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5D0EC6" w14:textId="77777777" w:rsidR="00B31F38" w:rsidRDefault="00B31F38" w:rsidP="00FF3CC6">
      <w:pPr>
        <w:pStyle w:val="TOC1"/>
        <w:shd w:val="clear" w:color="auto" w:fill="E2EFD9" w:themeFill="accent6" w:themeFillTint="33"/>
        <w:tabs>
          <w:tab w:val="right" w:leader="dot" w:pos="10490"/>
        </w:tabs>
        <w:ind w:right="-1"/>
        <w:jc w:val="center"/>
        <w:rPr>
          <w:b/>
          <w:color w:val="0000FF"/>
          <w:sz w:val="40"/>
          <w:szCs w:val="40"/>
          <w:lang w:val="en-US"/>
        </w:rPr>
      </w:pPr>
      <w:r w:rsidRPr="00B31F38">
        <w:rPr>
          <w:b/>
          <w:color w:val="0000FF"/>
          <w:sz w:val="40"/>
          <w:szCs w:val="40"/>
          <w:lang w:val="en-US"/>
        </w:rPr>
        <w:t>MỤC LỤC</w:t>
      </w:r>
    </w:p>
    <w:p w14:paraId="610C9E04" w14:textId="77777777" w:rsidR="00B31F38" w:rsidRPr="00B31F38" w:rsidRDefault="00B31F38" w:rsidP="00FF3CC6">
      <w:pPr>
        <w:pStyle w:val="TOC1"/>
        <w:shd w:val="clear" w:color="auto" w:fill="FFFFFF" w:themeFill="background1"/>
        <w:tabs>
          <w:tab w:val="right" w:leader="dot" w:pos="10490"/>
        </w:tabs>
        <w:ind w:right="-1"/>
        <w:jc w:val="center"/>
        <w:rPr>
          <w:b/>
          <w:color w:val="0000FF"/>
          <w:szCs w:val="24"/>
          <w:lang w:val="en-US"/>
        </w:rPr>
      </w:pPr>
    </w:p>
    <w:p w14:paraId="3C16F95D" w14:textId="77777777" w:rsidR="00B31F38" w:rsidRPr="002F4F53" w:rsidRDefault="00B31F38" w:rsidP="00FF3CC6">
      <w:pPr>
        <w:pStyle w:val="TOC1"/>
        <w:shd w:val="clear" w:color="auto" w:fill="E2EFD9" w:themeFill="accent6" w:themeFillTint="33"/>
        <w:tabs>
          <w:tab w:val="right" w:leader="dot" w:pos="10490"/>
        </w:tabs>
        <w:ind w:right="-1"/>
        <w:jc w:val="center"/>
        <w:rPr>
          <w:b/>
          <w:color w:val="0000FF"/>
          <w:szCs w:val="24"/>
          <w:lang w:val="en-US"/>
        </w:rPr>
      </w:pPr>
      <w:r w:rsidRPr="00B31F38">
        <w:rPr>
          <w:b/>
          <w:szCs w:val="24"/>
        </w:rPr>
        <w:fldChar w:fldCharType="begin"/>
      </w:r>
      <w:r w:rsidRPr="00B31F38">
        <w:rPr>
          <w:b/>
          <w:szCs w:val="24"/>
        </w:rPr>
        <w:instrText xml:space="preserve"> TOC \o "1-3" \h \z \u </w:instrText>
      </w:r>
      <w:r w:rsidRPr="00B31F38">
        <w:rPr>
          <w:b/>
          <w:szCs w:val="24"/>
        </w:rPr>
        <w:fldChar w:fldCharType="separate"/>
      </w:r>
      <w:hyperlink w:anchor="_Toc36866764" w:history="1">
        <w:r w:rsidRPr="002F4F53">
          <w:rPr>
            <w:b/>
            <w:color w:val="0000FF"/>
            <w:szCs w:val="24"/>
            <w:lang w:val="en-US"/>
          </w:rPr>
          <w:t>ĐỒ THỊ VẬT LÍ 11</w:t>
        </w:r>
        <w:r w:rsidRPr="002F4F53">
          <w:rPr>
            <w:b/>
            <w:webHidden/>
            <w:color w:val="0000FF"/>
            <w:szCs w:val="24"/>
            <w:lang w:val="en-US"/>
          </w:rPr>
          <w:tab/>
        </w:r>
        <w:r w:rsidRPr="002F4F53">
          <w:rPr>
            <w:b/>
            <w:webHidden/>
            <w:color w:val="0000FF"/>
            <w:szCs w:val="24"/>
            <w:lang w:val="en-US"/>
          </w:rPr>
          <w:fldChar w:fldCharType="begin"/>
        </w:r>
        <w:r w:rsidRPr="002F4F53">
          <w:rPr>
            <w:b/>
            <w:webHidden/>
            <w:color w:val="0000FF"/>
            <w:szCs w:val="24"/>
            <w:lang w:val="en-US"/>
          </w:rPr>
          <w:instrText xml:space="preserve"> PAGEREF _Toc36866764 \h </w:instrText>
        </w:r>
        <w:r w:rsidRPr="002F4F53">
          <w:rPr>
            <w:b/>
            <w:webHidden/>
            <w:color w:val="0000FF"/>
            <w:szCs w:val="24"/>
            <w:lang w:val="en-US"/>
          </w:rPr>
        </w:r>
        <w:r w:rsidRPr="002F4F53">
          <w:rPr>
            <w:b/>
            <w:webHidden/>
            <w:color w:val="0000FF"/>
            <w:szCs w:val="24"/>
            <w:lang w:val="en-US"/>
          </w:rPr>
          <w:fldChar w:fldCharType="separate"/>
        </w:r>
        <w:r w:rsidR="00FF3CC6">
          <w:rPr>
            <w:b/>
            <w:noProof/>
            <w:webHidden/>
            <w:color w:val="0000FF"/>
            <w:szCs w:val="24"/>
            <w:lang w:val="en-US"/>
          </w:rPr>
          <w:t>2</w:t>
        </w:r>
        <w:r w:rsidRPr="002F4F53">
          <w:rPr>
            <w:b/>
            <w:webHidden/>
            <w:color w:val="0000FF"/>
            <w:szCs w:val="24"/>
            <w:lang w:val="en-US"/>
          </w:rPr>
          <w:fldChar w:fldCharType="end"/>
        </w:r>
      </w:hyperlink>
    </w:p>
    <w:p w14:paraId="58692C91" w14:textId="77777777" w:rsidR="00B31F38" w:rsidRPr="002F4F53" w:rsidRDefault="00000000" w:rsidP="00FF3CC6">
      <w:pPr>
        <w:pStyle w:val="TOC1"/>
        <w:shd w:val="clear" w:color="auto" w:fill="E2EFD9" w:themeFill="accent6" w:themeFillTint="33"/>
        <w:tabs>
          <w:tab w:val="right" w:leader="dot" w:pos="10490"/>
        </w:tabs>
        <w:ind w:right="-1"/>
        <w:jc w:val="center"/>
        <w:rPr>
          <w:b/>
          <w:color w:val="0000FF"/>
          <w:szCs w:val="24"/>
          <w:lang w:val="en-US"/>
        </w:rPr>
      </w:pPr>
      <w:hyperlink w:anchor="_Toc36866765" w:history="1">
        <w:r w:rsidR="00B31F38" w:rsidRPr="002F4F53">
          <w:rPr>
            <w:b/>
            <w:color w:val="0000FF"/>
            <w:lang w:val="en-US"/>
          </w:rPr>
          <w:t>ĐỒ THỊ CÁC CHUYÊN ĐỀ VẬT LÝ 12</w:t>
        </w:r>
        <w:r w:rsidR="00B31F38" w:rsidRPr="002F4F53">
          <w:rPr>
            <w:b/>
            <w:webHidden/>
            <w:color w:val="0000FF"/>
            <w:szCs w:val="24"/>
            <w:lang w:val="en-US"/>
          </w:rPr>
          <w:tab/>
        </w:r>
        <w:r w:rsidR="00B31F38" w:rsidRPr="002F4F53">
          <w:rPr>
            <w:b/>
            <w:webHidden/>
            <w:color w:val="0000FF"/>
            <w:szCs w:val="24"/>
            <w:lang w:val="en-US"/>
          </w:rPr>
          <w:fldChar w:fldCharType="begin"/>
        </w:r>
        <w:r w:rsidR="00B31F38" w:rsidRPr="002F4F53">
          <w:rPr>
            <w:b/>
            <w:webHidden/>
            <w:color w:val="0000FF"/>
            <w:szCs w:val="24"/>
            <w:lang w:val="en-US"/>
          </w:rPr>
          <w:instrText xml:space="preserve"> PAGEREF _Toc36866765 \h </w:instrText>
        </w:r>
        <w:r w:rsidR="00B31F38" w:rsidRPr="002F4F53">
          <w:rPr>
            <w:b/>
            <w:webHidden/>
            <w:color w:val="0000FF"/>
            <w:szCs w:val="24"/>
            <w:lang w:val="en-US"/>
          </w:rPr>
        </w:r>
        <w:r w:rsidR="00B31F38" w:rsidRPr="002F4F53">
          <w:rPr>
            <w:b/>
            <w:webHidden/>
            <w:color w:val="0000FF"/>
            <w:szCs w:val="24"/>
            <w:lang w:val="en-US"/>
          </w:rPr>
          <w:fldChar w:fldCharType="separate"/>
        </w:r>
        <w:r w:rsidR="00FF3CC6">
          <w:rPr>
            <w:b/>
            <w:noProof/>
            <w:webHidden/>
            <w:color w:val="0000FF"/>
            <w:szCs w:val="24"/>
            <w:lang w:val="en-US"/>
          </w:rPr>
          <w:t>11</w:t>
        </w:r>
        <w:r w:rsidR="00B31F38" w:rsidRPr="002F4F53">
          <w:rPr>
            <w:b/>
            <w:webHidden/>
            <w:color w:val="0000FF"/>
            <w:szCs w:val="24"/>
            <w:lang w:val="en-US"/>
          </w:rPr>
          <w:fldChar w:fldCharType="end"/>
        </w:r>
      </w:hyperlink>
    </w:p>
    <w:p w14:paraId="55DF90F7"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66" w:history="1">
        <w:r w:rsidR="00B31F38" w:rsidRPr="00B31F38">
          <w:rPr>
            <w:rStyle w:val="Hyperlink"/>
            <w:b/>
            <w:noProof/>
            <w:color w:val="FF0000"/>
            <w:szCs w:val="24"/>
            <w:lang w:val="pt-BR"/>
          </w:rPr>
          <w:t>Chương 1. Dao động cơ học</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_Toc36866766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11</w:t>
        </w:r>
        <w:r w:rsidR="00B31F38" w:rsidRPr="00B31F38">
          <w:rPr>
            <w:b/>
            <w:noProof/>
            <w:webHidden/>
            <w:color w:val="FF0000"/>
            <w:szCs w:val="24"/>
          </w:rPr>
          <w:fldChar w:fldCharType="end"/>
        </w:r>
      </w:hyperlink>
    </w:p>
    <w:p w14:paraId="7CC928D8"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67" w:history="1">
        <w:r w:rsidR="00B31F38" w:rsidRPr="00B31F38">
          <w:rPr>
            <w:rStyle w:val="Hyperlink"/>
            <w:noProof/>
            <w:color w:val="00B050"/>
            <w:szCs w:val="24"/>
          </w:rPr>
          <w:t>Dạng 1</w:t>
        </w:r>
        <w:r w:rsidR="00B31F38" w:rsidRPr="00B31F38">
          <w:rPr>
            <w:rStyle w:val="Hyperlink"/>
            <w:noProof/>
            <w:color w:val="00B050"/>
            <w:szCs w:val="24"/>
            <w:lang w:val="en-US"/>
          </w:rPr>
          <w:t>.</w:t>
        </w:r>
        <w:r w:rsidR="00B31F38" w:rsidRPr="00B31F38">
          <w:rPr>
            <w:rStyle w:val="Hyperlink"/>
            <w:noProof/>
            <w:color w:val="00B050"/>
            <w:szCs w:val="24"/>
          </w:rPr>
          <w:t xml:space="preserve"> </w:t>
        </w:r>
        <w:r w:rsidR="00B31F38" w:rsidRPr="00B31F38">
          <w:rPr>
            <w:rStyle w:val="Hyperlink"/>
            <w:noProof/>
            <w:color w:val="00B050"/>
            <w:szCs w:val="24"/>
            <w:lang w:val="en-US"/>
          </w:rPr>
          <w:t>Đường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_Toc36866767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11</w:t>
        </w:r>
        <w:r w:rsidR="00B31F38" w:rsidRPr="00B31F38">
          <w:rPr>
            <w:noProof/>
            <w:webHidden/>
            <w:color w:val="00B050"/>
            <w:szCs w:val="24"/>
          </w:rPr>
          <w:fldChar w:fldCharType="end"/>
        </w:r>
      </w:hyperlink>
    </w:p>
    <w:p w14:paraId="4C30F3DC"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68" w:history="1">
        <w:r w:rsidR="00B31F38" w:rsidRPr="00B31F38">
          <w:rPr>
            <w:rStyle w:val="Hyperlink"/>
            <w:noProof/>
            <w:color w:val="00B050"/>
            <w:szCs w:val="24"/>
          </w:rPr>
          <w:t>Dạng 2</w:t>
        </w:r>
        <w:r w:rsidR="00B31F38" w:rsidRPr="00B31F38">
          <w:rPr>
            <w:rStyle w:val="Hyperlink"/>
            <w:noProof/>
            <w:color w:val="00B050"/>
            <w:szCs w:val="24"/>
            <w:lang w:val="en-US"/>
          </w:rPr>
          <w:t>.</w:t>
        </w:r>
        <w:r w:rsidR="00B31F38" w:rsidRPr="00B31F38">
          <w:rPr>
            <w:rStyle w:val="Hyperlink"/>
            <w:noProof/>
            <w:color w:val="00B050"/>
            <w:szCs w:val="24"/>
          </w:rPr>
          <w:t xml:space="preserve"> </w:t>
        </w:r>
        <w:r w:rsidR="00B31F38" w:rsidRPr="00B31F38">
          <w:rPr>
            <w:rStyle w:val="Hyperlink"/>
            <w:noProof/>
            <w:color w:val="00B050"/>
            <w:szCs w:val="24"/>
            <w:lang w:val="fr-FR"/>
          </w:rPr>
          <w:t>Đồ thị có dạng 1 đường không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_Toc36866768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27</w:t>
        </w:r>
        <w:r w:rsidR="00B31F38" w:rsidRPr="00B31F38">
          <w:rPr>
            <w:noProof/>
            <w:webHidden/>
            <w:color w:val="00B050"/>
            <w:szCs w:val="24"/>
          </w:rPr>
          <w:fldChar w:fldCharType="end"/>
        </w:r>
      </w:hyperlink>
    </w:p>
    <w:p w14:paraId="0D080F79"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69" w:history="1">
        <w:r w:rsidR="00B31F38" w:rsidRPr="00B31F38">
          <w:rPr>
            <w:rStyle w:val="Hyperlink"/>
            <w:noProof/>
            <w:color w:val="00B050"/>
            <w:szCs w:val="24"/>
          </w:rPr>
          <w:t>Dạng 3</w:t>
        </w:r>
        <w:r w:rsidR="00B31F38" w:rsidRPr="00B31F38">
          <w:rPr>
            <w:rStyle w:val="Hyperlink"/>
            <w:noProof/>
            <w:color w:val="00B050"/>
            <w:szCs w:val="24"/>
            <w:lang w:val="en-US"/>
          </w:rPr>
          <w:t>.</w:t>
        </w:r>
        <w:r w:rsidR="00B31F38" w:rsidRPr="00B31F38">
          <w:rPr>
            <w:rStyle w:val="Hyperlink"/>
            <w:noProof/>
            <w:color w:val="00B050"/>
            <w:szCs w:val="24"/>
          </w:rPr>
          <w:t xml:space="preserve"> Đồ thị </w:t>
        </w:r>
        <w:r w:rsidR="00B31F38" w:rsidRPr="00B31F38">
          <w:rPr>
            <w:rStyle w:val="Hyperlink"/>
            <w:noProof/>
            <w:color w:val="00B050"/>
            <w:szCs w:val="24"/>
            <w:lang w:val="en-US"/>
          </w:rPr>
          <w:t>có dạng 2 đường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_Toc36866769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38</w:t>
        </w:r>
        <w:r w:rsidR="00B31F38" w:rsidRPr="00B31F38">
          <w:rPr>
            <w:noProof/>
            <w:webHidden/>
            <w:color w:val="00B050"/>
            <w:szCs w:val="24"/>
          </w:rPr>
          <w:fldChar w:fldCharType="end"/>
        </w:r>
      </w:hyperlink>
    </w:p>
    <w:p w14:paraId="0946528D" w14:textId="77777777" w:rsidR="00B31F38" w:rsidRPr="002F4F53" w:rsidRDefault="00000000" w:rsidP="00FF3CC6">
      <w:pPr>
        <w:pStyle w:val="TOC3"/>
        <w:tabs>
          <w:tab w:val="right" w:leader="dot" w:pos="10490"/>
        </w:tabs>
        <w:spacing w:line="276" w:lineRule="auto"/>
        <w:ind w:left="25" w:right="-1"/>
        <w:rPr>
          <w:rFonts w:asciiTheme="minorHAnsi" w:eastAsiaTheme="minorEastAsia" w:hAnsiTheme="minorHAnsi" w:cstheme="minorBidi"/>
          <w:b/>
          <w:i/>
          <w:noProof/>
          <w:color w:val="auto"/>
          <w:sz w:val="24"/>
          <w:szCs w:val="24"/>
          <w:lang w:val="en-US" w:eastAsia="en-US"/>
        </w:rPr>
      </w:pPr>
      <w:hyperlink w:anchor="_Toc36866770" w:history="1">
        <w:r w:rsidR="00B31F38" w:rsidRPr="002F4F53">
          <w:rPr>
            <w:rStyle w:val="Hyperlink"/>
            <w:b/>
            <w:i/>
            <w:noProof/>
            <w:sz w:val="24"/>
            <w:szCs w:val="24"/>
            <w:lang w:val="en-US"/>
          </w:rPr>
          <w:t xml:space="preserve">3.1. </w:t>
        </w:r>
        <w:r w:rsidR="00B31F38" w:rsidRPr="002F4F53">
          <w:rPr>
            <w:rStyle w:val="Hyperlink"/>
            <w:b/>
            <w:i/>
            <w:noProof/>
            <w:sz w:val="24"/>
            <w:szCs w:val="24"/>
          </w:rPr>
          <w:t>Hai đường cùng tần số</w:t>
        </w:r>
        <w:r w:rsidR="00B31F38" w:rsidRPr="002F4F53">
          <w:rPr>
            <w:b/>
            <w:i/>
            <w:noProof/>
            <w:webHidden/>
            <w:sz w:val="24"/>
            <w:szCs w:val="24"/>
          </w:rPr>
          <w:tab/>
        </w:r>
        <w:r w:rsidR="00B31F38" w:rsidRPr="002F4F53">
          <w:rPr>
            <w:b/>
            <w:i/>
            <w:noProof/>
            <w:webHidden/>
            <w:sz w:val="24"/>
            <w:szCs w:val="24"/>
          </w:rPr>
          <w:fldChar w:fldCharType="begin"/>
        </w:r>
        <w:r w:rsidR="00B31F38" w:rsidRPr="002F4F53">
          <w:rPr>
            <w:b/>
            <w:i/>
            <w:noProof/>
            <w:webHidden/>
            <w:sz w:val="24"/>
            <w:szCs w:val="24"/>
          </w:rPr>
          <w:instrText xml:space="preserve"> PAGEREF _Toc36866770 \h </w:instrText>
        </w:r>
        <w:r w:rsidR="00B31F38" w:rsidRPr="002F4F53">
          <w:rPr>
            <w:b/>
            <w:i/>
            <w:noProof/>
            <w:webHidden/>
            <w:sz w:val="24"/>
            <w:szCs w:val="24"/>
          </w:rPr>
        </w:r>
        <w:r w:rsidR="00B31F38" w:rsidRPr="002F4F53">
          <w:rPr>
            <w:b/>
            <w:i/>
            <w:noProof/>
            <w:webHidden/>
            <w:sz w:val="24"/>
            <w:szCs w:val="24"/>
          </w:rPr>
          <w:fldChar w:fldCharType="separate"/>
        </w:r>
        <w:r w:rsidR="00FF3CC6">
          <w:rPr>
            <w:b/>
            <w:i/>
            <w:noProof/>
            <w:webHidden/>
            <w:sz w:val="24"/>
            <w:szCs w:val="24"/>
          </w:rPr>
          <w:t>38</w:t>
        </w:r>
        <w:r w:rsidR="00B31F38" w:rsidRPr="002F4F53">
          <w:rPr>
            <w:b/>
            <w:i/>
            <w:noProof/>
            <w:webHidden/>
            <w:sz w:val="24"/>
            <w:szCs w:val="24"/>
          </w:rPr>
          <w:fldChar w:fldCharType="end"/>
        </w:r>
      </w:hyperlink>
    </w:p>
    <w:p w14:paraId="69D9AA89" w14:textId="77777777" w:rsidR="00B31F38" w:rsidRPr="002F4F53" w:rsidRDefault="00000000" w:rsidP="00FF3CC6">
      <w:pPr>
        <w:pStyle w:val="TOC3"/>
        <w:tabs>
          <w:tab w:val="right" w:leader="dot" w:pos="10490"/>
        </w:tabs>
        <w:spacing w:line="276" w:lineRule="auto"/>
        <w:ind w:left="25" w:right="-1"/>
        <w:rPr>
          <w:rFonts w:asciiTheme="minorHAnsi" w:eastAsiaTheme="minorEastAsia" w:hAnsiTheme="minorHAnsi" w:cstheme="minorBidi"/>
          <w:b/>
          <w:i/>
          <w:noProof/>
          <w:color w:val="auto"/>
          <w:sz w:val="24"/>
          <w:szCs w:val="24"/>
          <w:lang w:val="en-US" w:eastAsia="en-US"/>
        </w:rPr>
      </w:pPr>
      <w:hyperlink w:anchor="_Toc36866771" w:history="1">
        <w:r w:rsidR="00B31F38" w:rsidRPr="002F4F53">
          <w:rPr>
            <w:rStyle w:val="Hyperlink"/>
            <w:b/>
            <w:i/>
            <w:noProof/>
            <w:sz w:val="24"/>
            <w:szCs w:val="24"/>
            <w:lang w:val="en-US"/>
          </w:rPr>
          <w:t xml:space="preserve">3.2. </w:t>
        </w:r>
        <w:r w:rsidR="00B31F38" w:rsidRPr="002F4F53">
          <w:rPr>
            <w:rStyle w:val="Hyperlink"/>
            <w:b/>
            <w:i/>
            <w:noProof/>
            <w:sz w:val="24"/>
            <w:szCs w:val="24"/>
          </w:rPr>
          <w:t xml:space="preserve">Hai đường </w:t>
        </w:r>
        <w:r w:rsidR="00B31F38" w:rsidRPr="002F4F53">
          <w:rPr>
            <w:rStyle w:val="Hyperlink"/>
            <w:b/>
            <w:i/>
            <w:noProof/>
            <w:sz w:val="24"/>
            <w:szCs w:val="24"/>
            <w:lang w:val="en-US"/>
          </w:rPr>
          <w:t xml:space="preserve">khác </w:t>
        </w:r>
        <w:r w:rsidR="00B31F38" w:rsidRPr="002F4F53">
          <w:rPr>
            <w:rStyle w:val="Hyperlink"/>
            <w:b/>
            <w:i/>
            <w:noProof/>
            <w:sz w:val="24"/>
            <w:szCs w:val="24"/>
          </w:rPr>
          <w:t>tần số</w:t>
        </w:r>
        <w:r w:rsidR="00B31F38" w:rsidRPr="002F4F53">
          <w:rPr>
            <w:b/>
            <w:i/>
            <w:noProof/>
            <w:webHidden/>
            <w:sz w:val="24"/>
            <w:szCs w:val="24"/>
          </w:rPr>
          <w:tab/>
        </w:r>
        <w:r w:rsidR="00B31F38" w:rsidRPr="002F4F53">
          <w:rPr>
            <w:b/>
            <w:i/>
            <w:noProof/>
            <w:webHidden/>
            <w:sz w:val="24"/>
            <w:szCs w:val="24"/>
          </w:rPr>
          <w:fldChar w:fldCharType="begin"/>
        </w:r>
        <w:r w:rsidR="00B31F38" w:rsidRPr="002F4F53">
          <w:rPr>
            <w:b/>
            <w:i/>
            <w:noProof/>
            <w:webHidden/>
            <w:sz w:val="24"/>
            <w:szCs w:val="24"/>
          </w:rPr>
          <w:instrText xml:space="preserve"> PAGEREF _Toc36866771 \h </w:instrText>
        </w:r>
        <w:r w:rsidR="00B31F38" w:rsidRPr="002F4F53">
          <w:rPr>
            <w:b/>
            <w:i/>
            <w:noProof/>
            <w:webHidden/>
            <w:sz w:val="24"/>
            <w:szCs w:val="24"/>
          </w:rPr>
        </w:r>
        <w:r w:rsidR="00B31F38" w:rsidRPr="002F4F53">
          <w:rPr>
            <w:b/>
            <w:i/>
            <w:noProof/>
            <w:webHidden/>
            <w:sz w:val="24"/>
            <w:szCs w:val="24"/>
          </w:rPr>
          <w:fldChar w:fldCharType="separate"/>
        </w:r>
        <w:r w:rsidR="00FF3CC6">
          <w:rPr>
            <w:b/>
            <w:i/>
            <w:noProof/>
            <w:webHidden/>
            <w:sz w:val="24"/>
            <w:szCs w:val="24"/>
          </w:rPr>
          <w:t>55</w:t>
        </w:r>
        <w:r w:rsidR="00B31F38" w:rsidRPr="002F4F53">
          <w:rPr>
            <w:b/>
            <w:i/>
            <w:noProof/>
            <w:webHidden/>
            <w:sz w:val="24"/>
            <w:szCs w:val="24"/>
          </w:rPr>
          <w:fldChar w:fldCharType="end"/>
        </w:r>
      </w:hyperlink>
    </w:p>
    <w:p w14:paraId="5E703644"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2" w:history="1">
        <w:r w:rsidR="00B31F38" w:rsidRPr="00B31F38">
          <w:rPr>
            <w:rStyle w:val="Hyperlink"/>
            <w:noProof/>
            <w:color w:val="00B050"/>
            <w:szCs w:val="24"/>
          </w:rPr>
          <w:t>Dạng 4</w:t>
        </w:r>
        <w:r w:rsidR="00B31F38" w:rsidRPr="00B31F38">
          <w:rPr>
            <w:rStyle w:val="Hyperlink"/>
            <w:noProof/>
            <w:color w:val="00B050"/>
            <w:szCs w:val="24"/>
            <w:lang w:val="en-US"/>
          </w:rPr>
          <w:t>.</w:t>
        </w:r>
        <w:r w:rsidR="00B31F38" w:rsidRPr="00B31F38">
          <w:rPr>
            <w:rStyle w:val="Hyperlink"/>
            <w:noProof/>
            <w:color w:val="00B050"/>
            <w:szCs w:val="24"/>
          </w:rPr>
          <w:t xml:space="preserve"> Đồ thị có dạng 2 đường không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_Toc36866772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61</w:t>
        </w:r>
        <w:r w:rsidR="00B31F38" w:rsidRPr="00B31F38">
          <w:rPr>
            <w:noProof/>
            <w:webHidden/>
            <w:color w:val="00B050"/>
            <w:szCs w:val="24"/>
          </w:rPr>
          <w:fldChar w:fldCharType="end"/>
        </w:r>
      </w:hyperlink>
    </w:p>
    <w:p w14:paraId="11DEA925"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3" w:history="1">
        <w:r w:rsidR="00B31F38" w:rsidRPr="00B31F38">
          <w:rPr>
            <w:rStyle w:val="Hyperlink"/>
            <w:noProof/>
            <w:color w:val="00B050"/>
            <w:szCs w:val="24"/>
          </w:rPr>
          <w:t>Dạng 5</w:t>
        </w:r>
        <w:r w:rsidR="00B31F38" w:rsidRPr="00B31F38">
          <w:rPr>
            <w:rStyle w:val="Hyperlink"/>
            <w:noProof/>
            <w:color w:val="00B050"/>
            <w:szCs w:val="24"/>
            <w:lang w:val="en-US"/>
          </w:rPr>
          <w:t>.</w:t>
        </w:r>
        <w:r w:rsidR="00B31F38" w:rsidRPr="00B31F38">
          <w:rPr>
            <w:rStyle w:val="Hyperlink"/>
            <w:noProof/>
            <w:color w:val="00B050"/>
            <w:szCs w:val="24"/>
          </w:rPr>
          <w:t xml:space="preserve"> </w:t>
        </w:r>
        <w:r w:rsidR="00B31F38" w:rsidRPr="00B31F38">
          <w:rPr>
            <w:rStyle w:val="Hyperlink"/>
            <w:noProof/>
            <w:color w:val="00B050"/>
            <w:szCs w:val="24"/>
            <w:lang w:val="en-US"/>
          </w:rPr>
          <w:t>Các dạng khác</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_Toc36866773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65</w:t>
        </w:r>
        <w:r w:rsidR="00B31F38" w:rsidRPr="00B31F38">
          <w:rPr>
            <w:noProof/>
            <w:webHidden/>
            <w:color w:val="00B050"/>
            <w:szCs w:val="24"/>
          </w:rPr>
          <w:fldChar w:fldCharType="end"/>
        </w:r>
      </w:hyperlink>
    </w:p>
    <w:p w14:paraId="260BAD23"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74" w:history="1">
        <w:r w:rsidR="00B31F38" w:rsidRPr="00B31F38">
          <w:rPr>
            <w:rStyle w:val="Hyperlink"/>
            <w:b/>
            <w:noProof/>
            <w:color w:val="FF0000"/>
            <w:szCs w:val="24"/>
          </w:rPr>
          <w:t>Chương 2. Sóng cơ</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_Toc36866774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67</w:t>
        </w:r>
        <w:r w:rsidR="00B31F38" w:rsidRPr="00B31F38">
          <w:rPr>
            <w:b/>
            <w:noProof/>
            <w:webHidden/>
            <w:color w:val="FF0000"/>
            <w:szCs w:val="24"/>
          </w:rPr>
          <w:fldChar w:fldCharType="end"/>
        </w:r>
      </w:hyperlink>
    </w:p>
    <w:p w14:paraId="28FDD023"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5" w:history="1">
        <w:r w:rsidR="00B31F38" w:rsidRPr="00B31F38">
          <w:rPr>
            <w:rStyle w:val="Hyperlink"/>
            <w:noProof/>
            <w:color w:val="00B050"/>
            <w:szCs w:val="24"/>
          </w:rPr>
          <w:t>Dạng 1</w:t>
        </w:r>
        <w:r w:rsidR="00B31F38" w:rsidRPr="00B31F38">
          <w:rPr>
            <w:rStyle w:val="Hyperlink"/>
            <w:noProof/>
            <w:color w:val="00B050"/>
            <w:szCs w:val="24"/>
            <w:lang w:val="en-US"/>
          </w:rPr>
          <w:t>.</w:t>
        </w:r>
        <w:r w:rsidR="00B31F38" w:rsidRPr="00B31F38">
          <w:rPr>
            <w:rStyle w:val="Hyperlink"/>
            <w:noProof/>
            <w:color w:val="00B050"/>
            <w:szCs w:val="24"/>
          </w:rPr>
          <w:t xml:space="preserve"> </w:t>
        </w:r>
        <w:r w:rsidR="00B31F38" w:rsidRPr="00B31F38">
          <w:rPr>
            <w:rStyle w:val="Hyperlink"/>
            <w:noProof/>
            <w:color w:val="00B050"/>
            <w:szCs w:val="24"/>
            <w:lang w:val="en-US"/>
          </w:rPr>
          <w:t>Sự truyền sóng cơ</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_Toc36866775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67</w:t>
        </w:r>
        <w:r w:rsidR="00B31F38" w:rsidRPr="00B31F38">
          <w:rPr>
            <w:noProof/>
            <w:webHidden/>
            <w:color w:val="00B050"/>
            <w:szCs w:val="24"/>
          </w:rPr>
          <w:fldChar w:fldCharType="end"/>
        </w:r>
      </w:hyperlink>
    </w:p>
    <w:p w14:paraId="2C269FF0"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6" w:history="1">
        <w:r w:rsidR="00B31F38" w:rsidRPr="00B31F38">
          <w:rPr>
            <w:rStyle w:val="Hyperlink"/>
            <w:noProof/>
            <w:color w:val="00B050"/>
            <w:szCs w:val="24"/>
          </w:rPr>
          <w:t xml:space="preserve">Dạng </w:t>
        </w:r>
        <w:r w:rsidR="00B31F38" w:rsidRPr="00B31F38">
          <w:rPr>
            <w:rStyle w:val="Hyperlink"/>
            <w:noProof/>
            <w:color w:val="00B050"/>
            <w:szCs w:val="24"/>
            <w:lang w:val="en-US"/>
          </w:rPr>
          <w:t>2.</w:t>
        </w:r>
        <w:r w:rsidR="00B31F38" w:rsidRPr="00B31F38">
          <w:rPr>
            <w:rStyle w:val="Hyperlink"/>
            <w:noProof/>
            <w:color w:val="00B050"/>
            <w:szCs w:val="24"/>
          </w:rPr>
          <w:t xml:space="preserve"> </w:t>
        </w:r>
        <w:r w:rsidR="00B31F38" w:rsidRPr="00B31F38">
          <w:rPr>
            <w:rStyle w:val="Hyperlink"/>
            <w:noProof/>
            <w:color w:val="00B050"/>
            <w:szCs w:val="24"/>
            <w:lang w:val="en-US"/>
          </w:rPr>
          <w:t>Sóng dừng</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_Toc36866776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79</w:t>
        </w:r>
        <w:r w:rsidR="00B31F38" w:rsidRPr="00B31F38">
          <w:rPr>
            <w:noProof/>
            <w:webHidden/>
            <w:color w:val="00B050"/>
            <w:szCs w:val="24"/>
          </w:rPr>
          <w:fldChar w:fldCharType="end"/>
        </w:r>
      </w:hyperlink>
    </w:p>
    <w:p w14:paraId="60D29021"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7" w:history="1">
        <w:r w:rsidR="00B31F38" w:rsidRPr="00B31F38">
          <w:rPr>
            <w:rStyle w:val="Hyperlink"/>
            <w:noProof/>
            <w:color w:val="00B050"/>
            <w:szCs w:val="24"/>
          </w:rPr>
          <w:t xml:space="preserve">Dạng </w:t>
        </w:r>
        <w:r w:rsidR="00FA23A2">
          <w:rPr>
            <w:rStyle w:val="Hyperlink"/>
            <w:noProof/>
            <w:color w:val="00B050"/>
            <w:szCs w:val="24"/>
            <w:lang w:val="en-US"/>
          </w:rPr>
          <w:t>3</w:t>
        </w:r>
        <w:r w:rsidR="00B31F38" w:rsidRPr="00B31F38">
          <w:rPr>
            <w:rStyle w:val="Hyperlink"/>
            <w:noProof/>
            <w:color w:val="00B050"/>
            <w:szCs w:val="24"/>
            <w:lang w:val="en-US"/>
          </w:rPr>
          <w:t>.</w:t>
        </w:r>
        <w:r w:rsidR="00B31F38" w:rsidRPr="00B31F38">
          <w:rPr>
            <w:rStyle w:val="Hyperlink"/>
            <w:noProof/>
            <w:color w:val="00B050"/>
            <w:szCs w:val="24"/>
          </w:rPr>
          <w:t xml:space="preserve"> </w:t>
        </w:r>
        <w:r w:rsidR="00B31F38" w:rsidRPr="00B31F38">
          <w:rPr>
            <w:rStyle w:val="Hyperlink"/>
            <w:noProof/>
            <w:color w:val="00B050"/>
            <w:szCs w:val="24"/>
            <w:lang w:val="en-US"/>
          </w:rPr>
          <w:t>Sóng âm</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_Toc36866777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86</w:t>
        </w:r>
        <w:r w:rsidR="00B31F38" w:rsidRPr="00B31F38">
          <w:rPr>
            <w:noProof/>
            <w:webHidden/>
            <w:color w:val="00B050"/>
            <w:szCs w:val="24"/>
          </w:rPr>
          <w:fldChar w:fldCharType="end"/>
        </w:r>
      </w:hyperlink>
    </w:p>
    <w:p w14:paraId="08F028F2"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78" w:history="1">
        <w:r w:rsidR="00B31F38" w:rsidRPr="00B31F38">
          <w:rPr>
            <w:rStyle w:val="Hyperlink"/>
            <w:b/>
            <w:noProof/>
            <w:color w:val="FF0000"/>
            <w:szCs w:val="24"/>
          </w:rPr>
          <w:t>Chương 3. Điện xoay chiều</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_Toc36866778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88</w:t>
        </w:r>
        <w:r w:rsidR="00B31F38" w:rsidRPr="00B31F38">
          <w:rPr>
            <w:b/>
            <w:noProof/>
            <w:webHidden/>
            <w:color w:val="FF0000"/>
            <w:szCs w:val="24"/>
          </w:rPr>
          <w:fldChar w:fldCharType="end"/>
        </w:r>
      </w:hyperlink>
    </w:p>
    <w:p w14:paraId="005F6F0F"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79" w:history="1">
        <w:r w:rsidR="00B31F38" w:rsidRPr="00B31F38">
          <w:rPr>
            <w:rStyle w:val="Hyperlink"/>
            <w:noProof/>
            <w:color w:val="00B050"/>
            <w:szCs w:val="24"/>
          </w:rPr>
          <w:t>Dạng 1</w:t>
        </w:r>
        <w:r w:rsidR="00B31F38" w:rsidRPr="00B31F38">
          <w:rPr>
            <w:rStyle w:val="Hyperlink"/>
            <w:noProof/>
            <w:color w:val="00B050"/>
            <w:szCs w:val="24"/>
            <w:lang w:val="en-US"/>
          </w:rPr>
          <w:t>.</w:t>
        </w:r>
        <w:r w:rsidR="00B31F38" w:rsidRPr="00B31F38">
          <w:rPr>
            <w:rStyle w:val="Hyperlink"/>
            <w:noProof/>
            <w:color w:val="00B050"/>
            <w:szCs w:val="24"/>
          </w:rPr>
          <w:t xml:space="preserve"> Đồ thị </w:t>
        </w:r>
        <w:r w:rsidR="00B31F38" w:rsidRPr="00B31F38">
          <w:rPr>
            <w:rStyle w:val="Hyperlink"/>
            <w:noProof/>
            <w:color w:val="00B050"/>
            <w:szCs w:val="24"/>
            <w:lang w:val="sv-SE"/>
          </w:rPr>
          <w:t xml:space="preserve">có dạng </w:t>
        </w:r>
        <w:r w:rsidR="00B31F38" w:rsidRPr="00B31F38">
          <w:rPr>
            <w:rStyle w:val="Hyperlink"/>
            <w:noProof/>
            <w:color w:val="00B050"/>
            <w:szCs w:val="24"/>
          </w:rPr>
          <w:t xml:space="preserve">là 1 </w:t>
        </w:r>
        <w:r w:rsidR="00B31F38" w:rsidRPr="00B31F38">
          <w:rPr>
            <w:rStyle w:val="Hyperlink"/>
            <w:noProof/>
            <w:color w:val="00B050"/>
            <w:szCs w:val="24"/>
            <w:lang w:val="sv-SE"/>
          </w:rPr>
          <w:t xml:space="preserve">đường </w:t>
        </w:r>
        <w:r w:rsidR="00B31F38" w:rsidRPr="00B31F38">
          <w:rPr>
            <w:rStyle w:val="Hyperlink"/>
            <w:noProof/>
            <w:color w:val="00B050"/>
            <w:szCs w:val="24"/>
          </w:rPr>
          <w:t>không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_Toc36866779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88</w:t>
        </w:r>
        <w:r w:rsidR="00B31F38" w:rsidRPr="00B31F38">
          <w:rPr>
            <w:noProof/>
            <w:webHidden/>
            <w:color w:val="00B050"/>
            <w:szCs w:val="24"/>
          </w:rPr>
          <w:fldChar w:fldCharType="end"/>
        </w:r>
      </w:hyperlink>
    </w:p>
    <w:p w14:paraId="68344D31"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80" w:history="1">
        <w:r w:rsidR="00B31F38" w:rsidRPr="00B31F38">
          <w:rPr>
            <w:rStyle w:val="Hyperlink"/>
            <w:noProof/>
            <w:color w:val="00B050"/>
            <w:szCs w:val="24"/>
          </w:rPr>
          <w:t>Dạng 2</w:t>
        </w:r>
        <w:r w:rsidR="00B31F38" w:rsidRPr="00B31F38">
          <w:rPr>
            <w:rStyle w:val="Hyperlink"/>
            <w:noProof/>
            <w:color w:val="00B050"/>
            <w:szCs w:val="24"/>
            <w:lang w:val="en-US"/>
          </w:rPr>
          <w:t>.</w:t>
        </w:r>
        <w:r w:rsidR="00B31F38" w:rsidRPr="00B31F38">
          <w:rPr>
            <w:rStyle w:val="Hyperlink"/>
            <w:noProof/>
            <w:color w:val="00B050"/>
            <w:szCs w:val="24"/>
          </w:rPr>
          <w:t xml:space="preserve"> Đồ thị có dạng là 1 đường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_Toc36866780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109</w:t>
        </w:r>
        <w:r w:rsidR="00B31F38" w:rsidRPr="00B31F38">
          <w:rPr>
            <w:noProof/>
            <w:webHidden/>
            <w:color w:val="00B050"/>
            <w:szCs w:val="24"/>
          </w:rPr>
          <w:fldChar w:fldCharType="end"/>
        </w:r>
      </w:hyperlink>
    </w:p>
    <w:p w14:paraId="39823A3A"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81" w:history="1">
        <w:r w:rsidR="00B31F38" w:rsidRPr="00B31F38">
          <w:rPr>
            <w:rStyle w:val="Hyperlink"/>
            <w:noProof/>
            <w:color w:val="00B050"/>
            <w:szCs w:val="24"/>
          </w:rPr>
          <w:t>Dạng 3</w:t>
        </w:r>
        <w:r w:rsidR="00B31F38" w:rsidRPr="00B31F38">
          <w:rPr>
            <w:rStyle w:val="Hyperlink"/>
            <w:noProof/>
            <w:color w:val="00B050"/>
            <w:szCs w:val="24"/>
            <w:lang w:val="en-US"/>
          </w:rPr>
          <w:t>.</w:t>
        </w:r>
        <w:r w:rsidR="00B31F38" w:rsidRPr="00B31F38">
          <w:rPr>
            <w:rStyle w:val="Hyperlink"/>
            <w:noProof/>
            <w:color w:val="00B050"/>
            <w:szCs w:val="24"/>
          </w:rPr>
          <w:t xml:space="preserve"> Đồ thị có dạng 2 đường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_Toc36866781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118</w:t>
        </w:r>
        <w:r w:rsidR="00B31F38" w:rsidRPr="00B31F38">
          <w:rPr>
            <w:noProof/>
            <w:webHidden/>
            <w:color w:val="00B050"/>
            <w:szCs w:val="24"/>
          </w:rPr>
          <w:fldChar w:fldCharType="end"/>
        </w:r>
      </w:hyperlink>
    </w:p>
    <w:p w14:paraId="54009ABC"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82" w:history="1">
        <w:r w:rsidR="00B31F38" w:rsidRPr="00B31F38">
          <w:rPr>
            <w:rStyle w:val="Hyperlink"/>
            <w:noProof/>
            <w:color w:val="00B050"/>
            <w:szCs w:val="24"/>
          </w:rPr>
          <w:t>Dạng 4</w:t>
        </w:r>
        <w:r w:rsidR="00B31F38" w:rsidRPr="00B31F38">
          <w:rPr>
            <w:rStyle w:val="Hyperlink"/>
            <w:noProof/>
            <w:color w:val="00B050"/>
            <w:szCs w:val="24"/>
            <w:lang w:val="en-US"/>
          </w:rPr>
          <w:t>.</w:t>
        </w:r>
        <w:r w:rsidR="00B31F38" w:rsidRPr="00B31F38">
          <w:rPr>
            <w:rStyle w:val="Hyperlink"/>
            <w:noProof/>
            <w:color w:val="00B050"/>
            <w:szCs w:val="24"/>
          </w:rPr>
          <w:t xml:space="preserve"> Đồ thị có dạng 2 đường không điều hòa</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_Toc36866782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148</w:t>
        </w:r>
        <w:r w:rsidR="00B31F38" w:rsidRPr="00B31F38">
          <w:rPr>
            <w:noProof/>
            <w:webHidden/>
            <w:color w:val="00B050"/>
            <w:szCs w:val="24"/>
          </w:rPr>
          <w:fldChar w:fldCharType="end"/>
        </w:r>
      </w:hyperlink>
    </w:p>
    <w:p w14:paraId="363D0C11" w14:textId="77777777" w:rsidR="00B31F38" w:rsidRPr="002F4F53" w:rsidRDefault="00000000" w:rsidP="00FF3CC6">
      <w:pPr>
        <w:pStyle w:val="TOC3"/>
        <w:tabs>
          <w:tab w:val="right" w:leader="dot" w:pos="10490"/>
        </w:tabs>
        <w:spacing w:line="276" w:lineRule="auto"/>
        <w:ind w:left="25" w:right="-1"/>
        <w:rPr>
          <w:rFonts w:asciiTheme="minorHAnsi" w:eastAsiaTheme="minorEastAsia" w:hAnsiTheme="minorHAnsi" w:cstheme="minorBidi"/>
          <w:b/>
          <w:i/>
          <w:noProof/>
          <w:color w:val="auto"/>
          <w:sz w:val="24"/>
          <w:szCs w:val="24"/>
          <w:lang w:val="en-US" w:eastAsia="en-US"/>
        </w:rPr>
      </w:pPr>
      <w:hyperlink w:anchor="_Toc36866783" w:history="1">
        <w:r w:rsidR="00B31F38" w:rsidRPr="002F4F53">
          <w:rPr>
            <w:rStyle w:val="Hyperlink"/>
            <w:b/>
            <w:i/>
            <w:noProof/>
            <w:sz w:val="24"/>
            <w:szCs w:val="24"/>
          </w:rPr>
          <w:t>4.1</w:t>
        </w:r>
        <w:r w:rsidR="002F4F53" w:rsidRPr="002F4F53">
          <w:rPr>
            <w:rStyle w:val="Hyperlink"/>
            <w:b/>
            <w:i/>
            <w:noProof/>
            <w:sz w:val="24"/>
            <w:szCs w:val="24"/>
            <w:lang w:val="en-US"/>
          </w:rPr>
          <w:t>.</w:t>
        </w:r>
        <w:r w:rsidR="00B31F38" w:rsidRPr="002F4F53">
          <w:rPr>
            <w:rStyle w:val="Hyperlink"/>
            <w:b/>
            <w:i/>
            <w:noProof/>
            <w:sz w:val="24"/>
            <w:szCs w:val="24"/>
          </w:rPr>
          <w:t xml:space="preserve"> Đồ thị công suất</w:t>
        </w:r>
        <w:r w:rsidR="00B31F38" w:rsidRPr="002F4F53">
          <w:rPr>
            <w:b/>
            <w:i/>
            <w:noProof/>
            <w:webHidden/>
            <w:sz w:val="24"/>
            <w:szCs w:val="24"/>
          </w:rPr>
          <w:tab/>
        </w:r>
        <w:r w:rsidR="00B31F38" w:rsidRPr="002F4F53">
          <w:rPr>
            <w:b/>
            <w:i/>
            <w:noProof/>
            <w:webHidden/>
            <w:sz w:val="24"/>
            <w:szCs w:val="24"/>
          </w:rPr>
          <w:fldChar w:fldCharType="begin"/>
        </w:r>
        <w:r w:rsidR="00B31F38" w:rsidRPr="002F4F53">
          <w:rPr>
            <w:b/>
            <w:i/>
            <w:noProof/>
            <w:webHidden/>
            <w:sz w:val="24"/>
            <w:szCs w:val="24"/>
          </w:rPr>
          <w:instrText xml:space="preserve"> PAGEREF _Toc36866783 \h </w:instrText>
        </w:r>
        <w:r w:rsidR="00B31F38" w:rsidRPr="002F4F53">
          <w:rPr>
            <w:b/>
            <w:i/>
            <w:noProof/>
            <w:webHidden/>
            <w:sz w:val="24"/>
            <w:szCs w:val="24"/>
          </w:rPr>
        </w:r>
        <w:r w:rsidR="00B31F38" w:rsidRPr="002F4F53">
          <w:rPr>
            <w:b/>
            <w:i/>
            <w:noProof/>
            <w:webHidden/>
            <w:sz w:val="24"/>
            <w:szCs w:val="24"/>
          </w:rPr>
          <w:fldChar w:fldCharType="separate"/>
        </w:r>
        <w:r w:rsidR="00FF3CC6">
          <w:rPr>
            <w:b/>
            <w:i/>
            <w:noProof/>
            <w:webHidden/>
            <w:sz w:val="24"/>
            <w:szCs w:val="24"/>
          </w:rPr>
          <w:t>148</w:t>
        </w:r>
        <w:r w:rsidR="00B31F38" w:rsidRPr="002F4F53">
          <w:rPr>
            <w:b/>
            <w:i/>
            <w:noProof/>
            <w:webHidden/>
            <w:sz w:val="24"/>
            <w:szCs w:val="24"/>
          </w:rPr>
          <w:fldChar w:fldCharType="end"/>
        </w:r>
      </w:hyperlink>
    </w:p>
    <w:p w14:paraId="5F04C5FC" w14:textId="77777777" w:rsidR="00B31F38" w:rsidRPr="002F4F53" w:rsidRDefault="00000000" w:rsidP="00FF3CC6">
      <w:pPr>
        <w:pStyle w:val="TOC3"/>
        <w:tabs>
          <w:tab w:val="right" w:leader="dot" w:pos="10490"/>
        </w:tabs>
        <w:spacing w:line="276" w:lineRule="auto"/>
        <w:ind w:left="25" w:right="-1"/>
        <w:rPr>
          <w:rFonts w:asciiTheme="minorHAnsi" w:eastAsiaTheme="minorEastAsia" w:hAnsiTheme="minorHAnsi" w:cstheme="minorBidi"/>
          <w:b/>
          <w:i/>
          <w:noProof/>
          <w:color w:val="auto"/>
          <w:sz w:val="24"/>
          <w:szCs w:val="24"/>
          <w:lang w:val="en-US" w:eastAsia="en-US"/>
        </w:rPr>
      </w:pPr>
      <w:hyperlink w:anchor="_Toc36866784" w:history="1">
        <w:r w:rsidR="00B31F38" w:rsidRPr="002F4F53">
          <w:rPr>
            <w:rStyle w:val="Hyperlink"/>
            <w:b/>
            <w:i/>
            <w:noProof/>
            <w:sz w:val="24"/>
            <w:szCs w:val="24"/>
          </w:rPr>
          <w:t>4.2</w:t>
        </w:r>
        <w:r w:rsidR="00B31F38" w:rsidRPr="002F4F53">
          <w:rPr>
            <w:rStyle w:val="Hyperlink"/>
            <w:b/>
            <w:i/>
            <w:noProof/>
            <w:sz w:val="24"/>
            <w:szCs w:val="24"/>
            <w:lang w:val="en-US"/>
          </w:rPr>
          <w:t>.</w:t>
        </w:r>
        <w:r w:rsidR="00B31F38" w:rsidRPr="002F4F53">
          <w:rPr>
            <w:rStyle w:val="Hyperlink"/>
            <w:b/>
            <w:i/>
            <w:noProof/>
            <w:sz w:val="24"/>
            <w:szCs w:val="24"/>
          </w:rPr>
          <w:t xml:space="preserve"> Đồ thị hiệu điện thế</w:t>
        </w:r>
        <w:r w:rsidR="00B31F38" w:rsidRPr="002F4F53">
          <w:rPr>
            <w:b/>
            <w:i/>
            <w:noProof/>
            <w:webHidden/>
            <w:sz w:val="24"/>
            <w:szCs w:val="24"/>
          </w:rPr>
          <w:tab/>
        </w:r>
        <w:r w:rsidR="00B31F38" w:rsidRPr="002F4F53">
          <w:rPr>
            <w:b/>
            <w:i/>
            <w:noProof/>
            <w:webHidden/>
            <w:sz w:val="24"/>
            <w:szCs w:val="24"/>
          </w:rPr>
          <w:fldChar w:fldCharType="begin"/>
        </w:r>
        <w:r w:rsidR="00B31F38" w:rsidRPr="002F4F53">
          <w:rPr>
            <w:b/>
            <w:i/>
            <w:noProof/>
            <w:webHidden/>
            <w:sz w:val="24"/>
            <w:szCs w:val="24"/>
          </w:rPr>
          <w:instrText xml:space="preserve"> PAGEREF _Toc36866784 \h </w:instrText>
        </w:r>
        <w:r w:rsidR="00B31F38" w:rsidRPr="002F4F53">
          <w:rPr>
            <w:b/>
            <w:i/>
            <w:noProof/>
            <w:webHidden/>
            <w:sz w:val="24"/>
            <w:szCs w:val="24"/>
          </w:rPr>
        </w:r>
        <w:r w:rsidR="00B31F38" w:rsidRPr="002F4F53">
          <w:rPr>
            <w:b/>
            <w:i/>
            <w:noProof/>
            <w:webHidden/>
            <w:sz w:val="24"/>
            <w:szCs w:val="24"/>
          </w:rPr>
          <w:fldChar w:fldCharType="separate"/>
        </w:r>
        <w:r w:rsidR="00FF3CC6">
          <w:rPr>
            <w:b/>
            <w:i/>
            <w:noProof/>
            <w:webHidden/>
            <w:sz w:val="24"/>
            <w:szCs w:val="24"/>
          </w:rPr>
          <w:t>159</w:t>
        </w:r>
        <w:r w:rsidR="00B31F38" w:rsidRPr="002F4F53">
          <w:rPr>
            <w:b/>
            <w:i/>
            <w:noProof/>
            <w:webHidden/>
            <w:sz w:val="24"/>
            <w:szCs w:val="24"/>
          </w:rPr>
          <w:fldChar w:fldCharType="end"/>
        </w:r>
      </w:hyperlink>
    </w:p>
    <w:p w14:paraId="552C3E45" w14:textId="77777777" w:rsidR="00B31F38" w:rsidRPr="00B31F38" w:rsidRDefault="00000000" w:rsidP="00FF3CC6">
      <w:pPr>
        <w:pStyle w:val="TOC2"/>
        <w:tabs>
          <w:tab w:val="right" w:leader="dot" w:pos="10490"/>
        </w:tabs>
        <w:spacing w:after="0" w:line="276" w:lineRule="auto"/>
        <w:ind w:left="25" w:right="-1" w:hanging="10"/>
        <w:rPr>
          <w:rFonts w:asciiTheme="minorHAnsi" w:eastAsiaTheme="minorEastAsia" w:hAnsiTheme="minorHAnsi" w:cstheme="minorBidi"/>
          <w:noProof/>
          <w:color w:val="00B050"/>
          <w:szCs w:val="24"/>
          <w:lang w:val="en-US" w:eastAsia="en-US"/>
        </w:rPr>
      </w:pPr>
      <w:hyperlink w:anchor="_Toc36866785" w:history="1">
        <w:r w:rsidR="00B31F38" w:rsidRPr="00B31F38">
          <w:rPr>
            <w:rStyle w:val="Hyperlink"/>
            <w:noProof/>
            <w:color w:val="00B050"/>
            <w:szCs w:val="24"/>
          </w:rPr>
          <w:t xml:space="preserve">Dạng </w:t>
        </w:r>
        <w:r w:rsidR="00B31F38" w:rsidRPr="00B31F38">
          <w:rPr>
            <w:rStyle w:val="Hyperlink"/>
            <w:noProof/>
            <w:color w:val="00B050"/>
            <w:szCs w:val="24"/>
            <w:lang w:val="en-US"/>
          </w:rPr>
          <w:t>5.</w:t>
        </w:r>
        <w:r w:rsidR="00B31F38" w:rsidRPr="00B31F38">
          <w:rPr>
            <w:rStyle w:val="Hyperlink"/>
            <w:noProof/>
            <w:color w:val="00B050"/>
            <w:szCs w:val="24"/>
          </w:rPr>
          <w:t xml:space="preserve"> Đồ thị có dạng </w:t>
        </w:r>
        <w:r w:rsidR="00B31F38" w:rsidRPr="00B31F38">
          <w:rPr>
            <w:rStyle w:val="Hyperlink"/>
            <w:noProof/>
            <w:color w:val="00B050"/>
            <w:szCs w:val="24"/>
            <w:lang w:val="en-US"/>
          </w:rPr>
          <w:t>3</w:t>
        </w:r>
        <w:r w:rsidR="00B31F38" w:rsidRPr="00B31F38">
          <w:rPr>
            <w:rStyle w:val="Hyperlink"/>
            <w:noProof/>
            <w:color w:val="00B050"/>
            <w:szCs w:val="24"/>
          </w:rPr>
          <w:t xml:space="preserve"> đường</w:t>
        </w:r>
        <w:r w:rsidR="00B31F38" w:rsidRPr="00B31F38">
          <w:rPr>
            <w:rStyle w:val="Hyperlink"/>
            <w:noProof/>
            <w:color w:val="00B050"/>
            <w:szCs w:val="24"/>
            <w:lang w:val="en-US"/>
          </w:rPr>
          <w:t xml:space="preserve"> và các dạng khác</w:t>
        </w:r>
        <w:r w:rsidR="00B31F38" w:rsidRPr="00B31F38">
          <w:rPr>
            <w:noProof/>
            <w:webHidden/>
            <w:color w:val="00B050"/>
            <w:szCs w:val="24"/>
          </w:rPr>
          <w:tab/>
        </w:r>
        <w:r w:rsidR="00B31F38" w:rsidRPr="00B31F38">
          <w:rPr>
            <w:noProof/>
            <w:webHidden/>
            <w:color w:val="00B050"/>
            <w:szCs w:val="24"/>
          </w:rPr>
          <w:fldChar w:fldCharType="begin"/>
        </w:r>
        <w:r w:rsidR="00B31F38" w:rsidRPr="00B31F38">
          <w:rPr>
            <w:noProof/>
            <w:webHidden/>
            <w:color w:val="00B050"/>
            <w:szCs w:val="24"/>
          </w:rPr>
          <w:instrText xml:space="preserve"> PAGEREF _Toc36866785 \h </w:instrText>
        </w:r>
        <w:r w:rsidR="00B31F38" w:rsidRPr="00B31F38">
          <w:rPr>
            <w:noProof/>
            <w:webHidden/>
            <w:color w:val="00B050"/>
            <w:szCs w:val="24"/>
          </w:rPr>
        </w:r>
        <w:r w:rsidR="00B31F38" w:rsidRPr="00B31F38">
          <w:rPr>
            <w:noProof/>
            <w:webHidden/>
            <w:color w:val="00B050"/>
            <w:szCs w:val="24"/>
          </w:rPr>
          <w:fldChar w:fldCharType="separate"/>
        </w:r>
        <w:r w:rsidR="00FF3CC6">
          <w:rPr>
            <w:noProof/>
            <w:webHidden/>
            <w:color w:val="00B050"/>
            <w:szCs w:val="24"/>
          </w:rPr>
          <w:t>180</w:t>
        </w:r>
        <w:r w:rsidR="00B31F38" w:rsidRPr="00B31F38">
          <w:rPr>
            <w:noProof/>
            <w:webHidden/>
            <w:color w:val="00B050"/>
            <w:szCs w:val="24"/>
          </w:rPr>
          <w:fldChar w:fldCharType="end"/>
        </w:r>
      </w:hyperlink>
    </w:p>
    <w:p w14:paraId="1D5DC239"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86" w:history="1">
        <w:r w:rsidR="00B31F38" w:rsidRPr="00B31F38">
          <w:rPr>
            <w:rStyle w:val="Hyperlink"/>
            <w:b/>
            <w:noProof/>
            <w:color w:val="FF0000"/>
            <w:szCs w:val="24"/>
          </w:rPr>
          <w:t>Chương 4. Dao động điện từ</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_Toc36866786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185</w:t>
        </w:r>
        <w:r w:rsidR="00B31F38" w:rsidRPr="00B31F38">
          <w:rPr>
            <w:b/>
            <w:noProof/>
            <w:webHidden/>
            <w:color w:val="FF0000"/>
            <w:szCs w:val="24"/>
          </w:rPr>
          <w:fldChar w:fldCharType="end"/>
        </w:r>
      </w:hyperlink>
    </w:p>
    <w:p w14:paraId="30F0C06D"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87" w:history="1">
        <w:r w:rsidR="00B31F38" w:rsidRPr="00B31F38">
          <w:rPr>
            <w:rStyle w:val="Hyperlink"/>
            <w:b/>
            <w:noProof/>
            <w:color w:val="FF0000"/>
            <w:szCs w:val="24"/>
          </w:rPr>
          <w:t xml:space="preserve">Chương </w:t>
        </w:r>
        <w:r w:rsidR="00B31F38" w:rsidRPr="00B31F38">
          <w:rPr>
            <w:rStyle w:val="Hyperlink"/>
            <w:b/>
            <w:noProof/>
            <w:color w:val="FF0000"/>
            <w:szCs w:val="24"/>
            <w:lang w:val="pt-BR"/>
          </w:rPr>
          <w:t>5</w:t>
        </w:r>
        <w:r w:rsidR="00B31F38" w:rsidRPr="00B31F38">
          <w:rPr>
            <w:rStyle w:val="Hyperlink"/>
            <w:b/>
            <w:noProof/>
            <w:color w:val="FF0000"/>
            <w:szCs w:val="24"/>
          </w:rPr>
          <w:t xml:space="preserve">. </w:t>
        </w:r>
        <w:r w:rsidR="00B31F38" w:rsidRPr="00B31F38">
          <w:rPr>
            <w:rStyle w:val="Hyperlink"/>
            <w:b/>
            <w:noProof/>
            <w:color w:val="FF0000"/>
            <w:szCs w:val="24"/>
            <w:lang w:val="pt-BR"/>
          </w:rPr>
          <w:t>Sóng ánh sáng</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_Toc36866787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190</w:t>
        </w:r>
        <w:r w:rsidR="00B31F38" w:rsidRPr="00B31F38">
          <w:rPr>
            <w:b/>
            <w:noProof/>
            <w:webHidden/>
            <w:color w:val="FF0000"/>
            <w:szCs w:val="24"/>
          </w:rPr>
          <w:fldChar w:fldCharType="end"/>
        </w:r>
      </w:hyperlink>
    </w:p>
    <w:p w14:paraId="1F12E686"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88" w:history="1">
        <w:r w:rsidR="00B31F38" w:rsidRPr="00B31F38">
          <w:rPr>
            <w:rStyle w:val="Hyperlink"/>
            <w:b/>
            <w:noProof/>
            <w:color w:val="FF0000"/>
            <w:szCs w:val="24"/>
          </w:rPr>
          <w:t xml:space="preserve">Chương </w:t>
        </w:r>
        <w:r w:rsidR="00B31F38" w:rsidRPr="00B31F38">
          <w:rPr>
            <w:rStyle w:val="Hyperlink"/>
            <w:b/>
            <w:noProof/>
            <w:color w:val="FF0000"/>
            <w:szCs w:val="24"/>
            <w:lang w:val="pt-BR"/>
          </w:rPr>
          <w:t>6</w:t>
        </w:r>
        <w:r w:rsidR="00B31F38" w:rsidRPr="00B31F38">
          <w:rPr>
            <w:rStyle w:val="Hyperlink"/>
            <w:b/>
            <w:noProof/>
            <w:color w:val="FF0000"/>
            <w:szCs w:val="24"/>
          </w:rPr>
          <w:t xml:space="preserve">. </w:t>
        </w:r>
        <w:r w:rsidR="00B31F38" w:rsidRPr="00B31F38">
          <w:rPr>
            <w:rStyle w:val="Hyperlink"/>
            <w:b/>
            <w:noProof/>
            <w:color w:val="FF0000"/>
            <w:szCs w:val="24"/>
            <w:lang w:val="pt-BR"/>
          </w:rPr>
          <w:t>Lượng tử ánh sáng</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_Toc36866788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190</w:t>
        </w:r>
        <w:r w:rsidR="00B31F38" w:rsidRPr="00B31F38">
          <w:rPr>
            <w:b/>
            <w:noProof/>
            <w:webHidden/>
            <w:color w:val="FF0000"/>
            <w:szCs w:val="24"/>
          </w:rPr>
          <w:fldChar w:fldCharType="end"/>
        </w:r>
      </w:hyperlink>
    </w:p>
    <w:p w14:paraId="33225CC0" w14:textId="77777777" w:rsidR="00B31F38" w:rsidRPr="00B31F38" w:rsidRDefault="00000000" w:rsidP="00FF3CC6">
      <w:pPr>
        <w:pStyle w:val="TOC1"/>
        <w:shd w:val="clear" w:color="auto" w:fill="E2EFD9" w:themeFill="accent6" w:themeFillTint="33"/>
        <w:tabs>
          <w:tab w:val="right" w:leader="dot" w:pos="10490"/>
        </w:tabs>
        <w:spacing w:after="0" w:line="276" w:lineRule="auto"/>
        <w:ind w:right="-1"/>
        <w:rPr>
          <w:rFonts w:asciiTheme="minorHAnsi" w:eastAsiaTheme="minorEastAsia" w:hAnsiTheme="minorHAnsi" w:cstheme="minorBidi"/>
          <w:b/>
          <w:noProof/>
          <w:color w:val="FF0000"/>
          <w:szCs w:val="24"/>
          <w:lang w:val="en-US" w:eastAsia="en-US"/>
        </w:rPr>
      </w:pPr>
      <w:hyperlink w:anchor="_Toc36866789" w:history="1">
        <w:r w:rsidR="00B31F38" w:rsidRPr="00B31F38">
          <w:rPr>
            <w:rStyle w:val="Hyperlink"/>
            <w:b/>
            <w:noProof/>
            <w:color w:val="FF0000"/>
            <w:szCs w:val="24"/>
          </w:rPr>
          <w:t>Chương 7. Vật lí hạt nhân</w:t>
        </w:r>
        <w:r w:rsidR="00B31F38" w:rsidRPr="00B31F38">
          <w:rPr>
            <w:b/>
            <w:noProof/>
            <w:webHidden/>
            <w:color w:val="FF0000"/>
            <w:szCs w:val="24"/>
          </w:rPr>
          <w:tab/>
        </w:r>
        <w:r w:rsidR="00B31F38" w:rsidRPr="00B31F38">
          <w:rPr>
            <w:b/>
            <w:noProof/>
            <w:webHidden/>
            <w:color w:val="FF0000"/>
            <w:szCs w:val="24"/>
          </w:rPr>
          <w:fldChar w:fldCharType="begin"/>
        </w:r>
        <w:r w:rsidR="00B31F38" w:rsidRPr="00B31F38">
          <w:rPr>
            <w:b/>
            <w:noProof/>
            <w:webHidden/>
            <w:color w:val="FF0000"/>
            <w:szCs w:val="24"/>
          </w:rPr>
          <w:instrText xml:space="preserve"> PAGEREF _Toc36866789 \h </w:instrText>
        </w:r>
        <w:r w:rsidR="00B31F38" w:rsidRPr="00B31F38">
          <w:rPr>
            <w:b/>
            <w:noProof/>
            <w:webHidden/>
            <w:color w:val="FF0000"/>
            <w:szCs w:val="24"/>
          </w:rPr>
        </w:r>
        <w:r w:rsidR="00B31F38" w:rsidRPr="00B31F38">
          <w:rPr>
            <w:b/>
            <w:noProof/>
            <w:webHidden/>
            <w:color w:val="FF0000"/>
            <w:szCs w:val="24"/>
          </w:rPr>
          <w:fldChar w:fldCharType="separate"/>
        </w:r>
        <w:r w:rsidR="00FF3CC6">
          <w:rPr>
            <w:b/>
            <w:noProof/>
            <w:webHidden/>
            <w:color w:val="FF0000"/>
            <w:szCs w:val="24"/>
          </w:rPr>
          <w:t>191</w:t>
        </w:r>
        <w:r w:rsidR="00B31F38" w:rsidRPr="00B31F38">
          <w:rPr>
            <w:b/>
            <w:noProof/>
            <w:webHidden/>
            <w:color w:val="FF0000"/>
            <w:szCs w:val="24"/>
          </w:rPr>
          <w:fldChar w:fldCharType="end"/>
        </w:r>
      </w:hyperlink>
    </w:p>
    <w:p w14:paraId="484D02D2" w14:textId="77777777" w:rsidR="00B31F38" w:rsidRDefault="00B31F38" w:rsidP="00FF3CC6">
      <w:pPr>
        <w:pStyle w:val="TOC1"/>
        <w:tabs>
          <w:tab w:val="right" w:leader="dot" w:pos="10490"/>
        </w:tabs>
        <w:spacing w:after="0" w:line="276" w:lineRule="auto"/>
        <w:ind w:right="-1"/>
        <w:rPr>
          <w:b/>
          <w:szCs w:val="24"/>
        </w:rPr>
      </w:pPr>
      <w:r w:rsidRPr="00B31F38">
        <w:rPr>
          <w:b/>
          <w:szCs w:val="24"/>
        </w:rPr>
        <w:fldChar w:fldCharType="end"/>
      </w:r>
      <w:bookmarkStart w:id="0" w:name="_Toc36866077"/>
      <w:bookmarkStart w:id="1" w:name="_Toc510814478"/>
      <w:bookmarkStart w:id="2" w:name="_Toc531939553"/>
    </w:p>
    <w:p w14:paraId="4D7220A8" w14:textId="77777777" w:rsidR="00CB3B82" w:rsidRDefault="00CB3B82" w:rsidP="00CB3B82">
      <w:pPr>
        <w:rPr>
          <w:rFonts w:eastAsia="Times New Roman"/>
          <w:b/>
          <w:color w:val="000000"/>
          <w:szCs w:val="24"/>
          <w:lang w:val="vi-VN" w:eastAsia="vi-VN"/>
        </w:rPr>
      </w:pPr>
    </w:p>
    <w:p w14:paraId="2E5BBC3A" w14:textId="77777777" w:rsidR="00CB3B82" w:rsidRDefault="00CB3B82" w:rsidP="00CB3B82">
      <w:pPr>
        <w:tabs>
          <w:tab w:val="left" w:pos="4562"/>
        </w:tabs>
        <w:rPr>
          <w:rFonts w:eastAsia="Times New Roman"/>
          <w:b/>
          <w:color w:val="000000"/>
          <w:szCs w:val="24"/>
          <w:lang w:val="vi-VN" w:eastAsia="vi-VN"/>
        </w:rPr>
      </w:pPr>
      <w:r>
        <w:rPr>
          <w:rFonts w:eastAsia="Times New Roman"/>
          <w:b/>
          <w:color w:val="000000"/>
          <w:szCs w:val="24"/>
          <w:lang w:val="vi-VN" w:eastAsia="vi-VN"/>
        </w:rPr>
        <w:tab/>
      </w:r>
    </w:p>
    <w:p w14:paraId="1050C5D4" w14:textId="77777777" w:rsidR="00CB3B82" w:rsidRPr="00CB3B82" w:rsidRDefault="00CB3B82" w:rsidP="00CB3B82">
      <w:pPr>
        <w:tabs>
          <w:tab w:val="left" w:pos="4562"/>
        </w:tabs>
        <w:rPr>
          <w:lang w:val="vi-VN" w:eastAsia="vi-VN"/>
        </w:rPr>
        <w:sectPr w:rsidR="00CB3B82" w:rsidRPr="00CB3B82" w:rsidSect="00CB3B82">
          <w:headerReference w:type="default" r:id="rId8"/>
          <w:footerReference w:type="default" r:id="rId9"/>
          <w:pgSz w:w="11907" w:h="16839" w:code="9"/>
          <w:pgMar w:top="562" w:right="562" w:bottom="562" w:left="850" w:header="288" w:footer="288" w:gutter="0"/>
          <w:cols w:space="720"/>
          <w:docGrid w:linePitch="360"/>
        </w:sectPr>
      </w:pPr>
      <w:r>
        <w:rPr>
          <w:lang w:val="vi-VN" w:eastAsia="vi-VN"/>
        </w:rPr>
        <w:tab/>
      </w:r>
    </w:p>
    <w:p w14:paraId="05C217CE" w14:textId="77777777" w:rsidR="00943149" w:rsidRPr="00F8675A" w:rsidRDefault="00943149" w:rsidP="00B31F38">
      <w:pPr>
        <w:pStyle w:val="ListParagraph"/>
        <w:shd w:val="clear" w:color="auto" w:fill="E2EFD9" w:themeFill="accent6" w:themeFillTint="33"/>
        <w:tabs>
          <w:tab w:val="left" w:pos="284"/>
          <w:tab w:val="left" w:pos="2835"/>
          <w:tab w:val="left" w:pos="5387"/>
          <w:tab w:val="left" w:pos="7938"/>
        </w:tabs>
        <w:spacing w:after="0" w:line="360" w:lineRule="auto"/>
        <w:ind w:left="0"/>
        <w:jc w:val="center"/>
        <w:rPr>
          <w:rFonts w:ascii="Times New Roman" w:hAnsi="Times New Roman"/>
          <w:b/>
          <w:color w:val="0000FF"/>
          <w:lang w:val="vi-VN"/>
        </w:rPr>
      </w:pPr>
      <w:r w:rsidRPr="00F8675A">
        <w:rPr>
          <w:rFonts w:ascii="Times New Roman" w:hAnsi="Times New Roman"/>
          <w:b/>
          <w:color w:val="0000FF"/>
          <w:lang w:val="vi-VN"/>
        </w:rPr>
        <w:lastRenderedPageBreak/>
        <w:t>CHUYÊN ĐỀ X. ĐỒ THỊ CÁC CHUYÊN ĐỀ VẬT LÝ 11, 12</w:t>
      </w:r>
      <w:bookmarkEnd w:id="0"/>
    </w:p>
    <w:p w14:paraId="0217FFC0" w14:textId="77777777" w:rsidR="00FC69CB" w:rsidRPr="00943149" w:rsidRDefault="00943149" w:rsidP="007D703B">
      <w:pPr>
        <w:pStyle w:val="Hau"/>
        <w:shd w:val="clear" w:color="auto" w:fill="E2EFD9" w:themeFill="accent6" w:themeFillTint="33"/>
        <w:spacing w:line="360" w:lineRule="auto"/>
        <w:jc w:val="center"/>
        <w:rPr>
          <w:rFonts w:ascii="Times New Roman" w:hAnsi="Times New Roman" w:cs="Times New Roman"/>
        </w:rPr>
      </w:pPr>
      <w:bookmarkStart w:id="3" w:name="_Toc36866078"/>
      <w:bookmarkStart w:id="4" w:name="_Toc36866764"/>
      <w:r w:rsidRPr="00943149">
        <w:rPr>
          <w:rFonts w:ascii="Times New Roman" w:hAnsi="Times New Roman" w:cs="Times New Roman"/>
        </w:rPr>
        <w:t>Đ</w:t>
      </w:r>
      <w:r>
        <w:rPr>
          <w:rFonts w:ascii="Times New Roman" w:hAnsi="Times New Roman" w:cs="Times New Roman"/>
        </w:rPr>
        <w:t>Ồ</w:t>
      </w:r>
      <w:r w:rsidRPr="00943149">
        <w:rPr>
          <w:rFonts w:ascii="Times New Roman" w:hAnsi="Times New Roman" w:cs="Times New Roman"/>
        </w:rPr>
        <w:t xml:space="preserve"> TH</w:t>
      </w:r>
      <w:r>
        <w:rPr>
          <w:rFonts w:ascii="Times New Roman" w:hAnsi="Times New Roman" w:cs="Times New Roman"/>
        </w:rPr>
        <w:t>Ị</w:t>
      </w:r>
      <w:r w:rsidRPr="00943149">
        <w:rPr>
          <w:rFonts w:ascii="Times New Roman" w:hAnsi="Times New Roman" w:cs="Times New Roman"/>
        </w:rPr>
        <w:t xml:space="preserve"> V</w:t>
      </w:r>
      <w:r>
        <w:rPr>
          <w:rFonts w:ascii="Times New Roman" w:hAnsi="Times New Roman" w:cs="Times New Roman"/>
        </w:rPr>
        <w:t>Ậ</w:t>
      </w:r>
      <w:r w:rsidRPr="00943149">
        <w:rPr>
          <w:rFonts w:ascii="Times New Roman" w:hAnsi="Times New Roman" w:cs="Times New Roman"/>
        </w:rPr>
        <w:t>T LÍ 11</w:t>
      </w:r>
      <w:bookmarkEnd w:id="1"/>
      <w:bookmarkEnd w:id="2"/>
      <w:bookmarkEnd w:id="3"/>
      <w:bookmarkEnd w:id="4"/>
    </w:p>
    <w:p w14:paraId="6DBB07EB" w14:textId="77777777" w:rsidR="00FC69CB" w:rsidRPr="001A7F9C" w:rsidRDefault="007D703B" w:rsidP="007D703B">
      <w:pPr>
        <w:pStyle w:val="ListParagraph"/>
        <w:widowControl w:val="0"/>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2168192" behindDoc="0" locked="0" layoutInCell="1" allowOverlap="1" wp14:anchorId="0F9B7F0B" wp14:editId="5B657DAB">
            <wp:simplePos x="0" y="0"/>
            <wp:positionH relativeFrom="column">
              <wp:posOffset>1707515</wp:posOffset>
            </wp:positionH>
            <wp:positionV relativeFrom="paragraph">
              <wp:posOffset>266700</wp:posOffset>
            </wp:positionV>
            <wp:extent cx="4876800" cy="1249680"/>
            <wp:effectExtent l="0" t="0" r="0" b="0"/>
            <wp:wrapSquare wrapText="bothSides"/>
            <wp:docPr id="2202" name="Hình ảnh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6800" cy="1249680"/>
                    </a:xfrm>
                    <a:prstGeom prst="rect">
                      <a:avLst/>
                    </a:prstGeom>
                    <a:noFill/>
                    <a:ln>
                      <a:noFill/>
                    </a:ln>
                  </pic:spPr>
                </pic:pic>
              </a:graphicData>
            </a:graphic>
          </wp:anchor>
        </w:drawing>
      </w:r>
      <w:r w:rsidR="007A7C3B" w:rsidRPr="001A7F9C">
        <w:rPr>
          <w:rFonts w:ascii="Times New Roman" w:hAnsi="Times New Roman"/>
          <w:sz w:val="24"/>
          <w:szCs w:val="24"/>
        </w:rPr>
        <w:t>Đồ thị trong hình vẽ nào có thể biểu diễn sự phụ thuộc của lực tương tác giữa hai điện tích điểm vào khoảng cách giữa chúng?</w:t>
      </w:r>
    </w:p>
    <w:p w14:paraId="3B2BB1C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1</w:t>
      </w:r>
    </w:p>
    <w:p w14:paraId="1650870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3</w:t>
      </w:r>
    </w:p>
    <w:p w14:paraId="2A59AA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4</w:t>
      </w:r>
    </w:p>
    <w:p w14:paraId="4CDEAF7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2</w:t>
      </w:r>
    </w:p>
    <w:p w14:paraId="15FF094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414C655" w14:textId="77777777" w:rsidR="00FC69CB" w:rsidRPr="00BA1BB7"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 xml:space="preserve">Vì F ~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oMath>
      <w:r w:rsidRPr="001A7F9C">
        <w:rPr>
          <w:rFonts w:ascii="Times New Roman" w:hAnsi="Times New Roman"/>
          <w:sz w:val="24"/>
          <w:szCs w:val="24"/>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r=0→F→∞</m:t>
                </m:r>
              </m:e>
              <m:e>
                <m:r>
                  <w:rPr>
                    <w:rFonts w:ascii="Cambria Math" w:hAnsi="Cambria Math"/>
                    <w:sz w:val="24"/>
                    <w:szCs w:val="24"/>
                  </w:rPr>
                  <m:t>r=∞→F→0</m:t>
                </m:r>
              </m:e>
            </m:eqArr>
          </m:e>
        </m:d>
      </m:oMath>
      <w:r w:rsidRPr="001A7F9C">
        <w:rPr>
          <w:rFonts w:ascii="Times New Roman" w:hAnsi="Times New Roman"/>
          <w:sz w:val="24"/>
          <w:szCs w:val="24"/>
        </w:rPr>
        <w:t xml:space="preserve">→ Hình 4 </w:t>
      </w:r>
      <w:r w:rsidR="007D703B" w:rsidRPr="007D703B">
        <w:rPr>
          <w:rFonts w:ascii="Times New Roman" w:hAnsi="Times New Roman"/>
          <w:b/>
          <w:color w:val="003399"/>
          <w:sz w:val="24"/>
          <w:szCs w:val="24"/>
        </w:rPr>
        <w:t>Chọn đáp án C</w:t>
      </w:r>
    </w:p>
    <w:p w14:paraId="5C099247" w14:textId="77777777" w:rsidR="00FC69CB" w:rsidRPr="001A7F9C" w:rsidRDefault="007A7C3B" w:rsidP="007D703B">
      <w:pPr>
        <w:pStyle w:val="ListParagraph"/>
        <w:numPr>
          <w:ilvl w:val="0"/>
          <w:numId w:val="24"/>
        </w:numPr>
        <w:spacing w:after="0" w:line="360" w:lineRule="auto"/>
        <w:rPr>
          <w:rFonts w:ascii="Times New Roman" w:hAnsi="Times New Roman"/>
        </w:rPr>
      </w:pPr>
      <w:r w:rsidRPr="001A7F9C">
        <w:rPr>
          <w:rFonts w:ascii="Times New Roman" w:hAnsi="Times New Roman"/>
          <w:noProof/>
        </w:rPr>
        <w:drawing>
          <wp:anchor distT="0" distB="0" distL="114300" distR="114300" simplePos="0" relativeHeight="252192768" behindDoc="0" locked="0" layoutInCell="1" allowOverlap="1" wp14:anchorId="5F92FD8F" wp14:editId="25163B21">
            <wp:simplePos x="0" y="0"/>
            <wp:positionH relativeFrom="column">
              <wp:posOffset>5326988</wp:posOffset>
            </wp:positionH>
            <wp:positionV relativeFrom="paragraph">
              <wp:posOffset>5328</wp:posOffset>
            </wp:positionV>
            <wp:extent cx="1375410" cy="1364615"/>
            <wp:effectExtent l="0" t="0" r="0" b="0"/>
            <wp:wrapSquare wrapText="bothSides"/>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410" cy="1364615"/>
                    </a:xfrm>
                    <a:prstGeom prst="rect">
                      <a:avLst/>
                    </a:prstGeom>
                    <a:noFill/>
                    <a:ln>
                      <a:noFill/>
                    </a:ln>
                  </pic:spPr>
                </pic:pic>
              </a:graphicData>
            </a:graphic>
          </wp:anchor>
        </w:drawing>
      </w:r>
      <w:r w:rsidRPr="00F8675A">
        <w:rPr>
          <w:rFonts w:ascii="Times New Roman" w:hAnsi="Times New Roman"/>
          <w:sz w:val="24"/>
          <w:szCs w:val="24"/>
          <w:lang w:val="vi-VN"/>
        </w:rPr>
        <w:t xml:space="preserve">Đồ thị biểu diễn độ lớn lực tương tác giữa hai điện tích điểm trong chân không phụ thuộc vào khoảng cách r được cho như hình vẽ bên. </w:t>
      </w:r>
      <w:r w:rsidRPr="001A7F9C">
        <w:rPr>
          <w:rFonts w:ascii="Times New Roman" w:hAnsi="Times New Roman"/>
          <w:sz w:val="24"/>
          <w:szCs w:val="24"/>
        </w:rPr>
        <w:t xml:space="preserve">Tính tỉ số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den>
        </m:f>
      </m:oMath>
    </w:p>
    <w:p w14:paraId="763DA11B" w14:textId="77777777" w:rsidR="00FC69CB" w:rsidRPr="001A7F9C" w:rsidRDefault="007A7C3B" w:rsidP="007D703B">
      <w:pPr>
        <w:pStyle w:val="NoSpacing"/>
        <w:tabs>
          <w:tab w:val="left" w:pos="284"/>
          <w:tab w:val="left" w:pos="2835"/>
          <w:tab w:val="left" w:pos="5387"/>
          <w:tab w:val="left" w:pos="7938"/>
        </w:tabs>
        <w:spacing w:line="360" w:lineRule="auto"/>
        <w:ind w:left="0" w:firstLine="0"/>
        <w:rPr>
          <w:szCs w:val="24"/>
        </w:rPr>
      </w:pPr>
      <w:r w:rsidRPr="001A7F9C">
        <w:rPr>
          <w:szCs w:val="24"/>
        </w:rPr>
        <w:tab/>
      </w:r>
      <w:r w:rsidR="000841B6" w:rsidRPr="000841B6">
        <w:rPr>
          <w:b/>
          <w:color w:val="FF0000"/>
          <w:szCs w:val="24"/>
        </w:rPr>
        <w:t xml:space="preserve">A. </w:t>
      </w:r>
      <w:r w:rsidRPr="001A7F9C">
        <w:rPr>
          <w:szCs w:val="24"/>
        </w:rPr>
        <w:t>2</w:t>
      </w:r>
      <w:r w:rsidRPr="001A7F9C">
        <w:rPr>
          <w:szCs w:val="24"/>
        </w:rPr>
        <w:tab/>
      </w:r>
      <w:r w:rsidR="000841B6" w:rsidRPr="000841B6">
        <w:rPr>
          <w:b/>
          <w:color w:val="FF0000"/>
          <w:szCs w:val="24"/>
        </w:rPr>
        <w:t xml:space="preserve">B. </w:t>
      </w:r>
      <w:r w:rsidRPr="001A7F9C">
        <w:rPr>
          <w:szCs w:val="24"/>
        </w:rPr>
        <w:t>3</w:t>
      </w:r>
    </w:p>
    <w:p w14:paraId="355A778E" w14:textId="77777777" w:rsidR="00FC69CB" w:rsidRPr="001A7F9C" w:rsidRDefault="007A7C3B" w:rsidP="007D703B">
      <w:pPr>
        <w:pStyle w:val="NoSpacing"/>
        <w:tabs>
          <w:tab w:val="left" w:pos="284"/>
          <w:tab w:val="left" w:pos="2835"/>
          <w:tab w:val="left" w:pos="5387"/>
          <w:tab w:val="left" w:pos="7938"/>
        </w:tabs>
        <w:spacing w:line="360" w:lineRule="auto"/>
        <w:ind w:left="0" w:firstLine="0"/>
        <w:rPr>
          <w:szCs w:val="24"/>
        </w:rPr>
      </w:pPr>
      <w:r w:rsidRPr="001A7F9C">
        <w:rPr>
          <w:szCs w:val="24"/>
        </w:rPr>
        <w:tab/>
      </w:r>
      <w:r w:rsidR="000841B6" w:rsidRPr="000841B6">
        <w:rPr>
          <w:b/>
          <w:color w:val="FF0000"/>
          <w:szCs w:val="24"/>
        </w:rPr>
        <w:t xml:space="preserve">C. </w:t>
      </w:r>
      <w:r w:rsidRPr="001A7F9C">
        <w:rPr>
          <w:szCs w:val="24"/>
        </w:rPr>
        <w:t>4</w:t>
      </w:r>
      <w:r w:rsidRPr="001A7F9C">
        <w:rPr>
          <w:szCs w:val="24"/>
        </w:rPr>
        <w:tab/>
      </w:r>
      <w:r w:rsidR="000841B6" w:rsidRPr="000841B6">
        <w:rPr>
          <w:b/>
          <w:color w:val="FF0000"/>
          <w:szCs w:val="24"/>
        </w:rPr>
        <w:t xml:space="preserve">D. </w:t>
      </w:r>
      <w:r w:rsidRPr="001A7F9C">
        <w:rPr>
          <w:szCs w:val="24"/>
        </w:rPr>
        <w:t>5</w:t>
      </w:r>
    </w:p>
    <w:p w14:paraId="6AA9480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B3DB671" w14:textId="77777777" w:rsidR="00FC69CB" w:rsidRPr="00F8675A" w:rsidRDefault="007A7C3B" w:rsidP="007D703B">
      <w:pPr>
        <w:pStyle w:val="NoSpacing"/>
        <w:tabs>
          <w:tab w:val="left" w:pos="284"/>
          <w:tab w:val="left" w:pos="2835"/>
          <w:tab w:val="left" w:pos="5387"/>
          <w:tab w:val="left" w:pos="7938"/>
        </w:tabs>
        <w:spacing w:line="360" w:lineRule="auto"/>
        <w:ind w:left="0" w:firstLine="0"/>
        <w:rPr>
          <w:szCs w:val="24"/>
          <w:lang w:val="en-US"/>
        </w:rPr>
      </w:pPr>
      <w:r w:rsidRPr="001A7F9C">
        <w:rPr>
          <w:szCs w:val="24"/>
        </w:rPr>
        <w:tab/>
      </w:r>
      <w:r w:rsidRPr="00F8675A">
        <w:rPr>
          <w:szCs w:val="24"/>
          <w:lang w:val="en-US"/>
        </w:rPr>
        <w:t xml:space="preserve">Ta có F ~ </w:t>
      </w:r>
      <m:oMath>
        <m:f>
          <m:fPr>
            <m:ctrlPr>
              <w:rPr>
                <w:rFonts w:ascii="Cambria Math" w:hAnsi="Cambria Math"/>
                <w:i/>
                <w:szCs w:val="24"/>
                <w:lang w:val="en-US"/>
              </w:rPr>
            </m:ctrlPr>
          </m:fPr>
          <m:num>
            <m:r>
              <w:rPr>
                <w:rFonts w:ascii="Cambria Math" w:hAnsi="Cambria Math"/>
                <w:szCs w:val="24"/>
                <w:lang w:val="en-US"/>
              </w:rPr>
              <m:t>1</m:t>
            </m:r>
          </m:num>
          <m:den>
            <m:sSup>
              <m:sSupPr>
                <m:ctrlPr>
                  <w:rPr>
                    <w:rFonts w:ascii="Cambria Math" w:hAnsi="Cambria Math"/>
                    <w:i/>
                    <w:szCs w:val="24"/>
                    <w:lang w:val="en-US"/>
                  </w:rPr>
                </m:ctrlPr>
              </m:sSupPr>
              <m:e>
                <m:r>
                  <w:rPr>
                    <w:rFonts w:ascii="Cambria Math" w:hAnsi="Cambria Math"/>
                    <w:szCs w:val="24"/>
                    <w:lang w:val="en-US"/>
                  </w:rPr>
                  <m:t>r</m:t>
                </m:r>
              </m:e>
              <m:sup>
                <m:r>
                  <w:rPr>
                    <w:rFonts w:ascii="Cambria Math" w:hAnsi="Cambria Math"/>
                    <w:szCs w:val="24"/>
                    <w:lang w:val="en-US"/>
                  </w:rPr>
                  <m:t>2</m:t>
                </m:r>
              </m:sup>
            </m:sSup>
          </m:den>
        </m:f>
      </m:oMath>
      <w:r w:rsidRPr="00F8675A">
        <w:rPr>
          <w:szCs w:val="24"/>
          <w:lang w:val="en-US"/>
        </w:rPr>
        <w:t>→</w:t>
      </w:r>
      <m:oMath>
        <m:f>
          <m:fPr>
            <m:ctrlPr>
              <w:rPr>
                <w:rFonts w:ascii="Cambria Math" w:hAnsi="Cambria Math"/>
                <w:i/>
                <w:szCs w:val="24"/>
                <w:lang w:val="en-US"/>
              </w:rPr>
            </m:ctrlPr>
          </m:fPr>
          <m:num>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2</m:t>
                </m:r>
              </m:sub>
            </m:sSub>
          </m:num>
          <m:den>
            <m:sSub>
              <m:sSubPr>
                <m:ctrlPr>
                  <w:rPr>
                    <w:rFonts w:ascii="Cambria Math" w:hAnsi="Cambria Math"/>
                    <w:i/>
                    <w:szCs w:val="24"/>
                    <w:lang w:val="en-US"/>
                  </w:rPr>
                </m:ctrlPr>
              </m:sSubPr>
              <m:e>
                <m:r>
                  <w:rPr>
                    <w:rFonts w:ascii="Cambria Math" w:hAnsi="Cambria Math"/>
                    <w:szCs w:val="24"/>
                    <w:lang w:val="en-US"/>
                  </w:rPr>
                  <m:t>F</m:t>
                </m:r>
              </m:e>
              <m:sub>
                <m:r>
                  <w:rPr>
                    <w:rFonts w:ascii="Cambria Math" w:hAnsi="Cambria Math"/>
                    <w:szCs w:val="24"/>
                    <w:lang w:val="en-US"/>
                  </w:rPr>
                  <m:t>1</m:t>
                </m:r>
              </m:sub>
            </m:sSub>
          </m:den>
        </m:f>
        <m:r>
          <w:rPr>
            <w:rFonts w:ascii="Cambria Math" w:hAnsi="Cambria Math"/>
            <w:szCs w:val="24"/>
            <w:lang w:val="en-US"/>
          </w:rPr>
          <m:t>=</m:t>
        </m:r>
        <m:f>
          <m:fPr>
            <m:ctrlPr>
              <w:rPr>
                <w:rFonts w:ascii="Cambria Math" w:hAnsi="Cambria Math"/>
                <w:i/>
                <w:szCs w:val="24"/>
                <w:lang w:val="en-US"/>
              </w:rPr>
            </m:ctrlPr>
          </m:fPr>
          <m:num>
            <m:sSubSup>
              <m:sSubSupPr>
                <m:ctrlPr>
                  <w:rPr>
                    <w:rFonts w:ascii="Cambria Math" w:hAnsi="Cambria Math"/>
                    <w:i/>
                    <w:szCs w:val="24"/>
                    <w:lang w:val="en-US"/>
                  </w:rPr>
                </m:ctrlPr>
              </m:sSubSupPr>
              <m:e>
                <m:r>
                  <w:rPr>
                    <w:rFonts w:ascii="Cambria Math" w:hAnsi="Cambria Math"/>
                    <w:szCs w:val="24"/>
                    <w:lang w:val="en-US"/>
                  </w:rPr>
                  <m:t>r</m:t>
                </m:r>
              </m:e>
              <m:sub>
                <m:r>
                  <w:rPr>
                    <w:rFonts w:ascii="Cambria Math" w:hAnsi="Cambria Math"/>
                    <w:szCs w:val="24"/>
                    <w:lang w:val="en-US"/>
                  </w:rPr>
                  <m:t>1</m:t>
                </m:r>
              </m:sub>
              <m:sup>
                <m:r>
                  <w:rPr>
                    <w:rFonts w:ascii="Cambria Math" w:hAnsi="Cambria Math"/>
                    <w:szCs w:val="24"/>
                    <w:lang w:val="en-US"/>
                  </w:rPr>
                  <m:t>2</m:t>
                </m:r>
              </m:sup>
            </m:sSubSup>
          </m:num>
          <m:den>
            <m:sSubSup>
              <m:sSubSupPr>
                <m:ctrlPr>
                  <w:rPr>
                    <w:rFonts w:ascii="Cambria Math" w:hAnsi="Cambria Math"/>
                    <w:i/>
                    <w:szCs w:val="24"/>
                    <w:lang w:val="en-US"/>
                  </w:rPr>
                </m:ctrlPr>
              </m:sSubSupPr>
              <m:e>
                <m:r>
                  <w:rPr>
                    <w:rFonts w:ascii="Cambria Math" w:hAnsi="Cambria Math"/>
                    <w:szCs w:val="24"/>
                    <w:lang w:val="en-US"/>
                  </w:rPr>
                  <m:t>r</m:t>
                </m:r>
              </m:e>
              <m:sub>
                <m:r>
                  <w:rPr>
                    <w:rFonts w:ascii="Cambria Math" w:hAnsi="Cambria Math"/>
                    <w:szCs w:val="24"/>
                    <w:lang w:val="en-US"/>
                  </w:rPr>
                  <m:t>2</m:t>
                </m:r>
              </m:sub>
              <m:sup>
                <m:r>
                  <w:rPr>
                    <w:rFonts w:ascii="Cambria Math" w:hAnsi="Cambria Math"/>
                    <w:szCs w:val="24"/>
                    <w:lang w:val="en-US"/>
                  </w:rPr>
                  <m:t>2</m:t>
                </m:r>
              </m:sup>
            </m:sSubSup>
          </m:den>
        </m:f>
      </m:oMath>
      <w:r w:rsidRPr="00F8675A">
        <w:rPr>
          <w:szCs w:val="24"/>
          <w:lang w:val="en-US"/>
        </w:rPr>
        <w:t xml:space="preserve"> = 4 </w:t>
      </w:r>
      <w:r w:rsidR="007D703B" w:rsidRPr="007D703B">
        <w:rPr>
          <w:b/>
          <w:color w:val="003399"/>
          <w:szCs w:val="24"/>
          <w:lang w:val="en-US"/>
        </w:rPr>
        <w:t>Chọn đáp án C</w:t>
      </w:r>
    </w:p>
    <w:p w14:paraId="098D1533" w14:textId="77777777" w:rsidR="00FC69CB" w:rsidRPr="001A7F9C" w:rsidRDefault="007A7C3B" w:rsidP="007D703B">
      <w:pPr>
        <w:pStyle w:val="NoSpacing"/>
        <w:numPr>
          <w:ilvl w:val="0"/>
          <w:numId w:val="24"/>
        </w:numPr>
        <w:tabs>
          <w:tab w:val="left" w:pos="284"/>
          <w:tab w:val="left" w:pos="567"/>
          <w:tab w:val="left" w:pos="2835"/>
          <w:tab w:val="left" w:pos="5387"/>
          <w:tab w:val="left" w:pos="7938"/>
        </w:tabs>
        <w:spacing w:before="40" w:afterLines="40" w:after="96" w:line="360" w:lineRule="auto"/>
        <w:rPr>
          <w:szCs w:val="24"/>
          <w:lang w:val="fr-FR"/>
        </w:rPr>
      </w:pPr>
      <w:r w:rsidRPr="001A7F9C">
        <w:rPr>
          <w:noProof/>
          <w:szCs w:val="24"/>
          <w:lang w:val="en-US" w:eastAsia="en-US"/>
        </w:rPr>
        <w:drawing>
          <wp:anchor distT="0" distB="0" distL="114300" distR="114300" simplePos="0" relativeHeight="252217344" behindDoc="0" locked="0" layoutInCell="1" allowOverlap="1" wp14:anchorId="60E73535" wp14:editId="20F11264">
            <wp:simplePos x="0" y="0"/>
            <wp:positionH relativeFrom="column">
              <wp:posOffset>5008245</wp:posOffset>
            </wp:positionH>
            <wp:positionV relativeFrom="paragraph">
              <wp:posOffset>39370</wp:posOffset>
            </wp:positionV>
            <wp:extent cx="1724660" cy="1661795"/>
            <wp:effectExtent l="0" t="0" r="0" b="0"/>
            <wp:wrapSquare wrapText="bothSides"/>
            <wp:docPr id="744" name="Hình ảnh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4660" cy="1661795"/>
                    </a:xfrm>
                    <a:prstGeom prst="rect">
                      <a:avLst/>
                    </a:prstGeom>
                    <a:noFill/>
                    <a:ln>
                      <a:noFill/>
                    </a:ln>
                  </pic:spPr>
                </pic:pic>
              </a:graphicData>
            </a:graphic>
          </wp:anchor>
        </w:drawing>
      </w:r>
      <w:r w:rsidRPr="00F8675A">
        <w:rPr>
          <w:szCs w:val="24"/>
          <w:lang w:val="en-US"/>
        </w:rPr>
        <w:t xml:space="preserve">Lực tương tác giữa hai điện tích điểm phụ thuộc vào khoảng cách của  chúng được mô tả bằng đồ thị bên. </w:t>
      </w:r>
      <w:r w:rsidRPr="001A7F9C">
        <w:rPr>
          <w:szCs w:val="24"/>
          <w:lang w:val="fr-FR"/>
        </w:rPr>
        <w:t>Giá trị của x bằng</w:t>
      </w:r>
    </w:p>
    <w:p w14:paraId="0472FAA8"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b/>
          <w:color w:val="FF0000"/>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0,4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4.10</w:t>
      </w:r>
      <w:r w:rsidRPr="001A7F9C">
        <w:rPr>
          <w:rFonts w:ascii="Times New Roman" w:hAnsi="Times New Roman"/>
          <w:sz w:val="24"/>
          <w:szCs w:val="24"/>
          <w:vertAlign w:val="superscript"/>
        </w:rPr>
        <w:t>-5</w:t>
      </w:r>
      <w:r w:rsidRPr="001A7F9C">
        <w:rPr>
          <w:rFonts w:ascii="Times New Roman" w:hAnsi="Times New Roman"/>
          <w:b/>
          <w:color w:val="FF0000"/>
          <w:sz w:val="24"/>
          <w:szCs w:val="24"/>
        </w:rPr>
        <w:tab/>
      </w:r>
    </w:p>
    <w:p w14:paraId="4A06AA31"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vertAlign w:val="superscript"/>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8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8.10</w:t>
      </w:r>
      <w:r w:rsidRPr="001A7F9C">
        <w:rPr>
          <w:rFonts w:ascii="Times New Roman" w:hAnsi="Times New Roman"/>
          <w:sz w:val="24"/>
          <w:szCs w:val="24"/>
          <w:vertAlign w:val="superscript"/>
        </w:rPr>
        <w:t>-5</w:t>
      </w:r>
    </w:p>
    <w:p w14:paraId="7CBBE540"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F56C514"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sz w:val="24"/>
          <w:szCs w:val="24"/>
        </w:rPr>
        <w:tab/>
        <w:t xml:space="preserve">Vì F ~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oMath>
      <w:r w:rsidRPr="001A7F9C">
        <w:rPr>
          <w:rFonts w:ascii="Times New Roman" w:hAnsi="Times New Roman"/>
          <w:sz w:val="24"/>
          <w:szCs w:val="24"/>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1</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2</m:t>
                </m:r>
              </m:sub>
              <m:sup>
                <m:r>
                  <w:rPr>
                    <w:rFonts w:ascii="Cambria Math" w:hAnsi="Cambria Math"/>
                    <w:sz w:val="24"/>
                    <w:szCs w:val="24"/>
                  </w:rPr>
                  <m:t>2</m:t>
                </m:r>
              </m:sup>
            </m:sSubSup>
          </m:den>
        </m:f>
      </m:oMath>
      <w:r w:rsidRPr="001A7F9C">
        <w:rPr>
          <w:rFonts w:ascii="Times New Roman" w:hAnsi="Times New Roman"/>
          <w:sz w:val="24"/>
          <w:szCs w:val="24"/>
        </w:rPr>
        <w:t xml:space="preserve"> hay </w:t>
      </w:r>
      <m:oMath>
        <m:f>
          <m:fPr>
            <m:ctrlPr>
              <w:rPr>
                <w:rFonts w:ascii="Cambria Math" w:hAnsi="Cambria Math"/>
                <w:i/>
                <w:sz w:val="24"/>
                <w:szCs w:val="24"/>
              </w:rPr>
            </m:ctrlPr>
          </m:fPr>
          <m:num>
            <m:r>
              <w:rPr>
                <w:rFonts w:ascii="Cambria Math" w:hAnsi="Cambria Math"/>
                <w:sz w:val="24"/>
                <w:szCs w:val="24"/>
              </w:rPr>
              <m:t>x</m:t>
            </m:r>
          </m:num>
          <m:den>
            <m:r>
              <w:rPr>
                <w:rFonts w:ascii="Cambria Math" w:hAnsi="Cambria Math"/>
                <w:sz w:val="24"/>
                <w:szCs w:val="24"/>
              </w:rPr>
              <m:t>1,6</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oMath>
      <w:r w:rsidRPr="001A7F9C">
        <w:rPr>
          <w:rFonts w:ascii="Times New Roman" w:hAnsi="Times New Roman"/>
          <w:sz w:val="24"/>
          <w:szCs w:val="24"/>
        </w:rPr>
        <w:t xml:space="preserve"> → x = 0,4 </w:t>
      </w:r>
      <w:r w:rsidR="007D703B" w:rsidRPr="007D703B">
        <w:rPr>
          <w:rFonts w:ascii="Times New Roman" w:hAnsi="Times New Roman"/>
          <w:b/>
          <w:color w:val="003399"/>
          <w:sz w:val="24"/>
          <w:szCs w:val="24"/>
        </w:rPr>
        <w:t>Chọn đáp án A</w:t>
      </w:r>
    </w:p>
    <w:p w14:paraId="4ED381C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70240" behindDoc="0" locked="0" layoutInCell="1" allowOverlap="1" wp14:anchorId="5B5B3B87" wp14:editId="56078288">
            <wp:simplePos x="0" y="0"/>
            <wp:positionH relativeFrom="column">
              <wp:posOffset>1526652</wp:posOffset>
            </wp:positionH>
            <wp:positionV relativeFrom="paragraph">
              <wp:posOffset>342845</wp:posOffset>
            </wp:positionV>
            <wp:extent cx="5202555" cy="1330960"/>
            <wp:effectExtent l="0" t="0" r="0" b="0"/>
            <wp:wrapSquare wrapText="bothSides"/>
            <wp:docPr id="2203" name="Hình ảnh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2555" cy="1330960"/>
                    </a:xfrm>
                    <a:prstGeom prst="rect">
                      <a:avLst/>
                    </a:prstGeom>
                    <a:noFill/>
                    <a:ln>
                      <a:noFill/>
                    </a:ln>
                  </pic:spPr>
                </pic:pic>
              </a:graphicData>
            </a:graphic>
          </wp:anchor>
        </w:drawing>
      </w:r>
      <w:r w:rsidRPr="001A7F9C">
        <w:rPr>
          <w:rFonts w:ascii="Times New Roman" w:hAnsi="Times New Roman"/>
          <w:sz w:val="24"/>
          <w:szCs w:val="24"/>
        </w:rPr>
        <w:t>Đồ thị nào trong hình vẽ phản ánh sự phụ thuộc của độ lớn cường độ điện trường E của một điện tích điểm vào khoảng cách r từ điện tích đó đến điểm mà ta xét?</w:t>
      </w:r>
    </w:p>
    <w:p w14:paraId="2326B69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2</w:t>
      </w:r>
    </w:p>
    <w:p w14:paraId="1F38808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3</w:t>
      </w:r>
    </w:p>
    <w:p w14:paraId="55A7663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1</w:t>
      </w:r>
    </w:p>
    <w:p w14:paraId="1208A45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4</w:t>
      </w:r>
    </w:p>
    <w:p w14:paraId="70959A6F" w14:textId="77777777" w:rsidR="00FC69CB" w:rsidRPr="001A7F9C" w:rsidRDefault="000C6D9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1A7F9C">
        <w:rPr>
          <w:rFonts w:ascii="Times New Roman" w:hAnsi="Times New Roman"/>
          <w:noProof/>
          <w:sz w:val="24"/>
          <w:szCs w:val="24"/>
        </w:rPr>
        <w:drawing>
          <wp:anchor distT="0" distB="0" distL="114300" distR="114300" simplePos="0" relativeHeight="252184576" behindDoc="0" locked="0" layoutInCell="1" allowOverlap="1" wp14:anchorId="79278919" wp14:editId="7CC38149">
            <wp:simplePos x="0" y="0"/>
            <wp:positionH relativeFrom="column">
              <wp:posOffset>4155772</wp:posOffset>
            </wp:positionH>
            <wp:positionV relativeFrom="paragraph">
              <wp:posOffset>5980</wp:posOffset>
            </wp:positionV>
            <wp:extent cx="2504440" cy="1478280"/>
            <wp:effectExtent l="0" t="0" r="0" b="0"/>
            <wp:wrapSquare wrapText="bothSides"/>
            <wp:docPr id="913" name="Hình ảnh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4440" cy="1478280"/>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rPr>
        <w:t>Hướng dẫn giải:</w:t>
      </w:r>
    </w:p>
    <w:p w14:paraId="365285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F ~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oMath>
      <w:r w:rsidRPr="001A7F9C">
        <w:rPr>
          <w:rFonts w:ascii="Times New Roman" w:hAnsi="Times New Roman"/>
          <w:sz w:val="24"/>
          <w:szCs w:val="24"/>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r=0→E→∞</m:t>
                </m:r>
              </m:e>
              <m:e>
                <m:r>
                  <w:rPr>
                    <w:rFonts w:ascii="Cambria Math" w:hAnsi="Cambria Math"/>
                    <w:sz w:val="24"/>
                    <w:szCs w:val="24"/>
                  </w:rPr>
                  <m:t>r=∞→E→0</m:t>
                </m:r>
              </m:e>
            </m:eqArr>
          </m:e>
        </m:d>
      </m:oMath>
      <w:r w:rsidRPr="001A7F9C">
        <w:rPr>
          <w:rFonts w:ascii="Times New Roman" w:hAnsi="Times New Roman"/>
          <w:sz w:val="24"/>
          <w:szCs w:val="24"/>
        </w:rPr>
        <w:t xml:space="preserve">→ Hình 4 </w:t>
      </w:r>
      <w:r w:rsidR="007D703B" w:rsidRPr="007D703B">
        <w:rPr>
          <w:rFonts w:ascii="Times New Roman" w:hAnsi="Times New Roman"/>
          <w:b/>
          <w:color w:val="003399"/>
          <w:sz w:val="24"/>
          <w:szCs w:val="24"/>
        </w:rPr>
        <w:t>Chọn đáp án D</w:t>
      </w:r>
    </w:p>
    <w:p w14:paraId="16DFAA6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Lần lượt đặt điện tích thử vào điện trường của các điện tích q</w:t>
      </w:r>
      <w:r w:rsidRPr="001A7F9C">
        <w:rPr>
          <w:rFonts w:ascii="Times New Roman" w:hAnsi="Times New Roman"/>
          <w:sz w:val="24"/>
          <w:szCs w:val="24"/>
          <w:vertAlign w:val="subscript"/>
        </w:rPr>
        <w:t>1</w:t>
      </w:r>
      <w:r w:rsidRPr="001A7F9C">
        <w:rPr>
          <w:rFonts w:ascii="Times New Roman" w:hAnsi="Times New Roman"/>
          <w:sz w:val="24"/>
          <w:szCs w:val="24"/>
        </w:rPr>
        <w:t xml:space="preserve"> và q</w:t>
      </w:r>
      <w:r w:rsidRPr="001A7F9C">
        <w:rPr>
          <w:rFonts w:ascii="Times New Roman" w:hAnsi="Times New Roman"/>
          <w:sz w:val="24"/>
          <w:szCs w:val="24"/>
          <w:vertAlign w:val="subscript"/>
        </w:rPr>
        <w:t>2</w:t>
      </w:r>
      <w:r w:rsidRPr="001A7F9C">
        <w:rPr>
          <w:rFonts w:ascii="Times New Roman" w:hAnsi="Times New Roman"/>
          <w:sz w:val="24"/>
          <w:szCs w:val="24"/>
        </w:rPr>
        <w:t xml:space="preserve"> thì thế năng tương tác giữa điện tích thử này với điện </w:t>
      </w:r>
      <w:r w:rsidRPr="001A7F9C">
        <w:rPr>
          <w:rFonts w:ascii="Times New Roman" w:hAnsi="Times New Roman"/>
          <w:sz w:val="24"/>
          <w:szCs w:val="24"/>
        </w:rPr>
        <w:lastRenderedPageBreak/>
        <w:t>các điện tích q</w:t>
      </w:r>
      <w:r w:rsidRPr="001A7F9C">
        <w:rPr>
          <w:rFonts w:ascii="Times New Roman" w:hAnsi="Times New Roman"/>
          <w:sz w:val="24"/>
          <w:szCs w:val="24"/>
          <w:vertAlign w:val="subscript"/>
        </w:rPr>
        <w:t>1</w:t>
      </w:r>
      <w:r w:rsidRPr="001A7F9C">
        <w:rPr>
          <w:rFonts w:ascii="Times New Roman" w:hAnsi="Times New Roman"/>
          <w:sz w:val="24"/>
          <w:szCs w:val="24"/>
        </w:rPr>
        <w:t xml:space="preserve"> (nét đậm) và q</w:t>
      </w:r>
      <w:r w:rsidRPr="001A7F9C">
        <w:rPr>
          <w:rFonts w:ascii="Times New Roman" w:hAnsi="Times New Roman"/>
          <w:sz w:val="24"/>
          <w:szCs w:val="24"/>
          <w:vertAlign w:val="subscript"/>
        </w:rPr>
        <w:t>2</w:t>
      </w:r>
      <w:r w:rsidRPr="001A7F9C">
        <w:rPr>
          <w:rFonts w:ascii="Times New Roman" w:hAnsi="Times New Roman"/>
          <w:sz w:val="24"/>
          <w:szCs w:val="24"/>
        </w:rPr>
        <w:t xml:space="preserve"> (nét mảnh) theo khoảng cách r được cho như hình vẽ. Tỉ số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den>
        </m:f>
      </m:oMath>
      <w:r w:rsidRPr="001A7F9C">
        <w:rPr>
          <w:rFonts w:ascii="Times New Roman" w:hAnsi="Times New Roman"/>
          <w:sz w:val="24"/>
          <w:szCs w:val="24"/>
        </w:rPr>
        <w:t xml:space="preserve"> bằng</w:t>
      </w:r>
    </w:p>
    <w:p w14:paraId="1D98CF6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 2</w:t>
      </w:r>
    </w:p>
    <w:p w14:paraId="0A58FBF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m:t>
            </m:r>
          </m:den>
        </m:f>
      </m:oMath>
    </w:p>
    <w:p w14:paraId="12C79F0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F2DB1E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11200" behindDoc="0" locked="0" layoutInCell="1" allowOverlap="1" wp14:anchorId="7343BB70" wp14:editId="087AA383">
            <wp:simplePos x="0" y="0"/>
            <wp:positionH relativeFrom="column">
              <wp:posOffset>5026193</wp:posOffset>
            </wp:positionH>
            <wp:positionV relativeFrom="paragraph">
              <wp:posOffset>353875</wp:posOffset>
            </wp:positionV>
            <wp:extent cx="1673225" cy="1720215"/>
            <wp:effectExtent l="0" t="0" r="0" b="0"/>
            <wp:wrapSquare wrapText="bothSides"/>
            <wp:docPr id="740" name="Hình ảnh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3225" cy="1720215"/>
                    </a:xfrm>
                    <a:prstGeom prst="rect">
                      <a:avLst/>
                    </a:prstGeom>
                    <a:noFill/>
                    <a:ln>
                      <a:noFill/>
                    </a:ln>
                  </pic:spPr>
                </pic:pic>
              </a:graphicData>
            </a:graphic>
          </wp:anchor>
        </w:drawing>
      </w:r>
      <w:r w:rsidRPr="001A7F9C">
        <w:rPr>
          <w:rFonts w:ascii="Times New Roman" w:hAnsi="Times New Roman"/>
          <w:sz w:val="24"/>
          <w:szCs w:val="24"/>
        </w:rPr>
        <w:tab/>
        <w:t>Với cùng khoảng cách thì E</w:t>
      </w:r>
      <w:r w:rsidRPr="001A7F9C">
        <w:rPr>
          <w:rFonts w:ascii="Times New Roman" w:hAnsi="Times New Roman"/>
          <w:sz w:val="24"/>
          <w:szCs w:val="24"/>
          <w:vertAlign w:val="subscript"/>
        </w:rPr>
        <w:t>t</w:t>
      </w:r>
      <w:r w:rsidRPr="001A7F9C">
        <w:rPr>
          <w:rFonts w:ascii="Times New Roman" w:hAnsi="Times New Roman"/>
          <w:sz w:val="24"/>
          <w:szCs w:val="24"/>
        </w:rPr>
        <w:t xml:space="preserve"> ~ q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t1</m:t>
                </m:r>
              </m:sub>
            </m:sSub>
          </m:num>
          <m:den>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t2</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m:t>
                </m:r>
              </m:sub>
            </m:sSub>
          </m:den>
        </m:f>
      </m:oMath>
      <w:r w:rsidRPr="001A7F9C">
        <w:rPr>
          <w:rFonts w:ascii="Times New Roman" w:hAnsi="Times New Roman"/>
          <w:sz w:val="24"/>
          <w:szCs w:val="24"/>
        </w:rPr>
        <w:t xml:space="preserve"> = 2 </w:t>
      </w:r>
      <w:r w:rsidR="007D703B" w:rsidRPr="007D703B">
        <w:rPr>
          <w:rFonts w:ascii="Times New Roman" w:hAnsi="Times New Roman"/>
          <w:b/>
          <w:color w:val="003399"/>
          <w:sz w:val="24"/>
          <w:szCs w:val="24"/>
        </w:rPr>
        <w:t>Chọn đáp án B</w:t>
      </w:r>
    </w:p>
    <w:p w14:paraId="670DDDC0" w14:textId="77777777" w:rsidR="00FC69CB" w:rsidRPr="001A7F9C" w:rsidRDefault="007A7C3B" w:rsidP="007D703B">
      <w:pPr>
        <w:pStyle w:val="ListParagraph"/>
        <w:numPr>
          <w:ilvl w:val="0"/>
          <w:numId w:val="24"/>
        </w:numPr>
        <w:tabs>
          <w:tab w:val="left" w:pos="284"/>
          <w:tab w:val="left" w:pos="2835"/>
          <w:tab w:val="left" w:pos="5387"/>
          <w:tab w:val="left" w:pos="7938"/>
        </w:tabs>
        <w:spacing w:line="360" w:lineRule="auto"/>
        <w:jc w:val="both"/>
        <w:rPr>
          <w:rFonts w:ascii="Times New Roman" w:hAnsi="Times New Roman"/>
          <w:sz w:val="24"/>
          <w:szCs w:val="24"/>
        </w:rPr>
      </w:pPr>
      <w:r w:rsidRPr="001A7F9C">
        <w:rPr>
          <w:rFonts w:ascii="Times New Roman" w:hAnsi="Times New Roman"/>
          <w:sz w:val="24"/>
          <w:szCs w:val="24"/>
        </w:rPr>
        <w:t>Cường độ điện trường của một điện tích phụ thuộc vào khoảng cách r được mô tả như đồ thị bên. Biết r</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num>
          <m:den>
            <m:r>
              <w:rPr>
                <w:rFonts w:ascii="Cambria Math" w:hAnsi="Cambria Math"/>
                <w:sz w:val="24"/>
                <w:szCs w:val="24"/>
              </w:rPr>
              <m:t>2</m:t>
            </m:r>
          </m:den>
        </m:f>
      </m:oMath>
      <w:r w:rsidRPr="001A7F9C">
        <w:rPr>
          <w:rFonts w:ascii="Times New Roman" w:hAnsi="Times New Roman"/>
          <w:sz w:val="24"/>
          <w:szCs w:val="24"/>
        </w:rPr>
        <w:t xml:space="preserve"> và các điểm cùng nằm trên một đường sức. Giá trị của x bằng</w:t>
      </w:r>
    </w:p>
    <w:p w14:paraId="1A0106DD"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22,5 V/m.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16 V/m. </w:t>
      </w:r>
    </w:p>
    <w:p w14:paraId="34710648"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13,5 V/m.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17 V/m.</w:t>
      </w:r>
    </w:p>
    <w:p w14:paraId="6F0AC242" w14:textId="77777777" w:rsidR="00FC69CB" w:rsidRPr="001A7F9C" w:rsidRDefault="00F87C42" w:rsidP="007D703B">
      <w:pPr>
        <w:pStyle w:val="ListParagraph"/>
        <w:tabs>
          <w:tab w:val="left" w:pos="284"/>
          <w:tab w:val="left" w:pos="2835"/>
          <w:tab w:val="left" w:pos="5387"/>
          <w:tab w:val="left" w:pos="7938"/>
        </w:tabs>
        <w:spacing w:after="0"/>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ACB507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Ta có E ~ </w:t>
      </w:r>
      <m:oMath>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den>
        </m:f>
      </m:oMath>
      <w:r w:rsidRPr="001A7F9C">
        <w:rPr>
          <w:szCs w:val="24"/>
          <w:lang w:val="fr-FR"/>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E</m:t>
                </m:r>
              </m:e>
              <m:sub>
                <m:r>
                  <w:rPr>
                    <w:rFonts w:ascii="Cambria Math" w:hAnsi="Cambria Math"/>
                    <w:szCs w:val="24"/>
                    <w:lang w:val="fr-FR"/>
                  </w:rPr>
                  <m:t>3</m:t>
                </m:r>
              </m:sub>
            </m:sSub>
          </m:den>
        </m:f>
        <m:r>
          <w:rPr>
            <w:rFonts w:ascii="Cambria Math" w:hAnsi="Cambria Math"/>
            <w:szCs w:val="24"/>
            <w:lang w:val="fr-FR"/>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3</m:t>
                </m:r>
              </m:sub>
              <m:sup>
                <m:r>
                  <w:rPr>
                    <w:rFonts w:ascii="Cambria Math" w:hAnsi="Cambria Math"/>
                    <w:szCs w:val="24"/>
                    <w:lang w:val="fr-FR"/>
                  </w:rPr>
                  <m:t>2</m:t>
                </m:r>
              </m:sup>
            </m:sSub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1</m:t>
                </m:r>
              </m:sub>
              <m:sup>
                <m:r>
                  <w:rPr>
                    <w:rFonts w:ascii="Cambria Math" w:hAnsi="Cambria Math"/>
                    <w:szCs w:val="24"/>
                    <w:lang w:val="fr-FR"/>
                  </w:rPr>
                  <m:t>2</m:t>
                </m:r>
              </m:sup>
            </m:sSubSup>
          </m:den>
        </m:f>
        <m:r>
          <w:rPr>
            <w:rFonts w:ascii="Cambria Math" w:hAnsi="Cambria Math"/>
            <w:szCs w:val="24"/>
            <w:lang w:val="fr-FR"/>
          </w:rPr>
          <m:t>=</m:t>
        </m:r>
      </m:oMath>
      <w:r w:rsidRPr="001A7F9C">
        <w:rPr>
          <w:szCs w:val="24"/>
          <w:lang w:val="fr-FR"/>
        </w:rPr>
        <w:t xml:space="preserve"> 4 → r</w:t>
      </w:r>
      <w:r w:rsidRPr="001A7F9C">
        <w:rPr>
          <w:szCs w:val="24"/>
          <w:vertAlign w:val="subscript"/>
          <w:lang w:val="fr-FR"/>
        </w:rPr>
        <w:t>3</w:t>
      </w:r>
      <w:r w:rsidRPr="001A7F9C">
        <w:rPr>
          <w:szCs w:val="24"/>
          <w:lang w:val="fr-FR"/>
        </w:rPr>
        <w:t xml:space="preserve"> = 2r</w:t>
      </w:r>
      <w:r w:rsidRPr="001A7F9C">
        <w:rPr>
          <w:szCs w:val="24"/>
          <w:vertAlign w:val="subscript"/>
          <w:lang w:val="fr-FR"/>
        </w:rPr>
        <w:t>1</w:t>
      </w:r>
    </w:p>
    <w:p w14:paraId="34DAD40D"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Theo giả thuyết r</w:t>
      </w:r>
      <w:r w:rsidRPr="001A7F9C">
        <w:rPr>
          <w:szCs w:val="24"/>
          <w:vertAlign w:val="subscript"/>
        </w:rPr>
        <w:t>2</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3</m:t>
                </m:r>
              </m:sub>
            </m:sSub>
          </m:num>
          <m:den>
            <m:r>
              <w:rPr>
                <w:rFonts w:ascii="Cambria Math" w:hAnsi="Cambria Math"/>
                <w:szCs w:val="24"/>
              </w:rPr>
              <m:t>2</m:t>
            </m:r>
          </m:den>
        </m:f>
      </m:oMath>
      <w:r w:rsidRPr="001A7F9C">
        <w:rPr>
          <w:szCs w:val="24"/>
        </w:rPr>
        <w:t xml:space="preserve"> = 1,5r</w:t>
      </w:r>
      <w:r w:rsidRPr="001A7F9C">
        <w:rPr>
          <w:szCs w:val="24"/>
          <w:vertAlign w:val="subscript"/>
        </w:rPr>
        <w:t>1</w:t>
      </w:r>
    </w:p>
    <w:p w14:paraId="4A05C300"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Tiếp tục lập tỉ số: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den>
        </m:f>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1</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2</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2,25</m:t>
            </m:r>
          </m:den>
        </m:f>
      </m:oMath>
      <w:r w:rsidRPr="001A7F9C">
        <w:rPr>
          <w:szCs w:val="24"/>
        </w:rPr>
        <w:t>→ E</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36</m:t>
            </m:r>
          </m:num>
          <m:den>
            <m:r>
              <w:rPr>
                <w:rFonts w:ascii="Cambria Math" w:hAnsi="Cambria Math"/>
                <w:szCs w:val="24"/>
              </w:rPr>
              <m:t>2,25</m:t>
            </m:r>
          </m:den>
        </m:f>
      </m:oMath>
      <w:r w:rsidRPr="001A7F9C">
        <w:rPr>
          <w:szCs w:val="24"/>
        </w:rPr>
        <w:t xml:space="preserve"> = 16 V/m </w:t>
      </w:r>
      <w:r w:rsidR="007D703B" w:rsidRPr="007D703B">
        <w:rPr>
          <w:b/>
          <w:color w:val="003399"/>
          <w:szCs w:val="24"/>
        </w:rPr>
        <w:t>Chọn đáp án B</w:t>
      </w:r>
    </w:p>
    <w:p w14:paraId="5A16AD6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72288" behindDoc="0" locked="0" layoutInCell="1" allowOverlap="1" wp14:anchorId="63DF9AC0" wp14:editId="1440A081">
            <wp:simplePos x="0" y="0"/>
            <wp:positionH relativeFrom="column">
              <wp:posOffset>2202815</wp:posOffset>
            </wp:positionH>
            <wp:positionV relativeFrom="paragraph">
              <wp:posOffset>213360</wp:posOffset>
            </wp:positionV>
            <wp:extent cx="4451985" cy="1332230"/>
            <wp:effectExtent l="0" t="0" r="0" b="0"/>
            <wp:wrapSquare wrapText="bothSides"/>
            <wp:docPr id="2204" name="Hình ảnh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51985" cy="1332230"/>
                    </a:xfrm>
                    <a:prstGeom prst="rect">
                      <a:avLst/>
                    </a:prstGeom>
                    <a:noFill/>
                    <a:ln>
                      <a:noFill/>
                    </a:ln>
                  </pic:spPr>
                </pic:pic>
              </a:graphicData>
            </a:graphic>
          </wp:anchor>
        </w:drawing>
      </w:r>
      <w:r w:rsidRPr="001A7F9C">
        <w:rPr>
          <w:rFonts w:ascii="Times New Roman" w:hAnsi="Times New Roman"/>
          <w:sz w:val="24"/>
          <w:szCs w:val="24"/>
        </w:rPr>
        <w:t>Đồ thị nào trên hình biểu diễn sự phụ thuộc của điện tích của một tụ điện vào hiệu điện thế giữa hai bản của nó?</w:t>
      </w:r>
    </w:p>
    <w:p w14:paraId="3306BFB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2</w:t>
      </w:r>
    </w:p>
    <w:p w14:paraId="24F619B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1</w:t>
      </w:r>
    </w:p>
    <w:p w14:paraId="10453E7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4</w:t>
      </w:r>
    </w:p>
    <w:p w14:paraId="4B7A7C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3</w:t>
      </w:r>
    </w:p>
    <w:p w14:paraId="34FD8A5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DB1762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Q = C.U → Đồ thị qua gốc tọa độ → Hình 4 </w:t>
      </w:r>
      <w:r w:rsidR="007D703B" w:rsidRPr="007D703B">
        <w:rPr>
          <w:rFonts w:ascii="Times New Roman" w:hAnsi="Times New Roman"/>
          <w:b/>
          <w:color w:val="003399"/>
          <w:sz w:val="24"/>
          <w:szCs w:val="24"/>
        </w:rPr>
        <w:t>Chọn đáp án C</w:t>
      </w:r>
    </w:p>
    <w:p w14:paraId="1C0DF59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33728" behindDoc="0" locked="0" layoutInCell="1" allowOverlap="1" wp14:anchorId="0E5A25CB" wp14:editId="3368A7AD">
            <wp:simplePos x="0" y="0"/>
            <wp:positionH relativeFrom="column">
              <wp:posOffset>2663825</wp:posOffset>
            </wp:positionH>
            <wp:positionV relativeFrom="paragraph">
              <wp:posOffset>287959</wp:posOffset>
            </wp:positionV>
            <wp:extent cx="4038600" cy="1179195"/>
            <wp:effectExtent l="0" t="0" r="0" b="0"/>
            <wp:wrapSquare wrapText="bothSides"/>
            <wp:docPr id="751" name="Hình ảnh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8600" cy="1179195"/>
                    </a:xfrm>
                    <a:prstGeom prst="rect">
                      <a:avLst/>
                    </a:prstGeom>
                    <a:noFill/>
                    <a:ln>
                      <a:noFill/>
                    </a:ln>
                  </pic:spPr>
                </pic:pic>
              </a:graphicData>
            </a:graphic>
          </wp:anchor>
        </w:drawing>
      </w:r>
      <w:r w:rsidRPr="001A7F9C">
        <w:rPr>
          <w:rFonts w:ascii="Times New Roman" w:hAnsi="Times New Roman"/>
          <w:sz w:val="24"/>
          <w:szCs w:val="24"/>
        </w:rPr>
        <w:t>Mối liên hệ giữa cường độ dòng điện không đổi (I), điện lượng (q) qua tiết diện thẳng của một dây dẫn được biểu diễn bằng đồ thị ở hình vẽ nào sau đây?</w:t>
      </w:r>
    </w:p>
    <w:p w14:paraId="5E93191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2</w:t>
      </w:r>
    </w:p>
    <w:p w14:paraId="4C36578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1</w:t>
      </w:r>
    </w:p>
    <w:p w14:paraId="5BC8BD8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4</w:t>
      </w:r>
    </w:p>
    <w:p w14:paraId="3F1B6B3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3</w:t>
      </w:r>
    </w:p>
    <w:p w14:paraId="19EDC76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2083FE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cường độ dòng điện không đổi nên I = </w:t>
      </w:r>
      <m:oMath>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t</m:t>
            </m:r>
          </m:den>
        </m:f>
      </m:oMath>
      <w:r w:rsidRPr="001A7F9C">
        <w:rPr>
          <w:rFonts w:ascii="Times New Roman" w:hAnsi="Times New Roman"/>
          <w:sz w:val="24"/>
          <w:szCs w:val="24"/>
        </w:rPr>
        <w:t xml:space="preserve"> = hằng số → hình 2 </w:t>
      </w:r>
      <w:r w:rsidR="007D703B" w:rsidRPr="007D703B">
        <w:rPr>
          <w:rFonts w:ascii="Times New Roman" w:hAnsi="Times New Roman"/>
          <w:b/>
          <w:color w:val="003399"/>
          <w:sz w:val="24"/>
          <w:szCs w:val="24"/>
        </w:rPr>
        <w:t>Chọn đáp án A</w:t>
      </w:r>
    </w:p>
    <w:p w14:paraId="2188F15D" w14:textId="77777777" w:rsidR="00FC69CB" w:rsidRPr="001A7F9C" w:rsidRDefault="00FC69C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p>
    <w:p w14:paraId="1DA0523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2174336" behindDoc="0" locked="0" layoutInCell="1" allowOverlap="1" wp14:anchorId="50F563E6" wp14:editId="71065667">
            <wp:simplePos x="0" y="0"/>
            <wp:positionH relativeFrom="column">
              <wp:posOffset>2687955</wp:posOffset>
            </wp:positionH>
            <wp:positionV relativeFrom="paragraph">
              <wp:posOffset>225605</wp:posOffset>
            </wp:positionV>
            <wp:extent cx="4015161" cy="1213804"/>
            <wp:effectExtent l="0" t="0" r="0" b="0"/>
            <wp:wrapSquare wrapText="bothSides"/>
            <wp:docPr id="900" name="Hình ảnh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5161" cy="1213804"/>
                    </a:xfrm>
                    <a:prstGeom prst="rect">
                      <a:avLst/>
                    </a:prstGeom>
                    <a:noFill/>
                    <a:ln>
                      <a:noFill/>
                    </a:ln>
                  </pic:spPr>
                </pic:pic>
              </a:graphicData>
            </a:graphic>
          </wp:anchor>
        </w:drawing>
      </w:r>
      <w:r w:rsidRPr="001A7F9C">
        <w:rPr>
          <w:rFonts w:ascii="Times New Roman" w:hAnsi="Times New Roman"/>
          <w:sz w:val="24"/>
          <w:szCs w:val="24"/>
        </w:rPr>
        <w:t xml:space="preserve">Đặt vào hai đầu đoạn mạch chứa điện trở R một điện áp U thì cường độ dòng điện chạy qua điện trở là I. Đường nào sau là đường đặc trưng Vôn – Ampe của đoạn mạch: </w:t>
      </w:r>
    </w:p>
    <w:p w14:paraId="2A7E716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 xml:space="preserve">     </w:t>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Hình 1.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Hình 2.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Hình 3.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Hình 4. </w:t>
      </w:r>
    </w:p>
    <w:p w14:paraId="4FD248F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14570C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U = I.R → đồ thị qua gốc tọa độ → hình 3 </w:t>
      </w:r>
      <w:r w:rsidR="007D703B" w:rsidRPr="007D703B">
        <w:rPr>
          <w:rFonts w:ascii="Times New Roman" w:hAnsi="Times New Roman"/>
          <w:b/>
          <w:color w:val="003399"/>
          <w:sz w:val="24"/>
          <w:szCs w:val="24"/>
        </w:rPr>
        <w:t>Chọn đáp án C</w:t>
      </w:r>
    </w:p>
    <w:p w14:paraId="7003C48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25536" behindDoc="0" locked="0" layoutInCell="1" allowOverlap="1" wp14:anchorId="1B2DA42F" wp14:editId="41004ECE">
            <wp:simplePos x="0" y="0"/>
            <wp:positionH relativeFrom="column">
              <wp:posOffset>5338859</wp:posOffset>
            </wp:positionH>
            <wp:positionV relativeFrom="paragraph">
              <wp:posOffset>29431</wp:posOffset>
            </wp:positionV>
            <wp:extent cx="1367790" cy="1242695"/>
            <wp:effectExtent l="0" t="0" r="0" b="0"/>
            <wp:wrapSquare wrapText="bothSides"/>
            <wp:docPr id="748" name="Hình ảnh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67790" cy="1242695"/>
                    </a:xfrm>
                    <a:prstGeom prst="rect">
                      <a:avLst/>
                    </a:prstGeom>
                    <a:noFill/>
                    <a:ln>
                      <a:noFill/>
                    </a:ln>
                  </pic:spPr>
                </pic:pic>
              </a:graphicData>
            </a:graphic>
          </wp:anchor>
        </w:drawing>
      </w:r>
      <w:r w:rsidRPr="001A7F9C">
        <w:rPr>
          <w:rFonts w:ascii="Times New Roman" w:hAnsi="Times New Roman"/>
          <w:sz w:val="24"/>
          <w:szCs w:val="24"/>
        </w:rPr>
        <w:t>Một học sinh làm thực nghiệm, đồ thị U- I thu được với ba điện trở R</w:t>
      </w:r>
      <w:r w:rsidRPr="001A7F9C">
        <w:rPr>
          <w:rFonts w:ascii="Times New Roman" w:hAnsi="Times New Roman"/>
          <w:sz w:val="24"/>
          <w:szCs w:val="24"/>
          <w:vertAlign w:val="subscript"/>
        </w:rPr>
        <w:t>1</w:t>
      </w:r>
      <w:r w:rsidRPr="001A7F9C">
        <w:rPr>
          <w:rFonts w:ascii="Times New Roman" w:hAnsi="Times New Roman"/>
          <w:sz w:val="24"/>
          <w:szCs w:val="24"/>
        </w:rPr>
        <w:t>, R</w:t>
      </w:r>
      <w:r w:rsidRPr="001A7F9C">
        <w:rPr>
          <w:rFonts w:ascii="Times New Roman" w:hAnsi="Times New Roman"/>
          <w:sz w:val="24"/>
          <w:szCs w:val="24"/>
          <w:vertAlign w:val="subscript"/>
        </w:rPr>
        <w:t>2</w:t>
      </w:r>
      <w:r w:rsidRPr="001A7F9C">
        <w:rPr>
          <w:rFonts w:ascii="Times New Roman" w:hAnsi="Times New Roman"/>
          <w:sz w:val="24"/>
          <w:szCs w:val="24"/>
        </w:rPr>
        <w:t xml:space="preserve"> và R</w:t>
      </w:r>
      <w:r w:rsidRPr="001A7F9C">
        <w:rPr>
          <w:rFonts w:ascii="Times New Roman" w:hAnsi="Times New Roman"/>
          <w:sz w:val="24"/>
          <w:szCs w:val="24"/>
          <w:vertAlign w:val="subscript"/>
        </w:rPr>
        <w:t>3</w:t>
      </w:r>
      <w:r w:rsidRPr="001A7F9C">
        <w:rPr>
          <w:rFonts w:ascii="Times New Roman" w:hAnsi="Times New Roman"/>
          <w:sz w:val="24"/>
          <w:szCs w:val="24"/>
        </w:rPr>
        <w:t xml:space="preserve"> như hình bên. Kết luận đúng là</w:t>
      </w:r>
    </w:p>
    <w:p w14:paraId="5B983B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vertAlign w:val="subscript"/>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R</w:t>
      </w:r>
      <w:r w:rsidRPr="001A7F9C">
        <w:rPr>
          <w:rFonts w:ascii="Times New Roman" w:hAnsi="Times New Roman"/>
          <w:sz w:val="24"/>
          <w:szCs w:val="24"/>
          <w:vertAlign w:val="subscript"/>
        </w:rPr>
        <w:t>1</w:t>
      </w:r>
      <w:r w:rsidRPr="001A7F9C">
        <w:rPr>
          <w:rFonts w:ascii="Times New Roman" w:hAnsi="Times New Roman"/>
          <w:sz w:val="24"/>
          <w:szCs w:val="24"/>
        </w:rPr>
        <w:t xml:space="preserve"> = R</w:t>
      </w:r>
      <w:r w:rsidRPr="001A7F9C">
        <w:rPr>
          <w:rFonts w:ascii="Times New Roman" w:hAnsi="Times New Roman"/>
          <w:sz w:val="24"/>
          <w:szCs w:val="24"/>
          <w:vertAlign w:val="subscript"/>
        </w:rPr>
        <w:t>2</w:t>
      </w:r>
      <w:r w:rsidRPr="001A7F9C">
        <w:rPr>
          <w:rFonts w:ascii="Times New Roman" w:hAnsi="Times New Roman"/>
          <w:sz w:val="24"/>
          <w:szCs w:val="24"/>
        </w:rPr>
        <w:t xml:space="preserve"> = R</w:t>
      </w:r>
      <w:r w:rsidRPr="001A7F9C">
        <w:rPr>
          <w:rFonts w:ascii="Times New Roman" w:hAnsi="Times New Roman"/>
          <w:sz w:val="24"/>
          <w:szCs w:val="24"/>
          <w:vertAlign w:val="subscript"/>
        </w:rPr>
        <w:t>3</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R</w:t>
      </w:r>
      <w:r w:rsidRPr="001A7F9C">
        <w:rPr>
          <w:rFonts w:ascii="Times New Roman" w:hAnsi="Times New Roman"/>
          <w:sz w:val="24"/>
          <w:szCs w:val="24"/>
          <w:vertAlign w:val="subscript"/>
        </w:rPr>
        <w:t>1</w:t>
      </w:r>
      <w:r w:rsidRPr="001A7F9C">
        <w:rPr>
          <w:rFonts w:ascii="Times New Roman" w:hAnsi="Times New Roman"/>
          <w:sz w:val="24"/>
          <w:szCs w:val="24"/>
        </w:rPr>
        <w:t>&gt; R</w:t>
      </w:r>
      <w:r w:rsidRPr="001A7F9C">
        <w:rPr>
          <w:rFonts w:ascii="Times New Roman" w:hAnsi="Times New Roman"/>
          <w:sz w:val="24"/>
          <w:szCs w:val="24"/>
          <w:vertAlign w:val="subscript"/>
        </w:rPr>
        <w:t>2</w:t>
      </w:r>
      <w:r w:rsidRPr="001A7F9C">
        <w:rPr>
          <w:rFonts w:ascii="Times New Roman" w:hAnsi="Times New Roman"/>
          <w:sz w:val="24"/>
          <w:szCs w:val="24"/>
        </w:rPr>
        <w:t>&gt; R</w:t>
      </w:r>
      <w:r w:rsidRPr="001A7F9C">
        <w:rPr>
          <w:rFonts w:ascii="Times New Roman" w:hAnsi="Times New Roman"/>
          <w:sz w:val="24"/>
          <w:szCs w:val="24"/>
          <w:vertAlign w:val="subscript"/>
        </w:rPr>
        <w:t>3</w:t>
      </w:r>
    </w:p>
    <w:p w14:paraId="7A3534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vertAlign w:val="subscript"/>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R</w:t>
      </w:r>
      <w:r w:rsidRPr="001A7F9C">
        <w:rPr>
          <w:rFonts w:ascii="Times New Roman" w:hAnsi="Times New Roman"/>
          <w:sz w:val="24"/>
          <w:szCs w:val="24"/>
          <w:vertAlign w:val="subscript"/>
        </w:rPr>
        <w:t>3</w:t>
      </w:r>
      <w:r w:rsidRPr="001A7F9C">
        <w:rPr>
          <w:rFonts w:ascii="Times New Roman" w:hAnsi="Times New Roman"/>
          <w:sz w:val="24"/>
          <w:szCs w:val="24"/>
        </w:rPr>
        <w:t>&gt; R</w:t>
      </w:r>
      <w:r w:rsidRPr="001A7F9C">
        <w:rPr>
          <w:rFonts w:ascii="Times New Roman" w:hAnsi="Times New Roman"/>
          <w:sz w:val="24"/>
          <w:szCs w:val="24"/>
          <w:vertAlign w:val="subscript"/>
        </w:rPr>
        <w:t>2</w:t>
      </w:r>
      <w:r w:rsidRPr="001A7F9C">
        <w:rPr>
          <w:rFonts w:ascii="Times New Roman" w:hAnsi="Times New Roman"/>
          <w:sz w:val="24"/>
          <w:szCs w:val="24"/>
        </w:rPr>
        <w:t>&gt; R</w:t>
      </w:r>
      <w:r w:rsidRPr="001A7F9C">
        <w:rPr>
          <w:rFonts w:ascii="Times New Roman" w:hAnsi="Times New Roman"/>
          <w:sz w:val="24"/>
          <w:szCs w:val="24"/>
          <w:vertAlign w:val="subscript"/>
        </w:rPr>
        <w:t>1</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R</w:t>
      </w:r>
      <w:r w:rsidRPr="001A7F9C">
        <w:rPr>
          <w:rFonts w:ascii="Times New Roman" w:hAnsi="Times New Roman"/>
          <w:sz w:val="24"/>
          <w:szCs w:val="24"/>
          <w:vertAlign w:val="subscript"/>
        </w:rPr>
        <w:t>2</w:t>
      </w:r>
      <w:r w:rsidRPr="001A7F9C">
        <w:rPr>
          <w:rFonts w:ascii="Times New Roman" w:hAnsi="Times New Roman"/>
          <w:sz w:val="24"/>
          <w:szCs w:val="24"/>
        </w:rPr>
        <w:t>&gt; R</w:t>
      </w:r>
      <w:r w:rsidRPr="001A7F9C">
        <w:rPr>
          <w:rFonts w:ascii="Times New Roman" w:hAnsi="Times New Roman"/>
          <w:sz w:val="24"/>
          <w:szCs w:val="24"/>
          <w:vertAlign w:val="subscript"/>
        </w:rPr>
        <w:t>3</w:t>
      </w:r>
      <w:r w:rsidRPr="001A7F9C">
        <w:rPr>
          <w:rFonts w:ascii="Times New Roman" w:hAnsi="Times New Roman"/>
          <w:sz w:val="24"/>
          <w:szCs w:val="24"/>
        </w:rPr>
        <w:t>&gt; R</w:t>
      </w:r>
      <w:r w:rsidRPr="001A7F9C">
        <w:rPr>
          <w:rFonts w:ascii="Times New Roman" w:hAnsi="Times New Roman"/>
          <w:sz w:val="24"/>
          <w:szCs w:val="24"/>
          <w:vertAlign w:val="subscript"/>
        </w:rPr>
        <w:t>1</w:t>
      </w:r>
    </w:p>
    <w:p w14:paraId="6638ADF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1A7F9C">
        <w:rPr>
          <w:rFonts w:ascii="Times New Roman" w:hAnsi="Times New Roman"/>
          <w:noProof/>
          <w:sz w:val="24"/>
          <w:szCs w:val="24"/>
        </w:rPr>
        <w:drawing>
          <wp:anchor distT="0" distB="0" distL="114300" distR="114300" simplePos="0" relativeHeight="252227584" behindDoc="0" locked="0" layoutInCell="1" allowOverlap="1" wp14:anchorId="43DC035C" wp14:editId="6A79C80C">
            <wp:simplePos x="0" y="0"/>
            <wp:positionH relativeFrom="column">
              <wp:posOffset>5204405</wp:posOffset>
            </wp:positionH>
            <wp:positionV relativeFrom="paragraph">
              <wp:posOffset>218053</wp:posOffset>
            </wp:positionV>
            <wp:extent cx="1494790" cy="1358265"/>
            <wp:effectExtent l="0" t="0" r="0" b="0"/>
            <wp:wrapSquare wrapText="bothSides"/>
            <wp:docPr id="749" name="Hình ảnh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94790" cy="1358265"/>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rPr>
        <w:t>Hướng dẫn giải:</w:t>
      </w:r>
    </w:p>
    <w:p w14:paraId="2775B30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Theo định luật Ôm: I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R</m:t>
            </m:r>
          </m:den>
        </m:f>
      </m:oMath>
    </w:p>
    <w:p w14:paraId="696190B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R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oMath>
      <w:r w:rsidRPr="001A7F9C">
        <w:rPr>
          <w:rFonts w:ascii="Times New Roman" w:hAnsi="Times New Roman"/>
          <w:sz w:val="24"/>
          <w:szCs w:val="24"/>
        </w:rPr>
        <w:t>→ R tỉ lệ nghịch với I</w:t>
      </w:r>
    </w:p>
    <w:p w14:paraId="5EF8DA3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kẻ một đường song song với trục I, ta được các dòng I</w:t>
      </w:r>
      <w:r w:rsidRPr="001A7F9C">
        <w:rPr>
          <w:rFonts w:ascii="Times New Roman" w:hAnsi="Times New Roman"/>
          <w:sz w:val="24"/>
          <w:szCs w:val="24"/>
          <w:vertAlign w:val="subscript"/>
        </w:rPr>
        <w:t>1</w:t>
      </w:r>
      <w:r w:rsidRPr="001A7F9C">
        <w:rPr>
          <w:rFonts w:ascii="Times New Roman" w:hAnsi="Times New Roman"/>
          <w:sz w:val="24"/>
          <w:szCs w:val="24"/>
        </w:rPr>
        <w:t>, I</w:t>
      </w:r>
      <w:r w:rsidRPr="001A7F9C">
        <w:rPr>
          <w:rFonts w:ascii="Times New Roman" w:hAnsi="Times New Roman"/>
          <w:sz w:val="24"/>
          <w:szCs w:val="24"/>
          <w:vertAlign w:val="subscript"/>
        </w:rPr>
        <w:t>2</w:t>
      </w:r>
      <w:r w:rsidRPr="001A7F9C">
        <w:rPr>
          <w:rFonts w:ascii="Times New Roman" w:hAnsi="Times New Roman"/>
          <w:sz w:val="24"/>
          <w:szCs w:val="24"/>
        </w:rPr>
        <w:t xml:space="preserve"> và I</w:t>
      </w:r>
      <w:r w:rsidRPr="001A7F9C">
        <w:rPr>
          <w:rFonts w:ascii="Times New Roman" w:hAnsi="Times New Roman"/>
          <w:sz w:val="24"/>
          <w:szCs w:val="24"/>
          <w:vertAlign w:val="subscript"/>
        </w:rPr>
        <w:t>3</w:t>
      </w:r>
      <w:r w:rsidRPr="001A7F9C">
        <w:rPr>
          <w:rFonts w:ascii="Times New Roman" w:hAnsi="Times New Roman"/>
          <w:sz w:val="24"/>
          <w:szCs w:val="24"/>
        </w:rPr>
        <w:t xml:space="preserve"> như hình vẽ → I</w:t>
      </w:r>
      <w:r w:rsidRPr="001A7F9C">
        <w:rPr>
          <w:rFonts w:ascii="Times New Roman" w:hAnsi="Times New Roman"/>
          <w:sz w:val="24"/>
          <w:szCs w:val="24"/>
          <w:vertAlign w:val="subscript"/>
        </w:rPr>
        <w:t>3</w:t>
      </w:r>
      <w:r w:rsidRPr="001A7F9C">
        <w:rPr>
          <w:rFonts w:ascii="Times New Roman" w:hAnsi="Times New Roman"/>
          <w:sz w:val="24"/>
          <w:szCs w:val="24"/>
        </w:rPr>
        <w:t>&gt; I</w:t>
      </w:r>
      <w:r w:rsidRPr="001A7F9C">
        <w:rPr>
          <w:rFonts w:ascii="Times New Roman" w:hAnsi="Times New Roman"/>
          <w:sz w:val="24"/>
          <w:szCs w:val="24"/>
          <w:vertAlign w:val="subscript"/>
        </w:rPr>
        <w:t>2</w:t>
      </w:r>
      <w:r w:rsidRPr="001A7F9C">
        <w:rPr>
          <w:rFonts w:ascii="Times New Roman" w:hAnsi="Times New Roman"/>
          <w:sz w:val="24"/>
          <w:szCs w:val="24"/>
        </w:rPr>
        <w:t>&gt; I</w:t>
      </w:r>
      <w:r w:rsidRPr="001A7F9C">
        <w:rPr>
          <w:rFonts w:ascii="Times New Roman" w:hAnsi="Times New Roman"/>
          <w:sz w:val="24"/>
          <w:szCs w:val="24"/>
          <w:vertAlign w:val="subscript"/>
        </w:rPr>
        <w:t>1</w:t>
      </w:r>
    </w:p>
    <w:p w14:paraId="0BD99E1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R</w:t>
      </w:r>
      <w:r w:rsidRPr="001A7F9C">
        <w:rPr>
          <w:rFonts w:ascii="Times New Roman" w:hAnsi="Times New Roman"/>
          <w:sz w:val="24"/>
          <w:szCs w:val="24"/>
          <w:vertAlign w:val="subscript"/>
        </w:rPr>
        <w:t>3</w:t>
      </w:r>
      <w:r w:rsidRPr="001A7F9C">
        <w:rPr>
          <w:rFonts w:ascii="Times New Roman" w:hAnsi="Times New Roman"/>
          <w:sz w:val="24"/>
          <w:szCs w:val="24"/>
        </w:rPr>
        <w:t>&lt; R</w:t>
      </w:r>
      <w:r w:rsidRPr="001A7F9C">
        <w:rPr>
          <w:rFonts w:ascii="Times New Roman" w:hAnsi="Times New Roman"/>
          <w:sz w:val="24"/>
          <w:szCs w:val="24"/>
          <w:vertAlign w:val="subscript"/>
        </w:rPr>
        <w:t>2</w:t>
      </w:r>
      <w:r w:rsidRPr="001A7F9C">
        <w:rPr>
          <w:rFonts w:ascii="Times New Roman" w:hAnsi="Times New Roman"/>
          <w:sz w:val="24"/>
          <w:szCs w:val="24"/>
        </w:rPr>
        <w:t>&lt; R</w:t>
      </w:r>
      <w:r w:rsidRPr="001A7F9C">
        <w:rPr>
          <w:rFonts w:ascii="Times New Roman" w:hAnsi="Times New Roman"/>
          <w:sz w:val="24"/>
          <w:szCs w:val="24"/>
          <w:vertAlign w:val="subscript"/>
        </w:rPr>
        <w:t>1</w:t>
      </w:r>
      <w:r w:rsidR="007D703B" w:rsidRPr="007D703B">
        <w:rPr>
          <w:rFonts w:ascii="Times New Roman" w:hAnsi="Times New Roman"/>
          <w:b/>
          <w:color w:val="003399"/>
          <w:sz w:val="24"/>
          <w:szCs w:val="24"/>
        </w:rPr>
        <w:t>Chọn đáp án B</w:t>
      </w:r>
    </w:p>
    <w:p w14:paraId="3691E3B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Đường đặc trưng V – A trong chất khí có dạng</w:t>
      </w:r>
    </w:p>
    <w:p w14:paraId="15D8DE4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78432" behindDoc="0" locked="0" layoutInCell="1" allowOverlap="1" wp14:anchorId="5CFC5637" wp14:editId="57845E5C">
            <wp:simplePos x="0" y="0"/>
            <wp:positionH relativeFrom="column">
              <wp:posOffset>1630045</wp:posOffset>
            </wp:positionH>
            <wp:positionV relativeFrom="paragraph">
              <wp:posOffset>109055</wp:posOffset>
            </wp:positionV>
            <wp:extent cx="4958715" cy="951865"/>
            <wp:effectExtent l="0" t="0" r="0" b="635"/>
            <wp:wrapSquare wrapText="bothSides"/>
            <wp:docPr id="908" name="Hình ảnh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E07877.tmp"/>
                    <pic:cNvPicPr/>
                  </pic:nvPicPr>
                  <pic:blipFill>
                    <a:blip r:embed="rId21">
                      <a:extLst>
                        <a:ext uri="{28A0092B-C50C-407E-A947-70E740481C1C}">
                          <a14:useLocalDpi xmlns:a14="http://schemas.microsoft.com/office/drawing/2010/main" val="0"/>
                        </a:ext>
                      </a:extLst>
                    </a:blip>
                    <a:stretch>
                      <a:fillRect/>
                    </a:stretch>
                  </pic:blipFill>
                  <pic:spPr>
                    <a:xfrm>
                      <a:off x="0" y="0"/>
                      <a:ext cx="4958715" cy="951865"/>
                    </a:xfrm>
                    <a:prstGeom prst="rect">
                      <a:avLst/>
                    </a:prstGeom>
                  </pic:spPr>
                </pic:pic>
              </a:graphicData>
            </a:graphic>
          </wp:anchor>
        </w:drawing>
      </w: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4</w:t>
      </w:r>
    </w:p>
    <w:p w14:paraId="3BD365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1</w:t>
      </w:r>
    </w:p>
    <w:p w14:paraId="37E857C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3</w:t>
      </w:r>
    </w:p>
    <w:p w14:paraId="677B529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2</w:t>
      </w:r>
    </w:p>
    <w:p w14:paraId="011B5B26"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rPr>
        <w:t>Chọn đáp án A</w:t>
      </w:r>
    </w:p>
    <w:p w14:paraId="1184657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13248" behindDoc="0" locked="0" layoutInCell="1" allowOverlap="1" wp14:anchorId="0C24DC39" wp14:editId="7D21204A">
            <wp:simplePos x="0" y="0"/>
            <wp:positionH relativeFrom="column">
              <wp:posOffset>4453586</wp:posOffset>
            </wp:positionH>
            <wp:positionV relativeFrom="paragraph">
              <wp:posOffset>51103</wp:posOffset>
            </wp:positionV>
            <wp:extent cx="2200910" cy="1367155"/>
            <wp:effectExtent l="0" t="0" r="0" b="0"/>
            <wp:wrapSquare wrapText="bothSides"/>
            <wp:docPr id="742" name="Hình ảnh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0910" cy="1367155"/>
                    </a:xfrm>
                    <a:prstGeom prst="rect">
                      <a:avLst/>
                    </a:prstGeom>
                    <a:noFill/>
                    <a:ln>
                      <a:noFill/>
                    </a:ln>
                  </pic:spPr>
                </pic:pic>
              </a:graphicData>
            </a:graphic>
          </wp:anchor>
        </w:drawing>
      </w:r>
      <w:r w:rsidRPr="001A7F9C">
        <w:rPr>
          <w:rFonts w:ascii="Times New Roman" w:hAnsi="Times New Roman"/>
          <w:sz w:val="24"/>
          <w:szCs w:val="24"/>
        </w:rPr>
        <w:t>Đường đặc trưng V – A của dây dẫn R</w:t>
      </w:r>
      <w:r w:rsidRPr="001A7F9C">
        <w:rPr>
          <w:rFonts w:ascii="Times New Roman" w:hAnsi="Times New Roman"/>
          <w:sz w:val="24"/>
          <w:szCs w:val="24"/>
          <w:vertAlign w:val="subscript"/>
        </w:rPr>
        <w:t>1</w:t>
      </w:r>
      <w:r w:rsidRPr="001A7F9C">
        <w:rPr>
          <w:rFonts w:ascii="Times New Roman" w:hAnsi="Times New Roman"/>
          <w:sz w:val="24"/>
          <w:szCs w:val="24"/>
        </w:rPr>
        <w:t xml:space="preserve"> (nét đậm) và dây dẫn R</w:t>
      </w:r>
      <w:r w:rsidRPr="001A7F9C">
        <w:rPr>
          <w:rFonts w:ascii="Times New Roman" w:hAnsi="Times New Roman"/>
          <w:sz w:val="24"/>
          <w:szCs w:val="24"/>
          <w:vertAlign w:val="subscript"/>
        </w:rPr>
        <w:t>2</w:t>
      </w:r>
      <w:r w:rsidRPr="001A7F9C">
        <w:rPr>
          <w:rFonts w:ascii="Times New Roman" w:hAnsi="Times New Roman"/>
          <w:sz w:val="24"/>
          <w:szCs w:val="24"/>
        </w:rPr>
        <w:t xml:space="preserve"> (nét mảnh) được cho như hình vẽ. Điện trở tương đương của hai dây dẫn này khi ta mắc nối tiếp chúng với nhau là:</w:t>
      </w:r>
    </w:p>
    <w:p w14:paraId="1F34997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7,5.10</w:t>
      </w:r>
      <w:r w:rsidRPr="001A7F9C">
        <w:rPr>
          <w:rFonts w:ascii="Times New Roman" w:hAnsi="Times New Roman"/>
          <w:sz w:val="24"/>
          <w:szCs w:val="24"/>
          <w:vertAlign w:val="superscript"/>
        </w:rPr>
        <w:t>-3</w:t>
      </w:r>
      <w:r w:rsidRPr="001A7F9C">
        <w:rPr>
          <w:rFonts w:ascii="Times New Roman" w:hAnsi="Times New Roman"/>
          <w:sz w:val="24"/>
          <w:szCs w:val="24"/>
        </w:rPr>
        <w:t xml:space="preserve">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133 Ω</w:t>
      </w:r>
    </w:p>
    <w:p w14:paraId="3FEF268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600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0,6 Ω</w:t>
      </w:r>
    </w:p>
    <w:p w14:paraId="54A6F50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412209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dây dẫn R</w:t>
      </w:r>
      <w:r w:rsidRPr="001A7F9C">
        <w:rPr>
          <w:rFonts w:ascii="Times New Roman" w:hAnsi="Times New Roman"/>
          <w:sz w:val="24"/>
          <w:szCs w:val="24"/>
          <w:vertAlign w:val="subscript"/>
        </w:rPr>
        <w:t>1</w:t>
      </w:r>
      <w:r w:rsidRPr="001A7F9C">
        <w:rPr>
          <w:rFonts w:ascii="Times New Roman" w:hAnsi="Times New Roman"/>
          <w:sz w:val="24"/>
          <w:szCs w:val="24"/>
        </w:rPr>
        <w:t>: R</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m:t>
            </m:r>
          </m:num>
          <m:den>
            <m:r>
              <w:rPr>
                <w:rFonts w:ascii="Cambria Math" w:hAnsi="Cambria Math"/>
                <w:sz w:val="24"/>
                <w:szCs w:val="24"/>
              </w:rPr>
              <m:t>0,03</m:t>
            </m:r>
          </m:den>
        </m:f>
      </m:oMath>
      <w:r w:rsidRPr="001A7F9C">
        <w:rPr>
          <w:rFonts w:ascii="Times New Roman" w:hAnsi="Times New Roman"/>
          <w:sz w:val="24"/>
          <w:szCs w:val="24"/>
        </w:rPr>
        <w:t xml:space="preserve"> = 200 Ω</w:t>
      </w:r>
    </w:p>
    <w:p w14:paraId="6679635F" w14:textId="77777777" w:rsidR="00FC69CB" w:rsidRPr="001A7F9C" w:rsidRDefault="006A3E5A"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80480" behindDoc="0" locked="0" layoutInCell="1" allowOverlap="1" wp14:anchorId="7AE0AFD0" wp14:editId="18C5C55C">
            <wp:simplePos x="0" y="0"/>
            <wp:positionH relativeFrom="column">
              <wp:posOffset>4553801</wp:posOffset>
            </wp:positionH>
            <wp:positionV relativeFrom="paragraph">
              <wp:posOffset>11502</wp:posOffset>
            </wp:positionV>
            <wp:extent cx="2183130" cy="1565910"/>
            <wp:effectExtent l="0" t="0" r="0" b="0"/>
            <wp:wrapSquare wrapText="bothSides"/>
            <wp:docPr id="909" name="Hình ảnh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3130" cy="1565910"/>
                    </a:xfrm>
                    <a:prstGeom prst="rect">
                      <a:avLst/>
                    </a:prstGeom>
                    <a:noFill/>
                    <a:ln>
                      <a:noFill/>
                    </a:ln>
                  </pic:spPr>
                </pic:pic>
              </a:graphicData>
            </a:graphic>
          </wp:anchor>
        </w:drawing>
      </w:r>
      <w:r w:rsidR="007A7C3B" w:rsidRPr="001A7F9C">
        <w:rPr>
          <w:rFonts w:ascii="Times New Roman" w:hAnsi="Times New Roman"/>
          <w:sz w:val="24"/>
          <w:szCs w:val="24"/>
        </w:rPr>
        <w:tab/>
        <w:t>Với dây dẫn R</w:t>
      </w:r>
      <w:r w:rsidR="007A7C3B" w:rsidRPr="001A7F9C">
        <w:rPr>
          <w:rFonts w:ascii="Times New Roman" w:hAnsi="Times New Roman"/>
          <w:sz w:val="24"/>
          <w:szCs w:val="24"/>
          <w:vertAlign w:val="subscript"/>
        </w:rPr>
        <w:t>2</w:t>
      </w:r>
      <w:r w:rsidR="007A7C3B" w:rsidRPr="001A7F9C">
        <w:rPr>
          <w:rFonts w:ascii="Times New Roman" w:hAnsi="Times New Roman"/>
          <w:sz w:val="24"/>
          <w:szCs w:val="24"/>
        </w:rPr>
        <w:t>: R</w:t>
      </w:r>
      <w:r w:rsidR="007A7C3B" w:rsidRPr="001A7F9C">
        <w:rPr>
          <w:rFonts w:ascii="Times New Roman" w:hAnsi="Times New Roman"/>
          <w:sz w:val="24"/>
          <w:szCs w:val="24"/>
          <w:vertAlign w:val="subscript"/>
        </w:rPr>
        <w:t>2</w:t>
      </w:r>
      <w:r w:rsidR="007A7C3B"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m:t>
            </m:r>
          </m:num>
          <m:den>
            <m:r>
              <w:rPr>
                <w:rFonts w:ascii="Cambria Math" w:hAnsi="Cambria Math"/>
                <w:sz w:val="24"/>
                <w:szCs w:val="24"/>
              </w:rPr>
              <m:t>0,015</m:t>
            </m:r>
          </m:den>
        </m:f>
      </m:oMath>
      <w:r w:rsidR="007A7C3B" w:rsidRPr="001A7F9C">
        <w:rPr>
          <w:rFonts w:ascii="Times New Roman" w:hAnsi="Times New Roman"/>
          <w:sz w:val="24"/>
          <w:szCs w:val="24"/>
        </w:rPr>
        <w:t xml:space="preserve"> = 400 Ω</w:t>
      </w:r>
    </w:p>
    <w:p w14:paraId="59E632E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Hai dây nối tiếp: R = R</w:t>
      </w:r>
      <w:r w:rsidRPr="001A7F9C">
        <w:rPr>
          <w:rFonts w:ascii="Times New Roman" w:hAnsi="Times New Roman"/>
          <w:sz w:val="24"/>
          <w:szCs w:val="24"/>
          <w:vertAlign w:val="subscript"/>
        </w:rPr>
        <w:t>1</w:t>
      </w:r>
      <w:r w:rsidRPr="001A7F9C">
        <w:rPr>
          <w:rFonts w:ascii="Times New Roman" w:hAnsi="Times New Roman"/>
          <w:sz w:val="24"/>
          <w:szCs w:val="24"/>
        </w:rPr>
        <w:t xml:space="preserve"> + R</w:t>
      </w:r>
      <w:r w:rsidRPr="001A7F9C">
        <w:rPr>
          <w:rFonts w:ascii="Times New Roman" w:hAnsi="Times New Roman"/>
          <w:sz w:val="24"/>
          <w:szCs w:val="24"/>
          <w:vertAlign w:val="subscript"/>
        </w:rPr>
        <w:t>2</w:t>
      </w:r>
      <w:r w:rsidRPr="001A7F9C">
        <w:rPr>
          <w:rFonts w:ascii="Times New Roman" w:hAnsi="Times New Roman"/>
          <w:sz w:val="24"/>
          <w:szCs w:val="24"/>
        </w:rPr>
        <w:t xml:space="preserve"> = 600 Ω </w:t>
      </w:r>
      <w:r w:rsidR="007D703B" w:rsidRPr="007D703B">
        <w:rPr>
          <w:rFonts w:ascii="Times New Roman" w:hAnsi="Times New Roman"/>
          <w:b/>
          <w:color w:val="003399"/>
          <w:sz w:val="24"/>
          <w:szCs w:val="24"/>
        </w:rPr>
        <w:t>Chọn đáp án C</w:t>
      </w:r>
    </w:p>
    <w:p w14:paraId="6F3B269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 xml:space="preserve">Để xác định điện trở của một vật dẫn kim loại, một học sinh mắc nối tiếp điện trở này với một ampe kế. Đặt vào hai đầu đoạn mạch trên một biến thế nguồn, đọc giá trị dòng điện của ampe kế, số liệu thu </w:t>
      </w:r>
      <w:r w:rsidRPr="001A7F9C">
        <w:rPr>
          <w:rFonts w:ascii="Times New Roman" w:hAnsi="Times New Roman"/>
          <w:sz w:val="24"/>
          <w:szCs w:val="24"/>
        </w:rPr>
        <w:lastRenderedPageBreak/>
        <w:t>được được thể hiện bằng đồ như hình vẽ. Điện trở vật dẫn gần nhất giá trị nào sau đây?</w:t>
      </w:r>
    </w:p>
    <w:p w14:paraId="4B43B5C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 Ω</w:t>
      </w:r>
    </w:p>
    <w:p w14:paraId="7FA0C41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15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 Ω</w:t>
      </w:r>
    </w:p>
    <w:p w14:paraId="558FA6C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2FE2D6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Theo định luật Ôm: I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R</m:t>
            </m:r>
          </m:den>
        </m:f>
      </m:oMath>
      <w:r w:rsidRPr="001A7F9C">
        <w:rPr>
          <w:rFonts w:ascii="Times New Roman" w:hAnsi="Times New Roman"/>
          <w:sz w:val="24"/>
          <w:szCs w:val="24"/>
        </w:rPr>
        <w:t>; để có R chính xác ta chọn tọa độ (5 A; 50 V)</w:t>
      </w:r>
    </w:p>
    <w:p w14:paraId="6C1FE39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R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oMath>
      <w:r w:rsidRPr="001A7F9C">
        <w:rPr>
          <w:rFonts w:ascii="Times New Roman" w:hAnsi="Times New Roman"/>
          <w:sz w:val="24"/>
          <w:szCs w:val="24"/>
        </w:rPr>
        <w:t xml:space="preserve"> = 10 Ω</w:t>
      </w:r>
    </w:p>
    <w:p w14:paraId="1E69F8C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Điện dẫn suất σ của kim loại và điện trở suất ρ của nó có mối liên hệ được mô tả bởi đồ thị nào dưới đây?</w:t>
      </w:r>
    </w:p>
    <w:p w14:paraId="627A0FF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98912" behindDoc="0" locked="0" layoutInCell="1" allowOverlap="1" wp14:anchorId="76312B91" wp14:editId="57614F03">
            <wp:simplePos x="0" y="0"/>
            <wp:positionH relativeFrom="column">
              <wp:posOffset>1389320</wp:posOffset>
            </wp:positionH>
            <wp:positionV relativeFrom="paragraph">
              <wp:posOffset>4098</wp:posOffset>
            </wp:positionV>
            <wp:extent cx="5314950" cy="1122680"/>
            <wp:effectExtent l="0" t="0" r="0" b="0"/>
            <wp:wrapSquare wrapText="bothSides"/>
            <wp:docPr id="737" name="Hình ảnh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4950" cy="1122680"/>
                    </a:xfrm>
                    <a:prstGeom prst="rect">
                      <a:avLst/>
                    </a:prstGeom>
                    <a:noFill/>
                    <a:ln>
                      <a:noFill/>
                    </a:ln>
                  </pic:spPr>
                </pic:pic>
              </a:graphicData>
            </a:graphic>
          </wp:anchor>
        </w:drawing>
      </w: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Đồ thị 1</w:t>
      </w:r>
    </w:p>
    <w:p w14:paraId="7FC31B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Đồ thị 4</w:t>
      </w:r>
    </w:p>
    <w:p w14:paraId="7AF53EE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Đồ thị 2</w:t>
      </w:r>
    </w:p>
    <w:p w14:paraId="2D7BAD8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Đồ thị 3</w:t>
      </w:r>
    </w:p>
    <w:p w14:paraId="7CBD5DD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7C5479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ρ ~ </w:t>
      </w:r>
      <m:oMath>
        <m:f>
          <m:fPr>
            <m:ctrlPr>
              <w:rPr>
                <w:rFonts w:ascii="Cambria Math" w:hAnsi="Cambria Math"/>
                <w:i/>
                <w:sz w:val="24"/>
                <w:szCs w:val="24"/>
              </w:rPr>
            </m:ctrlPr>
          </m:fPr>
          <m:num>
            <m:r>
              <w:rPr>
                <w:rFonts w:ascii="Cambria Math" w:hAnsi="Cambria Math"/>
                <w:sz w:val="24"/>
                <w:szCs w:val="24"/>
              </w:rPr>
              <m:t>1</m:t>
            </m:r>
          </m:num>
          <m:den>
            <m:r>
              <m:rPr>
                <m:sty m:val="p"/>
              </m:rPr>
              <w:rPr>
                <w:rFonts w:ascii="Cambria Math" w:hAnsi="Cambria Math"/>
                <w:sz w:val="24"/>
                <w:szCs w:val="24"/>
              </w:rPr>
              <m:t>σ</m:t>
            </m:r>
          </m:den>
        </m:f>
      </m:oMath>
      <w:r w:rsidRPr="001A7F9C">
        <w:rPr>
          <w:rFonts w:ascii="Times New Roman" w:hAnsi="Times New Roman"/>
          <w:sz w:val="24"/>
          <w:szCs w:val="24"/>
        </w:rPr>
        <w:t xml:space="preserve">→ đồ thị là 1 nhánh của hyperbol → Đồ thị 4  </w:t>
      </w:r>
      <w:r w:rsidR="007D703B" w:rsidRPr="007D703B">
        <w:rPr>
          <w:rFonts w:ascii="Times New Roman" w:hAnsi="Times New Roman"/>
          <w:b/>
          <w:color w:val="003399"/>
          <w:sz w:val="24"/>
          <w:szCs w:val="24"/>
        </w:rPr>
        <w:t>Chọn đáp án B</w:t>
      </w:r>
    </w:p>
    <w:p w14:paraId="365725F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00960" behindDoc="0" locked="0" layoutInCell="1" allowOverlap="1" wp14:anchorId="4B211150" wp14:editId="4EA20121">
            <wp:simplePos x="0" y="0"/>
            <wp:positionH relativeFrom="column">
              <wp:posOffset>4836795</wp:posOffset>
            </wp:positionH>
            <wp:positionV relativeFrom="paragraph">
              <wp:posOffset>30949</wp:posOffset>
            </wp:positionV>
            <wp:extent cx="1858010" cy="1271905"/>
            <wp:effectExtent l="0" t="0" r="0" b="0"/>
            <wp:wrapSquare wrapText="bothSides"/>
            <wp:docPr id="739" name="Hình ảnh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8010" cy="1271905"/>
                    </a:xfrm>
                    <a:prstGeom prst="rect">
                      <a:avLst/>
                    </a:prstGeom>
                    <a:noFill/>
                    <a:ln>
                      <a:noFill/>
                    </a:ln>
                  </pic:spPr>
                </pic:pic>
              </a:graphicData>
            </a:graphic>
          </wp:anchor>
        </w:drawing>
      </w:r>
      <w:r w:rsidRPr="001A7F9C">
        <w:rPr>
          <w:rFonts w:ascii="Times New Roman" w:hAnsi="Times New Roman"/>
          <w:sz w:val="24"/>
          <w:szCs w:val="24"/>
        </w:rPr>
        <w:t>Đồ thị biểu diễn sự phụ thuộc của suất nhiệt điện động vào hiệu nhiệt độ giữa hai mối hàn của cặp nhiệt điện sắt – constantan như hình vẽ. Hệ số nhiệt điện động của cặp này là:</w:t>
      </w:r>
    </w:p>
    <w:p w14:paraId="48587FF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52µV/K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52V/K </w:t>
      </w:r>
    </w:p>
    <w:p w14:paraId="0631537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5,2µV/K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5,2V/K</w:t>
      </w:r>
    </w:p>
    <w:p w14:paraId="2D5C9D7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5114A1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Ta có công thức tính suất nhiệt điện động E = α(T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w:t>
      </w:r>
    </w:p>
    <w:p w14:paraId="13539A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α = </w:t>
      </w:r>
      <m:oMath>
        <m:f>
          <m:fPr>
            <m:ctrlPr>
              <w:rPr>
                <w:rFonts w:ascii="Cambria Math" w:hAnsi="Cambria Math"/>
                <w:i/>
                <w:sz w:val="24"/>
                <w:szCs w:val="24"/>
              </w:rPr>
            </m:ctrlPr>
          </m:fPr>
          <m:num>
            <m:r>
              <w:rPr>
                <w:rFonts w:ascii="Cambria Math" w:hAnsi="Cambria Math"/>
                <w:sz w:val="24"/>
                <w:szCs w:val="24"/>
              </w:rPr>
              <m:t>E</m:t>
            </m:r>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2,08.10</m:t>
                </m:r>
              </m:e>
              <m:sup>
                <m:r>
                  <w:rPr>
                    <w:rFonts w:ascii="Cambria Math" w:hAnsi="Cambria Math"/>
                    <w:sz w:val="24"/>
                    <w:szCs w:val="24"/>
                  </w:rPr>
                  <m:t>-3</m:t>
                </m:r>
              </m:sup>
            </m:sSup>
          </m:num>
          <m:den>
            <m:r>
              <w:rPr>
                <w:rFonts w:ascii="Cambria Math" w:hAnsi="Cambria Math"/>
                <w:sz w:val="24"/>
                <w:szCs w:val="24"/>
              </w:rPr>
              <m:t>40-0</m:t>
            </m:r>
          </m:den>
        </m:f>
      </m:oMath>
      <w:r w:rsidRPr="001A7F9C">
        <w:rPr>
          <w:rFonts w:ascii="Times New Roman" w:hAnsi="Times New Roman"/>
          <w:sz w:val="24"/>
          <w:szCs w:val="24"/>
        </w:rPr>
        <w:t xml:space="preserve"> = 5,2.10</w:t>
      </w:r>
      <w:r w:rsidRPr="001A7F9C">
        <w:rPr>
          <w:rFonts w:ascii="Times New Roman" w:hAnsi="Times New Roman"/>
          <w:sz w:val="24"/>
          <w:szCs w:val="24"/>
          <w:vertAlign w:val="superscript"/>
        </w:rPr>
        <w:t>-5</w:t>
      </w:r>
      <w:r w:rsidRPr="001A7F9C">
        <w:rPr>
          <w:rFonts w:ascii="Times New Roman" w:hAnsi="Times New Roman"/>
          <w:sz w:val="24"/>
          <w:szCs w:val="24"/>
        </w:rPr>
        <w:t xml:space="preserve"> V/K = 52.10</w:t>
      </w:r>
      <w:r w:rsidRPr="001A7F9C">
        <w:rPr>
          <w:rFonts w:ascii="Times New Roman" w:hAnsi="Times New Roman"/>
          <w:sz w:val="24"/>
          <w:szCs w:val="24"/>
          <w:vertAlign w:val="superscript"/>
        </w:rPr>
        <w:t>-6</w:t>
      </w:r>
      <w:r w:rsidRPr="001A7F9C">
        <w:rPr>
          <w:rFonts w:ascii="Times New Roman" w:hAnsi="Times New Roman"/>
          <w:sz w:val="24"/>
          <w:szCs w:val="24"/>
        </w:rPr>
        <w:t xml:space="preserve"> μV/K </w:t>
      </w:r>
      <w:r w:rsidR="007D703B" w:rsidRPr="007D703B">
        <w:rPr>
          <w:rFonts w:ascii="Times New Roman" w:hAnsi="Times New Roman"/>
          <w:b/>
          <w:color w:val="003399"/>
          <w:sz w:val="24"/>
          <w:szCs w:val="24"/>
        </w:rPr>
        <w:t>Chọn đáp án A</w:t>
      </w:r>
    </w:p>
    <w:p w14:paraId="094A258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90720" behindDoc="0" locked="0" layoutInCell="1" allowOverlap="1" wp14:anchorId="38122B60" wp14:editId="2C16DA4B">
            <wp:simplePos x="0" y="0"/>
            <wp:positionH relativeFrom="column">
              <wp:posOffset>4845079</wp:posOffset>
            </wp:positionH>
            <wp:positionV relativeFrom="paragraph">
              <wp:posOffset>86194</wp:posOffset>
            </wp:positionV>
            <wp:extent cx="1889760" cy="1558290"/>
            <wp:effectExtent l="0" t="0" r="0" b="0"/>
            <wp:wrapSquare wrapText="bothSides"/>
            <wp:docPr id="55279" name="Hình ảnh 5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89760" cy="1558290"/>
                    </a:xfrm>
                    <a:prstGeom prst="rect">
                      <a:avLst/>
                    </a:prstGeom>
                    <a:noFill/>
                    <a:ln>
                      <a:noFill/>
                    </a:ln>
                  </pic:spPr>
                </pic:pic>
              </a:graphicData>
            </a:graphic>
          </wp:anchor>
        </w:drawing>
      </w:r>
      <w:r w:rsidRPr="001A7F9C">
        <w:rPr>
          <w:rFonts w:ascii="Times New Roman" w:hAnsi="Times New Roman"/>
          <w:sz w:val="24"/>
          <w:szCs w:val="24"/>
        </w:rPr>
        <w:t xml:space="preserve">Người ta mắc hai cực của một nguồn điện với một biến trở. Thay đổi điện trở của biến trở, đo hiệu điện thế U giữa hai cực của nguồn điện và cường độ dòng điện I chạy qua mạch, người ta vẽ được đồ thị như hình bên. Dựa vào đồ thị, tính suất điện động và điện trở trong của nguồn điện. </w:t>
      </w:r>
    </w:p>
    <w:p w14:paraId="7C8DFA4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E = 3V, r = 0,5(Ω)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E = 2,5V, r = 0,5(Ω) </w:t>
      </w:r>
    </w:p>
    <w:p w14:paraId="6DC7D1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E = 3V, r = 1(Ω)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E = 2,5V, r = 1(Ω) </w:t>
      </w:r>
    </w:p>
    <w:p w14:paraId="25C4EB1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E7B9F3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Ta có U = E – I.r → </w:t>
      </w:r>
      <m:oMath>
        <m:d>
          <m:dPr>
            <m:begChr m:val="{"/>
            <m:endChr m:val=""/>
            <m:ctrlPr>
              <w:rPr>
                <w:rFonts w:ascii="Cambria Math" w:hAnsi="Cambria Math"/>
                <w:sz w:val="24"/>
                <w:szCs w:val="24"/>
              </w:rPr>
            </m:ctrlPr>
          </m:dPr>
          <m:e>
            <m:eqArr>
              <m:eqArrPr>
                <m:ctrlPr>
                  <w:rPr>
                    <w:rFonts w:ascii="Cambria Math" w:hAnsi="Cambria Math"/>
                    <w:sz w:val="24"/>
                    <w:szCs w:val="24"/>
                  </w:rPr>
                </m:ctrlPr>
              </m:eqArrPr>
              <m:e>
                <m:r>
                  <w:rPr>
                    <w:rFonts w:ascii="Cambria Math" w:hAnsi="Cambria Math"/>
                    <w:sz w:val="24"/>
                    <w:szCs w:val="24"/>
                  </w:rPr>
                  <m:t>V</m:t>
                </m:r>
                <m:r>
                  <m:rPr>
                    <m:sty m:val="p"/>
                  </m:rPr>
                  <w:rPr>
                    <w:rFonts w:ascii="Cambria Math" w:hAnsi="Cambria Math"/>
                    <w:sz w:val="24"/>
                    <w:szCs w:val="24"/>
                  </w:rPr>
                  <m:t>ớ</m:t>
                </m:r>
                <m:r>
                  <w:rPr>
                    <w:rFonts w:ascii="Cambria Math" w:hAnsi="Cambria Math"/>
                    <w:sz w:val="24"/>
                    <w:szCs w:val="24"/>
                  </w:rPr>
                  <m:t>iI</m:t>
                </m:r>
                <m:r>
                  <m:rPr>
                    <m:sty m:val="p"/>
                  </m:rPr>
                  <w:rPr>
                    <w:rFonts w:ascii="Cambria Math" w:hAnsi="Cambria Math"/>
                    <w:sz w:val="24"/>
                    <w:szCs w:val="24"/>
                  </w:rPr>
                  <m:t>=1;</m:t>
                </m:r>
                <m:r>
                  <w:rPr>
                    <w:rFonts w:ascii="Cambria Math" w:hAnsi="Cambria Math"/>
                    <w:sz w:val="24"/>
                    <w:szCs w:val="24"/>
                  </w:rPr>
                  <m:t>U</m:t>
                </m:r>
                <m:r>
                  <m:rPr>
                    <m:sty m:val="p"/>
                  </m:rPr>
                  <w:rPr>
                    <w:rFonts w:ascii="Cambria Math" w:hAnsi="Cambria Math"/>
                    <w:sz w:val="24"/>
                    <w:szCs w:val="24"/>
                  </w:rPr>
                  <m:t>=2,5→2,5=</m:t>
                </m:r>
                <m:r>
                  <w:rPr>
                    <w:rFonts w:ascii="Cambria Math" w:hAnsi="Cambria Math"/>
                    <w:sz w:val="24"/>
                    <w:szCs w:val="24"/>
                  </w:rPr>
                  <m:t>E</m:t>
                </m:r>
                <m:r>
                  <m:rPr>
                    <m:sty m:val="p"/>
                  </m:rPr>
                  <w:rPr>
                    <w:rFonts w:ascii="Cambria Math" w:hAnsi="Cambria Math"/>
                    <w:sz w:val="24"/>
                    <w:szCs w:val="24"/>
                  </w:rPr>
                  <m:t>-</m:t>
                </m:r>
                <m:r>
                  <w:rPr>
                    <w:rFonts w:ascii="Cambria Math" w:hAnsi="Cambria Math"/>
                    <w:sz w:val="24"/>
                    <w:szCs w:val="24"/>
                  </w:rPr>
                  <m:t>r</m:t>
                </m:r>
              </m:e>
              <m:e>
                <m:r>
                  <w:rPr>
                    <w:rFonts w:ascii="Cambria Math" w:hAnsi="Cambria Math"/>
                    <w:sz w:val="24"/>
                    <w:szCs w:val="24"/>
                  </w:rPr>
                  <m:t>V</m:t>
                </m:r>
                <m:r>
                  <m:rPr>
                    <m:sty m:val="p"/>
                  </m:rPr>
                  <w:rPr>
                    <w:rFonts w:ascii="Cambria Math" w:hAnsi="Cambria Math"/>
                    <w:sz w:val="24"/>
                    <w:szCs w:val="24"/>
                  </w:rPr>
                  <m:t>ớ</m:t>
                </m:r>
                <m:r>
                  <w:rPr>
                    <w:rFonts w:ascii="Cambria Math" w:hAnsi="Cambria Math"/>
                    <w:sz w:val="24"/>
                    <w:szCs w:val="24"/>
                  </w:rPr>
                  <m:t>iI</m:t>
                </m:r>
                <m:r>
                  <m:rPr>
                    <m:sty m:val="p"/>
                  </m:rPr>
                  <w:rPr>
                    <w:rFonts w:ascii="Cambria Math" w:hAnsi="Cambria Math"/>
                    <w:sz w:val="24"/>
                    <w:szCs w:val="24"/>
                  </w:rPr>
                  <m:t>=2;</m:t>
                </m:r>
                <m:r>
                  <w:rPr>
                    <w:rFonts w:ascii="Cambria Math" w:hAnsi="Cambria Math"/>
                    <w:sz w:val="24"/>
                    <w:szCs w:val="24"/>
                  </w:rPr>
                  <m:t>U</m:t>
                </m:r>
                <m:r>
                  <m:rPr>
                    <m:sty m:val="p"/>
                  </m:rPr>
                  <w:rPr>
                    <w:rFonts w:ascii="Cambria Math" w:hAnsi="Cambria Math"/>
                    <w:sz w:val="24"/>
                    <w:szCs w:val="24"/>
                  </w:rPr>
                  <m:t>=2→2=</m:t>
                </m:r>
                <m:r>
                  <w:rPr>
                    <w:rFonts w:ascii="Cambria Math" w:hAnsi="Cambria Math"/>
                    <w:sz w:val="24"/>
                    <w:szCs w:val="24"/>
                  </w:rPr>
                  <m:t>E</m:t>
                </m:r>
                <m:r>
                  <m:rPr>
                    <m:sty m:val="p"/>
                  </m:rPr>
                  <w:rPr>
                    <w:rFonts w:ascii="Cambria Math" w:hAnsi="Cambria Math"/>
                    <w:sz w:val="24"/>
                    <w:szCs w:val="24"/>
                  </w:rPr>
                  <m:t>-2</m:t>
                </m:r>
                <m:r>
                  <w:rPr>
                    <w:rFonts w:ascii="Cambria Math" w:hAnsi="Cambria Math"/>
                    <w:sz w:val="24"/>
                    <w:szCs w:val="24"/>
                  </w:rPr>
                  <m:t>r</m:t>
                </m:r>
              </m:e>
            </m:eqArr>
          </m:e>
        </m:d>
      </m:oMath>
    </w:p>
    <w:p w14:paraId="3797838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Giải ra được r = 0,5 Ω và E = 3 V </w:t>
      </w:r>
      <w:r w:rsidR="007D703B" w:rsidRPr="007D703B">
        <w:rPr>
          <w:rFonts w:ascii="Times New Roman" w:hAnsi="Times New Roman"/>
          <w:b/>
          <w:color w:val="003399"/>
          <w:sz w:val="24"/>
          <w:szCs w:val="24"/>
        </w:rPr>
        <w:t>Chọn đáp án A</w:t>
      </w:r>
    </w:p>
    <w:p w14:paraId="4A9DB2A0" w14:textId="77777777" w:rsidR="00FC69CB" w:rsidRPr="001A7F9C" w:rsidRDefault="007A7C3B" w:rsidP="007D703B">
      <w:pPr>
        <w:pStyle w:val="ListParagraph"/>
        <w:numPr>
          <w:ilvl w:val="0"/>
          <w:numId w:val="24"/>
        </w:numPr>
        <w:tabs>
          <w:tab w:val="left" w:pos="284"/>
          <w:tab w:val="left" w:pos="2835"/>
          <w:tab w:val="left" w:pos="5387"/>
          <w:tab w:val="left" w:pos="7938"/>
        </w:tabs>
        <w:spacing w:line="360" w:lineRule="auto"/>
        <w:rPr>
          <w:rFonts w:ascii="Times New Roman" w:hAnsi="Times New Roman"/>
          <w:noProof/>
          <w:sz w:val="24"/>
          <w:szCs w:val="24"/>
        </w:rPr>
      </w:pPr>
      <w:r w:rsidRPr="001A7F9C">
        <w:rPr>
          <w:rFonts w:ascii="Times New Roman" w:hAnsi="Times New Roman"/>
          <w:noProof/>
          <w:sz w:val="24"/>
          <w:szCs w:val="24"/>
        </w:rPr>
        <w:drawing>
          <wp:anchor distT="0" distB="0" distL="114300" distR="114300" simplePos="0" relativeHeight="252219392" behindDoc="0" locked="0" layoutInCell="1" allowOverlap="1" wp14:anchorId="03C12F9D" wp14:editId="254C4EA3">
            <wp:simplePos x="0" y="0"/>
            <wp:positionH relativeFrom="column">
              <wp:posOffset>5014595</wp:posOffset>
            </wp:positionH>
            <wp:positionV relativeFrom="paragraph">
              <wp:posOffset>2540</wp:posOffset>
            </wp:positionV>
            <wp:extent cx="1624330" cy="1247775"/>
            <wp:effectExtent l="0" t="0" r="0" b="0"/>
            <wp:wrapSquare wrapText="bothSides"/>
            <wp:docPr id="745" name="Hình ảnh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4330" cy="1247775"/>
                    </a:xfrm>
                    <a:prstGeom prst="rect">
                      <a:avLst/>
                    </a:prstGeom>
                    <a:noFill/>
                    <a:ln>
                      <a:noFill/>
                    </a:ln>
                  </pic:spPr>
                </pic:pic>
              </a:graphicData>
            </a:graphic>
          </wp:anchor>
        </w:drawing>
      </w:r>
      <w:r w:rsidRPr="001A7F9C">
        <w:rPr>
          <w:rFonts w:ascii="Times New Roman" w:hAnsi="Times New Roman"/>
          <w:noProof/>
          <w:sz w:val="24"/>
          <w:szCs w:val="24"/>
        </w:rPr>
        <w:t xml:space="preserve">Người ta mắc hai cực nguồn điện với một biến trở. Điều chỉnh biến trở, đo hiệu điện thế U giữa hai cực nguồn và dòng điện  I chạy qua mạch, ta vẽ được đồ thị như hình vẽ. Xác định suất điện động và điện trở trong của nguồn </w:t>
      </w:r>
    </w:p>
    <w:p w14:paraId="1EDA8323"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E = 4,5 V; r = 0,25 Ω </w:t>
      </w:r>
    </w:p>
    <w:p w14:paraId="3FE5957B"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rPr>
        <w:lastRenderedPageBreak/>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E = 4,5 V; r = 0,5 Ω </w:t>
      </w:r>
    </w:p>
    <w:p w14:paraId="65A45943"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E = 4 V; r = 0,25 Ω </w:t>
      </w:r>
    </w:p>
    <w:p w14:paraId="6D01476A"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E = 4 V; r = 0,5 Ω </w:t>
      </w:r>
    </w:p>
    <w:p w14:paraId="651D92CF"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A95FF38"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sz w:val="24"/>
          <w:szCs w:val="24"/>
        </w:rPr>
        <w:tab/>
        <w:t>Ta có U = E – I.r</w:t>
      </w:r>
    </w:p>
    <w:p w14:paraId="276CD007"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sz w:val="24"/>
          <w:szCs w:val="24"/>
        </w:rPr>
        <w:tab/>
        <w:t>+ Khi I = 0 thì U = E = 4,5 V</w:t>
      </w:r>
    </w:p>
    <w:p w14:paraId="1475575D"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sz w:val="24"/>
          <w:szCs w:val="24"/>
        </w:rPr>
        <w:tab/>
        <w:t xml:space="preserve">+ Khi I = 2 A thì U = 4 V → 4 = 4,5 – 2.r → r = 0,25 Ω </w:t>
      </w:r>
      <w:r w:rsidR="007D703B" w:rsidRPr="00F8675A">
        <w:rPr>
          <w:rFonts w:ascii="Times New Roman" w:hAnsi="Times New Roman"/>
          <w:b/>
          <w:color w:val="003399"/>
          <w:sz w:val="24"/>
          <w:szCs w:val="24"/>
        </w:rPr>
        <w:t>Chọn đáp án C</w:t>
      </w:r>
    </w:p>
    <w:p w14:paraId="74A554D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rPr>
        <w:drawing>
          <wp:anchor distT="0" distB="0" distL="114300" distR="114300" simplePos="0" relativeHeight="252164096" behindDoc="0" locked="0" layoutInCell="1" allowOverlap="1" wp14:anchorId="7B718A52" wp14:editId="4DD45417">
            <wp:simplePos x="0" y="0"/>
            <wp:positionH relativeFrom="column">
              <wp:posOffset>5068570</wp:posOffset>
            </wp:positionH>
            <wp:positionV relativeFrom="paragraph">
              <wp:posOffset>147486</wp:posOffset>
            </wp:positionV>
            <wp:extent cx="1637665" cy="1570355"/>
            <wp:effectExtent l="0" t="0" r="0" b="0"/>
            <wp:wrapSquare wrapText="bothSides"/>
            <wp:docPr id="2195" name="Hình ảnh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7665" cy="1570355"/>
                    </a:xfrm>
                    <a:prstGeom prst="rect">
                      <a:avLst/>
                    </a:prstGeom>
                    <a:noFill/>
                    <a:ln>
                      <a:noFill/>
                    </a:ln>
                  </pic:spPr>
                </pic:pic>
              </a:graphicData>
            </a:graphic>
          </wp:anchor>
        </w:drawing>
      </w:r>
      <w:r w:rsidRPr="001A7F9C">
        <w:rPr>
          <w:rFonts w:ascii="Times New Roman" w:hAnsi="Times New Roman"/>
          <w:sz w:val="24"/>
          <w:szCs w:val="24"/>
        </w:rPr>
        <w:t>Mạch điện kín một chiều gồm mạch ngoài có biến trở R và nguồn có suất điện động và điện trở trong là E, r. Khảo sát cường độ dòng điện I theo R người ta thu được đồ thị như hình. Giá trị của E và r gần giá trị nào nhất sau đây?</w:t>
      </w:r>
    </w:p>
    <w:p w14:paraId="05B39B1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 V; 1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6 V; 1 Ω</w:t>
      </w:r>
    </w:p>
    <w:p w14:paraId="565167A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12 V; 2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 V; 2 Ω</w:t>
      </w:r>
    </w:p>
    <w:p w14:paraId="0C01F7D1"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28CBC5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Theo định luật Ôm ta có I = </w:t>
      </w:r>
      <m:oMath>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R+r</m:t>
            </m:r>
          </m:den>
        </m:f>
      </m:oMath>
    </w:p>
    <w:p w14:paraId="2C22C81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R = 0 thì I = 10 A → 10 = </w:t>
      </w:r>
      <m:oMath>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r</m:t>
            </m:r>
          </m:den>
        </m:f>
      </m:oMath>
      <w:r w:rsidRPr="001A7F9C">
        <w:rPr>
          <w:rFonts w:ascii="Times New Roman" w:hAnsi="Times New Roman"/>
          <w:sz w:val="24"/>
          <w:szCs w:val="24"/>
        </w:rPr>
        <w:t xml:space="preserve"> (1)</w:t>
      </w:r>
    </w:p>
    <w:p w14:paraId="4D6252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R = 3 Ω thì I = 2,5 A → 2,5 = </w:t>
      </w:r>
      <m:oMath>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3+r</m:t>
            </m:r>
          </m:den>
        </m:f>
      </m:oMath>
      <w:r w:rsidRPr="001A7F9C">
        <w:rPr>
          <w:rFonts w:ascii="Times New Roman" w:hAnsi="Times New Roman"/>
          <w:sz w:val="24"/>
          <w:szCs w:val="24"/>
        </w:rPr>
        <w:t xml:space="preserve"> (2)</w:t>
      </w:r>
    </w:p>
    <w:p w14:paraId="50098AA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35776" behindDoc="0" locked="0" layoutInCell="1" allowOverlap="1" wp14:anchorId="65AACA33" wp14:editId="641BEA2E">
            <wp:simplePos x="0" y="0"/>
            <wp:positionH relativeFrom="column">
              <wp:posOffset>4765675</wp:posOffset>
            </wp:positionH>
            <wp:positionV relativeFrom="paragraph">
              <wp:posOffset>248920</wp:posOffset>
            </wp:positionV>
            <wp:extent cx="1939925" cy="1748790"/>
            <wp:effectExtent l="0" t="0" r="0" b="0"/>
            <wp:wrapSquare wrapText="bothSides"/>
            <wp:docPr id="755" name="Hình ảnh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9925" cy="1748790"/>
                    </a:xfrm>
                    <a:prstGeom prst="rect">
                      <a:avLst/>
                    </a:prstGeom>
                    <a:noFill/>
                    <a:ln>
                      <a:noFill/>
                    </a:ln>
                  </pic:spPr>
                </pic:pic>
              </a:graphicData>
            </a:graphic>
          </wp:anchor>
        </w:drawing>
      </w:r>
      <w:r w:rsidRPr="001A7F9C">
        <w:rPr>
          <w:rFonts w:ascii="Times New Roman" w:hAnsi="Times New Roman"/>
          <w:sz w:val="24"/>
          <w:szCs w:val="24"/>
        </w:rPr>
        <w:tab/>
        <w:t xml:space="preserve">Giải (1) và (2) → r = 1 Ω; E = 10 V </w:t>
      </w:r>
      <w:r w:rsidR="007D703B" w:rsidRPr="007D703B">
        <w:rPr>
          <w:rFonts w:ascii="Times New Roman" w:hAnsi="Times New Roman"/>
          <w:b/>
          <w:color w:val="003399"/>
          <w:sz w:val="24"/>
          <w:szCs w:val="24"/>
        </w:rPr>
        <w:t>Chọn đáp án A</w:t>
      </w:r>
    </w:p>
    <w:p w14:paraId="191965D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vào hai đầu đoạn mạch chứa biến trở R một nguồn điện có suất điện động E, điện trở trong r = 2 Ω. Thay đổi giá trị của biến trở thì đồ thị công suất tiêu thụ trên R có dạng như hình vẽ. Xác định giá trị P</w:t>
      </w:r>
      <w:r w:rsidRPr="001A7F9C">
        <w:rPr>
          <w:rFonts w:ascii="Times New Roman" w:hAnsi="Times New Roman"/>
          <w:sz w:val="24"/>
          <w:szCs w:val="24"/>
          <w:vertAlign w:val="subscript"/>
        </w:rPr>
        <w:t>2</w:t>
      </w:r>
      <w:r w:rsidRPr="001A7F9C">
        <w:rPr>
          <w:rFonts w:ascii="Times New Roman" w:hAnsi="Times New Roman"/>
          <w:sz w:val="24"/>
          <w:szCs w:val="24"/>
        </w:rPr>
        <w:t>.</w:t>
      </w:r>
    </w:p>
    <w:p w14:paraId="7E659B6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86,18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88,16 W</w:t>
      </w:r>
    </w:p>
    <w:p w14:paraId="1B07F9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99,9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105,6 W</w:t>
      </w:r>
    </w:p>
    <w:p w14:paraId="1C0D451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42013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Ta có P = R</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e>
                </m:d>
              </m:e>
              <m:sup>
                <m:r>
                  <w:rPr>
                    <w:rFonts w:ascii="Cambria Math" w:hAnsi="Cambria Math"/>
                    <w:sz w:val="24"/>
                    <w:szCs w:val="24"/>
                    <w:lang w:val="fr-FR"/>
                  </w:rPr>
                  <m:t>2</m:t>
                </m:r>
              </m:sup>
            </m:sSup>
          </m:den>
        </m:f>
      </m:oMath>
      <w:r w:rsidRPr="001A7F9C">
        <w:rPr>
          <w:rFonts w:ascii="Times New Roman" w:hAnsi="Times New Roman"/>
          <w:sz w:val="24"/>
          <w:szCs w:val="24"/>
          <w:lang w:val="fr-FR"/>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fr-FR"/>
                  </w:rPr>
                  <m:t>135=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+2</m:t>
                            </m:r>
                          </m:e>
                        </m:d>
                      </m:e>
                      <m:sup>
                        <m:r>
                          <w:rPr>
                            <w:rFonts w:ascii="Cambria Math" w:hAnsi="Cambria Math"/>
                            <w:sz w:val="24"/>
                            <w:szCs w:val="24"/>
                            <w:lang w:val="fr-FR"/>
                          </w:rPr>
                          <m:t>2</m:t>
                        </m:r>
                      </m:sup>
                    </m:sSup>
                  </m:den>
                </m:f>
              </m:e>
              <m:e>
                <m:r>
                  <w:rPr>
                    <w:rFonts w:ascii="Cambria Math" w:hAnsi="Cambria Math"/>
                    <w:sz w:val="24"/>
                    <w:szCs w:val="24"/>
                    <w:lang w:val="fr-FR"/>
                  </w:rPr>
                  <m:t>64,8=</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3</m:t>
                    </m:r>
                  </m:sub>
                </m:sSub>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r>
                              <w:rPr>
                                <w:rFonts w:ascii="Cambria Math" w:hAnsi="Cambria Math"/>
                                <w:sz w:val="24"/>
                                <w:szCs w:val="24"/>
                                <w:lang w:val="fr-FR"/>
                              </w:rPr>
                              <m:t>+2</m:t>
                            </m:r>
                          </m:e>
                        </m:d>
                      </m:e>
                      <m:sup>
                        <m:r>
                          <w:rPr>
                            <w:rFonts w:ascii="Cambria Math" w:hAnsi="Cambria Math"/>
                            <w:sz w:val="24"/>
                            <w:szCs w:val="24"/>
                            <w:lang w:val="fr-FR"/>
                          </w:rPr>
                          <m:t>2</m:t>
                        </m:r>
                      </m:sup>
                    </m:sSup>
                  </m:den>
                </m:f>
              </m:e>
            </m:eqArr>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3</m:t>
                        </m:r>
                      </m:sub>
                    </m:sSub>
                    <m:r>
                      <w:rPr>
                        <w:rFonts w:ascii="Cambria Math" w:hAnsi="Cambria Math"/>
                        <w:sz w:val="24"/>
                        <w:szCs w:val="24"/>
                        <w:lang w:val="fr-FR"/>
                      </w:rPr>
                      <m:t>=3</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e>
                </m:groupChr>
              </m:e>
            </m:box>
          </m:e>
        </m:d>
        <m:f>
          <m:fPr>
            <m:ctrlPr>
              <w:rPr>
                <w:rFonts w:ascii="Cambria Math" w:hAnsi="Cambria Math"/>
                <w:i/>
                <w:sz w:val="24"/>
                <w:szCs w:val="24"/>
              </w:rPr>
            </m:ctrlPr>
          </m:fPr>
          <m:num>
            <m:r>
              <w:rPr>
                <w:rFonts w:ascii="Cambria Math" w:hAnsi="Cambria Math"/>
                <w:sz w:val="24"/>
                <w:szCs w:val="24"/>
                <w:lang w:val="fr-FR"/>
              </w:rPr>
              <m:t>135</m:t>
            </m:r>
          </m:num>
          <m:den>
            <m:r>
              <w:rPr>
                <w:rFonts w:ascii="Cambria Math" w:hAnsi="Cambria Math"/>
                <w:sz w:val="24"/>
                <w:szCs w:val="24"/>
                <w:lang w:val="fr-FR"/>
              </w:rPr>
              <m:t>64,8</m:t>
            </m:r>
          </m:den>
        </m:f>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3</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+2</m:t>
                    </m:r>
                  </m:e>
                </m:d>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lang w:val="fr-FR"/>
                  </w:rPr>
                  <m:t>3</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+2</m:t>
                    </m:r>
                  </m:e>
                </m:d>
              </m:e>
              <m:sup>
                <m:r>
                  <w:rPr>
                    <w:rFonts w:ascii="Cambria Math" w:hAnsi="Cambria Math"/>
                    <w:sz w:val="24"/>
                    <w:szCs w:val="24"/>
                    <w:lang w:val="fr-FR"/>
                  </w:rPr>
                  <m:t>2</m:t>
                </m:r>
              </m:sup>
            </m:sSup>
          </m:den>
        </m:f>
      </m:oMath>
      <w:r w:rsidRPr="001A7F9C">
        <w:rPr>
          <w:rFonts w:ascii="Times New Roman" w:hAnsi="Times New Roman"/>
          <w:sz w:val="24"/>
          <w:szCs w:val="24"/>
          <w:lang w:val="fr-FR"/>
        </w:rPr>
        <w:t>→ R</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6 Ω→ R</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12 Ω</w:t>
      </w:r>
    </w:p>
    <w:p w14:paraId="1DABB73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Mặt khác </w:t>
      </w:r>
      <m:oMath>
        <m:f>
          <m:fPr>
            <m:ctrlPr>
              <w:rPr>
                <w:rFonts w:ascii="Cambria Math" w:hAnsi="Cambria Math"/>
                <w:i/>
                <w:sz w:val="24"/>
                <w:szCs w:val="24"/>
              </w:rPr>
            </m:ctrlPr>
          </m:fPr>
          <m:num>
            <m:r>
              <w:rPr>
                <w:rFonts w:ascii="Cambria Math" w:hAnsi="Cambria Math"/>
                <w:sz w:val="24"/>
                <w:szCs w:val="24"/>
                <w:lang w:val="fr-FR"/>
              </w:rPr>
              <m:t>135</m:t>
            </m:r>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+2</m:t>
                    </m:r>
                  </m:e>
                </m:d>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r>
                      <w:rPr>
                        <w:rFonts w:ascii="Cambria Math" w:hAnsi="Cambria Math"/>
                        <w:sz w:val="24"/>
                        <w:szCs w:val="24"/>
                        <w:lang w:val="fr-FR"/>
                      </w:rPr>
                      <m:t>+2</m:t>
                    </m:r>
                  </m:e>
                </m:d>
              </m:e>
              <m:sup>
                <m:r>
                  <w:rPr>
                    <w:rFonts w:ascii="Cambria Math" w:hAnsi="Cambria Math"/>
                    <w:sz w:val="24"/>
                    <w:szCs w:val="24"/>
                    <w:lang w:val="fr-FR"/>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49</m:t>
            </m:r>
          </m:num>
          <m:den>
            <m:r>
              <w:rPr>
                <w:rFonts w:ascii="Cambria Math" w:hAnsi="Cambria Math"/>
                <w:sz w:val="24"/>
                <w:szCs w:val="24"/>
                <w:lang w:val="fr-FR"/>
              </w:rPr>
              <m:t>32</m:t>
            </m:r>
          </m:den>
        </m:f>
      </m:oMath>
      <w:r w:rsidRPr="001A7F9C">
        <w:rPr>
          <w:rFonts w:ascii="Times New Roman" w:hAnsi="Times New Roman"/>
          <w:sz w:val="24"/>
          <w:szCs w:val="24"/>
          <w:lang w:val="fr-FR"/>
        </w:rPr>
        <w:t>→ 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88,16 W</w:t>
      </w:r>
    </w:p>
    <w:p w14:paraId="5F9F83F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76384" behindDoc="0" locked="0" layoutInCell="1" allowOverlap="1" wp14:anchorId="1DF3D6E2" wp14:editId="2E874C5B">
            <wp:simplePos x="0" y="0"/>
            <wp:positionH relativeFrom="column">
              <wp:posOffset>4680585</wp:posOffset>
            </wp:positionH>
            <wp:positionV relativeFrom="paragraph">
              <wp:posOffset>21093</wp:posOffset>
            </wp:positionV>
            <wp:extent cx="1968500" cy="1645920"/>
            <wp:effectExtent l="0" t="0" r="0" b="0"/>
            <wp:wrapSquare wrapText="bothSides"/>
            <wp:docPr id="906" name="Hình ảnh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8500" cy="1645920"/>
                    </a:xfrm>
                    <a:prstGeom prst="rect">
                      <a:avLst/>
                    </a:prstGeom>
                    <a:noFill/>
                    <a:ln>
                      <a:noFill/>
                    </a:ln>
                  </pic:spPr>
                </pic:pic>
              </a:graphicData>
            </a:graphic>
          </wp:anchor>
        </w:drawing>
      </w:r>
      <w:r w:rsidRPr="001A7F9C">
        <w:rPr>
          <w:rFonts w:ascii="Times New Roman" w:hAnsi="Times New Roman"/>
          <w:sz w:val="24"/>
          <w:szCs w:val="24"/>
          <w:lang w:val="fr-FR"/>
        </w:rPr>
        <w:t xml:space="preserve">Đặt vào hai đầu đoạn chứa biến trở R một nguồn điện E = 20 V và điện trở trong r. Thay đổi giá trị của biến trở thì thấy đồ thị công suất tiêu thụ trên R có dạng như hình vẽ. </w:t>
      </w:r>
      <w:r w:rsidRPr="001A7F9C">
        <w:rPr>
          <w:rFonts w:ascii="Times New Roman" w:hAnsi="Times New Roman"/>
          <w:sz w:val="24"/>
          <w:szCs w:val="24"/>
        </w:rPr>
        <w:t xml:space="preserve">Công suất tiêu thụ cực đại trên mạch là: </w:t>
      </w:r>
    </w:p>
    <w:p w14:paraId="0596077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10 W.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20 W. </w:t>
      </w:r>
    </w:p>
    <w:p w14:paraId="67A9930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30 W.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40 W. </w:t>
      </w:r>
    </w:p>
    <w:p w14:paraId="6F799CB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77D6B3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Công suất trên R: P = R.I</w:t>
      </w:r>
      <w:r w:rsidRPr="001A7F9C">
        <w:rPr>
          <w:rFonts w:ascii="Times New Roman" w:hAnsi="Times New Roman"/>
          <w:sz w:val="24"/>
          <w:szCs w:val="24"/>
          <w:vertAlign w:val="superscript"/>
        </w:rPr>
        <w:t>2</w:t>
      </w:r>
      <w:r w:rsidRPr="001A7F9C">
        <w:rPr>
          <w:rFonts w:ascii="Times New Roman" w:hAnsi="Times New Roman"/>
          <w:sz w:val="24"/>
          <w:szCs w:val="24"/>
        </w:rPr>
        <w:t xml:space="preserve"> = R</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R+r</m:t>
                    </m:r>
                  </m:e>
                </m:d>
              </m:e>
              <m:sup>
                <m:r>
                  <w:rPr>
                    <w:rFonts w:ascii="Cambria Math" w:hAnsi="Cambria Math"/>
                    <w:sz w:val="24"/>
                    <w:szCs w:val="24"/>
                  </w:rPr>
                  <m:t>2</m:t>
                </m:r>
              </m:sup>
            </m:sSup>
          </m:den>
        </m:f>
      </m:oMath>
    </w:p>
    <w:p w14:paraId="11874EA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R = 2 Ω và R = 12,5 Ω thì công suất như nhau →</w:t>
      </w:r>
      <m:oMath>
        <m:f>
          <m:fPr>
            <m:ctrlPr>
              <w:rPr>
                <w:rFonts w:ascii="Cambria Math" w:hAnsi="Cambria Math"/>
                <w:i/>
                <w:sz w:val="24"/>
                <w:szCs w:val="24"/>
              </w:rPr>
            </m:ctrlPr>
          </m:fPr>
          <m:num>
            <m:r>
              <w:rPr>
                <w:rFonts w:ascii="Cambria Math" w:hAnsi="Cambria Math"/>
                <w:sz w:val="24"/>
                <w:szCs w:val="24"/>
              </w:rPr>
              <m:t>2</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2+r</m:t>
                    </m:r>
                  </m:e>
                </m:d>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12,5</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12,5+r</m:t>
                    </m:r>
                  </m:e>
                </m:d>
              </m:e>
              <m:sup>
                <m:r>
                  <w:rPr>
                    <w:rFonts w:ascii="Cambria Math" w:hAnsi="Cambria Math"/>
                    <w:sz w:val="24"/>
                    <w:szCs w:val="24"/>
                  </w:rPr>
                  <m:t>2</m:t>
                </m:r>
              </m:sup>
            </m:sSup>
          </m:den>
        </m:f>
      </m:oMath>
    </w:p>
    <w:p w14:paraId="0EE0906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Giải ra được r = 5 Ω</w:t>
      </w:r>
    </w:p>
    <w:p w14:paraId="581029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Mà P = R</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R+r</m:t>
                    </m:r>
                  </m:e>
                </m:d>
              </m:e>
              <m:sup>
                <m:r>
                  <w:rPr>
                    <w:rFonts w:ascii="Cambria Math" w:hAnsi="Cambria Math"/>
                    <w:sz w:val="24"/>
                    <w:szCs w:val="24"/>
                  </w:rPr>
                  <m:t>2</m:t>
                </m:r>
              </m:sup>
            </m:sSup>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r>
              <w:rPr>
                <w:rFonts w:ascii="Cambria Math" w:hAnsi="Cambria Math"/>
                <w:sz w:val="24"/>
                <w:szCs w:val="24"/>
              </w:rPr>
              <m:t>R+</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R</m:t>
                </m:r>
              </m:den>
            </m:f>
            <m:r>
              <w:rPr>
                <w:rFonts w:ascii="Cambria Math" w:hAnsi="Cambria Math"/>
                <w:sz w:val="24"/>
                <w:szCs w:val="24"/>
              </w:rPr>
              <m:t>+2r</m:t>
            </m:r>
          </m:den>
        </m:f>
      </m:oMath>
      <w:r w:rsidRPr="001A7F9C">
        <w:rPr>
          <w:rFonts w:ascii="Times New Roman" w:hAnsi="Times New Roman"/>
          <w:sz w:val="24"/>
          <w:szCs w:val="24"/>
        </w:rPr>
        <w:t xml:space="preserve"> (*)</w:t>
      </w:r>
    </w:p>
    <w:p w14:paraId="7F194B5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Để P</w:t>
      </w:r>
      <w:r w:rsidRPr="001A7F9C">
        <w:rPr>
          <w:rFonts w:ascii="Times New Roman" w:hAnsi="Times New Roman"/>
          <w:sz w:val="24"/>
          <w:szCs w:val="24"/>
          <w:vertAlign w:val="subscript"/>
        </w:rPr>
        <w:t>max</w:t>
      </w:r>
      <w:r w:rsidRPr="001A7F9C">
        <w:rPr>
          <w:rFonts w:ascii="Times New Roman" w:hAnsi="Times New Roman"/>
          <w:sz w:val="24"/>
          <w:szCs w:val="24"/>
        </w:rPr>
        <w:t xml:space="preserve"> thì R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R</m:t>
            </m:r>
          </m:den>
        </m:f>
      </m:oMath>
      <w:r w:rsidRPr="001A7F9C">
        <w:rPr>
          <w:rFonts w:ascii="Times New Roman" w:hAnsi="Times New Roman"/>
          <w:sz w:val="24"/>
          <w:szCs w:val="24"/>
        </w:rPr>
        <w:t xml:space="preserve"> hay R = r khi đó (*) → P</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num>
          <m:den>
            <m:r>
              <w:rPr>
                <w:rFonts w:ascii="Cambria Math" w:hAnsi="Cambria Math"/>
                <w:sz w:val="24"/>
                <w:szCs w:val="24"/>
              </w:rPr>
              <m:t>4r</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20</m:t>
                </m:r>
              </m:e>
              <m:sup>
                <m:r>
                  <w:rPr>
                    <w:rFonts w:ascii="Cambria Math" w:hAnsi="Cambria Math"/>
                    <w:sz w:val="24"/>
                    <w:szCs w:val="24"/>
                  </w:rPr>
                  <m:t>2</m:t>
                </m:r>
              </m:sup>
            </m:sSup>
          </m:num>
          <m:den>
            <m:r>
              <w:rPr>
                <w:rFonts w:ascii="Cambria Math" w:hAnsi="Cambria Math"/>
                <w:sz w:val="24"/>
                <w:szCs w:val="24"/>
              </w:rPr>
              <m:t>4.5</m:t>
            </m:r>
          </m:den>
        </m:f>
      </m:oMath>
      <w:r w:rsidRPr="001A7F9C">
        <w:rPr>
          <w:rFonts w:ascii="Times New Roman" w:hAnsi="Times New Roman"/>
          <w:sz w:val="24"/>
          <w:szCs w:val="24"/>
        </w:rPr>
        <w:t xml:space="preserve"> = 20 W </w:t>
      </w:r>
      <w:r w:rsidR="007D703B" w:rsidRPr="007D703B">
        <w:rPr>
          <w:rFonts w:ascii="Times New Roman" w:hAnsi="Times New Roman"/>
          <w:b/>
          <w:color w:val="003399"/>
          <w:sz w:val="24"/>
          <w:szCs w:val="24"/>
        </w:rPr>
        <w:t>Chọn đáp án B</w:t>
      </w:r>
    </w:p>
    <w:p w14:paraId="086C4A9C" w14:textId="77777777" w:rsidR="00FC69CB" w:rsidRPr="001A7F9C" w:rsidRDefault="007A7C3B" w:rsidP="007D703B">
      <w:pPr>
        <w:pStyle w:val="ListParagraph"/>
        <w:numPr>
          <w:ilvl w:val="0"/>
          <w:numId w:val="24"/>
        </w:numPr>
        <w:tabs>
          <w:tab w:val="left" w:pos="284"/>
          <w:tab w:val="left" w:pos="2835"/>
          <w:tab w:val="left" w:pos="5387"/>
          <w:tab w:val="left" w:pos="7938"/>
        </w:tabs>
        <w:spacing w:before="240"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186624" behindDoc="0" locked="0" layoutInCell="1" allowOverlap="1" wp14:anchorId="17891800" wp14:editId="016A82C8">
            <wp:simplePos x="0" y="0"/>
            <wp:positionH relativeFrom="column">
              <wp:posOffset>3239411</wp:posOffset>
            </wp:positionH>
            <wp:positionV relativeFrom="paragraph">
              <wp:posOffset>108033</wp:posOffset>
            </wp:positionV>
            <wp:extent cx="3466465" cy="1693545"/>
            <wp:effectExtent l="0" t="0" r="0" b="0"/>
            <wp:wrapSquare wrapText="bothSides"/>
            <wp:docPr id="3590" name="Hình ảnh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66465" cy="1693545"/>
                    </a:xfrm>
                    <a:prstGeom prst="rect">
                      <a:avLst/>
                    </a:prstGeom>
                    <a:noFill/>
                    <a:ln>
                      <a:noFill/>
                    </a:ln>
                  </pic:spPr>
                </pic:pic>
              </a:graphicData>
            </a:graphic>
          </wp:anchor>
        </w:drawing>
      </w:r>
      <w:r w:rsidRPr="001A7F9C">
        <w:rPr>
          <w:rFonts w:ascii="Times New Roman" w:hAnsi="Times New Roman"/>
          <w:sz w:val="24"/>
          <w:szCs w:val="24"/>
          <w:lang w:val="vi-VN"/>
        </w:rPr>
        <w:t>Đặt vào hai đầu biến trở R một nguồn điện không đổi (E</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r</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Thay đổi giá trị R thì thấy công suất tiêu thụ trên mạch ngoài theo biến trở như hình vẽ (đường nét đậm). Thay nguồn điện trên bằng nguồn điện (E</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r</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và tiếp tục điều chỉnh biến trở thì thấy công suất tiêu thụ mạch ngoài có đồ thị như đường nét mảnh. Tỉ số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E</m:t>
                </m:r>
              </m:e>
              <m:sub>
                <m:r>
                  <w:rPr>
                    <w:rFonts w:ascii="Cambria Math" w:hAnsi="Cambria Math"/>
                    <w:sz w:val="24"/>
                    <w:szCs w:val="24"/>
                    <w:lang w:val="vi-VN"/>
                  </w:rPr>
                  <m:t>1</m:t>
                </m:r>
              </m:sub>
            </m:sSub>
          </m:num>
          <m:den>
            <m:sSub>
              <m:sSubPr>
                <m:ctrlPr>
                  <w:rPr>
                    <w:rFonts w:ascii="Cambria Math" w:hAnsi="Cambria Math"/>
                    <w:i/>
                    <w:sz w:val="24"/>
                    <w:szCs w:val="24"/>
                    <w:lang w:val="vi-VN"/>
                  </w:rPr>
                </m:ctrlPr>
              </m:sSubPr>
              <m:e>
                <m:r>
                  <w:rPr>
                    <w:rFonts w:ascii="Cambria Math" w:hAnsi="Cambria Math"/>
                    <w:sz w:val="24"/>
                    <w:szCs w:val="24"/>
                    <w:lang w:val="vi-VN"/>
                  </w:rPr>
                  <m:t>E</m:t>
                </m:r>
              </m:e>
              <m:sub>
                <m:r>
                  <w:rPr>
                    <w:rFonts w:ascii="Cambria Math" w:hAnsi="Cambria Math"/>
                    <w:sz w:val="24"/>
                    <w:szCs w:val="24"/>
                    <w:lang w:val="vi-VN"/>
                  </w:rPr>
                  <m:t>2</m:t>
                </m:r>
              </m:sub>
            </m:sSub>
          </m:den>
        </m:f>
      </m:oMath>
      <w:r w:rsidRPr="001A7F9C">
        <w:rPr>
          <w:rFonts w:ascii="Times New Roman" w:hAnsi="Times New Roman"/>
          <w:sz w:val="24"/>
          <w:szCs w:val="24"/>
          <w:lang w:val="vi-VN"/>
        </w:rPr>
        <w:t xml:space="preserve"> gần giá trị nào nhất sau đây?</w:t>
      </w:r>
    </w:p>
    <w:p w14:paraId="3D76FBD8"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0,6</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0,7</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0,8</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0,9</w:t>
      </w:r>
    </w:p>
    <w:p w14:paraId="18A857A7"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0D374E6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Pr="001A7F9C">
        <w:rPr>
          <w:rFonts w:ascii="Times New Roman" w:hAnsi="Times New Roman"/>
          <w:sz w:val="24"/>
          <w:szCs w:val="24"/>
          <w:lang w:val="vi-VN"/>
        </w:rPr>
        <w:t>(Sử dụng công thức của câu trên)</w:t>
      </w:r>
      <w:r w:rsidRPr="00F8675A">
        <w:rPr>
          <w:rFonts w:ascii="Times New Roman" w:hAnsi="Times New Roman"/>
          <w:sz w:val="24"/>
          <w:szCs w:val="24"/>
          <w:lang w:val="vi-VN"/>
        </w:rPr>
        <w:tab/>
      </w:r>
    </w:p>
    <w:p w14:paraId="1DC789C1"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Công suất trên R: P = R.I</w:t>
      </w:r>
      <w:r w:rsidRPr="00F8675A">
        <w:rPr>
          <w:rFonts w:ascii="Times New Roman" w:hAnsi="Times New Roman"/>
          <w:sz w:val="24"/>
          <w:szCs w:val="24"/>
          <w:vertAlign w:val="superscript"/>
          <w:lang w:val="vi-VN"/>
        </w:rPr>
        <w:t>2</w:t>
      </w:r>
      <w:r w:rsidRPr="00F8675A">
        <w:rPr>
          <w:rFonts w:ascii="Times New Roman" w:hAnsi="Times New Roman"/>
          <w:sz w:val="24"/>
          <w:szCs w:val="24"/>
          <w:lang w:val="vi-VN"/>
        </w:rPr>
        <w:t xml:space="preserve"> = R</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vi-VN"/>
                  </w:rPr>
                  <m:t>E</m:t>
                </m:r>
              </m:e>
              <m:sup>
                <m:r>
                  <w:rPr>
                    <w:rFonts w:ascii="Cambria Math" w:hAnsi="Cambria Math"/>
                    <w:sz w:val="24"/>
                    <w:szCs w:val="24"/>
                    <w:lang w:val="vi-VN"/>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R+r</m:t>
                    </m:r>
                  </m:e>
                </m:d>
              </m:e>
              <m:sup>
                <m:r>
                  <w:rPr>
                    <w:rFonts w:ascii="Cambria Math" w:hAnsi="Cambria Math"/>
                    <w:sz w:val="24"/>
                    <w:szCs w:val="24"/>
                    <w:lang w:val="vi-VN"/>
                  </w:rPr>
                  <m:t>2</m:t>
                </m:r>
              </m:sup>
            </m:sSup>
          </m:den>
        </m:f>
      </m:oMath>
    </w:p>
    <w:p w14:paraId="0AFC7DC5" w14:textId="77777777" w:rsidR="00FC69CB" w:rsidRPr="00F8675A"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Pr="001A7F9C">
        <w:rPr>
          <w:rFonts w:ascii="Times New Roman" w:hAnsi="Times New Roman"/>
          <w:sz w:val="24"/>
          <w:szCs w:val="24"/>
          <w:lang w:val="vi-VN"/>
        </w:rPr>
        <w:t xml:space="preserve">Với nguồn 1: Khi </w:t>
      </w:r>
      <w:r w:rsidRPr="00F8675A">
        <w:rPr>
          <w:rFonts w:ascii="Times New Roman" w:hAnsi="Times New Roman"/>
          <w:sz w:val="24"/>
          <w:szCs w:val="24"/>
          <w:lang w:val="vi-VN"/>
        </w:rPr>
        <w:t xml:space="preserve">R = </w:t>
      </w:r>
      <w:r w:rsidRPr="001A7F9C">
        <w:rPr>
          <w:rFonts w:ascii="Times New Roman" w:hAnsi="Times New Roman"/>
          <w:sz w:val="24"/>
          <w:szCs w:val="24"/>
          <w:lang w:val="vi-VN"/>
        </w:rPr>
        <w:t>0,17</w:t>
      </w:r>
      <w:r w:rsidRPr="00F8675A">
        <w:rPr>
          <w:rFonts w:ascii="Times New Roman" w:hAnsi="Times New Roman"/>
          <w:sz w:val="24"/>
          <w:szCs w:val="24"/>
          <w:lang w:val="vi-VN"/>
        </w:rPr>
        <w:t xml:space="preserve"> Ω và R = </w:t>
      </w:r>
      <w:r w:rsidRPr="001A7F9C">
        <w:rPr>
          <w:rFonts w:ascii="Times New Roman" w:hAnsi="Times New Roman"/>
          <w:sz w:val="24"/>
          <w:szCs w:val="24"/>
          <w:lang w:val="vi-VN"/>
        </w:rPr>
        <w:t>6</w:t>
      </w:r>
      <w:r w:rsidRPr="00F8675A">
        <w:rPr>
          <w:rFonts w:ascii="Times New Roman" w:hAnsi="Times New Roman"/>
          <w:sz w:val="24"/>
          <w:szCs w:val="24"/>
          <w:lang w:val="vi-VN"/>
        </w:rPr>
        <w:t xml:space="preserve"> Ω thì công suất như nhau →</w:t>
      </w:r>
      <m:oMath>
        <m:f>
          <m:fPr>
            <m:ctrlPr>
              <w:rPr>
                <w:rFonts w:ascii="Cambria Math" w:hAnsi="Cambria Math"/>
                <w:i/>
                <w:sz w:val="24"/>
                <w:szCs w:val="24"/>
              </w:rPr>
            </m:ctrlPr>
          </m:fPr>
          <m:num>
            <m:r>
              <w:rPr>
                <w:rFonts w:ascii="Cambria Math" w:hAnsi="Cambria Math"/>
                <w:sz w:val="24"/>
                <w:szCs w:val="24"/>
                <w:lang w:val="vi-VN"/>
              </w:rPr>
              <m:t>0,17</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0,17+</m:t>
                    </m:r>
                    <m:sSub>
                      <m:sSubPr>
                        <m:ctrlPr>
                          <w:rPr>
                            <w:rFonts w:ascii="Cambria Math" w:hAnsi="Cambria Math"/>
                            <w:i/>
                            <w:sz w:val="24"/>
                            <w:szCs w:val="24"/>
                          </w:rPr>
                        </m:ctrlPr>
                      </m:sSubPr>
                      <m:e>
                        <m:r>
                          <w:rPr>
                            <w:rFonts w:ascii="Cambria Math" w:hAnsi="Cambria Math"/>
                            <w:sz w:val="24"/>
                            <w:szCs w:val="24"/>
                            <w:lang w:val="vi-VN"/>
                          </w:rPr>
                          <m:t>r</m:t>
                        </m:r>
                      </m:e>
                      <m:sub>
                        <m:r>
                          <w:rPr>
                            <w:rFonts w:ascii="Cambria Math" w:hAnsi="Cambria Math"/>
                            <w:sz w:val="24"/>
                            <w:szCs w:val="24"/>
                            <w:lang w:val="vi-VN"/>
                          </w:rPr>
                          <m:t>1</m:t>
                        </m:r>
                      </m:sub>
                    </m:sSub>
                  </m:e>
                </m:d>
              </m:e>
              <m:sup>
                <m:r>
                  <w:rPr>
                    <w:rFonts w:ascii="Cambria Math" w:hAnsi="Cambria Math"/>
                    <w:sz w:val="24"/>
                    <w:szCs w:val="24"/>
                    <w:lang w:val="vi-VN"/>
                  </w:rPr>
                  <m:t>2</m:t>
                </m:r>
              </m:sup>
            </m:sSup>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6</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6+</m:t>
                    </m:r>
                    <m:sSub>
                      <m:sSubPr>
                        <m:ctrlPr>
                          <w:rPr>
                            <w:rFonts w:ascii="Cambria Math" w:hAnsi="Cambria Math"/>
                            <w:i/>
                            <w:sz w:val="24"/>
                            <w:szCs w:val="24"/>
                          </w:rPr>
                        </m:ctrlPr>
                      </m:sSubPr>
                      <m:e>
                        <m:r>
                          <w:rPr>
                            <w:rFonts w:ascii="Cambria Math" w:hAnsi="Cambria Math"/>
                            <w:sz w:val="24"/>
                            <w:szCs w:val="24"/>
                            <w:lang w:val="vi-VN"/>
                          </w:rPr>
                          <m:t>r</m:t>
                        </m:r>
                      </m:e>
                      <m:sub>
                        <m:r>
                          <w:rPr>
                            <w:rFonts w:ascii="Cambria Math" w:hAnsi="Cambria Math"/>
                            <w:sz w:val="24"/>
                            <w:szCs w:val="24"/>
                            <w:lang w:val="vi-VN"/>
                          </w:rPr>
                          <m:t>1</m:t>
                        </m:r>
                      </m:sub>
                    </m:sSub>
                  </m:e>
                </m:d>
              </m:e>
              <m:sup>
                <m:r>
                  <w:rPr>
                    <w:rFonts w:ascii="Cambria Math" w:hAnsi="Cambria Math"/>
                    <w:sz w:val="24"/>
                    <w:szCs w:val="24"/>
                    <w:lang w:val="vi-VN"/>
                  </w:rPr>
                  <m:t>2</m:t>
                </m:r>
              </m:sup>
            </m:sSup>
          </m:den>
        </m:f>
      </m:oMath>
    </w:p>
    <w:p w14:paraId="13719B14"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Pr="001A7F9C">
        <w:rPr>
          <w:rFonts w:ascii="Times New Roman" w:hAnsi="Times New Roman"/>
          <w:sz w:val="24"/>
          <w:szCs w:val="24"/>
          <w:lang w:val="vi-VN"/>
        </w:rPr>
        <w:t>→ Giải ra được r</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1 Ω →P</w:t>
      </w:r>
      <w:r w:rsidRPr="001A7F9C">
        <w:rPr>
          <w:rFonts w:ascii="Times New Roman" w:hAnsi="Times New Roman"/>
          <w:sz w:val="24"/>
          <w:szCs w:val="24"/>
          <w:vertAlign w:val="subscript"/>
          <w:lang w:val="vi-VN"/>
        </w:rPr>
        <w:t>1max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Sup>
              <m:sSubSupPr>
                <m:ctrlPr>
                  <w:rPr>
                    <w:rFonts w:ascii="Cambria Math" w:hAnsi="Cambria Math"/>
                    <w:i/>
                    <w:sz w:val="24"/>
                    <w:szCs w:val="24"/>
                    <w:lang w:val="vi-VN"/>
                  </w:rPr>
                </m:ctrlPr>
              </m:sSubSupPr>
              <m:e>
                <m:r>
                  <w:rPr>
                    <w:rFonts w:ascii="Cambria Math" w:hAnsi="Cambria Math"/>
                    <w:sz w:val="24"/>
                    <w:szCs w:val="24"/>
                    <w:lang w:val="vi-VN"/>
                  </w:rPr>
                  <m:t>E</m:t>
                </m:r>
              </m:e>
              <m:sub>
                <m:r>
                  <w:rPr>
                    <w:rFonts w:ascii="Cambria Math" w:hAnsi="Cambria Math"/>
                    <w:sz w:val="24"/>
                    <w:szCs w:val="24"/>
                    <w:lang w:val="vi-VN"/>
                  </w:rPr>
                  <m:t>1</m:t>
                </m:r>
              </m:sub>
              <m:sup>
                <m:r>
                  <w:rPr>
                    <w:rFonts w:ascii="Cambria Math" w:hAnsi="Cambria Math"/>
                    <w:sz w:val="24"/>
                    <w:szCs w:val="24"/>
                    <w:lang w:val="vi-VN"/>
                  </w:rPr>
                  <m:t>2</m:t>
                </m:r>
              </m:sup>
            </m:sSubSup>
          </m:num>
          <m:den>
            <m:r>
              <w:rPr>
                <w:rFonts w:ascii="Cambria Math" w:hAnsi="Cambria Math"/>
                <w:sz w:val="24"/>
                <w:szCs w:val="24"/>
                <w:lang w:val="vi-VN"/>
              </w:rPr>
              <m:t>4</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1</m:t>
                </m:r>
              </m:sub>
            </m:sSub>
          </m:den>
        </m:f>
      </m:oMath>
      <w:r w:rsidRPr="001A7F9C">
        <w:rPr>
          <w:rFonts w:ascii="Times New Roman" w:hAnsi="Times New Roman"/>
          <w:sz w:val="24"/>
          <w:szCs w:val="24"/>
          <w:lang w:val="vi-VN"/>
        </w:rPr>
        <w:t>→ E</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7</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w:t>
      </w:r>
    </w:p>
    <w:p w14:paraId="0856FDB3"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Với nguồn 2: P</w:t>
      </w:r>
      <w:r w:rsidRPr="001A7F9C">
        <w:rPr>
          <w:rFonts w:ascii="Times New Roman" w:hAnsi="Times New Roman"/>
          <w:sz w:val="24"/>
          <w:szCs w:val="24"/>
          <w:vertAlign w:val="subscript"/>
          <w:lang w:val="vi-VN"/>
        </w:rPr>
        <w:t>2max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Sup>
              <m:sSubSupPr>
                <m:ctrlPr>
                  <w:rPr>
                    <w:rFonts w:ascii="Cambria Math" w:hAnsi="Cambria Math"/>
                    <w:i/>
                    <w:sz w:val="24"/>
                    <w:szCs w:val="24"/>
                    <w:lang w:val="vi-VN"/>
                  </w:rPr>
                </m:ctrlPr>
              </m:sSubSupPr>
              <m:e>
                <m:r>
                  <w:rPr>
                    <w:rFonts w:ascii="Cambria Math" w:hAnsi="Cambria Math"/>
                    <w:sz w:val="24"/>
                    <w:szCs w:val="24"/>
                    <w:lang w:val="vi-VN"/>
                  </w:rPr>
                  <m:t>E</m:t>
                </m:r>
              </m:e>
              <m:sub>
                <m:r>
                  <w:rPr>
                    <w:rFonts w:ascii="Cambria Math" w:hAnsi="Cambria Math"/>
                    <w:sz w:val="24"/>
                    <w:szCs w:val="24"/>
                    <w:lang w:val="vi-VN"/>
                  </w:rPr>
                  <m:t>2</m:t>
                </m:r>
              </m:sub>
              <m:sup>
                <m:r>
                  <w:rPr>
                    <w:rFonts w:ascii="Cambria Math" w:hAnsi="Cambria Math"/>
                    <w:sz w:val="24"/>
                    <w:szCs w:val="24"/>
                    <w:lang w:val="vi-VN"/>
                  </w:rPr>
                  <m:t>2</m:t>
                </m:r>
              </m:sup>
            </m:sSubSup>
          </m:num>
          <m:den>
            <m:r>
              <w:rPr>
                <w:rFonts w:ascii="Cambria Math" w:hAnsi="Cambria Math"/>
                <w:sz w:val="24"/>
                <w:szCs w:val="24"/>
                <w:lang w:val="vi-VN"/>
              </w:rPr>
              <m:t>4</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2</m:t>
                </m:r>
              </m:sub>
            </m:sSub>
          </m:den>
        </m:f>
        <m:r>
          <w:rPr>
            <w:rFonts w:ascii="Cambria Math" w:hAnsi="Cambria Math"/>
            <w:sz w:val="24"/>
            <w:szCs w:val="24"/>
            <w:lang w:val="vi-VN"/>
          </w:rPr>
          <m:t>=</m:t>
        </m:r>
        <m:f>
          <m:fPr>
            <m:ctrlPr>
              <w:rPr>
                <w:rFonts w:ascii="Cambria Math" w:hAnsi="Cambria Math"/>
                <w:i/>
                <w:sz w:val="24"/>
                <w:szCs w:val="24"/>
                <w:lang w:val="vi-VN"/>
              </w:rPr>
            </m:ctrlPr>
          </m:fPr>
          <m:num>
            <m:sSubSup>
              <m:sSubSupPr>
                <m:ctrlPr>
                  <w:rPr>
                    <w:rFonts w:ascii="Cambria Math" w:hAnsi="Cambria Math"/>
                    <w:i/>
                    <w:sz w:val="24"/>
                    <w:szCs w:val="24"/>
                    <w:lang w:val="vi-VN"/>
                  </w:rPr>
                </m:ctrlPr>
              </m:sSubSupPr>
              <m:e>
                <m:r>
                  <w:rPr>
                    <w:rFonts w:ascii="Cambria Math" w:hAnsi="Cambria Math"/>
                    <w:sz w:val="24"/>
                    <w:szCs w:val="24"/>
                    <w:lang w:val="vi-VN"/>
                  </w:rPr>
                  <m:t>E</m:t>
                </m:r>
              </m:e>
              <m:sub>
                <m:r>
                  <w:rPr>
                    <w:rFonts w:ascii="Cambria Math" w:hAnsi="Cambria Math"/>
                    <w:sz w:val="24"/>
                    <w:szCs w:val="24"/>
                    <w:lang w:val="vi-VN"/>
                  </w:rPr>
                  <m:t>2</m:t>
                </m:r>
              </m:sub>
              <m:sup>
                <m:r>
                  <w:rPr>
                    <w:rFonts w:ascii="Cambria Math" w:hAnsi="Cambria Math"/>
                    <w:sz w:val="24"/>
                    <w:szCs w:val="24"/>
                    <w:lang w:val="vi-VN"/>
                  </w:rPr>
                  <m:t>2</m:t>
                </m:r>
              </m:sup>
            </m:sSubSup>
          </m:num>
          <m:den>
            <m:r>
              <w:rPr>
                <w:rFonts w:ascii="Cambria Math" w:hAnsi="Cambria Math"/>
                <w:sz w:val="24"/>
                <w:szCs w:val="24"/>
                <w:lang w:val="vi-VN"/>
              </w:rPr>
              <m:t>4R</m:t>
            </m:r>
          </m:den>
        </m:f>
      </m:oMath>
      <w:r w:rsidRPr="001A7F9C">
        <w:rPr>
          <w:rFonts w:ascii="Times New Roman" w:hAnsi="Times New Roman"/>
          <w:sz w:val="24"/>
          <w:szCs w:val="24"/>
          <w:lang w:val="vi-VN"/>
        </w:rPr>
        <w:t xml:space="preserve"> (với R = 6 Ω) → E</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12</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w:t>
      </w:r>
    </w:p>
    <w:p w14:paraId="0C4F6EAF"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Vậy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E</m:t>
                </m:r>
              </m:e>
              <m:sub>
                <m:r>
                  <w:rPr>
                    <w:rFonts w:ascii="Cambria Math" w:hAnsi="Cambria Math"/>
                    <w:sz w:val="24"/>
                    <w:szCs w:val="24"/>
                    <w:lang w:val="vi-VN"/>
                  </w:rPr>
                  <m:t>1</m:t>
                </m:r>
              </m:sub>
            </m:sSub>
          </m:num>
          <m:den>
            <m:sSub>
              <m:sSubPr>
                <m:ctrlPr>
                  <w:rPr>
                    <w:rFonts w:ascii="Cambria Math" w:hAnsi="Cambria Math"/>
                    <w:i/>
                    <w:sz w:val="24"/>
                    <w:szCs w:val="24"/>
                    <w:lang w:val="vi-VN"/>
                  </w:rPr>
                </m:ctrlPr>
              </m:sSubPr>
              <m:e>
                <m:r>
                  <w:rPr>
                    <w:rFonts w:ascii="Cambria Math" w:hAnsi="Cambria Math"/>
                    <w:sz w:val="24"/>
                    <w:szCs w:val="24"/>
                    <w:lang w:val="vi-VN"/>
                  </w:rPr>
                  <m:t>E</m:t>
                </m:r>
              </m:e>
              <m:sub>
                <m:r>
                  <w:rPr>
                    <w:rFonts w:ascii="Cambria Math" w:hAnsi="Cambria Math"/>
                    <w:sz w:val="24"/>
                    <w:szCs w:val="24"/>
                    <w:lang w:val="vi-VN"/>
                  </w:rPr>
                  <m:t>2</m:t>
                </m:r>
              </m:sub>
            </m:sSub>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7</m:t>
            </m:r>
            <m:rad>
              <m:radPr>
                <m:degHide m:val="1"/>
                <m:ctrlPr>
                  <w:rPr>
                    <w:rFonts w:ascii="Cambria Math" w:hAnsi="Cambria Math"/>
                    <w:i/>
                    <w:sz w:val="24"/>
                    <w:szCs w:val="24"/>
                    <w:lang w:val="vi-VN"/>
                  </w:rPr>
                </m:ctrlPr>
              </m:radPr>
              <m:deg/>
              <m:e>
                <m:r>
                  <w:rPr>
                    <w:rFonts w:ascii="Cambria Math" w:hAnsi="Cambria Math"/>
                    <w:sz w:val="24"/>
                    <w:szCs w:val="24"/>
                    <w:lang w:val="vi-VN"/>
                  </w:rPr>
                  <m:t>2</m:t>
                </m:r>
              </m:e>
            </m:rad>
          </m:num>
          <m:den>
            <m:r>
              <w:rPr>
                <w:rFonts w:ascii="Cambria Math" w:hAnsi="Cambria Math"/>
                <w:sz w:val="24"/>
                <w:szCs w:val="24"/>
                <w:lang w:val="vi-VN"/>
              </w:rPr>
              <m:t>12</m:t>
            </m:r>
            <m:rad>
              <m:radPr>
                <m:degHide m:val="1"/>
                <m:ctrlPr>
                  <w:rPr>
                    <w:rFonts w:ascii="Cambria Math" w:hAnsi="Cambria Math"/>
                    <w:i/>
                    <w:sz w:val="24"/>
                    <w:szCs w:val="24"/>
                    <w:lang w:val="vi-VN"/>
                  </w:rPr>
                </m:ctrlPr>
              </m:radPr>
              <m:deg/>
              <m:e>
                <m:r>
                  <w:rPr>
                    <w:rFonts w:ascii="Cambria Math" w:hAnsi="Cambria Math"/>
                    <w:sz w:val="24"/>
                    <w:szCs w:val="24"/>
                    <w:lang w:val="vi-VN"/>
                  </w:rPr>
                  <m:t>2</m:t>
                </m:r>
              </m:e>
            </m:rad>
          </m:den>
        </m:f>
      </m:oMath>
      <w:r w:rsidRPr="001A7F9C">
        <w:rPr>
          <w:rFonts w:ascii="Times New Roman" w:hAnsi="Times New Roman"/>
          <w:sz w:val="24"/>
          <w:szCs w:val="24"/>
          <w:lang w:val="vi-VN"/>
        </w:rPr>
        <w:t xml:space="preserve"> = 0,583 </w:t>
      </w:r>
      <w:r w:rsidR="007D703B" w:rsidRPr="007D703B">
        <w:rPr>
          <w:rFonts w:ascii="Times New Roman" w:hAnsi="Times New Roman"/>
          <w:b/>
          <w:color w:val="003399"/>
          <w:sz w:val="24"/>
          <w:szCs w:val="24"/>
          <w:lang w:val="vi-VN"/>
        </w:rPr>
        <w:t>Chọn đáp án A</w:t>
      </w:r>
    </w:p>
    <w:p w14:paraId="5E55DAF5" w14:textId="77777777" w:rsidR="00FC69CB" w:rsidRPr="001A7F9C" w:rsidRDefault="007A7C3B" w:rsidP="007D703B">
      <w:pPr>
        <w:pStyle w:val="ListParagraph"/>
        <w:numPr>
          <w:ilvl w:val="0"/>
          <w:numId w:val="24"/>
        </w:numPr>
        <w:tabs>
          <w:tab w:val="left" w:pos="284"/>
          <w:tab w:val="left" w:pos="2835"/>
          <w:tab w:val="left" w:pos="5387"/>
          <w:tab w:val="left" w:pos="7938"/>
        </w:tabs>
        <w:spacing w:before="240"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09152" behindDoc="0" locked="0" layoutInCell="1" allowOverlap="1" wp14:anchorId="6E27F0C5" wp14:editId="0D4CA5AA">
            <wp:simplePos x="0" y="0"/>
            <wp:positionH relativeFrom="column">
              <wp:posOffset>4872356</wp:posOffset>
            </wp:positionH>
            <wp:positionV relativeFrom="paragraph">
              <wp:posOffset>69850</wp:posOffset>
            </wp:positionV>
            <wp:extent cx="1860550" cy="1343660"/>
            <wp:effectExtent l="0" t="0" r="0" b="0"/>
            <wp:wrapSquare wrapText="bothSides"/>
            <wp:docPr id="741" name="Hình ảnh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0550" cy="1343660"/>
                    </a:xfrm>
                    <a:prstGeom prst="rect">
                      <a:avLst/>
                    </a:prstGeom>
                    <a:noFill/>
                    <a:ln>
                      <a:noFill/>
                    </a:ln>
                  </pic:spPr>
                </pic:pic>
              </a:graphicData>
            </a:graphic>
          </wp:anchor>
        </w:drawing>
      </w:r>
      <w:r w:rsidRPr="001A7F9C">
        <w:rPr>
          <w:rFonts w:ascii="Times New Roman" w:hAnsi="Times New Roman"/>
          <w:sz w:val="24"/>
          <w:szCs w:val="24"/>
          <w:lang w:val="vi-VN"/>
        </w:rPr>
        <w:t xml:space="preserve">Đặt vào hai đầu biến trở R một nguồn điện không đổi (E; r). Để đo điện trở trong của nguồn, người ta mắc vào hai đầu biến trở R một vôn kế. Khi R thay đổi thì hiệu điện thế mạch ngoài được biểu diễn như đồ thị ở hình bên. </w:t>
      </w:r>
      <w:r w:rsidRPr="001A7F9C">
        <w:rPr>
          <w:rFonts w:ascii="Times New Roman" w:hAnsi="Times New Roman"/>
          <w:sz w:val="24"/>
          <w:szCs w:val="24"/>
        </w:rPr>
        <w:t>Điện trở trong của nguồn điện có giá trị bằng</w:t>
      </w:r>
    </w:p>
    <w:p w14:paraId="1EBDC95D"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r = 7,5 Ω.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r = 6,75 Ω. </w:t>
      </w:r>
    </w:p>
    <w:p w14:paraId="71E2BEE3" w14:textId="77777777" w:rsidR="00FC69CB" w:rsidRPr="001A7F9C" w:rsidRDefault="007A7C3B" w:rsidP="007D703B">
      <w:pPr>
        <w:pStyle w:val="ListParagraph"/>
        <w:tabs>
          <w:tab w:val="left" w:pos="284"/>
          <w:tab w:val="left" w:pos="2835"/>
          <w:tab w:val="left" w:pos="5387"/>
          <w:tab w:val="left" w:pos="7938"/>
        </w:tabs>
        <w:spacing w:before="240"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r = 10,5 Ω.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r = 7 Ω. </w:t>
      </w:r>
    </w:p>
    <w:p w14:paraId="22C1FCF5" w14:textId="77777777" w:rsidR="00FC69CB" w:rsidRPr="001A7F9C" w:rsidRDefault="00F87C42" w:rsidP="007D703B">
      <w:pPr>
        <w:pStyle w:val="ListParagraph"/>
        <w:tabs>
          <w:tab w:val="left" w:pos="284"/>
          <w:tab w:val="left" w:pos="2835"/>
          <w:tab w:val="left" w:pos="5387"/>
          <w:tab w:val="left" w:pos="7938"/>
        </w:tabs>
        <w:spacing w:after="0"/>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7120B77"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lang w:val="fr-FR"/>
        </w:rPr>
      </w:pPr>
      <w:r w:rsidRPr="001A7F9C">
        <w:rPr>
          <w:rFonts w:ascii="Times New Roman" w:hAnsi="Times New Roman"/>
          <w:sz w:val="24"/>
          <w:szCs w:val="24"/>
          <w:lang w:val="fr-FR"/>
        </w:rPr>
        <w:tab/>
        <w:t xml:space="preserve">Ta có U = E – I.r = E - </w:t>
      </w:r>
      <m:oMath>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den>
        </m:f>
      </m:oMath>
      <w:r w:rsidRPr="001A7F9C">
        <w:rPr>
          <w:rFonts w:ascii="Times New Roman" w:hAnsi="Times New Roman"/>
          <w:sz w:val="24"/>
          <w:szCs w:val="24"/>
          <w:lang w:val="fr-FR"/>
        </w:rPr>
        <w:t xml:space="preserve">.r = </w:t>
      </w:r>
      <m:oMath>
        <m:f>
          <m:fPr>
            <m:ctrlPr>
              <w:rPr>
                <w:rFonts w:ascii="Cambria Math" w:hAnsi="Cambria Math"/>
                <w:i/>
                <w:sz w:val="24"/>
                <w:szCs w:val="24"/>
              </w:rPr>
            </m:ctrlPr>
          </m:fPr>
          <m:num>
            <m:r>
              <w:rPr>
                <w:rFonts w:ascii="Cambria Math" w:hAnsi="Cambria Math"/>
                <w:sz w:val="24"/>
                <w:szCs w:val="24"/>
              </w:rPr>
              <m:t>E</m:t>
            </m:r>
            <m:r>
              <w:rPr>
                <w:rFonts w:ascii="Cambria Math" w:hAnsi="Cambria Math"/>
                <w:sz w:val="24"/>
                <w:szCs w:val="24"/>
                <w:lang w:val="fr-FR"/>
              </w:rPr>
              <m:t>.</m:t>
            </m:r>
            <m:r>
              <w:rPr>
                <w:rFonts w:ascii="Cambria Math" w:hAnsi="Cambria Math"/>
                <w:sz w:val="24"/>
                <w:szCs w:val="24"/>
              </w:rPr>
              <m:t>R</m:t>
            </m:r>
          </m:num>
          <m:den>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den>
        </m:f>
      </m:oMath>
    </w:p>
    <w:p w14:paraId="5A4E7A25"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lang w:val="fr-FR"/>
        </w:rPr>
      </w:pPr>
      <w:r w:rsidRPr="001A7F9C">
        <w:rPr>
          <w:rFonts w:ascii="Times New Roman" w:hAnsi="Times New Roman"/>
          <w:sz w:val="24"/>
          <w:szCs w:val="24"/>
          <w:lang w:val="fr-FR"/>
        </w:rPr>
        <w:tab/>
        <w:t>Với R = R</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3 Ω → U = U</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3</m:t>
            </m:r>
            <m:r>
              <w:rPr>
                <w:rFonts w:ascii="Cambria Math" w:hAnsi="Cambria Math"/>
                <w:sz w:val="24"/>
                <w:szCs w:val="24"/>
              </w:rPr>
              <m:t>E</m:t>
            </m:r>
          </m:num>
          <m:den>
            <m:r>
              <w:rPr>
                <w:rFonts w:ascii="Cambria Math" w:hAnsi="Cambria Math"/>
                <w:sz w:val="24"/>
                <w:szCs w:val="24"/>
                <w:lang w:val="fr-FR"/>
              </w:rPr>
              <m:t>3+</m:t>
            </m:r>
            <m:r>
              <w:rPr>
                <w:rFonts w:ascii="Cambria Math" w:hAnsi="Cambria Math"/>
                <w:sz w:val="24"/>
                <w:szCs w:val="24"/>
              </w:rPr>
              <m:t>r</m:t>
            </m:r>
          </m:den>
        </m:f>
      </m:oMath>
      <w:r w:rsidRPr="001A7F9C">
        <w:rPr>
          <w:rFonts w:ascii="Times New Roman" w:hAnsi="Times New Roman"/>
          <w:sz w:val="24"/>
          <w:szCs w:val="24"/>
          <w:lang w:val="fr-FR"/>
        </w:rPr>
        <w:t xml:space="preserve"> (1)</w:t>
      </w:r>
    </w:p>
    <w:p w14:paraId="0FB0B3D6"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lang w:val="fr-FR"/>
        </w:rPr>
      </w:pPr>
      <w:r w:rsidRPr="001A7F9C">
        <w:rPr>
          <w:rFonts w:ascii="Times New Roman" w:hAnsi="Times New Roman"/>
          <w:sz w:val="24"/>
          <w:szCs w:val="24"/>
          <w:lang w:val="fr-FR"/>
        </w:rPr>
        <w:tab/>
        <w:t>Với R = R</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10,5 Ω → U = U</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2U</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10,5</m:t>
            </m:r>
            <m:r>
              <w:rPr>
                <w:rFonts w:ascii="Cambria Math" w:hAnsi="Cambria Math"/>
                <w:sz w:val="24"/>
                <w:szCs w:val="24"/>
              </w:rPr>
              <m:t>E</m:t>
            </m:r>
          </m:num>
          <m:den>
            <m:r>
              <w:rPr>
                <w:rFonts w:ascii="Cambria Math" w:hAnsi="Cambria Math"/>
                <w:sz w:val="24"/>
                <w:szCs w:val="24"/>
                <w:lang w:val="fr-FR"/>
              </w:rPr>
              <m:t>10,5+</m:t>
            </m:r>
            <m:r>
              <w:rPr>
                <w:rFonts w:ascii="Cambria Math" w:hAnsi="Cambria Math"/>
                <w:sz w:val="24"/>
                <w:szCs w:val="24"/>
              </w:rPr>
              <m:t>r</m:t>
            </m:r>
          </m:den>
        </m:f>
      </m:oMath>
      <w:r w:rsidRPr="001A7F9C">
        <w:rPr>
          <w:rFonts w:ascii="Times New Roman" w:hAnsi="Times New Roman"/>
          <w:sz w:val="24"/>
          <w:szCs w:val="24"/>
          <w:lang w:val="fr-FR"/>
        </w:rPr>
        <w:t xml:space="preserve"> (2)</w:t>
      </w:r>
    </w:p>
    <w:p w14:paraId="08EFDCC8" w14:textId="77777777" w:rsidR="00FC69CB" w:rsidRPr="00F8675A" w:rsidRDefault="007A7C3B" w:rsidP="007D703B">
      <w:pPr>
        <w:pStyle w:val="ListParagraph"/>
        <w:tabs>
          <w:tab w:val="left" w:pos="284"/>
          <w:tab w:val="left" w:pos="2835"/>
          <w:tab w:val="left" w:pos="5387"/>
          <w:tab w:val="left" w:pos="7938"/>
        </w:tabs>
        <w:ind w:left="0"/>
        <w:rPr>
          <w:rFonts w:ascii="Times New Roman" w:hAnsi="Times New Roman"/>
          <w:color w:val="000000"/>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 xml:space="preserve">Giải (1) và (2) → 7 Ω </w:t>
      </w:r>
      <w:r w:rsidR="007D703B" w:rsidRPr="00F8675A">
        <w:rPr>
          <w:rFonts w:ascii="Times New Roman" w:hAnsi="Times New Roman"/>
          <w:b/>
          <w:color w:val="003399"/>
          <w:sz w:val="24"/>
          <w:szCs w:val="24"/>
          <w:lang w:val="fr-FR"/>
        </w:rPr>
        <w:t>Chọn đáp án D</w:t>
      </w:r>
    </w:p>
    <w:p w14:paraId="74F5956F"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lastRenderedPageBreak/>
        <w:drawing>
          <wp:anchor distT="0" distB="0" distL="114300" distR="114300" simplePos="0" relativeHeight="252203008" behindDoc="0" locked="0" layoutInCell="1" allowOverlap="1" wp14:anchorId="507C1F95" wp14:editId="44D47324">
            <wp:simplePos x="0" y="0"/>
            <wp:positionH relativeFrom="column">
              <wp:posOffset>5041265</wp:posOffset>
            </wp:positionH>
            <wp:positionV relativeFrom="paragraph">
              <wp:posOffset>71755</wp:posOffset>
            </wp:positionV>
            <wp:extent cx="1661160" cy="1056640"/>
            <wp:effectExtent l="0" t="0" r="0" b="0"/>
            <wp:wrapSquare wrapText="bothSides"/>
            <wp:docPr id="759" name="Hình ảnh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61160" cy="1056640"/>
                    </a:xfrm>
                    <a:prstGeom prst="rect">
                      <a:avLst/>
                    </a:prstGeom>
                    <a:noFill/>
                    <a:ln>
                      <a:noFill/>
                    </a:ln>
                  </pic:spPr>
                </pic:pic>
              </a:graphicData>
            </a:graphic>
          </wp:anchor>
        </w:drawing>
      </w:r>
      <w:r w:rsidRPr="00F8675A">
        <w:rPr>
          <w:rFonts w:ascii="Times New Roman" w:hAnsi="Times New Roman"/>
          <w:sz w:val="24"/>
          <w:szCs w:val="24"/>
          <w:lang w:val="fr-FR"/>
        </w:rPr>
        <w:t>Đồ thị biểu diễn sự phụ thuộc giữa khối lượng chất giải phóng ra ở điện cực của bình điện phân và điện lượng tải qua bình. Đương lượng điện hóa của chất điện phân trong bình này là:</w:t>
      </w:r>
    </w:p>
    <w:p w14:paraId="0C72A6A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11,18.10</w:t>
      </w:r>
      <w:r w:rsidRPr="001A7F9C">
        <w:rPr>
          <w:rFonts w:ascii="Times New Roman" w:hAnsi="Times New Roman"/>
          <w:sz w:val="24"/>
          <w:szCs w:val="24"/>
          <w:vertAlign w:val="superscript"/>
        </w:rPr>
        <w:t>-6</w:t>
      </w:r>
      <w:r w:rsidRPr="001A7F9C">
        <w:rPr>
          <w:rFonts w:ascii="Times New Roman" w:hAnsi="Times New Roman"/>
          <w:sz w:val="24"/>
          <w:szCs w:val="24"/>
        </w:rPr>
        <w:t xml:space="preserve">kg/C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1,118.10</w:t>
      </w:r>
      <w:r w:rsidRPr="001A7F9C">
        <w:rPr>
          <w:rFonts w:ascii="Times New Roman" w:hAnsi="Times New Roman"/>
          <w:sz w:val="24"/>
          <w:szCs w:val="24"/>
          <w:vertAlign w:val="superscript"/>
        </w:rPr>
        <w:t>-6</w:t>
      </w:r>
      <w:r w:rsidRPr="001A7F9C">
        <w:rPr>
          <w:rFonts w:ascii="Times New Roman" w:hAnsi="Times New Roman"/>
          <w:sz w:val="24"/>
          <w:szCs w:val="24"/>
        </w:rPr>
        <w:t xml:space="preserve">kg/C </w:t>
      </w:r>
    </w:p>
    <w:p w14:paraId="257135A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1,118.10</w:t>
      </w:r>
      <w:r w:rsidRPr="001A7F9C">
        <w:rPr>
          <w:rFonts w:ascii="Times New Roman" w:hAnsi="Times New Roman"/>
          <w:sz w:val="24"/>
          <w:szCs w:val="24"/>
          <w:vertAlign w:val="superscript"/>
        </w:rPr>
        <w:t>-6</w:t>
      </w:r>
      <w:r w:rsidRPr="001A7F9C">
        <w:rPr>
          <w:rFonts w:ascii="Times New Roman" w:hAnsi="Times New Roman"/>
          <w:sz w:val="24"/>
          <w:szCs w:val="24"/>
        </w:rPr>
        <w:t xml:space="preserve">kg.C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11,18.10</w:t>
      </w:r>
      <w:r w:rsidRPr="001A7F9C">
        <w:rPr>
          <w:rFonts w:ascii="Times New Roman" w:hAnsi="Times New Roman"/>
          <w:sz w:val="24"/>
          <w:szCs w:val="24"/>
          <w:vertAlign w:val="superscript"/>
        </w:rPr>
        <w:t>-6</w:t>
      </w:r>
      <w:r w:rsidRPr="001A7F9C">
        <w:rPr>
          <w:rFonts w:ascii="Times New Roman" w:hAnsi="Times New Roman"/>
          <w:sz w:val="24"/>
          <w:szCs w:val="24"/>
        </w:rPr>
        <w:t xml:space="preserve">kg.C </w:t>
      </w:r>
    </w:p>
    <w:p w14:paraId="03243CB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039BAF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Theo định luật Faraday: m = kq → k = </w:t>
      </w:r>
      <m:oMath>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q</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2,236.10</m:t>
                </m:r>
              </m:e>
              <m:sup>
                <m:r>
                  <w:rPr>
                    <w:rFonts w:ascii="Cambria Math" w:hAnsi="Cambria Math"/>
                    <w:sz w:val="24"/>
                    <w:szCs w:val="24"/>
                  </w:rPr>
                  <m:t>-4</m:t>
                </m:r>
              </m:sup>
            </m:sSup>
          </m:num>
          <m:den>
            <m:r>
              <w:rPr>
                <w:rFonts w:ascii="Cambria Math" w:hAnsi="Cambria Math"/>
                <w:sz w:val="24"/>
                <w:szCs w:val="24"/>
              </w:rPr>
              <m:t>200</m:t>
            </m:r>
          </m:den>
        </m:f>
      </m:oMath>
      <w:r w:rsidRPr="001A7F9C">
        <w:rPr>
          <w:rFonts w:ascii="Times New Roman" w:hAnsi="Times New Roman"/>
          <w:sz w:val="24"/>
          <w:szCs w:val="24"/>
        </w:rPr>
        <w:t xml:space="preserve"> = 1,118.10</w:t>
      </w:r>
      <w:r w:rsidRPr="001A7F9C">
        <w:rPr>
          <w:rFonts w:ascii="Times New Roman" w:hAnsi="Times New Roman"/>
          <w:sz w:val="24"/>
          <w:szCs w:val="24"/>
          <w:vertAlign w:val="superscript"/>
        </w:rPr>
        <w:t>-6</w:t>
      </w:r>
      <w:r w:rsidRPr="001A7F9C">
        <w:rPr>
          <w:rFonts w:ascii="Times New Roman" w:hAnsi="Times New Roman"/>
          <w:sz w:val="24"/>
          <w:szCs w:val="24"/>
        </w:rPr>
        <w:t xml:space="preserve"> kg/C </w:t>
      </w:r>
      <w:r w:rsidR="007D703B" w:rsidRPr="007D703B">
        <w:rPr>
          <w:rFonts w:ascii="Times New Roman" w:hAnsi="Times New Roman"/>
          <w:b/>
          <w:color w:val="003399"/>
          <w:sz w:val="24"/>
          <w:szCs w:val="24"/>
        </w:rPr>
        <w:t>Chọn đáp án B</w:t>
      </w:r>
    </w:p>
    <w:p w14:paraId="61C5FC4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23488" behindDoc="0" locked="0" layoutInCell="1" allowOverlap="1" wp14:anchorId="25520804" wp14:editId="570A566C">
            <wp:simplePos x="0" y="0"/>
            <wp:positionH relativeFrom="column">
              <wp:posOffset>4945545</wp:posOffset>
            </wp:positionH>
            <wp:positionV relativeFrom="paragraph">
              <wp:posOffset>43208</wp:posOffset>
            </wp:positionV>
            <wp:extent cx="1581785" cy="1576070"/>
            <wp:effectExtent l="0" t="0" r="0" b="0"/>
            <wp:wrapSquare wrapText="bothSides"/>
            <wp:docPr id="747" name="Hình ảnh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81785" cy="1576070"/>
                    </a:xfrm>
                    <a:prstGeom prst="rect">
                      <a:avLst/>
                    </a:prstGeom>
                    <a:noFill/>
                    <a:ln>
                      <a:noFill/>
                    </a:ln>
                  </pic:spPr>
                </pic:pic>
              </a:graphicData>
            </a:graphic>
          </wp:anchor>
        </w:drawing>
      </w:r>
      <w:r w:rsidRPr="001A7F9C">
        <w:rPr>
          <w:rFonts w:ascii="Times New Roman" w:hAnsi="Times New Roman"/>
          <w:sz w:val="24"/>
          <w:szCs w:val="24"/>
        </w:rPr>
        <w:t>Một dòng điện có cường độ I chạy trong một dây dẫn thẳng dài, cảm ứng từ do dòng điện gây ra phụ thuộc vào khoảng cách r được mô tả như đồ thị bên. B</w:t>
      </w:r>
      <w:r w:rsidRPr="001A7F9C">
        <w:rPr>
          <w:rFonts w:ascii="Times New Roman" w:hAnsi="Times New Roman"/>
          <w:sz w:val="24"/>
          <w:szCs w:val="24"/>
          <w:vertAlign w:val="subscript"/>
        </w:rPr>
        <w:t>1</w:t>
      </w:r>
      <w:r w:rsidRPr="001A7F9C">
        <w:rPr>
          <w:rFonts w:ascii="Times New Roman" w:hAnsi="Times New Roman"/>
          <w:sz w:val="24"/>
          <w:szCs w:val="24"/>
        </w:rPr>
        <w:t xml:space="preserve"> có giá trị bằng</w:t>
      </w:r>
    </w:p>
    <w:p w14:paraId="036B43C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6.10</w:t>
      </w:r>
      <w:r w:rsidRPr="001A7F9C">
        <w:rPr>
          <w:rFonts w:ascii="Times New Roman" w:hAnsi="Times New Roman"/>
          <w:sz w:val="24"/>
          <w:szCs w:val="24"/>
          <w:vertAlign w:val="superscript"/>
        </w:rPr>
        <w:t>-5</w:t>
      </w:r>
      <w:r w:rsidRPr="001A7F9C">
        <w:rPr>
          <w:rFonts w:ascii="Times New Roman" w:hAnsi="Times New Roman"/>
          <w:sz w:val="24"/>
          <w:szCs w:val="24"/>
        </w:rPr>
        <w:t xml:space="preserve"> T</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6 T</w:t>
      </w:r>
    </w:p>
    <w:p w14:paraId="4512D31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color w:val="0000FF"/>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4.10</w:t>
      </w:r>
      <w:r w:rsidRPr="001A7F9C">
        <w:rPr>
          <w:rFonts w:ascii="Times New Roman" w:hAnsi="Times New Roman"/>
          <w:sz w:val="24"/>
          <w:szCs w:val="24"/>
          <w:vertAlign w:val="superscript"/>
        </w:rPr>
        <w:t>-5</w:t>
      </w:r>
      <w:r w:rsidRPr="001A7F9C">
        <w:rPr>
          <w:rFonts w:ascii="Times New Roman" w:hAnsi="Times New Roman"/>
          <w:sz w:val="24"/>
          <w:szCs w:val="24"/>
        </w:rPr>
        <w:t xml:space="preserve"> T</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4.10</w:t>
      </w:r>
      <w:r w:rsidRPr="001A7F9C">
        <w:rPr>
          <w:rFonts w:ascii="Times New Roman" w:hAnsi="Times New Roman"/>
          <w:sz w:val="24"/>
          <w:szCs w:val="24"/>
          <w:vertAlign w:val="superscript"/>
        </w:rPr>
        <w:t>-5</w:t>
      </w:r>
      <w:r w:rsidRPr="001A7F9C">
        <w:rPr>
          <w:rFonts w:ascii="Times New Roman" w:hAnsi="Times New Roman"/>
          <w:sz w:val="24"/>
          <w:szCs w:val="24"/>
        </w:rPr>
        <w:t xml:space="preserve"> T</w:t>
      </w:r>
    </w:p>
    <w:p w14:paraId="7E384DD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10E9442"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Ta có B = 2.10</w:t>
      </w:r>
      <w:r w:rsidRPr="001A7F9C">
        <w:rPr>
          <w:rFonts w:ascii="Times New Roman" w:hAnsi="Times New Roman"/>
          <w:sz w:val="24"/>
          <w:szCs w:val="24"/>
          <w:vertAlign w:val="superscript"/>
          <w:lang w:val="fr-FR"/>
        </w:rPr>
        <w:t>-7</w:t>
      </w:r>
      <w:r w:rsidRPr="001A7F9C">
        <w:rPr>
          <w:rFonts w:ascii="Times New Roman" w:hAnsi="Times New Roman"/>
          <w:sz w:val="24"/>
          <w:szCs w:val="24"/>
          <w:lang w:val="fr-FR"/>
        </w:rPr>
        <w:t>.</w:t>
      </w:r>
      <m:oMath>
        <m:f>
          <m:fPr>
            <m:ctrlPr>
              <w:rPr>
                <w:rFonts w:ascii="Cambria Math" w:hAnsi="Cambria Math"/>
                <w:i/>
                <w:sz w:val="24"/>
                <w:szCs w:val="24"/>
              </w:rPr>
            </m:ctrlPr>
          </m:fPr>
          <m:num>
            <m:r>
              <w:rPr>
                <w:rFonts w:ascii="Cambria Math" w:hAnsi="Cambria Math"/>
                <w:sz w:val="24"/>
                <w:szCs w:val="24"/>
              </w:rPr>
              <m:t>I</m:t>
            </m:r>
          </m:num>
          <m:den>
            <m:r>
              <w:rPr>
                <w:rFonts w:ascii="Cambria Math" w:hAnsi="Cambria Math"/>
                <w:sz w:val="24"/>
                <w:szCs w:val="24"/>
              </w:rPr>
              <m:t>r</m:t>
            </m:r>
          </m:den>
        </m:f>
      </m:oMath>
      <w:r w:rsidRPr="001A7F9C">
        <w:rPr>
          <w:rFonts w:ascii="Times New Roman" w:hAnsi="Times New Roman"/>
          <w:sz w:val="24"/>
          <w:szCs w:val="24"/>
          <w:lang w:val="fr-FR"/>
        </w:rPr>
        <w:t xml:space="preserve"> hay B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rPr>
              <m:t>r</m:t>
            </m:r>
          </m:den>
        </m:f>
      </m:oMath>
    </w:p>
    <w:p w14:paraId="375A848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Từ đồ thị ta thấy được r</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3r</w:t>
      </w:r>
      <w:r w:rsidRPr="001A7F9C">
        <w:rPr>
          <w:rFonts w:ascii="Times New Roman" w:hAnsi="Times New Roman"/>
          <w:sz w:val="24"/>
          <w:szCs w:val="24"/>
          <w:vertAlign w:val="subscript"/>
          <w:lang w:val="fr-FR"/>
        </w:rPr>
        <w:t>1</w:t>
      </w:r>
      <w:r w:rsidRPr="001A7F9C">
        <w:rPr>
          <w:rFonts w:ascii="Times New Roman" w:hAnsi="Times New Roman"/>
          <w:sz w:val="24"/>
          <w:szCs w:val="24"/>
          <w:vertAlign w:val="subscript"/>
          <w:lang w:val="fr-FR"/>
        </w:rPr>
        <w:softHyphen/>
      </w:r>
      <w:r w:rsidRPr="001A7F9C">
        <w:rPr>
          <w:rFonts w:ascii="Times New Roman" w:hAnsi="Times New Roman"/>
          <w:sz w:val="24"/>
          <w:szCs w:val="24"/>
          <w:lang w:val="fr-FR"/>
        </w:rPr>
        <w:t xml:space="preserve"> → B</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3B</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6.10</w:t>
      </w:r>
      <w:r w:rsidRPr="001A7F9C">
        <w:rPr>
          <w:rFonts w:ascii="Times New Roman" w:hAnsi="Times New Roman"/>
          <w:sz w:val="24"/>
          <w:szCs w:val="24"/>
          <w:vertAlign w:val="superscript"/>
          <w:lang w:val="fr-FR"/>
        </w:rPr>
        <w:t>-5</w:t>
      </w:r>
      <w:r w:rsidRPr="001A7F9C">
        <w:rPr>
          <w:rFonts w:ascii="Times New Roman" w:hAnsi="Times New Roman"/>
          <w:sz w:val="24"/>
          <w:szCs w:val="24"/>
          <w:lang w:val="fr-FR"/>
        </w:rPr>
        <w:t xml:space="preserve"> T</w:t>
      </w:r>
    </w:p>
    <w:p w14:paraId="269A7BF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66144" behindDoc="0" locked="0" layoutInCell="1" allowOverlap="1" wp14:anchorId="42A24653" wp14:editId="6670B6DE">
            <wp:simplePos x="0" y="0"/>
            <wp:positionH relativeFrom="column">
              <wp:posOffset>5191732</wp:posOffset>
            </wp:positionH>
            <wp:positionV relativeFrom="paragraph">
              <wp:posOffset>46216</wp:posOffset>
            </wp:positionV>
            <wp:extent cx="1457325" cy="1136650"/>
            <wp:effectExtent l="0" t="0" r="0" b="0"/>
            <wp:wrapSquare wrapText="bothSides"/>
            <wp:docPr id="2196" name="Hình ảnh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7325" cy="1136650"/>
                    </a:xfrm>
                    <a:prstGeom prst="rect">
                      <a:avLst/>
                    </a:prstGeom>
                    <a:noFill/>
                    <a:ln>
                      <a:noFill/>
                    </a:ln>
                  </pic:spPr>
                </pic:pic>
              </a:graphicData>
            </a:graphic>
          </wp:anchor>
        </w:drawing>
      </w:r>
      <w:r w:rsidRPr="001A7F9C">
        <w:rPr>
          <w:rFonts w:ascii="Times New Roman" w:hAnsi="Times New Roman"/>
          <w:sz w:val="24"/>
          <w:szCs w:val="24"/>
          <w:lang w:val="fr-FR"/>
        </w:rPr>
        <w:t>Một khung dây có diện tích khung 54 cm</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đặt trong từ trường mà vectơ cảm ứng từ hợp với mặt phẳng khung một góc 60</w:t>
      </w:r>
      <w:r w:rsidRPr="001A7F9C">
        <w:rPr>
          <w:rFonts w:ascii="Times New Roman" w:hAnsi="Times New Roman"/>
          <w:sz w:val="24"/>
          <w:szCs w:val="24"/>
          <w:vertAlign w:val="superscript"/>
          <w:lang w:val="fr-FR"/>
        </w:rPr>
        <w:t>0</w:t>
      </w:r>
      <w:r w:rsidRPr="001A7F9C">
        <w:rPr>
          <w:rFonts w:ascii="Times New Roman" w:hAnsi="Times New Roman"/>
          <w:sz w:val="24"/>
          <w:szCs w:val="24"/>
          <w:lang w:val="fr-FR"/>
        </w:rPr>
        <w:t xml:space="preserve">, độ lớn vectơ cảm ứng từ có đồ thị như hình. </w:t>
      </w:r>
      <w:r w:rsidRPr="001A7F9C">
        <w:rPr>
          <w:rFonts w:ascii="Times New Roman" w:hAnsi="Times New Roman"/>
          <w:sz w:val="24"/>
          <w:szCs w:val="24"/>
        </w:rPr>
        <w:t>Xác định suất điện động cảm ứng trong khung?</w:t>
      </w:r>
    </w:p>
    <w:p w14:paraId="0F91AB0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0,7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1,4 V</w:t>
      </w:r>
    </w:p>
    <w:p w14:paraId="625B53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0,28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0,405 V</w:t>
      </w:r>
    </w:p>
    <w:p w14:paraId="64B1AA9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EEB08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Áp dụng e = NS</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&lt;</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den>
        </m:f>
      </m:oMath>
      <w:r w:rsidRPr="001A7F9C">
        <w:rPr>
          <w:rFonts w:ascii="Times New Roman" w:hAnsi="Times New Roman"/>
          <w:sz w:val="24"/>
          <w:szCs w:val="24"/>
        </w:rPr>
        <w:t>.cosα = 54.10</w:t>
      </w:r>
      <w:r w:rsidRPr="001A7F9C">
        <w:rPr>
          <w:rFonts w:ascii="Times New Roman" w:hAnsi="Times New Roman"/>
          <w:sz w:val="24"/>
          <w:szCs w:val="24"/>
          <w:vertAlign w:val="superscript"/>
        </w:rPr>
        <w:t>-4</w:t>
      </w:r>
      <w:r w:rsidRPr="001A7F9C">
        <w:rPr>
          <w:rFonts w:ascii="Times New Roman" w:hAnsi="Times New Roman"/>
          <w:sz w:val="24"/>
          <w:szCs w:val="24"/>
        </w:rPr>
        <w:t>.</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0,02</m:t>
            </m:r>
          </m:den>
        </m:f>
      </m:oMath>
      <w:r w:rsidRPr="001A7F9C">
        <w:rPr>
          <w:rFonts w:ascii="Times New Roman" w:hAnsi="Times New Roman"/>
          <w:sz w:val="24"/>
          <w:szCs w:val="24"/>
        </w:rPr>
        <w:t>.cos30</w:t>
      </w:r>
      <w:r w:rsidRPr="001A7F9C">
        <w:rPr>
          <w:rFonts w:ascii="Times New Roman" w:hAnsi="Times New Roman"/>
          <w:sz w:val="24"/>
          <w:szCs w:val="24"/>
          <w:vertAlign w:val="superscript"/>
        </w:rPr>
        <w:t>0</w:t>
      </w:r>
      <w:r w:rsidRPr="001A7F9C">
        <w:rPr>
          <w:rFonts w:ascii="Times New Roman" w:hAnsi="Times New Roman"/>
          <w:sz w:val="24"/>
          <w:szCs w:val="24"/>
        </w:rPr>
        <w:t xml:space="preserve"> = 0,701 V </w:t>
      </w:r>
      <w:r w:rsidR="007D703B" w:rsidRPr="007D703B">
        <w:rPr>
          <w:rFonts w:ascii="Times New Roman" w:hAnsi="Times New Roman"/>
          <w:b/>
          <w:color w:val="003399"/>
          <w:sz w:val="24"/>
          <w:szCs w:val="24"/>
        </w:rPr>
        <w:t>Chọn đáp án A</w:t>
      </w:r>
    </w:p>
    <w:p w14:paraId="69A38B3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62048" behindDoc="0" locked="0" layoutInCell="1" allowOverlap="1" wp14:anchorId="0D243EE3" wp14:editId="428D54F2">
            <wp:simplePos x="0" y="0"/>
            <wp:positionH relativeFrom="column">
              <wp:posOffset>4827298</wp:posOffset>
            </wp:positionH>
            <wp:positionV relativeFrom="paragraph">
              <wp:posOffset>100965</wp:posOffset>
            </wp:positionV>
            <wp:extent cx="1879600" cy="1263650"/>
            <wp:effectExtent l="0" t="0" r="0" b="0"/>
            <wp:wrapSquare wrapText="bothSides"/>
            <wp:docPr id="2194" name="Hình ảnh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79600" cy="1263650"/>
                    </a:xfrm>
                    <a:prstGeom prst="rect">
                      <a:avLst/>
                    </a:prstGeom>
                    <a:noFill/>
                    <a:ln>
                      <a:noFill/>
                    </a:ln>
                  </pic:spPr>
                </pic:pic>
              </a:graphicData>
            </a:graphic>
          </wp:anchor>
        </w:drawing>
      </w:r>
      <w:r w:rsidRPr="001A7F9C">
        <w:rPr>
          <w:rFonts w:ascii="Times New Roman" w:hAnsi="Times New Roman"/>
          <w:sz w:val="24"/>
          <w:szCs w:val="24"/>
        </w:rPr>
        <w:t>Một khung dây dẫn kín, phẳng diện tích 25 cm</w:t>
      </w:r>
      <w:r w:rsidRPr="001A7F9C">
        <w:rPr>
          <w:rFonts w:ascii="Times New Roman" w:hAnsi="Times New Roman"/>
          <w:sz w:val="24"/>
          <w:szCs w:val="24"/>
          <w:vertAlign w:val="superscript"/>
        </w:rPr>
        <w:t>2</w:t>
      </w:r>
      <w:r w:rsidRPr="001A7F9C">
        <w:rPr>
          <w:rFonts w:ascii="Times New Roman" w:hAnsi="Times New Roman"/>
          <w:sz w:val="24"/>
          <w:szCs w:val="24"/>
        </w:rPr>
        <w:t xml:space="preserve"> gồm 10 vòng dây đặt trong từ trường đều, mặt phẳng khung vuông góc với các đường cảm ứng từ. Cảm ứng từ biến thiên theo thời gian như đồ thị hình vẽ. Biết điện trở của khung dây bằng 2 Ω. Cường độ dòng điện chạy qua khung dây trong khoảng thời gian từ 0 đến 0,4 s là</w:t>
      </w:r>
    </w:p>
    <w:p w14:paraId="4220A3C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0,75.10</w:t>
      </w:r>
      <w:r w:rsidRPr="001A7F9C">
        <w:rPr>
          <w:rFonts w:ascii="Times New Roman" w:hAnsi="Times New Roman"/>
          <w:sz w:val="24"/>
          <w:szCs w:val="24"/>
          <w:vertAlign w:val="superscript"/>
        </w:rPr>
        <w:t>-4</w:t>
      </w:r>
      <w:r w:rsidRPr="001A7F9C">
        <w:rPr>
          <w:rFonts w:ascii="Times New Roman" w:hAnsi="Times New Roman"/>
          <w:sz w:val="24"/>
          <w:szCs w:val="24"/>
        </w:rPr>
        <w:t xml:space="preserve">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3.10</w:t>
      </w:r>
      <w:r w:rsidRPr="001A7F9C">
        <w:rPr>
          <w:rFonts w:ascii="Times New Roman" w:hAnsi="Times New Roman"/>
          <w:sz w:val="24"/>
          <w:szCs w:val="24"/>
          <w:vertAlign w:val="superscript"/>
        </w:rPr>
        <w:t>-4</w:t>
      </w:r>
      <w:r w:rsidRPr="001A7F9C">
        <w:rPr>
          <w:rFonts w:ascii="Times New Roman" w:hAnsi="Times New Roman"/>
          <w:sz w:val="24"/>
          <w:szCs w:val="24"/>
        </w:rPr>
        <w:t xml:space="preserve"> A.</w:t>
      </w:r>
      <w:r w:rsidRPr="001A7F9C">
        <w:rPr>
          <w:rFonts w:ascii="Times New Roman" w:hAnsi="Times New Roman"/>
          <w:sz w:val="24"/>
          <w:szCs w:val="24"/>
        </w:rPr>
        <w:tab/>
      </w:r>
    </w:p>
    <w:p w14:paraId="793811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1,5.10</w:t>
      </w:r>
      <w:r w:rsidRPr="001A7F9C">
        <w:rPr>
          <w:rFonts w:ascii="Times New Roman" w:hAnsi="Times New Roman"/>
          <w:sz w:val="24"/>
          <w:szCs w:val="24"/>
          <w:vertAlign w:val="superscript"/>
        </w:rPr>
        <w:t>-4</w:t>
      </w:r>
      <w:r w:rsidRPr="001A7F9C">
        <w:rPr>
          <w:rFonts w:ascii="Times New Roman" w:hAnsi="Times New Roman"/>
          <w:sz w:val="24"/>
          <w:szCs w:val="24"/>
        </w:rPr>
        <w:t xml:space="preserve"> A.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0,65.10</w:t>
      </w:r>
      <w:r w:rsidRPr="001A7F9C">
        <w:rPr>
          <w:rFonts w:ascii="Times New Roman" w:hAnsi="Times New Roman"/>
          <w:sz w:val="24"/>
          <w:szCs w:val="24"/>
          <w:vertAlign w:val="superscript"/>
        </w:rPr>
        <w:t>-4</w:t>
      </w:r>
      <w:r w:rsidRPr="001A7F9C">
        <w:rPr>
          <w:rFonts w:ascii="Times New Roman" w:hAnsi="Times New Roman"/>
          <w:sz w:val="24"/>
          <w:szCs w:val="24"/>
        </w:rPr>
        <w:t xml:space="preserve"> A.</w:t>
      </w:r>
    </w:p>
    <w:p w14:paraId="770790D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84C70ED" w14:textId="77777777" w:rsidR="00FC69CB" w:rsidRPr="001A7F9C" w:rsidRDefault="007A7C3B" w:rsidP="007D703B">
      <w:pPr>
        <w:pStyle w:val="ListParagraph"/>
        <w:tabs>
          <w:tab w:val="left" w:pos="284"/>
          <w:tab w:val="left" w:pos="2835"/>
          <w:tab w:val="center" w:pos="5244"/>
        </w:tabs>
        <w:spacing w:after="0" w:line="360" w:lineRule="auto"/>
        <w:ind w:left="0"/>
        <w:jc w:val="both"/>
        <w:rPr>
          <w:rFonts w:ascii="Times New Roman" w:hAnsi="Times New Roman"/>
          <w:sz w:val="24"/>
          <w:szCs w:val="24"/>
        </w:rPr>
      </w:pPr>
      <w:r w:rsidRPr="001A7F9C">
        <w:rPr>
          <w:rFonts w:ascii="Times New Roman" w:hAnsi="Times New Roman"/>
          <w:sz w:val="24"/>
          <w:szCs w:val="24"/>
        </w:rPr>
        <w:tab/>
        <w:t>Áp dụng e = NS</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&lt;</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den>
        </m:f>
      </m:oMath>
      <w:r w:rsidRPr="001A7F9C">
        <w:rPr>
          <w:rFonts w:ascii="Times New Roman" w:hAnsi="Times New Roman"/>
          <w:sz w:val="24"/>
          <w:szCs w:val="24"/>
        </w:rPr>
        <w:t xml:space="preserve"> = 10.25.10</w:t>
      </w:r>
      <w:r w:rsidRPr="001A7F9C">
        <w:rPr>
          <w:rFonts w:ascii="Times New Roman" w:hAnsi="Times New Roman"/>
          <w:sz w:val="24"/>
          <w:szCs w:val="24"/>
          <w:vertAlign w:val="superscript"/>
        </w:rPr>
        <w:t>-4</w:t>
      </w:r>
      <m:oMath>
        <m:f>
          <m:fPr>
            <m:ctrlPr>
              <w:rPr>
                <w:rFonts w:ascii="Cambria Math" w:hAnsi="Cambria Math"/>
                <w:i/>
                <w:sz w:val="24"/>
                <w:szCs w:val="24"/>
                <w:vertAlign w:val="superscript"/>
              </w:rPr>
            </m:ctrlPr>
          </m:fPr>
          <m:num>
            <m:sSup>
              <m:sSupPr>
                <m:ctrlPr>
                  <w:rPr>
                    <w:rFonts w:ascii="Cambria Math" w:hAnsi="Cambria Math"/>
                    <w:i/>
                    <w:sz w:val="24"/>
                    <w:szCs w:val="24"/>
                    <w:vertAlign w:val="superscript"/>
                  </w:rPr>
                </m:ctrlPr>
              </m:sSupPr>
              <m:e>
                <m:r>
                  <w:rPr>
                    <w:rFonts w:ascii="Cambria Math" w:hAnsi="Cambria Math"/>
                    <w:sz w:val="24"/>
                    <w:szCs w:val="24"/>
                    <w:vertAlign w:val="superscript"/>
                  </w:rPr>
                  <m:t>2,4.10</m:t>
                </m:r>
              </m:e>
              <m:sup>
                <m:r>
                  <w:rPr>
                    <w:rFonts w:ascii="Cambria Math" w:hAnsi="Cambria Math"/>
                    <w:sz w:val="24"/>
                    <w:szCs w:val="24"/>
                    <w:vertAlign w:val="superscript"/>
                  </w:rPr>
                  <m:t>-3</m:t>
                </m:r>
              </m:sup>
            </m:sSup>
            <m:ctrlPr>
              <w:rPr>
                <w:rFonts w:ascii="Cambria Math" w:hAnsi="Cambria Math"/>
                <w:i/>
                <w:sz w:val="24"/>
                <w:szCs w:val="24"/>
              </w:rPr>
            </m:ctrlPr>
          </m:num>
          <m:den>
            <m:r>
              <w:rPr>
                <w:rFonts w:ascii="Cambria Math" w:hAnsi="Cambria Math"/>
                <w:sz w:val="24"/>
                <w:szCs w:val="24"/>
              </w:rPr>
              <m:t>0,4</m:t>
            </m:r>
          </m:den>
        </m:f>
      </m:oMath>
      <w:r w:rsidRPr="001A7F9C">
        <w:rPr>
          <w:rFonts w:ascii="Times New Roman" w:hAnsi="Times New Roman"/>
          <w:sz w:val="24"/>
          <w:szCs w:val="24"/>
        </w:rPr>
        <w:t xml:space="preserve"> = 1,5.10</w:t>
      </w:r>
      <w:r w:rsidRPr="001A7F9C">
        <w:rPr>
          <w:rFonts w:ascii="Times New Roman" w:hAnsi="Times New Roman"/>
          <w:sz w:val="24"/>
          <w:szCs w:val="24"/>
          <w:vertAlign w:val="superscript"/>
        </w:rPr>
        <w:t>-4</w:t>
      </w:r>
      <w:r w:rsidRPr="001A7F9C">
        <w:rPr>
          <w:rFonts w:ascii="Times New Roman" w:hAnsi="Times New Roman"/>
          <w:sz w:val="24"/>
          <w:szCs w:val="24"/>
        </w:rPr>
        <w:t xml:space="preserve"> V</w:t>
      </w:r>
    </w:p>
    <w:p w14:paraId="279538CC" w14:textId="77777777" w:rsidR="00FC69CB" w:rsidRPr="001A7F9C" w:rsidRDefault="007A7C3B" w:rsidP="007D703B">
      <w:pPr>
        <w:pStyle w:val="ListParagraph"/>
        <w:tabs>
          <w:tab w:val="left" w:pos="284"/>
          <w:tab w:val="left" w:pos="2835"/>
          <w:tab w:val="center" w:pos="5244"/>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07104" behindDoc="0" locked="0" layoutInCell="1" allowOverlap="1" wp14:anchorId="43009085" wp14:editId="07B51889">
            <wp:simplePos x="0" y="0"/>
            <wp:positionH relativeFrom="column">
              <wp:posOffset>4678542</wp:posOffset>
            </wp:positionH>
            <wp:positionV relativeFrom="paragraph">
              <wp:posOffset>324705</wp:posOffset>
            </wp:positionV>
            <wp:extent cx="2026920" cy="1292225"/>
            <wp:effectExtent l="0" t="0" r="0" b="0"/>
            <wp:wrapSquare wrapText="bothSides"/>
            <wp:docPr id="22961" name="Hình ảnh 2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26920" cy="1292225"/>
                    </a:xfrm>
                    <a:prstGeom prst="rect">
                      <a:avLst/>
                    </a:prstGeom>
                    <a:noFill/>
                    <a:ln>
                      <a:noFill/>
                    </a:ln>
                  </pic:spPr>
                </pic:pic>
              </a:graphicData>
            </a:graphic>
          </wp:anchor>
        </w:drawing>
      </w:r>
      <w:r w:rsidRPr="001A7F9C">
        <w:rPr>
          <w:rFonts w:ascii="Times New Roman" w:hAnsi="Times New Roman"/>
          <w:sz w:val="24"/>
          <w:szCs w:val="24"/>
        </w:rPr>
        <w:tab/>
        <w:t xml:space="preserve">Vậy I = </w:t>
      </w:r>
      <m:oMath>
        <m:f>
          <m:fPr>
            <m:ctrlPr>
              <w:rPr>
                <w:rFonts w:ascii="Cambria Math" w:hAnsi="Cambria Math"/>
                <w:i/>
                <w:sz w:val="24"/>
                <w:szCs w:val="24"/>
              </w:rPr>
            </m:ctrlPr>
          </m:fPr>
          <m:num>
            <m:r>
              <w:rPr>
                <w:rFonts w:ascii="Cambria Math" w:hAnsi="Cambria Math"/>
                <w:sz w:val="24"/>
                <w:szCs w:val="24"/>
              </w:rPr>
              <m:t>e</m:t>
            </m:r>
          </m:num>
          <m:den>
            <m:r>
              <w:rPr>
                <w:rFonts w:ascii="Cambria Math" w:hAnsi="Cambria Math"/>
                <w:sz w:val="24"/>
                <w:szCs w:val="24"/>
              </w:rPr>
              <m:t>R</m:t>
            </m:r>
          </m:den>
        </m:f>
      </m:oMath>
      <w:r w:rsidRPr="001A7F9C">
        <w:rPr>
          <w:rFonts w:ascii="Times New Roman" w:hAnsi="Times New Roman"/>
          <w:sz w:val="24"/>
          <w:szCs w:val="24"/>
        </w:rPr>
        <w:t xml:space="preserve"> = 0,75.10</w:t>
      </w:r>
      <w:r w:rsidRPr="001A7F9C">
        <w:rPr>
          <w:rFonts w:ascii="Times New Roman" w:hAnsi="Times New Roman"/>
          <w:sz w:val="24"/>
          <w:szCs w:val="24"/>
          <w:vertAlign w:val="superscript"/>
        </w:rPr>
        <w:t>-4</w:t>
      </w:r>
      <w:r w:rsidRPr="001A7F9C">
        <w:rPr>
          <w:rFonts w:ascii="Times New Roman" w:hAnsi="Times New Roman"/>
          <w:sz w:val="24"/>
          <w:szCs w:val="24"/>
        </w:rPr>
        <w:t xml:space="preserve"> A</w:t>
      </w:r>
      <w:r w:rsidR="007D703B" w:rsidRPr="007D703B">
        <w:rPr>
          <w:rFonts w:ascii="Times New Roman" w:hAnsi="Times New Roman"/>
          <w:b/>
          <w:color w:val="003399"/>
          <w:sz w:val="24"/>
          <w:szCs w:val="24"/>
        </w:rPr>
        <w:t>Chọn đáp án A</w:t>
      </w:r>
    </w:p>
    <w:p w14:paraId="22B0B7F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Vòng dây kim loại diện tích S, hợp với vectơ cảm ứng từ một góc 30</w:t>
      </w:r>
      <w:r w:rsidRPr="001A7F9C">
        <w:rPr>
          <w:rFonts w:ascii="Times New Roman" w:hAnsi="Times New Roman"/>
          <w:sz w:val="24"/>
          <w:szCs w:val="24"/>
          <w:vertAlign w:val="superscript"/>
        </w:rPr>
        <w:t>0</w:t>
      </w:r>
      <w:r w:rsidRPr="001A7F9C">
        <w:rPr>
          <w:rFonts w:ascii="Times New Roman" w:hAnsi="Times New Roman"/>
          <w:sz w:val="24"/>
          <w:szCs w:val="24"/>
        </w:rPr>
        <w:t>, cho biết cường độ của cảm ứng từ biến thiên theo thời gian như đồ thị, suất điện động cảm ứng sinh ra có giá trị là</w:t>
      </w:r>
    </w:p>
    <w:p w14:paraId="708E27A4" w14:textId="77777777" w:rsidR="00FC69CB" w:rsidRPr="001A7F9C" w:rsidRDefault="00000000" w:rsidP="007D703B">
      <w:pPr>
        <w:pStyle w:val="ListParagraph"/>
        <w:tabs>
          <w:tab w:val="left" w:pos="284"/>
          <w:tab w:val="left" w:pos="2835"/>
          <w:tab w:val="left" w:pos="4045"/>
        </w:tabs>
        <w:spacing w:after="0" w:line="360" w:lineRule="auto"/>
        <w:ind w:left="0"/>
        <w:jc w:val="both"/>
        <w:rPr>
          <w:rFonts w:ascii="Times New Roman" w:hAnsi="Times New Roman"/>
          <w:sz w:val="24"/>
          <w:szCs w:val="24"/>
        </w:rPr>
      </w:pPr>
      <w:r>
        <w:rPr>
          <w:rFonts w:ascii="Times New Roman" w:hAnsi="Times New Roman"/>
          <w:noProof/>
          <w:sz w:val="24"/>
          <w:szCs w:val="24"/>
        </w:rPr>
        <w:lastRenderedPageBreak/>
        <w:pict w14:anchorId="497AE78E">
          <v:line id="Đường nối Thẳng 919" o:spid="_x0000_s2392" style="position:absolute;left:0;text-align:left;z-index:255121920;visibility:visible;mso-wrap-distance-top:-3e-5mm;mso-wrap-distance-bottom:-3e-5mm" from="214.5pt,28.25pt" to="214.5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"/>
        </w:pict>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007A7C3B" w:rsidRPr="001A7F9C">
        <w:rPr>
          <w:rFonts w:ascii="Times New Roman" w:hAnsi="Times New Roman"/>
          <w:sz w:val="24"/>
          <w:szCs w:val="24"/>
        </w:rPr>
        <w:t xml:space="preserve">0 V </w:t>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007A7C3B" w:rsidRPr="001A7F9C">
        <w:rPr>
          <w:rFonts w:ascii="Times New Roman" w:hAnsi="Times New Roman"/>
          <w:sz w:val="24"/>
          <w:szCs w:val="24"/>
        </w:rPr>
        <w:t>SV</w:t>
      </w:r>
    </w:p>
    <w:p w14:paraId="18939F2A" w14:textId="77777777" w:rsidR="00FC69CB" w:rsidRPr="001A7F9C" w:rsidRDefault="007A7C3B" w:rsidP="007D703B">
      <w:pPr>
        <w:pStyle w:val="ListParagraph"/>
        <w:tabs>
          <w:tab w:val="left" w:pos="284"/>
          <w:tab w:val="left" w:pos="2835"/>
          <w:tab w:val="left" w:pos="3706"/>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2</m:t>
            </m:r>
          </m:den>
        </m:f>
      </m:oMath>
      <w:r w:rsidRPr="001A7F9C">
        <w:rPr>
          <w:rFonts w:ascii="Times New Roman" w:hAnsi="Times New Roman"/>
          <w:sz w:val="24"/>
          <w:szCs w:val="24"/>
        </w:rPr>
        <w:t xml:space="preserve">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S</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2</m:t>
            </m:r>
          </m:den>
        </m:f>
      </m:oMath>
      <w:r w:rsidRPr="001A7F9C">
        <w:rPr>
          <w:rFonts w:ascii="Times New Roman" w:hAnsi="Times New Roman"/>
          <w:sz w:val="24"/>
          <w:szCs w:val="24"/>
        </w:rPr>
        <w:t xml:space="preserve"> V</w:t>
      </w:r>
      <w:r w:rsidRPr="001A7F9C">
        <w:rPr>
          <w:rFonts w:ascii="Times New Roman" w:hAnsi="Times New Roman"/>
          <w:sz w:val="24"/>
          <w:szCs w:val="24"/>
        </w:rPr>
        <w:tab/>
      </w:r>
    </w:p>
    <w:p w14:paraId="724DC6FA" w14:textId="77777777" w:rsidR="00FC69CB" w:rsidRPr="001A7F9C" w:rsidRDefault="00F87C42" w:rsidP="007D703B">
      <w:pPr>
        <w:pStyle w:val="ListParagraph"/>
        <w:tabs>
          <w:tab w:val="left" w:pos="284"/>
          <w:tab w:val="left" w:pos="2835"/>
          <w:tab w:val="left" w:pos="3706"/>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CD751EB" w14:textId="77777777" w:rsidR="00FC69CB" w:rsidRPr="001A7F9C" w:rsidRDefault="007A7C3B" w:rsidP="007D703B">
      <w:pPr>
        <w:pStyle w:val="ListParagraph"/>
        <w:tabs>
          <w:tab w:val="left" w:pos="284"/>
          <w:tab w:val="left" w:pos="2835"/>
          <w:tab w:val="left" w:pos="3706"/>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nhận thấy được mỗi ô tương ứng là 0,1</w:t>
      </w:r>
    </w:p>
    <w:p w14:paraId="5B6E69D4" w14:textId="77777777" w:rsidR="00FC69CB" w:rsidRPr="001A7F9C" w:rsidRDefault="007A7C3B" w:rsidP="007D703B">
      <w:pPr>
        <w:pStyle w:val="ListParagraph"/>
        <w:tabs>
          <w:tab w:val="left" w:pos="284"/>
          <w:tab w:val="left" w:pos="2835"/>
          <w:tab w:val="left" w:pos="3706"/>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e = </w:t>
      </w:r>
      <m:oMath>
        <m:f>
          <m:fPr>
            <m:ctrlPr>
              <w:rPr>
                <w:rFonts w:ascii="Cambria Math" w:hAnsi="Cambria Math"/>
                <w:i/>
                <w:sz w:val="24"/>
                <w:szCs w:val="24"/>
              </w:rPr>
            </m:ctrlPr>
          </m:fPr>
          <m:num>
            <m:r>
              <w:rPr>
                <w:rFonts w:ascii="Cambria Math" w:hAnsi="Cambria Math"/>
                <w:sz w:val="24"/>
                <w:szCs w:val="24"/>
              </w:rPr>
              <m:t>∆B.S.cosα</m:t>
            </m:r>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0,2.S.cos</m:t>
            </m:r>
            <m:sSup>
              <m:sSupPr>
                <m:ctrlPr>
                  <w:rPr>
                    <w:rFonts w:ascii="Cambria Math" w:hAnsi="Cambria Math"/>
                    <w:i/>
                    <w:sz w:val="24"/>
                    <w:szCs w:val="24"/>
                  </w:rPr>
                </m:ctrlPr>
              </m:sSupPr>
              <m:e>
                <m:r>
                  <w:rPr>
                    <w:rFonts w:ascii="Cambria Math" w:hAnsi="Cambria Math"/>
                    <w:sz w:val="24"/>
                    <w:szCs w:val="24"/>
                  </w:rPr>
                  <m:t>30</m:t>
                </m:r>
              </m:e>
              <m:sup>
                <m:r>
                  <w:rPr>
                    <w:rFonts w:ascii="Cambria Math" w:hAnsi="Cambria Math"/>
                    <w:sz w:val="24"/>
                    <w:szCs w:val="24"/>
                  </w:rPr>
                  <m:t>0</m:t>
                </m:r>
              </m:sup>
            </m:sSup>
          </m:num>
          <m:den>
            <m:r>
              <w:rPr>
                <w:rFonts w:ascii="Cambria Math" w:hAnsi="Cambria Math"/>
                <w:sz w:val="24"/>
                <w:szCs w:val="24"/>
              </w:rPr>
              <m:t>0,2</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S</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2</m:t>
            </m:r>
          </m:den>
        </m:f>
      </m:oMath>
      <w:r w:rsidRPr="001A7F9C">
        <w:rPr>
          <w:rFonts w:ascii="Times New Roman" w:hAnsi="Times New Roman"/>
          <w:sz w:val="24"/>
          <w:szCs w:val="24"/>
        </w:rPr>
        <w:t xml:space="preserve"> V </w:t>
      </w:r>
      <w:r w:rsidR="007D703B" w:rsidRPr="007D703B">
        <w:rPr>
          <w:rFonts w:ascii="Times New Roman" w:hAnsi="Times New Roman"/>
          <w:b/>
          <w:color w:val="003399"/>
          <w:sz w:val="24"/>
          <w:szCs w:val="24"/>
        </w:rPr>
        <w:t>Chọn đáp án D</w:t>
      </w:r>
    </w:p>
    <w:p w14:paraId="35DED277" w14:textId="77777777" w:rsidR="00FC69CB" w:rsidRPr="001A7F9C" w:rsidRDefault="007A7C3B" w:rsidP="007D703B">
      <w:pPr>
        <w:pStyle w:val="ListParagraph"/>
        <w:numPr>
          <w:ilvl w:val="0"/>
          <w:numId w:val="24"/>
        </w:numPr>
        <w:tabs>
          <w:tab w:val="left" w:pos="284"/>
          <w:tab w:val="left" w:pos="2835"/>
          <w:tab w:val="left" w:pos="5387"/>
          <w:tab w:val="left" w:pos="7938"/>
        </w:tabs>
        <w:spacing w:line="360" w:lineRule="auto"/>
        <w:rPr>
          <w:rFonts w:ascii="Times New Roman" w:hAnsi="Times New Roman"/>
          <w:sz w:val="24"/>
          <w:szCs w:val="24"/>
          <w:lang w:val="nl-NL"/>
        </w:rPr>
      </w:pPr>
      <w:r w:rsidRPr="001A7F9C">
        <w:rPr>
          <w:rFonts w:ascii="Times New Roman" w:hAnsi="Times New Roman"/>
          <w:noProof/>
          <w:sz w:val="24"/>
          <w:szCs w:val="24"/>
        </w:rPr>
        <w:drawing>
          <wp:anchor distT="0" distB="0" distL="114300" distR="114300" simplePos="0" relativeHeight="252221440" behindDoc="0" locked="0" layoutInCell="1" allowOverlap="1" wp14:anchorId="0B121DBD" wp14:editId="510B8565">
            <wp:simplePos x="0" y="0"/>
            <wp:positionH relativeFrom="column">
              <wp:posOffset>5032623</wp:posOffset>
            </wp:positionH>
            <wp:positionV relativeFrom="paragraph">
              <wp:posOffset>303724</wp:posOffset>
            </wp:positionV>
            <wp:extent cx="1661795" cy="1016000"/>
            <wp:effectExtent l="0" t="0" r="0" b="0"/>
            <wp:wrapSquare wrapText="bothSides"/>
            <wp:docPr id="746" name="Hình ảnh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1795" cy="1016000"/>
                    </a:xfrm>
                    <a:prstGeom prst="rect">
                      <a:avLst/>
                    </a:prstGeom>
                    <a:noFill/>
                    <a:ln>
                      <a:noFill/>
                    </a:ln>
                  </pic:spPr>
                </pic:pic>
              </a:graphicData>
            </a:graphic>
          </wp:anchor>
        </w:drawing>
      </w:r>
      <w:r w:rsidRPr="001A7F9C">
        <w:rPr>
          <w:rFonts w:ascii="Times New Roman" w:hAnsi="Times New Roman"/>
          <w:sz w:val="24"/>
          <w:szCs w:val="24"/>
          <w:lang w:val="nl-NL"/>
        </w:rPr>
        <w:t>Từ thông qua vòng dây bán kính 12 cm đặt vuông góc với cảm ứng từ thay đổi theo thời gian như hình vẽ. Kết luận nào sau đây là đúng:</w:t>
      </w:r>
    </w:p>
    <w:p w14:paraId="403D0103"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lang w:val="nl-NL"/>
        </w:rPr>
      </w:pP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A. </w:t>
      </w:r>
      <w:r w:rsidRPr="001A7F9C">
        <w:rPr>
          <w:rFonts w:ascii="Times New Roman" w:hAnsi="Times New Roman"/>
          <w:sz w:val="24"/>
          <w:szCs w:val="24"/>
          <w:lang w:val="nl-NL"/>
        </w:rPr>
        <w:t>Trong khoảng thời gian từ 0 → 2 s suất điện động có độ lớn là 0,25 V</w:t>
      </w:r>
    </w:p>
    <w:p w14:paraId="7F5CAB80"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lang w:val="nl-NL"/>
        </w:rPr>
      </w:pP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B. </w:t>
      </w:r>
      <w:r w:rsidRPr="001A7F9C">
        <w:rPr>
          <w:rFonts w:ascii="Times New Roman" w:hAnsi="Times New Roman"/>
          <w:sz w:val="24"/>
          <w:szCs w:val="24"/>
          <w:lang w:val="nl-NL"/>
        </w:rPr>
        <w:t>Trong khoảng thời gian từ 2 s → 4 s suất điện động có độ lớn là 0,5 V</w:t>
      </w:r>
    </w:p>
    <w:p w14:paraId="212C3E6B"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lang w:val="nl-NL"/>
        </w:rPr>
      </w:pP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C. </w:t>
      </w:r>
      <w:r w:rsidRPr="001A7F9C">
        <w:rPr>
          <w:rFonts w:ascii="Times New Roman" w:hAnsi="Times New Roman"/>
          <w:sz w:val="24"/>
          <w:szCs w:val="24"/>
          <w:lang w:val="nl-NL"/>
        </w:rPr>
        <w:t>Trong khoảng thời gian từ 4 s → 6 s suất điện động có độ lớn là 0,0113 V</w:t>
      </w:r>
    </w:p>
    <w:p w14:paraId="39635E85"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lang w:val="nl-NL"/>
        </w:rPr>
      </w:pP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D. </w:t>
      </w:r>
      <w:r w:rsidRPr="001A7F9C">
        <w:rPr>
          <w:rFonts w:ascii="Times New Roman" w:hAnsi="Times New Roman"/>
          <w:sz w:val="24"/>
          <w:szCs w:val="24"/>
          <w:lang w:val="nl-NL"/>
        </w:rPr>
        <w:t xml:space="preserve">Trong khoảng thời gian từ 0 → 6 s suất điện động bằng 0 </w:t>
      </w:r>
    </w:p>
    <w:p w14:paraId="342DF161" w14:textId="77777777" w:rsidR="00FC69CB" w:rsidRPr="001A7F9C" w:rsidRDefault="00F87C42" w:rsidP="007D703B">
      <w:pPr>
        <w:pStyle w:val="ListParagraph"/>
        <w:tabs>
          <w:tab w:val="left" w:pos="284"/>
          <w:tab w:val="left" w:pos="2835"/>
          <w:tab w:val="left" w:pos="5387"/>
          <w:tab w:val="left" w:pos="7938"/>
        </w:tabs>
        <w:spacing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191E0A4"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lang w:val="nl-NL"/>
        </w:rPr>
      </w:pPr>
      <w:r w:rsidRPr="001A7F9C">
        <w:rPr>
          <w:rFonts w:ascii="Times New Roman" w:hAnsi="Times New Roman"/>
          <w:sz w:val="24"/>
          <w:szCs w:val="24"/>
          <w:lang w:val="nl-NL"/>
        </w:rPr>
        <w:tab/>
        <w:t>Diện tích khung S = πr</w:t>
      </w:r>
      <w:r w:rsidRPr="001A7F9C">
        <w:rPr>
          <w:rFonts w:ascii="Times New Roman" w:hAnsi="Times New Roman"/>
          <w:sz w:val="24"/>
          <w:szCs w:val="24"/>
          <w:vertAlign w:val="superscript"/>
          <w:lang w:val="nl-NL"/>
        </w:rPr>
        <w:t>2</w:t>
      </w:r>
      <w:r w:rsidRPr="001A7F9C">
        <w:rPr>
          <w:rFonts w:ascii="Times New Roman" w:hAnsi="Times New Roman"/>
          <w:sz w:val="24"/>
          <w:szCs w:val="24"/>
          <w:lang w:val="nl-NL"/>
        </w:rPr>
        <w:t xml:space="preserve"> = 0,045 m</w:t>
      </w:r>
      <w:r w:rsidRPr="001A7F9C">
        <w:rPr>
          <w:rFonts w:ascii="Times New Roman" w:hAnsi="Times New Roman"/>
          <w:sz w:val="24"/>
          <w:szCs w:val="24"/>
          <w:vertAlign w:val="superscript"/>
          <w:lang w:val="nl-NL"/>
        </w:rPr>
        <w:t>2</w:t>
      </w:r>
    </w:p>
    <w:p w14:paraId="3463DB94"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sz w:val="24"/>
          <w:szCs w:val="24"/>
        </w:rPr>
        <w:tab/>
        <w:t xml:space="preserve">Từ 0 s đến 2 s thì e = </w:t>
      </w:r>
      <m:oMath>
        <m:f>
          <m:fPr>
            <m:ctrlPr>
              <w:rPr>
                <w:rFonts w:ascii="Cambria Math" w:hAnsi="Cambria Math"/>
                <w:i/>
                <w:sz w:val="24"/>
                <w:szCs w:val="24"/>
              </w:rPr>
            </m:ctrlPr>
          </m:fPr>
          <m:num>
            <m:r>
              <w:rPr>
                <w:rFonts w:ascii="Cambria Math" w:hAnsi="Cambria Math"/>
                <w:sz w:val="24"/>
                <w:szCs w:val="24"/>
              </w:rPr>
              <m:t>∆B.S.cosα</m:t>
            </m:r>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0,5.0,0045.1</m:t>
            </m:r>
          </m:num>
          <m:den>
            <m:r>
              <w:rPr>
                <w:rFonts w:ascii="Cambria Math" w:hAnsi="Cambria Math"/>
                <w:sz w:val="24"/>
                <w:szCs w:val="24"/>
              </w:rPr>
              <m:t>2</m:t>
            </m:r>
          </m:den>
        </m:f>
      </m:oMath>
      <w:r w:rsidRPr="001A7F9C">
        <w:rPr>
          <w:rFonts w:ascii="Times New Roman" w:hAnsi="Times New Roman"/>
          <w:sz w:val="24"/>
          <w:szCs w:val="24"/>
        </w:rPr>
        <w:t xml:space="preserve"> = 0,01125 V (Chọn C tại đây)</w:t>
      </w:r>
    </w:p>
    <w:p w14:paraId="75EB9B19"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i/>
          <w:sz w:val="24"/>
          <w:szCs w:val="24"/>
        </w:rPr>
      </w:pPr>
      <w:r w:rsidRPr="001A7F9C">
        <w:rPr>
          <w:rFonts w:ascii="Times New Roman" w:hAnsi="Times New Roman"/>
          <w:i/>
          <w:sz w:val="24"/>
          <w:szCs w:val="24"/>
        </w:rPr>
        <w:tab/>
        <w:t>Từ 2 s đến 4 s thì e = 0 V</w:t>
      </w:r>
    </w:p>
    <w:p w14:paraId="6AAA0238"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i/>
          <w:sz w:val="24"/>
          <w:szCs w:val="24"/>
        </w:rPr>
      </w:pPr>
      <w:r w:rsidRPr="001A7F9C">
        <w:rPr>
          <w:rFonts w:ascii="Times New Roman" w:hAnsi="Times New Roman"/>
          <w:i/>
          <w:sz w:val="24"/>
          <w:szCs w:val="24"/>
        </w:rPr>
        <w:tab/>
        <w:t xml:space="preserve">Từ 4 s đến 6 s thì e = </w:t>
      </w:r>
      <m:oMath>
        <m:f>
          <m:fPr>
            <m:ctrlPr>
              <w:rPr>
                <w:rFonts w:ascii="Cambria Math" w:hAnsi="Cambria Math"/>
                <w:i/>
                <w:sz w:val="24"/>
                <w:szCs w:val="24"/>
              </w:rPr>
            </m:ctrlPr>
          </m:fPr>
          <m:num>
            <m:r>
              <w:rPr>
                <w:rFonts w:ascii="Cambria Math" w:hAnsi="Cambria Math"/>
                <w:sz w:val="24"/>
                <w:szCs w:val="24"/>
              </w:rPr>
              <m:t>|∆B|.S.cosα</m:t>
            </m:r>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0,5.0,0045.1</m:t>
            </m:r>
          </m:num>
          <m:den>
            <m:r>
              <w:rPr>
                <w:rFonts w:ascii="Cambria Math" w:hAnsi="Cambria Math"/>
                <w:sz w:val="24"/>
                <w:szCs w:val="24"/>
              </w:rPr>
              <m:t>2</m:t>
            </m:r>
          </m:den>
        </m:f>
      </m:oMath>
      <w:r w:rsidRPr="001A7F9C">
        <w:rPr>
          <w:rFonts w:ascii="Times New Roman" w:hAnsi="Times New Roman"/>
          <w:i/>
          <w:sz w:val="24"/>
          <w:szCs w:val="24"/>
        </w:rPr>
        <w:t xml:space="preserve"> = 0,01125 V ≈ 0,0113 V </w:t>
      </w:r>
      <w:r w:rsidR="007D703B" w:rsidRPr="007D703B">
        <w:rPr>
          <w:rFonts w:ascii="Times New Roman" w:hAnsi="Times New Roman"/>
          <w:b/>
          <w:color w:val="003399"/>
          <w:sz w:val="24"/>
          <w:szCs w:val="24"/>
        </w:rPr>
        <w:t>Chọn đáp án C</w:t>
      </w:r>
      <w:r w:rsidRPr="001A7F9C">
        <w:rPr>
          <w:rFonts w:ascii="Times New Roman" w:hAnsi="Times New Roman"/>
          <w:i/>
          <w:sz w:val="24"/>
          <w:szCs w:val="24"/>
        </w:rPr>
        <w:t xml:space="preserve"> </w:t>
      </w:r>
    </w:p>
    <w:p w14:paraId="17240D2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215296" behindDoc="0" locked="0" layoutInCell="1" allowOverlap="1" wp14:anchorId="42095433" wp14:editId="7AF00091">
            <wp:simplePos x="0" y="0"/>
            <wp:positionH relativeFrom="column">
              <wp:posOffset>4921940</wp:posOffset>
            </wp:positionH>
            <wp:positionV relativeFrom="paragraph">
              <wp:posOffset>59193</wp:posOffset>
            </wp:positionV>
            <wp:extent cx="1772920" cy="1205230"/>
            <wp:effectExtent l="0" t="0" r="0" b="0"/>
            <wp:wrapSquare wrapText="bothSides"/>
            <wp:docPr id="743" name="Hình ảnh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2920" cy="1205230"/>
                    </a:xfrm>
                    <a:prstGeom prst="rect">
                      <a:avLst/>
                    </a:prstGeom>
                    <a:noFill/>
                    <a:ln>
                      <a:noFill/>
                    </a:ln>
                  </pic:spPr>
                </pic:pic>
              </a:graphicData>
            </a:graphic>
          </wp:anchor>
        </w:drawing>
      </w:r>
      <w:r w:rsidRPr="001A7F9C">
        <w:rPr>
          <w:rFonts w:ascii="Times New Roman" w:hAnsi="Times New Roman"/>
          <w:sz w:val="24"/>
          <w:szCs w:val="24"/>
        </w:rPr>
        <w:t>Cho từ thông qua một mạch điện biến đổi như đồ thị. Suất điện động cảm ứng e</w:t>
      </w:r>
      <w:r w:rsidRPr="001A7F9C">
        <w:rPr>
          <w:rFonts w:ascii="Times New Roman" w:hAnsi="Times New Roman"/>
          <w:sz w:val="24"/>
          <w:szCs w:val="24"/>
          <w:vertAlign w:val="subscript"/>
        </w:rPr>
        <w:t>c</w:t>
      </w:r>
      <w:r w:rsidRPr="001A7F9C">
        <w:rPr>
          <w:rFonts w:ascii="Times New Roman" w:hAnsi="Times New Roman"/>
          <w:sz w:val="24"/>
          <w:szCs w:val="24"/>
        </w:rPr>
        <w:t xml:space="preserve"> xuất hiện trong mạch?</w:t>
      </w:r>
    </w:p>
    <w:p w14:paraId="5D19D08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 ≤ t ≤ 0,4 s thì e</w:t>
      </w:r>
      <w:r w:rsidRPr="001A7F9C">
        <w:rPr>
          <w:rFonts w:ascii="Times New Roman" w:hAnsi="Times New Roman"/>
          <w:sz w:val="24"/>
          <w:szCs w:val="24"/>
          <w:vertAlign w:val="subscript"/>
        </w:rPr>
        <w:t>c</w:t>
      </w:r>
      <w:r w:rsidRPr="001A7F9C">
        <w:rPr>
          <w:rFonts w:ascii="Times New Roman" w:hAnsi="Times New Roman"/>
          <w:sz w:val="24"/>
          <w:szCs w:val="24"/>
        </w:rPr>
        <w:t xml:space="preserve"> = 2,5 V</w:t>
      </w:r>
    </w:p>
    <w:p w14:paraId="4261EE2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0,2 s ≤ t ≤ 0,4 s thì e</w:t>
      </w:r>
      <w:r w:rsidRPr="001A7F9C">
        <w:rPr>
          <w:rFonts w:ascii="Times New Roman" w:hAnsi="Times New Roman"/>
          <w:sz w:val="24"/>
          <w:szCs w:val="24"/>
          <w:vertAlign w:val="subscript"/>
        </w:rPr>
        <w:t>c</w:t>
      </w:r>
      <w:r w:rsidRPr="001A7F9C">
        <w:rPr>
          <w:rFonts w:ascii="Times New Roman" w:hAnsi="Times New Roman"/>
          <w:sz w:val="24"/>
          <w:szCs w:val="24"/>
        </w:rPr>
        <w:t xml:space="preserve"> = - 2,5 V</w:t>
      </w:r>
    </w:p>
    <w:p w14:paraId="41FA854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0,4 s ≤ t ≤ 1 s thì e</w:t>
      </w:r>
      <w:r w:rsidRPr="001A7F9C">
        <w:rPr>
          <w:rFonts w:ascii="Times New Roman" w:hAnsi="Times New Roman"/>
          <w:sz w:val="24"/>
          <w:szCs w:val="24"/>
          <w:vertAlign w:val="subscript"/>
        </w:rPr>
        <w:t>c</w:t>
      </w:r>
      <w:r w:rsidRPr="001A7F9C">
        <w:rPr>
          <w:rFonts w:ascii="Times New Roman" w:hAnsi="Times New Roman"/>
          <w:sz w:val="24"/>
          <w:szCs w:val="24"/>
        </w:rPr>
        <w:t xml:space="preserve"> = 1,25 V</w:t>
      </w:r>
    </w:p>
    <w:p w14:paraId="42D8656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0,4 s ≤ t ≤ 1 s thì e</w:t>
      </w:r>
      <w:r w:rsidRPr="001A7F9C">
        <w:rPr>
          <w:rFonts w:ascii="Times New Roman" w:hAnsi="Times New Roman"/>
          <w:sz w:val="24"/>
          <w:szCs w:val="24"/>
          <w:vertAlign w:val="subscript"/>
        </w:rPr>
        <w:t>c</w:t>
      </w:r>
      <w:r w:rsidRPr="001A7F9C">
        <w:rPr>
          <w:rFonts w:ascii="Times New Roman" w:hAnsi="Times New Roman"/>
          <w:sz w:val="24"/>
          <w:szCs w:val="24"/>
        </w:rPr>
        <w:t xml:space="preserve"> = -1,25 V</w:t>
      </w:r>
    </w:p>
    <w:p w14:paraId="02B66A53" w14:textId="77777777" w:rsidR="00FC69CB" w:rsidRPr="001A7F9C" w:rsidRDefault="00F87C42" w:rsidP="007D703B">
      <w:pPr>
        <w:pStyle w:val="ListParagraph"/>
        <w:tabs>
          <w:tab w:val="left" w:pos="284"/>
          <w:tab w:val="left" w:pos="2835"/>
          <w:tab w:val="left" w:pos="3706"/>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B19A01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sz w:val="24"/>
          <w:szCs w:val="24"/>
        </w:rPr>
        <w:tab/>
      </w:r>
      <w:r w:rsidRPr="001A7F9C">
        <w:rPr>
          <w:rFonts w:ascii="Times New Roman" w:hAnsi="Times New Roman"/>
          <w:sz w:val="24"/>
          <w:szCs w:val="24"/>
        </w:rPr>
        <w:t>Suất điện động cảm ứng xuất hiện khi có từ thông biến thiên</w:t>
      </w:r>
    </w:p>
    <w:p w14:paraId="111F2CB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Trên đồ thị ứng với t từ 0,2 s đến 0,4 s thì từ thông không đổi → e</w:t>
      </w:r>
      <w:r w:rsidRPr="001A7F9C">
        <w:rPr>
          <w:rFonts w:ascii="Times New Roman" w:hAnsi="Times New Roman"/>
          <w:sz w:val="24"/>
          <w:szCs w:val="24"/>
          <w:vertAlign w:val="subscript"/>
        </w:rPr>
        <w:t>c</w:t>
      </w:r>
      <w:r w:rsidRPr="001A7F9C">
        <w:rPr>
          <w:rFonts w:ascii="Times New Roman" w:hAnsi="Times New Roman"/>
          <w:sz w:val="24"/>
          <w:szCs w:val="24"/>
        </w:rPr>
        <w:t xml:space="preserve"> = 0 → Loại A và B</w:t>
      </w:r>
    </w:p>
    <w:p w14:paraId="7403F060"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F8675A">
        <w:rPr>
          <w:rFonts w:ascii="Times New Roman" w:hAnsi="Times New Roman"/>
          <w:sz w:val="24"/>
          <w:szCs w:val="24"/>
        </w:rPr>
        <w:t xml:space="preserve">Ta áp dụng e = </w:t>
      </w:r>
      <m:oMath>
        <m:f>
          <m:fPr>
            <m:ctrlPr>
              <w:rPr>
                <w:rFonts w:ascii="Cambria Math" w:hAnsi="Cambria Math"/>
                <w:i/>
                <w:sz w:val="24"/>
                <w:szCs w:val="24"/>
              </w:rPr>
            </m:ctrlPr>
          </m:fPr>
          <m:num>
            <m:r>
              <w:rPr>
                <w:rFonts w:ascii="Cambria Math" w:hAnsi="Cambria Math"/>
                <w:sz w:val="24"/>
                <w:szCs w:val="24"/>
              </w:rPr>
              <m:t>∆Φ</m:t>
            </m:r>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1</m:t>
                </m:r>
              </m:sub>
            </m:sSub>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0-0,75</m:t>
            </m:r>
          </m:num>
          <m:den>
            <m:r>
              <w:rPr>
                <w:rFonts w:ascii="Cambria Math" w:hAnsi="Cambria Math"/>
                <w:sz w:val="24"/>
                <w:szCs w:val="24"/>
              </w:rPr>
              <m:t>1-0,4</m:t>
            </m:r>
          </m:den>
        </m:f>
      </m:oMath>
      <w:r w:rsidRPr="00F8675A">
        <w:rPr>
          <w:rFonts w:ascii="Times New Roman" w:hAnsi="Times New Roman"/>
          <w:sz w:val="24"/>
          <w:szCs w:val="24"/>
        </w:rPr>
        <w:t xml:space="preserve"> = - 1,25 V </w:t>
      </w:r>
      <w:r w:rsidR="007D703B" w:rsidRPr="007D703B">
        <w:rPr>
          <w:rFonts w:ascii="Times New Roman" w:hAnsi="Times New Roman"/>
          <w:b/>
          <w:color w:val="003399"/>
          <w:sz w:val="24"/>
          <w:szCs w:val="24"/>
        </w:rPr>
        <w:t>Chọn đáp án D</w:t>
      </w:r>
    </w:p>
    <w:p w14:paraId="56298909"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88672" behindDoc="0" locked="0" layoutInCell="1" allowOverlap="1" wp14:anchorId="6452A4EC" wp14:editId="518DE174">
            <wp:simplePos x="0" y="0"/>
            <wp:positionH relativeFrom="column">
              <wp:posOffset>4918710</wp:posOffset>
            </wp:positionH>
            <wp:positionV relativeFrom="paragraph">
              <wp:posOffset>37465</wp:posOffset>
            </wp:positionV>
            <wp:extent cx="1783715" cy="1375410"/>
            <wp:effectExtent l="0" t="0" r="0" b="0"/>
            <wp:wrapSquare wrapText="bothSides"/>
            <wp:docPr id="902" name="Hình ảnh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3715" cy="1375410"/>
                    </a:xfrm>
                    <a:prstGeom prst="rect">
                      <a:avLst/>
                    </a:prstGeom>
                    <a:noFill/>
                    <a:ln>
                      <a:noFill/>
                    </a:ln>
                  </pic:spPr>
                </pic:pic>
              </a:graphicData>
            </a:graphic>
          </wp:anchor>
        </w:drawing>
      </w:r>
      <w:r w:rsidRPr="00F8675A">
        <w:rPr>
          <w:rFonts w:ascii="Times New Roman" w:hAnsi="Times New Roman"/>
          <w:sz w:val="24"/>
          <w:szCs w:val="24"/>
        </w:rPr>
        <w:t>Một ống dây có độ tự cảm là 5 H, được mắc vào một mạch điện. Sau khi đóng công tắc, dòng điện trong ống biến đổi theo thời gian như đồ thị ở hình bên. Suất điện động tự cảm trong ống từ sau khi đóng công tắc đến thời điểm 0,05 s là</w:t>
      </w:r>
    </w:p>
    <w:p w14:paraId="127B095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500 V</w:t>
      </w:r>
    </w:p>
    <w:p w14:paraId="15223E1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100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1000 V</w:t>
      </w:r>
    </w:p>
    <w:p w14:paraId="5DB529B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A0E02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lang w:val="fr-FR"/>
        </w:rPr>
        <w:t>Áp dụng: e</w:t>
      </w:r>
      <w:r w:rsidRPr="001A7F9C">
        <w:rPr>
          <w:rFonts w:ascii="Times New Roman" w:hAnsi="Times New Roman"/>
          <w:sz w:val="24"/>
          <w:szCs w:val="24"/>
          <w:vertAlign w:val="subscript"/>
          <w:lang w:val="fr-FR"/>
        </w:rPr>
        <w:t>tc</w:t>
      </w:r>
      <w:r w:rsidRPr="001A7F9C">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I</m:t>
                </m:r>
              </m:num>
              <m:den>
                <m:r>
                  <w:rPr>
                    <w:rFonts w:ascii="Cambria Math" w:hAnsi="Cambria Math"/>
                    <w:sz w:val="24"/>
                    <w:szCs w:val="24"/>
                    <w:lang w:val="fr-FR"/>
                  </w:rPr>
                  <m:t>∆</m:t>
                </m:r>
                <m:r>
                  <w:rPr>
                    <w:rFonts w:ascii="Cambria Math" w:hAnsi="Cambria Math"/>
                    <w:sz w:val="24"/>
                    <w:szCs w:val="24"/>
                  </w:rPr>
                  <m:t>t</m:t>
                </m:r>
              </m:den>
            </m:f>
          </m:e>
        </m:d>
      </m:oMath>
      <w:r w:rsidRPr="001A7F9C">
        <w:rPr>
          <w:rFonts w:ascii="Times New Roman" w:hAnsi="Times New Roman"/>
          <w:sz w:val="24"/>
          <w:szCs w:val="24"/>
        </w:rPr>
        <w:t>= L</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&lt;</m:t>
                </m:r>
              </m:sub>
            </m:sSub>
          </m:num>
          <m:den>
            <m:r>
              <w:rPr>
                <w:rFonts w:ascii="Cambria Math" w:hAnsi="Cambria Math"/>
                <w:sz w:val="24"/>
                <w:szCs w:val="24"/>
              </w:rPr>
              <m:t>∆t</m:t>
            </m:r>
          </m:den>
        </m:f>
      </m:oMath>
      <w:r w:rsidRPr="001A7F9C">
        <w:rPr>
          <w:rFonts w:ascii="Times New Roman" w:hAnsi="Times New Roman"/>
          <w:sz w:val="24"/>
          <w:szCs w:val="24"/>
        </w:rPr>
        <w:t xml:space="preserve"> = 5.</w:t>
      </w:r>
      <m:oMath>
        <m:f>
          <m:fPr>
            <m:ctrlPr>
              <w:rPr>
                <w:rFonts w:ascii="Cambria Math" w:hAnsi="Cambria Math"/>
                <w:i/>
                <w:sz w:val="24"/>
                <w:szCs w:val="24"/>
              </w:rPr>
            </m:ctrlPr>
          </m:fPr>
          <m:num>
            <m:r>
              <w:rPr>
                <w:rFonts w:ascii="Cambria Math" w:hAnsi="Cambria Math"/>
                <w:sz w:val="24"/>
                <w:szCs w:val="24"/>
              </w:rPr>
              <m:t>5-0</m:t>
            </m:r>
          </m:num>
          <m:den>
            <m:r>
              <w:rPr>
                <w:rFonts w:ascii="Cambria Math" w:hAnsi="Cambria Math"/>
                <w:sz w:val="24"/>
                <w:szCs w:val="24"/>
              </w:rPr>
              <m:t>0,05</m:t>
            </m:r>
          </m:den>
        </m:f>
      </m:oMath>
      <w:r w:rsidRPr="001A7F9C">
        <w:rPr>
          <w:rFonts w:ascii="Times New Roman" w:hAnsi="Times New Roman"/>
          <w:sz w:val="24"/>
          <w:szCs w:val="24"/>
        </w:rPr>
        <w:t xml:space="preserve"> = 500 V </w:t>
      </w:r>
      <w:r w:rsidR="007D703B" w:rsidRPr="007D703B">
        <w:rPr>
          <w:rFonts w:ascii="Times New Roman" w:hAnsi="Times New Roman"/>
          <w:b/>
          <w:color w:val="003399"/>
          <w:sz w:val="24"/>
          <w:szCs w:val="24"/>
        </w:rPr>
        <w:t>Chọn đáp án B</w:t>
      </w:r>
    </w:p>
    <w:p w14:paraId="568DA06D" w14:textId="77777777" w:rsidR="00FC69CB" w:rsidRPr="001A7F9C" w:rsidRDefault="007A7C3B" w:rsidP="00F02266">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2205056" behindDoc="0" locked="0" layoutInCell="1" allowOverlap="1" wp14:anchorId="4B0EF250" wp14:editId="1772B25E">
            <wp:simplePos x="0" y="0"/>
            <wp:positionH relativeFrom="column">
              <wp:posOffset>4949053</wp:posOffset>
            </wp:positionH>
            <wp:positionV relativeFrom="paragraph">
              <wp:posOffset>27250</wp:posOffset>
            </wp:positionV>
            <wp:extent cx="1783715" cy="1375410"/>
            <wp:effectExtent l="0" t="0" r="0" b="0"/>
            <wp:wrapSquare wrapText="bothSides"/>
            <wp:docPr id="918" name="Hình ảnh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3715" cy="1375410"/>
                    </a:xfrm>
                    <a:prstGeom prst="rect">
                      <a:avLst/>
                    </a:prstGeom>
                    <a:noFill/>
                    <a:ln>
                      <a:noFill/>
                    </a:ln>
                  </pic:spPr>
                </pic:pic>
              </a:graphicData>
            </a:graphic>
          </wp:anchor>
        </w:drawing>
      </w:r>
      <w:r w:rsidRPr="001A7F9C">
        <w:rPr>
          <w:rFonts w:ascii="Times New Roman" w:hAnsi="Times New Roman"/>
          <w:sz w:val="24"/>
          <w:szCs w:val="24"/>
        </w:rPr>
        <w:t>Một ống dây được quấn với mật độ 2000 vòng/m. Ống có thể tích 500cm</w:t>
      </w:r>
      <w:r w:rsidRPr="001A7F9C">
        <w:rPr>
          <w:rFonts w:ascii="Times New Roman" w:hAnsi="Times New Roman"/>
          <w:sz w:val="24"/>
          <w:szCs w:val="24"/>
          <w:vertAlign w:val="superscript"/>
        </w:rPr>
        <w:t>3</w:t>
      </w:r>
      <w:r w:rsidRPr="001A7F9C">
        <w:rPr>
          <w:rFonts w:ascii="Times New Roman" w:hAnsi="Times New Roman"/>
          <w:sz w:val="24"/>
          <w:szCs w:val="24"/>
        </w:rPr>
        <w:t>, và được mắc vào mạch điện, sau khi đóng công tắc, dòng điện biến thiên theo thời gian như đồ thị bên hình vẽ ứng với thời gian đóng công tắc là từ 0 đến 0,05s. Tính suất điện động tự cảm trong ống trong khoảng thời gian trên:</w:t>
      </w:r>
    </w:p>
    <w:p w14:paraId="12505369" w14:textId="77777777" w:rsidR="00FC69CB" w:rsidRPr="001A7F9C" w:rsidRDefault="007A7C3B" w:rsidP="00F02266">
      <w:pPr>
        <w:pStyle w:val="ListParagraph"/>
        <w:tabs>
          <w:tab w:val="left" w:pos="284"/>
          <w:tab w:val="left" w:pos="567"/>
          <w:tab w:val="left" w:pos="2835"/>
          <w:tab w:val="left" w:pos="5103"/>
          <w:tab w:val="left" w:pos="7655"/>
        </w:tabs>
        <w:ind w:left="0"/>
        <w:rPr>
          <w:rFonts w:ascii="Times New Roman" w:hAnsi="Times New Roman"/>
          <w:lang w:val="nl-NL"/>
        </w:rPr>
      </w:pPr>
      <w:r w:rsidRPr="001A7F9C">
        <w:rPr>
          <w:rFonts w:ascii="Times New Roman" w:hAnsi="Times New Roman"/>
          <w:b/>
          <w:color w:val="800000"/>
          <w:lang w:val="nl-NL"/>
        </w:rPr>
        <w:tab/>
      </w:r>
      <w:r w:rsidR="000841B6" w:rsidRPr="000841B6">
        <w:rPr>
          <w:rFonts w:ascii="Times New Roman" w:hAnsi="Times New Roman"/>
          <w:b/>
          <w:color w:val="FF0000"/>
          <w:lang w:val="nl-NL"/>
        </w:rPr>
        <w:t xml:space="preserve">A. </w:t>
      </w:r>
      <w:r w:rsidRPr="001A7F9C">
        <w:rPr>
          <w:rFonts w:ascii="Times New Roman" w:hAnsi="Times New Roman"/>
          <w:lang w:val="nl-NL"/>
        </w:rPr>
        <w:t>2π.10</w:t>
      </w:r>
      <w:r w:rsidRPr="001A7F9C">
        <w:rPr>
          <w:rFonts w:ascii="Times New Roman" w:hAnsi="Times New Roman"/>
          <w:vertAlign w:val="superscript"/>
          <w:lang w:val="nl-NL"/>
        </w:rPr>
        <w:t>-2</w:t>
      </w:r>
      <w:r w:rsidRPr="001A7F9C">
        <w:rPr>
          <w:rFonts w:ascii="Times New Roman" w:hAnsi="Times New Roman"/>
          <w:lang w:val="nl-NL"/>
        </w:rPr>
        <w:t xml:space="preserve">V </w:t>
      </w:r>
      <w:r w:rsidRPr="001A7F9C">
        <w:rPr>
          <w:rFonts w:ascii="Times New Roman" w:hAnsi="Times New Roman"/>
          <w:b/>
          <w:color w:val="800000"/>
          <w:lang w:val="nl-NL"/>
        </w:rPr>
        <w:tab/>
      </w:r>
      <w:r w:rsidR="000841B6" w:rsidRPr="000841B6">
        <w:rPr>
          <w:rFonts w:ascii="Times New Roman" w:hAnsi="Times New Roman"/>
          <w:b/>
          <w:color w:val="FF0000"/>
          <w:lang w:val="nl-NL"/>
        </w:rPr>
        <w:t xml:space="preserve">B. </w:t>
      </w:r>
      <w:r w:rsidRPr="001A7F9C">
        <w:rPr>
          <w:rFonts w:ascii="Times New Roman" w:hAnsi="Times New Roman"/>
          <w:lang w:val="nl-NL"/>
        </w:rPr>
        <w:t>8π.10</w:t>
      </w:r>
      <w:r w:rsidRPr="001A7F9C">
        <w:rPr>
          <w:rFonts w:ascii="Times New Roman" w:hAnsi="Times New Roman"/>
          <w:vertAlign w:val="superscript"/>
          <w:lang w:val="nl-NL"/>
        </w:rPr>
        <w:t>-2</w:t>
      </w:r>
      <w:r w:rsidRPr="001A7F9C">
        <w:rPr>
          <w:rFonts w:ascii="Times New Roman" w:hAnsi="Times New Roman"/>
          <w:lang w:val="nl-NL"/>
        </w:rPr>
        <w:t xml:space="preserve">V </w:t>
      </w:r>
    </w:p>
    <w:p w14:paraId="2E9CA682" w14:textId="77777777" w:rsidR="00FC69CB" w:rsidRPr="001A7F9C" w:rsidRDefault="007A7C3B" w:rsidP="00F02266">
      <w:pPr>
        <w:pStyle w:val="ListParagraph"/>
        <w:tabs>
          <w:tab w:val="left" w:pos="284"/>
          <w:tab w:val="left" w:pos="567"/>
          <w:tab w:val="left" w:pos="2835"/>
          <w:tab w:val="left" w:pos="5103"/>
          <w:tab w:val="left" w:pos="7655"/>
        </w:tabs>
        <w:ind w:left="0"/>
        <w:rPr>
          <w:rFonts w:ascii="Times New Roman" w:hAnsi="Times New Roman"/>
          <w:lang w:val="nl-NL"/>
        </w:rPr>
      </w:pPr>
      <w:r w:rsidRPr="001A7F9C">
        <w:rPr>
          <w:rFonts w:ascii="Times New Roman" w:hAnsi="Times New Roman"/>
          <w:b/>
          <w:color w:val="800000"/>
          <w:lang w:val="nl-NL"/>
        </w:rPr>
        <w:tab/>
      </w:r>
      <w:r w:rsidR="000841B6" w:rsidRPr="000841B6">
        <w:rPr>
          <w:rFonts w:ascii="Times New Roman" w:hAnsi="Times New Roman"/>
          <w:b/>
          <w:color w:val="FF0000"/>
          <w:lang w:val="nl-NL"/>
        </w:rPr>
        <w:t xml:space="preserve">C. </w:t>
      </w:r>
      <w:r w:rsidRPr="001A7F9C">
        <w:rPr>
          <w:rFonts w:ascii="Times New Roman" w:hAnsi="Times New Roman"/>
          <w:lang w:val="nl-NL"/>
        </w:rPr>
        <w:t>6π.10</w:t>
      </w:r>
      <w:r w:rsidRPr="001A7F9C">
        <w:rPr>
          <w:rFonts w:ascii="Times New Roman" w:hAnsi="Times New Roman"/>
          <w:vertAlign w:val="superscript"/>
          <w:lang w:val="nl-NL"/>
        </w:rPr>
        <w:t>-2</w:t>
      </w:r>
      <w:r w:rsidRPr="001A7F9C">
        <w:rPr>
          <w:rFonts w:ascii="Times New Roman" w:hAnsi="Times New Roman"/>
          <w:lang w:val="nl-NL"/>
        </w:rPr>
        <w:t xml:space="preserve">V </w:t>
      </w:r>
      <w:r w:rsidRPr="001A7F9C">
        <w:rPr>
          <w:rFonts w:ascii="Times New Roman" w:hAnsi="Times New Roman"/>
          <w:lang w:val="nl-NL"/>
        </w:rPr>
        <w:tab/>
      </w:r>
      <w:r w:rsidR="000841B6" w:rsidRPr="000841B6">
        <w:rPr>
          <w:rFonts w:ascii="Times New Roman" w:hAnsi="Times New Roman"/>
          <w:b/>
          <w:color w:val="FF0000"/>
          <w:lang w:val="nl-NL"/>
        </w:rPr>
        <w:t xml:space="preserve">D. </w:t>
      </w:r>
      <w:r w:rsidRPr="001A7F9C">
        <w:rPr>
          <w:rFonts w:ascii="Times New Roman" w:hAnsi="Times New Roman"/>
          <w:lang w:val="nl-NL"/>
        </w:rPr>
        <w:t>5π.10</w:t>
      </w:r>
      <w:r w:rsidRPr="001A7F9C">
        <w:rPr>
          <w:rFonts w:ascii="Times New Roman" w:hAnsi="Times New Roman"/>
          <w:vertAlign w:val="superscript"/>
          <w:lang w:val="nl-NL"/>
        </w:rPr>
        <w:t>-2</w:t>
      </w:r>
      <w:r w:rsidRPr="001A7F9C">
        <w:rPr>
          <w:rFonts w:ascii="Times New Roman" w:hAnsi="Times New Roman"/>
          <w:lang w:val="nl-NL"/>
        </w:rPr>
        <w:t xml:space="preserve">V </w:t>
      </w:r>
    </w:p>
    <w:p w14:paraId="4AAC8804" w14:textId="77777777" w:rsidR="00FC69CB" w:rsidRPr="001A7F9C" w:rsidRDefault="00F87C42" w:rsidP="00F02266">
      <w:pPr>
        <w:pStyle w:val="ListParagraph"/>
        <w:tabs>
          <w:tab w:val="left" w:pos="284"/>
          <w:tab w:val="left" w:pos="2835"/>
          <w:tab w:val="left" w:pos="5387"/>
          <w:tab w:val="left" w:pos="7938"/>
        </w:tabs>
        <w:spacing w:after="0"/>
        <w:ind w:left="0"/>
        <w:jc w:val="both"/>
        <w:rPr>
          <w:rFonts w:ascii="Times New Roman" w:hAnsi="Times New Roman"/>
          <w:b/>
          <w:i/>
          <w:sz w:val="24"/>
          <w:szCs w:val="24"/>
          <w:lang w:val="nl-NL"/>
        </w:rPr>
      </w:pPr>
      <w:r w:rsidRPr="00F87C42">
        <w:rPr>
          <w:rFonts w:ascii="Times New Roman" w:hAnsi="Times New Roman"/>
          <w:b/>
          <w:i/>
          <w:color w:val="00B050"/>
          <w:sz w:val="24"/>
          <w:szCs w:val="24"/>
          <w:u w:color="FF0000"/>
          <w:lang w:val="nl-NL"/>
        </w:rPr>
        <w:t>Hướng dẫn giải:</w:t>
      </w:r>
    </w:p>
    <w:p w14:paraId="57EAE388"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nl-NL"/>
        </w:rPr>
      </w:pPr>
      <w:r w:rsidRPr="001A7F9C">
        <w:rPr>
          <w:rFonts w:ascii="Times New Roman" w:hAnsi="Times New Roman"/>
          <w:sz w:val="24"/>
          <w:szCs w:val="24"/>
          <w:lang w:val="nl-NL"/>
        </w:rPr>
        <w:tab/>
        <w:t>Hệ số tự cảm của ống dây L = 4</w:t>
      </w:r>
      <w:r w:rsidRPr="001A7F9C">
        <w:rPr>
          <w:rFonts w:ascii="Times New Roman" w:hAnsi="Times New Roman"/>
          <w:sz w:val="24"/>
          <w:szCs w:val="24"/>
        </w:rPr>
        <w:t>π</w:t>
      </w:r>
      <w:r w:rsidRPr="001A7F9C">
        <w:rPr>
          <w:rFonts w:ascii="Times New Roman" w:hAnsi="Times New Roman"/>
          <w:sz w:val="24"/>
          <w:szCs w:val="24"/>
          <w:lang w:val="nl-NL"/>
        </w:rPr>
        <w:t>.10</w:t>
      </w:r>
      <w:r w:rsidRPr="001A7F9C">
        <w:rPr>
          <w:rFonts w:ascii="Times New Roman" w:hAnsi="Times New Roman"/>
          <w:sz w:val="24"/>
          <w:szCs w:val="24"/>
          <w:vertAlign w:val="superscript"/>
          <w:lang w:val="nl-NL"/>
        </w:rPr>
        <w:t>-7</w:t>
      </w:r>
      <w:r w:rsidRPr="001A7F9C">
        <w:rPr>
          <w:rFonts w:ascii="Times New Roman" w:hAnsi="Times New Roman"/>
          <w:sz w:val="24"/>
          <w:szCs w:val="24"/>
          <w:lang w:val="nl-NL"/>
        </w:rPr>
        <w:t>.n</w:t>
      </w:r>
      <w:r w:rsidRPr="001A7F9C">
        <w:rPr>
          <w:rFonts w:ascii="Times New Roman" w:hAnsi="Times New Roman"/>
          <w:sz w:val="24"/>
          <w:szCs w:val="24"/>
          <w:vertAlign w:val="superscript"/>
          <w:lang w:val="nl-NL"/>
        </w:rPr>
        <w:t>2</w:t>
      </w:r>
      <w:r w:rsidRPr="001A7F9C">
        <w:rPr>
          <w:rFonts w:ascii="Times New Roman" w:hAnsi="Times New Roman"/>
          <w:sz w:val="24"/>
          <w:szCs w:val="24"/>
          <w:lang w:val="nl-NL"/>
        </w:rPr>
        <w:t>.V = 8</w:t>
      </w:r>
      <w:r w:rsidRPr="001A7F9C">
        <w:rPr>
          <w:rFonts w:ascii="Times New Roman" w:hAnsi="Times New Roman"/>
          <w:sz w:val="24"/>
          <w:szCs w:val="24"/>
        </w:rPr>
        <w:t>π</w:t>
      </w:r>
      <w:r w:rsidRPr="001A7F9C">
        <w:rPr>
          <w:rFonts w:ascii="Times New Roman" w:hAnsi="Times New Roman"/>
          <w:sz w:val="24"/>
          <w:szCs w:val="24"/>
          <w:lang w:val="nl-NL"/>
        </w:rPr>
        <w:t>.10</w:t>
      </w:r>
      <w:r w:rsidRPr="001A7F9C">
        <w:rPr>
          <w:rFonts w:ascii="Times New Roman" w:hAnsi="Times New Roman"/>
          <w:sz w:val="24"/>
          <w:szCs w:val="24"/>
          <w:vertAlign w:val="superscript"/>
          <w:lang w:val="nl-NL"/>
        </w:rPr>
        <w:t>-4</w:t>
      </w:r>
      <w:r w:rsidRPr="001A7F9C">
        <w:rPr>
          <w:rFonts w:ascii="Times New Roman" w:hAnsi="Times New Roman"/>
          <w:sz w:val="24"/>
          <w:szCs w:val="24"/>
          <w:lang w:val="nl-NL"/>
        </w:rPr>
        <w:t xml:space="preserve"> H</w:t>
      </w:r>
    </w:p>
    <w:p w14:paraId="6927CFB1"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lang w:val="nl-NL"/>
        </w:rPr>
        <w:tab/>
      </w:r>
      <w:r w:rsidRPr="001A7F9C">
        <w:rPr>
          <w:rFonts w:ascii="Times New Roman" w:hAnsi="Times New Roman"/>
          <w:sz w:val="24"/>
          <w:szCs w:val="24"/>
          <w:lang w:val="fr-FR"/>
        </w:rPr>
        <w:t>Áp dụng: e</w:t>
      </w:r>
      <w:r w:rsidRPr="001A7F9C">
        <w:rPr>
          <w:rFonts w:ascii="Times New Roman" w:hAnsi="Times New Roman"/>
          <w:sz w:val="24"/>
          <w:szCs w:val="24"/>
          <w:vertAlign w:val="subscript"/>
          <w:lang w:val="fr-FR"/>
        </w:rPr>
        <w:t>tc</w:t>
      </w:r>
      <w:r w:rsidRPr="001A7F9C">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I</m:t>
                </m:r>
              </m:num>
              <m:den>
                <m:r>
                  <w:rPr>
                    <w:rFonts w:ascii="Cambria Math" w:hAnsi="Cambria Math"/>
                    <w:sz w:val="24"/>
                    <w:szCs w:val="24"/>
                    <w:lang w:val="fr-FR"/>
                  </w:rPr>
                  <m:t>∆</m:t>
                </m:r>
                <m:r>
                  <w:rPr>
                    <w:rFonts w:ascii="Cambria Math" w:hAnsi="Cambria Math"/>
                    <w:sz w:val="24"/>
                    <w:szCs w:val="24"/>
                  </w:rPr>
                  <m:t>t</m:t>
                </m:r>
              </m:den>
            </m:f>
          </m:e>
        </m:d>
      </m:oMath>
      <w:r w:rsidRPr="001A7F9C">
        <w:rPr>
          <w:rFonts w:ascii="Times New Roman" w:hAnsi="Times New Roman"/>
          <w:sz w:val="24"/>
          <w:szCs w:val="24"/>
        </w:rPr>
        <w:t>= L</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&gt;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&lt;</m:t>
                </m:r>
              </m:sub>
            </m:sSub>
          </m:num>
          <m:den>
            <m:r>
              <w:rPr>
                <w:rFonts w:ascii="Cambria Math" w:hAnsi="Cambria Math"/>
                <w:sz w:val="24"/>
                <w:szCs w:val="24"/>
              </w:rPr>
              <m:t>∆t</m:t>
            </m:r>
          </m:den>
        </m:f>
      </m:oMath>
      <w:r w:rsidRPr="001A7F9C">
        <w:rPr>
          <w:rFonts w:ascii="Times New Roman" w:hAnsi="Times New Roman"/>
          <w:sz w:val="24"/>
          <w:szCs w:val="24"/>
        </w:rPr>
        <w:t xml:space="preserve"> = 0,8π.</w:t>
      </w:r>
      <m:oMath>
        <m:f>
          <m:fPr>
            <m:ctrlPr>
              <w:rPr>
                <w:rFonts w:ascii="Cambria Math" w:hAnsi="Cambria Math"/>
                <w:i/>
                <w:sz w:val="24"/>
                <w:szCs w:val="24"/>
              </w:rPr>
            </m:ctrlPr>
          </m:fPr>
          <m:num>
            <m:r>
              <w:rPr>
                <w:rFonts w:ascii="Cambria Math" w:hAnsi="Cambria Math"/>
                <w:sz w:val="24"/>
                <w:szCs w:val="24"/>
              </w:rPr>
              <m:t>5-0</m:t>
            </m:r>
          </m:num>
          <m:den>
            <m:r>
              <w:rPr>
                <w:rFonts w:ascii="Cambria Math" w:hAnsi="Cambria Math"/>
                <w:sz w:val="24"/>
                <w:szCs w:val="24"/>
              </w:rPr>
              <m:t>0,05</m:t>
            </m:r>
          </m:den>
        </m:f>
      </m:oMath>
      <w:r w:rsidRPr="001A7F9C">
        <w:rPr>
          <w:rFonts w:ascii="Times New Roman" w:hAnsi="Times New Roman"/>
          <w:sz w:val="24"/>
          <w:szCs w:val="24"/>
        </w:rPr>
        <w:t xml:space="preserve"> = 0,08π V </w:t>
      </w:r>
      <w:r w:rsidR="007D703B" w:rsidRPr="007D703B">
        <w:rPr>
          <w:rFonts w:ascii="Times New Roman" w:hAnsi="Times New Roman"/>
          <w:b/>
          <w:color w:val="003399"/>
          <w:sz w:val="24"/>
          <w:szCs w:val="24"/>
        </w:rPr>
        <w:t>Chọn đáp án B</w:t>
      </w:r>
    </w:p>
    <w:p w14:paraId="375799BC" w14:textId="77777777" w:rsidR="00FC69CB" w:rsidRPr="001A7F9C" w:rsidRDefault="007A7C3B" w:rsidP="00F02266">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94816" behindDoc="0" locked="0" layoutInCell="1" allowOverlap="1" wp14:anchorId="263188AE" wp14:editId="55554E75">
            <wp:simplePos x="0" y="0"/>
            <wp:positionH relativeFrom="column">
              <wp:posOffset>5104765</wp:posOffset>
            </wp:positionH>
            <wp:positionV relativeFrom="paragraph">
              <wp:posOffset>49530</wp:posOffset>
            </wp:positionV>
            <wp:extent cx="1597660" cy="1301115"/>
            <wp:effectExtent l="0" t="0" r="0" b="0"/>
            <wp:wrapSquare wrapText="bothSides"/>
            <wp:docPr id="738" name="Hình ảnh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97660" cy="1301115"/>
                    </a:xfrm>
                    <a:prstGeom prst="rect">
                      <a:avLst/>
                    </a:prstGeom>
                    <a:noFill/>
                    <a:ln>
                      <a:noFill/>
                    </a:ln>
                  </pic:spPr>
                </pic:pic>
              </a:graphicData>
            </a:graphic>
          </wp:anchor>
        </w:drawing>
      </w:r>
      <w:r w:rsidRPr="001A7F9C">
        <w:rPr>
          <w:rFonts w:ascii="Times New Roman" w:hAnsi="Times New Roman"/>
          <w:sz w:val="24"/>
          <w:szCs w:val="24"/>
        </w:rPr>
        <w:t>Một mạch điện có dòng điện chạy qua biến đổi theo thời gian biểu diễn như đồ thị hình vẽ bên. Gọi suất điện động tự cảm trong mạch trong khoảng thời gian từ 0 đến 1 s là e</w:t>
      </w:r>
      <w:r w:rsidRPr="001A7F9C">
        <w:rPr>
          <w:rFonts w:ascii="Times New Roman" w:hAnsi="Times New Roman"/>
          <w:sz w:val="24"/>
          <w:szCs w:val="24"/>
          <w:vertAlign w:val="subscript"/>
        </w:rPr>
        <w:t>1</w:t>
      </w:r>
      <w:r w:rsidRPr="001A7F9C">
        <w:rPr>
          <w:rFonts w:ascii="Times New Roman" w:hAnsi="Times New Roman"/>
          <w:sz w:val="24"/>
          <w:szCs w:val="24"/>
        </w:rPr>
        <w:t>, từ 1 s đến 3 s là e</w:t>
      </w:r>
      <w:r w:rsidRPr="001A7F9C">
        <w:rPr>
          <w:rFonts w:ascii="Times New Roman" w:hAnsi="Times New Roman"/>
          <w:sz w:val="24"/>
          <w:szCs w:val="24"/>
          <w:vertAlign w:val="subscript"/>
        </w:rPr>
        <w:t>2</w:t>
      </w:r>
      <w:r w:rsidRPr="001A7F9C">
        <w:rPr>
          <w:rFonts w:ascii="Times New Roman" w:hAnsi="Times New Roman"/>
          <w:sz w:val="24"/>
          <w:szCs w:val="24"/>
        </w:rPr>
        <w:t xml:space="preserve"> thì</w:t>
      </w:r>
    </w:p>
    <w:p w14:paraId="36B1925F" w14:textId="77777777" w:rsidR="00FC69CB" w:rsidRPr="00F8675A"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1A7F9C">
        <w:rPr>
          <w:rFonts w:ascii="Times New Roman" w:hAnsi="Times New Roman"/>
          <w:sz w:val="24"/>
          <w:szCs w:val="24"/>
        </w:rPr>
        <w:tab/>
      </w:r>
      <w:r w:rsidR="000841B6" w:rsidRPr="00F8675A">
        <w:rPr>
          <w:rFonts w:ascii="Times New Roman" w:hAnsi="Times New Roman"/>
          <w:b/>
          <w:color w:val="FF0000"/>
          <w:sz w:val="24"/>
          <w:szCs w:val="24"/>
          <w:lang w:val="fr-FR"/>
        </w:rPr>
        <w:t xml:space="preserve">A. </w:t>
      </w:r>
      <w:r w:rsidRPr="00F8675A">
        <w:rPr>
          <w:rFonts w:ascii="Times New Roman" w:hAnsi="Times New Roman"/>
          <w:sz w:val="24"/>
          <w:szCs w:val="24"/>
          <w:lang w:val="fr-FR"/>
        </w:rPr>
        <w:t>e</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oMath>
      <w:r w:rsidRPr="00F8675A">
        <w:rPr>
          <w:rFonts w:ascii="Times New Roman" w:hAnsi="Times New Roman"/>
          <w:sz w:val="24"/>
          <w:szCs w:val="24"/>
          <w:lang w:val="fr-FR"/>
        </w:rPr>
        <w:t>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B. </w:t>
      </w:r>
      <w:r w:rsidRPr="00F8675A">
        <w:rPr>
          <w:rFonts w:ascii="Times New Roman" w:hAnsi="Times New Roman"/>
          <w:sz w:val="24"/>
          <w:szCs w:val="24"/>
          <w:lang w:val="fr-FR"/>
        </w:rPr>
        <w:t>e</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w:t>
      </w:r>
    </w:p>
    <w:p w14:paraId="55490E84" w14:textId="77777777" w:rsidR="00FC69CB" w:rsidRPr="00F8675A"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C. </w:t>
      </w:r>
      <w:r w:rsidRPr="00F8675A">
        <w:rPr>
          <w:rFonts w:ascii="Times New Roman" w:hAnsi="Times New Roman"/>
          <w:sz w:val="24"/>
          <w:szCs w:val="24"/>
          <w:lang w:val="fr-FR"/>
        </w:rPr>
        <w:t>e</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2e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D. </w:t>
      </w:r>
      <w:r w:rsidRPr="00F8675A">
        <w:rPr>
          <w:rFonts w:ascii="Times New Roman" w:hAnsi="Times New Roman"/>
          <w:sz w:val="24"/>
          <w:szCs w:val="24"/>
          <w:lang w:val="fr-FR"/>
        </w:rPr>
        <w:t>e</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3e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w:t>
      </w:r>
    </w:p>
    <w:p w14:paraId="6EBECD25" w14:textId="77777777" w:rsidR="00FC69CB" w:rsidRPr="00F8675A" w:rsidRDefault="00F87C42" w:rsidP="00F02266">
      <w:pPr>
        <w:pStyle w:val="ListParagraph"/>
        <w:tabs>
          <w:tab w:val="left" w:pos="284"/>
          <w:tab w:val="left" w:pos="2835"/>
          <w:tab w:val="left" w:pos="5387"/>
          <w:tab w:val="left" w:pos="7938"/>
        </w:tabs>
        <w:spacing w:after="0"/>
        <w:ind w:left="0"/>
        <w:jc w:val="both"/>
        <w:rPr>
          <w:rFonts w:ascii="Times New Roman" w:hAnsi="Times New Roman"/>
          <w:b/>
          <w:i/>
          <w:sz w:val="24"/>
          <w:szCs w:val="24"/>
          <w:lang w:val="fr-FR"/>
        </w:rPr>
      </w:pPr>
      <w:r w:rsidRPr="00F8675A">
        <w:rPr>
          <w:rFonts w:ascii="Times New Roman" w:hAnsi="Times New Roman"/>
          <w:b/>
          <w:i/>
          <w:color w:val="00B050"/>
          <w:sz w:val="24"/>
          <w:szCs w:val="24"/>
          <w:u w:color="FF0000"/>
          <w:lang w:val="fr-FR"/>
        </w:rPr>
        <w:t>Hướng dẫn giải:</w:t>
      </w:r>
    </w:p>
    <w:p w14:paraId="28D0F390" w14:textId="77777777" w:rsidR="00FC69CB" w:rsidRPr="00F8675A"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F8675A">
        <w:rPr>
          <w:rFonts w:ascii="Times New Roman" w:hAnsi="Times New Roman"/>
          <w:sz w:val="24"/>
          <w:szCs w:val="24"/>
          <w:lang w:val="fr-FR"/>
        </w:rPr>
        <w:tab/>
        <w:t>e</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i</m:t>
                </m:r>
              </m:num>
              <m:den>
                <m:r>
                  <w:rPr>
                    <w:rFonts w:ascii="Cambria Math" w:hAnsi="Cambria Math"/>
                    <w:sz w:val="24"/>
                    <w:szCs w:val="24"/>
                    <w:lang w:val="fr-FR"/>
                  </w:rPr>
                  <m:t>∆</m:t>
                </m:r>
                <m:r>
                  <w:rPr>
                    <w:rFonts w:ascii="Cambria Math" w:hAnsi="Cambria Math"/>
                    <w:sz w:val="24"/>
                    <w:szCs w:val="24"/>
                  </w:rPr>
                  <m:t>t</m:t>
                </m:r>
              </m:den>
            </m:f>
          </m:e>
        </m:d>
      </m:oMath>
      <w:r w:rsidRPr="00F8675A">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1-0</m:t>
                </m:r>
              </m:num>
              <m:den>
                <m:r>
                  <w:rPr>
                    <w:rFonts w:ascii="Cambria Math" w:hAnsi="Cambria Math"/>
                    <w:sz w:val="24"/>
                    <w:szCs w:val="24"/>
                    <w:lang w:val="fr-FR"/>
                  </w:rPr>
                  <m:t>1</m:t>
                </m:r>
              </m:den>
            </m:f>
          </m:e>
        </m:d>
      </m:oMath>
      <w:r w:rsidRPr="00F8675A">
        <w:rPr>
          <w:rFonts w:ascii="Times New Roman" w:hAnsi="Times New Roman"/>
          <w:sz w:val="24"/>
          <w:szCs w:val="24"/>
          <w:lang w:val="fr-FR"/>
        </w:rPr>
        <w:t xml:space="preserve"> = L</w:t>
      </w:r>
    </w:p>
    <w:p w14:paraId="731C9D2C" w14:textId="77777777" w:rsidR="00FC69CB" w:rsidRPr="00F8675A"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F8675A">
        <w:rPr>
          <w:rFonts w:ascii="Times New Roman" w:hAnsi="Times New Roman"/>
          <w:sz w:val="24"/>
          <w:szCs w:val="24"/>
          <w:lang w:val="fr-FR"/>
        </w:rPr>
        <w:tab/>
        <w:t>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i</m:t>
                </m:r>
              </m:num>
              <m:den>
                <m:r>
                  <w:rPr>
                    <w:rFonts w:ascii="Cambria Math" w:hAnsi="Cambria Math"/>
                    <w:sz w:val="24"/>
                    <w:szCs w:val="24"/>
                    <w:lang w:val="fr-FR"/>
                  </w:rPr>
                  <m:t>∆</m:t>
                </m:r>
                <m:r>
                  <w:rPr>
                    <w:rFonts w:ascii="Cambria Math" w:hAnsi="Cambria Math"/>
                    <w:sz w:val="24"/>
                    <w:szCs w:val="24"/>
                  </w:rPr>
                  <m:t>t</m:t>
                </m:r>
              </m:den>
            </m:f>
          </m:e>
        </m:d>
      </m:oMath>
      <w:r w:rsidRPr="00F8675A">
        <w:rPr>
          <w:rFonts w:ascii="Times New Roman" w:hAnsi="Times New Roman"/>
          <w:sz w:val="24"/>
          <w:szCs w:val="24"/>
          <w:lang w:val="fr-FR"/>
        </w:rPr>
        <w:t xml:space="preserve"> = L</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lang w:val="fr-FR"/>
                  </w:rPr>
                  <m:t>3-1</m:t>
                </m:r>
              </m:num>
              <m:den>
                <m:r>
                  <w:rPr>
                    <w:rFonts w:ascii="Cambria Math" w:hAnsi="Cambria Math"/>
                    <w:sz w:val="24"/>
                    <w:szCs w:val="24"/>
                    <w:lang w:val="fr-FR"/>
                  </w:rPr>
                  <m:t>2</m:t>
                </m:r>
              </m:den>
            </m:f>
          </m:e>
        </m:d>
      </m:oMath>
      <w:r w:rsidRPr="00F8675A">
        <w:rPr>
          <w:rFonts w:ascii="Times New Roman" w:hAnsi="Times New Roman"/>
          <w:sz w:val="24"/>
          <w:szCs w:val="24"/>
          <w:lang w:val="fr-FR"/>
        </w:rPr>
        <w:t xml:space="preserve"> = L</w:t>
      </w:r>
    </w:p>
    <w:p w14:paraId="2BC6943A" w14:textId="77777777" w:rsidR="00FC69CB" w:rsidRPr="00F8675A"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F8675A">
        <w:rPr>
          <w:rFonts w:ascii="Times New Roman" w:hAnsi="Times New Roman"/>
          <w:sz w:val="24"/>
          <w:szCs w:val="24"/>
          <w:lang w:val="fr-FR"/>
        </w:rPr>
        <w:tab/>
        <w:t>→ e</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 e</w:t>
      </w:r>
      <w:r w:rsidRPr="00F8675A">
        <w:rPr>
          <w:rFonts w:ascii="Times New Roman" w:hAnsi="Times New Roman"/>
          <w:sz w:val="24"/>
          <w:szCs w:val="24"/>
          <w:vertAlign w:val="subscript"/>
          <w:lang w:val="fr-FR"/>
        </w:rPr>
        <w:t>1</w:t>
      </w:r>
      <w:r w:rsidR="007D703B" w:rsidRPr="00F8675A">
        <w:rPr>
          <w:rFonts w:ascii="Times New Roman" w:hAnsi="Times New Roman"/>
          <w:b/>
          <w:color w:val="003399"/>
          <w:sz w:val="24"/>
          <w:szCs w:val="24"/>
          <w:lang w:val="fr-FR"/>
        </w:rPr>
        <w:t>Chọn đáp án B</w:t>
      </w:r>
    </w:p>
    <w:p w14:paraId="7C3136A1" w14:textId="77777777" w:rsidR="00FC69CB" w:rsidRPr="00F8675A" w:rsidRDefault="007A7C3B" w:rsidP="00F02266">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2196864" behindDoc="0" locked="0" layoutInCell="1" allowOverlap="1" wp14:anchorId="44AFB0C6" wp14:editId="231D86B4">
            <wp:simplePos x="0" y="0"/>
            <wp:positionH relativeFrom="column">
              <wp:posOffset>5144770</wp:posOffset>
            </wp:positionH>
            <wp:positionV relativeFrom="paragraph">
              <wp:posOffset>144145</wp:posOffset>
            </wp:positionV>
            <wp:extent cx="1557655" cy="1303655"/>
            <wp:effectExtent l="0" t="0" r="0" b="0"/>
            <wp:wrapSquare wrapText="bothSides"/>
            <wp:docPr id="736" name="Hình ảnh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7655" cy="1303655"/>
                    </a:xfrm>
                    <a:prstGeom prst="rect">
                      <a:avLst/>
                    </a:prstGeom>
                    <a:noFill/>
                    <a:ln>
                      <a:noFill/>
                    </a:ln>
                  </pic:spPr>
                </pic:pic>
              </a:graphicData>
            </a:graphic>
          </wp:anchor>
        </w:drawing>
      </w:r>
      <w:r w:rsidRPr="00F8675A">
        <w:rPr>
          <w:rFonts w:ascii="Times New Roman" w:hAnsi="Times New Roman"/>
          <w:sz w:val="24"/>
          <w:szCs w:val="24"/>
          <w:lang w:val="fr-FR"/>
        </w:rPr>
        <w:t>Từ thông qua một khung dây biến thiên theo thời gian biểu diễn như hình vẽ. Suất điện động cảm ứng trong khung trong các thời điểm tương ứng sẽ là:</w:t>
      </w:r>
    </w:p>
    <w:p w14:paraId="0709BC39"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F8675A">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trong khoảng thời gian 0 đến 0,1s: E = 3V </w:t>
      </w:r>
    </w:p>
    <w:p w14:paraId="1B868265"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trong khoảng thời gian 0,1 đến 0,2s: E = 6V</w:t>
      </w:r>
    </w:p>
    <w:p w14:paraId="12450C33"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trong khoảng thời gian 0,2 đến 0,3s: E = 9V</w:t>
      </w:r>
    </w:p>
    <w:p w14:paraId="7DF1BA25" w14:textId="77777777" w:rsidR="00FC69CB" w:rsidRPr="001A7F9C" w:rsidRDefault="007A7C3B" w:rsidP="00F02266">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trong khoảng thời gian 0 đến 0,3s: E = 4V</w:t>
      </w:r>
    </w:p>
    <w:p w14:paraId="3D7F116E" w14:textId="77777777" w:rsidR="00FC69CB" w:rsidRPr="00F8675A" w:rsidRDefault="00F87C42" w:rsidP="00F02266">
      <w:pPr>
        <w:pStyle w:val="ListParagraph"/>
        <w:tabs>
          <w:tab w:val="left" w:pos="284"/>
          <w:tab w:val="left" w:pos="2835"/>
          <w:tab w:val="left" w:pos="5387"/>
          <w:tab w:val="left" w:pos="7938"/>
        </w:tabs>
        <w:spacing w:after="0"/>
        <w:ind w:left="0"/>
        <w:jc w:val="both"/>
        <w:rPr>
          <w:rFonts w:ascii="Times New Roman" w:hAnsi="Times New Roman"/>
          <w:b/>
          <w:i/>
          <w:sz w:val="24"/>
          <w:szCs w:val="24"/>
        </w:rPr>
      </w:pPr>
      <w:r w:rsidRPr="00F8675A">
        <w:rPr>
          <w:rFonts w:ascii="Times New Roman" w:hAnsi="Times New Roman"/>
          <w:b/>
          <w:i/>
          <w:color w:val="00B050"/>
          <w:sz w:val="24"/>
          <w:szCs w:val="24"/>
          <w:u w:color="FF0000"/>
        </w:rPr>
        <w:t>Hướng dẫn giải:</w:t>
      </w:r>
    </w:p>
    <w:p w14:paraId="4ECC89B1" w14:textId="77777777" w:rsidR="00FC69CB" w:rsidRPr="00F8675A" w:rsidRDefault="007A7C3B" w:rsidP="00F02266">
      <w:pPr>
        <w:pStyle w:val="ListParagraph"/>
        <w:tabs>
          <w:tab w:val="left" w:pos="284"/>
          <w:tab w:val="left" w:pos="720"/>
          <w:tab w:val="left" w:pos="1440"/>
        </w:tabs>
        <w:spacing w:after="0"/>
        <w:ind w:left="0"/>
        <w:jc w:val="both"/>
        <w:rPr>
          <w:rFonts w:ascii="Times New Roman" w:hAnsi="Times New Roman"/>
          <w:sz w:val="24"/>
          <w:szCs w:val="24"/>
        </w:rPr>
      </w:pPr>
      <w:r w:rsidRPr="00F8675A">
        <w:rPr>
          <w:rFonts w:ascii="Times New Roman" w:hAnsi="Times New Roman"/>
          <w:sz w:val="24"/>
          <w:szCs w:val="24"/>
        </w:rPr>
        <w:tab/>
        <w:t xml:space="preserve">Ta có E = </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∆Φ</m:t>
                </m:r>
              </m:num>
              <m:den>
                <m:r>
                  <w:rPr>
                    <w:rFonts w:ascii="Cambria Math" w:hAnsi="Cambria Math"/>
                    <w:sz w:val="24"/>
                    <w:szCs w:val="24"/>
                  </w:rPr>
                  <m:t>∆t</m:t>
                </m:r>
              </m:den>
            </m:f>
          </m:e>
        </m:d>
      </m:oMath>
    </w:p>
    <w:p w14:paraId="17CB3840" w14:textId="77777777" w:rsidR="00FC69CB" w:rsidRPr="001A7F9C" w:rsidRDefault="007A7C3B" w:rsidP="00F02266">
      <w:pPr>
        <w:pStyle w:val="ListParagraph"/>
        <w:tabs>
          <w:tab w:val="left" w:pos="284"/>
          <w:tab w:val="left" w:pos="720"/>
          <w:tab w:val="left" w:pos="1440"/>
        </w:tabs>
        <w:spacing w:after="0"/>
        <w:ind w:left="0"/>
        <w:jc w:val="both"/>
        <w:rPr>
          <w:rFonts w:ascii="Times New Roman" w:hAnsi="Times New Roman"/>
          <w:sz w:val="24"/>
          <w:szCs w:val="24"/>
        </w:rPr>
      </w:pPr>
      <w:r w:rsidRPr="00F8675A">
        <w:rPr>
          <w:rFonts w:ascii="Times New Roman" w:hAnsi="Times New Roman"/>
          <w:sz w:val="24"/>
          <w:szCs w:val="24"/>
        </w:rPr>
        <w:tab/>
      </w:r>
      <w:r w:rsidRPr="001A7F9C">
        <w:rPr>
          <w:rFonts w:ascii="Times New Roman" w:hAnsi="Times New Roman"/>
          <w:sz w:val="24"/>
          <w:szCs w:val="24"/>
        </w:rPr>
        <w:t xml:space="preserve">+ Từ 0 đến 0,2 s → E = </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∆Φ</m:t>
                </m:r>
              </m:num>
              <m:den>
                <m:r>
                  <w:rPr>
                    <w:rFonts w:ascii="Cambria Math" w:hAnsi="Cambria Math"/>
                    <w:sz w:val="24"/>
                    <w:szCs w:val="24"/>
                  </w:rPr>
                  <m:t>∆t</m:t>
                </m:r>
              </m:den>
            </m:f>
          </m:e>
        </m:d>
        <m:r>
          <w:rPr>
            <w:rFonts w:ascii="Cambria Math" w:hAnsi="Cambria Math"/>
            <w:sz w:val="24"/>
            <w:szCs w:val="24"/>
          </w:rPr>
          <m:t>=</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0,6-1,2</m:t>
                </m:r>
              </m:num>
              <m:den>
                <m:r>
                  <w:rPr>
                    <w:rFonts w:ascii="Cambria Math" w:hAnsi="Cambria Math"/>
                    <w:sz w:val="24"/>
                    <w:szCs w:val="24"/>
                  </w:rPr>
                  <m:t>0,2-0</m:t>
                </m:r>
              </m:den>
            </m:f>
          </m:e>
        </m:d>
      </m:oMath>
      <w:r w:rsidRPr="001A7F9C">
        <w:rPr>
          <w:rFonts w:ascii="Times New Roman" w:hAnsi="Times New Roman"/>
          <w:sz w:val="24"/>
          <w:szCs w:val="24"/>
        </w:rPr>
        <w:t xml:space="preserve"> = 3 V </w:t>
      </w:r>
      <w:r w:rsidR="007D703B" w:rsidRPr="007D703B">
        <w:rPr>
          <w:rFonts w:ascii="Times New Roman" w:hAnsi="Times New Roman"/>
          <w:b/>
          <w:color w:val="003399"/>
          <w:sz w:val="24"/>
          <w:szCs w:val="24"/>
        </w:rPr>
        <w:t>Chọn đáp án A</w:t>
      </w:r>
    </w:p>
    <w:p w14:paraId="6A39A6C5" w14:textId="77777777" w:rsidR="00FC69CB" w:rsidRPr="001A7F9C" w:rsidRDefault="007A7C3B" w:rsidP="00F02266">
      <w:pPr>
        <w:pStyle w:val="ListParagraph"/>
        <w:tabs>
          <w:tab w:val="left" w:pos="284"/>
          <w:tab w:val="left" w:pos="720"/>
          <w:tab w:val="left" w:pos="1440"/>
        </w:tabs>
        <w:spacing w:after="0"/>
        <w:ind w:left="0"/>
        <w:jc w:val="both"/>
        <w:rPr>
          <w:rFonts w:ascii="Times New Roman" w:hAnsi="Times New Roman"/>
          <w:i/>
          <w:sz w:val="24"/>
          <w:szCs w:val="24"/>
        </w:rPr>
      </w:pPr>
      <w:r w:rsidRPr="001A7F9C">
        <w:rPr>
          <w:rFonts w:ascii="Times New Roman" w:hAnsi="Times New Roman"/>
          <w:noProof/>
        </w:rPr>
        <w:drawing>
          <wp:anchor distT="0" distB="0" distL="114300" distR="114300" simplePos="0" relativeHeight="252231680" behindDoc="0" locked="0" layoutInCell="1" allowOverlap="1" wp14:anchorId="3EC57B03" wp14:editId="390CF0D7">
            <wp:simplePos x="0" y="0"/>
            <wp:positionH relativeFrom="column">
              <wp:posOffset>5534412</wp:posOffset>
            </wp:positionH>
            <wp:positionV relativeFrom="paragraph">
              <wp:posOffset>285115</wp:posOffset>
            </wp:positionV>
            <wp:extent cx="1167130" cy="897890"/>
            <wp:effectExtent l="0" t="0" r="0" b="0"/>
            <wp:wrapSquare wrapText="bothSides"/>
            <wp:docPr id="753" name="Hình ảnh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67130" cy="897890"/>
                    </a:xfrm>
                    <a:prstGeom prst="rect">
                      <a:avLst/>
                    </a:prstGeom>
                    <a:noFill/>
                    <a:ln>
                      <a:noFill/>
                    </a:ln>
                  </pic:spPr>
                </pic:pic>
              </a:graphicData>
            </a:graphic>
          </wp:anchor>
        </w:drawing>
      </w:r>
      <w:r w:rsidRPr="001A7F9C">
        <w:rPr>
          <w:rFonts w:ascii="Times New Roman" w:hAnsi="Times New Roman"/>
          <w:i/>
          <w:sz w:val="24"/>
          <w:szCs w:val="24"/>
        </w:rPr>
        <w:tab/>
        <w:t xml:space="preserve">{+ Từ 0,2 s đến 0,3 s → E = </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∆Φ</m:t>
                </m:r>
              </m:num>
              <m:den>
                <m:r>
                  <w:rPr>
                    <w:rFonts w:ascii="Cambria Math" w:hAnsi="Cambria Math"/>
                    <w:sz w:val="24"/>
                    <w:szCs w:val="24"/>
                  </w:rPr>
                  <m:t>∆t</m:t>
                </m:r>
              </m:den>
            </m:f>
          </m:e>
        </m:d>
        <m:r>
          <w:rPr>
            <w:rFonts w:ascii="Cambria Math" w:hAnsi="Cambria Math"/>
            <w:sz w:val="24"/>
            <w:szCs w:val="24"/>
          </w:rPr>
          <m:t>=</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0-0,6</m:t>
                </m:r>
              </m:num>
              <m:den>
                <m:r>
                  <w:rPr>
                    <w:rFonts w:ascii="Cambria Math" w:hAnsi="Cambria Math"/>
                    <w:sz w:val="24"/>
                    <w:szCs w:val="24"/>
                  </w:rPr>
                  <m:t>0,3-0,2</m:t>
                </m:r>
              </m:den>
            </m:f>
          </m:e>
        </m:d>
      </m:oMath>
      <w:r w:rsidRPr="001A7F9C">
        <w:rPr>
          <w:rFonts w:ascii="Times New Roman" w:hAnsi="Times New Roman"/>
          <w:i/>
          <w:sz w:val="24"/>
          <w:szCs w:val="24"/>
        </w:rPr>
        <w:t xml:space="preserve"> = 6 V}</w:t>
      </w:r>
    </w:p>
    <w:p w14:paraId="40BFC442" w14:textId="77777777" w:rsidR="00FC69CB" w:rsidRPr="001A7F9C" w:rsidRDefault="007A7C3B" w:rsidP="00F02266">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sz w:val="24"/>
          <w:szCs w:val="24"/>
        </w:rPr>
        <w:t xml:space="preserve">Một mạch điện có độ tự cảm L, cường độ dòng điện qua mạch biến đổi theo thời gian như hình vẽ. Đường biểu diễn suất điện động tự cảm theo thời gian vẽ ở hình nào là đúng? </w:t>
      </w:r>
    </w:p>
    <w:p w14:paraId="17D8F903" w14:textId="77777777" w:rsidR="00FC69CB" w:rsidRPr="001A7F9C" w:rsidRDefault="007A7C3B" w:rsidP="00F02266">
      <w:pPr>
        <w:pStyle w:val="ListParagraph"/>
        <w:tabs>
          <w:tab w:val="left" w:pos="284"/>
          <w:tab w:val="left" w:pos="2835"/>
          <w:tab w:val="left" w:pos="5387"/>
          <w:tab w:val="left" w:pos="7938"/>
        </w:tabs>
        <w:ind w:left="0"/>
        <w:jc w:val="both"/>
        <w:rPr>
          <w:rFonts w:ascii="Times New Roman" w:hAnsi="Times New Roman"/>
        </w:rPr>
      </w:pPr>
      <w:r w:rsidRPr="001A7F9C">
        <w:rPr>
          <w:rFonts w:ascii="Times New Roman" w:hAnsi="Times New Roman"/>
        </w:rPr>
        <w:tab/>
      </w:r>
      <w:r w:rsidR="000841B6" w:rsidRPr="000841B6">
        <w:rPr>
          <w:rFonts w:ascii="Times New Roman" w:hAnsi="Times New Roman"/>
          <w:b/>
          <w:color w:val="FF0000"/>
        </w:rPr>
        <w:t xml:space="preserve">A. </w:t>
      </w:r>
      <w:r w:rsidRPr="001A7F9C">
        <w:rPr>
          <w:rFonts w:ascii="Times New Roman" w:hAnsi="Times New Roman"/>
        </w:rPr>
        <w:t>Hình 2</w:t>
      </w:r>
    </w:p>
    <w:p w14:paraId="79D5A42E" w14:textId="77777777" w:rsidR="00FC69CB" w:rsidRPr="001A7F9C" w:rsidRDefault="007A7C3B" w:rsidP="00F02266">
      <w:pPr>
        <w:pStyle w:val="ListParagraph"/>
        <w:tabs>
          <w:tab w:val="left" w:pos="284"/>
          <w:tab w:val="left" w:pos="2835"/>
          <w:tab w:val="left" w:pos="5387"/>
          <w:tab w:val="left" w:pos="7938"/>
        </w:tabs>
        <w:ind w:left="0"/>
        <w:jc w:val="both"/>
        <w:rPr>
          <w:rFonts w:ascii="Times New Roman" w:hAnsi="Times New Roman"/>
        </w:rPr>
      </w:pPr>
      <w:r w:rsidRPr="001A7F9C">
        <w:rPr>
          <w:rFonts w:ascii="Times New Roman" w:hAnsi="Times New Roman"/>
          <w:noProof/>
        </w:rPr>
        <w:drawing>
          <wp:anchor distT="0" distB="0" distL="114300" distR="114300" simplePos="0" relativeHeight="252229632" behindDoc="0" locked="0" layoutInCell="1" allowOverlap="1" wp14:anchorId="40803E46" wp14:editId="12E1D8ED">
            <wp:simplePos x="0" y="0"/>
            <wp:positionH relativeFrom="column">
              <wp:posOffset>1450975</wp:posOffset>
            </wp:positionH>
            <wp:positionV relativeFrom="paragraph">
              <wp:posOffset>88900</wp:posOffset>
            </wp:positionV>
            <wp:extent cx="5250180" cy="1203325"/>
            <wp:effectExtent l="0" t="0" r="0" b="0"/>
            <wp:wrapSquare wrapText="bothSides"/>
            <wp:docPr id="752" name="Hình ảnh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50180" cy="1203325"/>
                    </a:xfrm>
                    <a:prstGeom prst="rect">
                      <a:avLst/>
                    </a:prstGeom>
                    <a:noFill/>
                    <a:ln>
                      <a:noFill/>
                    </a:ln>
                  </pic:spPr>
                </pic:pic>
              </a:graphicData>
            </a:graphic>
          </wp:anchor>
        </w:drawing>
      </w:r>
      <w:r w:rsidRPr="001A7F9C">
        <w:rPr>
          <w:rFonts w:ascii="Times New Roman" w:hAnsi="Times New Roman"/>
        </w:rPr>
        <w:tab/>
      </w:r>
      <w:r w:rsidR="000841B6" w:rsidRPr="000841B6">
        <w:rPr>
          <w:rFonts w:ascii="Times New Roman" w:hAnsi="Times New Roman"/>
          <w:b/>
          <w:color w:val="FF0000"/>
        </w:rPr>
        <w:t xml:space="preserve">B. </w:t>
      </w:r>
      <w:r w:rsidRPr="001A7F9C">
        <w:rPr>
          <w:rFonts w:ascii="Times New Roman" w:hAnsi="Times New Roman"/>
        </w:rPr>
        <w:t>Hình 4</w:t>
      </w:r>
    </w:p>
    <w:p w14:paraId="14086C7A" w14:textId="77777777" w:rsidR="00FC69CB" w:rsidRPr="001A7F9C" w:rsidRDefault="007A7C3B" w:rsidP="00F02266">
      <w:pPr>
        <w:pStyle w:val="ListParagraph"/>
        <w:tabs>
          <w:tab w:val="left" w:pos="284"/>
          <w:tab w:val="left" w:pos="2835"/>
          <w:tab w:val="left" w:pos="5387"/>
          <w:tab w:val="left" w:pos="7938"/>
        </w:tabs>
        <w:ind w:left="0"/>
        <w:jc w:val="both"/>
        <w:rPr>
          <w:rFonts w:ascii="Times New Roman" w:hAnsi="Times New Roman"/>
        </w:rPr>
      </w:pPr>
      <w:r w:rsidRPr="001A7F9C">
        <w:rPr>
          <w:rFonts w:ascii="Times New Roman" w:hAnsi="Times New Roman"/>
        </w:rPr>
        <w:tab/>
      </w:r>
      <w:r w:rsidR="000841B6" w:rsidRPr="000841B6">
        <w:rPr>
          <w:rFonts w:ascii="Times New Roman" w:hAnsi="Times New Roman"/>
          <w:b/>
          <w:color w:val="FF0000"/>
        </w:rPr>
        <w:t xml:space="preserve">C. </w:t>
      </w:r>
      <w:r w:rsidRPr="001A7F9C">
        <w:rPr>
          <w:rFonts w:ascii="Times New Roman" w:hAnsi="Times New Roman"/>
        </w:rPr>
        <w:t>Hình 1</w:t>
      </w:r>
    </w:p>
    <w:p w14:paraId="2236503A" w14:textId="77777777" w:rsidR="00FC69CB" w:rsidRPr="001A7F9C" w:rsidRDefault="007A7C3B" w:rsidP="00F02266">
      <w:pPr>
        <w:pStyle w:val="ListParagraph"/>
        <w:tabs>
          <w:tab w:val="left" w:pos="284"/>
          <w:tab w:val="left" w:pos="2835"/>
          <w:tab w:val="left" w:pos="5387"/>
          <w:tab w:val="left" w:pos="7938"/>
        </w:tabs>
        <w:ind w:left="0"/>
        <w:jc w:val="both"/>
        <w:rPr>
          <w:rFonts w:ascii="Times New Roman" w:hAnsi="Times New Roman"/>
        </w:rPr>
      </w:pPr>
      <w:r w:rsidRPr="001A7F9C">
        <w:rPr>
          <w:rFonts w:ascii="Times New Roman" w:hAnsi="Times New Roman"/>
        </w:rPr>
        <w:tab/>
      </w:r>
      <w:r w:rsidR="000841B6" w:rsidRPr="000841B6">
        <w:rPr>
          <w:rFonts w:ascii="Times New Roman" w:hAnsi="Times New Roman"/>
          <w:b/>
          <w:color w:val="FF0000"/>
        </w:rPr>
        <w:t xml:space="preserve">D. </w:t>
      </w:r>
      <w:r w:rsidRPr="001A7F9C">
        <w:rPr>
          <w:rFonts w:ascii="Times New Roman" w:hAnsi="Times New Roman"/>
        </w:rPr>
        <w:t>Hình 3</w:t>
      </w:r>
    </w:p>
    <w:p w14:paraId="18B074A0" w14:textId="77777777" w:rsidR="00FC69CB" w:rsidRPr="001A7F9C" w:rsidRDefault="00F87C42" w:rsidP="00F02266">
      <w:pPr>
        <w:pStyle w:val="ListParagraph"/>
        <w:tabs>
          <w:tab w:val="left" w:pos="284"/>
          <w:tab w:val="left" w:pos="2835"/>
          <w:tab w:val="left" w:pos="5387"/>
          <w:tab w:val="left" w:pos="7938"/>
        </w:tabs>
        <w:ind w:left="0"/>
        <w:jc w:val="both"/>
        <w:rPr>
          <w:rFonts w:ascii="Times New Roman" w:hAnsi="Times New Roman"/>
          <w:b/>
          <w:i/>
        </w:rPr>
      </w:pPr>
      <w:r w:rsidRPr="00F87C42">
        <w:rPr>
          <w:rFonts w:ascii="Times New Roman" w:hAnsi="Times New Roman"/>
          <w:b/>
          <w:i/>
          <w:color w:val="00B050"/>
          <w:u w:color="FF0000"/>
        </w:rPr>
        <w:t>Hướng dẫn giải:</w:t>
      </w:r>
    </w:p>
    <w:p w14:paraId="4476D067" w14:textId="77777777" w:rsidR="00FC69CB" w:rsidRPr="00F8675A" w:rsidRDefault="007A7C3B" w:rsidP="00F02266">
      <w:pPr>
        <w:pStyle w:val="ListParagraph"/>
        <w:tabs>
          <w:tab w:val="left" w:pos="284"/>
          <w:tab w:val="left" w:pos="2835"/>
          <w:tab w:val="left" w:pos="5387"/>
          <w:tab w:val="left" w:pos="7938"/>
        </w:tabs>
        <w:ind w:left="0"/>
        <w:jc w:val="both"/>
        <w:rPr>
          <w:rFonts w:ascii="Times New Roman" w:hAnsi="Times New Roman"/>
          <w:sz w:val="24"/>
          <w:szCs w:val="24"/>
          <w:lang w:val="fr-FR"/>
        </w:rPr>
      </w:pPr>
      <w:r w:rsidRPr="001A7F9C">
        <w:rPr>
          <w:rFonts w:ascii="Times New Roman" w:hAnsi="Times New Roman"/>
          <w:sz w:val="24"/>
          <w:szCs w:val="24"/>
        </w:rPr>
        <w:tab/>
      </w:r>
      <w:r w:rsidRPr="00F8675A">
        <w:rPr>
          <w:rFonts w:ascii="Times New Roman" w:hAnsi="Times New Roman"/>
          <w:sz w:val="24"/>
          <w:szCs w:val="24"/>
          <w:lang w:val="fr-FR"/>
        </w:rPr>
        <w:t>Ta có e = - L.</w:t>
      </w:r>
      <m:oMath>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I</m:t>
            </m:r>
          </m:num>
          <m:den>
            <m:r>
              <w:rPr>
                <w:rFonts w:ascii="Cambria Math" w:hAnsi="Cambria Math"/>
                <w:sz w:val="24"/>
                <w:szCs w:val="24"/>
                <w:lang w:val="fr-FR"/>
              </w:rPr>
              <m:t>∆</m:t>
            </m:r>
            <m:r>
              <w:rPr>
                <w:rFonts w:ascii="Cambria Math" w:hAnsi="Cambria Math"/>
                <w:sz w:val="24"/>
                <w:szCs w:val="24"/>
              </w:rPr>
              <m:t>t</m:t>
            </m:r>
          </m:den>
        </m:f>
      </m:oMath>
    </w:p>
    <w:p w14:paraId="1D25D4B0" w14:textId="77777777" w:rsidR="00FC69CB" w:rsidRPr="00F8675A" w:rsidRDefault="007A7C3B" w:rsidP="00F02266">
      <w:pPr>
        <w:pStyle w:val="ListParagraph"/>
        <w:tabs>
          <w:tab w:val="left" w:pos="284"/>
          <w:tab w:val="left" w:pos="2835"/>
          <w:tab w:val="left" w:pos="5387"/>
          <w:tab w:val="left" w:pos="7938"/>
        </w:tabs>
        <w:ind w:left="0"/>
        <w:jc w:val="both"/>
        <w:rPr>
          <w:rFonts w:ascii="Times New Roman" w:hAnsi="Times New Roman"/>
          <w:sz w:val="24"/>
          <w:szCs w:val="24"/>
          <w:lang w:val="fr-FR"/>
        </w:rPr>
      </w:pPr>
      <w:r w:rsidRPr="00F8675A">
        <w:rPr>
          <w:rFonts w:ascii="Times New Roman" w:hAnsi="Times New Roman"/>
          <w:sz w:val="24"/>
          <w:szCs w:val="24"/>
          <w:lang w:val="fr-FR"/>
        </w:rPr>
        <w:tab/>
        <w:t>Hay e = - L</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1</m:t>
                </m:r>
              </m:sub>
            </m:sSub>
          </m:num>
          <m:den>
            <m:r>
              <w:rPr>
                <w:rFonts w:ascii="Cambria Math" w:hAnsi="Cambria Math"/>
                <w:sz w:val="24"/>
                <w:szCs w:val="24"/>
                <w:lang w:val="fr-FR"/>
              </w:rPr>
              <m:t>∆</m:t>
            </m:r>
            <m:r>
              <w:rPr>
                <w:rFonts w:ascii="Cambria Math" w:hAnsi="Cambria Math"/>
                <w:sz w:val="24"/>
                <w:szCs w:val="24"/>
              </w:rPr>
              <m:t>t</m:t>
            </m:r>
            <m:r>
              <w:rPr>
                <w:rFonts w:ascii="Cambria Math" w:hAnsi="Cambria Math"/>
                <w:sz w:val="24"/>
                <w:szCs w:val="24"/>
                <w:lang w:val="fr-FR"/>
              </w:rPr>
              <m:t xml:space="preserve"> </m:t>
            </m:r>
          </m:den>
        </m:f>
      </m:oMath>
      <w:r w:rsidRPr="00F8675A">
        <w:rPr>
          <w:rFonts w:ascii="Times New Roman" w:hAnsi="Times New Roman"/>
          <w:sz w:val="24"/>
          <w:szCs w:val="24"/>
          <w:lang w:val="fr-FR"/>
        </w:rPr>
        <w:t xml:space="preserve"> (*)</w:t>
      </w:r>
    </w:p>
    <w:p w14:paraId="4F5D3289" w14:textId="77777777" w:rsidR="00FC69CB" w:rsidRPr="00F8675A" w:rsidRDefault="007A7C3B" w:rsidP="00F02266">
      <w:pPr>
        <w:pStyle w:val="ListParagraph"/>
        <w:tabs>
          <w:tab w:val="left" w:pos="284"/>
          <w:tab w:val="left" w:pos="2835"/>
          <w:tab w:val="left" w:pos="5387"/>
          <w:tab w:val="left" w:pos="7938"/>
        </w:tabs>
        <w:ind w:left="0"/>
        <w:jc w:val="both"/>
        <w:rPr>
          <w:rFonts w:ascii="Times New Roman" w:hAnsi="Times New Roman"/>
          <w:sz w:val="24"/>
          <w:szCs w:val="24"/>
          <w:lang w:val="fr-FR"/>
        </w:rPr>
      </w:pPr>
      <w:r w:rsidRPr="00F8675A">
        <w:rPr>
          <w:rFonts w:ascii="Times New Roman" w:hAnsi="Times New Roman"/>
          <w:sz w:val="24"/>
          <w:szCs w:val="24"/>
          <w:lang w:val="fr-FR"/>
        </w:rPr>
        <w:tab/>
        <w:t xml:space="preserve">Từ đồ thị i(t) ta thấy: giai đoạn (1) i tăng, từ (*) </w:t>
      </w:r>
      <w:r w:rsidRPr="001A7F9C">
        <w:rPr>
          <w:rFonts w:ascii="Times New Roman" w:hAnsi="Times New Roman"/>
          <w:sz w:val="24"/>
          <w:szCs w:val="24"/>
        </w:rPr>
        <w:sym w:font="Symbol" w:char="F0DE"/>
      </w:r>
      <w:r w:rsidRPr="00F8675A">
        <w:rPr>
          <w:rFonts w:ascii="Times New Roman" w:hAnsi="Times New Roman"/>
          <w:sz w:val="24"/>
          <w:szCs w:val="24"/>
          <w:lang w:val="fr-FR"/>
        </w:rPr>
        <w:t xml:space="preserve"> e &lt; 0 và là hằng số → hình 1 </w:t>
      </w:r>
      <w:r w:rsidR="007D703B" w:rsidRPr="00F8675A">
        <w:rPr>
          <w:rFonts w:ascii="Times New Roman" w:hAnsi="Times New Roman"/>
          <w:b/>
          <w:color w:val="003399"/>
          <w:sz w:val="24"/>
          <w:szCs w:val="24"/>
          <w:lang w:val="fr-FR"/>
        </w:rPr>
        <w:t>Chọn đáp án C</w:t>
      </w:r>
    </w:p>
    <w:p w14:paraId="4568A05D" w14:textId="77777777" w:rsidR="00FC69CB" w:rsidRPr="00F8675A" w:rsidRDefault="007A7C3B" w:rsidP="00F02266">
      <w:pPr>
        <w:pStyle w:val="ListParagraph"/>
        <w:tabs>
          <w:tab w:val="left" w:pos="284"/>
          <w:tab w:val="left" w:pos="2835"/>
          <w:tab w:val="left" w:pos="5387"/>
          <w:tab w:val="left" w:pos="7938"/>
        </w:tabs>
        <w:ind w:left="0"/>
        <w:jc w:val="both"/>
        <w:rPr>
          <w:rFonts w:ascii="Times New Roman" w:hAnsi="Times New Roman"/>
          <w:i/>
          <w:sz w:val="24"/>
          <w:szCs w:val="24"/>
          <w:lang w:val="fr-FR"/>
        </w:rPr>
      </w:pPr>
      <w:r w:rsidRPr="00F8675A">
        <w:rPr>
          <w:rFonts w:ascii="Times New Roman" w:hAnsi="Times New Roman"/>
          <w:i/>
          <w:sz w:val="24"/>
          <w:szCs w:val="24"/>
          <w:lang w:val="fr-FR"/>
        </w:rPr>
        <w:tab/>
        <w:t>{giai đoạn (2), i không đổi nên e = 0</w:t>
      </w:r>
    </w:p>
    <w:p w14:paraId="59DCED85"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Fonts w:ascii="Times New Roman" w:hAnsi="Times New Roman"/>
          <w:i/>
          <w:sz w:val="24"/>
          <w:szCs w:val="24"/>
        </w:rPr>
      </w:pPr>
      <w:r w:rsidRPr="00F8675A">
        <w:rPr>
          <w:rFonts w:ascii="Times New Roman" w:hAnsi="Times New Roman"/>
          <w:i/>
          <w:sz w:val="24"/>
          <w:szCs w:val="24"/>
          <w:lang w:val="fr-FR"/>
        </w:rPr>
        <w:tab/>
      </w:r>
      <w:r w:rsidRPr="001A7F9C">
        <w:rPr>
          <w:rFonts w:ascii="Times New Roman" w:hAnsi="Times New Roman"/>
          <w:i/>
          <w:sz w:val="24"/>
          <w:szCs w:val="24"/>
        </w:rPr>
        <w:t xml:space="preserve">giai đoạn (3), i giảm, (*) </w:t>
      </w:r>
      <w:r w:rsidRPr="001A7F9C">
        <w:rPr>
          <w:rFonts w:ascii="Times New Roman" w:hAnsi="Times New Roman"/>
          <w:i/>
          <w:sz w:val="24"/>
          <w:szCs w:val="24"/>
        </w:rPr>
        <w:sym w:font="Symbol" w:char="F0DE"/>
      </w:r>
      <w:r w:rsidRPr="001A7F9C">
        <w:rPr>
          <w:rFonts w:ascii="Times New Roman" w:hAnsi="Times New Roman"/>
          <w:i/>
          <w:sz w:val="24"/>
          <w:szCs w:val="24"/>
        </w:rPr>
        <w:t xml:space="preserve"> e &gt; 0}</w:t>
      </w:r>
    </w:p>
    <w:p w14:paraId="0B90EA13" w14:textId="77777777" w:rsidR="00F02266" w:rsidRPr="00F02266" w:rsidRDefault="00F02266" w:rsidP="00F02266">
      <w:pPr>
        <w:pStyle w:val="Hau"/>
        <w:shd w:val="clear" w:color="auto" w:fill="E2EFD9" w:themeFill="accent6" w:themeFillTint="33"/>
        <w:spacing w:line="360" w:lineRule="auto"/>
        <w:jc w:val="center"/>
        <w:rPr>
          <w:rFonts w:ascii="Times New Roman" w:hAnsi="Times New Roman" w:cs="Times New Roman"/>
        </w:rPr>
      </w:pPr>
      <w:bookmarkStart w:id="5" w:name="_Toc36866079"/>
      <w:bookmarkStart w:id="6" w:name="_Toc36866765"/>
      <w:bookmarkStart w:id="7" w:name="_Toc510814479"/>
      <w:r w:rsidRPr="00F02266">
        <w:rPr>
          <w:rFonts w:ascii="Times New Roman" w:hAnsi="Times New Roman" w:cs="Times New Roman"/>
        </w:rPr>
        <w:lastRenderedPageBreak/>
        <w:t>ĐỒ THỊ CÁC CHUYÊN ĐỀ VẬT LÝ 12</w:t>
      </w:r>
      <w:bookmarkEnd w:id="5"/>
      <w:bookmarkEnd w:id="6"/>
    </w:p>
    <w:p w14:paraId="51709DD0" w14:textId="77777777" w:rsidR="00FC69CB" w:rsidRPr="00B31F38" w:rsidRDefault="007A7C3B" w:rsidP="00F02266">
      <w:pPr>
        <w:pStyle w:val="Hau"/>
        <w:shd w:val="clear" w:color="auto" w:fill="E2EFD9" w:themeFill="accent6" w:themeFillTint="33"/>
        <w:spacing w:line="360" w:lineRule="auto"/>
        <w:rPr>
          <w:rFonts w:ascii="Times New Roman" w:hAnsi="Times New Roman" w:cs="Times New Roman"/>
          <w:color w:val="0070C0"/>
          <w:lang w:val="pt-BR"/>
        </w:rPr>
      </w:pPr>
      <w:bookmarkStart w:id="8" w:name="_Toc36866080"/>
      <w:bookmarkStart w:id="9" w:name="_Toc36866766"/>
      <w:r w:rsidRPr="00B31F38">
        <w:rPr>
          <w:rFonts w:ascii="Times New Roman" w:hAnsi="Times New Roman" w:cs="Times New Roman"/>
          <w:color w:val="0070C0"/>
          <w:lang w:val="pt-BR"/>
        </w:rPr>
        <w:t>1. Chương 1</w:t>
      </w:r>
      <w:r w:rsidR="00B31F38" w:rsidRPr="00B31F38">
        <w:rPr>
          <w:rFonts w:ascii="Times New Roman" w:hAnsi="Times New Roman" w:cs="Times New Roman"/>
          <w:color w:val="0070C0"/>
          <w:lang w:val="pt-BR"/>
        </w:rPr>
        <w:t>.</w:t>
      </w:r>
      <w:r w:rsidRPr="00B31F38">
        <w:rPr>
          <w:rFonts w:ascii="Times New Roman" w:hAnsi="Times New Roman" w:cs="Times New Roman"/>
          <w:color w:val="0070C0"/>
          <w:lang w:val="pt-BR"/>
        </w:rPr>
        <w:t xml:space="preserve"> Dao động cơ học</w:t>
      </w:r>
      <w:bookmarkEnd w:id="7"/>
      <w:bookmarkEnd w:id="8"/>
      <w:bookmarkEnd w:id="9"/>
    </w:p>
    <w:p w14:paraId="68631644" w14:textId="77777777" w:rsidR="00FC69CB" w:rsidRPr="00B31F38"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10" w:name="_Toc510814480"/>
      <w:bookmarkStart w:id="11" w:name="_Toc36866081"/>
      <w:bookmarkStart w:id="12" w:name="_Toc36866767"/>
      <w:r w:rsidRPr="00B31F38">
        <w:rPr>
          <w:rFonts w:ascii="Times New Roman" w:hAnsi="Times New Roman" w:cs="Times New Roman"/>
          <w:b/>
          <w:color w:val="00B050"/>
          <w:sz w:val="24"/>
          <w:szCs w:val="24"/>
        </w:rPr>
        <w:t>Dạng 1</w:t>
      </w:r>
      <w:r w:rsidR="00B31F38">
        <w:rPr>
          <w:rFonts w:ascii="Times New Roman" w:hAnsi="Times New Roman" w:cs="Times New Roman"/>
          <w:b/>
          <w:color w:val="00B050"/>
          <w:sz w:val="24"/>
          <w:szCs w:val="24"/>
          <w:lang w:val="en-US"/>
        </w:rPr>
        <w:t>.</w:t>
      </w:r>
      <w:r w:rsidRPr="00B31F38">
        <w:rPr>
          <w:rFonts w:ascii="Times New Roman" w:hAnsi="Times New Roman" w:cs="Times New Roman"/>
          <w:b/>
          <w:color w:val="00B050"/>
          <w:sz w:val="24"/>
          <w:szCs w:val="24"/>
        </w:rPr>
        <w:t xml:space="preserve"> </w:t>
      </w:r>
      <w:r w:rsidR="00F02266" w:rsidRPr="00B31F38">
        <w:rPr>
          <w:rFonts w:ascii="Times New Roman" w:hAnsi="Times New Roman" w:cs="Times New Roman"/>
          <w:b/>
          <w:color w:val="00B050"/>
          <w:sz w:val="24"/>
          <w:szCs w:val="24"/>
          <w:lang w:val="en-US"/>
        </w:rPr>
        <w:t xml:space="preserve">Đường </w:t>
      </w:r>
      <w:r w:rsidRPr="00B31F38">
        <w:rPr>
          <w:rFonts w:ascii="Times New Roman" w:hAnsi="Times New Roman" w:cs="Times New Roman"/>
          <w:b/>
          <w:color w:val="00B050"/>
          <w:sz w:val="24"/>
          <w:szCs w:val="24"/>
          <w:lang w:val="en-US"/>
        </w:rPr>
        <w:t>điều hòa</w:t>
      </w:r>
      <w:bookmarkEnd w:id="10"/>
      <w:bookmarkEnd w:id="11"/>
      <w:bookmarkEnd w:id="12"/>
    </w:p>
    <w:p w14:paraId="3C5A298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088896" behindDoc="0" locked="0" layoutInCell="1" allowOverlap="1" wp14:anchorId="7D4BB93C" wp14:editId="5D0E3B64">
            <wp:simplePos x="0" y="0"/>
            <wp:positionH relativeFrom="column">
              <wp:posOffset>5059873</wp:posOffset>
            </wp:positionH>
            <wp:positionV relativeFrom="paragraph">
              <wp:posOffset>68304</wp:posOffset>
            </wp:positionV>
            <wp:extent cx="1499870" cy="763270"/>
            <wp:effectExtent l="0" t="0" r="5080" b="0"/>
            <wp:wrapSquare wrapText="bothSides"/>
            <wp:docPr id="68" name="Hình ảnh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88EC38.tmp"/>
                    <pic:cNvPicPr/>
                  </pic:nvPicPr>
                  <pic:blipFill>
                    <a:blip r:embed="rId45">
                      <a:extLst>
                        <a:ext uri="{28A0092B-C50C-407E-A947-70E740481C1C}">
                          <a14:useLocalDpi xmlns:a14="http://schemas.microsoft.com/office/drawing/2010/main" val="0"/>
                        </a:ext>
                      </a:extLst>
                    </a:blip>
                    <a:stretch>
                      <a:fillRect/>
                    </a:stretch>
                  </pic:blipFill>
                  <pic:spPr>
                    <a:xfrm>
                      <a:off x="0" y="0"/>
                      <a:ext cx="1499870" cy="763270"/>
                    </a:xfrm>
                    <a:prstGeom prst="rect">
                      <a:avLst/>
                    </a:prstGeom>
                  </pic:spPr>
                </pic:pic>
              </a:graphicData>
            </a:graphic>
          </wp:anchor>
        </w:drawing>
      </w:r>
      <w:r w:rsidRPr="001A7F9C">
        <w:rPr>
          <w:rFonts w:ascii="Times New Roman" w:eastAsia="Times New Roman" w:hAnsi="Times New Roman"/>
          <w:bCs/>
          <w:sz w:val="24"/>
          <w:szCs w:val="24"/>
          <w:lang w:val="vi-VN"/>
        </w:rPr>
        <w:t>Hình</w:t>
      </w:r>
      <w:r w:rsidRPr="001A7F9C">
        <w:rPr>
          <w:rFonts w:ascii="Times New Roman" w:hAnsi="Times New Roman"/>
          <w:sz w:val="24"/>
          <w:szCs w:val="24"/>
          <w:lang w:val="vi-VN"/>
        </w:rPr>
        <w:t xml:space="preserve"> vẽ bên là đồ thị biểu diễn sự phụ thuộc của li độ x vào thời gian t của một vật dao động điều hòa. </w:t>
      </w:r>
      <w:r w:rsidRPr="001A7F9C">
        <w:rPr>
          <w:rFonts w:ascii="Times New Roman" w:hAnsi="Times New Roman"/>
          <w:sz w:val="24"/>
          <w:szCs w:val="24"/>
        </w:rPr>
        <w:t>Biên độ dao động của vật là</w:t>
      </w:r>
    </w:p>
    <w:p w14:paraId="69F7554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2,0mm</w:t>
      </w:r>
      <w:r w:rsidRPr="001A7F9C">
        <w:rPr>
          <w:b/>
          <w:color w:val="FF0000"/>
          <w:szCs w:val="24"/>
        </w:rPr>
        <w:tab/>
      </w:r>
      <w:r w:rsidR="000841B6" w:rsidRPr="000841B6">
        <w:rPr>
          <w:b/>
          <w:color w:val="FF0000"/>
          <w:szCs w:val="24"/>
        </w:rPr>
        <w:t xml:space="preserve">B. </w:t>
      </w:r>
      <w:r w:rsidRPr="001A7F9C">
        <w:rPr>
          <w:szCs w:val="24"/>
        </w:rPr>
        <w:t>1,0mm</w:t>
      </w:r>
    </w:p>
    <w:p w14:paraId="508EE0E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0,1dm</w:t>
      </w:r>
      <w:r w:rsidRPr="001A7F9C">
        <w:rPr>
          <w:b/>
          <w:color w:val="FF0000"/>
          <w:szCs w:val="24"/>
        </w:rPr>
        <w:tab/>
      </w:r>
      <w:r w:rsidR="000841B6" w:rsidRPr="000841B6">
        <w:rPr>
          <w:b/>
          <w:color w:val="FF0000"/>
          <w:szCs w:val="24"/>
        </w:rPr>
        <w:t xml:space="preserve">D. </w:t>
      </w:r>
      <w:r w:rsidRPr="001A7F9C">
        <w:rPr>
          <w:szCs w:val="24"/>
        </w:rPr>
        <w:t>0,2dm</w:t>
      </w:r>
    </w:p>
    <w:p w14:paraId="1456D78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2975F8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Điểm thấp nhất của đồ thị có tọa độ – 1 cm </w:t>
      </w:r>
      <w:r w:rsidRPr="001A7F9C">
        <w:rPr>
          <w:szCs w:val="24"/>
        </w:rPr>
        <w:sym w:font="Wingdings" w:char="F0E0"/>
      </w:r>
      <w:r w:rsidRPr="001A7F9C">
        <w:rPr>
          <w:szCs w:val="24"/>
        </w:rPr>
        <w:t xml:space="preserve"> Điểm cao nhất có li độ là 1 cm</w:t>
      </w:r>
    </w:p>
    <w:p w14:paraId="6438F08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1 cm là li độ lớn nhất → Biên độ </w:t>
      </w:r>
      <w:r w:rsidRPr="001A7F9C">
        <w:rPr>
          <w:szCs w:val="24"/>
        </w:rPr>
        <w:sym w:font="Symbol" w:char="F0DE"/>
      </w:r>
      <w:r w:rsidRPr="001A7F9C">
        <w:rPr>
          <w:szCs w:val="24"/>
        </w:rPr>
        <w:t xml:space="preserve"> A = 1 cm = 0,1 dm </w:t>
      </w:r>
      <w:r w:rsidR="007D703B" w:rsidRPr="007D703B">
        <w:rPr>
          <w:b/>
          <w:color w:val="003399"/>
          <w:szCs w:val="24"/>
        </w:rPr>
        <w:t>Chọn đáp án C</w:t>
      </w:r>
    </w:p>
    <w:p w14:paraId="777011C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50336" behindDoc="0" locked="0" layoutInCell="1" allowOverlap="1" wp14:anchorId="06094A44" wp14:editId="2D72CB80">
            <wp:simplePos x="0" y="0"/>
            <wp:positionH relativeFrom="column">
              <wp:posOffset>5516604</wp:posOffset>
            </wp:positionH>
            <wp:positionV relativeFrom="paragraph">
              <wp:posOffset>35035</wp:posOffset>
            </wp:positionV>
            <wp:extent cx="1115060" cy="1000125"/>
            <wp:effectExtent l="0" t="0" r="8890" b="9525"/>
            <wp:wrapSquare wrapText="bothSides"/>
            <wp:docPr id="82" name="Hình ảnh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6C9B31.tmp"/>
                    <pic:cNvPicPr/>
                  </pic:nvPicPr>
                  <pic:blipFill>
                    <a:blip r:embed="rId46">
                      <a:extLst>
                        <a:ext uri="{28A0092B-C50C-407E-A947-70E740481C1C}">
                          <a14:useLocalDpi xmlns:a14="http://schemas.microsoft.com/office/drawing/2010/main" val="0"/>
                        </a:ext>
                      </a:extLst>
                    </a:blip>
                    <a:stretch>
                      <a:fillRect/>
                    </a:stretch>
                  </pic:blipFill>
                  <pic:spPr>
                    <a:xfrm>
                      <a:off x="0" y="0"/>
                      <a:ext cx="1115060" cy="1000125"/>
                    </a:xfrm>
                    <a:prstGeom prst="rect">
                      <a:avLst/>
                    </a:prstGeom>
                  </pic:spPr>
                </pic:pic>
              </a:graphicData>
            </a:graphic>
          </wp:anchor>
        </w:drawing>
      </w:r>
      <w:r w:rsidRPr="001A7F9C">
        <w:rPr>
          <w:rFonts w:ascii="Times New Roman" w:hAnsi="Times New Roman"/>
          <w:sz w:val="24"/>
          <w:szCs w:val="24"/>
          <w:lang w:val="vi-VN"/>
        </w:rPr>
        <w:t>Một chất điểm dao động điều hòa có li độ phụ thuộc thời gian theo hàm cosin như hình vẽ. Chất điểm có biên độ là:</w:t>
      </w:r>
    </w:p>
    <w:p w14:paraId="2166FBF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4cm</w:t>
      </w:r>
      <w:r w:rsidRPr="001A7F9C">
        <w:rPr>
          <w:b/>
          <w:color w:val="FF0000"/>
          <w:szCs w:val="24"/>
          <w:lang w:val="vi-VN"/>
        </w:rPr>
        <w:tab/>
      </w:r>
      <w:r w:rsidR="000841B6" w:rsidRPr="000841B6">
        <w:rPr>
          <w:b/>
          <w:color w:val="FF0000"/>
          <w:szCs w:val="24"/>
          <w:lang w:val="vi-VN"/>
        </w:rPr>
        <w:t xml:space="preserve">B. </w:t>
      </w:r>
      <w:r w:rsidRPr="001A7F9C">
        <w:rPr>
          <w:szCs w:val="24"/>
          <w:lang w:val="vi-VN"/>
        </w:rPr>
        <w:t>8 cm</w:t>
      </w:r>
    </w:p>
    <w:p w14:paraId="06DD62E4"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-4 cm</w:t>
      </w:r>
      <w:r w:rsidRPr="001A7F9C">
        <w:rPr>
          <w:b/>
          <w:color w:val="FF0000"/>
          <w:szCs w:val="24"/>
          <w:lang w:val="vi-VN"/>
        </w:rPr>
        <w:tab/>
      </w:r>
      <w:r w:rsidR="000841B6" w:rsidRPr="000841B6">
        <w:rPr>
          <w:b/>
          <w:color w:val="FF0000"/>
          <w:szCs w:val="24"/>
          <w:lang w:val="vi-VN"/>
        </w:rPr>
        <w:t xml:space="preserve">D. </w:t>
      </w:r>
      <w:r w:rsidRPr="001A7F9C">
        <w:rPr>
          <w:szCs w:val="24"/>
          <w:lang w:val="vi-VN"/>
        </w:rPr>
        <w:t>-8 cm</w:t>
      </w:r>
    </w:p>
    <w:p w14:paraId="762779B9"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A</w:t>
      </w:r>
    </w:p>
    <w:p w14:paraId="6375B78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97120" behindDoc="0" locked="0" layoutInCell="1" allowOverlap="1" wp14:anchorId="27F5BB34" wp14:editId="191B7B3B">
            <wp:simplePos x="0" y="0"/>
            <wp:positionH relativeFrom="column">
              <wp:posOffset>5272377</wp:posOffset>
            </wp:positionH>
            <wp:positionV relativeFrom="paragraph">
              <wp:posOffset>231140</wp:posOffset>
            </wp:positionV>
            <wp:extent cx="1360805" cy="1057275"/>
            <wp:effectExtent l="0" t="0" r="0" b="0"/>
            <wp:wrapSquare wrapText="bothSides"/>
            <wp:docPr id="3154" name="Hình ảnh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60805" cy="1057275"/>
                    </a:xfrm>
                    <a:prstGeom prst="rect">
                      <a:avLst/>
                    </a:prstGeom>
                    <a:noFill/>
                    <a:ln>
                      <a:noFill/>
                    </a:ln>
                  </pic:spPr>
                </pic:pic>
              </a:graphicData>
            </a:graphic>
          </wp:anchor>
        </w:drawing>
      </w:r>
      <w:r w:rsidRPr="001A7F9C">
        <w:rPr>
          <w:rFonts w:ascii="Times New Roman" w:hAnsi="Times New Roman"/>
          <w:sz w:val="24"/>
          <w:szCs w:val="24"/>
        </w:rPr>
        <w:t>Đồ thị hình bên dưới biểu diễn sự phụ thuộc của li độ vào thời gian của một vật dao động điều hòa. Đoạn PR trên trục thời gian t biểu thị</w:t>
      </w:r>
    </w:p>
    <w:p w14:paraId="360F741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hai lần chu kì</w:t>
      </w:r>
      <w:r w:rsidRPr="001A7F9C">
        <w:rPr>
          <w:b/>
          <w:color w:val="FF0000"/>
          <w:szCs w:val="24"/>
        </w:rPr>
        <w:tab/>
      </w:r>
      <w:r w:rsidR="000841B6" w:rsidRPr="000841B6">
        <w:rPr>
          <w:b/>
          <w:color w:val="FF0000"/>
          <w:szCs w:val="24"/>
        </w:rPr>
        <w:t xml:space="preserve">B. </w:t>
      </w:r>
      <w:r w:rsidRPr="001A7F9C">
        <w:rPr>
          <w:szCs w:val="24"/>
        </w:rPr>
        <w:t>hai điểm cùng pha</w:t>
      </w:r>
    </w:p>
    <w:p w14:paraId="09E658D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một chu kì</w:t>
      </w:r>
      <w:r w:rsidRPr="001A7F9C">
        <w:rPr>
          <w:b/>
          <w:color w:val="FF0000"/>
          <w:szCs w:val="24"/>
        </w:rPr>
        <w:tab/>
      </w:r>
      <w:r w:rsidR="000841B6" w:rsidRPr="000841B6">
        <w:rPr>
          <w:b/>
          <w:color w:val="FF0000"/>
          <w:szCs w:val="24"/>
        </w:rPr>
        <w:t xml:space="preserve">D. </w:t>
      </w:r>
      <w:r w:rsidRPr="001A7F9C">
        <w:rPr>
          <w:szCs w:val="24"/>
        </w:rPr>
        <w:t>một phần hai chu kì</w:t>
      </w:r>
    </w:p>
    <w:p w14:paraId="64EB4E4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226E4A4"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t>Tại thời điểm t</w:t>
      </w:r>
      <w:r w:rsidRPr="001A7F9C">
        <w:rPr>
          <w:szCs w:val="24"/>
          <w:vertAlign w:val="subscript"/>
          <w:lang w:val="vi-VN"/>
        </w:rPr>
        <w:t>P</w:t>
      </w:r>
      <w:r w:rsidRPr="001A7F9C">
        <w:rPr>
          <w:szCs w:val="24"/>
          <w:lang w:val="vi-VN"/>
        </w:rPr>
        <w:t xml:space="preserve"> vật đang ở biên </w:t>
      </w:r>
      <w:r w:rsidRPr="001A7F9C">
        <w:rPr>
          <w:szCs w:val="24"/>
        </w:rPr>
        <w:t>dương</w:t>
      </w:r>
      <w:r w:rsidRPr="001A7F9C">
        <w:rPr>
          <w:szCs w:val="24"/>
          <w:lang w:val="vi-VN"/>
        </w:rPr>
        <w:t>, thời điểm t</w:t>
      </w:r>
      <w:r w:rsidRPr="001A7F9C">
        <w:rPr>
          <w:szCs w:val="24"/>
          <w:vertAlign w:val="subscript"/>
          <w:lang w:val="vi-VN"/>
        </w:rPr>
        <w:t>R</w:t>
      </w:r>
      <w:r w:rsidRPr="001A7F9C">
        <w:rPr>
          <w:szCs w:val="24"/>
          <w:lang w:val="vi-VN"/>
        </w:rPr>
        <w:t xml:space="preserve"> vật đang ở biên </w:t>
      </w:r>
      <w:r w:rsidRPr="001A7F9C">
        <w:rPr>
          <w:szCs w:val="24"/>
        </w:rPr>
        <w:t>âm</w:t>
      </w:r>
    </w:p>
    <w:p w14:paraId="191E422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Thời gian đi từ biên âm đến biên dương là t = </w:t>
      </w:r>
      <m:oMath>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2</m:t>
            </m:r>
          </m:den>
        </m:f>
      </m:oMath>
      <w:r w:rsidR="007D703B" w:rsidRPr="007D703B">
        <w:rPr>
          <w:b/>
          <w:color w:val="003399"/>
          <w:szCs w:val="24"/>
          <w:lang w:val="vi-VN"/>
        </w:rPr>
        <w:t>Chọn đáp án D</w:t>
      </w:r>
    </w:p>
    <w:p w14:paraId="38DD364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090944" behindDoc="0" locked="0" layoutInCell="1" allowOverlap="0" wp14:anchorId="4E5348E5" wp14:editId="6C205773">
            <wp:simplePos x="0" y="0"/>
            <wp:positionH relativeFrom="column">
              <wp:posOffset>4663440</wp:posOffset>
            </wp:positionH>
            <wp:positionV relativeFrom="paragraph">
              <wp:posOffset>147955</wp:posOffset>
            </wp:positionV>
            <wp:extent cx="1973580" cy="796925"/>
            <wp:effectExtent l="0" t="0" r="7620" b="3175"/>
            <wp:wrapSquare wrapText="bothSides"/>
            <wp:docPr id="9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3580" cy="796925"/>
                    </a:xfrm>
                    <a:prstGeom prst="rect">
                      <a:avLst/>
                    </a:prstGeom>
                    <a:noFill/>
                    <a:ln>
                      <a:noFill/>
                    </a:ln>
                  </pic:spPr>
                </pic:pic>
              </a:graphicData>
            </a:graphic>
          </wp:anchor>
        </w:drawing>
      </w:r>
      <w:r w:rsidRPr="001A7F9C">
        <w:rPr>
          <w:rFonts w:ascii="Times New Roman" w:hAnsi="Times New Roman"/>
          <w:sz w:val="24"/>
          <w:szCs w:val="24"/>
          <w:lang w:val="vi-VN"/>
        </w:rPr>
        <w:t xml:space="preserve">Một vật dao động điều hòa trên trục Ox. Hình bên là đồ thị biểu diễn sự phụ thuộc của li độ x vào thời gian t. Tần số góc của dao động là </w:t>
      </w:r>
    </w:p>
    <w:p w14:paraId="19770BC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l0 rad/s.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10π rad/s.</w:t>
      </w:r>
    </w:p>
    <w:p w14:paraId="070C3CB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5π rad/s.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 rad/s.</w:t>
      </w:r>
    </w:p>
    <w:p w14:paraId="7B822DB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C21B6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Khoảng thời gian để vật liên tiếp qua vị trí cân bằng là t = 0,2 s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2</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T = 0,4 s</w:t>
      </w:r>
    </w:p>
    <w:p w14:paraId="4454DD3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Vậy ω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T</m:t>
            </m:r>
          </m:den>
        </m:f>
      </m:oMath>
      <w:r w:rsidRPr="001A7F9C">
        <w:rPr>
          <w:rFonts w:ascii="Times New Roman" w:hAnsi="Times New Roman"/>
          <w:sz w:val="24"/>
          <w:szCs w:val="24"/>
        </w:rPr>
        <w:t xml:space="preserve"> = 5π rad/s</w:t>
      </w:r>
      <w:r w:rsidR="007D703B" w:rsidRPr="007D703B">
        <w:rPr>
          <w:rFonts w:ascii="Times New Roman" w:hAnsi="Times New Roman"/>
          <w:b/>
          <w:color w:val="003399"/>
          <w:sz w:val="24"/>
          <w:szCs w:val="24"/>
        </w:rPr>
        <w:t>Chọn đáp án C</w:t>
      </w:r>
    </w:p>
    <w:p w14:paraId="06B8516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95072" behindDoc="0" locked="0" layoutInCell="1" allowOverlap="1" wp14:anchorId="2FC7C3F3" wp14:editId="1DB50DC8">
            <wp:simplePos x="0" y="0"/>
            <wp:positionH relativeFrom="column">
              <wp:posOffset>5114621</wp:posOffset>
            </wp:positionH>
            <wp:positionV relativeFrom="paragraph">
              <wp:posOffset>57426</wp:posOffset>
            </wp:positionV>
            <wp:extent cx="1522095" cy="1129030"/>
            <wp:effectExtent l="0" t="0" r="0" b="0"/>
            <wp:wrapSquare wrapText="bothSides"/>
            <wp:docPr id="3153" name="Hình ảnh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2095" cy="1129030"/>
                    </a:xfrm>
                    <a:prstGeom prst="rect">
                      <a:avLst/>
                    </a:prstGeom>
                    <a:noFill/>
                    <a:ln>
                      <a:noFill/>
                    </a:ln>
                  </pic:spPr>
                </pic:pic>
              </a:graphicData>
            </a:graphic>
          </wp:anchor>
        </w:drawing>
      </w:r>
      <w:r w:rsidRPr="001A7F9C">
        <w:rPr>
          <w:rFonts w:ascii="Times New Roman" w:hAnsi="Times New Roman"/>
          <w:sz w:val="24"/>
          <w:szCs w:val="24"/>
        </w:rPr>
        <w:t>Hình vẽ bên là đồ thị phụ thuộc thời gian của li độ dao động điều hòa. Chu kì dao động là</w:t>
      </w:r>
    </w:p>
    <w:p w14:paraId="68182AB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0,75 s</w:t>
      </w:r>
      <w:r w:rsidRPr="001A7F9C">
        <w:rPr>
          <w:b/>
          <w:color w:val="FF0000"/>
          <w:szCs w:val="24"/>
        </w:rPr>
        <w:tab/>
      </w:r>
      <w:r w:rsidR="000841B6" w:rsidRPr="000841B6">
        <w:rPr>
          <w:b/>
          <w:color w:val="FF0000"/>
          <w:szCs w:val="24"/>
        </w:rPr>
        <w:t xml:space="preserve">B. </w:t>
      </w:r>
      <w:r w:rsidRPr="001A7F9C">
        <w:rPr>
          <w:szCs w:val="24"/>
        </w:rPr>
        <w:t>1,5 s</w:t>
      </w:r>
    </w:p>
    <w:p w14:paraId="022ACAA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 s</w:t>
      </w:r>
      <w:r w:rsidRPr="001A7F9C">
        <w:rPr>
          <w:b/>
          <w:color w:val="FF0000"/>
          <w:szCs w:val="24"/>
        </w:rPr>
        <w:tab/>
      </w:r>
      <w:r w:rsidR="000841B6" w:rsidRPr="000841B6">
        <w:rPr>
          <w:b/>
          <w:color w:val="FF0000"/>
          <w:szCs w:val="24"/>
        </w:rPr>
        <w:t xml:space="preserve">D. </w:t>
      </w:r>
      <w:r w:rsidRPr="001A7F9C">
        <w:rPr>
          <w:szCs w:val="24"/>
        </w:rPr>
        <w:t>6 s</w:t>
      </w:r>
    </w:p>
    <w:p w14:paraId="3EAE2AC9"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AAC35F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đồ thị ta thấy 4 ô tương ứng là 1 s </w:t>
      </w:r>
      <w:r w:rsidRPr="001A7F9C">
        <w:rPr>
          <w:szCs w:val="24"/>
          <w:lang w:val="vi-VN"/>
        </w:rPr>
        <w:sym w:font="Symbol" w:char="F0DE"/>
      </w:r>
      <w:r w:rsidRPr="001A7F9C">
        <w:rPr>
          <w:szCs w:val="24"/>
          <w:lang w:val="vi-VN"/>
        </w:rPr>
        <w:t xml:space="preserve"> 1 ô ứng với 0,25 s</w:t>
      </w:r>
    </w:p>
    <w:p w14:paraId="7BA01B00"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r>
      <w:r w:rsidRPr="00F8675A">
        <w:rPr>
          <w:szCs w:val="24"/>
          <w:lang w:val="vi-VN"/>
        </w:rPr>
        <w:t xml:space="preserve">→ Một chu kì  ~ 12 ô = 3 s </w:t>
      </w:r>
      <w:r w:rsidR="007D703B" w:rsidRPr="00F8675A">
        <w:rPr>
          <w:b/>
          <w:color w:val="003399"/>
          <w:szCs w:val="24"/>
          <w:lang w:val="vi-VN"/>
        </w:rPr>
        <w:t>Chọn đáp án C</w:t>
      </w:r>
    </w:p>
    <w:p w14:paraId="4838C50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
          <w:color w:val="FF0000"/>
          <w:sz w:val="24"/>
          <w:szCs w:val="24"/>
        </w:rPr>
      </w:pPr>
      <w:r w:rsidRPr="001A7F9C">
        <w:rPr>
          <w:rFonts w:ascii="Times New Roman" w:hAnsi="Times New Roman"/>
          <w:b/>
          <w:noProof/>
          <w:color w:val="0000FF"/>
          <w:szCs w:val="24"/>
        </w:rPr>
        <w:lastRenderedPageBreak/>
        <w:drawing>
          <wp:anchor distT="0" distB="0" distL="114300" distR="114300" simplePos="0" relativeHeight="251095040" behindDoc="0" locked="0" layoutInCell="1" allowOverlap="1" wp14:anchorId="45DE7697" wp14:editId="02785CE5">
            <wp:simplePos x="0" y="0"/>
            <wp:positionH relativeFrom="column">
              <wp:posOffset>4794885</wp:posOffset>
            </wp:positionH>
            <wp:positionV relativeFrom="paragraph">
              <wp:posOffset>83820</wp:posOffset>
            </wp:positionV>
            <wp:extent cx="1789430" cy="1009650"/>
            <wp:effectExtent l="0" t="0" r="1270" b="0"/>
            <wp:wrapSquare wrapText="bothSides"/>
            <wp:docPr id="1416" name="Hình ảnh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1F4A952.tmp"/>
                    <pic:cNvPicPr/>
                  </pic:nvPicPr>
                  <pic:blipFill>
                    <a:blip r:embed="rId50">
                      <a:extLst>
                        <a:ext uri="{28A0092B-C50C-407E-A947-70E740481C1C}">
                          <a14:useLocalDpi xmlns:a14="http://schemas.microsoft.com/office/drawing/2010/main" val="0"/>
                        </a:ext>
                      </a:extLst>
                    </a:blip>
                    <a:stretch>
                      <a:fillRect/>
                    </a:stretch>
                  </pic:blipFill>
                  <pic:spPr>
                    <a:xfrm>
                      <a:off x="0" y="0"/>
                      <a:ext cx="1789430" cy="1009650"/>
                    </a:xfrm>
                    <a:prstGeom prst="rect">
                      <a:avLst/>
                    </a:prstGeom>
                  </pic:spPr>
                </pic:pic>
              </a:graphicData>
            </a:graphic>
          </wp:anchor>
        </w:drawing>
      </w:r>
      <w:r w:rsidRPr="00F8675A">
        <w:rPr>
          <w:rFonts w:ascii="Times New Roman" w:hAnsi="Times New Roman"/>
          <w:sz w:val="24"/>
          <w:szCs w:val="24"/>
          <w:lang w:val="vi-VN"/>
        </w:rPr>
        <w:t xml:space="preserve">Đồ thị dưới đây biểu diễn x </w:t>
      </w:r>
      <w:r w:rsidRPr="00F8675A">
        <w:rPr>
          <w:rFonts w:ascii="Times New Roman" w:eastAsia="Segoe UI Symbol" w:hAnsi="Times New Roman"/>
          <w:sz w:val="24"/>
          <w:szCs w:val="24"/>
          <w:lang w:val="vi-VN"/>
        </w:rPr>
        <w:t xml:space="preserve">= </w:t>
      </w:r>
      <w:r w:rsidRPr="00F8675A">
        <w:rPr>
          <w:rFonts w:ascii="Times New Roman" w:hAnsi="Times New Roman"/>
          <w:sz w:val="24"/>
          <w:szCs w:val="24"/>
          <w:lang w:val="vi-VN"/>
        </w:rPr>
        <w:t>Acos(</w:t>
      </w:r>
      <w:r w:rsidRPr="001A7F9C">
        <w:rPr>
          <w:rFonts w:ascii="Times New Roman" w:hAnsi="Times New Roman"/>
          <w:sz w:val="24"/>
          <w:szCs w:val="24"/>
        </w:rPr>
        <w:t>ω</w:t>
      </w:r>
      <w:r w:rsidRPr="00F8675A">
        <w:rPr>
          <w:rFonts w:ascii="Times New Roman" w:hAnsi="Times New Roman"/>
          <w:sz w:val="24"/>
          <w:szCs w:val="24"/>
          <w:lang w:val="vi-VN"/>
        </w:rPr>
        <w:t xml:space="preserve">t + </w:t>
      </w:r>
      <w:r w:rsidRPr="001A7F9C">
        <w:rPr>
          <w:rFonts w:ascii="Times New Roman" w:hAnsi="Times New Roman"/>
          <w:sz w:val="24"/>
          <w:szCs w:val="24"/>
        </w:rPr>
        <w:t>φ</w:t>
      </w:r>
      <w:r w:rsidRPr="00F8675A">
        <w:rPr>
          <w:rFonts w:ascii="Times New Roman" w:hAnsi="Times New Roman"/>
          <w:sz w:val="24"/>
          <w:szCs w:val="24"/>
          <w:lang w:val="vi-VN"/>
        </w:rPr>
        <w:t xml:space="preserve">). </w:t>
      </w:r>
      <w:r w:rsidRPr="001A7F9C">
        <w:rPr>
          <w:rFonts w:ascii="Times New Roman" w:hAnsi="Times New Roman"/>
          <w:sz w:val="24"/>
          <w:szCs w:val="24"/>
        </w:rPr>
        <w:t>Phương trình dao động là</w:t>
      </w:r>
    </w:p>
    <w:p w14:paraId="44EAE13A"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A. </w:t>
      </w:r>
      <w:r w:rsidRPr="001A7F9C">
        <w:rPr>
          <w:szCs w:val="24"/>
          <w:lang w:val="fr-FR"/>
        </w:rPr>
        <w:t xml:space="preserve">x </w:t>
      </w:r>
      <w:r w:rsidRPr="001A7F9C">
        <w:rPr>
          <w:rFonts w:eastAsia="Segoe UI Symbol"/>
          <w:szCs w:val="24"/>
          <w:lang w:val="fr-FR"/>
        </w:rPr>
        <w:t>=</w:t>
      </w:r>
      <w:r w:rsidRPr="001A7F9C">
        <w:rPr>
          <w:szCs w:val="24"/>
          <w:lang w:val="fr-FR"/>
        </w:rPr>
        <w:t>10cos(</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fr-FR"/>
              </w:rPr>
              <m:t>2</m:t>
            </m:r>
          </m:den>
        </m:f>
      </m:oMath>
      <w:r w:rsidRPr="001A7F9C">
        <w:rPr>
          <w:szCs w:val="24"/>
          <w:lang w:val="fr-FR"/>
        </w:rPr>
        <w:t>t) cm</w:t>
      </w:r>
      <w:r w:rsidRPr="001A7F9C">
        <w:rPr>
          <w:b/>
          <w:color w:val="FF0000"/>
          <w:szCs w:val="24"/>
          <w:lang w:val="fr-FR"/>
        </w:rPr>
        <w:tab/>
      </w:r>
      <w:r w:rsidR="000841B6" w:rsidRPr="000841B6">
        <w:rPr>
          <w:b/>
          <w:color w:val="FF0000"/>
          <w:szCs w:val="24"/>
          <w:lang w:val="fr-FR"/>
        </w:rPr>
        <w:t xml:space="preserve">B. </w:t>
      </w:r>
      <w:r w:rsidRPr="001A7F9C">
        <w:rPr>
          <w:szCs w:val="24"/>
          <w:lang w:val="fr-FR"/>
        </w:rPr>
        <w:t xml:space="preserve">x </w:t>
      </w:r>
      <w:r w:rsidRPr="001A7F9C">
        <w:rPr>
          <w:rFonts w:eastAsia="Segoe UI Symbol"/>
          <w:szCs w:val="24"/>
          <w:lang w:val="fr-FR"/>
        </w:rPr>
        <w:t>=</w:t>
      </w:r>
      <w:r w:rsidRPr="001A7F9C">
        <w:rPr>
          <w:szCs w:val="24"/>
          <w:lang w:val="fr-FR"/>
        </w:rPr>
        <w:t xml:space="preserve">10cos(4t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fr-FR"/>
              </w:rPr>
              <m:t>2</m:t>
            </m:r>
          </m:den>
        </m:f>
      </m:oMath>
      <w:r w:rsidRPr="001A7F9C">
        <w:rPr>
          <w:szCs w:val="24"/>
          <w:lang w:val="fr-FR"/>
        </w:rPr>
        <w:t>) cm</w:t>
      </w:r>
    </w:p>
    <w:p w14:paraId="01CF3F72"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C. </w:t>
      </w:r>
      <w:r w:rsidRPr="001A7F9C">
        <w:rPr>
          <w:szCs w:val="24"/>
          <w:lang w:val="fr-FR"/>
        </w:rPr>
        <w:t xml:space="preserve">x </w:t>
      </w:r>
      <w:r w:rsidRPr="001A7F9C">
        <w:rPr>
          <w:rFonts w:eastAsia="Segoe UI Symbol"/>
          <w:szCs w:val="24"/>
          <w:lang w:val="fr-FR"/>
        </w:rPr>
        <w:t xml:space="preserve">= </w:t>
      </w:r>
      <w:r w:rsidRPr="001A7F9C">
        <w:rPr>
          <w:szCs w:val="24"/>
          <w:lang w:val="fr-FR"/>
        </w:rPr>
        <w:t>4cos(10t) cm</w:t>
      </w:r>
      <w:r w:rsidRPr="001A7F9C">
        <w:rPr>
          <w:b/>
          <w:color w:val="FF0000"/>
          <w:szCs w:val="24"/>
          <w:lang w:val="fr-FR"/>
        </w:rPr>
        <w:tab/>
      </w:r>
      <w:r w:rsidR="000841B6" w:rsidRPr="000841B6">
        <w:rPr>
          <w:b/>
          <w:color w:val="FF0000"/>
          <w:szCs w:val="24"/>
          <w:lang w:val="fr-FR"/>
        </w:rPr>
        <w:t xml:space="preserve">D. </w:t>
      </w:r>
      <w:r w:rsidRPr="001A7F9C">
        <w:rPr>
          <w:szCs w:val="24"/>
          <w:lang w:val="fr-FR"/>
        </w:rPr>
        <w:t xml:space="preserve">x </w:t>
      </w:r>
      <w:r w:rsidRPr="001A7F9C">
        <w:rPr>
          <w:rFonts w:eastAsia="Segoe UI Symbol"/>
          <w:szCs w:val="24"/>
          <w:lang w:val="fr-FR"/>
        </w:rPr>
        <w:t>=</w:t>
      </w:r>
      <w:r w:rsidRPr="001A7F9C">
        <w:rPr>
          <w:szCs w:val="24"/>
          <w:lang w:val="fr-FR"/>
        </w:rPr>
        <w:t>10cos(8</w:t>
      </w:r>
      <w:r w:rsidRPr="001A7F9C">
        <w:rPr>
          <w:szCs w:val="24"/>
        </w:rPr>
        <w:t>π</w:t>
      </w:r>
      <w:r w:rsidRPr="001A7F9C">
        <w:rPr>
          <w:szCs w:val="24"/>
          <w:lang w:val="fr-FR"/>
        </w:rPr>
        <w:t>t) cm</w:t>
      </w:r>
    </w:p>
    <w:p w14:paraId="06C1B5EF"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06D4A2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đồ thị ta thấy A = 10 cm; T = 4 s </w:t>
      </w:r>
      <w:r w:rsidRPr="001A7F9C">
        <w:rPr>
          <w:szCs w:val="24"/>
          <w:lang w:val="vi-VN"/>
        </w:rPr>
        <w:sym w:font="Symbol" w:char="F0DE"/>
      </w:r>
      <w:r w:rsidRPr="001A7F9C">
        <w:rPr>
          <w:szCs w:val="24"/>
          <w:lang w:val="vi-VN"/>
        </w:rPr>
        <w:t xml:space="preserve">ω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T</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s </w:t>
      </w:r>
      <w:r w:rsidR="00F02266" w:rsidRPr="00F02266">
        <w:rPr>
          <w:b/>
          <w:color w:val="003399"/>
          <w:szCs w:val="24"/>
          <w:lang w:val="vi-VN"/>
        </w:rPr>
        <w:t>Chọn đáp án A</w:t>
      </w:r>
      <w:r w:rsidRPr="001A7F9C">
        <w:rPr>
          <w:szCs w:val="24"/>
          <w:lang w:val="vi-VN"/>
        </w:rPr>
        <w:t>.</w:t>
      </w:r>
    </w:p>
    <w:p w14:paraId="0BC35B3C"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23072" behindDoc="0" locked="0" layoutInCell="1" allowOverlap="1" wp14:anchorId="5E906F18" wp14:editId="6602C482">
            <wp:simplePos x="0" y="0"/>
            <wp:positionH relativeFrom="column">
              <wp:posOffset>4657737</wp:posOffset>
            </wp:positionH>
            <wp:positionV relativeFrom="paragraph">
              <wp:posOffset>243205</wp:posOffset>
            </wp:positionV>
            <wp:extent cx="1921510" cy="1184275"/>
            <wp:effectExtent l="0" t="0" r="0" b="0"/>
            <wp:wrapSquare wrapText="bothSides"/>
            <wp:docPr id="26685" name="Hình ảnh 2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21510" cy="1184275"/>
                    </a:xfrm>
                    <a:prstGeom prst="rect">
                      <a:avLst/>
                    </a:prstGeom>
                    <a:noFill/>
                    <a:ln>
                      <a:noFill/>
                    </a:ln>
                  </pic:spPr>
                </pic:pic>
              </a:graphicData>
            </a:graphic>
          </wp:anchor>
        </w:drawing>
      </w:r>
      <w:r w:rsidRPr="001A7F9C">
        <w:rPr>
          <w:rFonts w:ascii="Times New Roman" w:hAnsi="Times New Roman"/>
          <w:sz w:val="24"/>
          <w:szCs w:val="24"/>
          <w:lang w:val="vi-VN"/>
        </w:rPr>
        <w:t xml:space="preserve">Một vật dao động điều hòa có đồ thị vận tốc như hình vẽ. Nhận định nào sau đây </w:t>
      </w:r>
      <w:r w:rsidRPr="001A7F9C">
        <w:rPr>
          <w:rFonts w:ascii="Times New Roman" w:hAnsi="Times New Roman"/>
          <w:b/>
          <w:sz w:val="24"/>
          <w:szCs w:val="24"/>
          <w:lang w:val="vi-VN"/>
        </w:rPr>
        <w:t>đúng</w:t>
      </w:r>
      <w:r w:rsidRPr="001A7F9C">
        <w:rPr>
          <w:rFonts w:ascii="Times New Roman" w:hAnsi="Times New Roman"/>
          <w:sz w:val="24"/>
          <w:szCs w:val="24"/>
          <w:lang w:val="vi-VN"/>
        </w:rPr>
        <w:t xml:space="preserve">? </w:t>
      </w:r>
    </w:p>
    <w:p w14:paraId="608FCE82"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 xml:space="preserve">Li độ tại </w:t>
      </w:r>
      <w:r w:rsidRPr="001A7F9C">
        <w:rPr>
          <w:rFonts w:ascii="Times New Roman" w:hAnsi="Times New Roman"/>
          <w:sz w:val="24"/>
          <w:szCs w:val="24"/>
        </w:rPr>
        <w:t>Α</w:t>
      </w:r>
      <w:r w:rsidRPr="001A7F9C">
        <w:rPr>
          <w:rFonts w:ascii="Times New Roman" w:hAnsi="Times New Roman"/>
          <w:sz w:val="24"/>
          <w:szCs w:val="24"/>
          <w:lang w:val="vi-VN"/>
        </w:rPr>
        <w:t xml:space="preserve"> và </w:t>
      </w:r>
      <w:r w:rsidRPr="001A7F9C">
        <w:rPr>
          <w:rFonts w:ascii="Times New Roman" w:hAnsi="Times New Roman"/>
          <w:sz w:val="24"/>
          <w:szCs w:val="24"/>
        </w:rPr>
        <w:t>Β</w:t>
      </w:r>
      <w:r w:rsidRPr="001A7F9C">
        <w:rPr>
          <w:rFonts w:ascii="Times New Roman" w:hAnsi="Times New Roman"/>
          <w:sz w:val="24"/>
          <w:szCs w:val="24"/>
          <w:lang w:val="vi-VN"/>
        </w:rPr>
        <w:t xml:space="preserve"> giống nhau </w:t>
      </w:r>
    </w:p>
    <w:p w14:paraId="07F23689"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 xml:space="preserve">Vận tốc tại C cùng hướng với lực hồi phục. </w:t>
      </w:r>
    </w:p>
    <w:p w14:paraId="7222C90F"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 xml:space="preserve">Tại D vật có li độ cực đại âm. </w:t>
      </w:r>
    </w:p>
    <w:p w14:paraId="3B88337E"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 xml:space="preserve">Tại D vật có li độ bằng 0. </w:t>
      </w:r>
    </w:p>
    <w:p w14:paraId="732C4A1A" w14:textId="77777777" w:rsidR="00FC69CB" w:rsidRPr="001A7F9C" w:rsidRDefault="00F87C42" w:rsidP="007D703B">
      <w:pPr>
        <w:pStyle w:val="ListParagraph"/>
        <w:tabs>
          <w:tab w:val="left" w:pos="284"/>
          <w:tab w:val="left" w:pos="2835"/>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0523C5C7"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v</w:t>
      </w:r>
      <w:r w:rsidRPr="001A7F9C">
        <w:rPr>
          <w:rFonts w:ascii="Times New Roman" w:hAnsi="Times New Roman"/>
          <w:sz w:val="24"/>
          <w:szCs w:val="24"/>
          <w:vertAlign w:val="subscript"/>
          <w:lang w:val="vi-VN"/>
        </w:rPr>
        <w:t>A</w:t>
      </w:r>
      <w:r w:rsidRPr="001A7F9C">
        <w:rPr>
          <w:rFonts w:ascii="Times New Roman" w:hAnsi="Times New Roman"/>
          <w:sz w:val="24"/>
          <w:szCs w:val="24"/>
          <w:lang w:val="vi-VN"/>
        </w:rPr>
        <w:t>≠ v</w:t>
      </w:r>
      <w:r w:rsidRPr="001A7F9C">
        <w:rPr>
          <w:rFonts w:ascii="Times New Roman" w:hAnsi="Times New Roman"/>
          <w:sz w:val="24"/>
          <w:szCs w:val="24"/>
          <w:vertAlign w:val="subscript"/>
          <w:lang w:val="vi-VN"/>
        </w:rPr>
        <w:t>B</w:t>
      </w:r>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A</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B</w:t>
      </w:r>
      <w:r w:rsidRPr="001A7F9C">
        <w:rPr>
          <w:rFonts w:ascii="Times New Roman" w:hAnsi="Times New Roman"/>
          <w:sz w:val="24"/>
          <w:szCs w:val="24"/>
          <w:lang w:val="vi-VN"/>
        </w:rPr>
        <w:t>→ đáp án A sai</w:t>
      </w:r>
    </w:p>
    <w:p w14:paraId="4867205C" w14:textId="77777777" w:rsidR="00FC69CB" w:rsidRPr="001A7F9C" w:rsidRDefault="007A7C3B" w:rsidP="007D703B">
      <w:pPr>
        <w:pStyle w:val="ListParagraph"/>
        <w:tabs>
          <w:tab w:val="left" w:pos="284"/>
          <w:tab w:val="left" w:pos="2835"/>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v</w:t>
      </w:r>
      <w:r w:rsidRPr="001A7F9C">
        <w:rPr>
          <w:rFonts w:ascii="Times New Roman" w:hAnsi="Times New Roman"/>
          <w:sz w:val="24"/>
          <w:szCs w:val="24"/>
          <w:vertAlign w:val="subscript"/>
          <w:lang w:val="vi-VN"/>
        </w:rPr>
        <w:t>D</w:t>
      </w:r>
      <w:r w:rsidRPr="001A7F9C">
        <w:rPr>
          <w:rFonts w:ascii="Times New Roman" w:hAnsi="Times New Roman"/>
          <w:sz w:val="24"/>
          <w:szCs w:val="24"/>
          <w:lang w:val="vi-VN"/>
        </w:rPr>
        <w:t xml:space="preserve"> = 0 mà vận tốc đổi dấu từ âm sang dương (D sai) → biên âm </w:t>
      </w:r>
      <w:r w:rsidR="007D703B" w:rsidRPr="00F8675A">
        <w:rPr>
          <w:rFonts w:ascii="Times New Roman" w:hAnsi="Times New Roman"/>
          <w:b/>
          <w:color w:val="003399"/>
          <w:sz w:val="24"/>
          <w:szCs w:val="24"/>
          <w:lang w:val="vi-VN"/>
        </w:rPr>
        <w:t>Chọn đáp án C</w:t>
      </w:r>
    </w:p>
    <w:p w14:paraId="375144AF"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092992" behindDoc="0" locked="0" layoutInCell="1" allowOverlap="1" wp14:anchorId="1339A970" wp14:editId="2625EAFB">
            <wp:simplePos x="0" y="0"/>
            <wp:positionH relativeFrom="column">
              <wp:posOffset>5028031</wp:posOffset>
            </wp:positionH>
            <wp:positionV relativeFrom="paragraph">
              <wp:posOffset>304572</wp:posOffset>
            </wp:positionV>
            <wp:extent cx="1553845" cy="1194435"/>
            <wp:effectExtent l="0" t="0" r="8255" b="5715"/>
            <wp:wrapSquare wrapText="bothSides"/>
            <wp:docPr id="3717" name="Hình ảnh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 name="13CE192.tmp"/>
                    <pic:cNvPicPr/>
                  </pic:nvPicPr>
                  <pic:blipFill>
                    <a:blip r:embed="rId52">
                      <a:extLst>
                        <a:ext uri="{28A0092B-C50C-407E-A947-70E740481C1C}">
                          <a14:useLocalDpi xmlns:a14="http://schemas.microsoft.com/office/drawing/2010/main" val="0"/>
                        </a:ext>
                      </a:extLst>
                    </a:blip>
                    <a:stretch>
                      <a:fillRect/>
                    </a:stretch>
                  </pic:blipFill>
                  <pic:spPr>
                    <a:xfrm>
                      <a:off x="0" y="0"/>
                      <a:ext cx="1553845" cy="1194435"/>
                    </a:xfrm>
                    <a:prstGeom prst="rect">
                      <a:avLst/>
                    </a:prstGeom>
                  </pic:spPr>
                </pic:pic>
              </a:graphicData>
            </a:graphic>
          </wp:anchor>
        </w:drawing>
      </w:r>
      <w:r w:rsidRPr="001A7F9C">
        <w:rPr>
          <w:rFonts w:ascii="Times New Roman" w:hAnsi="Times New Roman"/>
          <w:sz w:val="24"/>
          <w:szCs w:val="24"/>
          <w:lang w:val="vi-VN"/>
        </w:rPr>
        <w:t xml:space="preserve">Hình vẽ là đồ thi biễu diễn độ dời của dao động x theo thời gian t của một vật dao động điều hòa. </w:t>
      </w:r>
      <w:r w:rsidRPr="001A7F9C">
        <w:rPr>
          <w:rFonts w:ascii="Times New Roman" w:hAnsi="Times New Roman"/>
          <w:sz w:val="24"/>
          <w:szCs w:val="24"/>
        </w:rPr>
        <w:t xml:space="preserve">Phương trình dao động của vật là </w:t>
      </w:r>
    </w:p>
    <w:p w14:paraId="43C4D08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x </w:t>
      </w:r>
      <w:r w:rsidRPr="001A7F9C">
        <w:rPr>
          <w:rFonts w:eastAsia="Segoe UI Symbol"/>
          <w:szCs w:val="24"/>
        </w:rPr>
        <w:t xml:space="preserve">= </w:t>
      </w:r>
      <w:r w:rsidRPr="001A7F9C">
        <w:rPr>
          <w:szCs w:val="24"/>
        </w:rPr>
        <w:t xml:space="preserve">4cos(10πt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cm</w:t>
      </w:r>
    </w:p>
    <w:p w14:paraId="7081AF6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w:t>
      </w:r>
      <w:r w:rsidRPr="001A7F9C">
        <w:rPr>
          <w:rFonts w:eastAsia="Segoe UI Symbol"/>
          <w:szCs w:val="24"/>
        </w:rPr>
        <w:t xml:space="preserve">= </w:t>
      </w:r>
      <w:r w:rsidRPr="001A7F9C">
        <w:rPr>
          <w:szCs w:val="24"/>
        </w:rPr>
        <w:t xml:space="preserve">4cos(20t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xml:space="preserve">) cm </w:t>
      </w:r>
    </w:p>
    <w:p w14:paraId="3A32D7C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w:t>
      </w:r>
      <w:r w:rsidRPr="001A7F9C">
        <w:rPr>
          <w:rFonts w:eastAsia="Segoe UI Symbol"/>
          <w:szCs w:val="24"/>
        </w:rPr>
        <w:t xml:space="preserve">= </w:t>
      </w:r>
      <w:r w:rsidRPr="001A7F9C">
        <w:rPr>
          <w:szCs w:val="24"/>
        </w:rPr>
        <w:t xml:space="preserve">4cos(10t + </w:t>
      </w:r>
      <m:oMath>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oMath>
      <w:r w:rsidRPr="001A7F9C">
        <w:rPr>
          <w:szCs w:val="24"/>
        </w:rPr>
        <w:t xml:space="preserve">) cm </w:t>
      </w:r>
    </w:p>
    <w:p w14:paraId="4B8C297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x </w:t>
      </w:r>
      <w:r w:rsidRPr="001A7F9C">
        <w:rPr>
          <w:rFonts w:eastAsia="Segoe UI Symbol"/>
          <w:szCs w:val="24"/>
        </w:rPr>
        <w:t xml:space="preserve">= </w:t>
      </w:r>
      <w:r w:rsidRPr="001A7F9C">
        <w:rPr>
          <w:szCs w:val="24"/>
        </w:rPr>
        <w:t xml:space="preserve">4cos(10πt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w:t>
      </w:r>
    </w:p>
    <w:p w14:paraId="5B20452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008B69E" w14:textId="77777777" w:rsidR="00FC69CB" w:rsidRPr="001A7F9C" w:rsidRDefault="007A7C3B" w:rsidP="007D703B">
      <w:pPr>
        <w:tabs>
          <w:tab w:val="left" w:pos="284"/>
          <w:tab w:val="left" w:pos="2835"/>
          <w:tab w:val="left" w:pos="5387"/>
          <w:tab w:val="left" w:pos="7938"/>
        </w:tabs>
        <w:rPr>
          <w:szCs w:val="24"/>
        </w:rPr>
      </w:pPr>
      <w:r w:rsidRPr="001A7F9C">
        <w:rPr>
          <w:szCs w:val="24"/>
        </w:rPr>
        <w:tab/>
        <w:t>Nhìn vào đồ thị ta thấy A = 4 cm.</w:t>
      </w:r>
    </w:p>
    <w:p w14:paraId="695284A4"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∆t = t</w:t>
      </w:r>
      <w:r w:rsidRPr="001A7F9C">
        <w:rPr>
          <w:szCs w:val="24"/>
          <w:vertAlign w:val="subscript"/>
        </w:rPr>
        <w:t>2</w:t>
      </w:r>
      <w:r w:rsidRPr="001A7F9C">
        <w:rPr>
          <w:szCs w:val="24"/>
        </w:rPr>
        <w:t xml:space="preserve"> – t</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Pr="001A7F9C">
        <w:rPr>
          <w:szCs w:val="24"/>
        </w:rPr>
        <w:t xml:space="preserve"> = </w:t>
      </w:r>
      <m:oMath>
        <m:f>
          <m:fPr>
            <m:ctrlPr>
              <w:rPr>
                <w:rFonts w:ascii="Cambria Math" w:hAnsi="Cambria Math"/>
                <w:i/>
                <w:szCs w:val="24"/>
              </w:rPr>
            </m:ctrlPr>
          </m:fPr>
          <m:num>
            <m:r>
              <w:rPr>
                <w:rFonts w:ascii="Cambria Math" w:hAnsi="Cambria Math"/>
                <w:szCs w:val="24"/>
              </w:rPr>
              <m:t>1,2</m:t>
            </m:r>
          </m:num>
          <m:den>
            <m:r>
              <w:rPr>
                <w:rFonts w:ascii="Cambria Math" w:hAnsi="Cambria Math"/>
                <w:szCs w:val="24"/>
              </w:rPr>
              <m:t>12</m:t>
            </m:r>
          </m:den>
        </m:f>
      </m:oMath>
      <w:r w:rsidRPr="001A7F9C">
        <w:rPr>
          <w:szCs w:val="24"/>
        </w:rPr>
        <w:t xml:space="preserve"> s </w:t>
      </w:r>
      <w:r w:rsidRPr="001A7F9C">
        <w:rPr>
          <w:szCs w:val="24"/>
          <w:lang w:val="vi-VN"/>
        </w:rPr>
        <w:t>= 0,1 s</w:t>
      </w:r>
      <w:r w:rsidRPr="001A7F9C">
        <w:rPr>
          <w:szCs w:val="24"/>
          <w:lang w:val="vi-VN"/>
        </w:rPr>
        <w:sym w:font="Symbol" w:char="F0DE"/>
      </w:r>
      <w:r w:rsidRPr="001A7F9C">
        <w:rPr>
          <w:szCs w:val="24"/>
          <w:lang w:val="vi-VN"/>
        </w:rPr>
        <w:t xml:space="preserve"> T = 0,2 s</w:t>
      </w:r>
      <w:r w:rsidRPr="001A7F9C">
        <w:rPr>
          <w:szCs w:val="24"/>
          <w:lang w:val="vi-VN"/>
        </w:rPr>
        <w:sym w:font="Symbol" w:char="F0DE"/>
      </w:r>
      <w:r w:rsidRPr="001A7F9C">
        <w:rPr>
          <w:szCs w:val="24"/>
          <w:lang w:val="vi-VN"/>
        </w:rPr>
        <w:t xml:space="preserve"> ω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T</m:t>
            </m:r>
          </m:den>
        </m:f>
      </m:oMath>
      <w:r w:rsidRPr="001A7F9C">
        <w:rPr>
          <w:szCs w:val="24"/>
          <w:lang w:val="vi-VN"/>
        </w:rPr>
        <w:t xml:space="preserve"> = 10π rad/s</w:t>
      </w:r>
    </w:p>
    <w:p w14:paraId="1DB77F1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Tại t = 0 vật chuyển động theo chiều âm → </w:t>
      </w:r>
      <w:r w:rsidRPr="001A7F9C">
        <w:rPr>
          <w:szCs w:val="24"/>
        </w:rPr>
        <w:t>φ</w:t>
      </w:r>
      <w:r w:rsidRPr="001A7F9C">
        <w:rPr>
          <w:szCs w:val="24"/>
          <w:lang w:val="vi-VN"/>
        </w:rPr>
        <w:t xml:space="preserve">&gt; 0 </w:t>
      </w:r>
      <w:r w:rsidR="007D703B" w:rsidRPr="00F8675A">
        <w:rPr>
          <w:b/>
          <w:color w:val="003399"/>
          <w:szCs w:val="24"/>
          <w:lang w:val="vi-VN"/>
        </w:rPr>
        <w:t>Chọn đáp án A</w:t>
      </w:r>
    </w:p>
    <w:p w14:paraId="239371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es-ES_tradnl"/>
        </w:rPr>
      </w:pPr>
      <w:r w:rsidRPr="001A7F9C">
        <w:rPr>
          <w:rFonts w:ascii="Times New Roman" w:hAnsi="Times New Roman"/>
          <w:noProof/>
          <w:szCs w:val="24"/>
        </w:rPr>
        <w:drawing>
          <wp:anchor distT="0" distB="0" distL="114300" distR="114300" simplePos="0" relativeHeight="251097088" behindDoc="0" locked="0" layoutInCell="1" allowOverlap="1" wp14:anchorId="17B468FE" wp14:editId="7F2C8886">
            <wp:simplePos x="0" y="0"/>
            <wp:positionH relativeFrom="column">
              <wp:posOffset>4826863</wp:posOffset>
            </wp:positionH>
            <wp:positionV relativeFrom="paragraph">
              <wp:posOffset>673608</wp:posOffset>
            </wp:positionV>
            <wp:extent cx="1756410" cy="1042670"/>
            <wp:effectExtent l="0" t="0" r="0" b="5080"/>
            <wp:wrapSquare wrapText="bothSides"/>
            <wp:docPr id="3713" name="Hình ảnh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13C4236.tmp"/>
                    <pic:cNvPicPr/>
                  </pic:nvPicPr>
                  <pic:blipFill>
                    <a:blip r:embed="rId53">
                      <a:extLst>
                        <a:ext uri="{28A0092B-C50C-407E-A947-70E740481C1C}">
                          <a14:useLocalDpi xmlns:a14="http://schemas.microsoft.com/office/drawing/2010/main" val="0"/>
                        </a:ext>
                      </a:extLst>
                    </a:blip>
                    <a:stretch>
                      <a:fillRect/>
                    </a:stretch>
                  </pic:blipFill>
                  <pic:spPr>
                    <a:xfrm>
                      <a:off x="0" y="0"/>
                      <a:ext cx="1756410" cy="1042670"/>
                    </a:xfrm>
                    <a:prstGeom prst="rect">
                      <a:avLst/>
                    </a:prstGeom>
                  </pic:spPr>
                </pic:pic>
              </a:graphicData>
            </a:graphic>
          </wp:anchor>
        </w:drawing>
      </w:r>
      <w:r w:rsidRPr="001A7F9C">
        <w:rPr>
          <w:rFonts w:ascii="Times New Roman" w:hAnsi="Times New Roman"/>
          <w:sz w:val="24"/>
          <w:szCs w:val="24"/>
          <w:lang w:val="es-ES_tradnl"/>
        </w:rPr>
        <w:t>Quả nặng có khối lượng 500g gắn vào lò xo có độ cứng 50N/m. Chọn gốc tọa độ tại vị trí cân bằng, kích thích để quả nặng dao động điều hòa. Đồ thị biểu diễn li độ theo thời gian như hình vẽ. Phương trình dao động của vật là</w:t>
      </w:r>
    </w:p>
    <w:p w14:paraId="6A87FE0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es-ES_tradnl"/>
        </w:rPr>
        <w:tab/>
      </w:r>
      <w:r w:rsidR="000841B6" w:rsidRPr="000841B6">
        <w:rPr>
          <w:b/>
          <w:color w:val="FF0000"/>
          <w:szCs w:val="24"/>
          <w:lang w:val="es-ES_tradnl"/>
        </w:rPr>
        <w:t xml:space="preserve">A. </w:t>
      </w:r>
      <w:r w:rsidRPr="001A7F9C">
        <w:rPr>
          <w:szCs w:val="24"/>
          <w:lang w:val="es-ES_tradnl"/>
        </w:rPr>
        <w:t xml:space="preserve">x = 8cos(10t + </w:t>
      </w:r>
      <m:oMath>
        <m:f>
          <m:fPr>
            <m:ctrlPr>
              <w:rPr>
                <w:rFonts w:ascii="Cambria Math" w:hAnsi="Cambria Math"/>
                <w:i/>
                <w:szCs w:val="24"/>
                <w:lang w:val="es-ES_tradnl"/>
              </w:rPr>
            </m:ctrlPr>
          </m:fPr>
          <m:num>
            <m:r>
              <w:rPr>
                <w:rFonts w:ascii="Cambria Math" w:hAnsi="Cambria Math"/>
                <w:szCs w:val="24"/>
                <w:lang w:val="es-ES_tradnl"/>
              </w:rPr>
              <m:t>π</m:t>
            </m:r>
          </m:num>
          <m:den>
            <m:r>
              <w:rPr>
                <w:rFonts w:ascii="Cambria Math" w:hAnsi="Cambria Math"/>
                <w:szCs w:val="24"/>
                <w:lang w:val="es-ES_tradnl"/>
              </w:rPr>
              <m:t>6</m:t>
            </m:r>
          </m:den>
        </m:f>
      </m:oMath>
      <w:r w:rsidRPr="001A7F9C">
        <w:rPr>
          <w:szCs w:val="24"/>
          <w:lang w:val="es-ES_tradnl"/>
        </w:rPr>
        <w:t>) (cm)</w:t>
      </w:r>
      <w:r w:rsidRPr="001A7F9C">
        <w:rPr>
          <w:szCs w:val="24"/>
        </w:rPr>
        <w:tab/>
      </w:r>
    </w:p>
    <w:p w14:paraId="7E2A131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lang w:val="es-ES_tradnl"/>
        </w:rPr>
        <w:t xml:space="preserve">x = 8cos(10t - </w:t>
      </w:r>
      <m:oMath>
        <m:f>
          <m:fPr>
            <m:ctrlPr>
              <w:rPr>
                <w:rFonts w:ascii="Cambria Math" w:hAnsi="Cambria Math"/>
                <w:i/>
                <w:szCs w:val="24"/>
                <w:lang w:val="es-ES_tradnl"/>
              </w:rPr>
            </m:ctrlPr>
          </m:fPr>
          <m:num>
            <m:r>
              <w:rPr>
                <w:rFonts w:ascii="Cambria Math" w:hAnsi="Cambria Math"/>
                <w:szCs w:val="24"/>
                <w:lang w:val="es-ES_tradnl"/>
              </w:rPr>
              <m:t>π</m:t>
            </m:r>
          </m:num>
          <m:den>
            <m:r>
              <w:rPr>
                <w:rFonts w:ascii="Cambria Math" w:hAnsi="Cambria Math"/>
                <w:szCs w:val="24"/>
                <w:lang w:val="es-ES_tradnl"/>
              </w:rPr>
              <m:t>6</m:t>
            </m:r>
          </m:den>
        </m:f>
      </m:oMath>
      <w:r w:rsidRPr="001A7F9C">
        <w:rPr>
          <w:szCs w:val="24"/>
          <w:lang w:val="es-ES_tradnl"/>
        </w:rPr>
        <w:t>) (cm)</w:t>
      </w:r>
    </w:p>
    <w:p w14:paraId="2F2B0F1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es-ES_tradnl"/>
        </w:rPr>
        <w:tab/>
      </w:r>
      <w:r w:rsidR="000841B6" w:rsidRPr="000841B6">
        <w:rPr>
          <w:b/>
          <w:color w:val="FF0000"/>
          <w:szCs w:val="24"/>
          <w:lang w:val="es-ES_tradnl"/>
        </w:rPr>
        <w:t xml:space="preserve">C. </w:t>
      </w:r>
      <w:r w:rsidRPr="001A7F9C">
        <w:rPr>
          <w:szCs w:val="24"/>
          <w:lang w:val="es-ES_tradnl"/>
        </w:rPr>
        <w:t xml:space="preserve">x = 8cos(10t + </w:t>
      </w:r>
      <m:oMath>
        <m:f>
          <m:fPr>
            <m:ctrlPr>
              <w:rPr>
                <w:rFonts w:ascii="Cambria Math" w:hAnsi="Cambria Math"/>
                <w:i/>
                <w:szCs w:val="24"/>
                <w:lang w:val="es-ES_tradnl"/>
              </w:rPr>
            </m:ctrlPr>
          </m:fPr>
          <m:num>
            <m:r>
              <w:rPr>
                <w:rFonts w:ascii="Cambria Math" w:hAnsi="Cambria Math"/>
                <w:szCs w:val="24"/>
                <w:lang w:val="es-ES_tradnl"/>
              </w:rPr>
              <m:t>π</m:t>
            </m:r>
          </m:num>
          <m:den>
            <m:r>
              <w:rPr>
                <w:rFonts w:ascii="Cambria Math" w:hAnsi="Cambria Math"/>
                <w:szCs w:val="24"/>
                <w:lang w:val="es-ES_tradnl"/>
              </w:rPr>
              <m:t>3</m:t>
            </m:r>
          </m:den>
        </m:f>
      </m:oMath>
      <w:r w:rsidRPr="001A7F9C">
        <w:rPr>
          <w:szCs w:val="24"/>
          <w:lang w:val="es-ES_tradnl"/>
        </w:rPr>
        <w:t>) (cm)</w:t>
      </w:r>
      <w:r w:rsidRPr="001A7F9C">
        <w:rPr>
          <w:szCs w:val="24"/>
        </w:rPr>
        <w:tab/>
      </w:r>
    </w:p>
    <w:p w14:paraId="21EE5540" w14:textId="77777777" w:rsidR="00FC69CB" w:rsidRPr="001A7F9C" w:rsidRDefault="007A7C3B" w:rsidP="007D703B">
      <w:pPr>
        <w:tabs>
          <w:tab w:val="left" w:pos="284"/>
          <w:tab w:val="left" w:pos="2835"/>
          <w:tab w:val="left" w:pos="5387"/>
          <w:tab w:val="left" w:pos="7938"/>
        </w:tabs>
        <w:rPr>
          <w:szCs w:val="24"/>
          <w:lang w:val="es-ES_tradnl"/>
        </w:rPr>
      </w:pPr>
      <w:r w:rsidRPr="001A7F9C">
        <w:rPr>
          <w:b/>
          <w:color w:val="FF0000"/>
          <w:szCs w:val="24"/>
        </w:rPr>
        <w:tab/>
      </w:r>
      <w:r w:rsidR="000841B6" w:rsidRPr="000841B6">
        <w:rPr>
          <w:b/>
          <w:color w:val="FF0000"/>
          <w:szCs w:val="24"/>
        </w:rPr>
        <w:t xml:space="preserve">D. </w:t>
      </w:r>
      <w:r w:rsidRPr="001A7F9C">
        <w:rPr>
          <w:szCs w:val="24"/>
          <w:lang w:val="es-ES_tradnl"/>
        </w:rPr>
        <w:t xml:space="preserve">x = 8cos(10t - </w:t>
      </w:r>
      <m:oMath>
        <m:f>
          <m:fPr>
            <m:ctrlPr>
              <w:rPr>
                <w:rFonts w:ascii="Cambria Math" w:hAnsi="Cambria Math"/>
                <w:i/>
                <w:szCs w:val="24"/>
                <w:lang w:val="es-ES_tradnl"/>
              </w:rPr>
            </m:ctrlPr>
          </m:fPr>
          <m:num>
            <m:r>
              <w:rPr>
                <w:rFonts w:ascii="Cambria Math" w:hAnsi="Cambria Math"/>
                <w:szCs w:val="24"/>
                <w:lang w:val="es-ES_tradnl"/>
              </w:rPr>
              <m:t>π</m:t>
            </m:r>
          </m:num>
          <m:den>
            <m:r>
              <w:rPr>
                <w:rFonts w:ascii="Cambria Math" w:hAnsi="Cambria Math"/>
                <w:szCs w:val="24"/>
                <w:lang w:val="es-ES_tradnl"/>
              </w:rPr>
              <m:t>3</m:t>
            </m:r>
          </m:den>
        </m:f>
      </m:oMath>
      <w:r w:rsidRPr="001A7F9C">
        <w:rPr>
          <w:szCs w:val="24"/>
          <w:lang w:val="es-ES_tradnl"/>
        </w:rPr>
        <w:t>) (cm)</w:t>
      </w:r>
    </w:p>
    <w:p w14:paraId="4F4929B4"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44D1B3B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Nhìn vào 4 đáp án ta thấy chúng có cùng biên độ và tần số góc </w:t>
      </w:r>
      <w:r w:rsidRPr="001A7F9C">
        <w:rPr>
          <w:szCs w:val="24"/>
          <w:lang w:val="vi-VN"/>
        </w:rPr>
        <w:sym w:font="Symbol" w:char="F0DE"/>
      </w:r>
      <w:r w:rsidRPr="001A7F9C">
        <w:rPr>
          <w:szCs w:val="24"/>
          <w:lang w:val="vi-VN"/>
        </w:rPr>
        <w:t xml:space="preserve"> Chỉ cần xác định φ</w:t>
      </w:r>
    </w:p>
    <w:p w14:paraId="3BE908D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lastRenderedPageBreak/>
        <w:tab/>
        <w:t xml:space="preserve">Tại t = 0, x = 4 cm = </w:t>
      </w:r>
      <m:oMath>
        <m:f>
          <m:fPr>
            <m:ctrlPr>
              <w:rPr>
                <w:rFonts w:ascii="Cambria Math" w:hAnsi="Cambria Math"/>
                <w:i/>
                <w:szCs w:val="24"/>
              </w:rPr>
            </m:ctrlPr>
          </m:fPr>
          <m:num>
            <m:r>
              <w:rPr>
                <w:rFonts w:ascii="Cambria Math" w:hAnsi="Cambria Math"/>
                <w:szCs w:val="24"/>
                <w:lang w:val="vi-VN"/>
              </w:rPr>
              <m:t>A</m:t>
            </m:r>
          </m:num>
          <m:den>
            <m:r>
              <w:rPr>
                <w:rFonts w:ascii="Cambria Math" w:hAnsi="Cambria Math"/>
                <w:szCs w:val="24"/>
                <w:lang w:val="vi-VN"/>
              </w:rPr>
              <m:t>2</m:t>
            </m:r>
          </m:den>
        </m:f>
      </m:oMath>
      <w:r w:rsidRPr="001A7F9C">
        <w:rPr>
          <w:szCs w:val="24"/>
        </w:rPr>
        <w:sym w:font="Symbol" w:char="F0DE"/>
      </w:r>
      <w:r w:rsidRPr="001A7F9C">
        <w:rPr>
          <w:szCs w:val="24"/>
        </w:rPr>
        <w:t>φ</w:t>
      </w:r>
      <w:r w:rsidRPr="001A7F9C">
        <w:rPr>
          <w:szCs w:val="24"/>
          <w:lang w:val="vi-VN"/>
        </w:rPr>
        <w:t xml:space="preserve"> =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oMath>
      <w:r w:rsidRPr="001A7F9C">
        <w:rPr>
          <w:szCs w:val="24"/>
          <w:lang w:val="vi-VN"/>
        </w:rPr>
        <w:t xml:space="preserve">; vìvật chuyển động theo chiều dương </w:t>
      </w:r>
      <w:r w:rsidRPr="001A7F9C">
        <w:rPr>
          <w:szCs w:val="24"/>
          <w:lang w:val="vi-VN"/>
        </w:rPr>
        <w:sym w:font="Symbol" w:char="F0DE"/>
      </w:r>
      <w:r w:rsidRPr="001A7F9C">
        <w:rPr>
          <w:szCs w:val="24"/>
          <w:lang w:val="vi-VN"/>
        </w:rPr>
        <w:t xml:space="preserve"> Chọn φ&lt; 0 →D</w:t>
      </w:r>
    </w:p>
    <w:p w14:paraId="7605F0C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17568" behindDoc="0" locked="0" layoutInCell="1" allowOverlap="1" wp14:anchorId="6A7E7BFB" wp14:editId="11673D67">
            <wp:simplePos x="0" y="0"/>
            <wp:positionH relativeFrom="column">
              <wp:posOffset>4878070</wp:posOffset>
            </wp:positionH>
            <wp:positionV relativeFrom="paragraph">
              <wp:posOffset>103173</wp:posOffset>
            </wp:positionV>
            <wp:extent cx="1722755" cy="1023620"/>
            <wp:effectExtent l="0" t="0" r="0" b="5080"/>
            <wp:wrapSquare wrapText="bothSides"/>
            <wp:docPr id="201" name="Hình ảnh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1488B2A.tmp"/>
                    <pic:cNvPicPr/>
                  </pic:nvPicPr>
                  <pic:blipFill>
                    <a:blip r:embed="rId54">
                      <a:extLst>
                        <a:ext uri="{28A0092B-C50C-407E-A947-70E740481C1C}">
                          <a14:useLocalDpi xmlns:a14="http://schemas.microsoft.com/office/drawing/2010/main" val="0"/>
                        </a:ext>
                      </a:extLst>
                    </a:blip>
                    <a:stretch>
                      <a:fillRect/>
                    </a:stretch>
                  </pic:blipFill>
                  <pic:spPr>
                    <a:xfrm>
                      <a:off x="0" y="0"/>
                      <a:ext cx="1722755" cy="1023620"/>
                    </a:xfrm>
                    <a:prstGeom prst="rect">
                      <a:avLst/>
                    </a:prstGeom>
                  </pic:spPr>
                </pic:pic>
              </a:graphicData>
            </a:graphic>
          </wp:anchor>
        </w:drawing>
      </w:r>
      <w:r w:rsidRPr="001A7F9C">
        <w:rPr>
          <w:rFonts w:ascii="Times New Roman" w:hAnsi="Times New Roman"/>
          <w:sz w:val="24"/>
          <w:szCs w:val="24"/>
          <w:lang w:val="vi-VN"/>
        </w:rPr>
        <w:t xml:space="preserve">Một vật dao động điều hòa có đồ thị li độ phụ thuộc thời gian như hình bên. </w:t>
      </w:r>
      <w:r w:rsidRPr="001A7F9C">
        <w:rPr>
          <w:rFonts w:ascii="Times New Roman" w:hAnsi="Times New Roman"/>
          <w:sz w:val="24"/>
          <w:szCs w:val="24"/>
        </w:rPr>
        <w:t>Phương trình dao động là:</w:t>
      </w:r>
    </w:p>
    <w:p w14:paraId="5CF2209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x =2cos(5πt + π) cm</w:t>
      </w:r>
    </w:p>
    <w:p w14:paraId="4FD8F9B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=2cos(2,5πt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cm</w:t>
      </w:r>
    </w:p>
    <w:p w14:paraId="51F1293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x =2cos(2,5πt</w:t>
      </w:r>
      <w:r w:rsidRPr="001A7F9C">
        <w:rPr>
          <w:szCs w:val="24"/>
          <w:lang w:val="vi-VN"/>
        </w:rPr>
        <w:t xml:space="preserve">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cm</w:t>
      </w:r>
    </w:p>
    <w:p w14:paraId="2BC7ECB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x =2cos(5πt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cm</w:t>
      </w:r>
    </w:p>
    <w:p w14:paraId="2FD1F7DC"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51E8DA9"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đồ thị ta xác định được T = 0,4 s </w:t>
      </w:r>
      <w:r w:rsidRPr="001A7F9C">
        <w:rPr>
          <w:szCs w:val="24"/>
          <w:lang w:val="vi-VN"/>
        </w:rPr>
        <w:sym w:font="Symbol" w:char="F0DE"/>
      </w:r>
      <w:r w:rsidRPr="001A7F9C">
        <w:rPr>
          <w:szCs w:val="24"/>
          <w:lang w:val="vi-VN"/>
        </w:rPr>
        <w:t>ω = 2,5π rad/s → loại A và D</w:t>
      </w:r>
    </w:p>
    <w:p w14:paraId="202D64F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Tại t = 0; x = 0 và đang đi xuống, tức chuyển động theo chiều âm </w:t>
      </w:r>
      <w:r w:rsidRPr="001A7F9C">
        <w:rPr>
          <w:szCs w:val="24"/>
          <w:lang w:val="vi-VN"/>
        </w:rPr>
        <w:sym w:font="Symbol" w:char="F0DE"/>
      </w:r>
      <w:r w:rsidRPr="001A7F9C">
        <w:rPr>
          <w:szCs w:val="24"/>
          <w:lang w:val="vi-VN"/>
        </w:rPr>
        <w:t xml:space="preserve"> chọn φ &gt; 0</w:t>
      </w:r>
      <w:r w:rsidR="007D703B" w:rsidRPr="00F8675A">
        <w:rPr>
          <w:b/>
          <w:color w:val="003399"/>
          <w:szCs w:val="24"/>
          <w:lang w:val="vi-VN"/>
        </w:rPr>
        <w:t>Chọn đáp án C</w:t>
      </w:r>
    </w:p>
    <w:p w14:paraId="0886FFA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01216" behindDoc="0" locked="0" layoutInCell="1" allowOverlap="1" wp14:anchorId="40AB5D81" wp14:editId="092EE37A">
            <wp:simplePos x="0" y="0"/>
            <wp:positionH relativeFrom="column">
              <wp:posOffset>5157775</wp:posOffset>
            </wp:positionH>
            <wp:positionV relativeFrom="paragraph">
              <wp:posOffset>23495</wp:posOffset>
            </wp:positionV>
            <wp:extent cx="1558290" cy="942975"/>
            <wp:effectExtent l="0" t="0" r="0" b="0"/>
            <wp:wrapSquare wrapText="bothSides"/>
            <wp:docPr id="3156" name="Hình ảnh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58290" cy="942975"/>
                    </a:xfrm>
                    <a:prstGeom prst="rect">
                      <a:avLst/>
                    </a:prstGeom>
                    <a:noFill/>
                    <a:ln>
                      <a:noFill/>
                    </a:ln>
                  </pic:spPr>
                </pic:pic>
              </a:graphicData>
            </a:graphic>
          </wp:anchor>
        </w:drawing>
      </w:r>
      <w:r w:rsidRPr="001A7F9C">
        <w:rPr>
          <w:rFonts w:ascii="Times New Roman" w:hAnsi="Times New Roman"/>
          <w:sz w:val="24"/>
          <w:szCs w:val="24"/>
          <w:lang w:val="vi-VN"/>
        </w:rPr>
        <w:t xml:space="preserve">Một vật dao động điều hòa có li độ x được biểu diễn như hình vẽ. Cơ năng của vật là 250 mJ. Lấy </w:t>
      </w:r>
      <w:r w:rsidRPr="001A7F9C">
        <w:rPr>
          <w:rFonts w:ascii="Times New Roman" w:hAnsi="Times New Roman"/>
          <w:sz w:val="24"/>
          <w:szCs w:val="24"/>
        </w:rPr>
        <w:t>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10. Khối lượng của vật là:</w:t>
      </w:r>
    </w:p>
    <w:p w14:paraId="3E0B15D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500 kg</w:t>
      </w:r>
      <w:r w:rsidRPr="001A7F9C">
        <w:rPr>
          <w:b/>
          <w:color w:val="FF0000"/>
          <w:szCs w:val="24"/>
        </w:rPr>
        <w:tab/>
      </w:r>
      <w:r w:rsidR="000841B6" w:rsidRPr="000841B6">
        <w:rPr>
          <w:b/>
          <w:color w:val="FF0000"/>
          <w:szCs w:val="24"/>
        </w:rPr>
        <w:t xml:space="preserve">B. </w:t>
      </w:r>
      <w:r w:rsidRPr="001A7F9C">
        <w:rPr>
          <w:szCs w:val="24"/>
        </w:rPr>
        <w:t>50 kg</w:t>
      </w:r>
    </w:p>
    <w:p w14:paraId="4A51C75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 kg</w:t>
      </w:r>
      <w:r w:rsidRPr="001A7F9C">
        <w:rPr>
          <w:b/>
          <w:color w:val="FF0000"/>
          <w:szCs w:val="24"/>
        </w:rPr>
        <w:tab/>
      </w:r>
      <w:r w:rsidR="000841B6" w:rsidRPr="000841B6">
        <w:rPr>
          <w:b/>
          <w:color w:val="FF0000"/>
          <w:szCs w:val="24"/>
        </w:rPr>
        <w:t xml:space="preserve">D. </w:t>
      </w:r>
      <w:r w:rsidRPr="001A7F9C">
        <w:rPr>
          <w:szCs w:val="24"/>
        </w:rPr>
        <w:t>0,5 kg</w:t>
      </w:r>
    </w:p>
    <w:p w14:paraId="3E589C69"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875392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rPr>
        <w:t xml:space="preserve">Từ đồ thị ta xác định được </w:t>
      </w:r>
      <w:r w:rsidRPr="001A7F9C">
        <w:rPr>
          <w:szCs w:val="24"/>
          <w:lang w:val="vi-VN"/>
        </w:rPr>
        <w:t>A = 10 cm = 0,1 m</w:t>
      </w:r>
      <w:r w:rsidRPr="001A7F9C">
        <w:rPr>
          <w:szCs w:val="24"/>
        </w:rPr>
        <w:t xml:space="preserve"> và </w:t>
      </w:r>
      <w:r w:rsidRPr="001A7F9C">
        <w:rPr>
          <w:szCs w:val="24"/>
          <w:lang w:val="vi-VN"/>
        </w:rPr>
        <w:t xml:space="preserve">T = 2 s </w:t>
      </w:r>
      <w:r w:rsidRPr="001A7F9C">
        <w:rPr>
          <w:szCs w:val="24"/>
          <w:lang w:val="vi-VN"/>
        </w:rPr>
        <w:sym w:font="Symbol" w:char="F0DE"/>
      </w:r>
      <w:r w:rsidRPr="001A7F9C">
        <w:rPr>
          <w:szCs w:val="24"/>
          <w:lang w:val="vi-VN"/>
        </w:rPr>
        <w:t>ω = π rad/s</w:t>
      </w:r>
    </w:p>
    <w:p w14:paraId="741E017A"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t xml:space="preserve">Cơ năng W =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2</m:t>
            </m:r>
          </m:den>
        </m:f>
      </m:oMath>
      <w:r w:rsidRPr="001A7F9C">
        <w:rPr>
          <w:szCs w:val="24"/>
          <w:lang w:val="vi-VN"/>
        </w:rPr>
        <w:t>mω</w:t>
      </w:r>
      <w:r w:rsidRPr="001A7F9C">
        <w:rPr>
          <w:szCs w:val="24"/>
          <w:vertAlign w:val="superscript"/>
          <w:lang w:val="vi-VN"/>
        </w:rPr>
        <w:t>2</w:t>
      </w:r>
      <w:r w:rsidRPr="001A7F9C">
        <w:rPr>
          <w:szCs w:val="24"/>
          <w:lang w:val="vi-VN"/>
        </w:rPr>
        <w:t>A</w:t>
      </w:r>
      <w:r w:rsidRPr="001A7F9C">
        <w:rPr>
          <w:szCs w:val="24"/>
          <w:vertAlign w:val="superscript"/>
          <w:lang w:val="vi-VN"/>
        </w:rPr>
        <w:t>2</w:t>
      </w:r>
      <w:r w:rsidRPr="001A7F9C">
        <w:rPr>
          <w:szCs w:val="24"/>
          <w:lang w:val="vi-VN"/>
        </w:rPr>
        <w:sym w:font="Symbol" w:char="F0DE"/>
      </w:r>
      <w:r w:rsidRPr="001A7F9C">
        <w:rPr>
          <w:szCs w:val="24"/>
          <w:lang w:val="vi-VN"/>
        </w:rPr>
        <w:t xml:space="preserve"> m = </w:t>
      </w:r>
      <m:oMath>
        <m:f>
          <m:fPr>
            <m:ctrlPr>
              <w:rPr>
                <w:rFonts w:ascii="Cambria Math" w:hAnsi="Cambria Math"/>
                <w:i/>
                <w:szCs w:val="24"/>
                <w:lang w:val="vi-VN"/>
              </w:rPr>
            </m:ctrlPr>
          </m:fPr>
          <m:num>
            <m:r>
              <w:rPr>
                <w:rFonts w:ascii="Cambria Math" w:hAnsi="Cambria Math"/>
                <w:szCs w:val="24"/>
                <w:lang w:val="vi-VN"/>
              </w:rPr>
              <m:t>2W</m:t>
            </m:r>
          </m:num>
          <m:den>
            <m:sSup>
              <m:sSupPr>
                <m:ctrlPr>
                  <w:rPr>
                    <w:rFonts w:ascii="Cambria Math" w:hAnsi="Cambria Math"/>
                    <w:i/>
                    <w:szCs w:val="24"/>
                    <w:lang w:val="vi-VN"/>
                  </w:rPr>
                </m:ctrlPr>
              </m:sSupPr>
              <m:e>
                <m:r>
                  <w:rPr>
                    <w:rFonts w:ascii="Cambria Math" w:hAnsi="Cambria Math"/>
                    <w:szCs w:val="24"/>
                    <w:lang w:val="vi-VN"/>
                  </w:rPr>
                  <m:t>ω</m:t>
                </m:r>
              </m:e>
              <m:sup>
                <m:r>
                  <w:rPr>
                    <w:rFonts w:ascii="Cambria Math" w:hAnsi="Cambria Math"/>
                    <w:szCs w:val="24"/>
                    <w:lang w:val="vi-VN"/>
                  </w:rPr>
                  <m:t>2</m:t>
                </m:r>
              </m:sup>
            </m:sSup>
            <m:sSup>
              <m:sSupPr>
                <m:ctrlPr>
                  <w:rPr>
                    <w:rFonts w:ascii="Cambria Math" w:hAnsi="Cambria Math"/>
                    <w:i/>
                    <w:szCs w:val="24"/>
                    <w:lang w:val="vi-VN"/>
                  </w:rPr>
                </m:ctrlPr>
              </m:sSupPr>
              <m:e>
                <m:r>
                  <w:rPr>
                    <w:rFonts w:ascii="Cambria Math" w:hAnsi="Cambria Math"/>
                    <w:szCs w:val="24"/>
                    <w:lang w:val="vi-VN"/>
                  </w:rPr>
                  <m:t>A</m:t>
                </m:r>
              </m:e>
              <m:sup>
                <m:r>
                  <w:rPr>
                    <w:rFonts w:ascii="Cambria Math" w:hAnsi="Cambria Math"/>
                    <w:szCs w:val="24"/>
                    <w:lang w:val="vi-VN"/>
                  </w:rPr>
                  <m:t>2</m:t>
                </m:r>
              </m:sup>
            </m:sSup>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2.0,25</m:t>
            </m:r>
          </m:num>
          <m:den>
            <m:sSup>
              <m:sSupPr>
                <m:ctrlPr>
                  <w:rPr>
                    <w:rFonts w:ascii="Cambria Math" w:hAnsi="Cambria Math"/>
                    <w:i/>
                    <w:szCs w:val="24"/>
                    <w:lang w:val="vi-VN"/>
                  </w:rPr>
                </m:ctrlPr>
              </m:sSupPr>
              <m:e>
                <m:r>
                  <w:rPr>
                    <w:rFonts w:ascii="Cambria Math" w:hAnsi="Cambria Math"/>
                    <w:szCs w:val="24"/>
                    <w:lang w:val="vi-VN"/>
                  </w:rPr>
                  <m:t>π</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r>
                  <w:rPr>
                    <w:rFonts w:ascii="Cambria Math" w:hAnsi="Cambria Math"/>
                    <w:szCs w:val="24"/>
                    <w:lang w:val="vi-VN"/>
                  </w:rPr>
                  <m:t>0,1</m:t>
                </m:r>
              </m:e>
              <m:sup>
                <m:r>
                  <w:rPr>
                    <w:rFonts w:ascii="Cambria Math" w:hAnsi="Cambria Math"/>
                    <w:szCs w:val="24"/>
                    <w:lang w:val="vi-VN"/>
                  </w:rPr>
                  <m:t>2</m:t>
                </m:r>
              </m:sup>
            </m:sSup>
          </m:den>
        </m:f>
      </m:oMath>
      <w:r w:rsidRPr="001A7F9C">
        <w:rPr>
          <w:szCs w:val="24"/>
          <w:lang w:val="vi-VN"/>
        </w:rPr>
        <w:t xml:space="preserve"> = 5 kg</w:t>
      </w:r>
      <w:r w:rsidR="007D703B" w:rsidRPr="00F8675A">
        <w:rPr>
          <w:b/>
          <w:color w:val="003399"/>
          <w:szCs w:val="24"/>
          <w:lang w:val="vi-VN"/>
        </w:rPr>
        <w:t>Chọn đáp án C</w:t>
      </w:r>
    </w:p>
    <w:p w14:paraId="3E2B98A3"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F8675A">
        <w:rPr>
          <w:rFonts w:ascii="Times New Roman" w:hAnsi="Times New Roman"/>
          <w:sz w:val="24"/>
          <w:szCs w:val="24"/>
          <w:lang w:val="vi-VN"/>
        </w:rPr>
        <w:t>Đồ thị li độ của một vật dao động điều hòa có dạng như hình vẽ. Phương trình dao động của vật là:</w:t>
      </w:r>
    </w:p>
    <w:p w14:paraId="298B6DAC"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399168" behindDoc="0" locked="0" layoutInCell="1" allowOverlap="1" wp14:anchorId="66D968FA" wp14:editId="3D9D3EB9">
            <wp:simplePos x="0" y="0"/>
            <wp:positionH relativeFrom="column">
              <wp:posOffset>4674870</wp:posOffset>
            </wp:positionH>
            <wp:positionV relativeFrom="paragraph">
              <wp:posOffset>21590</wp:posOffset>
            </wp:positionV>
            <wp:extent cx="1870075" cy="1168400"/>
            <wp:effectExtent l="0" t="0" r="0" b="0"/>
            <wp:wrapSquare wrapText="bothSides"/>
            <wp:docPr id="3155" name="Hình ảnh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0075" cy="1168400"/>
                    </a:xfrm>
                    <a:prstGeom prst="rect">
                      <a:avLst/>
                    </a:prstGeom>
                    <a:noFill/>
                    <a:ln>
                      <a:noFill/>
                    </a:ln>
                  </pic:spPr>
                </pic:pic>
              </a:graphicData>
            </a:graphic>
          </wp:anchor>
        </w:drawing>
      </w:r>
      <w:r w:rsidRPr="00F8675A">
        <w:rPr>
          <w:b/>
          <w:color w:val="FF0000"/>
          <w:szCs w:val="24"/>
          <w:lang w:val="vi-VN"/>
        </w:rPr>
        <w:tab/>
      </w:r>
      <w:r w:rsidR="000841B6" w:rsidRPr="000841B6">
        <w:rPr>
          <w:b/>
          <w:color w:val="FF0000"/>
          <w:szCs w:val="24"/>
        </w:rPr>
        <w:t xml:space="preserve">A. </w:t>
      </w:r>
      <w:r w:rsidRPr="001A7F9C">
        <w:rPr>
          <w:szCs w:val="24"/>
        </w:rPr>
        <w:t>x = 4cos</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d>
          <m:dPr>
            <m:ctrlPr>
              <w:rPr>
                <w:rFonts w:ascii="Cambria Math" w:hAnsi="Cambria Math"/>
                <w:szCs w:val="24"/>
              </w:rPr>
            </m:ctrlPr>
          </m:dPr>
          <m:e>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e>
        </m:d>
      </m:oMath>
      <w:r w:rsidRPr="001A7F9C">
        <w:rPr>
          <w:szCs w:val="24"/>
        </w:rPr>
        <w:t xml:space="preserve"> cm </w:t>
      </w:r>
    </w:p>
    <w:p w14:paraId="64FB2BC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x = 4cos</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d>
          <m:dPr>
            <m:ctrlPr>
              <w:rPr>
                <w:rFonts w:ascii="Cambria Math" w:hAnsi="Cambria Math"/>
                <w:szCs w:val="24"/>
              </w:rPr>
            </m:ctrlPr>
          </m:dPr>
          <m:e>
            <m:r>
              <m:rPr>
                <m:sty m:val="p"/>
              </m:rPr>
              <w:rPr>
                <w:rFonts w:ascii="Cambria Math" w:hAnsi="Cambria Math"/>
                <w:szCs w:val="24"/>
              </w:rPr>
              <m:t>t-1</m:t>
            </m:r>
          </m:e>
        </m:d>
      </m:oMath>
      <w:r w:rsidRPr="001A7F9C">
        <w:rPr>
          <w:szCs w:val="24"/>
        </w:rPr>
        <w:t xml:space="preserve"> cm</w:t>
      </w:r>
    </w:p>
    <w:p w14:paraId="12CAAE3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x = 4cos</w:t>
      </w:r>
      <m:oMath>
        <m:d>
          <m:dPr>
            <m:ctrlPr>
              <w:rPr>
                <w:rFonts w:ascii="Cambria Math" w:hAnsi="Cambria Math"/>
                <w:szCs w:val="24"/>
              </w:rPr>
            </m:ctrlPr>
          </m:dPr>
          <m:e>
            <m:r>
              <m:rPr>
                <m:sty m:val="p"/>
              </m:rPr>
              <w:rPr>
                <w:rFonts w:ascii="Cambria Math" w:hAnsi="Cambria Math"/>
                <w:szCs w:val="24"/>
              </w:rPr>
              <m:t>2πt-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e>
        </m:d>
      </m:oMath>
      <w:r w:rsidRPr="001A7F9C">
        <w:rPr>
          <w:szCs w:val="24"/>
        </w:rPr>
        <w:t xml:space="preserve"> cm</w:t>
      </w:r>
    </w:p>
    <w:p w14:paraId="048AF7D6" w14:textId="77777777" w:rsidR="00FC69CB" w:rsidRPr="001A7F9C" w:rsidRDefault="007A7C3B" w:rsidP="007D703B">
      <w:pPr>
        <w:tabs>
          <w:tab w:val="left" w:pos="284"/>
          <w:tab w:val="left" w:pos="4470"/>
        </w:tabs>
        <w:rPr>
          <w:szCs w:val="24"/>
        </w:rPr>
      </w:pPr>
      <w:r w:rsidRPr="001A7F9C">
        <w:rPr>
          <w:b/>
          <w:color w:val="FF0000"/>
          <w:szCs w:val="24"/>
        </w:rPr>
        <w:tab/>
      </w:r>
      <w:r w:rsidR="000841B6" w:rsidRPr="000841B6">
        <w:rPr>
          <w:b/>
          <w:color w:val="FF0000"/>
          <w:szCs w:val="24"/>
        </w:rPr>
        <w:t xml:space="preserve">D. </w:t>
      </w:r>
      <w:r w:rsidRPr="001A7F9C">
        <w:rPr>
          <w:szCs w:val="24"/>
        </w:rPr>
        <w:t>x = 4cos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7</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e>
        </m:d>
      </m:oMath>
      <w:r w:rsidRPr="001A7F9C">
        <w:rPr>
          <w:szCs w:val="24"/>
        </w:rPr>
        <w:t xml:space="preserve"> cm</w:t>
      </w:r>
      <w:r w:rsidRPr="001A7F9C">
        <w:rPr>
          <w:szCs w:val="24"/>
        </w:rPr>
        <w:tab/>
      </w:r>
    </w:p>
    <w:p w14:paraId="62527D8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1A63AAD"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tại t = 7 s thì x = A = 4 cm</w:t>
      </w:r>
    </w:p>
    <w:p w14:paraId="3125ACC8" w14:textId="77777777" w:rsidR="00FC69CB" w:rsidRPr="001A7F9C" w:rsidRDefault="007A7C3B" w:rsidP="007D703B">
      <w:pPr>
        <w:tabs>
          <w:tab w:val="left" w:pos="284"/>
          <w:tab w:val="left" w:pos="2835"/>
          <w:tab w:val="left" w:pos="5387"/>
          <w:tab w:val="left" w:pos="7938"/>
        </w:tabs>
        <w:rPr>
          <w:szCs w:val="24"/>
        </w:rPr>
      </w:pPr>
      <w:r w:rsidRPr="001A7F9C">
        <w:rPr>
          <w:szCs w:val="24"/>
        </w:rPr>
        <w:tab/>
        <w:t>Lần lượt thay t = 7 s vào các đáp án, chỉ có B thỏa mãn→ B</w:t>
      </w:r>
    </w:p>
    <w:p w14:paraId="0D62356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03264" behindDoc="0" locked="0" layoutInCell="1" allowOverlap="1" wp14:anchorId="547C1B5E" wp14:editId="3832CF06">
            <wp:simplePos x="0" y="0"/>
            <wp:positionH relativeFrom="column">
              <wp:posOffset>5003579</wp:posOffset>
            </wp:positionH>
            <wp:positionV relativeFrom="paragraph">
              <wp:posOffset>368107</wp:posOffset>
            </wp:positionV>
            <wp:extent cx="1593215" cy="940435"/>
            <wp:effectExtent l="0" t="0" r="6985" b="0"/>
            <wp:wrapSquare wrapText="bothSides"/>
            <wp:docPr id="3714" name="Hình ảnh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 name="13CCBC.tmp"/>
                    <pic:cNvPicPr/>
                  </pic:nvPicPr>
                  <pic:blipFill>
                    <a:blip r:embed="rId57">
                      <a:extLst>
                        <a:ext uri="{28A0092B-C50C-407E-A947-70E740481C1C}">
                          <a14:useLocalDpi xmlns:a14="http://schemas.microsoft.com/office/drawing/2010/main" val="0"/>
                        </a:ext>
                      </a:extLst>
                    </a:blip>
                    <a:stretch>
                      <a:fillRect/>
                    </a:stretch>
                  </pic:blipFill>
                  <pic:spPr>
                    <a:xfrm>
                      <a:off x="0" y="0"/>
                      <a:ext cx="1593215" cy="940435"/>
                    </a:xfrm>
                    <a:prstGeom prst="rect">
                      <a:avLst/>
                    </a:prstGeom>
                  </pic:spPr>
                </pic:pic>
              </a:graphicData>
            </a:graphic>
          </wp:anchor>
        </w:drawing>
      </w:r>
      <w:r w:rsidRPr="001A7F9C">
        <w:rPr>
          <w:rFonts w:ascii="Times New Roman" w:hAnsi="Times New Roman"/>
          <w:sz w:val="24"/>
          <w:szCs w:val="24"/>
        </w:rPr>
        <w:t xml:space="preserve">Đồ thị dao động của một chất điểm dao động điều hòa như hình vẽ. Phương trình biểu diễn sự phụ thuộc của vận tốc của vật theo thời gian là </w:t>
      </w:r>
    </w:p>
    <w:p w14:paraId="0BA73B23" w14:textId="77777777" w:rsidR="00FC69CB" w:rsidRPr="001A7F9C" w:rsidRDefault="007A7C3B" w:rsidP="007D703B">
      <w:pPr>
        <w:tabs>
          <w:tab w:val="left" w:pos="284"/>
          <w:tab w:val="left" w:pos="2835"/>
          <w:tab w:val="left" w:pos="5387"/>
          <w:tab w:val="left" w:pos="7938"/>
        </w:tabs>
        <w:rPr>
          <w:b/>
          <w:color w:val="FF0000"/>
          <w:szCs w:val="24"/>
        </w:rPr>
      </w:pPr>
      <w:r w:rsidRPr="001A7F9C">
        <w:rPr>
          <w:b/>
          <w:color w:val="FF0000"/>
          <w:szCs w:val="24"/>
        </w:rPr>
        <w:tab/>
      </w:r>
      <w:r w:rsidR="000841B6" w:rsidRPr="000841B6">
        <w:rPr>
          <w:b/>
          <w:color w:val="FF0000"/>
          <w:szCs w:val="24"/>
        </w:rPr>
        <w:t xml:space="preserve">A. </w:t>
      </w:r>
      <w:r w:rsidRPr="001A7F9C">
        <w:rPr>
          <w:szCs w:val="24"/>
        </w:rPr>
        <w:t xml:space="preserve">v = </w:t>
      </w:r>
      <m:oMath>
        <m:f>
          <m:fPr>
            <m:ctrlPr>
              <w:rPr>
                <w:rFonts w:ascii="Cambria Math" w:hAnsi="Cambria Math"/>
                <w:szCs w:val="24"/>
              </w:rPr>
            </m:ctrlPr>
          </m:fPr>
          <m:num>
            <m:r>
              <m:rPr>
                <m:sty m:val="p"/>
              </m:rPr>
              <w:rPr>
                <w:rFonts w:ascii="Cambria Math" w:hAnsi="Cambria Math"/>
                <w:szCs w:val="24"/>
              </w:rPr>
              <m:t>8π</m:t>
            </m:r>
          </m:num>
          <m:den>
            <m:r>
              <m:rPr>
                <m:sty m:val="p"/>
              </m:rPr>
              <w:rPr>
                <w:rFonts w:ascii="Cambria Math" w:hAnsi="Cambria Math"/>
                <w:szCs w:val="24"/>
              </w:rPr>
              <m:t>3</m:t>
            </m:r>
          </m:den>
        </m:f>
      </m:oMath>
      <w:r w:rsidRPr="001A7F9C">
        <w:rPr>
          <w:szCs w:val="24"/>
        </w:rPr>
        <w:t>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e>
        </m:d>
      </m:oMath>
      <w:r w:rsidRPr="001A7F9C">
        <w:rPr>
          <w:szCs w:val="24"/>
        </w:rPr>
        <w:t xml:space="preserve"> cm/s</w:t>
      </w:r>
    </w:p>
    <w:p w14:paraId="2994603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v = </w:t>
      </w:r>
      <m:oMath>
        <m:f>
          <m:fPr>
            <m:ctrlPr>
              <w:rPr>
                <w:rFonts w:ascii="Cambria Math" w:hAnsi="Cambria Math"/>
                <w:szCs w:val="24"/>
              </w:rPr>
            </m:ctrlPr>
          </m:fPr>
          <m:num>
            <m:r>
              <m:rPr>
                <m:sty m:val="p"/>
              </m:rPr>
              <w:rPr>
                <w:rFonts w:ascii="Cambria Math" w:hAnsi="Cambria Math"/>
                <w:szCs w:val="24"/>
              </w:rPr>
              <m:t>8π</m:t>
            </m:r>
          </m:num>
          <m:den>
            <m:r>
              <m:rPr>
                <m:sty m:val="p"/>
              </m:rPr>
              <w:rPr>
                <w:rFonts w:ascii="Cambria Math" w:hAnsi="Cambria Math"/>
                <w:szCs w:val="24"/>
              </w:rPr>
              <m:t>3</m:t>
            </m:r>
          </m:den>
        </m:f>
      </m:oMath>
      <w:r w:rsidRPr="001A7F9C">
        <w:rPr>
          <w:szCs w:val="24"/>
        </w:rPr>
        <w:t>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e>
        </m:d>
      </m:oMath>
      <w:r w:rsidRPr="001A7F9C">
        <w:rPr>
          <w:szCs w:val="24"/>
        </w:rPr>
        <w:t xml:space="preserve"> cm/s</w:t>
      </w:r>
    </w:p>
    <w:p w14:paraId="3C3C0828" w14:textId="77777777" w:rsidR="00FC69CB" w:rsidRPr="001A7F9C" w:rsidRDefault="007A7C3B" w:rsidP="007D703B">
      <w:pPr>
        <w:tabs>
          <w:tab w:val="left" w:pos="284"/>
          <w:tab w:val="left" w:pos="2835"/>
          <w:tab w:val="left" w:pos="5387"/>
          <w:tab w:val="left" w:pos="7938"/>
        </w:tabs>
        <w:rPr>
          <w:b/>
          <w:color w:val="FF0000"/>
          <w:szCs w:val="24"/>
        </w:rPr>
      </w:pPr>
      <w:r w:rsidRPr="001A7F9C">
        <w:rPr>
          <w:b/>
          <w:color w:val="FF0000"/>
          <w:szCs w:val="24"/>
        </w:rPr>
        <w:tab/>
      </w:r>
      <w:r w:rsidR="000841B6" w:rsidRPr="000841B6">
        <w:rPr>
          <w:b/>
          <w:color w:val="FF0000"/>
          <w:szCs w:val="24"/>
        </w:rPr>
        <w:t xml:space="preserve">C. </w:t>
      </w:r>
      <w:r w:rsidRPr="001A7F9C">
        <w:rPr>
          <w:szCs w:val="24"/>
        </w:rPr>
        <w:t>v = 4πcos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e>
        </m:d>
      </m:oMath>
      <w:r w:rsidRPr="001A7F9C">
        <w:rPr>
          <w:szCs w:val="24"/>
        </w:rPr>
        <w:t xml:space="preserve"> cm/s</w:t>
      </w:r>
    </w:p>
    <w:p w14:paraId="6611A8C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v = 4πcos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e>
        </m:d>
      </m:oMath>
      <w:r w:rsidRPr="001A7F9C">
        <w:rPr>
          <w:szCs w:val="24"/>
        </w:rPr>
        <w:t xml:space="preserve"> cm/s</w:t>
      </w:r>
    </w:p>
    <w:p w14:paraId="4E8456E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6076EE8"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A = 8 cm</w:t>
      </w:r>
    </w:p>
    <w:p w14:paraId="26368596"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Thời gian đi từ x = 4 cm đến biên dương lần 2 mất 7 s tương ứng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r>
          <w:rPr>
            <w:rFonts w:ascii="Cambria Math" w:hAnsi="Cambria Math"/>
            <w:szCs w:val="24"/>
          </w:rPr>
          <m:t>+T</m:t>
        </m:r>
      </m:oMath>
      <w:r w:rsidRPr="001A7F9C">
        <w:rPr>
          <w:szCs w:val="24"/>
        </w:rPr>
        <w:t xml:space="preserve"> = 7 s </w:t>
      </w:r>
      <w:r w:rsidRPr="001A7F9C">
        <w:rPr>
          <w:szCs w:val="24"/>
        </w:rPr>
        <w:sym w:font="Symbol" w:char="F0DE"/>
      </w:r>
      <w:r w:rsidRPr="001A7F9C">
        <w:rPr>
          <w:szCs w:val="24"/>
        </w:rPr>
        <w:t xml:space="preserve"> T = 6 s</w:t>
      </w:r>
    </w:p>
    <w:p w14:paraId="14AF9407"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ω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rad/s</w:t>
      </w:r>
    </w:p>
    <w:p w14:paraId="2ECE7D6D"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Mặt khác tại t = 0; x = 4 cm = </w:t>
      </w:r>
      <m:oMath>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oMath>
      <w:r w:rsidRPr="001A7F9C">
        <w:rPr>
          <w:szCs w:val="24"/>
        </w:rPr>
        <w:t xml:space="preserve"> và vật đang chuyển đông theo chiều dương </w:t>
      </w:r>
      <w:r w:rsidRPr="001A7F9C">
        <w:rPr>
          <w:szCs w:val="24"/>
        </w:rPr>
        <w:sym w:font="Symbol" w:char="F0DE"/>
      </w:r>
      <w:r w:rsidRPr="001A7F9C">
        <w:rPr>
          <w:szCs w:val="24"/>
        </w:rPr>
        <w:t xml:space="preserve">φ = </w:t>
      </w:r>
      <w:r w:rsidRPr="001A7F9C">
        <w:rPr>
          <w:szCs w:val="24"/>
          <w:lang w:val="vi-VN"/>
        </w:rPr>
        <w:t xml:space="preserve">-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42AE90D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Phương trình li độ x = 8cos(</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oMath>
      <w:r w:rsidRPr="001A7F9C">
        <w:rPr>
          <w:szCs w:val="24"/>
          <w:lang w:val="vi-VN"/>
        </w:rPr>
        <w:t>) cm</w:t>
      </w:r>
    </w:p>
    <w:p w14:paraId="3DF87F6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Vậy phương trình vận tốc v = x’ = </w:t>
      </w:r>
      <m:oMath>
        <m:f>
          <m:fPr>
            <m:ctrlPr>
              <w:rPr>
                <w:rFonts w:ascii="Cambria Math" w:hAnsi="Cambria Math"/>
                <w:szCs w:val="24"/>
              </w:rPr>
            </m:ctrlPr>
          </m:fPr>
          <m:num>
            <m:r>
              <m:rPr>
                <m:sty m:val="p"/>
              </m:rPr>
              <w:rPr>
                <w:rFonts w:ascii="Cambria Math" w:hAnsi="Cambria Math"/>
                <w:szCs w:val="24"/>
                <w:lang w:val="vi-VN"/>
              </w:rPr>
              <m:t>8</m:t>
            </m:r>
            <m:r>
              <m:rPr>
                <m:sty m:val="p"/>
              </m:rPr>
              <w:rPr>
                <w:rFonts w:ascii="Cambria Math" w:hAnsi="Cambria Math"/>
                <w:szCs w:val="24"/>
              </w:rPr>
              <m:t>π</m:t>
            </m:r>
          </m:num>
          <m:den>
            <m:r>
              <m:rPr>
                <m:sty m:val="p"/>
              </m:rPr>
              <w:rPr>
                <w:rFonts w:ascii="Cambria Math" w:hAnsi="Cambria Math"/>
                <w:szCs w:val="24"/>
                <w:lang w:val="vi-VN"/>
              </w:rPr>
              <m:t>3</m:t>
            </m:r>
          </m:den>
        </m:f>
      </m:oMath>
      <w:r w:rsidRPr="00F8675A">
        <w:rPr>
          <w:szCs w:val="24"/>
          <w:lang w:val="vi-VN"/>
        </w:rPr>
        <w:t>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r>
              <m:rPr>
                <m:sty m:val="p"/>
              </m:rPr>
              <w:rPr>
                <w:rFonts w:ascii="Cambria Math" w:hAnsi="Cambria Math"/>
                <w:szCs w:val="24"/>
                <w:lang w:val="vi-VN"/>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6</m:t>
                </m:r>
              </m:den>
            </m:f>
          </m:e>
        </m:d>
      </m:oMath>
      <w:r w:rsidRPr="00F8675A">
        <w:rPr>
          <w:szCs w:val="24"/>
          <w:lang w:val="vi-VN"/>
        </w:rPr>
        <w:t xml:space="preserve"> cm/s</w:t>
      </w:r>
      <w:r w:rsidR="00F02266" w:rsidRPr="00F8675A">
        <w:rPr>
          <w:szCs w:val="24"/>
          <w:lang w:val="vi-VN"/>
        </w:rPr>
        <w:t xml:space="preserve"> </w:t>
      </w:r>
      <w:r w:rsidR="007D703B" w:rsidRPr="007D703B">
        <w:rPr>
          <w:b/>
          <w:color w:val="003399"/>
          <w:szCs w:val="24"/>
          <w:lang w:val="vi-VN"/>
        </w:rPr>
        <w:t>Chọn đáp án A</w:t>
      </w:r>
    </w:p>
    <w:p w14:paraId="013D25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54432" behindDoc="0" locked="0" layoutInCell="1" allowOverlap="1" wp14:anchorId="103CE5E9" wp14:editId="0B4CCF20">
            <wp:simplePos x="0" y="0"/>
            <wp:positionH relativeFrom="column">
              <wp:posOffset>5185963</wp:posOffset>
            </wp:positionH>
            <wp:positionV relativeFrom="paragraph">
              <wp:posOffset>75758</wp:posOffset>
            </wp:positionV>
            <wp:extent cx="1441450" cy="1022350"/>
            <wp:effectExtent l="0" t="0" r="6350" b="6350"/>
            <wp:wrapSquare wrapText="bothSides"/>
            <wp:docPr id="55343" name="Hình ảnh 5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3" name="1483F59.tmp"/>
                    <pic:cNvPicPr/>
                  </pic:nvPicPr>
                  <pic:blipFill>
                    <a:blip r:embed="rId58">
                      <a:extLst>
                        <a:ext uri="{28A0092B-C50C-407E-A947-70E740481C1C}">
                          <a14:useLocalDpi xmlns:a14="http://schemas.microsoft.com/office/drawing/2010/main" val="0"/>
                        </a:ext>
                      </a:extLst>
                    </a:blip>
                    <a:stretch>
                      <a:fillRect/>
                    </a:stretch>
                  </pic:blipFill>
                  <pic:spPr>
                    <a:xfrm>
                      <a:off x="0" y="0"/>
                      <a:ext cx="1441450" cy="1022350"/>
                    </a:xfrm>
                    <a:prstGeom prst="rect">
                      <a:avLst/>
                    </a:prstGeom>
                  </pic:spPr>
                </pic:pic>
              </a:graphicData>
            </a:graphic>
          </wp:anchor>
        </w:drawing>
      </w:r>
      <w:r w:rsidRPr="001A7F9C">
        <w:rPr>
          <w:rFonts w:ascii="Times New Roman" w:hAnsi="Times New Roman"/>
          <w:sz w:val="24"/>
          <w:szCs w:val="24"/>
          <w:lang w:val="vi-VN"/>
        </w:rPr>
        <w:t>Một dao động điều hòa có đồ thị như hình vẽ. Kết luận nào sau đây sai</w:t>
      </w:r>
    </w:p>
    <w:p w14:paraId="21E2114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A = 4 cm</w:t>
      </w:r>
      <w:r w:rsidRPr="001A7F9C">
        <w:rPr>
          <w:szCs w:val="24"/>
          <w:lang w:val="vi-VN"/>
        </w:rPr>
        <w:tab/>
      </w:r>
      <w:r w:rsidR="000841B6" w:rsidRPr="000841B6">
        <w:rPr>
          <w:b/>
          <w:color w:val="FF0000"/>
          <w:szCs w:val="24"/>
          <w:lang w:val="vi-VN"/>
        </w:rPr>
        <w:t xml:space="preserve">B. </w:t>
      </w:r>
      <w:r w:rsidRPr="001A7F9C">
        <w:rPr>
          <w:szCs w:val="24"/>
          <w:lang w:val="vi-VN"/>
        </w:rPr>
        <w:t>T = 0,5 s</w:t>
      </w:r>
    </w:p>
    <w:p w14:paraId="78BED9D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rPr>
        <w:t>ω</w:t>
      </w:r>
      <w:r w:rsidRPr="001A7F9C">
        <w:rPr>
          <w:szCs w:val="24"/>
          <w:lang w:val="vi-VN"/>
        </w:rPr>
        <w:t xml:space="preserve"> = 2</w:t>
      </w:r>
      <w:r w:rsidRPr="001A7F9C">
        <w:rPr>
          <w:szCs w:val="24"/>
        </w:rPr>
        <w:t>π</w:t>
      </w:r>
      <w:r w:rsidRPr="001A7F9C">
        <w:rPr>
          <w:szCs w:val="24"/>
          <w:lang w:val="vi-VN"/>
        </w:rPr>
        <w:t xml:space="preserve"> rad.s</w:t>
      </w:r>
      <w:r w:rsidRPr="001A7F9C">
        <w:rPr>
          <w:b/>
          <w:color w:val="FF0000"/>
          <w:szCs w:val="24"/>
          <w:lang w:val="vi-VN"/>
        </w:rPr>
        <w:tab/>
      </w:r>
      <w:r w:rsidR="000841B6" w:rsidRPr="000841B6">
        <w:rPr>
          <w:b/>
          <w:color w:val="FF0000"/>
          <w:szCs w:val="24"/>
          <w:lang w:val="vi-VN"/>
        </w:rPr>
        <w:t xml:space="preserve">D. </w:t>
      </w:r>
      <w:r w:rsidRPr="001A7F9C">
        <w:rPr>
          <w:szCs w:val="24"/>
          <w:lang w:val="vi-VN"/>
        </w:rPr>
        <w:t>f = 1 Hz</w:t>
      </w:r>
    </w:p>
    <w:p w14:paraId="4CB8FAA5"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F7457D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ta thấy A = 4 cm</w:t>
      </w:r>
    </w:p>
    <w:p w14:paraId="5D5AD36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Thời gian đi từ biên âm đến biên dương mất 0,5 s = </w:t>
      </w:r>
      <m:oMath>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2</m:t>
            </m:r>
          </m:den>
        </m:f>
      </m:oMath>
      <w:r w:rsidRPr="001A7F9C">
        <w:rPr>
          <w:szCs w:val="24"/>
          <w:lang w:val="vi-VN"/>
        </w:rPr>
        <w:sym w:font="Symbol" w:char="F0DE"/>
      </w:r>
      <w:r w:rsidRPr="001A7F9C">
        <w:rPr>
          <w:szCs w:val="24"/>
          <w:lang w:val="vi-VN"/>
        </w:rPr>
        <w:t xml:space="preserve"> T = 1 s </w:t>
      </w:r>
      <w:r w:rsidRPr="001A7F9C">
        <w:rPr>
          <w:szCs w:val="24"/>
          <w:lang w:val="vi-VN"/>
        </w:rPr>
        <w:sym w:font="Symbol" w:char="F0DE"/>
      </w:r>
      <w:r w:rsidRPr="001A7F9C">
        <w:rPr>
          <w:szCs w:val="24"/>
          <w:lang w:val="vi-VN"/>
        </w:rPr>
        <w:t xml:space="preserve">ω = 2π rad/s </w:t>
      </w:r>
      <w:r w:rsidR="00F02266" w:rsidRPr="00F02266">
        <w:rPr>
          <w:b/>
          <w:color w:val="003399"/>
          <w:szCs w:val="24"/>
          <w:lang w:val="vi-VN"/>
        </w:rPr>
        <w:t>Chọn đáp án B</w:t>
      </w:r>
    </w:p>
    <w:p w14:paraId="006C2F3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56480" behindDoc="0" locked="0" layoutInCell="1" allowOverlap="1" wp14:anchorId="1CB2A9F0" wp14:editId="0D2E0F38">
            <wp:simplePos x="0" y="0"/>
            <wp:positionH relativeFrom="column">
              <wp:posOffset>5148580</wp:posOffset>
            </wp:positionH>
            <wp:positionV relativeFrom="paragraph">
              <wp:posOffset>71507</wp:posOffset>
            </wp:positionV>
            <wp:extent cx="1485900" cy="1052830"/>
            <wp:effectExtent l="0" t="0" r="0" b="0"/>
            <wp:wrapSquare wrapText="bothSides"/>
            <wp:docPr id="55346" name="Hình ảnh 5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3" name="1483F59.tmp"/>
                    <pic:cNvPicPr/>
                  </pic:nvPicPr>
                  <pic:blipFill>
                    <a:blip r:embed="rId58">
                      <a:extLst>
                        <a:ext uri="{28A0092B-C50C-407E-A947-70E740481C1C}">
                          <a14:useLocalDpi xmlns:a14="http://schemas.microsoft.com/office/drawing/2010/main" val="0"/>
                        </a:ext>
                      </a:extLst>
                    </a:blip>
                    <a:stretch>
                      <a:fillRect/>
                    </a:stretch>
                  </pic:blipFill>
                  <pic:spPr>
                    <a:xfrm>
                      <a:off x="0" y="0"/>
                      <a:ext cx="1485900" cy="1052830"/>
                    </a:xfrm>
                    <a:prstGeom prst="rect">
                      <a:avLst/>
                    </a:prstGeom>
                  </pic:spPr>
                </pic:pic>
              </a:graphicData>
            </a:graphic>
          </wp:anchor>
        </w:drawing>
      </w:r>
      <w:r w:rsidRPr="001A7F9C">
        <w:rPr>
          <w:rFonts w:ascii="Times New Roman" w:hAnsi="Times New Roman"/>
          <w:sz w:val="24"/>
          <w:szCs w:val="24"/>
          <w:lang w:val="vi-VN"/>
        </w:rPr>
        <w:t>Một dao động điều hòa có đồ thị như hình vẽ. Li độ của vật tại thời điểm t=2018s là</w:t>
      </w:r>
    </w:p>
    <w:p w14:paraId="515D32CB"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-4cm</w:t>
      </w:r>
      <w:r w:rsidRPr="001A7F9C">
        <w:rPr>
          <w:b/>
          <w:color w:val="FF0000"/>
          <w:szCs w:val="24"/>
          <w:lang w:val="vi-VN"/>
        </w:rPr>
        <w:tab/>
      </w:r>
      <w:r w:rsidR="000841B6" w:rsidRPr="000841B6">
        <w:rPr>
          <w:b/>
          <w:color w:val="FF0000"/>
          <w:szCs w:val="24"/>
          <w:lang w:val="vi-VN"/>
        </w:rPr>
        <w:t xml:space="preserve">B. </w:t>
      </w:r>
      <w:r w:rsidRPr="001A7F9C">
        <w:rPr>
          <w:szCs w:val="24"/>
          <w:lang w:val="vi-VN"/>
        </w:rPr>
        <w:t>2 cm</w:t>
      </w:r>
      <w:r w:rsidRPr="001A7F9C">
        <w:rPr>
          <w:szCs w:val="24"/>
          <w:lang w:val="vi-VN"/>
        </w:rPr>
        <w:tab/>
      </w:r>
    </w:p>
    <w:p w14:paraId="7F72645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4 cm</w:t>
      </w:r>
      <w:r w:rsidRPr="001A7F9C">
        <w:rPr>
          <w:b/>
          <w:color w:val="FF0000"/>
          <w:szCs w:val="24"/>
          <w:lang w:val="vi-VN"/>
        </w:rPr>
        <w:tab/>
      </w:r>
      <w:r w:rsidR="000841B6" w:rsidRPr="000841B6">
        <w:rPr>
          <w:b/>
          <w:color w:val="FF0000"/>
          <w:szCs w:val="24"/>
          <w:lang w:val="vi-VN"/>
        </w:rPr>
        <w:t xml:space="preserve">D. </w:t>
      </w:r>
      <w:r w:rsidRPr="001A7F9C">
        <w:rPr>
          <w:szCs w:val="24"/>
          <w:lang w:val="vi-VN"/>
        </w:rPr>
        <w:t>-2cm</w:t>
      </w:r>
    </w:p>
    <w:p w14:paraId="62807E06"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766FA85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 T = 2.0,5 = 1 s → x = 4cos(2</w:t>
      </w:r>
      <w:r w:rsidRPr="001A7F9C">
        <w:rPr>
          <w:szCs w:val="24"/>
        </w:rPr>
        <w:t>π</w:t>
      </w:r>
      <w:r w:rsidRPr="001A7F9C">
        <w:rPr>
          <w:szCs w:val="24"/>
          <w:lang w:val="vi-VN"/>
        </w:rPr>
        <w:t xml:space="preserve">t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cm</w:t>
      </w:r>
    </w:p>
    <w:p w14:paraId="3499C442"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 xml:space="preserve">Khi t = 2018 s thì x = -4 cm </w:t>
      </w:r>
      <w:r w:rsidR="007D703B" w:rsidRPr="007D703B">
        <w:rPr>
          <w:b/>
          <w:color w:val="003399"/>
          <w:szCs w:val="24"/>
        </w:rPr>
        <w:t>Chọn đáp án A</w:t>
      </w:r>
    </w:p>
    <w:p w14:paraId="0A0AE9B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19616" behindDoc="0" locked="0" layoutInCell="1" allowOverlap="1" wp14:anchorId="3B0A7F35" wp14:editId="1CBEE002">
            <wp:simplePos x="0" y="0"/>
            <wp:positionH relativeFrom="column">
              <wp:posOffset>4709602</wp:posOffset>
            </wp:positionH>
            <wp:positionV relativeFrom="paragraph">
              <wp:posOffset>271338</wp:posOffset>
            </wp:positionV>
            <wp:extent cx="1894840" cy="1374775"/>
            <wp:effectExtent l="0" t="0" r="0" b="0"/>
            <wp:wrapSquare wrapText="bothSides"/>
            <wp:docPr id="55341" name="Hình ảnh 5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1" name="148C0F4.tmp"/>
                    <pic:cNvPicPr/>
                  </pic:nvPicPr>
                  <pic:blipFill>
                    <a:blip r:embed="rId59">
                      <a:extLst>
                        <a:ext uri="{28A0092B-C50C-407E-A947-70E740481C1C}">
                          <a14:useLocalDpi xmlns:a14="http://schemas.microsoft.com/office/drawing/2010/main" val="0"/>
                        </a:ext>
                      </a:extLst>
                    </a:blip>
                    <a:stretch>
                      <a:fillRect/>
                    </a:stretch>
                  </pic:blipFill>
                  <pic:spPr>
                    <a:xfrm>
                      <a:off x="0" y="0"/>
                      <a:ext cx="1894840" cy="1374775"/>
                    </a:xfrm>
                    <a:prstGeom prst="rect">
                      <a:avLst/>
                    </a:prstGeom>
                  </pic:spPr>
                </pic:pic>
              </a:graphicData>
            </a:graphic>
          </wp:anchor>
        </w:drawing>
      </w:r>
      <w:r w:rsidRPr="001A7F9C">
        <w:rPr>
          <w:rFonts w:ascii="Times New Roman" w:hAnsi="Times New Roman"/>
          <w:sz w:val="24"/>
          <w:szCs w:val="24"/>
        </w:rPr>
        <w:t>Một con lắc lò xo dao động điều hòa có đồ thị như hình vẽ bên. Phương trình dao động điều hòa của chất điểm là</w:t>
      </w:r>
    </w:p>
    <w:p w14:paraId="5FB53E9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x = </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cos(2πt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w:t>
      </w:r>
    </w:p>
    <w:p w14:paraId="472E0AC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 </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cos(2πt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cm</w:t>
      </w:r>
    </w:p>
    <w:p w14:paraId="4C6066C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 </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w:t>
      </w:r>
    </w:p>
    <w:p w14:paraId="2953F57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x = </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cm</w:t>
      </w:r>
    </w:p>
    <w:p w14:paraId="14FD159A"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p>
    <w:p w14:paraId="4C3264F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Biên độ A = </w:t>
      </w:r>
      <m:oMath>
        <m:rad>
          <m:radPr>
            <m:degHide m:val="1"/>
            <m:ctrlPr>
              <w:rPr>
                <w:rFonts w:ascii="Cambria Math" w:hAnsi="Cambria Math"/>
                <w:i/>
                <w:szCs w:val="24"/>
              </w:rPr>
            </m:ctrlPr>
          </m:radPr>
          <m:deg/>
          <m:e>
            <m:r>
              <w:rPr>
                <w:rFonts w:ascii="Cambria Math" w:hAnsi="Cambria Math"/>
                <w:szCs w:val="24"/>
              </w:rPr>
              <m:t>6</m:t>
            </m:r>
          </m:e>
        </m:rad>
      </m:oMath>
      <w:r w:rsidRPr="001A7F9C">
        <w:rPr>
          <w:szCs w:val="24"/>
        </w:rPr>
        <w:t xml:space="preserve"> cm.</w:t>
      </w:r>
    </w:p>
    <w:p w14:paraId="44588EDB"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x = </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cm = </w:t>
      </w:r>
      <m:oMath>
        <m:f>
          <m:fPr>
            <m:ctrlPr>
              <w:rPr>
                <w:rFonts w:ascii="Cambria Math" w:hAnsi="Cambria Math"/>
                <w:i/>
                <w:szCs w:val="24"/>
              </w:rPr>
            </m:ctrlPr>
          </m:fPr>
          <m:num>
            <m:r>
              <w:rPr>
                <w:rFonts w:ascii="Cambria Math" w:hAnsi="Cambria Math"/>
                <w:szCs w:val="24"/>
              </w:rPr>
              <m:t>A</m:t>
            </m:r>
          </m:num>
          <m:den>
            <m:rad>
              <m:radPr>
                <m:degHide m:val="1"/>
                <m:ctrlPr>
                  <w:rPr>
                    <w:rFonts w:ascii="Cambria Math" w:hAnsi="Cambria Math"/>
                    <w:i/>
                    <w:szCs w:val="24"/>
                  </w:rPr>
                </m:ctrlPr>
              </m:radPr>
              <m:deg/>
              <m:e>
                <m:r>
                  <w:rPr>
                    <w:rFonts w:ascii="Cambria Math" w:hAnsi="Cambria Math"/>
                    <w:szCs w:val="24"/>
                  </w:rPr>
                  <m:t>2</m:t>
                </m:r>
              </m:e>
            </m:rad>
          </m:den>
        </m:f>
      </m:oMath>
      <w:r w:rsidRPr="001A7F9C">
        <w:rPr>
          <w:szCs w:val="24"/>
        </w:rPr>
        <w:t xml:space="preserve"> và vật chuyển động ra biên</w:t>
      </w:r>
    </w:p>
    <w:p w14:paraId="146D3EB4"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0,25 s thì x = A</w:t>
      </w:r>
    </w:p>
    <w:p w14:paraId="3E0B3C62"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∆t = 0,25 s = </w:t>
      </w:r>
      <m:oMath>
        <m:sSub>
          <m:sSubPr>
            <m:ctrlPr>
              <w:rPr>
                <w:rFonts w:ascii="Cambria Math" w:hAnsi="Cambria Math"/>
                <w:i/>
                <w:szCs w:val="24"/>
              </w:rPr>
            </m:ctrlPr>
          </m:sSubPr>
          <m:e>
            <m:r>
              <w:rPr>
                <w:rFonts w:ascii="Cambria Math" w:hAnsi="Cambria Math"/>
                <w:szCs w:val="24"/>
              </w:rPr>
              <m:t>t</m:t>
            </m:r>
          </m:e>
          <m:sub>
            <m:f>
              <m:fPr>
                <m:ctrlPr>
                  <w:rPr>
                    <w:rFonts w:ascii="Cambria Math" w:hAnsi="Cambria Math"/>
                    <w:i/>
                    <w:szCs w:val="24"/>
                  </w:rPr>
                </m:ctrlPr>
              </m:fPr>
              <m:num>
                <m:r>
                  <w:rPr>
                    <w:rFonts w:ascii="Cambria Math" w:hAnsi="Cambria Math"/>
                    <w:szCs w:val="24"/>
                  </w:rPr>
                  <m:t>A</m:t>
                </m:r>
              </m:num>
              <m:den>
                <m:rad>
                  <m:radPr>
                    <m:degHide m:val="1"/>
                    <m:ctrlPr>
                      <w:rPr>
                        <w:rFonts w:ascii="Cambria Math" w:hAnsi="Cambria Math"/>
                        <w:i/>
                        <w:szCs w:val="24"/>
                      </w:rPr>
                    </m:ctrlPr>
                  </m:radPr>
                  <m:deg/>
                  <m:e>
                    <m:r>
                      <w:rPr>
                        <w:rFonts w:ascii="Cambria Math" w:hAnsi="Cambria Math"/>
                        <w:szCs w:val="24"/>
                      </w:rPr>
                      <m:t>2</m:t>
                    </m:r>
                  </m:e>
                </m:rad>
              </m:den>
            </m:f>
            <m:r>
              <w:rPr>
                <w:rFonts w:ascii="Cambria Math" w:hAnsi="Cambria Math"/>
                <w:szCs w:val="24"/>
              </w:rPr>
              <m:t>→A</m:t>
            </m:r>
          </m:sub>
        </m:sSub>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sym w:font="Symbol" w:char="F0DE"/>
      </w:r>
      <w:r w:rsidRPr="001A7F9C">
        <w:rPr>
          <w:szCs w:val="24"/>
        </w:rPr>
        <w:t xml:space="preserve"> T = 2 s </w:t>
      </w:r>
      <w:r w:rsidRPr="001A7F9C">
        <w:rPr>
          <w:szCs w:val="24"/>
        </w:rPr>
        <w:sym w:font="Symbol" w:char="F0DE"/>
      </w:r>
      <w:r w:rsidRPr="001A7F9C">
        <w:rPr>
          <w:szCs w:val="24"/>
        </w:rPr>
        <w:t>ω = π rad/s</w:t>
      </w:r>
    </w:p>
    <w:p w14:paraId="50184FE5"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Mà tại t = 0 thì x = </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 </w:t>
      </w:r>
      <m:oMath>
        <m:rad>
          <m:radPr>
            <m:degHide m:val="1"/>
            <m:ctrlPr>
              <w:rPr>
                <w:rFonts w:ascii="Cambria Math" w:hAnsi="Cambria Math"/>
                <w:szCs w:val="24"/>
              </w:rPr>
            </m:ctrlPr>
          </m:radPr>
          <m:deg/>
          <m:e>
            <m:r>
              <w:rPr>
                <w:rFonts w:ascii="Cambria Math" w:hAnsi="Cambria Math"/>
                <w:szCs w:val="24"/>
              </w:rPr>
              <m:t>6</m:t>
            </m:r>
          </m:e>
        </m:rad>
      </m:oMath>
      <w:r w:rsidRPr="001A7F9C">
        <w:rPr>
          <w:szCs w:val="24"/>
        </w:rPr>
        <w:t>cos(π</w:t>
      </w:r>
      <w:r w:rsidRPr="001A7F9C">
        <w:rPr>
          <w:szCs w:val="24"/>
          <w:lang w:val="vi-VN"/>
        </w:rPr>
        <w:t>.0 + φ</w:t>
      </w:r>
      <w:r w:rsidRPr="001A7F9C">
        <w:rPr>
          <w:szCs w:val="24"/>
        </w:rPr>
        <w:t>)</w:t>
      </w:r>
      <w:r w:rsidRPr="001A7F9C">
        <w:rPr>
          <w:szCs w:val="24"/>
          <w:lang w:val="vi-VN"/>
        </w:rPr>
        <w:sym w:font="Symbol" w:char="F0DE"/>
      </w:r>
      <w:r w:rsidRPr="001A7F9C">
        <w:rPr>
          <w:szCs w:val="24"/>
          <w:lang w:val="vi-VN"/>
        </w:rPr>
        <w:t xml:space="preserve">φ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oMath>
      <w:r w:rsidRPr="001A7F9C">
        <w:rPr>
          <w:szCs w:val="24"/>
          <w:lang w:val="vi-VN"/>
        </w:rPr>
        <w:t xml:space="preserve">→ Chọn φ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oMath>
    </w:p>
    <w:p w14:paraId="4FBDEB4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Vậy </w:t>
      </w:r>
      <w:r w:rsidRPr="001A7F9C">
        <w:rPr>
          <w:szCs w:val="24"/>
        </w:rPr>
        <w:t xml:space="preserve">x = </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cm</w:t>
      </w:r>
      <w:r w:rsidRPr="001A7F9C">
        <w:rPr>
          <w:szCs w:val="24"/>
          <w:lang w:val="vi-VN"/>
        </w:rPr>
        <w:t>→ D</w:t>
      </w:r>
    </w:p>
    <w:p w14:paraId="43F873B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lastRenderedPageBreak/>
        <w:drawing>
          <wp:anchor distT="0" distB="0" distL="114300" distR="114300" simplePos="0" relativeHeight="251514880" behindDoc="0" locked="0" layoutInCell="1" allowOverlap="1" wp14:anchorId="61A478B4" wp14:editId="7DB77245">
            <wp:simplePos x="0" y="0"/>
            <wp:positionH relativeFrom="column">
              <wp:posOffset>5160645</wp:posOffset>
            </wp:positionH>
            <wp:positionV relativeFrom="paragraph">
              <wp:posOffset>62382</wp:posOffset>
            </wp:positionV>
            <wp:extent cx="1510665" cy="1116330"/>
            <wp:effectExtent l="0" t="0" r="0" b="0"/>
            <wp:wrapSquare wrapText="bothSides"/>
            <wp:docPr id="256" name="Hình ảnh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10665" cy="1116330"/>
                    </a:xfrm>
                    <a:prstGeom prst="rect">
                      <a:avLst/>
                    </a:prstGeom>
                    <a:noFill/>
                    <a:ln>
                      <a:noFill/>
                    </a:ln>
                  </pic:spPr>
                </pic:pic>
              </a:graphicData>
            </a:graphic>
          </wp:anchor>
        </w:drawing>
      </w:r>
      <w:r w:rsidRPr="001A7F9C">
        <w:rPr>
          <w:rFonts w:ascii="Times New Roman" w:hAnsi="Times New Roman"/>
          <w:sz w:val="24"/>
          <w:szCs w:val="24"/>
          <w:lang w:val="vi-VN"/>
        </w:rPr>
        <w:t>Hình vẽ là đồ thị phụ thuộc thời gian của li độ góc của con lắc đơn dao động điều hòa tại nơi có gia tốc trọng trường g = 9,8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với chu kì T và biên độ góc </w:t>
      </w:r>
      <w:r w:rsidRPr="001A7F9C">
        <w:rPr>
          <w:rFonts w:ascii="Times New Roman" w:hAnsi="Times New Roman"/>
          <w:sz w:val="24"/>
          <w:szCs w:val="24"/>
        </w:rPr>
        <w:t>α</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Chiều dài của con lắc đơn gần giá trị nào nhất sau đây?</w:t>
      </w:r>
    </w:p>
    <w:p w14:paraId="2D7AFFC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2,3 m</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2 m</w:t>
      </w:r>
    </w:p>
    <w:p w14:paraId="62B445A5"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1 m</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1,5 m</w:t>
      </w:r>
    </w:p>
    <w:p w14:paraId="38E0B38B"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1F54A4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vi-VN"/>
        </w:rPr>
        <w:tab/>
      </w:r>
      <w:r w:rsidRPr="001A7F9C">
        <w:rPr>
          <w:rFonts w:ascii="Times New Roman" w:hAnsi="Times New Roman"/>
          <w:sz w:val="24"/>
          <w:szCs w:val="24"/>
          <w:lang w:val="fr-FR"/>
        </w:rPr>
        <w:t>Từ đồ thị ta tính được T = 3 s</w:t>
      </w:r>
    </w:p>
    <w:p w14:paraId="0D45125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Mà T = 2</w:t>
      </w:r>
      <w:r w:rsidRPr="001A7F9C">
        <w:rPr>
          <w:rFonts w:ascii="Times New Roman" w:hAnsi="Times New Roman"/>
          <w:sz w:val="24"/>
          <w:szCs w:val="24"/>
        </w:rPr>
        <w:t>π</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g</m:t>
                </m:r>
              </m:den>
            </m:f>
          </m:e>
        </m:rad>
      </m:oMath>
      <w:r w:rsidRPr="00F8675A">
        <w:rPr>
          <w:rFonts w:ascii="Times New Roman" w:hAnsi="Times New Roman"/>
          <w:sz w:val="24"/>
          <w:szCs w:val="24"/>
          <w:lang w:val="fr-FR"/>
        </w:rPr>
        <w:t xml:space="preserve">→ℓ = 2,234 </w:t>
      </w:r>
      <w:r w:rsidR="007D703B" w:rsidRPr="00F8675A">
        <w:rPr>
          <w:rFonts w:ascii="Times New Roman" w:hAnsi="Times New Roman"/>
          <w:b/>
          <w:color w:val="003399"/>
          <w:sz w:val="24"/>
          <w:szCs w:val="24"/>
          <w:lang w:val="fr-FR"/>
        </w:rPr>
        <w:t>Chọn đáp án A</w:t>
      </w:r>
    </w:p>
    <w:p w14:paraId="2DDE6B7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516928" behindDoc="0" locked="0" layoutInCell="1" allowOverlap="1" wp14:anchorId="01A7BBF4" wp14:editId="1AE22EEC">
            <wp:simplePos x="0" y="0"/>
            <wp:positionH relativeFrom="column">
              <wp:posOffset>4933342</wp:posOffset>
            </wp:positionH>
            <wp:positionV relativeFrom="paragraph">
              <wp:posOffset>61347</wp:posOffset>
            </wp:positionV>
            <wp:extent cx="1669415" cy="1233805"/>
            <wp:effectExtent l="0" t="0" r="0" b="0"/>
            <wp:wrapSquare wrapText="bothSides"/>
            <wp:docPr id="1755" name="Hình ảnh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9415" cy="1233805"/>
                    </a:xfrm>
                    <a:prstGeom prst="rect">
                      <a:avLst/>
                    </a:prstGeom>
                    <a:noFill/>
                    <a:ln>
                      <a:noFill/>
                    </a:ln>
                  </pic:spPr>
                </pic:pic>
              </a:graphicData>
            </a:graphic>
          </wp:anchor>
        </w:drawing>
      </w:r>
      <w:r w:rsidRPr="00F8675A">
        <w:rPr>
          <w:rFonts w:ascii="Times New Roman" w:hAnsi="Times New Roman"/>
          <w:sz w:val="24"/>
          <w:szCs w:val="24"/>
          <w:lang w:val="fr-FR"/>
        </w:rPr>
        <w:t>Hình vẽ là đồ thị phụ thuộc thời gian của li độ góc của con lắc đơn dao động đièu hòa tại nơi có gia tốc trọng trường g = 9,8 m/s</w:t>
      </w:r>
      <w:r w:rsidRPr="00F8675A">
        <w:rPr>
          <w:rFonts w:ascii="Times New Roman" w:hAnsi="Times New Roman"/>
          <w:sz w:val="24"/>
          <w:szCs w:val="24"/>
          <w:vertAlign w:val="superscript"/>
          <w:lang w:val="fr-FR"/>
        </w:rPr>
        <w:t>2</w:t>
      </w:r>
      <w:r w:rsidRPr="00F8675A">
        <w:rPr>
          <w:rFonts w:ascii="Times New Roman" w:hAnsi="Times New Roman"/>
          <w:sz w:val="24"/>
          <w:szCs w:val="24"/>
          <w:lang w:val="fr-FR"/>
        </w:rPr>
        <w:t xml:space="preserve"> với chu kì T và biên độ góc </w:t>
      </w:r>
      <w:r w:rsidRPr="001A7F9C">
        <w:rPr>
          <w:rFonts w:ascii="Times New Roman" w:hAnsi="Times New Roman"/>
          <w:sz w:val="24"/>
          <w:szCs w:val="24"/>
        </w:rPr>
        <w:t>α</w:t>
      </w:r>
      <w:r w:rsidRPr="00F8675A">
        <w:rPr>
          <w:rFonts w:ascii="Times New Roman" w:hAnsi="Times New Roman"/>
          <w:sz w:val="24"/>
          <w:szCs w:val="24"/>
          <w:vertAlign w:val="subscript"/>
          <w:lang w:val="fr-FR"/>
        </w:rPr>
        <w:t>max</w:t>
      </w:r>
      <w:r w:rsidRPr="00F8675A">
        <w:rPr>
          <w:rFonts w:ascii="Times New Roman" w:hAnsi="Times New Roman"/>
          <w:sz w:val="24"/>
          <w:szCs w:val="24"/>
          <w:lang w:val="fr-FR"/>
        </w:rPr>
        <w:t xml:space="preserve">. </w:t>
      </w:r>
      <w:r w:rsidRPr="001A7F9C">
        <w:rPr>
          <w:rFonts w:ascii="Times New Roman" w:hAnsi="Times New Roman"/>
          <w:sz w:val="24"/>
          <w:szCs w:val="24"/>
        </w:rPr>
        <w:t>Tốc độ cực đại của vật dao động là?</w:t>
      </w:r>
    </w:p>
    <w:p w14:paraId="48CD09A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0,23 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 m/s</w:t>
      </w:r>
    </w:p>
    <w:p w14:paraId="7CF8DEB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0,56 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0,15 m/s</w:t>
      </w:r>
    </w:p>
    <w:p w14:paraId="72857E3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6477BD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tính được T = 3 s và α</w:t>
      </w:r>
      <w:r w:rsidRPr="001A7F9C">
        <w:rPr>
          <w:rFonts w:ascii="Times New Roman" w:hAnsi="Times New Roman"/>
          <w:sz w:val="24"/>
          <w:szCs w:val="24"/>
          <w:vertAlign w:val="subscript"/>
        </w:rPr>
        <w:t>max</w:t>
      </w:r>
      <w:r w:rsidRPr="001A7F9C">
        <w:rPr>
          <w:rFonts w:ascii="Times New Roman" w:hAnsi="Times New Roman"/>
          <w:sz w:val="24"/>
          <w:szCs w:val="24"/>
        </w:rPr>
        <w:t xml:space="preserve"> = 0,12 rad</w:t>
      </w:r>
    </w:p>
    <w:p w14:paraId="7F65BC3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T = 2π</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g</m:t>
                </m:r>
              </m:den>
            </m:f>
          </m:e>
        </m:rad>
      </m:oMath>
      <w:r w:rsidRPr="001A7F9C">
        <w:rPr>
          <w:rFonts w:ascii="Times New Roman" w:hAnsi="Times New Roman"/>
          <w:sz w:val="24"/>
          <w:szCs w:val="24"/>
        </w:rPr>
        <w:t>→ℓ = 2,234 m → v</w:t>
      </w:r>
      <w:r w:rsidRPr="001A7F9C">
        <w:rPr>
          <w:rFonts w:ascii="Times New Roman" w:hAnsi="Times New Roman"/>
          <w:sz w:val="24"/>
          <w:szCs w:val="24"/>
          <w:vertAlign w:val="subscript"/>
        </w:rPr>
        <w:t>max</w:t>
      </w:r>
      <w:r w:rsidRPr="001A7F9C">
        <w:rPr>
          <w:rFonts w:ascii="Times New Roman" w:hAnsi="Times New Roman"/>
          <w:sz w:val="24"/>
          <w:szCs w:val="24"/>
        </w:rPr>
        <w:t xml:space="preserve"> = ω.A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T</m:t>
            </m:r>
          </m:den>
        </m:f>
        <m:r>
          <w:rPr>
            <w:rFonts w:ascii="Cambria Math" w:hAnsi="Cambria Math"/>
            <w:sz w:val="24"/>
            <w:szCs w:val="24"/>
          </w:rPr>
          <m:t>.</m:t>
        </m:r>
      </m:oMath>
      <w:r w:rsidRPr="001A7F9C">
        <w:rPr>
          <w:rFonts w:ascii="Times New Roman" w:hAnsi="Times New Roman"/>
          <w:sz w:val="24"/>
          <w:szCs w:val="24"/>
        </w:rPr>
        <w:t>ℓ.α</w:t>
      </w:r>
      <w:r w:rsidRPr="001A7F9C">
        <w:rPr>
          <w:rFonts w:ascii="Times New Roman" w:hAnsi="Times New Roman"/>
          <w:sz w:val="24"/>
          <w:szCs w:val="24"/>
          <w:vertAlign w:val="subscript"/>
        </w:rPr>
        <w:t>max</w:t>
      </w:r>
      <w:r w:rsidRPr="001A7F9C">
        <w:rPr>
          <w:rFonts w:ascii="Times New Roman" w:hAnsi="Times New Roman"/>
          <w:sz w:val="24"/>
          <w:szCs w:val="24"/>
        </w:rPr>
        <w:t xml:space="preserve"> = 0,56 m/s</w:t>
      </w:r>
      <w:r w:rsidR="00F02266">
        <w:rPr>
          <w:rFonts w:ascii="Times New Roman" w:hAnsi="Times New Roman"/>
          <w:sz w:val="24"/>
          <w:szCs w:val="24"/>
        </w:rPr>
        <w:t xml:space="preserve"> </w:t>
      </w:r>
      <w:r w:rsidR="007D703B" w:rsidRPr="007D703B">
        <w:rPr>
          <w:rFonts w:ascii="Times New Roman" w:hAnsi="Times New Roman"/>
          <w:b/>
          <w:color w:val="003399"/>
          <w:sz w:val="24"/>
          <w:szCs w:val="24"/>
        </w:rPr>
        <w:t>Chọn đáp án C</w:t>
      </w:r>
    </w:p>
    <w:p w14:paraId="7CF197A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21664" behindDoc="0" locked="0" layoutInCell="1" allowOverlap="1" wp14:anchorId="722EDED0" wp14:editId="0B26B70E">
            <wp:simplePos x="0" y="0"/>
            <wp:positionH relativeFrom="column">
              <wp:posOffset>5160645</wp:posOffset>
            </wp:positionH>
            <wp:positionV relativeFrom="paragraph">
              <wp:posOffset>113665</wp:posOffset>
            </wp:positionV>
            <wp:extent cx="1442085" cy="1070610"/>
            <wp:effectExtent l="0" t="0" r="5715" b="0"/>
            <wp:wrapSquare wrapText="bothSides"/>
            <wp:docPr id="55347" name="Hình ảnh 5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7" name="14889.tmp"/>
                    <pic:cNvPicPr/>
                  </pic:nvPicPr>
                  <pic:blipFill>
                    <a:blip r:embed="rId62">
                      <a:extLst>
                        <a:ext uri="{28A0092B-C50C-407E-A947-70E740481C1C}">
                          <a14:useLocalDpi xmlns:a14="http://schemas.microsoft.com/office/drawing/2010/main" val="0"/>
                        </a:ext>
                      </a:extLst>
                    </a:blip>
                    <a:stretch>
                      <a:fillRect/>
                    </a:stretch>
                  </pic:blipFill>
                  <pic:spPr>
                    <a:xfrm>
                      <a:off x="0" y="0"/>
                      <a:ext cx="1442085" cy="1070610"/>
                    </a:xfrm>
                    <a:prstGeom prst="rect">
                      <a:avLst/>
                    </a:prstGeom>
                  </pic:spPr>
                </pic:pic>
              </a:graphicData>
            </a:graphic>
          </wp:anchor>
        </w:drawing>
      </w:r>
      <w:r w:rsidRPr="001A7F9C">
        <w:rPr>
          <w:rFonts w:ascii="Times New Roman" w:hAnsi="Times New Roman"/>
          <w:sz w:val="24"/>
          <w:szCs w:val="24"/>
        </w:rPr>
        <w:t>Đồ thị hình bên biểu diễn sự biến thiên của li độ x theo thời gian t của một vật dao động điều hòa. Điểm nào trong các điểm M, N, K và Q có gia tốc và vận tốc của vật ngược hướng nhau.</w:t>
      </w:r>
    </w:p>
    <w:p w14:paraId="5B53418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Điểm M và Q</w:t>
      </w:r>
      <w:r w:rsidRPr="001A7F9C">
        <w:rPr>
          <w:b/>
          <w:color w:val="FF0000"/>
          <w:szCs w:val="24"/>
        </w:rPr>
        <w:tab/>
      </w:r>
      <w:r w:rsidR="000841B6" w:rsidRPr="000841B6">
        <w:rPr>
          <w:b/>
          <w:color w:val="FF0000"/>
          <w:szCs w:val="24"/>
        </w:rPr>
        <w:t xml:space="preserve">B. </w:t>
      </w:r>
      <w:r w:rsidRPr="001A7F9C">
        <w:rPr>
          <w:szCs w:val="24"/>
        </w:rPr>
        <w:t>Điểm K và Q</w:t>
      </w:r>
    </w:p>
    <w:p w14:paraId="24058E8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Điểm M và K</w:t>
      </w:r>
      <w:r w:rsidRPr="001A7F9C">
        <w:rPr>
          <w:b/>
          <w:color w:val="FF0000"/>
          <w:szCs w:val="24"/>
        </w:rPr>
        <w:tab/>
      </w:r>
      <w:r w:rsidR="000841B6" w:rsidRPr="000841B6">
        <w:rPr>
          <w:b/>
          <w:color w:val="FF0000"/>
          <w:szCs w:val="24"/>
        </w:rPr>
        <w:t xml:space="preserve">D. </w:t>
      </w:r>
      <w:r w:rsidRPr="001A7F9C">
        <w:rPr>
          <w:szCs w:val="24"/>
        </w:rPr>
        <w:t>Điểm N và Q</w:t>
      </w:r>
    </w:p>
    <w:p w14:paraId="043939D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26BD4E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Vận tốc có hướng là hướng của chuyển động</w:t>
      </w:r>
    </w:p>
    <w:p w14:paraId="1DD4655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Gia tốc luôn hướng về vị trí cân bằng</w:t>
      </w:r>
    </w:p>
    <w:p w14:paraId="783F6009"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Vận tốc ngược hướng với vận tốc khi vật đi từ vị trí cân bằng ra biên</w:t>
      </w:r>
    </w:p>
    <w:p w14:paraId="32543F6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Hai điểm M và K</w:t>
      </w:r>
      <w:r w:rsidR="007D703B" w:rsidRPr="00F8675A">
        <w:rPr>
          <w:b/>
          <w:color w:val="003399"/>
          <w:szCs w:val="24"/>
          <w:lang w:val="vi-VN"/>
        </w:rPr>
        <w:t>Chọn đáp án C</w:t>
      </w:r>
    </w:p>
    <w:p w14:paraId="6510BE8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Cho đồ thị như hình vẽ. Biết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vi-VN"/>
                  </w:rPr>
                  <m:t>t</m:t>
                </m:r>
              </m:e>
              <m:sub>
                <m:r>
                  <m:rPr>
                    <m:sty m:val="p"/>
                  </m:rPr>
                  <w:rPr>
                    <w:rFonts w:ascii="Cambria Math" w:hAnsi="Cambria Math"/>
                    <w:sz w:val="24"/>
                    <w:szCs w:val="24"/>
                    <w:lang w:val="vi-VN"/>
                  </w:rPr>
                  <m:t>1</m:t>
                </m:r>
              </m:sub>
            </m:sSub>
            <m:r>
              <m:rPr>
                <m:sty m:val="p"/>
              </m:rPr>
              <w:rPr>
                <w:rFonts w:ascii="Cambria Math" w:hAnsi="Cambria Math"/>
                <w:sz w:val="24"/>
                <w:szCs w:val="24"/>
                <w:lang w:val="vi-VN"/>
              </w:rPr>
              <m:t>+</m:t>
            </m:r>
            <m:sSub>
              <m:sSubPr>
                <m:ctrlPr>
                  <w:rPr>
                    <w:rFonts w:ascii="Cambria Math" w:hAnsi="Cambria Math"/>
                    <w:sz w:val="24"/>
                    <w:szCs w:val="24"/>
                  </w:rPr>
                </m:ctrlPr>
              </m:sSubPr>
              <m:e>
                <m:r>
                  <m:rPr>
                    <m:sty m:val="p"/>
                  </m:rPr>
                  <w:rPr>
                    <w:rFonts w:ascii="Cambria Math" w:hAnsi="Cambria Math"/>
                    <w:sz w:val="24"/>
                    <w:szCs w:val="24"/>
                    <w:lang w:val="vi-VN"/>
                  </w:rPr>
                  <m:t>t</m:t>
                </m:r>
              </m:e>
              <m:sub>
                <m:r>
                  <m:rPr>
                    <m:sty m:val="p"/>
                  </m:rPr>
                  <w:rPr>
                    <w:rFonts w:ascii="Cambria Math" w:hAnsi="Cambria Math"/>
                    <w:sz w:val="24"/>
                    <w:szCs w:val="24"/>
                    <w:lang w:val="vi-VN"/>
                  </w:rPr>
                  <m:t>3</m:t>
                </m:r>
              </m:sub>
            </m:sSub>
          </m:num>
          <m:den>
            <m:r>
              <m:rPr>
                <m:sty m:val="p"/>
              </m:rPr>
              <w:rPr>
                <w:rFonts w:ascii="Cambria Math" w:hAnsi="Cambria Math"/>
                <w:sz w:val="24"/>
                <w:szCs w:val="24"/>
                <w:lang w:val="vi-VN"/>
              </w:rPr>
              <m:t>2</m:t>
            </m:r>
          </m:den>
        </m:f>
        <m:r>
          <m:rPr>
            <m:sty m:val="p"/>
          </m:rPr>
          <w:rPr>
            <w:rFonts w:ascii="Cambria Math" w:hAnsi="Cambria Math"/>
            <w:sz w:val="24"/>
            <w:szCs w:val="24"/>
            <w:lang w:val="vi-VN"/>
          </w:rPr>
          <m:t>=</m:t>
        </m:r>
        <m:f>
          <m:fPr>
            <m:ctrlPr>
              <w:rPr>
                <w:rFonts w:ascii="Cambria Math" w:hAnsi="Cambria Math"/>
                <w:sz w:val="24"/>
                <w:szCs w:val="24"/>
              </w:rPr>
            </m:ctrlPr>
          </m:fPr>
          <m:num>
            <m:r>
              <m:rPr>
                <m:sty m:val="p"/>
              </m:rPr>
              <w:rPr>
                <w:rFonts w:ascii="Cambria Math" w:hAnsi="Cambria Math"/>
                <w:sz w:val="24"/>
                <w:szCs w:val="24"/>
                <w:lang w:val="vi-VN"/>
              </w:rPr>
              <m:t>1</m:t>
            </m:r>
          </m:num>
          <m:den>
            <m:r>
              <m:rPr>
                <m:sty m:val="p"/>
              </m:rPr>
              <w:rPr>
                <w:rFonts w:ascii="Cambria Math" w:hAnsi="Cambria Math"/>
                <w:sz w:val="24"/>
                <w:szCs w:val="24"/>
                <w:lang w:val="vi-VN"/>
              </w:rPr>
              <m:t>2</m:t>
            </m:r>
          </m:den>
        </m:f>
      </m:oMath>
      <w:r w:rsidRPr="001A7F9C">
        <w:rPr>
          <w:rFonts w:ascii="Times New Roman" w:hAnsi="Times New Roman"/>
          <w:sz w:val="24"/>
          <w:szCs w:val="24"/>
          <w:lang w:val="vi-VN"/>
        </w:rPr>
        <w:t xml:space="preserve"> s. Phương trình dao động của vật là</w:t>
      </w:r>
    </w:p>
    <w:p w14:paraId="4E6B6EFB"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101184" behindDoc="0" locked="0" layoutInCell="1" allowOverlap="1" wp14:anchorId="67495C17" wp14:editId="045ECD8E">
            <wp:simplePos x="0" y="0"/>
            <wp:positionH relativeFrom="column">
              <wp:posOffset>4272407</wp:posOffset>
            </wp:positionH>
            <wp:positionV relativeFrom="paragraph">
              <wp:posOffset>32715</wp:posOffset>
            </wp:positionV>
            <wp:extent cx="2416810" cy="1405255"/>
            <wp:effectExtent l="0" t="0" r="3810" b="7620"/>
            <wp:wrapSquare wrapText="bothSides"/>
            <wp:docPr id="55321" name="Hình ảnh 5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1" name="9EC9249.tmp"/>
                    <pic:cNvPicPr/>
                  </pic:nvPicPr>
                  <pic:blipFill>
                    <a:blip r:embed="rId63">
                      <a:extLst>
                        <a:ext uri="{28A0092B-C50C-407E-A947-70E740481C1C}">
                          <a14:useLocalDpi xmlns:a14="http://schemas.microsoft.com/office/drawing/2010/main" val="0"/>
                        </a:ext>
                      </a:extLst>
                    </a:blip>
                    <a:stretch>
                      <a:fillRect/>
                    </a:stretch>
                  </pic:blipFill>
                  <pic:spPr>
                    <a:xfrm>
                      <a:off x="0" y="0"/>
                      <a:ext cx="2416810" cy="1405255"/>
                    </a:xfrm>
                    <a:prstGeom prst="rect">
                      <a:avLst/>
                    </a:prstGeom>
                  </pic:spPr>
                </pic:pic>
              </a:graphicData>
            </a:graphic>
          </wp:anchor>
        </w:drawing>
      </w:r>
      <w:r w:rsidRPr="001A7F9C">
        <w:rPr>
          <w:b/>
          <w:color w:val="FF0000"/>
          <w:szCs w:val="24"/>
          <w:lang w:val="vi-VN"/>
        </w:rPr>
        <w:tab/>
      </w:r>
      <w:r w:rsidR="000841B6" w:rsidRPr="000841B6">
        <w:rPr>
          <w:b/>
          <w:color w:val="FF0000"/>
          <w:szCs w:val="24"/>
          <w:lang w:val="vi-VN"/>
        </w:rPr>
        <w:t xml:space="preserve">A. </w:t>
      </w:r>
      <w:r w:rsidRPr="001A7F9C">
        <w:rPr>
          <w:szCs w:val="24"/>
          <w:lang w:val="vi-VN"/>
        </w:rPr>
        <w:t>x = 5</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lang w:val="vi-VN"/>
              </w:rPr>
              <m:t>3</m:t>
            </m:r>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cm</w:t>
      </w:r>
    </w:p>
    <w:p w14:paraId="0A8D76C4"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x = 10cos(2</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lang w:val="vi-VN"/>
              </w:rPr>
              <m:t>3</m:t>
            </m:r>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cm</w:t>
      </w:r>
    </w:p>
    <w:p w14:paraId="70120009"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x = 5</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lang w:val="vi-VN"/>
              </w:rPr>
              <m:t>5</m:t>
            </m:r>
            <m:r>
              <m:rPr>
                <m:sty m:val="p"/>
              </m:rPr>
              <w:rPr>
                <w:rFonts w:ascii="Cambria Math" w:hAnsi="Cambria Math"/>
                <w:szCs w:val="24"/>
              </w:rPr>
              <m:t>π</m:t>
            </m:r>
          </m:num>
          <m:den>
            <m:r>
              <m:rPr>
                <m:sty m:val="p"/>
              </m:rPr>
              <w:rPr>
                <w:rFonts w:ascii="Cambria Math" w:hAnsi="Cambria Math"/>
                <w:szCs w:val="24"/>
                <w:lang w:val="vi-VN"/>
              </w:rPr>
              <m:t>6</m:t>
            </m:r>
          </m:den>
        </m:f>
      </m:oMath>
      <w:r w:rsidRPr="001A7F9C">
        <w:rPr>
          <w:szCs w:val="24"/>
          <w:lang w:val="vi-VN"/>
        </w:rPr>
        <w:t>) cm</w:t>
      </w:r>
    </w:p>
    <w:p w14:paraId="7D985A5E"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x = 10cos(2</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lang w:val="vi-VN"/>
              </w:rPr>
              <m:t>5</m:t>
            </m:r>
            <m:r>
              <m:rPr>
                <m:sty m:val="p"/>
              </m:rPr>
              <w:rPr>
                <w:rFonts w:ascii="Cambria Math" w:hAnsi="Cambria Math"/>
                <w:szCs w:val="24"/>
              </w:rPr>
              <m:t>π</m:t>
            </m:r>
          </m:num>
          <m:den>
            <m:r>
              <m:rPr>
                <m:sty m:val="p"/>
              </m:rPr>
              <w:rPr>
                <w:rFonts w:ascii="Cambria Math" w:hAnsi="Cambria Math"/>
                <w:szCs w:val="24"/>
                <w:lang w:val="vi-VN"/>
              </w:rPr>
              <m:t>6</m:t>
            </m:r>
          </m:den>
        </m:f>
      </m:oMath>
      <w:r w:rsidRPr="001A7F9C">
        <w:rPr>
          <w:szCs w:val="24"/>
          <w:lang w:val="vi-VN"/>
        </w:rPr>
        <w:t>) cm</w:t>
      </w:r>
    </w:p>
    <w:p w14:paraId="58CFC72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617F88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Thời gian vật di chuyển từ t</w:t>
      </w:r>
      <w:r w:rsidRPr="001A7F9C">
        <w:rPr>
          <w:szCs w:val="24"/>
          <w:vertAlign w:val="subscript"/>
          <w:lang w:val="vi-VN"/>
        </w:rPr>
        <w:t>1</w:t>
      </w:r>
      <w:r w:rsidRPr="001A7F9C">
        <w:rPr>
          <w:szCs w:val="24"/>
          <w:lang w:val="vi-VN"/>
        </w:rPr>
        <w:t xml:space="preserve"> đến t</w:t>
      </w:r>
      <w:r w:rsidRPr="001A7F9C">
        <w:rPr>
          <w:szCs w:val="24"/>
          <w:vertAlign w:val="subscript"/>
          <w:lang w:val="vi-VN"/>
        </w:rPr>
        <w:t>3</w:t>
      </w:r>
      <w:r w:rsidRPr="001A7F9C">
        <w:rPr>
          <w:szCs w:val="24"/>
          <w:lang w:val="vi-VN"/>
        </w:rPr>
        <w:t xml:space="preserve"> là </w:t>
      </w:r>
      <m:oMath>
        <m:f>
          <m:fPr>
            <m:ctrlPr>
              <w:rPr>
                <w:rFonts w:ascii="Cambria Math" w:hAnsi="Cambria Math"/>
                <w:i/>
                <w:szCs w:val="24"/>
              </w:rPr>
            </m:ctrlPr>
          </m:fPr>
          <m:num>
            <m:r>
              <w:rPr>
                <w:rFonts w:ascii="Cambria Math" w:hAnsi="Cambria Math"/>
                <w:szCs w:val="24"/>
                <w:lang w:val="vi-VN"/>
              </w:rPr>
              <m:t>T</m:t>
            </m:r>
          </m:num>
          <m:den>
            <m:r>
              <w:rPr>
                <w:rFonts w:ascii="Cambria Math" w:hAnsi="Cambria Math"/>
                <w:szCs w:val="24"/>
                <w:lang w:val="vi-VN"/>
              </w:rPr>
              <m:t>4</m:t>
            </m:r>
          </m:den>
        </m:f>
      </m:oMath>
      <w:r w:rsidRPr="001A7F9C">
        <w:rPr>
          <w:szCs w:val="24"/>
          <w:lang w:val="vi-VN"/>
        </w:rPr>
        <w:t xml:space="preserve">. </w:t>
      </w:r>
    </w:p>
    <w:p w14:paraId="50A58F2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vi-VN"/>
        </w:rPr>
        <w:tab/>
      </w:r>
      <w:r w:rsidRPr="001A7F9C">
        <w:rPr>
          <w:szCs w:val="24"/>
          <w:lang w:val="fr-FR"/>
        </w:rPr>
        <w:t>Mà t</w:t>
      </w:r>
      <w:r w:rsidRPr="001A7F9C">
        <w:rPr>
          <w:szCs w:val="24"/>
          <w:vertAlign w:val="subscript"/>
          <w:lang w:val="fr-FR"/>
        </w:rPr>
        <w:t>2</w:t>
      </w:r>
      <w:r w:rsidRPr="001A7F9C">
        <w:rPr>
          <w:szCs w:val="24"/>
          <w:lang w:val="fr-FR"/>
        </w:rPr>
        <w:t xml:space="preserve"> là “trung điểm” của t</w:t>
      </w:r>
      <w:r w:rsidRPr="001A7F9C">
        <w:rPr>
          <w:szCs w:val="24"/>
          <w:vertAlign w:val="subscript"/>
          <w:lang w:val="fr-FR"/>
        </w:rPr>
        <w:t>1</w:t>
      </w:r>
      <w:r w:rsidRPr="001A7F9C">
        <w:rPr>
          <w:szCs w:val="24"/>
          <w:lang w:val="fr-FR"/>
        </w:rPr>
        <w:t xml:space="preserve"> và t</w:t>
      </w:r>
      <w:r w:rsidRPr="001A7F9C">
        <w:rPr>
          <w:szCs w:val="24"/>
          <w:vertAlign w:val="subscript"/>
          <w:lang w:val="fr-FR"/>
        </w:rPr>
        <w:t>3</w:t>
      </w:r>
      <w:r w:rsidRPr="001A7F9C">
        <w:rPr>
          <w:szCs w:val="24"/>
          <w:lang w:val="fr-FR"/>
        </w:rPr>
        <w:t xml:space="preserve"> nên t</w:t>
      </w:r>
      <w:r w:rsidRPr="001A7F9C">
        <w:rPr>
          <w:szCs w:val="24"/>
          <w:vertAlign w:val="subscript"/>
          <w:lang w:val="fr-FR"/>
        </w:rPr>
        <w:t>3</w:t>
      </w:r>
      <w:r w:rsidRPr="001A7F9C">
        <w:rPr>
          <w:szCs w:val="24"/>
          <w:lang w:val="fr-FR"/>
        </w:rPr>
        <w:t xml:space="preserve"> – t</w:t>
      </w:r>
      <w:r w:rsidRPr="001A7F9C">
        <w:rPr>
          <w:szCs w:val="24"/>
          <w:vertAlign w:val="subscript"/>
          <w:lang w:val="fr-FR"/>
        </w:rPr>
        <w:t>2</w:t>
      </w:r>
      <w:r w:rsidRPr="001A7F9C">
        <w:rPr>
          <w:szCs w:val="24"/>
          <w:lang w:val="fr-FR"/>
        </w:rPr>
        <w:t xml:space="preserve"> = t</w:t>
      </w:r>
      <w:r w:rsidRPr="001A7F9C">
        <w:rPr>
          <w:szCs w:val="24"/>
          <w:vertAlign w:val="subscript"/>
          <w:lang w:val="fr-FR"/>
        </w:rPr>
        <w:t>2</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8</m:t>
            </m:r>
          </m:den>
        </m:f>
      </m:oMath>
    </w:p>
    <w:p w14:paraId="7A71DC0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lastRenderedPageBreak/>
        <w:tab/>
        <w:t>Thời gian vật di chuyển từ t</w:t>
      </w:r>
      <w:r w:rsidRPr="001A7F9C">
        <w:rPr>
          <w:szCs w:val="24"/>
          <w:vertAlign w:val="subscript"/>
          <w:lang w:val="fr-FR"/>
        </w:rPr>
        <w:t>1</w:t>
      </w:r>
      <w:r w:rsidRPr="001A7F9C">
        <w:rPr>
          <w:szCs w:val="24"/>
          <w:lang w:val="fr-FR"/>
        </w:rPr>
        <w:t xml:space="preserve"> (tại biên âm) đến t</w:t>
      </w:r>
      <w:r w:rsidRPr="001A7F9C">
        <w:rPr>
          <w:szCs w:val="24"/>
          <w:vertAlign w:val="subscript"/>
          <w:lang w:val="fr-FR"/>
        </w:rPr>
        <w:t>2</w:t>
      </w:r>
      <w:r w:rsidRPr="001A7F9C">
        <w:rPr>
          <w:szCs w:val="24"/>
          <w:lang w:val="fr-FR"/>
        </w:rPr>
        <w:t xml:space="preserve"> (x = -5 cm) mất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8</m:t>
            </m:r>
          </m:den>
        </m:f>
      </m:oMath>
      <w:r w:rsidRPr="001A7F9C">
        <w:rPr>
          <w:szCs w:val="24"/>
        </w:rPr>
        <w:sym w:font="Symbol" w:char="F0DE"/>
      </w:r>
      <w:r w:rsidRPr="001A7F9C">
        <w:rPr>
          <w:szCs w:val="24"/>
          <w:lang w:val="fr-FR"/>
        </w:rPr>
        <w:t xml:space="preserve"> |x|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r w:rsidRPr="001A7F9C">
        <w:rPr>
          <w:szCs w:val="24"/>
          <w:lang w:val="fr-FR"/>
        </w:rPr>
        <w:t xml:space="preserve"> = 5 cm </w:t>
      </w:r>
      <w:r w:rsidRPr="001A7F9C">
        <w:rPr>
          <w:szCs w:val="24"/>
        </w:rPr>
        <w:sym w:font="Symbol" w:char="F0DE"/>
      </w:r>
      <w:r w:rsidRPr="001A7F9C">
        <w:rPr>
          <w:szCs w:val="24"/>
          <w:lang w:val="fr-FR"/>
        </w:rPr>
        <w:t xml:space="preserve"> A = 5</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 xml:space="preserve"> cm</w:t>
      </w:r>
    </w:p>
    <w:p w14:paraId="7D11F07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Mặt khác, tại t = 0; x = - 5 cm và đang chuyển động theo chiều âm →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π</m:t>
            </m:r>
          </m:num>
          <m:den>
            <m:r>
              <w:rPr>
                <w:rFonts w:ascii="Cambria Math" w:hAnsi="Cambria Math"/>
                <w:szCs w:val="24"/>
                <w:lang w:val="fr-FR"/>
              </w:rPr>
              <m:t>4</m:t>
            </m:r>
          </m:den>
        </m:f>
      </m:oMath>
      <w:r w:rsidR="007D703B" w:rsidRPr="00F8675A">
        <w:rPr>
          <w:b/>
          <w:color w:val="003399"/>
          <w:szCs w:val="24"/>
          <w:lang w:val="fr-FR"/>
        </w:rPr>
        <w:t>Chọn đáp án A</w:t>
      </w:r>
    </w:p>
    <w:p w14:paraId="34433131" w14:textId="77777777" w:rsidR="00FC69CB" w:rsidRPr="001A7F9C" w:rsidRDefault="007A7C3B" w:rsidP="007D703B">
      <w:pPr>
        <w:tabs>
          <w:tab w:val="left" w:pos="284"/>
          <w:tab w:val="left" w:pos="2835"/>
          <w:tab w:val="left" w:pos="5387"/>
          <w:tab w:val="left" w:pos="7938"/>
        </w:tabs>
        <w:rPr>
          <w:i/>
          <w:szCs w:val="24"/>
          <w:lang w:val="fr-FR"/>
        </w:rPr>
      </w:pPr>
      <w:r w:rsidRPr="001A7F9C">
        <w:rPr>
          <w:szCs w:val="24"/>
          <w:lang w:val="fr-FR"/>
        </w:rPr>
        <w:tab/>
      </w:r>
      <w:r w:rsidRPr="001A7F9C">
        <w:rPr>
          <w:i/>
          <w:szCs w:val="24"/>
          <w:lang w:val="fr-FR"/>
        </w:rPr>
        <w:t>{Cách khác (giải ngược): thay t = 0 lần lượt vào 4 phương trình, kết quả nào ra x = -5 cm là đáp án đúng}</w:t>
      </w:r>
    </w:p>
    <w:p w14:paraId="10C2F98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123712" behindDoc="0" locked="0" layoutInCell="1" allowOverlap="1" wp14:anchorId="440062FA" wp14:editId="5DE1F8F8">
            <wp:simplePos x="0" y="0"/>
            <wp:positionH relativeFrom="column">
              <wp:posOffset>4677410</wp:posOffset>
            </wp:positionH>
            <wp:positionV relativeFrom="paragraph">
              <wp:posOffset>244475</wp:posOffset>
            </wp:positionV>
            <wp:extent cx="1943735" cy="1206500"/>
            <wp:effectExtent l="0" t="0" r="0" b="0"/>
            <wp:wrapSquare wrapText="bothSides"/>
            <wp:docPr id="55349" name="Hình ảnh 5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9" name="1487EA.tmp"/>
                    <pic:cNvPicPr/>
                  </pic:nvPicPr>
                  <pic:blipFill>
                    <a:blip r:embed="rId64">
                      <a:extLst>
                        <a:ext uri="{28A0092B-C50C-407E-A947-70E740481C1C}">
                          <a14:useLocalDpi xmlns:a14="http://schemas.microsoft.com/office/drawing/2010/main" val="0"/>
                        </a:ext>
                      </a:extLst>
                    </a:blip>
                    <a:stretch>
                      <a:fillRect/>
                    </a:stretch>
                  </pic:blipFill>
                  <pic:spPr>
                    <a:xfrm>
                      <a:off x="0" y="0"/>
                      <a:ext cx="1943735" cy="1206500"/>
                    </a:xfrm>
                    <a:prstGeom prst="rect">
                      <a:avLst/>
                    </a:prstGeom>
                  </pic:spPr>
                </pic:pic>
              </a:graphicData>
            </a:graphic>
          </wp:anchor>
        </w:drawing>
      </w:r>
      <w:r w:rsidRPr="001A7F9C">
        <w:rPr>
          <w:rFonts w:ascii="Times New Roman" w:hAnsi="Times New Roman"/>
          <w:sz w:val="24"/>
          <w:szCs w:val="24"/>
          <w:lang w:val="fr-FR"/>
        </w:rPr>
        <w:t>Đồ thị dưới đây biểu diễn x = Acos(</w:t>
      </w:r>
      <w:r w:rsidRPr="001A7F9C">
        <w:rPr>
          <w:rFonts w:ascii="Times New Roman" w:hAnsi="Times New Roman"/>
          <w:sz w:val="24"/>
          <w:szCs w:val="24"/>
        </w:rPr>
        <w:t>ω</w:t>
      </w:r>
      <w:r w:rsidRPr="001A7F9C">
        <w:rPr>
          <w:rFonts w:ascii="Times New Roman" w:hAnsi="Times New Roman"/>
          <w:sz w:val="24"/>
          <w:szCs w:val="24"/>
          <w:lang w:val="fr-FR"/>
        </w:rPr>
        <w:t xml:space="preserve">t + </w:t>
      </w:r>
      <w:r w:rsidRPr="001A7F9C">
        <w:rPr>
          <w:rFonts w:ascii="Times New Roman" w:hAnsi="Times New Roman"/>
          <w:sz w:val="24"/>
          <w:szCs w:val="24"/>
        </w:rPr>
        <w:t>φ</w:t>
      </w:r>
      <w:r w:rsidRPr="001A7F9C">
        <w:rPr>
          <w:rFonts w:ascii="Times New Roman" w:hAnsi="Times New Roman"/>
          <w:sz w:val="24"/>
          <w:szCs w:val="24"/>
          <w:lang w:val="fr-FR"/>
        </w:rPr>
        <w:t>). Phương trình vận tốc dao động là</w:t>
      </w:r>
    </w:p>
    <w:p w14:paraId="22EC340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 xml:space="preserve">v = -40sin(4t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cm/s</w:t>
      </w:r>
    </w:p>
    <w:p w14:paraId="5A956F1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v = -40sin(10t) cm/s</w:t>
      </w:r>
    </w:p>
    <w:p w14:paraId="31D30704" w14:textId="77777777" w:rsidR="00FC69CB" w:rsidRPr="001A7F9C" w:rsidRDefault="007A7C3B" w:rsidP="007D703B">
      <w:pPr>
        <w:tabs>
          <w:tab w:val="left" w:pos="284"/>
          <w:tab w:val="left" w:pos="2835"/>
          <w:tab w:val="left" w:pos="3982"/>
        </w:tabs>
        <w:rPr>
          <w:szCs w:val="24"/>
        </w:rPr>
      </w:pPr>
      <w:r w:rsidRPr="001A7F9C">
        <w:rPr>
          <w:b/>
          <w:color w:val="FF0000"/>
          <w:szCs w:val="24"/>
        </w:rPr>
        <w:tab/>
      </w:r>
      <w:r w:rsidR="000841B6" w:rsidRPr="000841B6">
        <w:rPr>
          <w:b/>
          <w:color w:val="FF0000"/>
          <w:szCs w:val="24"/>
        </w:rPr>
        <w:t xml:space="preserve">C. </w:t>
      </w:r>
      <w:r w:rsidRPr="001A7F9C">
        <w:rPr>
          <w:szCs w:val="24"/>
        </w:rPr>
        <w:t xml:space="preserve">v = -40sin(10t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cm/s</w:t>
      </w:r>
      <w:r w:rsidRPr="001A7F9C">
        <w:rPr>
          <w:szCs w:val="24"/>
        </w:rPr>
        <w:tab/>
      </w:r>
    </w:p>
    <w:p w14:paraId="07C0F98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v = -5π</w:t>
      </w:r>
      <w:r w:rsidRPr="001A7F9C">
        <w:rPr>
          <w:szCs w:val="24"/>
          <w:lang w:val="vi-VN"/>
        </w:rPr>
        <w:t>.s</w:t>
      </w:r>
      <w:r w:rsidRPr="001A7F9C">
        <w:rPr>
          <w:szCs w:val="24"/>
        </w:rPr>
        <w:t>in(</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t) cm/s</w:t>
      </w:r>
    </w:p>
    <w:p w14:paraId="11305D33"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7741B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đồ thị ta thấy A = 10 cm; T = 4 s </w:t>
      </w:r>
      <w:r w:rsidRPr="001A7F9C">
        <w:rPr>
          <w:szCs w:val="24"/>
          <w:lang w:val="vi-VN"/>
        </w:rPr>
        <w:sym w:font="Symbol" w:char="F0DE"/>
      </w:r>
      <w:r w:rsidRPr="001A7F9C">
        <w:rPr>
          <w:szCs w:val="24"/>
          <w:lang w:val="vi-VN"/>
        </w:rPr>
        <w:t xml:space="preserve">ω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rad/s</w:t>
      </w:r>
    </w:p>
    <w:p w14:paraId="0C59BE1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Trong 4 đáp án chỉ có D là ω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rad/s </w:t>
      </w:r>
      <w:r w:rsidR="00F02266" w:rsidRPr="00F8675A">
        <w:rPr>
          <w:b/>
          <w:color w:val="003399"/>
          <w:szCs w:val="24"/>
          <w:lang w:val="vi-VN"/>
        </w:rPr>
        <w:t>Chọn đáp án D</w:t>
      </w:r>
    </w:p>
    <w:p w14:paraId="69DE3F4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98208" behindDoc="0" locked="0" layoutInCell="1" allowOverlap="1" wp14:anchorId="41192E5E" wp14:editId="7E1491AE">
            <wp:simplePos x="0" y="0"/>
            <wp:positionH relativeFrom="column">
              <wp:posOffset>4695368</wp:posOffset>
            </wp:positionH>
            <wp:positionV relativeFrom="paragraph">
              <wp:posOffset>529133</wp:posOffset>
            </wp:positionV>
            <wp:extent cx="1923415" cy="1423035"/>
            <wp:effectExtent l="0" t="0" r="0" b="0"/>
            <wp:wrapSquare wrapText="bothSides"/>
            <wp:docPr id="55210" name="Hình ảnh 5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23415" cy="1423035"/>
                    </a:xfrm>
                    <a:prstGeom prst="rect">
                      <a:avLst/>
                    </a:prstGeom>
                    <a:noFill/>
                    <a:ln>
                      <a:noFill/>
                    </a:ln>
                  </pic:spPr>
                </pic:pic>
              </a:graphicData>
            </a:graphic>
          </wp:anchor>
        </w:drawing>
      </w:r>
      <w:r w:rsidRPr="001A7F9C">
        <w:rPr>
          <w:rFonts w:ascii="Times New Roman" w:hAnsi="Times New Roman"/>
          <w:sz w:val="24"/>
          <w:szCs w:val="24"/>
          <w:lang w:val="vi-VN"/>
        </w:rPr>
        <w:t xml:space="preserve">Một chất điểm dao động điều hòa dọc theo trục Ox, với O trùng với vị trí cân bằng của chất điểm. Đường biểu diễn sự  phụ thuộc li độ x chất điểm theo thời gian t cho ở hình vẽ. </w:t>
      </w:r>
      <w:r w:rsidRPr="001A7F9C">
        <w:rPr>
          <w:rFonts w:ascii="Times New Roman" w:hAnsi="Times New Roman"/>
          <w:sz w:val="24"/>
          <w:szCs w:val="24"/>
        </w:rPr>
        <w:t>Phương trình vận tốc của chất điểm là</w:t>
      </w:r>
    </w:p>
    <w:p w14:paraId="0E2FBA6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v = 60πcos(10πt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cm/s</w:t>
      </w:r>
    </w:p>
    <w:p w14:paraId="580FC3A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v = 60πcos(10πt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cm/s</w:t>
      </w:r>
    </w:p>
    <w:p w14:paraId="6FD2F37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v = 60cos(10πt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cm/s</w:t>
      </w:r>
    </w:p>
    <w:p w14:paraId="0AD3868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v = 60cos(10πt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cm/s</w:t>
      </w:r>
    </w:p>
    <w:p w14:paraId="6FDCE8F1"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8E1681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Nhìn vào đồ thị ta thấy A = 6 cm; </w:t>
      </w:r>
      <w:r w:rsidRPr="001A7F9C">
        <w:rPr>
          <w:szCs w:val="24"/>
        </w:rPr>
        <w:t xml:space="preserve">t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-3→6→0</m:t>
            </m:r>
          </m:sub>
        </m:sSub>
      </m:oMath>
      <w:r w:rsidRPr="001A7F9C">
        <w:rPr>
          <w:szCs w:val="24"/>
        </w:rPr>
        <w:t xml:space="preserve">= </w:t>
      </w:r>
      <m:oMath>
        <m:f>
          <m:fPr>
            <m:ctrlPr>
              <w:rPr>
                <w:rFonts w:ascii="Cambria Math" w:hAnsi="Cambria Math"/>
                <w:i/>
                <w:szCs w:val="24"/>
              </w:rPr>
            </m:ctrlPr>
          </m:fPr>
          <m:num>
            <m:r>
              <w:rPr>
                <w:rFonts w:ascii="Cambria Math" w:hAnsi="Cambria Math"/>
                <w:szCs w:val="24"/>
              </w:rPr>
              <m:t>7T</m:t>
            </m:r>
          </m:num>
          <m:den>
            <m:r>
              <w:rPr>
                <w:rFonts w:ascii="Cambria Math" w:hAnsi="Cambria Math"/>
                <w:szCs w:val="24"/>
              </w:rPr>
              <m:t>12</m:t>
            </m:r>
          </m:den>
        </m:f>
      </m:oMath>
      <w:r w:rsidRPr="001A7F9C">
        <w:rPr>
          <w:szCs w:val="24"/>
        </w:rPr>
        <w:t xml:space="preserve"> = </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60</m:t>
            </m:r>
          </m:den>
        </m:f>
      </m:oMath>
      <w:r w:rsidRPr="001A7F9C">
        <w:rPr>
          <w:szCs w:val="24"/>
        </w:rPr>
        <w:t xml:space="preserve">→ T = </w:t>
      </w:r>
      <w:r w:rsidRPr="001A7F9C">
        <w:rPr>
          <w:szCs w:val="24"/>
          <w:lang w:val="vi-VN"/>
        </w:rPr>
        <w:t xml:space="preserve">0,2 s </w:t>
      </w:r>
      <w:r w:rsidRPr="001A7F9C">
        <w:rPr>
          <w:szCs w:val="24"/>
          <w:lang w:val="vi-VN"/>
        </w:rPr>
        <w:sym w:font="Symbol" w:char="F0DE"/>
      </w:r>
      <w:r w:rsidRPr="001A7F9C">
        <w:rPr>
          <w:szCs w:val="24"/>
          <w:lang w:val="vi-VN"/>
        </w:rPr>
        <w:t>ω = 10π rad/s</w:t>
      </w:r>
    </w:p>
    <w:p w14:paraId="4A628AE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t = 0 thì x = - 3 cm = -</w:t>
      </w:r>
      <m:oMath>
        <m:f>
          <m:fPr>
            <m:ctrlPr>
              <w:rPr>
                <w:rFonts w:ascii="Cambria Math" w:hAnsi="Cambria Math"/>
                <w:i/>
                <w:szCs w:val="24"/>
                <w:lang w:val="vi-VN"/>
              </w:rPr>
            </m:ctrlPr>
          </m:fPr>
          <m:num>
            <m:r>
              <w:rPr>
                <w:rFonts w:ascii="Cambria Math" w:hAnsi="Cambria Math"/>
                <w:szCs w:val="24"/>
                <w:lang w:val="vi-VN"/>
              </w:rPr>
              <m:t>A</m:t>
            </m:r>
          </m:num>
          <m:den>
            <m:r>
              <w:rPr>
                <w:rFonts w:ascii="Cambria Math" w:hAnsi="Cambria Math"/>
                <w:szCs w:val="24"/>
                <w:lang w:val="vi-VN"/>
              </w:rPr>
              <m:t>2</m:t>
            </m:r>
          </m:den>
        </m:f>
      </m:oMath>
      <w:r w:rsidRPr="001A7F9C">
        <w:rPr>
          <w:szCs w:val="24"/>
          <w:lang w:val="vi-VN"/>
        </w:rPr>
        <w:sym w:font="Symbol" w:char="F0DE"/>
      </w:r>
      <w:r w:rsidRPr="001A7F9C">
        <w:rPr>
          <w:szCs w:val="24"/>
          <w:lang w:val="vi-VN"/>
        </w:rPr>
        <w:t xml:space="preserve">φ =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 vì chất điểm đang chuyển động theo chiều dương nên φ =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p>
    <w:p w14:paraId="417880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x = 6cos(10πt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cm</w:t>
      </w:r>
    </w:p>
    <w:p w14:paraId="46F08A70"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t xml:space="preserve">Vậy v = 60πcos(10πt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w:t>
      </w:r>
      <w:r w:rsidRPr="00F8675A">
        <w:rPr>
          <w:szCs w:val="24"/>
          <w:lang w:val="vi-VN"/>
        </w:rPr>
        <w:t>60</w:t>
      </w:r>
      <w:r w:rsidRPr="001A7F9C">
        <w:rPr>
          <w:szCs w:val="24"/>
        </w:rPr>
        <w:t>π</w:t>
      </w:r>
      <w:r w:rsidRPr="00F8675A">
        <w:rPr>
          <w:szCs w:val="24"/>
          <w:lang w:val="vi-VN"/>
        </w:rPr>
        <w:t>cos(10</w:t>
      </w:r>
      <w:r w:rsidRPr="001A7F9C">
        <w:rPr>
          <w:szCs w:val="24"/>
        </w:rPr>
        <w:t>π</w:t>
      </w:r>
      <w:r w:rsidRPr="00F8675A">
        <w:rPr>
          <w:szCs w:val="24"/>
          <w:lang w:val="vi-VN"/>
        </w:rPr>
        <w:t xml:space="preserve">t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6</m:t>
            </m:r>
          </m:den>
        </m:f>
      </m:oMath>
      <w:r w:rsidRPr="00F8675A">
        <w:rPr>
          <w:szCs w:val="24"/>
          <w:lang w:val="vi-VN"/>
        </w:rPr>
        <w:t>) cm/s</w:t>
      </w:r>
      <w:r w:rsidR="007D703B" w:rsidRPr="00F8675A">
        <w:rPr>
          <w:b/>
          <w:color w:val="003399"/>
          <w:szCs w:val="24"/>
          <w:lang w:val="vi-VN"/>
        </w:rPr>
        <w:t>Chọn đáp án B</w:t>
      </w:r>
    </w:p>
    <w:p w14:paraId="14FBBD1D"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103232" behindDoc="0" locked="0" layoutInCell="1" allowOverlap="1" wp14:anchorId="7625AFA0" wp14:editId="1ECF913A">
            <wp:simplePos x="0" y="0"/>
            <wp:positionH relativeFrom="column">
              <wp:posOffset>4659630</wp:posOffset>
            </wp:positionH>
            <wp:positionV relativeFrom="paragraph">
              <wp:posOffset>257810</wp:posOffset>
            </wp:positionV>
            <wp:extent cx="2005965" cy="1212215"/>
            <wp:effectExtent l="0" t="0" r="0" b="6985"/>
            <wp:wrapSquare wrapText="bothSides"/>
            <wp:docPr id="1415" name="Hình ả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1F48F28.tmp"/>
                    <pic:cNvPicPr/>
                  </pic:nvPicPr>
                  <pic:blipFill>
                    <a:blip r:embed="rId66">
                      <a:extLst>
                        <a:ext uri="{28A0092B-C50C-407E-A947-70E740481C1C}">
                          <a14:useLocalDpi xmlns:a14="http://schemas.microsoft.com/office/drawing/2010/main" val="0"/>
                        </a:ext>
                      </a:extLst>
                    </a:blip>
                    <a:stretch>
                      <a:fillRect/>
                    </a:stretch>
                  </pic:blipFill>
                  <pic:spPr>
                    <a:xfrm>
                      <a:off x="0" y="0"/>
                      <a:ext cx="2005965" cy="1212215"/>
                    </a:xfrm>
                    <a:prstGeom prst="rect">
                      <a:avLst/>
                    </a:prstGeom>
                  </pic:spPr>
                </pic:pic>
              </a:graphicData>
            </a:graphic>
          </wp:anchor>
        </w:drawing>
      </w:r>
      <w:r w:rsidRPr="00F8675A">
        <w:rPr>
          <w:rFonts w:ascii="Times New Roman" w:hAnsi="Times New Roman"/>
          <w:sz w:val="24"/>
          <w:szCs w:val="24"/>
          <w:lang w:val="vi-VN"/>
        </w:rPr>
        <w:t xml:space="preserve">Một chất điểm dao động điều hòa có đồ thị biểu diễn sự phụ thuộc của li độ x vào thời gian t như hình vẽ. Tại thời điểm t = 3 s, chất điểm có vận tốc xấp xỉ bằng </w:t>
      </w:r>
    </w:p>
    <w:p w14:paraId="1892AD85" w14:textId="77777777" w:rsidR="00FC69CB" w:rsidRPr="00F8675A" w:rsidRDefault="007A7C3B" w:rsidP="007D703B">
      <w:pPr>
        <w:tabs>
          <w:tab w:val="left" w:pos="284"/>
          <w:tab w:val="left" w:pos="2835"/>
          <w:tab w:val="left" w:pos="5387"/>
          <w:tab w:val="left" w:pos="7938"/>
        </w:tabs>
        <w:rPr>
          <w:szCs w:val="24"/>
          <w:lang w:val="vi-VN"/>
        </w:rPr>
      </w:pPr>
      <w:r w:rsidRPr="00F8675A">
        <w:rPr>
          <w:b/>
          <w:color w:val="FF0000"/>
          <w:szCs w:val="24"/>
          <w:lang w:val="vi-VN"/>
        </w:rPr>
        <w:tab/>
      </w:r>
      <w:r w:rsidR="000841B6" w:rsidRPr="00F8675A">
        <w:rPr>
          <w:b/>
          <w:color w:val="FF0000"/>
          <w:szCs w:val="24"/>
          <w:lang w:val="vi-VN"/>
        </w:rPr>
        <w:t xml:space="preserve">A. </w:t>
      </w:r>
      <w:r w:rsidRPr="00F8675A">
        <w:rPr>
          <w:szCs w:val="24"/>
          <w:lang w:val="vi-VN"/>
        </w:rPr>
        <w:t>-8,32 cm/s.</w:t>
      </w:r>
    </w:p>
    <w:p w14:paraId="4E1792B2" w14:textId="77777777" w:rsidR="00FC69CB" w:rsidRPr="00F8675A" w:rsidRDefault="007A7C3B" w:rsidP="007D703B">
      <w:pPr>
        <w:tabs>
          <w:tab w:val="left" w:pos="284"/>
          <w:tab w:val="left" w:pos="2835"/>
          <w:tab w:val="left" w:pos="5387"/>
          <w:tab w:val="left" w:pos="7938"/>
        </w:tabs>
        <w:rPr>
          <w:szCs w:val="24"/>
          <w:lang w:val="vi-VN"/>
        </w:rPr>
      </w:pPr>
      <w:r w:rsidRPr="00F8675A">
        <w:rPr>
          <w:b/>
          <w:color w:val="FF0000"/>
          <w:szCs w:val="24"/>
          <w:lang w:val="vi-VN"/>
        </w:rPr>
        <w:tab/>
      </w:r>
      <w:r w:rsidR="000841B6" w:rsidRPr="00F8675A">
        <w:rPr>
          <w:b/>
          <w:color w:val="FF0000"/>
          <w:szCs w:val="24"/>
          <w:lang w:val="vi-VN"/>
        </w:rPr>
        <w:t xml:space="preserve">B. </w:t>
      </w:r>
      <w:r w:rsidRPr="00F8675A">
        <w:rPr>
          <w:szCs w:val="24"/>
          <w:lang w:val="vi-VN"/>
        </w:rPr>
        <w:t>-1,98 cm/s.</w:t>
      </w:r>
      <w:r w:rsidRPr="00F8675A">
        <w:rPr>
          <w:szCs w:val="24"/>
          <w:lang w:val="vi-VN"/>
        </w:rPr>
        <w:tab/>
      </w:r>
    </w:p>
    <w:p w14:paraId="79638629" w14:textId="77777777" w:rsidR="00FC69CB" w:rsidRPr="00F8675A" w:rsidRDefault="007A7C3B" w:rsidP="007D703B">
      <w:pPr>
        <w:tabs>
          <w:tab w:val="left" w:pos="284"/>
          <w:tab w:val="left" w:pos="720"/>
          <w:tab w:val="left" w:pos="1440"/>
          <w:tab w:val="center" w:pos="3738"/>
        </w:tabs>
        <w:rPr>
          <w:szCs w:val="24"/>
          <w:lang w:val="vi-VN"/>
        </w:rPr>
      </w:pPr>
      <w:r w:rsidRPr="00F8675A">
        <w:rPr>
          <w:b/>
          <w:color w:val="FF0000"/>
          <w:szCs w:val="24"/>
          <w:lang w:val="vi-VN"/>
        </w:rPr>
        <w:tab/>
      </w:r>
      <w:r w:rsidR="000841B6" w:rsidRPr="00F8675A">
        <w:rPr>
          <w:b/>
          <w:color w:val="FF0000"/>
          <w:szCs w:val="24"/>
          <w:lang w:val="vi-VN"/>
        </w:rPr>
        <w:t xml:space="preserve">C. </w:t>
      </w:r>
      <w:r w:rsidRPr="00F8675A">
        <w:rPr>
          <w:szCs w:val="24"/>
          <w:lang w:val="vi-VN"/>
        </w:rPr>
        <w:t>0 cm/s.</w:t>
      </w:r>
      <w:r w:rsidRPr="00F8675A">
        <w:rPr>
          <w:szCs w:val="24"/>
          <w:lang w:val="vi-VN"/>
        </w:rPr>
        <w:tab/>
      </w:r>
      <w:r w:rsidRPr="00F8675A">
        <w:rPr>
          <w:szCs w:val="24"/>
          <w:lang w:val="vi-VN"/>
        </w:rPr>
        <w:tab/>
      </w:r>
      <w:r w:rsidRPr="00F8675A">
        <w:rPr>
          <w:szCs w:val="24"/>
          <w:lang w:val="vi-VN"/>
        </w:rPr>
        <w:tab/>
      </w:r>
    </w:p>
    <w:p w14:paraId="7A1EC861" w14:textId="77777777" w:rsidR="00FC69CB" w:rsidRPr="00F8675A" w:rsidRDefault="007A7C3B" w:rsidP="007D703B">
      <w:pPr>
        <w:tabs>
          <w:tab w:val="left" w:pos="284"/>
          <w:tab w:val="left" w:pos="720"/>
          <w:tab w:val="left" w:pos="1440"/>
        </w:tabs>
        <w:rPr>
          <w:szCs w:val="24"/>
          <w:lang w:val="vi-VN"/>
        </w:rPr>
      </w:pPr>
      <w:r w:rsidRPr="00F8675A">
        <w:rPr>
          <w:b/>
          <w:color w:val="FF0000"/>
          <w:szCs w:val="24"/>
          <w:lang w:val="vi-VN"/>
        </w:rPr>
        <w:tab/>
      </w:r>
      <w:r w:rsidR="000841B6" w:rsidRPr="00F8675A">
        <w:rPr>
          <w:b/>
          <w:color w:val="FF0000"/>
          <w:szCs w:val="24"/>
          <w:lang w:val="vi-VN"/>
        </w:rPr>
        <w:t xml:space="preserve">D. </w:t>
      </w:r>
      <w:r w:rsidRPr="00F8675A">
        <w:rPr>
          <w:szCs w:val="24"/>
          <w:lang w:val="vi-VN"/>
        </w:rPr>
        <w:t>- 5,24 cm/s.</w:t>
      </w:r>
    </w:p>
    <w:p w14:paraId="09FA2A40" w14:textId="77777777" w:rsidR="00FC69CB" w:rsidRPr="001A7F9C" w:rsidRDefault="00F87C42" w:rsidP="007D703B">
      <w:pPr>
        <w:tabs>
          <w:tab w:val="left" w:pos="284"/>
          <w:tab w:val="left" w:pos="720"/>
          <w:tab w:val="left" w:pos="1440"/>
        </w:tabs>
        <w:rPr>
          <w:b/>
          <w:i/>
          <w:szCs w:val="24"/>
          <w:lang w:val="vi-VN"/>
        </w:rPr>
      </w:pPr>
      <w:r w:rsidRPr="00F87C42">
        <w:rPr>
          <w:b/>
          <w:i/>
          <w:color w:val="00B050"/>
          <w:szCs w:val="24"/>
          <w:u w:color="FF0000"/>
          <w:lang w:val="vi-VN"/>
        </w:rPr>
        <w:t>Hướng dẫn giải:</w:t>
      </w:r>
    </w:p>
    <w:p w14:paraId="5D339A36" w14:textId="77777777" w:rsidR="00FC69CB" w:rsidRPr="001A7F9C" w:rsidRDefault="007A7C3B" w:rsidP="007D703B">
      <w:pPr>
        <w:tabs>
          <w:tab w:val="left" w:pos="284"/>
          <w:tab w:val="left" w:pos="720"/>
          <w:tab w:val="left" w:pos="1440"/>
        </w:tabs>
        <w:rPr>
          <w:szCs w:val="24"/>
          <w:lang w:val="vi-VN"/>
        </w:rPr>
      </w:pPr>
      <w:r w:rsidRPr="001A7F9C">
        <w:rPr>
          <w:szCs w:val="24"/>
          <w:lang w:val="vi-VN"/>
        </w:rPr>
        <w:lastRenderedPageBreak/>
        <w:tab/>
        <w:t>Từ đồ thị ta thấy A = 4 cm</w:t>
      </w:r>
    </w:p>
    <w:p w14:paraId="1FAFF5F7" w14:textId="77777777" w:rsidR="00FC69CB" w:rsidRPr="001A7F9C" w:rsidRDefault="007A7C3B" w:rsidP="007D703B">
      <w:pPr>
        <w:tabs>
          <w:tab w:val="left" w:pos="284"/>
          <w:tab w:val="left" w:pos="720"/>
          <w:tab w:val="left" w:pos="1440"/>
        </w:tabs>
        <w:rPr>
          <w:szCs w:val="24"/>
          <w:lang w:val="vi-VN"/>
        </w:rPr>
      </w:pPr>
      <w:r w:rsidRPr="001A7F9C">
        <w:rPr>
          <w:szCs w:val="24"/>
          <w:lang w:val="vi-VN"/>
        </w:rPr>
        <w:tab/>
        <w:t>Tại t = 0 thì x = 2 cm và đang chuyển động theo chiều dương</w:t>
      </w:r>
      <w:r w:rsidRPr="001A7F9C">
        <w:rPr>
          <w:szCs w:val="24"/>
        </w:rPr>
        <w:sym w:font="Symbol" w:char="F0DE"/>
      </w:r>
      <w:r w:rsidRPr="001A7F9C">
        <w:rPr>
          <w:szCs w:val="24"/>
        </w:rPr>
        <w:t>φ</w:t>
      </w:r>
      <w:r w:rsidRPr="001A7F9C">
        <w:rPr>
          <w:szCs w:val="24"/>
          <w:lang w:val="vi-VN"/>
        </w:rPr>
        <w:t xml:space="preserve"> =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oMath>
    </w:p>
    <w:p w14:paraId="3C7BD13C" w14:textId="77777777" w:rsidR="00FC69CB" w:rsidRPr="001A7F9C" w:rsidRDefault="007A7C3B" w:rsidP="007D703B">
      <w:pPr>
        <w:tabs>
          <w:tab w:val="left" w:pos="284"/>
          <w:tab w:val="left" w:pos="720"/>
          <w:tab w:val="left" w:pos="1440"/>
        </w:tabs>
        <w:rPr>
          <w:szCs w:val="24"/>
          <w:lang w:val="vi-VN"/>
        </w:rPr>
      </w:pPr>
      <w:r w:rsidRPr="001A7F9C">
        <w:rPr>
          <w:szCs w:val="24"/>
          <w:lang w:val="vi-VN"/>
        </w:rPr>
        <w:tab/>
        <w:t>Đến thời điểm t = 4,6 s thì vật qua vị trí cân bằng lần thứ 3</w:t>
      </w:r>
    </w:p>
    <w:p w14:paraId="7516AFBA" w14:textId="77777777" w:rsidR="00FC69CB" w:rsidRPr="001A7F9C" w:rsidRDefault="007A7C3B" w:rsidP="007D703B">
      <w:pPr>
        <w:tabs>
          <w:tab w:val="left" w:pos="284"/>
          <w:tab w:val="left" w:pos="720"/>
          <w:tab w:val="left" w:pos="1440"/>
        </w:tabs>
        <w:rPr>
          <w:szCs w:val="24"/>
        </w:rPr>
      </w:pPr>
      <w:r w:rsidRPr="001A7F9C">
        <w:rPr>
          <w:szCs w:val="24"/>
          <w:lang w:val="vi-VN"/>
        </w:rPr>
        <w:tab/>
      </w:r>
      <w:r w:rsidRPr="001A7F9C">
        <w:rPr>
          <w:szCs w:val="24"/>
        </w:rPr>
        <w:sym w:font="Symbol" w:char="F0DE"/>
      </w:r>
      <w:r w:rsidRPr="001A7F9C">
        <w:rPr>
          <w:szCs w:val="24"/>
        </w:rPr>
        <w:t xml:space="preserve"> Khoảng thời gian tương ứng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r>
          <w:rPr>
            <w:rFonts w:ascii="Cambria Math" w:hAnsi="Cambria Math"/>
            <w:szCs w:val="24"/>
          </w:rPr>
          <m:t>+T+</m:t>
        </m:r>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4,6 s </w:t>
      </w:r>
      <w:r w:rsidRPr="001A7F9C">
        <w:rPr>
          <w:szCs w:val="24"/>
          <w:lang w:val="vi-VN"/>
        </w:rPr>
        <w:sym w:font="Symbol" w:char="F0DE"/>
      </w:r>
      <w:r w:rsidRPr="001A7F9C">
        <w:rPr>
          <w:szCs w:val="24"/>
          <w:lang w:val="vi-VN"/>
        </w:rPr>
        <w:t xml:space="preserve"> T = 3,247 s</w:t>
      </w:r>
      <w:r w:rsidRPr="001A7F9C">
        <w:rPr>
          <w:szCs w:val="24"/>
        </w:rPr>
        <w:sym w:font="Symbol" w:char="F0DE"/>
      </w:r>
      <w:r w:rsidRPr="001A7F9C">
        <w:rPr>
          <w:szCs w:val="24"/>
        </w:rPr>
        <w:t>ω = 1,935 rad/s</w:t>
      </w:r>
    </w:p>
    <w:p w14:paraId="026076F9" w14:textId="77777777" w:rsidR="00FC69CB" w:rsidRPr="001A7F9C" w:rsidRDefault="007A7C3B" w:rsidP="007D703B">
      <w:pPr>
        <w:tabs>
          <w:tab w:val="left" w:pos="284"/>
          <w:tab w:val="left" w:pos="720"/>
          <w:tab w:val="left" w:pos="1440"/>
        </w:tabs>
        <w:rPr>
          <w:szCs w:val="24"/>
        </w:rPr>
      </w:pPr>
      <w:r w:rsidRPr="001A7F9C">
        <w:rPr>
          <w:szCs w:val="24"/>
        </w:rPr>
        <w:tab/>
      </w:r>
      <w:r w:rsidRPr="001A7F9C">
        <w:rPr>
          <w:szCs w:val="24"/>
        </w:rPr>
        <w:sym w:font="Symbol" w:char="F0DE"/>
      </w:r>
      <w:r w:rsidRPr="001A7F9C">
        <w:rPr>
          <w:szCs w:val="24"/>
        </w:rPr>
        <w:t xml:space="preserve"> x = 4cos(1,935t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cm/s</w:t>
      </w:r>
    </w:p>
    <w:p w14:paraId="49C0E06F" w14:textId="77777777" w:rsidR="00FC69CB" w:rsidRPr="001A7F9C" w:rsidRDefault="007A7C3B" w:rsidP="007D703B">
      <w:pPr>
        <w:tabs>
          <w:tab w:val="left" w:pos="284"/>
          <w:tab w:val="left" w:pos="720"/>
          <w:tab w:val="left" w:pos="1440"/>
        </w:tabs>
        <w:rPr>
          <w:szCs w:val="24"/>
        </w:rPr>
      </w:pPr>
      <w:r w:rsidRPr="001A7F9C">
        <w:rPr>
          <w:szCs w:val="24"/>
        </w:rPr>
        <w:tab/>
        <w:t>Tại t = 3 s thì v = x’ = 0,18 cm/s</w:t>
      </w:r>
      <w:r w:rsidR="007D703B" w:rsidRPr="007D703B">
        <w:rPr>
          <w:b/>
          <w:color w:val="003399"/>
          <w:szCs w:val="24"/>
        </w:rPr>
        <w:t>Chọn đáp án C</w:t>
      </w:r>
    </w:p>
    <w:p w14:paraId="076EE217" w14:textId="77777777" w:rsidR="00FC69CB" w:rsidRPr="001A7F9C" w:rsidRDefault="007A7C3B" w:rsidP="007D703B">
      <w:pPr>
        <w:pStyle w:val="Body"/>
        <w:numPr>
          <w:ilvl w:val="0"/>
          <w:numId w:val="24"/>
        </w:numPr>
        <w:tabs>
          <w:tab w:val="left" w:pos="284"/>
          <w:tab w:val="left" w:pos="2835"/>
          <w:tab w:val="left" w:pos="5387"/>
          <w:tab w:val="left" w:pos="7938"/>
        </w:tabs>
        <w:spacing w:line="360" w:lineRule="auto"/>
        <w:jc w:val="both"/>
        <w:rPr>
          <w:rFonts w:cs="Times New Roman"/>
        </w:rPr>
      </w:pPr>
      <w:r w:rsidRPr="001A7F9C">
        <w:rPr>
          <w:rFonts w:cs="Times New Roman"/>
          <w:noProof/>
        </w:rPr>
        <w:drawing>
          <wp:anchor distT="0" distB="0" distL="114300" distR="114300" simplePos="0" relativeHeight="251105280" behindDoc="0" locked="0" layoutInCell="1" allowOverlap="1" wp14:anchorId="1C031A8A" wp14:editId="3E1DEA03">
            <wp:simplePos x="0" y="0"/>
            <wp:positionH relativeFrom="column">
              <wp:posOffset>4328723</wp:posOffset>
            </wp:positionH>
            <wp:positionV relativeFrom="paragraph">
              <wp:posOffset>332907</wp:posOffset>
            </wp:positionV>
            <wp:extent cx="2315210" cy="962025"/>
            <wp:effectExtent l="0" t="0" r="8890" b="9525"/>
            <wp:wrapSquare wrapText="bothSides"/>
            <wp:docPr id="1756" name="Hình ảnh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680ABC0.tmp"/>
                    <pic:cNvPicPr/>
                  </pic:nvPicPr>
                  <pic:blipFill>
                    <a:blip r:embed="rId67">
                      <a:extLst>
                        <a:ext uri="{28A0092B-C50C-407E-A947-70E740481C1C}">
                          <a14:useLocalDpi xmlns:a14="http://schemas.microsoft.com/office/drawing/2010/main" val="0"/>
                        </a:ext>
                      </a:extLst>
                    </a:blip>
                    <a:stretch>
                      <a:fillRect/>
                    </a:stretch>
                  </pic:blipFill>
                  <pic:spPr>
                    <a:xfrm>
                      <a:off x="0" y="0"/>
                      <a:ext cx="2315210" cy="962025"/>
                    </a:xfrm>
                    <a:prstGeom prst="rect">
                      <a:avLst/>
                    </a:prstGeom>
                  </pic:spPr>
                </pic:pic>
              </a:graphicData>
            </a:graphic>
          </wp:anchor>
        </w:drawing>
      </w:r>
      <w:r w:rsidRPr="001A7F9C">
        <w:rPr>
          <w:rFonts w:cs="Times New Roman"/>
        </w:rPr>
        <w:t>Một chất điểm dao động điều hòa có đồ thị biểu diễn sự phụ thuộc của li độ x vào thời gian t như hình vẽ. Tại thời điểm t = 0,2 s, chất điểm có li độ 2 cm. Ở thời điểm t = 0,9 s, gia tốc của chất điểm có giá trị bằng</w:t>
      </w:r>
    </w:p>
    <w:p w14:paraId="43E435B7" w14:textId="77777777" w:rsidR="00FC69CB" w:rsidRPr="001A7F9C" w:rsidRDefault="007A7C3B" w:rsidP="007D703B">
      <w:pPr>
        <w:pStyle w:val="Body"/>
        <w:tabs>
          <w:tab w:val="left" w:pos="284"/>
          <w:tab w:val="left" w:pos="2835"/>
          <w:tab w:val="left" w:pos="5387"/>
          <w:tab w:val="left" w:pos="7938"/>
        </w:tabs>
        <w:spacing w:line="360" w:lineRule="auto"/>
        <w:jc w:val="both"/>
        <w:rPr>
          <w:rFonts w:cs="Times New Roman"/>
        </w:rPr>
      </w:pPr>
      <w:r w:rsidRPr="001A7F9C">
        <w:rPr>
          <w:rFonts w:cs="Times New Roman"/>
          <w:b/>
          <w:color w:val="FF0000"/>
        </w:rPr>
        <w:tab/>
      </w:r>
      <w:r w:rsidR="000841B6" w:rsidRPr="000841B6">
        <w:rPr>
          <w:rFonts w:cs="Times New Roman"/>
          <w:b/>
          <w:color w:val="FF0000"/>
        </w:rPr>
        <w:t xml:space="preserve">A. </w:t>
      </w:r>
      <w:r w:rsidRPr="001A7F9C">
        <w:rPr>
          <w:rFonts w:cs="Times New Roman"/>
        </w:rPr>
        <w:t>14,5 cm/s</w:t>
      </w:r>
      <w:r w:rsidRPr="001A7F9C">
        <w:rPr>
          <w:rFonts w:cs="Times New Roman"/>
          <w:vertAlign w:val="superscript"/>
        </w:rPr>
        <w:t>2</w:t>
      </w:r>
      <w:r w:rsidRPr="001A7F9C">
        <w:rPr>
          <w:rFonts w:cs="Times New Roman"/>
        </w:rPr>
        <w:t>.</w:t>
      </w:r>
      <w:r w:rsidRPr="001A7F9C">
        <w:rPr>
          <w:rFonts w:cs="Times New Roman"/>
          <w:b/>
          <w:color w:val="FF0000"/>
        </w:rPr>
        <w:tab/>
      </w:r>
      <w:r w:rsidR="000841B6" w:rsidRPr="000841B6">
        <w:rPr>
          <w:rFonts w:cs="Times New Roman"/>
          <w:b/>
          <w:color w:val="FF0000"/>
        </w:rPr>
        <w:t xml:space="preserve">B. </w:t>
      </w:r>
      <w:r w:rsidRPr="001A7F9C">
        <w:rPr>
          <w:rFonts w:cs="Times New Roman"/>
        </w:rPr>
        <w:t>57,0 cm/s</w:t>
      </w:r>
      <w:r w:rsidRPr="001A7F9C">
        <w:rPr>
          <w:rFonts w:cs="Times New Roman"/>
          <w:vertAlign w:val="superscript"/>
        </w:rPr>
        <w:t>2</w:t>
      </w:r>
      <w:r w:rsidRPr="001A7F9C">
        <w:rPr>
          <w:rFonts w:cs="Times New Roman"/>
        </w:rPr>
        <w:t>.</w:t>
      </w:r>
    </w:p>
    <w:p w14:paraId="24ED9183" w14:textId="77777777" w:rsidR="00FC69CB" w:rsidRPr="001A7F9C" w:rsidRDefault="007A7C3B" w:rsidP="007D703B">
      <w:pPr>
        <w:pStyle w:val="Body"/>
        <w:tabs>
          <w:tab w:val="left" w:pos="284"/>
          <w:tab w:val="left" w:pos="2835"/>
          <w:tab w:val="left" w:pos="5387"/>
          <w:tab w:val="left" w:pos="7938"/>
        </w:tabs>
        <w:spacing w:line="360" w:lineRule="auto"/>
        <w:jc w:val="both"/>
        <w:rPr>
          <w:rFonts w:cs="Times New Roman"/>
        </w:rPr>
      </w:pPr>
      <w:r w:rsidRPr="001A7F9C">
        <w:rPr>
          <w:rFonts w:cs="Times New Roman"/>
          <w:b/>
          <w:color w:val="FF0000"/>
        </w:rPr>
        <w:tab/>
      </w:r>
      <w:r w:rsidR="000841B6" w:rsidRPr="000841B6">
        <w:rPr>
          <w:rFonts w:cs="Times New Roman"/>
          <w:b/>
          <w:color w:val="FF0000"/>
        </w:rPr>
        <w:t xml:space="preserve">C. </w:t>
      </w:r>
      <w:r w:rsidRPr="001A7F9C">
        <w:rPr>
          <w:rFonts w:cs="Times New Roman"/>
        </w:rPr>
        <w:t>5,70 m/s</w:t>
      </w:r>
      <w:r w:rsidRPr="001A7F9C">
        <w:rPr>
          <w:rFonts w:cs="Times New Roman"/>
          <w:vertAlign w:val="superscript"/>
        </w:rPr>
        <w:t>2</w:t>
      </w:r>
      <w:r w:rsidRPr="001A7F9C">
        <w:rPr>
          <w:rFonts w:cs="Times New Roman"/>
        </w:rPr>
        <w:t>.</w:t>
      </w:r>
      <w:r w:rsidRPr="001A7F9C">
        <w:rPr>
          <w:rFonts w:cs="Times New Roman"/>
          <w:b/>
          <w:color w:val="FF0000"/>
        </w:rPr>
        <w:tab/>
      </w:r>
      <w:r w:rsidR="000841B6" w:rsidRPr="000841B6">
        <w:rPr>
          <w:rFonts w:cs="Times New Roman"/>
          <w:b/>
          <w:color w:val="FF0000"/>
        </w:rPr>
        <w:t xml:space="preserve">D. </w:t>
      </w:r>
      <w:r w:rsidRPr="001A7F9C">
        <w:rPr>
          <w:rFonts w:cs="Times New Roman"/>
        </w:rPr>
        <w:t>1,45 m/s</w:t>
      </w:r>
      <w:r w:rsidRPr="001A7F9C">
        <w:rPr>
          <w:rFonts w:cs="Times New Roman"/>
          <w:vertAlign w:val="superscript"/>
        </w:rPr>
        <w:t>2</w:t>
      </w:r>
      <w:r w:rsidRPr="001A7F9C">
        <w:rPr>
          <w:rFonts w:cs="Times New Roman"/>
        </w:rPr>
        <w:t>.</w:t>
      </w:r>
    </w:p>
    <w:p w14:paraId="48F414DF"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r w:rsidR="007A7C3B" w:rsidRPr="001A7F9C">
        <w:rPr>
          <w:b/>
          <w:i/>
          <w:szCs w:val="24"/>
        </w:rPr>
        <w:t xml:space="preserve"> :</w:t>
      </w:r>
    </w:p>
    <w:p w14:paraId="56D19763" w14:textId="77777777" w:rsidR="00FC69CB" w:rsidRPr="001A7F9C" w:rsidRDefault="007A7C3B" w:rsidP="007D703B">
      <w:pPr>
        <w:tabs>
          <w:tab w:val="left" w:pos="284"/>
          <w:tab w:val="left" w:pos="2835"/>
          <w:tab w:val="left" w:pos="5387"/>
          <w:tab w:val="left" w:pos="7938"/>
        </w:tabs>
        <w:rPr>
          <w:szCs w:val="24"/>
        </w:rPr>
      </w:pPr>
      <w:r w:rsidRPr="001A7F9C">
        <w:rPr>
          <w:szCs w:val="24"/>
        </w:rPr>
        <w:tab/>
        <w:t>Nhìn vào đồ thị ta tính được, mỗi 1ô trên trục t ứng với khoảng thời gian 0,1 s</w:t>
      </w:r>
    </w:p>
    <w:p w14:paraId="41A98BC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Khoảng thời gian giữa hai lần liên tiếp vật qua vị trí cân bằng là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Pr="001A7F9C">
        <w:rPr>
          <w:szCs w:val="24"/>
        </w:rPr>
        <w:t xml:space="preserve"> = 1,1 – 0,3 = 0,8 s</w:t>
      </w:r>
    </w:p>
    <w:p w14:paraId="206430D4"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T = 1,6 s</w:t>
      </w:r>
      <w:r w:rsidRPr="001A7F9C">
        <w:rPr>
          <w:szCs w:val="24"/>
        </w:rPr>
        <w:sym w:font="Symbol" w:char="F0DE"/>
      </w:r>
      <w:r w:rsidRPr="001A7F9C">
        <w:rPr>
          <w:szCs w:val="24"/>
        </w:rPr>
        <w:t xml:space="preserve">ω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4</m:t>
            </m:r>
          </m:den>
        </m:f>
      </m:oMath>
      <w:r w:rsidRPr="001A7F9C">
        <w:rPr>
          <w:szCs w:val="24"/>
        </w:rPr>
        <w:t xml:space="preserve"> rad/s</w:t>
      </w:r>
    </w:p>
    <w:p w14:paraId="3EB1FF3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Thời gian chất điểm di chuyển từ x = 2 cm về vị trí cân bằng là 0,1 s </w:t>
      </w:r>
      <w:r w:rsidRPr="001A7F9C">
        <w:rPr>
          <w:szCs w:val="24"/>
        </w:rPr>
        <w:sym w:font="Symbol" w:char="F0DE"/>
      </w:r>
      <w:r w:rsidRPr="001A7F9C">
        <w:rPr>
          <w:szCs w:val="24"/>
        </w:rPr>
        <w:t xml:space="preserve"> t</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2π</m:t>
            </m:r>
          </m:den>
        </m:f>
      </m:oMath>
      <w:r w:rsidRPr="001A7F9C">
        <w:rPr>
          <w:szCs w:val="24"/>
        </w:rPr>
        <w:t>.arcsin</w:t>
      </w:r>
      <m:oMath>
        <m:f>
          <m:fPr>
            <m:ctrlPr>
              <w:rPr>
                <w:rFonts w:ascii="Cambria Math" w:hAnsi="Cambria Math"/>
                <w:i/>
                <w:szCs w:val="24"/>
              </w:rPr>
            </m:ctrlPr>
          </m:fPr>
          <m:num>
            <m:r>
              <w:rPr>
                <w:rFonts w:ascii="Cambria Math" w:hAnsi="Cambria Math"/>
                <w:szCs w:val="24"/>
              </w:rPr>
              <m:t>x</m:t>
            </m:r>
          </m:num>
          <m:den>
            <m:r>
              <w:rPr>
                <w:rFonts w:ascii="Cambria Math" w:hAnsi="Cambria Math"/>
                <w:szCs w:val="24"/>
              </w:rPr>
              <m:t>A</m:t>
            </m:r>
          </m:den>
        </m:f>
      </m:oMath>
    </w:p>
    <w:p w14:paraId="4D97F442" w14:textId="77777777" w:rsidR="00FC69CB" w:rsidRPr="001A7F9C" w:rsidRDefault="007A7C3B" w:rsidP="007D703B">
      <w:pPr>
        <w:tabs>
          <w:tab w:val="left" w:pos="284"/>
          <w:tab w:val="left" w:pos="1515"/>
        </w:tabs>
        <w:rPr>
          <w:szCs w:val="24"/>
        </w:rPr>
      </w:pPr>
      <w:r w:rsidRPr="001A7F9C">
        <w:rPr>
          <w:szCs w:val="24"/>
        </w:rPr>
        <w:tab/>
        <w:t>Hay arcsin</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A</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8</m:t>
            </m:r>
          </m:den>
        </m:f>
      </m:oMath>
      <w:r w:rsidRPr="001A7F9C">
        <w:rPr>
          <w:szCs w:val="24"/>
        </w:rPr>
        <w:sym w:font="Symbol" w:char="F0DE"/>
      </w:r>
      <w:r w:rsidRPr="001A7F9C">
        <w:rPr>
          <w:szCs w:val="24"/>
        </w:rPr>
        <w:t xml:space="preserve"> A ≈5,23 cm</w:t>
      </w:r>
    </w:p>
    <w:p w14:paraId="598272AC" w14:textId="77777777" w:rsidR="00FC69CB" w:rsidRPr="001A7F9C" w:rsidRDefault="007A7C3B" w:rsidP="007D703B">
      <w:pPr>
        <w:tabs>
          <w:tab w:val="left" w:pos="284"/>
          <w:tab w:val="left" w:pos="1515"/>
        </w:tabs>
        <w:rPr>
          <w:szCs w:val="24"/>
        </w:rPr>
      </w:pPr>
      <w:r w:rsidRPr="001A7F9C">
        <w:rPr>
          <w:szCs w:val="24"/>
        </w:rPr>
        <w:tab/>
        <w:t>Khoảng thời gian chất điểm di chuyển từ li độ x (lúc t = 0,9 s) về vị trí cân bằng (lúc t = 1,1 s) là 0,2 s.</w:t>
      </w:r>
    </w:p>
    <w:p w14:paraId="7C76237F" w14:textId="77777777" w:rsidR="00FC69CB" w:rsidRPr="001A7F9C" w:rsidRDefault="007A7C3B" w:rsidP="007D703B">
      <w:pPr>
        <w:tabs>
          <w:tab w:val="left" w:pos="284"/>
          <w:tab w:val="left" w:pos="1515"/>
        </w:tabs>
        <w:rPr>
          <w:szCs w:val="24"/>
        </w:rPr>
      </w:pPr>
      <w:r w:rsidRPr="001A7F9C">
        <w:rPr>
          <w:szCs w:val="24"/>
        </w:rPr>
        <w:tab/>
        <w:t>Lúc này ta có t</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2π</m:t>
            </m:r>
          </m:den>
        </m:f>
      </m:oMath>
      <w:r w:rsidRPr="001A7F9C">
        <w:rPr>
          <w:szCs w:val="24"/>
        </w:rPr>
        <w:t>.arcsin</w:t>
      </w:r>
      <m:oMath>
        <m:f>
          <m:fPr>
            <m:ctrlPr>
              <w:rPr>
                <w:rFonts w:ascii="Cambria Math" w:hAnsi="Cambria Math"/>
                <w:i/>
                <w:szCs w:val="24"/>
              </w:rPr>
            </m:ctrlPr>
          </m:fPr>
          <m:num>
            <m:r>
              <w:rPr>
                <w:rFonts w:ascii="Cambria Math" w:hAnsi="Cambria Math"/>
                <w:szCs w:val="24"/>
              </w:rPr>
              <m:t>|x|</m:t>
            </m:r>
          </m:num>
          <m:den>
            <m:r>
              <w:rPr>
                <w:rFonts w:ascii="Cambria Math" w:hAnsi="Cambria Math"/>
                <w:szCs w:val="24"/>
              </w:rPr>
              <m:t>A</m:t>
            </m:r>
          </m:den>
        </m:f>
      </m:oMath>
      <w:r w:rsidRPr="001A7F9C">
        <w:rPr>
          <w:szCs w:val="24"/>
        </w:rPr>
        <w:t xml:space="preserve"> hay 0,2 = </w:t>
      </w:r>
      <m:oMath>
        <m:f>
          <m:fPr>
            <m:ctrlPr>
              <w:rPr>
                <w:rFonts w:ascii="Cambria Math" w:hAnsi="Cambria Math"/>
                <w:i/>
                <w:szCs w:val="24"/>
              </w:rPr>
            </m:ctrlPr>
          </m:fPr>
          <m:num>
            <m:r>
              <w:rPr>
                <w:rFonts w:ascii="Cambria Math" w:hAnsi="Cambria Math"/>
                <w:szCs w:val="24"/>
              </w:rPr>
              <m:t>1,6</m:t>
            </m:r>
          </m:num>
          <m:den>
            <m:r>
              <w:rPr>
                <w:rFonts w:ascii="Cambria Math" w:hAnsi="Cambria Math"/>
                <w:szCs w:val="24"/>
              </w:rPr>
              <m:t>2π</m:t>
            </m:r>
          </m:den>
        </m:f>
      </m:oMath>
      <w:r w:rsidRPr="001A7F9C">
        <w:rPr>
          <w:szCs w:val="24"/>
        </w:rPr>
        <w:t>.arcsin</w:t>
      </w:r>
      <m:oMath>
        <m:f>
          <m:fPr>
            <m:ctrlPr>
              <w:rPr>
                <w:rFonts w:ascii="Cambria Math" w:hAnsi="Cambria Math"/>
                <w:i/>
                <w:szCs w:val="24"/>
              </w:rPr>
            </m:ctrlPr>
          </m:fPr>
          <m:num>
            <m:r>
              <w:rPr>
                <w:rFonts w:ascii="Cambria Math" w:hAnsi="Cambria Math"/>
                <w:szCs w:val="24"/>
              </w:rPr>
              <m:t>|x|</m:t>
            </m:r>
          </m:num>
          <m:den>
            <m:r>
              <w:rPr>
                <w:rFonts w:ascii="Cambria Math" w:hAnsi="Cambria Math"/>
                <w:szCs w:val="24"/>
              </w:rPr>
              <m:t>5,23</m:t>
            </m:r>
          </m:den>
        </m:f>
      </m:oMath>
      <w:r w:rsidRPr="001A7F9C">
        <w:rPr>
          <w:szCs w:val="24"/>
        </w:rPr>
        <w:sym w:font="Symbol" w:char="F0DE"/>
      </w:r>
      <w:r w:rsidRPr="001A7F9C">
        <w:rPr>
          <w:szCs w:val="24"/>
        </w:rPr>
        <w:t xml:space="preserve"> arcsin</w:t>
      </w:r>
      <m:oMath>
        <m:f>
          <m:fPr>
            <m:ctrlPr>
              <w:rPr>
                <w:rFonts w:ascii="Cambria Math" w:hAnsi="Cambria Math"/>
                <w:i/>
                <w:szCs w:val="24"/>
              </w:rPr>
            </m:ctrlPr>
          </m:fPr>
          <m:num>
            <m:r>
              <w:rPr>
                <w:rFonts w:ascii="Cambria Math" w:hAnsi="Cambria Math"/>
                <w:szCs w:val="24"/>
              </w:rPr>
              <m:t>|x|</m:t>
            </m:r>
          </m:num>
          <m:den>
            <m:r>
              <w:rPr>
                <w:rFonts w:ascii="Cambria Math" w:hAnsi="Cambria Math"/>
                <w:szCs w:val="24"/>
              </w:rPr>
              <m:t>5,23</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oMath>
      <w:r w:rsidRPr="001A7F9C">
        <w:rPr>
          <w:szCs w:val="24"/>
        </w:rPr>
        <w:sym w:font="Symbol" w:char="F0DE"/>
      </w:r>
      <w:r w:rsidRPr="001A7F9C">
        <w:rPr>
          <w:szCs w:val="24"/>
        </w:rPr>
        <w:t xml:space="preserve"> x = -3,7 cm</w:t>
      </w:r>
    </w:p>
    <w:p w14:paraId="5B3CB85F" w14:textId="77777777" w:rsidR="00FC69CB" w:rsidRPr="001A7F9C" w:rsidRDefault="007A7C3B" w:rsidP="007D703B">
      <w:pPr>
        <w:tabs>
          <w:tab w:val="left" w:pos="284"/>
          <w:tab w:val="left" w:pos="1515"/>
        </w:tabs>
        <w:rPr>
          <w:szCs w:val="24"/>
        </w:rPr>
      </w:pPr>
      <w:r w:rsidRPr="001A7F9C">
        <w:rPr>
          <w:szCs w:val="24"/>
        </w:rPr>
        <w:tab/>
        <w:t>Vậy gia tốc lúc này a = -ω</w:t>
      </w:r>
      <w:r w:rsidRPr="001A7F9C">
        <w:rPr>
          <w:szCs w:val="24"/>
          <w:vertAlign w:val="superscript"/>
        </w:rPr>
        <w:t>2</w:t>
      </w:r>
      <w:r w:rsidRPr="001A7F9C">
        <w:rPr>
          <w:szCs w:val="24"/>
        </w:rPr>
        <w:t xml:space="preserve">x = - </w:t>
      </w:r>
      <m:oMath>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5π</m:t>
                    </m:r>
                  </m:num>
                  <m:den>
                    <m:r>
                      <w:rPr>
                        <w:rFonts w:ascii="Cambria Math" w:hAnsi="Cambria Math"/>
                        <w:szCs w:val="24"/>
                      </w:rPr>
                      <m:t>4</m:t>
                    </m:r>
                  </m:den>
                </m:f>
              </m:e>
            </m:d>
          </m:e>
          <m:sup>
            <m:r>
              <w:rPr>
                <w:rFonts w:ascii="Cambria Math" w:hAnsi="Cambria Math"/>
                <w:szCs w:val="24"/>
              </w:rPr>
              <m:t>2</m:t>
            </m:r>
          </m:sup>
        </m:sSup>
      </m:oMath>
      <w:r w:rsidRPr="001A7F9C">
        <w:rPr>
          <w:szCs w:val="24"/>
        </w:rPr>
        <w:t>.(-3,7) = 57 cm/s</w:t>
      </w:r>
      <w:r w:rsidRPr="001A7F9C">
        <w:rPr>
          <w:szCs w:val="24"/>
          <w:vertAlign w:val="superscript"/>
        </w:rPr>
        <w:t>2</w:t>
      </w:r>
      <w:r w:rsidR="007D703B" w:rsidRPr="007D703B">
        <w:rPr>
          <w:b/>
          <w:color w:val="003399"/>
          <w:szCs w:val="24"/>
        </w:rPr>
        <w:t>Chọn đáp án B</w:t>
      </w:r>
    </w:p>
    <w:p w14:paraId="4379EA7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vertAlign w:val="superscript"/>
        </w:rPr>
        <w:drawing>
          <wp:anchor distT="0" distB="0" distL="114300" distR="114300" simplePos="0" relativeHeight="251405312" behindDoc="0" locked="0" layoutInCell="1" allowOverlap="1" wp14:anchorId="1CA752AE" wp14:editId="5A1B8BAA">
            <wp:simplePos x="0" y="0"/>
            <wp:positionH relativeFrom="column">
              <wp:posOffset>5062607</wp:posOffset>
            </wp:positionH>
            <wp:positionV relativeFrom="paragraph">
              <wp:posOffset>267970</wp:posOffset>
            </wp:positionV>
            <wp:extent cx="1586230" cy="1327785"/>
            <wp:effectExtent l="0" t="0" r="0" b="0"/>
            <wp:wrapSquare wrapText="bothSides"/>
            <wp:docPr id="3158" name="Hình ảnh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86230" cy="1327785"/>
                    </a:xfrm>
                    <a:prstGeom prst="rect">
                      <a:avLst/>
                    </a:prstGeom>
                    <a:noFill/>
                    <a:ln>
                      <a:noFill/>
                    </a:ln>
                  </pic:spPr>
                </pic:pic>
              </a:graphicData>
            </a:graphic>
          </wp:anchor>
        </w:drawing>
      </w:r>
      <w:r w:rsidRPr="001A7F9C">
        <w:rPr>
          <w:rFonts w:ascii="Times New Roman" w:hAnsi="Times New Roman"/>
          <w:sz w:val="24"/>
          <w:szCs w:val="24"/>
        </w:rPr>
        <w:t>Cho một vật có khối lượng 500 g dao động điều hòa. Đồ thị phụ thuộc của li độ x vào thời gian t được mô tả như hình vẽ. Biểu thức gia tốc của vật là</w:t>
      </w:r>
    </w:p>
    <w:p w14:paraId="37244B1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a = 8πcos(2πt + π/3) cm/s</w:t>
      </w:r>
      <w:r w:rsidRPr="001A7F9C">
        <w:rPr>
          <w:szCs w:val="24"/>
          <w:vertAlign w:val="superscript"/>
        </w:rPr>
        <w:t>2</w:t>
      </w:r>
    </w:p>
    <w:p w14:paraId="0661A13A" w14:textId="77777777" w:rsidR="00FC69CB" w:rsidRPr="001A7F9C" w:rsidRDefault="007A7C3B" w:rsidP="007D703B">
      <w:pPr>
        <w:tabs>
          <w:tab w:val="left" w:pos="284"/>
          <w:tab w:val="left" w:pos="2835"/>
          <w:tab w:val="left" w:pos="4270"/>
        </w:tabs>
        <w:rPr>
          <w:szCs w:val="24"/>
        </w:rPr>
      </w:pPr>
      <w:r w:rsidRPr="001A7F9C">
        <w:rPr>
          <w:b/>
          <w:color w:val="FF0000"/>
          <w:szCs w:val="24"/>
        </w:rPr>
        <w:tab/>
      </w:r>
      <w:r w:rsidR="000841B6" w:rsidRPr="000841B6">
        <w:rPr>
          <w:b/>
          <w:color w:val="FF0000"/>
          <w:szCs w:val="24"/>
        </w:rPr>
        <w:t xml:space="preserve">B. </w:t>
      </w:r>
      <w:r w:rsidRPr="001A7F9C">
        <w:rPr>
          <w:szCs w:val="24"/>
        </w:rPr>
        <w:t>a = 8π</w:t>
      </w:r>
      <w:r w:rsidRPr="001A7F9C">
        <w:rPr>
          <w:szCs w:val="24"/>
          <w:vertAlign w:val="superscript"/>
        </w:rPr>
        <w:t>2</w:t>
      </w:r>
      <w:r w:rsidRPr="001A7F9C">
        <w:rPr>
          <w:szCs w:val="24"/>
        </w:rPr>
        <w:t>cos(πt − 2π/3) cm/s</w:t>
      </w:r>
      <w:r w:rsidRPr="001A7F9C">
        <w:rPr>
          <w:szCs w:val="24"/>
          <w:vertAlign w:val="superscript"/>
        </w:rPr>
        <w:t>2</w:t>
      </w:r>
      <w:r w:rsidRPr="001A7F9C">
        <w:rPr>
          <w:szCs w:val="24"/>
          <w:vertAlign w:val="superscript"/>
        </w:rPr>
        <w:tab/>
      </w:r>
    </w:p>
    <w:p w14:paraId="6A72E8D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a = 8πcos(2πt − π/3) cm/s</w:t>
      </w:r>
      <w:r w:rsidRPr="001A7F9C">
        <w:rPr>
          <w:szCs w:val="24"/>
          <w:vertAlign w:val="superscript"/>
        </w:rPr>
        <w:t>2</w:t>
      </w:r>
    </w:p>
    <w:p w14:paraId="555A5CF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a = 8π</w:t>
      </w:r>
      <w:r w:rsidRPr="001A7F9C">
        <w:rPr>
          <w:szCs w:val="24"/>
          <w:vertAlign w:val="superscript"/>
        </w:rPr>
        <w:t>2</w:t>
      </w:r>
      <w:r w:rsidRPr="001A7F9C">
        <w:rPr>
          <w:szCs w:val="24"/>
        </w:rPr>
        <w:t>cos(πt + 2π/3) cm/s</w:t>
      </w:r>
      <w:r w:rsidRPr="001A7F9C">
        <w:rPr>
          <w:szCs w:val="24"/>
          <w:vertAlign w:val="superscript"/>
        </w:rPr>
        <w:t>2</w:t>
      </w:r>
    </w:p>
    <w:p w14:paraId="06AE1F32"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p>
    <w:p w14:paraId="60EF6700" w14:textId="77777777" w:rsidR="00FC69CB" w:rsidRPr="001A7F9C" w:rsidRDefault="007A7C3B" w:rsidP="007D703B">
      <w:pPr>
        <w:tabs>
          <w:tab w:val="left" w:pos="284"/>
          <w:tab w:val="left" w:pos="2835"/>
          <w:tab w:val="left" w:pos="5387"/>
          <w:tab w:val="left" w:pos="7938"/>
        </w:tabs>
        <w:rPr>
          <w:szCs w:val="24"/>
        </w:rPr>
      </w:pPr>
      <w:r w:rsidRPr="001A7F9C">
        <w:rPr>
          <w:szCs w:val="24"/>
        </w:rPr>
        <w:tab/>
        <w:t>Nhìn vào đồ thị ta thấy A = 8 cm</w:t>
      </w:r>
    </w:p>
    <w:p w14:paraId="5B4F60C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Thời gian đi từ biên về vị trí cân bằng là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w:t>
      </w:r>
      <m:oMath>
        <m:f>
          <m:fPr>
            <m:ctrlPr>
              <w:rPr>
                <w:rFonts w:ascii="Cambria Math" w:hAnsi="Cambria Math"/>
                <w:i/>
                <w:szCs w:val="24"/>
              </w:rPr>
            </m:ctrlPr>
          </m:fPr>
          <m:num>
            <m:r>
              <w:rPr>
                <w:rFonts w:ascii="Cambria Math" w:hAnsi="Cambria Math"/>
                <w:szCs w:val="24"/>
              </w:rPr>
              <m:t>5</m:t>
            </m:r>
          </m:num>
          <m:den>
            <m:r>
              <w:rPr>
                <w:rFonts w:ascii="Cambria Math" w:hAnsi="Cambria Math"/>
                <w:szCs w:val="24"/>
              </w:rPr>
              <m:t>6</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den>
        </m:f>
      </m:oMath>
      <w:r w:rsidRPr="001A7F9C">
        <w:rPr>
          <w:szCs w:val="24"/>
        </w:rPr>
        <w:t xml:space="preserve"> = 0,5 s </w:t>
      </w:r>
      <w:r w:rsidRPr="001A7F9C">
        <w:rPr>
          <w:szCs w:val="24"/>
        </w:rPr>
        <w:sym w:font="Symbol" w:char="F0DE"/>
      </w:r>
      <w:r w:rsidRPr="001A7F9C">
        <w:rPr>
          <w:szCs w:val="24"/>
        </w:rPr>
        <w:t xml:space="preserve"> T = 2 s </w:t>
      </w:r>
      <w:r w:rsidRPr="001A7F9C">
        <w:rPr>
          <w:szCs w:val="24"/>
        </w:rPr>
        <w:sym w:font="Symbol" w:char="F0DE"/>
      </w:r>
      <w:r w:rsidRPr="001A7F9C">
        <w:rPr>
          <w:szCs w:val="24"/>
        </w:rPr>
        <w:t>ω = π rad/s</w:t>
      </w:r>
    </w:p>
    <w:p w14:paraId="0F40ED8B"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Khoảng thời gian đi từ vị trí xuất phát đến biên là t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den>
        </m:f>
      </m:oMath>
      <w:r w:rsidRPr="001A7F9C">
        <w:rPr>
          <w:szCs w:val="24"/>
        </w:rPr>
        <w:t xml:space="preserve"> 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oMath>
      <w:r w:rsidRPr="001A7F9C">
        <w:rPr>
          <w:szCs w:val="24"/>
          <w:lang w:val="vi-VN"/>
        </w:rPr>
        <w:sym w:font="Symbol" w:char="F0DE"/>
      </w:r>
      <w:r w:rsidRPr="001A7F9C">
        <w:rPr>
          <w:szCs w:val="24"/>
          <w:lang w:val="vi-VN"/>
        </w:rPr>
        <w:t xml:space="preserve"> Vị trí xuất phát tại </w:t>
      </w:r>
      <w:r w:rsidRPr="001A7F9C">
        <w:rPr>
          <w:szCs w:val="24"/>
        </w:rPr>
        <w:t xml:space="preserve">li độ </w:t>
      </w:r>
      <w:r w:rsidRPr="001A7F9C">
        <w:rPr>
          <w:szCs w:val="24"/>
          <w:lang w:val="vi-VN"/>
        </w:rPr>
        <w:t xml:space="preserve">4 cm và đang chuyển động theo chiều dương nên chọn φ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oMath>
    </w:p>
    <w:p w14:paraId="48E59DE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Phương trình dao động x = 8cos(πt – π/3) cm</w:t>
      </w:r>
    </w:p>
    <w:p w14:paraId="2BE7676F"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t>Vậy a = 8π</w:t>
      </w:r>
      <w:r w:rsidRPr="001A7F9C">
        <w:rPr>
          <w:szCs w:val="24"/>
          <w:vertAlign w:val="superscript"/>
          <w:lang w:val="vi-VN"/>
        </w:rPr>
        <w:t>2</w:t>
      </w:r>
      <w:r w:rsidRPr="001A7F9C">
        <w:rPr>
          <w:szCs w:val="24"/>
          <w:lang w:val="vi-VN"/>
        </w:rPr>
        <w:t>.cos(πt – π/3 + π) = 8π</w:t>
      </w:r>
      <w:r w:rsidRPr="001A7F9C">
        <w:rPr>
          <w:szCs w:val="24"/>
          <w:vertAlign w:val="superscript"/>
          <w:lang w:val="vi-VN"/>
        </w:rPr>
        <w:t>2</w:t>
      </w:r>
      <w:r w:rsidRPr="001A7F9C">
        <w:rPr>
          <w:szCs w:val="24"/>
          <w:lang w:val="vi-VN"/>
        </w:rPr>
        <w:t xml:space="preserve">cos(πt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cm/s</w:t>
      </w:r>
      <w:r w:rsidRPr="001A7F9C">
        <w:rPr>
          <w:szCs w:val="24"/>
          <w:vertAlign w:val="superscript"/>
          <w:lang w:val="vi-VN"/>
        </w:rPr>
        <w:t>2</w:t>
      </w:r>
      <w:r w:rsidR="007D703B" w:rsidRPr="00F8675A">
        <w:rPr>
          <w:b/>
          <w:color w:val="003399"/>
          <w:szCs w:val="24"/>
          <w:lang w:val="vi-VN"/>
        </w:rPr>
        <w:t>Chọn đáp án D</w:t>
      </w:r>
    </w:p>
    <w:p w14:paraId="6777CF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lastRenderedPageBreak/>
        <w:drawing>
          <wp:anchor distT="0" distB="0" distL="114300" distR="114300" simplePos="0" relativeHeight="251407360" behindDoc="0" locked="0" layoutInCell="1" allowOverlap="1" wp14:anchorId="6DC9EA46" wp14:editId="762D6062">
            <wp:simplePos x="0" y="0"/>
            <wp:positionH relativeFrom="column">
              <wp:posOffset>4768977</wp:posOffset>
            </wp:positionH>
            <wp:positionV relativeFrom="paragraph">
              <wp:posOffset>200660</wp:posOffset>
            </wp:positionV>
            <wp:extent cx="1911350" cy="1461135"/>
            <wp:effectExtent l="0" t="0" r="0" b="0"/>
            <wp:wrapSquare wrapText="bothSides"/>
            <wp:docPr id="3159" name="Hình ảnh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11350" cy="1461135"/>
                    </a:xfrm>
                    <a:prstGeom prst="rect">
                      <a:avLst/>
                    </a:prstGeom>
                    <a:noFill/>
                    <a:ln>
                      <a:noFill/>
                    </a:ln>
                  </pic:spPr>
                </pic:pic>
              </a:graphicData>
            </a:graphic>
          </wp:anchor>
        </w:drawing>
      </w:r>
      <w:r w:rsidRPr="00F8675A">
        <w:rPr>
          <w:rFonts w:ascii="Times New Roman" w:hAnsi="Times New Roman"/>
          <w:sz w:val="24"/>
          <w:szCs w:val="24"/>
          <w:lang w:val="vi-VN"/>
        </w:rPr>
        <w:t xml:space="preserve">Một chất điểm dao động điều hòa có đồ thị biểu diễn sự phụ thuộc của gia tốc a vào thời gian t như hình vẽ. </w:t>
      </w:r>
      <w:r w:rsidRPr="001A7F9C">
        <w:rPr>
          <w:rFonts w:ascii="Times New Roman" w:hAnsi="Times New Roman"/>
          <w:sz w:val="24"/>
          <w:szCs w:val="24"/>
          <w:lang w:val="fr-FR"/>
        </w:rPr>
        <w:t>Ở thời điểm t = 0, vận tốc của chất điểm là</w:t>
      </w:r>
    </w:p>
    <w:p w14:paraId="7A6E1026"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A. </w:t>
      </w:r>
      <w:r w:rsidRPr="001A7F9C">
        <w:rPr>
          <w:szCs w:val="24"/>
          <w:lang w:val="fr-FR"/>
        </w:rPr>
        <w:t>1,5</w:t>
      </w:r>
      <w:r w:rsidRPr="001A7F9C">
        <w:rPr>
          <w:szCs w:val="24"/>
        </w:rPr>
        <w:t>π</w:t>
      </w:r>
      <w:r w:rsidRPr="001A7F9C">
        <w:rPr>
          <w:szCs w:val="24"/>
          <w:lang w:val="fr-FR"/>
        </w:rPr>
        <w:t xml:space="preserve"> m/s.</w:t>
      </w:r>
    </w:p>
    <w:p w14:paraId="6B6E6ADA"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B. </w:t>
      </w:r>
      <w:r w:rsidRPr="001A7F9C">
        <w:rPr>
          <w:szCs w:val="24"/>
          <w:lang w:val="fr-FR"/>
        </w:rPr>
        <w:t>3</w:t>
      </w:r>
      <w:r w:rsidRPr="001A7F9C">
        <w:rPr>
          <w:szCs w:val="24"/>
        </w:rPr>
        <w:t>π m/s</w:t>
      </w:r>
      <w:r w:rsidRPr="001A7F9C">
        <w:rPr>
          <w:szCs w:val="24"/>
          <w:lang w:val="fr-FR"/>
        </w:rPr>
        <w:t>.</w:t>
      </w:r>
    </w:p>
    <w:p w14:paraId="06062084"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C. </w:t>
      </w:r>
      <w:r w:rsidRPr="001A7F9C">
        <w:rPr>
          <w:szCs w:val="24"/>
          <w:lang w:val="fr-FR"/>
        </w:rPr>
        <w:t>0,75</w:t>
      </w:r>
      <w:r w:rsidRPr="001A7F9C">
        <w:rPr>
          <w:szCs w:val="24"/>
        </w:rPr>
        <w:t>π m/s</w:t>
      </w:r>
      <w:r w:rsidRPr="001A7F9C">
        <w:rPr>
          <w:szCs w:val="24"/>
          <w:lang w:val="fr-FR"/>
        </w:rPr>
        <w:t>.</w:t>
      </w:r>
    </w:p>
    <w:p w14:paraId="341A0A0C"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fr-FR"/>
        </w:rPr>
        <w:tab/>
      </w:r>
      <w:r w:rsidR="000841B6" w:rsidRPr="000841B6">
        <w:rPr>
          <w:b/>
          <w:color w:val="FF0000"/>
          <w:szCs w:val="24"/>
          <w:lang w:val="fr-FR"/>
        </w:rPr>
        <w:t xml:space="preserve">D. </w:t>
      </w:r>
      <w:r w:rsidRPr="001A7F9C">
        <w:rPr>
          <w:szCs w:val="24"/>
          <w:lang w:val="fr-FR"/>
        </w:rPr>
        <w:t>-1,5</w:t>
      </w:r>
      <w:r w:rsidRPr="001A7F9C">
        <w:rPr>
          <w:szCs w:val="24"/>
        </w:rPr>
        <w:t>π m/s</w:t>
      </w:r>
      <w:r w:rsidRPr="001A7F9C">
        <w:rPr>
          <w:szCs w:val="24"/>
          <w:lang w:val="fr-FR"/>
        </w:rPr>
        <w:t>.</w:t>
      </w:r>
    </w:p>
    <w:p w14:paraId="66003AA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1D6559C" w14:textId="77777777" w:rsidR="00FC69CB" w:rsidRPr="001A7F9C" w:rsidRDefault="007A7C3B" w:rsidP="007D703B">
      <w:pPr>
        <w:tabs>
          <w:tab w:val="left" w:pos="284"/>
          <w:tab w:val="left" w:pos="2835"/>
          <w:tab w:val="left" w:pos="5387"/>
          <w:tab w:val="left" w:pos="7938"/>
        </w:tabs>
      </w:pPr>
      <w:r w:rsidRPr="001A7F9C">
        <w:rPr>
          <w:szCs w:val="24"/>
          <w:lang w:val="vi-VN"/>
        </w:rPr>
        <w:tab/>
      </w:r>
      <w:r w:rsidRPr="001A7F9C">
        <w:t>Từ đồ thị ta thấy a</w:t>
      </w:r>
      <w:r w:rsidRPr="001A7F9C">
        <w:rPr>
          <w:vertAlign w:val="subscript"/>
        </w:rPr>
        <w:t>max</w:t>
      </w:r>
      <w:r w:rsidRPr="001A7F9C">
        <w:t xml:space="preserve"> = ω</w:t>
      </w:r>
      <w:r w:rsidRPr="001A7F9C">
        <w:rPr>
          <w:vertAlign w:val="superscript"/>
        </w:rPr>
        <w:t>2</w:t>
      </w:r>
      <w:r w:rsidRPr="001A7F9C">
        <w:t>A = 25π</w:t>
      </w:r>
      <w:r w:rsidRPr="001A7F9C">
        <w:rPr>
          <w:vertAlign w:val="superscript"/>
        </w:rPr>
        <w:t>2</w:t>
      </w:r>
      <w:r w:rsidRPr="001A7F9C">
        <w:t xml:space="preserve"> m/s</w:t>
      </w:r>
      <w:r w:rsidRPr="001A7F9C">
        <w:rPr>
          <w:vertAlign w:val="superscript"/>
        </w:rPr>
        <w:t>2</w:t>
      </w:r>
      <w:r w:rsidRPr="001A7F9C">
        <w:t xml:space="preserve"> và chu kì T = 24.10</w:t>
      </w:r>
      <w:r w:rsidRPr="001A7F9C">
        <w:rPr>
          <w:vertAlign w:val="superscript"/>
        </w:rPr>
        <w:t>-2</w:t>
      </w:r>
      <w:r w:rsidRPr="001A7F9C">
        <w:t xml:space="preserve"> s = 0,24 s</w:t>
      </w:r>
    </w:p>
    <w:p w14:paraId="069F05B6" w14:textId="77777777" w:rsidR="00FC69CB" w:rsidRPr="001A7F9C" w:rsidRDefault="007A7C3B" w:rsidP="007D703B">
      <w:pPr>
        <w:tabs>
          <w:tab w:val="left" w:pos="284"/>
          <w:tab w:val="left" w:pos="2835"/>
          <w:tab w:val="left" w:pos="5387"/>
          <w:tab w:val="left" w:pos="7938"/>
        </w:tabs>
      </w:pPr>
      <w:r w:rsidRPr="001A7F9C">
        <w:tab/>
      </w:r>
      <w:r w:rsidRPr="001A7F9C">
        <w:sym w:font="Symbol" w:char="F0DE"/>
      </w:r>
      <w:r w:rsidRPr="001A7F9C">
        <w:t xml:space="preserve"> ω = </w:t>
      </w:r>
      <m:oMath>
        <m:f>
          <m:fPr>
            <m:ctrlPr>
              <w:rPr>
                <w:rFonts w:ascii="Cambria Math" w:hAnsi="Cambria Math"/>
                <w:i/>
              </w:rPr>
            </m:ctrlPr>
          </m:fPr>
          <m:num>
            <m:r>
              <w:rPr>
                <w:rFonts w:ascii="Cambria Math" w:hAnsi="Cambria Math"/>
              </w:rPr>
              <m:t>25π</m:t>
            </m:r>
          </m:num>
          <m:den>
            <m:r>
              <w:rPr>
                <w:rFonts w:ascii="Cambria Math" w:hAnsi="Cambria Math"/>
              </w:rPr>
              <m:t>3</m:t>
            </m:r>
          </m:den>
        </m:f>
      </m:oMath>
      <w:r w:rsidRPr="001A7F9C">
        <w:t xml:space="preserve"> rad/s→A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max</m:t>
                </m:r>
              </m:sub>
            </m:sSub>
          </m:num>
          <m:den>
            <m:sSup>
              <m:sSupPr>
                <m:ctrlPr>
                  <w:rPr>
                    <w:rFonts w:ascii="Cambria Math" w:hAnsi="Cambria Math"/>
                    <w:i/>
                  </w:rPr>
                </m:ctrlPr>
              </m:sSupPr>
              <m:e>
                <m:r>
                  <w:rPr>
                    <w:rFonts w:ascii="Cambria Math" w:hAnsi="Cambria Math"/>
                  </w:rPr>
                  <m:t>ω</m:t>
                </m:r>
              </m:e>
              <m:sup>
                <m:r>
                  <w:rPr>
                    <w:rFonts w:ascii="Cambria Math" w:hAnsi="Cambria Math"/>
                  </w:rPr>
                  <m:t>2</m:t>
                </m:r>
              </m:sup>
            </m:sSup>
          </m:den>
        </m:f>
      </m:oMath>
      <w:r w:rsidRPr="001A7F9C">
        <w:t xml:space="preserve"> = 0,36 m</w:t>
      </w:r>
    </w:p>
    <w:p w14:paraId="1DAAC7E6" w14:textId="77777777" w:rsidR="00FC69CB" w:rsidRPr="001A7F9C" w:rsidRDefault="007A7C3B" w:rsidP="007D703B">
      <w:pPr>
        <w:tabs>
          <w:tab w:val="left" w:pos="284"/>
          <w:tab w:val="left" w:pos="2835"/>
          <w:tab w:val="left" w:pos="5387"/>
          <w:tab w:val="left" w:pos="7938"/>
        </w:tabs>
      </w:pPr>
      <w:r w:rsidRPr="001A7F9C">
        <w:tab/>
        <w:t xml:space="preserve">Thời gian đi từ vị trí xuất phát đến 0,02 s là ∆t = </w:t>
      </w:r>
      <m:oMath>
        <m:f>
          <m:fPr>
            <m:ctrlPr>
              <w:rPr>
                <w:rFonts w:ascii="Cambria Math" w:hAnsi="Cambria Math"/>
                <w:i/>
              </w:rPr>
            </m:ctrlPr>
          </m:fPr>
          <m:num>
            <m:r>
              <w:rPr>
                <w:rFonts w:ascii="Cambria Math" w:hAnsi="Cambria Math"/>
              </w:rPr>
              <m:t>0,02</m:t>
            </m:r>
          </m:num>
          <m:den>
            <m:r>
              <w:rPr>
                <w:rFonts w:ascii="Cambria Math" w:hAnsi="Cambria Math"/>
              </w:rPr>
              <m:t>0,24</m:t>
            </m:r>
          </m:den>
        </m:f>
        <m:r>
          <w:rPr>
            <w:rFonts w:ascii="Cambria Math" w:hAnsi="Cambria Math"/>
          </w:rPr>
          <m:t>=</m:t>
        </m:r>
        <m:f>
          <m:fPr>
            <m:ctrlPr>
              <w:rPr>
                <w:rFonts w:ascii="Cambria Math" w:hAnsi="Cambria Math"/>
                <w:i/>
              </w:rPr>
            </m:ctrlPr>
          </m:fPr>
          <m:num>
            <m:r>
              <w:rPr>
                <w:rFonts w:ascii="Cambria Math" w:hAnsi="Cambria Math"/>
              </w:rPr>
              <m:t>T</m:t>
            </m:r>
          </m:num>
          <m:den>
            <m:r>
              <w:rPr>
                <w:rFonts w:ascii="Cambria Math" w:hAnsi="Cambria Math"/>
              </w:rPr>
              <m:t>12</m:t>
            </m:r>
          </m:den>
        </m:f>
      </m:oMath>
      <w:r w:rsidRPr="001A7F9C">
        <w:sym w:font="Symbol" w:char="F0DE"/>
      </w:r>
      <w:r w:rsidRPr="001A7F9C">
        <w:t xml:space="preserve"> Vị trí xuất phát có gia tốc a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max</m:t>
                </m:r>
              </m:sub>
            </m:sSub>
            <m:rad>
              <m:radPr>
                <m:degHide m:val="1"/>
                <m:ctrlPr>
                  <w:rPr>
                    <w:rFonts w:ascii="Cambria Math" w:hAnsi="Cambria Math"/>
                    <w:i/>
                  </w:rPr>
                </m:ctrlPr>
              </m:radPr>
              <m:deg/>
              <m:e>
                <m:r>
                  <w:rPr>
                    <w:rFonts w:ascii="Cambria Math" w:hAnsi="Cambria Math"/>
                  </w:rPr>
                  <m:t>3</m:t>
                </m:r>
              </m:e>
            </m:rad>
          </m:num>
          <m:den>
            <m:r>
              <w:rPr>
                <w:rFonts w:ascii="Cambria Math" w:hAnsi="Cambria Math"/>
              </w:rPr>
              <m:t>2</m:t>
            </m:r>
          </m:den>
        </m:f>
      </m:oMath>
    </w:p>
    <w:p w14:paraId="3BC37F8C" w14:textId="77777777" w:rsidR="00FC69CB" w:rsidRPr="001A7F9C" w:rsidRDefault="007A7C3B" w:rsidP="007D703B">
      <w:pPr>
        <w:tabs>
          <w:tab w:val="left" w:pos="284"/>
          <w:tab w:val="left" w:pos="2835"/>
          <w:tab w:val="left" w:pos="5387"/>
          <w:tab w:val="left" w:pos="7938"/>
        </w:tabs>
        <w:rPr>
          <w:lang w:val="fr-FR"/>
        </w:rPr>
      </w:pPr>
      <w:r w:rsidRPr="001A7F9C">
        <w:tab/>
      </w:r>
      <w:r w:rsidRPr="001A7F9C">
        <w:sym w:font="Symbol" w:char="F0DE"/>
      </w:r>
      <w:r w:rsidRPr="001A7F9C">
        <w:rPr>
          <w:lang w:val="fr-FR"/>
        </w:rPr>
        <w:t xml:space="preserve">a = </w:t>
      </w:r>
      <m:oMath>
        <m:r>
          <w:rPr>
            <w:rFonts w:ascii="Cambria Math" w:hAnsi="Cambria Math"/>
            <w:lang w:val="fr-FR"/>
          </w:rPr>
          <m:t>-</m:t>
        </m:r>
        <m:f>
          <m:fPr>
            <m:ctrlPr>
              <w:rPr>
                <w:rFonts w:ascii="Cambria Math" w:hAnsi="Cambria Math"/>
                <w:i/>
              </w:rPr>
            </m:ctrlPr>
          </m:fPr>
          <m:num>
            <m:r>
              <w:rPr>
                <w:rFonts w:ascii="Cambria Math" w:hAnsi="Cambria Math"/>
                <w:lang w:val="fr-FR"/>
              </w:rPr>
              <m:t>25</m:t>
            </m:r>
            <m:rad>
              <m:radPr>
                <m:degHide m:val="1"/>
                <m:ctrlPr>
                  <w:rPr>
                    <w:rFonts w:ascii="Cambria Math" w:hAnsi="Cambria Math"/>
                    <w:i/>
                  </w:rPr>
                </m:ctrlPr>
              </m:radPr>
              <m:deg/>
              <m:e>
                <m:r>
                  <w:rPr>
                    <w:rFonts w:ascii="Cambria Math" w:hAnsi="Cambria Math"/>
                    <w:lang w:val="fr-FR"/>
                  </w:rPr>
                  <m:t>3</m:t>
                </m:r>
              </m:e>
            </m:rad>
            <m:sSup>
              <m:sSupPr>
                <m:ctrlPr>
                  <w:rPr>
                    <w:rFonts w:ascii="Cambria Math" w:hAnsi="Cambria Math"/>
                    <w:i/>
                  </w:rPr>
                </m:ctrlPr>
              </m:sSupPr>
              <m:e>
                <m:r>
                  <w:rPr>
                    <w:rFonts w:ascii="Cambria Math" w:hAnsi="Cambria Math"/>
                  </w:rPr>
                  <m:t>π</m:t>
                </m:r>
              </m:e>
              <m:sup>
                <m:r>
                  <w:rPr>
                    <w:rFonts w:ascii="Cambria Math" w:hAnsi="Cambria Math"/>
                    <w:lang w:val="fr-FR"/>
                  </w:rPr>
                  <m:t>2</m:t>
                </m:r>
              </m:sup>
            </m:sSup>
          </m:num>
          <m:den>
            <m:r>
              <w:rPr>
                <w:rFonts w:ascii="Cambria Math" w:hAnsi="Cambria Math"/>
                <w:lang w:val="fr-FR"/>
              </w:rPr>
              <m:t>2</m:t>
            </m:r>
          </m:den>
        </m:f>
      </m:oMath>
    </w:p>
    <w:p w14:paraId="5600F227" w14:textId="77777777" w:rsidR="00FC69CB" w:rsidRPr="001A7F9C" w:rsidRDefault="007A7C3B" w:rsidP="007D703B">
      <w:pPr>
        <w:tabs>
          <w:tab w:val="left" w:pos="284"/>
          <w:tab w:val="left" w:pos="2835"/>
          <w:tab w:val="left" w:pos="5387"/>
          <w:tab w:val="left" w:pos="7938"/>
        </w:tabs>
        <w:rPr>
          <w:lang w:val="fr-FR"/>
        </w:rPr>
      </w:pPr>
      <w:r w:rsidRPr="001A7F9C">
        <w:rPr>
          <w:lang w:val="fr-FR"/>
        </w:rPr>
        <w:tab/>
        <w:t xml:space="preserve">Vì v và a vuông pha nên ta có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v</m:t>
                    </m:r>
                  </m:num>
                  <m:den>
                    <m:sSub>
                      <m:sSubPr>
                        <m:ctrlPr>
                          <w:rPr>
                            <w:rFonts w:ascii="Cambria Math" w:hAnsi="Cambria Math"/>
                            <w:i/>
                          </w:rPr>
                        </m:ctrlPr>
                      </m:sSubPr>
                      <m:e>
                        <m:r>
                          <w:rPr>
                            <w:rFonts w:ascii="Cambria Math" w:hAnsi="Cambria Math"/>
                          </w:rPr>
                          <m:t>v</m:t>
                        </m:r>
                      </m:e>
                      <m:sub>
                        <m:r>
                          <w:rPr>
                            <w:rFonts w:ascii="Cambria Math" w:hAnsi="Cambria Math"/>
                          </w:rPr>
                          <m:t>max</m:t>
                        </m:r>
                      </m:sub>
                    </m:sSub>
                  </m:den>
                </m:f>
              </m:e>
            </m:d>
          </m:e>
          <m:sup>
            <m:r>
              <w:rPr>
                <w:rFonts w:ascii="Cambria Math" w:hAnsi="Cambria Math"/>
                <w:lang w:val="fr-FR"/>
              </w:rPr>
              <m:t>2</m:t>
            </m:r>
          </m:sup>
        </m:sSup>
        <m:r>
          <w:rPr>
            <w:rFonts w:ascii="Cambria Math" w:hAnsi="Cambria Math"/>
            <w:lang w:val="fr-FR"/>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a</m:t>
                        </m:r>
                      </m:e>
                      <m:sub>
                        <m:r>
                          <w:rPr>
                            <w:rFonts w:ascii="Cambria Math" w:hAnsi="Cambria Math"/>
                          </w:rPr>
                          <m:t>max</m:t>
                        </m:r>
                      </m:sub>
                    </m:sSub>
                  </m:den>
                </m:f>
              </m:e>
            </m:d>
          </m:e>
          <m:sup>
            <m:r>
              <w:rPr>
                <w:rFonts w:ascii="Cambria Math" w:hAnsi="Cambria Math"/>
                <w:lang w:val="fr-FR"/>
              </w:rPr>
              <m:t>2</m:t>
            </m:r>
          </m:sup>
        </m:sSup>
        <m:r>
          <w:rPr>
            <w:rFonts w:ascii="Cambria Math" w:hAnsi="Cambria Math"/>
            <w:lang w:val="fr-FR"/>
          </w:rPr>
          <m:t>=1</m:t>
        </m:r>
      </m:oMath>
    </w:p>
    <w:p w14:paraId="7D56A944" w14:textId="77777777" w:rsidR="00FC69CB" w:rsidRPr="001A7F9C" w:rsidRDefault="007A7C3B" w:rsidP="007D703B">
      <w:pPr>
        <w:tabs>
          <w:tab w:val="left" w:pos="284"/>
          <w:tab w:val="left" w:pos="2835"/>
          <w:tab w:val="left" w:pos="5387"/>
          <w:tab w:val="left" w:pos="7938"/>
        </w:tabs>
        <w:rPr>
          <w:lang w:val="fr-FR"/>
        </w:rPr>
      </w:pPr>
      <w:r w:rsidRPr="001A7F9C">
        <w:rPr>
          <w:lang w:val="fr-FR"/>
        </w:rPr>
        <w:tab/>
        <w:t xml:space="preserve">Thay số ta được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v</m:t>
                    </m:r>
                  </m:num>
                  <m:den>
                    <m:r>
                      <w:rPr>
                        <w:rFonts w:ascii="Cambria Math" w:hAnsi="Cambria Math"/>
                        <w:lang w:val="fr-FR"/>
                      </w:rPr>
                      <m:t>0,36.</m:t>
                    </m:r>
                    <m:f>
                      <m:fPr>
                        <m:ctrlPr>
                          <w:rPr>
                            <w:rFonts w:ascii="Cambria Math" w:hAnsi="Cambria Math"/>
                            <w:i/>
                          </w:rPr>
                        </m:ctrlPr>
                      </m:fPr>
                      <m:num>
                        <m:r>
                          <w:rPr>
                            <w:rFonts w:ascii="Cambria Math" w:hAnsi="Cambria Math"/>
                            <w:lang w:val="fr-FR"/>
                          </w:rPr>
                          <m:t>25</m:t>
                        </m:r>
                        <m:r>
                          <w:rPr>
                            <w:rFonts w:ascii="Cambria Math" w:hAnsi="Cambria Math"/>
                          </w:rPr>
                          <m:t>π</m:t>
                        </m:r>
                      </m:num>
                      <m:den>
                        <m:r>
                          <w:rPr>
                            <w:rFonts w:ascii="Cambria Math" w:hAnsi="Cambria Math"/>
                            <w:lang w:val="fr-FR"/>
                          </w:rPr>
                          <m:t>3</m:t>
                        </m:r>
                      </m:den>
                    </m:f>
                  </m:den>
                </m:f>
              </m:e>
            </m:d>
          </m:e>
          <m:sup>
            <m:r>
              <w:rPr>
                <w:rFonts w:ascii="Cambria Math" w:hAnsi="Cambria Math"/>
                <w:lang w:val="fr-FR"/>
              </w:rPr>
              <m:t>2</m:t>
            </m:r>
          </m:sup>
        </m:sSup>
        <m:r>
          <w:rPr>
            <w:rFonts w:ascii="Cambria Math" w:hAnsi="Cambria Math"/>
            <w:lang w:val="fr-FR"/>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lang w:val="fr-FR"/>
                      </w:rPr>
                      <m:t>-</m:t>
                    </m:r>
                    <m:f>
                      <m:fPr>
                        <m:ctrlPr>
                          <w:rPr>
                            <w:rFonts w:ascii="Cambria Math" w:hAnsi="Cambria Math"/>
                            <w:i/>
                          </w:rPr>
                        </m:ctrlPr>
                      </m:fPr>
                      <m:num>
                        <m:r>
                          <w:rPr>
                            <w:rFonts w:ascii="Cambria Math" w:hAnsi="Cambria Math"/>
                            <w:lang w:val="fr-FR"/>
                          </w:rPr>
                          <m:t>25</m:t>
                        </m:r>
                        <m:rad>
                          <m:radPr>
                            <m:degHide m:val="1"/>
                            <m:ctrlPr>
                              <w:rPr>
                                <w:rFonts w:ascii="Cambria Math" w:hAnsi="Cambria Math"/>
                                <w:i/>
                              </w:rPr>
                            </m:ctrlPr>
                          </m:radPr>
                          <m:deg/>
                          <m:e>
                            <m:r>
                              <w:rPr>
                                <w:rFonts w:ascii="Cambria Math" w:hAnsi="Cambria Math"/>
                                <w:lang w:val="fr-FR"/>
                              </w:rPr>
                              <m:t>3</m:t>
                            </m:r>
                          </m:e>
                        </m:rad>
                        <m:sSup>
                          <m:sSupPr>
                            <m:ctrlPr>
                              <w:rPr>
                                <w:rFonts w:ascii="Cambria Math" w:hAnsi="Cambria Math"/>
                                <w:i/>
                              </w:rPr>
                            </m:ctrlPr>
                          </m:sSupPr>
                          <m:e>
                            <m:r>
                              <w:rPr>
                                <w:rFonts w:ascii="Cambria Math" w:hAnsi="Cambria Math"/>
                              </w:rPr>
                              <m:t>π</m:t>
                            </m:r>
                          </m:e>
                          <m:sup>
                            <m:r>
                              <w:rPr>
                                <w:rFonts w:ascii="Cambria Math" w:hAnsi="Cambria Math"/>
                                <w:lang w:val="fr-FR"/>
                              </w:rPr>
                              <m:t>2</m:t>
                            </m:r>
                          </m:sup>
                        </m:sSup>
                      </m:num>
                      <m:den>
                        <m:r>
                          <w:rPr>
                            <w:rFonts w:ascii="Cambria Math" w:hAnsi="Cambria Math"/>
                            <w:lang w:val="fr-FR"/>
                          </w:rPr>
                          <m:t>2</m:t>
                        </m:r>
                      </m:den>
                    </m:f>
                  </m:num>
                  <m:den>
                    <m:r>
                      <w:rPr>
                        <w:rFonts w:ascii="Cambria Math" w:hAnsi="Cambria Math"/>
                        <w:lang w:val="fr-FR"/>
                      </w:rPr>
                      <m:t>25</m:t>
                    </m:r>
                    <m:sSup>
                      <m:sSupPr>
                        <m:ctrlPr>
                          <w:rPr>
                            <w:rFonts w:ascii="Cambria Math" w:hAnsi="Cambria Math"/>
                            <w:i/>
                          </w:rPr>
                        </m:ctrlPr>
                      </m:sSupPr>
                      <m:e>
                        <m:r>
                          <w:rPr>
                            <w:rFonts w:ascii="Cambria Math" w:hAnsi="Cambria Math"/>
                          </w:rPr>
                          <m:t>π</m:t>
                        </m:r>
                      </m:e>
                      <m:sup>
                        <m:r>
                          <w:rPr>
                            <w:rFonts w:ascii="Cambria Math" w:hAnsi="Cambria Math"/>
                            <w:lang w:val="fr-FR"/>
                          </w:rPr>
                          <m:t>2</m:t>
                        </m:r>
                      </m:sup>
                    </m:sSup>
                  </m:den>
                </m:f>
              </m:e>
            </m:d>
          </m:e>
          <m:sup>
            <m:r>
              <w:rPr>
                <w:rFonts w:ascii="Cambria Math" w:hAnsi="Cambria Math"/>
                <w:lang w:val="fr-FR"/>
              </w:rPr>
              <m:t>2</m:t>
            </m:r>
          </m:sup>
        </m:sSup>
        <m:r>
          <w:rPr>
            <w:rFonts w:ascii="Cambria Math" w:hAnsi="Cambria Math"/>
            <w:lang w:val="fr-FR"/>
          </w:rPr>
          <m:t>=1</m:t>
        </m:r>
      </m:oMath>
    </w:p>
    <w:p w14:paraId="00A89383" w14:textId="77777777" w:rsidR="00FC69CB" w:rsidRPr="001A7F9C" w:rsidRDefault="007A7C3B" w:rsidP="007D703B">
      <w:pPr>
        <w:tabs>
          <w:tab w:val="left" w:pos="284"/>
          <w:tab w:val="left" w:pos="2835"/>
          <w:tab w:val="left" w:pos="5387"/>
          <w:tab w:val="left" w:pos="7938"/>
        </w:tabs>
      </w:pPr>
      <w:r w:rsidRPr="001A7F9C">
        <w:rPr>
          <w:lang w:val="fr-FR"/>
        </w:rPr>
        <w:tab/>
      </w:r>
      <w:r w:rsidRPr="001A7F9C">
        <w:t>Giải ra được v = ± 1,5π m/s</w:t>
      </w:r>
    </w:p>
    <w:p w14:paraId="5E2FBB2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25760" behindDoc="0" locked="0" layoutInCell="1" allowOverlap="1" wp14:anchorId="45D7919A" wp14:editId="79F9A07A">
            <wp:simplePos x="0" y="0"/>
            <wp:positionH relativeFrom="column">
              <wp:posOffset>4518660</wp:posOffset>
            </wp:positionH>
            <wp:positionV relativeFrom="paragraph">
              <wp:posOffset>319792</wp:posOffset>
            </wp:positionV>
            <wp:extent cx="2082800" cy="1181735"/>
            <wp:effectExtent l="0" t="0" r="0" b="0"/>
            <wp:wrapSquare wrapText="bothSides"/>
            <wp:docPr id="55352" name="Hình ảnh 5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 name="1483ED3.tmp"/>
                    <pic:cNvPicPr/>
                  </pic:nvPicPr>
                  <pic:blipFill>
                    <a:blip r:embed="rId70">
                      <a:extLst>
                        <a:ext uri="{28A0092B-C50C-407E-A947-70E740481C1C}">
                          <a14:useLocalDpi xmlns:a14="http://schemas.microsoft.com/office/drawing/2010/main" val="0"/>
                        </a:ext>
                      </a:extLst>
                    </a:blip>
                    <a:stretch>
                      <a:fillRect/>
                    </a:stretch>
                  </pic:blipFill>
                  <pic:spPr>
                    <a:xfrm>
                      <a:off x="0" y="0"/>
                      <a:ext cx="2082800" cy="1181735"/>
                    </a:xfrm>
                    <a:prstGeom prst="rect">
                      <a:avLst/>
                    </a:prstGeom>
                  </pic:spPr>
                </pic:pic>
              </a:graphicData>
            </a:graphic>
          </wp:anchor>
        </w:drawing>
      </w:r>
      <w:r w:rsidRPr="001A7F9C">
        <w:rPr>
          <w:rFonts w:ascii="Times New Roman" w:hAnsi="Times New Roman"/>
          <w:sz w:val="24"/>
          <w:szCs w:val="24"/>
        </w:rPr>
        <w:t>Đồ thị vận tốc – thời gian của một vật dao động cơ điều hòa được cho như hình vẽ. Phát biểu nào sau đây là đúng?</w:t>
      </w:r>
    </w:p>
    <w:p w14:paraId="682C2B6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Tại thời điểm t</w:t>
      </w:r>
      <w:r w:rsidRPr="001A7F9C">
        <w:rPr>
          <w:szCs w:val="24"/>
          <w:vertAlign w:val="subscript"/>
        </w:rPr>
        <w:t>1</w:t>
      </w:r>
      <w:r w:rsidRPr="001A7F9C">
        <w:rPr>
          <w:szCs w:val="24"/>
        </w:rPr>
        <w:t>, gia tốc của vật có giá trị âm</w:t>
      </w:r>
    </w:p>
    <w:p w14:paraId="0189D80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Tại thời điểm t</w:t>
      </w:r>
      <w:r w:rsidRPr="001A7F9C">
        <w:rPr>
          <w:szCs w:val="24"/>
          <w:vertAlign w:val="subscript"/>
        </w:rPr>
        <w:t>2</w:t>
      </w:r>
      <w:r w:rsidRPr="001A7F9C">
        <w:rPr>
          <w:szCs w:val="24"/>
        </w:rPr>
        <w:t>, li độ của vật có giá trị âm</w:t>
      </w:r>
    </w:p>
    <w:p w14:paraId="203039B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Tại thời điểm t</w:t>
      </w:r>
      <w:r w:rsidRPr="001A7F9C">
        <w:rPr>
          <w:szCs w:val="24"/>
          <w:vertAlign w:val="subscript"/>
        </w:rPr>
        <w:t>3</w:t>
      </w:r>
      <w:r w:rsidRPr="001A7F9C">
        <w:rPr>
          <w:szCs w:val="24"/>
        </w:rPr>
        <w:t>, gia tốc của vật có giá trị dương</w:t>
      </w:r>
    </w:p>
    <w:p w14:paraId="7522E06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Tại thời điểm t</w:t>
      </w:r>
      <w:r w:rsidRPr="001A7F9C">
        <w:rPr>
          <w:szCs w:val="24"/>
          <w:vertAlign w:val="subscript"/>
        </w:rPr>
        <w:t>4</w:t>
      </w:r>
      <w:r w:rsidRPr="001A7F9C">
        <w:rPr>
          <w:szCs w:val="24"/>
        </w:rPr>
        <w:t>, li độ của vật có giá trị dương</w:t>
      </w:r>
    </w:p>
    <w:p w14:paraId="5608646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B0027C6" w14:textId="77777777" w:rsidR="00FC69CB" w:rsidRPr="001A7F9C" w:rsidRDefault="007A7C3B" w:rsidP="007D703B">
      <w:pPr>
        <w:tabs>
          <w:tab w:val="left" w:pos="284"/>
          <w:tab w:val="left" w:pos="2835"/>
          <w:tab w:val="left" w:pos="5387"/>
          <w:tab w:val="left" w:pos="7938"/>
        </w:tabs>
        <w:rPr>
          <w:szCs w:val="24"/>
        </w:rPr>
      </w:pPr>
      <w:r w:rsidRPr="001A7F9C">
        <w:rPr>
          <w:szCs w:val="24"/>
        </w:rPr>
        <w:tab/>
        <w:t>+ Tại thời điểm t</w:t>
      </w:r>
      <w:r w:rsidRPr="001A7F9C">
        <w:rPr>
          <w:szCs w:val="24"/>
          <w:vertAlign w:val="subscript"/>
        </w:rPr>
        <w:t>1</w:t>
      </w:r>
      <w:r w:rsidRPr="001A7F9C">
        <w:rPr>
          <w:szCs w:val="24"/>
        </w:rPr>
        <w:t xml:space="preserve">, có v &gt; 0 và vận tốc đang tăng → a &gt; 0 </w:t>
      </w:r>
      <w:r w:rsidRPr="001A7F9C">
        <w:rPr>
          <w:szCs w:val="24"/>
        </w:rPr>
        <w:sym w:font="Symbol" w:char="F0DE"/>
      </w:r>
      <w:r w:rsidRPr="001A7F9C">
        <w:rPr>
          <w:szCs w:val="24"/>
        </w:rPr>
        <w:t xml:space="preserve"> A sai</w:t>
      </w:r>
    </w:p>
    <w:p w14:paraId="7002896E" w14:textId="77777777" w:rsidR="00FC69CB" w:rsidRPr="001A7F9C" w:rsidRDefault="007A7C3B" w:rsidP="007D703B">
      <w:pPr>
        <w:tabs>
          <w:tab w:val="left" w:pos="284"/>
          <w:tab w:val="left" w:pos="2835"/>
          <w:tab w:val="left" w:pos="5387"/>
          <w:tab w:val="left" w:pos="7938"/>
        </w:tabs>
        <w:rPr>
          <w:szCs w:val="24"/>
        </w:rPr>
      </w:pPr>
      <w:r w:rsidRPr="001A7F9C">
        <w:rPr>
          <w:szCs w:val="24"/>
        </w:rPr>
        <w:tab/>
        <w:t>+ Tại thời điểm t</w:t>
      </w:r>
      <w:r w:rsidRPr="001A7F9C">
        <w:rPr>
          <w:szCs w:val="24"/>
          <w:vertAlign w:val="subscript"/>
        </w:rPr>
        <w:t>2</w:t>
      </w:r>
      <w:r w:rsidRPr="001A7F9C">
        <w:rPr>
          <w:szCs w:val="24"/>
        </w:rPr>
        <w:t xml:space="preserve">, có v &lt; 0 và độ lớn vận tốc đang tăng→ vật ở li độ dương và đang tiến về vị trí cân bằng </w:t>
      </w:r>
      <w:r w:rsidRPr="001A7F9C">
        <w:rPr>
          <w:szCs w:val="24"/>
        </w:rPr>
        <w:sym w:font="Symbol" w:char="F0DE"/>
      </w:r>
      <w:r w:rsidRPr="001A7F9C">
        <w:rPr>
          <w:szCs w:val="24"/>
        </w:rPr>
        <w:t xml:space="preserve"> B sai</w:t>
      </w:r>
    </w:p>
    <w:p w14:paraId="2C5F2B23" w14:textId="77777777" w:rsidR="00FC69CB" w:rsidRPr="001A7F9C" w:rsidRDefault="007A7C3B" w:rsidP="007D703B">
      <w:pPr>
        <w:tabs>
          <w:tab w:val="left" w:pos="284"/>
          <w:tab w:val="left" w:pos="2835"/>
          <w:tab w:val="left" w:pos="5387"/>
          <w:tab w:val="left" w:pos="7938"/>
        </w:tabs>
        <w:rPr>
          <w:szCs w:val="24"/>
        </w:rPr>
      </w:pPr>
      <w:r w:rsidRPr="001A7F9C">
        <w:rPr>
          <w:szCs w:val="24"/>
        </w:rPr>
        <w:tab/>
        <w:t>+ Tại thời điểm t</w:t>
      </w:r>
      <w:r w:rsidRPr="001A7F9C">
        <w:rPr>
          <w:szCs w:val="24"/>
          <w:vertAlign w:val="subscript"/>
        </w:rPr>
        <w:t>3</w:t>
      </w:r>
      <w:r w:rsidRPr="001A7F9C">
        <w:rPr>
          <w:szCs w:val="24"/>
        </w:rPr>
        <w:t xml:space="preserve">, vật có tốc độ cực đại → a = 0 </w:t>
      </w:r>
      <w:r w:rsidRPr="001A7F9C">
        <w:rPr>
          <w:szCs w:val="24"/>
        </w:rPr>
        <w:sym w:font="Symbol" w:char="F0DE"/>
      </w:r>
      <w:r w:rsidRPr="001A7F9C">
        <w:rPr>
          <w:szCs w:val="24"/>
        </w:rPr>
        <w:t xml:space="preserve"> C sai</w:t>
      </w:r>
    </w:p>
    <w:p w14:paraId="5A06A006" w14:textId="77777777" w:rsidR="00FC69CB" w:rsidRPr="001A7F9C" w:rsidRDefault="007A7C3B" w:rsidP="007D703B">
      <w:pPr>
        <w:tabs>
          <w:tab w:val="left" w:pos="284"/>
          <w:tab w:val="left" w:pos="2835"/>
          <w:tab w:val="left" w:pos="5387"/>
          <w:tab w:val="left" w:pos="7938"/>
        </w:tabs>
        <w:rPr>
          <w:szCs w:val="24"/>
        </w:rPr>
      </w:pPr>
      <w:r w:rsidRPr="001A7F9C">
        <w:rPr>
          <w:szCs w:val="24"/>
        </w:rPr>
        <w:tab/>
        <w:t>+ Tại thời điểm t</w:t>
      </w:r>
      <w:r w:rsidRPr="001A7F9C">
        <w:rPr>
          <w:szCs w:val="24"/>
          <w:vertAlign w:val="subscript"/>
        </w:rPr>
        <w:t>4</w:t>
      </w:r>
      <w:r w:rsidRPr="001A7F9C">
        <w:rPr>
          <w:szCs w:val="24"/>
        </w:rPr>
        <w:t xml:space="preserve">, vật có v = 0 và đang giảm → vật tại biên dương </w:t>
      </w:r>
      <w:r w:rsidRPr="001A7F9C">
        <w:rPr>
          <w:szCs w:val="24"/>
        </w:rPr>
        <w:sym w:font="Symbol" w:char="F0DE"/>
      </w:r>
      <w:r w:rsidRPr="001A7F9C">
        <w:rPr>
          <w:szCs w:val="24"/>
        </w:rPr>
        <w:t xml:space="preserve"> x &gt; 0 </w:t>
      </w:r>
      <w:r w:rsidRPr="001A7F9C">
        <w:rPr>
          <w:szCs w:val="24"/>
        </w:rPr>
        <w:sym w:font="Symbol" w:char="F0DE"/>
      </w:r>
      <w:r w:rsidRPr="001A7F9C">
        <w:rPr>
          <w:szCs w:val="24"/>
        </w:rPr>
        <w:t xml:space="preserve"> D đúng</w:t>
      </w:r>
    </w:p>
    <w:p w14:paraId="4B35FCDE" w14:textId="77777777" w:rsidR="00FC69CB" w:rsidRPr="001A7F9C" w:rsidRDefault="007A7C3B" w:rsidP="007D703B">
      <w:pPr>
        <w:tabs>
          <w:tab w:val="left" w:pos="284"/>
          <w:tab w:val="left" w:pos="2835"/>
          <w:tab w:val="left" w:pos="5387"/>
          <w:tab w:val="left" w:pos="7938"/>
        </w:tabs>
        <w:rPr>
          <w:i/>
          <w:szCs w:val="24"/>
        </w:rPr>
      </w:pPr>
      <w:r w:rsidRPr="001A7F9C">
        <w:rPr>
          <w:i/>
          <w:szCs w:val="24"/>
        </w:rPr>
        <w:tab/>
      </w:r>
      <w:r w:rsidRPr="001A7F9C">
        <w:rPr>
          <w:i/>
          <w:szCs w:val="24"/>
          <w:highlight w:val="yellow"/>
        </w:rPr>
        <w:t>{Lưu ý: vật chuyển động nhanh dần thì a.v &gt; 0 và vật chuyển động chậm dần thì a.v&lt; 0}</w:t>
      </w:r>
    </w:p>
    <w:p w14:paraId="71329F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29920" behindDoc="0" locked="0" layoutInCell="1" allowOverlap="1" wp14:anchorId="788E58DC" wp14:editId="07F3E989">
            <wp:simplePos x="0" y="0"/>
            <wp:positionH relativeFrom="column">
              <wp:posOffset>4508169</wp:posOffset>
            </wp:positionH>
            <wp:positionV relativeFrom="paragraph">
              <wp:posOffset>300273</wp:posOffset>
            </wp:positionV>
            <wp:extent cx="2146300" cy="1141095"/>
            <wp:effectExtent l="0" t="0" r="0" b="0"/>
            <wp:wrapSquare wrapText="bothSides"/>
            <wp:docPr id="55229" name="Hình ảnh 5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6300" cy="1141095"/>
                    </a:xfrm>
                    <a:prstGeom prst="rect">
                      <a:avLst/>
                    </a:prstGeom>
                    <a:noFill/>
                    <a:ln>
                      <a:noFill/>
                    </a:ln>
                  </pic:spPr>
                </pic:pic>
              </a:graphicData>
            </a:graphic>
          </wp:anchor>
        </w:drawing>
      </w:r>
      <w:r w:rsidRPr="001A7F9C">
        <w:rPr>
          <w:rFonts w:ascii="Times New Roman" w:hAnsi="Times New Roman"/>
          <w:sz w:val="24"/>
          <w:szCs w:val="24"/>
        </w:rPr>
        <w:t>Một chất điểm dao động điều hòa có đồ thị vận tốc phụ thuộc thời gian như hình vẽ. Phát biểu nào sau đây đúng?</w:t>
      </w:r>
    </w:p>
    <w:p w14:paraId="3E2561B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Từ t</w:t>
      </w:r>
      <w:r w:rsidRPr="001A7F9C">
        <w:rPr>
          <w:rFonts w:ascii="Times New Roman" w:hAnsi="Times New Roman"/>
          <w:sz w:val="24"/>
          <w:szCs w:val="24"/>
          <w:vertAlign w:val="subscript"/>
        </w:rPr>
        <w:t>1</w:t>
      </w:r>
      <w:r w:rsidRPr="001A7F9C">
        <w:rPr>
          <w:rFonts w:ascii="Times New Roman" w:hAnsi="Times New Roman"/>
          <w:sz w:val="24"/>
          <w:szCs w:val="24"/>
        </w:rPr>
        <w:t xml:space="preserve"> đến t</w:t>
      </w:r>
      <w:r w:rsidRPr="001A7F9C">
        <w:rPr>
          <w:rFonts w:ascii="Times New Roman" w:hAnsi="Times New Roman"/>
          <w:sz w:val="24"/>
          <w:szCs w:val="24"/>
          <w:vertAlign w:val="subscript"/>
        </w:rPr>
        <w:t>2</w:t>
      </w:r>
      <w:r w:rsidRPr="001A7F9C">
        <w:rPr>
          <w:rFonts w:ascii="Times New Roman" w:hAnsi="Times New Roman"/>
          <w:sz w:val="24"/>
          <w:szCs w:val="24"/>
        </w:rPr>
        <w:t>, vectơ gia tốc đổi chiều một lần</w:t>
      </w:r>
    </w:p>
    <w:p w14:paraId="3B2221E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Từ t</w:t>
      </w:r>
      <w:r w:rsidRPr="001A7F9C">
        <w:rPr>
          <w:rFonts w:ascii="Times New Roman" w:hAnsi="Times New Roman"/>
          <w:sz w:val="24"/>
          <w:szCs w:val="24"/>
          <w:vertAlign w:val="subscript"/>
        </w:rPr>
        <w:t>2</w:t>
      </w:r>
      <w:r w:rsidRPr="001A7F9C">
        <w:rPr>
          <w:rFonts w:ascii="Times New Roman" w:hAnsi="Times New Roman"/>
          <w:sz w:val="24"/>
          <w:szCs w:val="24"/>
        </w:rPr>
        <w:t xml:space="preserve"> đến t</w:t>
      </w:r>
      <w:r w:rsidRPr="001A7F9C">
        <w:rPr>
          <w:rFonts w:ascii="Times New Roman" w:hAnsi="Times New Roman"/>
          <w:sz w:val="24"/>
          <w:szCs w:val="24"/>
          <w:vertAlign w:val="subscript"/>
        </w:rPr>
        <w:t>3</w:t>
      </w:r>
      <w:r w:rsidRPr="001A7F9C">
        <w:rPr>
          <w:rFonts w:ascii="Times New Roman" w:hAnsi="Times New Roman"/>
          <w:sz w:val="24"/>
          <w:szCs w:val="24"/>
        </w:rPr>
        <w:t>, vectơ vận tốc đổi chiều 1 lần</w:t>
      </w:r>
    </w:p>
    <w:p w14:paraId="277BDA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Từ t</w:t>
      </w:r>
      <w:r w:rsidRPr="001A7F9C">
        <w:rPr>
          <w:rFonts w:ascii="Times New Roman" w:hAnsi="Times New Roman"/>
          <w:sz w:val="24"/>
          <w:szCs w:val="24"/>
          <w:vertAlign w:val="subscript"/>
        </w:rPr>
        <w:t>3</w:t>
      </w:r>
      <w:r w:rsidRPr="001A7F9C">
        <w:rPr>
          <w:rFonts w:ascii="Times New Roman" w:hAnsi="Times New Roman"/>
          <w:sz w:val="24"/>
          <w:szCs w:val="24"/>
        </w:rPr>
        <w:t xml:space="preserve"> đến t</w:t>
      </w:r>
      <w:r w:rsidRPr="001A7F9C">
        <w:rPr>
          <w:rFonts w:ascii="Times New Roman" w:hAnsi="Times New Roman"/>
          <w:sz w:val="24"/>
          <w:szCs w:val="24"/>
          <w:vertAlign w:val="subscript"/>
        </w:rPr>
        <w:t>4</w:t>
      </w:r>
      <w:r w:rsidRPr="001A7F9C">
        <w:rPr>
          <w:rFonts w:ascii="Times New Roman" w:hAnsi="Times New Roman"/>
          <w:sz w:val="24"/>
          <w:szCs w:val="24"/>
        </w:rPr>
        <w:t>, vectơ gia tốc không đổi chiều</w:t>
      </w:r>
    </w:p>
    <w:p w14:paraId="557D786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Từ t</w:t>
      </w:r>
      <w:r w:rsidRPr="001A7F9C">
        <w:rPr>
          <w:rFonts w:ascii="Times New Roman" w:hAnsi="Times New Roman"/>
          <w:sz w:val="24"/>
          <w:szCs w:val="24"/>
          <w:vertAlign w:val="subscript"/>
        </w:rPr>
        <w:t>3</w:t>
      </w:r>
      <w:r w:rsidRPr="001A7F9C">
        <w:rPr>
          <w:rFonts w:ascii="Times New Roman" w:hAnsi="Times New Roman"/>
          <w:sz w:val="24"/>
          <w:szCs w:val="24"/>
        </w:rPr>
        <w:t xml:space="preserve"> đến t</w:t>
      </w:r>
      <w:r w:rsidRPr="001A7F9C">
        <w:rPr>
          <w:rFonts w:ascii="Times New Roman" w:hAnsi="Times New Roman"/>
          <w:sz w:val="24"/>
          <w:szCs w:val="24"/>
          <w:vertAlign w:val="subscript"/>
        </w:rPr>
        <w:t>4</w:t>
      </w:r>
      <w:r w:rsidRPr="001A7F9C">
        <w:rPr>
          <w:rFonts w:ascii="Times New Roman" w:hAnsi="Times New Roman"/>
          <w:sz w:val="24"/>
          <w:szCs w:val="24"/>
        </w:rPr>
        <w:t>, vectơ gia tốc đổi chiều một lần</w:t>
      </w:r>
    </w:p>
    <w:p w14:paraId="4980949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lastRenderedPageBreak/>
        <w:t>Hướng dẫn giải:</w:t>
      </w:r>
    </w:p>
    <w:p w14:paraId="64D1D6F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t</w:t>
      </w:r>
      <w:r w:rsidRPr="001A7F9C">
        <w:rPr>
          <w:rFonts w:ascii="Times New Roman" w:hAnsi="Times New Roman"/>
          <w:sz w:val="24"/>
          <w:szCs w:val="24"/>
          <w:vertAlign w:val="subscript"/>
        </w:rPr>
        <w:t>1</w:t>
      </w:r>
      <w:r w:rsidRPr="001A7F9C">
        <w:rPr>
          <w:rFonts w:ascii="Times New Roman" w:hAnsi="Times New Roman"/>
          <w:sz w:val="24"/>
          <w:szCs w:val="24"/>
        </w:rPr>
        <w:t xml:space="preserve"> đến t</w:t>
      </w:r>
      <w:r w:rsidRPr="001A7F9C">
        <w:rPr>
          <w:rFonts w:ascii="Times New Roman" w:hAnsi="Times New Roman"/>
          <w:sz w:val="24"/>
          <w:szCs w:val="24"/>
          <w:vertAlign w:val="subscript"/>
        </w:rPr>
        <w:t>2</w:t>
      </w:r>
      <w:r w:rsidRPr="001A7F9C">
        <w:rPr>
          <w:rFonts w:ascii="Times New Roman" w:hAnsi="Times New Roman"/>
          <w:sz w:val="24"/>
          <w:szCs w:val="24"/>
        </w:rPr>
        <w:t>, vận tốc đổi dấu → vật qua biên → đổi chiều chuyển động → gia tốc chưa đổi chiều → loại A</w:t>
      </w:r>
    </w:p>
    <w:p w14:paraId="612FFD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đó → từ t</w:t>
      </w:r>
      <w:r w:rsidRPr="001A7F9C">
        <w:rPr>
          <w:rFonts w:ascii="Times New Roman" w:hAnsi="Times New Roman"/>
          <w:sz w:val="24"/>
          <w:szCs w:val="24"/>
          <w:vertAlign w:val="subscript"/>
        </w:rPr>
        <w:t>3</w:t>
      </w:r>
      <w:r w:rsidRPr="001A7F9C">
        <w:rPr>
          <w:rFonts w:ascii="Times New Roman" w:hAnsi="Times New Roman"/>
          <w:sz w:val="24"/>
          <w:szCs w:val="24"/>
        </w:rPr>
        <w:t xml:space="preserve"> đến t</w:t>
      </w:r>
      <w:r w:rsidRPr="001A7F9C">
        <w:rPr>
          <w:rFonts w:ascii="Times New Roman" w:hAnsi="Times New Roman"/>
          <w:sz w:val="24"/>
          <w:szCs w:val="24"/>
          <w:vertAlign w:val="subscript"/>
        </w:rPr>
        <w:t>4</w:t>
      </w:r>
      <w:r w:rsidRPr="001A7F9C">
        <w:rPr>
          <w:rFonts w:ascii="Times New Roman" w:hAnsi="Times New Roman"/>
          <w:sz w:val="24"/>
          <w:szCs w:val="24"/>
        </w:rPr>
        <w:t>→ vật qua biên → đổi chiều chuyển động → gia tốc chưa đổi chiều → C</w:t>
      </w:r>
    </w:p>
    <w:p w14:paraId="091EB27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szCs w:val="24"/>
        </w:rPr>
        <w:drawing>
          <wp:anchor distT="0" distB="0" distL="114300" distR="114300" simplePos="0" relativeHeight="251409408" behindDoc="0" locked="0" layoutInCell="1" allowOverlap="1" wp14:anchorId="3352D8C1" wp14:editId="0C522F7F">
            <wp:simplePos x="0" y="0"/>
            <wp:positionH relativeFrom="column">
              <wp:posOffset>4759325</wp:posOffset>
            </wp:positionH>
            <wp:positionV relativeFrom="paragraph">
              <wp:posOffset>269875</wp:posOffset>
            </wp:positionV>
            <wp:extent cx="1840230" cy="1470660"/>
            <wp:effectExtent l="0" t="0" r="0" b="0"/>
            <wp:wrapSquare wrapText="bothSides"/>
            <wp:docPr id="3160" name="Hình ảnh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40230" cy="1470660"/>
                    </a:xfrm>
                    <a:prstGeom prst="rect">
                      <a:avLst/>
                    </a:prstGeom>
                    <a:noFill/>
                    <a:ln>
                      <a:noFill/>
                    </a:ln>
                  </pic:spPr>
                </pic:pic>
              </a:graphicData>
            </a:graphic>
          </wp:anchor>
        </w:drawing>
      </w:r>
      <w:r w:rsidRPr="001A7F9C">
        <w:rPr>
          <w:rFonts w:ascii="Times New Roman" w:hAnsi="Times New Roman"/>
          <w:sz w:val="24"/>
          <w:szCs w:val="24"/>
        </w:rPr>
        <w:t>Một vật dao động điều hòa có đồ thị của vận tốc theo thời gian như hình vẽ. Phương trình dao động của vật là</w:t>
      </w:r>
    </w:p>
    <w:p w14:paraId="79B12118"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A. </w:t>
      </w:r>
      <w:r w:rsidRPr="001A7F9C">
        <w:rPr>
          <w:szCs w:val="24"/>
        </w:rPr>
        <w:t>x = 20cos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e>
        </m:d>
      </m:oMath>
      <w:r w:rsidRPr="001A7F9C">
        <w:rPr>
          <w:szCs w:val="24"/>
        </w:rPr>
        <w:t>cm</w:t>
      </w:r>
    </w:p>
    <w:p w14:paraId="1B4F99D2"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B. </w:t>
      </w:r>
      <w:r w:rsidRPr="001A7F9C">
        <w:rPr>
          <w:szCs w:val="24"/>
        </w:rPr>
        <w:t>x = 20cos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e>
        </m:d>
      </m:oMath>
      <w:r w:rsidRPr="001A7F9C">
        <w:rPr>
          <w:szCs w:val="24"/>
        </w:rPr>
        <w:t>cm</w:t>
      </w:r>
      <w:r w:rsidRPr="001A7F9C">
        <w:rPr>
          <w:b/>
          <w:szCs w:val="24"/>
        </w:rPr>
        <w:tab/>
      </w:r>
    </w:p>
    <w:p w14:paraId="57CCC9C1"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C. </w:t>
      </w:r>
      <w:r w:rsidRPr="001A7F9C">
        <w:rPr>
          <w:szCs w:val="24"/>
        </w:rPr>
        <w:t>x = 20cos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e>
        </m:d>
      </m:oMath>
      <w:r w:rsidRPr="001A7F9C">
        <w:rPr>
          <w:szCs w:val="24"/>
        </w:rPr>
        <w:t>cm</w:t>
      </w:r>
      <w:r w:rsidRPr="001A7F9C">
        <w:rPr>
          <w:b/>
          <w:szCs w:val="24"/>
        </w:rPr>
        <w:tab/>
      </w:r>
    </w:p>
    <w:p w14:paraId="6664E15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x = 20cos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e>
        </m:d>
      </m:oMath>
      <w:r w:rsidRPr="001A7F9C">
        <w:rPr>
          <w:szCs w:val="24"/>
        </w:rPr>
        <w:t>cm</w:t>
      </w:r>
    </w:p>
    <w:p w14:paraId="47263DA5"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117B7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Nhìn vào các đáp án thấy chúng có cùng A và ω→ ta chỉ cần xác định φ</w:t>
      </w:r>
      <w:r w:rsidRPr="001A7F9C">
        <w:rPr>
          <w:szCs w:val="24"/>
          <w:vertAlign w:val="subscript"/>
          <w:lang w:val="vi-VN"/>
        </w:rPr>
        <w:t>v</w:t>
      </w:r>
    </w:p>
    <w:p w14:paraId="25F17EFF"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t = 0 thì v = 5π</w:t>
      </w:r>
      <m:oMath>
        <m:rad>
          <m:radPr>
            <m:degHide m:val="1"/>
            <m:ctrlPr>
              <w:rPr>
                <w:rFonts w:ascii="Cambria Math" w:hAnsi="Cambria Math"/>
                <w:i/>
                <w:szCs w:val="24"/>
                <w:lang w:val="vi-VN"/>
              </w:rPr>
            </m:ctrlPr>
          </m:radPr>
          <m:deg/>
          <m:e>
            <m:r>
              <w:rPr>
                <w:rFonts w:ascii="Cambria Math" w:hAnsi="Cambria Math"/>
                <w:szCs w:val="24"/>
                <w:lang w:val="vi-VN"/>
              </w:rPr>
              <m:t>3</m:t>
            </m:r>
          </m:e>
        </m:rad>
      </m:oMath>
      <w:r w:rsidRPr="001A7F9C">
        <w:rPr>
          <w:szCs w:val="24"/>
          <w:lang w:val="vi-VN"/>
        </w:rPr>
        <w:t xml:space="preserve"> cm/s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v</m:t>
                </m:r>
              </m:e>
              <m:sub>
                <m:r>
                  <w:rPr>
                    <w:rFonts w:ascii="Cambria Math" w:hAnsi="Cambria Math"/>
                    <w:szCs w:val="24"/>
                    <w:lang w:val="vi-VN"/>
                  </w:rPr>
                  <m:t>max</m:t>
                </m:r>
              </m:sub>
            </m:sSub>
          </m:num>
          <m:den>
            <m:r>
              <w:rPr>
                <w:rFonts w:ascii="Cambria Math" w:hAnsi="Cambria Math"/>
                <w:szCs w:val="24"/>
                <w:lang w:val="vi-VN"/>
              </w:rPr>
              <m:t>2</m:t>
            </m:r>
          </m:den>
        </m:f>
      </m:oMath>
      <w:r w:rsidRPr="001A7F9C">
        <w:rPr>
          <w:szCs w:val="24"/>
          <w:lang w:val="vi-VN"/>
        </w:rPr>
        <w:t xml:space="preserve"> và đang tăng </w:t>
      </w:r>
      <w:r w:rsidRPr="001A7F9C">
        <w:rPr>
          <w:szCs w:val="24"/>
          <w:lang w:val="vi-VN"/>
        </w:rPr>
        <w:sym w:font="Symbol" w:char="F0DE"/>
      </w:r>
      <w:r w:rsidRPr="001A7F9C">
        <w:rPr>
          <w:szCs w:val="24"/>
          <w:lang w:val="vi-VN"/>
        </w:rPr>
        <w:t xml:space="preserve"> φ</w:t>
      </w:r>
      <w:r w:rsidRPr="001A7F9C">
        <w:rPr>
          <w:szCs w:val="24"/>
          <w:vertAlign w:val="subscript"/>
          <w:lang w:val="vi-VN"/>
        </w:rPr>
        <w:t>v</w:t>
      </w:r>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p>
    <w:p w14:paraId="3CA1B73B"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 xml:space="preserve">{Tương tự như khi x = </w:t>
      </w:r>
      <m:oMath>
        <m:f>
          <m:fPr>
            <m:ctrlPr>
              <w:rPr>
                <w:rFonts w:ascii="Cambria Math" w:hAnsi="Cambria Math"/>
                <w:i/>
                <w:szCs w:val="24"/>
                <w:lang w:val="vi-VN"/>
              </w:rPr>
            </m:ctrlPr>
          </m:fPr>
          <m:num>
            <m:r>
              <w:rPr>
                <w:rFonts w:ascii="Cambria Math" w:hAnsi="Cambria Math"/>
                <w:szCs w:val="24"/>
                <w:lang w:val="vi-VN"/>
              </w:rPr>
              <m:t>A</m:t>
            </m:r>
          </m:num>
          <m:den>
            <m:r>
              <w:rPr>
                <w:rFonts w:ascii="Cambria Math" w:hAnsi="Cambria Math"/>
                <w:szCs w:val="24"/>
                <w:lang w:val="vi-VN"/>
              </w:rPr>
              <m:t>2</m:t>
            </m:r>
          </m:den>
        </m:f>
      </m:oMath>
      <w:r w:rsidRPr="001A7F9C">
        <w:rPr>
          <w:i/>
          <w:szCs w:val="24"/>
          <w:lang w:val="vi-VN"/>
        </w:rPr>
        <w:t xml:space="preserve"> và đồ thì dốc lên}</w:t>
      </w:r>
    </w:p>
    <w:p w14:paraId="22FF2DE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φ</w:t>
      </w:r>
      <w:r w:rsidRPr="001A7F9C">
        <w:rPr>
          <w:szCs w:val="24"/>
          <w:vertAlign w:val="subscript"/>
          <w:lang w:val="vi-VN"/>
        </w:rPr>
        <w:t>x</w:t>
      </w:r>
      <w:r w:rsidRPr="001A7F9C">
        <w:rPr>
          <w:szCs w:val="24"/>
          <w:lang w:val="vi-VN"/>
        </w:rPr>
        <w:t xml:space="preserve"> = φ</w:t>
      </w:r>
      <w:r w:rsidRPr="001A7F9C">
        <w:rPr>
          <w:szCs w:val="24"/>
          <w:vertAlign w:val="subscript"/>
          <w:lang w:val="vi-VN"/>
        </w:rPr>
        <w:t>v</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p>
    <w:p w14:paraId="3291884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Vậy </w:t>
      </w:r>
      <w:r w:rsidRPr="001A7F9C">
        <w:rPr>
          <w:szCs w:val="24"/>
        </w:rPr>
        <w:t>x = 20cos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e>
        </m:d>
      </m:oMath>
      <w:r w:rsidRPr="001A7F9C">
        <w:rPr>
          <w:szCs w:val="24"/>
        </w:rPr>
        <w:t>cm</w:t>
      </w:r>
    </w:p>
    <w:p w14:paraId="1425176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noProof/>
          <w:color w:val="7030A0"/>
          <w:sz w:val="24"/>
          <w:szCs w:val="24"/>
        </w:rPr>
        <w:drawing>
          <wp:anchor distT="0" distB="0" distL="114300" distR="114300" simplePos="0" relativeHeight="251411456" behindDoc="0" locked="0" layoutInCell="1" allowOverlap="1" wp14:anchorId="47F4C446" wp14:editId="141A808F">
            <wp:simplePos x="0" y="0"/>
            <wp:positionH relativeFrom="column">
              <wp:posOffset>4381086</wp:posOffset>
            </wp:positionH>
            <wp:positionV relativeFrom="paragraph">
              <wp:posOffset>365125</wp:posOffset>
            </wp:positionV>
            <wp:extent cx="2218055" cy="1471930"/>
            <wp:effectExtent l="0" t="0" r="0" b="0"/>
            <wp:wrapSquare wrapText="bothSides"/>
            <wp:docPr id="3161" name="Hình ảnh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18055" cy="1471930"/>
                    </a:xfrm>
                    <a:prstGeom prst="rect">
                      <a:avLst/>
                    </a:prstGeom>
                    <a:noFill/>
                    <a:ln>
                      <a:noFill/>
                    </a:ln>
                  </pic:spPr>
                </pic:pic>
              </a:graphicData>
            </a:graphic>
          </wp:anchor>
        </w:drawing>
      </w:r>
      <w:r w:rsidRPr="001A7F9C">
        <w:rPr>
          <w:rFonts w:ascii="Times New Roman" w:hAnsi="Times New Roman"/>
          <w:sz w:val="24"/>
          <w:szCs w:val="24"/>
          <w:lang w:val="vi-VN"/>
        </w:rPr>
        <w:t>Hình bên là đồ thị biểu diễn sự phụ thuộc của vận tốc v theo thời gian t của một vật dao động điều hòa. Phương trình dao động của vật là</w:t>
      </w:r>
    </w:p>
    <w:p w14:paraId="6E00AD6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b/>
          <w:color w:val="7030A0"/>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x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8π</m:t>
            </m:r>
          </m:den>
        </m:f>
      </m:oMath>
      <w:r w:rsidRPr="001A7F9C">
        <w:rPr>
          <w:rFonts w:ascii="Times New Roman" w:hAnsi="Times New Roman"/>
          <w:sz w:val="24"/>
          <w:szCs w:val="24"/>
        </w:rPr>
        <w:t>cos(</w:t>
      </w:r>
      <m:oMath>
        <m:f>
          <m:fPr>
            <m:ctrlPr>
              <w:rPr>
                <w:rFonts w:ascii="Cambria Math" w:hAnsi="Cambria Math"/>
                <w:i/>
                <w:sz w:val="24"/>
                <w:szCs w:val="24"/>
              </w:rPr>
            </m:ctrlPr>
          </m:fPr>
          <m:num>
            <m:r>
              <w:rPr>
                <w:rFonts w:ascii="Cambria Math" w:hAnsi="Cambria Math"/>
                <w:sz w:val="24"/>
                <w:szCs w:val="24"/>
              </w:rPr>
              <m:t>20π</m:t>
            </m:r>
          </m:num>
          <m:den>
            <m:r>
              <w:rPr>
                <w:rFonts w:ascii="Cambria Math" w:hAnsi="Cambria Math"/>
                <w:sz w:val="24"/>
                <w:szCs w:val="24"/>
              </w:rPr>
              <m:t>3</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cm</w:t>
      </w:r>
    </w:p>
    <w:p w14:paraId="2B0A1FF7" w14:textId="77777777" w:rsidR="00FC69CB" w:rsidRPr="001A7F9C" w:rsidRDefault="007A7C3B" w:rsidP="007D703B">
      <w:pPr>
        <w:pStyle w:val="ListParagraph"/>
        <w:tabs>
          <w:tab w:val="left" w:pos="284"/>
          <w:tab w:val="left" w:pos="2835"/>
          <w:tab w:val="left" w:pos="3744"/>
          <w:tab w:val="left" w:pos="5387"/>
          <w:tab w:val="left" w:pos="7938"/>
        </w:tabs>
        <w:spacing w:after="0" w:line="360" w:lineRule="auto"/>
        <w:ind w:left="0"/>
        <w:rPr>
          <w:rFonts w:ascii="Times New Roman" w:hAnsi="Times New Roman"/>
          <w:b/>
          <w:color w:val="7030A0"/>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x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4π</m:t>
            </m:r>
          </m:den>
        </m:f>
      </m:oMath>
      <w:r w:rsidRPr="001A7F9C">
        <w:rPr>
          <w:rFonts w:ascii="Times New Roman" w:hAnsi="Times New Roman"/>
          <w:sz w:val="24"/>
          <w:szCs w:val="24"/>
        </w:rPr>
        <w:t>cos(</w:t>
      </w:r>
      <m:oMath>
        <m:f>
          <m:fPr>
            <m:ctrlPr>
              <w:rPr>
                <w:rFonts w:ascii="Cambria Math" w:hAnsi="Cambria Math"/>
                <w:i/>
                <w:sz w:val="24"/>
                <w:szCs w:val="24"/>
              </w:rPr>
            </m:ctrlPr>
          </m:fPr>
          <m:num>
            <m:r>
              <w:rPr>
                <w:rFonts w:ascii="Cambria Math" w:hAnsi="Cambria Math"/>
                <w:sz w:val="24"/>
                <w:szCs w:val="24"/>
              </w:rPr>
              <m:t>20π</m:t>
            </m:r>
          </m:num>
          <m:den>
            <m:r>
              <w:rPr>
                <w:rFonts w:ascii="Cambria Math" w:hAnsi="Cambria Math"/>
                <w:sz w:val="24"/>
                <w:szCs w:val="24"/>
              </w:rPr>
              <m:t>3</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cm</w:t>
      </w:r>
      <w:r w:rsidRPr="001A7F9C">
        <w:rPr>
          <w:rFonts w:ascii="Times New Roman" w:hAnsi="Times New Roman"/>
          <w:b/>
          <w:color w:val="7030A0"/>
          <w:sz w:val="24"/>
          <w:szCs w:val="24"/>
        </w:rPr>
        <w:tab/>
      </w:r>
    </w:p>
    <w:p w14:paraId="3E7919D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b/>
          <w:color w:val="7030A0"/>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x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8π</m:t>
            </m:r>
          </m:den>
        </m:f>
      </m:oMath>
      <w:r w:rsidRPr="001A7F9C">
        <w:rPr>
          <w:rFonts w:ascii="Times New Roman" w:hAnsi="Times New Roman"/>
          <w:sz w:val="24"/>
          <w:szCs w:val="24"/>
        </w:rPr>
        <w:t>cos(</w:t>
      </w:r>
      <m:oMath>
        <m:f>
          <m:fPr>
            <m:ctrlPr>
              <w:rPr>
                <w:rFonts w:ascii="Cambria Math" w:hAnsi="Cambria Math"/>
                <w:i/>
                <w:sz w:val="24"/>
                <w:szCs w:val="24"/>
              </w:rPr>
            </m:ctrlPr>
          </m:fPr>
          <m:num>
            <m:r>
              <w:rPr>
                <w:rFonts w:ascii="Cambria Math" w:hAnsi="Cambria Math"/>
                <w:sz w:val="24"/>
                <w:szCs w:val="24"/>
              </w:rPr>
              <m:t>20π</m:t>
            </m:r>
          </m:num>
          <m:den>
            <m:r>
              <w:rPr>
                <w:rFonts w:ascii="Cambria Math" w:hAnsi="Cambria Math"/>
                <w:sz w:val="24"/>
                <w:szCs w:val="24"/>
              </w:rPr>
              <m:t>3</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cm</w:t>
      </w:r>
    </w:p>
    <w:p w14:paraId="46E09E5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 x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4π</m:t>
            </m:r>
          </m:den>
        </m:f>
      </m:oMath>
      <w:r w:rsidRPr="001A7F9C">
        <w:rPr>
          <w:rFonts w:ascii="Times New Roman" w:hAnsi="Times New Roman"/>
          <w:sz w:val="24"/>
          <w:szCs w:val="24"/>
        </w:rPr>
        <w:t>cos(</w:t>
      </w:r>
      <m:oMath>
        <m:f>
          <m:fPr>
            <m:ctrlPr>
              <w:rPr>
                <w:rFonts w:ascii="Cambria Math" w:hAnsi="Cambria Math"/>
                <w:i/>
                <w:sz w:val="24"/>
                <w:szCs w:val="24"/>
              </w:rPr>
            </m:ctrlPr>
          </m:fPr>
          <m:num>
            <m:r>
              <w:rPr>
                <w:rFonts w:ascii="Cambria Math" w:hAnsi="Cambria Math"/>
                <w:sz w:val="24"/>
                <w:szCs w:val="24"/>
              </w:rPr>
              <m:t>20π</m:t>
            </m:r>
          </m:num>
          <m:den>
            <m:r>
              <w:rPr>
                <w:rFonts w:ascii="Cambria Math" w:hAnsi="Cambria Math"/>
                <w:sz w:val="24"/>
                <w:szCs w:val="24"/>
              </w:rPr>
              <m:t>3</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cm</w:t>
      </w:r>
      <w:r w:rsidRPr="001A7F9C">
        <w:rPr>
          <w:rFonts w:ascii="Times New Roman" w:hAnsi="Times New Roman"/>
          <w:sz w:val="24"/>
          <w:szCs w:val="24"/>
        </w:rPr>
        <w:tab/>
      </w:r>
    </w:p>
    <w:p w14:paraId="3227AF59"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77EBC3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Từ đồ thị ta thấy v</w:t>
      </w:r>
      <w:r w:rsidRPr="001A7F9C">
        <w:rPr>
          <w:rFonts w:ascii="Times New Roman" w:hAnsi="Times New Roman"/>
          <w:sz w:val="24"/>
          <w:szCs w:val="24"/>
          <w:vertAlign w:val="subscript"/>
        </w:rPr>
        <w:t>max</w:t>
      </w:r>
      <w:r w:rsidRPr="001A7F9C">
        <w:rPr>
          <w:rFonts w:ascii="Times New Roman" w:hAnsi="Times New Roman"/>
          <w:sz w:val="24"/>
          <w:szCs w:val="24"/>
        </w:rPr>
        <w:t xml:space="preserve"> = 5 cm/s và mỗi ô trên trục t tương ứng 0,025 s</w:t>
      </w:r>
    </w:p>
    <w:p w14:paraId="1406ECB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i/>
          <w:sz w:val="24"/>
          <w:szCs w:val="24"/>
        </w:rPr>
      </w:pPr>
      <w:r w:rsidRPr="001A7F9C">
        <w:rPr>
          <w:rFonts w:ascii="Times New Roman" w:hAnsi="Times New Roman"/>
          <w:i/>
          <w:sz w:val="24"/>
          <w:szCs w:val="24"/>
        </w:rPr>
        <w:tab/>
        <w:t>{Bài này không cần thiết tính ω, vì 4 đáp án ω là như nhau}</w:t>
      </w:r>
    </w:p>
    <w:p w14:paraId="68B2CE9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Mà khoảng thời gian liên tiếp vật qua vị trí cân bằng là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2</m:t>
            </m:r>
          </m:den>
        </m:f>
      </m:oMath>
      <w:r w:rsidRPr="001A7F9C">
        <w:rPr>
          <w:rFonts w:ascii="Times New Roman" w:hAnsi="Times New Roman"/>
          <w:sz w:val="24"/>
          <w:szCs w:val="24"/>
        </w:rPr>
        <w:t xml:space="preserve"> = 6 ô = 0,15 s </w:t>
      </w:r>
      <w:r w:rsidRPr="001A7F9C">
        <w:rPr>
          <w:rFonts w:ascii="Times New Roman" w:hAnsi="Times New Roman"/>
          <w:sz w:val="24"/>
          <w:szCs w:val="24"/>
        </w:rPr>
        <w:sym w:font="Symbol" w:char="F0DE"/>
      </w:r>
      <w:r w:rsidRPr="001A7F9C">
        <w:rPr>
          <w:rFonts w:ascii="Times New Roman" w:hAnsi="Times New Roman"/>
          <w:sz w:val="24"/>
          <w:szCs w:val="24"/>
        </w:rPr>
        <w:t xml:space="preserve"> T = 0,3 s</w:t>
      </w:r>
    </w:p>
    <w:p w14:paraId="2EAC489B" w14:textId="77777777" w:rsidR="00FC69CB" w:rsidRPr="001A7F9C" w:rsidRDefault="007A7C3B" w:rsidP="007D703B">
      <w:pPr>
        <w:pStyle w:val="ListParagraph"/>
        <w:tabs>
          <w:tab w:val="left" w:pos="284"/>
          <w:tab w:val="left" w:pos="1590"/>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ω = </w:t>
      </w:r>
      <m:oMath>
        <m:f>
          <m:fPr>
            <m:ctrlPr>
              <w:rPr>
                <w:rFonts w:ascii="Cambria Math" w:hAnsi="Cambria Math"/>
                <w:i/>
                <w:sz w:val="24"/>
                <w:szCs w:val="24"/>
              </w:rPr>
            </m:ctrlPr>
          </m:fPr>
          <m:num>
            <m:r>
              <w:rPr>
                <w:rFonts w:ascii="Cambria Math" w:hAnsi="Cambria Math"/>
                <w:sz w:val="24"/>
                <w:szCs w:val="24"/>
              </w:rPr>
              <m:t>20π</m:t>
            </m:r>
          </m:num>
          <m:den>
            <m:r>
              <w:rPr>
                <w:rFonts w:ascii="Cambria Math" w:hAnsi="Cambria Math"/>
                <w:sz w:val="24"/>
                <w:szCs w:val="24"/>
              </w:rPr>
              <m:t>3</m:t>
            </m:r>
          </m:den>
        </m:f>
      </m:oMath>
      <w:r w:rsidRPr="001A7F9C">
        <w:rPr>
          <w:rFonts w:ascii="Times New Roman" w:hAnsi="Times New Roman"/>
          <w:sz w:val="24"/>
          <w:szCs w:val="24"/>
        </w:rPr>
        <w:t xml:space="preserve"> rad/s</w:t>
      </w:r>
    </w:p>
    <w:p w14:paraId="226A1C4E" w14:textId="77777777" w:rsidR="00FC69CB" w:rsidRPr="001A7F9C" w:rsidRDefault="007A7C3B" w:rsidP="007D703B">
      <w:pPr>
        <w:pStyle w:val="ListParagraph"/>
        <w:tabs>
          <w:tab w:val="left" w:pos="284"/>
          <w:tab w:val="left" w:pos="1590"/>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Biên độ A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num>
          <m:den>
            <m:r>
              <w:rPr>
                <w:rFonts w:ascii="Cambria Math" w:hAnsi="Cambria Math"/>
                <w:sz w:val="24"/>
                <w:szCs w:val="24"/>
              </w:rPr>
              <m:t>ω</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4π</m:t>
            </m:r>
          </m:den>
        </m:f>
      </m:oMath>
      <w:r w:rsidRPr="001A7F9C">
        <w:rPr>
          <w:rFonts w:ascii="Times New Roman" w:hAnsi="Times New Roman"/>
          <w:sz w:val="24"/>
          <w:szCs w:val="24"/>
        </w:rPr>
        <w:t xml:space="preserve"> cm</w:t>
      </w:r>
    </w:p>
    <w:p w14:paraId="5BCCA67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Tại t = 0 thì v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num>
          <m:den>
            <m:r>
              <w:rPr>
                <w:rFonts w:ascii="Cambria Math" w:hAnsi="Cambria Math"/>
                <w:sz w:val="24"/>
                <w:szCs w:val="24"/>
              </w:rPr>
              <m:t>2</m:t>
            </m:r>
          </m:den>
        </m:f>
      </m:oMath>
      <w:r w:rsidRPr="001A7F9C">
        <w:rPr>
          <w:rFonts w:ascii="Times New Roman" w:hAnsi="Times New Roman"/>
          <w:sz w:val="24"/>
          <w:szCs w:val="24"/>
        </w:rPr>
        <w:t xml:space="preserve"> = 2,5 cm/s và đang giảm </w:t>
      </w:r>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vertAlign w:val="subscript"/>
        </w:rPr>
        <w:t>v</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p>
    <w:p w14:paraId="551A092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v = 5cos(</w:t>
      </w:r>
      <m:oMath>
        <m:f>
          <m:fPr>
            <m:ctrlPr>
              <w:rPr>
                <w:rFonts w:ascii="Cambria Math" w:hAnsi="Cambria Math"/>
                <w:i/>
                <w:sz w:val="24"/>
                <w:szCs w:val="24"/>
              </w:rPr>
            </m:ctrlPr>
          </m:fPr>
          <m:num>
            <m:r>
              <w:rPr>
                <w:rFonts w:ascii="Cambria Math" w:hAnsi="Cambria Math"/>
                <w:sz w:val="24"/>
                <w:szCs w:val="24"/>
                <w:lang w:val="fr-FR"/>
              </w:rPr>
              <m:t>20</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xml:space="preserve">t + </w:t>
      </w:r>
      <w:r w:rsidRPr="001A7F9C">
        <w:rPr>
          <w:rFonts w:ascii="Times New Roman" w:hAnsi="Times New Roman"/>
          <w:sz w:val="24"/>
          <w:szCs w:val="24"/>
        </w:rPr>
        <w:t>π</w:t>
      </w:r>
      <w:r w:rsidRPr="001A7F9C">
        <w:rPr>
          <w:rFonts w:ascii="Times New Roman" w:hAnsi="Times New Roman"/>
          <w:sz w:val="24"/>
          <w:szCs w:val="24"/>
          <w:lang w:val="fr-FR"/>
        </w:rPr>
        <w:t>/3) cm/s→x = Acos(</w:t>
      </w:r>
      <m:oMath>
        <m:f>
          <m:fPr>
            <m:ctrlPr>
              <w:rPr>
                <w:rFonts w:ascii="Cambria Math" w:hAnsi="Cambria Math"/>
                <w:i/>
                <w:sz w:val="24"/>
                <w:szCs w:val="24"/>
              </w:rPr>
            </m:ctrlPr>
          </m:fPr>
          <m:num>
            <m:r>
              <w:rPr>
                <w:rFonts w:ascii="Cambria Math" w:hAnsi="Cambria Math"/>
                <w:sz w:val="24"/>
                <w:szCs w:val="24"/>
                <w:lang w:val="fr-FR"/>
              </w:rPr>
              <m:t>20</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4</m:t>
            </m:r>
            <m:r>
              <w:rPr>
                <w:rFonts w:ascii="Cambria Math" w:hAnsi="Cambria Math"/>
                <w:sz w:val="24"/>
                <w:szCs w:val="24"/>
              </w:rPr>
              <m:t>π</m:t>
            </m:r>
          </m:den>
        </m:f>
      </m:oMath>
      <w:r w:rsidRPr="001A7F9C">
        <w:rPr>
          <w:rFonts w:ascii="Times New Roman" w:hAnsi="Times New Roman"/>
          <w:sz w:val="24"/>
          <w:szCs w:val="24"/>
          <w:lang w:val="fr-FR"/>
        </w:rPr>
        <w:t>cos(</w:t>
      </w:r>
      <m:oMath>
        <m:f>
          <m:fPr>
            <m:ctrlPr>
              <w:rPr>
                <w:rFonts w:ascii="Cambria Math" w:hAnsi="Cambria Math"/>
                <w:i/>
                <w:sz w:val="24"/>
                <w:szCs w:val="24"/>
              </w:rPr>
            </m:ctrlPr>
          </m:fPr>
          <m:num>
            <m:r>
              <w:rPr>
                <w:rFonts w:ascii="Cambria Math" w:hAnsi="Cambria Math"/>
                <w:sz w:val="24"/>
                <w:szCs w:val="24"/>
                <w:lang w:val="fr-FR"/>
              </w:rPr>
              <m:t>20</m:t>
            </m:r>
            <m:r>
              <w:rPr>
                <w:rFonts w:ascii="Cambria Math" w:hAnsi="Cambria Math"/>
                <w:sz w:val="24"/>
                <w:szCs w:val="24"/>
              </w:rPr>
              <m:t>π</m:t>
            </m:r>
          </m:num>
          <m:den>
            <m:r>
              <w:rPr>
                <w:rFonts w:ascii="Cambria Math" w:hAnsi="Cambria Math"/>
                <w:sz w:val="24"/>
                <w:szCs w:val="24"/>
                <w:lang w:val="fr-FR"/>
              </w:rPr>
              <m:t>3</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oMath>
      <w:r w:rsidRPr="001A7F9C">
        <w:rPr>
          <w:rFonts w:ascii="Times New Roman" w:hAnsi="Times New Roman"/>
          <w:sz w:val="24"/>
          <w:szCs w:val="24"/>
          <w:lang w:val="fr-FR"/>
        </w:rPr>
        <w:t>) cm</w:t>
      </w:r>
      <w:r w:rsidR="00F02266">
        <w:rPr>
          <w:rFonts w:ascii="Times New Roman" w:hAnsi="Times New Roman"/>
          <w:sz w:val="24"/>
          <w:szCs w:val="24"/>
          <w:lang w:val="fr-FR"/>
        </w:rPr>
        <w:t xml:space="preserve"> </w:t>
      </w:r>
      <w:r w:rsidR="007D703B" w:rsidRPr="00F8675A">
        <w:rPr>
          <w:rFonts w:ascii="Times New Roman" w:hAnsi="Times New Roman"/>
          <w:b/>
          <w:color w:val="003399"/>
          <w:sz w:val="24"/>
          <w:szCs w:val="24"/>
          <w:lang w:val="fr-FR"/>
        </w:rPr>
        <w:t>Chọn đáp án D</w:t>
      </w:r>
    </w:p>
    <w:p w14:paraId="62DEF22A" w14:textId="77777777" w:rsidR="00FC69CB" w:rsidRPr="001A7F9C" w:rsidRDefault="007A7C3B" w:rsidP="007D703B">
      <w:pPr>
        <w:pStyle w:val="NoSpacing"/>
        <w:numPr>
          <w:ilvl w:val="0"/>
          <w:numId w:val="24"/>
        </w:numPr>
        <w:tabs>
          <w:tab w:val="left" w:pos="284"/>
          <w:tab w:val="left" w:pos="2835"/>
          <w:tab w:val="left" w:pos="5387"/>
          <w:tab w:val="left" w:pos="7938"/>
        </w:tabs>
        <w:spacing w:line="360" w:lineRule="auto"/>
        <w:rPr>
          <w:color w:val="auto"/>
          <w:szCs w:val="24"/>
        </w:rPr>
      </w:pPr>
      <w:r w:rsidRPr="001A7F9C">
        <w:rPr>
          <w:noProof/>
          <w:color w:val="auto"/>
          <w:szCs w:val="24"/>
          <w:lang w:val="en-US" w:eastAsia="en-US"/>
        </w:rPr>
        <w:lastRenderedPageBreak/>
        <w:drawing>
          <wp:anchor distT="0" distB="0" distL="114300" distR="114300" simplePos="0" relativeHeight="252237824" behindDoc="0" locked="0" layoutInCell="1" allowOverlap="1" wp14:anchorId="57C29A3B" wp14:editId="5FA3B0AF">
            <wp:simplePos x="0" y="0"/>
            <wp:positionH relativeFrom="column">
              <wp:posOffset>4903359</wp:posOffset>
            </wp:positionH>
            <wp:positionV relativeFrom="paragraph">
              <wp:posOffset>106652</wp:posOffset>
            </wp:positionV>
            <wp:extent cx="1781810" cy="1343660"/>
            <wp:effectExtent l="0" t="0" r="0" b="0"/>
            <wp:wrapSquare wrapText="bothSides"/>
            <wp:docPr id="757" name="Hình ảnh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1810" cy="1343660"/>
                    </a:xfrm>
                    <a:prstGeom prst="rect">
                      <a:avLst/>
                    </a:prstGeom>
                    <a:noFill/>
                    <a:ln>
                      <a:noFill/>
                    </a:ln>
                  </pic:spPr>
                </pic:pic>
              </a:graphicData>
            </a:graphic>
          </wp:anchor>
        </w:drawing>
      </w:r>
      <w:r w:rsidRPr="001A7F9C">
        <w:rPr>
          <w:color w:val="auto"/>
          <w:szCs w:val="24"/>
        </w:rPr>
        <w:t xml:space="preserve">Một vật có khối lượng m = 100 g, dao động điều hoà theo phương trình có dạng x </w:t>
      </w:r>
      <w:r w:rsidRPr="001A7F9C">
        <w:rPr>
          <w:rFonts w:eastAsia="Segoe UI Symbol"/>
          <w:color w:val="auto"/>
          <w:szCs w:val="24"/>
        </w:rPr>
        <w:t xml:space="preserve">= </w:t>
      </w:r>
      <w:r w:rsidRPr="001A7F9C">
        <w:rPr>
          <w:color w:val="auto"/>
          <w:szCs w:val="24"/>
        </w:rPr>
        <w:t xml:space="preserve">Acos(ωt + φ). Biết đồ thị lực kéo về theo thời gian F(t) như hình vẽ. Lấy </w:t>
      </w:r>
      <w:r w:rsidRPr="001A7F9C">
        <w:rPr>
          <w:rFonts w:eastAsia="Segoe UI Symbol"/>
          <w:color w:val="auto"/>
          <w:szCs w:val="24"/>
        </w:rPr>
        <w:t>π</w:t>
      </w:r>
      <w:r w:rsidRPr="001A7F9C">
        <w:rPr>
          <w:rFonts w:eastAsia="Segoe UI Symbol"/>
          <w:color w:val="auto"/>
          <w:szCs w:val="24"/>
          <w:vertAlign w:val="superscript"/>
        </w:rPr>
        <w:t>2</w:t>
      </w:r>
      <w:r w:rsidRPr="001A7F9C">
        <w:rPr>
          <w:rFonts w:eastAsia="Segoe UI Symbol"/>
          <w:color w:val="auto"/>
          <w:szCs w:val="24"/>
        </w:rPr>
        <w:t xml:space="preserve"> = </w:t>
      </w:r>
      <w:r w:rsidRPr="001A7F9C">
        <w:rPr>
          <w:color w:val="auto"/>
          <w:szCs w:val="24"/>
        </w:rPr>
        <w:t xml:space="preserve">10. Viết phương trình dao động của vật. </w:t>
      </w:r>
    </w:p>
    <w:p w14:paraId="1DFD27E7" w14:textId="77777777" w:rsidR="00FC69CB" w:rsidRPr="001A7F9C" w:rsidRDefault="007A7C3B" w:rsidP="007D703B">
      <w:pPr>
        <w:pStyle w:val="NoSpacing"/>
        <w:tabs>
          <w:tab w:val="left" w:pos="284"/>
          <w:tab w:val="left" w:pos="2835"/>
          <w:tab w:val="left" w:pos="5387"/>
          <w:tab w:val="left" w:pos="7938"/>
        </w:tabs>
        <w:spacing w:line="360" w:lineRule="auto"/>
        <w:ind w:left="0" w:firstLine="0"/>
        <w:rPr>
          <w:color w:val="auto"/>
          <w:szCs w:val="24"/>
        </w:rPr>
      </w:pPr>
      <w:r w:rsidRPr="001A7F9C">
        <w:rPr>
          <w:color w:val="auto"/>
          <w:szCs w:val="24"/>
        </w:rPr>
        <w:tab/>
      </w:r>
      <w:r w:rsidR="000841B6" w:rsidRPr="000841B6">
        <w:rPr>
          <w:b/>
          <w:color w:val="FF0000"/>
          <w:szCs w:val="24"/>
        </w:rPr>
        <w:t xml:space="preserve">A. </w:t>
      </w:r>
      <w:r w:rsidRPr="001A7F9C">
        <w:rPr>
          <w:color w:val="auto"/>
          <w:szCs w:val="24"/>
        </w:rPr>
        <w:t xml:space="preserve">x = 4cos(πt + π/6) cm </w:t>
      </w:r>
    </w:p>
    <w:p w14:paraId="13F078F3" w14:textId="77777777" w:rsidR="00FC69CB" w:rsidRPr="001A7F9C" w:rsidRDefault="007A7C3B" w:rsidP="007D703B">
      <w:pPr>
        <w:pStyle w:val="NoSpacing"/>
        <w:tabs>
          <w:tab w:val="left" w:pos="284"/>
          <w:tab w:val="left" w:pos="2835"/>
          <w:tab w:val="left" w:pos="5387"/>
          <w:tab w:val="left" w:pos="7938"/>
        </w:tabs>
        <w:spacing w:line="360" w:lineRule="auto"/>
        <w:ind w:left="0" w:firstLine="0"/>
        <w:rPr>
          <w:color w:val="auto"/>
          <w:szCs w:val="24"/>
        </w:rPr>
      </w:pPr>
      <w:r w:rsidRPr="001A7F9C">
        <w:rPr>
          <w:color w:val="auto"/>
          <w:szCs w:val="24"/>
        </w:rPr>
        <w:tab/>
      </w:r>
      <w:r w:rsidR="000841B6" w:rsidRPr="000841B6">
        <w:rPr>
          <w:b/>
          <w:color w:val="FF0000"/>
          <w:szCs w:val="24"/>
        </w:rPr>
        <w:t xml:space="preserve">B. </w:t>
      </w:r>
      <w:r w:rsidRPr="001A7F9C">
        <w:rPr>
          <w:color w:val="auto"/>
          <w:szCs w:val="24"/>
        </w:rPr>
        <w:t>x = 4cos(πt + π/3) cm</w:t>
      </w:r>
    </w:p>
    <w:p w14:paraId="0B5CC651" w14:textId="77777777" w:rsidR="00FC69CB" w:rsidRPr="001A7F9C" w:rsidRDefault="007A7C3B" w:rsidP="007D703B">
      <w:pPr>
        <w:pStyle w:val="NoSpacing"/>
        <w:tabs>
          <w:tab w:val="left" w:pos="284"/>
          <w:tab w:val="left" w:pos="2835"/>
          <w:tab w:val="left" w:pos="5387"/>
          <w:tab w:val="left" w:pos="7938"/>
        </w:tabs>
        <w:spacing w:line="360" w:lineRule="auto"/>
        <w:ind w:left="0" w:firstLine="0"/>
        <w:rPr>
          <w:color w:val="auto"/>
          <w:szCs w:val="24"/>
        </w:rPr>
      </w:pPr>
      <w:r w:rsidRPr="001A7F9C">
        <w:rPr>
          <w:color w:val="auto"/>
          <w:szCs w:val="24"/>
        </w:rPr>
        <w:tab/>
      </w:r>
      <w:r w:rsidR="000841B6" w:rsidRPr="000841B6">
        <w:rPr>
          <w:b/>
          <w:color w:val="FF0000"/>
          <w:szCs w:val="24"/>
        </w:rPr>
        <w:t xml:space="preserve">C. </w:t>
      </w:r>
      <w:r w:rsidRPr="001A7F9C">
        <w:rPr>
          <w:color w:val="auto"/>
          <w:szCs w:val="24"/>
        </w:rPr>
        <w:t xml:space="preserve">x = 4cos(πt - π/3) cm </w:t>
      </w:r>
      <w:r w:rsidRPr="001A7F9C">
        <w:rPr>
          <w:color w:val="auto"/>
          <w:szCs w:val="24"/>
        </w:rPr>
        <w:tab/>
      </w:r>
    </w:p>
    <w:p w14:paraId="0130C23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x = 4cos(</w:t>
      </w:r>
      <w:r w:rsidRPr="001A7F9C">
        <w:rPr>
          <w:rFonts w:ascii="Times New Roman" w:hAnsi="Times New Roman"/>
          <w:sz w:val="24"/>
          <w:szCs w:val="24"/>
        </w:rPr>
        <w:t>π</w:t>
      </w:r>
      <w:r w:rsidRPr="001A7F9C">
        <w:rPr>
          <w:rFonts w:ascii="Times New Roman" w:hAnsi="Times New Roman"/>
          <w:sz w:val="24"/>
          <w:szCs w:val="24"/>
          <w:lang w:val="vi-VN"/>
        </w:rPr>
        <w:t xml:space="preserve">t - </w:t>
      </w:r>
      <w:r w:rsidRPr="001A7F9C">
        <w:rPr>
          <w:rFonts w:ascii="Times New Roman" w:hAnsi="Times New Roman"/>
          <w:sz w:val="24"/>
          <w:szCs w:val="24"/>
        </w:rPr>
        <w:t>π</w:t>
      </w:r>
      <w:r w:rsidRPr="001A7F9C">
        <w:rPr>
          <w:rFonts w:ascii="Times New Roman" w:hAnsi="Times New Roman"/>
          <w:sz w:val="24"/>
          <w:szCs w:val="24"/>
          <w:lang w:val="vi-VN"/>
        </w:rPr>
        <w:t>/6) cm</w:t>
      </w:r>
    </w:p>
    <w:p w14:paraId="4697283F"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FEFCD2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Từ đồ thị → T = 2</w:t>
      </w:r>
      <m:oMath>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e>
        </m:d>
      </m:oMath>
      <w:r w:rsidRPr="001A7F9C">
        <w:rPr>
          <w:rFonts w:ascii="Times New Roman" w:hAnsi="Times New Roman"/>
          <w:sz w:val="24"/>
          <w:szCs w:val="24"/>
        </w:rPr>
        <w:t xml:space="preserve"> = 2 s </w:t>
      </w:r>
      <w:r w:rsidRPr="001A7F9C">
        <w:rPr>
          <w:rFonts w:ascii="Times New Roman" w:hAnsi="Times New Roman"/>
          <w:sz w:val="24"/>
          <w:szCs w:val="24"/>
        </w:rPr>
        <w:sym w:font="Symbol" w:char="F0DE"/>
      </w:r>
      <w:r w:rsidRPr="001A7F9C">
        <w:rPr>
          <w:rFonts w:ascii="Times New Roman" w:hAnsi="Times New Roman"/>
          <w:sz w:val="24"/>
          <w:szCs w:val="24"/>
        </w:rPr>
        <w:t xml:space="preserve"> ω = π rad/s</w:t>
      </w:r>
    </w:p>
    <w:p w14:paraId="1D9F504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k = m</w:t>
      </w:r>
      <w:r w:rsidRPr="001A7F9C">
        <w:rPr>
          <w:rFonts w:ascii="Times New Roman" w:hAnsi="Times New Roman"/>
          <w:sz w:val="24"/>
          <w:szCs w:val="24"/>
        </w:rPr>
        <w:t>ω</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1 N/m</w:t>
      </w:r>
    </w:p>
    <w:p w14:paraId="03D7833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Ta có |F</w:t>
      </w:r>
      <w:r w:rsidRPr="001A7F9C">
        <w:rPr>
          <w:rFonts w:ascii="Times New Roman" w:hAnsi="Times New Roman"/>
          <w:sz w:val="24"/>
          <w:szCs w:val="24"/>
          <w:vertAlign w:val="subscript"/>
          <w:lang w:val="fr-FR"/>
        </w:rPr>
        <w:t>max</w:t>
      </w:r>
      <w:r w:rsidRPr="001A7F9C">
        <w:rPr>
          <w:rFonts w:ascii="Times New Roman" w:hAnsi="Times New Roman"/>
          <w:sz w:val="24"/>
          <w:szCs w:val="24"/>
          <w:lang w:val="fr-FR"/>
        </w:rPr>
        <w:t xml:space="preserve">| = kA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A = 0,04 m = 4 cm</w:t>
      </w:r>
    </w:p>
    <w:p w14:paraId="7DD1C37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Lúc t = 0 thì F = -kx = -2.10</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N → x = 2 cm và F</w:t>
      </w:r>
      <w:r w:rsidRPr="001A7F9C">
        <w:rPr>
          <w:rFonts w:ascii="Times New Roman" w:hAnsi="Times New Roman"/>
          <w:sz w:val="24"/>
          <w:szCs w:val="24"/>
          <w:vertAlign w:val="subscript"/>
          <w:lang w:val="fr-FR"/>
        </w:rPr>
        <w:t>k</w:t>
      </w:r>
      <w:r w:rsidRPr="001A7F9C">
        <w:rPr>
          <w:rFonts w:ascii="Times New Roman" w:hAnsi="Times New Roman"/>
          <w:sz w:val="24"/>
          <w:szCs w:val="24"/>
          <w:lang w:val="fr-FR"/>
        </w:rPr>
        <w:t xml:space="preserve"> đang tăng dần → vật đang chuyển động về vị trí cân bằng → v &lt; 0 → </w:t>
      </w:r>
      <w:r w:rsidRPr="001A7F9C">
        <w:rPr>
          <w:rFonts w:ascii="Times New Roman" w:hAnsi="Times New Roman"/>
          <w:sz w:val="24"/>
          <w:szCs w:val="24"/>
        </w:rPr>
        <w:t>φ</w:t>
      </w:r>
      <w:r w:rsidRPr="001A7F9C">
        <w:rPr>
          <w:rFonts w:ascii="Times New Roman" w:hAnsi="Times New Roman"/>
          <w:sz w:val="24"/>
          <w:szCs w:val="24"/>
          <w:lang w:val="fr-FR"/>
        </w:rPr>
        <w:t>&gt; 0 và x = Acos</w:t>
      </w:r>
      <w:r w:rsidRPr="001A7F9C">
        <w:rPr>
          <w:rFonts w:ascii="Times New Roman" w:hAnsi="Times New Roman"/>
          <w:sz w:val="24"/>
          <w:szCs w:val="24"/>
        </w:rPr>
        <w:t>φ</w:t>
      </w:r>
      <w:r w:rsidRPr="001A7F9C">
        <w:rPr>
          <w:rFonts w:ascii="Times New Roman" w:hAnsi="Times New Roman"/>
          <w:sz w:val="24"/>
          <w:szCs w:val="24"/>
          <w:lang w:val="fr-FR"/>
        </w:rPr>
        <w:t xml:space="preserve"> = 2 </w:t>
      </w:r>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r w:rsidR="00F02266" w:rsidRPr="00F8675A">
        <w:rPr>
          <w:rFonts w:ascii="Times New Roman" w:hAnsi="Times New Roman"/>
          <w:sz w:val="24"/>
          <w:szCs w:val="24"/>
          <w:lang w:val="fr-FR"/>
        </w:rPr>
        <w:t xml:space="preserve"> </w:t>
      </w:r>
      <w:r w:rsidR="007D703B" w:rsidRPr="00F8675A">
        <w:rPr>
          <w:rFonts w:ascii="Times New Roman" w:hAnsi="Times New Roman"/>
          <w:b/>
          <w:color w:val="003399"/>
          <w:sz w:val="24"/>
          <w:szCs w:val="24"/>
          <w:lang w:val="fr-FR"/>
        </w:rPr>
        <w:t>Chọn đáp án B</w:t>
      </w:r>
    </w:p>
    <w:p w14:paraId="7345DC4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148288" behindDoc="0" locked="0" layoutInCell="1" allowOverlap="1" wp14:anchorId="25BE0EF4" wp14:editId="07507744">
            <wp:simplePos x="0" y="0"/>
            <wp:positionH relativeFrom="column">
              <wp:posOffset>4950460</wp:posOffset>
            </wp:positionH>
            <wp:positionV relativeFrom="paragraph">
              <wp:posOffset>288925</wp:posOffset>
            </wp:positionV>
            <wp:extent cx="1648460" cy="1363345"/>
            <wp:effectExtent l="0" t="0" r="8890" b="8255"/>
            <wp:wrapSquare wrapText="bothSides"/>
            <wp:docPr id="85659" name="Hình ảnh 8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9" name="CF8FEF.tmp"/>
                    <pic:cNvPicPr/>
                  </pic:nvPicPr>
                  <pic:blipFill>
                    <a:blip r:embed="rId75">
                      <a:extLst>
                        <a:ext uri="{28A0092B-C50C-407E-A947-70E740481C1C}">
                          <a14:useLocalDpi xmlns:a14="http://schemas.microsoft.com/office/drawing/2010/main" val="0"/>
                        </a:ext>
                      </a:extLst>
                    </a:blip>
                    <a:stretch>
                      <a:fillRect/>
                    </a:stretch>
                  </pic:blipFill>
                  <pic:spPr>
                    <a:xfrm>
                      <a:off x="0" y="0"/>
                      <a:ext cx="1648460" cy="1363345"/>
                    </a:xfrm>
                    <a:prstGeom prst="rect">
                      <a:avLst/>
                    </a:prstGeom>
                  </pic:spPr>
                </pic:pic>
              </a:graphicData>
            </a:graphic>
          </wp:anchor>
        </w:drawing>
      </w:r>
      <w:r w:rsidRPr="001A7F9C">
        <w:rPr>
          <w:rFonts w:ascii="Times New Roman" w:hAnsi="Times New Roman"/>
          <w:sz w:val="24"/>
          <w:szCs w:val="24"/>
          <w:lang w:val="fr-FR"/>
        </w:rPr>
        <w:t>Hình dưới biểu diễn sự phụ thuộc của vận tốc của vật dao động điều hòa theo thời gian t. Phương trình li độ dao động điều hòa này là:</w:t>
      </w:r>
    </w:p>
    <w:p w14:paraId="5A2003B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 xml:space="preserve">x = 4cos(10πt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)cm</w:t>
      </w:r>
      <w:r w:rsidRPr="001A7F9C">
        <w:rPr>
          <w:szCs w:val="24"/>
        </w:rPr>
        <w:tab/>
      </w:r>
    </w:p>
    <w:p w14:paraId="193BED7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 4cos(5πt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)cm</w:t>
      </w:r>
    </w:p>
    <w:p w14:paraId="2B126BA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 4cos(5πt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)cm</w:t>
      </w:r>
      <w:r w:rsidRPr="001A7F9C">
        <w:rPr>
          <w:szCs w:val="24"/>
        </w:rPr>
        <w:tab/>
      </w:r>
    </w:p>
    <w:p w14:paraId="7CB831E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x = 4cos(10πt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)cm</w:t>
      </w:r>
    </w:p>
    <w:p w14:paraId="415EE45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06A1E97" w14:textId="77777777" w:rsidR="00FC69CB" w:rsidRPr="001A7F9C" w:rsidRDefault="007A7C3B" w:rsidP="007D703B">
      <w:pPr>
        <w:tabs>
          <w:tab w:val="left" w:pos="284"/>
          <w:tab w:val="left" w:pos="2835"/>
          <w:tab w:val="left" w:pos="5387"/>
          <w:tab w:val="left" w:pos="7938"/>
        </w:tabs>
        <w:rPr>
          <w:szCs w:val="24"/>
        </w:rPr>
      </w:pPr>
      <w:r w:rsidRPr="001A7F9C">
        <w:rPr>
          <w:szCs w:val="24"/>
        </w:rPr>
        <w:tab/>
        <w:t>Nhìn vào đồ thị ta thấy v</w:t>
      </w:r>
      <w:r w:rsidRPr="001A7F9C">
        <w:rPr>
          <w:szCs w:val="24"/>
          <w:vertAlign w:val="subscript"/>
        </w:rPr>
        <w:t>max</w:t>
      </w:r>
      <w:r w:rsidRPr="001A7F9C">
        <w:rPr>
          <w:szCs w:val="24"/>
        </w:rPr>
        <w:t xml:space="preserve"> = 20π cm/s</w:t>
      </w:r>
    </w:p>
    <w:p w14:paraId="322469E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Thời gian đi từ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num>
          <m:den>
            <m:r>
              <w:rPr>
                <w:rFonts w:ascii="Cambria Math" w:hAnsi="Cambria Math"/>
                <w:szCs w:val="24"/>
              </w:rPr>
              <m:t>2</m:t>
            </m:r>
          </m:den>
        </m:f>
      </m:oMath>
      <w:r w:rsidRPr="001A7F9C">
        <w:rPr>
          <w:szCs w:val="24"/>
        </w:rPr>
        <w:t xml:space="preserve"> về 0: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30</m:t>
            </m:r>
          </m:den>
        </m:f>
      </m:oMath>
      <w:r w:rsidRPr="001A7F9C">
        <w:rPr>
          <w:szCs w:val="24"/>
        </w:rPr>
        <w:t xml:space="preserve"> s </w:t>
      </w:r>
      <w:r w:rsidRPr="001A7F9C">
        <w:rPr>
          <w:szCs w:val="24"/>
        </w:rPr>
        <w:sym w:font="Symbol" w:char="F0DE"/>
      </w:r>
      <w:r w:rsidRPr="001A7F9C">
        <w:rPr>
          <w:szCs w:val="24"/>
        </w:rPr>
        <w:t xml:space="preserve"> T = 0,4 s </w:t>
      </w:r>
      <w:r w:rsidRPr="001A7F9C">
        <w:rPr>
          <w:szCs w:val="24"/>
        </w:rPr>
        <w:sym w:font="Symbol" w:char="F0DE"/>
      </w:r>
      <w:r w:rsidRPr="001A7F9C">
        <w:rPr>
          <w:szCs w:val="24"/>
        </w:rPr>
        <w:t>ω = 5π rad/s</w:t>
      </w:r>
    </w:p>
    <w:p w14:paraId="39FFEE9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thì v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num>
          <m:den>
            <m:r>
              <w:rPr>
                <w:rFonts w:ascii="Cambria Math" w:hAnsi="Cambria Math"/>
                <w:szCs w:val="24"/>
              </w:rPr>
              <m:t>2</m:t>
            </m:r>
          </m:den>
        </m:f>
      </m:oMath>
      <w:r w:rsidRPr="001A7F9C">
        <w:rPr>
          <w:szCs w:val="24"/>
        </w:rPr>
        <w:t xml:space="preserve"> và đang giảm </w:t>
      </w:r>
      <w:r w:rsidRPr="001A7F9C">
        <w:rPr>
          <w:szCs w:val="24"/>
        </w:rPr>
        <w:sym w:font="Symbol" w:char="F0DE"/>
      </w:r>
      <w:r w:rsidRPr="001A7F9C">
        <w:rPr>
          <w:szCs w:val="24"/>
        </w:rPr>
        <w:t>φ</w:t>
      </w:r>
      <w:r w:rsidRPr="001A7F9C">
        <w:rPr>
          <w:szCs w:val="24"/>
          <w:vertAlign w:val="subscript"/>
          <w:lang w:val="vi-VN"/>
        </w:rPr>
        <w:t>v</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i/>
          <w:szCs w:val="24"/>
          <w:lang w:val="vi-VN"/>
        </w:rPr>
        <w:t xml:space="preserve">{Tương tự như khi x = </w:t>
      </w:r>
      <m:oMath>
        <m:f>
          <m:fPr>
            <m:ctrlPr>
              <w:rPr>
                <w:rFonts w:ascii="Cambria Math" w:hAnsi="Cambria Math"/>
                <w:i/>
                <w:szCs w:val="24"/>
                <w:lang w:val="vi-VN"/>
              </w:rPr>
            </m:ctrlPr>
          </m:fPr>
          <m:num>
            <m:r>
              <w:rPr>
                <w:rFonts w:ascii="Cambria Math" w:hAnsi="Cambria Math"/>
                <w:szCs w:val="24"/>
                <w:lang w:val="vi-VN"/>
              </w:rPr>
              <m:t>A</m:t>
            </m:r>
          </m:num>
          <m:den>
            <m:r>
              <w:rPr>
                <w:rFonts w:ascii="Cambria Math" w:hAnsi="Cambria Math"/>
                <w:szCs w:val="24"/>
                <w:lang w:val="vi-VN"/>
              </w:rPr>
              <m:t>2</m:t>
            </m:r>
          </m:den>
        </m:f>
      </m:oMath>
      <w:r w:rsidRPr="001A7F9C">
        <w:rPr>
          <w:i/>
          <w:szCs w:val="24"/>
          <w:lang w:val="vi-VN"/>
        </w:rPr>
        <w:t xml:space="preserve"> và đồ th</w:t>
      </w:r>
      <w:r w:rsidRPr="001A7F9C">
        <w:rPr>
          <w:i/>
          <w:szCs w:val="24"/>
        </w:rPr>
        <w:t>ị</w:t>
      </w:r>
      <w:r w:rsidRPr="001A7F9C">
        <w:rPr>
          <w:i/>
          <w:szCs w:val="24"/>
          <w:lang w:val="vi-VN"/>
        </w:rPr>
        <w:t xml:space="preserve"> dốc xuống}</w:t>
      </w:r>
    </w:p>
    <w:p w14:paraId="2A7082ED"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sym w:font="Symbol" w:char="F0DE"/>
      </w:r>
      <w:r w:rsidRPr="001A7F9C">
        <w:rPr>
          <w:szCs w:val="24"/>
        </w:rPr>
        <w:t>φ</w:t>
      </w:r>
      <w:r w:rsidRPr="001A7F9C">
        <w:rPr>
          <w:szCs w:val="24"/>
          <w:vertAlign w:val="subscript"/>
          <w:lang w:val="vi-VN"/>
        </w:rPr>
        <w:t>x</w:t>
      </w:r>
      <w:r w:rsidRPr="001A7F9C">
        <w:rPr>
          <w:szCs w:val="24"/>
          <w:lang w:val="vi-VN"/>
        </w:rPr>
        <w:t xml:space="preserve"> = φ</w:t>
      </w:r>
      <w:r w:rsidRPr="001A7F9C">
        <w:rPr>
          <w:szCs w:val="24"/>
          <w:vertAlign w:val="subscript"/>
          <w:lang w:val="vi-VN"/>
        </w:rPr>
        <w:t>v</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p>
    <w:p w14:paraId="395B8BCD"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762688" behindDoc="0" locked="0" layoutInCell="1" allowOverlap="1" wp14:anchorId="34FC3043" wp14:editId="49D45BE5">
            <wp:simplePos x="0" y="0"/>
            <wp:positionH relativeFrom="column">
              <wp:posOffset>5160645</wp:posOffset>
            </wp:positionH>
            <wp:positionV relativeFrom="paragraph">
              <wp:posOffset>324485</wp:posOffset>
            </wp:positionV>
            <wp:extent cx="1550035" cy="1209675"/>
            <wp:effectExtent l="0" t="0" r="0" b="0"/>
            <wp:wrapSquare wrapText="bothSides"/>
            <wp:docPr id="217" name="Hình ảnh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50035" cy="1209675"/>
                    </a:xfrm>
                    <a:prstGeom prst="rect">
                      <a:avLst/>
                    </a:prstGeom>
                    <a:noFill/>
                    <a:ln>
                      <a:noFill/>
                    </a:ln>
                  </pic:spPr>
                </pic:pic>
              </a:graphicData>
            </a:graphic>
          </wp:anchor>
        </w:drawing>
      </w:r>
      <w:r w:rsidRPr="001A7F9C">
        <w:rPr>
          <w:szCs w:val="24"/>
          <w:lang w:val="vi-VN"/>
        </w:rPr>
        <w:tab/>
        <w:t xml:space="preserve">Vậy x = </w:t>
      </w:r>
      <w:r w:rsidRPr="001A7F9C">
        <w:rPr>
          <w:szCs w:val="24"/>
        </w:rPr>
        <w:t xml:space="preserve">4cos(5πt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)cm</w:t>
      </w:r>
    </w:p>
    <w:p w14:paraId="080EF8D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Một con lắc đơn dao động điều hòa có đồ thị biểu diễn li độ phụ thuộc thời gian như hình vẽ. Cho g = 9,8 m/s</w:t>
      </w:r>
      <w:r w:rsidRPr="001A7F9C">
        <w:rPr>
          <w:rFonts w:ascii="Times New Roman" w:hAnsi="Times New Roman"/>
          <w:sz w:val="24"/>
          <w:szCs w:val="24"/>
          <w:vertAlign w:val="superscript"/>
        </w:rPr>
        <w:t>2</w:t>
      </w:r>
      <w:r w:rsidRPr="001A7F9C">
        <w:rPr>
          <w:rFonts w:ascii="Times New Roman" w:hAnsi="Times New Roman"/>
          <w:sz w:val="24"/>
          <w:szCs w:val="24"/>
        </w:rPr>
        <w:t>. Tỉ số giữa lực căng dây và trọng lực tác dụng lên quả cầu ở vị trí thấp nhất của con lắc là:</w:t>
      </w:r>
    </w:p>
    <w:p w14:paraId="416C060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1,0004</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0,95</w:t>
      </w:r>
    </w:p>
    <w:p w14:paraId="682FF27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0,995</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1,02</w:t>
      </w:r>
    </w:p>
    <w:p w14:paraId="12749FD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7C42">
        <w:rPr>
          <w:rFonts w:ascii="Times New Roman" w:hAnsi="Times New Roman"/>
          <w:b/>
          <w:i/>
          <w:color w:val="00B050"/>
          <w:sz w:val="24"/>
          <w:szCs w:val="24"/>
          <w:u w:color="FF0000"/>
        </w:rPr>
        <w:t>Hướng dẫn giải:</w:t>
      </w:r>
    </w:p>
    <w:p w14:paraId="1F25875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Biên độ s</w:t>
      </w:r>
      <w:r w:rsidRPr="001A7F9C">
        <w:rPr>
          <w:rFonts w:ascii="Times New Roman" w:hAnsi="Times New Roman"/>
          <w:sz w:val="24"/>
          <w:szCs w:val="24"/>
          <w:vertAlign w:val="subscript"/>
        </w:rPr>
        <w:t>0</w:t>
      </w:r>
      <w:r w:rsidRPr="001A7F9C">
        <w:rPr>
          <w:rFonts w:ascii="Times New Roman" w:hAnsi="Times New Roman"/>
          <w:sz w:val="24"/>
          <w:szCs w:val="24"/>
        </w:rPr>
        <w:t xml:space="preserve"> = 2</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 cm; t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7</m:t>
            </m:r>
          </m:den>
        </m:f>
      </m:oMath>
      <w:r w:rsidRPr="001A7F9C">
        <w:rPr>
          <w:rFonts w:ascii="Times New Roman" w:hAnsi="Times New Roman"/>
          <w:sz w:val="24"/>
          <w:szCs w:val="24"/>
        </w:rPr>
        <w:t xml:space="preserve"> s → T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7</m:t>
            </m:r>
          </m:den>
        </m:f>
      </m:oMath>
      <w:r w:rsidRPr="001A7F9C">
        <w:rPr>
          <w:rFonts w:ascii="Times New Roman" w:hAnsi="Times New Roman"/>
          <w:sz w:val="24"/>
          <w:szCs w:val="24"/>
        </w:rPr>
        <w:t xml:space="preserve"> s = 2π</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g</m:t>
                </m:r>
              </m:den>
            </m:f>
          </m:e>
        </m:rad>
      </m:oMath>
      <w:r w:rsidRPr="001A7F9C">
        <w:rPr>
          <w:rFonts w:ascii="Times New Roman" w:hAnsi="Times New Roman"/>
          <w:sz w:val="24"/>
          <w:szCs w:val="24"/>
        </w:rPr>
        <w:t xml:space="preserve"> → ℓ = 0,2 m</w:t>
      </w:r>
    </w:p>
    <w:p w14:paraId="7DC645A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Tại vị trí thấp nhất thì </w:t>
      </w:r>
      <m:oMath>
        <m:f>
          <m:fPr>
            <m:ctrlPr>
              <w:rPr>
                <w:rFonts w:ascii="Cambria Math" w:hAnsi="Cambria Math"/>
                <w:i/>
                <w:sz w:val="24"/>
                <w:szCs w:val="24"/>
              </w:rPr>
            </m:ctrlPr>
          </m:fPr>
          <m:num>
            <m:r>
              <w:rPr>
                <w:rFonts w:ascii="Cambria Math" w:hAnsi="Cambria Math"/>
                <w:sz w:val="24"/>
                <w:szCs w:val="24"/>
              </w:rPr>
              <m:t>τ</m:t>
            </m:r>
          </m:num>
          <m:den>
            <m:r>
              <w:rPr>
                <w:rFonts w:ascii="Cambria Math" w:hAnsi="Cambria Math"/>
                <w:sz w:val="24"/>
                <w:szCs w:val="24"/>
              </w:rPr>
              <m:t>P</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mg(3-2cos</m:t>
            </m:r>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r>
              <w:rPr>
                <w:rFonts w:ascii="Cambria Math" w:hAnsi="Cambria Math"/>
                <w:sz w:val="24"/>
                <w:szCs w:val="24"/>
              </w:rPr>
              <m:t>)</m:t>
            </m:r>
          </m:num>
          <m:den>
            <m:r>
              <w:rPr>
                <w:rFonts w:ascii="Cambria Math" w:hAnsi="Cambria Math"/>
                <w:sz w:val="24"/>
                <w:szCs w:val="24"/>
              </w:rPr>
              <m:t>mg</m:t>
            </m:r>
          </m:den>
        </m:f>
      </m:oMath>
      <w:r w:rsidRPr="001A7F9C">
        <w:rPr>
          <w:rFonts w:ascii="Times New Roman" w:hAnsi="Times New Roman"/>
          <w:sz w:val="24"/>
          <w:szCs w:val="24"/>
        </w:rPr>
        <w:t xml:space="preserve"> = 3 – 2cosα</w:t>
      </w:r>
      <w:r w:rsidRPr="001A7F9C">
        <w:rPr>
          <w:rFonts w:ascii="Times New Roman" w:hAnsi="Times New Roman"/>
          <w:sz w:val="24"/>
          <w:szCs w:val="24"/>
          <w:vertAlign w:val="subscript"/>
        </w:rPr>
        <w:t>0</w:t>
      </w:r>
    </w:p>
    <w:p w14:paraId="3A6B468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Với α</w:t>
      </w:r>
      <w:r w:rsidRPr="001A7F9C">
        <w:rPr>
          <w:rFonts w:ascii="Times New Roman" w:hAnsi="Times New Roman"/>
          <w:sz w:val="24"/>
          <w:szCs w:val="24"/>
          <w:vertAlign w:val="subscript"/>
        </w:rPr>
        <w:t>0</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0</m:t>
                </m:r>
              </m:sub>
            </m:sSub>
          </m:num>
          <m:den>
            <m:r>
              <w:rPr>
                <w:rFonts w:ascii="Cambria Math" w:hAnsi="Cambria Math"/>
                <w:sz w:val="24"/>
                <w:szCs w:val="24"/>
              </w:rPr>
              <m:t>l</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10</m:t>
            </m:r>
          </m:den>
        </m:f>
      </m:oMath>
    </w:p>
    <w:p w14:paraId="407E674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τ</m:t>
            </m:r>
          </m:num>
          <m:den>
            <m:r>
              <w:rPr>
                <w:rFonts w:ascii="Cambria Math" w:hAnsi="Cambria Math"/>
                <w:sz w:val="24"/>
                <w:szCs w:val="24"/>
              </w:rPr>
              <m:t>P</m:t>
            </m:r>
          </m:den>
        </m:f>
      </m:oMath>
      <w:r w:rsidRPr="001A7F9C">
        <w:rPr>
          <w:rFonts w:ascii="Times New Roman" w:hAnsi="Times New Roman"/>
          <w:sz w:val="24"/>
          <w:szCs w:val="24"/>
        </w:rPr>
        <w:t xml:space="preserve"> = 3 – 2cos</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10</m:t>
            </m:r>
          </m:den>
        </m:f>
      </m:oMath>
      <w:r w:rsidRPr="001A7F9C">
        <w:rPr>
          <w:rFonts w:ascii="Times New Roman" w:hAnsi="Times New Roman"/>
          <w:sz w:val="24"/>
          <w:szCs w:val="24"/>
        </w:rPr>
        <w:t xml:space="preserve"> ≈ 1,02 </w:t>
      </w:r>
      <w:r w:rsidR="007D703B" w:rsidRPr="007D703B">
        <w:rPr>
          <w:rFonts w:ascii="Times New Roman" w:hAnsi="Times New Roman"/>
          <w:b/>
          <w:color w:val="003399"/>
          <w:sz w:val="24"/>
          <w:szCs w:val="24"/>
        </w:rPr>
        <w:t>Chọn đáp án D</w:t>
      </w:r>
    </w:p>
    <w:p w14:paraId="4C4C5F9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13504" behindDoc="0" locked="0" layoutInCell="1" allowOverlap="1" wp14:anchorId="72D64D0F" wp14:editId="225735BB">
            <wp:simplePos x="0" y="0"/>
            <wp:positionH relativeFrom="column">
              <wp:posOffset>5162191</wp:posOffset>
            </wp:positionH>
            <wp:positionV relativeFrom="paragraph">
              <wp:posOffset>95139</wp:posOffset>
            </wp:positionV>
            <wp:extent cx="1439545" cy="1216025"/>
            <wp:effectExtent l="0" t="0" r="0" b="0"/>
            <wp:wrapSquare wrapText="bothSides"/>
            <wp:docPr id="3162" name="Hình ảnh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39545" cy="1216025"/>
                    </a:xfrm>
                    <a:prstGeom prst="rect">
                      <a:avLst/>
                    </a:prstGeom>
                    <a:noFill/>
                    <a:ln>
                      <a:noFill/>
                    </a:ln>
                  </pic:spPr>
                </pic:pic>
              </a:graphicData>
            </a:graphic>
          </wp:anchor>
        </w:drawing>
      </w:r>
      <w:r w:rsidRPr="001A7F9C">
        <w:rPr>
          <w:rFonts w:ascii="Times New Roman" w:hAnsi="Times New Roman"/>
          <w:sz w:val="24"/>
          <w:szCs w:val="24"/>
        </w:rPr>
        <w:t xml:space="preserve">Một con lắc lò xo, vật nhỏ dao động có khối lượng m = 100g dao động điều hòa theo phương trùng với trục lò xo. Biết đồ thị phụ thuộc thời gian vận tốc của vật như hình vẽ. Độ lớn lực kéo về tại thời điểm </w:t>
      </w:r>
      <m:oMath>
        <m:f>
          <m:fPr>
            <m:ctrlPr>
              <w:rPr>
                <w:rFonts w:ascii="Cambria Math" w:hAnsi="Cambria Math"/>
                <w:sz w:val="24"/>
                <w:szCs w:val="24"/>
              </w:rPr>
            </m:ctrlPr>
          </m:fPr>
          <m:num>
            <m:r>
              <m:rPr>
                <m:sty m:val="p"/>
              </m:rPr>
              <w:rPr>
                <w:rFonts w:ascii="Cambria Math" w:hAnsi="Cambria Math"/>
                <w:sz w:val="24"/>
                <w:szCs w:val="24"/>
              </w:rPr>
              <m:t>11</m:t>
            </m:r>
          </m:num>
          <m:den>
            <m:r>
              <m:rPr>
                <m:sty m:val="p"/>
              </m:rPr>
              <w:rPr>
                <w:rFonts w:ascii="Cambria Math" w:hAnsi="Cambria Math"/>
                <w:sz w:val="24"/>
                <w:szCs w:val="24"/>
              </w:rPr>
              <m:t>3</m:t>
            </m:r>
          </m:den>
        </m:f>
      </m:oMath>
      <w:r w:rsidRPr="001A7F9C">
        <w:rPr>
          <w:rFonts w:ascii="Times New Roman" w:hAnsi="Times New Roman"/>
          <w:sz w:val="24"/>
          <w:szCs w:val="24"/>
        </w:rPr>
        <w:t xml:space="preserve"> s là</w:t>
      </w:r>
    </w:p>
    <w:p w14:paraId="28FBED1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0,123 N</w:t>
      </w:r>
      <w:r w:rsidRPr="001A7F9C">
        <w:rPr>
          <w:b/>
          <w:color w:val="FF0000"/>
          <w:szCs w:val="24"/>
        </w:rPr>
        <w:tab/>
      </w:r>
      <w:r w:rsidR="000841B6" w:rsidRPr="000841B6">
        <w:rPr>
          <w:b/>
          <w:color w:val="FF0000"/>
          <w:szCs w:val="24"/>
        </w:rPr>
        <w:t xml:space="preserve">B. </w:t>
      </w:r>
      <w:r w:rsidRPr="001A7F9C">
        <w:rPr>
          <w:szCs w:val="24"/>
        </w:rPr>
        <w:t>0,5 N</w:t>
      </w:r>
    </w:p>
    <w:p w14:paraId="63C2440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 N</w:t>
      </w:r>
      <w:r w:rsidRPr="001A7F9C">
        <w:rPr>
          <w:b/>
          <w:color w:val="FF0000"/>
          <w:szCs w:val="24"/>
        </w:rPr>
        <w:tab/>
      </w:r>
      <w:r w:rsidR="000841B6" w:rsidRPr="000841B6">
        <w:rPr>
          <w:b/>
          <w:color w:val="FF0000"/>
          <w:szCs w:val="24"/>
        </w:rPr>
        <w:t xml:space="preserve">D. </w:t>
      </w:r>
      <w:r w:rsidRPr="001A7F9C">
        <w:rPr>
          <w:szCs w:val="24"/>
        </w:rPr>
        <w:t>0,2 N</w:t>
      </w:r>
    </w:p>
    <w:p w14:paraId="2EB953E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6D4B311" w14:textId="77777777" w:rsidR="00FC69CB" w:rsidRPr="001A7F9C" w:rsidRDefault="007A7C3B" w:rsidP="007D703B">
      <w:pPr>
        <w:tabs>
          <w:tab w:val="left" w:pos="284"/>
          <w:tab w:val="left" w:pos="2835"/>
          <w:tab w:val="left" w:pos="5387"/>
          <w:tab w:val="left" w:pos="7938"/>
        </w:tabs>
        <w:rPr>
          <w:szCs w:val="24"/>
        </w:rPr>
      </w:pPr>
      <w:r w:rsidRPr="001A7F9C">
        <w:rPr>
          <w:szCs w:val="24"/>
        </w:rPr>
        <w:tab/>
        <w:t>v</w:t>
      </w:r>
      <w:r w:rsidRPr="001A7F9C">
        <w:rPr>
          <w:szCs w:val="24"/>
          <w:vertAlign w:val="subscript"/>
        </w:rPr>
        <w:t>max</w:t>
      </w:r>
      <w:r w:rsidRPr="001A7F9C">
        <w:rPr>
          <w:szCs w:val="24"/>
        </w:rPr>
        <w:t xml:space="preserve"> = 10π cm/s</w:t>
      </w:r>
    </w:p>
    <w:p w14:paraId="78E6471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 = </w:t>
      </w:r>
      <m:oMath>
        <m:sSub>
          <m:sSubPr>
            <m:ctrlPr>
              <w:rPr>
                <w:rFonts w:ascii="Cambria Math" w:hAnsi="Cambria Math"/>
                <w:i/>
                <w:szCs w:val="24"/>
              </w:rPr>
            </m:ctrlPr>
          </m:sSubPr>
          <m:e>
            <m:r>
              <w:rPr>
                <w:rFonts w:ascii="Cambria Math" w:hAnsi="Cambria Math"/>
                <w:szCs w:val="24"/>
              </w:rPr>
              <m:t>t</m:t>
            </m:r>
          </m:e>
          <m:sub>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num>
              <m:den>
                <m:r>
                  <w:rPr>
                    <w:rFonts w:ascii="Cambria Math" w:hAnsi="Cambria Math"/>
                    <w:szCs w:val="24"/>
                  </w:rPr>
                  <m:t>2</m:t>
                </m:r>
              </m:den>
            </m:f>
            <m:r>
              <w:rPr>
                <w:rFonts w:ascii="Cambria Math" w:hAnsi="Cambria Math"/>
                <w:szCs w:val="24"/>
              </w:rPr>
              <m:t>→</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r>
              <w:rPr>
                <w:rFonts w:ascii="Cambria Math" w:hAnsi="Cambria Math"/>
                <w:szCs w:val="24"/>
              </w:rPr>
              <m:t>→0</m:t>
            </m:r>
          </m:sub>
        </m:sSub>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r>
          <w:rPr>
            <w:rFonts w:ascii="Cambria Math" w:hAnsi="Cambria Math"/>
            <w:szCs w:val="24"/>
          </w:rPr>
          <m:t>+</m:t>
        </m:r>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den>
        </m:f>
      </m:oMath>
      <w:r w:rsidRPr="001A7F9C">
        <w:rPr>
          <w:szCs w:val="24"/>
        </w:rPr>
        <w:t xml:space="preserve"> s</w:t>
      </w:r>
    </w:p>
    <w:p w14:paraId="35428591"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T = 0,8 s </w:t>
      </w:r>
      <w:r w:rsidRPr="001A7F9C">
        <w:rPr>
          <w:szCs w:val="24"/>
        </w:rPr>
        <w:sym w:font="Symbol" w:char="F0DE"/>
      </w:r>
      <w:r w:rsidRPr="001A7F9C">
        <w:rPr>
          <w:szCs w:val="24"/>
        </w:rPr>
        <w:t xml:space="preserve"> ω = 2,5π</w:t>
      </w:r>
    </w:p>
    <w:p w14:paraId="540ACC57" w14:textId="77777777" w:rsidR="00FC69CB" w:rsidRPr="001A7F9C" w:rsidRDefault="007A7C3B" w:rsidP="007D703B">
      <w:pPr>
        <w:tabs>
          <w:tab w:val="left" w:pos="284"/>
          <w:tab w:val="left" w:pos="2835"/>
          <w:tab w:val="left" w:pos="5387"/>
          <w:tab w:val="left" w:pos="7938"/>
        </w:tabs>
        <w:rPr>
          <w:szCs w:val="24"/>
        </w:rPr>
      </w:pPr>
      <w:r w:rsidRPr="001A7F9C">
        <w:rPr>
          <w:szCs w:val="24"/>
        </w:rPr>
        <w:tab/>
        <w:t>Mà v</w:t>
      </w:r>
      <w:r w:rsidRPr="001A7F9C">
        <w:rPr>
          <w:szCs w:val="24"/>
          <w:vertAlign w:val="subscript"/>
        </w:rPr>
        <w:t>max</w:t>
      </w:r>
      <w:r w:rsidRPr="001A7F9C">
        <w:rPr>
          <w:szCs w:val="24"/>
        </w:rPr>
        <w:t xml:space="preserve"> = A.ω </w:t>
      </w:r>
      <w:r w:rsidRPr="001A7F9C">
        <w:rPr>
          <w:szCs w:val="24"/>
        </w:rPr>
        <w:sym w:font="Symbol" w:char="F0DE"/>
      </w:r>
      <w:r w:rsidRPr="001A7F9C">
        <w:rPr>
          <w:szCs w:val="24"/>
        </w:rPr>
        <w:t xml:space="preserve"> A = 4 cm</w:t>
      </w:r>
    </w:p>
    <w:p w14:paraId="3D4DF61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v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num>
          <m:den>
            <m:r>
              <w:rPr>
                <w:rFonts w:ascii="Cambria Math" w:hAnsi="Cambria Math"/>
                <w:szCs w:val="24"/>
              </w:rPr>
              <m:t>2</m:t>
            </m:r>
          </m:den>
        </m:f>
      </m:oMath>
      <w:r w:rsidRPr="001A7F9C">
        <w:rPr>
          <w:szCs w:val="24"/>
        </w:rPr>
        <w:t xml:space="preserve"> và đang tăng → φ</w:t>
      </w:r>
      <w:r w:rsidRPr="001A7F9C">
        <w:rPr>
          <w:szCs w:val="24"/>
          <w:vertAlign w:val="subscript"/>
        </w:rPr>
        <w:t>v</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sym w:font="Symbol" w:char="F0DE"/>
      </w:r>
      <w:r w:rsidRPr="001A7F9C">
        <w:rPr>
          <w:szCs w:val="24"/>
        </w:rPr>
        <w:t xml:space="preserve"> φ</w:t>
      </w:r>
      <w:r w:rsidRPr="001A7F9C">
        <w:rPr>
          <w:szCs w:val="24"/>
          <w:vertAlign w:val="subscript"/>
        </w:rPr>
        <w:t>x</w:t>
      </w:r>
      <w:r w:rsidRPr="001A7F9C">
        <w:rPr>
          <w:szCs w:val="24"/>
        </w:rPr>
        <w:t xml:space="preserve"> = φ</w:t>
      </w:r>
      <w:r w:rsidRPr="001A7F9C">
        <w:rPr>
          <w:szCs w:val="24"/>
          <w:vertAlign w:val="subscript"/>
        </w:rPr>
        <w:t>v</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p>
    <w:p w14:paraId="72E63A40"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x = 4cos(2,5πt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r w:rsidRPr="001A7F9C">
        <w:rPr>
          <w:szCs w:val="24"/>
        </w:rPr>
        <w:t>) cm</w:t>
      </w:r>
    </w:p>
    <w:p w14:paraId="0555930D" w14:textId="77777777" w:rsidR="00FC69CB" w:rsidRPr="001A7F9C" w:rsidRDefault="007A7C3B" w:rsidP="007D703B">
      <w:pPr>
        <w:tabs>
          <w:tab w:val="left" w:pos="284"/>
          <w:tab w:val="left" w:pos="2835"/>
          <w:tab w:val="left" w:pos="5387"/>
          <w:tab w:val="left" w:pos="7938"/>
        </w:tabs>
        <w:rPr>
          <w:szCs w:val="24"/>
        </w:rPr>
      </w:pPr>
      <w:r w:rsidRPr="001A7F9C">
        <w:rPr>
          <w:szCs w:val="24"/>
        </w:rPr>
        <w:tab/>
        <w:t>Độ lớn lực kéo về F = mω</w:t>
      </w:r>
      <w:r w:rsidRPr="001A7F9C">
        <w:rPr>
          <w:szCs w:val="24"/>
          <w:vertAlign w:val="superscript"/>
        </w:rPr>
        <w:t>2</w:t>
      </w:r>
      <w:r w:rsidRPr="001A7F9C">
        <w:rPr>
          <w:szCs w:val="24"/>
        </w:rPr>
        <w:t>.|x| = 0,1.(2,5π)</w:t>
      </w:r>
      <w:r w:rsidRPr="001A7F9C">
        <w:rPr>
          <w:szCs w:val="24"/>
          <w:vertAlign w:val="superscript"/>
        </w:rPr>
        <w:t>2</w:t>
      </w:r>
      <w:r w:rsidRPr="001A7F9C">
        <w:rPr>
          <w:szCs w:val="24"/>
        </w:rPr>
        <w:t xml:space="preserve">.0,04cos(2,5πt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r w:rsidRPr="001A7F9C">
        <w:rPr>
          <w:szCs w:val="24"/>
        </w:rPr>
        <w:t>) = 0,123 N</w:t>
      </w:r>
    </w:p>
    <w:p w14:paraId="3EF71F7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15552" behindDoc="0" locked="0" layoutInCell="1" allowOverlap="1" wp14:anchorId="06B51563" wp14:editId="6C023142">
            <wp:simplePos x="0" y="0"/>
            <wp:positionH relativeFrom="column">
              <wp:posOffset>4801235</wp:posOffset>
            </wp:positionH>
            <wp:positionV relativeFrom="paragraph">
              <wp:posOffset>19989</wp:posOffset>
            </wp:positionV>
            <wp:extent cx="1873885" cy="1414780"/>
            <wp:effectExtent l="0" t="0" r="0" b="0"/>
            <wp:wrapSquare wrapText="bothSides"/>
            <wp:docPr id="3164" name="Hình ảnh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73885" cy="1414780"/>
                    </a:xfrm>
                    <a:prstGeom prst="rect">
                      <a:avLst/>
                    </a:prstGeom>
                    <a:noFill/>
                    <a:ln>
                      <a:noFill/>
                    </a:ln>
                  </pic:spPr>
                </pic:pic>
              </a:graphicData>
            </a:graphic>
          </wp:anchor>
        </w:drawing>
      </w:r>
      <w:r w:rsidRPr="001A7F9C">
        <w:rPr>
          <w:rFonts w:ascii="Times New Roman" w:hAnsi="Times New Roman"/>
          <w:sz w:val="24"/>
          <w:szCs w:val="24"/>
          <w:lang w:val="vi-VN"/>
        </w:rPr>
        <w:t>Một con lắc lò xo g</w:t>
      </w:r>
      <w:r w:rsidRPr="001A7F9C">
        <w:rPr>
          <w:rFonts w:ascii="Times New Roman" w:hAnsi="Times New Roman"/>
          <w:sz w:val="24"/>
          <w:szCs w:val="24"/>
        </w:rPr>
        <w:t>ồ</w:t>
      </w:r>
      <w:r w:rsidRPr="001A7F9C">
        <w:rPr>
          <w:rFonts w:ascii="Times New Roman" w:hAnsi="Times New Roman"/>
          <w:sz w:val="24"/>
          <w:szCs w:val="24"/>
          <w:lang w:val="vi-VN"/>
        </w:rPr>
        <w:t>m một vật nhỏ có khối lượng m=200 g và lò xo có độ cứng k, đang dao động điều hòa theo phương thẳng đứng. Chọn gốc tọa độ ở vị trí cần bằng, chiều dương hướng xuống dưới. Đồ thị biểu diễn sự phụ thuộc của lực đàn hồi theo thời gian được cho như hình vẽ. Biết F</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+3F</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+6F</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=0. Lấy g=10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Tỉ số thời gian lò xo giãn với thời gian lò xo nén trong một chu kì </w:t>
      </w:r>
      <w:r w:rsidRPr="001A7F9C">
        <w:rPr>
          <w:rFonts w:ascii="Times New Roman" w:hAnsi="Times New Roman"/>
          <w:b/>
          <w:bCs/>
          <w:sz w:val="24"/>
          <w:szCs w:val="24"/>
          <w:lang w:val="vi-VN"/>
        </w:rPr>
        <w:t>gần giá trị nào nhất</w:t>
      </w:r>
      <w:r w:rsidRPr="001A7F9C">
        <w:rPr>
          <w:rFonts w:ascii="Times New Roman" w:hAnsi="Times New Roman"/>
          <w:sz w:val="24"/>
          <w:szCs w:val="24"/>
          <w:lang w:val="vi-VN"/>
        </w:rPr>
        <w:t xml:space="preserve"> sau đây?</w:t>
      </w:r>
    </w:p>
    <w:p w14:paraId="297F8FA5"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2,46.</w:t>
      </w:r>
      <w:r w:rsidRPr="001A7F9C">
        <w:rPr>
          <w:b/>
          <w:color w:val="FF0000"/>
          <w:szCs w:val="24"/>
          <w:lang w:val="vi-VN"/>
        </w:rPr>
        <w:tab/>
      </w:r>
      <w:r w:rsidR="000841B6" w:rsidRPr="000841B6">
        <w:rPr>
          <w:b/>
          <w:color w:val="FF0000"/>
          <w:szCs w:val="24"/>
          <w:lang w:val="vi-VN"/>
        </w:rPr>
        <w:t xml:space="preserve">B. </w:t>
      </w:r>
      <w:r w:rsidRPr="001A7F9C">
        <w:rPr>
          <w:szCs w:val="24"/>
          <w:lang w:val="vi-VN"/>
        </w:rPr>
        <w:t>1,38.</w:t>
      </w:r>
      <w:r w:rsidRPr="001A7F9C">
        <w:rPr>
          <w:b/>
          <w:color w:val="FF0000"/>
          <w:szCs w:val="24"/>
          <w:lang w:val="vi-VN"/>
        </w:rPr>
        <w:tab/>
      </w:r>
      <w:r w:rsidR="000841B6" w:rsidRPr="000841B6">
        <w:rPr>
          <w:b/>
          <w:color w:val="FF0000"/>
          <w:szCs w:val="24"/>
          <w:lang w:val="vi-VN"/>
        </w:rPr>
        <w:t xml:space="preserve">C. </w:t>
      </w:r>
      <w:r w:rsidRPr="001A7F9C">
        <w:rPr>
          <w:szCs w:val="24"/>
          <w:lang w:val="vi-VN"/>
        </w:rPr>
        <w:t>1,27. </w:t>
      </w:r>
      <w:r w:rsidRPr="001A7F9C">
        <w:rPr>
          <w:b/>
          <w:color w:val="FF0000"/>
          <w:szCs w:val="24"/>
          <w:lang w:val="vi-VN"/>
        </w:rPr>
        <w:tab/>
      </w:r>
      <w:r w:rsidR="000841B6" w:rsidRPr="000841B6">
        <w:rPr>
          <w:b/>
          <w:color w:val="FF0000"/>
          <w:szCs w:val="24"/>
          <w:lang w:val="vi-VN"/>
        </w:rPr>
        <w:t xml:space="preserve">D. </w:t>
      </w:r>
      <w:r w:rsidRPr="001A7F9C">
        <w:rPr>
          <w:szCs w:val="24"/>
          <w:lang w:val="vi-VN"/>
        </w:rPr>
        <w:t>2,15. </w:t>
      </w:r>
    </w:p>
    <w:p w14:paraId="1DB67E3E" w14:textId="77777777" w:rsidR="00FC69CB" w:rsidRPr="00F8675A"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7D15C711"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F8675A">
        <w:rPr>
          <w:rFonts w:ascii="Times New Roman" w:hAnsi="Times New Roman"/>
          <w:sz w:val="24"/>
          <w:szCs w:val="24"/>
          <w:lang w:val="vi-VN"/>
        </w:rPr>
        <w:tab/>
        <w:t>Từ đồ thị ta thấy:</w:t>
      </w:r>
    </w:p>
    <w:p w14:paraId="4782E05F" w14:textId="77777777" w:rsidR="00FC69CB" w:rsidRPr="00F8675A" w:rsidRDefault="007A7C3B" w:rsidP="007D703B">
      <w:pPr>
        <w:pStyle w:val="ListParagraph"/>
        <w:tabs>
          <w:tab w:val="left" w:pos="284"/>
          <w:tab w:val="left" w:pos="2835"/>
          <w:tab w:val="left" w:pos="5387"/>
          <w:tab w:val="left" w:pos="6549"/>
        </w:tabs>
        <w:spacing w:after="0" w:line="360" w:lineRule="auto"/>
        <w:ind w:left="0"/>
        <w:rPr>
          <w:rFonts w:ascii="Times New Roman" w:hAnsi="Times New Roman"/>
          <w:sz w:val="24"/>
          <w:szCs w:val="24"/>
          <w:lang w:val="vi-VN"/>
        </w:rPr>
      </w:pPr>
      <w:r w:rsidRPr="00F8675A">
        <w:rPr>
          <w:rFonts w:ascii="Times New Roman" w:hAnsi="Times New Roman"/>
          <w:sz w:val="24"/>
          <w:szCs w:val="24"/>
          <w:lang w:val="vi-VN"/>
        </w:rPr>
        <w:tab/>
        <w:t>+ Lực đàn hồi tại thời điểm ban đầu: F = F</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-k(∆ℓ</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 xml:space="preserve"> + x)</w:t>
      </w:r>
      <w:r w:rsidRPr="00F8675A">
        <w:rPr>
          <w:rFonts w:ascii="Times New Roman" w:hAnsi="Times New Roman"/>
          <w:sz w:val="24"/>
          <w:szCs w:val="24"/>
          <w:lang w:val="vi-VN"/>
        </w:rPr>
        <w:tab/>
      </w:r>
    </w:p>
    <w:p w14:paraId="02E66678"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F8675A">
        <w:rPr>
          <w:rFonts w:ascii="Times New Roman" w:hAnsi="Times New Roman"/>
          <w:sz w:val="24"/>
          <w:szCs w:val="24"/>
          <w:lang w:val="vi-VN"/>
        </w:rPr>
        <w:tab/>
        <w:t>+ Lực đàn hồi tại vị trí biên dương: F = F</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-k(∆ℓ</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 xml:space="preserve"> + A)</w:t>
      </w:r>
    </w:p>
    <w:p w14:paraId="5BF5C7C8"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F8675A">
        <w:rPr>
          <w:rFonts w:ascii="Times New Roman" w:hAnsi="Times New Roman"/>
          <w:sz w:val="24"/>
          <w:szCs w:val="24"/>
          <w:lang w:val="vi-VN"/>
        </w:rPr>
        <w:tab/>
        <w:t>+ Lực đàn hồi tại vị trí biên âm: F = F</w:t>
      </w:r>
      <w:r w:rsidRPr="00F8675A">
        <w:rPr>
          <w:rFonts w:ascii="Times New Roman" w:hAnsi="Times New Roman"/>
          <w:sz w:val="24"/>
          <w:szCs w:val="24"/>
          <w:vertAlign w:val="subscript"/>
          <w:lang w:val="vi-VN"/>
        </w:rPr>
        <w:t>3</w:t>
      </w:r>
      <w:r w:rsidRPr="00F8675A">
        <w:rPr>
          <w:rFonts w:ascii="Times New Roman" w:hAnsi="Times New Roman"/>
          <w:sz w:val="24"/>
          <w:szCs w:val="24"/>
          <w:lang w:val="vi-VN"/>
        </w:rPr>
        <w:t xml:space="preserve"> = -k(∆ℓ</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 xml:space="preserve"> - A)</w:t>
      </w:r>
    </w:p>
    <w:p w14:paraId="7EFE3AB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F8675A">
        <w:rPr>
          <w:rFonts w:ascii="Times New Roman" w:hAnsi="Times New Roman"/>
          <w:sz w:val="24"/>
          <w:szCs w:val="24"/>
          <w:lang w:val="vi-VN"/>
        </w:rPr>
        <w:tab/>
      </w:r>
      <w:r w:rsidRPr="001A7F9C">
        <w:rPr>
          <w:rFonts w:ascii="Times New Roman" w:hAnsi="Times New Roman"/>
          <w:sz w:val="24"/>
          <w:szCs w:val="24"/>
          <w:lang w:val="fr-FR"/>
        </w:rPr>
        <w:t xml:space="preserve">Gọi ∆t là thời gian từ t = 0 đến t = </w:t>
      </w:r>
      <m:oMath>
        <m:f>
          <m:fPr>
            <m:ctrlPr>
              <w:rPr>
                <w:rFonts w:ascii="Cambria Math" w:hAnsi="Cambria Math"/>
                <w:i/>
                <w:sz w:val="24"/>
                <w:szCs w:val="24"/>
              </w:rPr>
            </m:ctrlPr>
          </m:fPr>
          <m:num>
            <m:r>
              <w:rPr>
                <w:rFonts w:ascii="Cambria Math" w:hAnsi="Cambria Math"/>
                <w:sz w:val="24"/>
                <w:szCs w:val="24"/>
                <w:lang w:val="fr-FR"/>
              </w:rPr>
              <m:t>2</m:t>
            </m:r>
          </m:num>
          <m:den>
            <m:r>
              <w:rPr>
                <w:rFonts w:ascii="Cambria Math" w:hAnsi="Cambria Math"/>
                <w:sz w:val="24"/>
                <w:szCs w:val="24"/>
                <w:lang w:val="fr-FR"/>
              </w:rPr>
              <m:t>15</m:t>
            </m:r>
          </m:den>
        </m:f>
      </m:oMath>
      <w:r w:rsidRPr="001A7F9C">
        <w:rPr>
          <w:rFonts w:ascii="Times New Roman" w:hAnsi="Times New Roman"/>
          <w:sz w:val="24"/>
          <w:szCs w:val="24"/>
          <w:lang w:val="fr-FR"/>
        </w:rPr>
        <w:t xml:space="preserve"> s</w:t>
      </w:r>
    </w:p>
    <w:p w14:paraId="7A1F875F" w14:textId="77777777" w:rsidR="00FC69CB" w:rsidRPr="001A7F9C" w:rsidRDefault="00F02266"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Pr>
          <w:rFonts w:ascii="Times New Roman" w:hAnsi="Times New Roman"/>
          <w:noProof/>
          <w:sz w:val="24"/>
          <w:szCs w:val="24"/>
        </w:rPr>
        <w:drawing>
          <wp:anchor distT="0" distB="0" distL="114300" distR="114300" simplePos="0" relativeHeight="251478016" behindDoc="0" locked="0" layoutInCell="1" allowOverlap="1" wp14:anchorId="2B2896F5" wp14:editId="4F33F0B9">
            <wp:simplePos x="0" y="0"/>
            <wp:positionH relativeFrom="column">
              <wp:posOffset>3703955</wp:posOffset>
            </wp:positionH>
            <wp:positionV relativeFrom="paragraph">
              <wp:posOffset>222250</wp:posOffset>
            </wp:positionV>
            <wp:extent cx="3002280" cy="1432560"/>
            <wp:effectExtent l="0" t="0" r="0" b="0"/>
            <wp:wrapSquare wrapText="bothSides"/>
            <wp:docPr id="410" name="Hình ảnh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02280" cy="1432560"/>
                    </a:xfrm>
                    <a:prstGeom prst="rect">
                      <a:avLst/>
                    </a:prstGeom>
                    <a:noFill/>
                    <a:ln>
                      <a:noFill/>
                    </a:ln>
                  </pic:spPr>
                </pic:pic>
              </a:graphicData>
            </a:graphic>
          </wp:anchor>
        </w:drawing>
      </w:r>
      <w:r w:rsidR="007A7C3B" w:rsidRPr="001A7F9C">
        <w:rPr>
          <w:rFonts w:ascii="Times New Roman" w:hAnsi="Times New Roman"/>
          <w:sz w:val="24"/>
          <w:szCs w:val="24"/>
          <w:lang w:val="fr-FR"/>
        </w:rPr>
        <w:tab/>
        <w:t xml:space="preserve">Xét từ thời điểm t = 0 đến thời điểm </w:t>
      </w:r>
      <m:oMath>
        <m:f>
          <m:fPr>
            <m:ctrlPr>
              <w:rPr>
                <w:rFonts w:ascii="Cambria Math" w:hAnsi="Cambria Math"/>
                <w:i/>
                <w:sz w:val="24"/>
                <w:szCs w:val="24"/>
              </w:rPr>
            </m:ctrlPr>
          </m:fPr>
          <m:num>
            <m:r>
              <w:rPr>
                <w:rFonts w:ascii="Cambria Math" w:hAnsi="Cambria Math"/>
                <w:sz w:val="24"/>
                <w:szCs w:val="24"/>
                <w:lang w:val="fr-FR"/>
              </w:rPr>
              <m:t>4</m:t>
            </m:r>
          </m:num>
          <m:den>
            <m:r>
              <w:rPr>
                <w:rFonts w:ascii="Cambria Math" w:hAnsi="Cambria Math"/>
                <w:sz w:val="24"/>
                <w:szCs w:val="24"/>
                <w:lang w:val="fr-FR"/>
              </w:rPr>
              <m:t>15</m:t>
            </m:r>
          </m:den>
        </m:f>
      </m:oMath>
      <w:r w:rsidR="007A7C3B" w:rsidRPr="001A7F9C">
        <w:rPr>
          <w:rFonts w:ascii="Times New Roman" w:hAnsi="Times New Roman"/>
          <w:sz w:val="24"/>
          <w:szCs w:val="24"/>
          <w:lang w:val="fr-FR"/>
        </w:rPr>
        <w:t xml:space="preserve"> s ta được </w:t>
      </w:r>
      <m:oMath>
        <m:f>
          <m:fPr>
            <m:ctrlPr>
              <w:rPr>
                <w:rFonts w:ascii="Cambria Math" w:hAnsi="Cambria Math"/>
                <w:i/>
                <w:sz w:val="24"/>
                <w:szCs w:val="24"/>
              </w:rPr>
            </m:ctrlPr>
          </m:fPr>
          <m:num>
            <m:r>
              <w:rPr>
                <w:rFonts w:ascii="Cambria Math" w:hAnsi="Cambria Math"/>
                <w:sz w:val="24"/>
                <w:szCs w:val="24"/>
                <w:lang w:val="fr-FR"/>
              </w:rPr>
              <m:t>∆</m:t>
            </m:r>
            <m:r>
              <w:rPr>
                <w:rFonts w:ascii="Cambria Math" w:hAnsi="Cambria Math"/>
                <w:sz w:val="24"/>
                <w:szCs w:val="24"/>
              </w:rPr>
              <m:t>t</m:t>
            </m:r>
          </m:num>
          <m:den>
            <m:r>
              <w:rPr>
                <w:rFonts w:ascii="Cambria Math" w:hAnsi="Cambria Math"/>
                <w:sz w:val="24"/>
                <w:szCs w:val="24"/>
                <w:lang w:val="fr-FR"/>
              </w:rPr>
              <m:t>2</m:t>
            </m:r>
          </m:den>
        </m:f>
      </m:oMath>
      <w:r w:rsidR="007A7C3B" w:rsidRPr="001A7F9C">
        <w:rPr>
          <w:rFonts w:ascii="Times New Roman" w:hAnsi="Times New Roman"/>
          <w:sz w:val="24"/>
          <w:szCs w:val="24"/>
          <w:lang w:val="fr-FR"/>
        </w:rPr>
        <w:t xml:space="preserve"> + T  = </w:t>
      </w:r>
      <m:oMath>
        <m:f>
          <m:fPr>
            <m:ctrlPr>
              <w:rPr>
                <w:rFonts w:ascii="Cambria Math" w:hAnsi="Cambria Math"/>
                <w:i/>
                <w:sz w:val="24"/>
                <w:szCs w:val="24"/>
              </w:rPr>
            </m:ctrlPr>
          </m:fPr>
          <m:num>
            <m:r>
              <w:rPr>
                <w:rFonts w:ascii="Cambria Math" w:hAnsi="Cambria Math"/>
                <w:sz w:val="24"/>
                <w:szCs w:val="24"/>
                <w:lang w:val="fr-FR"/>
              </w:rPr>
              <m:t>4</m:t>
            </m:r>
          </m:num>
          <m:den>
            <m:r>
              <w:rPr>
                <w:rFonts w:ascii="Cambria Math" w:hAnsi="Cambria Math"/>
                <w:sz w:val="24"/>
                <w:szCs w:val="24"/>
                <w:lang w:val="fr-FR"/>
              </w:rPr>
              <m:t>15</m:t>
            </m:r>
          </m:den>
        </m:f>
      </m:oMath>
      <w:r w:rsidR="007A7C3B" w:rsidRPr="001A7F9C">
        <w:rPr>
          <w:rFonts w:ascii="Times New Roman" w:hAnsi="Times New Roman"/>
          <w:sz w:val="24"/>
          <w:szCs w:val="24"/>
        </w:rPr>
        <w:sym w:font="Symbol" w:char="F0DE"/>
      </w:r>
      <w:r w:rsidR="007A7C3B" w:rsidRPr="001A7F9C">
        <w:rPr>
          <w:rFonts w:ascii="Times New Roman" w:hAnsi="Times New Roman"/>
          <w:sz w:val="24"/>
          <w:szCs w:val="24"/>
          <w:lang w:val="fr-FR"/>
        </w:rPr>
        <w:t xml:space="preserve"> T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5</m:t>
            </m:r>
          </m:den>
        </m:f>
      </m:oMath>
      <w:r w:rsidR="007A7C3B" w:rsidRPr="001A7F9C">
        <w:rPr>
          <w:rFonts w:ascii="Times New Roman" w:hAnsi="Times New Roman"/>
          <w:sz w:val="24"/>
          <w:szCs w:val="24"/>
          <w:lang w:val="fr-FR"/>
        </w:rPr>
        <w:t xml:space="preserve"> s</w:t>
      </w:r>
    </w:p>
    <w:p w14:paraId="26994252"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(Tại t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15</m:t>
            </m:r>
          </m:den>
        </m:f>
      </m:oMath>
      <w:r w:rsidRPr="001A7F9C">
        <w:rPr>
          <w:rFonts w:ascii="Times New Roman" w:hAnsi="Times New Roman"/>
          <w:sz w:val="24"/>
          <w:szCs w:val="24"/>
          <w:lang w:val="fr-FR"/>
        </w:rPr>
        <w:t xml:space="preserve"> s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lang w:val="fr-FR"/>
              </w:rPr>
              <m:t>3</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xml:space="preserve"> thì F = F</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lần đầu)</w:t>
      </w:r>
    </w:p>
    <w:p w14:paraId="6092128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Biểu diễn trên vòng tròn lượng giác ta tính được x =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lang w:val="fr-FR"/>
              </w:rPr>
              <m:t>2</m:t>
            </m:r>
          </m:den>
        </m:f>
      </m:oMath>
    </w:p>
    <w:p w14:paraId="5EDE0E4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Mặt khác, theo đề ta có </w:t>
      </w:r>
      <w:r w:rsidRPr="001A7F9C">
        <w:rPr>
          <w:rFonts w:ascii="Times New Roman" w:hAnsi="Times New Roman"/>
          <w:sz w:val="24"/>
          <w:szCs w:val="24"/>
          <w:lang w:val="vi-VN"/>
        </w:rPr>
        <w:t>F</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+3F</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+6F</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=0</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k(∆ℓ</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x) + </w:t>
      </w:r>
      <w:r w:rsidRPr="001A7F9C">
        <w:rPr>
          <w:rFonts w:ascii="Times New Roman" w:hAnsi="Times New Roman"/>
          <w:sz w:val="24"/>
          <w:szCs w:val="24"/>
          <w:lang w:val="fr-FR"/>
        </w:rPr>
        <w:lastRenderedPageBreak/>
        <w:t>3k(∆ℓ</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A) + 6k(∆ℓ</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A) = 0</w:t>
      </w:r>
    </w:p>
    <w:p w14:paraId="07D77578"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sym w:font="Symbol" w:char="F0DE"/>
      </w:r>
      <w:r w:rsidRPr="001A7F9C">
        <w:rPr>
          <w:rFonts w:ascii="Times New Roman" w:hAnsi="Times New Roman"/>
          <w:sz w:val="24"/>
          <w:szCs w:val="24"/>
        </w:rPr>
        <w:t>∆ℓ</w:t>
      </w:r>
      <w:r w:rsidRPr="001A7F9C">
        <w:rPr>
          <w:rFonts w:ascii="Times New Roman" w:hAnsi="Times New Roman"/>
          <w:sz w:val="24"/>
          <w:szCs w:val="24"/>
          <w:vertAlign w:val="subscript"/>
        </w:rPr>
        <w:t>0</w:t>
      </w:r>
      <w:r w:rsidRPr="001A7F9C">
        <w:rPr>
          <w:rFonts w:ascii="Times New Roman" w:hAnsi="Times New Roman"/>
          <w:sz w:val="24"/>
          <w:szCs w:val="24"/>
        </w:rPr>
        <w:t xml:space="preserve"> = 0,25A</w:t>
      </w:r>
    </w:p>
    <w:p w14:paraId="6FC239B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Thời gian lò xo nén t</w:t>
      </w:r>
      <w:r w:rsidRPr="001A7F9C">
        <w:rPr>
          <w:rFonts w:ascii="Times New Roman" w:hAnsi="Times New Roman"/>
          <w:sz w:val="24"/>
          <w:szCs w:val="24"/>
          <w:vertAlign w:val="subscript"/>
        </w:rPr>
        <w:t>n</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π</m:t>
            </m:r>
          </m:den>
        </m:f>
      </m:oMath>
      <w:r w:rsidRPr="001A7F9C">
        <w:rPr>
          <w:rFonts w:ascii="Times New Roman" w:hAnsi="Times New Roman"/>
          <w:sz w:val="24"/>
          <w:szCs w:val="24"/>
        </w:rPr>
        <w:t>arccos</w:t>
      </w:r>
      <m:oMath>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num>
          <m:den>
            <m:r>
              <w:rPr>
                <w:rFonts w:ascii="Cambria Math" w:hAnsi="Cambria Math"/>
                <w:sz w:val="24"/>
                <w:szCs w:val="24"/>
              </w:rPr>
              <m:t>A</m:t>
            </m:r>
          </m:den>
        </m:f>
      </m:oMath>
      <w:r w:rsidRPr="001A7F9C">
        <w:rPr>
          <w:rFonts w:ascii="Times New Roman" w:hAnsi="Times New Roman"/>
          <w:sz w:val="24"/>
          <w:szCs w:val="24"/>
        </w:rPr>
        <w:t xml:space="preserve"> = 0,084 s</w:t>
      </w:r>
    </w:p>
    <w:p w14:paraId="092DC388"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Thời gian lò xo giãn: t</w:t>
      </w:r>
      <w:r w:rsidRPr="001A7F9C">
        <w:rPr>
          <w:rFonts w:ascii="Times New Roman" w:hAnsi="Times New Roman"/>
          <w:sz w:val="24"/>
          <w:szCs w:val="24"/>
          <w:vertAlign w:val="subscript"/>
        </w:rPr>
        <w:t>g</w:t>
      </w:r>
      <w:r w:rsidRPr="001A7F9C">
        <w:rPr>
          <w:rFonts w:ascii="Times New Roman" w:hAnsi="Times New Roman"/>
          <w:sz w:val="24"/>
          <w:szCs w:val="24"/>
        </w:rPr>
        <w:t xml:space="preserve"> = T – T</w:t>
      </w:r>
      <w:r w:rsidRPr="001A7F9C">
        <w:rPr>
          <w:rFonts w:ascii="Times New Roman" w:hAnsi="Times New Roman"/>
          <w:sz w:val="24"/>
          <w:szCs w:val="24"/>
          <w:vertAlign w:val="subscript"/>
        </w:rPr>
        <w:t>n</w:t>
      </w:r>
      <w:r w:rsidRPr="001A7F9C">
        <w:rPr>
          <w:rFonts w:ascii="Times New Roman" w:hAnsi="Times New Roman"/>
          <w:sz w:val="24"/>
          <w:szCs w:val="24"/>
        </w:rPr>
        <w:t xml:space="preserve"> = 0,116 s</w:t>
      </w:r>
    </w:p>
    <w:p w14:paraId="3BB2F0F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Vậy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g</m:t>
                </m:r>
              </m:sub>
            </m:sSub>
          </m:num>
          <m:den>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m:t>
                </m:r>
              </m:sub>
            </m:sSub>
          </m:den>
        </m:f>
      </m:oMath>
      <w:r w:rsidRPr="001A7F9C">
        <w:rPr>
          <w:rFonts w:ascii="Times New Roman" w:hAnsi="Times New Roman"/>
          <w:sz w:val="24"/>
          <w:szCs w:val="24"/>
        </w:rPr>
        <w:t xml:space="preserve"> = 1,38 </w:t>
      </w:r>
      <w:r w:rsidR="007D703B" w:rsidRPr="007D703B">
        <w:rPr>
          <w:rFonts w:ascii="Times New Roman" w:hAnsi="Times New Roman"/>
          <w:b/>
          <w:color w:val="003399"/>
          <w:sz w:val="24"/>
          <w:szCs w:val="24"/>
        </w:rPr>
        <w:t>Chọn đáp án B</w:t>
      </w:r>
    </w:p>
    <w:p w14:paraId="5AD385F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43872" behindDoc="0" locked="0" layoutInCell="1" allowOverlap="1" wp14:anchorId="16A6BA22" wp14:editId="153F646D">
            <wp:simplePos x="0" y="0"/>
            <wp:positionH relativeFrom="column">
              <wp:posOffset>5048885</wp:posOffset>
            </wp:positionH>
            <wp:positionV relativeFrom="paragraph">
              <wp:posOffset>94006</wp:posOffset>
            </wp:positionV>
            <wp:extent cx="1626870" cy="1202690"/>
            <wp:effectExtent l="0" t="0" r="0" b="0"/>
            <wp:wrapSquare wrapText="bothSides"/>
            <wp:docPr id="4250" name="Hình ảnh 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 name="13C7494.tmp"/>
                    <pic:cNvPicPr/>
                  </pic:nvPicPr>
                  <pic:blipFill>
                    <a:blip r:embed="rId80">
                      <a:extLst>
                        <a:ext uri="{28A0092B-C50C-407E-A947-70E740481C1C}">
                          <a14:useLocalDpi xmlns:a14="http://schemas.microsoft.com/office/drawing/2010/main" val="0"/>
                        </a:ext>
                      </a:extLst>
                    </a:blip>
                    <a:stretch>
                      <a:fillRect/>
                    </a:stretch>
                  </pic:blipFill>
                  <pic:spPr>
                    <a:xfrm>
                      <a:off x="0" y="0"/>
                      <a:ext cx="1626870" cy="1202690"/>
                    </a:xfrm>
                    <a:prstGeom prst="rect">
                      <a:avLst/>
                    </a:prstGeom>
                  </pic:spPr>
                </pic:pic>
              </a:graphicData>
            </a:graphic>
          </wp:anchor>
        </w:drawing>
      </w:r>
      <w:r w:rsidRPr="001A7F9C">
        <w:rPr>
          <w:rFonts w:ascii="Times New Roman" w:hAnsi="Times New Roman"/>
          <w:sz w:val="24"/>
          <w:szCs w:val="24"/>
        </w:rPr>
        <w:t>Một vật có khối lượng 400g dao động điều hòa có đồ thị thế năng như hình vẽ. Tại thời điểm t = 0 vật đang chuyển động theo chiều dương, 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Phương trình dao động của vật là</w:t>
      </w:r>
    </w:p>
    <w:p w14:paraId="7FC7BBE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x = 10cos(πt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w:t>
      </w:r>
      <w:r w:rsidRPr="001A7F9C">
        <w:rPr>
          <w:b/>
          <w:color w:val="FF0000"/>
          <w:szCs w:val="24"/>
        </w:rPr>
        <w:tab/>
      </w:r>
      <w:r w:rsidR="000841B6" w:rsidRPr="000841B6">
        <w:rPr>
          <w:b/>
          <w:color w:val="FF0000"/>
          <w:szCs w:val="24"/>
        </w:rPr>
        <w:t xml:space="preserve">B. </w:t>
      </w:r>
      <w:r w:rsidRPr="001A7F9C">
        <w:rPr>
          <w:szCs w:val="24"/>
        </w:rPr>
        <w:t xml:space="preserve">x = 5cos(2πt - </w:t>
      </w:r>
      <m:oMath>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oMath>
      <w:r w:rsidRPr="001A7F9C">
        <w:rPr>
          <w:szCs w:val="24"/>
        </w:rPr>
        <w:t>) cm</w:t>
      </w:r>
    </w:p>
    <w:p w14:paraId="2C7FB4C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 10cos(πt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w:t>
      </w:r>
      <w:r w:rsidRPr="001A7F9C">
        <w:rPr>
          <w:b/>
          <w:color w:val="FF0000"/>
          <w:szCs w:val="24"/>
        </w:rPr>
        <w:tab/>
      </w:r>
      <w:r w:rsidR="000841B6" w:rsidRPr="000841B6">
        <w:rPr>
          <w:b/>
          <w:color w:val="FF0000"/>
          <w:szCs w:val="24"/>
        </w:rPr>
        <w:t xml:space="preserve">D. </w:t>
      </w:r>
      <w:r w:rsidRPr="001A7F9C">
        <w:rPr>
          <w:szCs w:val="24"/>
        </w:rPr>
        <w:t xml:space="preserve">x = 5cos(2πt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w:t>
      </w:r>
    </w:p>
    <w:p w14:paraId="3A48054C" w14:textId="77777777" w:rsidR="00FC69CB" w:rsidRPr="001A7F9C" w:rsidRDefault="00F87C42" w:rsidP="007D703B">
      <w:pPr>
        <w:tabs>
          <w:tab w:val="left" w:pos="284"/>
          <w:tab w:val="left" w:pos="2835"/>
          <w:tab w:val="left" w:pos="5387"/>
          <w:tab w:val="left" w:pos="7938"/>
        </w:tabs>
        <w:rPr>
          <w:b/>
          <w:i/>
        </w:rPr>
      </w:pPr>
      <w:r w:rsidRPr="00F87C42">
        <w:rPr>
          <w:b/>
          <w:i/>
          <w:color w:val="00B050"/>
          <w:u w:color="FF0000"/>
        </w:rPr>
        <w:t>Hướng dẫn giải:</w:t>
      </w:r>
    </w:p>
    <w:p w14:paraId="780012DE"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Từ đồ thị ta thấy W</w:t>
      </w:r>
      <w:r w:rsidRPr="001A7F9C">
        <w:rPr>
          <w:szCs w:val="24"/>
          <w:vertAlign w:val="subscript"/>
        </w:rPr>
        <w:t>tmax</w:t>
      </w:r>
      <w:r w:rsidRPr="001A7F9C">
        <w:rPr>
          <w:szCs w:val="24"/>
        </w:rPr>
        <w:t xml:space="preserve"> = W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mω</w:t>
      </w:r>
      <w:r w:rsidRPr="001A7F9C">
        <w:rPr>
          <w:szCs w:val="24"/>
          <w:vertAlign w:val="superscript"/>
        </w:rPr>
        <w:t>2</w:t>
      </w:r>
      <w:r w:rsidRPr="001A7F9C">
        <w:rPr>
          <w:szCs w:val="24"/>
        </w:rPr>
        <w:t>A</w:t>
      </w:r>
      <w:r w:rsidRPr="001A7F9C">
        <w:rPr>
          <w:szCs w:val="24"/>
          <w:vertAlign w:val="superscript"/>
        </w:rPr>
        <w:t>2</w:t>
      </w:r>
      <w:r w:rsidRPr="001A7F9C">
        <w:rPr>
          <w:szCs w:val="24"/>
        </w:rPr>
        <w:t xml:space="preserve"> = 20 mJ</w:t>
      </w:r>
      <w:r w:rsidRPr="001A7F9C">
        <w:rPr>
          <w:szCs w:val="24"/>
          <w:lang w:val="vi-VN"/>
        </w:rPr>
        <w:t xml:space="preserve"> (*)</w:t>
      </w:r>
    </w:p>
    <w:p w14:paraId="35E0BBD2"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 thì W</w:t>
      </w:r>
      <w:r w:rsidRPr="001A7F9C">
        <w:rPr>
          <w:szCs w:val="24"/>
          <w:vertAlign w:val="subscript"/>
        </w:rPr>
        <w:t>t</w:t>
      </w:r>
      <w:r w:rsidRPr="001A7F9C">
        <w:rPr>
          <w:szCs w:val="24"/>
        </w:rPr>
        <w:t xml:space="preserve"> = 15 mJ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oMath>
      <w:r w:rsidRPr="001A7F9C">
        <w:rPr>
          <w:szCs w:val="24"/>
        </w:rPr>
        <w:t>W và đang giảm → Vật tiến về vị trí cân bằng</w:t>
      </w:r>
    </w:p>
    <w:p w14:paraId="099233CB" w14:textId="77777777" w:rsidR="00FC69CB" w:rsidRPr="001A7F9C" w:rsidRDefault="007A7C3B" w:rsidP="007D703B">
      <w:pPr>
        <w:tabs>
          <w:tab w:val="left" w:pos="284"/>
          <w:tab w:val="left" w:pos="2835"/>
          <w:tab w:val="left" w:pos="5387"/>
          <w:tab w:val="left" w:pos="7938"/>
        </w:tabs>
        <w:rPr>
          <w:szCs w:val="24"/>
        </w:rPr>
      </w:pPr>
      <w:r w:rsidRPr="001A7F9C">
        <w:rPr>
          <w:szCs w:val="24"/>
        </w:rPr>
        <w:tab/>
        <w:t>Mà W</w:t>
      </w:r>
      <w:r w:rsidRPr="001A7F9C">
        <w:rPr>
          <w:szCs w:val="24"/>
          <w:vertAlign w:val="subscript"/>
        </w:rPr>
        <w:t>t</w:t>
      </w:r>
      <w:r w:rsidRPr="001A7F9C">
        <w:rPr>
          <w:szCs w:val="24"/>
        </w:rPr>
        <w:t xml:space="preserve">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oMath>
      <w:r w:rsidRPr="001A7F9C">
        <w:rPr>
          <w:szCs w:val="24"/>
        </w:rPr>
        <w:t xml:space="preserve">W </w:t>
      </w:r>
      <w:r w:rsidRPr="001A7F9C">
        <w:rPr>
          <w:szCs w:val="24"/>
        </w:rPr>
        <w:sym w:font="Wingdings" w:char="F0F0"/>
      </w:r>
      <w:r w:rsidRPr="001A7F9C">
        <w:rPr>
          <w:szCs w:val="24"/>
        </w:rPr>
        <w:t xml:space="preserve"> x =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 xml:space="preserve">→ Trên vòng tròn lượng giác →φ = </w:t>
      </w:r>
      <m:oMath>
        <m:r>
          <w:rPr>
            <w:rFonts w:ascii="Cambria Math" w:hAnsi="Cambria Math"/>
            <w:szCs w:val="24"/>
          </w:rPr>
          <m: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r w:rsidRPr="001A7F9C">
        <w:rPr>
          <w:szCs w:val="24"/>
        </w:rPr>
        <w:t xml:space="preserve"> hoặc φ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p>
    <w:p w14:paraId="48D9B7A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Thời gian để thế năng giảm từ 15 mJ về 0 tương ứng với </w:t>
      </w:r>
      <m:oMath>
        <m:sSub>
          <m:sSubPr>
            <m:ctrlPr>
              <w:rPr>
                <w:rFonts w:ascii="Cambria Math" w:hAnsi="Cambria Math"/>
                <w:i/>
                <w:szCs w:val="24"/>
              </w:rPr>
            </m:ctrlPr>
          </m:sSubPr>
          <m:e>
            <m:r>
              <w:rPr>
                <w:rFonts w:ascii="Cambria Math" w:hAnsi="Cambria Math"/>
                <w:szCs w:val="24"/>
              </w:rPr>
              <m:t>t</m:t>
            </m:r>
          </m:e>
          <m:sub>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r>
              <w:rPr>
                <w:rFonts w:ascii="Cambria Math" w:hAnsi="Cambria Math"/>
                <w:szCs w:val="24"/>
              </w:rPr>
              <m:t>→0</m:t>
            </m:r>
          </m:sub>
        </m:sSub>
      </m:oMath>
      <w:r w:rsidRPr="001A7F9C">
        <w:rPr>
          <w:szCs w:val="24"/>
        </w:rPr>
        <w:t xml:space="preserve">=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6</m:t>
            </m:r>
          </m:den>
        </m:f>
      </m:oMath>
      <w:r w:rsidRPr="001A7F9C">
        <w:rPr>
          <w:szCs w:val="24"/>
        </w:rPr>
        <w:sym w:font="Wingdings" w:char="F0F0"/>
      </w:r>
      <w:r w:rsidRPr="001A7F9C">
        <w:rPr>
          <w:szCs w:val="24"/>
        </w:rPr>
        <w:t xml:space="preserve"> T = 1 s</w:t>
      </w:r>
    </w:p>
    <w:p w14:paraId="63686C3E"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sym w:font="Wingdings" w:char="F0F0"/>
      </w:r>
      <w:r w:rsidRPr="001A7F9C">
        <w:rPr>
          <w:szCs w:val="24"/>
          <w:lang w:val="vi-VN"/>
        </w:rPr>
        <w:t xml:space="preserve"> ω = 2π rad/s </w:t>
      </w:r>
      <w:r w:rsidRPr="001A7F9C">
        <w:rPr>
          <w:szCs w:val="24"/>
          <w:lang w:val="vi-VN"/>
        </w:rPr>
        <w:sym w:font="Wingdings" w:char="F046"/>
      </w:r>
      <w:r w:rsidRPr="001A7F9C">
        <w:rPr>
          <w:szCs w:val="24"/>
          <w:lang w:val="vi-VN"/>
        </w:rPr>
        <w:t xml:space="preserve"> B</w:t>
      </w:r>
    </w:p>
    <w:p w14:paraId="380D8527"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 xml:space="preserve">{Từ (*) </w:t>
      </w:r>
      <w:r w:rsidRPr="001A7F9C">
        <w:rPr>
          <w:i/>
          <w:szCs w:val="24"/>
          <w:lang w:val="vi-VN"/>
        </w:rPr>
        <w:sym w:font="Wingdings" w:char="F0F0"/>
      </w:r>
      <w:r w:rsidRPr="001A7F9C">
        <w:rPr>
          <w:i/>
          <w:szCs w:val="24"/>
          <w:lang w:val="vi-VN"/>
        </w:rPr>
        <w:t xml:space="preserve"> 0,02 =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2</m:t>
            </m:r>
          </m:den>
        </m:f>
      </m:oMath>
      <w:r w:rsidRPr="001A7F9C">
        <w:rPr>
          <w:i/>
          <w:szCs w:val="24"/>
          <w:lang w:val="vi-VN"/>
        </w:rPr>
        <w:t>.0,4.(2π)</w:t>
      </w:r>
      <w:r w:rsidRPr="001A7F9C">
        <w:rPr>
          <w:i/>
          <w:szCs w:val="24"/>
          <w:vertAlign w:val="superscript"/>
          <w:lang w:val="vi-VN"/>
        </w:rPr>
        <w:t>2</w:t>
      </w:r>
      <w:r w:rsidRPr="001A7F9C">
        <w:rPr>
          <w:i/>
          <w:szCs w:val="24"/>
          <w:lang w:val="vi-VN"/>
        </w:rPr>
        <w:t>.A</w:t>
      </w:r>
      <w:r w:rsidRPr="001A7F9C">
        <w:rPr>
          <w:i/>
          <w:szCs w:val="24"/>
          <w:vertAlign w:val="superscript"/>
          <w:lang w:val="vi-VN"/>
        </w:rPr>
        <w:t>2</w:t>
      </w:r>
      <w:r w:rsidRPr="001A7F9C">
        <w:rPr>
          <w:i/>
          <w:szCs w:val="24"/>
          <w:lang w:val="vi-VN"/>
        </w:rPr>
        <w:sym w:font="Wingdings" w:char="F0F0"/>
      </w:r>
      <w:r w:rsidRPr="001A7F9C">
        <w:rPr>
          <w:i/>
          <w:szCs w:val="24"/>
          <w:lang w:val="vi-VN"/>
        </w:rPr>
        <w:t xml:space="preserve"> A = 0,05 m = 5 cm}</w:t>
      </w:r>
    </w:p>
    <w:p w14:paraId="79BA01F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rPr>
        <w:drawing>
          <wp:anchor distT="0" distB="0" distL="114300" distR="114300" simplePos="0" relativeHeight="251417600" behindDoc="0" locked="0" layoutInCell="1" allowOverlap="1" wp14:anchorId="3BFC544F" wp14:editId="5A3B22B4">
            <wp:simplePos x="0" y="0"/>
            <wp:positionH relativeFrom="column">
              <wp:posOffset>4621420</wp:posOffset>
            </wp:positionH>
            <wp:positionV relativeFrom="paragraph">
              <wp:posOffset>228600</wp:posOffset>
            </wp:positionV>
            <wp:extent cx="2034540" cy="1344930"/>
            <wp:effectExtent l="0" t="0" r="0" b="0"/>
            <wp:wrapSquare wrapText="bothSides"/>
            <wp:docPr id="3165" name="Hình ảnh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4540" cy="1344930"/>
                    </a:xfrm>
                    <a:prstGeom prst="rect">
                      <a:avLst/>
                    </a:prstGeom>
                    <a:noFill/>
                    <a:ln>
                      <a:noFill/>
                    </a:ln>
                  </pic:spPr>
                </pic:pic>
              </a:graphicData>
            </a:graphic>
          </wp:anchor>
        </w:drawing>
      </w:r>
      <w:r w:rsidRPr="001A7F9C">
        <w:rPr>
          <w:rFonts w:ascii="Times New Roman" w:hAnsi="Times New Roman"/>
          <w:sz w:val="24"/>
          <w:szCs w:val="24"/>
          <w:lang w:val="vi-VN"/>
        </w:rPr>
        <w:t>Một con lắc lò xo đang dao động điều hòa. Hình bên là đồ thịbiểu diễn sự phụ thuộc của động năng W</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của con lắc theo thời gian t.Hiệu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có giá trị gần nhất với giá trị nào sau đây?</w:t>
      </w:r>
    </w:p>
    <w:p w14:paraId="6FE9F735"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0,27 s.</w:t>
      </w:r>
      <w:r w:rsidRPr="001A7F9C">
        <w:rPr>
          <w:b/>
          <w:color w:val="FF0000"/>
          <w:szCs w:val="24"/>
          <w:lang w:val="vi-VN"/>
        </w:rPr>
        <w:tab/>
      </w:r>
      <w:r w:rsidR="000841B6" w:rsidRPr="000841B6">
        <w:rPr>
          <w:b/>
          <w:color w:val="FF0000"/>
          <w:szCs w:val="24"/>
          <w:lang w:val="vi-VN"/>
        </w:rPr>
        <w:t xml:space="preserve">B. </w:t>
      </w:r>
      <w:r w:rsidRPr="001A7F9C">
        <w:rPr>
          <w:szCs w:val="24"/>
          <w:lang w:val="vi-VN"/>
        </w:rPr>
        <w:t>0,24 s.</w:t>
      </w:r>
    </w:p>
    <w:p w14:paraId="7DBD98F9"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0,22 s.</w:t>
      </w:r>
      <w:r w:rsidRPr="001A7F9C">
        <w:rPr>
          <w:b/>
          <w:color w:val="FF0000"/>
          <w:szCs w:val="24"/>
          <w:lang w:val="vi-VN"/>
        </w:rPr>
        <w:tab/>
      </w:r>
      <w:r w:rsidR="000841B6" w:rsidRPr="000841B6">
        <w:rPr>
          <w:b/>
          <w:color w:val="FF0000"/>
          <w:szCs w:val="24"/>
          <w:lang w:val="vi-VN"/>
        </w:rPr>
        <w:t xml:space="preserve">D. </w:t>
      </w:r>
      <w:r w:rsidRPr="001A7F9C">
        <w:rPr>
          <w:szCs w:val="24"/>
          <w:lang w:val="vi-VN"/>
        </w:rPr>
        <w:t>0,20 s.</w:t>
      </w:r>
    </w:p>
    <w:p w14:paraId="6DA277DF" w14:textId="77777777" w:rsidR="00FC69CB" w:rsidRPr="00F8675A" w:rsidRDefault="00F87C42" w:rsidP="007D703B">
      <w:pPr>
        <w:tabs>
          <w:tab w:val="left" w:pos="284"/>
          <w:tab w:val="left" w:pos="2835"/>
          <w:tab w:val="left" w:pos="5387"/>
          <w:tab w:val="left" w:pos="7938"/>
        </w:tabs>
        <w:rPr>
          <w:b/>
          <w:i/>
          <w:lang w:val="vi-VN"/>
        </w:rPr>
      </w:pPr>
      <w:r w:rsidRPr="00F8675A">
        <w:rPr>
          <w:b/>
          <w:i/>
          <w:color w:val="00B050"/>
          <w:u w:color="FF0000"/>
          <w:lang w:val="vi-VN"/>
        </w:rPr>
        <w:t>Hướng dẫn giải:</w:t>
      </w:r>
    </w:p>
    <w:p w14:paraId="0CDDAA1D" w14:textId="77777777" w:rsidR="00FC69CB" w:rsidRPr="00F8675A" w:rsidRDefault="007A7C3B" w:rsidP="007D703B">
      <w:pPr>
        <w:tabs>
          <w:tab w:val="left" w:pos="284"/>
          <w:tab w:val="left" w:pos="2835"/>
          <w:tab w:val="left" w:pos="5387"/>
          <w:tab w:val="left" w:pos="7938"/>
        </w:tabs>
        <w:rPr>
          <w:lang w:val="vi-VN"/>
        </w:rPr>
      </w:pPr>
      <w:r w:rsidRPr="00F8675A">
        <w:rPr>
          <w:lang w:val="vi-VN"/>
        </w:rPr>
        <w:tab/>
        <w:t>W</w:t>
      </w:r>
      <w:r w:rsidRPr="00F8675A">
        <w:rPr>
          <w:vertAlign w:val="subscript"/>
          <w:lang w:val="vi-VN"/>
        </w:rPr>
        <w:t>đmax</w:t>
      </w:r>
      <w:r w:rsidRPr="00F8675A">
        <w:rPr>
          <w:lang w:val="vi-VN"/>
        </w:rPr>
        <w:t xml:space="preserve"> = 2 J</w:t>
      </w:r>
    </w:p>
    <w:p w14:paraId="2ED3D701" w14:textId="77777777" w:rsidR="00FC69CB" w:rsidRPr="00F8675A" w:rsidRDefault="007A7C3B" w:rsidP="007D703B">
      <w:pPr>
        <w:tabs>
          <w:tab w:val="left" w:pos="284"/>
          <w:tab w:val="left" w:pos="2835"/>
          <w:tab w:val="left" w:pos="5387"/>
          <w:tab w:val="left" w:pos="7938"/>
        </w:tabs>
        <w:rPr>
          <w:lang w:val="vi-VN"/>
        </w:rPr>
      </w:pPr>
      <w:r w:rsidRPr="00F8675A">
        <w:rPr>
          <w:lang w:val="vi-VN"/>
        </w:rPr>
        <w:tab/>
        <w:t>Khoảng thời gian liên tiếp để W</w:t>
      </w:r>
      <w:r w:rsidRPr="00F8675A">
        <w:rPr>
          <w:vertAlign w:val="subscript"/>
          <w:lang w:val="vi-VN"/>
        </w:rPr>
        <w:t>đ</w:t>
      </w:r>
      <w:r w:rsidRPr="00F8675A">
        <w:rPr>
          <w:lang w:val="vi-VN"/>
        </w:rPr>
        <w:t xml:space="preserve"> = W</w:t>
      </w:r>
      <w:r w:rsidRPr="00F8675A">
        <w:rPr>
          <w:vertAlign w:val="subscript"/>
          <w:lang w:val="vi-VN"/>
        </w:rPr>
        <w:t>t</w:t>
      </w:r>
      <w:r w:rsidRPr="00F8675A">
        <w:rPr>
          <w:lang w:val="vi-VN"/>
        </w:rP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lang w:val="vi-VN"/>
                  </w:rPr>
                  <m:t>W</m:t>
                </m:r>
              </m:e>
              <m:sub>
                <m:r>
                  <w:rPr>
                    <w:rFonts w:ascii="Cambria Math" w:hAnsi="Cambria Math"/>
                    <w:lang w:val="vi-VN"/>
                  </w:rPr>
                  <m:t>dmax</m:t>
                </m:r>
              </m:sub>
            </m:sSub>
          </m:num>
          <m:den>
            <m:r>
              <w:rPr>
                <w:rFonts w:ascii="Cambria Math" w:hAnsi="Cambria Math"/>
                <w:lang w:val="vi-VN"/>
              </w:rPr>
              <m:t>2</m:t>
            </m:r>
          </m:den>
        </m:f>
      </m:oMath>
      <w:r w:rsidRPr="00F8675A">
        <w:rPr>
          <w:lang w:val="vi-VN"/>
        </w:rPr>
        <w:t xml:space="preserve"> là t = </w:t>
      </w:r>
      <m:oMath>
        <m:f>
          <m:fPr>
            <m:ctrlPr>
              <w:rPr>
                <w:rFonts w:ascii="Cambria Math" w:hAnsi="Cambria Math"/>
                <w:i/>
              </w:rPr>
            </m:ctrlPr>
          </m:fPr>
          <m:num>
            <m:r>
              <w:rPr>
                <w:rFonts w:ascii="Cambria Math" w:hAnsi="Cambria Math"/>
                <w:lang w:val="vi-VN"/>
              </w:rPr>
              <m:t>T</m:t>
            </m:r>
          </m:num>
          <m:den>
            <m:r>
              <w:rPr>
                <w:rFonts w:ascii="Cambria Math" w:hAnsi="Cambria Math"/>
                <w:lang w:val="vi-VN"/>
              </w:rPr>
              <m:t>4</m:t>
            </m:r>
          </m:den>
        </m:f>
        <m:r>
          <w:rPr>
            <w:rFonts w:ascii="Cambria Math" w:hAnsi="Cambria Math"/>
            <w:lang w:val="vi-VN"/>
          </w:rPr>
          <m:t>=0,75-0,25</m:t>
        </m:r>
      </m:oMath>
      <w:r w:rsidRPr="00F8675A">
        <w:rPr>
          <w:lang w:val="vi-VN"/>
        </w:rPr>
        <w:t xml:space="preserve"> = 0,5 </w:t>
      </w:r>
      <w:r w:rsidRPr="001A7F9C">
        <w:sym w:font="Symbol" w:char="F0DE"/>
      </w:r>
      <w:r w:rsidRPr="00F8675A">
        <w:rPr>
          <w:lang w:val="vi-VN"/>
        </w:rPr>
        <w:t xml:space="preserve"> T = 2 s </w:t>
      </w:r>
      <w:r w:rsidRPr="001A7F9C">
        <w:sym w:font="Symbol" w:char="F0DE"/>
      </w:r>
      <w:r w:rsidRPr="00F8675A">
        <w:rPr>
          <w:lang w:val="vi-VN"/>
        </w:rPr>
        <w:t xml:space="preserve"> </w:t>
      </w:r>
      <w:r w:rsidRPr="001A7F9C">
        <w:t>ω</w:t>
      </w:r>
      <w:r w:rsidRPr="00F8675A">
        <w:rPr>
          <w:lang w:val="vi-VN"/>
        </w:rPr>
        <w:t xml:space="preserve"> = </w:t>
      </w:r>
      <w:r w:rsidRPr="001A7F9C">
        <w:t>π</w:t>
      </w:r>
      <w:r w:rsidRPr="00F8675A">
        <w:rPr>
          <w:lang w:val="vi-VN"/>
        </w:rPr>
        <w:t xml:space="preserve"> rad/s</w:t>
      </w:r>
    </w:p>
    <w:p w14:paraId="0FEC0B3F" w14:textId="77777777" w:rsidR="00FC69CB" w:rsidRPr="00F8675A" w:rsidRDefault="007A7C3B" w:rsidP="007D703B">
      <w:pPr>
        <w:tabs>
          <w:tab w:val="left" w:pos="284"/>
          <w:tab w:val="left" w:pos="2835"/>
          <w:tab w:val="left" w:pos="5387"/>
          <w:tab w:val="left" w:pos="7938"/>
        </w:tabs>
        <w:rPr>
          <w:lang w:val="vi-VN"/>
        </w:rPr>
      </w:pPr>
      <w:r w:rsidRPr="00F8675A">
        <w:rPr>
          <w:lang w:val="vi-VN"/>
        </w:rPr>
        <w:tab/>
        <w:t>Gọi phương trình của động năng phụ thuộc thời gian có dạng W = W</w:t>
      </w:r>
      <w:r w:rsidRPr="00F8675A">
        <w:rPr>
          <w:vertAlign w:val="subscript"/>
          <w:lang w:val="vi-VN"/>
        </w:rPr>
        <w:t>đmax</w:t>
      </w:r>
      <w:r w:rsidRPr="00F8675A">
        <w:rPr>
          <w:lang w:val="vi-VN"/>
        </w:rPr>
        <w:t>.sin</w:t>
      </w:r>
      <w:r w:rsidRPr="00F8675A">
        <w:rPr>
          <w:vertAlign w:val="superscript"/>
          <w:lang w:val="vi-VN"/>
        </w:rPr>
        <w:t>2</w:t>
      </w:r>
      <w:r w:rsidRPr="00F8675A">
        <w:rPr>
          <w:lang w:val="vi-VN"/>
        </w:rPr>
        <w:t>(</w:t>
      </w:r>
      <w:r w:rsidRPr="001A7F9C">
        <w:t>ω</w:t>
      </w:r>
      <w:r w:rsidRPr="00F8675A">
        <w:rPr>
          <w:lang w:val="vi-VN"/>
        </w:rPr>
        <w:t>t) = 2sin</w:t>
      </w:r>
      <w:r w:rsidRPr="00F8675A">
        <w:rPr>
          <w:vertAlign w:val="superscript"/>
          <w:lang w:val="vi-VN"/>
        </w:rPr>
        <w:t>2</w:t>
      </w:r>
      <w:r w:rsidRPr="001A7F9C">
        <w:t>π</w:t>
      </w:r>
      <w:r w:rsidRPr="00F8675A">
        <w:rPr>
          <w:lang w:val="vi-VN"/>
        </w:rPr>
        <w:t>t</w:t>
      </w:r>
    </w:p>
    <w:p w14:paraId="6D78271B" w14:textId="77777777" w:rsidR="00FC69CB" w:rsidRPr="001A7F9C" w:rsidRDefault="007A7C3B" w:rsidP="007D703B">
      <w:pPr>
        <w:tabs>
          <w:tab w:val="left" w:pos="284"/>
          <w:tab w:val="left" w:pos="2835"/>
          <w:tab w:val="left" w:pos="5387"/>
          <w:tab w:val="left" w:pos="7938"/>
        </w:tabs>
      </w:pPr>
      <w:r w:rsidRPr="00F8675A">
        <w:rPr>
          <w:lang w:val="vi-VN"/>
        </w:rPr>
        <w:tab/>
      </w:r>
      <w:r w:rsidRPr="001A7F9C">
        <w:t>Khi W</w:t>
      </w:r>
      <w:r w:rsidRPr="001A7F9C">
        <w:rPr>
          <w:vertAlign w:val="subscript"/>
        </w:rPr>
        <w:t>đ1</w:t>
      </w:r>
      <w:r w:rsidRPr="001A7F9C">
        <w:t xml:space="preserve"> = 1,8 J = 2sin</w:t>
      </w:r>
      <w:r w:rsidRPr="001A7F9C">
        <w:rPr>
          <w:vertAlign w:val="superscript"/>
        </w:rPr>
        <w:t>2</w:t>
      </w:r>
      <w:r w:rsidRPr="001A7F9C">
        <w:t>πt</w:t>
      </w:r>
      <w:r w:rsidRPr="001A7F9C">
        <w:rPr>
          <w:vertAlign w:val="subscript"/>
        </w:rPr>
        <w:t>1</w:t>
      </w:r>
      <w:r w:rsidRPr="001A7F9C">
        <w:sym w:font="Symbol" w:char="F0DE"/>
      </w:r>
      <w:r w:rsidRPr="001A7F9C">
        <w:t xml:space="preserve"> t</w:t>
      </w:r>
      <w:r w:rsidRPr="001A7F9C">
        <w:rPr>
          <w:vertAlign w:val="subscript"/>
        </w:rPr>
        <w:t>1</w:t>
      </w:r>
      <w:r w:rsidRPr="001A7F9C">
        <w:t xml:space="preserve"> ≈ 0,4 s (Dùng chức năng SOLVE với solve for x = 0,5)</w:t>
      </w:r>
    </w:p>
    <w:p w14:paraId="358131FE" w14:textId="77777777" w:rsidR="00FC69CB" w:rsidRPr="001A7F9C" w:rsidRDefault="007A7C3B" w:rsidP="007D703B">
      <w:pPr>
        <w:tabs>
          <w:tab w:val="left" w:pos="284"/>
          <w:tab w:val="left" w:pos="2835"/>
          <w:tab w:val="left" w:pos="5387"/>
          <w:tab w:val="left" w:pos="7938"/>
        </w:tabs>
      </w:pPr>
      <w:r w:rsidRPr="001A7F9C">
        <w:tab/>
        <w:t>Khi W</w:t>
      </w:r>
      <w:r w:rsidRPr="001A7F9C">
        <w:rPr>
          <w:vertAlign w:val="subscript"/>
        </w:rPr>
        <w:t>đ2</w:t>
      </w:r>
      <w:r w:rsidRPr="001A7F9C">
        <w:t xml:space="preserve"> = 1,6 J = 2sin</w:t>
      </w:r>
      <w:r w:rsidRPr="001A7F9C">
        <w:rPr>
          <w:vertAlign w:val="superscript"/>
        </w:rPr>
        <w:t>2</w:t>
      </w:r>
      <w:r w:rsidRPr="001A7F9C">
        <w:t>πt</w:t>
      </w:r>
      <w:r w:rsidRPr="001A7F9C">
        <w:rPr>
          <w:vertAlign w:val="subscript"/>
        </w:rPr>
        <w:t>2</w:t>
      </w:r>
      <w:r w:rsidRPr="001A7F9C">
        <w:sym w:font="Symbol" w:char="F0DE"/>
      </w:r>
      <w:r w:rsidRPr="001A7F9C">
        <w:t xml:space="preserve"> t</w:t>
      </w:r>
      <w:r w:rsidRPr="001A7F9C">
        <w:rPr>
          <w:vertAlign w:val="subscript"/>
        </w:rPr>
        <w:t>2</w:t>
      </w:r>
      <w:r w:rsidRPr="001A7F9C">
        <w:t xml:space="preserve"> ≈ 0,65 s (Dùng chức năng SOLVE với solve for x = 0,6)</w:t>
      </w:r>
    </w:p>
    <w:p w14:paraId="3867A86D" w14:textId="77777777" w:rsidR="00FC69CB" w:rsidRPr="001A7F9C" w:rsidRDefault="007A7C3B" w:rsidP="007D703B">
      <w:pPr>
        <w:tabs>
          <w:tab w:val="left" w:pos="284"/>
          <w:tab w:val="left" w:pos="2835"/>
          <w:tab w:val="left" w:pos="5387"/>
          <w:tab w:val="left" w:pos="7938"/>
        </w:tabs>
        <w:rPr>
          <w:lang w:val="fr-FR"/>
        </w:rPr>
      </w:pPr>
      <w:r w:rsidRPr="001A7F9C">
        <w:tab/>
      </w:r>
      <w:r w:rsidRPr="001A7F9C">
        <w:sym w:font="Symbol" w:char="F0DE"/>
      </w:r>
      <w:r w:rsidRPr="001A7F9C">
        <w:rPr>
          <w:lang w:val="fr-FR"/>
        </w:rPr>
        <w:t xml:space="preserve"> ∆t = t</w:t>
      </w:r>
      <w:r w:rsidRPr="001A7F9C">
        <w:rPr>
          <w:vertAlign w:val="subscript"/>
          <w:lang w:val="fr-FR"/>
        </w:rPr>
        <w:t>2</w:t>
      </w:r>
      <w:r w:rsidRPr="001A7F9C">
        <w:rPr>
          <w:lang w:val="fr-FR"/>
        </w:rPr>
        <w:t xml:space="preserve"> – t</w:t>
      </w:r>
      <w:r w:rsidRPr="001A7F9C">
        <w:rPr>
          <w:vertAlign w:val="subscript"/>
          <w:lang w:val="fr-FR"/>
        </w:rPr>
        <w:t>1</w:t>
      </w:r>
      <w:r w:rsidRPr="001A7F9C">
        <w:rPr>
          <w:lang w:val="fr-FR"/>
        </w:rPr>
        <w:t xml:space="preserve"> = 0,25 s </w:t>
      </w:r>
      <w:r w:rsidR="007D703B" w:rsidRPr="00F8675A">
        <w:rPr>
          <w:b/>
          <w:color w:val="003399"/>
          <w:lang w:val="fr-FR"/>
        </w:rPr>
        <w:t>Chọn đáp án B</w:t>
      </w:r>
    </w:p>
    <w:p w14:paraId="7BB53E8D" w14:textId="77777777" w:rsidR="00FC69CB" w:rsidRPr="001A7F9C" w:rsidRDefault="007A7C3B" w:rsidP="007D703B">
      <w:pPr>
        <w:tabs>
          <w:tab w:val="left" w:pos="284"/>
          <w:tab w:val="left" w:pos="2835"/>
          <w:tab w:val="left" w:pos="5387"/>
          <w:tab w:val="left" w:pos="7938"/>
        </w:tabs>
        <w:rPr>
          <w:i/>
          <w:lang w:val="fr-FR"/>
        </w:rPr>
      </w:pPr>
      <w:r w:rsidRPr="001A7F9C">
        <w:rPr>
          <w:i/>
          <w:lang w:val="fr-FR"/>
        </w:rPr>
        <w:t xml:space="preserve">Cách khác: </w:t>
      </w:r>
    </w:p>
    <w:p w14:paraId="732DA912" w14:textId="77777777" w:rsidR="00FC69CB" w:rsidRPr="001A7F9C" w:rsidRDefault="007A7C3B" w:rsidP="007D703B">
      <w:pPr>
        <w:tabs>
          <w:tab w:val="left" w:pos="284"/>
          <w:tab w:val="left" w:pos="2835"/>
          <w:tab w:val="left" w:pos="5387"/>
          <w:tab w:val="left" w:pos="7938"/>
        </w:tabs>
        <w:rPr>
          <w:lang w:val="fr-FR"/>
        </w:rPr>
      </w:pPr>
      <w:r w:rsidRPr="001A7F9C">
        <w:rPr>
          <w:lang w:val="fr-FR"/>
        </w:rPr>
        <w:tab/>
        <w:t>Tại t</w:t>
      </w:r>
      <w:r w:rsidRPr="001A7F9C">
        <w:rPr>
          <w:vertAlign w:val="subscript"/>
          <w:lang w:val="fr-FR"/>
        </w:rPr>
        <w:t>1</w:t>
      </w:r>
      <w:r w:rsidRPr="001A7F9C">
        <w:rPr>
          <w:lang w:val="fr-FR"/>
        </w:rPr>
        <w:t>: W</w:t>
      </w:r>
      <w:r w:rsidRPr="001A7F9C">
        <w:rPr>
          <w:vertAlign w:val="subscript"/>
          <w:lang w:val="fr-FR"/>
        </w:rPr>
        <w:t>đ1</w:t>
      </w:r>
      <w:r w:rsidRPr="001A7F9C">
        <w:rPr>
          <w:lang w:val="fr-FR"/>
        </w:rPr>
        <w:t xml:space="preserve"> = </w:t>
      </w:r>
      <m:oMath>
        <m:f>
          <m:fPr>
            <m:ctrlPr>
              <w:rPr>
                <w:rFonts w:ascii="Cambria Math" w:hAnsi="Cambria Math"/>
                <w:i/>
              </w:rPr>
            </m:ctrlPr>
          </m:fPr>
          <m:num>
            <m:r>
              <w:rPr>
                <w:rFonts w:ascii="Cambria Math" w:hAnsi="Cambria Math"/>
                <w:lang w:val="fr-FR"/>
              </w:rPr>
              <m:t>9</m:t>
            </m:r>
          </m:num>
          <m:den>
            <m:r>
              <w:rPr>
                <w:rFonts w:ascii="Cambria Math" w:hAnsi="Cambria Math"/>
                <w:lang w:val="fr-FR"/>
              </w:rPr>
              <m:t>10</m:t>
            </m:r>
          </m:den>
        </m:f>
      </m:oMath>
      <w:r w:rsidRPr="001A7F9C">
        <w:rPr>
          <w:lang w:val="fr-FR"/>
        </w:rPr>
        <w:t>W và tại t</w:t>
      </w:r>
      <w:r w:rsidRPr="001A7F9C">
        <w:rPr>
          <w:vertAlign w:val="subscript"/>
          <w:lang w:val="fr-FR"/>
        </w:rPr>
        <w:t>2</w:t>
      </w:r>
      <w:r w:rsidRPr="001A7F9C">
        <w:rPr>
          <w:lang w:val="fr-FR"/>
        </w:rPr>
        <w:t>: W</w:t>
      </w:r>
      <w:r w:rsidRPr="001A7F9C">
        <w:rPr>
          <w:vertAlign w:val="subscript"/>
          <w:lang w:val="fr-FR"/>
        </w:rPr>
        <w:t>đ2</w:t>
      </w:r>
      <w:r w:rsidRPr="001A7F9C">
        <w:rPr>
          <w:lang w:val="fr-FR"/>
        </w:rPr>
        <w:t xml:space="preserve"> = </w:t>
      </w:r>
      <m:oMath>
        <m:f>
          <m:fPr>
            <m:ctrlPr>
              <w:rPr>
                <w:rFonts w:ascii="Cambria Math" w:hAnsi="Cambria Math"/>
                <w:i/>
              </w:rPr>
            </m:ctrlPr>
          </m:fPr>
          <m:num>
            <m:r>
              <w:rPr>
                <w:rFonts w:ascii="Cambria Math" w:hAnsi="Cambria Math"/>
                <w:lang w:val="fr-FR"/>
              </w:rPr>
              <m:t>4</m:t>
            </m:r>
          </m:num>
          <m:den>
            <m:r>
              <w:rPr>
                <w:rFonts w:ascii="Cambria Math" w:hAnsi="Cambria Math"/>
                <w:lang w:val="fr-FR"/>
              </w:rPr>
              <m:t>5</m:t>
            </m:r>
          </m:den>
        </m:f>
      </m:oMath>
      <w:r w:rsidRPr="001A7F9C">
        <w:rPr>
          <w:lang w:val="fr-FR"/>
        </w:rPr>
        <w:t>W</w:t>
      </w:r>
    </w:p>
    <w:p w14:paraId="39BC0F80" w14:textId="77777777" w:rsidR="00FC69CB" w:rsidRPr="001A7F9C" w:rsidRDefault="007A7C3B" w:rsidP="007D703B">
      <w:pPr>
        <w:tabs>
          <w:tab w:val="left" w:pos="284"/>
          <w:tab w:val="left" w:pos="2835"/>
          <w:tab w:val="left" w:pos="5387"/>
          <w:tab w:val="left" w:pos="7938"/>
        </w:tabs>
        <w:rPr>
          <w:lang w:val="fr-FR"/>
        </w:rPr>
      </w:pPr>
      <w:r w:rsidRPr="001A7F9C">
        <w:rPr>
          <w:lang w:val="fr-FR"/>
        </w:rPr>
        <w:tab/>
        <w:t>Mà t</w:t>
      </w:r>
      <w:r w:rsidRPr="001A7F9C">
        <w:rPr>
          <w:vertAlign w:val="subscript"/>
          <w:lang w:val="fr-FR"/>
        </w:rPr>
        <w:t>2</w:t>
      </w:r>
      <w:r w:rsidRPr="001A7F9C">
        <w:rPr>
          <w:lang w:val="fr-FR"/>
        </w:rPr>
        <w:t xml:space="preserve"> – t</w:t>
      </w:r>
      <w:r w:rsidRPr="001A7F9C">
        <w:rPr>
          <w:vertAlign w:val="subscript"/>
          <w:lang w:val="fr-FR"/>
        </w:rPr>
        <w:t>1</w:t>
      </w:r>
      <w:r w:rsidRPr="001A7F9C">
        <w:rPr>
          <w:lang w:val="fr-FR"/>
        </w:rPr>
        <w:t xml:space="preserve"> = </w:t>
      </w:r>
      <m:oMath>
        <m:f>
          <m:fPr>
            <m:ctrlPr>
              <w:rPr>
                <w:rFonts w:ascii="Cambria Math" w:hAnsi="Cambria Math"/>
                <w:i/>
              </w:rPr>
            </m:ctrlPr>
          </m:fPr>
          <m:num>
            <m:r>
              <w:rPr>
                <w:rFonts w:ascii="Cambria Math" w:hAnsi="Cambria Math"/>
                <w:lang w:val="fr-FR"/>
              </w:rPr>
              <m:t>2</m:t>
            </m:r>
          </m:num>
          <m:den>
            <m:r>
              <w:rPr>
                <w:rFonts w:ascii="Cambria Math" w:hAnsi="Cambria Math"/>
                <w:lang w:val="fr-FR"/>
              </w:rPr>
              <m:t>2</m:t>
            </m:r>
            <m:r>
              <w:rPr>
                <w:rFonts w:ascii="Cambria Math" w:hAnsi="Cambria Math"/>
              </w:rPr>
              <m:t>π</m:t>
            </m:r>
          </m:den>
        </m:f>
        <m:d>
          <m:dPr>
            <m:begChr m:val="["/>
            <m:endChr m:val="]"/>
            <m:ctrlPr>
              <w:rPr>
                <w:rFonts w:ascii="Cambria Math" w:hAnsi="Cambria Math"/>
                <w:i/>
              </w:rPr>
            </m:ctrlPr>
          </m:dPr>
          <m:e>
            <m:func>
              <m:funcPr>
                <m:ctrlPr>
                  <w:rPr>
                    <w:rFonts w:ascii="Cambria Math" w:hAnsi="Cambria Math"/>
                    <w:i/>
                  </w:rPr>
                </m:ctrlPr>
              </m:funcPr>
              <m:fName>
                <m:r>
                  <m:rPr>
                    <m:sty m:val="p"/>
                  </m:rPr>
                  <w:rPr>
                    <w:rFonts w:ascii="Cambria Math" w:hAnsi="Cambria Math"/>
                    <w:lang w:val="fr-FR"/>
                  </w:rPr>
                  <m:t>arcsin</m:t>
                </m:r>
              </m:fName>
              <m:e>
                <m:f>
                  <m:fPr>
                    <m:ctrlPr>
                      <w:rPr>
                        <w:rFonts w:ascii="Cambria Math" w:hAnsi="Cambria Math"/>
                        <w:i/>
                      </w:rPr>
                    </m:ctrlPr>
                  </m:fPr>
                  <m:num>
                    <m:r>
                      <w:rPr>
                        <w:rFonts w:ascii="Cambria Math" w:hAnsi="Cambria Math"/>
                        <w:lang w:val="fr-FR"/>
                      </w:rPr>
                      <m:t>1</m:t>
                    </m:r>
                  </m:num>
                  <m:den>
                    <m:rad>
                      <m:radPr>
                        <m:degHide m:val="1"/>
                        <m:ctrlPr>
                          <w:rPr>
                            <w:rFonts w:ascii="Cambria Math" w:hAnsi="Cambria Math"/>
                            <w:i/>
                          </w:rPr>
                        </m:ctrlPr>
                      </m:radPr>
                      <m:deg/>
                      <m:e>
                        <m:r>
                          <w:rPr>
                            <w:rFonts w:ascii="Cambria Math" w:hAnsi="Cambria Math"/>
                            <w:lang w:val="fr-FR"/>
                          </w:rPr>
                          <m:t>10</m:t>
                        </m:r>
                      </m:e>
                    </m:rad>
                  </m:den>
                </m:f>
              </m:e>
            </m:func>
            <m:r>
              <w:rPr>
                <w:rFonts w:ascii="Cambria Math" w:hAnsi="Cambria Math"/>
                <w:lang w:val="fr-FR"/>
              </w:rPr>
              <m:t>+</m:t>
            </m:r>
            <m:func>
              <m:funcPr>
                <m:ctrlPr>
                  <w:rPr>
                    <w:rFonts w:ascii="Cambria Math" w:hAnsi="Cambria Math"/>
                    <w:i/>
                  </w:rPr>
                </m:ctrlPr>
              </m:funcPr>
              <m:fName>
                <m:r>
                  <m:rPr>
                    <m:sty m:val="p"/>
                  </m:rPr>
                  <w:rPr>
                    <w:rFonts w:ascii="Cambria Math" w:hAnsi="Cambria Math"/>
                    <w:lang w:val="fr-FR"/>
                  </w:rPr>
                  <m:t>arcsin</m:t>
                </m:r>
              </m:fName>
              <m:e>
                <m:f>
                  <m:fPr>
                    <m:ctrlPr>
                      <w:rPr>
                        <w:rFonts w:ascii="Cambria Math" w:hAnsi="Cambria Math"/>
                        <w:i/>
                      </w:rPr>
                    </m:ctrlPr>
                  </m:fPr>
                  <m:num>
                    <m:r>
                      <w:rPr>
                        <w:rFonts w:ascii="Cambria Math" w:hAnsi="Cambria Math"/>
                        <w:lang w:val="fr-FR"/>
                      </w:rPr>
                      <m:t>1</m:t>
                    </m:r>
                  </m:num>
                  <m:den>
                    <m:rad>
                      <m:radPr>
                        <m:degHide m:val="1"/>
                        <m:ctrlPr>
                          <w:rPr>
                            <w:rFonts w:ascii="Cambria Math" w:hAnsi="Cambria Math"/>
                            <w:i/>
                          </w:rPr>
                        </m:ctrlPr>
                      </m:radPr>
                      <m:deg/>
                      <m:e>
                        <m:r>
                          <w:rPr>
                            <w:rFonts w:ascii="Cambria Math" w:hAnsi="Cambria Math"/>
                            <w:lang w:val="fr-FR"/>
                          </w:rPr>
                          <m:t>5</m:t>
                        </m:r>
                      </m:e>
                    </m:rad>
                  </m:den>
                </m:f>
              </m:e>
            </m:func>
          </m:e>
        </m:d>
      </m:oMath>
      <w:r w:rsidRPr="001A7F9C">
        <w:rPr>
          <w:lang w:val="fr-FR"/>
        </w:rPr>
        <w:t xml:space="preserve"> = 0,25 s</w:t>
      </w:r>
    </w:p>
    <w:p w14:paraId="7EAB73F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lastRenderedPageBreak/>
        <w:drawing>
          <wp:anchor distT="0" distB="0" distL="114300" distR="114300" simplePos="0" relativeHeight="251419648" behindDoc="0" locked="0" layoutInCell="1" allowOverlap="1" wp14:anchorId="29AF4296" wp14:editId="439A3D3F">
            <wp:simplePos x="0" y="0"/>
            <wp:positionH relativeFrom="column">
              <wp:posOffset>4893587</wp:posOffset>
            </wp:positionH>
            <wp:positionV relativeFrom="paragraph">
              <wp:posOffset>200825</wp:posOffset>
            </wp:positionV>
            <wp:extent cx="1762760" cy="1296035"/>
            <wp:effectExtent l="0" t="0" r="0" b="0"/>
            <wp:wrapSquare wrapText="bothSides"/>
            <wp:docPr id="3166" name="Hình ảnh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2760" cy="1296035"/>
                    </a:xfrm>
                    <a:prstGeom prst="rect">
                      <a:avLst/>
                    </a:prstGeom>
                    <a:noFill/>
                    <a:ln>
                      <a:noFill/>
                    </a:ln>
                  </pic:spPr>
                </pic:pic>
              </a:graphicData>
            </a:graphic>
          </wp:anchor>
        </w:drawing>
      </w:r>
      <w:r w:rsidRPr="001A7F9C">
        <w:rPr>
          <w:rFonts w:ascii="Times New Roman" w:hAnsi="Times New Roman"/>
          <w:sz w:val="24"/>
          <w:szCs w:val="24"/>
          <w:lang w:val="fr-FR"/>
        </w:rPr>
        <w:t>Một vật có khối lượng 250 g dao động điều hòa, chọn gốc tính thế năng ở vị trí cân bằng, đồ thị động năng theo thời gian như hình vẽ. Thời điểm đầu tiên vật có vận tốc thỏa mãn v = -10x (x là li độ) là</w:t>
      </w:r>
    </w:p>
    <w:p w14:paraId="128DD6F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7π</m:t>
            </m:r>
          </m:num>
          <m:den>
            <m:r>
              <m:rPr>
                <m:sty m:val="p"/>
              </m:rPr>
              <w:rPr>
                <w:rFonts w:ascii="Cambria Math" w:hAnsi="Cambria Math"/>
                <w:szCs w:val="24"/>
              </w:rPr>
              <m:t>12</m:t>
            </m:r>
          </m:den>
        </m:f>
      </m:oMath>
      <w:r w:rsidRPr="001A7F9C">
        <w:rPr>
          <w:szCs w:val="24"/>
        </w:rPr>
        <w:t xml:space="preserve"> s</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30</m:t>
            </m:r>
          </m:den>
        </m:f>
      </m:oMath>
      <w:r w:rsidRPr="001A7F9C">
        <w:rPr>
          <w:szCs w:val="24"/>
        </w:rPr>
        <w:t xml:space="preserve"> s</w:t>
      </w:r>
    </w:p>
    <w:p w14:paraId="667C15E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20</m:t>
            </m:r>
          </m:den>
        </m:f>
      </m:oMath>
      <w:r w:rsidRPr="001A7F9C">
        <w:rPr>
          <w:szCs w:val="24"/>
        </w:rPr>
        <w:t xml:space="preserve"> s</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24</m:t>
            </m:r>
          </m:den>
        </m:f>
      </m:oMath>
      <w:r w:rsidRPr="001A7F9C">
        <w:rPr>
          <w:szCs w:val="24"/>
        </w:rPr>
        <w:t xml:space="preserve"> s</w:t>
      </w:r>
    </w:p>
    <w:p w14:paraId="4160E86E"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DC18F90"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Từ đồ thị ta thấy W</w:t>
      </w:r>
      <w:r w:rsidRPr="001A7F9C">
        <w:rPr>
          <w:szCs w:val="24"/>
          <w:vertAlign w:val="subscript"/>
          <w:lang w:val="vi-VN"/>
        </w:rPr>
        <w:t>đmax</w:t>
      </w:r>
      <w:r w:rsidRPr="001A7F9C">
        <w:rPr>
          <w:szCs w:val="24"/>
          <w:lang w:val="vi-VN"/>
        </w:rPr>
        <w:t xml:space="preserve"> = W = 0,5 J</w:t>
      </w:r>
    </w:p>
    <w:p w14:paraId="45AD6BB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t = 0 có W</w:t>
      </w:r>
      <w:r w:rsidRPr="001A7F9C">
        <w:rPr>
          <w:szCs w:val="24"/>
          <w:vertAlign w:val="subscript"/>
          <w:lang w:val="vi-VN"/>
        </w:rPr>
        <w:t xml:space="preserve">đ </w:t>
      </w:r>
      <w:r w:rsidRPr="001A7F9C">
        <w:rPr>
          <w:szCs w:val="24"/>
          <w:lang w:val="vi-VN"/>
        </w:rPr>
        <w:t xml:space="preserve">= 0,125 J =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4</m:t>
            </m:r>
          </m:den>
        </m:f>
      </m:oMath>
      <w:r w:rsidRPr="001A7F9C">
        <w:rPr>
          <w:szCs w:val="24"/>
          <w:lang w:val="vi-VN"/>
        </w:rPr>
        <w:t>W</w:t>
      </w:r>
      <w:r w:rsidRPr="001A7F9C">
        <w:rPr>
          <w:szCs w:val="24"/>
          <w:lang w:val="vi-VN"/>
        </w:rPr>
        <w:sym w:font="Wingdings" w:char="F0F0"/>
      </w:r>
      <w:r w:rsidRPr="001A7F9C">
        <w:rPr>
          <w:szCs w:val="24"/>
          <w:lang w:val="vi-VN"/>
        </w:rPr>
        <w:t xml:space="preserve"> x = ± A</w:t>
      </w:r>
      <m:oMath>
        <m:f>
          <m:fPr>
            <m:ctrlPr>
              <w:rPr>
                <w:rFonts w:ascii="Cambria Math" w:hAnsi="Cambria Math"/>
                <w:i/>
                <w:szCs w:val="24"/>
                <w:lang w:val="vi-VN"/>
              </w:rPr>
            </m:ctrlPr>
          </m:fPr>
          <m:num>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2</m:t>
            </m:r>
          </m:den>
        </m:f>
      </m:oMath>
      <w:r w:rsidRPr="001A7F9C">
        <w:rPr>
          <w:szCs w:val="24"/>
          <w:lang w:val="vi-VN"/>
        </w:rPr>
        <w:t xml:space="preserve">và đang giảm → vật đang tiến về biên </w:t>
      </w:r>
      <w:r w:rsidRPr="001A7F9C">
        <w:rPr>
          <w:szCs w:val="24"/>
          <w:lang w:val="vi-VN"/>
        </w:rPr>
        <w:sym w:font="Wingdings" w:char="F0F0"/>
      </w:r>
      <w:r w:rsidRPr="001A7F9C">
        <w:rPr>
          <w:szCs w:val="24"/>
          <w:lang w:val="vi-VN"/>
        </w:rPr>
        <w:t>φ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r w:rsidRPr="001A7F9C">
        <w:rPr>
          <w:szCs w:val="24"/>
          <w:lang w:val="vi-VN"/>
        </w:rPr>
        <w:t xml:space="preserve"> hoặc φ = </w:t>
      </w:r>
      <m:oMath>
        <m:f>
          <m:fPr>
            <m:ctrlPr>
              <w:rPr>
                <w:rFonts w:ascii="Cambria Math" w:hAnsi="Cambria Math"/>
                <w:i/>
                <w:szCs w:val="24"/>
                <w:lang w:val="vi-VN"/>
              </w:rPr>
            </m:ctrlPr>
          </m:fPr>
          <m:num>
            <m:r>
              <w:rPr>
                <w:rFonts w:ascii="Cambria Math" w:hAnsi="Cambria Math"/>
                <w:szCs w:val="24"/>
                <w:lang w:val="vi-VN"/>
              </w:rPr>
              <m:t>5π</m:t>
            </m:r>
          </m:num>
          <m:den>
            <m:r>
              <w:rPr>
                <w:rFonts w:ascii="Cambria Math" w:hAnsi="Cambria Math"/>
                <w:szCs w:val="24"/>
                <w:lang w:val="vi-VN"/>
              </w:rPr>
              <m:t>6</m:t>
            </m:r>
          </m:den>
        </m:f>
      </m:oMath>
    </w:p>
    <w:p w14:paraId="290A349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Thời gian để động năng có giá trị 0,125 J giảm về 0 lần thứ 2 là </w:t>
      </w:r>
      <m:oMath>
        <m:f>
          <m:fPr>
            <m:ctrlPr>
              <w:rPr>
                <w:rFonts w:ascii="Cambria Math" w:hAnsi="Cambria Math"/>
                <w:i/>
                <w:szCs w:val="24"/>
                <w:lang w:val="vi-VN"/>
              </w:rPr>
            </m:ctrlPr>
          </m:fPr>
          <m:num>
            <m:r>
              <w:rPr>
                <w:rFonts w:ascii="Cambria Math" w:hAnsi="Cambria Math"/>
                <w:szCs w:val="24"/>
                <w:lang w:val="vi-VN"/>
              </w:rPr>
              <m:t>7π</m:t>
            </m:r>
          </m:num>
          <m:den>
            <m:r>
              <w:rPr>
                <w:rFonts w:ascii="Cambria Math" w:hAnsi="Cambria Math"/>
                <w:szCs w:val="24"/>
                <w:lang w:val="vi-VN"/>
              </w:rPr>
              <m:t>60</m:t>
            </m:r>
          </m:den>
        </m:f>
      </m:oMath>
      <w:r w:rsidRPr="001A7F9C">
        <w:rPr>
          <w:szCs w:val="24"/>
          <w:lang w:val="vi-VN"/>
        </w:rPr>
        <w:t xml:space="preserve"> s</w:t>
      </w:r>
    </w:p>
    <w:p w14:paraId="0790F21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Tương ứng với t = </w:t>
      </w:r>
      <m:oMath>
        <m:sSub>
          <m:sSubPr>
            <m:ctrlPr>
              <w:rPr>
                <w:rFonts w:ascii="Cambria Math" w:hAnsi="Cambria Math"/>
                <w:i/>
                <w:szCs w:val="24"/>
                <w:lang w:val="vi-VN"/>
              </w:rPr>
            </m:ctrlPr>
          </m:sSubPr>
          <m:e>
            <m:r>
              <w:rPr>
                <w:rFonts w:ascii="Cambria Math" w:hAnsi="Cambria Math"/>
                <w:szCs w:val="24"/>
                <w:lang w:val="vi-VN"/>
              </w:rPr>
              <m:t>t</m:t>
            </m:r>
          </m:e>
          <m:sub>
            <m:f>
              <m:fPr>
                <m:ctrlPr>
                  <w:rPr>
                    <w:rFonts w:ascii="Cambria Math" w:hAnsi="Cambria Math"/>
                    <w:i/>
                    <w:szCs w:val="24"/>
                    <w:lang w:val="vi-VN"/>
                  </w:rPr>
                </m:ctrlPr>
              </m:fPr>
              <m:num>
                <m:r>
                  <w:rPr>
                    <w:rFonts w:ascii="Cambria Math" w:hAnsi="Cambria Math"/>
                    <w:szCs w:val="24"/>
                    <w:lang w:val="vi-VN"/>
                  </w:rPr>
                  <m:t>A</m:t>
                </m:r>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2</m:t>
                </m:r>
              </m:den>
            </m:f>
            <m:r>
              <w:rPr>
                <w:rFonts w:ascii="Cambria Math" w:hAnsi="Cambria Math"/>
                <w:szCs w:val="24"/>
                <w:lang w:val="vi-VN"/>
              </w:rPr>
              <m:t>→A</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t</m:t>
            </m:r>
          </m:e>
          <m:sub>
            <m:r>
              <w:rPr>
                <w:rFonts w:ascii="Cambria Math" w:hAnsi="Cambria Math"/>
                <w:szCs w:val="24"/>
                <w:lang w:val="vi-VN"/>
              </w:rPr>
              <m:t>A→ -A</m:t>
            </m:r>
          </m:sub>
        </m:sSub>
      </m:oMath>
      <w:r w:rsidRPr="001A7F9C">
        <w:rPr>
          <w:szCs w:val="24"/>
          <w:lang w:val="vi-VN"/>
        </w:rPr>
        <w:t xml:space="preserve">= </w:t>
      </w:r>
      <m:oMath>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12</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2</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7T</m:t>
            </m:r>
          </m:num>
          <m:den>
            <m:r>
              <w:rPr>
                <w:rFonts w:ascii="Cambria Math" w:hAnsi="Cambria Math"/>
                <w:szCs w:val="24"/>
                <w:lang w:val="vi-VN"/>
              </w:rPr>
              <m:t>12</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7π</m:t>
            </m:r>
          </m:num>
          <m:den>
            <m:r>
              <w:rPr>
                <w:rFonts w:ascii="Cambria Math" w:hAnsi="Cambria Math"/>
                <w:szCs w:val="24"/>
                <w:lang w:val="vi-VN"/>
              </w:rPr>
              <m:t>60</m:t>
            </m:r>
          </m:den>
        </m:f>
      </m:oMath>
    </w:p>
    <w:p w14:paraId="5EA3C5F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Wingdings" w:char="F0F0"/>
      </w:r>
      <w:r w:rsidRPr="001A7F9C">
        <w:rPr>
          <w:szCs w:val="24"/>
          <w:lang w:val="vi-VN"/>
        </w:rPr>
        <w:t xml:space="preserve"> 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5</m:t>
            </m:r>
          </m:den>
        </m:f>
      </m:oMath>
      <w:r w:rsidRPr="001A7F9C">
        <w:rPr>
          <w:szCs w:val="24"/>
          <w:lang w:val="vi-VN"/>
        </w:rPr>
        <w:t xml:space="preserve"> s </w:t>
      </w:r>
      <w:r w:rsidRPr="001A7F9C">
        <w:rPr>
          <w:szCs w:val="24"/>
          <w:lang w:val="vi-VN"/>
        </w:rPr>
        <w:sym w:font="Wingdings" w:char="F0F0"/>
      </w:r>
      <w:r w:rsidRPr="001A7F9C">
        <w:rPr>
          <w:szCs w:val="24"/>
          <w:lang w:val="vi-VN"/>
        </w:rPr>
        <w:t>ω = 10 rad/s</w:t>
      </w:r>
    </w:p>
    <w:p w14:paraId="4BEDEF91"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Khi v = -10x hay –Aω.sin(ωt + φ) = -10.Acos(ωt + φ) </w:t>
      </w:r>
      <w:r w:rsidRPr="001A7F9C">
        <w:rPr>
          <w:szCs w:val="24"/>
          <w:lang w:val="vi-VN"/>
        </w:rPr>
        <w:sym w:font="Wingdings" w:char="F0F0"/>
      </w:r>
      <w:r w:rsidRPr="001A7F9C">
        <w:rPr>
          <w:szCs w:val="24"/>
          <w:lang w:val="vi-VN"/>
        </w:rPr>
        <w:t xml:space="preserve"> tan(ωt + φ) = 1 = tan</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oMath>
    </w:p>
    <w:p w14:paraId="020C63E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Wingdings" w:char="F0F0"/>
      </w:r>
      <w:r w:rsidRPr="001A7F9C">
        <w:rPr>
          <w:szCs w:val="24"/>
          <w:lang w:val="vi-VN"/>
        </w:rPr>
        <w:t xml:space="preserve"> 10t + φ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oMath>
      <w:r w:rsidRPr="001A7F9C">
        <w:rPr>
          <w:szCs w:val="24"/>
          <w:lang w:val="vi-VN"/>
        </w:rPr>
        <w:t xml:space="preserve"> + kπ</w:t>
      </w:r>
    </w:p>
    <w:p w14:paraId="30620AD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Với φ = - π/6 </w:t>
      </w:r>
      <w:r w:rsidRPr="001A7F9C">
        <w:rPr>
          <w:szCs w:val="24"/>
          <w:lang w:val="vi-VN"/>
        </w:rPr>
        <w:sym w:font="Wingdings" w:char="F0F0"/>
      </w:r>
      <w:r w:rsidRPr="001A7F9C">
        <w:rPr>
          <w:szCs w:val="24"/>
          <w:lang w:val="vi-VN"/>
        </w:rPr>
        <w:t xml:space="preserve"> 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24</m:t>
            </m:r>
          </m:den>
        </m:f>
      </m:oMath>
      <w:r w:rsidRPr="001A7F9C">
        <w:rPr>
          <w:szCs w:val="24"/>
          <w:lang w:val="vi-VN"/>
        </w:rPr>
        <w:t xml:space="preserve"> s (với k = 0)</w:t>
      </w:r>
    </w:p>
    <w:p w14:paraId="3C466CC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Với φ = </w:t>
      </w:r>
      <m:oMath>
        <m:f>
          <m:fPr>
            <m:ctrlPr>
              <w:rPr>
                <w:rFonts w:ascii="Cambria Math" w:hAnsi="Cambria Math"/>
                <w:i/>
                <w:szCs w:val="24"/>
                <w:lang w:val="vi-VN"/>
              </w:rPr>
            </m:ctrlPr>
          </m:fPr>
          <m:num>
            <m:r>
              <w:rPr>
                <w:rFonts w:ascii="Cambria Math" w:hAnsi="Cambria Math"/>
                <w:szCs w:val="24"/>
                <w:lang w:val="vi-VN"/>
              </w:rPr>
              <m:t>5π</m:t>
            </m:r>
          </m:num>
          <m:den>
            <m:r>
              <w:rPr>
                <w:rFonts w:ascii="Cambria Math" w:hAnsi="Cambria Math"/>
                <w:szCs w:val="24"/>
                <w:lang w:val="vi-VN"/>
              </w:rPr>
              <m:t>6</m:t>
            </m:r>
          </m:den>
        </m:f>
      </m:oMath>
      <w:r w:rsidRPr="001A7F9C">
        <w:rPr>
          <w:szCs w:val="24"/>
          <w:lang w:val="vi-VN"/>
        </w:rPr>
        <w:sym w:font="Wingdings" w:char="F0F0"/>
      </w:r>
      <w:r w:rsidRPr="001A7F9C">
        <w:rPr>
          <w:szCs w:val="24"/>
          <w:lang w:val="vi-VN"/>
        </w:rPr>
        <w:t xml:space="preserve"> t = </w:t>
      </w:r>
      <m:oMath>
        <m:f>
          <m:fPr>
            <m:ctrlPr>
              <w:rPr>
                <w:rFonts w:ascii="Cambria Math" w:hAnsi="Cambria Math"/>
                <w:i/>
                <w:szCs w:val="24"/>
                <w:lang w:val="vi-VN"/>
              </w:rPr>
            </m:ctrlPr>
          </m:fPr>
          <m:num>
            <m:r>
              <w:rPr>
                <w:rFonts w:ascii="Cambria Math" w:hAnsi="Cambria Math"/>
                <w:szCs w:val="24"/>
                <w:lang w:val="vi-VN"/>
              </w:rPr>
              <m:t>5π</m:t>
            </m:r>
          </m:num>
          <m:den>
            <m:r>
              <w:rPr>
                <w:rFonts w:ascii="Cambria Math" w:hAnsi="Cambria Math"/>
                <w:szCs w:val="24"/>
                <w:lang w:val="vi-VN"/>
              </w:rPr>
              <m:t>12</m:t>
            </m:r>
          </m:den>
        </m:f>
      </m:oMath>
      <w:r w:rsidRPr="001A7F9C">
        <w:rPr>
          <w:szCs w:val="24"/>
          <w:lang w:val="vi-VN"/>
        </w:rPr>
        <w:t xml:space="preserve"> s (với k = 1) </w:t>
      </w:r>
      <w:r w:rsidRPr="001A7F9C">
        <w:rPr>
          <w:szCs w:val="24"/>
          <w:lang w:val="vi-VN"/>
        </w:rPr>
        <w:sym w:font="Wingdings" w:char="F046"/>
      </w:r>
      <w:r w:rsidRPr="001A7F9C">
        <w:rPr>
          <w:szCs w:val="24"/>
          <w:lang w:val="vi-VN"/>
        </w:rPr>
        <w:t xml:space="preserve"> D</w:t>
      </w:r>
    </w:p>
    <w:p w14:paraId="74C76E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45920" behindDoc="0" locked="0" layoutInCell="1" allowOverlap="1" wp14:anchorId="0F2C820A" wp14:editId="39857F8B">
            <wp:simplePos x="0" y="0"/>
            <wp:positionH relativeFrom="column">
              <wp:posOffset>4449267</wp:posOffset>
            </wp:positionH>
            <wp:positionV relativeFrom="paragraph">
              <wp:posOffset>509803</wp:posOffset>
            </wp:positionV>
            <wp:extent cx="2228850" cy="1343025"/>
            <wp:effectExtent l="0" t="0" r="0" b="0"/>
            <wp:wrapSquare wrapText="bothSides"/>
            <wp:docPr id="1436" name="Hình ảnh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28850" cy="1343025"/>
                    </a:xfrm>
                    <a:prstGeom prst="rect">
                      <a:avLst/>
                    </a:prstGeom>
                    <a:noFill/>
                    <a:ln>
                      <a:noFill/>
                    </a:ln>
                  </pic:spPr>
                </pic:pic>
              </a:graphicData>
            </a:graphic>
          </wp:anchor>
        </w:drawing>
      </w:r>
      <w:r w:rsidRPr="001A7F9C">
        <w:rPr>
          <w:rFonts w:ascii="Times New Roman" w:hAnsi="Times New Roman"/>
          <w:sz w:val="24"/>
          <w:szCs w:val="24"/>
          <w:lang w:val="vi-VN"/>
        </w:rPr>
        <w:t>Một vật có khối lượng m = 100 g, dao động điều hòa theo phương trình có dạng x = Acos(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lang w:val="vi-VN"/>
        </w:rPr>
        <w:t xml:space="preserve">). Biết đồ thị lực kéo về thời gian F(t) như hình vẽ. </w:t>
      </w:r>
      <w:r w:rsidRPr="001A7F9C">
        <w:rPr>
          <w:rFonts w:ascii="Times New Roman" w:hAnsi="Times New Roman"/>
          <w:sz w:val="24"/>
          <w:szCs w:val="24"/>
        </w:rPr>
        <w:t>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Phương trình dao động của vật là</w:t>
      </w:r>
    </w:p>
    <w:p w14:paraId="21E5040D"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A. </w:t>
      </w:r>
      <w:r w:rsidRPr="001A7F9C">
        <w:rPr>
          <w:szCs w:val="24"/>
        </w:rPr>
        <w:t>x = 4cos</w:t>
      </w:r>
      <m:oMath>
        <m:r>
          <m:rPr>
            <m:sty m:val="p"/>
          </m:rPr>
          <w:rPr>
            <w:rFonts w:ascii="Cambria Math" w:hAnsi="Cambria Math"/>
            <w:szCs w:val="24"/>
          </w:rPr>
          <m:t>(πt+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r>
          <m:rPr>
            <m:sty m:val="p"/>
          </m:rPr>
          <w:rPr>
            <w:rFonts w:ascii="Cambria Math" w:hAnsi="Cambria Math"/>
            <w:szCs w:val="24"/>
          </w:rPr>
          <m:t>)</m:t>
        </m:r>
      </m:oMath>
      <w:r w:rsidRPr="001A7F9C">
        <w:rPr>
          <w:szCs w:val="24"/>
        </w:rPr>
        <w:t xml:space="preserve"> cm</w:t>
      </w:r>
    </w:p>
    <w:p w14:paraId="69D92B48"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B. </w:t>
      </w:r>
      <w:r w:rsidRPr="001A7F9C">
        <w:rPr>
          <w:szCs w:val="24"/>
        </w:rPr>
        <w:t>x = 4cos</w:t>
      </w:r>
      <m:oMath>
        <m:r>
          <m:rPr>
            <m:sty m:val="p"/>
          </m:rPr>
          <w:rPr>
            <w:rFonts w:ascii="Cambria Math" w:hAnsi="Cambria Math"/>
            <w:szCs w:val="24"/>
          </w:rPr>
          <m:t>(πt+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m:t>
        </m:r>
      </m:oMath>
      <w:r w:rsidRPr="001A7F9C">
        <w:rPr>
          <w:szCs w:val="24"/>
        </w:rPr>
        <w:t xml:space="preserve"> cm</w:t>
      </w:r>
    </w:p>
    <w:p w14:paraId="4B5E4AB6" w14:textId="77777777" w:rsidR="00FC69CB" w:rsidRPr="001A7F9C" w:rsidRDefault="007A7C3B" w:rsidP="007D703B">
      <w:pPr>
        <w:tabs>
          <w:tab w:val="left" w:pos="284"/>
          <w:tab w:val="left" w:pos="2835"/>
          <w:tab w:val="left" w:pos="5387"/>
          <w:tab w:val="left" w:pos="7938"/>
        </w:tabs>
        <w:rPr>
          <w:b/>
          <w:szCs w:val="24"/>
        </w:rPr>
      </w:pPr>
      <w:r w:rsidRPr="001A7F9C">
        <w:rPr>
          <w:b/>
          <w:color w:val="FF0000"/>
          <w:szCs w:val="24"/>
        </w:rPr>
        <w:tab/>
      </w:r>
      <w:r w:rsidR="000841B6" w:rsidRPr="000841B6">
        <w:rPr>
          <w:b/>
          <w:color w:val="FF0000"/>
          <w:szCs w:val="24"/>
        </w:rPr>
        <w:t xml:space="preserve">C. </w:t>
      </w:r>
      <w:r w:rsidRPr="001A7F9C">
        <w:rPr>
          <w:szCs w:val="24"/>
        </w:rPr>
        <w:t>x = 2cos</w:t>
      </w:r>
      <m:oMath>
        <m:r>
          <m:rPr>
            <m:sty m:val="p"/>
          </m:rPr>
          <w:rPr>
            <w:rFonts w:ascii="Cambria Math" w:hAnsi="Cambria Math"/>
            <w:szCs w:val="24"/>
          </w:rPr>
          <m:t>(πt+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r>
          <m:rPr>
            <m:sty m:val="p"/>
          </m:rPr>
          <w:rPr>
            <w:rFonts w:ascii="Cambria Math" w:hAnsi="Cambria Math"/>
            <w:szCs w:val="24"/>
          </w:rPr>
          <m:t>)</m:t>
        </m:r>
      </m:oMath>
      <w:r w:rsidRPr="001A7F9C">
        <w:rPr>
          <w:szCs w:val="24"/>
        </w:rPr>
        <w:t xml:space="preserve"> cm</w:t>
      </w:r>
    </w:p>
    <w:p w14:paraId="7B6514F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x = 2cos</w:t>
      </w:r>
      <m:oMath>
        <m:r>
          <m:rPr>
            <m:sty m:val="p"/>
          </m:rPr>
          <w:rPr>
            <w:rFonts w:ascii="Cambria Math" w:hAnsi="Cambria Math"/>
            <w:szCs w:val="24"/>
          </w:rPr>
          <m:t>(πt+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r>
          <m:rPr>
            <m:sty m:val="p"/>
          </m:rPr>
          <w:rPr>
            <w:rFonts w:ascii="Cambria Math" w:hAnsi="Cambria Math"/>
            <w:szCs w:val="24"/>
          </w:rPr>
          <m:t>)</m:t>
        </m:r>
      </m:oMath>
      <w:r w:rsidRPr="001A7F9C">
        <w:rPr>
          <w:szCs w:val="24"/>
        </w:rPr>
        <w:t xml:space="preserve"> cm</w:t>
      </w:r>
    </w:p>
    <w:p w14:paraId="6FE304D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33D077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Lực kéo về F = kx </w:t>
      </w:r>
      <w:r w:rsidRPr="001A7F9C">
        <w:rPr>
          <w:szCs w:val="24"/>
        </w:rPr>
        <w:sym w:font="Symbol" w:char="F0DE"/>
      </w:r>
      <w:r w:rsidRPr="001A7F9C">
        <w:rPr>
          <w:szCs w:val="24"/>
        </w:rPr>
        <w:t xml:space="preserve"> F ~ x</w:t>
      </w:r>
    </w:p>
    <w:p w14:paraId="075440F7"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 thì F = -2.10</w:t>
      </w:r>
      <w:r w:rsidRPr="001A7F9C">
        <w:rPr>
          <w:szCs w:val="24"/>
          <w:vertAlign w:val="superscript"/>
        </w:rPr>
        <w:t>-2</w:t>
      </w:r>
      <w:r w:rsidRPr="001A7F9C">
        <w:rPr>
          <w:szCs w:val="24"/>
        </w:rPr>
        <w:t xml:space="preserve"> N =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F</m:t>
                </m:r>
              </m:e>
              <m:sub>
                <m:r>
                  <w:rPr>
                    <w:rFonts w:ascii="Cambria Math" w:hAnsi="Cambria Math"/>
                    <w:szCs w:val="24"/>
                  </w:rPr>
                  <m:t>max</m:t>
                </m:r>
              </m:sub>
            </m:sSub>
          </m:num>
          <m:den>
            <m:r>
              <w:rPr>
                <w:rFonts w:ascii="Cambria Math" w:hAnsi="Cambria Math"/>
                <w:szCs w:val="24"/>
              </w:rPr>
              <m:t>2</m:t>
            </m:r>
          </m:den>
        </m:f>
      </m:oMath>
      <w:r w:rsidRPr="001A7F9C">
        <w:rPr>
          <w:szCs w:val="24"/>
        </w:rPr>
        <w:t xml:space="preserve"> và đang tăng </w:t>
      </w:r>
      <w:r w:rsidRPr="001A7F9C">
        <w:rPr>
          <w:szCs w:val="24"/>
        </w:rPr>
        <w:sym w:font="Symbol" w:char="F0DE"/>
      </w:r>
      <w:r w:rsidRPr="001A7F9C">
        <w:rPr>
          <w:szCs w:val="24"/>
        </w:rPr>
        <w:t xml:space="preserve">φ =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p>
    <w:p w14:paraId="464D0A6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Vì F = -kx hay x ngược pha với F </w:t>
      </w:r>
      <w:r w:rsidRPr="001A7F9C">
        <w:rPr>
          <w:szCs w:val="24"/>
        </w:rPr>
        <w:sym w:font="Symbol" w:char="F0DE"/>
      </w:r>
      <w:r w:rsidRPr="001A7F9C">
        <w:rPr>
          <w:szCs w:val="24"/>
        </w:rPr>
        <w:t>φ</w:t>
      </w:r>
      <w:r w:rsidRPr="001A7F9C">
        <w:rPr>
          <w:szCs w:val="24"/>
          <w:vertAlign w:val="subscript"/>
        </w:rPr>
        <w:t>x</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14945CD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Khoảng thời gian liên tiếp để có F = 0 là </w:t>
      </w:r>
      <m:oMath>
        <m:f>
          <m:fPr>
            <m:ctrlPr>
              <w:rPr>
                <w:rFonts w:ascii="Cambria Math" w:hAnsi="Cambria Math"/>
                <w:i/>
                <w:szCs w:val="24"/>
              </w:rPr>
            </m:ctrlPr>
          </m:fPr>
          <m:num>
            <m:r>
              <w:rPr>
                <w:rFonts w:ascii="Cambria Math" w:hAnsi="Cambria Math"/>
                <w:szCs w:val="24"/>
              </w:rPr>
              <m:t>13</m:t>
            </m:r>
          </m:num>
          <m:den>
            <m:r>
              <w:rPr>
                <w:rFonts w:ascii="Cambria Math" w:hAnsi="Cambria Math"/>
                <w:szCs w:val="24"/>
              </w:rPr>
              <m:t>6</m:t>
            </m:r>
          </m:den>
        </m:f>
        <m:r>
          <w:rPr>
            <w:rFonts w:ascii="Cambria Math" w:hAnsi="Cambria Math"/>
            <w:szCs w:val="24"/>
          </w:rPr>
          <m:t>-</m:t>
        </m:r>
        <m:f>
          <m:fPr>
            <m:ctrlPr>
              <w:rPr>
                <w:rFonts w:ascii="Cambria Math" w:hAnsi="Cambria Math"/>
                <w:i/>
                <w:szCs w:val="24"/>
              </w:rPr>
            </m:ctrlPr>
          </m:fPr>
          <m:num>
            <m:r>
              <w:rPr>
                <w:rFonts w:ascii="Cambria Math" w:hAnsi="Cambria Math"/>
                <w:szCs w:val="24"/>
              </w:rPr>
              <m:t>7</m:t>
            </m:r>
          </m:num>
          <m:den>
            <m:r>
              <w:rPr>
                <w:rFonts w:ascii="Cambria Math" w:hAnsi="Cambria Math"/>
                <w:szCs w:val="24"/>
              </w:rPr>
              <m:t>6</m:t>
            </m:r>
          </m:den>
        </m:f>
        <m:r>
          <w:rPr>
            <w:rFonts w:ascii="Cambria Math" w:hAnsi="Cambria Math"/>
            <w:szCs w:val="24"/>
          </w:rPr>
          <m:t>=</m:t>
        </m:r>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Pr="001A7F9C">
        <w:rPr>
          <w:szCs w:val="24"/>
        </w:rPr>
        <w:sym w:font="Symbol" w:char="F0DE"/>
      </w:r>
      <w:r w:rsidRPr="001A7F9C">
        <w:rPr>
          <w:szCs w:val="24"/>
        </w:rPr>
        <w:t xml:space="preserve"> T = 2 s </w:t>
      </w:r>
      <w:r w:rsidRPr="001A7F9C">
        <w:rPr>
          <w:szCs w:val="24"/>
        </w:rPr>
        <w:sym w:font="Symbol" w:char="F0DE"/>
      </w:r>
      <w:r w:rsidRPr="001A7F9C">
        <w:rPr>
          <w:szCs w:val="24"/>
        </w:rPr>
        <w:t>ω = π rad/s</w:t>
      </w:r>
    </w:p>
    <w:p w14:paraId="1AB9AA80" w14:textId="77777777" w:rsidR="00FC69CB" w:rsidRPr="001A7F9C" w:rsidRDefault="007A7C3B" w:rsidP="007D703B">
      <w:pPr>
        <w:tabs>
          <w:tab w:val="left" w:pos="284"/>
          <w:tab w:val="left" w:pos="2835"/>
          <w:tab w:val="left" w:pos="5387"/>
          <w:tab w:val="left" w:pos="7938"/>
        </w:tabs>
        <w:rPr>
          <w:szCs w:val="24"/>
        </w:rPr>
      </w:pPr>
      <w:r w:rsidRPr="001A7F9C">
        <w:rPr>
          <w:szCs w:val="24"/>
        </w:rPr>
        <w:tab/>
        <w:t>Mà F</w:t>
      </w:r>
      <w:r w:rsidRPr="001A7F9C">
        <w:rPr>
          <w:szCs w:val="24"/>
          <w:vertAlign w:val="subscript"/>
        </w:rPr>
        <w:t>max</w:t>
      </w:r>
      <w:r w:rsidRPr="001A7F9C">
        <w:rPr>
          <w:szCs w:val="24"/>
        </w:rPr>
        <w:t xml:space="preserve"> = kA = mω</w:t>
      </w:r>
      <w:r w:rsidRPr="001A7F9C">
        <w:rPr>
          <w:szCs w:val="24"/>
          <w:vertAlign w:val="superscript"/>
        </w:rPr>
        <w:t>2</w:t>
      </w:r>
      <w:r w:rsidRPr="001A7F9C">
        <w:rPr>
          <w:szCs w:val="24"/>
        </w:rPr>
        <w:t xml:space="preserve">A </w:t>
      </w:r>
      <w:r w:rsidRPr="001A7F9C">
        <w:rPr>
          <w:szCs w:val="24"/>
        </w:rPr>
        <w:sym w:font="Symbol" w:char="F0DE"/>
      </w:r>
      <w:r w:rsidRPr="001A7F9C">
        <w:rPr>
          <w:szCs w:val="24"/>
        </w:rPr>
        <w:t xml:space="preserve"> A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F</m:t>
                </m:r>
              </m:e>
              <m:sub>
                <m:r>
                  <w:rPr>
                    <w:rFonts w:ascii="Cambria Math" w:hAnsi="Cambria Math"/>
                    <w:szCs w:val="24"/>
                  </w:rPr>
                  <m:t>max</m:t>
                </m:r>
              </m:sub>
            </m:sSub>
          </m:num>
          <m:den>
            <m:r>
              <w:rPr>
                <w:rFonts w:ascii="Cambria Math" w:hAnsi="Cambria Math"/>
                <w:szCs w:val="24"/>
              </w:rPr>
              <m:t>m</m:t>
            </m:r>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4.10</m:t>
                </m:r>
              </m:e>
              <m:sup>
                <m:r>
                  <w:rPr>
                    <w:rFonts w:ascii="Cambria Math" w:hAnsi="Cambria Math"/>
                    <w:szCs w:val="24"/>
                  </w:rPr>
                  <m:t>-2</m:t>
                </m:r>
              </m:sup>
            </m:sSup>
          </m:num>
          <m:den>
            <m:r>
              <w:rPr>
                <w:rFonts w:ascii="Cambria Math" w:hAnsi="Cambria Math"/>
                <w:szCs w:val="24"/>
              </w:rPr>
              <m:t>0,1.</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den>
        </m:f>
      </m:oMath>
      <w:r w:rsidRPr="001A7F9C">
        <w:rPr>
          <w:szCs w:val="24"/>
        </w:rPr>
        <w:t xml:space="preserve"> = 0,04 m = 4 cm</w:t>
      </w:r>
    </w:p>
    <w:p w14:paraId="5FCEAB8B" w14:textId="77777777" w:rsidR="00FC69CB" w:rsidRPr="001A7F9C" w:rsidRDefault="00F02266" w:rsidP="007D703B">
      <w:pPr>
        <w:tabs>
          <w:tab w:val="left" w:pos="284"/>
          <w:tab w:val="left" w:pos="2835"/>
          <w:tab w:val="left" w:pos="5387"/>
          <w:tab w:val="left" w:pos="7938"/>
        </w:tabs>
        <w:rPr>
          <w:szCs w:val="24"/>
        </w:rPr>
      </w:pPr>
      <w:r>
        <w:rPr>
          <w:noProof/>
          <w:szCs w:val="24"/>
        </w:rPr>
        <w:drawing>
          <wp:anchor distT="0" distB="0" distL="114300" distR="114300" simplePos="0" relativeHeight="251423744" behindDoc="0" locked="0" layoutInCell="1" allowOverlap="1" wp14:anchorId="517ABD07" wp14:editId="6CB2A4F5">
            <wp:simplePos x="0" y="0"/>
            <wp:positionH relativeFrom="column">
              <wp:posOffset>5014595</wp:posOffset>
            </wp:positionH>
            <wp:positionV relativeFrom="paragraph">
              <wp:posOffset>94615</wp:posOffset>
            </wp:positionV>
            <wp:extent cx="1617980" cy="891540"/>
            <wp:effectExtent l="0" t="0" r="1270" b="0"/>
            <wp:wrapSquare wrapText="bothSides"/>
            <wp:docPr id="26657" name="Hình ảnh 2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17980" cy="891540"/>
                    </a:xfrm>
                    <a:prstGeom prst="rect">
                      <a:avLst/>
                    </a:prstGeom>
                    <a:noFill/>
                    <a:ln>
                      <a:noFill/>
                    </a:ln>
                  </pic:spPr>
                </pic:pic>
              </a:graphicData>
            </a:graphic>
          </wp:anchor>
        </w:drawing>
      </w:r>
      <w:r w:rsidR="007A7C3B" w:rsidRPr="001A7F9C">
        <w:rPr>
          <w:szCs w:val="24"/>
        </w:rPr>
        <w:tab/>
        <w:t xml:space="preserve">Vậy x = 4cos(πt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007A7C3B" w:rsidRPr="001A7F9C">
        <w:rPr>
          <w:szCs w:val="24"/>
        </w:rPr>
        <w:t xml:space="preserve">) cm </w:t>
      </w:r>
      <w:r w:rsidR="007D703B" w:rsidRPr="007D703B">
        <w:rPr>
          <w:b/>
          <w:color w:val="003399"/>
          <w:szCs w:val="24"/>
        </w:rPr>
        <w:t>Chọn đáp án A</w:t>
      </w:r>
    </w:p>
    <w:p w14:paraId="1697D26F"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pPr>
      <w:r w:rsidRPr="001A7F9C">
        <w:t>Hình vẽ bên là đồ thị biểu diễn sự phụ thuộc của thế năng đàn hồi W</w:t>
      </w:r>
      <w:r w:rsidRPr="001A7F9C">
        <w:rPr>
          <w:vertAlign w:val="subscript"/>
        </w:rPr>
        <w:t>đh</w:t>
      </w:r>
      <w:r w:rsidRPr="001A7F9C">
        <w:t xml:space="preserve"> của một con lắc lò xo vào thời gian t. Tần số dao động của con lắc bằng: </w:t>
      </w:r>
    </w:p>
    <w:p w14:paraId="5970A51E"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rPr>
        <w:lastRenderedPageBreak/>
        <w:tab/>
      </w:r>
      <w:r w:rsidR="000841B6" w:rsidRPr="000841B6">
        <w:rPr>
          <w:b/>
          <w:color w:val="FF0000"/>
        </w:rPr>
        <w:t xml:space="preserve">A. </w:t>
      </w:r>
      <w:r w:rsidRPr="001A7F9C">
        <w:t>33 Hz.</w:t>
      </w:r>
      <w:r w:rsidRPr="001A7F9C">
        <w:rPr>
          <w:b/>
          <w:color w:val="FF0000"/>
        </w:rPr>
        <w:tab/>
      </w:r>
      <w:r w:rsidR="000841B6" w:rsidRPr="000841B6">
        <w:rPr>
          <w:b/>
          <w:color w:val="FF0000"/>
        </w:rPr>
        <w:t xml:space="preserve">B. </w:t>
      </w:r>
      <w:r w:rsidRPr="001A7F9C">
        <w:t>25 Hz.</w:t>
      </w:r>
    </w:p>
    <w:p w14:paraId="517B63F6"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rPr>
        <w:tab/>
      </w:r>
      <w:r w:rsidR="000841B6" w:rsidRPr="000841B6">
        <w:rPr>
          <w:b/>
          <w:color w:val="FF0000"/>
        </w:rPr>
        <w:t xml:space="preserve">C. </w:t>
      </w:r>
      <w:r w:rsidRPr="001A7F9C">
        <w:t>42 Hz.</w:t>
      </w:r>
      <w:r w:rsidRPr="001A7F9C">
        <w:rPr>
          <w:b/>
          <w:color w:val="FF0000"/>
        </w:rPr>
        <w:tab/>
      </w:r>
      <w:r w:rsidR="000841B6" w:rsidRPr="000841B6">
        <w:rPr>
          <w:b/>
          <w:color w:val="FF0000"/>
        </w:rPr>
        <w:t xml:space="preserve">D. </w:t>
      </w:r>
      <w:r w:rsidRPr="001A7F9C">
        <w:t>50 Hz.</w:t>
      </w:r>
    </w:p>
    <w:p w14:paraId="05B6BC12" w14:textId="77777777" w:rsidR="00FC69CB" w:rsidRPr="001A7F9C" w:rsidRDefault="00F87C42" w:rsidP="007D703B">
      <w:pPr>
        <w:pStyle w:val="BodyText"/>
        <w:tabs>
          <w:tab w:val="left" w:pos="284"/>
          <w:tab w:val="left" w:pos="2835"/>
          <w:tab w:val="left" w:pos="5387"/>
          <w:tab w:val="left" w:pos="7938"/>
        </w:tabs>
        <w:kinsoku w:val="0"/>
        <w:overflowPunct w:val="0"/>
        <w:spacing w:line="360" w:lineRule="auto"/>
        <w:ind w:left="0"/>
        <w:jc w:val="both"/>
        <w:rPr>
          <w:b/>
          <w:i/>
        </w:rPr>
      </w:pPr>
      <w:r w:rsidRPr="00F87C42">
        <w:rPr>
          <w:b/>
          <w:i/>
          <w:color w:val="00B050"/>
          <w:u w:color="FF0000"/>
        </w:rPr>
        <w:t>Hướng dẫn giải:</w:t>
      </w:r>
    </w:p>
    <w:p w14:paraId="4E59C100"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tab/>
      </w:r>
      <m:oMath>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đ</m:t>
                </m:r>
              </m:sub>
            </m:sSub>
          </m:num>
          <m:den>
            <m:r>
              <w:rPr>
                <w:rFonts w:ascii="Cambria Math" w:hAnsi="Cambria Math"/>
              </w:rPr>
              <m:t>2</m:t>
            </m:r>
          </m:den>
        </m:f>
      </m:oMath>
      <w:r w:rsidRPr="001A7F9C">
        <w:t xml:space="preserve"> = 10 ms → T</w:t>
      </w:r>
      <w:r w:rsidRPr="001A7F9C">
        <w:rPr>
          <w:vertAlign w:val="subscript"/>
        </w:rPr>
        <w:t>đ</w:t>
      </w:r>
      <w:r w:rsidRPr="001A7F9C">
        <w:t xml:space="preserve"> = 20 ms → Chu kì của dao động T = 2T</w:t>
      </w:r>
      <w:r w:rsidRPr="001A7F9C">
        <w:rPr>
          <w:vertAlign w:val="subscript"/>
        </w:rPr>
        <w:t>đ</w:t>
      </w:r>
      <w:r w:rsidRPr="001A7F9C">
        <w:t xml:space="preserve"> = 40 ms = 0,04 s</w:t>
      </w:r>
    </w:p>
    <w:p w14:paraId="644DFB42"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tab/>
        <w:t xml:space="preserve">→ f = </w:t>
      </w:r>
      <m:oMath>
        <m:f>
          <m:fPr>
            <m:ctrlPr>
              <w:rPr>
                <w:rFonts w:ascii="Cambria Math" w:hAnsi="Cambria Math"/>
                <w:i/>
              </w:rPr>
            </m:ctrlPr>
          </m:fPr>
          <m:num>
            <m:r>
              <w:rPr>
                <w:rFonts w:ascii="Cambria Math" w:hAnsi="Cambria Math"/>
              </w:rPr>
              <m:t>1</m:t>
            </m:r>
          </m:num>
          <m:den>
            <m:r>
              <w:rPr>
                <w:rFonts w:ascii="Cambria Math" w:hAnsi="Cambria Math"/>
              </w:rPr>
              <m:t>T</m:t>
            </m:r>
          </m:den>
        </m:f>
      </m:oMath>
      <w:r w:rsidRPr="001A7F9C">
        <w:t xml:space="preserve"> = 25 Hz </w:t>
      </w:r>
      <w:r w:rsidR="007D703B" w:rsidRPr="007D703B">
        <w:rPr>
          <w:b/>
          <w:color w:val="003399"/>
        </w:rPr>
        <w:t>Chọn đáp án B</w:t>
      </w:r>
    </w:p>
    <w:p w14:paraId="1EAD002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21696" behindDoc="0" locked="0" layoutInCell="1" allowOverlap="1" wp14:anchorId="1C6F4F08" wp14:editId="75379B7A">
            <wp:simplePos x="0" y="0"/>
            <wp:positionH relativeFrom="column">
              <wp:posOffset>4775890</wp:posOffset>
            </wp:positionH>
            <wp:positionV relativeFrom="paragraph">
              <wp:posOffset>86332</wp:posOffset>
            </wp:positionV>
            <wp:extent cx="1899285" cy="1224280"/>
            <wp:effectExtent l="0" t="0" r="0" b="0"/>
            <wp:wrapSquare wrapText="bothSides"/>
            <wp:docPr id="3167" name="Hình ảnh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99285" cy="1224280"/>
                    </a:xfrm>
                    <a:prstGeom prst="rect">
                      <a:avLst/>
                    </a:prstGeom>
                    <a:noFill/>
                    <a:ln>
                      <a:noFill/>
                    </a:ln>
                  </pic:spPr>
                </pic:pic>
              </a:graphicData>
            </a:graphic>
          </wp:anchor>
        </w:drawing>
      </w:r>
      <w:r w:rsidRPr="001A7F9C">
        <w:rPr>
          <w:rFonts w:ascii="Times New Roman" w:hAnsi="Times New Roman"/>
          <w:sz w:val="24"/>
          <w:szCs w:val="24"/>
        </w:rPr>
        <w:t>Một vật có khối lượng 1kg dao động điều hòa xung quanh vị trí cân bằng. Đồ thị dao động của thế năng của vật như hình vẽ. Cho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thì biên độ dao động của vật là</w:t>
      </w:r>
    </w:p>
    <w:p w14:paraId="6DEB7E3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60 cm</w:t>
      </w:r>
      <w:r w:rsidRPr="001A7F9C">
        <w:rPr>
          <w:b/>
          <w:color w:val="FF0000"/>
          <w:szCs w:val="24"/>
        </w:rPr>
        <w:tab/>
      </w:r>
      <w:r w:rsidR="000841B6" w:rsidRPr="000841B6">
        <w:rPr>
          <w:b/>
          <w:color w:val="FF0000"/>
          <w:szCs w:val="24"/>
        </w:rPr>
        <w:t xml:space="preserve">B. </w:t>
      </w:r>
      <w:r w:rsidRPr="001A7F9C">
        <w:rPr>
          <w:szCs w:val="24"/>
        </w:rPr>
        <w:t>3,75 cm</w:t>
      </w:r>
    </w:p>
    <w:p w14:paraId="7E5681C2"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15 cm</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30 cm</w:t>
      </w:r>
    </w:p>
    <w:p w14:paraId="57BCF812"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Cs w:val="24"/>
        </w:rPr>
      </w:pPr>
      <w:r w:rsidRPr="00F87C42">
        <w:rPr>
          <w:rFonts w:ascii="Times New Roman" w:hAnsi="Times New Roman"/>
          <w:b/>
          <w:i/>
          <w:color w:val="00B050"/>
          <w:szCs w:val="24"/>
          <w:u w:color="FF0000"/>
        </w:rPr>
        <w:t>Hướng dẫn giải:</w:t>
      </w:r>
    </w:p>
    <w:p w14:paraId="0785A97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của thế năng: T’ = 0,5 s </w:t>
      </w:r>
      <w:r w:rsidRPr="001A7F9C">
        <w:rPr>
          <w:szCs w:val="24"/>
        </w:rPr>
        <w:sym w:font="Symbol" w:char="F0DE"/>
      </w:r>
      <w:r w:rsidRPr="001A7F9C">
        <w:rPr>
          <w:szCs w:val="24"/>
        </w:rPr>
        <w:t xml:space="preserve"> Chu kì dao động T = 2T’ = 1 s </w:t>
      </w:r>
      <w:r w:rsidRPr="001A7F9C">
        <w:rPr>
          <w:szCs w:val="24"/>
        </w:rPr>
        <w:sym w:font="Symbol" w:char="F0DE"/>
      </w:r>
      <w:r w:rsidRPr="001A7F9C">
        <w:rPr>
          <w:szCs w:val="24"/>
        </w:rPr>
        <w:t xml:space="preserve"> ω = 2π rad/s</w:t>
      </w:r>
    </w:p>
    <w:p w14:paraId="2DC3661E" w14:textId="77777777" w:rsidR="00FC69CB" w:rsidRPr="001A7F9C" w:rsidRDefault="007A7C3B" w:rsidP="007D703B">
      <w:pPr>
        <w:tabs>
          <w:tab w:val="left" w:pos="284"/>
          <w:tab w:val="left" w:pos="2835"/>
          <w:tab w:val="left" w:pos="5387"/>
          <w:tab w:val="left" w:pos="7938"/>
        </w:tabs>
        <w:rPr>
          <w:szCs w:val="24"/>
        </w:rPr>
      </w:pPr>
      <w:r w:rsidRPr="001A7F9C">
        <w:rPr>
          <w:szCs w:val="24"/>
        </w:rPr>
        <w:tab/>
        <w:t>W</w:t>
      </w:r>
      <w:r w:rsidRPr="001A7F9C">
        <w:rPr>
          <w:szCs w:val="24"/>
          <w:vertAlign w:val="subscript"/>
        </w:rPr>
        <w:t>tmax</w:t>
      </w:r>
      <w:r w:rsidRPr="001A7F9C">
        <w:rPr>
          <w:szCs w:val="24"/>
        </w:rPr>
        <w:t xml:space="preserve"> = W = 0,45 J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mω</w:t>
      </w:r>
      <w:r w:rsidRPr="001A7F9C">
        <w:rPr>
          <w:szCs w:val="24"/>
          <w:vertAlign w:val="superscript"/>
        </w:rPr>
        <w:t>2</w:t>
      </w:r>
      <w:r w:rsidRPr="001A7F9C">
        <w:rPr>
          <w:szCs w:val="24"/>
        </w:rPr>
        <w:t>A</w:t>
      </w:r>
      <w:r w:rsidRPr="001A7F9C">
        <w:rPr>
          <w:szCs w:val="24"/>
          <w:vertAlign w:val="superscript"/>
        </w:rPr>
        <w:t>2</w:t>
      </w:r>
      <w:r w:rsidRPr="001A7F9C">
        <w:rPr>
          <w:szCs w:val="24"/>
        </w:rPr>
        <w:t xml:space="preserve"> hay 0,45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.1.(2π)</w:t>
      </w:r>
      <w:r w:rsidRPr="001A7F9C">
        <w:rPr>
          <w:szCs w:val="24"/>
          <w:vertAlign w:val="superscript"/>
        </w:rPr>
        <w:t>2</w:t>
      </w:r>
      <w:r w:rsidRPr="001A7F9C">
        <w:rPr>
          <w:szCs w:val="24"/>
        </w:rPr>
        <w:t>.A</w:t>
      </w:r>
      <w:r w:rsidRPr="001A7F9C">
        <w:rPr>
          <w:szCs w:val="24"/>
          <w:vertAlign w:val="superscript"/>
        </w:rPr>
        <w:t>2</w:t>
      </w:r>
      <w:r w:rsidRPr="001A7F9C">
        <w:rPr>
          <w:szCs w:val="24"/>
        </w:rPr>
        <w:sym w:font="Symbol" w:char="F0DE"/>
      </w:r>
      <w:r w:rsidRPr="001A7F9C">
        <w:rPr>
          <w:szCs w:val="24"/>
        </w:rPr>
        <w:t xml:space="preserve"> A = 0,15 m = 15 cm</w:t>
      </w:r>
    </w:p>
    <w:p w14:paraId="3C315A9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sv-SE"/>
        </w:rPr>
      </w:pPr>
      <w:r w:rsidRPr="001A7F9C">
        <w:rPr>
          <w:rFonts w:ascii="Times New Roman" w:hAnsi="Times New Roman"/>
          <w:noProof/>
        </w:rPr>
        <w:drawing>
          <wp:anchor distT="0" distB="0" distL="114300" distR="114300" simplePos="0" relativeHeight="251347968" behindDoc="0" locked="0" layoutInCell="1" allowOverlap="1" wp14:anchorId="715492A6" wp14:editId="548AE9E8">
            <wp:simplePos x="0" y="0"/>
            <wp:positionH relativeFrom="column">
              <wp:posOffset>4405630</wp:posOffset>
            </wp:positionH>
            <wp:positionV relativeFrom="paragraph">
              <wp:posOffset>119049</wp:posOffset>
            </wp:positionV>
            <wp:extent cx="2224405" cy="1049020"/>
            <wp:effectExtent l="0" t="0" r="4445" b="0"/>
            <wp:wrapSquare wrapText="bothSides"/>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224405" cy="1049020"/>
                    </a:xfrm>
                    <a:prstGeom prst="rect">
                      <a:avLst/>
                    </a:prstGeom>
                  </pic:spPr>
                </pic:pic>
              </a:graphicData>
            </a:graphic>
          </wp:anchor>
        </w:drawing>
      </w:r>
      <w:r w:rsidRPr="001A7F9C">
        <w:rPr>
          <w:rFonts w:ascii="Times New Roman" w:hAnsi="Times New Roman"/>
          <w:sz w:val="24"/>
          <w:szCs w:val="24"/>
          <w:lang w:val="sv-SE"/>
        </w:rPr>
        <w:t>Một con lắc lò xo treo thẳng đứng có độ cứng k = 25N/m dao động điều hòa theo phương thẳng đứng tại nơi có gia tốc trọng trường g = π</w:t>
      </w:r>
      <w:r w:rsidRPr="001A7F9C">
        <w:rPr>
          <w:rFonts w:ascii="Times New Roman" w:hAnsi="Times New Roman"/>
          <w:sz w:val="24"/>
          <w:szCs w:val="24"/>
          <w:vertAlign w:val="superscript"/>
          <w:lang w:val="sv-SE"/>
        </w:rPr>
        <w:t>2</w:t>
      </w:r>
      <w:r w:rsidRPr="001A7F9C">
        <w:rPr>
          <w:rFonts w:ascii="Times New Roman" w:hAnsi="Times New Roman"/>
          <w:sz w:val="24"/>
          <w:szCs w:val="24"/>
          <w:lang w:val="sv-SE"/>
        </w:rPr>
        <w:t>= 10m/s</w:t>
      </w:r>
      <w:r w:rsidRPr="001A7F9C">
        <w:rPr>
          <w:rFonts w:ascii="Times New Roman" w:hAnsi="Times New Roman"/>
          <w:sz w:val="24"/>
          <w:szCs w:val="24"/>
          <w:vertAlign w:val="superscript"/>
          <w:lang w:val="sv-SE"/>
        </w:rPr>
        <w:t>2</w:t>
      </w:r>
      <w:r w:rsidRPr="001A7F9C">
        <w:rPr>
          <w:rFonts w:ascii="Times New Roman" w:hAnsi="Times New Roman"/>
          <w:sz w:val="24"/>
          <w:szCs w:val="24"/>
          <w:lang w:val="sv-SE"/>
        </w:rPr>
        <w:t>. Biết trục Ox thẳng đứng hướng xuống, gốc O trùng với vị trí cân bằng. Biết giá trị đại số của lực đàn hồi tác dụng lên vật biến thiên theo đồ thị. Viết phương trình dao động của vật?</w:t>
      </w:r>
    </w:p>
    <w:p w14:paraId="4C6D87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sv-SE"/>
        </w:rPr>
      </w:pPr>
      <w:r w:rsidRPr="001A7F9C">
        <w:rPr>
          <w:rFonts w:ascii="Times New Roman" w:hAnsi="Times New Roman"/>
          <w:b/>
          <w:color w:val="FF0000"/>
          <w:sz w:val="24"/>
          <w:szCs w:val="24"/>
          <w:lang w:val="sv-SE"/>
        </w:rPr>
        <w:tab/>
      </w:r>
      <w:r w:rsidR="000841B6" w:rsidRPr="000841B6">
        <w:rPr>
          <w:rFonts w:ascii="Times New Roman" w:hAnsi="Times New Roman"/>
          <w:b/>
          <w:color w:val="FF0000"/>
          <w:sz w:val="24"/>
          <w:szCs w:val="24"/>
          <w:lang w:val="sv-SE"/>
        </w:rPr>
        <w:t xml:space="preserve">A. </w:t>
      </w:r>
      <w:r w:rsidRPr="001A7F9C">
        <w:rPr>
          <w:rFonts w:ascii="Times New Roman" w:hAnsi="Times New Roman"/>
          <w:sz w:val="24"/>
          <w:szCs w:val="24"/>
          <w:lang w:val="sv-SE"/>
        </w:rPr>
        <w:t>x = 8cos(4πt + π/3) cm</w:t>
      </w:r>
      <w:r w:rsidRPr="001A7F9C">
        <w:rPr>
          <w:rFonts w:ascii="Times New Roman" w:hAnsi="Times New Roman"/>
          <w:sz w:val="24"/>
          <w:szCs w:val="24"/>
          <w:lang w:val="sv-SE"/>
        </w:rPr>
        <w:tab/>
      </w:r>
      <w:r w:rsidRPr="001A7F9C">
        <w:rPr>
          <w:rFonts w:ascii="Times New Roman" w:hAnsi="Times New Roman"/>
          <w:b/>
          <w:color w:val="FF0000"/>
          <w:sz w:val="24"/>
          <w:szCs w:val="24"/>
          <w:lang w:val="sv-SE"/>
        </w:rPr>
        <w:tab/>
      </w:r>
      <w:r w:rsidR="000841B6" w:rsidRPr="000841B6">
        <w:rPr>
          <w:rFonts w:ascii="Times New Roman" w:hAnsi="Times New Roman"/>
          <w:b/>
          <w:color w:val="FF0000"/>
          <w:sz w:val="24"/>
          <w:szCs w:val="24"/>
          <w:lang w:val="sv-SE"/>
        </w:rPr>
        <w:t xml:space="preserve">B. </w:t>
      </w:r>
      <w:r w:rsidRPr="001A7F9C">
        <w:rPr>
          <w:rFonts w:ascii="Times New Roman" w:hAnsi="Times New Roman"/>
          <w:sz w:val="24"/>
          <w:szCs w:val="24"/>
          <w:lang w:val="sv-SE"/>
        </w:rPr>
        <w:t>x = 8cos(4πt - π/3) cm</w:t>
      </w:r>
    </w:p>
    <w:p w14:paraId="20EBBDFC"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pacing w:val="4"/>
          <w:szCs w:val="24"/>
          <w:lang w:val="sv-SE"/>
        </w:rPr>
        <w:tab/>
      </w:r>
      <w:r w:rsidR="000841B6" w:rsidRPr="000841B6">
        <w:rPr>
          <w:b/>
          <w:color w:val="FF0000"/>
          <w:spacing w:val="4"/>
          <w:szCs w:val="24"/>
          <w:lang w:val="sv-SE"/>
        </w:rPr>
        <w:t xml:space="preserve">C. </w:t>
      </w:r>
      <w:r w:rsidRPr="001A7F9C">
        <w:rPr>
          <w:szCs w:val="24"/>
          <w:lang w:val="sv-SE"/>
        </w:rPr>
        <w:t>x= 10cos(5</w:t>
      </w:r>
      <w:r w:rsidRPr="001A7F9C">
        <w:rPr>
          <w:szCs w:val="24"/>
          <w:lang w:val="pt-BR"/>
        </w:rPr>
        <w:t>π</w:t>
      </w:r>
      <w:r w:rsidRPr="001A7F9C">
        <w:rPr>
          <w:szCs w:val="24"/>
          <w:lang w:val="sv-SE"/>
        </w:rPr>
        <w:t xml:space="preserve">t+ </w:t>
      </w:r>
      <w:r w:rsidRPr="001A7F9C">
        <w:rPr>
          <w:szCs w:val="24"/>
          <w:lang w:val="pt-BR"/>
        </w:rPr>
        <w:t>π</w:t>
      </w:r>
      <w:r w:rsidRPr="001A7F9C">
        <w:rPr>
          <w:szCs w:val="24"/>
          <w:lang w:val="sv-SE"/>
        </w:rPr>
        <w:t>/3) cm</w:t>
      </w:r>
      <w:r w:rsidRPr="001A7F9C">
        <w:rPr>
          <w:szCs w:val="24"/>
          <w:lang w:val="sv-SE"/>
        </w:rPr>
        <w:tab/>
      </w:r>
      <w:r w:rsidR="000841B6" w:rsidRPr="000841B6">
        <w:rPr>
          <w:b/>
          <w:color w:val="FF0000"/>
          <w:szCs w:val="24"/>
          <w:lang w:val="pt-BR"/>
        </w:rPr>
        <w:t xml:space="preserve">D. </w:t>
      </w:r>
      <w:r w:rsidRPr="001A7F9C">
        <w:rPr>
          <w:szCs w:val="24"/>
          <w:lang w:val="pt-BR"/>
        </w:rPr>
        <w:t>x = 10cos(5πt - 2π/3) cm</w:t>
      </w:r>
    </w:p>
    <w:p w14:paraId="0EE42472" w14:textId="77777777" w:rsidR="00FC69CB" w:rsidRPr="001A7F9C" w:rsidRDefault="00F87C42" w:rsidP="007D703B">
      <w:pPr>
        <w:tabs>
          <w:tab w:val="left" w:pos="284"/>
          <w:tab w:val="left" w:pos="2835"/>
          <w:tab w:val="left" w:pos="5387"/>
          <w:tab w:val="left" w:pos="7938"/>
        </w:tabs>
        <w:rPr>
          <w:b/>
          <w:i/>
          <w:szCs w:val="24"/>
          <w:lang w:val="pt-BR"/>
        </w:rPr>
      </w:pPr>
      <w:r w:rsidRPr="00F87C42">
        <w:rPr>
          <w:b/>
          <w:i/>
          <w:color w:val="00B050"/>
          <w:szCs w:val="24"/>
          <w:u w:color="FF0000"/>
          <w:lang w:val="pt-BR"/>
        </w:rPr>
        <w:t>Hướng dẫn giải:</w:t>
      </w:r>
    </w:p>
    <w:p w14:paraId="6156F038"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Tại biên dương F</w:t>
      </w:r>
      <w:r w:rsidRPr="001A7F9C">
        <w:rPr>
          <w:szCs w:val="24"/>
          <w:vertAlign w:val="subscript"/>
          <w:lang w:val="pt-BR"/>
        </w:rPr>
        <w:t>đh</w:t>
      </w:r>
      <w:r w:rsidRPr="001A7F9C">
        <w:rPr>
          <w:szCs w:val="24"/>
          <w:lang w:val="pt-BR"/>
        </w:rPr>
        <w:t xml:space="preserve"> = - k(∆ℓ + A) = - 3,5 N (1)</w:t>
      </w:r>
    </w:p>
    <w:p w14:paraId="5F4A8722"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Tại biên âm F</w:t>
      </w:r>
      <w:r w:rsidRPr="001A7F9C">
        <w:rPr>
          <w:szCs w:val="24"/>
          <w:vertAlign w:val="subscript"/>
          <w:lang w:val="pt-BR"/>
        </w:rPr>
        <w:t>đh</w:t>
      </w:r>
      <w:r w:rsidRPr="001A7F9C">
        <w:rPr>
          <w:szCs w:val="24"/>
          <w:lang w:val="pt-BR"/>
        </w:rPr>
        <w:t xml:space="preserve"> = -k(∆ℓ - A) = 1,5 N (2)</w:t>
      </w:r>
    </w:p>
    <w:p w14:paraId="492F07AE"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Từ (1) và (2) </w:t>
      </w:r>
      <w:r w:rsidRPr="001A7F9C">
        <w:rPr>
          <w:szCs w:val="24"/>
          <w:lang w:val="pt-BR"/>
        </w:rPr>
        <w:sym w:font="Symbol" w:char="F0DE"/>
      </w:r>
      <w:r w:rsidRPr="001A7F9C">
        <w:rPr>
          <w:szCs w:val="24"/>
          <w:lang w:val="pt-BR"/>
        </w:rPr>
        <w:t xml:space="preserve"> k.∆ℓ= 1 </w:t>
      </w:r>
      <w:r w:rsidRPr="001A7F9C">
        <w:rPr>
          <w:szCs w:val="24"/>
          <w:lang w:val="pt-BR"/>
        </w:rPr>
        <w:sym w:font="Symbol" w:char="F0DE"/>
      </w:r>
      <w:r w:rsidRPr="001A7F9C">
        <w:rPr>
          <w:szCs w:val="24"/>
          <w:lang w:val="pt-BR"/>
        </w:rPr>
        <w:t xml:space="preserve">∆ℓ = 0,04 m = 4 cm </w:t>
      </w:r>
      <w:r w:rsidRPr="001A7F9C">
        <w:rPr>
          <w:szCs w:val="24"/>
          <w:lang w:val="pt-BR"/>
        </w:rPr>
        <w:sym w:font="Symbol" w:char="F0DE"/>
      </w:r>
      <w:r w:rsidRPr="001A7F9C">
        <w:rPr>
          <w:szCs w:val="24"/>
          <w:lang w:val="pt-BR"/>
        </w:rPr>
        <w:t xml:space="preserve"> A = 0,1 m = 10 cm</w:t>
      </w:r>
    </w:p>
    <w:p w14:paraId="2C46805E"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Tại t = 0 thì F</w:t>
      </w:r>
      <w:r w:rsidRPr="001A7F9C">
        <w:rPr>
          <w:szCs w:val="24"/>
          <w:vertAlign w:val="subscript"/>
          <w:lang w:val="pt-BR"/>
        </w:rPr>
        <w:t>đh</w:t>
      </w:r>
      <w:r w:rsidRPr="001A7F9C">
        <w:rPr>
          <w:szCs w:val="24"/>
          <w:lang w:val="pt-BR"/>
        </w:rPr>
        <w:t xml:space="preserve"> = - k(∆ℓ + x) = - 2,25 N </w:t>
      </w:r>
      <w:r w:rsidRPr="001A7F9C">
        <w:rPr>
          <w:i/>
          <w:szCs w:val="24"/>
          <w:lang w:val="pt-BR"/>
        </w:rPr>
        <w:t xml:space="preserve">(Vật đang ở phần có li độ dương và đang chuyển động về chiều âm </w:t>
      </w:r>
      <w:r w:rsidRPr="001A7F9C">
        <w:rPr>
          <w:i/>
          <w:szCs w:val="24"/>
          <w:lang w:val="pt-BR"/>
        </w:rPr>
        <w:sym w:font="Symbol" w:char="F0DE"/>
      </w:r>
      <w:r w:rsidRPr="001A7F9C">
        <w:rPr>
          <w:i/>
          <w:szCs w:val="24"/>
          <w:lang w:val="pt-BR"/>
        </w:rPr>
        <w:t>φ&gt; 0 → chọn nhanh kết quả C)</w:t>
      </w:r>
    </w:p>
    <w:p w14:paraId="27B76E0B"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Giải ra được x = 0,05 cm = 5 cm.</w:t>
      </w:r>
    </w:p>
    <w:p w14:paraId="430551F2"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Từ đồ thị ta thấy vật đang chuyển động về chiều âm </w:t>
      </w:r>
      <w:r w:rsidRPr="001A7F9C">
        <w:rPr>
          <w:szCs w:val="24"/>
          <w:lang w:val="pt-BR"/>
        </w:rPr>
        <w:sym w:font="Symbol" w:char="F0DE"/>
      </w:r>
      <w:r w:rsidRPr="001A7F9C">
        <w:rPr>
          <w:szCs w:val="24"/>
          <w:lang w:val="pt-BR"/>
        </w:rPr>
        <w:t xml:space="preserve">φ&gt; 0 </w:t>
      </w:r>
      <w:r w:rsidR="00F02266" w:rsidRPr="00F02266">
        <w:rPr>
          <w:b/>
          <w:i/>
          <w:color w:val="003399"/>
          <w:szCs w:val="24"/>
          <w:lang w:val="pt-BR"/>
        </w:rPr>
        <w:t>Chọn đáp án C</w:t>
      </w:r>
    </w:p>
    <w:p w14:paraId="3E25825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sz w:val="24"/>
          <w:szCs w:val="24"/>
          <w:lang w:val="pt-BR"/>
        </w:rPr>
        <w:t xml:space="preserve">Đồ thị biểu diễn sự biến thiên động năng của một vật dao động điều hòa cho ở hình vẽ bên. Biết vật nặng 200g. Lấy </w:t>
      </w:r>
      <w:r w:rsidRPr="001A7F9C">
        <w:rPr>
          <w:rFonts w:ascii="Times New Roman" w:hAnsi="Times New Roman"/>
          <w:sz w:val="24"/>
          <w:szCs w:val="24"/>
        </w:rPr>
        <w:t>π</w:t>
      </w:r>
      <w:r w:rsidRPr="001A7F9C">
        <w:rPr>
          <w:rFonts w:ascii="Times New Roman" w:hAnsi="Times New Roman"/>
          <w:sz w:val="24"/>
          <w:szCs w:val="24"/>
          <w:vertAlign w:val="superscript"/>
          <w:lang w:val="pt-BR"/>
        </w:rPr>
        <w:t>2</w:t>
      </w:r>
      <w:r w:rsidRPr="001A7F9C">
        <w:rPr>
          <w:rFonts w:ascii="Times New Roman" w:hAnsi="Times New Roman"/>
          <w:sz w:val="24"/>
          <w:szCs w:val="24"/>
          <w:lang w:val="pt-BR"/>
        </w:rPr>
        <w:t xml:space="preserve"> = 10. Từ đồ thị ta suy ra được phương trình dao động của vật là</w:t>
      </w:r>
    </w:p>
    <w:p w14:paraId="4006EE45" w14:textId="77777777" w:rsidR="00FC69CB" w:rsidRPr="001A7F9C" w:rsidRDefault="007A7C3B" w:rsidP="007D703B">
      <w:pPr>
        <w:tabs>
          <w:tab w:val="left" w:pos="284"/>
          <w:tab w:val="left" w:pos="2835"/>
          <w:tab w:val="left" w:pos="5387"/>
          <w:tab w:val="left" w:pos="7938"/>
        </w:tabs>
        <w:rPr>
          <w:szCs w:val="24"/>
          <w:lang w:val="pt-BR"/>
        </w:rPr>
      </w:pPr>
      <w:r w:rsidRPr="001A7F9C">
        <w:rPr>
          <w:noProof/>
          <w:szCs w:val="24"/>
        </w:rPr>
        <w:drawing>
          <wp:anchor distT="0" distB="0" distL="114300" distR="114300" simplePos="0" relativeHeight="251350016" behindDoc="0" locked="0" layoutInCell="1" allowOverlap="1" wp14:anchorId="703C5001" wp14:editId="54D637B0">
            <wp:simplePos x="0" y="0"/>
            <wp:positionH relativeFrom="column">
              <wp:posOffset>5204867</wp:posOffset>
            </wp:positionH>
            <wp:positionV relativeFrom="paragraph">
              <wp:posOffset>25603</wp:posOffset>
            </wp:positionV>
            <wp:extent cx="1501140" cy="1162685"/>
            <wp:effectExtent l="0" t="0" r="3810" b="0"/>
            <wp:wrapSquare wrapText="bothSides"/>
            <wp:docPr id="55206" name="Hình ảnh 5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6" name="56C4B4.tmp"/>
                    <pic:cNvPicPr/>
                  </pic:nvPicPr>
                  <pic:blipFill>
                    <a:blip r:embed="rId87">
                      <a:extLst>
                        <a:ext uri="{28A0092B-C50C-407E-A947-70E740481C1C}">
                          <a14:useLocalDpi xmlns:a14="http://schemas.microsoft.com/office/drawing/2010/main" val="0"/>
                        </a:ext>
                      </a:extLst>
                    </a:blip>
                    <a:stretch>
                      <a:fillRect/>
                    </a:stretch>
                  </pic:blipFill>
                  <pic:spPr>
                    <a:xfrm>
                      <a:off x="0" y="0"/>
                      <a:ext cx="1501140" cy="1162685"/>
                    </a:xfrm>
                    <a:prstGeom prst="rect">
                      <a:avLst/>
                    </a:prstGeom>
                  </pic:spPr>
                </pic:pic>
              </a:graphicData>
            </a:graphic>
          </wp:anchor>
        </w:drawing>
      </w:r>
      <w:r w:rsidRPr="001A7F9C">
        <w:rPr>
          <w:b/>
          <w:color w:val="FF0000"/>
          <w:szCs w:val="24"/>
          <w:lang w:val="pt-BR"/>
        </w:rPr>
        <w:tab/>
      </w:r>
      <w:r w:rsidR="000841B6" w:rsidRPr="000841B6">
        <w:rPr>
          <w:b/>
          <w:color w:val="FF0000"/>
          <w:szCs w:val="24"/>
          <w:lang w:val="pt-BR"/>
        </w:rPr>
        <w:t xml:space="preserve">A. </w:t>
      </w:r>
      <w:r w:rsidRPr="001A7F9C">
        <w:rPr>
          <w:szCs w:val="24"/>
          <w:lang w:val="pt-BR"/>
        </w:rPr>
        <w:t>x = 5cos(4</w:t>
      </w:r>
      <w:r w:rsidRPr="001A7F9C">
        <w:rPr>
          <w:szCs w:val="24"/>
        </w:rPr>
        <w:t>π</w:t>
      </w:r>
      <w:r w:rsidRPr="001A7F9C">
        <w:rPr>
          <w:szCs w:val="24"/>
          <w:lang w:val="pt-BR"/>
        </w:rPr>
        <w:t xml:space="preserve">t - </w:t>
      </w:r>
      <m:oMath>
        <m:f>
          <m:fPr>
            <m:ctrlPr>
              <w:rPr>
                <w:rFonts w:ascii="Cambria Math" w:hAnsi="Cambria Math"/>
                <w:szCs w:val="24"/>
              </w:rPr>
            </m:ctrlPr>
          </m:fPr>
          <m:num>
            <m:r>
              <m:rPr>
                <m:sty m:val="p"/>
              </m:rPr>
              <w:rPr>
                <w:rFonts w:ascii="Cambria Math" w:hAnsi="Cambria Math"/>
                <w:szCs w:val="24"/>
                <w:lang w:val="pt-BR"/>
              </w:rPr>
              <m:t>3</m:t>
            </m:r>
            <m:r>
              <m:rPr>
                <m:sty m:val="p"/>
              </m:rPr>
              <w:rPr>
                <w:rFonts w:ascii="Cambria Math" w:hAnsi="Cambria Math"/>
                <w:szCs w:val="24"/>
              </w:rPr>
              <m:t>π</m:t>
            </m:r>
          </m:num>
          <m:den>
            <m:r>
              <m:rPr>
                <m:sty m:val="p"/>
              </m:rPr>
              <w:rPr>
                <w:rFonts w:ascii="Cambria Math" w:hAnsi="Cambria Math"/>
                <w:szCs w:val="24"/>
                <w:lang w:val="pt-BR"/>
              </w:rPr>
              <m:t>4</m:t>
            </m:r>
          </m:den>
        </m:f>
      </m:oMath>
      <w:r w:rsidRPr="001A7F9C">
        <w:rPr>
          <w:szCs w:val="24"/>
          <w:lang w:val="pt-BR"/>
        </w:rPr>
        <w:t>) cm</w:t>
      </w:r>
    </w:p>
    <w:p w14:paraId="64EFA7A7"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B. </w:t>
      </w:r>
      <w:r w:rsidRPr="001A7F9C">
        <w:rPr>
          <w:szCs w:val="24"/>
          <w:lang w:val="pt-BR"/>
        </w:rPr>
        <w:t>x = 4cos(4</w:t>
      </w:r>
      <w:r w:rsidRPr="001A7F9C">
        <w:rPr>
          <w:szCs w:val="24"/>
        </w:rPr>
        <w:t>π</w:t>
      </w:r>
      <w:r w:rsidRPr="001A7F9C">
        <w:rPr>
          <w:szCs w:val="24"/>
          <w:lang w:val="pt-BR"/>
        </w:rPr>
        <w:t xml:space="preserve">t - </w:t>
      </w:r>
      <m:oMath>
        <m:f>
          <m:fPr>
            <m:ctrlPr>
              <w:rPr>
                <w:rFonts w:ascii="Cambria Math" w:hAnsi="Cambria Math"/>
                <w:szCs w:val="24"/>
              </w:rPr>
            </m:ctrlPr>
          </m:fPr>
          <m:num>
            <m:r>
              <m:rPr>
                <m:sty m:val="p"/>
              </m:rPr>
              <w:rPr>
                <w:rFonts w:ascii="Cambria Math" w:hAnsi="Cambria Math"/>
                <w:szCs w:val="24"/>
                <w:lang w:val="pt-BR"/>
              </w:rPr>
              <m:t>3</m:t>
            </m:r>
            <m:r>
              <m:rPr>
                <m:sty m:val="p"/>
              </m:rPr>
              <w:rPr>
                <w:rFonts w:ascii="Cambria Math" w:hAnsi="Cambria Math"/>
                <w:szCs w:val="24"/>
              </w:rPr>
              <m:t>π</m:t>
            </m:r>
          </m:num>
          <m:den>
            <m:r>
              <m:rPr>
                <m:sty m:val="p"/>
              </m:rPr>
              <w:rPr>
                <w:rFonts w:ascii="Cambria Math" w:hAnsi="Cambria Math"/>
                <w:szCs w:val="24"/>
                <w:lang w:val="pt-BR"/>
              </w:rPr>
              <m:t>4</m:t>
            </m:r>
          </m:den>
        </m:f>
      </m:oMath>
      <w:r w:rsidRPr="001A7F9C">
        <w:rPr>
          <w:szCs w:val="24"/>
          <w:lang w:val="pt-BR"/>
        </w:rPr>
        <w:t>) cm</w:t>
      </w:r>
    </w:p>
    <w:p w14:paraId="58FFA2A9"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C. </w:t>
      </w:r>
      <w:r w:rsidRPr="001A7F9C">
        <w:rPr>
          <w:szCs w:val="24"/>
          <w:lang w:val="pt-BR"/>
        </w:rPr>
        <w:t>x = 4cos(4</w:t>
      </w:r>
      <w:r w:rsidRPr="001A7F9C">
        <w:rPr>
          <w:szCs w:val="24"/>
        </w:rPr>
        <w:t>π</w:t>
      </w:r>
      <w:r w:rsidRPr="001A7F9C">
        <w:rPr>
          <w:szCs w:val="24"/>
          <w:lang w:val="pt-BR"/>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pt-BR"/>
              </w:rPr>
              <m:t>4</m:t>
            </m:r>
          </m:den>
        </m:f>
      </m:oMath>
      <w:r w:rsidRPr="001A7F9C">
        <w:rPr>
          <w:szCs w:val="24"/>
          <w:lang w:val="pt-BR"/>
        </w:rPr>
        <w:t>) cm</w:t>
      </w:r>
    </w:p>
    <w:p w14:paraId="621003EF"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D. </w:t>
      </w:r>
      <w:r w:rsidRPr="001A7F9C">
        <w:rPr>
          <w:szCs w:val="24"/>
          <w:lang w:val="pt-BR"/>
        </w:rPr>
        <w:t>x = 5cos(4</w:t>
      </w:r>
      <w:r w:rsidRPr="001A7F9C">
        <w:rPr>
          <w:szCs w:val="24"/>
        </w:rPr>
        <w:t>π</w:t>
      </w:r>
      <w:r w:rsidRPr="001A7F9C">
        <w:rPr>
          <w:szCs w:val="24"/>
          <w:lang w:val="pt-BR"/>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pt-BR"/>
              </w:rPr>
              <m:t>3</m:t>
            </m:r>
          </m:den>
        </m:f>
      </m:oMath>
      <w:r w:rsidRPr="001A7F9C">
        <w:rPr>
          <w:szCs w:val="24"/>
          <w:lang w:val="pt-BR"/>
        </w:rPr>
        <w:t>) cm</w:t>
      </w:r>
    </w:p>
    <w:p w14:paraId="1B73E029" w14:textId="77777777" w:rsidR="00FC69CB" w:rsidRPr="001A7F9C" w:rsidRDefault="00F87C42" w:rsidP="007D703B">
      <w:pPr>
        <w:tabs>
          <w:tab w:val="left" w:pos="284"/>
          <w:tab w:val="left" w:pos="2835"/>
          <w:tab w:val="left" w:pos="5387"/>
          <w:tab w:val="left" w:pos="7938"/>
        </w:tabs>
        <w:rPr>
          <w:b/>
          <w:i/>
          <w:szCs w:val="24"/>
          <w:lang w:val="pt-BR"/>
        </w:rPr>
      </w:pPr>
      <w:r w:rsidRPr="00F87C42">
        <w:rPr>
          <w:b/>
          <w:i/>
          <w:color w:val="00B050"/>
          <w:szCs w:val="24"/>
          <w:u w:color="FF0000"/>
          <w:lang w:val="pt-BR"/>
        </w:rPr>
        <w:t>Hướng dẫn giải:</w:t>
      </w:r>
    </w:p>
    <w:p w14:paraId="476B53CB" w14:textId="77777777" w:rsidR="00FC69CB" w:rsidRPr="001A7F9C" w:rsidRDefault="007A7C3B" w:rsidP="007D703B">
      <w:pPr>
        <w:tabs>
          <w:tab w:val="left" w:pos="284"/>
          <w:tab w:val="left" w:pos="2835"/>
          <w:tab w:val="left" w:pos="5387"/>
          <w:tab w:val="left" w:pos="7938"/>
        </w:tabs>
        <w:rPr>
          <w:i/>
          <w:szCs w:val="24"/>
          <w:lang w:val="pt-BR"/>
        </w:rPr>
      </w:pPr>
      <w:r w:rsidRPr="001A7F9C">
        <w:rPr>
          <w:szCs w:val="24"/>
          <w:lang w:val="pt-BR"/>
        </w:rPr>
        <w:lastRenderedPageBreak/>
        <w:tab/>
      </w:r>
      <w:r w:rsidRPr="001A7F9C">
        <w:rPr>
          <w:i/>
          <w:szCs w:val="24"/>
          <w:lang w:val="pt-BR"/>
        </w:rPr>
        <w:t>{Khoảng thời gian lúc ban đầu để W</w:t>
      </w:r>
      <w:r w:rsidRPr="001A7F9C">
        <w:rPr>
          <w:i/>
          <w:szCs w:val="24"/>
          <w:vertAlign w:val="subscript"/>
          <w:lang w:val="pt-BR"/>
        </w:rPr>
        <w:t>đ</w:t>
      </w:r>
      <w:r w:rsidRPr="001A7F9C">
        <w:rPr>
          <w:i/>
          <w:szCs w:val="24"/>
          <w:lang w:val="pt-BR"/>
        </w:rPr>
        <w:t xml:space="preserve"> tăng từ W</w:t>
      </w:r>
      <w:r w:rsidRPr="001A7F9C">
        <w:rPr>
          <w:i/>
          <w:szCs w:val="24"/>
          <w:vertAlign w:val="subscript"/>
          <w:lang w:val="pt-BR"/>
        </w:rPr>
        <w:t>đ</w:t>
      </w:r>
      <w:r w:rsidRPr="001A7F9C">
        <w:rPr>
          <w:i/>
          <w:szCs w:val="24"/>
          <w:lang w:val="pt-BR"/>
        </w:rPr>
        <w:t xml:space="preserve"> = </w:t>
      </w:r>
      <m:oMath>
        <m:f>
          <m:fPr>
            <m:ctrlPr>
              <w:rPr>
                <w:rFonts w:ascii="Cambria Math" w:hAnsi="Cambria Math"/>
                <w:i/>
                <w:szCs w:val="24"/>
              </w:rPr>
            </m:ctrlPr>
          </m:fPr>
          <m:num>
            <m:r>
              <w:rPr>
                <w:rFonts w:ascii="Cambria Math" w:hAnsi="Cambria Math"/>
                <w:szCs w:val="24"/>
              </w:rPr>
              <m:t>W</m:t>
            </m:r>
          </m:num>
          <m:den>
            <m:r>
              <w:rPr>
                <w:rFonts w:ascii="Cambria Math" w:hAnsi="Cambria Math"/>
                <w:szCs w:val="24"/>
                <w:lang w:val="pt-BR"/>
              </w:rPr>
              <m:t>2</m:t>
            </m:r>
          </m:den>
        </m:f>
      </m:oMath>
      <w:r w:rsidRPr="001A7F9C">
        <w:rPr>
          <w:i/>
          <w:szCs w:val="24"/>
          <w:lang w:val="pt-BR"/>
        </w:rPr>
        <w:t>, đến khi W</w:t>
      </w:r>
      <w:r w:rsidRPr="001A7F9C">
        <w:rPr>
          <w:i/>
          <w:szCs w:val="24"/>
          <w:vertAlign w:val="subscript"/>
          <w:lang w:val="pt-BR"/>
        </w:rPr>
        <w:t>đmax</w:t>
      </w:r>
      <w:r w:rsidRPr="001A7F9C">
        <w:rPr>
          <w:i/>
          <w:szCs w:val="24"/>
          <w:lang w:val="pt-BR"/>
        </w:rPr>
        <w:t xml:space="preserve"> = W là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pt-BR"/>
              </w:rPr>
              <m:t>8</m:t>
            </m:r>
          </m:den>
        </m:f>
      </m:oMath>
      <w:r w:rsidRPr="001A7F9C">
        <w:rPr>
          <w:i/>
          <w:szCs w:val="24"/>
          <w:lang w:val="pt-BR"/>
        </w:rPr>
        <w:t xml:space="preserve"> = </w:t>
      </w:r>
      <m:oMath>
        <m:f>
          <m:fPr>
            <m:ctrlPr>
              <w:rPr>
                <w:rFonts w:ascii="Cambria Math" w:hAnsi="Cambria Math"/>
                <w:i/>
                <w:szCs w:val="24"/>
              </w:rPr>
            </m:ctrlPr>
          </m:fPr>
          <m:num>
            <m:r>
              <w:rPr>
                <w:rFonts w:ascii="Cambria Math" w:hAnsi="Cambria Math"/>
                <w:szCs w:val="24"/>
                <w:lang w:val="pt-BR"/>
              </w:rPr>
              <m:t>1</m:t>
            </m:r>
          </m:num>
          <m:den>
            <m:r>
              <w:rPr>
                <w:rFonts w:ascii="Cambria Math" w:hAnsi="Cambria Math"/>
                <w:szCs w:val="24"/>
                <w:lang w:val="pt-BR"/>
              </w:rPr>
              <m:t>16</m:t>
            </m:r>
          </m:den>
        </m:f>
      </m:oMath>
      <w:r w:rsidRPr="001A7F9C">
        <w:rPr>
          <w:i/>
          <w:szCs w:val="24"/>
          <w:lang w:val="pt-BR"/>
        </w:rPr>
        <w:t xml:space="preserve">s </w:t>
      </w:r>
      <w:r w:rsidRPr="001A7F9C">
        <w:rPr>
          <w:i/>
          <w:szCs w:val="24"/>
        </w:rPr>
        <w:sym w:font="Symbol" w:char="F0DE"/>
      </w:r>
      <w:r w:rsidRPr="001A7F9C">
        <w:rPr>
          <w:i/>
          <w:szCs w:val="24"/>
          <w:lang w:val="pt-BR"/>
        </w:rPr>
        <w:t xml:space="preserve"> T = 0,5 s</w:t>
      </w:r>
    </w:p>
    <w:p w14:paraId="7B7A76D9" w14:textId="77777777" w:rsidR="00FC69CB" w:rsidRPr="001A7F9C" w:rsidRDefault="007A7C3B" w:rsidP="007D703B">
      <w:pPr>
        <w:tabs>
          <w:tab w:val="left" w:pos="284"/>
          <w:tab w:val="left" w:pos="2835"/>
          <w:tab w:val="left" w:pos="5387"/>
          <w:tab w:val="left" w:pos="7938"/>
        </w:tabs>
        <w:rPr>
          <w:i/>
          <w:szCs w:val="24"/>
          <w:lang w:val="pt-BR"/>
        </w:rPr>
      </w:pPr>
      <w:r w:rsidRPr="001A7F9C">
        <w:rPr>
          <w:i/>
          <w:szCs w:val="24"/>
          <w:lang w:val="pt-BR"/>
        </w:rPr>
        <w:tab/>
      </w:r>
      <w:r w:rsidRPr="001A7F9C">
        <w:rPr>
          <w:i/>
          <w:szCs w:val="24"/>
        </w:rPr>
        <w:sym w:font="Symbol" w:char="F0DE"/>
      </w:r>
      <w:r w:rsidRPr="001A7F9C">
        <w:rPr>
          <w:i/>
          <w:szCs w:val="24"/>
        </w:rPr>
        <w:t>ω</w:t>
      </w:r>
      <w:r w:rsidRPr="001A7F9C">
        <w:rPr>
          <w:i/>
          <w:szCs w:val="24"/>
          <w:lang w:val="pt-BR"/>
        </w:rPr>
        <w:t xml:space="preserve"> = 4</w:t>
      </w:r>
      <w:r w:rsidRPr="001A7F9C">
        <w:rPr>
          <w:i/>
          <w:szCs w:val="24"/>
        </w:rPr>
        <w:t>π</w:t>
      </w:r>
      <w:r w:rsidRPr="001A7F9C">
        <w:rPr>
          <w:i/>
          <w:szCs w:val="24"/>
          <w:lang w:val="pt-BR"/>
        </w:rPr>
        <w:t xml:space="preserve"> rad/s → Bước này không cần tính vì 4 đáp án đều như nhau}</w:t>
      </w:r>
    </w:p>
    <w:p w14:paraId="242E5673" w14:textId="77777777" w:rsidR="00FC69CB" w:rsidRPr="001A7F9C" w:rsidRDefault="007A7C3B" w:rsidP="007D703B">
      <w:pPr>
        <w:tabs>
          <w:tab w:val="left" w:pos="284"/>
          <w:tab w:val="left" w:pos="2835"/>
          <w:tab w:val="left" w:pos="5387"/>
          <w:tab w:val="left" w:pos="7938"/>
        </w:tabs>
        <w:rPr>
          <w:szCs w:val="24"/>
          <w:lang w:val="pt-BR"/>
        </w:rPr>
      </w:pPr>
      <w:r w:rsidRPr="001A7F9C">
        <w:rPr>
          <w:i/>
          <w:szCs w:val="24"/>
          <w:lang w:val="pt-BR"/>
        </w:rPr>
        <w:tab/>
      </w:r>
      <w:r w:rsidRPr="001A7F9C">
        <w:rPr>
          <w:szCs w:val="24"/>
          <w:lang w:val="pt-BR"/>
        </w:rPr>
        <w:t xml:space="preserve">Ta có W = </w:t>
      </w:r>
      <m:oMath>
        <m:f>
          <m:fPr>
            <m:ctrlPr>
              <w:rPr>
                <w:rFonts w:ascii="Cambria Math" w:hAnsi="Cambria Math"/>
                <w:i/>
                <w:szCs w:val="24"/>
              </w:rPr>
            </m:ctrlPr>
          </m:fPr>
          <m:num>
            <m:r>
              <w:rPr>
                <w:rFonts w:ascii="Cambria Math" w:hAnsi="Cambria Math"/>
                <w:szCs w:val="24"/>
                <w:lang w:val="pt-BR"/>
              </w:rPr>
              <m:t>1</m:t>
            </m:r>
          </m:num>
          <m:den>
            <m:r>
              <w:rPr>
                <w:rFonts w:ascii="Cambria Math" w:hAnsi="Cambria Math"/>
                <w:szCs w:val="24"/>
                <w:lang w:val="pt-BR"/>
              </w:rPr>
              <m:t>2</m:t>
            </m:r>
          </m:den>
        </m:f>
      </m:oMath>
      <w:r w:rsidRPr="001A7F9C">
        <w:rPr>
          <w:szCs w:val="24"/>
          <w:lang w:val="pt-BR"/>
        </w:rPr>
        <w:t>m</w:t>
      </w:r>
      <w:r w:rsidRPr="001A7F9C">
        <w:rPr>
          <w:szCs w:val="24"/>
        </w:rPr>
        <w:t>ω</w:t>
      </w:r>
      <w:r w:rsidRPr="001A7F9C">
        <w:rPr>
          <w:szCs w:val="24"/>
          <w:vertAlign w:val="superscript"/>
          <w:lang w:val="pt-BR"/>
        </w:rPr>
        <w:t>2</w:t>
      </w:r>
      <w:r w:rsidRPr="001A7F9C">
        <w:rPr>
          <w:szCs w:val="24"/>
          <w:lang w:val="pt-BR"/>
        </w:rPr>
        <w:t>A</w:t>
      </w:r>
      <w:r w:rsidRPr="001A7F9C">
        <w:rPr>
          <w:szCs w:val="24"/>
          <w:vertAlign w:val="superscript"/>
          <w:lang w:val="pt-BR"/>
        </w:rPr>
        <w:t>2</w:t>
      </w:r>
      <w:r w:rsidRPr="001A7F9C">
        <w:rPr>
          <w:szCs w:val="24"/>
          <w:lang w:val="pt-BR"/>
        </w:rPr>
        <w:t xml:space="preserve"> hay 40.10</w:t>
      </w:r>
      <w:r w:rsidRPr="001A7F9C">
        <w:rPr>
          <w:szCs w:val="24"/>
          <w:vertAlign w:val="superscript"/>
          <w:lang w:val="pt-BR"/>
        </w:rPr>
        <w:t>-3</w:t>
      </w:r>
      <w:r w:rsidRPr="001A7F9C">
        <w:rPr>
          <w:szCs w:val="24"/>
          <w:lang w:val="pt-BR"/>
        </w:rPr>
        <w:t xml:space="preserve"> = </w:t>
      </w:r>
      <m:oMath>
        <m:f>
          <m:fPr>
            <m:ctrlPr>
              <w:rPr>
                <w:rFonts w:ascii="Cambria Math" w:hAnsi="Cambria Math"/>
                <w:i/>
                <w:szCs w:val="24"/>
              </w:rPr>
            </m:ctrlPr>
          </m:fPr>
          <m:num>
            <m:r>
              <w:rPr>
                <w:rFonts w:ascii="Cambria Math" w:hAnsi="Cambria Math"/>
                <w:szCs w:val="24"/>
                <w:lang w:val="pt-BR"/>
              </w:rPr>
              <m:t>1</m:t>
            </m:r>
          </m:num>
          <m:den>
            <m:r>
              <w:rPr>
                <w:rFonts w:ascii="Cambria Math" w:hAnsi="Cambria Math"/>
                <w:szCs w:val="24"/>
                <w:lang w:val="pt-BR"/>
              </w:rPr>
              <m:t>2</m:t>
            </m:r>
          </m:den>
        </m:f>
      </m:oMath>
      <w:r w:rsidRPr="001A7F9C">
        <w:rPr>
          <w:szCs w:val="24"/>
          <w:lang w:val="pt-BR"/>
        </w:rPr>
        <w:t>.0,2.(4</w:t>
      </w:r>
      <w:r w:rsidRPr="001A7F9C">
        <w:rPr>
          <w:szCs w:val="24"/>
        </w:rPr>
        <w:t>π</w:t>
      </w:r>
      <w:r w:rsidRPr="001A7F9C">
        <w:rPr>
          <w:szCs w:val="24"/>
          <w:lang w:val="pt-BR"/>
        </w:rPr>
        <w:t>)</w:t>
      </w:r>
      <w:r w:rsidRPr="001A7F9C">
        <w:rPr>
          <w:szCs w:val="24"/>
          <w:vertAlign w:val="superscript"/>
          <w:lang w:val="pt-BR"/>
        </w:rPr>
        <w:t>2</w:t>
      </w:r>
      <w:r w:rsidRPr="001A7F9C">
        <w:rPr>
          <w:szCs w:val="24"/>
          <w:lang w:val="pt-BR"/>
        </w:rPr>
        <w:t>.A</w:t>
      </w:r>
      <w:r w:rsidRPr="001A7F9C">
        <w:rPr>
          <w:szCs w:val="24"/>
          <w:vertAlign w:val="superscript"/>
          <w:lang w:val="pt-BR"/>
        </w:rPr>
        <w:t>2</w:t>
      </w:r>
      <w:r w:rsidRPr="001A7F9C">
        <w:rPr>
          <w:szCs w:val="24"/>
        </w:rPr>
        <w:sym w:font="Symbol" w:char="F0DE"/>
      </w:r>
      <w:r w:rsidRPr="001A7F9C">
        <w:rPr>
          <w:szCs w:val="24"/>
          <w:lang w:val="pt-BR"/>
        </w:rPr>
        <w:t xml:space="preserve"> A = 0,05 m = 5 cm</w:t>
      </w:r>
    </w:p>
    <w:p w14:paraId="20B737BF"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Tại t = 0 thì W</w:t>
      </w:r>
      <w:r w:rsidRPr="001A7F9C">
        <w:rPr>
          <w:szCs w:val="24"/>
          <w:vertAlign w:val="subscript"/>
          <w:lang w:val="pt-BR"/>
        </w:rPr>
        <w:t>đ</w:t>
      </w:r>
      <w:r w:rsidRPr="001A7F9C">
        <w:rPr>
          <w:szCs w:val="24"/>
          <w:lang w:val="pt-BR"/>
        </w:rPr>
        <w:t xml:space="preserve"> = W</w:t>
      </w:r>
      <w:r w:rsidRPr="001A7F9C">
        <w:rPr>
          <w:szCs w:val="24"/>
          <w:vertAlign w:val="subscript"/>
          <w:lang w:val="pt-BR"/>
        </w:rPr>
        <w:t>t</w:t>
      </w:r>
      <w:r w:rsidRPr="001A7F9C">
        <w:rPr>
          <w:szCs w:val="24"/>
          <w:lang w:val="pt-BR"/>
        </w:rPr>
        <w:t xml:space="preserve"> = </w:t>
      </w:r>
      <m:oMath>
        <m:f>
          <m:fPr>
            <m:ctrlPr>
              <w:rPr>
                <w:rFonts w:ascii="Cambria Math" w:hAnsi="Cambria Math"/>
                <w:i/>
                <w:szCs w:val="24"/>
              </w:rPr>
            </m:ctrlPr>
          </m:fPr>
          <m:num>
            <m:r>
              <w:rPr>
                <w:rFonts w:ascii="Cambria Math" w:hAnsi="Cambria Math"/>
                <w:szCs w:val="24"/>
              </w:rPr>
              <m:t>W</m:t>
            </m:r>
          </m:num>
          <m:den>
            <m:r>
              <w:rPr>
                <w:rFonts w:ascii="Cambria Math" w:hAnsi="Cambria Math"/>
                <w:szCs w:val="24"/>
                <w:lang w:val="pt-BR"/>
              </w:rPr>
              <m:t>2</m:t>
            </m:r>
          </m:den>
        </m:f>
      </m:oMath>
      <w:r w:rsidRPr="001A7F9C">
        <w:rPr>
          <w:szCs w:val="24"/>
        </w:rPr>
        <w:sym w:font="Symbol" w:char="F0DE"/>
      </w:r>
      <w:r w:rsidRPr="001A7F9C">
        <w:rPr>
          <w:szCs w:val="24"/>
          <w:lang w:val="pt-BR"/>
        </w:rPr>
        <w:t xml:space="preserve"> x =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pt-BR"/>
                  </w:rPr>
                  <m:t>2</m:t>
                </m:r>
              </m:e>
            </m:rad>
          </m:num>
          <m:den>
            <m:r>
              <w:rPr>
                <w:rFonts w:ascii="Cambria Math" w:hAnsi="Cambria Math"/>
                <w:szCs w:val="24"/>
                <w:lang w:val="pt-BR"/>
              </w:rPr>
              <m:t>2</m:t>
            </m:r>
          </m:den>
        </m:f>
      </m:oMath>
      <w:r w:rsidRPr="001A7F9C">
        <w:rPr>
          <w:szCs w:val="24"/>
          <w:lang w:val="pt-BR"/>
        </w:rPr>
        <w:t xml:space="preserve"> và động năng đang tăng → vật đang tiến về vị trí cân bằng</w:t>
      </w:r>
    </w:p>
    <w:p w14:paraId="2FE2562E" w14:textId="77777777" w:rsidR="00FC69CB" w:rsidRPr="00F8675A" w:rsidRDefault="007A7C3B" w:rsidP="007D703B">
      <w:pPr>
        <w:tabs>
          <w:tab w:val="left" w:pos="284"/>
          <w:tab w:val="left" w:pos="2835"/>
          <w:tab w:val="left" w:pos="5387"/>
          <w:tab w:val="left" w:pos="7938"/>
        </w:tabs>
        <w:rPr>
          <w:szCs w:val="24"/>
          <w:lang w:val="pt-BR"/>
        </w:rPr>
      </w:pPr>
      <w:r w:rsidRPr="001A7F9C">
        <w:rPr>
          <w:noProof/>
          <w:szCs w:val="24"/>
        </w:rPr>
        <w:drawing>
          <wp:anchor distT="0" distB="0" distL="114300" distR="114300" simplePos="0" relativeHeight="251766784" behindDoc="0" locked="0" layoutInCell="1" allowOverlap="1" wp14:anchorId="3923488F" wp14:editId="19A365D3">
            <wp:simplePos x="0" y="0"/>
            <wp:positionH relativeFrom="column">
              <wp:posOffset>4988946</wp:posOffset>
            </wp:positionH>
            <wp:positionV relativeFrom="paragraph">
              <wp:posOffset>284618</wp:posOffset>
            </wp:positionV>
            <wp:extent cx="1638300" cy="1319530"/>
            <wp:effectExtent l="0" t="0" r="0" b="0"/>
            <wp:wrapSquare wrapText="bothSides"/>
            <wp:docPr id="276" name="Hình ảnh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38300" cy="1319530"/>
                    </a:xfrm>
                    <a:prstGeom prst="rect">
                      <a:avLst/>
                    </a:prstGeom>
                    <a:noFill/>
                    <a:ln>
                      <a:noFill/>
                    </a:ln>
                  </pic:spPr>
                </pic:pic>
              </a:graphicData>
            </a:graphic>
          </wp:anchor>
        </w:drawing>
      </w:r>
      <w:r w:rsidRPr="001A7F9C">
        <w:rPr>
          <w:szCs w:val="24"/>
          <w:lang w:val="pt-BR"/>
        </w:rPr>
        <w:tab/>
      </w:r>
      <w:r w:rsidRPr="001A7F9C">
        <w:rPr>
          <w:szCs w:val="24"/>
        </w:rPr>
        <w:sym w:font="Symbol" w:char="F0DE"/>
      </w:r>
      <w:r w:rsidRPr="00F8675A">
        <w:rPr>
          <w:szCs w:val="24"/>
          <w:lang w:val="pt-BR"/>
        </w:rPr>
        <w:t xml:space="preserve"> </w:t>
      </w:r>
      <w:r w:rsidRPr="001A7F9C">
        <w:rPr>
          <w:szCs w:val="24"/>
        </w:rPr>
        <w:t>φ</w:t>
      </w:r>
      <w:r w:rsidRPr="00F8675A">
        <w:rPr>
          <w:szCs w:val="24"/>
          <w:lang w:val="pt-BR"/>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pt-BR"/>
              </w:rPr>
              <m:t>4</m:t>
            </m:r>
          </m:den>
        </m:f>
      </m:oMath>
      <w:r w:rsidRPr="00F8675A">
        <w:rPr>
          <w:szCs w:val="24"/>
          <w:lang w:val="pt-BR"/>
        </w:rPr>
        <w:t xml:space="preserve"> hoặc </w:t>
      </w:r>
      <w:r w:rsidRPr="001A7F9C">
        <w:rPr>
          <w:szCs w:val="24"/>
        </w:rPr>
        <w:t>φ</w:t>
      </w:r>
      <w:r w:rsidRPr="00F8675A">
        <w:rPr>
          <w:szCs w:val="24"/>
          <w:lang w:val="pt-BR"/>
        </w:rPr>
        <w:t xml:space="preserve"> = - </w:t>
      </w:r>
      <m:oMath>
        <m:f>
          <m:fPr>
            <m:ctrlPr>
              <w:rPr>
                <w:rFonts w:ascii="Cambria Math" w:hAnsi="Cambria Math"/>
                <w:i/>
                <w:szCs w:val="24"/>
              </w:rPr>
            </m:ctrlPr>
          </m:fPr>
          <m:num>
            <m:r>
              <w:rPr>
                <w:rFonts w:ascii="Cambria Math" w:hAnsi="Cambria Math"/>
                <w:szCs w:val="24"/>
                <w:lang w:val="pt-BR"/>
              </w:rPr>
              <m:t>3</m:t>
            </m:r>
            <m:r>
              <w:rPr>
                <w:rFonts w:ascii="Cambria Math" w:hAnsi="Cambria Math"/>
                <w:szCs w:val="24"/>
              </w:rPr>
              <m:t>π</m:t>
            </m:r>
          </m:num>
          <m:den>
            <m:r>
              <w:rPr>
                <w:rFonts w:ascii="Cambria Math" w:hAnsi="Cambria Math"/>
                <w:szCs w:val="24"/>
                <w:lang w:val="pt-BR"/>
              </w:rPr>
              <m:t>4</m:t>
            </m:r>
          </m:den>
        </m:f>
      </m:oMath>
      <w:r w:rsidR="00F02266" w:rsidRPr="00F8675A">
        <w:rPr>
          <w:szCs w:val="24"/>
          <w:lang w:val="pt-BR"/>
        </w:rPr>
        <w:t xml:space="preserve"> </w:t>
      </w:r>
      <w:r w:rsidR="007D703B" w:rsidRPr="00F8675A">
        <w:rPr>
          <w:b/>
          <w:color w:val="003399"/>
          <w:szCs w:val="24"/>
          <w:lang w:val="pt-BR"/>
        </w:rPr>
        <w:t>Chọn đáp án A</w:t>
      </w:r>
    </w:p>
    <w:p w14:paraId="1910FA9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F8675A">
        <w:rPr>
          <w:rFonts w:ascii="Times New Roman" w:hAnsi="Times New Roman"/>
          <w:sz w:val="24"/>
          <w:szCs w:val="24"/>
          <w:lang w:val="pt-BR"/>
        </w:rPr>
        <w:t xml:space="preserve">Cho một con lắc lò xo dao động điều hoà theo phương thẳng đứng, </w:t>
      </w:r>
      <w:r w:rsidRPr="001A7F9C">
        <w:rPr>
          <w:rFonts w:ascii="Times New Roman" w:hAnsi="Times New Roman"/>
          <w:sz w:val="24"/>
          <w:szCs w:val="24"/>
          <w:lang w:val="vi-VN"/>
        </w:rPr>
        <w:t>có đồ thị biểu diễn lực đàn hồi theo thời gian như hình vẽ. Biết biên độ dao động của vật bằng 10cm, lấy g = 10m/s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w:r w:rsidRPr="001A7F9C">
        <w:rPr>
          <w:rFonts w:ascii="Times New Roman" w:hAnsi="Times New Roman"/>
          <w:sz w:val="24"/>
          <w:szCs w:val="24"/>
        </w:rPr>
        <w:t>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Động năng của vật biến thiên với tần số bằng:</w:t>
      </w:r>
    </w:p>
    <w:p w14:paraId="3B6AC2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 xml:space="preserve">0,628Hz. </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 xml:space="preserve">1Hz. </w:t>
      </w:r>
    </w:p>
    <w:p w14:paraId="09AB2F6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 xml:space="preserve">2Hz. </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0,5Hz.</w:t>
      </w:r>
    </w:p>
    <w:p w14:paraId="07472D1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5099593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đồ thị ta thấy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F</m:t>
                </m:r>
              </m:e>
              <m:sub>
                <m:r>
                  <w:rPr>
                    <w:rFonts w:ascii="Cambria Math" w:hAnsi="Cambria Math"/>
                    <w:sz w:val="24"/>
                    <w:szCs w:val="24"/>
                    <w:lang w:val="vi-VN"/>
                  </w:rPr>
                  <m:t>đhmax</m:t>
                </m:r>
              </m:sub>
            </m:sSub>
          </m:num>
          <m:den>
            <m:sSub>
              <m:sSubPr>
                <m:ctrlPr>
                  <w:rPr>
                    <w:rFonts w:ascii="Cambria Math" w:hAnsi="Cambria Math"/>
                    <w:i/>
                    <w:sz w:val="24"/>
                    <w:szCs w:val="24"/>
                    <w:lang w:val="vi-VN"/>
                  </w:rPr>
                </m:ctrlPr>
              </m:sSubPr>
              <m:e>
                <m:r>
                  <w:rPr>
                    <w:rFonts w:ascii="Cambria Math" w:hAnsi="Cambria Math"/>
                    <w:sz w:val="24"/>
                    <w:szCs w:val="24"/>
                    <w:lang w:val="vi-VN"/>
                  </w:rPr>
                  <m:t>F</m:t>
                </m:r>
              </m:e>
              <m:sub>
                <m:r>
                  <w:rPr>
                    <w:rFonts w:ascii="Cambria Math" w:hAnsi="Cambria Math"/>
                    <w:sz w:val="24"/>
                    <w:szCs w:val="24"/>
                    <w:lang w:val="vi-VN"/>
                  </w:rPr>
                  <m:t>đhmin</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7</m:t>
            </m:r>
          </m:num>
          <m:den>
            <m:r>
              <w:rPr>
                <w:rFonts w:ascii="Cambria Math" w:hAnsi="Cambria Math"/>
                <w:sz w:val="24"/>
                <w:szCs w:val="24"/>
                <w:lang w:val="vi-VN"/>
              </w:rPr>
              <m:t>3</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k(∆</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num>
          <m:den>
            <m:r>
              <w:rPr>
                <w:rFonts w:ascii="Cambria Math" w:hAnsi="Cambria Math"/>
                <w:sz w:val="24"/>
                <w:szCs w:val="24"/>
                <w:lang w:val="vi-VN"/>
              </w:rPr>
              <m:t>k(∆</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den>
        </m:f>
      </m:oMath>
      <w:r w:rsidRPr="001A7F9C">
        <w:rPr>
          <w:rFonts w:ascii="Times New Roman" w:hAnsi="Times New Roman"/>
          <w:sz w:val="24"/>
          <w:szCs w:val="24"/>
          <w:lang w:val="vi-VN"/>
        </w:rPr>
        <w:t>→ ∆ℓ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2,5A = 25 cm</w:t>
      </w:r>
    </w:p>
    <w:p w14:paraId="260083F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Tần số dao động của vật f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2π</m:t>
            </m:r>
          </m:den>
        </m:f>
        <m:rad>
          <m:radPr>
            <m:degHide m:val="1"/>
            <m:ctrlPr>
              <w:rPr>
                <w:rFonts w:ascii="Cambria Math" w:hAnsi="Cambria Math"/>
                <w:i/>
                <w:sz w:val="24"/>
                <w:szCs w:val="24"/>
                <w:lang w:val="vi-VN"/>
              </w:rPr>
            </m:ctrlPr>
          </m:radPr>
          <m:deg/>
          <m:e>
            <m:f>
              <m:fPr>
                <m:ctrlPr>
                  <w:rPr>
                    <w:rFonts w:ascii="Cambria Math" w:hAnsi="Cambria Math"/>
                    <w:i/>
                    <w:sz w:val="24"/>
                    <w:szCs w:val="24"/>
                    <w:lang w:val="vi-VN"/>
                  </w:rPr>
                </m:ctrlPr>
              </m:fPr>
              <m:num>
                <m:r>
                  <w:rPr>
                    <w:rFonts w:ascii="Cambria Math" w:hAnsi="Cambria Math"/>
                    <w:sz w:val="24"/>
                    <w:szCs w:val="24"/>
                    <w:lang w:val="vi-VN"/>
                  </w:rPr>
                  <m:t>g</m:t>
                </m:r>
              </m:num>
              <m:den>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den>
            </m:f>
          </m:e>
        </m:rad>
      </m:oMath>
      <w:r w:rsidRPr="001A7F9C">
        <w:rPr>
          <w:rFonts w:ascii="Times New Roman" w:hAnsi="Times New Roman"/>
          <w:sz w:val="24"/>
          <w:szCs w:val="24"/>
          <w:lang w:val="vi-VN"/>
        </w:rPr>
        <w:t xml:space="preserve"> = 1 Hz</w:t>
      </w:r>
    </w:p>
    <w:p w14:paraId="7CD3BDF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Vậy động năng biến thiên với tần số f’ = 2f = 2 Hz </w:t>
      </w:r>
      <w:r w:rsidR="00F02266" w:rsidRPr="00F02266">
        <w:rPr>
          <w:rFonts w:ascii="Times New Roman" w:hAnsi="Times New Roman"/>
          <w:b/>
          <w:color w:val="003399"/>
          <w:sz w:val="24"/>
          <w:szCs w:val="24"/>
          <w:lang w:val="vi-VN"/>
        </w:rPr>
        <w:t>Chọn đáp án C</w:t>
      </w:r>
    </w:p>
    <w:p w14:paraId="622CD7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74592" behindDoc="0" locked="0" layoutInCell="1" allowOverlap="1" wp14:anchorId="2C861B42" wp14:editId="2FD07105">
            <wp:simplePos x="0" y="0"/>
            <wp:positionH relativeFrom="column">
              <wp:posOffset>4545330</wp:posOffset>
            </wp:positionH>
            <wp:positionV relativeFrom="paragraph">
              <wp:posOffset>668020</wp:posOffset>
            </wp:positionV>
            <wp:extent cx="2097405" cy="1240155"/>
            <wp:effectExtent l="0" t="0" r="0" b="0"/>
            <wp:wrapSquare wrapText="bothSides"/>
            <wp:docPr id="55211" name="Hình ảnh 5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1" name="4F4740A.tmp"/>
                    <pic:cNvPicPr/>
                  </pic:nvPicPr>
                  <pic:blipFill>
                    <a:blip r:embed="rId89">
                      <a:extLst>
                        <a:ext uri="{28A0092B-C50C-407E-A947-70E740481C1C}">
                          <a14:useLocalDpi xmlns:a14="http://schemas.microsoft.com/office/drawing/2010/main" val="0"/>
                        </a:ext>
                      </a:extLst>
                    </a:blip>
                    <a:stretch>
                      <a:fillRect/>
                    </a:stretch>
                  </pic:blipFill>
                  <pic:spPr>
                    <a:xfrm>
                      <a:off x="0" y="0"/>
                      <a:ext cx="2097405" cy="1240155"/>
                    </a:xfrm>
                    <a:prstGeom prst="rect">
                      <a:avLst/>
                    </a:prstGeom>
                  </pic:spPr>
                </pic:pic>
              </a:graphicData>
            </a:graphic>
          </wp:anchor>
        </w:drawing>
      </w:r>
      <w:r w:rsidRPr="001A7F9C">
        <w:rPr>
          <w:rFonts w:ascii="Times New Roman" w:hAnsi="Times New Roman"/>
          <w:sz w:val="24"/>
          <w:szCs w:val="24"/>
          <w:lang w:val="vi-VN"/>
        </w:rPr>
        <w:t>Cho hai đao động cùng phương x</w:t>
      </w:r>
      <w:r w:rsidRPr="001A7F9C">
        <w:rPr>
          <w:rFonts w:ascii="Times New Roman" w:hAnsi="Times New Roman"/>
          <w:sz w:val="24"/>
          <w:szCs w:val="24"/>
          <w:vertAlign w:val="subscript"/>
          <w:lang w:val="vi-VN"/>
        </w:rPr>
        <w:t xml:space="preserve">1 </w:t>
      </w:r>
      <w:r w:rsidRPr="001A7F9C">
        <w:rPr>
          <w:rFonts w:ascii="Times New Roman" w:eastAsia="Segoe UI Symbol" w:hAnsi="Times New Roman"/>
          <w:sz w:val="24"/>
          <w:szCs w:val="24"/>
          <w:lang w:val="vi-VN"/>
        </w:rPr>
        <w:t xml:space="preserve">= </w:t>
      </w:r>
      <w:r w:rsidRPr="001A7F9C">
        <w:rPr>
          <w:rFonts w:ascii="Times New Roman" w:hAnsi="Times New Roman"/>
          <w:sz w:val="24"/>
          <w:szCs w:val="24"/>
          <w:lang w:val="vi-VN"/>
        </w:rPr>
        <w:t>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cos</w:t>
      </w:r>
      <w:r w:rsidRPr="001A7F9C">
        <w:rPr>
          <w:rFonts w:ascii="Times New Roman" w:eastAsia="Segoe UI Symbol" w:hAnsi="Times New Roman"/>
          <w:sz w:val="24"/>
          <w:szCs w:val="24"/>
          <w:lang w:val="vi-VN"/>
        </w:rPr>
        <w:t>(</w:t>
      </w:r>
      <w:r w:rsidRPr="001A7F9C">
        <w:rPr>
          <w:rFonts w:ascii="Times New Roman" w:eastAsia="Segoe UI Symbol"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eastAsia="Segoe UI Symbol" w:hAnsi="Times New Roman"/>
          <w:sz w:val="24"/>
          <w:szCs w:val="24"/>
          <w:lang w:val="vi-VN"/>
        </w:rPr>
        <w:t>)</w:t>
      </w:r>
      <w:r w:rsidRPr="001A7F9C">
        <w:rPr>
          <w:rFonts w:ascii="Times New Roman" w:hAnsi="Times New Roman"/>
          <w:sz w:val="24"/>
          <w:szCs w:val="24"/>
          <w:lang w:val="vi-VN"/>
        </w:rPr>
        <w:t xml:space="preserve"> và x</w:t>
      </w:r>
      <w:r w:rsidRPr="001A7F9C">
        <w:rPr>
          <w:rFonts w:ascii="Times New Roman" w:hAnsi="Times New Roman"/>
          <w:sz w:val="24"/>
          <w:szCs w:val="24"/>
          <w:vertAlign w:val="subscript"/>
          <w:lang w:val="vi-VN"/>
        </w:rPr>
        <w:t xml:space="preserve">2 </w:t>
      </w:r>
      <w:r w:rsidRPr="001A7F9C">
        <w:rPr>
          <w:rFonts w:ascii="Times New Roman" w:eastAsia="Segoe UI Symbol" w:hAnsi="Times New Roman"/>
          <w:sz w:val="24"/>
          <w:szCs w:val="24"/>
          <w:lang w:val="vi-VN"/>
        </w:rPr>
        <w:t xml:space="preserve">= </w:t>
      </w:r>
      <w:r w:rsidRPr="001A7F9C">
        <w:rPr>
          <w:rFonts w:ascii="Times New Roman" w:hAnsi="Times New Roman"/>
          <w:sz w:val="24"/>
          <w:szCs w:val="24"/>
          <w:lang w:val="vi-VN"/>
        </w:rPr>
        <w:t>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cos</w:t>
      </w:r>
      <w:r w:rsidRPr="001A7F9C">
        <w:rPr>
          <w:rFonts w:ascii="Times New Roman" w:eastAsia="Segoe UI Symbol" w:hAnsi="Times New Roman"/>
          <w:sz w:val="24"/>
          <w:szCs w:val="24"/>
          <w:lang w:val="vi-VN"/>
        </w:rPr>
        <w:t>(</w:t>
      </w:r>
      <w:r w:rsidRPr="001A7F9C">
        <w:rPr>
          <w:rFonts w:ascii="Times New Roman" w:eastAsia="Segoe UI Symbol"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eastAsia="Segoe UI Symbol" w:hAnsi="Times New Roman"/>
          <w:sz w:val="24"/>
          <w:szCs w:val="24"/>
          <w:lang w:val="vi-VN"/>
        </w:rPr>
        <w:t xml:space="preserve">) </w:t>
      </w:r>
      <w:r w:rsidRPr="001A7F9C">
        <w:rPr>
          <w:rFonts w:ascii="Times New Roman" w:hAnsi="Times New Roman"/>
          <w:sz w:val="24"/>
          <w:szCs w:val="24"/>
          <w:lang w:val="vi-VN"/>
        </w:rPr>
        <w:t xml:space="preserve">(x tính bằng cm, t được tính bằng s). Đồ thị dao động tổng hợp x </w:t>
      </w:r>
      <w:r w:rsidRPr="001A7F9C">
        <w:rPr>
          <w:rFonts w:ascii="Times New Roman" w:eastAsia="Segoe UI Symbol" w:hAnsi="Times New Roman"/>
          <w:sz w:val="24"/>
          <w:szCs w:val="24"/>
          <w:lang w:val="vi-VN"/>
        </w:rPr>
        <w:t xml:space="preserve">= </w:t>
      </w:r>
      <w:r w:rsidRPr="001A7F9C">
        <w:rPr>
          <w:rFonts w:ascii="Times New Roman" w:hAnsi="Times New Roman"/>
          <w:sz w:val="24"/>
          <w:szCs w:val="24"/>
          <w:lang w:val="vi-VN"/>
        </w:rPr>
        <w:t>x</w:t>
      </w:r>
      <w:r w:rsidRPr="001A7F9C">
        <w:rPr>
          <w:rFonts w:ascii="Times New Roman" w:hAnsi="Times New Roman"/>
          <w:sz w:val="24"/>
          <w:szCs w:val="24"/>
          <w:vertAlign w:val="subscript"/>
          <w:lang w:val="vi-VN"/>
        </w:rPr>
        <w:t xml:space="preserve">1  </w:t>
      </w:r>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có dạng như hình vẽ. Cặp phương trình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nào sau đây thõa mãn điều kiện trên </w:t>
      </w:r>
    </w:p>
    <w:p w14:paraId="6D663A81"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x</w:t>
      </w:r>
      <w:r w:rsidRPr="001A7F9C">
        <w:rPr>
          <w:szCs w:val="24"/>
          <w:vertAlign w:val="subscript"/>
          <w:lang w:val="vi-VN"/>
        </w:rPr>
        <w:t>1</w:t>
      </w:r>
      <w:r w:rsidRPr="001A7F9C">
        <w:rPr>
          <w:szCs w:val="24"/>
          <w:lang w:val="vi-VN"/>
        </w:rPr>
        <w:t xml:space="preserve"> = 2</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cm và x</w:t>
      </w:r>
      <w:r w:rsidRPr="001A7F9C">
        <w:rPr>
          <w:szCs w:val="24"/>
          <w:vertAlign w:val="subscript"/>
          <w:lang w:val="vi-VN"/>
        </w:rPr>
        <w:t>2</w:t>
      </w:r>
      <w:r w:rsidRPr="001A7F9C">
        <w:rPr>
          <w:szCs w:val="24"/>
          <w:lang w:val="vi-VN"/>
        </w:rPr>
        <w:t xml:space="preserve"> = 2</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cm</w:t>
      </w:r>
    </w:p>
    <w:p w14:paraId="05DF58E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x</w:t>
      </w:r>
      <w:r w:rsidRPr="001A7F9C">
        <w:rPr>
          <w:szCs w:val="24"/>
          <w:vertAlign w:val="subscript"/>
          <w:lang w:val="vi-VN"/>
        </w:rPr>
        <w:t>1</w:t>
      </w:r>
      <w:r w:rsidRPr="001A7F9C">
        <w:rPr>
          <w:szCs w:val="24"/>
          <w:lang w:val="vi-VN"/>
        </w:rPr>
        <w:t xml:space="preserve"> = 2cos(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2</m:t>
            </m:r>
          </m:den>
        </m:f>
      </m:oMath>
      <w:r w:rsidRPr="001A7F9C">
        <w:rPr>
          <w:szCs w:val="24"/>
          <w:lang w:val="vi-VN"/>
        </w:rPr>
        <w:t>) cm và x</w:t>
      </w:r>
      <w:r w:rsidRPr="001A7F9C">
        <w:rPr>
          <w:szCs w:val="24"/>
          <w:vertAlign w:val="subscript"/>
          <w:lang w:val="vi-VN"/>
        </w:rPr>
        <w:t>2</w:t>
      </w:r>
      <w:r w:rsidRPr="001A7F9C">
        <w:rPr>
          <w:szCs w:val="24"/>
          <w:lang w:val="vi-VN"/>
        </w:rPr>
        <w:t xml:space="preserve"> = 2cos(</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2</m:t>
            </m:r>
          </m:den>
        </m:f>
      </m:oMath>
      <w:r w:rsidRPr="001A7F9C">
        <w:rPr>
          <w:szCs w:val="24"/>
          <w:lang w:val="vi-VN"/>
        </w:rPr>
        <w:t>) cm</w:t>
      </w:r>
    </w:p>
    <w:p w14:paraId="6462817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6cos(</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lang w:val="vi-VN"/>
              </w:rPr>
              <m:t>2</m:t>
            </m:r>
          </m:den>
        </m:f>
      </m:oMath>
      <w:r w:rsidRPr="001A7F9C">
        <w:rPr>
          <w:rFonts w:ascii="Times New Roman" w:hAnsi="Times New Roman"/>
          <w:sz w:val="24"/>
          <w:szCs w:val="24"/>
          <w:lang w:val="vi-VN"/>
        </w:rPr>
        <w:t>) cm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2cos(</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lang w:val="vi-VN"/>
              </w:rPr>
              <m:t>2</m:t>
            </m:r>
          </m:den>
        </m:f>
      </m:oMath>
      <w:r w:rsidRPr="001A7F9C">
        <w:rPr>
          <w:rFonts w:ascii="Times New Roman" w:hAnsi="Times New Roman"/>
          <w:sz w:val="24"/>
          <w:szCs w:val="24"/>
          <w:lang w:val="vi-VN"/>
        </w:rPr>
        <w:t>) cm</w:t>
      </w:r>
    </w:p>
    <w:p w14:paraId="320C98A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4cos(</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lang w:val="vi-VN"/>
              </w:rPr>
              <m:t>3</m:t>
            </m:r>
          </m:den>
        </m:f>
      </m:oMath>
      <w:r w:rsidRPr="001A7F9C">
        <w:rPr>
          <w:rFonts w:ascii="Times New Roman" w:hAnsi="Times New Roman"/>
          <w:sz w:val="24"/>
          <w:szCs w:val="24"/>
          <w:lang w:val="vi-VN"/>
        </w:rPr>
        <w:t>) cm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4cos(</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lang w:val="vi-VN"/>
              </w:rPr>
              <m:t>3</m:t>
            </m:r>
          </m:den>
        </m:f>
      </m:oMath>
      <w:r w:rsidRPr="001A7F9C">
        <w:rPr>
          <w:rFonts w:ascii="Times New Roman" w:hAnsi="Times New Roman"/>
          <w:sz w:val="24"/>
          <w:szCs w:val="24"/>
          <w:lang w:val="vi-VN"/>
        </w:rPr>
        <w:t>) cm</w:t>
      </w:r>
    </w:p>
    <w:p w14:paraId="28482464"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72A8EA3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Từ đồ thị ta xác định được A = 4 cm</w:t>
      </w:r>
    </w:p>
    <w:p w14:paraId="552F252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vi-VN"/>
        </w:rPr>
        <w:tab/>
      </w:r>
      <w:r w:rsidRPr="001A7F9C">
        <w:rPr>
          <w:rFonts w:ascii="Times New Roman" w:hAnsi="Times New Roman"/>
          <w:sz w:val="24"/>
          <w:szCs w:val="24"/>
          <w:lang w:val="fr-FR"/>
        </w:rPr>
        <w:t xml:space="preserve">Tại t = 0; x = 4 cm = A </w:t>
      </w:r>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lang w:val="fr-FR"/>
        </w:rPr>
        <w:t xml:space="preserve"> = 0</w:t>
      </w:r>
    </w:p>
    <w:p w14:paraId="0CB1919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Vậy x = 4cos</w:t>
      </w:r>
      <w:r w:rsidRPr="001A7F9C">
        <w:rPr>
          <w:rFonts w:ascii="Times New Roman" w:hAnsi="Times New Roman"/>
          <w:sz w:val="24"/>
          <w:szCs w:val="24"/>
        </w:rPr>
        <w:t>π</w:t>
      </w:r>
      <w:r w:rsidRPr="001A7F9C">
        <w:rPr>
          <w:rFonts w:ascii="Times New Roman" w:hAnsi="Times New Roman"/>
          <w:sz w:val="24"/>
          <w:szCs w:val="24"/>
          <w:lang w:val="fr-FR"/>
        </w:rPr>
        <w:t>t cm</w:t>
      </w:r>
    </w:p>
    <w:p w14:paraId="132B968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Lần lượt tổng hợp 2 dao động của các đáp án trên, ta được đáp án A</w:t>
      </w:r>
      <w:r w:rsidRPr="001A7F9C">
        <w:rPr>
          <w:rFonts w:ascii="Times New Roman" w:hAnsi="Times New Roman"/>
          <w:noProof/>
          <w:szCs w:val="24"/>
        </w:rPr>
        <w:drawing>
          <wp:anchor distT="0" distB="0" distL="114300" distR="114300" simplePos="0" relativeHeight="252024832" behindDoc="0" locked="0" layoutInCell="1" allowOverlap="1" wp14:anchorId="6A8C8F93" wp14:editId="2D6CF489">
            <wp:simplePos x="0" y="0"/>
            <wp:positionH relativeFrom="column">
              <wp:posOffset>4640525</wp:posOffset>
            </wp:positionH>
            <wp:positionV relativeFrom="paragraph">
              <wp:posOffset>216562</wp:posOffset>
            </wp:positionV>
            <wp:extent cx="2072005" cy="1446530"/>
            <wp:effectExtent l="0" t="0" r="0" b="0"/>
            <wp:wrapSquare wrapText="bothSides"/>
            <wp:docPr id="262" name="Hình ảnh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72005" cy="1446530"/>
                    </a:xfrm>
                    <a:prstGeom prst="rect">
                      <a:avLst/>
                    </a:prstGeom>
                    <a:noFill/>
                    <a:ln>
                      <a:noFill/>
                    </a:ln>
                  </pic:spPr>
                </pic:pic>
              </a:graphicData>
            </a:graphic>
          </wp:anchor>
        </w:drawing>
      </w:r>
    </w:p>
    <w:p w14:paraId="0A3A0A1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Một con lắc lò xo treo thẳng đứng gồm lò xo nhẹ có độ cứng k gắn với vật nhỏ có khối lượng m đang dao động điều hòa. Lực đàn hồi của lò xo tác dụng lên vật trong quá trình dao động có đồ thị như hình vẽ. Thời gian lò xo bị nén trong một chu kì là</w:t>
      </w:r>
    </w:p>
    <w:p w14:paraId="6FA0E5E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m:oMath>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3</m:t>
            </m:r>
          </m:den>
        </m:f>
        <m:rad>
          <m:radPr>
            <m:degHide m:val="1"/>
            <m:ctrlPr>
              <w:rPr>
                <w:rFonts w:ascii="Cambria Math" w:hAnsi="Cambria Math"/>
                <w:i/>
                <w:sz w:val="24"/>
                <w:szCs w:val="24"/>
                <w:lang w:val="vi-VN"/>
              </w:rPr>
            </m:ctrlPr>
          </m:radPr>
          <m:deg>
            <m:ctrlPr>
              <w:rPr>
                <w:rFonts w:ascii="Cambria Math" w:hAnsi="Cambria Math"/>
                <w:i/>
                <w:sz w:val="24"/>
                <w:szCs w:val="24"/>
              </w:rPr>
            </m:ctrlPr>
          </m:deg>
          <m:e>
            <m:f>
              <m:fPr>
                <m:ctrlPr>
                  <w:rPr>
                    <w:rFonts w:ascii="Cambria Math" w:hAnsi="Cambria Math"/>
                    <w:i/>
                    <w:sz w:val="24"/>
                    <w:szCs w:val="24"/>
                  </w:rPr>
                </m:ctrlPr>
              </m:fPr>
              <m:num>
                <m:r>
                  <w:rPr>
                    <w:rFonts w:ascii="Cambria Math" w:hAnsi="Cambria Math"/>
                    <w:sz w:val="24"/>
                    <w:szCs w:val="24"/>
                    <w:lang w:val="vi-VN"/>
                  </w:rPr>
                  <m:t>m</m:t>
                </m:r>
              </m:num>
              <m:den>
                <m:r>
                  <w:rPr>
                    <w:rFonts w:ascii="Cambria Math" w:hAnsi="Cambria Math"/>
                    <w:sz w:val="24"/>
                    <w:szCs w:val="24"/>
                    <w:lang w:val="vi-VN"/>
                  </w:rPr>
                  <m:t>k</m:t>
                </m:r>
              </m:den>
            </m:f>
          </m:e>
        </m:rad>
      </m:oMath>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rad>
          <m:radPr>
            <m:degHide m:val="1"/>
            <m:ctrlPr>
              <w:rPr>
                <w:rFonts w:ascii="Cambria Math" w:hAnsi="Cambria Math"/>
                <w:i/>
                <w:sz w:val="24"/>
                <w:szCs w:val="24"/>
                <w:lang w:val="vi-VN"/>
              </w:rPr>
            </m:ctrlPr>
          </m:radPr>
          <m:deg>
            <m:ctrlPr>
              <w:rPr>
                <w:rFonts w:ascii="Cambria Math" w:hAnsi="Cambria Math"/>
                <w:i/>
                <w:sz w:val="24"/>
                <w:szCs w:val="24"/>
              </w:rPr>
            </m:ctrlPr>
          </m:deg>
          <m:e>
            <m:f>
              <m:fPr>
                <m:ctrlPr>
                  <w:rPr>
                    <w:rFonts w:ascii="Cambria Math" w:hAnsi="Cambria Math"/>
                    <w:i/>
                    <w:sz w:val="24"/>
                    <w:szCs w:val="24"/>
                  </w:rPr>
                </m:ctrlPr>
              </m:fPr>
              <m:num>
                <m:r>
                  <w:rPr>
                    <w:rFonts w:ascii="Cambria Math" w:hAnsi="Cambria Math"/>
                    <w:sz w:val="24"/>
                    <w:szCs w:val="24"/>
                    <w:lang w:val="vi-VN"/>
                  </w:rPr>
                  <m:t>m</m:t>
                </m:r>
              </m:num>
              <m:den>
                <m:r>
                  <w:rPr>
                    <w:rFonts w:ascii="Cambria Math" w:hAnsi="Cambria Math"/>
                    <w:sz w:val="24"/>
                    <w:szCs w:val="24"/>
                    <w:lang w:val="vi-VN"/>
                  </w:rPr>
                  <m:t>k</m:t>
                </m:r>
              </m:den>
            </m:f>
          </m:e>
        </m:rad>
      </m:oMath>
    </w:p>
    <w:p w14:paraId="0AA16DF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r>
      <w:r w:rsidR="000841B6" w:rsidRPr="000841B6">
        <w:rPr>
          <w:rFonts w:ascii="Times New Roman" w:hAnsi="Times New Roman"/>
          <w:b/>
          <w:color w:val="FF0000"/>
          <w:sz w:val="24"/>
          <w:szCs w:val="24"/>
          <w:lang w:val="vi-VN"/>
        </w:rPr>
        <w:t xml:space="preserve">C.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ad>
          <m:radPr>
            <m:degHide m:val="1"/>
            <m:ctrlPr>
              <w:rPr>
                <w:rFonts w:ascii="Cambria Math" w:hAnsi="Cambria Math"/>
                <w:i/>
                <w:sz w:val="24"/>
                <w:szCs w:val="24"/>
                <w:lang w:val="vi-VN"/>
              </w:rPr>
            </m:ctrlPr>
          </m:radPr>
          <m:deg>
            <m:ctrlPr>
              <w:rPr>
                <w:rFonts w:ascii="Cambria Math" w:hAnsi="Cambria Math"/>
                <w:i/>
                <w:sz w:val="24"/>
                <w:szCs w:val="24"/>
              </w:rPr>
            </m:ctrlPr>
          </m:deg>
          <m:e>
            <m:f>
              <m:fPr>
                <m:ctrlPr>
                  <w:rPr>
                    <w:rFonts w:ascii="Cambria Math" w:hAnsi="Cambria Math"/>
                    <w:i/>
                    <w:sz w:val="24"/>
                    <w:szCs w:val="24"/>
                  </w:rPr>
                </m:ctrlPr>
              </m:fPr>
              <m:num>
                <m:r>
                  <w:rPr>
                    <w:rFonts w:ascii="Cambria Math" w:hAnsi="Cambria Math"/>
                    <w:sz w:val="24"/>
                    <w:szCs w:val="24"/>
                    <w:lang w:val="vi-VN"/>
                  </w:rPr>
                  <m:t>m</m:t>
                </m:r>
              </m:num>
              <m:den>
                <m:r>
                  <w:rPr>
                    <w:rFonts w:ascii="Cambria Math" w:hAnsi="Cambria Math"/>
                    <w:sz w:val="24"/>
                    <w:szCs w:val="24"/>
                    <w:lang w:val="vi-VN"/>
                  </w:rPr>
                  <m:t>k</m:t>
                </m:r>
              </m:den>
            </m:f>
          </m:e>
        </m:rad>
      </m:oMath>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m:oMath>
        <m:f>
          <m:fPr>
            <m:ctrlPr>
              <w:rPr>
                <w:rFonts w:ascii="Cambria Math" w:hAnsi="Cambria Math"/>
                <w:i/>
                <w:sz w:val="24"/>
                <w:szCs w:val="24"/>
                <w:lang w:val="vi-VN"/>
              </w:rPr>
            </m:ctrlPr>
          </m:fPr>
          <m:num>
            <m:r>
              <w:rPr>
                <w:rFonts w:ascii="Cambria Math" w:hAnsi="Cambria Math"/>
                <w:sz w:val="24"/>
                <w:szCs w:val="24"/>
                <w:lang w:val="vi-VN"/>
              </w:rPr>
              <m:t>4π</m:t>
            </m:r>
          </m:num>
          <m:den>
            <m:r>
              <w:rPr>
                <w:rFonts w:ascii="Cambria Math" w:hAnsi="Cambria Math"/>
                <w:sz w:val="24"/>
                <w:szCs w:val="24"/>
                <w:lang w:val="vi-VN"/>
              </w:rPr>
              <m:t>3</m:t>
            </m:r>
          </m:den>
        </m:f>
        <m:rad>
          <m:radPr>
            <m:degHide m:val="1"/>
            <m:ctrlPr>
              <w:rPr>
                <w:rFonts w:ascii="Cambria Math" w:hAnsi="Cambria Math"/>
                <w:i/>
                <w:sz w:val="24"/>
                <w:szCs w:val="24"/>
                <w:lang w:val="vi-VN"/>
              </w:rPr>
            </m:ctrlPr>
          </m:radPr>
          <m:deg>
            <m:ctrlPr>
              <w:rPr>
                <w:rFonts w:ascii="Cambria Math" w:hAnsi="Cambria Math"/>
                <w:i/>
                <w:sz w:val="24"/>
                <w:szCs w:val="24"/>
              </w:rPr>
            </m:ctrlPr>
          </m:deg>
          <m:e>
            <m:f>
              <m:fPr>
                <m:ctrlPr>
                  <w:rPr>
                    <w:rFonts w:ascii="Cambria Math" w:hAnsi="Cambria Math"/>
                    <w:i/>
                    <w:sz w:val="24"/>
                    <w:szCs w:val="24"/>
                  </w:rPr>
                </m:ctrlPr>
              </m:fPr>
              <m:num>
                <m:r>
                  <w:rPr>
                    <w:rFonts w:ascii="Cambria Math" w:hAnsi="Cambria Math"/>
                    <w:sz w:val="24"/>
                    <w:szCs w:val="24"/>
                    <w:lang w:val="vi-VN"/>
                  </w:rPr>
                  <m:t>m</m:t>
                </m:r>
              </m:num>
              <m:den>
                <m:r>
                  <w:rPr>
                    <w:rFonts w:ascii="Cambria Math" w:hAnsi="Cambria Math"/>
                    <w:sz w:val="24"/>
                    <w:szCs w:val="24"/>
                    <w:lang w:val="vi-VN"/>
                  </w:rPr>
                  <m:t>k</m:t>
                </m:r>
              </m:den>
            </m:f>
          </m:e>
        </m:rad>
      </m:oMath>
    </w:p>
    <w:p w14:paraId="6E0497D6"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4141D74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lang w:val="vi-VN"/>
        </w:rPr>
        <w:tab/>
      </w:r>
      <w:r w:rsidRPr="001A7F9C">
        <w:rPr>
          <w:rFonts w:ascii="Times New Roman" w:hAnsi="Times New Roman"/>
          <w:sz w:val="24"/>
          <w:szCs w:val="24"/>
        </w:rPr>
        <w:t>t</w:t>
      </w:r>
      <w:r w:rsidRPr="001A7F9C">
        <w:rPr>
          <w:rFonts w:ascii="Times New Roman" w:hAnsi="Times New Roman"/>
          <w:sz w:val="24"/>
          <w:szCs w:val="24"/>
          <w:vertAlign w:val="subscript"/>
        </w:rPr>
        <w:t>nén</w:t>
      </w:r>
      <w:r w:rsidRPr="001A7F9C">
        <w:rPr>
          <w:rFonts w:ascii="Times New Roman" w:hAnsi="Times New Roman"/>
          <w:sz w:val="24"/>
          <w:szCs w:val="24"/>
        </w:rPr>
        <w:t xml:space="preserve"> =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r>
              <w:rPr>
                <w:rFonts w:ascii="Cambria Math" w:hAnsi="Cambria Math"/>
                <w:sz w:val="24"/>
                <w:szCs w:val="24"/>
              </w:rPr>
              <m:t>→-A→ -</m:t>
            </m:r>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sub>
        </m:sSub>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3</m:t>
            </m:r>
          </m:den>
        </m:f>
      </m:oMath>
      <w:r w:rsidRPr="001A7F9C">
        <w:rPr>
          <w:rFonts w:ascii="Times New Roman" w:hAnsi="Times New Roman"/>
          <w:sz w:val="24"/>
          <w:szCs w:val="24"/>
        </w:rPr>
        <w:t xml:space="preserve"> = </w:t>
      </w:r>
      <m:oMath>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3</m:t>
            </m:r>
          </m:den>
        </m:f>
        <m:rad>
          <m:radPr>
            <m:degHide m:val="1"/>
            <m:ctrlPr>
              <w:rPr>
                <w:rFonts w:ascii="Cambria Math" w:hAnsi="Cambria Math"/>
                <w:i/>
                <w:sz w:val="24"/>
                <w:szCs w:val="24"/>
                <w:lang w:val="vi-VN"/>
              </w:rPr>
            </m:ctrlPr>
          </m:radPr>
          <m:deg>
            <m:ctrlPr>
              <w:rPr>
                <w:rFonts w:ascii="Cambria Math" w:hAnsi="Cambria Math"/>
                <w:i/>
                <w:sz w:val="24"/>
                <w:szCs w:val="24"/>
              </w:rPr>
            </m:ctrlPr>
          </m:deg>
          <m:e>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k</m:t>
                </m:r>
              </m:den>
            </m:f>
          </m:e>
        </m:rad>
      </m:oMath>
      <w:r w:rsidR="00F02266">
        <w:rPr>
          <w:rFonts w:ascii="Times New Roman" w:hAnsi="Times New Roman"/>
          <w:sz w:val="24"/>
          <w:szCs w:val="24"/>
        </w:rPr>
        <w:t xml:space="preserve"> </w:t>
      </w:r>
      <w:r w:rsidR="007D703B" w:rsidRPr="007D703B">
        <w:rPr>
          <w:rFonts w:ascii="Times New Roman" w:hAnsi="Times New Roman"/>
          <w:b/>
          <w:color w:val="003399"/>
          <w:sz w:val="24"/>
          <w:szCs w:val="24"/>
        </w:rPr>
        <w:t>Chọn đáp án A</w:t>
      </w:r>
    </w:p>
    <w:p w14:paraId="15ED171D"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Cs w:val="24"/>
        </w:rPr>
        <w:pict w14:anchorId="47EE0875">
          <v:group id="Nhóm 1438" o:spid="_x0000_s2389" style="position:absolute;left:0;text-align:left;margin-left:259.1pt;margin-top:23.1pt;width:262.1pt;height:107.05pt;z-index:254255616" coordsize="33285,135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ình ảnh 1424" o:spid="_x0000_s2391" type="#_x0000_t75" style="position:absolute;left:15505;width:17780;height:13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">
              <v:imagedata r:id="rId91" o:title=""/>
            </v:shape>
            <v:shape id="Hình ảnh 28" o:spid="_x0000_s2390" type="#_x0000_t75" style="position:absolute;width:15938;height:13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">
              <v:imagedata r:id="rId92" o:title=""/>
            </v:shape>
            <w10:wrap type="square"/>
          </v:group>
        </w:pict>
      </w:r>
      <w:r w:rsidR="007A7C3B" w:rsidRPr="001A7F9C">
        <w:rPr>
          <w:rFonts w:ascii="Times New Roman" w:hAnsi="Times New Roman"/>
          <w:sz w:val="24"/>
          <w:szCs w:val="24"/>
        </w:rPr>
        <w:t>Hai chuyển động dao động điều hòa cùng tần số trên hai trục tọa độ Ox và Oy vuông góc với nhau (O là vị trí cân bằng của cả hai chất điểm. Biết đồ thị li độ dao động của hai chuyển động theo thời gian lần lượt là x và y (hình vẽ). Khoảng cách lớn nhất giữa hai chuyển động khi dao động là?</w:t>
      </w:r>
    </w:p>
    <w:p w14:paraId="439C763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cm</w:t>
      </w:r>
      <w:r w:rsidRPr="001A7F9C">
        <w:rPr>
          <w:b/>
          <w:color w:val="FF0000"/>
          <w:szCs w:val="24"/>
        </w:rPr>
        <w:tab/>
      </w:r>
      <w:r w:rsidR="000841B6" w:rsidRPr="000841B6">
        <w:rPr>
          <w:b/>
          <w:color w:val="FF0000"/>
          <w:szCs w:val="24"/>
        </w:rPr>
        <w:t xml:space="preserve">B. </w:t>
      </w:r>
      <w:r w:rsidRPr="001A7F9C">
        <w:rPr>
          <w:szCs w:val="24"/>
        </w:rPr>
        <w:t>2</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cm</w:t>
      </w:r>
    </w:p>
    <w:p w14:paraId="6470358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cm</w:t>
      </w:r>
      <w:r w:rsidRPr="001A7F9C">
        <w:rPr>
          <w:b/>
          <w:color w:val="FF0000"/>
          <w:szCs w:val="24"/>
        </w:rPr>
        <w:tab/>
      </w:r>
      <w:r w:rsidR="000841B6" w:rsidRPr="000841B6">
        <w:rPr>
          <w:b/>
          <w:color w:val="FF0000"/>
          <w:szCs w:val="24"/>
        </w:rPr>
        <w:t xml:space="preserve">D. </w:t>
      </w:r>
      <w:r w:rsidRPr="001A7F9C">
        <w:rPr>
          <w:szCs w:val="24"/>
        </w:rPr>
        <w:t>3</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cm</w:t>
      </w:r>
    </w:p>
    <w:p w14:paraId="3FC19D0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1B22FD3" w14:textId="77777777" w:rsidR="00FC69CB" w:rsidRPr="001A7F9C" w:rsidRDefault="007A7C3B" w:rsidP="007D703B">
      <w:pPr>
        <w:tabs>
          <w:tab w:val="left" w:pos="284"/>
          <w:tab w:val="left" w:pos="2835"/>
          <w:tab w:val="left" w:pos="5387"/>
          <w:tab w:val="left" w:pos="7938"/>
        </w:tabs>
        <w:rPr>
          <w:szCs w:val="24"/>
        </w:rPr>
      </w:pPr>
      <w:r w:rsidRPr="001A7F9C">
        <w:rPr>
          <w:szCs w:val="24"/>
        </w:rPr>
        <w:tab/>
        <w:t>Trên Ox: A</w:t>
      </w:r>
      <w:r w:rsidRPr="001A7F9C">
        <w:rPr>
          <w:szCs w:val="24"/>
          <w:vertAlign w:val="subscript"/>
        </w:rPr>
        <w:t>x</w:t>
      </w:r>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6</m:t>
            </m:r>
          </m:e>
        </m:rad>
      </m:oMath>
      <w:r w:rsidRPr="001A7F9C">
        <w:rPr>
          <w:szCs w:val="24"/>
        </w:rPr>
        <w:t xml:space="preserve"> cm; tại t = 0 thì x = </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 và đang chuyển động theo chiều dương </w:t>
      </w:r>
      <w:r w:rsidRPr="001A7F9C">
        <w:rPr>
          <w:szCs w:val="24"/>
        </w:rPr>
        <w:sym w:font="Symbol" w:char="F0DE"/>
      </w:r>
      <w:r w:rsidRPr="001A7F9C">
        <w:rPr>
          <w:szCs w:val="24"/>
        </w:rPr>
        <w:t>φ</w:t>
      </w:r>
      <w:r w:rsidRPr="001A7F9C">
        <w:rPr>
          <w:szCs w:val="24"/>
          <w:vertAlign w:val="subscript"/>
        </w:rPr>
        <w:t>x</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oMath>
    </w:p>
    <w:p w14:paraId="2BE1650E"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x = </w:t>
      </w:r>
      <m:oMath>
        <m:rad>
          <m:radPr>
            <m:degHide m:val="1"/>
            <m:ctrlPr>
              <w:rPr>
                <w:rFonts w:ascii="Cambria Math" w:hAnsi="Cambria Math"/>
                <w:i/>
                <w:szCs w:val="24"/>
              </w:rPr>
            </m:ctrlPr>
          </m:radPr>
          <m:deg/>
          <m:e>
            <m:r>
              <w:rPr>
                <w:rFonts w:ascii="Cambria Math" w:hAnsi="Cambria Math"/>
                <w:szCs w:val="24"/>
              </w:rPr>
              <m:t>6</m:t>
            </m:r>
          </m:e>
        </m:rad>
      </m:oMath>
      <w:r w:rsidRPr="001A7F9C">
        <w:rPr>
          <w:szCs w:val="24"/>
        </w:rPr>
        <w:t xml:space="preserve">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oMath>
      <w:r w:rsidRPr="001A7F9C">
        <w:rPr>
          <w:szCs w:val="24"/>
        </w:rPr>
        <w:t xml:space="preserve">) cm </w:t>
      </w:r>
      <w:r w:rsidRPr="001A7F9C">
        <w:rPr>
          <w:szCs w:val="24"/>
        </w:rPr>
        <w:sym w:font="Symbol" w:char="F0DE"/>
      </w:r>
      <w:r w:rsidRPr="001A7F9C">
        <w:rPr>
          <w:szCs w:val="24"/>
        </w:rPr>
        <w:t xml:space="preserve"> x</w:t>
      </w:r>
      <w:r w:rsidRPr="001A7F9C">
        <w:rPr>
          <w:szCs w:val="24"/>
          <w:vertAlign w:val="superscript"/>
        </w:rPr>
        <w:t>2</w:t>
      </w:r>
      <w:r w:rsidRPr="001A7F9C">
        <w:rPr>
          <w:szCs w:val="24"/>
        </w:rPr>
        <w:t xml:space="preserve"> = 6</w:t>
      </w:r>
      <m:oMath>
        <m:f>
          <m:fPr>
            <m:ctrlPr>
              <w:rPr>
                <w:rFonts w:ascii="Cambria Math" w:hAnsi="Cambria Math"/>
                <w:i/>
                <w:szCs w:val="24"/>
              </w:rPr>
            </m:ctrlPr>
          </m:fPr>
          <m:num>
            <m:r>
              <w:rPr>
                <w:rFonts w:ascii="Cambria Math" w:hAnsi="Cambria Math"/>
                <w:szCs w:val="24"/>
              </w:rPr>
              <m:t>1+</m:t>
            </m:r>
            <m:r>
              <m:rPr>
                <m:sty m:val="p"/>
              </m:rPr>
              <w:rPr>
                <w:rFonts w:ascii="Cambria Math" w:hAnsi="Cambria Math"/>
                <w:szCs w:val="24"/>
              </w:rPr>
              <m:t>cos⁡</m:t>
            </m:r>
            <m:r>
              <w:rPr>
                <w:rFonts w:ascii="Cambria Math" w:hAnsi="Cambria Math"/>
                <w:szCs w:val="24"/>
              </w:rPr>
              <m:t>(2ωt-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m:t>
            </m:r>
          </m:num>
          <m:den>
            <m:r>
              <w:rPr>
                <w:rFonts w:ascii="Cambria Math" w:hAnsi="Cambria Math"/>
                <w:szCs w:val="24"/>
              </w:rPr>
              <m:t>2</m:t>
            </m:r>
          </m:den>
        </m:f>
      </m:oMath>
      <w:r w:rsidRPr="001A7F9C">
        <w:rPr>
          <w:szCs w:val="24"/>
        </w:rPr>
        <w:t xml:space="preserve"> = 3 + 3cos(2ωt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w:t>
      </w:r>
    </w:p>
    <w:p w14:paraId="00EE94CC" w14:textId="77777777" w:rsidR="00FC69CB" w:rsidRPr="001A7F9C" w:rsidRDefault="007A7C3B" w:rsidP="007D703B">
      <w:pPr>
        <w:tabs>
          <w:tab w:val="left" w:pos="284"/>
          <w:tab w:val="left" w:pos="2835"/>
          <w:tab w:val="left" w:pos="5387"/>
          <w:tab w:val="left" w:pos="7938"/>
        </w:tabs>
        <w:rPr>
          <w:szCs w:val="24"/>
        </w:rPr>
      </w:pPr>
      <w:r w:rsidRPr="001A7F9C">
        <w:rPr>
          <w:szCs w:val="24"/>
        </w:rPr>
        <w:tab/>
        <w:t>Trên Oy: A</w:t>
      </w:r>
      <w:r w:rsidRPr="001A7F9C">
        <w:rPr>
          <w:szCs w:val="24"/>
          <w:vertAlign w:val="subscript"/>
        </w:rPr>
        <w:t>y</w:t>
      </w:r>
      <w:r w:rsidRPr="001A7F9C">
        <w:rPr>
          <w:szCs w:val="24"/>
        </w:rPr>
        <w:t xml:space="preserve"> = 4 cm; tại t = 0 thì y = </w:t>
      </w:r>
      <m:oMath>
        <m:rad>
          <m:radPr>
            <m:degHide m:val="1"/>
            <m:ctrlPr>
              <w:rPr>
                <w:rFonts w:ascii="Cambria Math" w:hAnsi="Cambria Math"/>
                <w:i/>
                <w:szCs w:val="24"/>
              </w:rPr>
            </m:ctrlPr>
          </m:radPr>
          <m:deg/>
          <m:e>
            <m:r>
              <w:rPr>
                <w:rFonts w:ascii="Cambria Math" w:hAnsi="Cambria Math"/>
                <w:szCs w:val="24"/>
              </w:rPr>
              <m:t>6</m:t>
            </m:r>
          </m:e>
        </m:rad>
      </m:oMath>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và vật đang chuyển động theo chiều âm </w:t>
      </w:r>
      <w:r w:rsidRPr="001A7F9C">
        <w:rPr>
          <w:szCs w:val="24"/>
        </w:rPr>
        <w:sym w:font="Symbol" w:char="F0DE"/>
      </w:r>
      <w:r w:rsidRPr="001A7F9C">
        <w:rPr>
          <w:szCs w:val="24"/>
        </w:rPr>
        <w:t>φ</w:t>
      </w:r>
      <w:r w:rsidRPr="001A7F9C">
        <w:rPr>
          <w:szCs w:val="24"/>
          <w:vertAlign w:val="subscript"/>
        </w:rPr>
        <w:t>y</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12</m:t>
            </m:r>
          </m:den>
        </m:f>
      </m:oMath>
    </w:p>
    <w:p w14:paraId="5BCEFDE5"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rPr>
        <w:sym w:font="Symbol" w:char="F0DE"/>
      </w:r>
      <w:r w:rsidRPr="001A7F9C">
        <w:rPr>
          <w:szCs w:val="24"/>
          <w:lang w:val="fr-FR"/>
        </w:rPr>
        <w:t xml:space="preserve"> y = 4cos(</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12</m:t>
            </m:r>
          </m:den>
        </m:f>
      </m:oMath>
      <w:r w:rsidRPr="001A7F9C">
        <w:rPr>
          <w:szCs w:val="24"/>
          <w:lang w:val="fr-FR"/>
        </w:rPr>
        <w:t xml:space="preserve">) cm </w:t>
      </w:r>
      <w:r w:rsidRPr="001A7F9C">
        <w:rPr>
          <w:szCs w:val="24"/>
        </w:rPr>
        <w:sym w:font="Symbol" w:char="F0DE"/>
      </w:r>
      <w:r w:rsidRPr="001A7F9C">
        <w:rPr>
          <w:szCs w:val="24"/>
          <w:lang w:val="fr-FR"/>
        </w:rPr>
        <w:t xml:space="preserve"> y</w:t>
      </w:r>
      <w:r w:rsidRPr="001A7F9C">
        <w:rPr>
          <w:szCs w:val="24"/>
          <w:vertAlign w:val="superscript"/>
          <w:lang w:val="fr-FR"/>
        </w:rPr>
        <w:t>2</w:t>
      </w:r>
      <w:r w:rsidRPr="001A7F9C">
        <w:rPr>
          <w:szCs w:val="24"/>
          <w:lang w:val="fr-FR"/>
        </w:rPr>
        <w:t xml:space="preserve"> = </w:t>
      </w:r>
      <w:r w:rsidRPr="001A7F9C">
        <w:rPr>
          <w:szCs w:val="24"/>
          <w:lang w:val="vi-VN"/>
        </w:rPr>
        <w:t>16</w:t>
      </w:r>
      <m:oMath>
        <m:f>
          <m:fPr>
            <m:ctrlPr>
              <w:rPr>
                <w:rFonts w:ascii="Cambria Math" w:hAnsi="Cambria Math"/>
                <w:i/>
                <w:szCs w:val="24"/>
              </w:rPr>
            </m:ctrlPr>
          </m:fPr>
          <m:num>
            <m:r>
              <w:rPr>
                <w:rFonts w:ascii="Cambria Math" w:hAnsi="Cambria Math"/>
                <w:szCs w:val="24"/>
                <w:lang w:val="fr-FR"/>
              </w:rPr>
              <m:t>1+</m:t>
            </m:r>
            <m:r>
              <m:rPr>
                <m:sty m:val="p"/>
              </m:rPr>
              <w:rPr>
                <w:rFonts w:ascii="Cambria Math" w:hAnsi="Cambria Math"/>
                <w:szCs w:val="24"/>
                <w:lang w:val="fr-FR"/>
              </w:rPr>
              <m:t>cos⁡</m:t>
            </m:r>
            <m:r>
              <w:rPr>
                <w:rFonts w:ascii="Cambria Math" w:hAnsi="Cambria Math"/>
                <w:szCs w:val="24"/>
                <w:lang w:val="fr-FR"/>
              </w:rPr>
              <m:t>(2</m:t>
            </m:r>
            <m:r>
              <w:rPr>
                <w:rFonts w:ascii="Cambria Math" w:hAnsi="Cambria Math"/>
                <w:szCs w:val="24"/>
              </w:rPr>
              <m:t>ωt</m:t>
            </m:r>
            <m:r>
              <w:rPr>
                <w:rFonts w:ascii="Cambria Math" w:hAnsi="Cambria Math"/>
                <w:szCs w:val="24"/>
                <w:lang w:val="fr-FR"/>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r>
              <w:rPr>
                <w:rFonts w:ascii="Cambria Math" w:hAnsi="Cambria Math"/>
                <w:szCs w:val="24"/>
                <w:lang w:val="fr-FR"/>
              </w:rPr>
              <m:t>)</m:t>
            </m:r>
          </m:num>
          <m:den>
            <m:r>
              <w:rPr>
                <w:rFonts w:ascii="Cambria Math" w:hAnsi="Cambria Math"/>
                <w:szCs w:val="24"/>
                <w:lang w:val="fr-FR"/>
              </w:rPr>
              <m:t>2</m:t>
            </m:r>
          </m:den>
        </m:f>
      </m:oMath>
      <w:r w:rsidRPr="001A7F9C">
        <w:rPr>
          <w:szCs w:val="24"/>
          <w:lang w:val="fr-FR"/>
        </w:rPr>
        <w:t xml:space="preserve"> = </w:t>
      </w:r>
      <w:r w:rsidRPr="001A7F9C">
        <w:rPr>
          <w:szCs w:val="24"/>
          <w:lang w:val="vi-VN"/>
        </w:rPr>
        <w:t>8</w:t>
      </w:r>
      <w:r w:rsidRPr="001A7F9C">
        <w:rPr>
          <w:szCs w:val="24"/>
          <w:lang w:val="fr-FR"/>
        </w:rPr>
        <w:t xml:space="preserve"> + </w:t>
      </w:r>
      <w:r w:rsidRPr="001A7F9C">
        <w:rPr>
          <w:szCs w:val="24"/>
          <w:lang w:val="vi-VN"/>
        </w:rPr>
        <w:t>8</w:t>
      </w:r>
      <w:r w:rsidRPr="001A7F9C">
        <w:rPr>
          <w:szCs w:val="24"/>
          <w:lang w:val="fr-FR"/>
        </w:rPr>
        <w:t>cos(2</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w:t>
      </w:r>
    </w:p>
    <w:p w14:paraId="2EEF2557"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Vì chuyển động của hai vật trên hai phương vuông góc nên</w:t>
      </w:r>
    </w:p>
    <w:p w14:paraId="2778562B"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d = </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x</m:t>
                </m:r>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r>
                  <w:rPr>
                    <w:rFonts w:ascii="Cambria Math" w:hAnsi="Cambria Math"/>
                    <w:szCs w:val="24"/>
                  </w:rPr>
                  <m:t>y</m:t>
                </m:r>
              </m:e>
              <m:sup>
                <m:r>
                  <w:rPr>
                    <w:rFonts w:ascii="Cambria Math" w:hAnsi="Cambria Math"/>
                    <w:szCs w:val="24"/>
                    <w:lang w:val="fr-FR"/>
                  </w:rPr>
                  <m:t>2</m:t>
                </m:r>
              </m:sup>
            </m:sSup>
          </m:e>
        </m:rad>
      </m:oMath>
      <w:r w:rsidRPr="001A7F9C">
        <w:rPr>
          <w:szCs w:val="24"/>
          <w:lang w:val="fr-FR"/>
        </w:rPr>
        <w:t xml:space="preserve"> = </w:t>
      </w:r>
      <m:oMath>
        <m:rad>
          <m:radPr>
            <m:degHide m:val="1"/>
            <m:ctrlPr>
              <w:rPr>
                <w:rFonts w:ascii="Cambria Math" w:hAnsi="Cambria Math"/>
                <w:i/>
                <w:szCs w:val="24"/>
              </w:rPr>
            </m:ctrlPr>
          </m:radPr>
          <m:deg/>
          <m:e>
            <m:r>
              <w:rPr>
                <w:rFonts w:ascii="Cambria Math" w:hAnsi="Cambria Math"/>
                <w:szCs w:val="24"/>
                <w:lang w:val="fr-FR"/>
              </w:rPr>
              <m:t>5+3</m:t>
            </m:r>
            <m:func>
              <m:funcPr>
                <m:ctrlPr>
                  <w:rPr>
                    <w:rFonts w:ascii="Cambria Math" w:hAnsi="Cambria Math"/>
                    <w:szCs w:val="24"/>
                  </w:rPr>
                </m:ctrlPr>
              </m:funcPr>
              <m:fName>
                <m:r>
                  <m:rPr>
                    <m:sty m:val="p"/>
                  </m:rPr>
                  <w:rPr>
                    <w:rFonts w:ascii="Cambria Math" w:hAnsi="Cambria Math"/>
                    <w:szCs w:val="24"/>
                    <w:lang w:val="fr-FR"/>
                  </w:rPr>
                  <m:t>cos</m:t>
                </m:r>
              </m:fName>
              <m:e>
                <m:d>
                  <m:dPr>
                    <m:ctrlPr>
                      <w:rPr>
                        <w:rFonts w:ascii="Cambria Math" w:hAnsi="Cambria Math"/>
                        <w:i/>
                        <w:szCs w:val="24"/>
                      </w:rPr>
                    </m:ctrlPr>
                  </m:dPr>
                  <m:e>
                    <m:r>
                      <w:rPr>
                        <w:rFonts w:ascii="Cambria Math" w:hAnsi="Cambria Math"/>
                        <w:szCs w:val="24"/>
                        <w:lang w:val="fr-FR"/>
                      </w:rPr>
                      <m:t>2</m:t>
                    </m:r>
                    <m:r>
                      <w:rPr>
                        <w:rFonts w:ascii="Cambria Math" w:hAnsi="Cambria Math"/>
                        <w:szCs w:val="24"/>
                      </w:rPr>
                      <m:t>ωt</m:t>
                    </m:r>
                    <m:r>
                      <w:rPr>
                        <w:rFonts w:ascii="Cambria Math" w:hAnsi="Cambria Math"/>
                        <w:szCs w:val="24"/>
                        <w:lang w:val="fr-FR"/>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e>
                </m:d>
              </m:e>
            </m:func>
            <m:r>
              <w:rPr>
                <w:rFonts w:ascii="Cambria Math" w:hAnsi="Cambria Math"/>
                <w:szCs w:val="24"/>
                <w:lang w:val="fr-FR"/>
              </w:rPr>
              <m:t>+8</m:t>
            </m:r>
            <m:r>
              <m:rPr>
                <m:sty m:val="p"/>
              </m:rPr>
              <w:rPr>
                <w:rFonts w:ascii="Cambria Math" w:hAnsi="Cambria Math"/>
                <w:szCs w:val="24"/>
                <w:lang w:val="fr-FR"/>
              </w:rPr>
              <m:t>cos⁡</m:t>
            </m:r>
            <m:r>
              <w:rPr>
                <w:rFonts w:ascii="Cambria Math" w:hAnsi="Cambria Math"/>
                <w:szCs w:val="24"/>
                <w:lang w:val="fr-FR"/>
              </w:rPr>
              <m:t>(</m:t>
            </m:r>
            <m:r>
              <w:rPr>
                <w:rFonts w:ascii="Cambria Math" w:hAnsi="Cambria Math"/>
                <w:szCs w:val="24"/>
                <w:lang w:val="vi-VN"/>
              </w:rPr>
              <m:t>2ωt+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r>
              <w:rPr>
                <w:rFonts w:ascii="Cambria Math" w:hAnsi="Cambria Math"/>
                <w:szCs w:val="24"/>
                <w:lang w:val="fr-FR"/>
              </w:rPr>
              <m:t>)</m:t>
            </m:r>
          </m:e>
        </m:rad>
      </m:oMath>
      <w:r w:rsidRPr="001A7F9C">
        <w:rPr>
          <w:szCs w:val="24"/>
          <w:lang w:val="vi-VN"/>
        </w:rPr>
        <w:t xml:space="preserve"> = </w:t>
      </w:r>
      <m:oMath>
        <m:rad>
          <m:radPr>
            <m:degHide m:val="1"/>
            <m:ctrlPr>
              <w:rPr>
                <w:rFonts w:ascii="Cambria Math" w:hAnsi="Cambria Math"/>
                <w:i/>
                <w:szCs w:val="24"/>
              </w:rPr>
            </m:ctrlPr>
          </m:radPr>
          <m:deg/>
          <m:e>
            <m:r>
              <w:rPr>
                <w:rFonts w:ascii="Cambria Math" w:hAnsi="Cambria Math"/>
                <w:szCs w:val="24"/>
                <w:lang w:val="fr-FR"/>
              </w:rPr>
              <m:t>11+7</m:t>
            </m:r>
            <m:func>
              <m:funcPr>
                <m:ctrlPr>
                  <w:rPr>
                    <w:rFonts w:ascii="Cambria Math" w:hAnsi="Cambria Math"/>
                    <w:szCs w:val="24"/>
                  </w:rPr>
                </m:ctrlPr>
              </m:funcPr>
              <m:fName>
                <m:r>
                  <m:rPr>
                    <m:sty m:val="p"/>
                  </m:rPr>
                  <w:rPr>
                    <w:rFonts w:ascii="Cambria Math" w:hAnsi="Cambria Math"/>
                    <w:szCs w:val="24"/>
                    <w:lang w:val="fr-FR"/>
                  </w:rPr>
                  <m:t>cos</m:t>
                </m:r>
              </m:fName>
              <m:e>
                <m:d>
                  <m:dPr>
                    <m:ctrlPr>
                      <w:rPr>
                        <w:rFonts w:ascii="Cambria Math" w:hAnsi="Cambria Math"/>
                        <w:i/>
                        <w:szCs w:val="24"/>
                      </w:rPr>
                    </m:ctrlPr>
                  </m:dPr>
                  <m:e>
                    <m:r>
                      <w:rPr>
                        <w:rFonts w:ascii="Cambria Math" w:hAnsi="Cambria Math"/>
                        <w:szCs w:val="24"/>
                        <w:lang w:val="fr-FR"/>
                      </w:rPr>
                      <m:t>2</m:t>
                    </m:r>
                    <m:r>
                      <w:rPr>
                        <w:rFonts w:ascii="Cambria Math" w:hAnsi="Cambria Math"/>
                        <w:szCs w:val="24"/>
                      </w:rPr>
                      <m:t>ωt</m:t>
                    </m:r>
                    <m:r>
                      <w:rPr>
                        <w:rFonts w:ascii="Cambria Math" w:hAnsi="Cambria Math"/>
                        <w:szCs w:val="24"/>
                        <w:lang w:val="fr-FR"/>
                      </w:rPr>
                      <m:t>+0,14</m:t>
                    </m:r>
                  </m:e>
                </m:d>
              </m:e>
            </m:func>
          </m:e>
        </m:rad>
      </m:oMath>
    </w:p>
    <w:p w14:paraId="4E8E881C" w14:textId="77777777" w:rsidR="00FC69CB" w:rsidRPr="001A7F9C" w:rsidRDefault="007A7C3B" w:rsidP="007D703B">
      <w:pPr>
        <w:tabs>
          <w:tab w:val="left" w:pos="284"/>
          <w:tab w:val="left" w:pos="2835"/>
          <w:tab w:val="left" w:pos="5387"/>
          <w:tab w:val="left" w:pos="7938"/>
        </w:tabs>
        <w:rPr>
          <w:b/>
          <w:szCs w:val="24"/>
          <w:lang w:val="vi-VN"/>
        </w:rPr>
      </w:pPr>
      <w:r w:rsidRPr="001A7F9C">
        <w:rPr>
          <w:szCs w:val="24"/>
          <w:lang w:val="fr-FR"/>
        </w:rPr>
        <w:tab/>
      </w:r>
      <w:r w:rsidRPr="001A7F9C">
        <w:rPr>
          <w:szCs w:val="24"/>
        </w:rPr>
        <w:sym w:font="Symbol" w:char="F0DE"/>
      </w:r>
      <w:r w:rsidRPr="001A7F9C">
        <w:rPr>
          <w:szCs w:val="24"/>
          <w:lang w:val="vi-VN"/>
        </w:rPr>
        <w:t xml:space="preserve"> d</w:t>
      </w:r>
      <w:r w:rsidRPr="001A7F9C">
        <w:rPr>
          <w:szCs w:val="24"/>
          <w:vertAlign w:val="subscript"/>
          <w:lang w:val="vi-VN"/>
        </w:rPr>
        <w:t>max</w:t>
      </w:r>
      <w:r w:rsidRPr="001A7F9C">
        <w:rPr>
          <w:szCs w:val="24"/>
          <w:lang w:val="vi-VN"/>
        </w:rPr>
        <w:t xml:space="preserve"> = </w:t>
      </w:r>
      <m:oMath>
        <m:rad>
          <m:radPr>
            <m:degHide m:val="1"/>
            <m:ctrlPr>
              <w:rPr>
                <w:rFonts w:ascii="Cambria Math" w:hAnsi="Cambria Math"/>
                <w:i/>
                <w:szCs w:val="24"/>
                <w:lang w:val="vi-VN"/>
              </w:rPr>
            </m:ctrlPr>
          </m:radPr>
          <m:deg/>
          <m:e>
            <m:r>
              <w:rPr>
                <w:rFonts w:ascii="Cambria Math" w:hAnsi="Cambria Math"/>
                <w:szCs w:val="24"/>
                <w:lang w:val="vi-VN"/>
              </w:rPr>
              <m:t>18</m:t>
            </m:r>
          </m:e>
        </m:rad>
      </m:oMath>
      <w:r w:rsidRPr="001A7F9C">
        <w:rPr>
          <w:szCs w:val="24"/>
          <w:lang w:val="vi-VN"/>
        </w:rPr>
        <w:t xml:space="preserve"> = </w:t>
      </w:r>
      <w:r w:rsidRPr="00F8675A">
        <w:rPr>
          <w:szCs w:val="24"/>
          <w:lang w:val="fr-FR"/>
        </w:rPr>
        <w:t>3</w:t>
      </w:r>
      <m:oMath>
        <m:rad>
          <m:radPr>
            <m:degHide m:val="1"/>
            <m:ctrlPr>
              <w:rPr>
                <w:rFonts w:ascii="Cambria Math" w:hAnsi="Cambria Math"/>
                <w:szCs w:val="24"/>
              </w:rPr>
            </m:ctrlPr>
          </m:radPr>
          <m:deg/>
          <m:e>
            <m:r>
              <m:rPr>
                <m:sty m:val="p"/>
              </m:rPr>
              <w:rPr>
                <w:rFonts w:ascii="Cambria Math" w:hAnsi="Cambria Math"/>
                <w:szCs w:val="24"/>
                <w:lang w:val="fr-FR"/>
              </w:rPr>
              <m:t>2</m:t>
            </m:r>
          </m:e>
        </m:rad>
      </m:oMath>
      <w:r w:rsidRPr="00F8675A">
        <w:rPr>
          <w:szCs w:val="24"/>
          <w:lang w:val="fr-FR"/>
        </w:rPr>
        <w:t xml:space="preserve"> cm</w:t>
      </w:r>
      <w:r w:rsidR="00F02266" w:rsidRPr="00F8675A">
        <w:rPr>
          <w:szCs w:val="24"/>
          <w:lang w:val="fr-FR"/>
        </w:rPr>
        <w:t xml:space="preserve"> </w:t>
      </w:r>
      <w:r w:rsidR="007D703B" w:rsidRPr="007D703B">
        <w:rPr>
          <w:b/>
          <w:color w:val="003399"/>
          <w:szCs w:val="24"/>
          <w:lang w:val="vi-VN"/>
        </w:rPr>
        <w:t>Chọn đáp án D</w:t>
      </w:r>
    </w:p>
    <w:p w14:paraId="4D0887D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26880" behindDoc="0" locked="0" layoutInCell="1" allowOverlap="1" wp14:anchorId="11C73E6F" wp14:editId="23B2D835">
            <wp:simplePos x="0" y="0"/>
            <wp:positionH relativeFrom="column">
              <wp:posOffset>4060908</wp:posOffset>
            </wp:positionH>
            <wp:positionV relativeFrom="paragraph">
              <wp:posOffset>14937</wp:posOffset>
            </wp:positionV>
            <wp:extent cx="2583180" cy="1729105"/>
            <wp:effectExtent l="0" t="0" r="7620" b="4445"/>
            <wp:wrapSquare wrapText="bothSides"/>
            <wp:docPr id="73" name="Hình ảnh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A411C6.tmp"/>
                    <pic:cNvPicPr/>
                  </pic:nvPicPr>
                  <pic:blipFill>
                    <a:blip r:embed="rId93">
                      <a:extLst>
                        <a:ext uri="{28A0092B-C50C-407E-A947-70E740481C1C}">
                          <a14:useLocalDpi xmlns:a14="http://schemas.microsoft.com/office/drawing/2010/main" val="0"/>
                        </a:ext>
                      </a:extLst>
                    </a:blip>
                    <a:stretch>
                      <a:fillRect/>
                    </a:stretch>
                  </pic:blipFill>
                  <pic:spPr>
                    <a:xfrm>
                      <a:off x="0" y="0"/>
                      <a:ext cx="2583180" cy="1729105"/>
                    </a:xfrm>
                    <a:prstGeom prst="rect">
                      <a:avLst/>
                    </a:prstGeom>
                  </pic:spPr>
                </pic:pic>
              </a:graphicData>
            </a:graphic>
          </wp:anchor>
        </w:drawing>
      </w:r>
      <w:r w:rsidRPr="001A7F9C">
        <w:rPr>
          <w:rFonts w:ascii="Times New Roman" w:hAnsi="Times New Roman"/>
          <w:sz w:val="24"/>
          <w:szCs w:val="24"/>
          <w:lang w:val="vi-VN"/>
        </w:rPr>
        <w:t xml:space="preserve">Một lò xo được treo thẳng đứng, bên dưới gắn vật nhỏ. Chọn chiều dương hướng xuống dưới. Kích thích cho con lắc dao động điều hòa, đồ thị lực đàn hồi của con lắc theo thời gian được thể hiện ở hình vẽ. </w:t>
      </w:r>
      <w:r w:rsidRPr="001A7F9C">
        <w:rPr>
          <w:rFonts w:ascii="Times New Roman" w:hAnsi="Times New Roman"/>
          <w:sz w:val="24"/>
          <w:szCs w:val="24"/>
        </w:rPr>
        <w:t>Chọn phát biểu đúng</w:t>
      </w:r>
    </w:p>
    <w:p w14:paraId="5B51267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Tại thời điểm t</w:t>
      </w:r>
      <w:r w:rsidRPr="001A7F9C">
        <w:rPr>
          <w:szCs w:val="24"/>
          <w:vertAlign w:val="subscript"/>
        </w:rPr>
        <w:t>1</w:t>
      </w:r>
      <w:r w:rsidRPr="001A7F9C">
        <w:rPr>
          <w:szCs w:val="24"/>
        </w:rPr>
        <w:t>, vật nhỏ đổi chiều chuyển động</w:t>
      </w:r>
    </w:p>
    <w:p w14:paraId="533E77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Tại thời điểm t</w:t>
      </w:r>
      <w:r w:rsidRPr="001A7F9C">
        <w:rPr>
          <w:szCs w:val="24"/>
          <w:vertAlign w:val="subscript"/>
        </w:rPr>
        <w:t>2</w:t>
      </w:r>
      <w:r w:rsidRPr="001A7F9C">
        <w:rPr>
          <w:szCs w:val="24"/>
        </w:rPr>
        <w:t>, vật nhỏ có vận tốc cực tiểu</w:t>
      </w:r>
    </w:p>
    <w:p w14:paraId="1E71DD6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Tại thời điểm t</w:t>
      </w:r>
      <w:r w:rsidRPr="001A7F9C">
        <w:rPr>
          <w:szCs w:val="24"/>
          <w:vertAlign w:val="subscript"/>
        </w:rPr>
        <w:t>3</w:t>
      </w:r>
      <w:r w:rsidRPr="001A7F9C">
        <w:rPr>
          <w:szCs w:val="24"/>
        </w:rPr>
        <w:t>, gia tốc của chất điểm có giá trị âm</w:t>
      </w:r>
    </w:p>
    <w:p w14:paraId="11472AE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Tại thời điểm t</w:t>
      </w:r>
      <w:r w:rsidRPr="001A7F9C">
        <w:rPr>
          <w:szCs w:val="24"/>
          <w:vertAlign w:val="subscript"/>
        </w:rPr>
        <w:t>4</w:t>
      </w:r>
      <w:r w:rsidRPr="001A7F9C">
        <w:rPr>
          <w:szCs w:val="24"/>
        </w:rPr>
        <w:t>, vật nhỏ chuyển động chậm dần theo chiều dương</w:t>
      </w:r>
    </w:p>
    <w:p w14:paraId="7246D1F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1F2B579"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thời điểm t</w:t>
      </w:r>
      <w:r w:rsidRPr="001A7F9C">
        <w:rPr>
          <w:szCs w:val="24"/>
          <w:vertAlign w:val="subscript"/>
        </w:rPr>
        <w:t>1</w:t>
      </w:r>
      <w:r w:rsidRPr="001A7F9C">
        <w:rPr>
          <w:szCs w:val="24"/>
        </w:rPr>
        <w:t xml:space="preserve"> vật qua vị trí cân bằng → chưa đổi chiều chuyển động</w:t>
      </w:r>
    </w:p>
    <w:p w14:paraId="77289F6C"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Tại t</w:t>
      </w:r>
      <w:r w:rsidRPr="001A7F9C">
        <w:rPr>
          <w:szCs w:val="24"/>
          <w:vertAlign w:val="subscript"/>
          <w:lang w:val="fr-FR"/>
        </w:rPr>
        <w:t>2</w:t>
      </w:r>
      <w:r w:rsidRPr="001A7F9C">
        <w:rPr>
          <w:szCs w:val="24"/>
          <w:lang w:val="fr-FR"/>
        </w:rPr>
        <w:t>, vật qua biên âm → v = 0</w:t>
      </w:r>
    </w:p>
    <w:p w14:paraId="6C78E27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Tại t</w:t>
      </w:r>
      <w:r w:rsidRPr="001A7F9C">
        <w:rPr>
          <w:szCs w:val="24"/>
          <w:vertAlign w:val="subscript"/>
          <w:lang w:val="fr-FR"/>
        </w:rPr>
        <w:t>3</w:t>
      </w:r>
      <w:r w:rsidRPr="001A7F9C">
        <w:rPr>
          <w:szCs w:val="24"/>
          <w:lang w:val="fr-FR"/>
        </w:rPr>
        <w:t>, vật qua vị trí lò xo không biến dạng có F = ma &gt; 0 → a &gt; 0</w:t>
      </w:r>
    </w:p>
    <w:p w14:paraId="7495400D" w14:textId="77777777" w:rsidR="00FC69CB" w:rsidRPr="00F8675A" w:rsidRDefault="007A7C3B" w:rsidP="007D703B">
      <w:pPr>
        <w:tabs>
          <w:tab w:val="left" w:pos="284"/>
          <w:tab w:val="left" w:pos="2835"/>
          <w:tab w:val="left" w:pos="5387"/>
          <w:tab w:val="left" w:pos="7938"/>
        </w:tabs>
        <w:rPr>
          <w:b/>
          <w:color w:val="003399"/>
          <w:szCs w:val="24"/>
          <w:lang w:val="fr-FR"/>
        </w:rPr>
      </w:pPr>
      <w:r w:rsidRPr="001A7F9C">
        <w:rPr>
          <w:szCs w:val="24"/>
          <w:lang w:val="fr-FR"/>
        </w:rPr>
        <w:tab/>
        <w:t>Tại t</w:t>
      </w:r>
      <w:r w:rsidRPr="001A7F9C">
        <w:rPr>
          <w:szCs w:val="24"/>
          <w:vertAlign w:val="subscript"/>
          <w:lang w:val="fr-FR"/>
        </w:rPr>
        <w:t>4</w:t>
      </w:r>
      <w:r w:rsidRPr="001A7F9C">
        <w:rPr>
          <w:szCs w:val="24"/>
          <w:lang w:val="fr-FR"/>
        </w:rPr>
        <w:t>, vật đang tiến về biên âm → chuyển động theo chiều âm</w:t>
      </w:r>
      <w:r w:rsidR="00F02266">
        <w:rPr>
          <w:szCs w:val="24"/>
          <w:lang w:val="fr-FR"/>
        </w:rPr>
        <w:t xml:space="preserve"> </w:t>
      </w:r>
      <w:r w:rsidR="007D703B" w:rsidRPr="00F8675A">
        <w:rPr>
          <w:b/>
          <w:color w:val="003399"/>
          <w:szCs w:val="24"/>
          <w:lang w:val="fr-FR"/>
        </w:rPr>
        <w:t>Chọn đáp án B</w:t>
      </w:r>
    </w:p>
    <w:p w14:paraId="1CC73BEB" w14:textId="77777777" w:rsidR="00B31F38" w:rsidRPr="001A7F9C" w:rsidRDefault="00B31F38" w:rsidP="007D703B">
      <w:pPr>
        <w:tabs>
          <w:tab w:val="left" w:pos="284"/>
          <w:tab w:val="left" w:pos="2835"/>
          <w:tab w:val="left" w:pos="5387"/>
          <w:tab w:val="left" w:pos="7938"/>
        </w:tabs>
        <w:rPr>
          <w:szCs w:val="24"/>
          <w:lang w:val="fr-FR"/>
        </w:rPr>
      </w:pPr>
    </w:p>
    <w:p w14:paraId="22527054" w14:textId="77777777" w:rsidR="00FC69CB" w:rsidRPr="00B31F38" w:rsidRDefault="007A7C3B" w:rsidP="00B31F38">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lang w:val="fr-FR"/>
        </w:rPr>
      </w:pPr>
      <w:bookmarkStart w:id="13" w:name="_Toc510814481"/>
      <w:bookmarkStart w:id="14" w:name="_Toc36866082"/>
      <w:bookmarkStart w:id="15" w:name="_Toc36866768"/>
      <w:r w:rsidRPr="00B31F38">
        <w:rPr>
          <w:rFonts w:ascii="Times New Roman" w:hAnsi="Times New Roman" w:cs="Times New Roman"/>
          <w:b/>
          <w:color w:val="00B050"/>
          <w:sz w:val="24"/>
          <w:szCs w:val="24"/>
        </w:rPr>
        <w:lastRenderedPageBreak/>
        <w:t>Dạng 2</w:t>
      </w:r>
      <w:r w:rsidR="00B31F38" w:rsidRPr="00F8675A">
        <w:rPr>
          <w:rFonts w:ascii="Times New Roman" w:hAnsi="Times New Roman" w:cs="Times New Roman"/>
          <w:b/>
          <w:color w:val="00B050"/>
          <w:sz w:val="24"/>
          <w:szCs w:val="24"/>
          <w:lang w:val="fr-FR"/>
        </w:rPr>
        <w:t>.</w:t>
      </w:r>
      <w:r w:rsidRPr="00B31F38">
        <w:rPr>
          <w:rFonts w:ascii="Times New Roman" w:hAnsi="Times New Roman" w:cs="Times New Roman"/>
          <w:b/>
          <w:color w:val="00B050"/>
          <w:sz w:val="24"/>
          <w:szCs w:val="24"/>
        </w:rPr>
        <w:t xml:space="preserve"> </w:t>
      </w:r>
      <w:r w:rsidRPr="00B31F38">
        <w:rPr>
          <w:rFonts w:ascii="Times New Roman" w:hAnsi="Times New Roman" w:cs="Times New Roman"/>
          <w:b/>
          <w:color w:val="00B050"/>
          <w:sz w:val="24"/>
          <w:szCs w:val="24"/>
          <w:lang w:val="fr-FR"/>
        </w:rPr>
        <w:t>Đồ thị có dạng 1 đường không điều hòa</w:t>
      </w:r>
      <w:bookmarkEnd w:id="13"/>
      <w:bookmarkEnd w:id="14"/>
      <w:bookmarkEnd w:id="15"/>
    </w:p>
    <w:p w14:paraId="4FAC04B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rPr>
      </w:pPr>
      <w:r w:rsidRPr="001A7F9C">
        <w:rPr>
          <w:rFonts w:ascii="Times New Roman" w:eastAsia="Times New Roman" w:hAnsi="Times New Roman"/>
          <w:noProof/>
          <w:sz w:val="24"/>
          <w:szCs w:val="24"/>
        </w:rPr>
        <w:drawing>
          <wp:anchor distT="0" distB="0" distL="114300" distR="114300" simplePos="0" relativeHeight="252047360" behindDoc="0" locked="0" layoutInCell="1" allowOverlap="1" wp14:anchorId="1F1D1F5B" wp14:editId="3B489F14">
            <wp:simplePos x="0" y="0"/>
            <wp:positionH relativeFrom="column">
              <wp:posOffset>5288280</wp:posOffset>
            </wp:positionH>
            <wp:positionV relativeFrom="paragraph">
              <wp:posOffset>23495</wp:posOffset>
            </wp:positionV>
            <wp:extent cx="1390650" cy="1701165"/>
            <wp:effectExtent l="0" t="0" r="0" b="0"/>
            <wp:wrapSquare wrapText="bothSides"/>
            <wp:docPr id="3432" name="Hình ảnh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90650" cy="1701165"/>
                    </a:xfrm>
                    <a:prstGeom prst="rect">
                      <a:avLst/>
                    </a:prstGeom>
                    <a:noFill/>
                    <a:ln>
                      <a:noFill/>
                    </a:ln>
                  </pic:spPr>
                </pic:pic>
              </a:graphicData>
            </a:graphic>
          </wp:anchor>
        </w:drawing>
      </w:r>
      <w:r w:rsidRPr="001A7F9C">
        <w:rPr>
          <w:rFonts w:ascii="Times New Roman" w:eastAsia="Times New Roman" w:hAnsi="Times New Roman"/>
          <w:sz w:val="24"/>
          <w:szCs w:val="24"/>
          <w:lang w:val="vi-VN"/>
        </w:rPr>
        <w:t>Con lắc đơn dao động tuần hoàn với biên độ góc α</w:t>
      </w:r>
      <w:r w:rsidRPr="001A7F9C">
        <w:rPr>
          <w:rFonts w:ascii="Times New Roman" w:eastAsia="Times New Roman" w:hAnsi="Times New Roman"/>
          <w:sz w:val="24"/>
          <w:szCs w:val="24"/>
          <w:vertAlign w:val="subscript"/>
          <w:lang w:val="vi-VN"/>
        </w:rPr>
        <w:t>0</w:t>
      </w:r>
      <w:r w:rsidRPr="001A7F9C">
        <w:rPr>
          <w:rFonts w:ascii="Times New Roman" w:eastAsia="Times New Roman" w:hAnsi="Times New Roman"/>
          <w:sz w:val="24"/>
          <w:szCs w:val="24"/>
          <w:lang w:val="vi-VN"/>
        </w:rPr>
        <w:t xml:space="preserve">, dao động với đồ thị biểu diễn mối liên hệ giữa tỉ số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τ</m:t>
            </m:r>
          </m:num>
          <m:den>
            <m:r>
              <w:rPr>
                <w:rFonts w:ascii="Cambria Math" w:eastAsia="Times New Roman" w:hAnsi="Cambria Math"/>
                <w:sz w:val="24"/>
                <w:szCs w:val="24"/>
                <w:lang w:val="vi-VN"/>
              </w:rPr>
              <m:t>P</m:t>
            </m:r>
          </m:den>
        </m:f>
      </m:oMath>
      <w:r w:rsidRPr="001A7F9C">
        <w:rPr>
          <w:rFonts w:ascii="Times New Roman" w:eastAsia="Times New Roman" w:hAnsi="Times New Roman"/>
          <w:sz w:val="24"/>
          <w:szCs w:val="24"/>
          <w:lang w:val="vi-VN"/>
        </w:rPr>
        <w:t>(</w:t>
      </w:r>
      <m:oMath>
        <m:r>
          <w:rPr>
            <w:rFonts w:ascii="Cambria Math" w:eastAsia="Times New Roman" w:hAnsi="Cambria Math"/>
            <w:sz w:val="24"/>
            <w:szCs w:val="24"/>
            <w:lang w:val="vi-VN"/>
          </w:rPr>
          <m:t>τ</m:t>
        </m:r>
      </m:oMath>
      <w:r w:rsidRPr="001A7F9C">
        <w:rPr>
          <w:rFonts w:ascii="Times New Roman" w:eastAsia="Times New Roman" w:hAnsi="Times New Roman"/>
          <w:sz w:val="24"/>
          <w:szCs w:val="24"/>
          <w:lang w:val="vi-VN"/>
        </w:rPr>
        <w:t xml:space="preserve"> là lực căng dây, P là trọng lượng quả nặng) và cosα như hình vẽ. Giá trị của α</w:t>
      </w:r>
      <w:r w:rsidRPr="001A7F9C">
        <w:rPr>
          <w:rFonts w:ascii="Times New Roman" w:eastAsia="Times New Roman" w:hAnsi="Times New Roman"/>
          <w:sz w:val="24"/>
          <w:szCs w:val="24"/>
          <w:vertAlign w:val="subscript"/>
          <w:lang w:val="vi-VN"/>
        </w:rPr>
        <w:t>0</w:t>
      </w:r>
      <w:r w:rsidRPr="001A7F9C">
        <w:rPr>
          <w:rFonts w:ascii="Times New Roman" w:eastAsia="Times New Roman" w:hAnsi="Times New Roman"/>
          <w:sz w:val="24"/>
          <w:szCs w:val="24"/>
          <w:lang w:val="vi-VN"/>
        </w:rPr>
        <w:t xml:space="preserve"> bằng</w:t>
      </w:r>
    </w:p>
    <w:p w14:paraId="153D647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lang w:val="vi-VN"/>
        </w:rPr>
      </w:pP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lang w:val="vi-VN"/>
        </w:rPr>
        <w:t xml:space="preserve">A.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π</m:t>
            </m:r>
          </m:num>
          <m:den>
            <m:r>
              <w:rPr>
                <w:rFonts w:ascii="Cambria Math" w:eastAsia="Times New Roman" w:hAnsi="Cambria Math"/>
                <w:sz w:val="24"/>
                <w:szCs w:val="24"/>
                <w:lang w:val="vi-VN"/>
              </w:rPr>
              <m:t>3</m:t>
            </m:r>
          </m:den>
        </m:f>
      </m:oMath>
      <w:r w:rsidRPr="001A7F9C">
        <w:rPr>
          <w:rFonts w:ascii="Times New Roman" w:eastAsia="Times New Roman" w:hAnsi="Times New Roman"/>
          <w:sz w:val="24"/>
          <w:szCs w:val="24"/>
          <w:lang w:val="vi-VN"/>
        </w:rPr>
        <w:tab/>
      </w:r>
      <w:r w:rsidR="000841B6" w:rsidRPr="000841B6">
        <w:rPr>
          <w:rFonts w:ascii="Times New Roman" w:eastAsia="Times New Roman" w:hAnsi="Times New Roman"/>
          <w:b/>
          <w:color w:val="FF0000"/>
          <w:sz w:val="24"/>
          <w:szCs w:val="24"/>
          <w:lang w:val="vi-VN"/>
        </w:rPr>
        <w:t xml:space="preserve">B.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π</m:t>
            </m:r>
          </m:num>
          <m:den>
            <m:r>
              <w:rPr>
                <w:rFonts w:ascii="Cambria Math" w:eastAsia="Times New Roman" w:hAnsi="Cambria Math"/>
                <w:sz w:val="24"/>
                <w:szCs w:val="24"/>
                <w:lang w:val="vi-VN"/>
              </w:rPr>
              <m:t>6</m:t>
            </m:r>
          </m:den>
        </m:f>
      </m:oMath>
    </w:p>
    <w:p w14:paraId="6F4381A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lang w:val="vi-VN"/>
        </w:rPr>
      </w:pPr>
      <w:r w:rsidRPr="001A7F9C">
        <w:rPr>
          <w:rFonts w:ascii="Times New Roman" w:eastAsia="Times New Roman" w:hAnsi="Times New Roman"/>
          <w:sz w:val="24"/>
          <w:szCs w:val="24"/>
          <w:lang w:val="vi-VN"/>
        </w:rPr>
        <w:tab/>
      </w:r>
      <w:r w:rsidR="000841B6" w:rsidRPr="000841B6">
        <w:rPr>
          <w:rFonts w:ascii="Times New Roman" w:eastAsia="Times New Roman" w:hAnsi="Times New Roman"/>
          <w:b/>
          <w:color w:val="FF0000"/>
          <w:sz w:val="24"/>
          <w:szCs w:val="24"/>
          <w:lang w:val="vi-VN"/>
        </w:rPr>
        <w:t xml:space="preserve">C.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π</m:t>
            </m:r>
          </m:num>
          <m:den>
            <m:r>
              <w:rPr>
                <w:rFonts w:ascii="Cambria Math" w:eastAsia="Times New Roman" w:hAnsi="Cambria Math"/>
                <w:sz w:val="24"/>
                <w:szCs w:val="24"/>
                <w:lang w:val="vi-VN"/>
              </w:rPr>
              <m:t>4</m:t>
            </m:r>
          </m:den>
        </m:f>
      </m:oMath>
      <w:r w:rsidRPr="001A7F9C">
        <w:rPr>
          <w:rFonts w:ascii="Times New Roman" w:eastAsia="Times New Roman" w:hAnsi="Times New Roman"/>
          <w:sz w:val="24"/>
          <w:szCs w:val="24"/>
          <w:lang w:val="vi-VN"/>
        </w:rPr>
        <w:tab/>
      </w:r>
      <w:r w:rsidR="000841B6" w:rsidRPr="000841B6">
        <w:rPr>
          <w:rFonts w:ascii="Times New Roman" w:eastAsia="Times New Roman" w:hAnsi="Times New Roman"/>
          <w:b/>
          <w:color w:val="FF0000"/>
          <w:sz w:val="24"/>
          <w:szCs w:val="24"/>
          <w:lang w:val="vi-VN"/>
        </w:rPr>
        <w:t xml:space="preserve">D.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π</m:t>
            </m:r>
          </m:num>
          <m:den>
            <m:r>
              <w:rPr>
                <w:rFonts w:ascii="Cambria Math" w:eastAsia="Times New Roman" w:hAnsi="Cambria Math"/>
                <w:sz w:val="24"/>
                <w:szCs w:val="24"/>
                <w:lang w:val="vi-VN"/>
              </w:rPr>
              <m:t>2</m:t>
            </m:r>
          </m:den>
        </m:f>
      </m:oMath>
    </w:p>
    <w:p w14:paraId="0BD25A8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FE8E6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lang w:val="vi-VN"/>
        </w:rPr>
        <w:tab/>
        <w:t xml:space="preserve">Ta có </w:t>
      </w:r>
      <m:oMath>
        <m:r>
          <w:rPr>
            <w:rFonts w:ascii="Cambria Math" w:eastAsia="Times New Roman" w:hAnsi="Cambria Math"/>
            <w:sz w:val="24"/>
            <w:szCs w:val="24"/>
            <w:lang w:val="vi-VN"/>
          </w:rPr>
          <m:t>τ</m:t>
        </m:r>
      </m:oMath>
      <w:r w:rsidRPr="001A7F9C">
        <w:rPr>
          <w:rFonts w:ascii="Times New Roman" w:eastAsia="Times New Roman" w:hAnsi="Times New Roman"/>
          <w:sz w:val="24"/>
          <w:szCs w:val="24"/>
          <w:lang w:val="vi-VN"/>
        </w:rPr>
        <w:t xml:space="preserve"> = mg(3cosα</w:t>
      </w:r>
      <w:r w:rsidRPr="001A7F9C">
        <w:rPr>
          <w:rFonts w:ascii="Times New Roman" w:eastAsia="Times New Roman" w:hAnsi="Times New Roman"/>
          <w:sz w:val="24"/>
          <w:szCs w:val="24"/>
        </w:rPr>
        <w:t xml:space="preserve"> – 2cosα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lang w:val="vi-VN"/>
        </w:rPr>
        <w:t>)</w:t>
      </w:r>
      <w:r w:rsidRPr="001A7F9C">
        <w:rPr>
          <w:rFonts w:ascii="Times New Roman" w:eastAsia="Times New Roman" w:hAnsi="Times New Roman"/>
          <w:sz w:val="24"/>
          <w:szCs w:val="24"/>
        </w:rPr>
        <w:t xml:space="preserve"> và P = mg</w:t>
      </w:r>
    </w:p>
    <w:p w14:paraId="44EF2CA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Pr="001A7F9C">
        <w:rPr>
          <w:rFonts w:ascii="Times New Roman" w:eastAsia="Times New Roman" w:hAnsi="Times New Roman"/>
          <w:sz w:val="24"/>
          <w:szCs w:val="24"/>
        </w:rPr>
        <w:sym w:font="Symbol" w:char="F0DE"/>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τ</m:t>
            </m:r>
          </m:num>
          <m:den>
            <m:r>
              <w:rPr>
                <w:rFonts w:ascii="Cambria Math" w:eastAsia="Times New Roman" w:hAnsi="Cambria Math"/>
                <w:sz w:val="24"/>
                <w:szCs w:val="24"/>
                <w:lang w:val="vi-VN"/>
              </w:rPr>
              <m:t>P</m:t>
            </m:r>
          </m:den>
        </m:f>
      </m:oMath>
      <w:r w:rsidRPr="001A7F9C">
        <w:rPr>
          <w:rFonts w:ascii="Times New Roman" w:eastAsia="Times New Roman" w:hAnsi="Times New Roman"/>
          <w:sz w:val="24"/>
          <w:szCs w:val="24"/>
        </w:rPr>
        <w:t xml:space="preserve"> = 3cosα – 2cosα</w:t>
      </w:r>
      <w:r w:rsidRPr="001A7F9C">
        <w:rPr>
          <w:rFonts w:ascii="Times New Roman" w:eastAsia="Times New Roman" w:hAnsi="Times New Roman"/>
          <w:sz w:val="24"/>
          <w:szCs w:val="24"/>
          <w:vertAlign w:val="subscript"/>
        </w:rPr>
        <w:t>0</w:t>
      </w:r>
    </w:p>
    <w:p w14:paraId="269092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t xml:space="preserve">Theo đồ thị ta được </w:t>
      </w:r>
      <m:oMath>
        <m:f>
          <m:fPr>
            <m:ctrlPr>
              <w:rPr>
                <w:rFonts w:ascii="Cambria Math" w:eastAsia="Times New Roman" w:hAnsi="Cambria Math"/>
                <w:i/>
                <w:sz w:val="24"/>
                <w:szCs w:val="24"/>
                <w:lang w:val="vi-VN"/>
              </w:rPr>
            </m:ctrlPr>
          </m:fPr>
          <m:num>
            <m:r>
              <w:rPr>
                <w:rFonts w:ascii="Cambria Math" w:eastAsia="Times New Roman" w:hAnsi="Cambria Math"/>
                <w:sz w:val="24"/>
                <w:szCs w:val="24"/>
                <w:lang w:val="vi-VN"/>
              </w:rPr>
              <m:t>τ</m:t>
            </m:r>
          </m:num>
          <m:den>
            <m:r>
              <w:rPr>
                <w:rFonts w:ascii="Cambria Math" w:eastAsia="Times New Roman" w:hAnsi="Cambria Math"/>
                <w:sz w:val="24"/>
                <w:szCs w:val="24"/>
                <w:lang w:val="vi-VN"/>
              </w:rPr>
              <m:t>P</m:t>
            </m:r>
          </m:den>
        </m:f>
      </m:oMath>
      <w:r w:rsidRPr="001A7F9C">
        <w:rPr>
          <w:rFonts w:ascii="Times New Roman" w:eastAsia="Times New Roman" w:hAnsi="Times New Roman"/>
          <w:sz w:val="24"/>
          <w:szCs w:val="24"/>
        </w:rPr>
        <w:t xml:space="preserve"> = 2 khi cosα = 1 </w:t>
      </w:r>
      <w:r w:rsidRPr="001A7F9C">
        <w:rPr>
          <w:rFonts w:ascii="Times New Roman" w:eastAsia="Times New Roman" w:hAnsi="Times New Roman"/>
          <w:sz w:val="24"/>
          <w:szCs w:val="24"/>
        </w:rPr>
        <w:sym w:font="Symbol" w:char="F0DE"/>
      </w:r>
      <w:r w:rsidRPr="001A7F9C">
        <w:rPr>
          <w:rFonts w:ascii="Times New Roman" w:eastAsia="Times New Roman" w:hAnsi="Times New Roman"/>
          <w:sz w:val="24"/>
          <w:szCs w:val="24"/>
        </w:rPr>
        <w:t xml:space="preserve"> 2 = 3 – 2cosα</w:t>
      </w:r>
      <w:r w:rsidRPr="001A7F9C">
        <w:rPr>
          <w:rFonts w:ascii="Times New Roman" w:eastAsia="Times New Roman" w:hAnsi="Times New Roman"/>
          <w:sz w:val="24"/>
          <w:szCs w:val="24"/>
          <w:vertAlign w:val="subscript"/>
        </w:rPr>
        <w:t>0</w:t>
      </w:r>
    </w:p>
    <w:p w14:paraId="133EF97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noProof/>
          <w:sz w:val="24"/>
          <w:szCs w:val="24"/>
        </w:rPr>
        <w:drawing>
          <wp:anchor distT="0" distB="0" distL="114300" distR="114300" simplePos="0" relativeHeight="252139520" behindDoc="0" locked="0" layoutInCell="1" allowOverlap="1" wp14:anchorId="6C0BA4DE" wp14:editId="15C0DA5A">
            <wp:simplePos x="0" y="0"/>
            <wp:positionH relativeFrom="column">
              <wp:posOffset>5374033</wp:posOffset>
            </wp:positionH>
            <wp:positionV relativeFrom="paragraph">
              <wp:posOffset>150578</wp:posOffset>
            </wp:positionV>
            <wp:extent cx="1303655" cy="1154430"/>
            <wp:effectExtent l="0" t="0" r="0" b="0"/>
            <wp:wrapSquare wrapText="bothSides"/>
            <wp:docPr id="2197" name="Hình ảnh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03655" cy="1154430"/>
                    </a:xfrm>
                    <a:prstGeom prst="rect">
                      <a:avLst/>
                    </a:prstGeom>
                    <a:noFill/>
                    <a:ln>
                      <a:noFill/>
                    </a:ln>
                  </pic:spPr>
                </pic:pic>
              </a:graphicData>
            </a:graphic>
          </wp:anchor>
        </w:drawing>
      </w:r>
      <w:r w:rsidRPr="001A7F9C">
        <w:rPr>
          <w:rFonts w:ascii="Times New Roman" w:eastAsia="Times New Roman" w:hAnsi="Times New Roman"/>
          <w:sz w:val="24"/>
          <w:szCs w:val="24"/>
        </w:rPr>
        <w:tab/>
        <w:t>→ cosα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 </w:t>
      </w:r>
      <m:oMath>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m:t>
            </m:r>
          </m:den>
        </m:f>
      </m:oMath>
      <w:r w:rsidRPr="001A7F9C">
        <w:rPr>
          <w:rFonts w:ascii="Times New Roman" w:eastAsia="Times New Roman" w:hAnsi="Times New Roman"/>
          <w:sz w:val="24"/>
          <w:szCs w:val="24"/>
        </w:rPr>
        <w:sym w:font="Symbol" w:char="F0DE"/>
      </w:r>
      <w:r w:rsidRPr="001A7F9C">
        <w:rPr>
          <w:rFonts w:ascii="Times New Roman" w:eastAsia="Times New Roman" w:hAnsi="Times New Roman"/>
          <w:sz w:val="24"/>
          <w:szCs w:val="24"/>
        </w:rPr>
        <w:t xml:space="preserve"> 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 </w:t>
      </w:r>
      <m:oMath>
        <m:f>
          <m:fPr>
            <m:ctrlPr>
              <w:rPr>
                <w:rFonts w:ascii="Cambria Math" w:eastAsia="Times New Roman" w:hAnsi="Cambria Math"/>
                <w:i/>
                <w:sz w:val="24"/>
                <w:szCs w:val="24"/>
              </w:rPr>
            </m:ctrlPr>
          </m:fPr>
          <m:num>
            <m:r>
              <w:rPr>
                <w:rFonts w:ascii="Cambria Math" w:eastAsia="Times New Roman" w:hAnsi="Cambria Math"/>
                <w:sz w:val="24"/>
                <w:szCs w:val="24"/>
              </w:rPr>
              <m:t>π</m:t>
            </m:r>
          </m:num>
          <m:den>
            <m:r>
              <w:rPr>
                <w:rFonts w:ascii="Cambria Math" w:eastAsia="Times New Roman" w:hAnsi="Cambria Math"/>
                <w:sz w:val="24"/>
                <w:szCs w:val="24"/>
              </w:rPr>
              <m:t>3</m:t>
            </m:r>
          </m:den>
        </m:f>
      </m:oMath>
      <w:r w:rsidR="00F02266">
        <w:rPr>
          <w:rFonts w:ascii="Times New Roman" w:eastAsia="Times New Roman" w:hAnsi="Times New Roman"/>
          <w:sz w:val="24"/>
          <w:szCs w:val="24"/>
        </w:rPr>
        <w:t xml:space="preserve"> </w:t>
      </w:r>
      <w:r w:rsidR="007D703B" w:rsidRPr="007D703B">
        <w:rPr>
          <w:rFonts w:ascii="Times New Roman" w:eastAsia="Times New Roman" w:hAnsi="Times New Roman"/>
          <w:b/>
          <w:color w:val="003399"/>
          <w:sz w:val="24"/>
          <w:szCs w:val="24"/>
        </w:rPr>
        <w:t>Chọn đáp án A</w:t>
      </w:r>
    </w:p>
    <w:p w14:paraId="71F4819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rPr>
      </w:pPr>
      <w:r w:rsidRPr="001A7F9C">
        <w:rPr>
          <w:rFonts w:ascii="Times New Roman" w:eastAsia="Times New Roman" w:hAnsi="Times New Roman"/>
          <w:sz w:val="24"/>
          <w:szCs w:val="24"/>
        </w:rPr>
        <w:t>Khảo sát chu kì T theo khối lượng của con lắc lò xo ta thu được đồ thị như hình. Lấy π</w:t>
      </w:r>
      <w:r w:rsidRPr="001A7F9C">
        <w:rPr>
          <w:rFonts w:ascii="Times New Roman" w:eastAsia="Times New Roman" w:hAnsi="Times New Roman"/>
          <w:sz w:val="24"/>
          <w:szCs w:val="24"/>
          <w:vertAlign w:val="superscript"/>
        </w:rPr>
        <w:t>2</w:t>
      </w:r>
      <w:r w:rsidRPr="001A7F9C">
        <w:rPr>
          <w:rFonts w:ascii="Times New Roman" w:eastAsia="Times New Roman" w:hAnsi="Times New Roman"/>
          <w:sz w:val="24"/>
          <w:szCs w:val="24"/>
        </w:rPr>
        <w:t xml:space="preserve"> = 10. Độ cứng của lò xo có giá trị bằng?</w:t>
      </w:r>
    </w:p>
    <w:p w14:paraId="4C1DB097" w14:textId="77777777" w:rsidR="00B31F38" w:rsidRDefault="007A7C3B" w:rsidP="00B31F38">
      <w:pPr>
        <w:pStyle w:val="ListParagraph"/>
        <w:tabs>
          <w:tab w:val="left" w:pos="284"/>
          <w:tab w:val="left" w:pos="2835"/>
          <w:tab w:val="left" w:pos="5387"/>
          <w:tab w:val="left" w:pos="7938"/>
        </w:tabs>
        <w:spacing w:after="0"/>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A. </w:t>
      </w:r>
      <w:r w:rsidRPr="001A7F9C">
        <w:rPr>
          <w:rFonts w:ascii="Times New Roman" w:eastAsia="Times New Roman" w:hAnsi="Times New Roman"/>
          <w:sz w:val="24"/>
          <w:szCs w:val="24"/>
        </w:rPr>
        <w:t>10 N/m</w:t>
      </w: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B. </w:t>
      </w:r>
      <w:r w:rsidRPr="001A7F9C">
        <w:rPr>
          <w:rFonts w:ascii="Times New Roman" w:eastAsia="Times New Roman" w:hAnsi="Times New Roman"/>
          <w:sz w:val="24"/>
          <w:szCs w:val="24"/>
        </w:rPr>
        <w:t>5 N/m</w:t>
      </w:r>
      <w:r w:rsidRPr="001A7F9C">
        <w:rPr>
          <w:rFonts w:ascii="Times New Roman" w:eastAsia="Times New Roman" w:hAnsi="Times New Roman"/>
          <w:sz w:val="24"/>
          <w:szCs w:val="24"/>
        </w:rPr>
        <w:tab/>
      </w:r>
    </w:p>
    <w:p w14:paraId="2A0C6633" w14:textId="77777777" w:rsidR="00FC69CB" w:rsidRPr="001A7F9C" w:rsidRDefault="00B31F38" w:rsidP="00B31F38">
      <w:pPr>
        <w:pStyle w:val="ListParagraph"/>
        <w:tabs>
          <w:tab w:val="left" w:pos="284"/>
          <w:tab w:val="left" w:pos="2835"/>
          <w:tab w:val="left" w:pos="5387"/>
          <w:tab w:val="left" w:pos="7938"/>
        </w:tabs>
        <w:spacing w:after="0"/>
        <w:ind w:left="0"/>
        <w:jc w:val="both"/>
        <w:rPr>
          <w:rFonts w:ascii="Times New Roman" w:eastAsia="Times New Roman" w:hAnsi="Times New Roman"/>
          <w:sz w:val="24"/>
          <w:szCs w:val="24"/>
        </w:rPr>
      </w:pPr>
      <w:r>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C. </w:t>
      </w:r>
      <w:r w:rsidR="007A7C3B" w:rsidRPr="001A7F9C">
        <w:rPr>
          <w:rFonts w:ascii="Times New Roman" w:eastAsia="Times New Roman" w:hAnsi="Times New Roman"/>
          <w:sz w:val="24"/>
          <w:szCs w:val="24"/>
        </w:rPr>
        <w:t>4 N/m</w:t>
      </w:r>
      <w:r w:rsidR="007A7C3B"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D. </w:t>
      </w:r>
      <w:r w:rsidR="007A7C3B" w:rsidRPr="001A7F9C">
        <w:rPr>
          <w:rFonts w:ascii="Times New Roman" w:eastAsia="Times New Roman" w:hAnsi="Times New Roman"/>
          <w:sz w:val="24"/>
          <w:szCs w:val="24"/>
        </w:rPr>
        <w:t>20 N/m</w:t>
      </w:r>
    </w:p>
    <w:p w14:paraId="38B98819" w14:textId="77777777" w:rsidR="00FC69CB" w:rsidRPr="001A7F9C" w:rsidRDefault="00F87C42" w:rsidP="00B31F38">
      <w:pPr>
        <w:tabs>
          <w:tab w:val="left" w:pos="284"/>
          <w:tab w:val="left" w:pos="2835"/>
          <w:tab w:val="left" w:pos="5387"/>
          <w:tab w:val="left" w:pos="7938"/>
        </w:tabs>
        <w:spacing w:line="276" w:lineRule="auto"/>
        <w:rPr>
          <w:b/>
          <w:i/>
          <w:szCs w:val="24"/>
          <w:lang w:val="vi-VN"/>
        </w:rPr>
      </w:pPr>
      <w:r w:rsidRPr="00F87C42">
        <w:rPr>
          <w:b/>
          <w:i/>
          <w:color w:val="00B050"/>
          <w:szCs w:val="24"/>
          <w:u w:color="FF0000"/>
          <w:lang w:val="vi-VN"/>
        </w:rPr>
        <w:t>Hướng dẫn giải:</w:t>
      </w:r>
    </w:p>
    <w:p w14:paraId="40A6EB31" w14:textId="77777777" w:rsidR="00FC69CB" w:rsidRPr="00F8675A" w:rsidRDefault="007A7C3B" w:rsidP="00B31F38">
      <w:pPr>
        <w:pStyle w:val="ListParagraph"/>
        <w:tabs>
          <w:tab w:val="left" w:pos="284"/>
          <w:tab w:val="left" w:pos="2835"/>
          <w:tab w:val="left" w:pos="5387"/>
          <w:tab w:val="left" w:pos="7938"/>
        </w:tabs>
        <w:spacing w:after="0"/>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Pr="00F8675A">
        <w:rPr>
          <w:rFonts w:ascii="Times New Roman" w:eastAsia="Times New Roman" w:hAnsi="Times New Roman"/>
          <w:sz w:val="24"/>
          <w:szCs w:val="24"/>
        </w:rPr>
        <w:t>Từ T = 2</w:t>
      </w:r>
      <w:r w:rsidRPr="001A7F9C">
        <w:rPr>
          <w:rFonts w:ascii="Times New Roman" w:eastAsia="Times New Roman" w:hAnsi="Times New Roman"/>
          <w:sz w:val="24"/>
          <w:szCs w:val="24"/>
        </w:rPr>
        <w:t>π</w:t>
      </w:r>
      <m:oMath>
        <m:rad>
          <m:radPr>
            <m:degHide m:val="1"/>
            <m:ctrlPr>
              <w:rPr>
                <w:rFonts w:ascii="Cambria Math" w:eastAsia="Times New Roman" w:hAnsi="Cambria Math"/>
                <w:i/>
                <w:sz w:val="24"/>
                <w:szCs w:val="24"/>
              </w:rPr>
            </m:ctrlPr>
          </m:radPr>
          <m:deg/>
          <m:e>
            <m:f>
              <m:fPr>
                <m:ctrlPr>
                  <w:rPr>
                    <w:rFonts w:ascii="Cambria Math" w:eastAsia="Times New Roman" w:hAnsi="Cambria Math"/>
                    <w:i/>
                    <w:sz w:val="24"/>
                    <w:szCs w:val="24"/>
                  </w:rPr>
                </m:ctrlPr>
              </m:fPr>
              <m:num>
                <m:r>
                  <w:rPr>
                    <w:rFonts w:ascii="Cambria Math" w:eastAsia="Times New Roman" w:hAnsi="Cambria Math"/>
                    <w:sz w:val="24"/>
                    <w:szCs w:val="24"/>
                  </w:rPr>
                  <m:t>m</m:t>
                </m:r>
              </m:num>
              <m:den>
                <m:r>
                  <w:rPr>
                    <w:rFonts w:ascii="Cambria Math" w:eastAsia="Times New Roman" w:hAnsi="Cambria Math"/>
                    <w:sz w:val="24"/>
                    <w:szCs w:val="24"/>
                  </w:rPr>
                  <m:t>k</m:t>
                </m:r>
              </m:den>
            </m:f>
          </m:e>
        </m:rad>
      </m:oMath>
      <w:r w:rsidRPr="00F8675A">
        <w:rPr>
          <w:rFonts w:ascii="Times New Roman" w:eastAsia="Times New Roman" w:hAnsi="Times New Roman"/>
          <w:sz w:val="24"/>
          <w:szCs w:val="24"/>
        </w:rPr>
        <w:t xml:space="preserve">→ k = </w:t>
      </w:r>
      <m:oMath>
        <m:f>
          <m:fPr>
            <m:ctrlPr>
              <w:rPr>
                <w:rFonts w:ascii="Cambria Math" w:eastAsia="Times New Roman" w:hAnsi="Cambria Math"/>
                <w:i/>
                <w:sz w:val="24"/>
                <w:szCs w:val="24"/>
              </w:rPr>
            </m:ctrlPr>
          </m:fPr>
          <m:num>
            <m:r>
              <w:rPr>
                <w:rFonts w:ascii="Cambria Math" w:eastAsia="Times New Roman" w:hAnsi="Cambria Math"/>
                <w:sz w:val="24"/>
                <w:szCs w:val="24"/>
              </w:rPr>
              <m:t>4</m:t>
            </m:r>
            <m:sSup>
              <m:sSupPr>
                <m:ctrlPr>
                  <w:rPr>
                    <w:rFonts w:ascii="Cambria Math" w:eastAsia="Times New Roman" w:hAnsi="Cambria Math"/>
                    <w:i/>
                    <w:sz w:val="24"/>
                    <w:szCs w:val="24"/>
                  </w:rPr>
                </m:ctrlPr>
              </m:sSupPr>
              <m:e>
                <m:r>
                  <w:rPr>
                    <w:rFonts w:ascii="Cambria Math" w:eastAsia="Times New Roman" w:hAnsi="Cambria Math"/>
                    <w:sz w:val="24"/>
                    <w:szCs w:val="24"/>
                  </w:rPr>
                  <m:t>π</m:t>
                </m:r>
              </m:e>
              <m:sup>
                <m:r>
                  <w:rPr>
                    <w:rFonts w:ascii="Cambria Math" w:eastAsia="Times New Roman" w:hAnsi="Cambria Math"/>
                    <w:sz w:val="24"/>
                    <w:szCs w:val="24"/>
                  </w:rPr>
                  <m:t>2</m:t>
                </m:r>
              </m:sup>
            </m:sSup>
            <m:r>
              <w:rPr>
                <w:rFonts w:ascii="Cambria Math" w:eastAsia="Times New Roman" w:hAnsi="Cambria Math"/>
                <w:sz w:val="24"/>
                <w:szCs w:val="24"/>
              </w:rPr>
              <m:t>m</m:t>
            </m:r>
          </m:num>
          <m:den>
            <m:sSup>
              <m:sSupPr>
                <m:ctrlPr>
                  <w:rPr>
                    <w:rFonts w:ascii="Cambria Math" w:eastAsia="Times New Roman" w:hAnsi="Cambria Math"/>
                    <w:i/>
                    <w:sz w:val="24"/>
                    <w:szCs w:val="24"/>
                  </w:rPr>
                </m:ctrlPr>
              </m:sSupPr>
              <m:e>
                <m:r>
                  <w:rPr>
                    <w:rFonts w:ascii="Cambria Math" w:eastAsia="Times New Roman" w:hAnsi="Cambria Math"/>
                    <w:sz w:val="24"/>
                    <w:szCs w:val="24"/>
                  </w:rPr>
                  <m:t>T</m:t>
                </m:r>
              </m:e>
              <m:sup>
                <m:r>
                  <w:rPr>
                    <w:rFonts w:ascii="Cambria Math" w:eastAsia="Times New Roman" w:hAnsi="Cambria Math"/>
                    <w:sz w:val="24"/>
                    <w:szCs w:val="24"/>
                  </w:rPr>
                  <m:t>2</m:t>
                </m:r>
              </m:sup>
            </m:sSup>
          </m:den>
        </m:f>
      </m:oMath>
      <w:r w:rsidRPr="00F8675A">
        <w:rPr>
          <w:rFonts w:ascii="Times New Roman" w:eastAsia="Times New Roman" w:hAnsi="Times New Roman"/>
          <w:sz w:val="24"/>
          <w:szCs w:val="24"/>
        </w:rPr>
        <w:t xml:space="preserve"> = 5 N/m </w:t>
      </w:r>
      <w:r w:rsidR="007D703B" w:rsidRPr="007D703B">
        <w:rPr>
          <w:rFonts w:ascii="Times New Roman" w:eastAsia="Times New Roman" w:hAnsi="Times New Roman"/>
          <w:b/>
          <w:color w:val="003399"/>
          <w:sz w:val="24"/>
          <w:szCs w:val="24"/>
        </w:rPr>
        <w:t>Chọn đáp án B</w:t>
      </w:r>
    </w:p>
    <w:p w14:paraId="5E9994E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rPr>
      </w:pPr>
      <w:r w:rsidRPr="001A7F9C">
        <w:rPr>
          <w:rFonts w:ascii="Times New Roman" w:eastAsia="Times New Roman" w:hAnsi="Times New Roman"/>
          <w:noProof/>
          <w:sz w:val="24"/>
          <w:szCs w:val="24"/>
        </w:rPr>
        <w:drawing>
          <wp:anchor distT="0" distB="0" distL="114300" distR="114300" simplePos="0" relativeHeight="252049408" behindDoc="0" locked="0" layoutInCell="1" allowOverlap="1" wp14:anchorId="2285725C" wp14:editId="7480E7B8">
            <wp:simplePos x="0" y="0"/>
            <wp:positionH relativeFrom="column">
              <wp:posOffset>5118597</wp:posOffset>
            </wp:positionH>
            <wp:positionV relativeFrom="paragraph">
              <wp:posOffset>92820</wp:posOffset>
            </wp:positionV>
            <wp:extent cx="1564005" cy="1605915"/>
            <wp:effectExtent l="0" t="0" r="0" b="0"/>
            <wp:wrapSquare wrapText="bothSides"/>
            <wp:docPr id="3438" name="Hình ảnh 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64005" cy="1605915"/>
                    </a:xfrm>
                    <a:prstGeom prst="rect">
                      <a:avLst/>
                    </a:prstGeom>
                    <a:noFill/>
                    <a:ln>
                      <a:noFill/>
                    </a:ln>
                  </pic:spPr>
                </pic:pic>
              </a:graphicData>
            </a:graphic>
          </wp:anchor>
        </w:drawing>
      </w:r>
      <w:r w:rsidRPr="00F8675A">
        <w:rPr>
          <w:rFonts w:ascii="Times New Roman" w:eastAsia="Times New Roman" w:hAnsi="Times New Roman"/>
          <w:sz w:val="24"/>
          <w:szCs w:val="24"/>
        </w:rPr>
        <w:t xml:space="preserve">Con lắc đơn có vật nặng 1 kg dao động điều hòa. Lực căng dây được biểu diễn như đồ thị hình bên. </w:t>
      </w:r>
      <w:r w:rsidRPr="001A7F9C">
        <w:rPr>
          <w:rFonts w:ascii="Times New Roman" w:eastAsia="Times New Roman" w:hAnsi="Times New Roman"/>
          <w:sz w:val="24"/>
          <w:szCs w:val="24"/>
        </w:rPr>
        <w:t>Lấy π</w:t>
      </w:r>
      <w:r w:rsidRPr="001A7F9C">
        <w:rPr>
          <w:rFonts w:ascii="Times New Roman" w:eastAsia="Times New Roman" w:hAnsi="Times New Roman"/>
          <w:sz w:val="24"/>
          <w:szCs w:val="24"/>
          <w:vertAlign w:val="superscript"/>
        </w:rPr>
        <w:t>2</w:t>
      </w:r>
      <w:r w:rsidRPr="001A7F9C">
        <w:rPr>
          <w:rFonts w:ascii="Times New Roman" w:eastAsia="Times New Roman" w:hAnsi="Times New Roman"/>
          <w:sz w:val="24"/>
          <w:szCs w:val="24"/>
        </w:rPr>
        <w:t xml:space="preserve"> = 10. Góc 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xấp xĩ bằng</w:t>
      </w:r>
    </w:p>
    <w:p w14:paraId="44F28DE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A. </w:t>
      </w:r>
      <m:oMath>
        <m:f>
          <m:fPr>
            <m:ctrlPr>
              <w:rPr>
                <w:rFonts w:ascii="Cambria Math" w:eastAsia="Times New Roman" w:hAnsi="Cambria Math"/>
                <w:i/>
                <w:sz w:val="24"/>
                <w:szCs w:val="24"/>
              </w:rPr>
            </m:ctrlPr>
          </m:fPr>
          <m:num>
            <m:r>
              <w:rPr>
                <w:rFonts w:ascii="Cambria Math" w:eastAsia="Times New Roman" w:hAnsi="Cambria Math"/>
                <w:sz w:val="24"/>
                <w:szCs w:val="24"/>
              </w:rPr>
              <m:t>π</m:t>
            </m:r>
          </m:num>
          <m:den>
            <m:r>
              <w:rPr>
                <w:rFonts w:ascii="Cambria Math" w:eastAsia="Times New Roman" w:hAnsi="Cambria Math"/>
                <w:sz w:val="24"/>
                <w:szCs w:val="24"/>
              </w:rPr>
              <m:t>20</m:t>
            </m:r>
          </m:den>
        </m:f>
      </m:oMath>
      <w:r w:rsidRPr="001A7F9C">
        <w:rPr>
          <w:rFonts w:ascii="Times New Roman" w:eastAsia="Times New Roman" w:hAnsi="Times New Roman"/>
          <w:sz w:val="24"/>
          <w:szCs w:val="24"/>
        </w:rPr>
        <w:t>rad</w:t>
      </w: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B. </w:t>
      </w:r>
      <m:oMath>
        <m:f>
          <m:fPr>
            <m:ctrlPr>
              <w:rPr>
                <w:rFonts w:ascii="Cambria Math" w:eastAsia="Times New Roman" w:hAnsi="Cambria Math"/>
                <w:i/>
                <w:sz w:val="24"/>
                <w:szCs w:val="24"/>
              </w:rPr>
            </m:ctrlPr>
          </m:fPr>
          <m:num>
            <m:r>
              <w:rPr>
                <w:rFonts w:ascii="Cambria Math" w:eastAsia="Times New Roman" w:hAnsi="Cambria Math"/>
                <w:sz w:val="24"/>
                <w:szCs w:val="24"/>
              </w:rPr>
              <m:t>π</m:t>
            </m:r>
          </m:num>
          <m:den>
            <m:r>
              <w:rPr>
                <w:rFonts w:ascii="Cambria Math" w:eastAsia="Times New Roman" w:hAnsi="Cambria Math"/>
                <w:sz w:val="24"/>
                <w:szCs w:val="24"/>
              </w:rPr>
              <m:t>5</m:t>
            </m:r>
          </m:den>
        </m:f>
      </m:oMath>
      <w:r w:rsidRPr="001A7F9C">
        <w:rPr>
          <w:rFonts w:ascii="Times New Roman" w:eastAsia="Times New Roman" w:hAnsi="Times New Roman"/>
          <w:sz w:val="24"/>
          <w:szCs w:val="24"/>
        </w:rPr>
        <w:t>rad</w:t>
      </w:r>
    </w:p>
    <w:p w14:paraId="2839C56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C. </w:t>
      </w:r>
      <m:oMath>
        <m:f>
          <m:fPr>
            <m:ctrlPr>
              <w:rPr>
                <w:rFonts w:ascii="Cambria Math" w:eastAsia="Times New Roman" w:hAnsi="Cambria Math"/>
                <w:i/>
                <w:sz w:val="24"/>
                <w:szCs w:val="24"/>
              </w:rPr>
            </m:ctrlPr>
          </m:fPr>
          <m:num>
            <m:r>
              <w:rPr>
                <w:rFonts w:ascii="Cambria Math" w:eastAsia="Times New Roman" w:hAnsi="Cambria Math"/>
                <w:sz w:val="24"/>
                <w:szCs w:val="24"/>
              </w:rPr>
              <m:t>2π</m:t>
            </m:r>
          </m:num>
          <m:den>
            <m:r>
              <w:rPr>
                <w:rFonts w:ascii="Cambria Math" w:eastAsia="Times New Roman" w:hAnsi="Cambria Math"/>
                <w:sz w:val="24"/>
                <w:szCs w:val="24"/>
              </w:rPr>
              <m:t>7</m:t>
            </m:r>
          </m:den>
        </m:f>
      </m:oMath>
      <w:r w:rsidRPr="001A7F9C">
        <w:rPr>
          <w:rFonts w:ascii="Times New Roman" w:eastAsia="Times New Roman" w:hAnsi="Times New Roman"/>
          <w:sz w:val="24"/>
          <w:szCs w:val="24"/>
        </w:rPr>
        <w:t>rad</w:t>
      </w:r>
      <w:r w:rsidRPr="001A7F9C">
        <w:rPr>
          <w:rFonts w:ascii="Times New Roman" w:eastAsia="Times New Roman" w:hAnsi="Times New Roman"/>
          <w:sz w:val="24"/>
          <w:szCs w:val="24"/>
        </w:rPr>
        <w:tab/>
      </w:r>
      <w:r w:rsidR="000841B6" w:rsidRPr="000841B6">
        <w:rPr>
          <w:rFonts w:ascii="Times New Roman" w:eastAsia="Times New Roman" w:hAnsi="Times New Roman"/>
          <w:b/>
          <w:color w:val="FF0000"/>
          <w:sz w:val="24"/>
          <w:szCs w:val="24"/>
        </w:rPr>
        <w:t xml:space="preserve">D. </w:t>
      </w:r>
      <m:oMath>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20</m:t>
            </m:r>
          </m:den>
        </m:f>
      </m:oMath>
      <w:r w:rsidRPr="001A7F9C">
        <w:rPr>
          <w:rFonts w:ascii="Times New Roman" w:eastAsia="Times New Roman" w:hAnsi="Times New Roman"/>
          <w:sz w:val="24"/>
          <w:szCs w:val="24"/>
        </w:rPr>
        <w:t xml:space="preserve"> rad</w:t>
      </w:r>
    </w:p>
    <w:p w14:paraId="4B570A5C"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535549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lang w:val="vi-VN"/>
        </w:rPr>
      </w:pPr>
      <w:r w:rsidRPr="001A7F9C">
        <w:rPr>
          <w:rFonts w:ascii="Times New Roman" w:eastAsia="Times New Roman" w:hAnsi="Times New Roman"/>
          <w:sz w:val="24"/>
          <w:szCs w:val="24"/>
          <w:lang w:val="vi-VN"/>
        </w:rPr>
        <w:tab/>
        <w:t xml:space="preserve">Ta có </w:t>
      </w:r>
      <m:oMath>
        <m:r>
          <w:rPr>
            <w:rFonts w:ascii="Cambria Math" w:eastAsia="Times New Roman" w:hAnsi="Cambria Math"/>
            <w:sz w:val="24"/>
            <w:szCs w:val="24"/>
            <w:lang w:val="vi-VN"/>
          </w:rPr>
          <m:t>τ</m:t>
        </m:r>
      </m:oMath>
      <w:r w:rsidRPr="001A7F9C">
        <w:rPr>
          <w:rFonts w:ascii="Times New Roman" w:eastAsia="Times New Roman" w:hAnsi="Times New Roman"/>
          <w:sz w:val="24"/>
          <w:szCs w:val="24"/>
          <w:lang w:val="vi-VN"/>
        </w:rPr>
        <w:t xml:space="preserve"> = mg(3cosα – 2cos</w:t>
      </w:r>
      <w:r w:rsidRPr="001A7F9C">
        <w:rPr>
          <w:rFonts w:ascii="Times New Roman" w:eastAsia="Times New Roman" w:hAnsi="Times New Roman"/>
          <w:sz w:val="24"/>
          <w:szCs w:val="24"/>
        </w:rPr>
        <w:t>α</w:t>
      </w:r>
      <w:r w:rsidRPr="001A7F9C">
        <w:rPr>
          <w:rFonts w:ascii="Times New Roman" w:eastAsia="Times New Roman" w:hAnsi="Times New Roman"/>
          <w:sz w:val="24"/>
          <w:szCs w:val="24"/>
          <w:vertAlign w:val="subscript"/>
          <w:lang w:val="vi-VN"/>
        </w:rPr>
        <w:t>0</w:t>
      </w:r>
      <w:r w:rsidRPr="001A7F9C">
        <w:rPr>
          <w:rFonts w:ascii="Times New Roman" w:eastAsia="Times New Roman" w:hAnsi="Times New Roman"/>
          <w:sz w:val="24"/>
          <w:szCs w:val="24"/>
          <w:lang w:val="vi-VN"/>
        </w:rPr>
        <w:t>)</w:t>
      </w:r>
    </w:p>
    <w:p w14:paraId="49FC328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lang w:val="vi-VN"/>
        </w:rPr>
        <w:tab/>
      </w:r>
      <w:r w:rsidRPr="001A7F9C">
        <w:rPr>
          <w:rFonts w:ascii="Times New Roman" w:eastAsia="Times New Roman" w:hAnsi="Times New Roman"/>
          <w:sz w:val="24"/>
          <w:szCs w:val="24"/>
        </w:rPr>
        <w:t xml:space="preserve">Khi α = 0 thì </w:t>
      </w:r>
      <m:oMath>
        <m:r>
          <w:rPr>
            <w:rFonts w:ascii="Cambria Math" w:eastAsia="Times New Roman" w:hAnsi="Cambria Math"/>
            <w:sz w:val="24"/>
            <w:szCs w:val="24"/>
            <w:lang w:val="vi-VN"/>
          </w:rPr>
          <m:t>τ</m:t>
        </m:r>
      </m:oMath>
      <w:r w:rsidRPr="001A7F9C">
        <w:rPr>
          <w:rFonts w:ascii="Times New Roman" w:eastAsia="Times New Roman" w:hAnsi="Times New Roman"/>
          <w:sz w:val="24"/>
          <w:szCs w:val="24"/>
          <w:lang w:val="vi-VN"/>
        </w:rPr>
        <w:t xml:space="preserve"> = 1,025 </w:t>
      </w:r>
      <w:r w:rsidRPr="001A7F9C">
        <w:rPr>
          <w:rFonts w:ascii="Times New Roman" w:eastAsia="Times New Roman" w:hAnsi="Times New Roman"/>
          <w:sz w:val="24"/>
          <w:szCs w:val="24"/>
          <w:lang w:val="vi-VN"/>
        </w:rPr>
        <w:sym w:font="Symbol" w:char="F0DE"/>
      </w:r>
      <w:r w:rsidRPr="001A7F9C">
        <w:rPr>
          <w:rFonts w:ascii="Times New Roman" w:eastAsia="Times New Roman" w:hAnsi="Times New Roman"/>
          <w:sz w:val="24"/>
          <w:szCs w:val="24"/>
        </w:rPr>
        <w:t xml:space="preserve"> 1,025 = g(3 – 2cosα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(1)</w:t>
      </w:r>
    </w:p>
    <w:p w14:paraId="6B2A31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t>Khi α = 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vertAlign w:val="subscript"/>
        </w:rPr>
        <w:softHyphen/>
      </w:r>
      <w:r w:rsidRPr="001A7F9C">
        <w:rPr>
          <w:rFonts w:ascii="Times New Roman" w:eastAsia="Times New Roman" w:hAnsi="Times New Roman"/>
          <w:sz w:val="24"/>
          <w:szCs w:val="24"/>
        </w:rPr>
        <w:t xml:space="preserve"> thì </w:t>
      </w:r>
      <m:oMath>
        <m:r>
          <w:rPr>
            <w:rFonts w:ascii="Cambria Math" w:eastAsia="Times New Roman" w:hAnsi="Cambria Math"/>
            <w:sz w:val="24"/>
            <w:szCs w:val="24"/>
            <w:lang w:val="vi-VN"/>
          </w:rPr>
          <m:t>τ</m:t>
        </m:r>
      </m:oMath>
      <w:r w:rsidRPr="001A7F9C">
        <w:rPr>
          <w:rFonts w:ascii="Times New Roman" w:eastAsia="Times New Roman" w:hAnsi="Times New Roman"/>
          <w:sz w:val="24"/>
          <w:szCs w:val="24"/>
          <w:lang w:val="vi-VN"/>
        </w:rPr>
        <w:t xml:space="preserve"> = 0,9875 </w:t>
      </w:r>
      <w:r w:rsidRPr="001A7F9C">
        <w:rPr>
          <w:rFonts w:ascii="Times New Roman" w:eastAsia="Times New Roman" w:hAnsi="Times New Roman"/>
          <w:sz w:val="24"/>
          <w:szCs w:val="24"/>
          <w:lang w:val="vi-VN"/>
        </w:rPr>
        <w:sym w:font="Symbol" w:char="F0DE"/>
      </w:r>
      <w:r w:rsidRPr="001A7F9C">
        <w:rPr>
          <w:rFonts w:ascii="Times New Roman" w:eastAsia="Times New Roman" w:hAnsi="Times New Roman"/>
          <w:sz w:val="24"/>
          <w:szCs w:val="24"/>
        </w:rPr>
        <w:t xml:space="preserve"> 0,9875 = g.cosα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(2)</w:t>
      </w:r>
    </w:p>
    <w:p w14:paraId="4CA9277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sz w:val="24"/>
          <w:szCs w:val="24"/>
        </w:rPr>
      </w:pPr>
      <w:r w:rsidRPr="001A7F9C">
        <w:rPr>
          <w:rFonts w:ascii="Times New Roman" w:eastAsia="Times New Roman" w:hAnsi="Times New Roman"/>
          <w:sz w:val="24"/>
          <w:szCs w:val="24"/>
        </w:rPr>
        <w:tab/>
      </w:r>
      <w:r w:rsidRPr="001A7F9C">
        <w:rPr>
          <w:rFonts w:ascii="Times New Roman" w:eastAsia="Times New Roman" w:hAnsi="Times New Roman"/>
          <w:sz w:val="24"/>
          <w:szCs w:val="24"/>
        </w:rPr>
        <w:sym w:font="Symbol" w:char="F0DE"/>
      </w:r>
      <m:oMath>
        <m:f>
          <m:fPr>
            <m:ctrlPr>
              <w:rPr>
                <w:rFonts w:ascii="Cambria Math" w:eastAsia="Times New Roman" w:hAnsi="Cambria Math"/>
                <w:i/>
                <w:sz w:val="24"/>
                <w:szCs w:val="24"/>
              </w:rPr>
            </m:ctrlPr>
          </m:fPr>
          <m:num>
            <m:r>
              <w:rPr>
                <w:rFonts w:ascii="Cambria Math" w:eastAsia="Times New Roman" w:hAnsi="Cambria Math"/>
                <w:sz w:val="24"/>
                <w:szCs w:val="24"/>
              </w:rPr>
              <m:t>1,025</m:t>
            </m:r>
          </m:num>
          <m:den>
            <m:r>
              <w:rPr>
                <w:rFonts w:ascii="Cambria Math" w:eastAsia="Times New Roman" w:hAnsi="Cambria Math"/>
                <w:sz w:val="24"/>
                <w:szCs w:val="24"/>
              </w:rPr>
              <m:t>0,9875</m:t>
            </m:r>
          </m:den>
        </m:f>
      </m:oMath>
      <w:r w:rsidRPr="001A7F9C">
        <w:rPr>
          <w:rFonts w:ascii="Times New Roman" w:eastAsia="Times New Roman" w:hAnsi="Times New Roman"/>
          <w:sz w:val="24"/>
          <w:szCs w:val="24"/>
        </w:rPr>
        <w:t xml:space="preserve"> = </w:t>
      </w:r>
      <m:oMath>
        <m:f>
          <m:fPr>
            <m:ctrlPr>
              <w:rPr>
                <w:rFonts w:ascii="Cambria Math" w:eastAsia="Times New Roman" w:hAnsi="Cambria Math"/>
                <w:i/>
                <w:sz w:val="24"/>
                <w:szCs w:val="24"/>
              </w:rPr>
            </m:ctrlPr>
          </m:fPr>
          <m:num>
            <m:r>
              <w:rPr>
                <w:rFonts w:ascii="Cambria Math" w:eastAsia="Times New Roman" w:hAnsi="Cambria Math"/>
                <w:sz w:val="24"/>
                <w:szCs w:val="24"/>
              </w:rPr>
              <m:t>3-cos</m:t>
            </m:r>
            <m:sSub>
              <m:sSubPr>
                <m:ctrlPr>
                  <w:rPr>
                    <w:rFonts w:ascii="Cambria Math" w:eastAsia="Times New Roman" w:hAnsi="Cambria Math"/>
                    <w:i/>
                    <w:sz w:val="24"/>
                    <w:szCs w:val="24"/>
                  </w:rPr>
                </m:ctrlPr>
              </m:sSubPr>
              <m:e>
                <m:r>
                  <w:rPr>
                    <w:rFonts w:ascii="Cambria Math" w:eastAsia="Times New Roman" w:hAnsi="Cambria Math"/>
                    <w:sz w:val="24"/>
                    <w:szCs w:val="24"/>
                  </w:rPr>
                  <m:t>α</m:t>
                </m:r>
              </m:e>
              <m:sub>
                <m:r>
                  <w:rPr>
                    <w:rFonts w:ascii="Cambria Math" w:eastAsia="Times New Roman" w:hAnsi="Cambria Math"/>
                    <w:sz w:val="24"/>
                    <w:szCs w:val="24"/>
                  </w:rPr>
                  <m:t>0</m:t>
                </m:r>
              </m:sub>
            </m:sSub>
          </m:num>
          <m:den>
            <m:r>
              <w:rPr>
                <w:rFonts w:ascii="Cambria Math" w:eastAsia="Times New Roman" w:hAnsi="Cambria Math"/>
                <w:sz w:val="24"/>
                <w:szCs w:val="24"/>
              </w:rPr>
              <m:t>cos</m:t>
            </m:r>
            <m:sSub>
              <m:sSubPr>
                <m:ctrlPr>
                  <w:rPr>
                    <w:rFonts w:ascii="Cambria Math" w:eastAsia="Times New Roman" w:hAnsi="Cambria Math"/>
                    <w:i/>
                    <w:sz w:val="24"/>
                    <w:szCs w:val="24"/>
                  </w:rPr>
                </m:ctrlPr>
              </m:sSubPr>
              <m:e>
                <m:r>
                  <w:rPr>
                    <w:rFonts w:ascii="Cambria Math" w:eastAsia="Times New Roman" w:hAnsi="Cambria Math"/>
                    <w:sz w:val="24"/>
                    <w:szCs w:val="24"/>
                  </w:rPr>
                  <m:t>α</m:t>
                </m:r>
              </m:e>
              <m:sub>
                <m:r>
                  <w:rPr>
                    <w:rFonts w:ascii="Cambria Math" w:eastAsia="Times New Roman" w:hAnsi="Cambria Math"/>
                    <w:sz w:val="24"/>
                    <w:szCs w:val="24"/>
                  </w:rPr>
                  <m:t>0</m:t>
                </m:r>
              </m:sub>
            </m:sSub>
          </m:den>
        </m:f>
      </m:oMath>
      <w:r w:rsidRPr="001A7F9C">
        <w:rPr>
          <w:rFonts w:ascii="Times New Roman" w:eastAsia="Times New Roman" w:hAnsi="Times New Roman"/>
          <w:sz w:val="24"/>
          <w:szCs w:val="24"/>
        </w:rPr>
        <w:t>→ cosα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 0,9875 </w:t>
      </w:r>
      <w:r w:rsidRPr="001A7F9C">
        <w:rPr>
          <w:rFonts w:ascii="Times New Roman" w:eastAsia="Times New Roman" w:hAnsi="Times New Roman"/>
          <w:sz w:val="24"/>
          <w:szCs w:val="24"/>
        </w:rPr>
        <w:sym w:font="Symbol" w:char="F0DE"/>
      </w:r>
      <w:r w:rsidRPr="001A7F9C">
        <w:rPr>
          <w:rFonts w:ascii="Times New Roman" w:eastAsia="Times New Roman" w:hAnsi="Times New Roman"/>
          <w:sz w:val="24"/>
          <w:szCs w:val="24"/>
        </w:rPr>
        <w:t xml:space="preserve"> α</w:t>
      </w:r>
      <w:r w:rsidRPr="001A7F9C">
        <w:rPr>
          <w:rFonts w:ascii="Times New Roman" w:eastAsia="Times New Roman" w:hAnsi="Times New Roman"/>
          <w:sz w:val="24"/>
          <w:szCs w:val="24"/>
          <w:vertAlign w:val="subscript"/>
        </w:rPr>
        <w:t>0</w:t>
      </w:r>
      <w:r w:rsidRPr="001A7F9C">
        <w:rPr>
          <w:rFonts w:ascii="Times New Roman" w:eastAsia="Times New Roman" w:hAnsi="Times New Roman"/>
          <w:sz w:val="24"/>
          <w:szCs w:val="24"/>
        </w:rPr>
        <w:t xml:space="preserve"> = 0,158 rad ≈ </w:t>
      </w:r>
      <m:oMath>
        <m:f>
          <m:fPr>
            <m:ctrlPr>
              <w:rPr>
                <w:rFonts w:ascii="Cambria Math" w:eastAsia="Times New Roman" w:hAnsi="Cambria Math"/>
                <w:i/>
                <w:sz w:val="24"/>
                <w:szCs w:val="24"/>
              </w:rPr>
            </m:ctrlPr>
          </m:fPr>
          <m:num>
            <m:r>
              <w:rPr>
                <w:rFonts w:ascii="Cambria Math" w:eastAsia="Times New Roman" w:hAnsi="Cambria Math"/>
                <w:sz w:val="24"/>
                <w:szCs w:val="24"/>
              </w:rPr>
              <m:t>π</m:t>
            </m:r>
          </m:num>
          <m:den>
            <m:r>
              <w:rPr>
                <w:rFonts w:ascii="Cambria Math" w:eastAsia="Times New Roman" w:hAnsi="Cambria Math"/>
                <w:sz w:val="24"/>
                <w:szCs w:val="24"/>
              </w:rPr>
              <m:t>20</m:t>
            </m:r>
          </m:den>
        </m:f>
      </m:oMath>
      <w:r w:rsidRPr="001A7F9C">
        <w:rPr>
          <w:rFonts w:ascii="Times New Roman" w:eastAsia="Times New Roman" w:hAnsi="Times New Roman"/>
          <w:sz w:val="24"/>
          <w:szCs w:val="24"/>
        </w:rPr>
        <w:t xml:space="preserve"> rad </w:t>
      </w:r>
      <w:r w:rsidR="007D703B" w:rsidRPr="007D703B">
        <w:rPr>
          <w:rFonts w:ascii="Times New Roman" w:eastAsia="Times New Roman" w:hAnsi="Times New Roman"/>
          <w:b/>
          <w:color w:val="003399"/>
          <w:sz w:val="24"/>
          <w:szCs w:val="24"/>
        </w:rPr>
        <w:t>Chọn đáp án A</w:t>
      </w:r>
    </w:p>
    <w:p w14:paraId="105C461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rPr>
      </w:pPr>
      <w:r w:rsidRPr="001A7F9C">
        <w:rPr>
          <w:rFonts w:ascii="Times New Roman" w:eastAsia="Times New Roman" w:hAnsi="Times New Roman"/>
          <w:noProof/>
          <w:sz w:val="24"/>
          <w:szCs w:val="24"/>
        </w:rPr>
        <w:drawing>
          <wp:anchor distT="0" distB="0" distL="114300" distR="114300" simplePos="0" relativeHeight="251425792" behindDoc="0" locked="0" layoutInCell="1" allowOverlap="1" wp14:anchorId="104675CF" wp14:editId="7A223254">
            <wp:simplePos x="0" y="0"/>
            <wp:positionH relativeFrom="column">
              <wp:posOffset>3154625</wp:posOffset>
            </wp:positionH>
            <wp:positionV relativeFrom="paragraph">
              <wp:posOffset>17753</wp:posOffset>
            </wp:positionV>
            <wp:extent cx="3522345" cy="2254885"/>
            <wp:effectExtent l="0" t="0" r="0" b="0"/>
            <wp:wrapSquare wrapText="bothSides"/>
            <wp:docPr id="98" name="Hình ảnh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22345" cy="2254885"/>
                    </a:xfrm>
                    <a:prstGeom prst="rect">
                      <a:avLst/>
                    </a:prstGeom>
                    <a:noFill/>
                    <a:ln>
                      <a:noFill/>
                    </a:ln>
                  </pic:spPr>
                </pic:pic>
              </a:graphicData>
            </a:graphic>
          </wp:anchor>
        </w:drawing>
      </w:r>
      <w:r w:rsidRPr="001A7F9C">
        <w:rPr>
          <w:rFonts w:ascii="Times New Roman" w:eastAsia="Times New Roman" w:hAnsi="Times New Roman"/>
          <w:sz w:val="24"/>
          <w:szCs w:val="24"/>
        </w:rPr>
        <w:t>Một chất điểm dao động điều hòa trên trục Ox với biên độOx với biên độ10cm. Phadao động của vật phụ thuộc thời gian theo đồ thị như hình vẽ. Phương trình dao động của vật là:</w:t>
      </w:r>
    </w:p>
    <w:p w14:paraId="3EFABBB9"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A. </w:t>
      </w:r>
      <w:r w:rsidRPr="001A7F9C">
        <w:rPr>
          <w:rFonts w:eastAsia="Times New Roman"/>
          <w:szCs w:val="24"/>
        </w:rPr>
        <w:t>x = 10cos(πt-π/3) cm</w:t>
      </w:r>
      <w:r w:rsidRPr="001A7F9C">
        <w:rPr>
          <w:rFonts w:eastAsia="Times New Roman"/>
          <w:szCs w:val="24"/>
        </w:rPr>
        <w:tab/>
      </w:r>
    </w:p>
    <w:p w14:paraId="34008558"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C. </w:t>
      </w:r>
      <w:r w:rsidRPr="001A7F9C">
        <w:rPr>
          <w:rFonts w:eastAsia="Times New Roman"/>
          <w:szCs w:val="24"/>
        </w:rPr>
        <w:t>x = 10cos(πt+π/3) cm</w:t>
      </w:r>
    </w:p>
    <w:p w14:paraId="13085258"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B. </w:t>
      </w:r>
      <w:r w:rsidRPr="001A7F9C">
        <w:rPr>
          <w:rFonts w:eastAsia="Times New Roman"/>
          <w:szCs w:val="24"/>
        </w:rPr>
        <w:t>x = 10cos(2πt-π/3) cm</w:t>
      </w:r>
    </w:p>
    <w:p w14:paraId="414BB77C"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D. </w:t>
      </w:r>
      <w:r w:rsidRPr="001A7F9C">
        <w:rPr>
          <w:rFonts w:eastAsia="Times New Roman"/>
          <w:szCs w:val="24"/>
        </w:rPr>
        <w:t>x = 10cos(2πt+π/3) cm</w:t>
      </w:r>
    </w:p>
    <w:p w14:paraId="10CAEEC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lastRenderedPageBreak/>
        <w:t>Hướng dẫn giải:</w:t>
      </w:r>
    </w:p>
    <w:p w14:paraId="543652B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Vì pha dao động của vật là : w = ωt + φ → là hàm bậc I theo thời gian</w:t>
      </w:r>
    </w:p>
    <w:p w14:paraId="4310A9FF"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Chọn 2 thời điểm đặc biệt: </w:t>
      </w:r>
    </w:p>
    <w:p w14:paraId="7156823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Khi t = -0,15 thì w = 0,1 rad </w:t>
      </w:r>
      <w:r w:rsidRPr="001A7F9C">
        <w:rPr>
          <w:szCs w:val="24"/>
          <w:lang w:val="vi-VN"/>
        </w:rPr>
        <w:sym w:font="Symbol" w:char="F0DE"/>
      </w:r>
      <w:r w:rsidRPr="001A7F9C">
        <w:rPr>
          <w:szCs w:val="24"/>
          <w:lang w:val="vi-VN"/>
        </w:rPr>
        <w:t xml:space="preserve"> 0,1 = ω.-0,15 + φ (1)</w:t>
      </w:r>
    </w:p>
    <w:p w14:paraId="1ECE450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Khi t = 0,025 s thì w = 1,2 rad </w:t>
      </w:r>
      <w:r w:rsidRPr="001A7F9C">
        <w:rPr>
          <w:szCs w:val="24"/>
          <w:lang w:val="vi-VN"/>
        </w:rPr>
        <w:sym w:font="Symbol" w:char="F0DE"/>
      </w:r>
      <w:r w:rsidRPr="001A7F9C">
        <w:rPr>
          <w:szCs w:val="24"/>
          <w:lang w:val="vi-VN"/>
        </w:rPr>
        <w:t xml:space="preserve"> 1,2 = ω.0,025 + φ (2)</w:t>
      </w:r>
    </w:p>
    <w:p w14:paraId="6A3A2D13" w14:textId="77777777" w:rsidR="00FC69CB" w:rsidRPr="001A7F9C" w:rsidRDefault="007A7C3B" w:rsidP="007D703B">
      <w:pPr>
        <w:tabs>
          <w:tab w:val="left" w:pos="284"/>
          <w:tab w:val="left" w:pos="2835"/>
          <w:tab w:val="left" w:pos="5387"/>
          <w:tab w:val="left" w:pos="7938"/>
        </w:tabs>
        <w:rPr>
          <w:lang w:val="vi-VN"/>
        </w:rPr>
      </w:pPr>
      <w:r w:rsidRPr="001A7F9C">
        <w:rPr>
          <w:szCs w:val="24"/>
          <w:lang w:val="vi-VN"/>
        </w:rPr>
        <w:tab/>
        <w:t xml:space="preserve">Giải (1) và (2) ta được ω = </w:t>
      </w:r>
      <m:oMath>
        <m:f>
          <m:fPr>
            <m:ctrlPr>
              <w:rPr>
                <w:rFonts w:ascii="Cambria Math" w:hAnsi="Cambria Math"/>
                <w:i/>
                <w:szCs w:val="24"/>
                <w:lang w:val="vi-VN"/>
              </w:rPr>
            </m:ctrlPr>
          </m:fPr>
          <m:num>
            <m:r>
              <w:rPr>
                <w:rFonts w:ascii="Cambria Math" w:hAnsi="Cambria Math"/>
                <w:szCs w:val="24"/>
                <w:lang w:val="vi-VN"/>
              </w:rPr>
              <m:t>44</m:t>
            </m:r>
          </m:num>
          <m:den>
            <m:r>
              <w:rPr>
                <w:rFonts w:ascii="Cambria Math" w:hAnsi="Cambria Math"/>
                <w:szCs w:val="24"/>
                <w:lang w:val="vi-VN"/>
              </w:rPr>
              <m:t>7</m:t>
            </m:r>
          </m:den>
        </m:f>
      </m:oMath>
      <w:r w:rsidRPr="001A7F9C">
        <w:rPr>
          <w:szCs w:val="24"/>
          <w:lang w:val="vi-VN"/>
        </w:rPr>
        <w:t xml:space="preserve"> = 2π và φ = </w:t>
      </w:r>
      <m:oMath>
        <m:f>
          <m:fPr>
            <m:ctrlPr>
              <w:rPr>
                <w:rFonts w:ascii="Cambria Math" w:hAnsi="Cambria Math"/>
                <w:i/>
                <w:szCs w:val="24"/>
                <w:lang w:val="vi-VN"/>
              </w:rPr>
            </m:ctrlPr>
          </m:fPr>
          <m:num>
            <m:r>
              <w:rPr>
                <w:rFonts w:ascii="Cambria Math" w:hAnsi="Cambria Math"/>
                <w:szCs w:val="24"/>
                <w:lang w:val="vi-VN"/>
              </w:rPr>
              <m:t>73</m:t>
            </m:r>
          </m:num>
          <m:den>
            <m:r>
              <w:rPr>
                <w:rFonts w:ascii="Cambria Math" w:hAnsi="Cambria Math"/>
                <w:szCs w:val="24"/>
                <w:lang w:val="vi-VN"/>
              </w:rPr>
              <m:t>70</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r>
          <w:rPr>
            <w:rFonts w:ascii="Cambria Math" w:hAnsi="Cambria Math"/>
            <w:szCs w:val="24"/>
            <w:lang w:val="vi-VN"/>
          </w:rPr>
          <m:t xml:space="preserve"> </m:t>
        </m:r>
      </m:oMath>
      <w:r w:rsidR="007D703B" w:rsidRPr="007D703B">
        <w:rPr>
          <w:b/>
          <w:color w:val="003399"/>
          <w:szCs w:val="24"/>
          <w:lang w:val="vi-VN"/>
        </w:rPr>
        <w:t>Chọn đáp án D</w:t>
      </w:r>
    </w:p>
    <w:p w14:paraId="54E0197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eastAsia="Times New Roman" w:hAnsi="Times New Roman"/>
          <w:noProof/>
          <w:szCs w:val="24"/>
        </w:rPr>
        <w:drawing>
          <wp:anchor distT="0" distB="0" distL="114300" distR="114300" simplePos="0" relativeHeight="252141568" behindDoc="0" locked="0" layoutInCell="1" allowOverlap="1" wp14:anchorId="0CF1C032" wp14:editId="3167056C">
            <wp:simplePos x="0" y="0"/>
            <wp:positionH relativeFrom="column">
              <wp:posOffset>4953000</wp:posOffset>
            </wp:positionH>
            <wp:positionV relativeFrom="paragraph">
              <wp:posOffset>34290</wp:posOffset>
            </wp:positionV>
            <wp:extent cx="1733550" cy="1772920"/>
            <wp:effectExtent l="0" t="0" r="0" b="0"/>
            <wp:wrapSquare wrapText="bothSides"/>
            <wp:docPr id="2201" name="Hình ảnh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33550" cy="1772920"/>
                    </a:xfrm>
                    <a:prstGeom prst="rect">
                      <a:avLst/>
                    </a:prstGeom>
                    <a:noFill/>
                    <a:ln>
                      <a:noFill/>
                    </a:ln>
                  </pic:spPr>
                </pic:pic>
              </a:graphicData>
            </a:graphic>
          </wp:anchor>
        </w:drawing>
      </w:r>
      <w:r w:rsidRPr="001A7F9C">
        <w:rPr>
          <w:rFonts w:ascii="Times New Roman" w:hAnsi="Times New Roman"/>
          <w:sz w:val="24"/>
          <w:szCs w:val="24"/>
          <w:lang w:val="vi-VN"/>
        </w:rPr>
        <w:t xml:space="preserve">Một chất điểm dao động điều hòa trên trục Ox với biên độ 10 cm. Hình vẽ là đồ thị phụ thuộc thời gian của pha dao động (dạng hàm cos). </w:t>
      </w:r>
      <w:r w:rsidRPr="001A7F9C">
        <w:rPr>
          <w:rFonts w:ascii="Times New Roman" w:hAnsi="Times New Roman"/>
          <w:sz w:val="24"/>
          <w:szCs w:val="24"/>
        </w:rPr>
        <w:t>Phương trình dao động của vật là</w:t>
      </w:r>
    </w:p>
    <w:p w14:paraId="343D5208"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A. </w:t>
      </w:r>
      <w:r w:rsidRPr="001A7F9C">
        <w:rPr>
          <w:rFonts w:eastAsia="Times New Roman"/>
          <w:szCs w:val="24"/>
        </w:rPr>
        <w:t>x = 10cos(πt-π/3) cm</w:t>
      </w:r>
      <w:r w:rsidRPr="001A7F9C">
        <w:rPr>
          <w:rFonts w:eastAsia="Times New Roman"/>
          <w:szCs w:val="24"/>
        </w:rPr>
        <w:tab/>
      </w:r>
    </w:p>
    <w:p w14:paraId="2F80BD0C"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C. </w:t>
      </w:r>
      <w:r w:rsidRPr="001A7F9C">
        <w:rPr>
          <w:rFonts w:eastAsia="Times New Roman"/>
          <w:szCs w:val="24"/>
        </w:rPr>
        <w:t>x = 10cos(πt+π/3) cm</w:t>
      </w:r>
    </w:p>
    <w:p w14:paraId="78E13B6A"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B. </w:t>
      </w:r>
      <w:r w:rsidRPr="001A7F9C">
        <w:rPr>
          <w:rFonts w:eastAsia="Times New Roman"/>
          <w:szCs w:val="24"/>
        </w:rPr>
        <w:t>x = 10cos(2πt-π/3) cm</w:t>
      </w:r>
    </w:p>
    <w:p w14:paraId="73B14B57" w14:textId="77777777" w:rsidR="00FC69CB" w:rsidRPr="001A7F9C" w:rsidRDefault="007A7C3B" w:rsidP="007D703B">
      <w:pPr>
        <w:tabs>
          <w:tab w:val="left" w:pos="284"/>
          <w:tab w:val="left" w:pos="2835"/>
          <w:tab w:val="left" w:pos="5387"/>
          <w:tab w:val="left" w:pos="7938"/>
        </w:tabs>
        <w:rPr>
          <w:rFonts w:eastAsia="Times New Roman"/>
          <w:szCs w:val="24"/>
        </w:rPr>
      </w:pPr>
      <w:r w:rsidRPr="001A7F9C">
        <w:rPr>
          <w:rFonts w:eastAsia="Times New Roman"/>
          <w:b/>
          <w:color w:val="FF0000"/>
          <w:szCs w:val="24"/>
        </w:rPr>
        <w:tab/>
      </w:r>
      <w:r w:rsidR="000841B6" w:rsidRPr="000841B6">
        <w:rPr>
          <w:rFonts w:eastAsia="Times New Roman"/>
          <w:b/>
          <w:color w:val="FF0000"/>
          <w:szCs w:val="24"/>
        </w:rPr>
        <w:t xml:space="preserve">D. </w:t>
      </w:r>
      <w:r w:rsidRPr="001A7F9C">
        <w:rPr>
          <w:rFonts w:eastAsia="Times New Roman"/>
          <w:szCs w:val="24"/>
        </w:rPr>
        <w:t>x = 10cos(2πt+π/3) cm</w:t>
      </w:r>
    </w:p>
    <w:p w14:paraId="73A42FEE" w14:textId="77777777" w:rsidR="00FC69CB" w:rsidRPr="001A7F9C" w:rsidRDefault="007D703B" w:rsidP="007D703B">
      <w:pPr>
        <w:tabs>
          <w:tab w:val="left" w:pos="284"/>
          <w:tab w:val="left" w:pos="2835"/>
          <w:tab w:val="left" w:pos="5387"/>
          <w:tab w:val="left" w:pos="7938"/>
        </w:tabs>
        <w:rPr>
          <w:rFonts w:eastAsia="Times New Roman"/>
          <w:szCs w:val="24"/>
        </w:rPr>
      </w:pPr>
      <w:r w:rsidRPr="007D703B">
        <w:rPr>
          <w:rFonts w:eastAsia="Times New Roman"/>
          <w:b/>
          <w:color w:val="003399"/>
          <w:szCs w:val="24"/>
        </w:rPr>
        <w:t>Chọn đáp án C</w:t>
      </w:r>
    </w:p>
    <w:p w14:paraId="7CCFA9E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27872" behindDoc="0" locked="0" layoutInCell="1" allowOverlap="1" wp14:anchorId="5847D01B" wp14:editId="56078DC6">
            <wp:simplePos x="0" y="0"/>
            <wp:positionH relativeFrom="column">
              <wp:posOffset>5375275</wp:posOffset>
            </wp:positionH>
            <wp:positionV relativeFrom="paragraph">
              <wp:posOffset>32385</wp:posOffset>
            </wp:positionV>
            <wp:extent cx="1307465" cy="1059815"/>
            <wp:effectExtent l="0" t="0" r="0" b="0"/>
            <wp:wrapSquare wrapText="bothSides"/>
            <wp:docPr id="55228" name="Hình ảnh 5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07465" cy="1059815"/>
                    </a:xfrm>
                    <a:prstGeom prst="rect">
                      <a:avLst/>
                    </a:prstGeom>
                    <a:noFill/>
                    <a:ln>
                      <a:noFill/>
                    </a:ln>
                  </pic:spPr>
                </pic:pic>
              </a:graphicData>
            </a:graphic>
          </wp:anchor>
        </w:drawing>
      </w:r>
      <w:r w:rsidRPr="001A7F9C">
        <w:rPr>
          <w:rFonts w:ascii="Times New Roman" w:hAnsi="Times New Roman"/>
          <w:sz w:val="24"/>
          <w:szCs w:val="24"/>
        </w:rPr>
        <w:t>Đồ thị dưới đây biểu diễn sự biến thiên của một đại lượng z theo đại lượng y trong dao động điều hòa của con lắc đơn. Khi đó li độ của con lắc là x, vạn tốc là v, thế năng là E</w:t>
      </w:r>
      <w:r w:rsidRPr="001A7F9C">
        <w:rPr>
          <w:rFonts w:ascii="Times New Roman" w:hAnsi="Times New Roman"/>
          <w:sz w:val="24"/>
          <w:szCs w:val="24"/>
          <w:vertAlign w:val="subscript"/>
        </w:rPr>
        <w:t>t</w:t>
      </w:r>
      <w:r w:rsidRPr="001A7F9C">
        <w:rPr>
          <w:rFonts w:ascii="Times New Roman" w:hAnsi="Times New Roman"/>
          <w:sz w:val="24"/>
          <w:szCs w:val="24"/>
        </w:rPr>
        <w:t xml:space="preserve"> và động năng là E</w:t>
      </w:r>
      <w:r w:rsidRPr="001A7F9C">
        <w:rPr>
          <w:rFonts w:ascii="Times New Roman" w:hAnsi="Times New Roman"/>
          <w:sz w:val="24"/>
          <w:szCs w:val="24"/>
          <w:vertAlign w:val="subscript"/>
        </w:rPr>
        <w:t>đ</w:t>
      </w:r>
      <w:r w:rsidRPr="001A7F9C">
        <w:rPr>
          <w:rFonts w:ascii="Times New Roman" w:hAnsi="Times New Roman"/>
          <w:sz w:val="24"/>
          <w:szCs w:val="24"/>
        </w:rPr>
        <w:t>. Đại lượng z, y ở đây có thể là</w:t>
      </w:r>
    </w:p>
    <w:p w14:paraId="45B516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z = E</w:t>
      </w:r>
      <w:r w:rsidRPr="001A7F9C">
        <w:rPr>
          <w:rFonts w:ascii="Times New Roman" w:hAnsi="Times New Roman"/>
          <w:sz w:val="24"/>
          <w:szCs w:val="24"/>
          <w:vertAlign w:val="subscript"/>
          <w:lang w:val="fr-FR"/>
        </w:rPr>
        <w:t>t</w:t>
      </w:r>
      <w:r w:rsidRPr="001A7F9C">
        <w:rPr>
          <w:rFonts w:ascii="Times New Roman" w:hAnsi="Times New Roman"/>
          <w:sz w:val="24"/>
          <w:szCs w:val="24"/>
          <w:lang w:val="fr-FR"/>
        </w:rPr>
        <w:t>, y = E</w:t>
      </w:r>
      <w:r w:rsidRPr="001A7F9C">
        <w:rPr>
          <w:rFonts w:ascii="Times New Roman" w:hAnsi="Times New Roman"/>
          <w:sz w:val="24"/>
          <w:szCs w:val="24"/>
          <w:vertAlign w:val="subscript"/>
          <w:lang w:val="fr-FR"/>
        </w:rPr>
        <w:t>đ</w:t>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fr-FR"/>
        </w:rPr>
        <w:t>z = E</w:t>
      </w:r>
      <w:r w:rsidRPr="001A7F9C">
        <w:rPr>
          <w:rFonts w:ascii="Times New Roman" w:hAnsi="Times New Roman"/>
          <w:sz w:val="24"/>
          <w:szCs w:val="24"/>
          <w:vertAlign w:val="subscript"/>
          <w:lang w:val="fr-FR"/>
        </w:rPr>
        <w:t>đ</w:t>
      </w:r>
      <w:r w:rsidRPr="001A7F9C">
        <w:rPr>
          <w:rFonts w:ascii="Times New Roman" w:hAnsi="Times New Roman"/>
          <w:sz w:val="24"/>
          <w:szCs w:val="24"/>
          <w:lang w:val="fr-FR"/>
        </w:rPr>
        <w:t>, y = v</w:t>
      </w:r>
      <w:r w:rsidRPr="001A7F9C">
        <w:rPr>
          <w:rFonts w:ascii="Times New Roman" w:hAnsi="Times New Roman"/>
          <w:sz w:val="24"/>
          <w:szCs w:val="24"/>
          <w:vertAlign w:val="superscript"/>
          <w:lang w:val="fr-FR"/>
        </w:rPr>
        <w:t>2</w:t>
      </w:r>
    </w:p>
    <w:p w14:paraId="4F32A62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C. </w:t>
      </w:r>
      <w:r w:rsidRPr="001A7F9C">
        <w:rPr>
          <w:rFonts w:ascii="Times New Roman" w:hAnsi="Times New Roman"/>
          <w:sz w:val="24"/>
          <w:szCs w:val="24"/>
          <w:lang w:val="fr-FR"/>
        </w:rPr>
        <w:t>z = E</w:t>
      </w:r>
      <w:r w:rsidRPr="001A7F9C">
        <w:rPr>
          <w:rFonts w:ascii="Times New Roman" w:hAnsi="Times New Roman"/>
          <w:sz w:val="24"/>
          <w:szCs w:val="24"/>
          <w:vertAlign w:val="subscript"/>
          <w:lang w:val="fr-FR"/>
        </w:rPr>
        <w:t>t</w:t>
      </w:r>
      <w:r w:rsidRPr="001A7F9C">
        <w:rPr>
          <w:rFonts w:ascii="Times New Roman" w:hAnsi="Times New Roman"/>
          <w:sz w:val="24"/>
          <w:szCs w:val="24"/>
          <w:lang w:val="fr-FR"/>
        </w:rPr>
        <w:t>, y = x</w:t>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D. </w:t>
      </w:r>
      <w:r w:rsidRPr="001A7F9C">
        <w:rPr>
          <w:rFonts w:ascii="Times New Roman" w:hAnsi="Times New Roman"/>
          <w:sz w:val="24"/>
          <w:szCs w:val="24"/>
          <w:lang w:val="fr-FR"/>
        </w:rPr>
        <w:t>z = E</w:t>
      </w:r>
      <w:r w:rsidRPr="001A7F9C">
        <w:rPr>
          <w:rFonts w:ascii="Times New Roman" w:hAnsi="Times New Roman"/>
          <w:sz w:val="24"/>
          <w:szCs w:val="24"/>
          <w:vertAlign w:val="subscript"/>
          <w:lang w:val="fr-FR"/>
        </w:rPr>
        <w:t>t</w:t>
      </w:r>
      <w:r w:rsidRPr="001A7F9C">
        <w:rPr>
          <w:rFonts w:ascii="Times New Roman" w:hAnsi="Times New Roman"/>
          <w:sz w:val="24"/>
          <w:szCs w:val="24"/>
          <w:lang w:val="fr-FR"/>
        </w:rPr>
        <w:t>, y = x</w:t>
      </w:r>
      <w:r w:rsidRPr="001A7F9C">
        <w:rPr>
          <w:rFonts w:ascii="Times New Roman" w:hAnsi="Times New Roman"/>
          <w:sz w:val="24"/>
          <w:szCs w:val="24"/>
          <w:vertAlign w:val="superscript"/>
          <w:lang w:val="fr-FR"/>
        </w:rPr>
        <w:t>2</w:t>
      </w:r>
    </w:p>
    <w:p w14:paraId="651D542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fr-FR"/>
        </w:rPr>
      </w:pPr>
      <w:r w:rsidRPr="00F87C42">
        <w:rPr>
          <w:rFonts w:ascii="Times New Roman" w:hAnsi="Times New Roman"/>
          <w:b/>
          <w:i/>
          <w:color w:val="00B050"/>
          <w:sz w:val="24"/>
          <w:szCs w:val="24"/>
          <w:u w:color="FF0000"/>
          <w:lang w:val="fr-FR"/>
        </w:rPr>
        <w:t>Hướng dẫn giải:</w:t>
      </w:r>
    </w:p>
    <w:p w14:paraId="31322D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Từ đồ thị ta thấy khi y = 0 thì z cực đại, y cực đại thì z = 0 →</w:t>
      </w:r>
      <w:r w:rsidR="00F02266">
        <w:rPr>
          <w:rFonts w:ascii="Times New Roman" w:hAnsi="Times New Roman"/>
          <w:sz w:val="24"/>
          <w:szCs w:val="24"/>
          <w:lang w:val="fr-FR"/>
        </w:rPr>
        <w:t xml:space="preserve"> </w:t>
      </w:r>
      <w:r w:rsidR="007D703B" w:rsidRPr="00F8675A">
        <w:rPr>
          <w:rFonts w:ascii="Times New Roman" w:hAnsi="Times New Roman"/>
          <w:b/>
          <w:color w:val="003399"/>
          <w:sz w:val="24"/>
          <w:szCs w:val="24"/>
          <w:lang w:val="fr-FR"/>
        </w:rPr>
        <w:t>Chọn đáp án A</w:t>
      </w:r>
    </w:p>
    <w:p w14:paraId="6CFB8BA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427840" behindDoc="0" locked="0" layoutInCell="1" allowOverlap="1" wp14:anchorId="7AD6C955" wp14:editId="1CF6AB01">
            <wp:simplePos x="0" y="0"/>
            <wp:positionH relativeFrom="column">
              <wp:posOffset>5182870</wp:posOffset>
            </wp:positionH>
            <wp:positionV relativeFrom="paragraph">
              <wp:posOffset>307975</wp:posOffset>
            </wp:positionV>
            <wp:extent cx="1465580" cy="1017270"/>
            <wp:effectExtent l="0" t="0" r="0" b="0"/>
            <wp:wrapSquare wrapText="bothSides"/>
            <wp:docPr id="208" name="Hình ảnh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65580" cy="1017270"/>
                    </a:xfrm>
                    <a:prstGeom prst="rect">
                      <a:avLst/>
                    </a:prstGeom>
                    <a:noFill/>
                    <a:ln>
                      <a:noFill/>
                    </a:ln>
                  </pic:spPr>
                </pic:pic>
              </a:graphicData>
            </a:graphic>
          </wp:anchor>
        </w:drawing>
      </w:r>
      <w:r w:rsidRPr="001A7F9C">
        <w:rPr>
          <w:rFonts w:ascii="Times New Roman" w:hAnsi="Times New Roman"/>
          <w:sz w:val="24"/>
          <w:szCs w:val="24"/>
          <w:lang w:val="fr-FR"/>
        </w:rPr>
        <w:t>Một con lắc lò xo có vật nhỏ khối lượng 0,1 kg dao động điều hòa trên trục Ox với phương trình x = Acos</w:t>
      </w:r>
      <w:r w:rsidRPr="001A7F9C">
        <w:rPr>
          <w:rFonts w:ascii="Times New Roman" w:hAnsi="Times New Roman"/>
          <w:sz w:val="24"/>
          <w:szCs w:val="24"/>
        </w:rPr>
        <w:t>ω</w:t>
      </w:r>
      <w:r w:rsidRPr="001A7F9C">
        <w:rPr>
          <w:rFonts w:ascii="Times New Roman" w:hAnsi="Times New Roman"/>
          <w:sz w:val="24"/>
          <w:szCs w:val="24"/>
          <w:lang w:val="fr-FR"/>
        </w:rPr>
        <w:t xml:space="preserve">t cm. Đồ thị biểu diễn động năng theo bình phương li độ như hình vẽ. Lấy </w:t>
      </w:r>
      <w:r w:rsidRPr="001A7F9C">
        <w:rPr>
          <w:rFonts w:ascii="Times New Roman" w:hAnsi="Times New Roman"/>
          <w:sz w:val="24"/>
          <w:szCs w:val="24"/>
        </w:rPr>
        <w:t>π</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10. Tốc độ trung bình của vật trong 1 chu kỳ là</w:t>
      </w:r>
    </w:p>
    <w:p w14:paraId="09299F5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20 cm/s</w:t>
      </w:r>
      <w:r w:rsidRPr="001A7F9C">
        <w:rPr>
          <w:szCs w:val="24"/>
        </w:rPr>
        <w:tab/>
      </w:r>
      <w:r w:rsidR="000841B6" w:rsidRPr="000841B6">
        <w:rPr>
          <w:b/>
          <w:color w:val="FF0000"/>
          <w:szCs w:val="24"/>
        </w:rPr>
        <w:t xml:space="preserve">B. </w:t>
      </w:r>
      <w:r w:rsidRPr="001A7F9C">
        <w:rPr>
          <w:szCs w:val="24"/>
        </w:rPr>
        <w:t xml:space="preserve">40 cm/s </w:t>
      </w:r>
    </w:p>
    <w:p w14:paraId="1CD2E1C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 cm/s</w:t>
      </w:r>
      <w:r w:rsidRPr="001A7F9C">
        <w:rPr>
          <w:szCs w:val="24"/>
        </w:rPr>
        <w:tab/>
      </w:r>
      <w:r w:rsidR="000841B6" w:rsidRPr="000841B6">
        <w:rPr>
          <w:b/>
          <w:color w:val="FF0000"/>
          <w:szCs w:val="24"/>
        </w:rPr>
        <w:t xml:space="preserve">D. </w:t>
      </w:r>
      <w:r w:rsidRPr="001A7F9C">
        <w:rPr>
          <w:szCs w:val="24"/>
        </w:rPr>
        <w:t>80 cm/s</w:t>
      </w:r>
    </w:p>
    <w:p w14:paraId="612CCEA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F00FFCA"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w:t>
      </w:r>
      <m:oMath>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max</m:t>
            </m:r>
          </m:sub>
          <m:sup>
            <m:r>
              <w:rPr>
                <w:rFonts w:ascii="Cambria Math" w:hAnsi="Cambria Math"/>
                <w:szCs w:val="24"/>
              </w:rPr>
              <m:t>2</m:t>
            </m:r>
          </m:sup>
        </m:sSubSup>
      </m:oMath>
      <w:r w:rsidRPr="001A7F9C">
        <w:rPr>
          <w:szCs w:val="24"/>
        </w:rPr>
        <w:t xml:space="preserve"> = 16 = A</w:t>
      </w:r>
      <w:r w:rsidRPr="001A7F9C">
        <w:rPr>
          <w:szCs w:val="24"/>
          <w:vertAlign w:val="superscript"/>
        </w:rPr>
        <w:t>2</w:t>
      </w:r>
      <w:r w:rsidRPr="001A7F9C">
        <w:rPr>
          <w:szCs w:val="24"/>
        </w:rPr>
        <w:t>→ A = 4 cm</w:t>
      </w:r>
    </w:p>
    <w:p w14:paraId="3461AC6B" w14:textId="77777777" w:rsidR="00FC69CB" w:rsidRPr="001A7F9C" w:rsidRDefault="007A7C3B" w:rsidP="007D703B">
      <w:pPr>
        <w:tabs>
          <w:tab w:val="left" w:pos="284"/>
          <w:tab w:val="left" w:pos="2835"/>
          <w:tab w:val="left" w:pos="5387"/>
          <w:tab w:val="left" w:pos="7938"/>
        </w:tabs>
        <w:rPr>
          <w:szCs w:val="24"/>
        </w:rPr>
      </w:pPr>
      <w:r w:rsidRPr="001A7F9C">
        <w:rPr>
          <w:szCs w:val="24"/>
        </w:rPr>
        <w:tab/>
        <w:t>W</w:t>
      </w:r>
      <w:r w:rsidRPr="001A7F9C">
        <w:rPr>
          <w:szCs w:val="24"/>
          <w:vertAlign w:val="subscript"/>
        </w:rPr>
        <w:t>đmax</w:t>
      </w:r>
      <w:r w:rsidRPr="001A7F9C">
        <w:rPr>
          <w:szCs w:val="24"/>
        </w:rPr>
        <w:t xml:space="preserve"> = W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mω</w:t>
      </w:r>
      <w:r w:rsidRPr="001A7F9C">
        <w:rPr>
          <w:szCs w:val="24"/>
          <w:vertAlign w:val="superscript"/>
        </w:rPr>
        <w:t>2</w:t>
      </w:r>
      <w:r w:rsidRPr="001A7F9C">
        <w:rPr>
          <w:szCs w:val="24"/>
        </w:rPr>
        <w:t>A</w:t>
      </w:r>
      <w:r w:rsidRPr="001A7F9C">
        <w:rPr>
          <w:szCs w:val="24"/>
          <w:vertAlign w:val="superscript"/>
        </w:rPr>
        <w:t>2</w:t>
      </w:r>
      <w:r w:rsidRPr="001A7F9C">
        <w:rPr>
          <w:szCs w:val="24"/>
        </w:rPr>
        <w:t xml:space="preserve"> = 0,08 J → ω = 10 rad/s </w:t>
      </w:r>
      <w:r w:rsidRPr="001A7F9C">
        <w:rPr>
          <w:szCs w:val="24"/>
          <w:lang w:val="vi-VN"/>
        </w:rPr>
        <w:sym w:font="Symbol" w:char="F0DE"/>
      </w:r>
      <w:r w:rsidRPr="001A7F9C">
        <w:rPr>
          <w:szCs w:val="24"/>
          <w:lang w:val="vi-VN"/>
        </w:rPr>
        <w:t xml:space="preserve"> T = 2 s</w:t>
      </w:r>
    </w:p>
    <w:p w14:paraId="22205C04"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994112" behindDoc="0" locked="0" layoutInCell="1" allowOverlap="1" wp14:anchorId="3E0B1935" wp14:editId="4AD2E9E8">
            <wp:simplePos x="0" y="0"/>
            <wp:positionH relativeFrom="column">
              <wp:posOffset>5241621</wp:posOffset>
            </wp:positionH>
            <wp:positionV relativeFrom="paragraph">
              <wp:posOffset>328930</wp:posOffset>
            </wp:positionV>
            <wp:extent cx="1467485" cy="1280160"/>
            <wp:effectExtent l="0" t="0" r="0" b="0"/>
            <wp:wrapSquare wrapText="bothSides"/>
            <wp:docPr id="74" name="Hình ảnh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7485" cy="1280160"/>
                    </a:xfrm>
                    <a:prstGeom prst="rect">
                      <a:avLst/>
                    </a:prstGeom>
                    <a:noFill/>
                    <a:ln>
                      <a:noFill/>
                    </a:ln>
                  </pic:spPr>
                </pic:pic>
              </a:graphicData>
            </a:graphic>
          </wp:anchor>
        </w:drawing>
      </w:r>
      <w:r w:rsidRPr="001A7F9C">
        <w:rPr>
          <w:szCs w:val="24"/>
          <w:lang w:val="vi-VN"/>
        </w:rPr>
        <w:tab/>
        <w:t xml:space="preserve">Vậy </w:t>
      </w:r>
      <m:oMath>
        <m:acc>
          <m:accPr>
            <m:chr m:val="̅"/>
            <m:ctrlPr>
              <w:rPr>
                <w:rFonts w:ascii="Cambria Math" w:hAnsi="Cambria Math"/>
                <w:i/>
                <w:szCs w:val="24"/>
                <w:lang w:val="vi-VN"/>
              </w:rPr>
            </m:ctrlPr>
          </m:accPr>
          <m:e>
            <m:r>
              <w:rPr>
                <w:rFonts w:ascii="Cambria Math" w:hAnsi="Cambria Math"/>
                <w:szCs w:val="24"/>
                <w:lang w:val="vi-VN"/>
              </w:rPr>
              <m:t>v</m:t>
            </m:r>
          </m:e>
        </m:acc>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4A</m:t>
            </m:r>
          </m:num>
          <m:den>
            <m:r>
              <w:rPr>
                <w:rFonts w:ascii="Cambria Math" w:hAnsi="Cambria Math"/>
                <w:szCs w:val="24"/>
                <w:lang w:val="vi-VN"/>
              </w:rPr>
              <m:t>T</m:t>
            </m:r>
          </m:den>
        </m:f>
      </m:oMath>
      <w:r w:rsidRPr="001A7F9C">
        <w:rPr>
          <w:szCs w:val="24"/>
          <w:lang w:val="vi-VN"/>
        </w:rPr>
        <w:t xml:space="preserve"> = 0,8 m/s </w:t>
      </w:r>
      <w:r w:rsidR="007D703B" w:rsidRPr="007D703B">
        <w:rPr>
          <w:b/>
          <w:color w:val="003399"/>
          <w:szCs w:val="24"/>
          <w:lang w:val="vi-VN"/>
        </w:rPr>
        <w:t>Chọn đáp án D</w:t>
      </w:r>
    </w:p>
    <w:p w14:paraId="4E76C2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Đồ thị biểu diễn mối quan hệ giữa động năng W</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 xml:space="preserve"> và thế năng W</w:t>
      </w:r>
      <w:r w:rsidRPr="001A7F9C">
        <w:rPr>
          <w:rFonts w:ascii="Times New Roman" w:hAnsi="Times New Roman"/>
          <w:sz w:val="24"/>
          <w:szCs w:val="24"/>
          <w:vertAlign w:val="subscript"/>
          <w:lang w:val="vi-VN"/>
        </w:rPr>
        <w:t>t</w:t>
      </w:r>
      <w:r w:rsidRPr="001A7F9C">
        <w:rPr>
          <w:rFonts w:ascii="Times New Roman" w:hAnsi="Times New Roman"/>
          <w:sz w:val="24"/>
          <w:szCs w:val="24"/>
          <w:lang w:val="vi-VN"/>
        </w:rPr>
        <w:t xml:space="preserve"> của một vật dao động điều hòa có cơ năng W</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như hình vẽ. Ở thời điểm t nào đó, trạng thái năng lượng của dao động có vị trí M trên đồ thị, lúc này vật đang có li độ dao động x = 2 cm. Biết chu kì biến thiên của động năng theo thời gian là T</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 xml:space="preserve"> = 0,5 s, khi vật có trạng thái năng lượng ở vị trí N trên đồ thị thì vật dao động có tốc độ là</w:t>
      </w:r>
    </w:p>
    <w:p w14:paraId="3D0E63B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16π cm/s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8π cm/s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4π cm/s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2π cm/s</w:t>
      </w:r>
    </w:p>
    <w:p w14:paraId="6C13FDD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lastRenderedPageBreak/>
        <w:t>Hướng dẫn giải:</w:t>
      </w:r>
    </w:p>
    <w:p w14:paraId="55FE92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Chu kì dao động của vật T = 2T</w:t>
      </w:r>
      <w:r w:rsidRPr="001A7F9C">
        <w:rPr>
          <w:rFonts w:ascii="Times New Roman" w:hAnsi="Times New Roman"/>
          <w:sz w:val="24"/>
          <w:szCs w:val="24"/>
          <w:vertAlign w:val="subscript"/>
        </w:rPr>
        <w:t>đ</w:t>
      </w:r>
      <w:r w:rsidRPr="001A7F9C">
        <w:rPr>
          <w:rFonts w:ascii="Times New Roman" w:hAnsi="Times New Roman"/>
          <w:sz w:val="24"/>
          <w:szCs w:val="24"/>
        </w:rPr>
        <w:t xml:space="preserve"> = 1 s → ω = 2π rad/s</w:t>
      </w:r>
    </w:p>
    <w:p w14:paraId="2233E2F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M: W</w:t>
      </w:r>
      <w:r w:rsidRPr="001A7F9C">
        <w:rPr>
          <w:rFonts w:ascii="Times New Roman" w:hAnsi="Times New Roman"/>
          <w:sz w:val="24"/>
          <w:szCs w:val="24"/>
          <w:vertAlign w:val="subscript"/>
        </w:rPr>
        <w:t>đ</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num>
          <m:den>
            <m:r>
              <w:rPr>
                <w:rFonts w:ascii="Cambria Math" w:hAnsi="Cambria Math"/>
                <w:sz w:val="24"/>
                <w:szCs w:val="24"/>
              </w:rPr>
              <m:t>4</m:t>
            </m:r>
          </m:den>
        </m:f>
      </m:oMath>
      <w:r w:rsidRPr="001A7F9C">
        <w:rPr>
          <w:rFonts w:ascii="Times New Roman" w:hAnsi="Times New Roman"/>
          <w:sz w:val="24"/>
          <w:szCs w:val="24"/>
        </w:rPr>
        <w:t>→ W</w:t>
      </w:r>
      <w:r w:rsidRPr="001A7F9C">
        <w:rPr>
          <w:rFonts w:ascii="Times New Roman" w:hAnsi="Times New Roman"/>
          <w:sz w:val="24"/>
          <w:szCs w:val="24"/>
          <w:vertAlign w:val="subscript"/>
        </w:rPr>
        <w:t>t</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num>
          <m:den>
            <m:r>
              <w:rPr>
                <w:rFonts w:ascii="Cambria Math" w:hAnsi="Cambria Math"/>
                <w:sz w:val="24"/>
                <w:szCs w:val="24"/>
              </w:rPr>
              <m:t>4</m:t>
            </m:r>
          </m:den>
        </m:f>
      </m:oMath>
      <w:r w:rsidRPr="001A7F9C">
        <w:rPr>
          <w:rFonts w:ascii="Times New Roman" w:hAnsi="Times New Roman"/>
          <w:sz w:val="24"/>
          <w:szCs w:val="24"/>
        </w:rPr>
        <w:t>→ x</w:t>
      </w:r>
      <w:r w:rsidRPr="001A7F9C">
        <w:rPr>
          <w:rFonts w:ascii="Times New Roman" w:hAnsi="Times New Roman"/>
          <w:sz w:val="24"/>
          <w:szCs w:val="24"/>
          <w:vertAlign w:val="subscript"/>
        </w:rPr>
        <w:t>M</w:t>
      </w:r>
      <w:r w:rsidRPr="001A7F9C">
        <w:rPr>
          <w:rFonts w:ascii="Times New Roman" w:hAnsi="Times New Roman"/>
          <w:sz w:val="24"/>
          <w:szCs w:val="24"/>
        </w:rPr>
        <w:t xml:space="preserve"> = ±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oMath>
      <w:r w:rsidRPr="001A7F9C">
        <w:rPr>
          <w:rFonts w:ascii="Times New Roman" w:hAnsi="Times New Roman"/>
          <w:sz w:val="24"/>
          <w:szCs w:val="24"/>
        </w:rPr>
        <w:t>→ A = 4 cm</w:t>
      </w:r>
    </w:p>
    <w:p w14:paraId="3B96025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N thì W</w:t>
      </w:r>
      <w:r w:rsidRPr="001A7F9C">
        <w:rPr>
          <w:rFonts w:ascii="Times New Roman" w:hAnsi="Times New Roman"/>
          <w:sz w:val="24"/>
          <w:szCs w:val="24"/>
          <w:vertAlign w:val="subscript"/>
        </w:rPr>
        <w:t>đ</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num>
          <m:den>
            <m:r>
              <w:rPr>
                <w:rFonts w:ascii="Cambria Math" w:hAnsi="Cambria Math"/>
                <w:sz w:val="24"/>
                <w:szCs w:val="24"/>
              </w:rPr>
              <m:t>4</m:t>
            </m:r>
          </m:den>
        </m:f>
      </m:oMath>
      <w:r w:rsidRPr="001A7F9C">
        <w:rPr>
          <w:rFonts w:ascii="Times New Roman" w:hAnsi="Times New Roman"/>
          <w:sz w:val="24"/>
          <w:szCs w:val="24"/>
        </w:rPr>
        <w:t>→ W</w:t>
      </w:r>
      <w:r w:rsidRPr="001A7F9C">
        <w:rPr>
          <w:rFonts w:ascii="Times New Roman" w:hAnsi="Times New Roman"/>
          <w:sz w:val="24"/>
          <w:szCs w:val="24"/>
          <w:vertAlign w:val="subscript"/>
        </w:rPr>
        <w:t>t</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num>
          <m:den>
            <m:r>
              <w:rPr>
                <w:rFonts w:ascii="Cambria Math" w:hAnsi="Cambria Math"/>
                <w:sz w:val="24"/>
                <w:szCs w:val="24"/>
              </w:rPr>
              <m:t>4</m:t>
            </m:r>
          </m:den>
        </m:f>
      </m:oMath>
      <w:r w:rsidRPr="001A7F9C">
        <w:rPr>
          <w:rFonts w:ascii="Times New Roman" w:hAnsi="Times New Roman"/>
          <w:sz w:val="24"/>
          <w:szCs w:val="24"/>
        </w:rPr>
        <w:t>→ x</w:t>
      </w:r>
      <w:r w:rsidRPr="001A7F9C">
        <w:rPr>
          <w:rFonts w:ascii="Times New Roman" w:hAnsi="Times New Roman"/>
          <w:sz w:val="24"/>
          <w:szCs w:val="24"/>
          <w:vertAlign w:val="subscript"/>
        </w:rPr>
        <w:t>M</w:t>
      </w:r>
      <w:r w:rsidRPr="001A7F9C">
        <w:rPr>
          <w:rFonts w:ascii="Times New Roman" w:hAnsi="Times New Roman"/>
          <w:sz w:val="24"/>
          <w:szCs w:val="24"/>
        </w:rPr>
        <w:t xml:space="preserve"> = ± </w:t>
      </w:r>
      <m:oMath>
        <m:f>
          <m:fPr>
            <m:ctrlPr>
              <w:rPr>
                <w:rFonts w:ascii="Cambria Math" w:hAnsi="Cambria Math"/>
                <w:i/>
                <w:sz w:val="24"/>
                <w:szCs w:val="24"/>
              </w:rPr>
            </m:ctrlPr>
          </m:fPr>
          <m:num>
            <m:r>
              <w:rPr>
                <w:rFonts w:ascii="Cambria Math" w:hAnsi="Cambria Math"/>
                <w:sz w:val="24"/>
                <w:szCs w:val="24"/>
              </w:rPr>
              <m:t>A</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2</m:t>
            </m:r>
          </m:den>
        </m:f>
      </m:oMath>
      <w:r w:rsidRPr="001A7F9C">
        <w:rPr>
          <w:rFonts w:ascii="Times New Roman" w:hAnsi="Times New Roman"/>
          <w:sz w:val="24"/>
          <w:szCs w:val="24"/>
        </w:rPr>
        <w:t xml:space="preserve">→ v = </w:t>
      </w:r>
      <m:oMath>
        <m:f>
          <m:fPr>
            <m:ctrlPr>
              <w:rPr>
                <w:rFonts w:ascii="Cambria Math" w:hAnsi="Cambria Math"/>
                <w:i/>
                <w:sz w:val="24"/>
                <w:szCs w:val="24"/>
              </w:rPr>
            </m:ctrlPr>
          </m:fPr>
          <m:num>
            <m:r>
              <w:rPr>
                <w:rFonts w:ascii="Cambria Math" w:hAnsi="Cambria Math"/>
                <w:sz w:val="24"/>
                <w:szCs w:val="24"/>
              </w:rPr>
              <m:t>A.ω</m:t>
            </m:r>
          </m:num>
          <m:den>
            <m:r>
              <w:rPr>
                <w:rFonts w:ascii="Cambria Math" w:hAnsi="Cambria Math"/>
                <w:sz w:val="24"/>
                <w:szCs w:val="24"/>
              </w:rPr>
              <m:t xml:space="preserve">2 </m:t>
            </m:r>
          </m:den>
        </m:f>
      </m:oMath>
      <w:r w:rsidRPr="001A7F9C">
        <w:rPr>
          <w:rFonts w:ascii="Times New Roman" w:hAnsi="Times New Roman"/>
          <w:sz w:val="24"/>
          <w:szCs w:val="24"/>
        </w:rPr>
        <w:t xml:space="preserve"> = 4π cm/s </w:t>
      </w:r>
      <w:r w:rsidR="007D703B" w:rsidRPr="007D703B">
        <w:rPr>
          <w:rFonts w:ascii="Times New Roman" w:hAnsi="Times New Roman"/>
          <w:b/>
          <w:color w:val="003399"/>
          <w:sz w:val="24"/>
          <w:szCs w:val="24"/>
        </w:rPr>
        <w:t>Chọn đáp án C</w:t>
      </w:r>
    </w:p>
    <w:p w14:paraId="04E43500"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b/>
          <w:noProof/>
          <w:color w:val="FF0000"/>
          <w:sz w:val="24"/>
          <w:szCs w:val="24"/>
        </w:rPr>
        <w:pict w14:anchorId="18645974">
          <v:group id="Nhóm 3157" o:spid="_x0000_s2384" style="position:absolute;left:0;text-align:left;margin-left:145.9pt;margin-top:23.45pt;width:364.25pt;height:95.15pt;z-index:254313984;mso-width-relative:margin;mso-height-relative:margin" coordsize="46593,128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">
            <v:shape id="Hình ảnh 55348" o:spid="_x0000_s2388" type="#_x0000_t75" style="position:absolute;left:11131;width:11843;height:12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">
              <v:imagedata r:id="rId102" o:title=""/>
            </v:shape>
            <v:shape id="Hình ảnh 1750" o:spid="_x0000_s2387" type="#_x0000_t75" style="position:absolute;left:34826;width:11767;height:12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">
              <v:imagedata r:id="rId103" o:title=""/>
            </v:shape>
            <v:shape id="Hình ảnh 55336" o:spid="_x0000_s2386" type="#_x0000_t75" style="position:absolute;width:11766;height:127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">
              <v:imagedata r:id="rId104" o:title=""/>
            </v:shape>
            <v:shape id="Hình ảnh 1742" o:spid="_x0000_s2385" type="#_x0000_t75" style="position:absolute;left:22979;width:11843;height:12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">
              <v:imagedata r:id="rId105" o:title=""/>
            </v:shape>
            <w10:wrap type="square"/>
          </v:group>
        </w:pict>
      </w:r>
      <w:r w:rsidR="007A7C3B" w:rsidRPr="001A7F9C">
        <w:rPr>
          <w:rFonts w:ascii="Times New Roman" w:hAnsi="Times New Roman"/>
          <w:sz w:val="24"/>
          <w:szCs w:val="24"/>
        </w:rPr>
        <w:t>Đồ thị nào sau đây cho biết mối liên hệ đúng giữa gia tốc a và li độ x trong dao động điều hòa của một chất điểm?</w:t>
      </w:r>
    </w:p>
    <w:p w14:paraId="41D1E45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3</w:t>
      </w:r>
    </w:p>
    <w:p w14:paraId="2C32B9C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2</w:t>
      </w:r>
    </w:p>
    <w:p w14:paraId="310EA42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vertAlign w:val="subscript"/>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1</w:t>
      </w:r>
    </w:p>
    <w:p w14:paraId="19BCF66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vertAlign w:val="subscript"/>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4</w:t>
      </w:r>
    </w:p>
    <w:p w14:paraId="01451BF8"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534EB11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Ta có a = -ω</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x → a phụ thuộc bậc nhất vào x → đồ thị là đường thẳng qua gốc tọa độ</w:t>
      </w:r>
    </w:p>
    <w:p w14:paraId="0CEBA6F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Mặt khác –ω</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&lt; 0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Đồ thị đi qua gốc phần tư thứ II và thứ IV → hình 1 </w:t>
      </w:r>
      <w:r w:rsidR="007D703B" w:rsidRPr="00F8675A">
        <w:rPr>
          <w:rFonts w:ascii="Times New Roman" w:hAnsi="Times New Roman"/>
          <w:b/>
          <w:color w:val="003399"/>
          <w:sz w:val="24"/>
          <w:szCs w:val="24"/>
          <w:lang w:val="vi-VN"/>
        </w:rPr>
        <w:t>Chọn đáp án C</w:t>
      </w:r>
    </w:p>
    <w:p w14:paraId="4770B2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sz w:val="24"/>
          <w:szCs w:val="24"/>
        </w:rPr>
        <w:drawing>
          <wp:anchor distT="0" distB="0" distL="114300" distR="114300" simplePos="0" relativeHeight="251107328" behindDoc="0" locked="0" layoutInCell="1" allowOverlap="1" wp14:anchorId="5CC86765" wp14:editId="0F3366A2">
            <wp:simplePos x="0" y="0"/>
            <wp:positionH relativeFrom="column">
              <wp:posOffset>5182345</wp:posOffset>
            </wp:positionH>
            <wp:positionV relativeFrom="paragraph">
              <wp:posOffset>212863</wp:posOffset>
            </wp:positionV>
            <wp:extent cx="1429200" cy="1148400"/>
            <wp:effectExtent l="0" t="0" r="0" b="0"/>
            <wp:wrapSquare wrapText="bothSides"/>
            <wp:docPr id="26664" name="Picture 777"/>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106"/>
                    <a:stretch>
                      <a:fillRect/>
                    </a:stretch>
                  </pic:blipFill>
                  <pic:spPr>
                    <a:xfrm>
                      <a:off x="0" y="0"/>
                      <a:ext cx="1429200" cy="1148400"/>
                    </a:xfrm>
                    <a:prstGeom prst="rect">
                      <a:avLst/>
                    </a:prstGeom>
                  </pic:spPr>
                </pic:pic>
              </a:graphicData>
            </a:graphic>
          </wp:anchor>
        </w:drawing>
      </w:r>
      <w:r w:rsidRPr="001A7F9C">
        <w:rPr>
          <w:rFonts w:ascii="Times New Roman" w:hAnsi="Times New Roman"/>
          <w:sz w:val="24"/>
          <w:szCs w:val="24"/>
          <w:lang w:val="vi-VN"/>
        </w:rPr>
        <w:t xml:space="preserve">Một vật có khối lượng 10 g dao động điều hòa quanh vị trí cân bằng x = 0, có đồ thị sự phụ thuộc hợp lực tác dụng lên vật vào li độ như hình vẽ. </w:t>
      </w:r>
      <w:r w:rsidRPr="001A7F9C">
        <w:rPr>
          <w:rFonts w:ascii="Times New Roman" w:hAnsi="Times New Roman"/>
          <w:sz w:val="24"/>
          <w:szCs w:val="24"/>
        </w:rPr>
        <w:t xml:space="preserve">Chu kì dao động của vật là </w:t>
      </w:r>
    </w:p>
    <w:p w14:paraId="497942D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0,256 s </w:t>
      </w:r>
      <w:r w:rsidRPr="001A7F9C">
        <w:rPr>
          <w:b/>
          <w:color w:val="FF0000"/>
          <w:szCs w:val="24"/>
        </w:rPr>
        <w:tab/>
      </w:r>
      <w:r w:rsidR="000841B6" w:rsidRPr="000841B6">
        <w:rPr>
          <w:b/>
          <w:color w:val="FF0000"/>
          <w:szCs w:val="24"/>
        </w:rPr>
        <w:t xml:space="preserve">B. </w:t>
      </w:r>
      <w:r w:rsidRPr="001A7F9C">
        <w:rPr>
          <w:szCs w:val="24"/>
        </w:rPr>
        <w:t>0,152 s</w:t>
      </w:r>
    </w:p>
    <w:p w14:paraId="4C05B34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0,314 s </w:t>
      </w:r>
      <w:r w:rsidRPr="001A7F9C">
        <w:rPr>
          <w:b/>
          <w:color w:val="FF0000"/>
          <w:szCs w:val="24"/>
        </w:rPr>
        <w:tab/>
      </w:r>
      <w:r w:rsidR="000841B6" w:rsidRPr="000841B6">
        <w:rPr>
          <w:b/>
          <w:color w:val="FF0000"/>
          <w:szCs w:val="24"/>
        </w:rPr>
        <w:t xml:space="preserve">D. </w:t>
      </w:r>
      <w:r w:rsidRPr="001A7F9C">
        <w:rPr>
          <w:szCs w:val="24"/>
        </w:rPr>
        <w:t>1,255 s</w:t>
      </w:r>
    </w:p>
    <w:p w14:paraId="11BC8D95"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Cs w:val="24"/>
          <w:lang w:val="vi-VN"/>
        </w:rPr>
      </w:pPr>
      <w:r w:rsidRPr="00F87C42">
        <w:rPr>
          <w:rFonts w:ascii="Times New Roman" w:hAnsi="Times New Roman"/>
          <w:b/>
          <w:i/>
          <w:color w:val="00B050"/>
          <w:szCs w:val="24"/>
          <w:u w:color="FF0000"/>
          <w:lang w:val="vi-VN"/>
        </w:rPr>
        <w:t>Hướng dẫn giải:</w:t>
      </w:r>
    </w:p>
    <w:p w14:paraId="0990433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Vì F = -k.x → đồ thị có dạng dấu “\”</w:t>
      </w:r>
    </w:p>
    <w:p w14:paraId="7E6FE77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Từ đồ thị ta thấy A = 0,2 m; F</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 k.A = 0,8 N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k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F</m:t>
                </m:r>
              </m:e>
              <m:sub>
                <m:r>
                  <w:rPr>
                    <w:rFonts w:ascii="Cambria Math" w:hAnsi="Cambria Math"/>
                    <w:sz w:val="24"/>
                    <w:szCs w:val="24"/>
                    <w:lang w:val="vi-VN"/>
                  </w:rPr>
                  <m:t>max</m:t>
                </m:r>
              </m:sub>
            </m:sSub>
          </m:num>
          <m:den>
            <m:r>
              <w:rPr>
                <w:rFonts w:ascii="Cambria Math" w:hAnsi="Cambria Math"/>
                <w:sz w:val="24"/>
                <w:szCs w:val="24"/>
                <w:lang w:val="vi-VN"/>
              </w:rPr>
              <m:t>A</m:t>
            </m:r>
          </m:den>
        </m:f>
      </m:oMath>
      <w:r w:rsidRPr="001A7F9C">
        <w:rPr>
          <w:rFonts w:ascii="Times New Roman" w:hAnsi="Times New Roman"/>
          <w:sz w:val="24"/>
          <w:szCs w:val="24"/>
          <w:lang w:val="vi-VN"/>
        </w:rPr>
        <w:t xml:space="preserve"> = 4 N/m</w:t>
      </w:r>
    </w:p>
    <w:p w14:paraId="260F2FC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Vậy T = 2π</w:t>
      </w:r>
      <m:oMath>
        <m:rad>
          <m:radPr>
            <m:degHide m:val="1"/>
            <m:ctrlPr>
              <w:rPr>
                <w:rFonts w:ascii="Cambria Math" w:hAnsi="Cambria Math"/>
                <w:i/>
                <w:sz w:val="24"/>
                <w:szCs w:val="24"/>
                <w:lang w:val="vi-VN"/>
              </w:rPr>
            </m:ctrlPr>
          </m:radPr>
          <m:deg/>
          <m:e>
            <m:f>
              <m:fPr>
                <m:ctrlPr>
                  <w:rPr>
                    <w:rFonts w:ascii="Cambria Math" w:hAnsi="Cambria Math"/>
                    <w:i/>
                    <w:sz w:val="24"/>
                    <w:szCs w:val="24"/>
                    <w:lang w:val="vi-VN"/>
                  </w:rPr>
                </m:ctrlPr>
              </m:fPr>
              <m:num>
                <m:r>
                  <w:rPr>
                    <w:rFonts w:ascii="Cambria Math" w:hAnsi="Cambria Math"/>
                    <w:sz w:val="24"/>
                    <w:szCs w:val="24"/>
                    <w:lang w:val="vi-VN"/>
                  </w:rPr>
                  <m:t>m</m:t>
                </m:r>
              </m:num>
              <m:den>
                <m:r>
                  <w:rPr>
                    <w:rFonts w:ascii="Cambria Math" w:hAnsi="Cambria Math"/>
                    <w:sz w:val="24"/>
                    <w:szCs w:val="24"/>
                    <w:lang w:val="vi-VN"/>
                  </w:rPr>
                  <m:t>k</m:t>
                </m:r>
              </m:den>
            </m:f>
          </m:e>
        </m:rad>
      </m:oMath>
      <w:r w:rsidRPr="001A7F9C">
        <w:rPr>
          <w:rFonts w:ascii="Times New Roman" w:hAnsi="Times New Roman"/>
          <w:sz w:val="24"/>
          <w:szCs w:val="24"/>
          <w:lang w:val="vi-VN"/>
        </w:rPr>
        <w:t xml:space="preserve"> = 0,314 s</w:t>
      </w:r>
      <w:r w:rsidRPr="001A7F9C">
        <w:rPr>
          <w:rFonts w:ascii="Times New Roman" w:hAnsi="Times New Roman"/>
          <w:sz w:val="24"/>
          <w:szCs w:val="24"/>
          <w:lang w:val="vi-VN"/>
        </w:rPr>
        <w:tab/>
      </w:r>
    </w:p>
    <w:p w14:paraId="2FA78DB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noProof/>
          <w:color w:val="7030A0"/>
          <w:sz w:val="24"/>
          <w:szCs w:val="24"/>
        </w:rPr>
        <w:drawing>
          <wp:anchor distT="0" distB="0" distL="114300" distR="114300" simplePos="0" relativeHeight="251109376" behindDoc="0" locked="0" layoutInCell="1" allowOverlap="1" wp14:anchorId="41F51FA1" wp14:editId="73CB47F7">
            <wp:simplePos x="0" y="0"/>
            <wp:positionH relativeFrom="column">
              <wp:posOffset>5264702</wp:posOffset>
            </wp:positionH>
            <wp:positionV relativeFrom="paragraph">
              <wp:posOffset>196271</wp:posOffset>
            </wp:positionV>
            <wp:extent cx="1345565" cy="1144905"/>
            <wp:effectExtent l="0" t="0" r="6985" b="0"/>
            <wp:wrapSquare wrapText="bothSides"/>
            <wp:docPr id="55222" name="Hình ảnh 5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2" name="920569.tmp"/>
                    <pic:cNvPicPr/>
                  </pic:nvPicPr>
                  <pic:blipFill>
                    <a:blip r:embed="rId107">
                      <a:extLst>
                        <a:ext uri="{28A0092B-C50C-407E-A947-70E740481C1C}">
                          <a14:useLocalDpi xmlns:a14="http://schemas.microsoft.com/office/drawing/2010/main" val="0"/>
                        </a:ext>
                      </a:extLst>
                    </a:blip>
                    <a:stretch>
                      <a:fillRect/>
                    </a:stretch>
                  </pic:blipFill>
                  <pic:spPr>
                    <a:xfrm>
                      <a:off x="0" y="0"/>
                      <a:ext cx="1345565" cy="1144905"/>
                    </a:xfrm>
                    <a:prstGeom prst="rect">
                      <a:avLst/>
                    </a:prstGeom>
                  </pic:spPr>
                </pic:pic>
              </a:graphicData>
            </a:graphic>
          </wp:anchor>
        </w:drawing>
      </w:r>
      <w:r w:rsidRPr="001A7F9C">
        <w:rPr>
          <w:rFonts w:ascii="Times New Roman" w:hAnsi="Times New Roman"/>
          <w:sz w:val="24"/>
          <w:szCs w:val="24"/>
          <w:lang w:val="vi-VN"/>
        </w:rPr>
        <w:t>Một con lắc lò xo dao động điều hòa với biên độ A = 10 cm. Đồ thị biểu diễn mối liên hệ giữa động năng và vận tốc của vật dao động được cho như hình vẽ. Chu kỳ và độ cứng của lò xo lần lượt là:</w:t>
      </w:r>
    </w:p>
    <w:p w14:paraId="49F4DC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 s và 4 N/m</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2π s và 40 N/m</w:t>
      </w:r>
    </w:p>
    <w:p w14:paraId="51AEBE3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2π s và 4 N/m</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 s và 40 N/m</w:t>
      </w:r>
    </w:p>
    <w:p w14:paraId="37C48CC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0A59F36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ta thấy v</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 20π cm/s và W</w:t>
      </w:r>
      <w:r w:rsidRPr="001A7F9C">
        <w:rPr>
          <w:rFonts w:ascii="Times New Roman" w:hAnsi="Times New Roman"/>
          <w:sz w:val="24"/>
          <w:szCs w:val="24"/>
          <w:vertAlign w:val="subscript"/>
          <w:lang w:val="vi-VN"/>
        </w:rPr>
        <w:t>đmax</w:t>
      </w:r>
      <w:r w:rsidRPr="001A7F9C">
        <w:rPr>
          <w:rFonts w:ascii="Times New Roman" w:hAnsi="Times New Roman"/>
          <w:sz w:val="24"/>
          <w:szCs w:val="24"/>
          <w:lang w:val="vi-VN"/>
        </w:rPr>
        <w:t xml:space="preserve"> = 200 mJ = W</w:t>
      </w:r>
    </w:p>
    <w:p w14:paraId="37DC98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Ta có: W</w:t>
      </w:r>
      <w:r w:rsidRPr="001A7F9C">
        <w:rPr>
          <w:rFonts w:ascii="Times New Roman" w:hAnsi="Times New Roman"/>
          <w:sz w:val="24"/>
          <w:szCs w:val="24"/>
          <w:vertAlign w:val="subscript"/>
          <w:lang w:val="vi-VN"/>
        </w:rPr>
        <w:t>đmax</w:t>
      </w:r>
      <w:r w:rsidRPr="001A7F9C">
        <w:rPr>
          <w:rFonts w:ascii="Times New Roman" w:hAnsi="Times New Roman"/>
          <w:sz w:val="24"/>
          <w:szCs w:val="24"/>
          <w:lang w:val="vi-VN"/>
        </w:rPr>
        <w:t xml:space="preserve"> = 200 mJ = W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kA</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k = </w:t>
      </w:r>
      <m:oMath>
        <m:f>
          <m:fPr>
            <m:ctrlPr>
              <w:rPr>
                <w:rFonts w:ascii="Cambria Math" w:hAnsi="Cambria Math"/>
                <w:i/>
                <w:sz w:val="24"/>
                <w:szCs w:val="24"/>
                <w:lang w:val="vi-VN"/>
              </w:rPr>
            </m:ctrlPr>
          </m:fPr>
          <m:num>
            <m:r>
              <w:rPr>
                <w:rFonts w:ascii="Cambria Math" w:hAnsi="Cambria Math"/>
                <w:sz w:val="24"/>
                <w:szCs w:val="24"/>
                <w:lang w:val="vi-VN"/>
              </w:rPr>
              <m:t>2.W</m:t>
            </m:r>
          </m:num>
          <m:den>
            <m:sSup>
              <m:sSupPr>
                <m:ctrlPr>
                  <w:rPr>
                    <w:rFonts w:ascii="Cambria Math" w:hAnsi="Cambria Math"/>
                    <w:i/>
                    <w:sz w:val="24"/>
                    <w:szCs w:val="24"/>
                    <w:lang w:val="vi-VN"/>
                  </w:rPr>
                </m:ctrlPr>
              </m:sSupPr>
              <m:e>
                <m:r>
                  <w:rPr>
                    <w:rFonts w:ascii="Cambria Math" w:hAnsi="Cambria Math"/>
                    <w:sz w:val="24"/>
                    <w:szCs w:val="24"/>
                    <w:lang w:val="vi-VN"/>
                  </w:rPr>
                  <m:t>A</m:t>
                </m:r>
              </m:e>
              <m:sup>
                <m:r>
                  <w:rPr>
                    <w:rFonts w:ascii="Cambria Math" w:hAnsi="Cambria Math"/>
                    <w:sz w:val="24"/>
                    <w:szCs w:val="24"/>
                    <w:lang w:val="vi-VN"/>
                  </w:rPr>
                  <m:t>2</m:t>
                </m:r>
              </m:sup>
            </m:sSup>
          </m:den>
        </m:f>
      </m:oMath>
      <w:r w:rsidRPr="001A7F9C">
        <w:rPr>
          <w:rFonts w:ascii="Times New Roman" w:hAnsi="Times New Roman"/>
          <w:sz w:val="24"/>
          <w:szCs w:val="24"/>
          <w:lang w:val="vi-VN"/>
        </w:rPr>
        <w:t xml:space="preserve"> = 40 N/m</w:t>
      </w:r>
    </w:p>
    <w:p w14:paraId="24DFDD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Mặt khác: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kA</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.m.</w:t>
      </w:r>
      <m:oMath>
        <m:sSubSup>
          <m:sSubSupPr>
            <m:ctrlPr>
              <w:rPr>
                <w:rFonts w:ascii="Cambria Math" w:hAnsi="Cambria Math"/>
                <w:i/>
                <w:sz w:val="24"/>
                <w:szCs w:val="24"/>
                <w:lang w:val="vi-VN"/>
              </w:rPr>
            </m:ctrlPr>
          </m:sSubSupPr>
          <m:e>
            <m:r>
              <w:rPr>
                <w:rFonts w:ascii="Cambria Math" w:hAnsi="Cambria Math"/>
                <w:sz w:val="24"/>
                <w:szCs w:val="24"/>
                <w:lang w:val="vi-VN"/>
              </w:rPr>
              <m:t>v</m:t>
            </m:r>
          </m:e>
          <m:sub>
            <m:r>
              <w:rPr>
                <w:rFonts w:ascii="Cambria Math" w:hAnsi="Cambria Math"/>
                <w:sz w:val="24"/>
                <w:szCs w:val="24"/>
                <w:lang w:val="vi-VN"/>
              </w:rPr>
              <m:t>max</m:t>
            </m:r>
          </m:sub>
          <m:sup>
            <m:r>
              <w:rPr>
                <w:rFonts w:ascii="Cambria Math" w:hAnsi="Cambria Math"/>
                <w:sz w:val="24"/>
                <w:szCs w:val="24"/>
                <w:lang w:val="vi-VN"/>
              </w:rPr>
              <m:t>2</m:t>
            </m:r>
          </m:sup>
        </m:sSubSup>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
              <w:rPr>
                <w:rFonts w:ascii="Cambria Math" w:hAnsi="Cambria Math"/>
                <w:sz w:val="24"/>
                <w:szCs w:val="24"/>
                <w:lang w:val="vi-VN"/>
              </w:rPr>
              <m:t>m</m:t>
            </m:r>
          </m:num>
          <m:den>
            <m:r>
              <w:rPr>
                <w:rFonts w:ascii="Cambria Math" w:hAnsi="Cambria Math"/>
                <w:sz w:val="24"/>
                <w:szCs w:val="24"/>
                <w:lang w:val="vi-VN"/>
              </w:rPr>
              <m:t>k</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A</m:t>
                </m:r>
              </m:e>
              <m:sup>
                <m:r>
                  <w:rPr>
                    <w:rFonts w:ascii="Cambria Math" w:hAnsi="Cambria Math"/>
                    <w:sz w:val="24"/>
                    <w:szCs w:val="24"/>
                    <w:lang w:val="vi-VN"/>
                  </w:rPr>
                  <m:t>2</m:t>
                </m:r>
              </m:sup>
            </m:sSup>
          </m:num>
          <m:den>
            <m:sSubSup>
              <m:sSubSupPr>
                <m:ctrlPr>
                  <w:rPr>
                    <w:rFonts w:ascii="Cambria Math" w:hAnsi="Cambria Math"/>
                    <w:i/>
                    <w:sz w:val="24"/>
                    <w:szCs w:val="24"/>
                    <w:lang w:val="vi-VN"/>
                  </w:rPr>
                </m:ctrlPr>
              </m:sSubSupPr>
              <m:e>
                <m:r>
                  <w:rPr>
                    <w:rFonts w:ascii="Cambria Math" w:hAnsi="Cambria Math"/>
                    <w:sz w:val="24"/>
                    <w:szCs w:val="24"/>
                    <w:lang w:val="vi-VN"/>
                  </w:rPr>
                  <m:t>v</m:t>
                </m:r>
              </m:e>
              <m:sub>
                <m:r>
                  <w:rPr>
                    <w:rFonts w:ascii="Cambria Math" w:hAnsi="Cambria Math"/>
                    <w:sz w:val="24"/>
                    <w:szCs w:val="24"/>
                    <w:lang w:val="vi-VN"/>
                  </w:rPr>
                  <m:t>max</m:t>
                </m:r>
              </m:sub>
              <m:sup>
                <m:r>
                  <w:rPr>
                    <w:rFonts w:ascii="Cambria Math" w:hAnsi="Cambria Math"/>
                    <w:sz w:val="24"/>
                    <w:szCs w:val="24"/>
                    <w:lang w:val="vi-VN"/>
                  </w:rPr>
                  <m:t>2</m:t>
                </m:r>
              </m:sup>
            </m:sSubSup>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4</m:t>
            </m:r>
            <m:sSup>
              <m:sSupPr>
                <m:ctrlPr>
                  <w:rPr>
                    <w:rFonts w:ascii="Cambria Math" w:hAnsi="Cambria Math"/>
                    <w:i/>
                    <w:sz w:val="24"/>
                    <w:szCs w:val="24"/>
                    <w:lang w:val="vi-VN"/>
                  </w:rPr>
                </m:ctrlPr>
              </m:sSupPr>
              <m:e>
                <m:r>
                  <w:rPr>
                    <w:rFonts w:ascii="Cambria Math" w:hAnsi="Cambria Math"/>
                    <w:sz w:val="24"/>
                    <w:szCs w:val="24"/>
                    <w:lang w:val="vi-VN"/>
                  </w:rPr>
                  <m:t>π</m:t>
                </m:r>
              </m:e>
              <m:sup>
                <m:r>
                  <w:rPr>
                    <w:rFonts w:ascii="Cambria Math" w:hAnsi="Cambria Math"/>
                    <w:sz w:val="24"/>
                    <w:szCs w:val="24"/>
                    <w:lang w:val="vi-VN"/>
                  </w:rPr>
                  <m:t>2</m:t>
                </m:r>
              </m:sup>
            </m:sSup>
          </m:den>
        </m:f>
      </m:oMath>
    </w:p>
    <w:p w14:paraId="3B2E16A0" w14:textId="77777777" w:rsidR="00FC69CB" w:rsidRPr="001A7F9C"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Pr>
          <w:rFonts w:ascii="Times New Roman" w:hAnsi="Times New Roman"/>
          <w:noProof/>
          <w:sz w:val="24"/>
          <w:szCs w:val="24"/>
        </w:rPr>
        <w:drawing>
          <wp:anchor distT="0" distB="0" distL="114300" distR="114300" simplePos="0" relativeHeight="251429888" behindDoc="0" locked="0" layoutInCell="1" allowOverlap="1" wp14:anchorId="5894BED2" wp14:editId="5D69744D">
            <wp:simplePos x="0" y="0"/>
            <wp:positionH relativeFrom="column">
              <wp:posOffset>5146040</wp:posOffset>
            </wp:positionH>
            <wp:positionV relativeFrom="paragraph">
              <wp:posOffset>118745</wp:posOffset>
            </wp:positionV>
            <wp:extent cx="1569720" cy="1074420"/>
            <wp:effectExtent l="0" t="0" r="0" b="0"/>
            <wp:wrapSquare wrapText="bothSides"/>
            <wp:docPr id="3163" name="Hình ảnh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69720" cy="1074420"/>
                    </a:xfrm>
                    <a:prstGeom prst="rect">
                      <a:avLst/>
                    </a:prstGeom>
                    <a:noFill/>
                    <a:ln>
                      <a:noFill/>
                    </a:ln>
                  </pic:spPr>
                </pic:pic>
              </a:graphicData>
            </a:graphic>
          </wp:anchor>
        </w:drawing>
      </w:r>
      <w:r w:rsidR="007A7C3B" w:rsidRPr="001A7F9C">
        <w:rPr>
          <w:rFonts w:ascii="Times New Roman" w:hAnsi="Times New Roman"/>
          <w:sz w:val="24"/>
          <w:szCs w:val="24"/>
          <w:lang w:val="vi-VN"/>
        </w:rPr>
        <w:tab/>
      </w:r>
      <w:r w:rsidR="007A7C3B" w:rsidRPr="001A7F9C">
        <w:rPr>
          <w:rFonts w:ascii="Times New Roman" w:hAnsi="Times New Roman"/>
          <w:sz w:val="24"/>
          <w:szCs w:val="24"/>
          <w:lang w:val="vi-VN"/>
        </w:rPr>
        <w:sym w:font="Symbol" w:char="F0DE"/>
      </w:r>
      <w:r w:rsidR="007A7C3B" w:rsidRPr="001A7F9C">
        <w:rPr>
          <w:rFonts w:ascii="Times New Roman" w:hAnsi="Times New Roman"/>
          <w:sz w:val="24"/>
          <w:szCs w:val="24"/>
          <w:lang w:val="vi-VN"/>
        </w:rPr>
        <w:t xml:space="preserve"> T = 2π</w:t>
      </w:r>
      <m:oMath>
        <m:rad>
          <m:radPr>
            <m:degHide m:val="1"/>
            <m:ctrlPr>
              <w:rPr>
                <w:rFonts w:ascii="Cambria Math" w:hAnsi="Cambria Math"/>
                <w:i/>
                <w:sz w:val="24"/>
                <w:szCs w:val="24"/>
                <w:lang w:val="vi-VN"/>
              </w:rPr>
            </m:ctrlPr>
          </m:radPr>
          <m:deg/>
          <m:e>
            <m:f>
              <m:fPr>
                <m:ctrlPr>
                  <w:rPr>
                    <w:rFonts w:ascii="Cambria Math" w:hAnsi="Cambria Math"/>
                    <w:i/>
                    <w:sz w:val="24"/>
                    <w:szCs w:val="24"/>
                    <w:lang w:val="vi-VN"/>
                  </w:rPr>
                </m:ctrlPr>
              </m:fPr>
              <m:num>
                <m:r>
                  <w:rPr>
                    <w:rFonts w:ascii="Cambria Math" w:hAnsi="Cambria Math"/>
                    <w:sz w:val="24"/>
                    <w:szCs w:val="24"/>
                    <w:lang w:val="vi-VN"/>
                  </w:rPr>
                  <m:t>m</m:t>
                </m:r>
              </m:num>
              <m:den>
                <m:r>
                  <w:rPr>
                    <w:rFonts w:ascii="Cambria Math" w:hAnsi="Cambria Math"/>
                    <w:sz w:val="24"/>
                    <w:szCs w:val="24"/>
                    <w:lang w:val="vi-VN"/>
                  </w:rPr>
                  <m:t>k</m:t>
                </m:r>
              </m:den>
            </m:f>
          </m:e>
        </m:rad>
      </m:oMath>
      <w:r w:rsidR="007A7C3B" w:rsidRPr="001A7F9C">
        <w:rPr>
          <w:rFonts w:ascii="Times New Roman" w:hAnsi="Times New Roman"/>
          <w:sz w:val="24"/>
          <w:szCs w:val="24"/>
          <w:lang w:val="vi-VN"/>
        </w:rPr>
        <w:t xml:space="preserve"> = 1 s</w:t>
      </w:r>
    </w:p>
    <w:p w14:paraId="7226D8D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 xml:space="preserve">Trên mặt bàn nhẵn có một con lắc lò xo nằm ngang với quả cầu có khối lượng m = 100g; con lắc có thể dao động với tần số 2Hz. Quả cầu nằm cân bằng. </w:t>
      </w:r>
      <w:r w:rsidRPr="001A7F9C">
        <w:rPr>
          <w:rFonts w:ascii="Times New Roman" w:hAnsi="Times New Roman"/>
          <w:sz w:val="24"/>
          <w:szCs w:val="24"/>
          <w:lang w:val="vi-VN"/>
        </w:rPr>
        <w:lastRenderedPageBreak/>
        <w:t>Tác dụng lên quả cầu một lực có hướng nằm ngang và có cường độ được chỉ rõ trên đồ thị; quả cầu dao động. Biên độ dao động của quả cầu gần với giá trị nào nhất sau đây:</w:t>
      </w:r>
    </w:p>
    <w:p w14:paraId="575A368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 xml:space="preserve">4,8cm. </w:t>
      </w:r>
      <w:r w:rsidRPr="001A7F9C">
        <w:rPr>
          <w:szCs w:val="24"/>
        </w:rPr>
        <w:tab/>
      </w:r>
      <w:r w:rsidR="000841B6" w:rsidRPr="000841B6">
        <w:rPr>
          <w:b/>
          <w:color w:val="FF0000"/>
          <w:szCs w:val="24"/>
        </w:rPr>
        <w:t xml:space="preserve">B. </w:t>
      </w:r>
      <w:r w:rsidRPr="001A7F9C">
        <w:rPr>
          <w:szCs w:val="24"/>
        </w:rPr>
        <w:t xml:space="preserve">6,2cm. </w:t>
      </w:r>
      <w:r w:rsidRPr="001A7F9C">
        <w:rPr>
          <w:b/>
          <w:color w:val="FF0000"/>
          <w:szCs w:val="24"/>
        </w:rPr>
        <w:tab/>
      </w:r>
      <w:r w:rsidR="000841B6" w:rsidRPr="000841B6">
        <w:rPr>
          <w:b/>
          <w:color w:val="FF0000"/>
          <w:szCs w:val="24"/>
        </w:rPr>
        <w:t xml:space="preserve">C. </w:t>
      </w:r>
      <w:r w:rsidRPr="001A7F9C">
        <w:rPr>
          <w:szCs w:val="24"/>
        </w:rPr>
        <w:t xml:space="preserve">3,6cm. </w:t>
      </w:r>
      <w:r w:rsidRPr="001A7F9C">
        <w:rPr>
          <w:b/>
          <w:color w:val="FF0000"/>
          <w:szCs w:val="24"/>
        </w:rPr>
        <w:tab/>
      </w:r>
      <w:r w:rsidR="000841B6" w:rsidRPr="000841B6">
        <w:rPr>
          <w:b/>
          <w:color w:val="FF0000"/>
          <w:szCs w:val="24"/>
        </w:rPr>
        <w:t xml:space="preserve">D. </w:t>
      </w:r>
      <w:r w:rsidRPr="001A7F9C">
        <w:rPr>
          <w:szCs w:val="24"/>
        </w:rPr>
        <w:t>5,4cm</w:t>
      </w:r>
    </w:p>
    <w:p w14:paraId="3AE9D0E6"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6FFDFD2" w14:textId="77777777" w:rsidR="00FC69CB" w:rsidRPr="001A7F9C" w:rsidRDefault="007A7C3B" w:rsidP="007D703B">
      <w:pPr>
        <w:tabs>
          <w:tab w:val="left" w:pos="284"/>
          <w:tab w:val="left" w:pos="2835"/>
          <w:tab w:val="left" w:pos="5387"/>
          <w:tab w:val="left" w:pos="7938"/>
        </w:tabs>
        <w:rPr>
          <w:szCs w:val="24"/>
        </w:rPr>
      </w:pPr>
      <w:r w:rsidRPr="001A7F9C">
        <w:rPr>
          <w:szCs w:val="24"/>
        </w:rPr>
        <w:tab/>
        <w:t>Độ biến thiên động lượng: ∆p = F.∆t hay m.∆v = F.∆t</w:t>
      </w:r>
    </w:p>
    <w:p w14:paraId="113A5415"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∆v = m(v</w:t>
      </w:r>
      <w:r w:rsidRPr="001A7F9C">
        <w:rPr>
          <w:szCs w:val="24"/>
          <w:vertAlign w:val="subscript"/>
        </w:rPr>
        <w:t>max</w:t>
      </w:r>
      <w:r w:rsidRPr="001A7F9C">
        <w:rPr>
          <w:szCs w:val="24"/>
        </w:rPr>
        <w:t xml:space="preserve"> – v</w:t>
      </w:r>
      <w:r w:rsidRPr="001A7F9C">
        <w:rPr>
          <w:szCs w:val="24"/>
          <w:vertAlign w:val="subscript"/>
        </w:rPr>
        <w:t>0</w:t>
      </w:r>
      <w:r w:rsidRPr="001A7F9C">
        <w:rPr>
          <w:szCs w:val="24"/>
        </w:rPr>
        <w:t xml:space="preserve">) = F.∆t </w:t>
      </w:r>
      <m:oMath>
        <m:box>
          <m:boxPr>
            <m:opEmu m:val="1"/>
            <m:ctrlPr>
              <w:rPr>
                <w:rFonts w:ascii="Cambria Math" w:hAnsi="Cambria Math"/>
                <w:i/>
                <w:szCs w:val="24"/>
              </w:rPr>
            </m:ctrlPr>
          </m:boxPr>
          <m:e>
            <m:groupChr>
              <m:groupChrPr>
                <m:chr m:val="→"/>
                <m:vertJc m:val="bot"/>
                <m:ctrlPr>
                  <w:rPr>
                    <w:rFonts w:ascii="Cambria Math" w:hAnsi="Cambria Math"/>
                    <w:i/>
                    <w:szCs w:val="24"/>
                  </w:rPr>
                </m:ctrlPr>
              </m:groupChrPr>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r>
                  <w:rPr>
                    <w:rFonts w:ascii="Cambria Math" w:hAnsi="Cambria Math"/>
                    <w:szCs w:val="24"/>
                  </w:rPr>
                  <m:t>=A.ω;</m:t>
                </m:r>
                <m:sSub>
                  <m:sSubPr>
                    <m:ctrlPr>
                      <w:rPr>
                        <w:rFonts w:ascii="Cambria Math" w:hAnsi="Cambria Math"/>
                        <w:i/>
                        <w:szCs w:val="24"/>
                      </w:rPr>
                    </m:ctrlPr>
                  </m:sSubPr>
                  <m:e>
                    <m:r>
                      <w:rPr>
                        <w:rFonts w:ascii="Cambria Math" w:hAnsi="Cambria Math"/>
                        <w:szCs w:val="24"/>
                      </w:rPr>
                      <m:t>v</m:t>
                    </m:r>
                  </m:e>
                  <m:sub>
                    <m:r>
                      <w:rPr>
                        <w:rFonts w:ascii="Cambria Math" w:hAnsi="Cambria Math"/>
                        <w:szCs w:val="24"/>
                      </w:rPr>
                      <m:t>0</m:t>
                    </m:r>
                  </m:sub>
                </m:sSub>
                <m:r>
                  <w:rPr>
                    <w:rFonts w:ascii="Cambria Math" w:hAnsi="Cambria Math"/>
                    <w:szCs w:val="24"/>
                  </w:rPr>
                  <m:t>=0</m:t>
                </m:r>
              </m:e>
            </m:groupChr>
          </m:e>
        </m:box>
      </m:oMath>
      <w:r w:rsidRPr="001A7F9C">
        <w:rPr>
          <w:szCs w:val="24"/>
        </w:rPr>
        <w:t xml:space="preserve">m.A.ω = F.∆t → A ≈ 0,048 m </w:t>
      </w:r>
      <w:r w:rsidR="007D703B" w:rsidRPr="007D703B">
        <w:rPr>
          <w:b/>
          <w:color w:val="003399"/>
          <w:szCs w:val="24"/>
        </w:rPr>
        <w:t>Chọn đáp án A</w:t>
      </w:r>
    </w:p>
    <w:p w14:paraId="05B8667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15520" behindDoc="0" locked="0" layoutInCell="1" allowOverlap="1" wp14:anchorId="319F8B09" wp14:editId="50A5A2AC">
            <wp:simplePos x="0" y="0"/>
            <wp:positionH relativeFrom="column">
              <wp:posOffset>4825007</wp:posOffset>
            </wp:positionH>
            <wp:positionV relativeFrom="paragraph">
              <wp:posOffset>34208</wp:posOffset>
            </wp:positionV>
            <wp:extent cx="1832610" cy="1309370"/>
            <wp:effectExtent l="0" t="0" r="0" b="0"/>
            <wp:wrapSquare wrapText="bothSides"/>
            <wp:docPr id="2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32610" cy="1309370"/>
                    </a:xfrm>
                    <a:prstGeom prst="rect">
                      <a:avLst/>
                    </a:prstGeom>
                    <a:noFill/>
                    <a:ln>
                      <a:noFill/>
                    </a:ln>
                  </pic:spPr>
                </pic:pic>
              </a:graphicData>
            </a:graphic>
          </wp:anchor>
        </w:drawing>
      </w:r>
      <w:r w:rsidRPr="001A7F9C">
        <w:rPr>
          <w:rFonts w:ascii="Times New Roman" w:hAnsi="Times New Roman"/>
          <w:sz w:val="24"/>
          <w:szCs w:val="24"/>
        </w:rPr>
        <w:t>Trên hình vẽ là đồ thị sự phụ thuộc của vận tốc theo li độ của một chất điểm dao động điều hòa trên trục Ox. Vận tốc cực đại của dao động gần nhất với giá trị nào sau đây?</w:t>
      </w:r>
    </w:p>
    <w:p w14:paraId="0E3FF65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79,95 cm/s</w:t>
      </w:r>
      <w:r w:rsidRPr="001A7F9C">
        <w:rPr>
          <w:b/>
          <w:color w:val="FF0000"/>
          <w:szCs w:val="24"/>
        </w:rPr>
        <w:tab/>
      </w:r>
      <w:r w:rsidR="000841B6" w:rsidRPr="000841B6">
        <w:rPr>
          <w:b/>
          <w:color w:val="FF0000"/>
          <w:szCs w:val="24"/>
        </w:rPr>
        <w:t xml:space="preserve">B. </w:t>
      </w:r>
      <w:r w:rsidRPr="001A7F9C">
        <w:rPr>
          <w:szCs w:val="24"/>
        </w:rPr>
        <w:t>79,90 cm/s</w:t>
      </w:r>
    </w:p>
    <w:p w14:paraId="46D94A6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80,25 cm/s</w:t>
      </w:r>
      <w:r w:rsidRPr="001A7F9C">
        <w:rPr>
          <w:b/>
          <w:color w:val="FF0000"/>
          <w:szCs w:val="24"/>
        </w:rPr>
        <w:tab/>
      </w:r>
      <w:r w:rsidR="000841B6" w:rsidRPr="000841B6">
        <w:rPr>
          <w:b/>
          <w:color w:val="FF0000"/>
          <w:szCs w:val="24"/>
        </w:rPr>
        <w:t xml:space="preserve">D. </w:t>
      </w:r>
      <w:r w:rsidRPr="001A7F9C">
        <w:rPr>
          <w:szCs w:val="24"/>
        </w:rPr>
        <w:t>80,00 cm/s</w:t>
      </w:r>
    </w:p>
    <w:p w14:paraId="19084E7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EB757D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x và v vuông pha nên </w:t>
      </w:r>
      <m:oMath>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x</m:t>
                    </m:r>
                  </m:num>
                  <m:den>
                    <m:r>
                      <w:rPr>
                        <w:rFonts w:ascii="Cambria Math" w:hAnsi="Cambria Math"/>
                        <w:sz w:val="24"/>
                        <w:szCs w:val="24"/>
                      </w:rPr>
                      <m:t>A</m:t>
                    </m:r>
                  </m:den>
                </m:f>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v</m:t>
                    </m:r>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den>
                </m:f>
              </m:e>
            </m:d>
          </m:e>
          <m:sup>
            <m:r>
              <w:rPr>
                <w:rFonts w:ascii="Cambria Math" w:hAnsi="Cambria Math"/>
                <w:sz w:val="24"/>
                <w:szCs w:val="24"/>
              </w:rPr>
              <m:t>2</m:t>
            </m:r>
          </m:sup>
        </m:sSup>
      </m:oMath>
      <w:r w:rsidRPr="001A7F9C">
        <w:rPr>
          <w:rFonts w:ascii="Times New Roman" w:hAnsi="Times New Roman"/>
          <w:sz w:val="24"/>
          <w:szCs w:val="24"/>
        </w:rPr>
        <w:t>= 1 (*)</w:t>
      </w:r>
    </w:p>
    <w:p w14:paraId="0AB2A6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43904" behindDoc="0" locked="0" layoutInCell="1" allowOverlap="1" wp14:anchorId="7D5E887B" wp14:editId="2EA6DB62">
            <wp:simplePos x="0" y="0"/>
            <wp:positionH relativeFrom="column">
              <wp:posOffset>4619625</wp:posOffset>
            </wp:positionH>
            <wp:positionV relativeFrom="paragraph">
              <wp:posOffset>320675</wp:posOffset>
            </wp:positionV>
            <wp:extent cx="2041525" cy="1359535"/>
            <wp:effectExtent l="0" t="0" r="0" b="0"/>
            <wp:wrapSquare wrapText="bothSides"/>
            <wp:docPr id="15806" name="Hình ảnh 1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41525" cy="1359535"/>
                    </a:xfrm>
                    <a:prstGeom prst="rect">
                      <a:avLst/>
                    </a:prstGeom>
                    <a:noFill/>
                    <a:ln>
                      <a:noFill/>
                    </a:ln>
                  </pic:spPr>
                </pic:pic>
              </a:graphicData>
            </a:graphic>
          </wp:anchor>
        </w:drawing>
      </w:r>
      <w:r w:rsidRPr="001A7F9C">
        <w:rPr>
          <w:rFonts w:ascii="Times New Roman" w:hAnsi="Times New Roman"/>
          <w:sz w:val="24"/>
          <w:szCs w:val="24"/>
        </w:rPr>
        <w:tab/>
        <w:t>Với A = 10 cm; x = 5 cm; v = 69,28 cm/s; thay vào (*) và giải ra được v</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m:t>
            </m:r>
          </m:num>
          <m:den>
            <m:rad>
              <m:radPr>
                <m:degHide m:val="1"/>
                <m:ctrlPr>
                  <w:rPr>
                    <w:rFonts w:ascii="Cambria Math" w:hAnsi="Cambria Math"/>
                    <w:i/>
                    <w:sz w:val="24"/>
                    <w:szCs w:val="24"/>
                  </w:rPr>
                </m:ctrlPr>
              </m:radPr>
              <m:deg/>
              <m:e>
                <m:r>
                  <w:rPr>
                    <w:rFonts w:ascii="Cambria Math" w:hAnsi="Cambria Math"/>
                    <w:sz w:val="24"/>
                    <w:szCs w:val="24"/>
                  </w:rPr>
                  <m:t>3</m:t>
                </m:r>
              </m:e>
            </m:rad>
          </m:den>
        </m:f>
      </m:oMath>
      <w:r w:rsidRPr="001A7F9C">
        <w:rPr>
          <w:rFonts w:ascii="Times New Roman" w:hAnsi="Times New Roman"/>
          <w:sz w:val="24"/>
          <w:szCs w:val="24"/>
        </w:rPr>
        <w:t>v ≈ 80 cm/s</w:t>
      </w:r>
    </w:p>
    <w:p w14:paraId="02A2E34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 xml:space="preserve">Một vật dao động điều hoà, </w:t>
      </w:r>
      <w:r w:rsidRPr="001A7F9C">
        <w:rPr>
          <w:rFonts w:ascii="Times New Roman" w:hAnsi="Times New Roman"/>
          <w:sz w:val="24"/>
          <w:szCs w:val="24"/>
        </w:rPr>
        <w:t>có đồ thị vận tốc phụ thuộc vào li độ được biểu diễn như hình vẽ bên</w:t>
      </w:r>
      <w:r w:rsidRPr="001A7F9C">
        <w:rPr>
          <w:rFonts w:ascii="Times New Roman" w:hAnsi="Times New Roman"/>
          <w:sz w:val="24"/>
          <w:szCs w:val="24"/>
          <w:lang w:val="vi-VN"/>
        </w:rPr>
        <w:t>. Chu kỳ dao động là:</w:t>
      </w:r>
    </w:p>
    <w:p w14:paraId="3DF574E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0,1 s</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0,8 s</w:t>
      </w:r>
    </w:p>
    <w:p w14:paraId="0C91B9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bCs/>
          <w:color w:val="FF0000"/>
          <w:sz w:val="24"/>
          <w:szCs w:val="24"/>
        </w:rPr>
        <w:t xml:space="preserve">C. </w:t>
      </w:r>
      <w:r w:rsidRPr="001A7F9C">
        <w:rPr>
          <w:rFonts w:ascii="Times New Roman" w:hAnsi="Times New Roman"/>
          <w:sz w:val="24"/>
          <w:szCs w:val="24"/>
        </w:rPr>
        <w:t>0,2 s</w:t>
      </w:r>
      <w:r w:rsidRPr="001A7F9C">
        <w:rPr>
          <w:rFonts w:ascii="Times New Roman" w:hAnsi="Times New Roman"/>
          <w:sz w:val="24"/>
          <w:szCs w:val="24"/>
        </w:rPr>
        <w:tab/>
      </w:r>
      <w:r w:rsidR="000841B6" w:rsidRPr="000841B6">
        <w:rPr>
          <w:rFonts w:ascii="Times New Roman" w:hAnsi="Times New Roman"/>
          <w:b/>
          <w:bCs/>
          <w:color w:val="FF0000"/>
          <w:sz w:val="24"/>
          <w:szCs w:val="24"/>
        </w:rPr>
        <w:t xml:space="preserve">D. </w:t>
      </w:r>
      <w:r w:rsidRPr="001A7F9C">
        <w:rPr>
          <w:rFonts w:ascii="Times New Roman" w:hAnsi="Times New Roman"/>
          <w:sz w:val="24"/>
          <w:szCs w:val="24"/>
        </w:rPr>
        <w:t>0,4 s</w:t>
      </w:r>
    </w:p>
    <w:p w14:paraId="4D74117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8CFE15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w:t>
      </w:r>
      <w:r w:rsidRPr="001A7F9C">
        <w:rPr>
          <w:rFonts w:ascii="Times New Roman" w:hAnsi="Times New Roman"/>
          <w:sz w:val="24"/>
          <w:szCs w:val="24"/>
          <w:vertAlign w:val="subscript"/>
        </w:rPr>
        <w:t>1</w:t>
      </w:r>
      <w:r w:rsidRPr="001A7F9C">
        <w:rPr>
          <w:rFonts w:ascii="Times New Roman" w:hAnsi="Times New Roman"/>
          <w:sz w:val="24"/>
          <w:szCs w:val="24"/>
        </w:rPr>
        <w:t xml:space="preserve"> = 4 cm, v</w:t>
      </w:r>
      <w:r w:rsidRPr="001A7F9C">
        <w:rPr>
          <w:rFonts w:ascii="Times New Roman" w:hAnsi="Times New Roman"/>
          <w:sz w:val="24"/>
          <w:szCs w:val="24"/>
          <w:vertAlign w:val="subscript"/>
        </w:rPr>
        <w:t>1</w:t>
      </w:r>
      <w:r w:rsidRPr="001A7F9C">
        <w:rPr>
          <w:rFonts w:ascii="Times New Roman" w:hAnsi="Times New Roman"/>
          <w:sz w:val="24"/>
          <w:szCs w:val="24"/>
        </w:rPr>
        <w:t xml:space="preserve"> = -40π</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cm/s</w:t>
      </w:r>
    </w:p>
    <w:p w14:paraId="5A04CD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w:t>
      </w:r>
      <w:r w:rsidRPr="001A7F9C">
        <w:rPr>
          <w:rFonts w:ascii="Times New Roman" w:hAnsi="Times New Roman"/>
          <w:sz w:val="24"/>
          <w:szCs w:val="24"/>
          <w:vertAlign w:val="subscript"/>
        </w:rPr>
        <w:t>2</w:t>
      </w:r>
      <w:r w:rsidRPr="001A7F9C">
        <w:rPr>
          <w:rFonts w:ascii="Times New Roman" w:hAnsi="Times New Roman"/>
          <w:sz w:val="24"/>
          <w:szCs w:val="24"/>
        </w:rPr>
        <w:t xml:space="preserve"> = 4</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 cm, v</w:t>
      </w:r>
      <w:r w:rsidRPr="001A7F9C">
        <w:rPr>
          <w:rFonts w:ascii="Times New Roman" w:hAnsi="Times New Roman"/>
          <w:sz w:val="24"/>
          <w:szCs w:val="24"/>
          <w:vertAlign w:val="subscript"/>
        </w:rPr>
        <w:t>2</w:t>
      </w:r>
      <w:r w:rsidRPr="001A7F9C">
        <w:rPr>
          <w:rFonts w:ascii="Times New Roman" w:hAnsi="Times New Roman"/>
          <w:sz w:val="24"/>
          <w:szCs w:val="24"/>
        </w:rPr>
        <w:t xml:space="preserve"> = 40π</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 cm/s</w:t>
      </w:r>
    </w:p>
    <w:p w14:paraId="0542F9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Ta tính được ω = </w:t>
      </w:r>
      <m:oMath>
        <m:rad>
          <m:radPr>
            <m:degHide m:val="1"/>
            <m:ctrlPr>
              <w:rPr>
                <w:rFonts w:ascii="Cambria Math" w:hAnsi="Cambria Math"/>
                <w:i/>
                <w:sz w:val="24"/>
                <w:szCs w:val="24"/>
              </w:rPr>
            </m:ctrlPr>
          </m:radPr>
          <m:deg/>
          <m:e>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v</m:t>
                    </m:r>
                  </m:e>
                  <m:sub>
                    <m:r>
                      <w:rPr>
                        <w:rFonts w:ascii="Cambria Math" w:hAnsi="Cambria Math"/>
                        <w:sz w:val="24"/>
                        <w:szCs w:val="24"/>
                      </w:rPr>
                      <m:t>1</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den>
            </m:f>
          </m:e>
        </m:rad>
      </m:oMath>
      <w:r w:rsidRPr="001A7F9C">
        <w:rPr>
          <w:rFonts w:ascii="Times New Roman" w:hAnsi="Times New Roman"/>
          <w:sz w:val="24"/>
          <w:szCs w:val="24"/>
        </w:rPr>
        <w:t xml:space="preserve"> = 10π rad/s → T = 0,2 s </w:t>
      </w:r>
      <w:r w:rsidR="007D703B" w:rsidRPr="007D703B">
        <w:rPr>
          <w:rFonts w:ascii="Times New Roman" w:hAnsi="Times New Roman"/>
          <w:b/>
          <w:color w:val="003399"/>
          <w:sz w:val="24"/>
          <w:szCs w:val="24"/>
        </w:rPr>
        <w:t>Chọn đáp án C</w:t>
      </w:r>
    </w:p>
    <w:p w14:paraId="7576EAD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645952" behindDoc="0" locked="0" layoutInCell="1" allowOverlap="1" wp14:anchorId="523B0C74" wp14:editId="3E598D6A">
            <wp:simplePos x="0" y="0"/>
            <wp:positionH relativeFrom="column">
              <wp:posOffset>4755405</wp:posOffset>
            </wp:positionH>
            <wp:positionV relativeFrom="paragraph">
              <wp:posOffset>213774</wp:posOffset>
            </wp:positionV>
            <wp:extent cx="1905000" cy="1160145"/>
            <wp:effectExtent l="0" t="0" r="0" b="0"/>
            <wp:wrapSquare wrapText="bothSides"/>
            <wp:docPr id="3425" name="Hình ảnh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05000" cy="1160145"/>
                    </a:xfrm>
                    <a:prstGeom prst="rect">
                      <a:avLst/>
                    </a:prstGeom>
                    <a:noFill/>
                    <a:ln>
                      <a:noFill/>
                    </a:ln>
                  </pic:spPr>
                </pic:pic>
              </a:graphicData>
            </a:graphic>
          </wp:anchor>
        </w:drawing>
      </w:r>
      <w:r w:rsidRPr="001A7F9C">
        <w:rPr>
          <w:rFonts w:ascii="Times New Roman" w:hAnsi="Times New Roman"/>
          <w:sz w:val="24"/>
          <w:szCs w:val="24"/>
          <w:lang w:val="vi-VN"/>
        </w:rPr>
        <w:t>Một vật dao động điều hoà có vận tốc cực đại bằng 0,08 m/s. Nếu gia tốc cực đại của nó bằng 0,32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thì chu kì và biên độ dao động của nó bằng:</w:t>
      </w:r>
    </w:p>
    <w:p w14:paraId="6E1D30F8" w14:textId="77777777" w:rsidR="00FC69CB" w:rsidRPr="001A7F9C" w:rsidRDefault="007A7C3B" w:rsidP="007D703B">
      <w:pPr>
        <w:tabs>
          <w:tab w:val="left" w:pos="284"/>
          <w:tab w:val="left" w:pos="2835"/>
          <w:tab w:val="left" w:pos="5387"/>
          <w:tab w:val="left" w:pos="7938"/>
        </w:tabs>
        <w:autoSpaceDE w:val="0"/>
        <w:autoSpaceDN w:val="0"/>
        <w:adjustRightInd w:val="0"/>
        <w:rPr>
          <w:szCs w:val="24"/>
        </w:rPr>
      </w:pPr>
      <w:r w:rsidRPr="001A7F9C">
        <w:rPr>
          <w:bCs/>
          <w:szCs w:val="24"/>
        </w:rPr>
        <w:tab/>
      </w:r>
      <w:r w:rsidR="000841B6" w:rsidRPr="000841B6">
        <w:rPr>
          <w:b/>
          <w:bCs/>
          <w:color w:val="FF0000"/>
          <w:szCs w:val="24"/>
        </w:rPr>
        <w:t xml:space="preserve">A. </w:t>
      </w:r>
      <w:r w:rsidRPr="001A7F9C">
        <w:rPr>
          <w:szCs w:val="24"/>
        </w:rPr>
        <w:t>3π/2 (s); 0,03 (m)</w:t>
      </w:r>
      <w:r w:rsidRPr="001A7F9C">
        <w:rPr>
          <w:szCs w:val="24"/>
        </w:rPr>
        <w:tab/>
      </w:r>
      <w:r w:rsidR="000841B6" w:rsidRPr="000841B6">
        <w:rPr>
          <w:b/>
          <w:bCs/>
          <w:color w:val="FF0000"/>
          <w:szCs w:val="24"/>
        </w:rPr>
        <w:t xml:space="preserve">B. </w:t>
      </w:r>
      <w:r w:rsidRPr="001A7F9C">
        <w:rPr>
          <w:szCs w:val="24"/>
        </w:rPr>
        <w:t>π/2 (s); 0,02 (m)</w:t>
      </w:r>
    </w:p>
    <w:p w14:paraId="70EC90B4" w14:textId="77777777" w:rsidR="00FC69CB" w:rsidRPr="001A7F9C" w:rsidRDefault="007A7C3B" w:rsidP="007D703B">
      <w:pPr>
        <w:tabs>
          <w:tab w:val="left" w:pos="284"/>
          <w:tab w:val="left" w:pos="2835"/>
          <w:tab w:val="left" w:pos="5387"/>
          <w:tab w:val="left" w:pos="7938"/>
        </w:tabs>
        <w:autoSpaceDE w:val="0"/>
        <w:autoSpaceDN w:val="0"/>
        <w:adjustRightInd w:val="0"/>
        <w:rPr>
          <w:szCs w:val="24"/>
        </w:rPr>
      </w:pPr>
      <w:r w:rsidRPr="001A7F9C">
        <w:rPr>
          <w:szCs w:val="24"/>
        </w:rPr>
        <w:tab/>
      </w:r>
      <w:r w:rsidR="000841B6" w:rsidRPr="000841B6">
        <w:rPr>
          <w:b/>
          <w:bCs/>
          <w:color w:val="FF0000"/>
          <w:szCs w:val="24"/>
        </w:rPr>
        <w:t xml:space="preserve">C. </w:t>
      </w:r>
      <w:r w:rsidRPr="001A7F9C">
        <w:rPr>
          <w:szCs w:val="24"/>
        </w:rPr>
        <w:t>π (s); 0,01 (m)</w:t>
      </w:r>
      <w:r w:rsidRPr="001A7F9C">
        <w:rPr>
          <w:szCs w:val="24"/>
        </w:rPr>
        <w:tab/>
      </w:r>
      <w:r w:rsidR="000841B6" w:rsidRPr="000841B6">
        <w:rPr>
          <w:b/>
          <w:bCs/>
          <w:color w:val="FF0000"/>
          <w:szCs w:val="24"/>
        </w:rPr>
        <w:t xml:space="preserve">D. </w:t>
      </w:r>
      <w:r w:rsidRPr="001A7F9C">
        <w:rPr>
          <w:szCs w:val="24"/>
        </w:rPr>
        <w:t>2π (s); 0,02 (m)</w:t>
      </w:r>
    </w:p>
    <w:p w14:paraId="3E7837E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505BC7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Ta có ω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den>
        </m:f>
      </m:oMath>
      <w:r w:rsidRPr="001A7F9C">
        <w:rPr>
          <w:rFonts w:ascii="Times New Roman" w:hAnsi="Times New Roman"/>
          <w:sz w:val="24"/>
          <w:szCs w:val="24"/>
        </w:rPr>
        <w:t xml:space="preserve"> = 4 rad/s → T = 0,5π s </w:t>
      </w:r>
      <w:r w:rsidR="007D703B" w:rsidRPr="007D703B">
        <w:rPr>
          <w:rFonts w:ascii="Times New Roman" w:hAnsi="Times New Roman"/>
          <w:b/>
          <w:color w:val="003399"/>
          <w:sz w:val="24"/>
          <w:szCs w:val="24"/>
        </w:rPr>
        <w:t>Chọn đáp án B</w:t>
      </w:r>
    </w:p>
    <w:p w14:paraId="681CCEE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666432" behindDoc="0" locked="0" layoutInCell="1" allowOverlap="1" wp14:anchorId="0C92FC18" wp14:editId="7DDDDD5C">
            <wp:simplePos x="0" y="0"/>
            <wp:positionH relativeFrom="column">
              <wp:posOffset>2851481</wp:posOffset>
            </wp:positionH>
            <wp:positionV relativeFrom="paragraph">
              <wp:posOffset>419735</wp:posOffset>
            </wp:positionV>
            <wp:extent cx="3855720" cy="1336040"/>
            <wp:effectExtent l="0" t="0" r="0" b="0"/>
            <wp:wrapSquare wrapText="bothSides"/>
            <wp:docPr id="3141" name="Hình ảnh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855720" cy="1336040"/>
                    </a:xfrm>
                    <a:prstGeom prst="rect">
                      <a:avLst/>
                    </a:prstGeom>
                    <a:noFill/>
                    <a:ln>
                      <a:noFill/>
                    </a:ln>
                  </pic:spPr>
                </pic:pic>
              </a:graphicData>
            </a:graphic>
          </wp:anchor>
        </w:drawing>
      </w:r>
      <w:r w:rsidRPr="001A7F9C">
        <w:rPr>
          <w:rFonts w:ascii="Times New Roman" w:hAnsi="Times New Roman"/>
          <w:sz w:val="24"/>
          <w:szCs w:val="24"/>
          <w:lang w:val="vi-VN"/>
        </w:rPr>
        <w:t>Một con lắc lò xo treo vào một điểm cố định ở nơi có gia tốc trọng trường g = 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Cho con lắc dao động điều hòa theo phương thẳng đứng. Hình bên là đồ thị biểu diễn sự phụ thuộc của thế năng đàn hồi W</w:t>
      </w:r>
      <w:r w:rsidRPr="001A7F9C">
        <w:rPr>
          <w:rFonts w:ascii="Times New Roman" w:hAnsi="Times New Roman"/>
          <w:sz w:val="24"/>
          <w:szCs w:val="24"/>
          <w:vertAlign w:val="subscript"/>
          <w:lang w:val="vi-VN"/>
        </w:rPr>
        <w:t>đh</w:t>
      </w:r>
      <w:r w:rsidRPr="001A7F9C">
        <w:rPr>
          <w:rFonts w:ascii="Times New Roman" w:hAnsi="Times New Roman"/>
          <w:sz w:val="24"/>
          <w:szCs w:val="24"/>
          <w:lang w:val="vi-VN"/>
        </w:rPr>
        <w:t xml:space="preserve"> của lò xo vào thời gian t (mốc thời gian là khi lò xo không bị </w:t>
      </w:r>
      <w:r w:rsidRPr="001A7F9C">
        <w:rPr>
          <w:rFonts w:ascii="Times New Roman" w:hAnsi="Times New Roman"/>
          <w:sz w:val="24"/>
          <w:szCs w:val="24"/>
          <w:lang w:val="vi-VN"/>
        </w:rPr>
        <w:lastRenderedPageBreak/>
        <w:t>biến dạng). Độ cứng của lò xo gần nhất với giá trị nào sau đây?</w:t>
      </w:r>
    </w:p>
    <w:p w14:paraId="3439E59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28 N/m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10 N/m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24 N/m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20 N/m</w:t>
      </w:r>
    </w:p>
    <w:p w14:paraId="2C2A50E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6E6EE0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Ta có W</w:t>
      </w:r>
      <w:r w:rsidRPr="001A7F9C">
        <w:rPr>
          <w:rFonts w:ascii="Times New Roman" w:hAnsi="Times New Roman"/>
          <w:sz w:val="24"/>
          <w:szCs w:val="24"/>
          <w:vertAlign w:val="subscript"/>
          <w:lang w:val="vi-VN"/>
        </w:rPr>
        <w:t>đh</w:t>
      </w:r>
      <w:r w:rsidRPr="001A7F9C">
        <w:rPr>
          <w:rFonts w:ascii="Times New Roman" w:hAnsi="Times New Roman"/>
          <w:sz w:val="24"/>
          <w:szCs w:val="24"/>
          <w:lang w:val="vi-VN"/>
        </w:rPr>
        <w:t xml:space="preserve"> =</w:t>
      </w:r>
      <m:oMath>
        <m:f>
          <m:fPr>
            <m:ctrlPr>
              <w:rPr>
                <w:rFonts w:ascii="Cambria Math" w:hAnsi="Cambria Math"/>
                <w:i/>
                <w:sz w:val="24"/>
                <w:szCs w:val="24"/>
                <w:vertAlign w:val="subscript"/>
                <w:lang w:val="vi-VN"/>
              </w:rPr>
            </m:ctrlPr>
          </m:fPr>
          <m:num>
            <m:r>
              <w:rPr>
                <w:rFonts w:ascii="Cambria Math" w:hAnsi="Cambria Math"/>
                <w:sz w:val="24"/>
                <w:szCs w:val="24"/>
                <w:vertAlign w:val="subscript"/>
                <w:lang w:val="vi-VN"/>
              </w:rPr>
              <m:t>1</m:t>
            </m:r>
          </m:num>
          <m:den>
            <m:r>
              <w:rPr>
                <w:rFonts w:ascii="Cambria Math" w:hAnsi="Cambria Math"/>
                <w:sz w:val="24"/>
                <w:szCs w:val="24"/>
                <w:vertAlign w:val="subscript"/>
                <w:lang w:val="vi-VN"/>
              </w:rPr>
              <m:t>2</m:t>
            </m:r>
          </m:den>
        </m:f>
      </m:oMath>
      <w:r w:rsidRPr="001A7F9C">
        <w:rPr>
          <w:rFonts w:ascii="Times New Roman" w:hAnsi="Times New Roman"/>
          <w:sz w:val="24"/>
          <w:szCs w:val="24"/>
          <w:lang w:val="vi-VN"/>
        </w:rPr>
        <w:t>k∆ℓ</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m:oMath>
        <m:f>
          <m:fPr>
            <m:ctrlPr>
              <w:rPr>
                <w:rFonts w:ascii="Cambria Math" w:hAnsi="Cambria Math"/>
                <w:i/>
                <w:sz w:val="24"/>
                <w:szCs w:val="24"/>
                <w:vertAlign w:val="subscript"/>
                <w:lang w:val="vi-VN"/>
              </w:rPr>
            </m:ctrlPr>
          </m:fPr>
          <m:num>
            <m:r>
              <w:rPr>
                <w:rFonts w:ascii="Cambria Math" w:hAnsi="Cambria Math"/>
                <w:sz w:val="24"/>
                <w:szCs w:val="24"/>
                <w:vertAlign w:val="subscript"/>
                <w:lang w:val="vi-VN"/>
              </w:rPr>
              <m:t>1</m:t>
            </m:r>
          </m:num>
          <m:den>
            <m:r>
              <w:rPr>
                <w:rFonts w:ascii="Cambria Math" w:hAnsi="Cambria Math"/>
                <w:sz w:val="24"/>
                <w:szCs w:val="24"/>
                <w:vertAlign w:val="subscript"/>
                <w:lang w:val="vi-VN"/>
              </w:rPr>
              <m:t>2</m:t>
            </m:r>
          </m:den>
        </m:f>
      </m:oMath>
      <w:r w:rsidRPr="001A7F9C">
        <w:rPr>
          <w:rFonts w:ascii="Times New Roman" w:hAnsi="Times New Roman"/>
          <w:sz w:val="24"/>
          <w:szCs w:val="24"/>
          <w:lang w:val="vi-VN"/>
        </w:rPr>
        <w:t>k(∆ℓ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x)</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r>
                  <w:rPr>
                    <w:rFonts w:ascii="Cambria Math" w:hAnsi="Cambria Math"/>
                    <w:sz w:val="24"/>
                    <w:szCs w:val="24"/>
                    <w:lang w:val="vi-VN"/>
                  </w:rPr>
                  <m:t>0,9=</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k</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e>
                    </m:d>
                  </m:e>
                  <m:sup>
                    <m:r>
                      <w:rPr>
                        <w:rFonts w:ascii="Cambria Math" w:hAnsi="Cambria Math"/>
                        <w:sz w:val="24"/>
                        <w:szCs w:val="24"/>
                        <w:lang w:val="vi-VN"/>
                      </w:rPr>
                      <m:t>2</m:t>
                    </m:r>
                  </m:sup>
                </m:sSup>
              </m:e>
              <m:e>
                <m:r>
                  <w:rPr>
                    <w:rFonts w:ascii="Cambria Math" w:hAnsi="Cambria Math"/>
                    <w:sz w:val="24"/>
                    <w:szCs w:val="24"/>
                    <w:lang w:val="vi-VN"/>
                  </w:rPr>
                  <m:t>0,1=</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k</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e>
                    </m:d>
                  </m:e>
                  <m:sup>
                    <m:r>
                      <w:rPr>
                        <w:rFonts w:ascii="Cambria Math" w:hAnsi="Cambria Math"/>
                        <w:sz w:val="24"/>
                        <w:szCs w:val="24"/>
                        <w:lang w:val="vi-VN"/>
                      </w:rPr>
                      <m:t>2</m:t>
                    </m:r>
                  </m:sup>
                </m:sSup>
              </m:e>
            </m:eqArr>
          </m:e>
        </m:d>
      </m:oMath>
    </w:p>
    <w:p w14:paraId="2E9AD68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r>
                  <w:rPr>
                    <w:rFonts w:ascii="Cambria Math" w:hAnsi="Cambria Math"/>
                    <w:sz w:val="24"/>
                    <w:szCs w:val="24"/>
                    <w:lang w:val="vi-VN"/>
                  </w:rPr>
                  <m:t>0,5A=∆</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mg</m:t>
                    </m:r>
                  </m:num>
                  <m:den>
                    <m:r>
                      <w:rPr>
                        <w:rFonts w:ascii="Cambria Math" w:hAnsi="Cambria Math"/>
                        <w:sz w:val="24"/>
                        <w:szCs w:val="24"/>
                        <w:lang w:val="vi-VN"/>
                      </w:rPr>
                      <m:t>k</m:t>
                    </m:r>
                  </m:den>
                </m:f>
                <m:r>
                  <w:rPr>
                    <w:rFonts w:ascii="Cambria Math" w:hAnsi="Cambria Math"/>
                    <w:sz w:val="24"/>
                    <w:szCs w:val="24"/>
                    <w:lang w:val="vi-VN"/>
                  </w:rPr>
                  <m:t>=g/</m:t>
                </m:r>
                <m:sSup>
                  <m:sSupPr>
                    <m:ctrlPr>
                      <w:rPr>
                        <w:rFonts w:ascii="Cambria Math" w:hAnsi="Cambria Math"/>
                        <w:i/>
                        <w:sz w:val="24"/>
                        <w:szCs w:val="24"/>
                        <w:lang w:val="vi-VN"/>
                      </w:rPr>
                    </m:ctrlPr>
                  </m:sSupPr>
                  <m:e>
                    <m:r>
                      <w:rPr>
                        <w:rFonts w:ascii="Cambria Math" w:hAnsi="Cambria Math"/>
                        <w:sz w:val="24"/>
                        <w:szCs w:val="24"/>
                        <w:lang w:val="vi-VN"/>
                      </w:rPr>
                      <m:t>ω</m:t>
                    </m:r>
                  </m:e>
                  <m:sup>
                    <m:r>
                      <w:rPr>
                        <w:rFonts w:ascii="Cambria Math" w:hAnsi="Cambria Math"/>
                        <w:sz w:val="24"/>
                        <w:szCs w:val="24"/>
                        <w:lang w:val="vi-VN"/>
                      </w:rPr>
                      <m:t>2</m:t>
                    </m:r>
                  </m:sup>
                </m:sSup>
              </m:e>
              <m:e>
                <m:r>
                  <w:rPr>
                    <w:rFonts w:ascii="Cambria Math" w:hAnsi="Cambria Math"/>
                    <w:sz w:val="24"/>
                    <w:szCs w:val="24"/>
                    <w:lang w:val="vi-VN"/>
                  </w:rPr>
                  <m:t>0,1=</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k</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e>
                    </m:d>
                  </m:e>
                  <m:sup>
                    <m:r>
                      <w:rPr>
                        <w:rFonts w:ascii="Cambria Math" w:hAnsi="Cambria Math"/>
                        <w:sz w:val="24"/>
                        <w:szCs w:val="24"/>
                        <w:lang w:val="vi-VN"/>
                      </w:rPr>
                      <m:t>2</m:t>
                    </m:r>
                  </m:sup>
                </m:sSup>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r>
                  <w:rPr>
                    <w:rFonts w:ascii="Cambria Math" w:hAnsi="Cambria Math"/>
                    <w:sz w:val="24"/>
                    <w:szCs w:val="24"/>
                    <w:lang w:val="vi-VN"/>
                  </w:rPr>
                  <m:t>k</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g</m:t>
                        </m:r>
                      </m:e>
                      <m:sup>
                        <m:r>
                          <w:rPr>
                            <w:rFonts w:ascii="Cambria Math" w:hAnsi="Cambria Math"/>
                            <w:sz w:val="24"/>
                            <w:szCs w:val="24"/>
                            <w:lang w:val="vi-VN"/>
                          </w:rPr>
                          <m:t>2</m:t>
                        </m:r>
                      </m:sup>
                    </m:sSup>
                  </m:num>
                  <m:den>
                    <m:sSup>
                      <m:sSupPr>
                        <m:ctrlPr>
                          <w:rPr>
                            <w:rFonts w:ascii="Cambria Math" w:hAnsi="Cambria Math"/>
                            <w:i/>
                            <w:sz w:val="24"/>
                            <w:szCs w:val="24"/>
                            <w:lang w:val="vi-VN"/>
                          </w:rPr>
                        </m:ctrlPr>
                      </m:sSupPr>
                      <m:e>
                        <m:r>
                          <w:rPr>
                            <w:rFonts w:ascii="Cambria Math" w:hAnsi="Cambria Math"/>
                            <w:sz w:val="24"/>
                            <w:szCs w:val="24"/>
                            <w:lang w:val="vi-VN"/>
                          </w:rPr>
                          <m:t>ω</m:t>
                        </m:r>
                      </m:e>
                      <m:sup>
                        <m:r>
                          <w:rPr>
                            <w:rFonts w:ascii="Cambria Math" w:hAnsi="Cambria Math"/>
                            <w:sz w:val="24"/>
                            <w:szCs w:val="24"/>
                            <w:lang w:val="vi-VN"/>
                          </w:rPr>
                          <m:t>4</m:t>
                        </m:r>
                      </m:sup>
                    </m:sSup>
                  </m:den>
                </m:f>
              </m:e>
            </m:eqArr>
          </m:e>
        </m:d>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r>
                  <w:rPr>
                    <w:rFonts w:ascii="Cambria Math" w:hAnsi="Cambria Math"/>
                    <w:sz w:val="24"/>
                    <w:szCs w:val="24"/>
                    <w:lang w:val="vi-VN"/>
                  </w:rPr>
                  <m:t xml:space="preserve">  T=0,6→ ω=</m:t>
                </m:r>
                <m:f>
                  <m:fPr>
                    <m:ctrlPr>
                      <w:rPr>
                        <w:rFonts w:ascii="Cambria Math" w:hAnsi="Cambria Math"/>
                        <w:i/>
                        <w:sz w:val="24"/>
                        <w:szCs w:val="24"/>
                        <w:lang w:val="vi-VN"/>
                      </w:rPr>
                    </m:ctrlPr>
                  </m:fPr>
                  <m:num>
                    <m:r>
                      <w:rPr>
                        <w:rFonts w:ascii="Cambria Math" w:hAnsi="Cambria Math"/>
                        <w:sz w:val="24"/>
                        <w:szCs w:val="24"/>
                        <w:lang w:val="vi-VN"/>
                      </w:rPr>
                      <m:t>10ω</m:t>
                    </m:r>
                  </m:num>
                  <m:den>
                    <m:r>
                      <w:rPr>
                        <w:rFonts w:ascii="Cambria Math" w:hAnsi="Cambria Math"/>
                        <w:sz w:val="24"/>
                        <w:szCs w:val="24"/>
                        <w:lang w:val="vi-VN"/>
                      </w:rPr>
                      <m:t>3</m:t>
                    </m:r>
                  </m:den>
                </m:f>
              </m:e>
            </m:groupChr>
          </m:e>
        </m:box>
      </m:oMath>
      <w:r w:rsidRPr="001A7F9C">
        <w:rPr>
          <w:rFonts w:ascii="Times New Roman" w:hAnsi="Times New Roman"/>
          <w:sz w:val="24"/>
          <w:szCs w:val="24"/>
          <w:lang w:val="vi-VN"/>
        </w:rPr>
        <w:t xml:space="preserve"> k = 24,69 N/m </w:t>
      </w:r>
      <w:r w:rsidR="007D703B" w:rsidRPr="007D703B">
        <w:rPr>
          <w:rFonts w:ascii="Times New Roman" w:hAnsi="Times New Roman"/>
          <w:b/>
          <w:color w:val="003399"/>
          <w:sz w:val="24"/>
          <w:szCs w:val="24"/>
          <w:lang w:val="vi-VN"/>
        </w:rPr>
        <w:t>Chọn đáp án C</w:t>
      </w:r>
    </w:p>
    <w:p w14:paraId="0525755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noProof/>
          <w:color w:val="FF0000"/>
          <w:sz w:val="24"/>
          <w:szCs w:val="24"/>
        </w:rPr>
        <w:drawing>
          <wp:anchor distT="0" distB="0" distL="114300" distR="114300" simplePos="0" relativeHeight="251431936" behindDoc="0" locked="0" layoutInCell="1" allowOverlap="1" wp14:anchorId="43821EEA" wp14:editId="71E8C0A9">
            <wp:simplePos x="0" y="0"/>
            <wp:positionH relativeFrom="column">
              <wp:posOffset>3611245</wp:posOffset>
            </wp:positionH>
            <wp:positionV relativeFrom="paragraph">
              <wp:posOffset>442595</wp:posOffset>
            </wp:positionV>
            <wp:extent cx="3050540" cy="1224280"/>
            <wp:effectExtent l="0" t="0" r="0" b="0"/>
            <wp:wrapSquare wrapText="bothSides"/>
            <wp:docPr id="389" name="Hình ảnh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50540" cy="1224280"/>
                    </a:xfrm>
                    <a:prstGeom prst="rect">
                      <a:avLst/>
                    </a:prstGeom>
                    <a:noFill/>
                    <a:ln>
                      <a:noFill/>
                    </a:ln>
                  </pic:spPr>
                </pic:pic>
              </a:graphicData>
            </a:graphic>
          </wp:anchor>
        </w:drawing>
      </w:r>
      <w:r w:rsidRPr="001A7F9C">
        <w:rPr>
          <w:rFonts w:ascii="Times New Roman" w:hAnsi="Times New Roman"/>
          <w:sz w:val="24"/>
          <w:szCs w:val="24"/>
          <w:lang w:val="vi-VN"/>
        </w:rPr>
        <w:t xml:space="preserve">Một con lắc lò xo treo vào một điểm cố định ở nơi có gia tốc trọng trường g = </w:t>
      </w:r>
      <w:r w:rsidRPr="001A7F9C">
        <w:rPr>
          <w:rFonts w:ascii="Times New Roman" w:hAnsi="Times New Roman"/>
          <w:sz w:val="24"/>
          <w:szCs w:val="24"/>
        </w:rPr>
        <w:t>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Cho con lắc dao động điều hòa theo phương thẳng đứng. Hình bên là đồ thị biểu diễn sự phụ thuộc của thế năng đàn hồi W</w:t>
      </w:r>
      <w:r w:rsidRPr="001A7F9C">
        <w:rPr>
          <w:rFonts w:ascii="Times New Roman" w:hAnsi="Times New Roman"/>
          <w:sz w:val="24"/>
          <w:szCs w:val="24"/>
          <w:vertAlign w:val="subscript"/>
          <w:lang w:val="vi-VN"/>
        </w:rPr>
        <w:t>đh</w:t>
      </w:r>
      <w:r w:rsidRPr="001A7F9C">
        <w:rPr>
          <w:rFonts w:ascii="Times New Roman" w:hAnsi="Times New Roman"/>
          <w:sz w:val="24"/>
          <w:szCs w:val="24"/>
          <w:lang w:val="vi-VN"/>
        </w:rPr>
        <w:t xml:space="preserve"> của lò xo vào thời gian t. Khối lượng của con lắc gần nhất giá trị nào sau đây?</w:t>
      </w:r>
    </w:p>
    <w:p w14:paraId="0912E16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0,65 kg</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0,35 kg </w:t>
      </w:r>
    </w:p>
    <w:p w14:paraId="345DBD4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0,55 kg</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0,45 kg</w:t>
      </w:r>
    </w:p>
    <w:p w14:paraId="0B33219E"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39D4F3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Thế năng đàn hồi của lò xo khi con lắc được treo thẳng đứng: W</w:t>
      </w:r>
      <w:r w:rsidRPr="001A7F9C">
        <w:rPr>
          <w:rFonts w:ascii="Times New Roman" w:hAnsi="Times New Roman"/>
          <w:sz w:val="24"/>
          <w:szCs w:val="24"/>
          <w:vertAlign w:val="subscript"/>
        </w:rPr>
        <w:t>đh</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k(∆ℓ</w:t>
      </w:r>
      <w:r w:rsidRPr="001A7F9C">
        <w:rPr>
          <w:rFonts w:ascii="Times New Roman" w:hAnsi="Times New Roman"/>
          <w:sz w:val="24"/>
          <w:szCs w:val="24"/>
          <w:vertAlign w:val="subscript"/>
        </w:rPr>
        <w:t>0</w:t>
      </w:r>
      <w:r w:rsidRPr="001A7F9C">
        <w:rPr>
          <w:rFonts w:ascii="Times New Roman" w:hAnsi="Times New Roman"/>
          <w:sz w:val="24"/>
          <w:szCs w:val="24"/>
        </w:rPr>
        <w:t xml:space="preserve"> + x)</w:t>
      </w:r>
      <w:r w:rsidRPr="001A7F9C">
        <w:rPr>
          <w:rFonts w:ascii="Times New Roman" w:hAnsi="Times New Roman"/>
          <w:sz w:val="24"/>
          <w:szCs w:val="24"/>
          <w:vertAlign w:val="superscript"/>
        </w:rPr>
        <w:t>2</w:t>
      </w:r>
    </w:p>
    <w:p w14:paraId="04F3C566"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t>+ Thế năng tại 2 thời điểm 0,1 s và 0,3 s tương ứng với</w:t>
      </w:r>
    </w:p>
    <w:p w14:paraId="16E88F2F"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1</m:t>
                    </m:r>
                  </m:sub>
                </m:sSub>
                <m:r>
                  <w:rPr>
                    <w:rFonts w:ascii="Cambria Math" w:hAnsi="Cambria Math"/>
                    <w:sz w:val="24"/>
                    <w:szCs w:val="24"/>
                  </w:rPr>
                  <m:t>=0,0625=</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e>
                    </m:d>
                  </m:e>
                  <m:sup>
                    <m:r>
                      <w:rPr>
                        <w:rFonts w:ascii="Cambria Math" w:hAnsi="Cambria Math"/>
                        <w:sz w:val="24"/>
                        <w:szCs w:val="24"/>
                      </w:rPr>
                      <m:t>2</m:t>
                    </m:r>
                  </m:sup>
                </m:sSup>
              </m:e>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2</m:t>
                    </m:r>
                  </m:sub>
                </m:sSub>
                <m:r>
                  <w:rPr>
                    <w:rFonts w:ascii="Cambria Math" w:hAnsi="Cambria Math"/>
                    <w:sz w:val="24"/>
                    <w:szCs w:val="24"/>
                  </w:rPr>
                  <m:t>=0,5625=</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e>
                    </m:d>
                  </m:e>
                  <m:sup>
                    <m:r>
                      <w:rPr>
                        <w:rFonts w:ascii="Cambria Math" w:hAnsi="Cambria Math"/>
                        <w:sz w:val="24"/>
                        <w:szCs w:val="24"/>
                      </w:rPr>
                      <m:t>2</m:t>
                    </m:r>
                  </m:sup>
                </m:sSup>
              </m:e>
            </m:eqArr>
          </m:e>
        </m:d>
      </m:oMath>
      <w:r w:rsidRPr="001A7F9C">
        <w:rPr>
          <w:rFonts w:ascii="Times New Roman" w:hAnsi="Times New Roman"/>
          <w:sz w:val="24"/>
          <w:szCs w:val="24"/>
        </w:rPr>
        <w:t>→</w:t>
      </w:r>
      <m:oMath>
        <m:f>
          <m:fPr>
            <m:ctrlPr>
              <w:rPr>
                <w:rFonts w:ascii="Cambria Math" w:hAnsi="Cambria Math"/>
                <w:i/>
                <w:sz w:val="24"/>
                <w:szCs w:val="24"/>
              </w:rPr>
            </m:ctrlPr>
          </m:fPr>
          <m:num>
            <m:r>
              <w:rPr>
                <w:rFonts w:ascii="Cambria Math" w:hAnsi="Cambria Math"/>
                <w:sz w:val="24"/>
                <w:szCs w:val="24"/>
              </w:rPr>
              <m:t>A+ ∆</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num>
          <m:den>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den>
        </m:f>
      </m:oMath>
      <w:r w:rsidRPr="001A7F9C">
        <w:rPr>
          <w:rFonts w:ascii="Times New Roman" w:hAnsi="Times New Roman"/>
          <w:sz w:val="24"/>
          <w:szCs w:val="24"/>
        </w:rPr>
        <w:t xml:space="preserve"> = 3 </w:t>
      </w:r>
      <w:r w:rsidRPr="001A7F9C">
        <w:rPr>
          <w:rFonts w:ascii="Times New Roman" w:hAnsi="Times New Roman"/>
          <w:sz w:val="24"/>
          <w:szCs w:val="24"/>
        </w:rPr>
        <w:sym w:font="Symbol" w:char="F0DE"/>
      </w:r>
      <w:r w:rsidRPr="001A7F9C">
        <w:rPr>
          <w:rFonts w:ascii="Times New Roman" w:hAnsi="Times New Roman"/>
          <w:sz w:val="24"/>
          <w:szCs w:val="24"/>
        </w:rPr>
        <w:t xml:space="preserve"> A = 2∆ℓ</w:t>
      </w:r>
      <w:r w:rsidRPr="001A7F9C">
        <w:rPr>
          <w:rFonts w:ascii="Times New Roman" w:hAnsi="Times New Roman"/>
          <w:sz w:val="24"/>
          <w:szCs w:val="24"/>
          <w:vertAlign w:val="subscript"/>
        </w:rPr>
        <w:t>0</w:t>
      </w:r>
    </w:p>
    <w:p w14:paraId="72C9A93B"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 Từ đồ thị ta cũng xác định được chu kì dao động T= 0,3 s </w:t>
      </w:r>
    </w:p>
    <w:p w14:paraId="3D6E2E40"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t>→ T = 2π</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0</m:t>
                    </m:r>
                  </m:sub>
                </m:sSub>
              </m:num>
              <m:den>
                <m:r>
                  <w:rPr>
                    <w:rFonts w:ascii="Cambria Math" w:hAnsi="Cambria Math"/>
                    <w:sz w:val="24"/>
                    <w:szCs w:val="24"/>
                  </w:rPr>
                  <m:t>g</m:t>
                </m:r>
              </m:den>
            </m:f>
          </m:e>
        </m:rad>
      </m:oMath>
      <w:r w:rsidRPr="001A7F9C">
        <w:rPr>
          <w:rFonts w:ascii="Times New Roman" w:hAnsi="Times New Roman"/>
          <w:sz w:val="24"/>
          <w:szCs w:val="24"/>
        </w:rPr>
        <w:t>= 0,3 → ∆ℓ</w:t>
      </w:r>
      <w:r w:rsidRPr="001A7F9C">
        <w:rPr>
          <w:rFonts w:ascii="Times New Roman" w:hAnsi="Times New Roman"/>
          <w:sz w:val="24"/>
          <w:szCs w:val="24"/>
          <w:vertAlign w:val="subscript"/>
        </w:rPr>
        <w:t>0</w:t>
      </w:r>
      <w:r w:rsidRPr="001A7F9C">
        <w:rPr>
          <w:rFonts w:ascii="Times New Roman" w:hAnsi="Times New Roman"/>
          <w:sz w:val="24"/>
          <w:szCs w:val="24"/>
        </w:rPr>
        <w:t xml:space="preserve"> = 0,0225 m → A = 0,045 m</w:t>
      </w:r>
    </w:p>
    <w:p w14:paraId="46F123CB"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t>Mà W</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mω</w:t>
      </w:r>
      <w:r w:rsidRPr="001A7F9C">
        <w:rPr>
          <w:rFonts w:ascii="Times New Roman" w:hAnsi="Times New Roman"/>
          <w:sz w:val="24"/>
          <w:szCs w:val="24"/>
          <w:vertAlign w:val="superscript"/>
        </w:rPr>
        <w:t>2</w:t>
      </w:r>
      <w:r w:rsidRPr="001A7F9C">
        <w:rPr>
          <w:rFonts w:ascii="Times New Roman" w:hAnsi="Times New Roman"/>
          <w:sz w:val="24"/>
          <w:szCs w:val="24"/>
        </w:rPr>
        <w:t>(A + ∆ℓ</w:t>
      </w:r>
      <w:r w:rsidRPr="001A7F9C">
        <w:rPr>
          <w:rFonts w:ascii="Times New Roman" w:hAnsi="Times New Roman"/>
          <w:sz w:val="24"/>
          <w:szCs w:val="24"/>
          <w:vertAlign w:val="subscript"/>
        </w:rPr>
        <w:t>0</w:t>
      </w:r>
      <w:r w:rsidRPr="001A7F9C">
        <w:rPr>
          <w:rFonts w:ascii="Times New Roman" w:hAnsi="Times New Roman"/>
          <w:sz w:val="24"/>
          <w:szCs w:val="24"/>
        </w:rPr>
        <w:t>)</w:t>
      </w:r>
      <w:r w:rsidRPr="001A7F9C">
        <w:rPr>
          <w:rFonts w:ascii="Times New Roman" w:hAnsi="Times New Roman"/>
          <w:sz w:val="24"/>
          <w:szCs w:val="24"/>
          <w:vertAlign w:val="superscript"/>
        </w:rPr>
        <w:t>2</w:t>
      </w:r>
      <w:r w:rsidRPr="001A7F9C">
        <w:rPr>
          <w:rFonts w:ascii="Times New Roman" w:hAnsi="Times New Roman"/>
          <w:sz w:val="24"/>
          <w:szCs w:val="24"/>
        </w:rPr>
        <w:t xml:space="preserve">  hay 0,5625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.m.</w:t>
      </w:r>
      <m:oMath>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0,6</m:t>
                    </m:r>
                  </m:den>
                </m:f>
              </m:e>
            </m:d>
          </m:e>
          <m:sup>
            <m:r>
              <w:rPr>
                <w:rFonts w:ascii="Cambria Math" w:hAnsi="Cambria Math"/>
                <w:sz w:val="24"/>
                <w:szCs w:val="24"/>
              </w:rPr>
              <m:t>2</m:t>
            </m:r>
          </m:sup>
        </m:sSup>
      </m:oMath>
      <w:r w:rsidRPr="001A7F9C">
        <w:rPr>
          <w:rFonts w:ascii="Times New Roman" w:hAnsi="Times New Roman"/>
          <w:sz w:val="24"/>
          <w:szCs w:val="24"/>
        </w:rPr>
        <w:t>(0,045 + 0,0225)</w:t>
      </w:r>
      <w:r w:rsidRPr="001A7F9C">
        <w:rPr>
          <w:rFonts w:ascii="Times New Roman" w:hAnsi="Times New Roman"/>
          <w:sz w:val="24"/>
          <w:szCs w:val="24"/>
          <w:vertAlign w:val="superscript"/>
        </w:rPr>
        <w:t>2</w:t>
      </w:r>
    </w:p>
    <w:p w14:paraId="2BF6F4B8" w14:textId="77777777" w:rsidR="00FC69CB" w:rsidRPr="001A7F9C" w:rsidRDefault="007A7C3B" w:rsidP="007D703B">
      <w:pPr>
        <w:pStyle w:val="ListParagraph"/>
        <w:tabs>
          <w:tab w:val="left" w:pos="284"/>
          <w:tab w:val="left" w:pos="2835"/>
          <w:tab w:val="center" w:pos="5244"/>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 m ≈ 0,55 kg </w:t>
      </w:r>
      <w:r w:rsidR="007D703B" w:rsidRPr="007D703B">
        <w:rPr>
          <w:rFonts w:ascii="Times New Roman" w:hAnsi="Times New Roman"/>
          <w:b/>
          <w:color w:val="003399"/>
          <w:sz w:val="24"/>
          <w:szCs w:val="24"/>
        </w:rPr>
        <w:t>Chọn đáp án C</w:t>
      </w:r>
    </w:p>
    <w:p w14:paraId="3C1705B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46304" behindDoc="0" locked="0" layoutInCell="1" allowOverlap="1" wp14:anchorId="09340271" wp14:editId="2B4E6405">
            <wp:simplePos x="0" y="0"/>
            <wp:positionH relativeFrom="column">
              <wp:posOffset>4417695</wp:posOffset>
            </wp:positionH>
            <wp:positionV relativeFrom="paragraph">
              <wp:posOffset>7620</wp:posOffset>
            </wp:positionV>
            <wp:extent cx="2308225" cy="1224280"/>
            <wp:effectExtent l="0" t="0" r="0" b="0"/>
            <wp:wrapSquare wrapText="bothSides"/>
            <wp:docPr id="55230" name="Hình ảnh 5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08225" cy="1224280"/>
                    </a:xfrm>
                    <a:prstGeom prst="rect">
                      <a:avLst/>
                    </a:prstGeom>
                    <a:noFill/>
                    <a:ln>
                      <a:noFill/>
                    </a:ln>
                  </pic:spPr>
                </pic:pic>
              </a:graphicData>
            </a:graphic>
          </wp:anchor>
        </w:drawing>
      </w:r>
      <w:r w:rsidRPr="001A7F9C">
        <w:rPr>
          <w:rFonts w:ascii="Times New Roman" w:hAnsi="Times New Roman"/>
          <w:sz w:val="24"/>
          <w:szCs w:val="24"/>
        </w:rPr>
        <w:t>Một con lắc lò xo treo thẳng đứng dao động điều hòa với chu kì T. Đồ thị biểu diễn sự phụ thuộc của thế năng đàn hồi của con lắc vào thời gian được cho như hình vẽ. Trong 1 chu kì, khoảng thời gian lò xo bị nén là</w:t>
      </w:r>
    </w:p>
    <w:p w14:paraId="5A442E2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3</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6</m:t>
            </m:r>
          </m:den>
        </m:f>
      </m:oMath>
    </w:p>
    <w:p w14:paraId="04AA753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2</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4</m:t>
            </m:r>
          </m:den>
        </m:f>
      </m:oMath>
    </w:p>
    <w:p w14:paraId="1A60896B"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48482B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Lò xo không biến dạng → ∆ℓ = 0 → W</w:t>
      </w:r>
      <w:r w:rsidRPr="001A7F9C">
        <w:rPr>
          <w:rFonts w:ascii="Times New Roman" w:hAnsi="Times New Roman"/>
          <w:sz w:val="24"/>
          <w:szCs w:val="24"/>
          <w:vertAlign w:val="subscript"/>
        </w:rPr>
        <w:t>đh</w:t>
      </w:r>
      <w:r w:rsidRPr="001A7F9C">
        <w:rPr>
          <w:rFonts w:ascii="Times New Roman" w:hAnsi="Times New Roman"/>
          <w:sz w:val="24"/>
          <w:szCs w:val="24"/>
        </w:rPr>
        <w:t xml:space="preserve"> = 0</w:t>
      </w:r>
    </w:p>
    <w:p w14:paraId="6A96C2A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Từ đồ thị ta thấy khoảng thời gian giữa hai vị trí mà W</w:t>
      </w:r>
      <w:r w:rsidRPr="001A7F9C">
        <w:rPr>
          <w:rFonts w:ascii="Times New Roman" w:hAnsi="Times New Roman"/>
          <w:sz w:val="24"/>
          <w:szCs w:val="24"/>
          <w:vertAlign w:val="subscript"/>
        </w:rPr>
        <w:t>đh</w:t>
      </w:r>
      <w:r w:rsidRPr="001A7F9C">
        <w:rPr>
          <w:rFonts w:ascii="Times New Roman" w:hAnsi="Times New Roman"/>
          <w:sz w:val="24"/>
          <w:szCs w:val="24"/>
        </w:rPr>
        <w:t xml:space="preserve"> = 0 gần nhau nhất chính là khoảng thời gian lo xo bị nén.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3</m:t>
            </m:r>
          </m:den>
        </m:f>
      </m:oMath>
    </w:p>
    <w:p w14:paraId="34B742C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748352" behindDoc="0" locked="0" layoutInCell="1" allowOverlap="1" wp14:anchorId="795FEBC7" wp14:editId="6FE53AEF">
            <wp:simplePos x="0" y="0"/>
            <wp:positionH relativeFrom="column">
              <wp:posOffset>4087799</wp:posOffset>
            </wp:positionH>
            <wp:positionV relativeFrom="paragraph">
              <wp:posOffset>78105</wp:posOffset>
            </wp:positionV>
            <wp:extent cx="2623820" cy="1526540"/>
            <wp:effectExtent l="0" t="0" r="0" b="0"/>
            <wp:wrapSquare wrapText="bothSides"/>
            <wp:docPr id="55231" name="Hình ảnh 5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23820" cy="1526540"/>
                    </a:xfrm>
                    <a:prstGeom prst="rect">
                      <a:avLst/>
                    </a:prstGeom>
                    <a:noFill/>
                    <a:ln>
                      <a:noFill/>
                    </a:ln>
                  </pic:spPr>
                </pic:pic>
              </a:graphicData>
            </a:graphic>
          </wp:anchor>
        </w:drawing>
      </w:r>
      <w:r w:rsidRPr="001A7F9C">
        <w:rPr>
          <w:rFonts w:ascii="Times New Roman" w:hAnsi="Times New Roman"/>
          <w:sz w:val="24"/>
          <w:szCs w:val="24"/>
        </w:rPr>
        <w:t>Một con lắc lò xo treo thẳng đứng, đang dao động điều hòa theo phương trùng với trục của lò xo. Đồ thị biểu diễn sự phụ thuộc của thế năng đàn hồi của lò xo vào thời gian được cho như hình vẽ. Trong khoảng thời gian từ t</w:t>
      </w:r>
      <w:r w:rsidRPr="001A7F9C">
        <w:rPr>
          <w:rFonts w:ascii="Times New Roman" w:hAnsi="Times New Roman"/>
          <w:sz w:val="24"/>
          <w:szCs w:val="24"/>
          <w:vertAlign w:val="subscript"/>
        </w:rPr>
        <w:t>1</w:t>
      </w:r>
      <w:r w:rsidRPr="001A7F9C">
        <w:rPr>
          <w:rFonts w:ascii="Times New Roman" w:hAnsi="Times New Roman"/>
          <w:sz w:val="24"/>
          <w:szCs w:val="24"/>
        </w:rPr>
        <w:t xml:space="preserve"> đến t</w:t>
      </w:r>
      <w:r w:rsidRPr="001A7F9C">
        <w:rPr>
          <w:rFonts w:ascii="Times New Roman" w:hAnsi="Times New Roman"/>
          <w:sz w:val="24"/>
          <w:szCs w:val="24"/>
          <w:vertAlign w:val="subscript"/>
        </w:rPr>
        <w:t>2</w:t>
      </w:r>
      <w:r w:rsidRPr="001A7F9C">
        <w:rPr>
          <w:rFonts w:ascii="Times New Roman" w:hAnsi="Times New Roman"/>
          <w:sz w:val="24"/>
          <w:szCs w:val="24"/>
        </w:rPr>
        <w:t xml:space="preserve"> số lần lực đàn hồi của lò xo đổi chiểu chiều</w:t>
      </w:r>
    </w:p>
    <w:p w14:paraId="7589EDF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w:t>
      </w:r>
    </w:p>
    <w:p w14:paraId="477BDC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4</w:t>
      </w:r>
    </w:p>
    <w:p w14:paraId="75B3C4C9"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C915C9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Lực đàn hồi của vật luôn hướng về vị trí lò xo không biến dạng → lực đàn hồi sẽ đổi chiều khi vật đi qua vị trí lò xo không biến dạng, khi đó W</w:t>
      </w:r>
      <w:r w:rsidRPr="001A7F9C">
        <w:rPr>
          <w:rFonts w:ascii="Times New Roman" w:hAnsi="Times New Roman"/>
          <w:sz w:val="24"/>
          <w:szCs w:val="24"/>
          <w:vertAlign w:val="subscript"/>
        </w:rPr>
        <w:t>đh</w:t>
      </w:r>
      <w:r w:rsidRPr="001A7F9C">
        <w:rPr>
          <w:rFonts w:ascii="Times New Roman" w:hAnsi="Times New Roman"/>
          <w:sz w:val="24"/>
          <w:szCs w:val="24"/>
        </w:rPr>
        <w:t xml:space="preserve"> = 0. Từ đồ thị ta thấy từ t</w:t>
      </w:r>
      <w:r w:rsidRPr="001A7F9C">
        <w:rPr>
          <w:rFonts w:ascii="Times New Roman" w:hAnsi="Times New Roman"/>
          <w:sz w:val="24"/>
          <w:szCs w:val="24"/>
          <w:vertAlign w:val="subscript"/>
        </w:rPr>
        <w:t>1</w:t>
      </w:r>
      <w:r w:rsidRPr="001A7F9C">
        <w:rPr>
          <w:rFonts w:ascii="Times New Roman" w:hAnsi="Times New Roman"/>
          <w:sz w:val="24"/>
          <w:szCs w:val="24"/>
        </w:rPr>
        <w:t xml:space="preserve"> đến t</w:t>
      </w:r>
      <w:r w:rsidRPr="001A7F9C">
        <w:rPr>
          <w:rFonts w:ascii="Times New Roman" w:hAnsi="Times New Roman"/>
          <w:sz w:val="24"/>
          <w:szCs w:val="24"/>
          <w:vertAlign w:val="subscript"/>
        </w:rPr>
        <w:t>2</w:t>
      </w:r>
      <w:r w:rsidRPr="001A7F9C">
        <w:rPr>
          <w:rFonts w:ascii="Times New Roman" w:hAnsi="Times New Roman"/>
          <w:sz w:val="24"/>
          <w:szCs w:val="24"/>
        </w:rPr>
        <w:t xml:space="preserve"> có 2 vị trí mà W</w:t>
      </w:r>
      <w:r w:rsidRPr="001A7F9C">
        <w:rPr>
          <w:rFonts w:ascii="Times New Roman" w:hAnsi="Times New Roman"/>
          <w:sz w:val="24"/>
          <w:szCs w:val="24"/>
          <w:vertAlign w:val="subscript"/>
        </w:rPr>
        <w:t>đh</w:t>
      </w:r>
      <w:r w:rsidRPr="001A7F9C">
        <w:rPr>
          <w:rFonts w:ascii="Times New Roman" w:hAnsi="Times New Roman"/>
          <w:sz w:val="24"/>
          <w:szCs w:val="24"/>
        </w:rPr>
        <w:t xml:space="preserve"> = 0 → 2 lần lực đàn hồi đổi chiều </w:t>
      </w:r>
      <w:r w:rsidR="007D703B" w:rsidRPr="007D703B">
        <w:rPr>
          <w:rFonts w:ascii="Times New Roman" w:hAnsi="Times New Roman"/>
          <w:b/>
          <w:color w:val="003399"/>
          <w:sz w:val="24"/>
          <w:szCs w:val="24"/>
        </w:rPr>
        <w:t>Chọn đáp án C</w:t>
      </w:r>
    </w:p>
    <w:p w14:paraId="3F99D33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94432" behindDoc="0" locked="0" layoutInCell="1" allowOverlap="1" wp14:anchorId="4812D697" wp14:editId="15BF2AC3">
            <wp:simplePos x="0" y="0"/>
            <wp:positionH relativeFrom="column">
              <wp:posOffset>4150470</wp:posOffset>
            </wp:positionH>
            <wp:positionV relativeFrom="paragraph">
              <wp:posOffset>59193</wp:posOffset>
            </wp:positionV>
            <wp:extent cx="2559685" cy="1346200"/>
            <wp:effectExtent l="0" t="0" r="0" b="0"/>
            <wp:wrapSquare wrapText="bothSides"/>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59685" cy="1346200"/>
                    </a:xfrm>
                    <a:prstGeom prst="rect">
                      <a:avLst/>
                    </a:prstGeom>
                    <a:noFill/>
                    <a:ln>
                      <a:noFill/>
                    </a:ln>
                  </pic:spPr>
                </pic:pic>
              </a:graphicData>
            </a:graphic>
          </wp:anchor>
        </w:drawing>
      </w:r>
      <w:r w:rsidRPr="001A7F9C">
        <w:rPr>
          <w:rFonts w:ascii="Times New Roman" w:hAnsi="Times New Roman"/>
          <w:sz w:val="24"/>
          <w:szCs w:val="24"/>
        </w:rPr>
        <w:t>Một con lắc lò xo treo thẳng đứng, dao động điều hòa tại nơi có gia tốc trọng trường g = π</w:t>
      </w:r>
      <w:r w:rsidRPr="001A7F9C">
        <w:rPr>
          <w:rFonts w:ascii="Times New Roman" w:hAnsi="Times New Roman"/>
          <w:sz w:val="24"/>
          <w:szCs w:val="24"/>
          <w:vertAlign w:val="superscript"/>
        </w:rPr>
        <w:t>2</w:t>
      </w:r>
      <w:r w:rsidRPr="001A7F9C">
        <w:rPr>
          <w:rFonts w:ascii="Times New Roman" w:hAnsi="Times New Roman"/>
          <w:sz w:val="24"/>
          <w:szCs w:val="24"/>
        </w:rPr>
        <w:t xml:space="preserve"> m/s</w:t>
      </w:r>
      <w:r w:rsidRPr="001A7F9C">
        <w:rPr>
          <w:rFonts w:ascii="Times New Roman" w:hAnsi="Times New Roman"/>
          <w:sz w:val="24"/>
          <w:szCs w:val="24"/>
          <w:vertAlign w:val="superscript"/>
        </w:rPr>
        <w:t>2</w:t>
      </w:r>
      <w:r w:rsidRPr="001A7F9C">
        <w:rPr>
          <w:rFonts w:ascii="Times New Roman" w:hAnsi="Times New Roman"/>
          <w:sz w:val="24"/>
          <w:szCs w:val="24"/>
        </w:rPr>
        <w:t>. Chọn mốc thế năng ở vị trí lò xo không bị biến dạng, đồ thị của thế năng đàn hồi W</w:t>
      </w:r>
      <w:r w:rsidRPr="001A7F9C">
        <w:rPr>
          <w:rFonts w:ascii="Times New Roman" w:hAnsi="Times New Roman"/>
          <w:sz w:val="24"/>
          <w:szCs w:val="24"/>
          <w:vertAlign w:val="subscript"/>
        </w:rPr>
        <w:t>đh</w:t>
      </w:r>
      <w:r w:rsidRPr="001A7F9C">
        <w:rPr>
          <w:rFonts w:ascii="Times New Roman" w:hAnsi="Times New Roman"/>
          <w:sz w:val="24"/>
          <w:szCs w:val="24"/>
        </w:rPr>
        <w:t xml:space="preserve"> theo thời gian t như hình vẽ. Thế năng đàn hồi tại thời điểm t</w:t>
      </w:r>
      <w:r w:rsidRPr="001A7F9C">
        <w:rPr>
          <w:rFonts w:ascii="Times New Roman" w:hAnsi="Times New Roman"/>
          <w:sz w:val="24"/>
          <w:szCs w:val="24"/>
          <w:vertAlign w:val="subscript"/>
        </w:rPr>
        <w:t>0</w:t>
      </w:r>
      <w:r w:rsidRPr="001A7F9C">
        <w:rPr>
          <w:rFonts w:ascii="Times New Roman" w:hAnsi="Times New Roman"/>
          <w:sz w:val="24"/>
          <w:szCs w:val="24"/>
        </w:rPr>
        <w:t xml:space="preserve"> là</w:t>
      </w:r>
    </w:p>
    <w:p w14:paraId="0B48AD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0,0612 J</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0,0756 J</w:t>
      </w:r>
    </w:p>
    <w:p w14:paraId="7E468D0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0,0703 J</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0,227 J</w:t>
      </w:r>
    </w:p>
    <w:p w14:paraId="739E585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CB088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Thế năng đàn hồi cực đại W</w:t>
      </w:r>
      <w:r w:rsidRPr="001A7F9C">
        <w:rPr>
          <w:rFonts w:ascii="Times New Roman" w:hAnsi="Times New Roman"/>
          <w:sz w:val="24"/>
          <w:szCs w:val="24"/>
          <w:vertAlign w:val="subscript"/>
        </w:rPr>
        <w:t>đhmax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k</w:t>
      </w:r>
      <w:r w:rsidRPr="001A7F9C">
        <w:rPr>
          <w:rFonts w:ascii="Times New Roman" w:hAnsi="Times New Roman"/>
          <w:sz w:val="24"/>
          <w:szCs w:val="24"/>
          <w:lang w:val="vi-VN"/>
        </w:rPr>
        <w:t>.(∆ℓ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A)</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0,68 J (1)</w:t>
      </w:r>
    </w:p>
    <w:p w14:paraId="3B614C3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Chu kì T = 0,3 s = 2π</w:t>
      </w:r>
      <m:oMath>
        <m:rad>
          <m:radPr>
            <m:degHide m:val="1"/>
            <m:ctrlPr>
              <w:rPr>
                <w:rFonts w:ascii="Cambria Math" w:hAnsi="Cambria Math"/>
                <w:i/>
                <w:sz w:val="24"/>
                <w:szCs w:val="24"/>
                <w:lang w:val="vi-VN"/>
              </w:rPr>
            </m:ctrlPr>
          </m:radPr>
          <m:deg/>
          <m:e>
            <m:f>
              <m:fPr>
                <m:ctrlPr>
                  <w:rPr>
                    <w:rFonts w:ascii="Cambria Math" w:hAnsi="Cambria Math"/>
                    <w:i/>
                    <w:sz w:val="24"/>
                    <w:szCs w:val="24"/>
                    <w:lang w:val="vi-VN"/>
                  </w:rPr>
                </m:ctrlPr>
              </m:fPr>
              <m:num>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num>
              <m:den>
                <m:r>
                  <w:rPr>
                    <w:rFonts w:ascii="Cambria Math" w:hAnsi="Cambria Math"/>
                    <w:sz w:val="24"/>
                    <w:szCs w:val="24"/>
                    <w:lang w:val="vi-VN"/>
                  </w:rPr>
                  <m:t>g</m:t>
                </m:r>
              </m:den>
            </m:f>
          </m:e>
        </m:rad>
      </m:oMath>
      <w:r w:rsidRPr="001A7F9C">
        <w:rPr>
          <w:rFonts w:ascii="Times New Roman" w:hAnsi="Times New Roman"/>
          <w:sz w:val="24"/>
          <w:szCs w:val="24"/>
          <w:lang w:val="vi-VN"/>
        </w:rPr>
        <w:t>→ ∆ℓ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0,15 m</w:t>
      </w:r>
    </w:p>
    <w:p w14:paraId="1EB4E75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Khoảng thời gian 2 lần liên tiếp thế năng bằng 0 chính là thời gian lò xo bị nén t</w:t>
      </w:r>
      <w:r w:rsidRPr="001A7F9C">
        <w:rPr>
          <w:rFonts w:ascii="Times New Roman" w:hAnsi="Times New Roman"/>
          <w:sz w:val="24"/>
          <w:szCs w:val="24"/>
          <w:vertAlign w:val="subscript"/>
          <w:lang w:val="vi-VN"/>
        </w:rPr>
        <w:t>nén</w:t>
      </w:r>
      <w:r w:rsidRPr="001A7F9C">
        <w:rPr>
          <w:rFonts w:ascii="Times New Roman" w:hAnsi="Times New Roman"/>
          <w:sz w:val="24"/>
          <w:szCs w:val="24"/>
          <w:lang w:val="vi-VN"/>
        </w:rPr>
        <w:t xml:space="preserve"> = 0,1 s</w:t>
      </w:r>
    </w:p>
    <w:p w14:paraId="1D1BD1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Mà t</w:t>
      </w:r>
      <w:r w:rsidRPr="001A7F9C">
        <w:rPr>
          <w:rFonts w:ascii="Times New Roman" w:hAnsi="Times New Roman"/>
          <w:sz w:val="24"/>
          <w:szCs w:val="24"/>
          <w:vertAlign w:val="subscript"/>
          <w:lang w:val="vi-VN"/>
        </w:rPr>
        <w:t>nén</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T</m:t>
            </m:r>
          </m:num>
          <m:den>
            <m:r>
              <w:rPr>
                <w:rFonts w:ascii="Cambria Math" w:hAnsi="Cambria Math"/>
                <w:sz w:val="24"/>
                <w:szCs w:val="24"/>
                <w:lang w:val="vi-VN"/>
              </w:rPr>
              <m:t>π</m:t>
            </m:r>
          </m:den>
        </m:f>
      </m:oMath>
      <w:r w:rsidRPr="001A7F9C">
        <w:rPr>
          <w:rFonts w:ascii="Times New Roman" w:hAnsi="Times New Roman"/>
          <w:sz w:val="24"/>
          <w:szCs w:val="24"/>
          <w:lang w:val="vi-VN"/>
        </w:rPr>
        <w:t>arccos</w:t>
      </w:r>
      <m:oMath>
        <m:f>
          <m:fPr>
            <m:ctrlPr>
              <w:rPr>
                <w:rFonts w:ascii="Cambria Math" w:hAnsi="Cambria Math"/>
                <w:i/>
                <w:sz w:val="24"/>
                <w:szCs w:val="24"/>
                <w:lang w:val="vi-VN"/>
              </w:rPr>
            </m:ctrlPr>
          </m:fPr>
          <m:num>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num>
          <m:den>
            <m:r>
              <w:rPr>
                <w:rFonts w:ascii="Cambria Math" w:hAnsi="Cambria Math"/>
                <w:sz w:val="24"/>
                <w:szCs w:val="24"/>
                <w:lang w:val="vi-VN"/>
              </w:rPr>
              <m:t>A</m:t>
            </m:r>
          </m:den>
        </m:f>
      </m:oMath>
      <w:r w:rsidRPr="001A7F9C">
        <w:rPr>
          <w:rFonts w:ascii="Times New Roman" w:hAnsi="Times New Roman"/>
          <w:sz w:val="24"/>
          <w:szCs w:val="24"/>
          <w:lang w:val="vi-VN"/>
        </w:rPr>
        <w:t xml:space="preserve"> hay 0,1 = </w:t>
      </w:r>
      <m:oMath>
        <m:f>
          <m:fPr>
            <m:ctrlPr>
              <w:rPr>
                <w:rFonts w:ascii="Cambria Math" w:hAnsi="Cambria Math"/>
                <w:i/>
                <w:sz w:val="24"/>
                <w:szCs w:val="24"/>
                <w:lang w:val="vi-VN"/>
              </w:rPr>
            </m:ctrlPr>
          </m:fPr>
          <m:num>
            <m:r>
              <w:rPr>
                <w:rFonts w:ascii="Cambria Math" w:hAnsi="Cambria Math"/>
                <w:sz w:val="24"/>
                <w:szCs w:val="24"/>
                <w:lang w:val="vi-VN"/>
              </w:rPr>
              <m:t>0,3</m:t>
            </m:r>
          </m:num>
          <m:den>
            <m:r>
              <w:rPr>
                <w:rFonts w:ascii="Cambria Math" w:hAnsi="Cambria Math"/>
                <w:sz w:val="24"/>
                <w:szCs w:val="24"/>
                <w:lang w:val="vi-VN"/>
              </w:rPr>
              <m:t>π</m:t>
            </m:r>
          </m:den>
        </m:f>
      </m:oMath>
      <w:r w:rsidRPr="001A7F9C">
        <w:rPr>
          <w:rFonts w:ascii="Times New Roman" w:hAnsi="Times New Roman"/>
          <w:sz w:val="24"/>
          <w:szCs w:val="24"/>
          <w:lang w:val="vi-VN"/>
        </w:rPr>
        <w:t>arccos</w:t>
      </w:r>
      <m:oMath>
        <m:f>
          <m:fPr>
            <m:ctrlPr>
              <w:rPr>
                <w:rFonts w:ascii="Cambria Math" w:hAnsi="Cambria Math"/>
                <w:i/>
                <w:sz w:val="24"/>
                <w:szCs w:val="24"/>
                <w:lang w:val="vi-VN"/>
              </w:rPr>
            </m:ctrlPr>
          </m:fPr>
          <m:num>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num>
          <m:den>
            <m:r>
              <w:rPr>
                <w:rFonts w:ascii="Cambria Math" w:hAnsi="Cambria Math"/>
                <w:sz w:val="24"/>
                <w:szCs w:val="24"/>
                <w:lang w:val="vi-VN"/>
              </w:rPr>
              <m:t>A</m:t>
            </m:r>
          </m:den>
        </m:f>
      </m:oMath>
      <w:r w:rsidRPr="001A7F9C">
        <w:rPr>
          <w:rFonts w:ascii="Times New Roman" w:hAnsi="Times New Roman"/>
          <w:sz w:val="24"/>
          <w:szCs w:val="24"/>
          <w:lang w:val="vi-VN"/>
        </w:rPr>
        <w:t>→A = 2.∆ℓ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0,3 m</w:t>
      </w:r>
    </w:p>
    <w:p w14:paraId="4F4FF72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Xét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W</m:t>
                </m:r>
              </m:e>
              <m:sub>
                <m:r>
                  <w:rPr>
                    <w:rFonts w:ascii="Cambria Math" w:hAnsi="Cambria Math"/>
                    <w:sz w:val="24"/>
                    <w:szCs w:val="24"/>
                    <w:lang w:val="vi-VN"/>
                  </w:rPr>
                  <m:t>t0</m:t>
                </m:r>
              </m:sub>
            </m:sSub>
          </m:num>
          <m:den>
            <m:sSub>
              <m:sSubPr>
                <m:ctrlPr>
                  <w:rPr>
                    <w:rFonts w:ascii="Cambria Math" w:hAnsi="Cambria Math"/>
                    <w:i/>
                    <w:sz w:val="24"/>
                    <w:szCs w:val="24"/>
                    <w:lang w:val="vi-VN"/>
                  </w:rPr>
                </m:ctrlPr>
              </m:sSubPr>
              <m:e>
                <m:r>
                  <w:rPr>
                    <w:rFonts w:ascii="Cambria Math" w:hAnsi="Cambria Math"/>
                    <w:sz w:val="24"/>
                    <w:szCs w:val="24"/>
                    <w:lang w:val="vi-VN"/>
                  </w:rPr>
                  <m:t>W</m:t>
                </m:r>
              </m:e>
              <m:sub>
                <m:r>
                  <w:rPr>
                    <w:rFonts w:ascii="Cambria Math" w:hAnsi="Cambria Math"/>
                    <w:sz w:val="24"/>
                    <w:szCs w:val="24"/>
                    <w:lang w:val="vi-VN"/>
                  </w:rPr>
                  <m:t>đhmax</m:t>
                </m:r>
              </m:sub>
            </m:sSub>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e>
                </m:d>
              </m:e>
              <m:sup>
                <m:r>
                  <w:rPr>
                    <w:rFonts w:ascii="Cambria Math" w:hAnsi="Cambria Math"/>
                    <w:sz w:val="24"/>
                    <w:szCs w:val="24"/>
                    <w:lang w:val="vi-VN"/>
                  </w:rPr>
                  <m:t>2</m:t>
                </m:r>
              </m:sup>
            </m:sSup>
          </m:num>
          <m:den>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+A</m:t>
                    </m:r>
                  </m:e>
                </m:d>
              </m:e>
              <m:sup>
                <m:r>
                  <w:rPr>
                    <w:rFonts w:ascii="Cambria Math" w:hAnsi="Cambria Math"/>
                    <w:sz w:val="24"/>
                    <w:szCs w:val="24"/>
                    <w:lang w:val="vi-VN"/>
                  </w:rPr>
                  <m:t>2</m:t>
                </m:r>
              </m:sup>
            </m:sSup>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9</m:t>
            </m:r>
          </m:den>
        </m:f>
      </m:oMath>
      <w:r w:rsidRPr="001A7F9C">
        <w:rPr>
          <w:rFonts w:ascii="Times New Roman" w:hAnsi="Times New Roman"/>
          <w:sz w:val="24"/>
          <w:szCs w:val="24"/>
          <w:lang w:val="vi-VN"/>
        </w:rPr>
        <w:t>→ W</w:t>
      </w:r>
      <w:r w:rsidRPr="001A7F9C">
        <w:rPr>
          <w:rFonts w:ascii="Times New Roman" w:hAnsi="Times New Roman"/>
          <w:sz w:val="24"/>
          <w:szCs w:val="24"/>
          <w:vertAlign w:val="subscript"/>
          <w:lang w:val="vi-VN"/>
        </w:rPr>
        <w:t>t0</w:t>
      </w:r>
      <w:r w:rsidRPr="001A7F9C">
        <w:rPr>
          <w:rFonts w:ascii="Times New Roman" w:hAnsi="Times New Roman"/>
          <w:sz w:val="24"/>
          <w:szCs w:val="24"/>
          <w:lang w:val="vi-VN"/>
        </w:rPr>
        <w:t xml:space="preserve"> ≈ 0,0756 J </w:t>
      </w:r>
      <w:r w:rsidR="007D703B" w:rsidRPr="007D703B">
        <w:rPr>
          <w:rFonts w:ascii="Times New Roman" w:hAnsi="Times New Roman"/>
          <w:b/>
          <w:color w:val="003399"/>
          <w:sz w:val="24"/>
          <w:szCs w:val="24"/>
          <w:lang w:val="vi-VN"/>
        </w:rPr>
        <w:t>Chọn đáp án B</w:t>
      </w:r>
    </w:p>
    <w:p w14:paraId="49C8D55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125184" behindDoc="0" locked="0" layoutInCell="1" allowOverlap="1" wp14:anchorId="61D82E64" wp14:editId="3D788AF8">
            <wp:simplePos x="0" y="0"/>
            <wp:positionH relativeFrom="column">
              <wp:posOffset>4128135</wp:posOffset>
            </wp:positionH>
            <wp:positionV relativeFrom="paragraph">
              <wp:posOffset>777961</wp:posOffset>
            </wp:positionV>
            <wp:extent cx="2590800" cy="1676400"/>
            <wp:effectExtent l="0" t="0" r="0" b="0"/>
            <wp:wrapSquare wrapText="bothSides"/>
            <wp:docPr id="21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90800" cy="1676400"/>
                    </a:xfrm>
                    <a:prstGeom prst="rect">
                      <a:avLst/>
                    </a:prstGeom>
                    <a:noFill/>
                    <a:ln>
                      <a:noFill/>
                    </a:ln>
                  </pic:spPr>
                </pic:pic>
              </a:graphicData>
            </a:graphic>
          </wp:anchor>
        </w:drawing>
      </w:r>
      <w:r w:rsidRPr="001A7F9C">
        <w:rPr>
          <w:rFonts w:ascii="Times New Roman" w:hAnsi="Times New Roman"/>
          <w:sz w:val="24"/>
          <w:szCs w:val="24"/>
          <w:lang w:val="vi-VN"/>
        </w:rPr>
        <w:t>Một con lắc lò xo thẳng đứng đầu trên cố định, đầu dưới treo vật có khối lượng 100 g. Chọn trục Ox có gốc O tại vị trí cân bằng, chiều dương hướng xuống dưới. Cho con lắc đó dao động điều hòa theo phương thẳng đứng thì thu được đồ thị theo thời gian của thế năng đàn hồi như hình vẽ. Lấy g = 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10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Vật dao động điều hòa với phương trình</w:t>
      </w:r>
    </w:p>
    <w:p w14:paraId="38ADBD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x = 6,25cos(2</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cm</w:t>
      </w:r>
    </w:p>
    <w:p w14:paraId="7C3E6AB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x = 12,5cos(4</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cm</w:t>
      </w:r>
    </w:p>
    <w:p w14:paraId="0191D23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x = 12,5cos(2</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cm</w:t>
      </w:r>
    </w:p>
    <w:p w14:paraId="523B587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x = 6,25cos(4</w:t>
      </w:r>
      <w:r w:rsidRPr="001A7F9C">
        <w:rPr>
          <w:rFonts w:ascii="Times New Roman" w:hAnsi="Times New Roman"/>
          <w:sz w:val="24"/>
          <w:szCs w:val="24"/>
        </w:rPr>
        <w:t>π</w:t>
      </w:r>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cm</w:t>
      </w:r>
    </w:p>
    <w:p w14:paraId="49BE5D39"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70B204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suy ra A &gt;∆ℓ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vì W</w:t>
      </w:r>
      <w:r w:rsidRPr="001A7F9C">
        <w:rPr>
          <w:rFonts w:ascii="Times New Roman" w:hAnsi="Times New Roman"/>
          <w:sz w:val="24"/>
          <w:szCs w:val="24"/>
          <w:vertAlign w:val="subscript"/>
          <w:lang w:val="vi-VN"/>
        </w:rPr>
        <w:t>đmin</w:t>
      </w:r>
      <w:r w:rsidRPr="001A7F9C">
        <w:rPr>
          <w:rFonts w:ascii="Times New Roman" w:hAnsi="Times New Roman"/>
          <w:sz w:val="24"/>
          <w:szCs w:val="24"/>
          <w:lang w:val="vi-VN"/>
        </w:rPr>
        <w:t xml:space="preserve"> = 0</w:t>
      </w:r>
    </w:p>
    <w:p w14:paraId="70E25C6B" w14:textId="77777777" w:rsidR="00FC69CB" w:rsidRPr="001A7F9C" w:rsidRDefault="00000000"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Pr>
          <w:rFonts w:ascii="Times New Roman" w:hAnsi="Times New Roman"/>
          <w:noProof/>
          <w:sz w:val="24"/>
          <w:szCs w:val="24"/>
        </w:rPr>
        <w:lastRenderedPageBreak/>
        <w:pict w14:anchorId="5478215C">
          <v:group id="Group 25" o:spid="_x0000_s2055" style="position:absolute;left:0;text-align:left;margin-left:348.2pt;margin-top:9.35pt;width:168pt;height:105.75pt;z-index:255057408;mso-width-relative:margin;mso-height-relative:margin" coordorigin="1815" coordsize="22568,1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">
            <v:group id="Group 23" o:spid="_x0000_s2056" style="position:absolute;left:1815;width:22568;height:13440" coordorigin="-3995" coordsize="22568,1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group id="Group 21" o:spid="_x0000_s2057" style="position:absolute;width:13813;height:10953" coordsize="13814,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">
                <v:oval id="Oval 19" o:spid="_x0000_s2058" style="position:absolute;left:190;width:11716;height:10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" filled="f" strokecolor="black [3213]" strokeweight="1.5pt">
                  <v:stroke joinstyle="miter"/>
                </v:oval>
                <v:shapetype id="_x0000_t32" coordsize="21600,21600" o:spt="32" o:oned="t" path="m,l21600,21600e" filled="f">
                  <v:path arrowok="t" fillok="f" o:connecttype="none"/>
                  <o:lock v:ext="edit" shapetype="t"/>
                </v:shapetype>
                <v:shape id="Straight Arrow Connector 20" o:spid="_x0000_s2059" type="#_x0000_t32" style="position:absolute;top:5524;width:1381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" strokecolor="black [3213]" strokeweight=".5pt">
                  <v:stroke startarrowwidth="narrow" startarrowlength="short" endarrow="block" endarrowwidth="narrow" endarrowlength="short" joinstyle="miter"/>
                </v:shape>
                <v:shape id="Straight Arrow Connector 119" o:spid="_x0000_s2060" type="#_x0000_t32" style="position:absolute;left:6048;width:0;height:55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" strokecolor="black [3213]" strokeweight=".5pt">
                  <v:stroke joinstyle="miter"/>
                </v:shape>
                <v:shape id="Straight Arrow Connector 120" o:spid="_x0000_s2061" type="#_x0000_t32" style="position:absolute;left:95;top:5524;width:595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" strokecolor="black [3213]" strokeweight=".5pt">
                  <v:stroke startarrow="oval" startarrowwidth="narrow" startarrowlength="short" endarrow="oval" endarrowwidth="narrow" endarrowlength="short" joinstyle="miter"/>
                </v:shape>
                <v:shape id="Straight Arrow Connector 121" o:spid="_x0000_s2062" type="#_x0000_t32" style="position:absolute;left:3050;top:760;width:0;height:314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" strokecolor="black [3213]" strokeweight=".5pt">
                  <v:stroke dashstyle="3 1" joinstyle="miter"/>
                </v:shape>
                <v:shape id="Straight Arrow Connector 122" o:spid="_x0000_s2063" type="#_x0000_t32" style="position:absolute;left:3144;top:666;width:5809;height:95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" strokecolor="black [3213]" strokeweight=".5pt">
                  <v:stroke startarrow="oval" startarrowwidth="narrow" startarrowlength="short" endarrow="oval" endarrowwidth="narrow" endarrowlength="short" joinstyle="miter"/>
                </v:shape>
                <v:shape id="Straight Arrow Connector 126" o:spid="_x0000_s2064" type="#_x0000_t32" style="position:absolute;left:8955;top:5429;width:0;height:47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" strokecolor="black [3213]" strokeweight=".5pt">
                  <v:stroke dashstyle="3 1" joinstyle="miter"/>
                </v:shape>
                <v:shape id="Straight Arrow Connector 127" o:spid="_x0000_s2065" type="#_x0000_t32" style="position:absolute;left:3146;top:5143;width:8760;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" strokecolor="red" strokeweight="1.5pt">
                  <v:stroke dashstyle="3 1" joinstyle="miter"/>
                </v:shape>
                <v:shape id="Straight Arrow Connector 130" o:spid="_x0000_s2066" type="#_x0000_t32" style="position:absolute;left:8954;top:6381;width:2950;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" strokecolor="red" strokeweight="1.5pt">
                  <v:stroke dashstyle="3 1" joinstyle="miter"/>
                </v:shape>
                <v:shape id="Straight Arrow Connector 133" o:spid="_x0000_s2067" type="#_x0000_t32" style="position:absolute;left:3148;top:5431;width:0;height:161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" strokecolor="black [3213]" strokeweight=".5pt">
                  <v:stroke startarrowwidth="narrow" startarrowlength="short" endarrow="block" endarrowwidth="narrow" endarrowlength="short" joinstyle="miter"/>
                </v:shape>
              </v:group>
              <v:shapetype id="_x0000_t202" coordsize="21600,21600" o:spt="202" path="m,l,21600r21600,l21600,xe">
                <v:stroke joinstyle="miter"/>
                <v:path gradientshapeok="t" o:connecttype="rect"/>
              </v:shapetype>
              <v:shape id="Text Box 22" o:spid="_x0000_s2068" type="#_x0000_t202" style="position:absolute;left:1380;top:3424;width:3524;height:32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" filled="f" stroked="f" strokeweight=".5pt">
                <v:textbox style="mso-next-textbox:#Text Box 22">
                  <w:txbxContent>
                    <w:p w14:paraId="28F8795B" w14:textId="77777777" w:rsidR="00FC69CB" w:rsidRDefault="007A7C3B">
                      <w:pPr>
                        <w:rPr>
                          <w:b/>
                          <w:i/>
                          <w:sz w:val="18"/>
                          <w:szCs w:val="18"/>
                          <w:lang w:val="vi-VN"/>
                        </w:rPr>
                      </w:pPr>
                      <w:r>
                        <w:rPr>
                          <w:b/>
                          <w:i/>
                          <w:sz w:val="18"/>
                          <w:szCs w:val="18"/>
                          <w:lang w:val="vi-VN"/>
                        </w:rPr>
                        <w:t>M</w:t>
                      </w:r>
                    </w:p>
                  </w:txbxContent>
                </v:textbox>
              </v:shape>
              <v:shape id="Text Box 125" o:spid="_x0000_s2069" type="#_x0000_t202" style="position:absolute;left:-3995;top:3421;width:7143;height:5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" filled="f" stroked="f" strokeweight=".5pt">
                <v:textbox style="mso-next-textbox:#Text Box 125">
                  <w:txbxContent>
                    <w:p w14:paraId="42947967" w14:textId="77777777" w:rsidR="00FC69CB" w:rsidRDefault="007A7C3B">
                      <w:pPr>
                        <w:rPr>
                          <w:b/>
                          <w:i/>
                          <w:sz w:val="18"/>
                          <w:szCs w:val="18"/>
                          <w:lang w:val="vi-VN"/>
                        </w:rPr>
                      </w:pPr>
                      <w:r w:rsidRPr="009A50CF">
                        <w:rPr>
                          <w:b/>
                          <w:i/>
                          <w:position w:val="-22"/>
                          <w:sz w:val="18"/>
                          <w:szCs w:val="18"/>
                          <w:lang w:val="vi-VN"/>
                        </w:rPr>
                        <w:object w:dxaOrig="472" w:dyaOrig="530" w14:anchorId="13C50421">
                          <v:shape id="_x0000_i1026" type="#_x0000_t75" style="width:23.4pt;height:26.2pt">
                            <v:imagedata r:id="rId118" o:title=""/>
                          </v:shape>
                          <o:OLEObject Type="Embed" ProgID="Equation.DSMT4" ShapeID="_x0000_i1026" DrawAspect="Content" ObjectID="_1772830142" r:id="rId119"/>
                        </w:object>
                      </w:r>
                    </w:p>
                  </w:txbxContent>
                </v:textbox>
              </v:shape>
              <v:shape id="Text Box 131" o:spid="_x0000_s2070" type="#_x0000_t202" style="position:absolute;left:10953;top:1904;width:7620;height:4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" filled="f" stroked="f" strokeweight=".5pt">
                <v:textbox style="mso-next-textbox:#Text Box 131">
                  <w:txbxContent>
                    <w:p w14:paraId="534BEDF0" w14:textId="77777777" w:rsidR="00FC69CB" w:rsidRDefault="007A7C3B">
                      <w:pPr>
                        <w:rPr>
                          <w:b/>
                          <w:i/>
                          <w:sz w:val="18"/>
                          <w:szCs w:val="18"/>
                          <w:lang w:val="vi-VN"/>
                        </w:rPr>
                      </w:pPr>
                      <w:r w:rsidRPr="009A50CF">
                        <w:rPr>
                          <w:b/>
                          <w:i/>
                          <w:position w:val="-14"/>
                          <w:sz w:val="18"/>
                          <w:szCs w:val="18"/>
                          <w:lang w:val="vi-VN"/>
                        </w:rPr>
                        <w:object w:dxaOrig="530" w:dyaOrig="403" w14:anchorId="083C259B">
                          <v:shape id="_x0000_i1028" type="#_x0000_t75" style="width:26.2pt;height:20.55pt">
                            <v:imagedata r:id="rId120" o:title=""/>
                          </v:shape>
                          <o:OLEObject Type="Embed" ProgID="Equation.DSMT4" ShapeID="_x0000_i1028" DrawAspect="Content" ObjectID="_1772830143" r:id="rId121"/>
                        </w:object>
                      </w:r>
                    </w:p>
                  </w:txbxContent>
                </v:textbox>
              </v:shape>
              <v:shape id="Text Box 132" o:spid="_x0000_s2071" type="#_x0000_t202" style="position:absolute;left:672;top:5995;width:7425;height:3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" filled="f" stroked="f" strokeweight=".5pt">
                <v:textbox style="mso-next-textbox:#Text Box 132">
                  <w:txbxContent>
                    <w:p w14:paraId="05DB3863" w14:textId="77777777" w:rsidR="00FC69CB" w:rsidRDefault="007A7C3B">
                      <w:pPr>
                        <w:rPr>
                          <w:b/>
                          <w:i/>
                          <w:sz w:val="18"/>
                          <w:szCs w:val="18"/>
                          <w:lang w:val="vi-VN"/>
                        </w:rPr>
                      </w:pPr>
                      <w:r w:rsidRPr="009A50CF">
                        <w:rPr>
                          <w:b/>
                          <w:i/>
                          <w:position w:val="-14"/>
                          <w:sz w:val="18"/>
                          <w:szCs w:val="18"/>
                          <w:lang w:val="vi-VN"/>
                        </w:rPr>
                        <w:object w:dxaOrig="737" w:dyaOrig="357" w14:anchorId="067B66F5">
                          <v:shape id="_x0000_i1030" type="#_x0000_t75" style="width:36.45pt;height:17.75pt">
                            <v:imagedata r:id="rId122" o:title=""/>
                          </v:shape>
                          <o:OLEObject Type="Embed" ProgID="Equation.DSMT4" ShapeID="_x0000_i1030" DrawAspect="Content" ObjectID="_1772830144" r:id="rId123"/>
                        </w:object>
                      </w:r>
                    </w:p>
                  </w:txbxContent>
                </v:textbox>
              </v:shape>
              <v:shape id="Text Box 134" o:spid="_x0000_s2072" type="#_x0000_t202" style="position:absolute;left:6947;top:2833;width:6208;height:3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" filled="f" stroked="f" strokeweight=".5pt">
                <v:textbox style="mso-next-textbox:#Text Box 134">
                  <w:txbxContent>
                    <w:p w14:paraId="435BC430" w14:textId="77777777" w:rsidR="00FC69CB" w:rsidRDefault="007A7C3B">
                      <w:pPr>
                        <w:rPr>
                          <w:b/>
                          <w:i/>
                          <w:sz w:val="18"/>
                          <w:szCs w:val="18"/>
                          <w:lang w:val="vi-VN"/>
                        </w:rPr>
                      </w:pPr>
                      <w:r>
                        <w:rPr>
                          <w:b/>
                          <w:i/>
                          <w:sz w:val="18"/>
                          <w:szCs w:val="18"/>
                          <w:lang w:val="vi-VN"/>
                        </w:rPr>
                        <w:t>0,5A</w:t>
                      </w:r>
                    </w:p>
                  </w:txbxContent>
                </v:textbox>
              </v:shape>
              <v:shape id="Text Box 135" o:spid="_x0000_s2073" type="#_x0000_t202" style="position:absolute;left:7900;top:9424;width:7465;height:40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" filled="f" stroked="f" strokeweight=".5pt">
                <v:textbox style="mso-next-textbox:#Text Box 135">
                  <w:txbxContent>
                    <w:p w14:paraId="4BD340AB" w14:textId="77777777" w:rsidR="00FC69CB" w:rsidRDefault="007A7C3B">
                      <w:pPr>
                        <w:rPr>
                          <w:b/>
                          <w:i/>
                          <w:sz w:val="18"/>
                          <w:szCs w:val="18"/>
                          <w:lang w:val="vi-VN"/>
                        </w:rPr>
                      </w:pPr>
                      <w:r w:rsidRPr="009A50CF">
                        <w:rPr>
                          <w:b/>
                          <w:i/>
                          <w:position w:val="-8"/>
                          <w:sz w:val="18"/>
                          <w:szCs w:val="18"/>
                          <w:lang w:val="vi-VN"/>
                        </w:rPr>
                        <w:object w:dxaOrig="472" w:dyaOrig="300" w14:anchorId="47296898">
                          <v:shape id="_x0000_i1032" type="#_x0000_t75" style="width:23.4pt;height:14.95pt">
                            <v:imagedata r:id="rId124" o:title=""/>
                          </v:shape>
                          <o:OLEObject Type="Embed" ProgID="Equation.DSMT4" ShapeID="_x0000_i1032" DrawAspect="Content" ObjectID="_1772830145" r:id="rId125"/>
                        </w:object>
                      </w:r>
                    </w:p>
                  </w:txbxContent>
                </v:textbox>
              </v:shape>
            </v:group>
            <v:shape id="Arc 24" o:spid="_x0000_s2074" style="position:absolute;left:17145;top:5143;width:1145;height:1238;visibility:visible;v-text-anchor:middle" coordsize="114525,1238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" adj="0,,0" path="m57262,nsc88201,,113546,26572,114498,60007v945,33187,-22490,61271,-53119,63659l57263,61913v,-20638,-1,-41275,-1,-61913xem57262,nfc88201,,113546,26572,114498,60007v945,33187,-22490,61271,-53119,63659e" filled="f" strokecolor="red" strokeweight="1.5pt">
              <v:stroke joinstyle="miter"/>
              <v:formulas/>
              <v:path arrowok="t" o:connecttype="custom" o:connectlocs="572,0;1145,600;614,1236" o:connectangles="0,0,0"/>
            </v:shape>
          </v:group>
        </w:pict>
      </w:r>
      <w:r w:rsidR="007A7C3B" w:rsidRPr="001A7F9C">
        <w:rPr>
          <w:rFonts w:ascii="Times New Roman" w:hAnsi="Times New Roman"/>
          <w:sz w:val="24"/>
          <w:szCs w:val="24"/>
          <w:lang w:val="vi-VN"/>
        </w:rPr>
        <w:tab/>
      </w:r>
      <w:r w:rsidR="007A7C3B" w:rsidRPr="001A7F9C">
        <w:rPr>
          <w:rFonts w:ascii="Times New Roman" w:hAnsi="Times New Roman"/>
          <w:sz w:val="24"/>
          <w:szCs w:val="24"/>
          <w:lang w:val="fr-FR"/>
        </w:rPr>
        <w:t xml:space="preserve">Mà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W</m:t>
                </m:r>
              </m:e>
              <m:sub>
                <m:r>
                  <w:rPr>
                    <w:rFonts w:ascii="Cambria Math" w:hAnsi="Cambria Math"/>
                    <w:sz w:val="24"/>
                    <w:szCs w:val="24"/>
                    <w:lang w:val="fr-FR"/>
                  </w:rPr>
                  <m:t>đh</m:t>
                </m:r>
              </m:sub>
              <m:sup>
                <m:r>
                  <w:rPr>
                    <w:rFonts w:ascii="Cambria Math" w:hAnsi="Cambria Math"/>
                    <w:sz w:val="24"/>
                    <w:szCs w:val="24"/>
                  </w:rPr>
                  <m:t>max</m:t>
                </m:r>
              </m:sup>
            </m:sSubSup>
            <m:ctrlPr>
              <w:rPr>
                <w:rFonts w:ascii="Cambria Math" w:hAnsi="Cambria Math"/>
                <w:i/>
                <w:sz w:val="24"/>
                <w:szCs w:val="24"/>
                <w:lang w:val="vi-VN"/>
              </w:rPr>
            </m:ctrlPr>
          </m:num>
          <m:den>
            <m:sSubSup>
              <m:sSubSupPr>
                <m:ctrlPr>
                  <w:rPr>
                    <w:rFonts w:ascii="Cambria Math" w:hAnsi="Cambria Math"/>
                    <w:i/>
                    <w:sz w:val="24"/>
                    <w:szCs w:val="24"/>
                  </w:rPr>
                </m:ctrlPr>
              </m:sSubSupPr>
              <m:e>
                <m:r>
                  <w:rPr>
                    <w:rFonts w:ascii="Cambria Math" w:hAnsi="Cambria Math"/>
                    <w:sz w:val="24"/>
                    <w:szCs w:val="24"/>
                  </w:rPr>
                  <m:t>W</m:t>
                </m:r>
              </m:e>
              <m:sub>
                <m:r>
                  <w:rPr>
                    <w:rFonts w:ascii="Cambria Math" w:hAnsi="Cambria Math"/>
                    <w:sz w:val="24"/>
                    <w:szCs w:val="24"/>
                    <w:lang w:val="fr-FR"/>
                  </w:rPr>
                  <m:t>đh</m:t>
                </m:r>
              </m:sub>
              <m:sup>
                <m:r>
                  <w:rPr>
                    <w:rFonts w:ascii="Cambria Math" w:hAnsi="Cambria Math"/>
                    <w:sz w:val="24"/>
                    <w:szCs w:val="24"/>
                  </w:rPr>
                  <m:t>min</m:t>
                </m:r>
              </m:sup>
            </m:sSubSup>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0,5</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lang w:val="fr-FR"/>
                          </w:rPr>
                          <m:t>0</m:t>
                        </m:r>
                      </m:sub>
                    </m:sSub>
                    <m:r>
                      <w:rPr>
                        <w:rFonts w:ascii="Cambria Math" w:hAnsi="Cambria Math"/>
                        <w:sz w:val="24"/>
                        <w:szCs w:val="24"/>
                        <w:lang w:val="fr-FR"/>
                      </w:rPr>
                      <m:t>+</m:t>
                    </m:r>
                    <m:r>
                      <w:rPr>
                        <w:rFonts w:ascii="Cambria Math" w:hAnsi="Cambria Math"/>
                        <w:sz w:val="24"/>
                        <w:szCs w:val="24"/>
                      </w:rPr>
                      <m:t>A</m:t>
                    </m:r>
                  </m:e>
                </m:d>
              </m:e>
              <m:sup>
                <m:r>
                  <w:rPr>
                    <w:rFonts w:ascii="Cambria Math" w:hAnsi="Cambria Math"/>
                    <w:sz w:val="24"/>
                    <w:szCs w:val="24"/>
                    <w:lang w:val="fr-FR"/>
                  </w:rPr>
                  <m:t>2</m:t>
                </m:r>
              </m:sup>
            </m:sSup>
            <m:ctrlPr>
              <w:rPr>
                <w:rFonts w:ascii="Cambria Math" w:hAnsi="Cambria Math"/>
                <w:i/>
                <w:sz w:val="24"/>
                <w:szCs w:val="24"/>
                <w:lang w:val="vi-VN"/>
              </w:rPr>
            </m:ctrlPr>
          </m:num>
          <m:den>
            <m:r>
              <w:rPr>
                <w:rFonts w:ascii="Cambria Math" w:hAnsi="Cambria Math"/>
                <w:sz w:val="24"/>
                <w:szCs w:val="24"/>
                <w:lang w:val="fr-FR"/>
              </w:rPr>
              <m:t>0,5</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lang w:val="fr-FR"/>
                          </w:rPr>
                          <m:t>0</m:t>
                        </m:r>
                      </m:sub>
                    </m:sSub>
                    <m:r>
                      <w:rPr>
                        <w:rFonts w:ascii="Cambria Math" w:hAnsi="Cambria Math"/>
                        <w:sz w:val="24"/>
                        <w:szCs w:val="24"/>
                        <w:lang w:val="fr-FR"/>
                      </w:rPr>
                      <m:t>-</m:t>
                    </m:r>
                    <m:r>
                      <w:rPr>
                        <w:rFonts w:ascii="Cambria Math" w:hAnsi="Cambria Math"/>
                        <w:sz w:val="24"/>
                        <w:szCs w:val="24"/>
                      </w:rPr>
                      <m:t>A</m:t>
                    </m:r>
                  </m:e>
                </m:d>
              </m:e>
              <m:sup>
                <m:r>
                  <w:rPr>
                    <w:rFonts w:ascii="Cambria Math" w:hAnsi="Cambria Math"/>
                    <w:sz w:val="24"/>
                    <w:szCs w:val="24"/>
                    <w:lang w:val="fr-FR"/>
                  </w:rPr>
                  <m:t>2</m:t>
                </m:r>
              </m:sup>
            </m:sSup>
          </m:den>
        </m:f>
      </m:oMath>
      <w:r w:rsidR="007A7C3B" w:rsidRPr="001A7F9C">
        <w:rPr>
          <w:rFonts w:ascii="Times New Roman" w:hAnsi="Times New Roman"/>
          <w:sz w:val="24"/>
          <w:szCs w:val="24"/>
          <w:lang w:val="fr-FR"/>
        </w:rPr>
        <w:t xml:space="preserve"> = 9 → ∆ℓ</w:t>
      </w:r>
      <w:r w:rsidR="007A7C3B" w:rsidRPr="001A7F9C">
        <w:rPr>
          <w:rFonts w:ascii="Times New Roman" w:hAnsi="Times New Roman"/>
          <w:sz w:val="24"/>
          <w:szCs w:val="24"/>
          <w:vertAlign w:val="subscript"/>
          <w:lang w:val="fr-FR"/>
        </w:rPr>
        <w:t>0</w:t>
      </w:r>
      <w:r w:rsidR="007A7C3B"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lang w:val="fr-FR"/>
              </w:rPr>
              <m:t>2</m:t>
            </m:r>
          </m:den>
        </m:f>
      </m:oMath>
      <w:r w:rsidR="007A7C3B" w:rsidRPr="001A7F9C">
        <w:rPr>
          <w:rFonts w:ascii="Times New Roman" w:hAnsi="Times New Roman"/>
          <w:sz w:val="24"/>
          <w:szCs w:val="24"/>
          <w:lang w:val="fr-FR"/>
        </w:rPr>
        <w:t xml:space="preserve"> (1)</w:t>
      </w:r>
    </w:p>
    <w:p w14:paraId="370075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Tại t = 0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đh</m:t>
                </m:r>
              </m:sub>
            </m:sSub>
            <m:ctrlPr>
              <w:rPr>
                <w:rFonts w:ascii="Cambria Math" w:hAnsi="Cambria Math"/>
                <w:i/>
                <w:sz w:val="24"/>
                <w:szCs w:val="24"/>
                <w:lang w:val="vi-VN"/>
              </w:rPr>
            </m:ctrlPr>
          </m:num>
          <m:den>
            <m:sSubSup>
              <m:sSubSupPr>
                <m:ctrlPr>
                  <w:rPr>
                    <w:rFonts w:ascii="Cambria Math" w:hAnsi="Cambria Math"/>
                    <w:i/>
                    <w:sz w:val="24"/>
                    <w:szCs w:val="24"/>
                  </w:rPr>
                </m:ctrlPr>
              </m:sSubSupPr>
              <m:e>
                <m:r>
                  <w:rPr>
                    <w:rFonts w:ascii="Cambria Math" w:hAnsi="Cambria Math"/>
                    <w:sz w:val="24"/>
                    <w:szCs w:val="24"/>
                  </w:rPr>
                  <m:t>W</m:t>
                </m:r>
              </m:e>
              <m:sub>
                <m:r>
                  <w:rPr>
                    <w:rFonts w:ascii="Cambria Math" w:hAnsi="Cambria Math"/>
                    <w:sz w:val="24"/>
                    <w:szCs w:val="24"/>
                    <w:lang w:val="fr-FR"/>
                  </w:rPr>
                  <m:t>đh</m:t>
                </m:r>
              </m:sub>
              <m:sup>
                <m:r>
                  <w:rPr>
                    <w:rFonts w:ascii="Cambria Math" w:hAnsi="Cambria Math"/>
                    <w:sz w:val="24"/>
                    <w:szCs w:val="24"/>
                  </w:rPr>
                  <m:t>min</m:t>
                </m:r>
              </m:sup>
            </m:sSubSup>
          </m:den>
        </m:f>
        <m:r>
          <w:rPr>
            <w:rFonts w:ascii="Cambria Math" w:hAnsi="Cambria Math"/>
            <w:sz w:val="24"/>
            <w:szCs w:val="24"/>
            <w:lang w:val="fr-FR"/>
          </w:rPr>
          <m:t xml:space="preserve">=4→ </m:t>
        </m:r>
        <m:f>
          <m:fPr>
            <m:ctrlPr>
              <w:rPr>
                <w:rFonts w:ascii="Cambria Math" w:hAnsi="Cambria Math"/>
                <w:i/>
                <w:sz w:val="24"/>
                <w:szCs w:val="24"/>
              </w:rPr>
            </m:ctrlPr>
          </m:fPr>
          <m:num>
            <m:r>
              <w:rPr>
                <w:rFonts w:ascii="Cambria Math" w:hAnsi="Cambria Math"/>
                <w:sz w:val="24"/>
                <w:szCs w:val="24"/>
                <w:lang w:val="fr-FR"/>
              </w:rPr>
              <m:t>0,5</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lang w:val="fr-FR"/>
                          </w:rPr>
                          <m:t>0</m:t>
                        </m:r>
                      </m:sub>
                    </m:sSub>
                    <m:r>
                      <w:rPr>
                        <w:rFonts w:ascii="Cambria Math" w:hAnsi="Cambria Math"/>
                        <w:sz w:val="24"/>
                        <w:szCs w:val="24"/>
                        <w:lang w:val="fr-FR"/>
                      </w:rPr>
                      <m:t>+</m:t>
                    </m:r>
                    <m:r>
                      <w:rPr>
                        <w:rFonts w:ascii="Cambria Math" w:hAnsi="Cambria Math"/>
                        <w:sz w:val="24"/>
                        <w:szCs w:val="24"/>
                      </w:rPr>
                      <m:t>x</m:t>
                    </m:r>
                  </m:e>
                </m:d>
              </m:e>
              <m:sup>
                <m:r>
                  <w:rPr>
                    <w:rFonts w:ascii="Cambria Math" w:hAnsi="Cambria Math"/>
                    <w:sz w:val="24"/>
                    <w:szCs w:val="24"/>
                    <w:lang w:val="fr-FR"/>
                  </w:rPr>
                  <m:t>2</m:t>
                </m:r>
              </m:sup>
            </m:sSup>
            <m:ctrlPr>
              <w:rPr>
                <w:rFonts w:ascii="Cambria Math" w:hAnsi="Cambria Math"/>
                <w:i/>
                <w:sz w:val="24"/>
                <w:szCs w:val="24"/>
                <w:lang w:val="vi-VN"/>
              </w:rPr>
            </m:ctrlPr>
          </m:num>
          <m:den>
            <m:r>
              <w:rPr>
                <w:rFonts w:ascii="Cambria Math" w:hAnsi="Cambria Math"/>
                <w:sz w:val="24"/>
                <w:szCs w:val="24"/>
                <w:lang w:val="fr-FR"/>
              </w:rPr>
              <m:t>0,5</m:t>
            </m:r>
            <m:r>
              <w:rPr>
                <w:rFonts w:ascii="Cambria Math" w:hAnsi="Cambria Math"/>
                <w:sz w:val="24"/>
                <w:szCs w:val="24"/>
              </w:rPr>
              <m:t>k</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lang w:val="fr-FR"/>
                          </w:rPr>
                          <m:t>0</m:t>
                        </m:r>
                      </m:sub>
                    </m:sSub>
                    <m:r>
                      <w:rPr>
                        <w:rFonts w:ascii="Cambria Math" w:hAnsi="Cambria Math"/>
                        <w:sz w:val="24"/>
                        <w:szCs w:val="24"/>
                        <w:lang w:val="fr-FR"/>
                      </w:rPr>
                      <m:t>-</m:t>
                    </m:r>
                    <m:r>
                      <w:rPr>
                        <w:rFonts w:ascii="Cambria Math" w:hAnsi="Cambria Math"/>
                        <w:sz w:val="24"/>
                        <w:szCs w:val="24"/>
                      </w:rPr>
                      <m:t>A</m:t>
                    </m:r>
                  </m:e>
                </m:d>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4</w:t>
      </w:r>
    </w:p>
    <w:p w14:paraId="279B0B7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Kết hợp với (1) → x =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lang w:val="fr-FR"/>
              </w:rPr>
              <m:t>2</m:t>
            </m:r>
          </m:den>
        </m:f>
      </m:oMath>
      <w:r w:rsidRPr="001A7F9C">
        <w:rPr>
          <w:rFonts w:ascii="Times New Roman" w:hAnsi="Times New Roman"/>
          <w:sz w:val="24"/>
          <w:szCs w:val="24"/>
          <w:lang w:val="fr-FR"/>
        </w:rPr>
        <w:t xml:space="preserve"> = ∆ℓ</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w:t>
      </w:r>
      <w:r w:rsidRPr="001A7F9C">
        <w:rPr>
          <w:rFonts w:ascii="Times New Roman" w:hAnsi="Times New Roman"/>
          <w:sz w:val="24"/>
          <w:szCs w:val="24"/>
        </w:rPr>
        <w:t>φ</w:t>
      </w:r>
      <w:r w:rsidRPr="001A7F9C">
        <w:rPr>
          <w:rFonts w:ascii="Times New Roman" w:hAnsi="Times New Roman"/>
          <w:sz w:val="24"/>
          <w:szCs w:val="24"/>
          <w:lang w:val="fr-FR"/>
        </w:rPr>
        <w:t xml:space="preserve"> =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xml:space="preserve"> (vì v tăng)  </w:t>
      </w:r>
    </w:p>
    <w:p w14:paraId="0212E9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Kết hợp với đồ thị ta vẽ được VTLG</w:t>
      </w:r>
    </w:p>
    <w:p w14:paraId="2A9BAD2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145664" behindDoc="0" locked="0" layoutInCell="1" allowOverlap="1" wp14:anchorId="1FA4BB63" wp14:editId="0DB58D33">
            <wp:simplePos x="0" y="0"/>
            <wp:positionH relativeFrom="column">
              <wp:posOffset>4220752</wp:posOffset>
            </wp:positionH>
            <wp:positionV relativeFrom="paragraph">
              <wp:posOffset>453556</wp:posOffset>
            </wp:positionV>
            <wp:extent cx="2488565" cy="2488565"/>
            <wp:effectExtent l="0" t="0" r="6985" b="0"/>
            <wp:wrapSquare wrapText="bothSides"/>
            <wp:docPr id="910" name="Hình ảnh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88565" cy="2488565"/>
                    </a:xfrm>
                    <a:prstGeom prst="rect">
                      <a:avLst/>
                    </a:prstGeom>
                    <a:noFill/>
                    <a:ln>
                      <a:noFill/>
                    </a:ln>
                  </pic:spPr>
                </pic:pic>
              </a:graphicData>
            </a:graphic>
          </wp:anchor>
        </w:drawing>
      </w:r>
      <w:r w:rsidRPr="001A7F9C">
        <w:rPr>
          <w:rFonts w:ascii="Times New Roman" w:hAnsi="Times New Roman"/>
          <w:sz w:val="24"/>
          <w:szCs w:val="24"/>
          <w:lang w:val="vi-VN"/>
        </w:rPr>
        <w:tab/>
      </w:r>
      <w:r w:rsidRPr="00F8675A">
        <w:rPr>
          <w:rFonts w:ascii="Times New Roman" w:hAnsi="Times New Roman"/>
          <w:sz w:val="24"/>
          <w:szCs w:val="24"/>
          <w:lang w:val="vi-VN"/>
        </w:rPr>
        <w:t xml:space="preserve">→ ∆t = </w:t>
      </w:r>
      <m:oMath>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6</m:t>
            </m:r>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2</m:t>
            </m:r>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3</m:t>
            </m:r>
          </m:den>
        </m:f>
      </m:oMath>
      <w:r w:rsidRPr="00F8675A">
        <w:rPr>
          <w:rFonts w:ascii="Times New Roman" w:hAnsi="Times New Roman"/>
          <w:sz w:val="24"/>
          <w:szCs w:val="24"/>
          <w:lang w:val="vi-VN"/>
        </w:rPr>
        <w:t>→ T = 0,5 s = 2</w:t>
      </w:r>
      <w:r w:rsidRPr="001A7F9C">
        <w:rPr>
          <w:rFonts w:ascii="Times New Roman" w:hAnsi="Times New Roman"/>
          <w:sz w:val="24"/>
          <w:szCs w:val="24"/>
        </w:rPr>
        <w:t>π</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l</m:t>
                    </m:r>
                  </m:e>
                  <m:sub>
                    <m:r>
                      <w:rPr>
                        <w:rFonts w:ascii="Cambria Math" w:hAnsi="Cambria Math"/>
                        <w:sz w:val="24"/>
                        <w:szCs w:val="24"/>
                        <w:lang w:val="vi-VN"/>
                      </w:rPr>
                      <m:t>0</m:t>
                    </m:r>
                  </m:sub>
                </m:sSub>
              </m:num>
              <m:den>
                <m:r>
                  <w:rPr>
                    <w:rFonts w:ascii="Cambria Math" w:hAnsi="Cambria Math"/>
                    <w:sz w:val="24"/>
                    <w:szCs w:val="24"/>
                    <w:lang w:val="vi-VN"/>
                  </w:rPr>
                  <m:t>g</m:t>
                </m:r>
              </m:den>
            </m:f>
          </m:e>
        </m:rad>
      </m:oMath>
      <w:r w:rsidRPr="00F8675A">
        <w:rPr>
          <w:rFonts w:ascii="Times New Roman" w:hAnsi="Times New Roman"/>
          <w:sz w:val="24"/>
          <w:szCs w:val="24"/>
          <w:lang w:val="vi-VN"/>
        </w:rPr>
        <w:t>→ ∆ℓ</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 xml:space="preserve"> = 6,25 cm → A = 12,5 cm </w:t>
      </w:r>
      <w:r w:rsidR="007D703B" w:rsidRPr="00F8675A">
        <w:rPr>
          <w:rFonts w:ascii="Times New Roman" w:hAnsi="Times New Roman"/>
          <w:b/>
          <w:color w:val="003399"/>
          <w:sz w:val="24"/>
          <w:szCs w:val="24"/>
          <w:lang w:val="vi-VN"/>
        </w:rPr>
        <w:t>Chọn đáp án B</w:t>
      </w:r>
    </w:p>
    <w:p w14:paraId="314F5F9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Một con lắc đơn gồm vật có khối lượng m treo vào dây có chiều dài ℓ tại nơi có gia tốc trọng trường g. Đầu kia của dây được gắn với bộ cảm biến để đo lực căng của dây phương thẳng đứng. Kéo con lắc lệch khỏi vị trí cân bằng góc 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rồi thả nhẹ. Đồ thị biểu diễn sự biến thiên độ lớn lực căng dây theo phương thẳng đứng theo thời gian như hình vẽ. Khối lượng của vật treo gần giá trị nào nhất sau đây?</w:t>
      </w:r>
    </w:p>
    <w:p w14:paraId="4D12A58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105 g</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73 g</w:t>
      </w:r>
    </w:p>
    <w:p w14:paraId="5F641F8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96 g</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87 g</w:t>
      </w:r>
    </w:p>
    <w:p w14:paraId="1F1B4E53"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7598816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Lực căng dây: </w:t>
      </w:r>
      <m:oMath>
        <m:r>
          <w:rPr>
            <w:rFonts w:ascii="Cambria Math" w:hAnsi="Cambria Math"/>
            <w:sz w:val="24"/>
            <w:szCs w:val="24"/>
            <w:lang w:val="vi-VN"/>
          </w:rPr>
          <m:t>τ</m:t>
        </m:r>
      </m:oMath>
      <w:r w:rsidRPr="001A7F9C">
        <w:rPr>
          <w:rFonts w:ascii="Times New Roman" w:hAnsi="Times New Roman"/>
          <w:sz w:val="24"/>
          <w:szCs w:val="24"/>
          <w:lang w:val="vi-VN"/>
        </w:rPr>
        <w:t xml:space="preserve"> = mg(3cosα – 2cosα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w:t>
      </w:r>
    </w:p>
    <w:p w14:paraId="76A9D9B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Lực căng dây theo phương thẳng đứng </w:t>
      </w:r>
      <m:oMath>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m:t>
            </m:r>
          </m:sub>
        </m:sSub>
      </m:oMath>
      <w:r w:rsidRPr="001A7F9C">
        <w:rPr>
          <w:rFonts w:ascii="Times New Roman" w:hAnsi="Times New Roman"/>
          <w:sz w:val="24"/>
          <w:szCs w:val="24"/>
          <w:lang w:val="vi-VN"/>
        </w:rPr>
        <w:t>= mg(3cosα – 2cosα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)cosα</w:t>
      </w:r>
    </w:p>
    <w:p w14:paraId="6D11EE0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 max</m:t>
                    </m:r>
                  </m:sub>
                </m:sSub>
                <m:r>
                  <w:rPr>
                    <w:rFonts w:ascii="Cambria Math" w:hAnsi="Cambria Math"/>
                    <w:sz w:val="24"/>
                    <w:szCs w:val="24"/>
                    <w:lang w:val="vi-VN"/>
                  </w:rPr>
                  <m:t>=mg(3-2cos</m:t>
                </m:r>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r>
                  <w:rPr>
                    <w:rFonts w:ascii="Cambria Math" w:hAnsi="Cambria Math"/>
                    <w:sz w:val="24"/>
                    <w:szCs w:val="24"/>
                    <w:lang w:val="vi-VN"/>
                  </w:rPr>
                  <m:t>)</m:t>
                </m:r>
              </m:e>
              <m:e>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 min</m:t>
                    </m:r>
                  </m:sub>
                </m:sSub>
                <m:r>
                  <w:rPr>
                    <w:rFonts w:ascii="Cambria Math" w:hAnsi="Cambria Math"/>
                    <w:sz w:val="24"/>
                    <w:szCs w:val="24"/>
                    <w:lang w:val="vi-VN"/>
                  </w:rPr>
                  <m:t>=mgco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e>
            </m:eqArr>
          </m:e>
        </m:d>
      </m:oMath>
    </w:p>
    <w:p w14:paraId="63E6B8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Theo đồ thị thì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 max</m:t>
                    </m:r>
                  </m:sub>
                </m:sSub>
                <m:r>
                  <w:rPr>
                    <w:rFonts w:ascii="Cambria Math" w:hAnsi="Cambria Math"/>
                    <w:sz w:val="24"/>
                    <w:szCs w:val="24"/>
                    <w:lang w:val="vi-VN"/>
                  </w:rPr>
                  <m:t>=mg</m:t>
                </m:r>
                <m:d>
                  <m:dPr>
                    <m:ctrlPr>
                      <w:rPr>
                        <w:rFonts w:ascii="Cambria Math" w:hAnsi="Cambria Math"/>
                        <w:i/>
                        <w:sz w:val="24"/>
                        <w:szCs w:val="24"/>
                        <w:lang w:val="vi-VN"/>
                      </w:rPr>
                    </m:ctrlPr>
                  </m:dPr>
                  <m:e>
                    <m:r>
                      <w:rPr>
                        <w:rFonts w:ascii="Cambria Math" w:hAnsi="Cambria Math"/>
                        <w:sz w:val="24"/>
                        <w:szCs w:val="24"/>
                        <w:lang w:val="vi-VN"/>
                      </w:rPr>
                      <m:t>3-2cos</m:t>
                    </m:r>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e>
                </m:d>
                <m:r>
                  <w:rPr>
                    <w:rFonts w:ascii="Cambria Math" w:hAnsi="Cambria Math"/>
                    <w:sz w:val="24"/>
                    <w:szCs w:val="24"/>
                    <w:lang w:val="vi-VN"/>
                  </w:rPr>
                  <m:t>=1,6</m:t>
                </m:r>
              </m:e>
              <m:e>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 min</m:t>
                    </m:r>
                  </m:sub>
                </m:sSub>
                <m:r>
                  <w:rPr>
                    <w:rFonts w:ascii="Cambria Math" w:hAnsi="Cambria Math"/>
                    <w:sz w:val="24"/>
                    <w:szCs w:val="24"/>
                    <w:lang w:val="vi-VN"/>
                  </w:rPr>
                  <m:t>=mgco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r>
                  <w:rPr>
                    <w:rFonts w:ascii="Cambria Math" w:hAnsi="Cambria Math"/>
                    <w:sz w:val="24"/>
                    <w:szCs w:val="24"/>
                    <w:lang w:val="vi-VN"/>
                  </w:rPr>
                  <m:t xml:space="preserve">=0,1            </m:t>
                </m:r>
              </m:e>
            </m:eqArr>
          </m:e>
        </m:d>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16 = </w:t>
      </w:r>
      <m:oMath>
        <m:f>
          <m:fPr>
            <m:ctrlPr>
              <w:rPr>
                <w:rFonts w:ascii="Cambria Math" w:hAnsi="Cambria Math"/>
                <w:i/>
                <w:sz w:val="24"/>
                <w:szCs w:val="24"/>
                <w:lang w:val="vi-VN"/>
              </w:rPr>
            </m:ctrlPr>
          </m:fPr>
          <m:num>
            <m:r>
              <w:rPr>
                <w:rFonts w:ascii="Cambria Math" w:hAnsi="Cambria Math"/>
                <w:sz w:val="24"/>
                <w:szCs w:val="24"/>
                <w:lang w:val="vi-VN"/>
              </w:rPr>
              <m:t>3-2cos</m:t>
            </m:r>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num>
          <m:den>
            <m:r>
              <w:rPr>
                <w:rFonts w:ascii="Cambria Math" w:hAnsi="Cambria Math"/>
                <w:sz w:val="24"/>
                <w:szCs w:val="24"/>
                <w:lang w:val="vi-VN"/>
              </w:rPr>
              <m:t>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den>
        </m:f>
      </m:oMath>
    </w:p>
    <w:p w14:paraId="2546943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B"/>
      </w:r>
      <w:r w:rsidRPr="001A7F9C">
        <w:rPr>
          <w:rFonts w:ascii="Times New Roman" w:hAnsi="Times New Roman"/>
          <w:sz w:val="24"/>
          <w:szCs w:val="24"/>
          <w:lang w:val="vi-VN"/>
        </w:rPr>
        <w:t xml:space="preserve"> 16cos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+ 2cosα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3 = 0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cosα</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3</m:t>
            </m:r>
          </m:num>
          <m:den>
            <m:r>
              <w:rPr>
                <w:rFonts w:ascii="Cambria Math" w:hAnsi="Cambria Math"/>
                <w:sz w:val="24"/>
                <w:szCs w:val="24"/>
                <w:lang w:val="vi-VN"/>
              </w:rPr>
              <m:t>8</m:t>
            </m:r>
          </m:den>
        </m:f>
      </m:oMath>
    </w:p>
    <w:p w14:paraId="1FB1E37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Mà </w:t>
      </w:r>
      <m:oMath>
        <m:sSub>
          <m:sSubPr>
            <m:ctrlPr>
              <w:rPr>
                <w:rFonts w:ascii="Cambria Math" w:hAnsi="Cambria Math"/>
                <w:i/>
                <w:sz w:val="24"/>
                <w:szCs w:val="24"/>
                <w:lang w:val="vi-VN"/>
              </w:rPr>
            </m:ctrlPr>
          </m:sSubPr>
          <m:e>
            <m:r>
              <w:rPr>
                <w:rFonts w:ascii="Cambria Math" w:hAnsi="Cambria Math"/>
                <w:sz w:val="24"/>
                <w:szCs w:val="24"/>
                <w:lang w:val="vi-VN"/>
              </w:rPr>
              <m:t>τ</m:t>
            </m:r>
          </m:e>
          <m:sub>
            <m:r>
              <w:rPr>
                <w:rFonts w:ascii="Cambria Math" w:hAnsi="Cambria Math"/>
                <w:sz w:val="24"/>
                <w:szCs w:val="24"/>
                <w:lang w:val="vi-VN"/>
              </w:rPr>
              <m:t>l min</m:t>
            </m:r>
          </m:sub>
        </m:sSub>
        <m:r>
          <w:rPr>
            <w:rFonts w:ascii="Cambria Math" w:hAnsi="Cambria Math"/>
            <w:sz w:val="24"/>
            <w:szCs w:val="24"/>
            <w:lang w:val="vi-VN"/>
          </w:rPr>
          <m:t>=mgco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r>
          <w:rPr>
            <w:rFonts w:ascii="Cambria Math" w:hAnsi="Cambria Math"/>
            <w:sz w:val="24"/>
            <w:szCs w:val="24"/>
            <w:lang w:val="vi-VN"/>
          </w:rPr>
          <m:t>=0,1</m:t>
        </m:r>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m = </w:t>
      </w:r>
      <m:oMath>
        <m:f>
          <m:fPr>
            <m:ctrlPr>
              <w:rPr>
                <w:rFonts w:ascii="Cambria Math" w:hAnsi="Cambria Math"/>
                <w:i/>
                <w:sz w:val="24"/>
                <w:szCs w:val="24"/>
                <w:lang w:val="vi-VN"/>
              </w:rPr>
            </m:ctrlPr>
          </m:fPr>
          <m:num>
            <m:r>
              <w:rPr>
                <w:rFonts w:ascii="Cambria Math" w:hAnsi="Cambria Math"/>
                <w:sz w:val="24"/>
                <w:szCs w:val="24"/>
                <w:lang w:val="vi-VN"/>
              </w:rPr>
              <m:t>0,1</m:t>
            </m:r>
            <m:ctrlPr>
              <w:rPr>
                <w:rFonts w:ascii="Cambria Math" w:hAnsi="Cambria Math"/>
                <w:i/>
                <w:sz w:val="24"/>
                <w:szCs w:val="24"/>
              </w:rPr>
            </m:ctrlPr>
          </m:num>
          <m:den>
            <m:r>
              <w:rPr>
                <w:rFonts w:ascii="Cambria Math" w:hAnsi="Cambria Math"/>
                <w:sz w:val="24"/>
                <w:szCs w:val="24"/>
                <w:lang w:val="vi-VN"/>
              </w:rPr>
              <m:t>g.</m:t>
            </m:r>
            <m:func>
              <m:funcPr>
                <m:ctrlPr>
                  <w:rPr>
                    <w:rFonts w:ascii="Cambria Math" w:hAnsi="Cambria Math"/>
                    <w:i/>
                    <w:sz w:val="24"/>
                    <w:szCs w:val="24"/>
                    <w:lang w:val="vi-VN"/>
                  </w:rPr>
                </m:ctrlPr>
              </m:funcPr>
              <m:fName>
                <m:sSup>
                  <m:sSupPr>
                    <m:ctrlPr>
                      <w:rPr>
                        <w:rFonts w:ascii="Cambria Math" w:hAnsi="Cambria Math"/>
                        <w:i/>
                        <w:sz w:val="24"/>
                        <w:szCs w:val="24"/>
                        <w:lang w:val="vi-VN"/>
                      </w:rPr>
                    </m:ctrlPr>
                  </m:sSupPr>
                  <m:e>
                    <m:r>
                      <m:rPr>
                        <m:sty m:val="p"/>
                      </m:rPr>
                      <w:rPr>
                        <w:rFonts w:ascii="Cambria Math" w:hAnsi="Cambria Math"/>
                        <w:sz w:val="24"/>
                        <w:szCs w:val="24"/>
                        <w:lang w:val="vi-VN"/>
                      </w:rPr>
                      <m:t>cos</m:t>
                    </m:r>
                    <m:ctrlPr>
                      <w:rPr>
                        <w:rFonts w:ascii="Cambria Math" w:hAnsi="Cambria Math"/>
                        <w:sz w:val="24"/>
                        <w:szCs w:val="24"/>
                        <w:lang w:val="vi-VN"/>
                      </w:rPr>
                    </m:ctrlPr>
                  </m:e>
                  <m:sup>
                    <m:r>
                      <w:rPr>
                        <w:rFonts w:ascii="Cambria Math" w:hAnsi="Cambria Math"/>
                        <w:sz w:val="24"/>
                        <w:szCs w:val="24"/>
                        <w:lang w:val="vi-VN"/>
                      </w:rPr>
                      <m:t>2</m:t>
                    </m:r>
                    <m:ctrlPr>
                      <w:rPr>
                        <w:rFonts w:ascii="Cambria Math" w:hAnsi="Cambria Math"/>
                        <w:sz w:val="24"/>
                        <w:szCs w:val="24"/>
                        <w:lang w:val="vi-VN"/>
                      </w:rPr>
                    </m:ctrlPr>
                  </m:sup>
                </m:sSup>
              </m:fName>
              <m:e>
                <m:sSub>
                  <m:sSubPr>
                    <m:ctrlPr>
                      <w:rPr>
                        <w:rFonts w:ascii="Cambria Math" w:hAnsi="Cambria Math"/>
                        <w:i/>
                        <w:sz w:val="24"/>
                        <w:szCs w:val="24"/>
                        <w:lang w:val="vi-VN"/>
                      </w:rPr>
                    </m:ctrlPr>
                  </m:sSubPr>
                  <m:e>
                    <m:r>
                      <w:rPr>
                        <w:rFonts w:ascii="Cambria Math" w:hAnsi="Cambria Math"/>
                        <w:sz w:val="24"/>
                        <w:szCs w:val="24"/>
                        <w:lang w:val="vi-VN"/>
                      </w:rPr>
                      <m:t>α</m:t>
                    </m:r>
                  </m:e>
                  <m:sub>
                    <m:r>
                      <w:rPr>
                        <w:rFonts w:ascii="Cambria Math" w:hAnsi="Cambria Math"/>
                        <w:sz w:val="24"/>
                        <w:szCs w:val="24"/>
                        <w:lang w:val="vi-VN"/>
                      </w:rPr>
                      <m:t>0</m:t>
                    </m:r>
                  </m:sub>
                </m:sSub>
              </m:e>
            </m:func>
          </m:den>
        </m:f>
      </m:oMath>
      <w:r w:rsidRPr="001A7F9C">
        <w:rPr>
          <w:rFonts w:ascii="Times New Roman" w:hAnsi="Times New Roman"/>
          <w:sz w:val="24"/>
          <w:szCs w:val="24"/>
          <w:lang w:val="vi-VN"/>
        </w:rPr>
        <w:t xml:space="preserve"> ≈ 0,0726 ≈ 73 g </w:t>
      </w:r>
      <w:r w:rsidR="007D703B" w:rsidRPr="007D703B">
        <w:rPr>
          <w:rFonts w:ascii="Times New Roman" w:hAnsi="Times New Roman"/>
          <w:b/>
          <w:color w:val="003399"/>
          <w:sz w:val="24"/>
          <w:szCs w:val="24"/>
          <w:lang w:val="vi-VN"/>
        </w:rPr>
        <w:t>Chọn đáp án B</w:t>
      </w:r>
    </w:p>
    <w:p w14:paraId="067131D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433984" behindDoc="0" locked="0" layoutInCell="1" allowOverlap="1" wp14:anchorId="08F694E7" wp14:editId="76BB1E4F">
            <wp:simplePos x="0" y="0"/>
            <wp:positionH relativeFrom="column">
              <wp:posOffset>5098718</wp:posOffset>
            </wp:positionH>
            <wp:positionV relativeFrom="paragraph">
              <wp:posOffset>60325</wp:posOffset>
            </wp:positionV>
            <wp:extent cx="1548765" cy="1767840"/>
            <wp:effectExtent l="0" t="0" r="0" b="0"/>
            <wp:wrapSquare wrapText="bothSides"/>
            <wp:docPr id="115" name="Hình ảnh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48765" cy="1767840"/>
                    </a:xfrm>
                    <a:prstGeom prst="rect">
                      <a:avLst/>
                    </a:prstGeom>
                    <a:noFill/>
                    <a:ln>
                      <a:noFill/>
                    </a:ln>
                  </pic:spPr>
                </pic:pic>
              </a:graphicData>
            </a:graphic>
          </wp:anchor>
        </w:drawing>
      </w:r>
      <w:r w:rsidRPr="001A7F9C">
        <w:rPr>
          <w:rFonts w:ascii="Times New Roman" w:hAnsi="Times New Roman"/>
          <w:sz w:val="24"/>
          <w:szCs w:val="24"/>
          <w:lang w:val="vi-VN"/>
        </w:rPr>
        <w:t>Một học sinh thực nghiệm thí nghiệm kiểm chứng chu kì dao động điều hòa của con lắc đơn phụ thuộc vào chiều dài của con lắc. Từ kết quả thí nghiệm, học sinh này vẽ đồ thị biểu diễn sự phụ thuộc của T</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vào chiều dài ℓcủa con lắc như hình vẽ. Học sinh này đo được góc hợp bởi giữa đường thẳng đồ thị với trục Oℓ là </w:t>
      </w:r>
      <w:r w:rsidRPr="001A7F9C">
        <w:rPr>
          <w:rFonts w:ascii="Times New Roman" w:hAnsi="Times New Roman"/>
          <w:sz w:val="24"/>
          <w:szCs w:val="24"/>
        </w:rPr>
        <w:t>α</w:t>
      </w:r>
      <w:r w:rsidRPr="001A7F9C">
        <w:rPr>
          <w:rFonts w:ascii="Times New Roman" w:hAnsi="Times New Roman"/>
          <w:sz w:val="24"/>
          <w:szCs w:val="24"/>
          <w:lang w:val="vi-VN"/>
        </w:rPr>
        <w:t xml:space="preserve"> = 76,1</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xml:space="preserve">. Lấy </w:t>
      </w:r>
      <w:r w:rsidRPr="001A7F9C">
        <w:rPr>
          <w:rFonts w:ascii="Times New Roman" w:hAnsi="Times New Roman"/>
          <w:sz w:val="24"/>
          <w:szCs w:val="24"/>
        </w:rPr>
        <w:t>π</w:t>
      </w:r>
      <w:r w:rsidRPr="001A7F9C">
        <w:rPr>
          <w:rFonts w:ascii="Times New Roman" w:hAnsi="Times New Roman"/>
          <w:sz w:val="24"/>
          <w:szCs w:val="24"/>
          <w:lang w:val="vi-VN"/>
        </w:rPr>
        <w:t xml:space="preserve"> ≈ 3,14. Theo kết quả thí nghiệm của học sinh này thì gia tốc trọng trường tại nơi làm thí nghiệm là</w:t>
      </w:r>
    </w:p>
    <w:p w14:paraId="3F92C40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9,76 m/s</w:t>
      </w:r>
      <w:r w:rsidRPr="001A7F9C">
        <w:rPr>
          <w:szCs w:val="24"/>
          <w:vertAlign w:val="superscript"/>
        </w:rPr>
        <w:t>2</w:t>
      </w:r>
      <w:r w:rsidRPr="001A7F9C">
        <w:rPr>
          <w:b/>
          <w:color w:val="FF0000"/>
          <w:szCs w:val="24"/>
        </w:rPr>
        <w:tab/>
      </w:r>
      <w:r w:rsidR="000841B6" w:rsidRPr="000841B6">
        <w:rPr>
          <w:b/>
          <w:color w:val="FF0000"/>
          <w:szCs w:val="24"/>
        </w:rPr>
        <w:t xml:space="preserve">B. </w:t>
      </w:r>
      <w:r w:rsidRPr="001A7F9C">
        <w:rPr>
          <w:szCs w:val="24"/>
        </w:rPr>
        <w:t>9,78 m/s</w:t>
      </w:r>
      <w:r w:rsidRPr="001A7F9C">
        <w:rPr>
          <w:szCs w:val="24"/>
          <w:vertAlign w:val="superscript"/>
        </w:rPr>
        <w:t>2</w:t>
      </w:r>
    </w:p>
    <w:p w14:paraId="7C76103C" w14:textId="77777777" w:rsidR="00FC69CB" w:rsidRPr="001A7F9C" w:rsidRDefault="007A7C3B" w:rsidP="007D703B">
      <w:pPr>
        <w:tabs>
          <w:tab w:val="left" w:pos="284"/>
          <w:tab w:val="left" w:pos="2835"/>
          <w:tab w:val="left" w:pos="5387"/>
          <w:tab w:val="left" w:pos="7938"/>
        </w:tabs>
        <w:rPr>
          <w:szCs w:val="24"/>
          <w:vertAlign w:val="superscript"/>
        </w:rPr>
      </w:pPr>
      <w:r w:rsidRPr="001A7F9C">
        <w:rPr>
          <w:b/>
          <w:color w:val="FF0000"/>
          <w:szCs w:val="24"/>
        </w:rPr>
        <w:tab/>
      </w:r>
      <w:r w:rsidR="000841B6" w:rsidRPr="000841B6">
        <w:rPr>
          <w:b/>
          <w:color w:val="FF0000"/>
          <w:szCs w:val="24"/>
        </w:rPr>
        <w:t xml:space="preserve">C. </w:t>
      </w:r>
      <w:r w:rsidRPr="001A7F9C">
        <w:rPr>
          <w:szCs w:val="24"/>
        </w:rPr>
        <w:t>9,8 m/s</w:t>
      </w:r>
      <w:r w:rsidRPr="001A7F9C">
        <w:rPr>
          <w:szCs w:val="24"/>
          <w:vertAlign w:val="superscript"/>
        </w:rPr>
        <w:t>2</w:t>
      </w:r>
      <w:r w:rsidRPr="001A7F9C">
        <w:rPr>
          <w:b/>
          <w:color w:val="FF0000"/>
          <w:szCs w:val="24"/>
        </w:rPr>
        <w:tab/>
      </w:r>
      <w:r w:rsidR="000841B6" w:rsidRPr="000841B6">
        <w:rPr>
          <w:b/>
          <w:color w:val="FF0000"/>
          <w:szCs w:val="24"/>
        </w:rPr>
        <w:t xml:space="preserve">D. </w:t>
      </w:r>
      <w:r w:rsidRPr="001A7F9C">
        <w:rPr>
          <w:szCs w:val="24"/>
        </w:rPr>
        <w:t>9,83 m/s</w:t>
      </w:r>
      <w:r w:rsidRPr="001A7F9C">
        <w:rPr>
          <w:szCs w:val="24"/>
          <w:vertAlign w:val="superscript"/>
        </w:rPr>
        <w:t>2</w:t>
      </w:r>
    </w:p>
    <w:p w14:paraId="5859BEA3"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5F3625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Ta có T = 2π</w:t>
      </w:r>
      <m:oMath>
        <m:rad>
          <m:radPr>
            <m:degHide m:val="1"/>
            <m:ctrlPr>
              <w:rPr>
                <w:rFonts w:ascii="Cambria Math" w:hAnsi="Cambria Math"/>
                <w:i/>
                <w:szCs w:val="24"/>
                <w:lang w:val="vi-VN"/>
              </w:rPr>
            </m:ctrlPr>
          </m:radPr>
          <m:deg/>
          <m:e>
            <m:f>
              <m:fPr>
                <m:ctrlPr>
                  <w:rPr>
                    <w:rFonts w:ascii="Cambria Math" w:hAnsi="Cambria Math"/>
                    <w:i/>
                    <w:szCs w:val="24"/>
                    <w:lang w:val="vi-VN"/>
                  </w:rPr>
                </m:ctrlPr>
              </m:fPr>
              <m:num>
                <m:r>
                  <w:rPr>
                    <w:rFonts w:ascii="Cambria Math" w:hAnsi="Cambria Math"/>
                    <w:szCs w:val="24"/>
                    <w:lang w:val="vi-VN"/>
                  </w:rPr>
                  <m:t>l</m:t>
                </m:r>
              </m:num>
              <m:den>
                <m:r>
                  <w:rPr>
                    <w:rFonts w:ascii="Cambria Math" w:hAnsi="Cambria Math"/>
                    <w:szCs w:val="24"/>
                    <w:lang w:val="vi-VN"/>
                  </w:rPr>
                  <m:t>g</m:t>
                </m:r>
              </m:den>
            </m:f>
          </m:e>
        </m:rad>
      </m:oMath>
      <w:r w:rsidRPr="001A7F9C">
        <w:rPr>
          <w:szCs w:val="24"/>
          <w:lang w:val="vi-VN"/>
        </w:rPr>
        <w:sym w:font="Wingdings" w:char="F0F0"/>
      </w:r>
      <w:r w:rsidRPr="001A7F9C">
        <w:rPr>
          <w:szCs w:val="24"/>
          <w:lang w:val="vi-VN"/>
        </w:rPr>
        <w:t xml:space="preserve"> T</w:t>
      </w:r>
      <w:r w:rsidRPr="001A7F9C">
        <w:rPr>
          <w:szCs w:val="24"/>
          <w:vertAlign w:val="superscript"/>
          <w:lang w:val="vi-VN"/>
        </w:rPr>
        <w:t>2</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4</m:t>
            </m:r>
            <m:sSup>
              <m:sSupPr>
                <m:ctrlPr>
                  <w:rPr>
                    <w:rFonts w:ascii="Cambria Math" w:hAnsi="Cambria Math"/>
                    <w:i/>
                    <w:szCs w:val="24"/>
                    <w:lang w:val="vi-VN"/>
                  </w:rPr>
                </m:ctrlPr>
              </m:sSupPr>
              <m:e>
                <m:r>
                  <w:rPr>
                    <w:rFonts w:ascii="Cambria Math" w:hAnsi="Cambria Math"/>
                    <w:szCs w:val="24"/>
                    <w:lang w:val="vi-VN"/>
                  </w:rPr>
                  <m:t>π</m:t>
                </m:r>
              </m:e>
              <m:sup>
                <m:r>
                  <w:rPr>
                    <w:rFonts w:ascii="Cambria Math" w:hAnsi="Cambria Math"/>
                    <w:szCs w:val="24"/>
                    <w:lang w:val="vi-VN"/>
                  </w:rPr>
                  <m:t>2</m:t>
                </m:r>
              </m:sup>
            </m:sSup>
          </m:num>
          <m:den>
            <m:r>
              <w:rPr>
                <w:rFonts w:ascii="Cambria Math" w:hAnsi="Cambria Math"/>
                <w:szCs w:val="24"/>
                <w:lang w:val="vi-VN"/>
              </w:rPr>
              <m:t>g</m:t>
            </m:r>
          </m:den>
        </m:f>
      </m:oMath>
      <w:r w:rsidRPr="001A7F9C">
        <w:rPr>
          <w:szCs w:val="24"/>
          <w:lang w:val="vi-VN"/>
        </w:rPr>
        <w:t>.ℓ = tanα.ℓ</w:t>
      </w:r>
    </w:p>
    <w:p w14:paraId="65103F0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lastRenderedPageBreak/>
        <w:tab/>
      </w:r>
      <w:r w:rsidRPr="001A7F9C">
        <w:rPr>
          <w:szCs w:val="24"/>
          <w:lang w:val="vi-VN"/>
        </w:rPr>
        <w:sym w:font="Wingdings" w:char="F0F0"/>
      </w:r>
      <w:r w:rsidRPr="001A7F9C">
        <w:rPr>
          <w:szCs w:val="24"/>
          <w:lang w:val="vi-VN"/>
        </w:rPr>
        <w:t xml:space="preserve"> g = </w:t>
      </w:r>
      <m:oMath>
        <m:f>
          <m:fPr>
            <m:ctrlPr>
              <w:rPr>
                <w:rFonts w:ascii="Cambria Math" w:hAnsi="Cambria Math"/>
                <w:i/>
                <w:szCs w:val="24"/>
                <w:lang w:val="vi-VN"/>
              </w:rPr>
            </m:ctrlPr>
          </m:fPr>
          <m:num>
            <m:r>
              <w:rPr>
                <w:rFonts w:ascii="Cambria Math" w:hAnsi="Cambria Math"/>
                <w:szCs w:val="24"/>
                <w:lang w:val="vi-VN"/>
              </w:rPr>
              <m:t>4</m:t>
            </m:r>
            <m:sSup>
              <m:sSupPr>
                <m:ctrlPr>
                  <w:rPr>
                    <w:rFonts w:ascii="Cambria Math" w:hAnsi="Cambria Math"/>
                    <w:i/>
                    <w:szCs w:val="24"/>
                    <w:lang w:val="vi-VN"/>
                  </w:rPr>
                </m:ctrlPr>
              </m:sSupPr>
              <m:e>
                <m:r>
                  <w:rPr>
                    <w:rFonts w:ascii="Cambria Math" w:hAnsi="Cambria Math"/>
                    <w:szCs w:val="24"/>
                    <w:lang w:val="vi-VN"/>
                  </w:rPr>
                  <m:t>π</m:t>
                </m:r>
              </m:e>
              <m:sup>
                <m:r>
                  <w:rPr>
                    <w:rFonts w:ascii="Cambria Math" w:hAnsi="Cambria Math"/>
                    <w:szCs w:val="24"/>
                    <w:lang w:val="vi-VN"/>
                  </w:rPr>
                  <m:t>2</m:t>
                </m:r>
              </m:sup>
            </m:sSup>
          </m:num>
          <m:den>
            <m:r>
              <w:rPr>
                <w:rFonts w:ascii="Cambria Math" w:hAnsi="Cambria Math"/>
                <w:szCs w:val="24"/>
                <w:lang w:val="vi-VN"/>
              </w:rPr>
              <m:t>tanα</m:t>
            </m:r>
          </m:den>
        </m:f>
      </m:oMath>
      <w:r w:rsidRPr="001A7F9C">
        <w:rPr>
          <w:szCs w:val="24"/>
          <w:lang w:val="vi-VN"/>
        </w:rPr>
        <w:t xml:space="preserve"> ≈ 9,76 m/s</w:t>
      </w:r>
      <w:r w:rsidRPr="001A7F9C">
        <w:rPr>
          <w:szCs w:val="24"/>
          <w:vertAlign w:val="superscript"/>
          <w:lang w:val="vi-VN"/>
        </w:rPr>
        <w:t>2</w:t>
      </w:r>
    </w:p>
    <w:p w14:paraId="3B4EDBD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521024" behindDoc="0" locked="0" layoutInCell="1" allowOverlap="1" wp14:anchorId="0386A5FA" wp14:editId="5F9A233D">
            <wp:simplePos x="0" y="0"/>
            <wp:positionH relativeFrom="column">
              <wp:posOffset>4540250</wp:posOffset>
            </wp:positionH>
            <wp:positionV relativeFrom="paragraph">
              <wp:posOffset>95250</wp:posOffset>
            </wp:positionV>
            <wp:extent cx="2178685" cy="1647825"/>
            <wp:effectExtent l="0" t="0" r="0" b="9525"/>
            <wp:wrapSquare wrapText="bothSides"/>
            <wp:docPr id="26682" name="Hình ảnh 2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78685" cy="1647825"/>
                    </a:xfrm>
                    <a:prstGeom prst="rect">
                      <a:avLst/>
                    </a:prstGeom>
                    <a:noFill/>
                    <a:ln>
                      <a:noFill/>
                    </a:ln>
                  </pic:spPr>
                </pic:pic>
              </a:graphicData>
            </a:graphic>
          </wp:anchor>
        </w:drawing>
      </w:r>
      <w:r w:rsidRPr="001A7F9C">
        <w:rPr>
          <w:rFonts w:ascii="Times New Roman" w:hAnsi="Times New Roman"/>
          <w:sz w:val="24"/>
          <w:szCs w:val="24"/>
          <w:lang w:val="vi-VN"/>
        </w:rPr>
        <w:t>Một con lắc đơn dao động điều hòa ở nơi có gia tốc trọng trường g = 10 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Hình bên là đồ thị biểu diễn sự phụ thuộc của độ lớn lực căng T của dây treo vào li độ góc </w:t>
      </w:r>
      <w:r w:rsidRPr="001A7F9C">
        <w:rPr>
          <w:rFonts w:ascii="Times New Roman" w:hAnsi="Times New Roman"/>
          <w:sz w:val="24"/>
          <w:szCs w:val="24"/>
        </w:rPr>
        <w:t>α</w:t>
      </w:r>
      <w:r w:rsidRPr="001A7F9C">
        <w:rPr>
          <w:rFonts w:ascii="Times New Roman" w:hAnsi="Times New Roman"/>
          <w:sz w:val="24"/>
          <w:szCs w:val="24"/>
          <w:lang w:val="vi-VN"/>
        </w:rPr>
        <w:t xml:space="preserve">. Khối lượng của con lắc đơn này có giá trị </w:t>
      </w:r>
      <w:r w:rsidRPr="001A7F9C">
        <w:rPr>
          <w:rFonts w:ascii="Times New Roman" w:hAnsi="Times New Roman"/>
          <w:b/>
          <w:bCs/>
          <w:sz w:val="24"/>
          <w:szCs w:val="24"/>
          <w:lang w:val="vi-VN"/>
        </w:rPr>
        <w:t>gần nhất</w:t>
      </w:r>
      <w:r w:rsidRPr="001A7F9C">
        <w:rPr>
          <w:rFonts w:ascii="Times New Roman" w:hAnsi="Times New Roman"/>
          <w:sz w:val="24"/>
          <w:szCs w:val="24"/>
          <w:lang w:val="vi-VN"/>
        </w:rPr>
        <w:t xml:space="preserve"> với giá trị nào sau đây?</w:t>
      </w:r>
    </w:p>
    <w:p w14:paraId="5B53A675" w14:textId="77777777" w:rsidR="00FC69CB" w:rsidRPr="00F8675A" w:rsidRDefault="007A7C3B" w:rsidP="007D703B">
      <w:pPr>
        <w:tabs>
          <w:tab w:val="left" w:pos="284"/>
          <w:tab w:val="left" w:pos="2552"/>
          <w:tab w:val="left" w:pos="4820"/>
          <w:tab w:val="left" w:pos="7088"/>
        </w:tabs>
        <w:ind w:right="-329"/>
        <w:rPr>
          <w:szCs w:val="24"/>
          <w:lang w:val="vi-VN"/>
        </w:rPr>
      </w:pPr>
      <w:r w:rsidRPr="001A7F9C">
        <w:rPr>
          <w:szCs w:val="24"/>
          <w:lang w:val="vi-VN"/>
        </w:rPr>
        <w:tab/>
      </w:r>
      <w:r w:rsidR="000841B6" w:rsidRPr="00F8675A">
        <w:rPr>
          <w:b/>
          <w:color w:val="FF0000"/>
          <w:szCs w:val="24"/>
          <w:lang w:val="vi-VN"/>
        </w:rPr>
        <w:t xml:space="preserve">A. </w:t>
      </w:r>
      <w:r w:rsidRPr="00F8675A">
        <w:rPr>
          <w:szCs w:val="24"/>
          <w:lang w:val="vi-VN"/>
        </w:rPr>
        <w:t>100 g.</w:t>
      </w:r>
      <w:r w:rsidRPr="00F8675A">
        <w:rPr>
          <w:szCs w:val="24"/>
          <w:lang w:val="vi-VN"/>
        </w:rPr>
        <w:tab/>
      </w:r>
      <w:r w:rsidR="000841B6" w:rsidRPr="00F8675A">
        <w:rPr>
          <w:b/>
          <w:color w:val="FF0000"/>
          <w:szCs w:val="24"/>
          <w:lang w:val="vi-VN"/>
        </w:rPr>
        <w:t xml:space="preserve">B. </w:t>
      </w:r>
      <w:r w:rsidRPr="00F8675A">
        <w:rPr>
          <w:szCs w:val="24"/>
          <w:lang w:val="vi-VN"/>
        </w:rPr>
        <w:t>300 g.</w:t>
      </w:r>
    </w:p>
    <w:p w14:paraId="3325C5EC" w14:textId="77777777" w:rsidR="00FC69CB" w:rsidRPr="00F8675A" w:rsidRDefault="007A7C3B" w:rsidP="007D703B">
      <w:pPr>
        <w:tabs>
          <w:tab w:val="left" w:pos="284"/>
          <w:tab w:val="left" w:pos="2552"/>
          <w:tab w:val="left" w:pos="4820"/>
          <w:tab w:val="left" w:pos="7088"/>
        </w:tabs>
        <w:ind w:right="-329"/>
        <w:rPr>
          <w:szCs w:val="24"/>
          <w:lang w:val="vi-VN"/>
        </w:rPr>
      </w:pPr>
      <w:r w:rsidRPr="00F8675A">
        <w:rPr>
          <w:szCs w:val="24"/>
          <w:lang w:val="vi-VN"/>
        </w:rPr>
        <w:tab/>
      </w:r>
      <w:r w:rsidR="000841B6" w:rsidRPr="00F8675A">
        <w:rPr>
          <w:b/>
          <w:color w:val="FF0000"/>
          <w:szCs w:val="24"/>
          <w:lang w:val="vi-VN"/>
        </w:rPr>
        <w:t xml:space="preserve">C. </w:t>
      </w:r>
      <w:r w:rsidRPr="00F8675A">
        <w:rPr>
          <w:szCs w:val="24"/>
          <w:lang w:val="vi-VN"/>
        </w:rPr>
        <w:t>200 g.</w:t>
      </w:r>
      <w:r w:rsidRPr="00F8675A">
        <w:rPr>
          <w:szCs w:val="24"/>
          <w:lang w:val="vi-VN"/>
        </w:rPr>
        <w:tab/>
      </w:r>
      <w:r w:rsidR="000841B6" w:rsidRPr="00F8675A">
        <w:rPr>
          <w:b/>
          <w:color w:val="FF0000"/>
          <w:szCs w:val="24"/>
          <w:lang w:val="vi-VN"/>
        </w:rPr>
        <w:t xml:space="preserve">D. </w:t>
      </w:r>
      <w:r w:rsidRPr="00F8675A">
        <w:rPr>
          <w:szCs w:val="24"/>
          <w:lang w:val="vi-VN"/>
        </w:rPr>
        <w:t>400 g.</w:t>
      </w:r>
    </w:p>
    <w:p w14:paraId="4B26CC65" w14:textId="77777777" w:rsidR="00FC69CB" w:rsidRPr="00F8675A" w:rsidRDefault="00F87C42" w:rsidP="007D703B">
      <w:pPr>
        <w:tabs>
          <w:tab w:val="left" w:pos="284"/>
          <w:tab w:val="left" w:pos="2552"/>
          <w:tab w:val="left" w:pos="4820"/>
          <w:tab w:val="left" w:pos="7088"/>
        </w:tabs>
        <w:ind w:right="-329"/>
        <w:rPr>
          <w:b/>
          <w:i/>
          <w:szCs w:val="24"/>
          <w:lang w:val="vi-VN"/>
        </w:rPr>
      </w:pPr>
      <w:r w:rsidRPr="00F8675A">
        <w:rPr>
          <w:b/>
          <w:i/>
          <w:color w:val="00B050"/>
          <w:szCs w:val="24"/>
          <w:u w:color="FF0000"/>
          <w:lang w:val="vi-VN"/>
        </w:rPr>
        <w:t>Hướng dẫn giải:</w:t>
      </w:r>
    </w:p>
    <w:p w14:paraId="2A7C1A7B" w14:textId="77777777" w:rsidR="00FC69CB" w:rsidRPr="00F8675A" w:rsidRDefault="007A7C3B" w:rsidP="007D703B">
      <w:pPr>
        <w:tabs>
          <w:tab w:val="left" w:pos="284"/>
          <w:tab w:val="left" w:pos="2552"/>
          <w:tab w:val="left" w:pos="4820"/>
          <w:tab w:val="left" w:pos="7088"/>
        </w:tabs>
        <w:ind w:right="-329"/>
        <w:rPr>
          <w:lang w:val="vi-VN"/>
        </w:rPr>
      </w:pPr>
      <w:r w:rsidRPr="00F8675A">
        <w:rPr>
          <w:lang w:val="vi-VN"/>
        </w:rPr>
        <w:tab/>
        <w:t>+ Biểu thức lực căng dây theo li độ góc: T = mg(3cos</w:t>
      </w:r>
      <w:r w:rsidRPr="001A7F9C">
        <w:t>α</w:t>
      </w:r>
      <w:r w:rsidRPr="00F8675A">
        <w:rPr>
          <w:lang w:val="vi-VN"/>
        </w:rPr>
        <w:t xml:space="preserve"> – 2cos</w:t>
      </w:r>
      <w:r w:rsidRPr="001A7F9C">
        <w:t>α</w:t>
      </w:r>
      <w:r w:rsidRPr="00F8675A">
        <w:rPr>
          <w:vertAlign w:val="subscript"/>
          <w:lang w:val="vi-VN"/>
        </w:rPr>
        <w:t>0</w:t>
      </w:r>
      <w:r w:rsidRPr="00F8675A">
        <w:rPr>
          <w:lang w:val="vi-VN"/>
        </w:rPr>
        <w:t xml:space="preserve">) ≈ mg(1 + </w:t>
      </w:r>
      <m:oMath>
        <m:sSubSup>
          <m:sSubSupPr>
            <m:ctrlPr>
              <w:rPr>
                <w:rFonts w:ascii="Cambria Math" w:hAnsi="Cambria Math"/>
                <w:i/>
              </w:rPr>
            </m:ctrlPr>
          </m:sSubSupPr>
          <m:e>
            <m:r>
              <w:rPr>
                <w:rFonts w:ascii="Cambria Math" w:hAnsi="Cambria Math"/>
                <w:lang w:val="vi-VN"/>
              </w:rPr>
              <m:t>α</m:t>
            </m:r>
          </m:e>
          <m:sub>
            <m:r>
              <w:rPr>
                <w:rFonts w:ascii="Cambria Math" w:hAnsi="Cambria Math"/>
                <w:lang w:val="vi-VN"/>
              </w:rPr>
              <m:t>0</m:t>
            </m:r>
          </m:sub>
          <m:sup>
            <m:r>
              <w:rPr>
                <w:rFonts w:ascii="Cambria Math" w:hAnsi="Cambria Math"/>
                <w:lang w:val="vi-VN"/>
              </w:rPr>
              <m:t>2</m:t>
            </m:r>
          </m:sup>
        </m:sSubSup>
        <m:r>
          <w:rPr>
            <w:rFonts w:ascii="Cambria Math" w:hAnsi="Cambria Math"/>
            <w:lang w:val="vi-VN"/>
          </w:rPr>
          <m:t>-</m:t>
        </m:r>
        <m:f>
          <m:fPr>
            <m:ctrlPr>
              <w:rPr>
                <w:rFonts w:ascii="Cambria Math" w:hAnsi="Cambria Math"/>
                <w:i/>
              </w:rPr>
            </m:ctrlPr>
          </m:fPr>
          <m:num>
            <m:r>
              <w:rPr>
                <w:rFonts w:ascii="Cambria Math" w:hAnsi="Cambria Math"/>
                <w:lang w:val="vi-VN"/>
              </w:rPr>
              <m:t>3</m:t>
            </m:r>
          </m:num>
          <m:den>
            <m:r>
              <w:rPr>
                <w:rFonts w:ascii="Cambria Math" w:hAnsi="Cambria Math"/>
                <w:lang w:val="vi-VN"/>
              </w:rPr>
              <m:t>2</m:t>
            </m:r>
          </m:den>
        </m:f>
      </m:oMath>
      <w:r w:rsidRPr="001A7F9C">
        <w:t>α</w:t>
      </w:r>
      <w:r w:rsidRPr="00F8675A">
        <w:rPr>
          <w:vertAlign w:val="superscript"/>
          <w:lang w:val="vi-VN"/>
        </w:rPr>
        <w:t>2</w:t>
      </w:r>
      <w:r w:rsidRPr="00F8675A">
        <w:rPr>
          <w:lang w:val="vi-VN"/>
        </w:rPr>
        <w:t>)</w:t>
      </w:r>
    </w:p>
    <w:p w14:paraId="7610A7B6" w14:textId="77777777" w:rsidR="00FC69CB" w:rsidRPr="00F8675A" w:rsidRDefault="007A7C3B" w:rsidP="007D703B">
      <w:pPr>
        <w:tabs>
          <w:tab w:val="left" w:pos="284"/>
          <w:tab w:val="left" w:pos="2552"/>
          <w:tab w:val="left" w:pos="4820"/>
          <w:tab w:val="left" w:pos="7088"/>
        </w:tabs>
        <w:ind w:right="-329"/>
        <w:rPr>
          <w:b/>
          <w:i/>
          <w:szCs w:val="24"/>
          <w:lang w:val="vi-VN"/>
        </w:rPr>
      </w:pPr>
      <w:r w:rsidRPr="00F8675A">
        <w:rPr>
          <w:lang w:val="vi-VN"/>
        </w:rPr>
        <w:tab/>
        <w:t xml:space="preserve">+ Từ độ thị, ta thấy </w:t>
      </w:r>
      <w:r w:rsidRPr="001A7F9C">
        <w:t>α</w:t>
      </w:r>
      <w:r w:rsidRPr="00F8675A">
        <w:rPr>
          <w:vertAlign w:val="subscript"/>
          <w:lang w:val="vi-VN"/>
        </w:rPr>
        <w:t>0</w:t>
      </w:r>
      <w:r w:rsidRPr="00F8675A">
        <w:rPr>
          <w:lang w:val="vi-VN"/>
        </w:rPr>
        <w:t xml:space="preserve"> ≈ 0,17 rad</w:t>
      </w:r>
    </w:p>
    <w:p w14:paraId="77FEF8CF" w14:textId="77777777" w:rsidR="00FC69CB" w:rsidRPr="00F8675A" w:rsidRDefault="007A7C3B" w:rsidP="007D703B">
      <w:pPr>
        <w:tabs>
          <w:tab w:val="left" w:pos="284"/>
          <w:tab w:val="left" w:pos="2552"/>
          <w:tab w:val="left" w:pos="4820"/>
          <w:tab w:val="left" w:pos="7088"/>
        </w:tabs>
        <w:ind w:right="-329"/>
        <w:rPr>
          <w:b/>
          <w:i/>
          <w:szCs w:val="24"/>
          <w:lang w:val="vi-VN"/>
        </w:rPr>
      </w:pPr>
      <w:r w:rsidRPr="00F8675A">
        <w:rPr>
          <w:lang w:val="vi-VN"/>
        </w:rPr>
        <w:tab/>
        <w:t xml:space="preserve">Khi </w:t>
      </w:r>
      <w:r w:rsidRPr="001A7F9C">
        <w:t>α</w:t>
      </w:r>
      <w:r w:rsidRPr="00F8675A">
        <w:rPr>
          <w:lang w:val="vi-VN"/>
        </w:rPr>
        <w:t xml:space="preserve"> = 0 thì T = 10m(1 + 0,17</w:t>
      </w:r>
      <w:r w:rsidRPr="00F8675A">
        <w:rPr>
          <w:vertAlign w:val="superscript"/>
          <w:lang w:val="vi-VN"/>
        </w:rPr>
        <w:t>2</w:t>
      </w:r>
      <w:r w:rsidRPr="00F8675A">
        <w:rPr>
          <w:lang w:val="vi-VN"/>
        </w:rPr>
        <w:t>) ≈ 102,2.10</w:t>
      </w:r>
      <w:r w:rsidRPr="00F8675A">
        <w:rPr>
          <w:vertAlign w:val="superscript"/>
          <w:lang w:val="vi-VN"/>
        </w:rPr>
        <w:t>-2</w:t>
      </w:r>
      <w:r w:rsidRPr="001A7F9C">
        <w:sym w:font="Symbol" w:char="F0DE"/>
      </w:r>
      <w:r w:rsidRPr="00F8675A">
        <w:rPr>
          <w:lang w:val="vi-VN"/>
        </w:rPr>
        <w:t xml:space="preserve"> m = 100 g</w:t>
      </w:r>
      <w:r w:rsidR="007D703B" w:rsidRPr="00F8675A">
        <w:rPr>
          <w:b/>
          <w:color w:val="003399"/>
          <w:lang w:val="vi-VN"/>
        </w:rPr>
        <w:t>Chọn đáp án A</w:t>
      </w:r>
    </w:p>
    <w:p w14:paraId="0B9C1B9B"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36032" behindDoc="0" locked="0" layoutInCell="1" allowOverlap="1" wp14:anchorId="3746B693" wp14:editId="2ED6EFF5">
            <wp:simplePos x="0" y="0"/>
            <wp:positionH relativeFrom="column">
              <wp:posOffset>5294934</wp:posOffset>
            </wp:positionH>
            <wp:positionV relativeFrom="paragraph">
              <wp:posOffset>131445</wp:posOffset>
            </wp:positionV>
            <wp:extent cx="1423035" cy="1503045"/>
            <wp:effectExtent l="0" t="0" r="0" b="0"/>
            <wp:wrapSquare wrapText="bothSides"/>
            <wp:docPr id="4246" name="Hình ảnh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23035" cy="1503045"/>
                    </a:xfrm>
                    <a:prstGeom prst="rect">
                      <a:avLst/>
                    </a:prstGeom>
                    <a:noFill/>
                    <a:ln>
                      <a:noFill/>
                    </a:ln>
                  </pic:spPr>
                </pic:pic>
              </a:graphicData>
            </a:graphic>
          </wp:anchor>
        </w:drawing>
      </w:r>
      <w:r w:rsidRPr="00F8675A">
        <w:rPr>
          <w:rFonts w:ascii="Times New Roman" w:hAnsi="Times New Roman"/>
          <w:sz w:val="24"/>
          <w:szCs w:val="24"/>
          <w:lang w:val="vi-VN"/>
        </w:rPr>
        <w:t>Một vật năng được gắn vào một lò xo có độ cứng 40 N/m thực hiện dao động cưỡng bức. Sự phụ thuộc của biên độ dao động này vào tần số của lực cưỡng bức được biểu diễn như hình vẽ. Hãy xác định năng lượng toàn phần của hệ khi cộng hưởng</w:t>
      </w:r>
    </w:p>
    <w:p w14:paraId="7EDBCD44" w14:textId="77777777" w:rsidR="00FC69CB" w:rsidRPr="00F8675A" w:rsidRDefault="007A7C3B" w:rsidP="007D703B">
      <w:pPr>
        <w:tabs>
          <w:tab w:val="left" w:pos="284"/>
          <w:tab w:val="left" w:pos="2835"/>
          <w:tab w:val="left" w:pos="5387"/>
          <w:tab w:val="left" w:pos="7938"/>
        </w:tabs>
        <w:rPr>
          <w:szCs w:val="24"/>
          <w:lang w:val="vi-VN"/>
        </w:rPr>
      </w:pPr>
      <w:r w:rsidRPr="00F8675A">
        <w:rPr>
          <w:b/>
          <w:color w:val="FF0000"/>
          <w:szCs w:val="24"/>
          <w:lang w:val="vi-VN"/>
        </w:rPr>
        <w:tab/>
      </w:r>
      <w:r w:rsidR="000841B6" w:rsidRPr="00F8675A">
        <w:rPr>
          <w:b/>
          <w:color w:val="FF0000"/>
          <w:szCs w:val="24"/>
          <w:lang w:val="vi-VN"/>
        </w:rPr>
        <w:t xml:space="preserve">A. </w:t>
      </w:r>
      <w:r w:rsidRPr="00F8675A">
        <w:rPr>
          <w:szCs w:val="24"/>
          <w:lang w:val="vi-VN"/>
        </w:rPr>
        <w:t>5.10</w:t>
      </w:r>
      <w:r w:rsidRPr="00F8675A">
        <w:rPr>
          <w:szCs w:val="24"/>
          <w:vertAlign w:val="superscript"/>
          <w:lang w:val="vi-VN"/>
        </w:rPr>
        <w:t>-2</w:t>
      </w:r>
      <w:r w:rsidRPr="00F8675A">
        <w:rPr>
          <w:szCs w:val="24"/>
          <w:lang w:val="vi-VN"/>
        </w:rPr>
        <w:t xml:space="preserve"> J</w:t>
      </w:r>
      <w:r w:rsidRPr="00F8675A">
        <w:rPr>
          <w:szCs w:val="24"/>
          <w:lang w:val="vi-VN"/>
        </w:rPr>
        <w:tab/>
      </w:r>
      <w:r w:rsidR="000841B6" w:rsidRPr="00F8675A">
        <w:rPr>
          <w:b/>
          <w:color w:val="FF0000"/>
          <w:szCs w:val="24"/>
          <w:lang w:val="vi-VN"/>
        </w:rPr>
        <w:t xml:space="preserve">B. </w:t>
      </w:r>
      <w:r w:rsidRPr="00F8675A">
        <w:rPr>
          <w:szCs w:val="24"/>
          <w:lang w:val="vi-VN"/>
        </w:rPr>
        <w:t>10</w:t>
      </w:r>
      <w:r w:rsidRPr="00F8675A">
        <w:rPr>
          <w:szCs w:val="24"/>
          <w:vertAlign w:val="superscript"/>
          <w:lang w:val="vi-VN"/>
        </w:rPr>
        <w:t>-2</w:t>
      </w:r>
      <w:r w:rsidRPr="00F8675A">
        <w:rPr>
          <w:szCs w:val="24"/>
          <w:lang w:val="vi-VN"/>
        </w:rPr>
        <w:t xml:space="preserve"> J</w:t>
      </w:r>
    </w:p>
    <w:p w14:paraId="515EA03D" w14:textId="77777777" w:rsidR="00FC69CB" w:rsidRPr="00F8675A" w:rsidRDefault="007A7C3B" w:rsidP="007D703B">
      <w:pPr>
        <w:tabs>
          <w:tab w:val="left" w:pos="284"/>
          <w:tab w:val="left" w:pos="2835"/>
          <w:tab w:val="left" w:pos="5387"/>
          <w:tab w:val="left" w:pos="7938"/>
        </w:tabs>
        <w:rPr>
          <w:szCs w:val="24"/>
          <w:lang w:val="vi-VN"/>
        </w:rPr>
      </w:pPr>
      <w:r w:rsidRPr="00F8675A">
        <w:rPr>
          <w:b/>
          <w:color w:val="FF0000"/>
          <w:szCs w:val="24"/>
          <w:lang w:val="vi-VN"/>
        </w:rPr>
        <w:tab/>
      </w:r>
      <w:r w:rsidR="000841B6" w:rsidRPr="00F8675A">
        <w:rPr>
          <w:b/>
          <w:color w:val="FF0000"/>
          <w:szCs w:val="24"/>
          <w:lang w:val="vi-VN"/>
        </w:rPr>
        <w:t xml:space="preserve">C. </w:t>
      </w:r>
      <w:r w:rsidRPr="00F8675A">
        <w:rPr>
          <w:szCs w:val="24"/>
          <w:lang w:val="vi-VN"/>
        </w:rPr>
        <w:t>1,25.10</w:t>
      </w:r>
      <w:r w:rsidRPr="00F8675A">
        <w:rPr>
          <w:szCs w:val="24"/>
          <w:vertAlign w:val="superscript"/>
          <w:lang w:val="vi-VN"/>
        </w:rPr>
        <w:t>-2</w:t>
      </w:r>
      <w:r w:rsidRPr="00F8675A">
        <w:rPr>
          <w:szCs w:val="24"/>
          <w:lang w:val="vi-VN"/>
        </w:rPr>
        <w:t xml:space="preserve"> J</w:t>
      </w:r>
      <w:r w:rsidRPr="00F8675A">
        <w:rPr>
          <w:b/>
          <w:color w:val="FF0000"/>
          <w:szCs w:val="24"/>
          <w:lang w:val="vi-VN"/>
        </w:rPr>
        <w:tab/>
      </w:r>
      <w:r w:rsidR="000841B6" w:rsidRPr="00F8675A">
        <w:rPr>
          <w:b/>
          <w:color w:val="FF0000"/>
          <w:szCs w:val="24"/>
          <w:lang w:val="vi-VN"/>
        </w:rPr>
        <w:t xml:space="preserve">D. </w:t>
      </w:r>
      <w:r w:rsidRPr="00F8675A">
        <w:rPr>
          <w:szCs w:val="24"/>
          <w:lang w:val="vi-VN"/>
        </w:rPr>
        <w:t>2.10</w:t>
      </w:r>
      <w:r w:rsidRPr="00F8675A">
        <w:rPr>
          <w:szCs w:val="24"/>
          <w:vertAlign w:val="superscript"/>
          <w:lang w:val="vi-VN"/>
        </w:rPr>
        <w:t>-2</w:t>
      </w:r>
      <w:r w:rsidRPr="00F8675A">
        <w:rPr>
          <w:szCs w:val="24"/>
          <w:lang w:val="vi-VN"/>
        </w:rPr>
        <w:t xml:space="preserve"> J</w:t>
      </w:r>
    </w:p>
    <w:p w14:paraId="36362BC9"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573A9FE0"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 xml:space="preserve">Khi hệ cộng hưởng thì A = 5 cm → W = </w:t>
      </w:r>
      <m:oMath>
        <m:f>
          <m:fPr>
            <m:ctrlPr>
              <w:rPr>
                <w:rFonts w:ascii="Cambria Math" w:hAnsi="Cambria Math"/>
                <w:i/>
                <w:szCs w:val="24"/>
              </w:rPr>
            </m:ctrlPr>
          </m:fPr>
          <m:num>
            <m:r>
              <w:rPr>
                <w:rFonts w:ascii="Cambria Math" w:hAnsi="Cambria Math"/>
                <w:szCs w:val="24"/>
                <w:lang w:val="vi-VN"/>
              </w:rPr>
              <m:t>1</m:t>
            </m:r>
          </m:num>
          <m:den>
            <m:r>
              <w:rPr>
                <w:rFonts w:ascii="Cambria Math" w:hAnsi="Cambria Math"/>
                <w:szCs w:val="24"/>
                <w:lang w:val="vi-VN"/>
              </w:rPr>
              <m:t>2</m:t>
            </m:r>
          </m:den>
        </m:f>
      </m:oMath>
      <w:r w:rsidRPr="00F8675A">
        <w:rPr>
          <w:szCs w:val="24"/>
          <w:lang w:val="vi-VN"/>
        </w:rPr>
        <w:t>kA</w:t>
      </w:r>
      <w:r w:rsidRPr="00F8675A">
        <w:rPr>
          <w:szCs w:val="24"/>
          <w:vertAlign w:val="superscript"/>
          <w:lang w:val="vi-VN"/>
        </w:rPr>
        <w:t>2</w:t>
      </w:r>
      <w:r w:rsidRPr="00F8675A">
        <w:rPr>
          <w:szCs w:val="24"/>
          <w:lang w:val="vi-VN"/>
        </w:rPr>
        <w:t xml:space="preserve"> = 0,05 J </w:t>
      </w:r>
      <w:r w:rsidR="007D703B" w:rsidRPr="00F8675A">
        <w:rPr>
          <w:b/>
          <w:color w:val="003399"/>
          <w:szCs w:val="24"/>
          <w:lang w:val="vi-VN"/>
        </w:rPr>
        <w:t>Chọn đáp án A</w:t>
      </w:r>
    </w:p>
    <w:p w14:paraId="7F1436C1" w14:textId="77777777" w:rsidR="00FC69CB" w:rsidRPr="001A7F9C" w:rsidRDefault="007A7C3B" w:rsidP="007D703B">
      <w:pPr>
        <w:pStyle w:val="ListParagraph"/>
        <w:numPr>
          <w:ilvl w:val="0"/>
          <w:numId w:val="24"/>
        </w:numPr>
        <w:tabs>
          <w:tab w:val="left" w:pos="284"/>
          <w:tab w:val="left" w:pos="2835"/>
          <w:tab w:val="center" w:pos="5244"/>
          <w:tab w:val="left" w:pos="5387"/>
          <w:tab w:val="left" w:pos="7938"/>
        </w:tabs>
        <w:spacing w:after="0" w:line="360" w:lineRule="auto"/>
        <w:jc w:val="both"/>
        <w:rPr>
          <w:rFonts w:ascii="Times New Roman" w:hAnsi="Times New Roman"/>
          <w:szCs w:val="24"/>
        </w:rPr>
      </w:pPr>
      <w:r w:rsidRPr="001A7F9C">
        <w:rPr>
          <w:rFonts w:ascii="Times New Roman" w:hAnsi="Times New Roman"/>
          <w:b/>
          <w:noProof/>
          <w:color w:val="C00000"/>
          <w:sz w:val="24"/>
          <w:szCs w:val="24"/>
        </w:rPr>
        <w:drawing>
          <wp:anchor distT="0" distB="0" distL="114300" distR="114300" simplePos="0" relativeHeight="251341824" behindDoc="0" locked="0" layoutInCell="1" allowOverlap="0" wp14:anchorId="06C05995" wp14:editId="1C3958DC">
            <wp:simplePos x="0" y="0"/>
            <wp:positionH relativeFrom="column">
              <wp:posOffset>4031615</wp:posOffset>
            </wp:positionH>
            <wp:positionV relativeFrom="paragraph">
              <wp:posOffset>57150</wp:posOffset>
            </wp:positionV>
            <wp:extent cx="2611120" cy="1407160"/>
            <wp:effectExtent l="0" t="0" r="0" b="2540"/>
            <wp:wrapSquare wrapText="bothSides"/>
            <wp:docPr id="1747" name="Picture 3426"/>
            <wp:cNvGraphicFramePr/>
            <a:graphic xmlns:a="http://schemas.openxmlformats.org/drawingml/2006/main">
              <a:graphicData uri="http://schemas.openxmlformats.org/drawingml/2006/picture">
                <pic:pic xmlns:pic="http://schemas.openxmlformats.org/drawingml/2006/picture">
                  <pic:nvPicPr>
                    <pic:cNvPr id="3426" name="Picture 3426"/>
                    <pic:cNvPicPr/>
                  </pic:nvPicPr>
                  <pic:blipFill>
                    <a:blip r:embed="rId130"/>
                    <a:stretch>
                      <a:fillRect/>
                    </a:stretch>
                  </pic:blipFill>
                  <pic:spPr>
                    <a:xfrm>
                      <a:off x="0" y="0"/>
                      <a:ext cx="2611120" cy="1407160"/>
                    </a:xfrm>
                    <a:prstGeom prst="rect">
                      <a:avLst/>
                    </a:prstGeom>
                  </pic:spPr>
                </pic:pic>
              </a:graphicData>
            </a:graphic>
          </wp:anchor>
        </w:drawing>
      </w:r>
      <w:r w:rsidRPr="00F8675A">
        <w:rPr>
          <w:rFonts w:ascii="Times New Roman" w:hAnsi="Times New Roman"/>
          <w:sz w:val="24"/>
          <w:szCs w:val="24"/>
          <w:lang w:val="vi-VN"/>
        </w:rPr>
        <w:t>Khảo sát thực nghiệm một con lắc lò xo gồm vật nhỏ có khối lượng 216 g và lò xo có độ cứng k, dao động dưới tác dụng của ngoại lực F = F</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cos2</w:t>
      </w:r>
      <w:r w:rsidRPr="001A7F9C">
        <w:rPr>
          <w:rFonts w:ascii="Times New Roman" w:hAnsi="Times New Roman"/>
          <w:sz w:val="24"/>
          <w:szCs w:val="24"/>
        </w:rPr>
        <w:t>π</w:t>
      </w:r>
      <w:r w:rsidRPr="00F8675A">
        <w:rPr>
          <w:rFonts w:ascii="Times New Roman" w:hAnsi="Times New Roman"/>
          <w:sz w:val="24"/>
          <w:szCs w:val="24"/>
          <w:lang w:val="vi-VN"/>
        </w:rPr>
        <w:t>ft, với F</w:t>
      </w:r>
      <w:r w:rsidRPr="00F8675A">
        <w:rPr>
          <w:rFonts w:ascii="Times New Roman" w:hAnsi="Times New Roman"/>
          <w:sz w:val="24"/>
          <w:szCs w:val="24"/>
          <w:vertAlign w:val="subscript"/>
          <w:lang w:val="vi-VN"/>
        </w:rPr>
        <w:t>0</w:t>
      </w:r>
      <w:r w:rsidRPr="00F8675A">
        <w:rPr>
          <w:rFonts w:ascii="Times New Roman" w:hAnsi="Times New Roman"/>
          <w:sz w:val="24"/>
          <w:szCs w:val="24"/>
          <w:lang w:val="vi-VN"/>
        </w:rPr>
        <w:t xml:space="preserve"> không đổi và f thay đổi được. Kết quả khảo sát ta được đường biểu diễn biên độ A của con lắc theo tần số f có đồ thị như hình vẽ. </w:t>
      </w:r>
      <w:r w:rsidRPr="001A7F9C">
        <w:rPr>
          <w:rFonts w:ascii="Times New Roman" w:hAnsi="Times New Roman"/>
          <w:sz w:val="24"/>
          <w:szCs w:val="24"/>
        </w:rPr>
        <w:t xml:space="preserve">Giá trị của k xấp xỉ bằng </w:t>
      </w:r>
    </w:p>
    <w:p w14:paraId="458576E9" w14:textId="77777777" w:rsidR="00FC69CB" w:rsidRPr="001A7F9C" w:rsidRDefault="007A7C3B" w:rsidP="007D703B">
      <w:pPr>
        <w:pStyle w:val="ListParagraph"/>
        <w:tabs>
          <w:tab w:val="left" w:pos="284"/>
          <w:tab w:val="left" w:pos="2835"/>
          <w:tab w:val="center" w:pos="5244"/>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A. </w:t>
      </w:r>
      <w:r w:rsidRPr="001A7F9C">
        <w:rPr>
          <w:rFonts w:ascii="Times New Roman" w:hAnsi="Times New Roman"/>
          <w:szCs w:val="24"/>
        </w:rPr>
        <w:t xml:space="preserve">13,64 N/m. </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12,35 N/m.</w:t>
      </w:r>
    </w:p>
    <w:p w14:paraId="2C2F9898" w14:textId="77777777" w:rsidR="00FC69CB" w:rsidRPr="001A7F9C" w:rsidRDefault="007A7C3B" w:rsidP="007D703B">
      <w:pPr>
        <w:pStyle w:val="ListParagraph"/>
        <w:tabs>
          <w:tab w:val="left" w:pos="284"/>
          <w:tab w:val="left" w:pos="2835"/>
          <w:tab w:val="center" w:pos="5244"/>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 xml:space="preserve">15,64 N/m. </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16,71 N/m.</w:t>
      </w:r>
    </w:p>
    <w:p w14:paraId="38FDD1CA"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Cs w:val="24"/>
        </w:rPr>
      </w:pPr>
      <w:r w:rsidRPr="00F87C42">
        <w:rPr>
          <w:rFonts w:ascii="Times New Roman" w:hAnsi="Times New Roman"/>
          <w:b/>
          <w:i/>
          <w:color w:val="00B050"/>
          <w:szCs w:val="24"/>
          <w:u w:color="FF0000"/>
        </w:rPr>
        <w:t>Hướng dẫn giải:</w:t>
      </w:r>
    </w:p>
    <w:p w14:paraId="7C6612A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Từ đồ thị ta thấy A</w:t>
      </w:r>
      <w:r w:rsidRPr="001A7F9C">
        <w:rPr>
          <w:rFonts w:ascii="Times New Roman" w:hAnsi="Times New Roman"/>
          <w:sz w:val="24"/>
          <w:szCs w:val="24"/>
          <w:vertAlign w:val="subscript"/>
        </w:rPr>
        <w:t>max</w:t>
      </w:r>
      <w:r w:rsidRPr="001A7F9C">
        <w:rPr>
          <w:rFonts w:ascii="Times New Roman" w:hAnsi="Times New Roman"/>
          <w:sz w:val="24"/>
          <w:szCs w:val="24"/>
        </w:rPr>
        <w:t xml:space="preserve"> khi f khoảng 1,28 Hz</w:t>
      </w:r>
    </w:p>
    <w:p w14:paraId="72E6ED4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Mà f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2π</m:t>
            </m:r>
          </m:den>
        </m:f>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k</m:t>
                </m:r>
              </m:num>
              <m:den>
                <m:r>
                  <w:rPr>
                    <w:rFonts w:ascii="Cambria Math" w:hAnsi="Cambria Math"/>
                    <w:sz w:val="24"/>
                    <w:szCs w:val="24"/>
                  </w:rPr>
                  <m:t>m</m:t>
                </m:r>
              </m:den>
            </m:f>
          </m:e>
        </m:rad>
      </m:oMath>
      <w:r w:rsidRPr="001A7F9C">
        <w:rPr>
          <w:rFonts w:ascii="Times New Roman" w:hAnsi="Times New Roman"/>
          <w:sz w:val="24"/>
          <w:szCs w:val="24"/>
        </w:rPr>
        <w:t xml:space="preserve">→ k ≈ 13,97 N/m </w:t>
      </w:r>
      <w:r w:rsidR="007D703B" w:rsidRPr="007D703B">
        <w:rPr>
          <w:rFonts w:ascii="Times New Roman" w:hAnsi="Times New Roman"/>
          <w:b/>
          <w:color w:val="003399"/>
          <w:sz w:val="24"/>
          <w:szCs w:val="24"/>
        </w:rPr>
        <w:t>Chọn đáp án A</w:t>
      </w:r>
    </w:p>
    <w:p w14:paraId="2028CD3A" w14:textId="77777777" w:rsidR="00FC69CB" w:rsidRPr="001A7F9C" w:rsidRDefault="00000000" w:rsidP="007D703B">
      <w:pPr>
        <w:pStyle w:val="ListParagraph"/>
        <w:numPr>
          <w:ilvl w:val="0"/>
          <w:numId w:val="24"/>
        </w:numPr>
        <w:tabs>
          <w:tab w:val="left" w:pos="284"/>
          <w:tab w:val="left" w:pos="2835"/>
          <w:tab w:val="left" w:pos="5387"/>
          <w:tab w:val="left" w:pos="7938"/>
        </w:tabs>
        <w:autoSpaceDE w:val="0"/>
        <w:autoSpaceDN w:val="0"/>
        <w:adjustRightInd w:val="0"/>
        <w:spacing w:after="0" w:line="360" w:lineRule="auto"/>
        <w:jc w:val="both"/>
        <w:rPr>
          <w:rFonts w:ascii="Times New Roman" w:hAnsi="Times New Roman"/>
          <w:sz w:val="24"/>
          <w:szCs w:val="24"/>
          <w:lang w:val="sv-SE"/>
        </w:rPr>
      </w:pPr>
      <w:r>
        <w:rPr>
          <w:rFonts w:ascii="Times New Roman" w:hAnsi="Times New Roman"/>
          <w:b/>
          <w:noProof/>
        </w:rPr>
        <w:pict w14:anchorId="5F12BE72">
          <v:group id="Group 100" o:spid="_x0000_s2075" style="position:absolute;left:0;text-align:left;margin-left:370.45pt;margin-top:4.9pt;width:151pt;height:112.5pt;z-index:254156288" coordorigin="7140,7668" coordsize="3020,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">
            <v:shape id="Text Box 101" o:spid="_x0000_s2076" type="#_x0000_t202" style="position:absolute;left:7310;top:93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" strokecolor="white">
              <v:textbox style="mso-next-textbox:#Text Box 101">
                <w:txbxContent>
                  <w:p w14:paraId="6E86954B" w14:textId="77777777" w:rsidR="00FC69CB" w:rsidRDefault="007A7C3B">
                    <w:pPr>
                      <w:ind w:left="-180" w:right="-120"/>
                      <w:jc w:val="center"/>
                      <w:rPr>
                        <w:sz w:val="22"/>
                        <w:vertAlign w:val="subscript"/>
                      </w:rPr>
                    </w:pPr>
                    <w:r>
                      <w:rPr>
                        <w:sz w:val="22"/>
                      </w:rPr>
                      <w:t>O</w:t>
                    </w:r>
                  </w:p>
                </w:txbxContent>
              </v:textbox>
            </v:shape>
            <v:group id="Group 102" o:spid="_x0000_s2077" style="position:absolute;left:7140;top:7668;width:3020;height:2250" coordorigin="7140,7668" coordsize="302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shape id="Text Box 103" o:spid="_x0000_s2078" type="#_x0000_t202" style="position:absolute;left:7290;top:887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" strokecolor="white">
                <v:textbox style="mso-next-textbox:#Text Box 103">
                  <w:txbxContent>
                    <w:p w14:paraId="592ADB86" w14:textId="77777777" w:rsidR="00FC69CB" w:rsidRDefault="007A7C3B">
                      <w:pPr>
                        <w:ind w:left="-180" w:right="-120"/>
                        <w:jc w:val="center"/>
                        <w:rPr>
                          <w:sz w:val="22"/>
                          <w:vertAlign w:val="subscript"/>
                        </w:rPr>
                      </w:pPr>
                      <w:r>
                        <w:rPr>
                          <w:sz w:val="22"/>
                        </w:rPr>
                        <w:t>4</w:t>
                      </w:r>
                    </w:p>
                  </w:txbxContent>
                </v:textbox>
              </v:shape>
              <v:group id="Group 104" o:spid="_x0000_s2079" style="position:absolute;left:7140;top:7668;width:3020;height:2250" coordorigin="7140,7668" coordsize="302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">
                <v:shape id="Text Box 105" o:spid="_x0000_s2080" type="#_x0000_t202" style="position:absolute;left:7140;top:815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" strokecolor="white">
                  <v:textbox style="mso-next-textbox:#Text Box 105">
                    <w:txbxContent>
                      <w:p w14:paraId="645B8D83" w14:textId="77777777" w:rsidR="00FC69CB" w:rsidRDefault="007A7C3B">
                        <w:pPr>
                          <w:ind w:left="-180" w:right="-120"/>
                          <w:jc w:val="center"/>
                          <w:rPr>
                            <w:sz w:val="22"/>
                            <w:vertAlign w:val="subscript"/>
                          </w:rPr>
                        </w:pPr>
                        <w:r>
                          <w:rPr>
                            <w:sz w:val="22"/>
                          </w:rPr>
                          <w:t>12</w:t>
                        </w:r>
                      </w:p>
                    </w:txbxContent>
                  </v:textbox>
                </v:shape>
                <v:group id="Group 106" o:spid="_x0000_s2081" style="position:absolute;left:7380;top:7668;width:2780;height:2250" coordorigin="7740,7848" coordsize="2780,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">
                  <v:shape id="Text Box 107" o:spid="_x0000_s2082" type="#_x0000_t202" style="position:absolute;left:8580;top:9558;width:3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" strokecolor="white">
                    <v:textbox style="mso-next-textbox:#Text Box 107">
                      <w:txbxContent>
                        <w:p w14:paraId="6273A019" w14:textId="77777777" w:rsidR="00FC69CB" w:rsidRDefault="007A7C3B">
                          <w:pPr>
                            <w:ind w:left="-180" w:right="-120"/>
                            <w:jc w:val="center"/>
                            <w:rPr>
                              <w:sz w:val="22"/>
                              <w:vertAlign w:val="subscript"/>
                            </w:rPr>
                          </w:pPr>
                          <w:r>
                            <w:rPr>
                              <w:sz w:val="22"/>
                            </w:rPr>
                            <w:t>5</w:t>
                          </w:r>
                          <w:r>
                            <w:rPr>
                              <w:sz w:val="22"/>
                            </w:rPr>
                            <w:sym w:font="Symbol" w:char="F070"/>
                          </w:r>
                        </w:p>
                      </w:txbxContent>
                    </v:textbox>
                  </v:shape>
                  <v:group id="Group 108" o:spid="_x0000_s2083" style="position:absolute;left:7740;top:7848;width:2780;height:2240" coordorigin="7020,748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3xT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Vwn8vglPQK5/AAAA//8DAFBLAQItABQABgAIAAAAIQDb4fbL7gAAAIUBAAATAAAAAAAA&#10;AAAAAAAAAAAAAABbQ29udGVudF9UeXBlc10ueG1sUEsBAi0AFAAGAAgAAAAhAFr0LFu/AAAAFQEA&#10;AAsAAAAAAAAAAAAAAAAAHwEAAF9yZWxzLy5yZWxzUEsBAi0AFAAGAAgAAAAhABQDfFPHAAAA3QAA&#10;AA8AAAAAAAAAAAAAAAAABwIAAGRycy9kb3ducmV2LnhtbFBLBQYAAAAAAwADALcAAAD7AgAAAAA=&#10;">
                    <v:shape id="Text Box 109" o:spid="_x0000_s2084" type="#_x0000_t202" style="position:absolute;left:8390;top:9178;width:3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" strokecolor="white">
                      <v:textbox style="mso-next-textbox:#Text Box 109">
                        <w:txbxContent>
                          <w:p w14:paraId="758CAF68" w14:textId="77777777" w:rsidR="00FC69CB" w:rsidRDefault="007A7C3B">
                            <w:pPr>
                              <w:ind w:left="-180" w:right="-120"/>
                              <w:jc w:val="center"/>
                              <w:rPr>
                                <w:sz w:val="22"/>
                                <w:vertAlign w:val="subscript"/>
                              </w:rPr>
                            </w:pPr>
                            <w:r>
                              <w:rPr>
                                <w:sz w:val="22"/>
                              </w:rPr>
                              <w:t>8</w:t>
                            </w:r>
                            <w:r>
                              <w:rPr>
                                <w:sz w:val="22"/>
                              </w:rPr>
                              <w:sym w:font="Symbol" w:char="F070"/>
                            </w:r>
                          </w:p>
                        </w:txbxContent>
                      </v:textbox>
                    </v:shape>
                    <v:group id="Group 110" o:spid="_x0000_s2085" style="position:absolute;left:7020;top:7488;width:2780;height:2240" coordorigin="7020,748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">
                      <v:shape id="Text Box 111" o:spid="_x0000_s2086" type="#_x0000_t202" style="position:absolute;left:7330;top:920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" strokecolor="white">
                        <v:textbox style="mso-next-textbox:#Text Box 111">
                          <w:txbxContent>
                            <w:p w14:paraId="6955E028" w14:textId="77777777" w:rsidR="00FC69CB" w:rsidRDefault="007A7C3B">
                              <w:pPr>
                                <w:ind w:left="-180" w:right="-120"/>
                                <w:jc w:val="center"/>
                                <w:rPr>
                                  <w:sz w:val="22"/>
                                  <w:vertAlign w:val="subscript"/>
                                </w:rPr>
                              </w:pPr>
                              <w:r>
                                <w:rPr>
                                  <w:sz w:val="22"/>
                                </w:rPr>
                                <w:t>2</w:t>
                              </w:r>
                              <w:r>
                                <w:rPr>
                                  <w:sz w:val="22"/>
                                </w:rPr>
                                <w:sym w:font="Symbol" w:char="F070"/>
                              </w:r>
                            </w:p>
                          </w:txbxContent>
                        </v:textbox>
                      </v:shape>
                      <v:group id="Group 112" o:spid="_x0000_s2087" style="position:absolute;left:7020;top:748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pQ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Eni8CU9Azu8AAAD//wMAUEsBAi0AFAAGAAgAAAAhANvh9svuAAAAhQEAABMAAAAAAAAA&#10;AAAAAAAAAAAAAFtDb250ZW50X1R5cGVzXS54bWxQSwECLQAUAAYACAAAACEAWvQsW78AAAAVAQAA&#10;CwAAAAAAAAAAAAAAAAAfAQAAX3JlbHMvLnJlbHNQSwECLQAUAAYACAAAACEAazh6UMYAAADdAAAA&#10;DwAAAAAAAAAAAAAAAAAHAgAAZHJzL2Rvd25yZXYueG1sUEsFBgAAAAADAAMAtwAAAPoCAAAAAA==&#10;">
                        <v:line id="Line 113" o:spid="_x0000_s2088" style="position:absolute;visibility:visible" from="3780,2988" to="5220,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" strokeweight=".5pt">
                          <v:stroke dashstyle="dash"/>
                        </v:line>
                        <v:group id="Group 114" o:spid="_x0000_s2089" style="position:absolute;left:3700;top:156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">
                          <v:line id="Line 115" o:spid="_x0000_s2090" style="position:absolute;visibility:visible" from="3780,2268" to="4680,2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" strokeweight=".5pt">
                            <v:stroke dashstyle="dash"/>
                          </v:line>
                          <v:group id="Group 116" o:spid="_x0000_s2091" style="position:absolute;left:3700;top:156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">
                            <v:line id="Line 117" o:spid="_x0000_s2092" style="position:absolute;flip:y;visibility:visible" from="4680,2268" to="468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" strokeweight=".5pt">
                              <v:stroke dashstyle="dash"/>
                            </v:line>
                            <v:group id="Group 118" o:spid="_x0000_s2093" style="position:absolute;left:3700;top:156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">
                              <v:line id="Line 119" o:spid="_x0000_s2094" style="position:absolute;flip:y;visibility:visible" from="5220,2988" to="522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" strokeweight=".5pt">
                                <v:stroke dashstyle="dash"/>
                              </v:line>
                              <v:group id="Group 120" o:spid="_x0000_s2095" style="position:absolute;left:3700;top:156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">
                                <v:line id="Line 121" o:spid="_x0000_s2096" style="position:absolute;flip:y;visibility:visible" from="4140,2988" to="414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" strokeweight=".5pt">
                                  <v:stroke dashstyle="dash"/>
                                </v:line>
                                <v:group id="Group 122" o:spid="_x0000_s2097" style="position:absolute;left:3700;top:1568;width:2780;height:2240" coordorigin="3700,1568" coordsize="2780,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">
                                  <v:shape id="Text Box 123" o:spid="_x0000_s2098" type="#_x0000_t202" style="position:absolute;left:5580;top:3268;width:9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" strokecolor="white">
                                    <v:textbox style="mso-next-textbox:#Text Box 123">
                                      <w:txbxContent>
                                        <w:p w14:paraId="793D75C2" w14:textId="77777777" w:rsidR="00FC69CB" w:rsidRDefault="007A7C3B">
                                          <w:pPr>
                                            <w:ind w:left="-180" w:right="-120"/>
                                            <w:jc w:val="center"/>
                                            <w:rPr>
                                              <w:sz w:val="22"/>
                                              <w:vertAlign w:val="subscript"/>
                                            </w:rPr>
                                          </w:pPr>
                                          <w:r>
                                            <w:rPr>
                                              <w:sz w:val="22"/>
                                            </w:rPr>
                                            <w:sym w:font="Symbol" w:char="F077"/>
                                          </w:r>
                                          <w:r>
                                            <w:rPr>
                                              <w:sz w:val="22"/>
                                            </w:rPr>
                                            <w:t>(rad/s)</w:t>
                                          </w:r>
                                        </w:p>
                                      </w:txbxContent>
                                    </v:textbox>
                                  </v:shape>
                                  <v:group id="Group 124" o:spid="_x0000_s2099" style="position:absolute;left:3700;top:1568;width:2240;height:1780" coordorigin="3700,1568" coordsize="224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">
                                    <v:shape id="Text Box 125" o:spid="_x0000_s2100" type="#_x0000_t202" style="position:absolute;left:3700;top:1568;width:620;height:5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" strokecolor="white">
                                      <v:textbox>
                                        <w:txbxContent>
                                          <w:p w14:paraId="0FFA5736" w14:textId="77777777" w:rsidR="00FC69CB" w:rsidRDefault="007A7C3B">
                                            <w:pPr>
                                              <w:ind w:left="-180" w:right="-170"/>
                                              <w:jc w:val="center"/>
                                              <w:rPr>
                                                <w:sz w:val="22"/>
                                              </w:rPr>
                                            </w:pPr>
                                            <w:r>
                                              <w:rPr>
                                                <w:sz w:val="22"/>
                                                <w:lang w:val="pt-BR"/>
                                              </w:rPr>
                                              <w:t>A(cm)</w:t>
                                            </w:r>
                                          </w:p>
                                        </w:txbxContent>
                                      </v:textbox>
                                    </v:shape>
                                    <v:group id="Group 126" o:spid="_x0000_s2101" style="position:absolute;left:3780;top:1908;width:2160;height:1440" coordorigin="3780,1908" coordsize="21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line id="Line 127" o:spid="_x0000_s2102" style="position:absolute;flip:y;visibility:visible" from="3780,1908" to="378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" strokeweight=".5pt">
                                        <v:stroke endarrow="open"/>
                                      </v:line>
                                      <v:shape id="FreeForm 128" o:spid="_x0000_s2103" style="position:absolute;left:3960;top:2258;width:1620;height:910;visibility:visible;mso-wrap-style:square;v-text-anchor:top" coordsize="162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" path="m,910c30,880,60,883,180,732,300,581,540,4,720,2,900,,1110,571,1260,722v150,151,285,149,360,188e" filled="f" strokeweight="1pt">
                                        <v:path arrowok="t" o:connecttype="custom" o:connectlocs="0,910;180,732;720,2;1260,722;1620,910" o:connectangles="0,0,0,0,0"/>
                                      </v:shape>
                                      <v:line id="Line 129" o:spid="_x0000_s2104" style="position:absolute;visibility:visible" from="3780,3348" to="594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" strokeweight=".5pt">
                                        <v:stroke endarrow="open"/>
                                      </v:line>
                                    </v:group>
                                  </v:group>
                                </v:group>
                              </v:group>
                            </v:group>
                          </v:group>
                        </v:group>
                      </v:group>
                    </v:group>
                  </v:group>
                </v:group>
              </v:group>
            </v:group>
            <w10:wrap type="square"/>
          </v:group>
        </w:pict>
      </w:r>
      <w:r w:rsidR="007A7C3B" w:rsidRPr="001A7F9C">
        <w:rPr>
          <w:rFonts w:ascii="Times New Roman" w:hAnsi="Times New Roman"/>
          <w:sz w:val="24"/>
          <w:szCs w:val="24"/>
          <w:lang w:val="sv-SE"/>
        </w:rPr>
        <w:t>Một con lắc lò xo có khối lượng 100 g dao động cưỡng bức ổn định dưới tác dụng của ngoại lực biến thiên điều hoà với tần số f. Đồ thị biểu diễn sự phụ thuộc của biên độ vào tần số của ngoại lực tác dụng lên hệ có dạng như hình vẽ. Lấy π</w:t>
      </w:r>
      <w:r w:rsidR="007A7C3B" w:rsidRPr="001A7F9C">
        <w:rPr>
          <w:rFonts w:ascii="Times New Roman" w:hAnsi="Times New Roman"/>
          <w:sz w:val="24"/>
          <w:szCs w:val="24"/>
          <w:vertAlign w:val="superscript"/>
          <w:lang w:val="sv-SE"/>
        </w:rPr>
        <w:t>2</w:t>
      </w:r>
      <w:r w:rsidR="007A7C3B" w:rsidRPr="001A7F9C">
        <w:rPr>
          <w:rFonts w:ascii="Times New Roman" w:hAnsi="Times New Roman"/>
          <w:sz w:val="24"/>
          <w:szCs w:val="24"/>
          <w:lang w:val="sv-SE"/>
        </w:rPr>
        <w:t xml:space="preserve"> = 10. Độ cứng của lò xo là  </w:t>
      </w:r>
    </w:p>
    <w:p w14:paraId="5855F23A"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sv-SE"/>
        </w:rPr>
      </w:pPr>
      <w:r w:rsidRPr="001A7F9C">
        <w:rPr>
          <w:b/>
          <w:color w:val="FF0000"/>
          <w:szCs w:val="24"/>
          <w:lang w:val="sv-SE"/>
        </w:rPr>
        <w:tab/>
      </w:r>
      <w:r w:rsidR="000841B6" w:rsidRPr="000841B6">
        <w:rPr>
          <w:b/>
          <w:color w:val="FF0000"/>
          <w:szCs w:val="24"/>
          <w:lang w:val="sv-SE"/>
        </w:rPr>
        <w:t xml:space="preserve">A. </w:t>
      </w:r>
      <w:r w:rsidRPr="001A7F9C">
        <w:rPr>
          <w:szCs w:val="24"/>
          <w:lang w:val="sv-SE"/>
        </w:rPr>
        <w:t xml:space="preserve">25 N/m.  </w:t>
      </w:r>
      <w:r w:rsidRPr="001A7F9C">
        <w:rPr>
          <w:b/>
          <w:color w:val="FF0000"/>
          <w:szCs w:val="24"/>
          <w:lang w:val="sv-SE"/>
        </w:rPr>
        <w:tab/>
      </w:r>
      <w:r w:rsidR="000841B6" w:rsidRPr="000841B6">
        <w:rPr>
          <w:b/>
          <w:color w:val="FF0000"/>
          <w:szCs w:val="24"/>
          <w:lang w:val="sv-SE"/>
        </w:rPr>
        <w:t xml:space="preserve">B. </w:t>
      </w:r>
      <w:r w:rsidRPr="001A7F9C">
        <w:rPr>
          <w:szCs w:val="24"/>
          <w:lang w:val="sv-SE"/>
        </w:rPr>
        <w:t xml:space="preserve">42,25 N/m.  </w:t>
      </w:r>
    </w:p>
    <w:p w14:paraId="743A71D6"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sv-SE"/>
        </w:rPr>
      </w:pPr>
      <w:r w:rsidRPr="001A7F9C">
        <w:rPr>
          <w:b/>
          <w:color w:val="FF0000"/>
          <w:szCs w:val="24"/>
          <w:lang w:val="sv-SE"/>
        </w:rPr>
        <w:lastRenderedPageBreak/>
        <w:tab/>
      </w:r>
      <w:r w:rsidR="000841B6" w:rsidRPr="000841B6">
        <w:rPr>
          <w:b/>
          <w:color w:val="FF0000"/>
          <w:szCs w:val="24"/>
          <w:lang w:val="sv-SE"/>
        </w:rPr>
        <w:t xml:space="preserve">C. </w:t>
      </w:r>
      <w:r w:rsidRPr="001A7F9C">
        <w:rPr>
          <w:szCs w:val="24"/>
          <w:lang w:val="sv-SE"/>
        </w:rPr>
        <w:t xml:space="preserve">75 N/m.  </w:t>
      </w:r>
      <w:r w:rsidRPr="001A7F9C">
        <w:rPr>
          <w:b/>
          <w:color w:val="FF0000"/>
          <w:szCs w:val="24"/>
          <w:lang w:val="sv-SE"/>
        </w:rPr>
        <w:tab/>
      </w:r>
      <w:r w:rsidR="000841B6" w:rsidRPr="000841B6">
        <w:rPr>
          <w:b/>
          <w:color w:val="FF0000"/>
          <w:szCs w:val="24"/>
          <w:lang w:val="sv-SE"/>
        </w:rPr>
        <w:t xml:space="preserve">D. </w:t>
      </w:r>
      <w:r w:rsidRPr="001A7F9C">
        <w:rPr>
          <w:szCs w:val="24"/>
          <w:lang w:val="sv-SE"/>
        </w:rPr>
        <w:t xml:space="preserve">100 N/m.  </w:t>
      </w:r>
    </w:p>
    <w:p w14:paraId="012E059F" w14:textId="77777777" w:rsidR="00FC69CB" w:rsidRPr="001A7F9C" w:rsidRDefault="00F87C42" w:rsidP="007D703B">
      <w:pPr>
        <w:tabs>
          <w:tab w:val="left" w:pos="284"/>
          <w:tab w:val="left" w:pos="2835"/>
          <w:tab w:val="left" w:pos="5387"/>
          <w:tab w:val="left" w:pos="7938"/>
        </w:tabs>
        <w:autoSpaceDE w:val="0"/>
        <w:autoSpaceDN w:val="0"/>
        <w:adjustRightInd w:val="0"/>
        <w:rPr>
          <w:b/>
          <w:i/>
          <w:szCs w:val="24"/>
          <w:lang w:val="sv-SE"/>
        </w:rPr>
      </w:pPr>
      <w:r w:rsidRPr="00F87C42">
        <w:rPr>
          <w:b/>
          <w:i/>
          <w:color w:val="00B050"/>
          <w:szCs w:val="24"/>
          <w:u w:color="FF0000"/>
          <w:lang w:val="sv-SE"/>
        </w:rPr>
        <w:t>Hướng dẫn giải:</w:t>
      </w:r>
    </w:p>
    <w:p w14:paraId="5D9A675F"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sv-SE"/>
        </w:rPr>
      </w:pPr>
      <w:r w:rsidRPr="001A7F9C">
        <w:rPr>
          <w:szCs w:val="24"/>
          <w:lang w:val="sv-SE"/>
        </w:rPr>
        <w:tab/>
        <w:t>Khi hệ cộng hưởng (A</w:t>
      </w:r>
      <w:r w:rsidRPr="001A7F9C">
        <w:rPr>
          <w:szCs w:val="24"/>
          <w:vertAlign w:val="subscript"/>
          <w:lang w:val="sv-SE"/>
        </w:rPr>
        <w:t>max</w:t>
      </w:r>
      <w:r w:rsidRPr="001A7F9C">
        <w:rPr>
          <w:szCs w:val="24"/>
          <w:lang w:val="sv-SE"/>
        </w:rPr>
        <w:t>) thì ω = 5π =</w:t>
      </w:r>
      <m:oMath>
        <m:rad>
          <m:radPr>
            <m:degHide m:val="1"/>
            <m:ctrlPr>
              <w:rPr>
                <w:rFonts w:ascii="Cambria Math" w:hAnsi="Cambria Math"/>
                <w:i/>
                <w:szCs w:val="24"/>
                <w:lang w:val="sv-SE"/>
              </w:rPr>
            </m:ctrlPr>
          </m:radPr>
          <m:deg/>
          <m:e>
            <m:f>
              <m:fPr>
                <m:ctrlPr>
                  <w:rPr>
                    <w:rFonts w:ascii="Cambria Math" w:hAnsi="Cambria Math"/>
                    <w:i/>
                    <w:szCs w:val="24"/>
                    <w:lang w:val="sv-SE"/>
                  </w:rPr>
                </m:ctrlPr>
              </m:fPr>
              <m:num>
                <m:r>
                  <w:rPr>
                    <w:rFonts w:ascii="Cambria Math" w:hAnsi="Cambria Math"/>
                    <w:szCs w:val="24"/>
                    <w:lang w:val="sv-SE"/>
                  </w:rPr>
                  <m:t>k</m:t>
                </m:r>
              </m:num>
              <m:den>
                <m:r>
                  <w:rPr>
                    <w:rFonts w:ascii="Cambria Math" w:hAnsi="Cambria Math"/>
                    <w:szCs w:val="24"/>
                    <w:lang w:val="sv-SE"/>
                  </w:rPr>
                  <m:t>m</m:t>
                </m:r>
              </m:den>
            </m:f>
          </m:e>
        </m:rad>
      </m:oMath>
      <w:r w:rsidRPr="001A7F9C">
        <w:rPr>
          <w:szCs w:val="24"/>
          <w:lang w:val="sv-SE"/>
        </w:rPr>
        <w:t>→ k = mω</w:t>
      </w:r>
      <w:r w:rsidRPr="001A7F9C">
        <w:rPr>
          <w:szCs w:val="24"/>
          <w:vertAlign w:val="superscript"/>
          <w:lang w:val="sv-SE"/>
        </w:rPr>
        <w:t>2</w:t>
      </w:r>
      <w:r w:rsidRPr="001A7F9C">
        <w:rPr>
          <w:szCs w:val="24"/>
          <w:lang w:val="sv-SE"/>
        </w:rPr>
        <w:t xml:space="preserve"> = 25 N/m </w:t>
      </w:r>
      <w:r w:rsidR="007D703B" w:rsidRPr="007D703B">
        <w:rPr>
          <w:b/>
          <w:color w:val="003399"/>
          <w:szCs w:val="24"/>
          <w:lang w:val="sv-SE"/>
        </w:rPr>
        <w:t>Chọn đáp án A</w:t>
      </w:r>
    </w:p>
    <w:p w14:paraId="077C93B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sv-SE"/>
        </w:rPr>
      </w:pPr>
      <w:r w:rsidRPr="001A7F9C">
        <w:rPr>
          <w:rFonts w:ascii="Times New Roman" w:hAnsi="Times New Roman"/>
          <w:noProof/>
          <w:sz w:val="24"/>
          <w:szCs w:val="24"/>
        </w:rPr>
        <w:drawing>
          <wp:anchor distT="0" distB="0" distL="114300" distR="114300" simplePos="0" relativeHeight="251152384" behindDoc="0" locked="0" layoutInCell="1" allowOverlap="1" wp14:anchorId="6D21030A" wp14:editId="267E787E">
            <wp:simplePos x="0" y="0"/>
            <wp:positionH relativeFrom="column">
              <wp:posOffset>5271273</wp:posOffset>
            </wp:positionH>
            <wp:positionV relativeFrom="paragraph">
              <wp:posOffset>30645</wp:posOffset>
            </wp:positionV>
            <wp:extent cx="1409700" cy="1038860"/>
            <wp:effectExtent l="0" t="0" r="0" b="8890"/>
            <wp:wrapSquare wrapText="bothSides"/>
            <wp:docPr id="92" name="Hình ảnh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6403394.tmp"/>
                    <pic:cNvPicPr/>
                  </pic:nvPicPr>
                  <pic:blipFill>
                    <a:blip r:embed="rId131">
                      <a:extLst>
                        <a:ext uri="{28A0092B-C50C-407E-A947-70E740481C1C}">
                          <a14:useLocalDpi xmlns:a14="http://schemas.microsoft.com/office/drawing/2010/main" val="0"/>
                        </a:ext>
                      </a:extLst>
                    </a:blip>
                    <a:stretch>
                      <a:fillRect/>
                    </a:stretch>
                  </pic:blipFill>
                  <pic:spPr>
                    <a:xfrm>
                      <a:off x="0" y="0"/>
                      <a:ext cx="1409700" cy="1038860"/>
                    </a:xfrm>
                    <a:prstGeom prst="rect">
                      <a:avLst/>
                    </a:prstGeom>
                  </pic:spPr>
                </pic:pic>
              </a:graphicData>
            </a:graphic>
          </wp:anchor>
        </w:drawing>
      </w:r>
      <w:r w:rsidRPr="001A7F9C">
        <w:rPr>
          <w:rFonts w:ascii="Times New Roman" w:hAnsi="Times New Roman"/>
          <w:sz w:val="24"/>
          <w:szCs w:val="24"/>
          <w:lang w:val="sv-SE"/>
        </w:rPr>
        <w:t>Một vật dao động điều hòa, đồ thị biểu diễn mối quan hệ giữa cơ năng W và động năng W</w:t>
      </w:r>
      <w:r w:rsidRPr="001A7F9C">
        <w:rPr>
          <w:rFonts w:ascii="Times New Roman" w:hAnsi="Times New Roman"/>
          <w:sz w:val="24"/>
          <w:szCs w:val="24"/>
          <w:vertAlign w:val="subscript"/>
          <w:lang w:val="sv-SE"/>
        </w:rPr>
        <w:t>đ</w:t>
      </w:r>
      <w:r w:rsidRPr="001A7F9C">
        <w:rPr>
          <w:rFonts w:ascii="Times New Roman" w:hAnsi="Times New Roman"/>
          <w:sz w:val="24"/>
          <w:szCs w:val="24"/>
          <w:lang w:val="sv-SE"/>
        </w:rPr>
        <w:t>có dạng đường nào?</w:t>
      </w:r>
    </w:p>
    <w:p w14:paraId="513B7725" w14:textId="77777777" w:rsidR="00FC69CB" w:rsidRPr="001A7F9C" w:rsidRDefault="007A7C3B" w:rsidP="007D703B">
      <w:pPr>
        <w:tabs>
          <w:tab w:val="left" w:pos="284"/>
          <w:tab w:val="left" w:pos="2835"/>
          <w:tab w:val="left" w:pos="5387"/>
          <w:tab w:val="left" w:pos="7938"/>
        </w:tabs>
        <w:rPr>
          <w:szCs w:val="24"/>
          <w:lang w:val="sv-SE"/>
        </w:rPr>
      </w:pPr>
      <w:r w:rsidRPr="001A7F9C">
        <w:rPr>
          <w:b/>
          <w:color w:val="FF0000"/>
          <w:szCs w:val="24"/>
          <w:lang w:val="sv-SE"/>
        </w:rPr>
        <w:tab/>
      </w:r>
      <w:r w:rsidR="000841B6" w:rsidRPr="000841B6">
        <w:rPr>
          <w:b/>
          <w:color w:val="FF0000"/>
          <w:szCs w:val="24"/>
          <w:lang w:val="sv-SE"/>
        </w:rPr>
        <w:t xml:space="preserve">A. </w:t>
      </w:r>
      <w:r w:rsidRPr="001A7F9C">
        <w:rPr>
          <w:szCs w:val="24"/>
          <w:lang w:val="sv-SE"/>
        </w:rPr>
        <w:t xml:space="preserve">Đường IV </w:t>
      </w:r>
      <w:r w:rsidRPr="001A7F9C">
        <w:rPr>
          <w:b/>
          <w:color w:val="FF0000"/>
          <w:szCs w:val="24"/>
          <w:lang w:val="sv-SE"/>
        </w:rPr>
        <w:tab/>
      </w:r>
      <w:r w:rsidR="000841B6" w:rsidRPr="000841B6">
        <w:rPr>
          <w:b/>
          <w:color w:val="FF0000"/>
          <w:szCs w:val="24"/>
          <w:lang w:val="sv-SE"/>
        </w:rPr>
        <w:t xml:space="preserve">B. </w:t>
      </w:r>
      <w:r w:rsidRPr="001A7F9C">
        <w:rPr>
          <w:szCs w:val="24"/>
          <w:lang w:val="sv-SE"/>
        </w:rPr>
        <w:t xml:space="preserve">Đường III </w:t>
      </w:r>
    </w:p>
    <w:p w14:paraId="7156B1F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sv-SE"/>
        </w:rPr>
        <w:tab/>
      </w:r>
      <w:r w:rsidR="000841B6" w:rsidRPr="000841B6">
        <w:rPr>
          <w:b/>
          <w:color w:val="FF0000"/>
          <w:szCs w:val="24"/>
        </w:rPr>
        <w:t xml:space="preserve">C. </w:t>
      </w:r>
      <w:r w:rsidRPr="001A7F9C">
        <w:rPr>
          <w:szCs w:val="24"/>
        </w:rPr>
        <w:t xml:space="preserve">Đường I </w:t>
      </w:r>
      <w:r w:rsidRPr="001A7F9C">
        <w:rPr>
          <w:b/>
          <w:color w:val="FF0000"/>
          <w:szCs w:val="24"/>
        </w:rPr>
        <w:tab/>
      </w:r>
      <w:r w:rsidR="000841B6" w:rsidRPr="000841B6">
        <w:rPr>
          <w:b/>
          <w:color w:val="FF0000"/>
          <w:szCs w:val="24"/>
        </w:rPr>
        <w:t xml:space="preserve">D. </w:t>
      </w:r>
      <w:r w:rsidRPr="001A7F9C">
        <w:rPr>
          <w:szCs w:val="24"/>
        </w:rPr>
        <w:t>Đường II</w:t>
      </w:r>
    </w:p>
    <w:p w14:paraId="25F61D4F"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DCF2BC0"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t>Ta có W = W</w:t>
      </w:r>
      <w:r w:rsidRPr="001A7F9C">
        <w:rPr>
          <w:szCs w:val="24"/>
          <w:vertAlign w:val="subscript"/>
          <w:lang w:val="vi-VN"/>
        </w:rPr>
        <w:t>đ</w:t>
      </w:r>
      <w:r w:rsidRPr="001A7F9C">
        <w:rPr>
          <w:szCs w:val="24"/>
          <w:lang w:val="vi-VN"/>
        </w:rPr>
        <w:t xml:space="preserve"> + W</w:t>
      </w:r>
      <w:r w:rsidRPr="001A7F9C">
        <w:rPr>
          <w:szCs w:val="24"/>
          <w:vertAlign w:val="subscript"/>
          <w:lang w:val="vi-VN"/>
        </w:rPr>
        <w:t>t</w:t>
      </w:r>
      <w:r w:rsidRPr="001A7F9C">
        <w:rPr>
          <w:szCs w:val="24"/>
          <w:lang w:val="vi-VN"/>
        </w:rPr>
        <w:t xml:space="preserve"> = hằng số → Chỉ có đồ thị </w:t>
      </w:r>
      <w:r w:rsidRPr="001A7F9C">
        <w:rPr>
          <w:szCs w:val="24"/>
        </w:rPr>
        <w:t xml:space="preserve">dạng đường </w:t>
      </w:r>
      <w:r w:rsidRPr="001A7F9C">
        <w:rPr>
          <w:szCs w:val="24"/>
          <w:lang w:val="vi-VN"/>
        </w:rPr>
        <w:t>II thỏa mãn</w:t>
      </w:r>
      <w:r w:rsidR="00F02266">
        <w:rPr>
          <w:szCs w:val="24"/>
        </w:rPr>
        <w:t xml:space="preserve"> </w:t>
      </w:r>
      <w:r w:rsidR="007D703B" w:rsidRPr="007D703B">
        <w:rPr>
          <w:b/>
          <w:color w:val="003399"/>
          <w:szCs w:val="24"/>
        </w:rPr>
        <w:t>Chọn đáp án D</w:t>
      </w:r>
    </w:p>
    <w:p w14:paraId="3FCE4C9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pacing w:val="-10"/>
          <w:sz w:val="24"/>
          <w:szCs w:val="24"/>
          <w:lang w:val="vi-VN"/>
        </w:rPr>
      </w:pPr>
      <w:r w:rsidRPr="001A7F9C">
        <w:rPr>
          <w:rFonts w:ascii="Times New Roman" w:hAnsi="Times New Roman"/>
          <w:noProof/>
          <w:szCs w:val="24"/>
        </w:rPr>
        <w:drawing>
          <wp:anchor distT="0" distB="0" distL="114300" distR="114300" simplePos="0" relativeHeight="251127808" behindDoc="0" locked="0" layoutInCell="1" allowOverlap="1" wp14:anchorId="5CE135F0" wp14:editId="46DF32EC">
            <wp:simplePos x="0" y="0"/>
            <wp:positionH relativeFrom="column">
              <wp:posOffset>4272280</wp:posOffset>
            </wp:positionH>
            <wp:positionV relativeFrom="paragraph">
              <wp:posOffset>14605</wp:posOffset>
            </wp:positionV>
            <wp:extent cx="2388870" cy="1484630"/>
            <wp:effectExtent l="0" t="0" r="0" b="0"/>
            <wp:wrapSquare wrapText="bothSides"/>
            <wp:docPr id="84" name="Hình ảnh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88870" cy="1484630"/>
                    </a:xfrm>
                    <a:prstGeom prst="rect">
                      <a:avLst/>
                    </a:prstGeom>
                    <a:noFill/>
                    <a:ln>
                      <a:noFill/>
                    </a:ln>
                  </pic:spPr>
                </pic:pic>
              </a:graphicData>
            </a:graphic>
          </wp:anchor>
        </w:drawing>
      </w:r>
      <w:r w:rsidRPr="001A7F9C">
        <w:rPr>
          <w:rFonts w:ascii="Times New Roman" w:hAnsi="Times New Roman"/>
          <w:spacing w:val="-10"/>
          <w:sz w:val="24"/>
          <w:szCs w:val="24"/>
          <w:lang w:val="vi-VN"/>
        </w:rPr>
        <w:t>Một con lắc lò xo đang dao động điều hòa mà lực đàn hồi và chiều dài của lò xo có mối quan hệ được cho bởi đồ thị hình vẽ. Độ cứng của lò xo bằng:</w:t>
      </w:r>
    </w:p>
    <w:p w14:paraId="685D807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100(N/m)</w:t>
      </w:r>
      <w:r w:rsidRPr="001A7F9C">
        <w:rPr>
          <w:b/>
          <w:color w:val="FF0000"/>
          <w:szCs w:val="24"/>
        </w:rPr>
        <w:tab/>
      </w:r>
      <w:r w:rsidR="000841B6" w:rsidRPr="000841B6">
        <w:rPr>
          <w:b/>
          <w:color w:val="FF0000"/>
          <w:szCs w:val="24"/>
        </w:rPr>
        <w:t xml:space="preserve">B. </w:t>
      </w:r>
      <w:r w:rsidRPr="001A7F9C">
        <w:rPr>
          <w:szCs w:val="24"/>
        </w:rPr>
        <w:t>150(N/m)</w:t>
      </w:r>
    </w:p>
    <w:p w14:paraId="661745B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50(N/m)</w:t>
      </w:r>
      <w:r w:rsidRPr="001A7F9C">
        <w:rPr>
          <w:b/>
          <w:color w:val="FF0000"/>
          <w:szCs w:val="24"/>
        </w:rPr>
        <w:tab/>
      </w:r>
      <w:r w:rsidR="000841B6" w:rsidRPr="000841B6">
        <w:rPr>
          <w:b/>
          <w:color w:val="FF0000"/>
          <w:szCs w:val="24"/>
        </w:rPr>
        <w:t xml:space="preserve">D. </w:t>
      </w:r>
      <w:r w:rsidRPr="001A7F9C">
        <w:rPr>
          <w:szCs w:val="24"/>
        </w:rPr>
        <w:t>200(N/m)</w:t>
      </w:r>
    </w:p>
    <w:p w14:paraId="25DAD64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75A1B6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Biên độ A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l</m:t>
                </m:r>
              </m:e>
              <m:sub>
                <m:r>
                  <w:rPr>
                    <w:rFonts w:ascii="Cambria Math" w:hAnsi="Cambria Math"/>
                    <w:szCs w:val="24"/>
                  </w:rPr>
                  <m:t>max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min</m:t>
                </m:r>
              </m:sub>
            </m:sSub>
          </m:num>
          <m:den>
            <m:r>
              <w:rPr>
                <w:rFonts w:ascii="Cambria Math" w:hAnsi="Cambria Math"/>
                <w:szCs w:val="24"/>
              </w:rPr>
              <m:t>2</m:t>
            </m:r>
          </m:den>
        </m:f>
      </m:oMath>
      <w:r w:rsidRPr="001A7F9C">
        <w:rPr>
          <w:szCs w:val="24"/>
        </w:rPr>
        <w:t xml:space="preserve"> = 4 cm</w:t>
      </w:r>
    </w:p>
    <w:p w14:paraId="36D9590A" w14:textId="77777777" w:rsidR="00FC69CB" w:rsidRPr="001A7F9C" w:rsidRDefault="007A7C3B" w:rsidP="007D703B">
      <w:pPr>
        <w:tabs>
          <w:tab w:val="left" w:pos="284"/>
          <w:tab w:val="left" w:pos="2835"/>
          <w:tab w:val="left" w:pos="5387"/>
          <w:tab w:val="left" w:pos="7938"/>
        </w:tabs>
        <w:rPr>
          <w:szCs w:val="24"/>
        </w:rPr>
      </w:pPr>
      <w:r w:rsidRPr="001A7F9C">
        <w:rPr>
          <w:szCs w:val="24"/>
        </w:rPr>
        <w:tab/>
        <w:t>(Con lắc lò xo nằm ngang vì đồ thị có dạng đối xứng)</w:t>
      </w:r>
    </w:p>
    <w:p w14:paraId="4B39B7B0" w14:textId="77777777" w:rsidR="00FC69CB" w:rsidRPr="001A7F9C" w:rsidRDefault="007A7C3B" w:rsidP="007D703B">
      <w:pPr>
        <w:tabs>
          <w:tab w:val="left" w:pos="284"/>
          <w:tab w:val="left" w:pos="2835"/>
          <w:tab w:val="left" w:pos="5387"/>
          <w:tab w:val="left" w:pos="7938"/>
        </w:tabs>
        <w:rPr>
          <w:szCs w:val="24"/>
        </w:rPr>
      </w:pPr>
      <w:r w:rsidRPr="001A7F9C">
        <w:rPr>
          <w:szCs w:val="24"/>
        </w:rPr>
        <w:tab/>
        <w:t>F</w:t>
      </w:r>
      <w:r w:rsidRPr="001A7F9C">
        <w:rPr>
          <w:szCs w:val="24"/>
          <w:vertAlign w:val="subscript"/>
        </w:rPr>
        <w:t>max</w:t>
      </w:r>
      <w:r w:rsidRPr="001A7F9C">
        <w:rPr>
          <w:szCs w:val="24"/>
        </w:rPr>
        <w:t xml:space="preserve"> = kA = 2 N hay k.0,04 = 2 </w:t>
      </w:r>
      <w:r w:rsidRPr="001A7F9C">
        <w:rPr>
          <w:szCs w:val="24"/>
        </w:rPr>
        <w:sym w:font="Symbol" w:char="F0DE"/>
      </w:r>
      <w:r w:rsidRPr="001A7F9C">
        <w:rPr>
          <w:szCs w:val="24"/>
        </w:rPr>
        <w:t xml:space="preserve"> k = 50 N/m</w:t>
      </w:r>
      <w:r w:rsidR="00F02266">
        <w:rPr>
          <w:szCs w:val="24"/>
        </w:rPr>
        <w:t xml:space="preserve"> </w:t>
      </w:r>
      <w:r w:rsidR="007D703B" w:rsidRPr="007D703B">
        <w:rPr>
          <w:b/>
          <w:color w:val="003399"/>
          <w:szCs w:val="24"/>
        </w:rPr>
        <w:t>Chọn đáp án C</w:t>
      </w:r>
    </w:p>
    <w:p w14:paraId="0048B9B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29856" behindDoc="0" locked="0" layoutInCell="1" allowOverlap="1" wp14:anchorId="7BB14F70" wp14:editId="5C41755F">
            <wp:simplePos x="0" y="0"/>
            <wp:positionH relativeFrom="column">
              <wp:posOffset>4177665</wp:posOffset>
            </wp:positionH>
            <wp:positionV relativeFrom="paragraph">
              <wp:posOffset>51460</wp:posOffset>
            </wp:positionV>
            <wp:extent cx="2506345" cy="1316355"/>
            <wp:effectExtent l="0" t="0" r="8255" b="0"/>
            <wp:wrapSquare wrapText="bothSides"/>
            <wp:docPr id="119" name="Hình ảnh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56CA648.tmp"/>
                    <pic:cNvPicPr/>
                  </pic:nvPicPr>
                  <pic:blipFill>
                    <a:blip r:embed="rId133">
                      <a:extLst>
                        <a:ext uri="{28A0092B-C50C-407E-A947-70E740481C1C}">
                          <a14:useLocalDpi xmlns:a14="http://schemas.microsoft.com/office/drawing/2010/main" val="0"/>
                        </a:ext>
                      </a:extLst>
                    </a:blip>
                    <a:stretch>
                      <a:fillRect/>
                    </a:stretch>
                  </pic:blipFill>
                  <pic:spPr>
                    <a:xfrm>
                      <a:off x="0" y="0"/>
                      <a:ext cx="2506345" cy="1316355"/>
                    </a:xfrm>
                    <a:prstGeom prst="rect">
                      <a:avLst/>
                    </a:prstGeom>
                  </pic:spPr>
                </pic:pic>
              </a:graphicData>
            </a:graphic>
          </wp:anchor>
        </w:drawing>
      </w:r>
      <w:r w:rsidRPr="001A7F9C">
        <w:rPr>
          <w:rFonts w:ascii="Times New Roman" w:hAnsi="Times New Roman"/>
          <w:spacing w:val="-10"/>
          <w:sz w:val="24"/>
          <w:szCs w:val="24"/>
          <w:lang w:val="vi-VN"/>
        </w:rPr>
        <w:t>Một con lắc lò xo đang dao động điều hòa mà lực đàn hồi và chiều dài của lò xo có mối liên hệ được cho bởi đồ thị hình vẽ. Cho g = 10 m/s</w:t>
      </w:r>
      <w:r w:rsidRPr="001A7F9C">
        <w:rPr>
          <w:rFonts w:ascii="Times New Roman" w:hAnsi="Times New Roman"/>
          <w:spacing w:val="-10"/>
          <w:sz w:val="24"/>
          <w:szCs w:val="24"/>
          <w:vertAlign w:val="superscript"/>
          <w:lang w:val="vi-VN"/>
        </w:rPr>
        <w:t>2</w:t>
      </w:r>
      <w:r w:rsidRPr="001A7F9C">
        <w:rPr>
          <w:rFonts w:ascii="Times New Roman" w:hAnsi="Times New Roman"/>
          <w:spacing w:val="-10"/>
          <w:sz w:val="24"/>
          <w:szCs w:val="24"/>
          <w:lang w:val="vi-VN"/>
        </w:rPr>
        <w:t>. Biên độ và chu kỳ dao động của con lắc là</w:t>
      </w:r>
    </w:p>
    <w:p w14:paraId="0109BF6F" w14:textId="77777777" w:rsidR="00FC69CB" w:rsidRPr="001A7F9C" w:rsidRDefault="007A7C3B" w:rsidP="007D703B">
      <w:pPr>
        <w:tabs>
          <w:tab w:val="left" w:pos="284"/>
          <w:tab w:val="left" w:pos="2835"/>
          <w:tab w:val="left" w:pos="5387"/>
          <w:tab w:val="left" w:pos="7938"/>
        </w:tabs>
        <w:rPr>
          <w:szCs w:val="24"/>
          <w:lang w:val="vi-VN"/>
        </w:rPr>
      </w:pPr>
      <w:r w:rsidRPr="001A7F9C">
        <w:rPr>
          <w:b/>
          <w:bCs/>
          <w:color w:val="FF0000"/>
          <w:spacing w:val="-10"/>
          <w:szCs w:val="24"/>
          <w:lang w:val="vi-VN"/>
        </w:rPr>
        <w:tab/>
      </w:r>
      <w:r w:rsidR="000841B6" w:rsidRPr="000841B6">
        <w:rPr>
          <w:b/>
          <w:bCs/>
          <w:color w:val="FF0000"/>
          <w:spacing w:val="-10"/>
          <w:szCs w:val="24"/>
          <w:lang w:val="vi-VN"/>
        </w:rPr>
        <w:t xml:space="preserve">A. </w:t>
      </w:r>
      <w:r w:rsidRPr="001A7F9C">
        <w:rPr>
          <w:bCs/>
          <w:spacing w:val="-10"/>
          <w:szCs w:val="24"/>
          <w:lang w:val="vi-VN"/>
        </w:rPr>
        <w:t>A = 6 cm; T = 0,28 s.</w:t>
      </w:r>
      <w:r w:rsidRPr="001A7F9C">
        <w:rPr>
          <w:b/>
          <w:color w:val="FF0000"/>
          <w:szCs w:val="24"/>
          <w:lang w:val="fr-FR"/>
        </w:rPr>
        <w:tab/>
      </w:r>
      <w:r w:rsidR="000841B6" w:rsidRPr="000841B6">
        <w:rPr>
          <w:b/>
          <w:color w:val="FF0000"/>
          <w:szCs w:val="24"/>
          <w:lang w:val="fr-FR"/>
        </w:rPr>
        <w:t xml:space="preserve">B. </w:t>
      </w:r>
      <w:r w:rsidRPr="001A7F9C">
        <w:rPr>
          <w:bCs/>
          <w:spacing w:val="-10"/>
          <w:szCs w:val="24"/>
          <w:lang w:val="vi-VN"/>
        </w:rPr>
        <w:t>A = 4 cm; T = 0,28 s.</w:t>
      </w:r>
    </w:p>
    <w:p w14:paraId="6E01B4E7" w14:textId="77777777" w:rsidR="00FC69CB" w:rsidRPr="001A7F9C" w:rsidRDefault="007A7C3B" w:rsidP="007D703B">
      <w:pPr>
        <w:tabs>
          <w:tab w:val="left" w:pos="284"/>
          <w:tab w:val="left" w:pos="2835"/>
          <w:tab w:val="left" w:pos="5387"/>
          <w:tab w:val="left" w:pos="7938"/>
        </w:tabs>
        <w:rPr>
          <w:bCs/>
          <w:spacing w:val="-10"/>
          <w:szCs w:val="24"/>
          <w:lang w:val="vi-VN"/>
        </w:rPr>
      </w:pPr>
      <w:r w:rsidRPr="001A7F9C">
        <w:rPr>
          <w:b/>
          <w:bCs/>
          <w:color w:val="FF0000"/>
          <w:spacing w:val="-10"/>
          <w:szCs w:val="24"/>
          <w:lang w:val="vi-VN"/>
        </w:rPr>
        <w:tab/>
      </w:r>
      <w:r w:rsidR="000841B6" w:rsidRPr="000841B6">
        <w:rPr>
          <w:b/>
          <w:bCs/>
          <w:color w:val="FF0000"/>
          <w:spacing w:val="-10"/>
          <w:szCs w:val="24"/>
          <w:lang w:val="vi-VN"/>
        </w:rPr>
        <w:t xml:space="preserve">C. </w:t>
      </w:r>
      <w:r w:rsidRPr="001A7F9C">
        <w:rPr>
          <w:bCs/>
          <w:spacing w:val="-10"/>
          <w:szCs w:val="24"/>
          <w:lang w:val="vi-VN"/>
        </w:rPr>
        <w:t>A = 8 cm; T = 0,56 s.</w:t>
      </w:r>
      <w:r w:rsidRPr="001A7F9C">
        <w:rPr>
          <w:b/>
          <w:color w:val="FF0000"/>
          <w:szCs w:val="24"/>
          <w:lang w:val="fr-FR"/>
        </w:rPr>
        <w:tab/>
      </w:r>
      <w:r w:rsidR="000841B6" w:rsidRPr="000841B6">
        <w:rPr>
          <w:b/>
          <w:color w:val="FF0000"/>
          <w:szCs w:val="24"/>
          <w:lang w:val="fr-FR"/>
        </w:rPr>
        <w:t xml:space="preserve">D. </w:t>
      </w:r>
      <w:r w:rsidRPr="001A7F9C">
        <w:rPr>
          <w:bCs/>
          <w:spacing w:val="-10"/>
          <w:szCs w:val="24"/>
          <w:lang w:val="vi-VN"/>
        </w:rPr>
        <w:t>A = 6 cm; T = 0,56 s.</w:t>
      </w:r>
    </w:p>
    <w:p w14:paraId="5285F73E" w14:textId="77777777" w:rsidR="00FC69CB" w:rsidRPr="00F8675A" w:rsidRDefault="00F87C42" w:rsidP="007D703B">
      <w:pPr>
        <w:tabs>
          <w:tab w:val="left" w:pos="284"/>
          <w:tab w:val="left" w:pos="2835"/>
          <w:tab w:val="left" w:pos="5387"/>
          <w:tab w:val="left" w:pos="7938"/>
        </w:tabs>
        <w:rPr>
          <w:b/>
          <w:bCs/>
          <w:i/>
          <w:spacing w:val="-10"/>
          <w:szCs w:val="24"/>
          <w:lang w:val="vi-VN"/>
        </w:rPr>
      </w:pPr>
      <w:r w:rsidRPr="00F8675A">
        <w:rPr>
          <w:b/>
          <w:bCs/>
          <w:i/>
          <w:color w:val="00B050"/>
          <w:spacing w:val="-10"/>
          <w:szCs w:val="24"/>
          <w:u w:color="FF0000"/>
          <w:lang w:val="vi-VN"/>
        </w:rPr>
        <w:t>Hướng dẫn giải:</w:t>
      </w:r>
    </w:p>
    <w:p w14:paraId="786AE55B" w14:textId="77777777" w:rsidR="00FC69CB" w:rsidRPr="00F8675A" w:rsidRDefault="007A7C3B" w:rsidP="007D703B">
      <w:pPr>
        <w:tabs>
          <w:tab w:val="left" w:pos="284"/>
          <w:tab w:val="left" w:pos="2835"/>
          <w:tab w:val="left" w:pos="5387"/>
          <w:tab w:val="left" w:pos="7938"/>
        </w:tabs>
        <w:rPr>
          <w:szCs w:val="24"/>
          <w:lang w:val="vi-VN"/>
        </w:rPr>
      </w:pPr>
      <w:r w:rsidRPr="00F8675A">
        <w:rPr>
          <w:bCs/>
          <w:spacing w:val="-10"/>
          <w:szCs w:val="24"/>
          <w:lang w:val="vi-VN"/>
        </w:rPr>
        <w:tab/>
      </w:r>
      <w:r w:rsidRPr="00F8675A">
        <w:rPr>
          <w:szCs w:val="24"/>
          <w:lang w:val="vi-VN"/>
        </w:rPr>
        <w:t xml:space="preserve">Biên độ A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vi-VN"/>
                  </w:rPr>
                  <m:t>l</m:t>
                </m:r>
              </m:e>
              <m:sub>
                <m:r>
                  <w:rPr>
                    <w:rFonts w:ascii="Cambria Math" w:hAnsi="Cambria Math"/>
                    <w:szCs w:val="24"/>
                    <w:lang w:val="vi-VN"/>
                  </w:rPr>
                  <m:t>max</m:t>
                </m:r>
              </m:sub>
            </m:sSub>
            <m:r>
              <w:rPr>
                <w:rFonts w:ascii="Cambria Math" w:hAnsi="Cambria Math"/>
                <w:szCs w:val="24"/>
                <w:lang w:val="vi-VN"/>
              </w:rPr>
              <m:t>-</m:t>
            </m:r>
            <m:sSub>
              <m:sSubPr>
                <m:ctrlPr>
                  <w:rPr>
                    <w:rFonts w:ascii="Cambria Math" w:hAnsi="Cambria Math"/>
                    <w:i/>
                    <w:szCs w:val="24"/>
                  </w:rPr>
                </m:ctrlPr>
              </m:sSubPr>
              <m:e>
                <m:r>
                  <w:rPr>
                    <w:rFonts w:ascii="Cambria Math" w:hAnsi="Cambria Math"/>
                    <w:szCs w:val="24"/>
                    <w:lang w:val="vi-VN"/>
                  </w:rPr>
                  <m:t>l</m:t>
                </m:r>
              </m:e>
              <m:sub>
                <m:r>
                  <w:rPr>
                    <w:rFonts w:ascii="Cambria Math" w:hAnsi="Cambria Math"/>
                    <w:szCs w:val="24"/>
                    <w:lang w:val="vi-VN"/>
                  </w:rPr>
                  <m:t>min</m:t>
                </m:r>
              </m:sub>
            </m:sSub>
          </m:num>
          <m:den>
            <m:r>
              <w:rPr>
                <w:rFonts w:ascii="Cambria Math" w:hAnsi="Cambria Math"/>
                <w:szCs w:val="24"/>
                <w:lang w:val="vi-VN"/>
              </w:rPr>
              <m:t>2</m:t>
            </m:r>
          </m:den>
        </m:f>
      </m:oMath>
      <w:r w:rsidRPr="00F8675A">
        <w:rPr>
          <w:szCs w:val="24"/>
          <w:lang w:val="vi-VN"/>
        </w:rPr>
        <w:t xml:space="preserve"> = 6 cm</w:t>
      </w:r>
    </w:p>
    <w:p w14:paraId="37EDBA1D"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(Con lắc lò xo thẳng đứng vì đồ thị không đối xứng)</w:t>
      </w:r>
    </w:p>
    <w:p w14:paraId="3609AD4C"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Tại biên dương: F</w:t>
      </w:r>
      <w:r w:rsidRPr="00F8675A">
        <w:rPr>
          <w:szCs w:val="24"/>
          <w:vertAlign w:val="subscript"/>
          <w:lang w:val="vi-VN"/>
        </w:rPr>
        <w:t>đh</w:t>
      </w:r>
      <w:r w:rsidRPr="00F8675A">
        <w:rPr>
          <w:szCs w:val="24"/>
          <w:lang w:val="vi-VN"/>
        </w:rPr>
        <w:t xml:space="preserve"> = k(A + ∆ℓ) = 4 N (1)</w:t>
      </w:r>
    </w:p>
    <w:p w14:paraId="2C4A1061"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Tại biên âm: F</w:t>
      </w:r>
      <w:r w:rsidRPr="00F8675A">
        <w:rPr>
          <w:szCs w:val="24"/>
          <w:vertAlign w:val="subscript"/>
          <w:lang w:val="vi-VN"/>
        </w:rPr>
        <w:t>đh</w:t>
      </w:r>
      <w:r w:rsidRPr="00F8675A">
        <w:rPr>
          <w:szCs w:val="24"/>
          <w:lang w:val="vi-VN"/>
        </w:rPr>
        <w:t xml:space="preserve"> = k(A - ∆ℓ) = 2 N (2)</w:t>
      </w:r>
    </w:p>
    <w:p w14:paraId="306335ED"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 xml:space="preserve">Lấy (1) + (2) ta được 2k.A = 6 </w:t>
      </w:r>
      <w:r w:rsidRPr="001A7F9C">
        <w:rPr>
          <w:szCs w:val="24"/>
        </w:rPr>
        <w:sym w:font="Symbol" w:char="F0DE"/>
      </w:r>
      <w:r w:rsidRPr="00F8675A">
        <w:rPr>
          <w:szCs w:val="24"/>
          <w:lang w:val="vi-VN"/>
        </w:rPr>
        <w:t xml:space="preserve"> k = 50 N/m thay vào (1) </w:t>
      </w:r>
      <w:r w:rsidRPr="001A7F9C">
        <w:rPr>
          <w:szCs w:val="24"/>
        </w:rPr>
        <w:sym w:font="Symbol" w:char="F0DE"/>
      </w:r>
      <w:r w:rsidRPr="00F8675A">
        <w:rPr>
          <w:szCs w:val="24"/>
          <w:lang w:val="vi-VN"/>
        </w:rPr>
        <w:t>∆ℓ = 0,02 m</w:t>
      </w:r>
    </w:p>
    <w:p w14:paraId="69189305" w14:textId="77777777" w:rsidR="00FC69CB" w:rsidRPr="001A7F9C" w:rsidRDefault="007A7C3B" w:rsidP="007D703B">
      <w:pPr>
        <w:tabs>
          <w:tab w:val="left" w:pos="284"/>
          <w:tab w:val="left" w:pos="2835"/>
          <w:tab w:val="left" w:pos="5387"/>
          <w:tab w:val="left" w:pos="7938"/>
        </w:tabs>
        <w:rPr>
          <w:szCs w:val="24"/>
        </w:rPr>
      </w:pPr>
      <w:r w:rsidRPr="00F8675A">
        <w:rPr>
          <w:szCs w:val="24"/>
          <w:lang w:val="vi-VN"/>
        </w:rPr>
        <w:tab/>
      </w:r>
      <w:r w:rsidRPr="001A7F9C">
        <w:rPr>
          <w:szCs w:val="24"/>
        </w:rPr>
        <w:t>Chu kỳ T = 2π</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∆l</m:t>
                </m:r>
              </m:num>
              <m:den>
                <m:r>
                  <w:rPr>
                    <w:rFonts w:ascii="Cambria Math" w:hAnsi="Cambria Math"/>
                    <w:szCs w:val="24"/>
                  </w:rPr>
                  <m:t>g</m:t>
                </m:r>
              </m:den>
            </m:f>
          </m:e>
        </m:rad>
      </m:oMath>
      <w:r w:rsidRPr="001A7F9C">
        <w:rPr>
          <w:szCs w:val="24"/>
        </w:rPr>
        <w:t xml:space="preserve"> = 0,28 s</w:t>
      </w:r>
      <w:r w:rsidR="00F02266">
        <w:rPr>
          <w:szCs w:val="24"/>
        </w:rPr>
        <w:t xml:space="preserve"> </w:t>
      </w:r>
      <w:r w:rsidR="007D703B" w:rsidRPr="007D703B">
        <w:rPr>
          <w:b/>
          <w:color w:val="003399"/>
          <w:szCs w:val="24"/>
        </w:rPr>
        <w:t>Chọn đáp án A</w:t>
      </w:r>
    </w:p>
    <w:p w14:paraId="6ECD236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color w:val="0070C0"/>
        </w:rPr>
        <w:drawing>
          <wp:anchor distT="0" distB="0" distL="114300" distR="114300" simplePos="0" relativeHeight="251138048" behindDoc="0" locked="0" layoutInCell="1" allowOverlap="1" wp14:anchorId="564096C0" wp14:editId="06E42A68">
            <wp:simplePos x="0" y="0"/>
            <wp:positionH relativeFrom="column">
              <wp:posOffset>5037455</wp:posOffset>
            </wp:positionH>
            <wp:positionV relativeFrom="paragraph">
              <wp:posOffset>111649</wp:posOffset>
            </wp:positionV>
            <wp:extent cx="1621790" cy="1330325"/>
            <wp:effectExtent l="0" t="0" r="0" b="3175"/>
            <wp:wrapSquare wrapText="bothSides"/>
            <wp:docPr id="391" name="Hình ảnh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9DCB959.tmp"/>
                    <pic:cNvPicPr/>
                  </pic:nvPicPr>
                  <pic:blipFill>
                    <a:blip r:embed="rId134">
                      <a:extLst>
                        <a:ext uri="{28A0092B-C50C-407E-A947-70E740481C1C}">
                          <a14:useLocalDpi xmlns:a14="http://schemas.microsoft.com/office/drawing/2010/main" val="0"/>
                        </a:ext>
                      </a:extLst>
                    </a:blip>
                    <a:stretch>
                      <a:fillRect/>
                    </a:stretch>
                  </pic:blipFill>
                  <pic:spPr>
                    <a:xfrm>
                      <a:off x="0" y="0"/>
                      <a:ext cx="1621790" cy="1330325"/>
                    </a:xfrm>
                    <a:prstGeom prst="rect">
                      <a:avLst/>
                    </a:prstGeom>
                  </pic:spPr>
                </pic:pic>
              </a:graphicData>
            </a:graphic>
          </wp:anchor>
        </w:drawing>
      </w:r>
      <w:r w:rsidRPr="001A7F9C">
        <w:rPr>
          <w:rFonts w:ascii="Times New Roman" w:hAnsi="Times New Roman"/>
          <w:sz w:val="24"/>
          <w:szCs w:val="24"/>
        </w:rPr>
        <w:t>Một con lắc lò xo treo vật nặng có khối lượng 800g, đang dao động điều hòa theo phương thẳng đứng, chiều dương hướng lên, khi đó lực hồi phục và chiều dài của lò xo có mối liên hệ được cho bởi đồ thị như hình vẽ. Cho g = 10 m/s</w:t>
      </w:r>
      <w:r w:rsidRPr="001A7F9C">
        <w:rPr>
          <w:rFonts w:ascii="Times New Roman" w:hAnsi="Times New Roman"/>
          <w:sz w:val="24"/>
          <w:szCs w:val="24"/>
          <w:vertAlign w:val="superscript"/>
        </w:rPr>
        <w:t>2</w:t>
      </w:r>
      <w:r w:rsidRPr="001A7F9C">
        <w:rPr>
          <w:rFonts w:ascii="Times New Roman" w:hAnsi="Times New Roman"/>
          <w:sz w:val="24"/>
          <w:szCs w:val="24"/>
        </w:rPr>
        <w:t>. Biên độ và chu kỳ dao động của con lắc là</w:t>
      </w:r>
    </w:p>
    <w:p w14:paraId="4ED4C2B2"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rPr>
        <w:tab/>
      </w:r>
      <w:r w:rsidR="000841B6" w:rsidRPr="000841B6">
        <w:rPr>
          <w:b/>
          <w:color w:val="FF0000"/>
          <w:szCs w:val="24"/>
          <w:lang w:val="fr-FR"/>
        </w:rPr>
        <w:t xml:space="preserve">A. </w:t>
      </w:r>
      <w:r w:rsidRPr="001A7F9C">
        <w:rPr>
          <w:szCs w:val="24"/>
          <w:lang w:val="fr-FR"/>
        </w:rPr>
        <w:t xml:space="preserve">A = 8 cm; T = 0,8s. </w:t>
      </w:r>
      <w:r w:rsidRPr="001A7F9C">
        <w:rPr>
          <w:szCs w:val="24"/>
          <w:lang w:val="fr-FR"/>
        </w:rPr>
        <w:tab/>
      </w:r>
      <w:r w:rsidRPr="001A7F9C">
        <w:rPr>
          <w:szCs w:val="24"/>
          <w:lang w:val="fr-FR"/>
        </w:rPr>
        <w:tab/>
      </w:r>
      <w:r w:rsidR="000841B6" w:rsidRPr="000841B6">
        <w:rPr>
          <w:b/>
          <w:color w:val="FF0000"/>
          <w:szCs w:val="24"/>
          <w:lang w:val="fr-FR"/>
        </w:rPr>
        <w:t xml:space="preserve">B. </w:t>
      </w:r>
      <w:r w:rsidRPr="001A7F9C">
        <w:rPr>
          <w:szCs w:val="24"/>
          <w:lang w:val="fr-FR"/>
        </w:rPr>
        <w:t>A = 8 cm; T = 0,4 s.</w:t>
      </w:r>
    </w:p>
    <w:p w14:paraId="533E0632"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lastRenderedPageBreak/>
        <w:tab/>
      </w:r>
      <w:r w:rsidR="000841B6" w:rsidRPr="000841B6">
        <w:rPr>
          <w:b/>
          <w:color w:val="FF0000"/>
          <w:szCs w:val="24"/>
          <w:lang w:val="fr-FR"/>
        </w:rPr>
        <w:t xml:space="preserve">C. </w:t>
      </w:r>
      <w:r w:rsidRPr="001A7F9C">
        <w:rPr>
          <w:szCs w:val="24"/>
          <w:lang w:val="fr-FR"/>
        </w:rPr>
        <w:t xml:space="preserve">A = 4 cm; T = 0,3 s. </w:t>
      </w:r>
      <w:r w:rsidRPr="001A7F9C">
        <w:rPr>
          <w:szCs w:val="24"/>
          <w:lang w:val="fr-FR"/>
        </w:rPr>
        <w:tab/>
      </w:r>
      <w:r w:rsidRPr="001A7F9C">
        <w:rPr>
          <w:b/>
          <w:color w:val="FF0000"/>
          <w:szCs w:val="24"/>
          <w:lang w:val="fr-FR"/>
        </w:rPr>
        <w:tab/>
      </w:r>
      <w:r w:rsidR="000841B6" w:rsidRPr="000841B6">
        <w:rPr>
          <w:b/>
          <w:color w:val="FF0000"/>
          <w:szCs w:val="24"/>
          <w:lang w:val="fr-FR"/>
        </w:rPr>
        <w:t xml:space="preserve">D. </w:t>
      </w:r>
      <w:r w:rsidRPr="001A7F9C">
        <w:rPr>
          <w:szCs w:val="24"/>
          <w:lang w:val="fr-FR"/>
        </w:rPr>
        <w:t>A = 16 cm; T = 0,56 s</w:t>
      </w:r>
    </w:p>
    <w:p w14:paraId="0D809CB6" w14:textId="77777777" w:rsidR="00FC69CB" w:rsidRPr="001A7F9C" w:rsidRDefault="00F87C42" w:rsidP="007D703B">
      <w:pPr>
        <w:tabs>
          <w:tab w:val="left" w:pos="284"/>
          <w:tab w:val="left" w:pos="2835"/>
          <w:tab w:val="left" w:pos="5387"/>
          <w:tab w:val="left" w:pos="7938"/>
        </w:tabs>
        <w:rPr>
          <w:b/>
          <w:i/>
          <w:szCs w:val="24"/>
          <w:lang w:val="fr-FR"/>
        </w:rPr>
      </w:pPr>
      <w:r w:rsidRPr="00F87C42">
        <w:rPr>
          <w:b/>
          <w:i/>
          <w:color w:val="00B050"/>
          <w:szCs w:val="24"/>
          <w:u w:color="FF0000"/>
          <w:lang w:val="fr-FR"/>
        </w:rPr>
        <w:t>Hướng dẫn giải:</w:t>
      </w:r>
    </w:p>
    <w:p w14:paraId="1A089EDA"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đồ thị ta thấy ℓ</w:t>
      </w:r>
      <w:r w:rsidRPr="001A7F9C">
        <w:rPr>
          <w:szCs w:val="24"/>
          <w:vertAlign w:val="subscript"/>
          <w:lang w:val="fr-FR"/>
        </w:rPr>
        <w:t>max</w:t>
      </w:r>
      <w:r w:rsidRPr="001A7F9C">
        <w:rPr>
          <w:szCs w:val="24"/>
          <w:lang w:val="fr-FR"/>
        </w:rPr>
        <w:t xml:space="preserve"> = 32 cm; ℓ</w:t>
      </w:r>
      <w:r w:rsidRPr="001A7F9C">
        <w:rPr>
          <w:szCs w:val="24"/>
          <w:vertAlign w:val="subscript"/>
          <w:lang w:val="fr-FR"/>
        </w:rPr>
        <w:t>min</w:t>
      </w:r>
      <w:r w:rsidRPr="001A7F9C">
        <w:rPr>
          <w:szCs w:val="24"/>
          <w:lang w:val="fr-FR"/>
        </w:rPr>
        <w:t xml:space="preserve"> = 16 cm </w:t>
      </w:r>
      <w:r w:rsidRPr="001A7F9C">
        <w:rPr>
          <w:szCs w:val="24"/>
        </w:rPr>
        <w:sym w:font="Symbol" w:char="F0DE"/>
      </w:r>
      <w:r w:rsidRPr="001A7F9C">
        <w:rPr>
          <w:szCs w:val="24"/>
          <w:lang w:val="fr-FR"/>
        </w:rPr>
        <w:t xml:space="preserve"> A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l</m:t>
                </m:r>
              </m:e>
              <m:sub>
                <m:r>
                  <w:rPr>
                    <w:rFonts w:ascii="Cambria Math" w:hAnsi="Cambria Math"/>
                    <w:szCs w:val="24"/>
                  </w:rPr>
                  <m:t>max</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min</m:t>
                </m:r>
              </m:sub>
            </m:sSub>
          </m:num>
          <m:den>
            <m:r>
              <w:rPr>
                <w:rFonts w:ascii="Cambria Math" w:hAnsi="Cambria Math"/>
                <w:szCs w:val="24"/>
                <w:lang w:val="fr-FR"/>
              </w:rPr>
              <m:t>2</m:t>
            </m:r>
          </m:den>
        </m:f>
      </m:oMath>
      <w:r w:rsidRPr="001A7F9C">
        <w:rPr>
          <w:szCs w:val="24"/>
          <w:lang w:val="fr-FR"/>
        </w:rPr>
        <w:t xml:space="preserve"> = 8 cm</w:t>
      </w:r>
    </w:p>
    <w:p w14:paraId="57C2D587"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F</w:t>
      </w:r>
      <w:r w:rsidRPr="001A7F9C">
        <w:rPr>
          <w:szCs w:val="24"/>
          <w:vertAlign w:val="subscript"/>
        </w:rPr>
        <w:t>hpmax</w:t>
      </w:r>
      <w:r w:rsidRPr="001A7F9C">
        <w:rPr>
          <w:szCs w:val="24"/>
        </w:rPr>
        <w:t xml:space="preserve"> = k.A = 4 </w:t>
      </w:r>
      <w:r w:rsidRPr="001A7F9C">
        <w:rPr>
          <w:szCs w:val="24"/>
        </w:rPr>
        <w:sym w:font="Symbol" w:char="F0DE"/>
      </w:r>
      <w:r w:rsidRPr="001A7F9C">
        <w:rPr>
          <w:szCs w:val="24"/>
        </w:rPr>
        <w:t xml:space="preserve"> k = 50 N/m</w:t>
      </w:r>
    </w:p>
    <w:p w14:paraId="68868F0E"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chu kỳ T = 2π</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m</m:t>
                </m:r>
              </m:num>
              <m:den>
                <m:r>
                  <w:rPr>
                    <w:rFonts w:ascii="Cambria Math" w:hAnsi="Cambria Math"/>
                    <w:szCs w:val="24"/>
                  </w:rPr>
                  <m:t>k</m:t>
                </m:r>
              </m:den>
            </m:f>
          </m:e>
        </m:rad>
      </m:oMath>
      <w:r w:rsidRPr="001A7F9C">
        <w:rPr>
          <w:szCs w:val="24"/>
        </w:rPr>
        <w:t xml:space="preserve"> = 0,8 s </w:t>
      </w:r>
      <w:r w:rsidR="007D703B" w:rsidRPr="007D703B">
        <w:rPr>
          <w:b/>
          <w:color w:val="003399"/>
          <w:szCs w:val="24"/>
        </w:rPr>
        <w:t>Chọn đáp án A</w:t>
      </w:r>
    </w:p>
    <w:p w14:paraId="0D2B055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004352" behindDoc="0" locked="0" layoutInCell="1" allowOverlap="1" wp14:anchorId="7A3B8569" wp14:editId="5879FEBC">
            <wp:simplePos x="0" y="0"/>
            <wp:positionH relativeFrom="column">
              <wp:posOffset>5260284</wp:posOffset>
            </wp:positionH>
            <wp:positionV relativeFrom="paragraph">
              <wp:posOffset>29845</wp:posOffset>
            </wp:positionV>
            <wp:extent cx="1420495" cy="991870"/>
            <wp:effectExtent l="0" t="0" r="8255" b="0"/>
            <wp:wrapSquare wrapText="bothSides"/>
            <wp:docPr id="268" name="Hình ảnh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3AC8BDD.tmp"/>
                    <pic:cNvPicPr/>
                  </pic:nvPicPr>
                  <pic:blipFill>
                    <a:blip r:embed="rId135">
                      <a:extLst>
                        <a:ext uri="{28A0092B-C50C-407E-A947-70E740481C1C}">
                          <a14:useLocalDpi xmlns:a14="http://schemas.microsoft.com/office/drawing/2010/main" val="0"/>
                        </a:ext>
                      </a:extLst>
                    </a:blip>
                    <a:stretch>
                      <a:fillRect/>
                    </a:stretch>
                  </pic:blipFill>
                  <pic:spPr>
                    <a:xfrm>
                      <a:off x="0" y="0"/>
                      <a:ext cx="1420495" cy="991870"/>
                    </a:xfrm>
                    <a:prstGeom prst="rect">
                      <a:avLst/>
                    </a:prstGeom>
                  </pic:spPr>
                </pic:pic>
              </a:graphicData>
            </a:graphic>
          </wp:anchor>
        </w:drawing>
      </w:r>
      <w:r w:rsidRPr="001A7F9C">
        <w:rPr>
          <w:rFonts w:ascii="Times New Roman" w:hAnsi="Times New Roman"/>
          <w:sz w:val="24"/>
          <w:szCs w:val="24"/>
        </w:rPr>
        <w:t>Một con lắc lò xo treo thẳng đứng dao động điều hòa. Đồ thị biểu diễn sự phụ thuộc của độ lớn lực đàn hồi vào li độ con lắc như hình bên. Cơ năng dao động của con lắc là</w:t>
      </w:r>
    </w:p>
    <w:p w14:paraId="4677F09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1,50 J</w:t>
      </w:r>
      <w:r w:rsidRPr="001A7F9C">
        <w:rPr>
          <w:b/>
          <w:color w:val="FF0000"/>
          <w:szCs w:val="24"/>
        </w:rPr>
        <w:tab/>
      </w:r>
      <w:r w:rsidR="000841B6" w:rsidRPr="000841B6">
        <w:rPr>
          <w:b/>
          <w:color w:val="FF0000"/>
          <w:szCs w:val="24"/>
        </w:rPr>
        <w:t xml:space="preserve">B. </w:t>
      </w:r>
      <w:r w:rsidRPr="001A7F9C">
        <w:rPr>
          <w:szCs w:val="24"/>
        </w:rPr>
        <w:t>1,00 J</w:t>
      </w:r>
    </w:p>
    <w:p w14:paraId="02555D2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0,05 J</w:t>
      </w:r>
      <w:r w:rsidRPr="001A7F9C">
        <w:rPr>
          <w:b/>
          <w:color w:val="FF0000"/>
          <w:szCs w:val="24"/>
        </w:rPr>
        <w:tab/>
      </w:r>
      <w:r w:rsidR="000841B6" w:rsidRPr="000841B6">
        <w:rPr>
          <w:b/>
          <w:color w:val="FF0000"/>
          <w:szCs w:val="24"/>
        </w:rPr>
        <w:t xml:space="preserve">D. </w:t>
      </w:r>
      <w:r w:rsidRPr="001A7F9C">
        <w:rPr>
          <w:szCs w:val="24"/>
        </w:rPr>
        <w:t>2,00 J</w:t>
      </w:r>
    </w:p>
    <w:p w14:paraId="1FE3263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83CDFCC" w14:textId="77777777" w:rsidR="00FC69CB" w:rsidRPr="001A7F9C" w:rsidRDefault="007A7C3B" w:rsidP="007D703B">
      <w:pPr>
        <w:tabs>
          <w:tab w:val="left" w:pos="284"/>
          <w:tab w:val="left" w:pos="2835"/>
          <w:tab w:val="left" w:pos="5387"/>
          <w:tab w:val="left" w:pos="7938"/>
        </w:tabs>
        <w:rPr>
          <w:szCs w:val="24"/>
        </w:rPr>
      </w:pPr>
      <w:r w:rsidRPr="001A7F9C">
        <w:rPr>
          <w:szCs w:val="24"/>
        </w:rPr>
        <w:tab/>
        <w:t>Biên độ A = 5 cm</w:t>
      </w:r>
    </w:p>
    <w:p w14:paraId="02627638" w14:textId="77777777" w:rsidR="00FC69CB" w:rsidRPr="001A7F9C" w:rsidRDefault="007A7C3B" w:rsidP="007D703B">
      <w:pPr>
        <w:tabs>
          <w:tab w:val="left" w:pos="284"/>
          <w:tab w:val="left" w:pos="2835"/>
          <w:tab w:val="left" w:pos="5387"/>
          <w:tab w:val="left" w:pos="7938"/>
        </w:tabs>
        <w:rPr>
          <w:szCs w:val="24"/>
        </w:rPr>
      </w:pPr>
      <w:r w:rsidRPr="001A7F9C">
        <w:rPr>
          <w:szCs w:val="24"/>
        </w:rPr>
        <w:tab/>
        <w:t>F</w:t>
      </w:r>
      <w:r w:rsidRPr="001A7F9C">
        <w:rPr>
          <w:szCs w:val="24"/>
          <w:vertAlign w:val="subscript"/>
        </w:rPr>
        <w:t>đhmax</w:t>
      </w:r>
      <w:r w:rsidRPr="001A7F9C">
        <w:rPr>
          <w:szCs w:val="24"/>
        </w:rPr>
        <w:t xml:space="preserve"> = k.(∆ℓ + A) = 8 N (1)</w:t>
      </w:r>
    </w:p>
    <w:p w14:paraId="165E0568" w14:textId="77777777" w:rsidR="00FC69CB" w:rsidRPr="001A7F9C" w:rsidRDefault="007A7C3B" w:rsidP="007D703B">
      <w:pPr>
        <w:tabs>
          <w:tab w:val="left" w:pos="284"/>
          <w:tab w:val="left" w:pos="2835"/>
          <w:tab w:val="left" w:pos="5387"/>
          <w:tab w:val="left" w:pos="7938"/>
        </w:tabs>
        <w:rPr>
          <w:szCs w:val="24"/>
        </w:rPr>
      </w:pPr>
      <w:r w:rsidRPr="001A7F9C">
        <w:rPr>
          <w:szCs w:val="24"/>
        </w:rPr>
        <w:tab/>
        <w:t>Khi x = 0 thì F</w:t>
      </w:r>
      <w:r w:rsidRPr="001A7F9C">
        <w:rPr>
          <w:szCs w:val="24"/>
          <w:vertAlign w:val="subscript"/>
        </w:rPr>
        <w:t>đh</w:t>
      </w:r>
      <w:r w:rsidRPr="001A7F9C">
        <w:rPr>
          <w:szCs w:val="24"/>
        </w:rPr>
        <w:t xml:space="preserve"> = k.∆ℓ = 6 N (2)</w:t>
      </w:r>
    </w:p>
    <w:p w14:paraId="3002301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(1) và (2) </w:t>
      </w:r>
      <w:r w:rsidRPr="001A7F9C">
        <w:rPr>
          <w:szCs w:val="24"/>
        </w:rPr>
        <w:sym w:font="Symbol" w:char="F0DE"/>
      </w:r>
      <w:r w:rsidRPr="001A7F9C">
        <w:rPr>
          <w:szCs w:val="24"/>
        </w:rPr>
        <w:t xml:space="preserve"> k.A = 2 N; mà A = 5 cm = 0,05 m </w:t>
      </w:r>
      <w:r w:rsidRPr="001A7F9C">
        <w:rPr>
          <w:szCs w:val="24"/>
        </w:rPr>
        <w:sym w:font="Symbol" w:char="F0DE"/>
      </w:r>
      <w:r w:rsidRPr="001A7F9C">
        <w:rPr>
          <w:szCs w:val="24"/>
        </w:rPr>
        <w:t xml:space="preserve"> k = 40 N/m</w:t>
      </w:r>
    </w:p>
    <w:p w14:paraId="5EFAB90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cơ năng W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kA</w:t>
      </w:r>
      <w:r w:rsidRPr="001A7F9C">
        <w:rPr>
          <w:szCs w:val="24"/>
          <w:vertAlign w:val="superscript"/>
        </w:rPr>
        <w:t>2</w:t>
      </w:r>
      <w:r w:rsidRPr="001A7F9C">
        <w:rPr>
          <w:szCs w:val="24"/>
        </w:rPr>
        <w:t xml:space="preserve"> = 0,05 J</w:t>
      </w:r>
      <w:r w:rsidR="00F02266">
        <w:rPr>
          <w:szCs w:val="24"/>
        </w:rPr>
        <w:t xml:space="preserve"> </w:t>
      </w:r>
      <w:r w:rsidR="007D703B" w:rsidRPr="007D703B">
        <w:rPr>
          <w:b/>
          <w:color w:val="003399"/>
          <w:szCs w:val="24"/>
        </w:rPr>
        <w:t>Chọn đáp án C</w:t>
      </w:r>
    </w:p>
    <w:p w14:paraId="5398BB2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BatangChe" w:hAnsi="Times New Roman"/>
          <w:sz w:val="24"/>
          <w:szCs w:val="24"/>
        </w:rPr>
      </w:pPr>
      <w:r w:rsidRPr="001A7F9C">
        <w:rPr>
          <w:rFonts w:ascii="Times New Roman" w:eastAsia="BatangChe" w:hAnsi="Times New Roman"/>
          <w:b/>
          <w:noProof/>
          <w:szCs w:val="24"/>
        </w:rPr>
        <w:drawing>
          <wp:anchor distT="0" distB="0" distL="114300" distR="114300" simplePos="0" relativeHeight="251438080" behindDoc="0" locked="0" layoutInCell="1" allowOverlap="1" wp14:anchorId="5B2E5A39" wp14:editId="1C481413">
            <wp:simplePos x="0" y="0"/>
            <wp:positionH relativeFrom="column">
              <wp:posOffset>5557934</wp:posOffset>
            </wp:positionH>
            <wp:positionV relativeFrom="paragraph">
              <wp:posOffset>89176</wp:posOffset>
            </wp:positionV>
            <wp:extent cx="1154430" cy="1140460"/>
            <wp:effectExtent l="0" t="0" r="0" b="0"/>
            <wp:wrapSquare wrapText="bothSides"/>
            <wp:docPr id="55205" name="Hình ảnh 5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4430" cy="1140460"/>
                    </a:xfrm>
                    <a:prstGeom prst="rect">
                      <a:avLst/>
                    </a:prstGeom>
                    <a:noFill/>
                    <a:ln>
                      <a:noFill/>
                    </a:ln>
                  </pic:spPr>
                </pic:pic>
              </a:graphicData>
            </a:graphic>
          </wp:anchor>
        </w:drawing>
      </w:r>
      <w:r w:rsidRPr="001A7F9C">
        <w:rPr>
          <w:rFonts w:ascii="Times New Roman" w:eastAsia="BatangChe" w:hAnsi="Times New Roman"/>
          <w:sz w:val="24"/>
          <w:szCs w:val="24"/>
        </w:rPr>
        <w:t>Động năng dao động của một con lắc lò xo được mô tả theo thế năng dao động của nó bằng đồ thị (hình vẽ). Cho biết khối lượng của vật bằng 100g, vật dao động giữa hai vị trí cách nhau 8 cm. Tính tần số góc của vật.</w:t>
      </w:r>
    </w:p>
    <w:p w14:paraId="25517654" w14:textId="77777777" w:rsidR="00FC69CB" w:rsidRPr="001A7F9C" w:rsidRDefault="007A7C3B" w:rsidP="007D703B">
      <w:pPr>
        <w:tabs>
          <w:tab w:val="left" w:pos="284"/>
          <w:tab w:val="left" w:pos="2835"/>
          <w:tab w:val="left" w:pos="5387"/>
          <w:tab w:val="left" w:pos="7938"/>
        </w:tabs>
        <w:rPr>
          <w:rFonts w:eastAsia="BatangChe"/>
          <w:szCs w:val="24"/>
        </w:rPr>
      </w:pPr>
      <w:r w:rsidRPr="001A7F9C">
        <w:rPr>
          <w:rFonts w:eastAsia="BatangChe"/>
          <w:b/>
          <w:color w:val="FF0000"/>
          <w:szCs w:val="24"/>
        </w:rPr>
        <w:tab/>
      </w:r>
      <w:r w:rsidR="000841B6" w:rsidRPr="000841B6">
        <w:rPr>
          <w:rFonts w:eastAsia="BatangChe"/>
          <w:b/>
          <w:color w:val="FF0000"/>
          <w:szCs w:val="24"/>
        </w:rPr>
        <w:t xml:space="preserve">A. </w:t>
      </w:r>
      <w:r w:rsidRPr="001A7F9C">
        <w:rPr>
          <w:rFonts w:eastAsia="BatangChe"/>
          <w:szCs w:val="24"/>
        </w:rPr>
        <w:t>5 rad/s</w:t>
      </w:r>
      <w:r w:rsidRPr="001A7F9C">
        <w:rPr>
          <w:rFonts w:eastAsia="BatangChe"/>
          <w:b/>
          <w:color w:val="FF0000"/>
          <w:szCs w:val="24"/>
        </w:rPr>
        <w:tab/>
      </w:r>
      <w:r w:rsidR="000841B6" w:rsidRPr="000841B6">
        <w:rPr>
          <w:rFonts w:eastAsia="BatangChe"/>
          <w:b/>
          <w:color w:val="FF0000"/>
          <w:szCs w:val="24"/>
        </w:rPr>
        <w:t xml:space="preserve">B. </w:t>
      </w:r>
      <w:r w:rsidRPr="001A7F9C">
        <w:rPr>
          <w:rFonts w:eastAsia="BatangChe"/>
          <w:szCs w:val="24"/>
        </w:rPr>
        <w:t>5</w:t>
      </w:r>
      <m:oMath>
        <m:rad>
          <m:radPr>
            <m:degHide m:val="1"/>
            <m:ctrlPr>
              <w:rPr>
                <w:rFonts w:ascii="Cambria Math" w:eastAsia="BatangChe" w:hAnsi="Cambria Math"/>
                <w:i/>
                <w:szCs w:val="24"/>
              </w:rPr>
            </m:ctrlPr>
          </m:radPr>
          <m:deg/>
          <m:e>
            <m:r>
              <w:rPr>
                <w:rFonts w:ascii="Cambria Math" w:eastAsia="BatangChe" w:hAnsi="Cambria Math"/>
                <w:szCs w:val="24"/>
              </w:rPr>
              <m:t>2</m:t>
            </m:r>
          </m:e>
        </m:rad>
      </m:oMath>
      <w:r w:rsidRPr="001A7F9C">
        <w:rPr>
          <w:rFonts w:eastAsia="BatangChe"/>
          <w:szCs w:val="24"/>
        </w:rPr>
        <w:t>rad/s</w:t>
      </w:r>
    </w:p>
    <w:p w14:paraId="41354B35" w14:textId="77777777" w:rsidR="00FC69CB" w:rsidRPr="001A7F9C" w:rsidRDefault="007A7C3B" w:rsidP="007D703B">
      <w:pPr>
        <w:tabs>
          <w:tab w:val="left" w:pos="284"/>
          <w:tab w:val="left" w:pos="2835"/>
          <w:tab w:val="left" w:pos="5387"/>
          <w:tab w:val="left" w:pos="7938"/>
        </w:tabs>
        <w:rPr>
          <w:rFonts w:eastAsia="BatangChe"/>
          <w:szCs w:val="24"/>
        </w:rPr>
      </w:pPr>
      <w:r w:rsidRPr="001A7F9C">
        <w:rPr>
          <w:rFonts w:eastAsia="BatangChe"/>
          <w:b/>
          <w:szCs w:val="24"/>
        </w:rPr>
        <w:tab/>
      </w:r>
      <w:r w:rsidR="000841B6" w:rsidRPr="000841B6">
        <w:rPr>
          <w:rFonts w:eastAsia="BatangChe"/>
          <w:b/>
          <w:color w:val="FF0000"/>
          <w:szCs w:val="24"/>
        </w:rPr>
        <w:t xml:space="preserve">C. </w:t>
      </w:r>
      <w:r w:rsidRPr="001A7F9C">
        <w:rPr>
          <w:rFonts w:eastAsia="BatangChe"/>
          <w:szCs w:val="24"/>
        </w:rPr>
        <w:t>5</w:t>
      </w:r>
      <m:oMath>
        <m:rad>
          <m:radPr>
            <m:degHide m:val="1"/>
            <m:ctrlPr>
              <w:rPr>
                <w:rFonts w:ascii="Cambria Math" w:eastAsia="BatangChe" w:hAnsi="Cambria Math"/>
                <w:i/>
                <w:szCs w:val="24"/>
              </w:rPr>
            </m:ctrlPr>
          </m:radPr>
          <m:deg/>
          <m:e>
            <m:r>
              <w:rPr>
                <w:rFonts w:ascii="Cambria Math" w:eastAsia="BatangChe" w:hAnsi="Cambria Math"/>
                <w:szCs w:val="24"/>
              </w:rPr>
              <m:t>3</m:t>
            </m:r>
          </m:e>
        </m:rad>
      </m:oMath>
      <w:r w:rsidRPr="001A7F9C">
        <w:rPr>
          <w:rFonts w:eastAsia="BatangChe"/>
          <w:szCs w:val="24"/>
        </w:rPr>
        <w:t xml:space="preserve"> rad/s</w:t>
      </w:r>
      <w:r w:rsidRPr="001A7F9C">
        <w:rPr>
          <w:rFonts w:eastAsia="BatangChe"/>
          <w:b/>
          <w:color w:val="FF0000"/>
          <w:szCs w:val="24"/>
        </w:rPr>
        <w:tab/>
      </w:r>
      <w:r w:rsidR="000841B6" w:rsidRPr="000841B6">
        <w:rPr>
          <w:rFonts w:eastAsia="BatangChe"/>
          <w:b/>
          <w:color w:val="FF0000"/>
          <w:szCs w:val="24"/>
        </w:rPr>
        <w:t xml:space="preserve">D. </w:t>
      </w:r>
      <w:r w:rsidRPr="001A7F9C">
        <w:rPr>
          <w:rFonts w:eastAsia="BatangChe"/>
          <w:szCs w:val="24"/>
        </w:rPr>
        <w:t>2,5 rad/s</w:t>
      </w:r>
    </w:p>
    <w:p w14:paraId="3493102A" w14:textId="77777777" w:rsidR="00FC69CB" w:rsidRPr="001A7F9C" w:rsidRDefault="00F87C42" w:rsidP="007D703B">
      <w:pPr>
        <w:tabs>
          <w:tab w:val="left" w:pos="284"/>
          <w:tab w:val="left" w:pos="2835"/>
          <w:tab w:val="left" w:pos="5387"/>
          <w:tab w:val="left" w:pos="7938"/>
        </w:tabs>
        <w:rPr>
          <w:rFonts w:eastAsia="BatangChe"/>
          <w:b/>
          <w:szCs w:val="24"/>
        </w:rPr>
      </w:pPr>
      <w:r w:rsidRPr="00F87C42">
        <w:rPr>
          <w:rFonts w:eastAsia="BatangChe"/>
          <w:b/>
          <w:i/>
          <w:color w:val="00B050"/>
          <w:szCs w:val="24"/>
          <w:u w:color="FF0000"/>
        </w:rPr>
        <w:t>Hướng dẫn giải:</w:t>
      </w:r>
    </w:p>
    <w:p w14:paraId="08DFE1EB" w14:textId="77777777" w:rsidR="00FC69CB" w:rsidRPr="001A7F9C" w:rsidRDefault="007A7C3B" w:rsidP="007D703B">
      <w:pPr>
        <w:tabs>
          <w:tab w:val="left" w:pos="284"/>
          <w:tab w:val="left" w:pos="2835"/>
          <w:tab w:val="left" w:pos="5387"/>
          <w:tab w:val="left" w:pos="7938"/>
        </w:tabs>
        <w:rPr>
          <w:rFonts w:eastAsia="BatangChe"/>
          <w:szCs w:val="24"/>
        </w:rPr>
      </w:pPr>
      <w:r w:rsidRPr="001A7F9C">
        <w:rPr>
          <w:rFonts w:eastAsia="BatangChe"/>
          <w:b/>
          <w:szCs w:val="24"/>
        </w:rPr>
        <w:tab/>
      </w:r>
      <w:r w:rsidRPr="001A7F9C">
        <w:rPr>
          <w:rFonts w:eastAsia="BatangChe"/>
          <w:szCs w:val="24"/>
        </w:rPr>
        <w:t xml:space="preserve">Biên độ A = </w:t>
      </w:r>
      <m:oMath>
        <m:f>
          <m:fPr>
            <m:ctrlPr>
              <w:rPr>
                <w:rFonts w:ascii="Cambria Math" w:eastAsia="BatangChe" w:hAnsi="Cambria Math"/>
                <w:i/>
                <w:szCs w:val="24"/>
              </w:rPr>
            </m:ctrlPr>
          </m:fPr>
          <m:num>
            <m:r>
              <w:rPr>
                <w:rFonts w:ascii="Cambria Math" w:eastAsia="BatangChe" w:hAnsi="Cambria Math"/>
                <w:szCs w:val="24"/>
              </w:rPr>
              <m:t>8</m:t>
            </m:r>
          </m:num>
          <m:den>
            <m:r>
              <w:rPr>
                <w:rFonts w:ascii="Cambria Math" w:eastAsia="BatangChe" w:hAnsi="Cambria Math"/>
                <w:szCs w:val="24"/>
              </w:rPr>
              <m:t>2</m:t>
            </m:r>
          </m:den>
        </m:f>
      </m:oMath>
      <w:r w:rsidRPr="001A7F9C">
        <w:rPr>
          <w:rFonts w:eastAsia="BatangChe"/>
          <w:szCs w:val="24"/>
        </w:rPr>
        <w:t xml:space="preserve"> = 4 cm</w:t>
      </w:r>
    </w:p>
    <w:p w14:paraId="0FEAB2DD" w14:textId="77777777" w:rsidR="00FC69CB" w:rsidRPr="001A7F9C" w:rsidRDefault="007A7C3B" w:rsidP="007D703B">
      <w:pPr>
        <w:tabs>
          <w:tab w:val="left" w:pos="284"/>
          <w:tab w:val="left" w:pos="2835"/>
          <w:tab w:val="left" w:pos="5387"/>
          <w:tab w:val="left" w:pos="7938"/>
        </w:tabs>
        <w:rPr>
          <w:rFonts w:eastAsia="BatangChe"/>
          <w:szCs w:val="24"/>
        </w:rPr>
      </w:pPr>
      <w:r w:rsidRPr="001A7F9C">
        <w:rPr>
          <w:rFonts w:eastAsia="BatangChe"/>
          <w:szCs w:val="24"/>
        </w:rPr>
        <w:tab/>
        <w:t>W</w:t>
      </w:r>
      <w:r w:rsidRPr="001A7F9C">
        <w:rPr>
          <w:rFonts w:eastAsia="BatangChe"/>
          <w:szCs w:val="24"/>
          <w:vertAlign w:val="subscript"/>
        </w:rPr>
        <w:t>tmax</w:t>
      </w:r>
      <w:r w:rsidRPr="001A7F9C">
        <w:rPr>
          <w:rFonts w:eastAsia="BatangChe"/>
          <w:szCs w:val="24"/>
        </w:rPr>
        <w:t xml:space="preserve"> = </w:t>
      </w:r>
      <m:oMath>
        <m:f>
          <m:fPr>
            <m:ctrlPr>
              <w:rPr>
                <w:rFonts w:ascii="Cambria Math" w:eastAsia="BatangChe" w:hAnsi="Cambria Math"/>
                <w:i/>
                <w:szCs w:val="24"/>
              </w:rPr>
            </m:ctrlPr>
          </m:fPr>
          <m:num>
            <m:r>
              <w:rPr>
                <w:rFonts w:ascii="Cambria Math" w:eastAsia="BatangChe" w:hAnsi="Cambria Math"/>
                <w:szCs w:val="24"/>
              </w:rPr>
              <m:t>1</m:t>
            </m:r>
          </m:num>
          <m:den>
            <m:r>
              <w:rPr>
                <w:rFonts w:ascii="Cambria Math" w:eastAsia="BatangChe" w:hAnsi="Cambria Math"/>
                <w:szCs w:val="24"/>
              </w:rPr>
              <m:t>2</m:t>
            </m:r>
          </m:den>
        </m:f>
      </m:oMath>
      <w:r w:rsidRPr="001A7F9C">
        <w:rPr>
          <w:rFonts w:eastAsia="BatangChe"/>
          <w:szCs w:val="24"/>
        </w:rPr>
        <w:t>mω</w:t>
      </w:r>
      <w:r w:rsidRPr="001A7F9C">
        <w:rPr>
          <w:rFonts w:eastAsia="BatangChe"/>
          <w:szCs w:val="24"/>
          <w:vertAlign w:val="superscript"/>
        </w:rPr>
        <w:t>2</w:t>
      </w:r>
      <w:r w:rsidRPr="001A7F9C">
        <w:rPr>
          <w:rFonts w:eastAsia="BatangChe"/>
          <w:szCs w:val="24"/>
        </w:rPr>
        <w:t>A</w:t>
      </w:r>
      <w:r w:rsidRPr="001A7F9C">
        <w:rPr>
          <w:rFonts w:eastAsia="BatangChe"/>
          <w:szCs w:val="24"/>
          <w:vertAlign w:val="superscript"/>
        </w:rPr>
        <w:t>2</w:t>
      </w:r>
      <w:r w:rsidRPr="001A7F9C">
        <w:rPr>
          <w:rFonts w:eastAsia="BatangChe"/>
          <w:szCs w:val="24"/>
        </w:rPr>
        <w:t xml:space="preserve"> = 4 mJ = 4.10</w:t>
      </w:r>
      <w:r w:rsidRPr="001A7F9C">
        <w:rPr>
          <w:rFonts w:eastAsia="BatangChe"/>
          <w:szCs w:val="24"/>
          <w:vertAlign w:val="superscript"/>
        </w:rPr>
        <w:t>-3</w:t>
      </w:r>
      <w:r w:rsidRPr="001A7F9C">
        <w:rPr>
          <w:rFonts w:eastAsia="BatangChe"/>
          <w:szCs w:val="24"/>
        </w:rPr>
        <w:t xml:space="preserve"> J</w:t>
      </w:r>
    </w:p>
    <w:p w14:paraId="39DC8E7E" w14:textId="77777777" w:rsidR="00FC69CB" w:rsidRPr="001A7F9C" w:rsidRDefault="007A7C3B" w:rsidP="007D703B">
      <w:pPr>
        <w:tabs>
          <w:tab w:val="left" w:pos="284"/>
          <w:tab w:val="left" w:pos="2835"/>
          <w:tab w:val="left" w:pos="5387"/>
          <w:tab w:val="left" w:pos="7938"/>
        </w:tabs>
        <w:rPr>
          <w:rFonts w:eastAsia="BatangChe"/>
          <w:szCs w:val="24"/>
        </w:rPr>
      </w:pPr>
      <w:r w:rsidRPr="001A7F9C">
        <w:rPr>
          <w:rFonts w:eastAsia="BatangChe"/>
          <w:szCs w:val="24"/>
        </w:rPr>
        <w:tab/>
        <w:t xml:space="preserve">Hay </w:t>
      </w:r>
      <m:oMath>
        <m:f>
          <m:fPr>
            <m:ctrlPr>
              <w:rPr>
                <w:rFonts w:ascii="Cambria Math" w:eastAsia="BatangChe" w:hAnsi="Cambria Math"/>
                <w:i/>
                <w:szCs w:val="24"/>
              </w:rPr>
            </m:ctrlPr>
          </m:fPr>
          <m:num>
            <m:r>
              <w:rPr>
                <w:rFonts w:ascii="Cambria Math" w:eastAsia="BatangChe" w:hAnsi="Cambria Math"/>
                <w:szCs w:val="24"/>
              </w:rPr>
              <m:t>1</m:t>
            </m:r>
          </m:num>
          <m:den>
            <m:r>
              <w:rPr>
                <w:rFonts w:ascii="Cambria Math" w:eastAsia="BatangChe" w:hAnsi="Cambria Math"/>
                <w:szCs w:val="24"/>
              </w:rPr>
              <m:t>2</m:t>
            </m:r>
          </m:den>
        </m:f>
      </m:oMath>
      <w:r w:rsidRPr="001A7F9C">
        <w:rPr>
          <w:rFonts w:eastAsia="BatangChe"/>
          <w:szCs w:val="24"/>
        </w:rPr>
        <w:t>.0,1.ω</w:t>
      </w:r>
      <w:r w:rsidRPr="001A7F9C">
        <w:rPr>
          <w:rFonts w:eastAsia="BatangChe"/>
          <w:szCs w:val="24"/>
          <w:vertAlign w:val="superscript"/>
        </w:rPr>
        <w:t>2</w:t>
      </w:r>
      <w:r w:rsidRPr="001A7F9C">
        <w:rPr>
          <w:rFonts w:eastAsia="BatangChe"/>
          <w:szCs w:val="24"/>
        </w:rPr>
        <w:t>.0,04</w:t>
      </w:r>
      <w:r w:rsidRPr="001A7F9C">
        <w:rPr>
          <w:rFonts w:eastAsia="BatangChe"/>
          <w:szCs w:val="24"/>
          <w:vertAlign w:val="superscript"/>
        </w:rPr>
        <w:t>2</w:t>
      </w:r>
      <w:r w:rsidRPr="001A7F9C">
        <w:rPr>
          <w:rFonts w:eastAsia="BatangChe"/>
          <w:szCs w:val="24"/>
        </w:rPr>
        <w:t xml:space="preserve"> = 4.10</w:t>
      </w:r>
      <w:r w:rsidRPr="001A7F9C">
        <w:rPr>
          <w:rFonts w:eastAsia="BatangChe"/>
          <w:szCs w:val="24"/>
          <w:vertAlign w:val="superscript"/>
        </w:rPr>
        <w:t>-3</w:t>
      </w:r>
      <w:r w:rsidRPr="001A7F9C">
        <w:rPr>
          <w:rFonts w:eastAsia="BatangChe"/>
          <w:szCs w:val="24"/>
        </w:rPr>
        <w:sym w:font="Symbol" w:char="F0DE"/>
      </w:r>
      <w:r w:rsidRPr="001A7F9C">
        <w:rPr>
          <w:rFonts w:eastAsia="BatangChe"/>
          <w:szCs w:val="24"/>
        </w:rPr>
        <w:t>ω = 5</w:t>
      </w:r>
      <m:oMath>
        <m:rad>
          <m:radPr>
            <m:degHide m:val="1"/>
            <m:ctrlPr>
              <w:rPr>
                <w:rFonts w:ascii="Cambria Math" w:eastAsia="BatangChe" w:hAnsi="Cambria Math"/>
                <w:i/>
                <w:szCs w:val="24"/>
              </w:rPr>
            </m:ctrlPr>
          </m:radPr>
          <m:deg/>
          <m:e>
            <m:r>
              <w:rPr>
                <w:rFonts w:ascii="Cambria Math" w:eastAsia="BatangChe" w:hAnsi="Cambria Math"/>
                <w:szCs w:val="24"/>
              </w:rPr>
              <m:t>2</m:t>
            </m:r>
          </m:e>
        </m:rad>
      </m:oMath>
      <w:r w:rsidRPr="001A7F9C">
        <w:rPr>
          <w:rFonts w:eastAsia="BatangChe"/>
          <w:szCs w:val="24"/>
        </w:rPr>
        <w:t>rad/s</w:t>
      </w:r>
      <w:r w:rsidR="00F02266">
        <w:rPr>
          <w:rFonts w:eastAsia="BatangChe"/>
          <w:szCs w:val="24"/>
        </w:rPr>
        <w:t xml:space="preserve"> </w:t>
      </w:r>
      <w:r w:rsidR="007D703B" w:rsidRPr="007D703B">
        <w:rPr>
          <w:rFonts w:eastAsia="BatangChe"/>
          <w:b/>
          <w:color w:val="003399"/>
          <w:szCs w:val="24"/>
        </w:rPr>
        <w:t>Chọn đáp án B</w:t>
      </w:r>
    </w:p>
    <w:p w14:paraId="5D53592E"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pict w14:anchorId="1436EECD">
          <v:group id="Nhóm 55234" o:spid="_x0000_s2105" style="position:absolute;left:0;text-align:left;margin-left:411.6pt;margin-top:11.5pt;width:110.65pt;height:86.25pt;z-index:253547008" coordorigin="-305" coordsize="34595,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">
            <v:line id="Straight Connector 111" o:spid="_x0000_s2106" style="position:absolute;visibility:visible" from="0,15621" to="30238,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" strokeweight=".5pt">
              <v:stroke endarrow="open" joinstyle="miter"/>
            </v:line>
            <v:line id="Straight Connector 112" o:spid="_x0000_s2107" style="position:absolute;flip:y;visibility:visible" from="14763,762" to="14763,18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" strokeweight=".5pt">
              <v:stroke endarrow="open" joinstyle="miter"/>
            </v:line>
            <v:shape id="Freeform: Shape 113" o:spid="_x0000_s2108" style="position:absolute;left:4286;top:4191;width:20574;height:11620;visibility:visible;mso-wrap-style:square;v-text-anchor:middle" coordsize="2057400,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" path="m,1162050c357187,581025,714375,,1057275,v342900,,671512,581025,1000125,1162050e" filled="f" strokeweight="2.25pt">
              <v:stroke joinstyle="miter"/>
              <v:path arrowok="t" o:connecttype="custom" o:connectlocs="0,11620;10573,0;20574,11620" o:connectangles="0,0,0"/>
            </v:shape>
            <v:shape id="Text Box 114" o:spid="_x0000_s2109" type="#_x0000_t202" style="position:absolute;left:9142;top:15015;width:8239;height:4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" filled="f" stroked="f" strokeweight=".5pt">
              <v:textbox style="mso-next-textbox:#Text Box 114">
                <w:txbxContent>
                  <w:p w14:paraId="4E641A12" w14:textId="77777777" w:rsidR="00FC69CB" w:rsidRDefault="007A7C3B">
                    <w:r>
                      <w:t>O</w:t>
                    </w:r>
                  </w:p>
                  <w:p w14:paraId="71490D23" w14:textId="77777777" w:rsidR="00FC69CB" w:rsidRDefault="00FC69CB"/>
                </w:txbxContent>
              </v:textbox>
            </v:shape>
            <v:shape id="Text Box 115" o:spid="_x0000_s2110" type="#_x0000_t202" style="position:absolute;left:-305;top:15363;width:9905;height:4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" filled="f" stroked="f" strokeweight=".5pt">
              <v:textbox style="mso-next-textbox:#Text Box 115">
                <w:txbxContent>
                  <w:p w14:paraId="37806092" w14:textId="77777777" w:rsidR="00FC69CB" w:rsidRDefault="007A7C3B">
                    <w:r>
                      <w:t>–A</w:t>
                    </w:r>
                  </w:p>
                  <w:p w14:paraId="5305934F" w14:textId="77777777" w:rsidR="00FC69CB" w:rsidRDefault="00FC69CB"/>
                </w:txbxContent>
              </v:textbox>
            </v:shape>
            <v:shape id="Text Box 116" o:spid="_x0000_s2111" type="#_x0000_t202" style="position:absolute;left:21348;top:15268;width:6613;height:4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" filled="f" stroked="f" strokeweight=".5pt">
              <v:textbox style="mso-next-textbox:#Text Box 116">
                <w:txbxContent>
                  <w:p w14:paraId="19AA7D94" w14:textId="77777777" w:rsidR="00FC69CB" w:rsidRDefault="007A7C3B">
                    <w:r>
                      <w:t>A</w:t>
                    </w:r>
                  </w:p>
                  <w:p w14:paraId="3CA06584" w14:textId="77777777" w:rsidR="00FC69CB" w:rsidRDefault="00FC69CB"/>
                </w:txbxContent>
              </v:textbox>
            </v:shape>
            <v:shape id="Text Box 117" o:spid="_x0000_s2112" type="#_x0000_t202" style="position:absolute;left:28765;top:15525;width:5525;height:4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" filled="f" stroked="f" strokeweight=".5pt">
              <v:textbox style="mso-next-textbox:#Text Box 117">
                <w:txbxContent>
                  <w:p w14:paraId="2CDF2DC2" w14:textId="77777777" w:rsidR="00FC69CB" w:rsidRDefault="007A7C3B">
                    <w:r>
                      <w:t>x</w:t>
                    </w:r>
                  </w:p>
                  <w:p w14:paraId="08EB28B2" w14:textId="77777777" w:rsidR="00FC69CB" w:rsidRDefault="00FC69CB"/>
                </w:txbxContent>
              </v:textbox>
            </v:shape>
            <v:shape id="Text Box 118" o:spid="_x0000_s2113" type="#_x0000_t202" style="position:absolute;left:14763;width:5525;height:4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" filled="f" stroked="f" strokeweight=".5pt">
              <v:textbox style="mso-next-textbox:#Text Box 118">
                <w:txbxContent>
                  <w:p w14:paraId="4817C43D" w14:textId="77777777" w:rsidR="00FC69CB" w:rsidRDefault="007A7C3B">
                    <w:r>
                      <w:t>Y</w:t>
                    </w:r>
                  </w:p>
                  <w:p w14:paraId="52D030B9" w14:textId="77777777" w:rsidR="00FC69CB" w:rsidRDefault="00FC69CB"/>
                </w:txbxContent>
              </v:textbox>
            </v:shape>
            <w10:wrap type="square"/>
          </v:group>
        </w:pict>
      </w:r>
      <w:r w:rsidR="007A7C3B" w:rsidRPr="001A7F9C">
        <w:rPr>
          <w:rFonts w:ascii="Times New Roman" w:hAnsi="Times New Roman"/>
          <w:sz w:val="24"/>
          <w:szCs w:val="24"/>
        </w:rPr>
        <w:t>Cho một vật dao động điều hòa với biên độ A dọc theo trục Ox và quanh gốc tọa độ O. Một đại lượng Y nào đó của vật phụ thuộc vào li độ x của vật theo đồ thị có dạng một phần của đường pa-ra-bôn như hình vẽ bên. Y là đại lượng nào trong số các đại lượng sau?</w:t>
      </w:r>
    </w:p>
    <w:p w14:paraId="619118A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Vận tốc của vật.</w:t>
      </w:r>
      <w:r w:rsidRPr="001A7F9C">
        <w:rPr>
          <w:b/>
          <w:color w:val="FF0000"/>
          <w:szCs w:val="24"/>
        </w:rPr>
        <w:tab/>
      </w:r>
      <w:r w:rsidR="000841B6" w:rsidRPr="000841B6">
        <w:rPr>
          <w:b/>
          <w:color w:val="FF0000"/>
          <w:szCs w:val="24"/>
        </w:rPr>
        <w:t xml:space="preserve">B. </w:t>
      </w:r>
      <w:r w:rsidRPr="001A7F9C">
        <w:rPr>
          <w:szCs w:val="24"/>
        </w:rPr>
        <w:t>Thế năng của vật.</w:t>
      </w:r>
    </w:p>
    <w:p w14:paraId="166B511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Động năng của vật.</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Gia tốc của vật.</w:t>
      </w:r>
    </w:p>
    <w:p w14:paraId="2E132026"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EC5132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Theo giả thuyết ta có Y là hàm bậc 2 theo x → loại đáp án A và D</w:t>
      </w:r>
    </w:p>
    <w:p w14:paraId="597C34E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Ta có W</w:t>
      </w:r>
      <w:r w:rsidRPr="001A7F9C">
        <w:rPr>
          <w:rFonts w:ascii="Times New Roman" w:hAnsi="Times New Roman"/>
          <w:sz w:val="24"/>
          <w:szCs w:val="24"/>
          <w:vertAlign w:val="subscript"/>
        </w:rPr>
        <w:t>t</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kx</w:t>
      </w:r>
      <w:r w:rsidRPr="001A7F9C">
        <w:rPr>
          <w:rFonts w:ascii="Times New Roman" w:hAnsi="Times New Roman"/>
          <w:sz w:val="24"/>
          <w:szCs w:val="24"/>
          <w:vertAlign w:val="superscript"/>
        </w:rPr>
        <w:t>2</w:t>
      </w:r>
      <w:r w:rsidRPr="001A7F9C">
        <w:rPr>
          <w:rFonts w:ascii="Times New Roman" w:hAnsi="Times New Roman"/>
          <w:sz w:val="24"/>
          <w:szCs w:val="24"/>
        </w:rPr>
        <w:t>→ Đồ thị là parabol và khi x = 0 thì W</w:t>
      </w:r>
      <w:r w:rsidRPr="001A7F9C">
        <w:rPr>
          <w:rFonts w:ascii="Times New Roman" w:hAnsi="Times New Roman"/>
          <w:sz w:val="24"/>
          <w:szCs w:val="24"/>
          <w:vertAlign w:val="subscript"/>
        </w:rPr>
        <w:t>t</w:t>
      </w:r>
      <w:r w:rsidRPr="001A7F9C">
        <w:rPr>
          <w:rFonts w:ascii="Times New Roman" w:hAnsi="Times New Roman"/>
          <w:sz w:val="24"/>
          <w:szCs w:val="24"/>
        </w:rPr>
        <w:t xml:space="preserve"> = 0 → không thỏa mãn → đán án B sai</w:t>
      </w:r>
    </w:p>
    <w:p w14:paraId="0D06602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lastRenderedPageBreak/>
        <w:tab/>
        <w:t>Mặt khác W</w:t>
      </w:r>
      <w:r w:rsidRPr="001A7F9C">
        <w:rPr>
          <w:rFonts w:ascii="Times New Roman" w:hAnsi="Times New Roman"/>
          <w:sz w:val="24"/>
          <w:szCs w:val="24"/>
          <w:vertAlign w:val="subscript"/>
        </w:rPr>
        <w:t>đ</w:t>
      </w:r>
      <w:r w:rsidRPr="001A7F9C">
        <w:rPr>
          <w:rFonts w:ascii="Times New Roman" w:hAnsi="Times New Roman"/>
          <w:sz w:val="24"/>
          <w:szCs w:val="24"/>
        </w:rPr>
        <w:t xml:space="preserve"> = W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kx</w:t>
      </w:r>
      <w:r w:rsidRPr="001A7F9C">
        <w:rPr>
          <w:rFonts w:ascii="Times New Roman" w:hAnsi="Times New Roman"/>
          <w:sz w:val="24"/>
          <w:szCs w:val="24"/>
          <w:vertAlign w:val="superscript"/>
        </w:rPr>
        <w:t>2</w:t>
      </w:r>
      <w:r w:rsidRPr="001A7F9C">
        <w:rPr>
          <w:rFonts w:ascii="Times New Roman" w:hAnsi="Times New Roman"/>
          <w:sz w:val="24"/>
          <w:szCs w:val="24"/>
        </w:rPr>
        <w:t>→ đồ thị cũng là parabol và khi x = 0 thì W</w:t>
      </w:r>
      <w:r w:rsidRPr="001A7F9C">
        <w:rPr>
          <w:rFonts w:ascii="Times New Roman" w:hAnsi="Times New Roman"/>
          <w:sz w:val="24"/>
          <w:szCs w:val="24"/>
          <w:vertAlign w:val="subscript"/>
        </w:rPr>
        <w:t>d</w:t>
      </w:r>
      <w:r w:rsidRPr="001A7F9C">
        <w:rPr>
          <w:rFonts w:ascii="Times New Roman" w:hAnsi="Times New Roman"/>
          <w:sz w:val="24"/>
          <w:szCs w:val="24"/>
        </w:rPr>
        <w:t xml:space="preserve"> = W (tức động năng cực đại – đỉnh của parabol) </w:t>
      </w:r>
      <w:r w:rsidR="007D703B" w:rsidRPr="007D703B">
        <w:rPr>
          <w:rFonts w:ascii="Times New Roman" w:hAnsi="Times New Roman"/>
          <w:b/>
          <w:color w:val="003399"/>
          <w:sz w:val="24"/>
          <w:szCs w:val="24"/>
        </w:rPr>
        <w:t>Chọn đáp án D</w:t>
      </w:r>
    </w:p>
    <w:p w14:paraId="48A48B8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34016" behindDoc="0" locked="0" layoutInCell="1" allowOverlap="1" wp14:anchorId="1A73F668" wp14:editId="6DC0B5A4">
            <wp:simplePos x="0" y="0"/>
            <wp:positionH relativeFrom="column">
              <wp:posOffset>4979504</wp:posOffset>
            </wp:positionH>
            <wp:positionV relativeFrom="paragraph">
              <wp:posOffset>47543</wp:posOffset>
            </wp:positionV>
            <wp:extent cx="1733550" cy="1083945"/>
            <wp:effectExtent l="0" t="0" r="0" b="0"/>
            <wp:wrapSquare wrapText="bothSides"/>
            <wp:docPr id="213" name="Hình ảnh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733550" cy="1083945"/>
                    </a:xfrm>
                    <a:prstGeom prst="rect">
                      <a:avLst/>
                    </a:prstGeom>
                    <a:noFill/>
                    <a:ln>
                      <a:noFill/>
                    </a:ln>
                  </pic:spPr>
                </pic:pic>
              </a:graphicData>
            </a:graphic>
          </wp:anchor>
        </w:drawing>
      </w:r>
      <w:r w:rsidRPr="001A7F9C">
        <w:rPr>
          <w:rFonts w:ascii="Times New Roman" w:hAnsi="Times New Roman"/>
          <w:sz w:val="24"/>
          <w:szCs w:val="24"/>
        </w:rPr>
        <w:t>Một chất điểm có khối lượng 100g dao động điều hòa có đồ thị biểu diễn sự phụ thuộc của động năng vào li độ như hình vẽ. 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Khoảng thời gian giữa hai lần liên tiếp thế năng của chất điểm đạt cực đại là</w:t>
      </w:r>
    </w:p>
    <w:p w14:paraId="6B8939B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 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 s</w:t>
      </w:r>
    </w:p>
    <w:p w14:paraId="0A79125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0,05 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0,1 s</w:t>
      </w:r>
    </w:p>
    <w:p w14:paraId="61C1E8E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position w:val="-10"/>
          <w:sz w:val="24"/>
          <w:szCs w:val="24"/>
        </w:rPr>
      </w:pPr>
      <w:r w:rsidRPr="00F87C42">
        <w:rPr>
          <w:rFonts w:ascii="Times New Roman" w:hAnsi="Times New Roman"/>
          <w:b/>
          <w:i/>
          <w:color w:val="00B050"/>
          <w:position w:val="-10"/>
          <w:sz w:val="24"/>
          <w:szCs w:val="24"/>
          <w:u w:color="FF0000"/>
        </w:rPr>
        <w:t>Hướng dẫn giải:</w:t>
      </w:r>
    </w:p>
    <w:p w14:paraId="6711AAF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position w:val="-10"/>
          <w:sz w:val="24"/>
          <w:szCs w:val="24"/>
        </w:rPr>
      </w:pPr>
      <w:r w:rsidRPr="001A7F9C">
        <w:rPr>
          <w:rFonts w:ascii="Times New Roman" w:hAnsi="Times New Roman"/>
          <w:position w:val="-10"/>
          <w:sz w:val="24"/>
          <w:szCs w:val="24"/>
        </w:rPr>
        <w:tab/>
        <w:t>Từ đồ thị ta thấy A = 5 cm; khi x = 3 cm thì W</w:t>
      </w:r>
      <w:r w:rsidRPr="001A7F9C">
        <w:rPr>
          <w:rFonts w:ascii="Times New Roman" w:hAnsi="Times New Roman"/>
          <w:position w:val="-10"/>
          <w:sz w:val="24"/>
          <w:szCs w:val="24"/>
          <w:vertAlign w:val="subscript"/>
        </w:rPr>
        <w:t>đ</w:t>
      </w:r>
      <w:r w:rsidRPr="001A7F9C">
        <w:rPr>
          <w:rFonts w:ascii="Times New Roman" w:hAnsi="Times New Roman"/>
          <w:position w:val="-10"/>
          <w:sz w:val="24"/>
          <w:szCs w:val="24"/>
        </w:rPr>
        <w:t xml:space="preserve"> = 80 mJ</w:t>
      </w:r>
    </w:p>
    <w:p w14:paraId="2BD8513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W</w:t>
      </w:r>
      <w:r w:rsidRPr="001A7F9C">
        <w:rPr>
          <w:rFonts w:ascii="Times New Roman" w:hAnsi="Times New Roman"/>
          <w:sz w:val="24"/>
          <w:szCs w:val="24"/>
          <w:vertAlign w:val="subscript"/>
          <w:lang w:val="fr-FR"/>
        </w:rPr>
        <w:t>đ</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oMath>
      <w:r w:rsidRPr="001A7F9C">
        <w:rPr>
          <w:rFonts w:ascii="Times New Roman" w:hAnsi="Times New Roman"/>
          <w:sz w:val="24"/>
          <w:szCs w:val="24"/>
          <w:lang w:val="fr-FR"/>
        </w:rPr>
        <w:t>k(A</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x</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oMath>
      <w:r w:rsidRPr="001A7F9C">
        <w:rPr>
          <w:rFonts w:ascii="Times New Roman" w:hAnsi="Times New Roman"/>
          <w:sz w:val="24"/>
          <w:szCs w:val="24"/>
          <w:lang w:val="fr-FR"/>
        </w:rPr>
        <w:t>m</w:t>
      </w:r>
      <w:r w:rsidRPr="001A7F9C">
        <w:rPr>
          <w:rFonts w:ascii="Times New Roman" w:hAnsi="Times New Roman"/>
          <w:sz w:val="24"/>
          <w:szCs w:val="24"/>
        </w:rPr>
        <w:t>ω</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(A</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hay 0,08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oMath>
      <w:r w:rsidRPr="001A7F9C">
        <w:rPr>
          <w:rFonts w:ascii="Times New Roman" w:hAnsi="Times New Roman"/>
          <w:sz w:val="24"/>
          <w:szCs w:val="24"/>
          <w:lang w:val="fr-FR"/>
        </w:rPr>
        <w:t>.0,1.</w:t>
      </w:r>
      <w:r w:rsidRPr="001A7F9C">
        <w:rPr>
          <w:rFonts w:ascii="Times New Roman" w:hAnsi="Times New Roman"/>
          <w:sz w:val="24"/>
          <w:szCs w:val="24"/>
        </w:rPr>
        <w:t>ω</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(0,05</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0,03</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w:t>
      </w:r>
    </w:p>
    <w:p w14:paraId="24AFBC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w:t>
      </w:r>
      <w:r w:rsidRPr="001A7F9C">
        <w:rPr>
          <w:rFonts w:ascii="Times New Roman" w:hAnsi="Times New Roman"/>
          <w:sz w:val="24"/>
          <w:szCs w:val="24"/>
        </w:rPr>
        <w:t>ω</w:t>
      </w:r>
      <w:r w:rsidRPr="001A7F9C">
        <w:rPr>
          <w:rFonts w:ascii="Times New Roman" w:hAnsi="Times New Roman"/>
          <w:sz w:val="24"/>
          <w:szCs w:val="24"/>
          <w:lang w:val="fr-FR"/>
        </w:rPr>
        <w:t xml:space="preserve"> = 10</w:t>
      </w:r>
      <w:r w:rsidRPr="001A7F9C">
        <w:rPr>
          <w:rFonts w:ascii="Times New Roman" w:hAnsi="Times New Roman"/>
          <w:sz w:val="24"/>
          <w:szCs w:val="24"/>
        </w:rPr>
        <w:t>π</w:t>
      </w:r>
      <w:r w:rsidRPr="001A7F9C">
        <w:rPr>
          <w:rFonts w:ascii="Times New Roman" w:hAnsi="Times New Roman"/>
          <w:sz w:val="24"/>
          <w:szCs w:val="24"/>
          <w:lang w:val="fr-FR"/>
        </w:rPr>
        <w:t xml:space="preserve"> rad/s → T = 0,2 s</w:t>
      </w:r>
    </w:p>
    <w:p w14:paraId="04F1F6E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Vậy thời gian để 2 lần liên tiếp thế năng đạt cực đại t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lang w:val="fr-FR"/>
              </w:rPr>
              <m:t>2</m:t>
            </m:r>
          </m:den>
        </m:f>
      </m:oMath>
      <w:r w:rsidRPr="001A7F9C">
        <w:rPr>
          <w:rFonts w:ascii="Times New Roman" w:hAnsi="Times New Roman"/>
          <w:sz w:val="24"/>
          <w:szCs w:val="24"/>
          <w:lang w:val="fr-FR"/>
        </w:rPr>
        <w:t xml:space="preserve"> = 0,1 s </w:t>
      </w:r>
      <w:r w:rsidR="007D703B" w:rsidRPr="00F8675A">
        <w:rPr>
          <w:rFonts w:ascii="Times New Roman" w:hAnsi="Times New Roman"/>
          <w:b/>
          <w:color w:val="003399"/>
          <w:sz w:val="24"/>
          <w:szCs w:val="24"/>
          <w:lang w:val="fr-FR"/>
        </w:rPr>
        <w:t>Chọn đáp án D</w:t>
      </w:r>
    </w:p>
    <w:p w14:paraId="5198B55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position w:val="-10"/>
          <w:sz w:val="24"/>
          <w:szCs w:val="24"/>
          <w:lang w:val="vi-VN"/>
        </w:rPr>
      </w:pPr>
      <w:r w:rsidRPr="001A7F9C">
        <w:rPr>
          <w:rFonts w:ascii="Times New Roman" w:hAnsi="Times New Roman"/>
          <w:b/>
          <w:noProof/>
          <w:color w:val="3366FF"/>
          <w:sz w:val="24"/>
          <w:szCs w:val="24"/>
        </w:rPr>
        <w:drawing>
          <wp:anchor distT="0" distB="0" distL="114300" distR="114300" simplePos="0" relativeHeight="251378688" behindDoc="0" locked="0" layoutInCell="1" allowOverlap="1" wp14:anchorId="150547D2" wp14:editId="06A104DB">
            <wp:simplePos x="0" y="0"/>
            <wp:positionH relativeFrom="column">
              <wp:posOffset>3962044</wp:posOffset>
            </wp:positionH>
            <wp:positionV relativeFrom="paragraph">
              <wp:posOffset>82169</wp:posOffset>
            </wp:positionV>
            <wp:extent cx="2754630" cy="2103120"/>
            <wp:effectExtent l="19050" t="0" r="7620" b="0"/>
            <wp:wrapSquare wrapText="bothSides"/>
            <wp:docPr id="55287"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8"/>
                    <a:srcRect/>
                    <a:stretch>
                      <a:fillRect/>
                    </a:stretch>
                  </pic:blipFill>
                  <pic:spPr bwMode="auto">
                    <a:xfrm>
                      <a:off x="0" y="0"/>
                      <a:ext cx="2754630" cy="2103120"/>
                    </a:xfrm>
                    <a:prstGeom prst="rect">
                      <a:avLst/>
                    </a:prstGeom>
                    <a:noFill/>
                    <a:ln w="9525">
                      <a:noFill/>
                      <a:miter lim="800000"/>
                      <a:headEnd/>
                      <a:tailEnd/>
                    </a:ln>
                  </pic:spPr>
                </pic:pic>
              </a:graphicData>
            </a:graphic>
          </wp:anchor>
        </w:drawing>
      </w:r>
      <w:r w:rsidRPr="001A7F9C">
        <w:rPr>
          <w:rFonts w:ascii="Times New Roman" w:hAnsi="Times New Roman"/>
          <w:sz w:val="24"/>
          <w:szCs w:val="24"/>
          <w:lang w:val="vi-VN"/>
        </w:rPr>
        <w:t>Một lò xo nhẹ, có độ cứng k = 100 N/m được treo vào một điểm cố định, đầu dưới treo vật nhỏ khối lượng m = 400 g. Giữ vật ở vị trí lò xo không biến dạng rồi buông nhẹ để vật dao động điều hòa tự do dọc theo trục lò xo. Chọn trục tọa độ thẳng đứng chiều dương hướng xuống, gốc thời gian là lúc buông vật. Tại thời điểm t = 0,2 s, một lực</w:t>
      </w:r>
      <m:oMath>
        <m:acc>
          <m:accPr>
            <m:chr m:val="⃗"/>
            <m:ctrlPr>
              <w:rPr>
                <w:rFonts w:ascii="Cambria Math" w:hAnsi="Cambria Math"/>
                <w:sz w:val="24"/>
                <w:szCs w:val="24"/>
              </w:rPr>
            </m:ctrlPr>
          </m:accPr>
          <m:e>
            <m:r>
              <m:rPr>
                <m:sty m:val="p"/>
              </m:rPr>
              <w:rPr>
                <w:rFonts w:ascii="Cambria Math" w:hAnsi="Cambria Math"/>
                <w:sz w:val="24"/>
                <w:szCs w:val="24"/>
                <w:lang w:val="vi-VN"/>
              </w:rPr>
              <m:t>F</m:t>
            </m:r>
          </m:e>
        </m:acc>
      </m:oMath>
      <w:r w:rsidRPr="001A7F9C">
        <w:rPr>
          <w:rFonts w:ascii="Times New Roman" w:hAnsi="Times New Roman"/>
          <w:sz w:val="24"/>
          <w:szCs w:val="24"/>
          <w:lang w:val="vi-VN"/>
        </w:rPr>
        <w:t xml:space="preserve"> thẳng đứng, có cường độ biến thiên theo thời gian biểu diễn như đồ thị trên hình bên, tác dụng vào vật. Biết điểm treo chỉ chịu được lực kéo tối đa có độ lớn 20 N. Tại thời điểm lò xo bắt đầu rời khỏi điểm treo, tốc độ của vật là</w:t>
      </w:r>
    </w:p>
    <w:p w14:paraId="6A7256E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lang w:val="vi-VN"/>
        </w:rPr>
        <w:t xml:space="preserve">A. </w:t>
      </w:r>
      <w:r w:rsidRPr="001A7F9C">
        <w:rPr>
          <w:szCs w:val="24"/>
        </w:rPr>
        <w:t>40π cm/s</w:t>
      </w:r>
      <w:r w:rsidRPr="001A7F9C">
        <w:rPr>
          <w:szCs w:val="24"/>
        </w:rPr>
        <w:tab/>
      </w:r>
      <w:r w:rsidR="000841B6" w:rsidRPr="000841B6">
        <w:rPr>
          <w:b/>
          <w:color w:val="FF0000"/>
          <w:szCs w:val="24"/>
          <w:lang w:val="vi-VN"/>
        </w:rPr>
        <w:t xml:space="preserve">B. </w:t>
      </w:r>
      <w:r w:rsidRPr="001A7F9C">
        <w:rPr>
          <w:szCs w:val="24"/>
          <w:lang w:val="vi-VN"/>
        </w:rPr>
        <w:t>9 cm/s</w:t>
      </w:r>
      <w:r w:rsidRPr="001A7F9C">
        <w:rPr>
          <w:b/>
          <w:color w:val="FF0000"/>
          <w:szCs w:val="24"/>
          <w:lang w:val="vi-VN"/>
        </w:rPr>
        <w:tab/>
      </w:r>
      <w:r w:rsidR="000841B6" w:rsidRPr="000841B6">
        <w:rPr>
          <w:b/>
          <w:color w:val="FF0000"/>
          <w:szCs w:val="24"/>
          <w:lang w:val="vi-VN"/>
        </w:rPr>
        <w:t xml:space="preserve">C. </w:t>
      </w:r>
      <w:r w:rsidRPr="001A7F9C">
        <w:rPr>
          <w:szCs w:val="24"/>
        </w:rPr>
        <w:t>20π cm/s</w:t>
      </w:r>
      <w:r w:rsidRPr="001A7F9C">
        <w:rPr>
          <w:b/>
          <w:color w:val="FF0000"/>
          <w:szCs w:val="24"/>
          <w:lang w:val="vi-VN"/>
        </w:rPr>
        <w:tab/>
      </w:r>
      <w:r w:rsidR="000841B6" w:rsidRPr="000841B6">
        <w:rPr>
          <w:b/>
          <w:color w:val="FF0000"/>
          <w:szCs w:val="24"/>
          <w:lang w:val="vi-VN"/>
        </w:rPr>
        <w:t xml:space="preserve">D. </w:t>
      </w:r>
      <w:r w:rsidRPr="001A7F9C">
        <w:rPr>
          <w:szCs w:val="24"/>
        </w:rPr>
        <w:t>20π</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cm/s</w:t>
      </w:r>
    </w:p>
    <w:p w14:paraId="3F7D870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DB21BF1" w14:textId="77777777" w:rsidR="00FC69CB" w:rsidRPr="001A7F9C" w:rsidRDefault="007A7C3B" w:rsidP="007D703B">
      <w:pPr>
        <w:tabs>
          <w:tab w:val="left" w:pos="284"/>
          <w:tab w:val="left" w:pos="2835"/>
          <w:tab w:val="left" w:pos="5387"/>
          <w:tab w:val="left" w:pos="7938"/>
        </w:tabs>
        <w:rPr>
          <w:szCs w:val="24"/>
        </w:rPr>
      </w:pPr>
      <w:r w:rsidRPr="001A7F9C">
        <w:rPr>
          <w:b/>
          <w:i/>
          <w:noProof/>
          <w:szCs w:val="24"/>
        </w:rPr>
        <w:drawing>
          <wp:anchor distT="0" distB="0" distL="114300" distR="114300" simplePos="0" relativeHeight="251440128" behindDoc="0" locked="0" layoutInCell="1" allowOverlap="1" wp14:anchorId="6A43F68F" wp14:editId="4C56C435">
            <wp:simplePos x="0" y="0"/>
            <wp:positionH relativeFrom="column">
              <wp:posOffset>4420235</wp:posOffset>
            </wp:positionH>
            <wp:positionV relativeFrom="paragraph">
              <wp:posOffset>12700</wp:posOffset>
            </wp:positionV>
            <wp:extent cx="2266315" cy="1725295"/>
            <wp:effectExtent l="0" t="0" r="0" b="0"/>
            <wp:wrapSquare wrapText="bothSides"/>
            <wp:docPr id="55223" name="Hình ảnh 5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66315" cy="1725295"/>
                    </a:xfrm>
                    <a:prstGeom prst="rect">
                      <a:avLst/>
                    </a:prstGeom>
                    <a:noFill/>
                    <a:ln>
                      <a:noFill/>
                    </a:ln>
                  </pic:spPr>
                </pic:pic>
              </a:graphicData>
            </a:graphic>
          </wp:anchor>
        </w:drawing>
      </w:r>
      <w:r w:rsidRPr="001A7F9C">
        <w:rPr>
          <w:szCs w:val="24"/>
        </w:rPr>
        <w:tab/>
        <w:t>Chu kì T = 2π</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m</m:t>
                </m:r>
              </m:num>
              <m:den>
                <m:r>
                  <w:rPr>
                    <w:rFonts w:ascii="Cambria Math" w:hAnsi="Cambria Math"/>
                    <w:szCs w:val="24"/>
                  </w:rPr>
                  <m:t>k</m:t>
                </m:r>
              </m:den>
            </m:f>
          </m:e>
        </m:rad>
      </m:oMath>
      <w:r w:rsidRPr="001A7F9C">
        <w:rPr>
          <w:szCs w:val="24"/>
        </w:rPr>
        <w:t xml:space="preserve"> = 0,4 s</w:t>
      </w:r>
    </w:p>
    <w:p w14:paraId="44E6C4D1" w14:textId="77777777" w:rsidR="00FC69CB" w:rsidRPr="001A7F9C" w:rsidRDefault="007A7C3B" w:rsidP="007D703B">
      <w:pPr>
        <w:tabs>
          <w:tab w:val="left" w:pos="284"/>
          <w:tab w:val="left" w:pos="2835"/>
          <w:tab w:val="left" w:pos="5387"/>
          <w:tab w:val="left" w:pos="7938"/>
        </w:tabs>
        <w:rPr>
          <w:szCs w:val="24"/>
        </w:rPr>
      </w:pPr>
      <w:r w:rsidRPr="001A7F9C">
        <w:rPr>
          <w:szCs w:val="24"/>
        </w:rPr>
        <w:tab/>
        <w:t>Độ biến dạng tại vị trí cân bằng: ∆ℓ</w:t>
      </w:r>
      <w:r w:rsidRPr="001A7F9C">
        <w:rPr>
          <w:szCs w:val="24"/>
          <w:vertAlign w:val="subscript"/>
        </w:rPr>
        <w:t>0</w:t>
      </w:r>
      <w:r w:rsidRPr="001A7F9C">
        <w:rPr>
          <w:szCs w:val="24"/>
        </w:rPr>
        <w:t xml:space="preserve"> = </w:t>
      </w:r>
      <m:oMath>
        <m:f>
          <m:fPr>
            <m:ctrlPr>
              <w:rPr>
                <w:rFonts w:ascii="Cambria Math" w:hAnsi="Cambria Math"/>
                <w:i/>
                <w:szCs w:val="24"/>
              </w:rPr>
            </m:ctrlPr>
          </m:fPr>
          <m:num>
            <m:r>
              <w:rPr>
                <w:rFonts w:ascii="Cambria Math" w:hAnsi="Cambria Math"/>
                <w:szCs w:val="24"/>
              </w:rPr>
              <m:t>mg</m:t>
            </m:r>
          </m:num>
          <m:den>
            <m:r>
              <w:rPr>
                <w:rFonts w:ascii="Cambria Math" w:hAnsi="Cambria Math"/>
                <w:szCs w:val="24"/>
              </w:rPr>
              <m:t>k</m:t>
            </m:r>
          </m:den>
        </m:f>
      </m:oMath>
      <w:r w:rsidRPr="001A7F9C">
        <w:rPr>
          <w:szCs w:val="24"/>
        </w:rPr>
        <w:t xml:space="preserve"> = 4 cm</w:t>
      </w:r>
    </w:p>
    <w:p w14:paraId="64195EB7" w14:textId="77777777" w:rsidR="00FC69CB" w:rsidRPr="001A7F9C" w:rsidRDefault="007A7C3B" w:rsidP="007D703B">
      <w:pPr>
        <w:tabs>
          <w:tab w:val="left" w:pos="284"/>
          <w:tab w:val="left" w:pos="2835"/>
          <w:tab w:val="left" w:pos="5387"/>
          <w:tab w:val="left" w:pos="7938"/>
        </w:tabs>
        <w:rPr>
          <w:szCs w:val="24"/>
        </w:rPr>
      </w:pPr>
      <w:r w:rsidRPr="001A7F9C">
        <w:rPr>
          <w:szCs w:val="24"/>
        </w:rPr>
        <w:tab/>
        <w:t>Khi lực F tăng một lượng ∆F thì vị trí cân bằng của lò xo dịch chuyển thêm một đoạn ∆ℓ = 4 cm</w:t>
      </w:r>
    </w:p>
    <w:p w14:paraId="3C5375B0"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0,2 s con lắc đang ở vị trí biên của dao động thứ nhất</w:t>
      </w:r>
    </w:p>
    <w:p w14:paraId="68D6A74B" w14:textId="77777777" w:rsidR="00FC69CB" w:rsidRPr="001A7F9C" w:rsidRDefault="007A7C3B" w:rsidP="007D703B">
      <w:pPr>
        <w:tabs>
          <w:tab w:val="left" w:pos="284"/>
          <w:tab w:val="left" w:pos="2835"/>
          <w:tab w:val="left" w:pos="5387"/>
          <w:tab w:val="left" w:pos="7938"/>
        </w:tabs>
        <w:rPr>
          <w:szCs w:val="24"/>
        </w:rPr>
      </w:pPr>
      <w:r w:rsidRPr="001A7F9C">
        <w:rPr>
          <w:szCs w:val="24"/>
        </w:rPr>
        <w:tab/>
        <w:t>Dưới tác dụng của lực F vị trí cân bằng dịch chuyển đến đúng vị trí biên nên con lắc đứng yên tại vị trí này</w:t>
      </w:r>
    </w:p>
    <w:p w14:paraId="0DDCD798" w14:textId="77777777" w:rsidR="00FC69CB" w:rsidRPr="001A7F9C" w:rsidRDefault="007A7C3B" w:rsidP="007D703B">
      <w:pPr>
        <w:tabs>
          <w:tab w:val="left" w:pos="284"/>
          <w:tab w:val="left" w:pos="2835"/>
          <w:tab w:val="left" w:pos="5387"/>
          <w:tab w:val="left" w:pos="7938"/>
        </w:tabs>
        <w:rPr>
          <w:szCs w:val="24"/>
        </w:rPr>
      </w:pPr>
      <w:r w:rsidRPr="001A7F9C">
        <w:rPr>
          <w:szCs w:val="24"/>
        </w:rPr>
        <w:tab/>
        <w:t>Lập luận tương tự cho bốn lần lực tương tác tiếp theo → Biên lúc này A = 8 cm</w:t>
      </w:r>
    </w:p>
    <w:p w14:paraId="6C47928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hình vẽ ta tính được v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v</w:t>
      </w:r>
      <w:r w:rsidRPr="001A7F9C">
        <w:rPr>
          <w:szCs w:val="24"/>
          <w:vertAlign w:val="subscript"/>
        </w:rPr>
        <w:t>max</w:t>
      </w:r>
      <w:r w:rsidRPr="001A7F9C">
        <w:rPr>
          <w:szCs w:val="24"/>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.A.</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oMath>
      <w:r w:rsidRPr="001A7F9C">
        <w:rPr>
          <w:szCs w:val="24"/>
        </w:rPr>
        <w:t xml:space="preserve"> = 20π</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cm/s</w:t>
      </w:r>
      <w:r w:rsidR="00F02266">
        <w:rPr>
          <w:szCs w:val="24"/>
        </w:rPr>
        <w:t xml:space="preserve"> </w:t>
      </w:r>
      <w:r w:rsidR="007D703B" w:rsidRPr="007D703B">
        <w:rPr>
          <w:b/>
          <w:color w:val="003399"/>
          <w:szCs w:val="24"/>
        </w:rPr>
        <w:t>Chọn đáp án D</w:t>
      </w:r>
    </w:p>
    <w:p w14:paraId="10CDE4C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vertAlign w:val="superscript"/>
        </w:rPr>
        <w:lastRenderedPageBreak/>
        <w:drawing>
          <wp:anchor distT="0" distB="0" distL="114300" distR="114300" simplePos="0" relativeHeight="251133952" behindDoc="0" locked="0" layoutInCell="1" allowOverlap="1" wp14:anchorId="37B2138D" wp14:editId="45A4CA16">
            <wp:simplePos x="0" y="0"/>
            <wp:positionH relativeFrom="column">
              <wp:posOffset>4318718</wp:posOffset>
            </wp:positionH>
            <wp:positionV relativeFrom="paragraph">
              <wp:posOffset>106680</wp:posOffset>
            </wp:positionV>
            <wp:extent cx="2369185" cy="1823085"/>
            <wp:effectExtent l="0" t="0" r="0" b="0"/>
            <wp:wrapSquare wrapText="bothSides"/>
            <wp:docPr id="205" name="Hình ảnh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69185" cy="1823085"/>
                    </a:xfrm>
                    <a:prstGeom prst="rect">
                      <a:avLst/>
                    </a:prstGeom>
                    <a:noFill/>
                    <a:ln>
                      <a:noFill/>
                    </a:ln>
                  </pic:spPr>
                </pic:pic>
              </a:graphicData>
            </a:graphic>
          </wp:anchor>
        </w:drawing>
      </w:r>
      <w:r w:rsidRPr="001A7F9C">
        <w:rPr>
          <w:rFonts w:ascii="Times New Roman" w:hAnsi="Times New Roman"/>
          <w:sz w:val="24"/>
          <w:szCs w:val="24"/>
        </w:rPr>
        <w:t>Một chất điểm dao động điều hòa có pha dao động của li độ quan hệ với thời gian được biểu diễn như hình vẽ. Quãng đường chất điểm đi được từ thời điểm t</w:t>
      </w:r>
      <w:r w:rsidRPr="001A7F9C">
        <w:rPr>
          <w:rFonts w:ascii="Times New Roman" w:hAnsi="Times New Roman"/>
          <w:sz w:val="24"/>
          <w:szCs w:val="24"/>
          <w:vertAlign w:val="subscript"/>
        </w:rPr>
        <w:t>3</w:t>
      </w:r>
      <w:r w:rsidRPr="001A7F9C">
        <w:rPr>
          <w:rFonts w:ascii="Times New Roman" w:hAnsi="Times New Roman"/>
          <w:sz w:val="24"/>
          <w:szCs w:val="24"/>
        </w:rPr>
        <w:t xml:space="preserve"> đến thời </w:t>
      </w:r>
      <w:r w:rsidRPr="001A7F9C">
        <w:rPr>
          <w:rFonts w:ascii="Times New Roman" w:hAnsi="Times New Roman"/>
          <w:sz w:val="24"/>
          <w:szCs w:val="24"/>
          <w:lang w:val="vi-VN"/>
        </w:rPr>
        <w:t>đ</w:t>
      </w:r>
      <w:r w:rsidRPr="001A7F9C">
        <w:rPr>
          <w:rFonts w:ascii="Times New Roman" w:hAnsi="Times New Roman"/>
          <w:sz w:val="24"/>
          <w:szCs w:val="24"/>
        </w:rPr>
        <w:t>iểm t</w:t>
      </w:r>
      <w:r w:rsidRPr="001A7F9C">
        <w:rPr>
          <w:rFonts w:ascii="Times New Roman" w:hAnsi="Times New Roman"/>
          <w:sz w:val="24"/>
          <w:szCs w:val="24"/>
          <w:vertAlign w:val="subscript"/>
        </w:rPr>
        <w:t>4</w:t>
      </w:r>
      <w:r w:rsidRPr="001A7F9C">
        <w:rPr>
          <w:rFonts w:ascii="Times New Roman" w:hAnsi="Times New Roman"/>
          <w:sz w:val="24"/>
          <w:szCs w:val="24"/>
        </w:rPr>
        <w:t xml:space="preserve"> là 10 cm và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0,5 s. Gia tốc của chất điểm tại thời điểm t = 2018 s gần giá trị nào sau đây nhất?</w:t>
      </w:r>
    </w:p>
    <w:p w14:paraId="45CE2039" w14:textId="77777777" w:rsidR="00FC69CB" w:rsidRPr="001A7F9C" w:rsidRDefault="007A7C3B" w:rsidP="007D703B">
      <w:pPr>
        <w:tabs>
          <w:tab w:val="left" w:pos="284"/>
          <w:tab w:val="left" w:pos="2835"/>
          <w:tab w:val="left" w:pos="5387"/>
          <w:tab w:val="left" w:pos="7938"/>
        </w:tabs>
        <w:rPr>
          <w:szCs w:val="24"/>
          <w:vertAlign w:val="superscript"/>
        </w:rPr>
      </w:pPr>
      <w:r w:rsidRPr="001A7F9C">
        <w:rPr>
          <w:b/>
          <w:color w:val="FF0000"/>
          <w:szCs w:val="24"/>
        </w:rPr>
        <w:tab/>
      </w:r>
      <w:r w:rsidR="000841B6" w:rsidRPr="000841B6">
        <w:rPr>
          <w:b/>
          <w:color w:val="FF0000"/>
          <w:szCs w:val="24"/>
        </w:rPr>
        <w:t xml:space="preserve">A. </w:t>
      </w:r>
      <w:r w:rsidRPr="001A7F9C">
        <w:rPr>
          <w:szCs w:val="24"/>
        </w:rPr>
        <w:t>17 cm/s</w:t>
      </w:r>
      <w:r w:rsidRPr="001A7F9C">
        <w:rPr>
          <w:szCs w:val="24"/>
          <w:vertAlign w:val="superscript"/>
        </w:rPr>
        <w:t>2</w:t>
      </w:r>
      <w:r w:rsidRPr="001A7F9C">
        <w:rPr>
          <w:b/>
          <w:color w:val="FF0000"/>
          <w:szCs w:val="24"/>
        </w:rPr>
        <w:tab/>
      </w:r>
      <w:r w:rsidR="000841B6" w:rsidRPr="000841B6">
        <w:rPr>
          <w:b/>
          <w:color w:val="FF0000"/>
          <w:szCs w:val="24"/>
        </w:rPr>
        <w:t xml:space="preserve">B. </w:t>
      </w:r>
      <w:r w:rsidRPr="001A7F9C">
        <w:rPr>
          <w:szCs w:val="24"/>
        </w:rPr>
        <w:t>22 cm/s</w:t>
      </w:r>
      <w:r w:rsidRPr="001A7F9C">
        <w:rPr>
          <w:szCs w:val="24"/>
          <w:vertAlign w:val="superscript"/>
        </w:rPr>
        <w:t>2</w:t>
      </w:r>
    </w:p>
    <w:p w14:paraId="0FB70F9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20 cm/s</w:t>
      </w:r>
      <w:r w:rsidRPr="001A7F9C">
        <w:rPr>
          <w:szCs w:val="24"/>
          <w:vertAlign w:val="superscript"/>
        </w:rPr>
        <w:t>2</w:t>
      </w:r>
      <w:r w:rsidRPr="001A7F9C">
        <w:rPr>
          <w:b/>
          <w:color w:val="FF0000"/>
          <w:szCs w:val="24"/>
        </w:rPr>
        <w:tab/>
      </w:r>
      <w:r w:rsidR="000841B6" w:rsidRPr="000841B6">
        <w:rPr>
          <w:b/>
          <w:color w:val="FF0000"/>
          <w:szCs w:val="24"/>
        </w:rPr>
        <w:t xml:space="preserve">D. </w:t>
      </w:r>
      <w:r w:rsidRPr="001A7F9C">
        <w:rPr>
          <w:szCs w:val="24"/>
        </w:rPr>
        <w:t>14 cm/s</w:t>
      </w:r>
      <w:r w:rsidRPr="001A7F9C">
        <w:rPr>
          <w:szCs w:val="24"/>
          <w:vertAlign w:val="superscript"/>
        </w:rPr>
        <w:t>2</w:t>
      </w:r>
    </w:p>
    <w:p w14:paraId="7CDCCD84"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DC548B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Ta có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0,5 s </w:t>
      </w:r>
      <w:r w:rsidRPr="001A7F9C">
        <w:rPr>
          <w:rFonts w:ascii="Times New Roman" w:hAnsi="Times New Roman"/>
          <w:sz w:val="24"/>
          <w:szCs w:val="24"/>
        </w:rPr>
        <w:sym w:font="Symbol" w:char="F0DE"/>
      </w:r>
      <w:r w:rsidRPr="001A7F9C">
        <w:rPr>
          <w:rFonts w:ascii="Times New Roman" w:hAnsi="Times New Roman"/>
          <w:sz w:val="24"/>
          <w:szCs w:val="24"/>
        </w:rPr>
        <w:t xml:space="preserve"> trên Ot mỗi khoảng tương ứng 0,5 s</w:t>
      </w:r>
    </w:p>
    <w:p w14:paraId="5483C02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Pha dao động có dạng (ωt + φ)</w:t>
      </w:r>
    </w:p>
    <w:p w14:paraId="5D6F043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131904" behindDoc="0" locked="0" layoutInCell="1" allowOverlap="1" wp14:anchorId="5DE97ADE" wp14:editId="611B7E6C">
            <wp:simplePos x="0" y="0"/>
            <wp:positionH relativeFrom="column">
              <wp:posOffset>4558473</wp:posOffset>
            </wp:positionH>
            <wp:positionV relativeFrom="paragraph">
              <wp:posOffset>254994</wp:posOffset>
            </wp:positionV>
            <wp:extent cx="1794510" cy="1742440"/>
            <wp:effectExtent l="0" t="0" r="0" b="0"/>
            <wp:wrapSquare wrapText="bothSides"/>
            <wp:docPr id="97" name="Hình ảnh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94510" cy="1742440"/>
                    </a:xfrm>
                    <a:prstGeom prst="rect">
                      <a:avLst/>
                    </a:prstGeom>
                    <a:noFill/>
                    <a:ln>
                      <a:noFill/>
                    </a:ln>
                  </pic:spPr>
                </pic:pic>
              </a:graphicData>
            </a:graphic>
          </wp:anchor>
        </w:drawing>
      </w:r>
      <w:r w:rsidRPr="00F8675A">
        <w:rPr>
          <w:rFonts w:ascii="Times New Roman" w:hAnsi="Times New Roman"/>
          <w:sz w:val="24"/>
          <w:szCs w:val="24"/>
          <w:lang w:val="fr-FR"/>
        </w:rPr>
        <w:tab/>
      </w:r>
      <w:r w:rsidRPr="001A7F9C">
        <w:rPr>
          <w:rFonts w:ascii="Times New Roman" w:hAnsi="Times New Roman"/>
          <w:sz w:val="24"/>
          <w:szCs w:val="24"/>
          <w:lang w:val="fr-FR"/>
        </w:rPr>
        <w:t>Khi t = 0 thì (</w:t>
      </w:r>
      <w:r w:rsidRPr="001A7F9C">
        <w:rPr>
          <w:rFonts w:ascii="Times New Roman" w:hAnsi="Times New Roman"/>
          <w:sz w:val="24"/>
          <w:szCs w:val="24"/>
        </w:rPr>
        <w:t>ω</w:t>
      </w:r>
      <w:r w:rsidRPr="001A7F9C">
        <w:rPr>
          <w:rFonts w:ascii="Times New Roman" w:hAnsi="Times New Roman"/>
          <w:sz w:val="24"/>
          <w:szCs w:val="24"/>
          <w:lang w:val="fr-FR"/>
        </w:rPr>
        <w:t xml:space="preserve">.0 + </w:t>
      </w:r>
      <w:r w:rsidRPr="001A7F9C">
        <w:rPr>
          <w:rFonts w:ascii="Times New Roman" w:hAnsi="Times New Roman"/>
          <w:sz w:val="24"/>
          <w:szCs w:val="24"/>
        </w:rPr>
        <w:t>φ</w:t>
      </w:r>
      <w:r w:rsidRPr="001A7F9C">
        <w:rPr>
          <w:rFonts w:ascii="Times New Roman" w:hAnsi="Times New Roman"/>
          <w:sz w:val="24"/>
          <w:szCs w:val="24"/>
          <w:lang w:val="fr-FR"/>
        </w:rPr>
        <w:t xml:space="preserve">) = -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lang w:val="fr-FR"/>
        </w:rPr>
        <w:t xml:space="preserve"> = -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vi-VN"/>
        </w:rPr>
        <w:t xml:space="preserve">; </w:t>
      </w:r>
    </w:p>
    <w:p w14:paraId="070265D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fr-FR"/>
        </w:rPr>
        <w:tab/>
      </w:r>
      <w:r w:rsidRPr="001A7F9C">
        <w:rPr>
          <w:rFonts w:ascii="Times New Roman" w:hAnsi="Times New Roman"/>
          <w:sz w:val="24"/>
          <w:szCs w:val="24"/>
        </w:rPr>
        <w:t>Khi t = t</w:t>
      </w:r>
      <w:r w:rsidRPr="001A7F9C">
        <w:rPr>
          <w:rFonts w:ascii="Times New Roman" w:hAnsi="Times New Roman"/>
          <w:sz w:val="24"/>
          <w:szCs w:val="24"/>
          <w:vertAlign w:val="subscript"/>
        </w:rPr>
        <w:t>2</w:t>
      </w:r>
      <w:r w:rsidRPr="001A7F9C">
        <w:rPr>
          <w:rFonts w:ascii="Times New Roman" w:hAnsi="Times New Roman"/>
          <w:sz w:val="24"/>
          <w:szCs w:val="24"/>
        </w:rPr>
        <w:t xml:space="preserve"> = 1 s thì (ω.1 + φ) = 0 </w:t>
      </w:r>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xml:space="preserve"> rad/s</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chu kỳ T = 3 s</w:t>
      </w:r>
    </w:p>
    <w:p w14:paraId="020A90A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rPr>
        <w:tab/>
      </w:r>
      <w:r w:rsidRPr="001A7F9C">
        <w:rPr>
          <w:rFonts w:ascii="Times New Roman" w:hAnsi="Times New Roman"/>
          <w:sz w:val="24"/>
          <w:szCs w:val="24"/>
          <w:lang w:val="vi-VN"/>
        </w:rPr>
        <w:t>Phương trình dao động có dạng x = Acos(</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cm</w:t>
      </w:r>
    </w:p>
    <w:p w14:paraId="6A5B0C9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vi-VN"/>
        </w:rPr>
        <w:tab/>
        <w:t>Khi t = t</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2 s thì pha là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p>
    <w:p w14:paraId="41FEB4C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fr-FR"/>
        </w:rPr>
        <w:tab/>
      </w:r>
      <w:r w:rsidRPr="001A7F9C">
        <w:rPr>
          <w:rFonts w:ascii="Times New Roman" w:hAnsi="Times New Roman"/>
          <w:sz w:val="24"/>
          <w:szCs w:val="24"/>
          <w:lang w:val="vi-VN"/>
        </w:rPr>
        <w:t>Khi t = t</w:t>
      </w:r>
      <w:r w:rsidRPr="001A7F9C">
        <w:rPr>
          <w:rFonts w:ascii="Times New Roman" w:hAnsi="Times New Roman"/>
          <w:sz w:val="24"/>
          <w:szCs w:val="24"/>
          <w:vertAlign w:val="subscript"/>
          <w:lang w:val="vi-VN"/>
        </w:rPr>
        <w:t>4</w:t>
      </w:r>
      <w:r w:rsidRPr="001A7F9C">
        <w:rPr>
          <w:rFonts w:ascii="Times New Roman" w:hAnsi="Times New Roman"/>
          <w:sz w:val="24"/>
          <w:szCs w:val="24"/>
          <w:lang w:val="vi-VN"/>
        </w:rPr>
        <w:t xml:space="preserve"> = 3 s thì pha là </w:t>
      </w:r>
      <m:oMath>
        <m:f>
          <m:fPr>
            <m:ctrlPr>
              <w:rPr>
                <w:rFonts w:ascii="Cambria Math" w:hAnsi="Cambria Math"/>
                <w:i/>
                <w:sz w:val="24"/>
                <w:szCs w:val="24"/>
              </w:rPr>
            </m:ctrlPr>
          </m:fPr>
          <m:num>
            <m:r>
              <w:rPr>
                <w:rFonts w:ascii="Cambria Math" w:hAnsi="Cambria Math"/>
                <w:sz w:val="24"/>
                <w:szCs w:val="24"/>
                <w:lang w:val="fr-FR"/>
              </w:rPr>
              <m:t>4</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góc quét ∆φ =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p>
    <w:p w14:paraId="63692DE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fr-FR"/>
        </w:rPr>
        <w:tab/>
      </w:r>
      <w:r w:rsidRPr="001A7F9C">
        <w:rPr>
          <w:rFonts w:ascii="Times New Roman" w:hAnsi="Times New Roman"/>
          <w:sz w:val="24"/>
          <w:szCs w:val="24"/>
          <w:lang w:val="vi-VN"/>
        </w:rPr>
        <w:t>Vì t</w:t>
      </w:r>
      <w:r w:rsidRPr="001A7F9C">
        <w:rPr>
          <w:rFonts w:ascii="Times New Roman" w:hAnsi="Times New Roman"/>
          <w:sz w:val="24"/>
          <w:szCs w:val="24"/>
          <w:vertAlign w:val="subscript"/>
          <w:lang w:val="vi-VN"/>
        </w:rPr>
        <w:t>4</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1 s &lt; T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Tại 2 vị trí </w:t>
      </w:r>
      <w:r w:rsidRPr="001A7F9C">
        <w:rPr>
          <w:rFonts w:ascii="Times New Roman" w:hAnsi="Times New Roman"/>
          <w:sz w:val="24"/>
          <w:szCs w:val="24"/>
          <w:lang w:val="fr-FR"/>
        </w:rPr>
        <w:t>t</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và t</w:t>
      </w:r>
      <w:r w:rsidRPr="001A7F9C">
        <w:rPr>
          <w:rFonts w:ascii="Times New Roman" w:hAnsi="Times New Roman"/>
          <w:sz w:val="24"/>
          <w:szCs w:val="24"/>
          <w:vertAlign w:val="subscript"/>
          <w:lang w:val="fr-FR"/>
        </w:rPr>
        <w:t>4</w:t>
      </w:r>
      <w:r w:rsidRPr="001A7F9C">
        <w:rPr>
          <w:rFonts w:ascii="Times New Roman" w:hAnsi="Times New Roman"/>
          <w:sz w:val="24"/>
          <w:szCs w:val="24"/>
          <w:lang w:val="vi-VN"/>
        </w:rPr>
        <w:t>trên vòng tròn</w:t>
      </w:r>
    </w:p>
    <w:p w14:paraId="5513A07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 xml:space="preserve">Dễ dàng tính được S </w:t>
      </w:r>
      <w:r w:rsidRPr="001A7F9C">
        <w:rPr>
          <w:rFonts w:ascii="Times New Roman" w:hAnsi="Times New Roman"/>
          <w:sz w:val="24"/>
          <w:szCs w:val="24"/>
        </w:rPr>
        <w:t>=</w:t>
      </w:r>
      <w:r w:rsidRPr="001A7F9C">
        <w:rPr>
          <w:rFonts w:ascii="Times New Roman" w:hAnsi="Times New Roman"/>
          <w:sz w:val="24"/>
          <w:szCs w:val="24"/>
          <w:lang w:val="vi-VN"/>
        </w:rPr>
        <w:t xml:space="preserve"> A = 10 cm</w:t>
      </w:r>
    </w:p>
    <w:p w14:paraId="6CFF8DA8"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Phương trình dao động x = 10cos(</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cm</w:t>
      </w:r>
    </w:p>
    <w:p w14:paraId="22EA481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Gia tốc a = - </w:t>
      </w:r>
      <m:oMath>
        <m:sSup>
          <m:sSupPr>
            <m:ctrlPr>
              <w:rPr>
                <w:rFonts w:ascii="Cambria Math" w:hAnsi="Cambria Math"/>
                <w:i/>
                <w:sz w:val="24"/>
                <w:szCs w:val="24"/>
              </w:rPr>
            </m:ctrlPr>
          </m:sSupPr>
          <m:e>
            <m:d>
              <m:dPr>
                <m:ctrlPr>
                  <w:rPr>
                    <w:rFonts w:ascii="Cambria Math" w:hAnsi="Cambria Math"/>
                    <w:i/>
                    <w:sz w:val="24"/>
                    <w:szCs w:val="24"/>
                    <w:lang w:val="vi-VN"/>
                  </w:rPr>
                </m:ctrlPr>
              </m:dPr>
              <m:e>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ctrlPr>
                  <w:rPr>
                    <w:rFonts w:ascii="Cambria Math" w:hAnsi="Cambria Math"/>
                    <w:i/>
                    <w:sz w:val="24"/>
                    <w:szCs w:val="24"/>
                  </w:rPr>
                </m:ctrlPr>
              </m:e>
            </m:d>
          </m:e>
          <m:sup>
            <m:r>
              <w:rPr>
                <w:rFonts w:ascii="Cambria Math" w:hAnsi="Cambria Math"/>
                <w:sz w:val="24"/>
                <w:szCs w:val="24"/>
              </w:rPr>
              <m:t>2</m:t>
            </m:r>
          </m:sup>
        </m:sSup>
      </m:oMath>
      <w:r w:rsidRPr="001A7F9C">
        <w:rPr>
          <w:rFonts w:ascii="Times New Roman" w:hAnsi="Times New Roman"/>
          <w:sz w:val="24"/>
          <w:szCs w:val="24"/>
          <w:lang w:val="vi-VN"/>
        </w:rPr>
        <w:t>.10cos(</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lang w:val="vi-VN"/>
        </w:rPr>
        <w:t>) cm</w:t>
      </w:r>
    </w:p>
    <w:p w14:paraId="10DD518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lang w:val="vi-VN"/>
        </w:rPr>
        <w:tab/>
        <w:t xml:space="preserve">Khi t = </w:t>
      </w:r>
      <w:r w:rsidRPr="001A7F9C">
        <w:rPr>
          <w:rFonts w:ascii="Times New Roman" w:hAnsi="Times New Roman"/>
          <w:sz w:val="24"/>
          <w:szCs w:val="24"/>
        </w:rPr>
        <w:t>2018</w:t>
      </w:r>
      <w:r w:rsidRPr="001A7F9C">
        <w:rPr>
          <w:rFonts w:ascii="Times New Roman" w:hAnsi="Times New Roman"/>
          <w:sz w:val="24"/>
          <w:szCs w:val="24"/>
          <w:lang w:val="vi-VN"/>
        </w:rPr>
        <w:t xml:space="preserve"> s thì a = </w:t>
      </w:r>
      <w:r w:rsidRPr="001A7F9C">
        <w:rPr>
          <w:rFonts w:ascii="Times New Roman" w:hAnsi="Times New Roman"/>
          <w:sz w:val="24"/>
          <w:szCs w:val="24"/>
        </w:rPr>
        <w:t>21,9</w:t>
      </w:r>
      <w:r w:rsidRPr="001A7F9C">
        <w:rPr>
          <w:rFonts w:ascii="Times New Roman" w:hAnsi="Times New Roman"/>
          <w:sz w:val="24"/>
          <w:szCs w:val="24"/>
          <w:lang w:val="vi-VN"/>
        </w:rPr>
        <w:t xml:space="preserve"> cm/s</w:t>
      </w:r>
      <w:r w:rsidRPr="001A7F9C">
        <w:rPr>
          <w:rFonts w:ascii="Times New Roman" w:hAnsi="Times New Roman"/>
          <w:sz w:val="24"/>
          <w:szCs w:val="24"/>
          <w:vertAlign w:val="superscript"/>
          <w:lang w:val="vi-VN"/>
        </w:rPr>
        <w:t>2</w:t>
      </w:r>
      <w:r w:rsidR="00F02266">
        <w:rPr>
          <w:rFonts w:ascii="Times New Roman" w:hAnsi="Times New Roman"/>
          <w:sz w:val="24"/>
          <w:szCs w:val="24"/>
          <w:vertAlign w:val="superscript"/>
        </w:rPr>
        <w:t xml:space="preserve"> </w:t>
      </w:r>
      <w:r w:rsidR="007D703B" w:rsidRPr="007D703B">
        <w:rPr>
          <w:rFonts w:ascii="Times New Roman" w:hAnsi="Times New Roman"/>
          <w:b/>
          <w:color w:val="003399"/>
          <w:sz w:val="24"/>
          <w:szCs w:val="24"/>
        </w:rPr>
        <w:t>Chọn đáp án B</w:t>
      </w:r>
    </w:p>
    <w:p w14:paraId="158DB5CF" w14:textId="77777777" w:rsidR="00FC69CB" w:rsidRPr="00B31F38"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lang w:val="en-US"/>
        </w:rPr>
      </w:pPr>
      <w:bookmarkStart w:id="16" w:name="_Toc510814482"/>
      <w:bookmarkStart w:id="17" w:name="_Toc36866083"/>
      <w:bookmarkStart w:id="18" w:name="_Toc36866769"/>
      <w:r w:rsidRPr="00B31F38">
        <w:rPr>
          <w:rFonts w:ascii="Times New Roman" w:hAnsi="Times New Roman" w:cs="Times New Roman"/>
          <w:b/>
          <w:color w:val="00B050"/>
          <w:sz w:val="24"/>
          <w:szCs w:val="24"/>
        </w:rPr>
        <w:t>Dạng 3</w:t>
      </w:r>
      <w:r w:rsidR="00F02266" w:rsidRPr="00B31F38">
        <w:rPr>
          <w:rFonts w:ascii="Times New Roman" w:hAnsi="Times New Roman" w:cs="Times New Roman"/>
          <w:b/>
          <w:color w:val="00B050"/>
          <w:sz w:val="24"/>
          <w:szCs w:val="24"/>
          <w:lang w:val="en-US"/>
        </w:rPr>
        <w:t>.</w:t>
      </w:r>
      <w:r w:rsidRPr="00B31F38">
        <w:rPr>
          <w:rFonts w:ascii="Times New Roman" w:hAnsi="Times New Roman" w:cs="Times New Roman"/>
          <w:b/>
          <w:color w:val="00B050"/>
          <w:sz w:val="24"/>
          <w:szCs w:val="24"/>
        </w:rPr>
        <w:t xml:space="preserve"> Đồ thị </w:t>
      </w:r>
      <w:r w:rsidRPr="00B31F38">
        <w:rPr>
          <w:rFonts w:ascii="Times New Roman" w:hAnsi="Times New Roman" w:cs="Times New Roman"/>
          <w:b/>
          <w:color w:val="00B050"/>
          <w:sz w:val="24"/>
          <w:szCs w:val="24"/>
          <w:lang w:val="en-US"/>
        </w:rPr>
        <w:t>có dạng 2 đường điều hòa</w:t>
      </w:r>
      <w:bookmarkEnd w:id="16"/>
      <w:bookmarkEnd w:id="17"/>
      <w:bookmarkEnd w:id="18"/>
    </w:p>
    <w:p w14:paraId="78849326" w14:textId="77777777" w:rsidR="00FC69CB" w:rsidRPr="00B31F38" w:rsidRDefault="007A7C3B" w:rsidP="00B31F38">
      <w:pPr>
        <w:pStyle w:val="Heading3"/>
        <w:shd w:val="clear" w:color="auto" w:fill="E2EFD9" w:themeFill="accent6" w:themeFillTint="33"/>
        <w:jc w:val="both"/>
        <w:rPr>
          <w:b/>
          <w:color w:val="auto"/>
        </w:rPr>
      </w:pPr>
      <w:bookmarkStart w:id="19" w:name="_Toc510814483"/>
      <w:bookmarkStart w:id="20" w:name="_Toc36866084"/>
      <w:bookmarkStart w:id="21" w:name="_Toc36866770"/>
      <w:r w:rsidRPr="00B31F38">
        <w:rPr>
          <w:b/>
          <w:color w:val="auto"/>
        </w:rPr>
        <w:t>* Hai đường cùng tần số</w:t>
      </w:r>
      <w:bookmarkEnd w:id="19"/>
      <w:bookmarkEnd w:id="20"/>
      <w:bookmarkEnd w:id="21"/>
    </w:p>
    <w:p w14:paraId="110E078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450368" behindDoc="0" locked="0" layoutInCell="1" allowOverlap="1" wp14:anchorId="76CDE506" wp14:editId="53D817AE">
            <wp:simplePos x="0" y="0"/>
            <wp:positionH relativeFrom="column">
              <wp:posOffset>5080773</wp:posOffset>
            </wp:positionH>
            <wp:positionV relativeFrom="paragraph">
              <wp:posOffset>27112</wp:posOffset>
            </wp:positionV>
            <wp:extent cx="1542415" cy="1009650"/>
            <wp:effectExtent l="0" t="0" r="635" b="0"/>
            <wp:wrapSquare wrapText="bothSides"/>
            <wp:docPr id="3728" name="Hình ảnh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13C590A.tmp"/>
                    <pic:cNvPicPr/>
                  </pic:nvPicPr>
                  <pic:blipFill>
                    <a:blip r:embed="rId142">
                      <a:extLst>
                        <a:ext uri="{28A0092B-C50C-407E-A947-70E740481C1C}">
                          <a14:useLocalDpi xmlns:a14="http://schemas.microsoft.com/office/drawing/2010/main" val="0"/>
                        </a:ext>
                      </a:extLst>
                    </a:blip>
                    <a:stretch>
                      <a:fillRect/>
                    </a:stretch>
                  </pic:blipFill>
                  <pic:spPr>
                    <a:xfrm>
                      <a:off x="0" y="0"/>
                      <a:ext cx="1542415" cy="1009650"/>
                    </a:xfrm>
                    <a:prstGeom prst="rect">
                      <a:avLst/>
                    </a:prstGeom>
                  </pic:spPr>
                </pic:pic>
              </a:graphicData>
            </a:graphic>
          </wp:anchor>
        </w:drawing>
      </w:r>
      <w:r w:rsidRPr="001A7F9C">
        <w:rPr>
          <w:rFonts w:ascii="Times New Roman" w:hAnsi="Times New Roman"/>
          <w:sz w:val="24"/>
          <w:szCs w:val="24"/>
          <w:lang w:val="vi-VN"/>
        </w:rPr>
        <w:t>Đồ thị biểu diễn hai dao động điều hòa cùng phương, cùng tần số, cùng biên độ A và ngược pha nhau như hình vẽ. Điều nào sau đây là đúng khi nói về hai dao động này</w:t>
      </w:r>
    </w:p>
    <w:p w14:paraId="624471AE"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Có li độ luôn đối nhau</w:t>
      </w:r>
    </w:p>
    <w:p w14:paraId="76CA08A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Cùng qua vị trí cân bằng theo 1 hướng</w:t>
      </w:r>
    </w:p>
    <w:p w14:paraId="3FBB1D2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Độ lệch pha của hai dao động là 2π</w:t>
      </w:r>
    </w:p>
    <w:p w14:paraId="085B22D7"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Biên độ dao động tổng hợp bằng 2A</w:t>
      </w:r>
    </w:p>
    <w:p w14:paraId="2B543D44" w14:textId="77777777" w:rsidR="00FC69CB" w:rsidRPr="001A7F9C" w:rsidRDefault="007D703B" w:rsidP="007D703B">
      <w:pPr>
        <w:tabs>
          <w:tab w:val="left" w:pos="284"/>
          <w:tab w:val="left" w:pos="2835"/>
          <w:tab w:val="left" w:pos="5387"/>
          <w:tab w:val="left" w:pos="7938"/>
        </w:tabs>
        <w:rPr>
          <w:b/>
          <w:szCs w:val="24"/>
        </w:rPr>
      </w:pPr>
      <w:r w:rsidRPr="007D703B">
        <w:rPr>
          <w:b/>
          <w:color w:val="003399"/>
          <w:szCs w:val="24"/>
        </w:rPr>
        <w:t>Chọn đáp án A</w:t>
      </w:r>
    </w:p>
    <w:p w14:paraId="59BF2528"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42176" behindDoc="0" locked="0" layoutInCell="1" allowOverlap="1" wp14:anchorId="24115BD5" wp14:editId="48FCCA41">
            <wp:simplePos x="0" y="0"/>
            <wp:positionH relativeFrom="column">
              <wp:posOffset>4778375</wp:posOffset>
            </wp:positionH>
            <wp:positionV relativeFrom="paragraph">
              <wp:posOffset>273685</wp:posOffset>
            </wp:positionV>
            <wp:extent cx="1798320" cy="1074420"/>
            <wp:effectExtent l="19050" t="0" r="0" b="0"/>
            <wp:wrapSquare wrapText="bothSides"/>
            <wp:docPr id="3727" name="Hình ảnh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13C292E.tmp"/>
                    <pic:cNvPicPr/>
                  </pic:nvPicPr>
                  <pic:blipFill>
                    <a:blip r:embed="rId143">
                      <a:extLst>
                        <a:ext uri="{28A0092B-C50C-407E-A947-70E740481C1C}">
                          <a14:useLocalDpi xmlns:a14="http://schemas.microsoft.com/office/drawing/2010/main" val="0"/>
                        </a:ext>
                      </a:extLst>
                    </a:blip>
                    <a:stretch>
                      <a:fillRect/>
                    </a:stretch>
                  </pic:blipFill>
                  <pic:spPr>
                    <a:xfrm>
                      <a:off x="0" y="0"/>
                      <a:ext cx="1798320" cy="1074420"/>
                    </a:xfrm>
                    <a:prstGeom prst="rect">
                      <a:avLst/>
                    </a:prstGeom>
                  </pic:spPr>
                </pic:pic>
              </a:graphicData>
            </a:graphic>
          </wp:anchor>
        </w:drawing>
      </w:r>
      <w:r w:rsidRPr="001A7F9C">
        <w:rPr>
          <w:rFonts w:ascii="Times New Roman" w:hAnsi="Times New Roman"/>
          <w:sz w:val="24"/>
          <w:szCs w:val="24"/>
        </w:rPr>
        <w:t>Có hai dao động cùng phương, cùng tần số được mô tả trong đồ thị sau. Dựa vào đồ thị có thể kết luận</w:t>
      </w:r>
    </w:p>
    <w:p w14:paraId="1501460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Hai dao động cùng pha</w:t>
      </w:r>
    </w:p>
    <w:p w14:paraId="6CE73900" w14:textId="77777777" w:rsidR="00FC69CB" w:rsidRPr="001A7F9C" w:rsidRDefault="007A7C3B" w:rsidP="007D703B">
      <w:pPr>
        <w:tabs>
          <w:tab w:val="left" w:pos="284"/>
          <w:tab w:val="left" w:pos="2835"/>
          <w:tab w:val="left" w:pos="5848"/>
        </w:tabs>
        <w:rPr>
          <w:szCs w:val="24"/>
        </w:rPr>
      </w:pPr>
      <w:r w:rsidRPr="001A7F9C">
        <w:rPr>
          <w:b/>
          <w:color w:val="FF0000"/>
          <w:szCs w:val="24"/>
        </w:rPr>
        <w:tab/>
      </w:r>
      <w:r w:rsidR="000841B6" w:rsidRPr="000841B6">
        <w:rPr>
          <w:b/>
          <w:color w:val="FF0000"/>
          <w:szCs w:val="24"/>
        </w:rPr>
        <w:t xml:space="preserve">B. </w:t>
      </w:r>
      <w:r w:rsidRPr="001A7F9C">
        <w:rPr>
          <w:szCs w:val="24"/>
        </w:rPr>
        <w:t>Dao động 1 sớm pha hơn dao động 2</w:t>
      </w:r>
      <w:r w:rsidRPr="001A7F9C">
        <w:rPr>
          <w:szCs w:val="24"/>
        </w:rPr>
        <w:tab/>
      </w:r>
    </w:p>
    <w:p w14:paraId="7D82AE6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Dao động 1 trễ pha hơn dao động 2</w:t>
      </w:r>
    </w:p>
    <w:p w14:paraId="1968C95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D. </w:t>
      </w:r>
      <w:r w:rsidRPr="001A7F9C">
        <w:rPr>
          <w:szCs w:val="24"/>
        </w:rPr>
        <w:t>Hai dao động vuông pha</w:t>
      </w:r>
    </w:p>
    <w:p w14:paraId="640092B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509C30A" w14:textId="77777777" w:rsidR="00F02266" w:rsidRDefault="007A7C3B" w:rsidP="007D703B">
      <w:pPr>
        <w:tabs>
          <w:tab w:val="left" w:pos="284"/>
          <w:tab w:val="left" w:pos="2835"/>
          <w:tab w:val="left" w:pos="5387"/>
          <w:tab w:val="left" w:pos="7938"/>
        </w:tabs>
        <w:rPr>
          <w:szCs w:val="24"/>
        </w:rPr>
      </w:pPr>
      <w:r w:rsidRPr="001A7F9C">
        <w:rPr>
          <w:szCs w:val="24"/>
        </w:rPr>
        <w:tab/>
        <w:t xml:space="preserve">Vì dao động (1) qua vị trí cân bằng trước dao động (2) → dao động (1) sớm pha hơn dao động (2) </w:t>
      </w:r>
    </w:p>
    <w:p w14:paraId="628C0576"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B</w:t>
      </w:r>
    </w:p>
    <w:p w14:paraId="30BA6DD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44256" behindDoc="0" locked="0" layoutInCell="1" allowOverlap="1" wp14:anchorId="24E7EB38" wp14:editId="70378162">
            <wp:simplePos x="0" y="0"/>
            <wp:positionH relativeFrom="column">
              <wp:posOffset>4556373</wp:posOffset>
            </wp:positionH>
            <wp:positionV relativeFrom="paragraph">
              <wp:posOffset>62175</wp:posOffset>
            </wp:positionV>
            <wp:extent cx="2159635" cy="1261745"/>
            <wp:effectExtent l="0" t="0" r="0" b="0"/>
            <wp:wrapSquare wrapText="bothSides"/>
            <wp:docPr id="55283" name="Hình ảnh 5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59635" cy="1261745"/>
                    </a:xfrm>
                    <a:prstGeom prst="rect">
                      <a:avLst/>
                    </a:prstGeom>
                    <a:noFill/>
                    <a:ln>
                      <a:noFill/>
                    </a:ln>
                  </pic:spPr>
                </pic:pic>
              </a:graphicData>
            </a:graphic>
          </wp:anchor>
        </w:drawing>
      </w:r>
      <w:r w:rsidRPr="001A7F9C">
        <w:rPr>
          <w:rFonts w:ascii="Times New Roman" w:hAnsi="Times New Roman"/>
          <w:sz w:val="24"/>
          <w:szCs w:val="24"/>
          <w:lang w:val="vi-VN"/>
        </w:rPr>
        <w:t>Dao động của một vật là tổng hợp của hai dao động điều hòa cùng biên độ. Đồ thị li độ - thời gian của hai dao động thành phần được cho như hình vẽ. Li độ cực đại trong quá trình dao động là</w:t>
      </w:r>
    </w:p>
    <w:p w14:paraId="7B1583A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A</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2A</w:t>
      </w:r>
    </w:p>
    <w:p w14:paraId="0367E19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3A</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4A</w:t>
      </w:r>
    </w:p>
    <w:p w14:paraId="4345AAD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Cs w:val="24"/>
          <w:u w:color="FF0000"/>
        </w:rPr>
        <w:t>Hướng dẫn giải:</w:t>
      </w:r>
    </w:p>
    <w:p w14:paraId="62B76C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ta thấy 2 dao động cùng pha → biên độ tổng hợp A</w:t>
      </w:r>
      <w:r w:rsidRPr="001A7F9C">
        <w:rPr>
          <w:rFonts w:ascii="Times New Roman" w:hAnsi="Times New Roman"/>
          <w:sz w:val="24"/>
          <w:szCs w:val="24"/>
          <w:vertAlign w:val="subscript"/>
          <w:lang w:val="vi-VN"/>
        </w:rPr>
        <w:t>th</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3A</w:t>
      </w:r>
    </w:p>
    <w:p w14:paraId="31C90F3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Trong quá trình dao động li độ x ≤ A</w:t>
      </w:r>
      <w:r w:rsidRPr="001A7F9C">
        <w:rPr>
          <w:rFonts w:ascii="Times New Roman" w:hAnsi="Times New Roman"/>
          <w:sz w:val="24"/>
          <w:szCs w:val="24"/>
          <w:vertAlign w:val="subscript"/>
          <w:lang w:val="vi-VN"/>
        </w:rPr>
        <w:t>th</w:t>
      </w:r>
      <w:r w:rsidR="00F02266" w:rsidRPr="00F8675A">
        <w:rPr>
          <w:rFonts w:ascii="Times New Roman" w:hAnsi="Times New Roman"/>
          <w:sz w:val="24"/>
          <w:szCs w:val="24"/>
          <w:vertAlign w:val="subscript"/>
          <w:lang w:val="vi-VN"/>
        </w:rPr>
        <w:t xml:space="preserve"> </w:t>
      </w:r>
      <w:r w:rsidR="007D703B" w:rsidRPr="007D703B">
        <w:rPr>
          <w:rFonts w:ascii="Times New Roman" w:hAnsi="Times New Roman"/>
          <w:b/>
          <w:color w:val="003399"/>
          <w:sz w:val="24"/>
          <w:szCs w:val="24"/>
          <w:lang w:val="vi-VN"/>
        </w:rPr>
        <w:t>Chọn đáp án D</w:t>
      </w:r>
    </w:p>
    <w:p w14:paraId="095864E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52416" behindDoc="0" locked="0" layoutInCell="1" allowOverlap="1" wp14:anchorId="1C6B75BA" wp14:editId="6190346A">
            <wp:simplePos x="0" y="0"/>
            <wp:positionH relativeFrom="column">
              <wp:posOffset>4945684</wp:posOffset>
            </wp:positionH>
            <wp:positionV relativeFrom="paragraph">
              <wp:posOffset>248920</wp:posOffset>
            </wp:positionV>
            <wp:extent cx="1764665" cy="1297305"/>
            <wp:effectExtent l="0" t="0" r="0" b="0"/>
            <wp:wrapSquare wrapText="bothSides"/>
            <wp:docPr id="26656" name="Hình ảnh 2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64665" cy="1297305"/>
                    </a:xfrm>
                    <a:prstGeom prst="rect">
                      <a:avLst/>
                    </a:prstGeom>
                    <a:noFill/>
                    <a:ln>
                      <a:noFill/>
                    </a:ln>
                  </pic:spPr>
                </pic:pic>
              </a:graphicData>
            </a:graphic>
          </wp:anchor>
        </w:drawing>
      </w:r>
      <w:r w:rsidRPr="001A7F9C">
        <w:rPr>
          <w:rFonts w:ascii="Times New Roman" w:hAnsi="Times New Roman"/>
          <w:sz w:val="24"/>
          <w:szCs w:val="24"/>
          <w:lang w:val="vi-VN"/>
        </w:rPr>
        <w:t>Đồ thị biểu diễn hai dao động điều hòa cùng phương, cùng tần số. Nhìn vào đồ thị hãy cho biết hai vật chuyển động như thế nào với nhau?</w:t>
      </w:r>
    </w:p>
    <w:p w14:paraId="1F22C74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Hai vật luôn chuyển động ngược chiều nhau.</w:t>
      </w:r>
    </w:p>
    <w:p w14:paraId="1444E4B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Vật (1) ở vị trí biên dương thì vật (2) ở vị trí biên âm</w:t>
      </w:r>
    </w:p>
    <w:p w14:paraId="3205F64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Vật (1) ở vị trí biên âm thì vật (2) ở vị trí cân bằng</w:t>
      </w:r>
    </w:p>
    <w:p w14:paraId="29C4C593"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Vật (1) đi qua vị trí cân bằng theo chiều dương thì vật (2) đi qua vị trí cân bằng theo chiều âm.</w:t>
      </w:r>
    </w:p>
    <w:p w14:paraId="7CDC6773" w14:textId="77777777" w:rsidR="00FC69CB" w:rsidRPr="001A7F9C" w:rsidRDefault="00F02266" w:rsidP="007D703B">
      <w:pPr>
        <w:tabs>
          <w:tab w:val="left" w:pos="284"/>
          <w:tab w:val="left" w:pos="2835"/>
          <w:tab w:val="left" w:pos="5387"/>
          <w:tab w:val="left" w:pos="7938"/>
        </w:tabs>
        <w:rPr>
          <w:b/>
          <w:i/>
          <w:szCs w:val="24"/>
        </w:rPr>
      </w:pPr>
      <w:r w:rsidRPr="00F02266">
        <w:rPr>
          <w:b/>
          <w:i/>
          <w:color w:val="003399"/>
          <w:szCs w:val="24"/>
        </w:rPr>
        <w:t>Chọn đáp án C</w:t>
      </w:r>
    </w:p>
    <w:p w14:paraId="2E7998D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39456" behindDoc="0" locked="0" layoutInCell="1" allowOverlap="1" wp14:anchorId="7437AA29" wp14:editId="1687D711">
            <wp:simplePos x="0" y="0"/>
            <wp:positionH relativeFrom="column">
              <wp:posOffset>4969621</wp:posOffset>
            </wp:positionH>
            <wp:positionV relativeFrom="paragraph">
              <wp:posOffset>46852</wp:posOffset>
            </wp:positionV>
            <wp:extent cx="1605280" cy="1327785"/>
            <wp:effectExtent l="0" t="0" r="0" b="0"/>
            <wp:wrapSquare wrapText="bothSides"/>
            <wp:docPr id="556" name="Hình ảnh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05280" cy="1327785"/>
                    </a:xfrm>
                    <a:prstGeom prst="rect">
                      <a:avLst/>
                    </a:prstGeom>
                    <a:noFill/>
                    <a:ln>
                      <a:noFill/>
                    </a:ln>
                  </pic:spPr>
                </pic:pic>
              </a:graphicData>
            </a:graphic>
          </wp:anchor>
        </w:drawing>
      </w:r>
      <w:r w:rsidRPr="001A7F9C">
        <w:rPr>
          <w:rFonts w:ascii="Times New Roman" w:hAnsi="Times New Roman"/>
          <w:sz w:val="24"/>
          <w:szCs w:val="24"/>
        </w:rPr>
        <w:t xml:space="preserve">Hai vật dao động điều hòa có đồ thị biểu diễn li độ phụ thuộc thời gian như hình vẽ. Kể từ lúc t = 0 đến thời điểm 2 vật cùng trở lại trạng thái ban đầu lần thứ 2 thì tỉ lệ quãng đường đi được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den>
        </m:f>
      </m:oMath>
      <w:r w:rsidRPr="001A7F9C">
        <w:rPr>
          <w:rFonts w:ascii="Times New Roman" w:hAnsi="Times New Roman"/>
          <w:sz w:val="24"/>
          <w:szCs w:val="24"/>
        </w:rPr>
        <w:t xml:space="preserve"> của hai vậtbằng</w:t>
      </w:r>
    </w:p>
    <w:p w14:paraId="09E8757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0,5</w:t>
      </w:r>
      <w:r w:rsidRPr="001A7F9C">
        <w:rPr>
          <w:rFonts w:ascii="Times New Roman" w:hAnsi="Times New Roman"/>
          <w:sz w:val="24"/>
          <w:szCs w:val="24"/>
        </w:rPr>
        <w:tab/>
      </w:r>
    </w:p>
    <w:p w14:paraId="35EE895B" w14:textId="77777777" w:rsidR="00FC69CB" w:rsidRPr="001A7F9C" w:rsidRDefault="007A7C3B" w:rsidP="007D703B">
      <w:pPr>
        <w:pStyle w:val="ListParagraph"/>
        <w:tabs>
          <w:tab w:val="left" w:pos="284"/>
          <w:tab w:val="left" w:pos="2835"/>
          <w:tab w:val="left" w:pos="3794"/>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16</w:t>
      </w:r>
    </w:p>
    <w:p w14:paraId="1B1833F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A8E3E4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vertAlign w:val="subscript"/>
          <w:lang w:val="fr-FR"/>
        </w:rPr>
      </w:pPr>
      <w:r w:rsidRPr="001A7F9C">
        <w:rPr>
          <w:rFonts w:ascii="Times New Roman" w:hAnsi="Times New Roman"/>
          <w:sz w:val="24"/>
          <w:szCs w:val="24"/>
        </w:rPr>
        <w:tab/>
      </w:r>
      <w:r w:rsidRPr="001A7F9C">
        <w:rPr>
          <w:rFonts w:ascii="Times New Roman" w:hAnsi="Times New Roman"/>
          <w:sz w:val="24"/>
          <w:szCs w:val="24"/>
          <w:lang w:val="fr-FR"/>
        </w:rPr>
        <w:t>Từ đồ thị ta có A</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2A</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8 cm;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2</w:t>
      </w:r>
    </w:p>
    <w:p w14:paraId="0DF828C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2 vật cùng trở lại trạng thái ban đầu lần 2 → t = 2T</w:t>
      </w:r>
      <w:r w:rsidRPr="001A7F9C">
        <w:rPr>
          <w:rFonts w:ascii="Times New Roman" w:hAnsi="Times New Roman"/>
          <w:sz w:val="24"/>
          <w:szCs w:val="24"/>
          <w:lang w:val="fr-FR"/>
        </w:rPr>
        <w:tab/>
      </w:r>
    </w:p>
    <w:p w14:paraId="0441EF6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ab/>
      </w:r>
      <w:r w:rsidRPr="00F8675A">
        <w:rPr>
          <w:rFonts w:ascii="Times New Roman" w:hAnsi="Times New Roman"/>
          <w:sz w:val="24"/>
          <w:szCs w:val="24"/>
          <w:lang w:val="fr-FR"/>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2.4</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num>
          <m:den>
            <m:r>
              <w:rPr>
                <w:rFonts w:ascii="Cambria Math" w:hAnsi="Cambria Math"/>
                <w:sz w:val="24"/>
                <w:szCs w:val="24"/>
                <w:lang w:val="fr-FR"/>
              </w:rPr>
              <m:t>2.4</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den>
        </m:f>
      </m:oMath>
      <w:r w:rsidRPr="00F8675A">
        <w:rPr>
          <w:rFonts w:ascii="Times New Roman" w:hAnsi="Times New Roman"/>
          <w:sz w:val="24"/>
          <w:szCs w:val="24"/>
          <w:lang w:val="fr-FR"/>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den>
        </m:f>
      </m:oMath>
      <w:r w:rsidRPr="00F8675A">
        <w:rPr>
          <w:rFonts w:ascii="Times New Roman" w:hAnsi="Times New Roman"/>
          <w:sz w:val="24"/>
          <w:szCs w:val="24"/>
          <w:lang w:val="fr-FR"/>
        </w:rPr>
        <w:t xml:space="preserve"> = 0,5 </w:t>
      </w:r>
      <w:r w:rsidR="007D703B" w:rsidRPr="007D703B">
        <w:rPr>
          <w:rFonts w:ascii="Times New Roman" w:hAnsi="Times New Roman"/>
          <w:b/>
          <w:color w:val="003399"/>
          <w:sz w:val="24"/>
          <w:szCs w:val="24"/>
          <w:lang w:val="vi-VN"/>
        </w:rPr>
        <w:t>Chọn đáp án B</w:t>
      </w:r>
    </w:p>
    <w:p w14:paraId="70892AD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56160" behindDoc="0" locked="0" layoutInCell="1" allowOverlap="1" wp14:anchorId="74525780" wp14:editId="15F3CFC6">
            <wp:simplePos x="0" y="0"/>
            <wp:positionH relativeFrom="column">
              <wp:posOffset>4709160</wp:posOffset>
            </wp:positionH>
            <wp:positionV relativeFrom="paragraph">
              <wp:posOffset>483870</wp:posOffset>
            </wp:positionV>
            <wp:extent cx="1805940" cy="1001395"/>
            <wp:effectExtent l="0" t="0" r="3810" b="8255"/>
            <wp:wrapSquare wrapText="bothSides"/>
            <wp:docPr id="83" name="Hình ảnh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9DC2915.tmp"/>
                    <pic:cNvPicPr/>
                  </pic:nvPicPr>
                  <pic:blipFill>
                    <a:blip r:embed="rId147">
                      <a:extLst>
                        <a:ext uri="{28A0092B-C50C-407E-A947-70E740481C1C}">
                          <a14:useLocalDpi xmlns:a14="http://schemas.microsoft.com/office/drawing/2010/main" val="0"/>
                        </a:ext>
                      </a:extLst>
                    </a:blip>
                    <a:stretch>
                      <a:fillRect/>
                    </a:stretch>
                  </pic:blipFill>
                  <pic:spPr>
                    <a:xfrm>
                      <a:off x="0" y="0"/>
                      <a:ext cx="1805940" cy="1001395"/>
                    </a:xfrm>
                    <a:prstGeom prst="rect">
                      <a:avLst/>
                    </a:prstGeom>
                  </pic:spPr>
                </pic:pic>
              </a:graphicData>
            </a:graphic>
          </wp:anchor>
        </w:drawing>
      </w:r>
      <w:r w:rsidRPr="001A7F9C">
        <w:rPr>
          <w:rFonts w:ascii="Times New Roman" w:hAnsi="Times New Roman"/>
          <w:sz w:val="24"/>
          <w:szCs w:val="24"/>
          <w:lang w:val="vi-VN"/>
        </w:rPr>
        <w:t>Cho 2 dao động điều hòa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cùng phương, cùng tần số có đồ thị như hình vẽ. </w:t>
      </w:r>
      <w:r w:rsidRPr="001A7F9C">
        <w:rPr>
          <w:rFonts w:ascii="Times New Roman" w:hAnsi="Times New Roman"/>
          <w:sz w:val="24"/>
          <w:szCs w:val="24"/>
        </w:rPr>
        <w:t>Dao động tổng hợp của x</w:t>
      </w:r>
      <w:r w:rsidRPr="001A7F9C">
        <w:rPr>
          <w:rFonts w:ascii="Times New Roman" w:hAnsi="Times New Roman"/>
          <w:sz w:val="24"/>
          <w:szCs w:val="24"/>
          <w:vertAlign w:val="subscript"/>
        </w:rPr>
        <w:t>1</w:t>
      </w:r>
      <w:r w:rsidRPr="001A7F9C">
        <w:rPr>
          <w:rFonts w:ascii="Times New Roman" w:hAnsi="Times New Roman"/>
          <w:sz w:val="24"/>
          <w:szCs w:val="24"/>
        </w:rPr>
        <w:t>; x</w:t>
      </w:r>
      <w:r w:rsidRPr="001A7F9C">
        <w:rPr>
          <w:rFonts w:ascii="Times New Roman" w:hAnsi="Times New Roman"/>
          <w:sz w:val="24"/>
          <w:szCs w:val="24"/>
          <w:vertAlign w:val="subscript"/>
        </w:rPr>
        <w:t>2</w:t>
      </w:r>
      <w:r w:rsidRPr="001A7F9C">
        <w:rPr>
          <w:rFonts w:ascii="Times New Roman" w:hAnsi="Times New Roman"/>
          <w:sz w:val="24"/>
          <w:szCs w:val="24"/>
        </w:rPr>
        <w:t xml:space="preserve"> có phương trình</w:t>
      </w:r>
    </w:p>
    <w:p w14:paraId="593D425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x = 8</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cos(πt - </w:t>
      </w:r>
      <m:oMath>
        <m:f>
          <m:fPr>
            <m:ctrlPr>
              <w:rPr>
                <w:rFonts w:ascii="Cambria Math" w:hAnsi="Cambria Math"/>
                <w:szCs w:val="24"/>
              </w:rPr>
            </m:ctrlPr>
          </m:fPr>
          <m:num>
            <m:r>
              <m:rPr>
                <m:sty m:val="p"/>
              </m:rPr>
              <w:rPr>
                <w:rFonts w:ascii="Cambria Math" w:hAnsi="Cambria Math"/>
                <w:szCs w:val="24"/>
              </w:rPr>
              <m:t>3π</m:t>
            </m:r>
          </m:num>
          <m:den>
            <m:r>
              <m:rPr>
                <m:sty m:val="p"/>
              </m:rPr>
              <w:rPr>
                <w:rFonts w:ascii="Cambria Math" w:hAnsi="Cambria Math"/>
                <w:szCs w:val="24"/>
              </w:rPr>
              <m:t>4</m:t>
            </m:r>
          </m:den>
        </m:f>
      </m:oMath>
      <w:r w:rsidRPr="001A7F9C">
        <w:rPr>
          <w:szCs w:val="24"/>
        </w:rPr>
        <w:t>) cm</w:t>
      </w:r>
    </w:p>
    <w:p w14:paraId="1E26BAFB" w14:textId="77777777" w:rsidR="00FC69CB" w:rsidRPr="001A7F9C" w:rsidRDefault="007A7C3B" w:rsidP="007D703B">
      <w:pPr>
        <w:tabs>
          <w:tab w:val="left" w:pos="284"/>
          <w:tab w:val="center" w:pos="3618"/>
        </w:tabs>
        <w:rPr>
          <w:szCs w:val="24"/>
        </w:rPr>
      </w:pPr>
      <w:r w:rsidRPr="001A7F9C">
        <w:rPr>
          <w:b/>
          <w:color w:val="FF0000"/>
          <w:szCs w:val="24"/>
        </w:rPr>
        <w:tab/>
      </w:r>
      <w:r w:rsidR="000841B6" w:rsidRPr="000841B6">
        <w:rPr>
          <w:b/>
          <w:color w:val="FF0000"/>
          <w:szCs w:val="24"/>
        </w:rPr>
        <w:t xml:space="preserve">B. </w:t>
      </w:r>
      <w:r w:rsidRPr="001A7F9C">
        <w:rPr>
          <w:szCs w:val="24"/>
        </w:rPr>
        <w:t>x = 8</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cm</w:t>
      </w:r>
      <w:r w:rsidRPr="001A7F9C">
        <w:rPr>
          <w:szCs w:val="24"/>
        </w:rPr>
        <w:tab/>
      </w:r>
    </w:p>
    <w:p w14:paraId="4EDFEB9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x = 8</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cos(2πt - </w:t>
      </w:r>
      <m:oMath>
        <m:f>
          <m:fPr>
            <m:ctrlPr>
              <w:rPr>
                <w:rFonts w:ascii="Cambria Math" w:hAnsi="Cambria Math"/>
                <w:szCs w:val="24"/>
              </w:rPr>
            </m:ctrlPr>
          </m:fPr>
          <m:num>
            <m:r>
              <m:rPr>
                <m:sty m:val="p"/>
              </m:rPr>
              <w:rPr>
                <w:rFonts w:ascii="Cambria Math" w:hAnsi="Cambria Math"/>
                <w:szCs w:val="24"/>
              </w:rPr>
              <m:t>3π</m:t>
            </m:r>
          </m:num>
          <m:den>
            <m:r>
              <m:rPr>
                <m:sty m:val="p"/>
              </m:rPr>
              <w:rPr>
                <w:rFonts w:ascii="Cambria Math" w:hAnsi="Cambria Math"/>
                <w:szCs w:val="24"/>
              </w:rPr>
              <m:t>4</m:t>
            </m:r>
          </m:den>
        </m:f>
      </m:oMath>
      <w:r w:rsidRPr="001A7F9C">
        <w:rPr>
          <w:szCs w:val="24"/>
        </w:rPr>
        <w:t>) cm</w:t>
      </w:r>
    </w:p>
    <w:p w14:paraId="7F5D4FA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x = 8</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cos(2πt - </w:t>
      </w:r>
      <m:oMath>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4</m:t>
            </m:r>
          </m:den>
        </m:f>
      </m:oMath>
      <w:r w:rsidRPr="001A7F9C">
        <w:rPr>
          <w:szCs w:val="24"/>
        </w:rPr>
        <w:t>) cm</w:t>
      </w:r>
    </w:p>
    <w:p w14:paraId="39C6818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lastRenderedPageBreak/>
        <w:t>Hướng dẫn giải:</w:t>
      </w:r>
    </w:p>
    <w:p w14:paraId="0F64F90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kỳ dao động T = 2 s </w:t>
      </w:r>
      <w:r w:rsidRPr="001A7F9C">
        <w:rPr>
          <w:szCs w:val="24"/>
        </w:rPr>
        <w:sym w:font="Symbol" w:char="F0DE"/>
      </w:r>
      <w:r w:rsidRPr="001A7F9C">
        <w:rPr>
          <w:szCs w:val="24"/>
        </w:rPr>
        <w:t>ω = π rad/s</w:t>
      </w:r>
    </w:p>
    <w:p w14:paraId="2FB27695" w14:textId="77777777" w:rsidR="00FC69CB" w:rsidRPr="001A7F9C" w:rsidRDefault="007A7C3B" w:rsidP="007D703B">
      <w:pPr>
        <w:tabs>
          <w:tab w:val="left" w:pos="284"/>
          <w:tab w:val="left" w:pos="2835"/>
          <w:tab w:val="left" w:pos="5387"/>
          <w:tab w:val="left" w:pos="7938"/>
        </w:tabs>
        <w:rPr>
          <w:szCs w:val="24"/>
        </w:rPr>
      </w:pPr>
      <w:r w:rsidRPr="001A7F9C">
        <w:rPr>
          <w:szCs w:val="24"/>
        </w:rPr>
        <w:tab/>
        <w:t>Ta có A</w:t>
      </w:r>
      <w:r w:rsidRPr="001A7F9C">
        <w:rPr>
          <w:szCs w:val="24"/>
          <w:vertAlign w:val="subscript"/>
        </w:rPr>
        <w:t>1</w:t>
      </w:r>
      <w:r w:rsidRPr="001A7F9C">
        <w:rPr>
          <w:szCs w:val="24"/>
        </w:rPr>
        <w:t xml:space="preserve"> = A</w:t>
      </w:r>
      <w:r w:rsidRPr="001A7F9C">
        <w:rPr>
          <w:szCs w:val="24"/>
          <w:vertAlign w:val="subscript"/>
        </w:rPr>
        <w:t>2</w:t>
      </w:r>
      <w:r w:rsidRPr="001A7F9C">
        <w:rPr>
          <w:szCs w:val="24"/>
        </w:rPr>
        <w:t xml:space="preserve"> = 8 cm</w:t>
      </w:r>
    </w:p>
    <w:p w14:paraId="6C7C0153"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 x</w:t>
      </w:r>
      <w:r w:rsidRPr="001A7F9C">
        <w:rPr>
          <w:szCs w:val="24"/>
          <w:vertAlign w:val="subscript"/>
        </w:rPr>
        <w:t>1</w:t>
      </w:r>
      <w:r w:rsidRPr="001A7F9C">
        <w:rPr>
          <w:szCs w:val="24"/>
        </w:rPr>
        <w:t xml:space="preserve"> = 0 và đang chuyển động theo chiều dương </w:t>
      </w:r>
      <w:r w:rsidRPr="001A7F9C">
        <w:rPr>
          <w:szCs w:val="24"/>
        </w:rPr>
        <w:sym w:font="Symbol" w:char="F0DE"/>
      </w:r>
      <w:r w:rsidRPr="001A7F9C">
        <w:rPr>
          <w:szCs w:val="24"/>
        </w:rPr>
        <w:t>φ</w:t>
      </w:r>
      <w:r w:rsidRPr="001A7F9C">
        <w:rPr>
          <w:szCs w:val="24"/>
          <w:vertAlign w:val="subscript"/>
        </w:rPr>
        <w:t>1</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sym w:font="Symbol" w:char="F0DE"/>
      </w:r>
      <w:r w:rsidRPr="001A7F9C">
        <w:rPr>
          <w:szCs w:val="24"/>
        </w:rPr>
        <w:t xml:space="preserve"> x</w:t>
      </w:r>
      <w:r w:rsidRPr="001A7F9C">
        <w:rPr>
          <w:szCs w:val="24"/>
          <w:vertAlign w:val="subscript"/>
        </w:rPr>
        <w:t>1</w:t>
      </w:r>
      <w:r w:rsidRPr="001A7F9C">
        <w:rPr>
          <w:szCs w:val="24"/>
        </w:rPr>
        <w:t xml:space="preserve"> = 8cos(πt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w:t>
      </w:r>
    </w:p>
    <w:p w14:paraId="6C4BCD21" w14:textId="77777777" w:rsidR="00FC69CB" w:rsidRPr="001A7F9C" w:rsidRDefault="007A7C3B" w:rsidP="007D703B">
      <w:pPr>
        <w:tabs>
          <w:tab w:val="left" w:pos="284"/>
          <w:tab w:val="left" w:pos="2835"/>
          <w:tab w:val="left" w:pos="5387"/>
          <w:tab w:val="left" w:pos="7938"/>
        </w:tabs>
        <w:rPr>
          <w:szCs w:val="24"/>
        </w:rPr>
      </w:pPr>
      <w:r w:rsidRPr="001A7F9C">
        <w:rPr>
          <w:szCs w:val="24"/>
        </w:rPr>
        <w:tab/>
        <w:t>Trong khi đó t = 0, x</w:t>
      </w:r>
      <w:r w:rsidRPr="001A7F9C">
        <w:rPr>
          <w:szCs w:val="24"/>
          <w:vertAlign w:val="subscript"/>
        </w:rPr>
        <w:t>2</w:t>
      </w:r>
      <w:r w:rsidRPr="001A7F9C">
        <w:rPr>
          <w:szCs w:val="24"/>
        </w:rPr>
        <w:t xml:space="preserve"> = -8 cm </w:t>
      </w:r>
      <w:r w:rsidRPr="001A7F9C">
        <w:rPr>
          <w:szCs w:val="24"/>
        </w:rPr>
        <w:sym w:font="Symbol" w:char="F0DE"/>
      </w:r>
      <w:r w:rsidRPr="001A7F9C">
        <w:rPr>
          <w:szCs w:val="24"/>
        </w:rPr>
        <w:t>φ</w:t>
      </w:r>
      <w:r w:rsidRPr="001A7F9C">
        <w:rPr>
          <w:szCs w:val="24"/>
          <w:vertAlign w:val="subscript"/>
        </w:rPr>
        <w:t>2</w:t>
      </w:r>
      <w:r w:rsidRPr="001A7F9C">
        <w:rPr>
          <w:szCs w:val="24"/>
        </w:rPr>
        <w:t xml:space="preserve"> = π </w:t>
      </w:r>
      <w:r w:rsidRPr="001A7F9C">
        <w:rPr>
          <w:szCs w:val="24"/>
        </w:rPr>
        <w:sym w:font="Symbol" w:char="F0DE"/>
      </w:r>
      <w:r w:rsidRPr="001A7F9C">
        <w:rPr>
          <w:szCs w:val="24"/>
        </w:rPr>
        <w:t xml:space="preserve"> φ</w:t>
      </w:r>
      <w:r w:rsidRPr="001A7F9C">
        <w:rPr>
          <w:szCs w:val="24"/>
          <w:vertAlign w:val="subscript"/>
        </w:rPr>
        <w:t>2</w:t>
      </w:r>
      <w:r w:rsidRPr="001A7F9C">
        <w:rPr>
          <w:szCs w:val="24"/>
        </w:rPr>
        <w:t xml:space="preserve"> = 8cos(πt + π) cm</w:t>
      </w:r>
    </w:p>
    <w:p w14:paraId="33094E1F"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x = x</w:t>
      </w:r>
      <w:r w:rsidRPr="001A7F9C">
        <w:rPr>
          <w:szCs w:val="24"/>
          <w:vertAlign w:val="subscript"/>
        </w:rPr>
        <w:t>1</w:t>
      </w:r>
      <w:r w:rsidRPr="001A7F9C">
        <w:rPr>
          <w:szCs w:val="24"/>
        </w:rPr>
        <w:t xml:space="preserve"> + x</w:t>
      </w:r>
      <w:r w:rsidRPr="001A7F9C">
        <w:rPr>
          <w:szCs w:val="24"/>
          <w:vertAlign w:val="subscript"/>
        </w:rPr>
        <w:t>2</w:t>
      </w:r>
      <w:r w:rsidRPr="001A7F9C">
        <w:rPr>
          <w:szCs w:val="24"/>
        </w:rPr>
        <w:t xml:space="preserve"> = 8</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cos(πt - </w:t>
      </w:r>
      <m:oMath>
        <m:f>
          <m:fPr>
            <m:ctrlPr>
              <w:rPr>
                <w:rFonts w:ascii="Cambria Math" w:hAnsi="Cambria Math"/>
                <w:i/>
                <w:szCs w:val="24"/>
              </w:rPr>
            </m:ctrlPr>
          </m:fPr>
          <m:num>
            <m:r>
              <w:rPr>
                <w:rFonts w:ascii="Cambria Math" w:hAnsi="Cambria Math"/>
                <w:szCs w:val="24"/>
              </w:rPr>
              <m:t>3π</m:t>
            </m:r>
          </m:num>
          <m:den>
            <m:r>
              <w:rPr>
                <w:rFonts w:ascii="Cambria Math" w:hAnsi="Cambria Math"/>
                <w:szCs w:val="24"/>
              </w:rPr>
              <m:t>4</m:t>
            </m:r>
          </m:den>
        </m:f>
      </m:oMath>
      <w:r w:rsidRPr="001A7F9C">
        <w:rPr>
          <w:szCs w:val="24"/>
        </w:rPr>
        <w:t xml:space="preserve">) cm </w:t>
      </w:r>
      <w:r w:rsidR="007D703B" w:rsidRPr="007D703B">
        <w:rPr>
          <w:b/>
          <w:color w:val="003399"/>
          <w:szCs w:val="24"/>
        </w:rPr>
        <w:t>Chọn đáp án A</w:t>
      </w:r>
    </w:p>
    <w:p w14:paraId="0706BAB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48320" behindDoc="0" locked="0" layoutInCell="1" allowOverlap="1" wp14:anchorId="4576A596" wp14:editId="73BB5058">
            <wp:simplePos x="0" y="0"/>
            <wp:positionH relativeFrom="column">
              <wp:posOffset>5127625</wp:posOffset>
            </wp:positionH>
            <wp:positionV relativeFrom="paragraph">
              <wp:posOffset>37465</wp:posOffset>
            </wp:positionV>
            <wp:extent cx="1494790" cy="1054100"/>
            <wp:effectExtent l="0" t="0" r="0" b="0"/>
            <wp:wrapSquare wrapText="bothSides"/>
            <wp:docPr id="1418" name="Hình ảnh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1F4F861.tmp"/>
                    <pic:cNvPicPr/>
                  </pic:nvPicPr>
                  <pic:blipFill>
                    <a:blip r:embed="rId148">
                      <a:extLst>
                        <a:ext uri="{28A0092B-C50C-407E-A947-70E740481C1C}">
                          <a14:useLocalDpi xmlns:a14="http://schemas.microsoft.com/office/drawing/2010/main" val="0"/>
                        </a:ext>
                      </a:extLst>
                    </a:blip>
                    <a:stretch>
                      <a:fillRect/>
                    </a:stretch>
                  </pic:blipFill>
                  <pic:spPr>
                    <a:xfrm>
                      <a:off x="0" y="0"/>
                      <a:ext cx="1494790" cy="1054100"/>
                    </a:xfrm>
                    <a:prstGeom prst="rect">
                      <a:avLst/>
                    </a:prstGeom>
                  </pic:spPr>
                </pic:pic>
              </a:graphicData>
            </a:graphic>
          </wp:anchor>
        </w:drawing>
      </w:r>
      <w:r w:rsidRPr="001A7F9C">
        <w:rPr>
          <w:rFonts w:ascii="Times New Roman" w:hAnsi="Times New Roman"/>
          <w:sz w:val="24"/>
          <w:szCs w:val="24"/>
          <w:lang w:val="vi-VN"/>
        </w:rPr>
        <w:t>Đồ thị của hai dao động điều hòa cùng tần số có dạng như hình vẽ. Phương trình nào sau đây là phương trình dao động tổng hợp của chúng: </w:t>
      </w:r>
    </w:p>
    <w:p w14:paraId="283645A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lang w:val="vi-VN"/>
        </w:rPr>
        <w:t xml:space="preserve">A. </w:t>
      </w:r>
      <w:r w:rsidRPr="001A7F9C">
        <w:rPr>
          <w:szCs w:val="24"/>
        </w:rPr>
        <w:t>x = 5cos</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oMath>
      <w:r w:rsidRPr="001A7F9C">
        <w:rPr>
          <w:szCs w:val="24"/>
        </w:rPr>
        <w:t xml:space="preserve"> cm</w:t>
      </w:r>
      <w:r w:rsidRPr="001A7F9C">
        <w:rPr>
          <w:szCs w:val="24"/>
        </w:rPr>
        <w:tab/>
      </w:r>
      <w:r w:rsidRPr="001A7F9C">
        <w:rPr>
          <w:b/>
          <w:color w:val="FF0000"/>
          <w:szCs w:val="24"/>
        </w:rPr>
        <w:tab/>
      </w:r>
      <w:r w:rsidR="000841B6" w:rsidRPr="000841B6">
        <w:rPr>
          <w:b/>
          <w:color w:val="FF0000"/>
          <w:szCs w:val="24"/>
        </w:rPr>
        <w:t xml:space="preserve">B. </w:t>
      </w:r>
      <w:r w:rsidRPr="001A7F9C">
        <w:rPr>
          <w:szCs w:val="24"/>
        </w:rPr>
        <w:t>x = 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e>
        </m:d>
      </m:oMath>
      <w:r w:rsidRPr="001A7F9C">
        <w:rPr>
          <w:szCs w:val="24"/>
        </w:rPr>
        <w:t xml:space="preserve"> cm</w:t>
      </w:r>
    </w:p>
    <w:p w14:paraId="451A76C6" w14:textId="77777777" w:rsidR="00FC69CB" w:rsidRPr="00F8675A" w:rsidRDefault="007A7C3B" w:rsidP="007D703B">
      <w:pPr>
        <w:tabs>
          <w:tab w:val="left" w:pos="284"/>
          <w:tab w:val="left" w:pos="2835"/>
          <w:tab w:val="left" w:pos="5387"/>
          <w:tab w:val="left" w:pos="7938"/>
        </w:tabs>
        <w:rPr>
          <w:szCs w:val="24"/>
        </w:rPr>
      </w:pPr>
      <w:r w:rsidRPr="001A7F9C">
        <w:rPr>
          <w:b/>
          <w:color w:val="FF0000"/>
          <w:szCs w:val="24"/>
        </w:rPr>
        <w:tab/>
      </w:r>
      <w:r w:rsidR="000841B6" w:rsidRPr="00F8675A">
        <w:rPr>
          <w:b/>
          <w:color w:val="FF0000"/>
          <w:szCs w:val="24"/>
        </w:rPr>
        <w:t xml:space="preserve">C. </w:t>
      </w:r>
      <w:r w:rsidRPr="00F8675A">
        <w:rPr>
          <w:szCs w:val="24"/>
        </w:rPr>
        <w:t>x = 5cos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t+π</m:t>
            </m:r>
          </m:e>
        </m:d>
      </m:oMath>
      <w:r w:rsidRPr="00F8675A">
        <w:rPr>
          <w:szCs w:val="24"/>
        </w:rPr>
        <w:t xml:space="preserve"> cm</w:t>
      </w:r>
      <w:r w:rsidRPr="00F8675A">
        <w:rPr>
          <w:szCs w:val="24"/>
        </w:rPr>
        <w:tab/>
      </w:r>
      <w:r w:rsidRPr="00F8675A">
        <w:rPr>
          <w:b/>
          <w:color w:val="FF0000"/>
          <w:szCs w:val="24"/>
        </w:rPr>
        <w:tab/>
      </w:r>
      <w:r w:rsidR="000841B6" w:rsidRPr="00F8675A">
        <w:rPr>
          <w:b/>
          <w:color w:val="FF0000"/>
          <w:szCs w:val="24"/>
        </w:rPr>
        <w:t xml:space="preserve">D. </w:t>
      </w:r>
      <w:r w:rsidRPr="00F8675A">
        <w:rPr>
          <w:szCs w:val="24"/>
        </w:rPr>
        <w:t>x = 5cos</w:t>
      </w:r>
      <m:oMath>
        <m:d>
          <m:dPr>
            <m:ctrlPr>
              <w:rPr>
                <w:rFonts w:ascii="Cambria Math" w:hAnsi="Cambria Math"/>
                <w:szCs w:val="24"/>
              </w:rPr>
            </m:ctrlPr>
          </m:dPr>
          <m:e>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r>
              <m:rPr>
                <m:sty m:val="p"/>
              </m:rPr>
              <w:rPr>
                <w:rFonts w:ascii="Cambria Math" w:hAnsi="Cambria Math"/>
                <w:szCs w:val="24"/>
              </w:rPr>
              <m:t>t-π</m:t>
            </m:r>
          </m:e>
        </m:d>
      </m:oMath>
      <w:r w:rsidRPr="00F8675A">
        <w:rPr>
          <w:szCs w:val="24"/>
        </w:rPr>
        <w:t xml:space="preserve"> cm</w:t>
      </w:r>
    </w:p>
    <w:p w14:paraId="234B6DBC" w14:textId="77777777" w:rsidR="00FC69CB" w:rsidRPr="00F8675A" w:rsidRDefault="00F87C42" w:rsidP="007D703B">
      <w:pPr>
        <w:tabs>
          <w:tab w:val="left" w:pos="284"/>
          <w:tab w:val="left" w:pos="2835"/>
          <w:tab w:val="left" w:pos="5387"/>
          <w:tab w:val="left" w:pos="7938"/>
        </w:tabs>
        <w:rPr>
          <w:b/>
          <w:i/>
          <w:szCs w:val="24"/>
        </w:rPr>
      </w:pPr>
      <w:r w:rsidRPr="00F8675A">
        <w:rPr>
          <w:b/>
          <w:i/>
          <w:color w:val="00B050"/>
          <w:szCs w:val="24"/>
          <w:u w:color="FF0000"/>
        </w:rPr>
        <w:t>Hướng dẫn giải:</w:t>
      </w:r>
    </w:p>
    <w:p w14:paraId="1FBD9D0A" w14:textId="77777777" w:rsidR="00FC69CB" w:rsidRPr="00F8675A" w:rsidRDefault="007A7C3B" w:rsidP="007D703B">
      <w:pPr>
        <w:tabs>
          <w:tab w:val="left" w:pos="284"/>
          <w:tab w:val="left" w:pos="2835"/>
          <w:tab w:val="left" w:pos="5387"/>
          <w:tab w:val="left" w:pos="7938"/>
        </w:tabs>
        <w:rPr>
          <w:szCs w:val="24"/>
        </w:rPr>
      </w:pPr>
      <w:r w:rsidRPr="00F8675A">
        <w:rPr>
          <w:szCs w:val="24"/>
        </w:rPr>
        <w:tab/>
        <w:t>A</w:t>
      </w:r>
      <w:r w:rsidRPr="00F8675A">
        <w:rPr>
          <w:szCs w:val="24"/>
          <w:vertAlign w:val="subscript"/>
        </w:rPr>
        <w:t>1</w:t>
      </w:r>
      <w:r w:rsidRPr="00F8675A">
        <w:rPr>
          <w:szCs w:val="24"/>
        </w:rPr>
        <w:t xml:space="preserve"> = 3 cm; tại t = 0 thì x = 0 và đang chuyển động theo chiều dương </w:t>
      </w:r>
      <w:r w:rsidRPr="001A7F9C">
        <w:rPr>
          <w:szCs w:val="24"/>
        </w:rPr>
        <w:sym w:font="Symbol" w:char="F0DE"/>
      </w:r>
      <w:r w:rsidRPr="001A7F9C">
        <w:rPr>
          <w:szCs w:val="24"/>
        </w:rPr>
        <w:t>φ</w:t>
      </w:r>
      <w:r w:rsidRPr="00F8675A">
        <w:rPr>
          <w:szCs w:val="24"/>
          <w:vertAlign w:val="subscript"/>
        </w:rPr>
        <w:t>1</w:t>
      </w:r>
      <w:r w:rsidRPr="00F8675A">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p>
    <w:p w14:paraId="483E5702" w14:textId="77777777" w:rsidR="00FC69CB" w:rsidRPr="00F8675A" w:rsidRDefault="007A7C3B" w:rsidP="007D703B">
      <w:pPr>
        <w:tabs>
          <w:tab w:val="left" w:pos="284"/>
          <w:tab w:val="left" w:pos="2835"/>
          <w:tab w:val="left" w:pos="5387"/>
          <w:tab w:val="left" w:pos="7938"/>
        </w:tabs>
        <w:rPr>
          <w:szCs w:val="24"/>
        </w:rPr>
      </w:pPr>
      <w:r w:rsidRPr="00F8675A">
        <w:rPr>
          <w:szCs w:val="24"/>
        </w:rPr>
        <w:tab/>
      </w:r>
      <w:r w:rsidRPr="001A7F9C">
        <w:rPr>
          <w:szCs w:val="24"/>
        </w:rPr>
        <w:sym w:font="Symbol" w:char="F0DE"/>
      </w:r>
      <w:r w:rsidRPr="00F8675A">
        <w:rPr>
          <w:szCs w:val="24"/>
        </w:rPr>
        <w:t xml:space="preserve"> x</w:t>
      </w:r>
      <w:r w:rsidRPr="00F8675A">
        <w:rPr>
          <w:szCs w:val="24"/>
          <w:vertAlign w:val="subscript"/>
        </w:rPr>
        <w:t>1</w:t>
      </w:r>
      <w:r w:rsidRPr="00F8675A">
        <w:rPr>
          <w:szCs w:val="24"/>
        </w:rPr>
        <w:t xml:space="preserve"> = 3cos(</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F8675A">
        <w:rPr>
          <w:szCs w:val="24"/>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F8675A">
        <w:rPr>
          <w:szCs w:val="24"/>
        </w:rPr>
        <w:t>) cm</w:t>
      </w:r>
    </w:p>
    <w:p w14:paraId="1A9CC16B" w14:textId="77777777" w:rsidR="00FC69CB" w:rsidRPr="00F8675A" w:rsidRDefault="007A7C3B" w:rsidP="007D703B">
      <w:pPr>
        <w:tabs>
          <w:tab w:val="left" w:pos="284"/>
          <w:tab w:val="left" w:pos="2835"/>
          <w:tab w:val="left" w:pos="5387"/>
          <w:tab w:val="left" w:pos="7938"/>
        </w:tabs>
        <w:rPr>
          <w:szCs w:val="24"/>
        </w:rPr>
      </w:pPr>
      <w:r w:rsidRPr="00F8675A">
        <w:rPr>
          <w:szCs w:val="24"/>
        </w:rPr>
        <w:tab/>
        <w:t>A</w:t>
      </w:r>
      <w:r w:rsidRPr="00F8675A">
        <w:rPr>
          <w:szCs w:val="24"/>
          <w:vertAlign w:val="subscript"/>
        </w:rPr>
        <w:t>2</w:t>
      </w:r>
      <w:r w:rsidRPr="00F8675A">
        <w:rPr>
          <w:szCs w:val="24"/>
        </w:rPr>
        <w:t xml:space="preserve"> = 2 cm; tại t = 0 thì x = 0 và đang chuyển động theo chiều âm </w:t>
      </w:r>
      <w:r w:rsidRPr="001A7F9C">
        <w:rPr>
          <w:szCs w:val="24"/>
        </w:rPr>
        <w:sym w:font="Symbol" w:char="F0DE"/>
      </w:r>
      <w:r w:rsidRPr="001A7F9C">
        <w:rPr>
          <w:szCs w:val="24"/>
        </w:rPr>
        <w:t>φ</w:t>
      </w:r>
      <w:r w:rsidRPr="00F8675A">
        <w:rPr>
          <w:szCs w:val="24"/>
          <w:vertAlign w:val="subscript"/>
        </w:rPr>
        <w:t>2</w:t>
      </w:r>
      <w:r w:rsidRPr="00F8675A">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p>
    <w:p w14:paraId="0AB4E99C" w14:textId="77777777" w:rsidR="00FC69CB" w:rsidRPr="001A7F9C" w:rsidRDefault="007A7C3B" w:rsidP="007D703B">
      <w:pPr>
        <w:tabs>
          <w:tab w:val="left" w:pos="284"/>
          <w:tab w:val="left" w:pos="2835"/>
          <w:tab w:val="left" w:pos="5387"/>
          <w:tab w:val="left" w:pos="7938"/>
        </w:tabs>
        <w:rPr>
          <w:szCs w:val="24"/>
          <w:lang w:val="fr-FR"/>
        </w:rPr>
      </w:pPr>
      <w:r w:rsidRPr="00F8675A">
        <w:rPr>
          <w:szCs w:val="24"/>
        </w:rPr>
        <w:tab/>
      </w:r>
      <w:r w:rsidRPr="001A7F9C">
        <w:rPr>
          <w:szCs w:val="24"/>
        </w:rPr>
        <w:sym w:font="Symbol" w:char="F0DE"/>
      </w:r>
      <w:r w:rsidRPr="001A7F9C">
        <w:rPr>
          <w:szCs w:val="24"/>
          <w:lang w:val="fr-FR"/>
        </w:rPr>
        <w:t xml:space="preserve"> x</w:t>
      </w:r>
      <w:r w:rsidRPr="001A7F9C">
        <w:rPr>
          <w:szCs w:val="24"/>
          <w:vertAlign w:val="subscript"/>
          <w:lang w:val="fr-FR"/>
        </w:rPr>
        <w:t>2</w:t>
      </w:r>
      <w:r w:rsidRPr="001A7F9C">
        <w:rPr>
          <w:szCs w:val="24"/>
          <w:lang w:val="fr-FR"/>
        </w:rPr>
        <w:t xml:space="preserve"> = 2cos(</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 cm</w:t>
      </w:r>
    </w:p>
    <w:p w14:paraId="5972C0F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Vậy x = x</w:t>
      </w:r>
      <w:r w:rsidRPr="001A7F9C">
        <w:rPr>
          <w:szCs w:val="24"/>
          <w:vertAlign w:val="subscript"/>
          <w:lang w:val="fr-FR"/>
        </w:rPr>
        <w:t>1</w:t>
      </w:r>
      <w:r w:rsidRPr="001A7F9C">
        <w:rPr>
          <w:szCs w:val="24"/>
          <w:lang w:val="fr-FR"/>
        </w:rPr>
        <w:t xml:space="preserve"> + x</w:t>
      </w:r>
      <w:r w:rsidRPr="001A7F9C">
        <w:rPr>
          <w:szCs w:val="24"/>
          <w:vertAlign w:val="subscript"/>
          <w:lang w:val="fr-FR"/>
        </w:rPr>
        <w:t>2</w:t>
      </w:r>
      <w:r w:rsidRPr="001A7F9C">
        <w:rPr>
          <w:szCs w:val="24"/>
          <w:lang w:val="fr-FR"/>
        </w:rPr>
        <w:t xml:space="preserve"> = cos(</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 xml:space="preserve">) </w:t>
      </w:r>
      <w:r w:rsidR="00F02266" w:rsidRPr="00F8675A">
        <w:rPr>
          <w:b/>
          <w:i/>
          <w:color w:val="003399"/>
          <w:szCs w:val="24"/>
          <w:lang w:val="fr-FR"/>
        </w:rPr>
        <w:t>Chọn đáp án B</w:t>
      </w:r>
    </w:p>
    <w:p w14:paraId="2260AB0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54464" behindDoc="0" locked="0" layoutInCell="1" allowOverlap="1" wp14:anchorId="74062C89" wp14:editId="2BE78B9E">
            <wp:simplePos x="0" y="0"/>
            <wp:positionH relativeFrom="column">
              <wp:posOffset>4858744</wp:posOffset>
            </wp:positionH>
            <wp:positionV relativeFrom="paragraph">
              <wp:posOffset>92655</wp:posOffset>
            </wp:positionV>
            <wp:extent cx="1766570" cy="1247775"/>
            <wp:effectExtent l="0" t="0" r="5080" b="9525"/>
            <wp:wrapSquare wrapText="bothSides"/>
            <wp:docPr id="194" name="Hình ảnh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9DC4B0F.tmp"/>
                    <pic:cNvPicPr/>
                  </pic:nvPicPr>
                  <pic:blipFill>
                    <a:blip r:embed="rId149">
                      <a:extLst>
                        <a:ext uri="{28A0092B-C50C-407E-A947-70E740481C1C}">
                          <a14:useLocalDpi xmlns:a14="http://schemas.microsoft.com/office/drawing/2010/main" val="0"/>
                        </a:ext>
                      </a:extLst>
                    </a:blip>
                    <a:stretch>
                      <a:fillRect/>
                    </a:stretch>
                  </pic:blipFill>
                  <pic:spPr>
                    <a:xfrm>
                      <a:off x="0" y="0"/>
                      <a:ext cx="1766570" cy="1247775"/>
                    </a:xfrm>
                    <a:prstGeom prst="rect">
                      <a:avLst/>
                    </a:prstGeom>
                  </pic:spPr>
                </pic:pic>
              </a:graphicData>
            </a:graphic>
          </wp:anchor>
        </w:drawing>
      </w:r>
      <w:r w:rsidRPr="001A7F9C">
        <w:rPr>
          <w:rFonts w:ascii="Times New Roman" w:hAnsi="Times New Roman"/>
          <w:sz w:val="24"/>
          <w:szCs w:val="24"/>
          <w:lang w:val="fr-FR"/>
        </w:rPr>
        <w:t>Một vật thực hiện đồng thời 2 dao động điều hòa cùng phương, li độ x</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và x</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phụ thuộc thời gian như hình vẽ. </w:t>
      </w:r>
      <w:r w:rsidRPr="001A7F9C">
        <w:rPr>
          <w:rFonts w:ascii="Times New Roman" w:hAnsi="Times New Roman"/>
          <w:sz w:val="24"/>
          <w:szCs w:val="24"/>
        </w:rPr>
        <w:t>Phương trình dao động tổng hợp là</w:t>
      </w:r>
    </w:p>
    <w:p w14:paraId="718DFE5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x = 2cos(ωt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w:t>
      </w:r>
    </w:p>
    <w:p w14:paraId="6F631E6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 2cos(ωt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cm</w:t>
      </w:r>
    </w:p>
    <w:p w14:paraId="48933F1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 2cos(ωt + </w:t>
      </w:r>
      <m:oMath>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oMath>
      <w:r w:rsidRPr="001A7F9C">
        <w:rPr>
          <w:szCs w:val="24"/>
        </w:rPr>
        <w:t>) cm</w:t>
      </w:r>
    </w:p>
    <w:p w14:paraId="53E8738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x = 2cos(ωt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cm</w:t>
      </w:r>
    </w:p>
    <w:p w14:paraId="17A4ECE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D20C16B" w14:textId="77777777" w:rsidR="00FC69CB" w:rsidRPr="001A7F9C" w:rsidRDefault="007A7C3B" w:rsidP="007D703B">
      <w:pPr>
        <w:tabs>
          <w:tab w:val="left" w:pos="284"/>
          <w:tab w:val="left" w:pos="2835"/>
          <w:tab w:val="left" w:pos="5387"/>
          <w:tab w:val="left" w:pos="6937"/>
        </w:tabs>
        <w:rPr>
          <w:szCs w:val="24"/>
        </w:rPr>
      </w:pPr>
      <w:r w:rsidRPr="001A7F9C">
        <w:rPr>
          <w:szCs w:val="24"/>
        </w:rPr>
        <w:tab/>
        <w:t xml:space="preserve">Phương trình của hai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3</m:t>
                    </m:r>
                  </m:e>
                </m:rad>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cm</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 π</m:t>
                        </m:r>
                      </m:e>
                    </m:d>
                  </m:e>
                </m:func>
                <m:r>
                  <w:rPr>
                    <w:rFonts w:ascii="Cambria Math" w:hAnsi="Cambria Math"/>
                    <w:szCs w:val="24"/>
                  </w:rPr>
                  <m:t xml:space="preserve"> cm    </m:t>
                </m:r>
              </m:e>
            </m:eqArr>
          </m:e>
        </m:d>
      </m:oMath>
      <w:r w:rsidRPr="001A7F9C">
        <w:rPr>
          <w:szCs w:val="24"/>
        </w:rPr>
        <w:tab/>
      </w:r>
    </w:p>
    <w:p w14:paraId="5CA8F080" w14:textId="77777777" w:rsidR="00FC69CB" w:rsidRPr="001A7F9C" w:rsidRDefault="007A7C3B" w:rsidP="007D703B">
      <w:pPr>
        <w:tabs>
          <w:tab w:val="left" w:pos="284"/>
          <w:tab w:val="left" w:pos="2835"/>
          <w:tab w:val="left" w:pos="5387"/>
          <w:tab w:val="left" w:pos="7938"/>
        </w:tabs>
        <w:rPr>
          <w:szCs w:val="24"/>
        </w:rPr>
      </w:pPr>
      <w:r w:rsidRPr="001A7F9C">
        <w:rPr>
          <w:szCs w:val="24"/>
        </w:rPr>
        <w:tab/>
        <w:t>→ x = x</w:t>
      </w:r>
      <w:r w:rsidRPr="001A7F9C">
        <w:rPr>
          <w:szCs w:val="24"/>
          <w:vertAlign w:val="subscript"/>
        </w:rPr>
        <w:t>1</w:t>
      </w:r>
      <w:r w:rsidRPr="001A7F9C">
        <w:rPr>
          <w:szCs w:val="24"/>
        </w:rPr>
        <w:t xml:space="preserve"> + x</w:t>
      </w:r>
      <w:r w:rsidRPr="001A7F9C">
        <w:rPr>
          <w:szCs w:val="24"/>
          <w:vertAlign w:val="subscript"/>
        </w:rPr>
        <w:t>2</w:t>
      </w:r>
      <m:oMath>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Casio hóa </m:t>
                </m:r>
              </m:e>
            </m:groupChr>
          </m:e>
        </m:box>
      </m:oMath>
      <w:r w:rsidRPr="001A7F9C">
        <w:rPr>
          <w:szCs w:val="24"/>
        </w:rPr>
        <w:t xml:space="preserve"> x = 2cos(ωt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xml:space="preserve">) </w:t>
      </w:r>
      <w:r w:rsidR="007D703B" w:rsidRPr="007D703B">
        <w:rPr>
          <w:b/>
          <w:color w:val="003399"/>
          <w:szCs w:val="24"/>
        </w:rPr>
        <w:t>Chọn đáp án B</w:t>
      </w:r>
    </w:p>
    <w:p w14:paraId="581F350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58560" behindDoc="0" locked="0" layoutInCell="1" allowOverlap="1" wp14:anchorId="6CE3EC03" wp14:editId="7EE21118">
            <wp:simplePos x="0" y="0"/>
            <wp:positionH relativeFrom="column">
              <wp:posOffset>4124132</wp:posOffset>
            </wp:positionH>
            <wp:positionV relativeFrom="paragraph">
              <wp:posOffset>288677</wp:posOffset>
            </wp:positionV>
            <wp:extent cx="2474595" cy="1450340"/>
            <wp:effectExtent l="0" t="0" r="1905" b="0"/>
            <wp:wrapSquare wrapText="bothSides"/>
            <wp:docPr id="55320" name="Hình ảnh 5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0" name="9EC7191.tmp"/>
                    <pic:cNvPicPr/>
                  </pic:nvPicPr>
                  <pic:blipFill>
                    <a:blip r:embed="rId150">
                      <a:extLst>
                        <a:ext uri="{28A0092B-C50C-407E-A947-70E740481C1C}">
                          <a14:useLocalDpi xmlns:a14="http://schemas.microsoft.com/office/drawing/2010/main" val="0"/>
                        </a:ext>
                      </a:extLst>
                    </a:blip>
                    <a:stretch>
                      <a:fillRect/>
                    </a:stretch>
                  </pic:blipFill>
                  <pic:spPr>
                    <a:xfrm>
                      <a:off x="0" y="0"/>
                      <a:ext cx="2474595" cy="1450340"/>
                    </a:xfrm>
                    <a:prstGeom prst="rect">
                      <a:avLst/>
                    </a:prstGeom>
                  </pic:spPr>
                </pic:pic>
              </a:graphicData>
            </a:graphic>
          </wp:anchor>
        </w:drawing>
      </w:r>
      <w:r w:rsidRPr="001A7F9C">
        <w:rPr>
          <w:rFonts w:ascii="Times New Roman" w:hAnsi="Times New Roman"/>
          <w:sz w:val="24"/>
          <w:szCs w:val="24"/>
        </w:rPr>
        <w:t>Một chất điểm tham gia đồng thời hai dao động điều hòa cùng phương có đồ thị như hình vẽ. Phương trình dao động tổng hợp của chất điểm là?</w:t>
      </w:r>
    </w:p>
    <w:p w14:paraId="4042B8F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x = 2cos(2πt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cm</w:t>
      </w:r>
    </w:p>
    <w:p w14:paraId="5ABED0F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x = 4cos(2πt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cm</w:t>
      </w:r>
    </w:p>
    <w:p w14:paraId="6564846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x = 2cos(2πt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cm</w:t>
      </w:r>
      <w:r w:rsidRPr="001A7F9C">
        <w:rPr>
          <w:szCs w:val="24"/>
        </w:rPr>
        <w:tab/>
      </w:r>
    </w:p>
    <w:p w14:paraId="5C374A7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D. </w:t>
      </w:r>
      <w:r w:rsidRPr="001A7F9C">
        <w:rPr>
          <w:szCs w:val="24"/>
        </w:rPr>
        <w:t xml:space="preserve">x = 2cos(2πt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 cm</w:t>
      </w:r>
    </w:p>
    <w:p w14:paraId="503181A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64831F3" w14:textId="77777777" w:rsidR="00FC69CB" w:rsidRPr="001A7F9C" w:rsidRDefault="007A7C3B" w:rsidP="007D703B">
      <w:pPr>
        <w:tabs>
          <w:tab w:val="left" w:pos="284"/>
          <w:tab w:val="left" w:pos="2835"/>
          <w:tab w:val="left" w:pos="5387"/>
          <w:tab w:val="left" w:pos="6937"/>
        </w:tabs>
        <w:rPr>
          <w:szCs w:val="24"/>
        </w:rPr>
      </w:pPr>
      <w:r w:rsidRPr="001A7F9C">
        <w:rPr>
          <w:szCs w:val="24"/>
        </w:rPr>
        <w:tab/>
        <w:t xml:space="preserve">Phương trình của hai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=2</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ωt+π</m:t>
                        </m:r>
                      </m:e>
                    </m:d>
                  </m:e>
                </m:func>
                <m:r>
                  <w:rPr>
                    <w:rFonts w:ascii="Cambria Math" w:hAnsi="Cambria Math"/>
                    <w:szCs w:val="24"/>
                  </w:rPr>
                  <m:t xml:space="preserve">cm   </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2cos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e>
                    </m:d>
                  </m:e>
                </m:func>
                <m:r>
                  <w:rPr>
                    <w:rFonts w:ascii="Cambria Math" w:hAnsi="Cambria Math"/>
                    <w:szCs w:val="24"/>
                  </w:rPr>
                  <m:t xml:space="preserve"> cm    </m:t>
                </m:r>
              </m:e>
            </m:eqArr>
          </m:e>
        </m:d>
      </m:oMath>
    </w:p>
    <w:p w14:paraId="6AB0ECEC" w14:textId="77777777" w:rsidR="00FC69CB" w:rsidRPr="001A7F9C" w:rsidRDefault="007A7C3B" w:rsidP="007D703B">
      <w:pPr>
        <w:tabs>
          <w:tab w:val="left" w:pos="284"/>
          <w:tab w:val="left" w:pos="2835"/>
          <w:tab w:val="left" w:pos="5387"/>
          <w:tab w:val="left" w:pos="7938"/>
        </w:tabs>
        <w:rPr>
          <w:szCs w:val="24"/>
        </w:rPr>
      </w:pPr>
      <w:r w:rsidRPr="001A7F9C">
        <w:rPr>
          <w:szCs w:val="24"/>
        </w:rPr>
        <w:tab/>
        <w:t>→ x = x</w:t>
      </w:r>
      <w:r w:rsidRPr="001A7F9C">
        <w:rPr>
          <w:szCs w:val="24"/>
          <w:vertAlign w:val="subscript"/>
        </w:rPr>
        <w:t>1</w:t>
      </w:r>
      <w:r w:rsidRPr="001A7F9C">
        <w:rPr>
          <w:szCs w:val="24"/>
        </w:rPr>
        <w:t xml:space="preserve"> + x</w:t>
      </w:r>
      <w:r w:rsidRPr="001A7F9C">
        <w:rPr>
          <w:szCs w:val="24"/>
          <w:vertAlign w:val="subscript"/>
        </w:rPr>
        <w:t>2</w:t>
      </w:r>
      <m:oMath>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Casio hóa </m:t>
                </m:r>
              </m:e>
            </m:groupChr>
          </m:e>
        </m:box>
      </m:oMath>
      <w:r w:rsidRPr="001A7F9C">
        <w:rPr>
          <w:szCs w:val="24"/>
        </w:rPr>
        <w:t xml:space="preserve"> x = 2cos(ωt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xml:space="preserve">) </w:t>
      </w:r>
      <w:r w:rsidR="007D703B" w:rsidRPr="007D703B">
        <w:rPr>
          <w:b/>
          <w:color w:val="003399"/>
          <w:szCs w:val="24"/>
        </w:rPr>
        <w:t>Chọn đáp án C</w:t>
      </w:r>
    </w:p>
    <w:p w14:paraId="207E1C0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62656" behindDoc="0" locked="0" layoutInCell="1" allowOverlap="1" wp14:anchorId="41B6B609" wp14:editId="19725BE7">
            <wp:simplePos x="0" y="0"/>
            <wp:positionH relativeFrom="column">
              <wp:posOffset>4754162</wp:posOffset>
            </wp:positionH>
            <wp:positionV relativeFrom="paragraph">
              <wp:posOffset>83627</wp:posOffset>
            </wp:positionV>
            <wp:extent cx="1901190" cy="1256030"/>
            <wp:effectExtent l="0" t="0" r="0" b="0"/>
            <wp:wrapSquare wrapText="bothSides"/>
            <wp:docPr id="55225" name="Hình ảnh 5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01190" cy="1256030"/>
                    </a:xfrm>
                    <a:prstGeom prst="rect">
                      <a:avLst/>
                    </a:prstGeom>
                    <a:noFill/>
                    <a:ln>
                      <a:noFill/>
                    </a:ln>
                  </pic:spPr>
                </pic:pic>
              </a:graphicData>
            </a:graphic>
          </wp:anchor>
        </w:drawing>
      </w:r>
      <w:r w:rsidRPr="001A7F9C">
        <w:rPr>
          <w:rFonts w:ascii="Times New Roman" w:hAnsi="Times New Roman"/>
          <w:sz w:val="24"/>
          <w:szCs w:val="24"/>
        </w:rPr>
        <w:t>Một vật khối lượng 100g đồng thời thực hiện hai dao động điều hòa được mô tả bởi đồ thị bên. 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Lực hồi phục cực đại tác dụng lên vật có giá trị:</w:t>
      </w:r>
    </w:p>
    <w:p w14:paraId="21065A3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2,5 N </w:t>
      </w:r>
      <w:r w:rsidRPr="001A7F9C">
        <w:rPr>
          <w:szCs w:val="24"/>
        </w:rPr>
        <w:tab/>
      </w:r>
      <w:r w:rsidR="000841B6" w:rsidRPr="000841B6">
        <w:rPr>
          <w:b/>
          <w:color w:val="FF0000"/>
          <w:szCs w:val="24"/>
        </w:rPr>
        <w:t xml:space="preserve">B. </w:t>
      </w:r>
      <w:r w:rsidRPr="001A7F9C">
        <w:rPr>
          <w:szCs w:val="24"/>
        </w:rPr>
        <w:t>2 N</w:t>
      </w:r>
    </w:p>
    <w:p w14:paraId="0BC0AF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1,5 N </w:t>
      </w:r>
      <w:r w:rsidRPr="001A7F9C">
        <w:rPr>
          <w:b/>
          <w:color w:val="FF0000"/>
          <w:szCs w:val="24"/>
        </w:rPr>
        <w:tab/>
      </w:r>
      <w:r w:rsidR="000841B6" w:rsidRPr="000841B6">
        <w:rPr>
          <w:b/>
          <w:color w:val="FF0000"/>
          <w:szCs w:val="24"/>
        </w:rPr>
        <w:t xml:space="preserve">D. </w:t>
      </w:r>
      <w:r w:rsidRPr="001A7F9C">
        <w:rPr>
          <w:szCs w:val="24"/>
        </w:rPr>
        <w:t>3 N</w:t>
      </w:r>
    </w:p>
    <w:p w14:paraId="7A1002F6"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34E99F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0,1 s → T = 0,4 s </w:t>
      </w:r>
      <w:r w:rsidRPr="001A7F9C">
        <w:rPr>
          <w:szCs w:val="24"/>
        </w:rPr>
        <w:sym w:font="Symbol" w:char="F0DE"/>
      </w:r>
      <w:r w:rsidRPr="001A7F9C">
        <w:rPr>
          <w:szCs w:val="24"/>
        </w:rPr>
        <w:t xml:space="preserve"> ω = 5π rad/s</w:t>
      </w:r>
    </w:p>
    <w:p w14:paraId="097589A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Phương trình: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=8</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5πt</m:t>
                        </m:r>
                      </m:e>
                    </m:d>
                  </m:e>
                </m:func>
                <m:r>
                  <w:rPr>
                    <w:rFonts w:ascii="Cambria Math" w:hAnsi="Cambria Math"/>
                    <w:szCs w:val="24"/>
                  </w:rPr>
                  <m:t xml:space="preserve"> cm        </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=6</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5πt-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cm</m:t>
                </m:r>
              </m:e>
            </m:eqArr>
          </m:e>
        </m:d>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Casio hóa  </m:t>
                </m:r>
              </m:e>
            </m:groupChr>
          </m:e>
        </m:box>
      </m:oMath>
      <w:r w:rsidRPr="001A7F9C">
        <w:rPr>
          <w:szCs w:val="24"/>
        </w:rPr>
        <w:t xml:space="preserve"> x = x</w:t>
      </w:r>
      <w:r w:rsidRPr="001A7F9C">
        <w:rPr>
          <w:szCs w:val="24"/>
          <w:vertAlign w:val="subscript"/>
        </w:rPr>
        <w:t>1</w:t>
      </w:r>
      <w:r w:rsidRPr="001A7F9C">
        <w:rPr>
          <w:szCs w:val="24"/>
        </w:rPr>
        <w:t xml:space="preserve"> + x</w:t>
      </w:r>
      <w:r w:rsidRPr="001A7F9C">
        <w:rPr>
          <w:szCs w:val="24"/>
          <w:vertAlign w:val="subscript"/>
        </w:rPr>
        <w:t>2</w:t>
      </w:r>
      <w:r w:rsidRPr="001A7F9C">
        <w:rPr>
          <w:szCs w:val="24"/>
        </w:rPr>
        <w:t xml:space="preserve"> = 10cos(5πt – 0,64) cm/s</w:t>
      </w:r>
    </w:p>
    <w:p w14:paraId="7D2E74E0"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F</w:t>
      </w:r>
      <w:r w:rsidRPr="001A7F9C">
        <w:rPr>
          <w:szCs w:val="24"/>
          <w:vertAlign w:val="subscript"/>
        </w:rPr>
        <w:t>max</w:t>
      </w:r>
      <w:r w:rsidRPr="001A7F9C">
        <w:rPr>
          <w:szCs w:val="24"/>
        </w:rPr>
        <w:t xml:space="preserve"> = k.A = mω</w:t>
      </w:r>
      <w:r w:rsidRPr="001A7F9C">
        <w:rPr>
          <w:szCs w:val="24"/>
          <w:vertAlign w:val="superscript"/>
        </w:rPr>
        <w:t>2</w:t>
      </w:r>
      <w:r w:rsidRPr="001A7F9C">
        <w:rPr>
          <w:szCs w:val="24"/>
        </w:rPr>
        <w:t>A = 0,1.(5π)</w:t>
      </w:r>
      <w:r w:rsidRPr="001A7F9C">
        <w:rPr>
          <w:szCs w:val="24"/>
          <w:vertAlign w:val="superscript"/>
        </w:rPr>
        <w:t>2</w:t>
      </w:r>
      <w:r w:rsidRPr="001A7F9C">
        <w:rPr>
          <w:szCs w:val="24"/>
        </w:rPr>
        <w:t xml:space="preserve">.0,1 = 2,5 N </w:t>
      </w:r>
      <w:r w:rsidR="007D703B" w:rsidRPr="007D703B">
        <w:rPr>
          <w:b/>
          <w:color w:val="003399"/>
          <w:szCs w:val="24"/>
        </w:rPr>
        <w:t>Chọn đáp án A</w:t>
      </w:r>
    </w:p>
    <w:p w14:paraId="7A46B1D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40160" behindDoc="0" locked="0" layoutInCell="1" allowOverlap="1" wp14:anchorId="533C5E38" wp14:editId="4DF7781D">
            <wp:simplePos x="0" y="0"/>
            <wp:positionH relativeFrom="column">
              <wp:posOffset>4267200</wp:posOffset>
            </wp:positionH>
            <wp:positionV relativeFrom="paragraph">
              <wp:posOffset>46990</wp:posOffset>
            </wp:positionV>
            <wp:extent cx="2433320" cy="1414780"/>
            <wp:effectExtent l="0" t="0" r="0" b="0"/>
            <wp:wrapSquare wrapText="bothSides"/>
            <wp:docPr id="222" name="Hình ảnh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33320" cy="1414780"/>
                    </a:xfrm>
                    <a:prstGeom prst="rect">
                      <a:avLst/>
                    </a:prstGeom>
                    <a:noFill/>
                    <a:ln>
                      <a:noFill/>
                    </a:ln>
                  </pic:spPr>
                </pic:pic>
              </a:graphicData>
            </a:graphic>
          </wp:anchor>
        </w:drawing>
      </w:r>
      <w:r w:rsidRPr="001A7F9C">
        <w:rPr>
          <w:rFonts w:ascii="Times New Roman" w:hAnsi="Times New Roman"/>
          <w:sz w:val="24"/>
          <w:szCs w:val="24"/>
        </w:rPr>
        <w:t>Hai vật nhỏ giống nhau dao động điều hòa cùng tần số. Đồ thị biểu diễn li độ của hai vật nhỏ phụ thuộc thời gian được biểu diễn như hình vẽ. Biết rằng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16</m:t>
            </m:r>
          </m:den>
        </m:f>
      </m:oMath>
      <w:r w:rsidRPr="001A7F9C">
        <w:rPr>
          <w:rFonts w:ascii="Times New Roman" w:hAnsi="Times New Roman"/>
          <w:sz w:val="24"/>
          <w:szCs w:val="24"/>
        </w:rPr>
        <w:t xml:space="preserve"> s. Khi thế năng vật 1 bằng 25 mJ thì động năng của vật 2 là 119 mJ. Khi động năng của vật hai bằng 38 mJ thì thế năng của vật một bằng</w:t>
      </w:r>
    </w:p>
    <w:p w14:paraId="052106F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88 mJ</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98 mJ</w:t>
      </w:r>
    </w:p>
    <w:p w14:paraId="5F15937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60 mJ</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72 mJ</w:t>
      </w:r>
    </w:p>
    <w:p w14:paraId="59C8071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1A7F9C">
        <w:rPr>
          <w:rFonts w:ascii="Times New Roman" w:hAnsi="Times New Roman"/>
          <w:noProof/>
          <w:sz w:val="24"/>
          <w:szCs w:val="24"/>
        </w:rPr>
        <w:drawing>
          <wp:anchor distT="0" distB="0" distL="114300" distR="114300" simplePos="0" relativeHeight="251742208" behindDoc="0" locked="0" layoutInCell="1" allowOverlap="1" wp14:anchorId="29C7CE59" wp14:editId="7143EFB1">
            <wp:simplePos x="0" y="0"/>
            <wp:positionH relativeFrom="column">
              <wp:posOffset>4719701</wp:posOffset>
            </wp:positionH>
            <wp:positionV relativeFrom="paragraph">
              <wp:posOffset>96520</wp:posOffset>
            </wp:positionV>
            <wp:extent cx="1979930" cy="1367790"/>
            <wp:effectExtent l="0" t="0" r="0" b="0"/>
            <wp:wrapSquare wrapText="bothSides"/>
            <wp:docPr id="55265" name="Hình ảnh 5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79930" cy="1367790"/>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rPr>
        <w:t>Hướng dẫn giải:</w:t>
      </w:r>
    </w:p>
    <w:p w14:paraId="69C5C2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tính được chu kì: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T</m:t>
        </m:r>
      </m:oMath>
      <w:r w:rsidRPr="001A7F9C">
        <w:rPr>
          <w:rFonts w:ascii="Times New Roman" w:hAnsi="Times New Roman"/>
          <w:sz w:val="24"/>
          <w:szCs w:val="24"/>
        </w:rPr>
        <w:t xml:space="preserve"> = 1,5 s → T =2 s</w:t>
      </w:r>
    </w:p>
    <w:p w14:paraId="62B6D5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5</m:t>
            </m:r>
          </m:num>
          <m:den>
            <m:r>
              <w:rPr>
                <w:rFonts w:ascii="Cambria Math" w:hAnsi="Cambria Math"/>
                <w:sz w:val="24"/>
                <w:szCs w:val="24"/>
                <w:lang w:val="fr-FR"/>
              </w:rPr>
              <m:t>16</m:t>
            </m:r>
          </m:den>
        </m:f>
      </m:oMath>
      <w:r w:rsidRPr="001A7F9C">
        <w:rPr>
          <w:rFonts w:ascii="Times New Roman" w:hAnsi="Times New Roman"/>
          <w:sz w:val="24"/>
          <w:szCs w:val="24"/>
          <w:lang w:val="fr-FR"/>
        </w:rPr>
        <w:t xml:space="preserve"> s → góc quét ∆</w:t>
      </w:r>
      <w:r w:rsidRPr="001A7F9C">
        <w:rPr>
          <w:rFonts w:ascii="Times New Roman" w:hAnsi="Times New Roman"/>
          <w:sz w:val="24"/>
          <w:szCs w:val="24"/>
        </w:rPr>
        <w:t>φ</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lang w:val="fr-FR"/>
              </w:rPr>
              <m:t>5</m:t>
            </m:r>
            <m:r>
              <w:rPr>
                <w:rFonts w:ascii="Cambria Math" w:hAnsi="Cambria Math"/>
                <w:sz w:val="24"/>
                <w:szCs w:val="24"/>
              </w:rPr>
              <m:t>π</m:t>
            </m:r>
          </m:num>
          <m:den>
            <m:r>
              <w:rPr>
                <w:rFonts w:ascii="Cambria Math" w:hAnsi="Cambria Math"/>
                <w:sz w:val="24"/>
                <w:szCs w:val="24"/>
                <w:lang w:val="fr-FR"/>
              </w:rPr>
              <m:t>16</m:t>
            </m:r>
          </m:den>
        </m:f>
      </m:oMath>
      <w:r w:rsidRPr="001A7F9C">
        <w:rPr>
          <w:rFonts w:ascii="Times New Roman" w:hAnsi="Times New Roman"/>
          <w:sz w:val="24"/>
          <w:szCs w:val="24"/>
          <w:lang w:val="fr-FR"/>
        </w:rPr>
        <w:t xml:space="preserve"> rad</w:t>
      </w:r>
    </w:p>
    <w:p w14:paraId="1B20964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 cosα = cos</w:t>
      </w:r>
      <m:oMath>
        <m:f>
          <m:fPr>
            <m:ctrlPr>
              <w:rPr>
                <w:rFonts w:ascii="Cambria Math" w:hAnsi="Cambria Math"/>
                <w:i/>
                <w:sz w:val="24"/>
                <w:szCs w:val="24"/>
              </w:rPr>
            </m:ctrlPr>
          </m:fPr>
          <m:num>
            <m:r>
              <w:rPr>
                <w:rFonts w:ascii="Cambria Math" w:hAnsi="Cambria Math"/>
                <w:sz w:val="24"/>
                <w:szCs w:val="24"/>
              </w:rPr>
              <m:t>∆φ</m:t>
            </m:r>
          </m:num>
          <m:den>
            <m:r>
              <w:rPr>
                <w:rFonts w:ascii="Cambria Math" w:hAnsi="Cambria Math"/>
                <w:sz w:val="24"/>
                <w:szCs w:val="24"/>
              </w:rPr>
              <m:t>2</m:t>
            </m:r>
          </m:den>
        </m:f>
      </m:oMath>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den>
        </m:f>
      </m:oMath>
    </w:p>
    <w:p w14:paraId="4C30FB7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hai dao động cùng pha nên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den>
        </m:f>
      </m:oMath>
      <w:r w:rsidRPr="001A7F9C">
        <w:rPr>
          <w:rFonts w:ascii="Times New Roman" w:hAnsi="Times New Roman"/>
          <w:sz w:val="24"/>
          <w:szCs w:val="24"/>
        </w:rPr>
        <w:t xml:space="preserve"> = 0,882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7</m:t>
                </m:r>
              </m:e>
            </m:rad>
          </m:num>
          <m:den>
            <m:r>
              <w:rPr>
                <w:rFonts w:ascii="Cambria Math" w:hAnsi="Cambria Math"/>
                <w:sz w:val="24"/>
                <w:szCs w:val="24"/>
              </w:rPr>
              <m:t>3</m:t>
            </m:r>
          </m:den>
        </m:f>
      </m:oMath>
      <w:r w:rsidRPr="001A7F9C">
        <w:rPr>
          <w:rFonts w:ascii="Times New Roman" w:hAnsi="Times New Roman"/>
          <w:sz w:val="24"/>
          <w:szCs w:val="24"/>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t2</m:t>
                </m:r>
              </m:sub>
            </m:sSub>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9</m:t>
            </m:r>
          </m:den>
        </m:f>
      </m:oMath>
    </w:p>
    <w:p w14:paraId="0E2B61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Khi W</w:t>
      </w:r>
      <w:r w:rsidRPr="001A7F9C">
        <w:rPr>
          <w:rFonts w:ascii="Times New Roman" w:hAnsi="Times New Roman"/>
          <w:sz w:val="24"/>
          <w:szCs w:val="24"/>
          <w:vertAlign w:val="subscript"/>
        </w:rPr>
        <w:t>t1</w:t>
      </w:r>
      <w:r w:rsidRPr="001A7F9C">
        <w:rPr>
          <w:rFonts w:ascii="Times New Roman" w:hAnsi="Times New Roman"/>
          <w:sz w:val="24"/>
          <w:szCs w:val="24"/>
        </w:rPr>
        <w:t xml:space="preserve"> = 25 mJ → W</w:t>
      </w:r>
      <w:r w:rsidRPr="001A7F9C">
        <w:rPr>
          <w:rFonts w:ascii="Times New Roman" w:hAnsi="Times New Roman"/>
          <w:sz w:val="24"/>
          <w:szCs w:val="24"/>
          <w:vertAlign w:val="subscript"/>
        </w:rPr>
        <w:t>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225</m:t>
            </m:r>
          </m:num>
          <m:den>
            <m:r>
              <w:rPr>
                <w:rFonts w:ascii="Cambria Math" w:hAnsi="Cambria Math"/>
                <w:sz w:val="24"/>
                <w:szCs w:val="24"/>
              </w:rPr>
              <m:t>7</m:t>
            </m:r>
          </m:den>
        </m:f>
      </m:oMath>
      <w:r w:rsidRPr="001A7F9C">
        <w:rPr>
          <w:rFonts w:ascii="Times New Roman" w:hAnsi="Times New Roman"/>
          <w:sz w:val="24"/>
          <w:szCs w:val="24"/>
        </w:rPr>
        <w:t xml:space="preserve"> mJ → W</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1058</m:t>
            </m:r>
          </m:num>
          <m:den>
            <m:r>
              <w:rPr>
                <w:rFonts w:ascii="Cambria Math" w:hAnsi="Cambria Math"/>
                <w:sz w:val="24"/>
                <w:szCs w:val="24"/>
              </w:rPr>
              <m:t>7</m:t>
            </m:r>
          </m:den>
        </m:f>
      </m:oMath>
      <w:r w:rsidRPr="001A7F9C">
        <w:rPr>
          <w:rFonts w:ascii="Times New Roman" w:hAnsi="Times New Roman"/>
          <w:sz w:val="24"/>
          <w:szCs w:val="24"/>
        </w:rPr>
        <w:t xml:space="preserve"> mJ</w:t>
      </w:r>
    </w:p>
    <w:p w14:paraId="314F80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Khi W</w:t>
      </w:r>
      <w:r w:rsidRPr="001A7F9C">
        <w:rPr>
          <w:rFonts w:ascii="Times New Roman" w:hAnsi="Times New Roman"/>
          <w:sz w:val="24"/>
          <w:szCs w:val="24"/>
          <w:vertAlign w:val="subscript"/>
        </w:rPr>
        <w:t>đ2</w:t>
      </w:r>
      <w:r w:rsidRPr="001A7F9C">
        <w:rPr>
          <w:rFonts w:ascii="Times New Roman" w:hAnsi="Times New Roman"/>
          <w:sz w:val="24"/>
          <w:szCs w:val="24"/>
        </w:rPr>
        <w:t xml:space="preserve"> = 38 mJ → W</w:t>
      </w:r>
      <w:r w:rsidRPr="001A7F9C">
        <w:rPr>
          <w:rFonts w:ascii="Times New Roman" w:hAnsi="Times New Roman"/>
          <w:sz w:val="24"/>
          <w:szCs w:val="24"/>
          <w:vertAlign w:val="subscript"/>
        </w:rPr>
        <w:t>t2</w:t>
      </w:r>
      <w:r w:rsidRPr="001A7F9C">
        <w:rPr>
          <w:rFonts w:ascii="Times New Roman" w:hAnsi="Times New Roman"/>
          <w:sz w:val="24"/>
          <w:szCs w:val="24"/>
        </w:rPr>
        <w:t xml:space="preserve"> = W</w:t>
      </w:r>
      <w:r w:rsidRPr="001A7F9C">
        <w:rPr>
          <w:rFonts w:ascii="Times New Roman" w:hAnsi="Times New Roman"/>
          <w:sz w:val="24"/>
          <w:szCs w:val="24"/>
          <w:vertAlign w:val="subscript"/>
        </w:rPr>
        <w:t>2</w:t>
      </w:r>
      <w:r w:rsidRPr="001A7F9C">
        <w:rPr>
          <w:rFonts w:ascii="Times New Roman" w:hAnsi="Times New Roman"/>
          <w:sz w:val="24"/>
          <w:szCs w:val="24"/>
        </w:rPr>
        <w:t xml:space="preserve"> – W</w:t>
      </w:r>
      <w:r w:rsidRPr="001A7F9C">
        <w:rPr>
          <w:rFonts w:ascii="Times New Roman" w:hAnsi="Times New Roman"/>
          <w:sz w:val="24"/>
          <w:szCs w:val="24"/>
          <w:vertAlign w:val="subscript"/>
        </w:rPr>
        <w:t>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792</m:t>
            </m:r>
          </m:num>
          <m:den>
            <m:r>
              <w:rPr>
                <w:rFonts w:ascii="Cambria Math" w:hAnsi="Cambria Math"/>
                <w:sz w:val="24"/>
                <w:szCs w:val="24"/>
              </w:rPr>
              <m:t>7</m:t>
            </m:r>
          </m:den>
        </m:f>
      </m:oMath>
      <w:r w:rsidRPr="001A7F9C">
        <w:rPr>
          <w:rFonts w:ascii="Times New Roman" w:hAnsi="Times New Roman"/>
          <w:sz w:val="24"/>
          <w:szCs w:val="24"/>
        </w:rPr>
        <w:t xml:space="preserve"> mJ → W</w:t>
      </w:r>
      <w:r w:rsidRPr="001A7F9C">
        <w:rPr>
          <w:rFonts w:ascii="Times New Roman" w:hAnsi="Times New Roman"/>
          <w:sz w:val="24"/>
          <w:szCs w:val="24"/>
          <w:vertAlign w:val="subscript"/>
        </w:rPr>
        <w:t>t1</w:t>
      </w:r>
      <w:r w:rsidRPr="001A7F9C">
        <w:rPr>
          <w:rFonts w:ascii="Times New Roman" w:hAnsi="Times New Roman"/>
          <w:sz w:val="24"/>
          <w:szCs w:val="24"/>
        </w:rPr>
        <w:t xml:space="preserve"> = 88 mJ </w:t>
      </w:r>
      <w:r w:rsidR="007D703B" w:rsidRPr="007D703B">
        <w:rPr>
          <w:rFonts w:ascii="Times New Roman" w:hAnsi="Times New Roman"/>
          <w:b/>
          <w:color w:val="003399"/>
          <w:sz w:val="24"/>
          <w:szCs w:val="24"/>
        </w:rPr>
        <w:t>Chọn đáp án A</w:t>
      </w:r>
    </w:p>
    <w:p w14:paraId="5210908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44224" behindDoc="0" locked="0" layoutInCell="1" allowOverlap="1" wp14:anchorId="564F3E74" wp14:editId="391BCA5F">
            <wp:simplePos x="0" y="0"/>
            <wp:positionH relativeFrom="column">
              <wp:posOffset>4901946</wp:posOffset>
            </wp:positionH>
            <wp:positionV relativeFrom="paragraph">
              <wp:posOffset>100330</wp:posOffset>
            </wp:positionV>
            <wp:extent cx="1797050" cy="1200150"/>
            <wp:effectExtent l="0" t="0" r="0" b="0"/>
            <wp:wrapSquare wrapText="bothSides"/>
            <wp:docPr id="55299" name="Hình ảnh 5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97050" cy="1200150"/>
                    </a:xfrm>
                    <a:prstGeom prst="rect">
                      <a:avLst/>
                    </a:prstGeom>
                    <a:noFill/>
                    <a:ln>
                      <a:noFill/>
                    </a:ln>
                  </pic:spPr>
                </pic:pic>
              </a:graphicData>
            </a:graphic>
          </wp:anchor>
        </w:drawing>
      </w:r>
      <w:r w:rsidRPr="001A7F9C">
        <w:rPr>
          <w:rFonts w:ascii="Times New Roman" w:hAnsi="Times New Roman"/>
          <w:sz w:val="24"/>
          <w:szCs w:val="24"/>
        </w:rPr>
        <w:t xml:space="preserve">Hai con lắc lò xo giống nhau có cùng khối lượng vật nặng m và cùng độ cứng lò xo k. Hai con lắc dao động trên hai đường thẳng song song, có vị trí cân bằng cùng ở gốc tọa độ. Chọn mốc thế năng tại vị trí cân bằng. </w:t>
      </w:r>
      <w:r w:rsidRPr="001A7F9C">
        <w:rPr>
          <w:rFonts w:ascii="Times New Roman" w:hAnsi="Times New Roman"/>
          <w:sz w:val="24"/>
          <w:szCs w:val="24"/>
        </w:rPr>
        <w:lastRenderedPageBreak/>
        <w:t>Hai conlắc có đồ thị dao động như hình vẽ. Ở thời điểm t, con lắc thứ nhất có động năng 0,06J và con lắc thứ hai có thế năng 4.10</w:t>
      </w:r>
      <w:r w:rsidRPr="001A7F9C">
        <w:rPr>
          <w:rFonts w:ascii="Times New Roman" w:hAnsi="Times New Roman"/>
          <w:sz w:val="24"/>
          <w:szCs w:val="24"/>
          <w:vertAlign w:val="superscript"/>
        </w:rPr>
        <w:t>-3</w:t>
      </w:r>
      <w:r w:rsidRPr="001A7F9C">
        <w:rPr>
          <w:rFonts w:ascii="Times New Roman" w:hAnsi="Times New Roman"/>
          <w:sz w:val="24"/>
          <w:szCs w:val="24"/>
        </w:rPr>
        <w:t xml:space="preserve"> J. Khối lượng m là:</w:t>
      </w:r>
    </w:p>
    <w:p w14:paraId="6084915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4</m:t>
            </m:r>
          </m:num>
          <m:den>
            <m:r>
              <m:rPr>
                <m:sty m:val="p"/>
              </m:rPr>
              <w:rPr>
                <w:rFonts w:ascii="Cambria Math" w:hAnsi="Cambria Math"/>
                <w:szCs w:val="24"/>
              </w:rPr>
              <m:t>3</m:t>
            </m:r>
          </m:den>
        </m:f>
      </m:oMath>
      <w:r w:rsidRPr="001A7F9C">
        <w:rPr>
          <w:szCs w:val="24"/>
        </w:rPr>
        <w:t xml:space="preserve"> kg</w:t>
      </w:r>
      <w:r w:rsidRPr="001A7F9C">
        <w:rPr>
          <w:b/>
          <w:color w:val="FF0000"/>
          <w:szCs w:val="24"/>
        </w:rPr>
        <w:tab/>
      </w:r>
      <w:r w:rsidR="000841B6" w:rsidRPr="000841B6">
        <w:rPr>
          <w:b/>
          <w:color w:val="FF0000"/>
          <w:szCs w:val="24"/>
        </w:rPr>
        <w:t xml:space="preserve">B. </w:t>
      </w:r>
      <w:r w:rsidRPr="001A7F9C">
        <w:rPr>
          <w:szCs w:val="24"/>
        </w:rPr>
        <w:t>3kg</w:t>
      </w: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w:rPr>
                <w:rFonts w:ascii="Cambria Math" w:hAnsi="Cambria Math"/>
                <w:szCs w:val="24"/>
              </w:rPr>
              <m:t>1</m:t>
            </m:r>
          </m:num>
          <m:den>
            <m:r>
              <m:rPr>
                <m:sty m:val="p"/>
              </m:rPr>
              <w:rPr>
                <w:rFonts w:ascii="Cambria Math" w:hAnsi="Cambria Math"/>
                <w:szCs w:val="24"/>
              </w:rPr>
              <m:t>3</m:t>
            </m:r>
          </m:den>
        </m:f>
      </m:oMath>
      <w:r w:rsidRPr="001A7F9C">
        <w:rPr>
          <w:szCs w:val="24"/>
        </w:rPr>
        <w:t xml:space="preserve"> kg</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9</m:t>
            </m:r>
          </m:den>
        </m:f>
      </m:oMath>
      <w:r w:rsidRPr="001A7F9C">
        <w:rPr>
          <w:szCs w:val="24"/>
        </w:rPr>
        <w:t xml:space="preserve"> kg</w:t>
      </w:r>
    </w:p>
    <w:p w14:paraId="58C950D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E2FEAFA"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0,5 s → ω = 4π rad/s</w:t>
      </w:r>
    </w:p>
    <w:p w14:paraId="4F56579B" w14:textId="77777777" w:rsidR="00FC69CB" w:rsidRPr="001A7F9C" w:rsidRDefault="007A7C3B" w:rsidP="007D703B">
      <w:pPr>
        <w:tabs>
          <w:tab w:val="left" w:pos="284"/>
          <w:tab w:val="left" w:pos="2835"/>
          <w:tab w:val="left" w:pos="5387"/>
          <w:tab w:val="left" w:pos="7938"/>
        </w:tabs>
        <w:rPr>
          <w:szCs w:val="24"/>
        </w:rPr>
      </w:pPr>
      <w:r w:rsidRPr="001A7F9C">
        <w:rPr>
          <w:szCs w:val="24"/>
        </w:rPr>
        <w:tab/>
        <w:t>A</w:t>
      </w:r>
      <w:r w:rsidRPr="001A7F9C">
        <w:rPr>
          <w:szCs w:val="24"/>
          <w:vertAlign w:val="subscript"/>
        </w:rPr>
        <w:t>1</w:t>
      </w:r>
      <w:r w:rsidRPr="001A7F9C">
        <w:rPr>
          <w:szCs w:val="24"/>
        </w:rPr>
        <w:t xml:space="preserve"> = 6 cm = 3A</w:t>
      </w:r>
      <w:r w:rsidRPr="001A7F9C">
        <w:rPr>
          <w:szCs w:val="24"/>
          <w:vertAlign w:val="subscript"/>
        </w:rPr>
        <w:t>2</w:t>
      </w:r>
      <w:r w:rsidRPr="001A7F9C">
        <w:rPr>
          <w:szCs w:val="24"/>
        </w:rPr>
        <w:t xml:space="preserve"> → W</w:t>
      </w:r>
      <w:r w:rsidRPr="001A7F9C">
        <w:rPr>
          <w:szCs w:val="24"/>
          <w:vertAlign w:val="subscript"/>
        </w:rPr>
        <w:t>t1</w:t>
      </w:r>
      <w:r w:rsidRPr="001A7F9C">
        <w:rPr>
          <w:szCs w:val="24"/>
        </w:rPr>
        <w:t xml:space="preserve"> = 9W</w:t>
      </w:r>
      <w:r w:rsidRPr="001A7F9C">
        <w:rPr>
          <w:szCs w:val="24"/>
          <w:vertAlign w:val="subscript"/>
        </w:rPr>
        <w:t>t2</w:t>
      </w:r>
      <w:r w:rsidRPr="001A7F9C">
        <w:rPr>
          <w:szCs w:val="24"/>
        </w:rPr>
        <w:t xml:space="preserve"> (Do hai dao động cùng pha)</w:t>
      </w:r>
    </w:p>
    <w:p w14:paraId="3E6BA688" w14:textId="77777777" w:rsidR="00FC69CB" w:rsidRPr="001A7F9C" w:rsidRDefault="007A7C3B" w:rsidP="007D703B">
      <w:pPr>
        <w:tabs>
          <w:tab w:val="left" w:pos="284"/>
          <w:tab w:val="left" w:pos="2835"/>
          <w:tab w:val="left" w:pos="5387"/>
          <w:tab w:val="left" w:pos="7938"/>
        </w:tabs>
        <w:rPr>
          <w:szCs w:val="24"/>
        </w:rPr>
      </w:pPr>
      <w:r w:rsidRPr="001A7F9C">
        <w:rPr>
          <w:szCs w:val="24"/>
        </w:rPr>
        <w:tab/>
        <w:t>Khi W</w:t>
      </w:r>
      <w:r w:rsidRPr="001A7F9C">
        <w:rPr>
          <w:szCs w:val="24"/>
          <w:vertAlign w:val="subscript"/>
        </w:rPr>
        <w:t>t2</w:t>
      </w:r>
      <w:r w:rsidRPr="001A7F9C">
        <w:rPr>
          <w:szCs w:val="24"/>
        </w:rPr>
        <w:t xml:space="preserve"> = 4.10</w:t>
      </w:r>
      <w:r w:rsidRPr="001A7F9C">
        <w:rPr>
          <w:szCs w:val="24"/>
          <w:vertAlign w:val="superscript"/>
        </w:rPr>
        <w:t>-3</w:t>
      </w:r>
      <w:r w:rsidRPr="001A7F9C">
        <w:rPr>
          <w:szCs w:val="24"/>
        </w:rPr>
        <w:t xml:space="preserve"> J → W</w:t>
      </w:r>
      <w:r w:rsidRPr="001A7F9C">
        <w:rPr>
          <w:szCs w:val="24"/>
          <w:vertAlign w:val="subscript"/>
        </w:rPr>
        <w:t>t1</w:t>
      </w:r>
      <w:r w:rsidRPr="001A7F9C">
        <w:rPr>
          <w:szCs w:val="24"/>
        </w:rPr>
        <w:t xml:space="preserve"> = 36.10</w:t>
      </w:r>
      <w:r w:rsidRPr="001A7F9C">
        <w:rPr>
          <w:szCs w:val="24"/>
          <w:vertAlign w:val="superscript"/>
        </w:rPr>
        <w:t>-3</w:t>
      </w:r>
      <w:r w:rsidRPr="001A7F9C">
        <w:rPr>
          <w:szCs w:val="24"/>
        </w:rPr>
        <w:t xml:space="preserve"> J </w:t>
      </w:r>
    </w:p>
    <w:p w14:paraId="42E08559" w14:textId="77777777" w:rsidR="00FC69CB" w:rsidRPr="001A7F9C" w:rsidRDefault="007A7C3B" w:rsidP="007D703B">
      <w:pPr>
        <w:tabs>
          <w:tab w:val="left" w:pos="284"/>
          <w:tab w:val="left" w:pos="2835"/>
          <w:tab w:val="left" w:pos="5387"/>
          <w:tab w:val="left" w:pos="7938"/>
        </w:tabs>
        <w:rPr>
          <w:szCs w:val="24"/>
        </w:rPr>
      </w:pPr>
      <w:r w:rsidRPr="001A7F9C">
        <w:rPr>
          <w:szCs w:val="24"/>
        </w:rPr>
        <w:tab/>
        <w:t>→ Cơ năng của con lắc 1: W</w:t>
      </w:r>
      <w:r w:rsidRPr="001A7F9C">
        <w:rPr>
          <w:szCs w:val="24"/>
          <w:vertAlign w:val="subscript"/>
        </w:rPr>
        <w:t>1</w:t>
      </w:r>
      <w:r w:rsidRPr="001A7F9C">
        <w:rPr>
          <w:szCs w:val="24"/>
        </w:rPr>
        <w:t xml:space="preserve"> = W</w:t>
      </w:r>
      <w:r w:rsidRPr="001A7F9C">
        <w:rPr>
          <w:szCs w:val="24"/>
          <w:vertAlign w:val="subscript"/>
        </w:rPr>
        <w:t>đ1</w:t>
      </w:r>
      <w:r w:rsidRPr="001A7F9C">
        <w:rPr>
          <w:szCs w:val="24"/>
        </w:rPr>
        <w:t xml:space="preserve"> + W</w:t>
      </w:r>
      <w:r w:rsidRPr="001A7F9C">
        <w:rPr>
          <w:szCs w:val="24"/>
          <w:vertAlign w:val="subscript"/>
        </w:rPr>
        <w:t>t1</w:t>
      </w:r>
      <w:r w:rsidRPr="001A7F9C">
        <w:rPr>
          <w:szCs w:val="24"/>
        </w:rPr>
        <w:t xml:space="preserve"> = 0,096 J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.mω</w:t>
      </w:r>
      <w:r w:rsidRPr="001A7F9C">
        <w:rPr>
          <w:szCs w:val="24"/>
          <w:vertAlign w:val="superscript"/>
        </w:rPr>
        <w:t>2</w:t>
      </w:r>
      <m:oMath>
        <m:sSubSup>
          <m:sSubSupPr>
            <m:ctrlPr>
              <w:rPr>
                <w:rFonts w:ascii="Cambria Math" w:hAnsi="Cambria Math"/>
                <w:i/>
                <w:szCs w:val="24"/>
                <w:vertAlign w:val="superscript"/>
              </w:rPr>
            </m:ctrlPr>
          </m:sSubSupPr>
          <m:e>
            <m:r>
              <w:rPr>
                <w:rFonts w:ascii="Cambria Math" w:hAnsi="Cambria Math"/>
                <w:szCs w:val="24"/>
                <w:vertAlign w:val="superscript"/>
              </w:rPr>
              <m:t>A</m:t>
            </m:r>
          </m:e>
          <m:sub>
            <m:r>
              <w:rPr>
                <w:rFonts w:ascii="Cambria Math" w:hAnsi="Cambria Math"/>
                <w:szCs w:val="24"/>
                <w:vertAlign w:val="superscript"/>
              </w:rPr>
              <m:t>1</m:t>
            </m:r>
          </m:sub>
          <m:sup>
            <m:r>
              <w:rPr>
                <w:rFonts w:ascii="Cambria Math" w:hAnsi="Cambria Math"/>
                <w:szCs w:val="24"/>
                <w:vertAlign w:val="superscript"/>
              </w:rPr>
              <m:t>2</m:t>
            </m:r>
          </m:sup>
        </m:sSubSup>
      </m:oMath>
      <w:r w:rsidRPr="001A7F9C">
        <w:rPr>
          <w:szCs w:val="24"/>
        </w:rPr>
        <w:t xml:space="preserve"> → m = </w:t>
      </w:r>
      <m:oMath>
        <m:f>
          <m:fPr>
            <m:ctrlPr>
              <w:rPr>
                <w:rFonts w:ascii="Cambria Math" w:hAnsi="Cambria Math"/>
                <w:i/>
                <w:szCs w:val="24"/>
              </w:rPr>
            </m:ctrlPr>
          </m:fPr>
          <m:num>
            <m:r>
              <w:rPr>
                <w:rFonts w:ascii="Cambria Math" w:hAnsi="Cambria Math"/>
                <w:szCs w:val="24"/>
              </w:rPr>
              <m:t>4</m:t>
            </m:r>
          </m:num>
          <m:den>
            <m:r>
              <w:rPr>
                <w:rFonts w:ascii="Cambria Math" w:hAnsi="Cambria Math"/>
                <w:szCs w:val="24"/>
              </w:rPr>
              <m:t>3</m:t>
            </m:r>
          </m:den>
        </m:f>
      </m:oMath>
      <w:r w:rsidRPr="001A7F9C">
        <w:rPr>
          <w:szCs w:val="24"/>
        </w:rPr>
        <w:t xml:space="preserve"> kg </w:t>
      </w:r>
      <w:r w:rsidR="007D703B" w:rsidRPr="007D703B">
        <w:rPr>
          <w:b/>
          <w:color w:val="003399"/>
          <w:szCs w:val="24"/>
        </w:rPr>
        <w:t>Chọn đáp án C</w:t>
      </w:r>
    </w:p>
    <w:p w14:paraId="3A688E49"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Vì hai dao động cùng pha nên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den>
        </m:f>
      </m:oMath>
      <w:r w:rsidRPr="001A7F9C">
        <w:rPr>
          <w:szCs w:val="24"/>
        </w:rPr>
        <w:t>→</w:t>
      </w:r>
      <m:oMath>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den>
                </m:f>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den>
                </m:f>
              </m:e>
            </m:d>
          </m:e>
          <m:sup>
            <m:r>
              <w:rPr>
                <w:rFonts w:ascii="Cambria Math" w:hAnsi="Cambria Math"/>
                <w:szCs w:val="24"/>
              </w:rPr>
              <m:t>2</m:t>
            </m:r>
          </m:sup>
        </m:sSup>
      </m:oMath>
      <w:r w:rsidRPr="001A7F9C">
        <w:rPr>
          <w:szCs w:val="24"/>
        </w:rPr>
        <w:sym w:font="Symbol" w:char="F0DE"/>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t1</m:t>
                </m:r>
              </m:sub>
            </m:sSub>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k</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t2</m:t>
                </m:r>
              </m:sub>
            </m:sSub>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k</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den>
        </m:f>
      </m:oMath>
      <w:r w:rsidRPr="001A7F9C">
        <w:rPr>
          <w:szCs w:val="24"/>
          <w:lang w:val="vi-VN"/>
        </w:rPr>
        <w:t xml:space="preserve">hay </w:t>
      </w:r>
      <m:oMath>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k</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r>
              <w:rPr>
                <w:rFonts w:ascii="Cambria Math" w:hAnsi="Cambria Math"/>
                <w:szCs w:val="24"/>
              </w:rPr>
              <m:t>-0,06</m:t>
            </m:r>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k</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4.10</m:t>
                </m:r>
              </m:e>
              <m:sup>
                <m:r>
                  <w:rPr>
                    <w:rFonts w:ascii="Cambria Math" w:hAnsi="Cambria Math"/>
                    <w:szCs w:val="24"/>
                  </w:rPr>
                  <m:t>-3</m:t>
                </m:r>
              </m:sup>
            </m:sSup>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k</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den>
        </m:f>
      </m:oMath>
    </w:p>
    <w:p w14:paraId="58275006" w14:textId="77777777" w:rsidR="00FC69CB" w:rsidRPr="001A7F9C" w:rsidRDefault="007A7C3B" w:rsidP="007D703B">
      <w:pPr>
        <w:tabs>
          <w:tab w:val="left" w:pos="284"/>
          <w:tab w:val="left" w:pos="2835"/>
          <w:tab w:val="left" w:pos="5387"/>
          <w:tab w:val="left" w:pos="7938"/>
        </w:tabs>
        <w:rPr>
          <w:sz w:val="22"/>
          <w:lang w:val="vi-VN"/>
        </w:rPr>
      </w:pPr>
      <w:r w:rsidRPr="001A7F9C">
        <w:rPr>
          <w:szCs w:val="24"/>
          <w:lang w:val="vi-VN"/>
        </w:rPr>
        <w:tab/>
      </w:r>
      <w:r w:rsidRPr="001A7F9C">
        <w:rPr>
          <w:sz w:val="22"/>
          <w:lang w:val="vi-VN"/>
        </w:rPr>
        <w:t>+ Với A</w:t>
      </w:r>
      <w:r w:rsidRPr="001A7F9C">
        <w:rPr>
          <w:sz w:val="22"/>
          <w:vertAlign w:val="subscript"/>
          <w:lang w:val="vi-VN"/>
        </w:rPr>
        <w:t>1</w:t>
      </w:r>
      <w:r w:rsidRPr="001A7F9C">
        <w:rPr>
          <w:sz w:val="22"/>
          <w:lang w:val="vi-VN"/>
        </w:rPr>
        <w:t xml:space="preserve"> = 6 cm và A</w:t>
      </w:r>
      <w:r w:rsidRPr="001A7F9C">
        <w:rPr>
          <w:sz w:val="22"/>
          <w:vertAlign w:val="subscript"/>
          <w:lang w:val="vi-VN"/>
        </w:rPr>
        <w:t>2</w:t>
      </w:r>
      <w:r w:rsidRPr="001A7F9C">
        <w:rPr>
          <w:sz w:val="22"/>
          <w:lang w:val="vi-VN"/>
        </w:rPr>
        <w:t xml:space="preserve"> = 2 cm, thay vào biểu thức trên và tính ra được k = </w:t>
      </w:r>
      <m:oMath>
        <m:f>
          <m:fPr>
            <m:ctrlPr>
              <w:rPr>
                <w:rFonts w:ascii="Cambria Math" w:hAnsi="Cambria Math"/>
                <w:i/>
                <w:sz w:val="22"/>
              </w:rPr>
            </m:ctrlPr>
          </m:fPr>
          <m:num>
            <m:r>
              <w:rPr>
                <w:rFonts w:ascii="Cambria Math" w:hAnsi="Cambria Math"/>
                <w:sz w:val="22"/>
                <w:lang w:val="vi-VN"/>
              </w:rPr>
              <m:t>160</m:t>
            </m:r>
          </m:num>
          <m:den>
            <m:r>
              <w:rPr>
                <w:rFonts w:ascii="Cambria Math" w:hAnsi="Cambria Math"/>
                <w:sz w:val="22"/>
                <w:lang w:val="vi-VN"/>
              </w:rPr>
              <m:t>3</m:t>
            </m:r>
          </m:den>
        </m:f>
      </m:oMath>
      <w:r w:rsidRPr="001A7F9C">
        <w:rPr>
          <w:sz w:val="22"/>
          <w:lang w:val="vi-VN"/>
        </w:rPr>
        <w:t xml:space="preserve"> N/m</w:t>
      </w:r>
    </w:p>
    <w:p w14:paraId="7735D749" w14:textId="77777777" w:rsidR="00FC69CB" w:rsidRPr="001A7F9C" w:rsidRDefault="007A7C3B" w:rsidP="007D703B">
      <w:pPr>
        <w:tabs>
          <w:tab w:val="left" w:pos="284"/>
          <w:tab w:val="left" w:pos="2835"/>
          <w:tab w:val="left" w:pos="5387"/>
          <w:tab w:val="left" w:pos="7938"/>
        </w:tabs>
        <w:rPr>
          <w:sz w:val="22"/>
          <w:lang w:val="vi-VN"/>
        </w:rPr>
      </w:pPr>
      <w:r w:rsidRPr="001A7F9C">
        <w:rPr>
          <w:sz w:val="22"/>
          <w:lang w:val="vi-VN"/>
        </w:rPr>
        <w:tab/>
      </w:r>
      <w:r w:rsidRPr="001A7F9C">
        <w:rPr>
          <w:sz w:val="22"/>
          <w:lang w:val="vi-VN"/>
        </w:rPr>
        <w:sym w:font="Symbol" w:char="F0DE"/>
      </w:r>
      <w:r w:rsidRPr="001A7F9C">
        <w:rPr>
          <w:sz w:val="22"/>
          <w:lang w:val="vi-VN"/>
        </w:rPr>
        <w:t xml:space="preserve">Khối lượng của vật m = </w:t>
      </w:r>
      <m:oMath>
        <m:f>
          <m:fPr>
            <m:ctrlPr>
              <w:rPr>
                <w:rFonts w:ascii="Cambria Math" w:hAnsi="Cambria Math"/>
                <w:i/>
                <w:sz w:val="22"/>
                <w:lang w:val="vi-VN"/>
              </w:rPr>
            </m:ctrlPr>
          </m:fPr>
          <m:num>
            <m:r>
              <w:rPr>
                <w:rFonts w:ascii="Cambria Math" w:hAnsi="Cambria Math"/>
                <w:sz w:val="22"/>
                <w:lang w:val="vi-VN"/>
              </w:rPr>
              <m:t>k</m:t>
            </m:r>
          </m:num>
          <m:den>
            <m:sSup>
              <m:sSupPr>
                <m:ctrlPr>
                  <w:rPr>
                    <w:rFonts w:ascii="Cambria Math" w:hAnsi="Cambria Math"/>
                    <w:i/>
                    <w:sz w:val="22"/>
                    <w:lang w:val="vi-VN"/>
                  </w:rPr>
                </m:ctrlPr>
              </m:sSupPr>
              <m:e>
                <m:r>
                  <w:rPr>
                    <w:rFonts w:ascii="Cambria Math" w:hAnsi="Cambria Math"/>
                    <w:sz w:val="22"/>
                    <w:lang w:val="vi-VN"/>
                  </w:rPr>
                  <m:t>ω</m:t>
                </m:r>
              </m:e>
              <m:sup>
                <m:r>
                  <w:rPr>
                    <w:rFonts w:ascii="Cambria Math" w:hAnsi="Cambria Math"/>
                    <w:sz w:val="22"/>
                    <w:lang w:val="vi-VN"/>
                  </w:rPr>
                  <m:t>2</m:t>
                </m:r>
              </m:sup>
            </m:sSup>
          </m:den>
        </m:f>
      </m:oMath>
      <w:r w:rsidRPr="001A7F9C">
        <w:rPr>
          <w:sz w:val="22"/>
          <w:lang w:val="vi-VN"/>
        </w:rPr>
        <w:t xml:space="preserve"> =…= </w:t>
      </w:r>
      <m:oMath>
        <m:f>
          <m:fPr>
            <m:ctrlPr>
              <w:rPr>
                <w:rFonts w:ascii="Cambria Math" w:hAnsi="Cambria Math"/>
                <w:i/>
                <w:sz w:val="22"/>
                <w:lang w:val="vi-VN"/>
              </w:rPr>
            </m:ctrlPr>
          </m:fPr>
          <m:num>
            <m:r>
              <w:rPr>
                <w:rFonts w:ascii="Cambria Math" w:hAnsi="Cambria Math"/>
                <w:sz w:val="22"/>
                <w:lang w:val="vi-VN"/>
              </w:rPr>
              <m:t>1</m:t>
            </m:r>
          </m:num>
          <m:den>
            <m:r>
              <w:rPr>
                <w:rFonts w:ascii="Cambria Math" w:hAnsi="Cambria Math"/>
                <w:sz w:val="22"/>
                <w:lang w:val="vi-VN"/>
              </w:rPr>
              <m:t>3</m:t>
            </m:r>
          </m:den>
        </m:f>
      </m:oMath>
      <w:r w:rsidRPr="001A7F9C">
        <w:rPr>
          <w:lang w:val="vi-VN"/>
        </w:rPr>
        <w:t xml:space="preserve">kg </w:t>
      </w:r>
      <w:r w:rsidR="007D703B" w:rsidRPr="007D703B">
        <w:rPr>
          <w:b/>
          <w:color w:val="003399"/>
          <w:lang w:val="vi-VN"/>
        </w:rPr>
        <w:t>Chọn đáp án C</w:t>
      </w:r>
    </w:p>
    <w:p w14:paraId="6790F4F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i/>
          <w:noProof/>
          <w:szCs w:val="24"/>
        </w:rPr>
        <w:drawing>
          <wp:anchor distT="0" distB="0" distL="114300" distR="114300" simplePos="0" relativeHeight="251384832" behindDoc="0" locked="0" layoutInCell="1" allowOverlap="1" wp14:anchorId="7A2F7D5E" wp14:editId="0AE97DB5">
            <wp:simplePos x="0" y="0"/>
            <wp:positionH relativeFrom="column">
              <wp:posOffset>4069384</wp:posOffset>
            </wp:positionH>
            <wp:positionV relativeFrom="paragraph">
              <wp:posOffset>101600</wp:posOffset>
            </wp:positionV>
            <wp:extent cx="2638425" cy="1669415"/>
            <wp:effectExtent l="0" t="0" r="9525" b="6985"/>
            <wp:wrapSquare wrapText="bothSides"/>
            <wp:docPr id="55214" name="Hình ảnh 5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4" name="B88BCF3.tmp"/>
                    <pic:cNvPicPr/>
                  </pic:nvPicPr>
                  <pic:blipFill>
                    <a:blip r:embed="rId155">
                      <a:extLst>
                        <a:ext uri="{28A0092B-C50C-407E-A947-70E740481C1C}">
                          <a14:useLocalDpi xmlns:a14="http://schemas.microsoft.com/office/drawing/2010/main" val="0"/>
                        </a:ext>
                      </a:extLst>
                    </a:blip>
                    <a:stretch>
                      <a:fillRect/>
                    </a:stretch>
                  </pic:blipFill>
                  <pic:spPr>
                    <a:xfrm>
                      <a:off x="0" y="0"/>
                      <a:ext cx="2638425" cy="1669415"/>
                    </a:xfrm>
                    <a:prstGeom prst="rect">
                      <a:avLst/>
                    </a:prstGeom>
                  </pic:spPr>
                </pic:pic>
              </a:graphicData>
            </a:graphic>
          </wp:anchor>
        </w:drawing>
      </w:r>
      <w:r w:rsidRPr="001A7F9C">
        <w:rPr>
          <w:rFonts w:ascii="Times New Roman" w:hAnsi="Times New Roman"/>
          <w:sz w:val="24"/>
          <w:szCs w:val="24"/>
          <w:lang w:val="vi-VN"/>
        </w:rPr>
        <w:t>Hai chất điểm 1 và 2 dao động điều hòa cùng phương, cùng tần số trên hai đường thẳng song song với nhau rất gần nhau và xem như trùng với một trục Ox (vị trí cân bằng các chất điểm nằm tại O). Hình vẽ là đồ thị phụ thuộc thời gian của li độ chất điểm 1 (đường 1) và chất điểm 2 (đường 2). Tại thời điểm t</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chất điểm 1 có li độ bằng 2,2 cm và tốc độ đang giảm thì khoảng cách giữa hai chất điểm gần giá trị nào nhất sau đây?</w:t>
      </w:r>
    </w:p>
    <w:p w14:paraId="3F11B145"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1,4 cm</w:t>
      </w:r>
      <w:r w:rsidRPr="001A7F9C">
        <w:rPr>
          <w:b/>
          <w:color w:val="FF0000"/>
          <w:szCs w:val="24"/>
          <w:lang w:val="vi-VN"/>
        </w:rPr>
        <w:tab/>
      </w:r>
      <w:r w:rsidR="000841B6" w:rsidRPr="000841B6">
        <w:rPr>
          <w:b/>
          <w:color w:val="FF0000"/>
          <w:szCs w:val="24"/>
          <w:lang w:val="vi-VN"/>
        </w:rPr>
        <w:t xml:space="preserve">B. </w:t>
      </w:r>
      <w:r w:rsidRPr="001A7F9C">
        <w:rPr>
          <w:szCs w:val="24"/>
          <w:lang w:val="vi-VN"/>
        </w:rPr>
        <w:t>3,6 cm</w:t>
      </w:r>
      <w:r w:rsidRPr="001A7F9C">
        <w:rPr>
          <w:b/>
          <w:color w:val="FF0000"/>
          <w:szCs w:val="24"/>
          <w:lang w:val="vi-VN"/>
        </w:rPr>
        <w:tab/>
      </w:r>
      <w:r w:rsidR="000841B6" w:rsidRPr="000841B6">
        <w:rPr>
          <w:b/>
          <w:color w:val="FF0000"/>
          <w:szCs w:val="24"/>
          <w:lang w:val="vi-VN"/>
        </w:rPr>
        <w:t xml:space="preserve">C. </w:t>
      </w:r>
      <w:r w:rsidRPr="001A7F9C">
        <w:rPr>
          <w:szCs w:val="24"/>
          <w:lang w:val="vi-VN"/>
        </w:rPr>
        <w:t>5,8 cm</w:t>
      </w:r>
      <w:r w:rsidRPr="001A7F9C">
        <w:rPr>
          <w:b/>
          <w:color w:val="FF0000"/>
          <w:szCs w:val="24"/>
          <w:lang w:val="vi-VN"/>
        </w:rPr>
        <w:tab/>
      </w:r>
      <w:r w:rsidR="000841B6" w:rsidRPr="000841B6">
        <w:rPr>
          <w:b/>
          <w:color w:val="FF0000"/>
          <w:szCs w:val="24"/>
          <w:lang w:val="vi-VN"/>
        </w:rPr>
        <w:t xml:space="preserve">D. </w:t>
      </w:r>
      <w:r w:rsidRPr="001A7F9C">
        <w:rPr>
          <w:szCs w:val="24"/>
          <w:lang w:val="vi-VN"/>
        </w:rPr>
        <w:t>4 cm</w:t>
      </w:r>
    </w:p>
    <w:p w14:paraId="24CA773D"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64D2A7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Hai chất điểm vuông pha nhau nên </w:t>
      </w:r>
      <m:oMath>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1</m:t>
                        </m:r>
                      </m:sub>
                    </m:sSub>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1</m:t>
                        </m:r>
                      </m:sub>
                    </m:sSub>
                  </m:den>
                </m:f>
              </m:e>
            </m:d>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2</m:t>
                        </m:r>
                      </m:sub>
                    </m:sSub>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2</m:t>
                        </m:r>
                      </m:sub>
                    </m:sSub>
                  </m:den>
                </m:f>
              </m:e>
            </m:d>
          </m:e>
          <m:sup>
            <m:r>
              <w:rPr>
                <w:rFonts w:ascii="Cambria Math" w:hAnsi="Cambria Math"/>
                <w:szCs w:val="24"/>
                <w:lang w:val="vi-VN"/>
              </w:rPr>
              <m:t>2</m:t>
            </m:r>
          </m:sup>
        </m:sSup>
        <m:r>
          <w:rPr>
            <w:rFonts w:ascii="Cambria Math" w:hAnsi="Cambria Math"/>
            <w:szCs w:val="24"/>
            <w:lang w:val="vi-VN"/>
          </w:rPr>
          <m:t>=1</m:t>
        </m:r>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-4</m:t>
                            </m:r>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1</m:t>
                                </m:r>
                              </m:sub>
                            </m:sSub>
                          </m:den>
                        </m:f>
                      </m:e>
                    </m:d>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2,4</m:t>
                            </m:r>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2</m:t>
                                </m:r>
                              </m:sub>
                            </m:sSub>
                          </m:den>
                        </m:f>
                      </m:e>
                    </m:d>
                  </m:e>
                  <m:sup>
                    <m:r>
                      <w:rPr>
                        <w:rFonts w:ascii="Cambria Math" w:hAnsi="Cambria Math"/>
                        <w:szCs w:val="24"/>
                        <w:lang w:val="vi-VN"/>
                      </w:rPr>
                      <m:t>2</m:t>
                    </m:r>
                  </m:sup>
                </m:sSup>
                <m:r>
                  <w:rPr>
                    <w:rFonts w:ascii="Cambria Math" w:hAnsi="Cambria Math"/>
                    <w:szCs w:val="24"/>
                    <w:lang w:val="vi-VN"/>
                  </w:rPr>
                  <m:t>=1</m:t>
                </m:r>
              </m:e>
              <m:e>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3</m:t>
                            </m:r>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1</m:t>
                                </m:r>
                              </m:sub>
                            </m:sSub>
                          </m:den>
                        </m:f>
                      </m:e>
                    </m:d>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3,2</m:t>
                            </m:r>
                          </m:num>
                          <m:den>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2</m:t>
                                </m:r>
                              </m:sub>
                            </m:sSub>
                          </m:den>
                        </m:f>
                      </m:e>
                    </m:d>
                  </m:e>
                  <m:sup>
                    <m:r>
                      <w:rPr>
                        <w:rFonts w:ascii="Cambria Math" w:hAnsi="Cambria Math"/>
                        <w:szCs w:val="24"/>
                        <w:lang w:val="vi-VN"/>
                      </w:rPr>
                      <m:t>2</m:t>
                    </m:r>
                  </m:sup>
                </m:sSup>
                <m:r>
                  <w:rPr>
                    <w:rFonts w:ascii="Cambria Math" w:hAnsi="Cambria Math"/>
                    <w:szCs w:val="24"/>
                    <w:lang w:val="vi-VN"/>
                  </w:rPr>
                  <m:t>=1</m:t>
                </m:r>
              </m:e>
            </m:eqArr>
          </m:e>
        </m:d>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1</m:t>
                    </m:r>
                  </m:sub>
                </m:sSub>
                <m:r>
                  <w:rPr>
                    <w:rFonts w:ascii="Cambria Math" w:hAnsi="Cambria Math"/>
                    <w:szCs w:val="24"/>
                    <w:lang w:val="vi-VN"/>
                  </w:rPr>
                  <m:t>=5 cm</m:t>
                </m:r>
              </m:e>
              <m:e>
                <m:sSub>
                  <m:sSubPr>
                    <m:ctrlPr>
                      <w:rPr>
                        <w:rFonts w:ascii="Cambria Math" w:hAnsi="Cambria Math"/>
                        <w:i/>
                        <w:szCs w:val="24"/>
                      </w:rPr>
                    </m:ctrlPr>
                  </m:sSubPr>
                  <m:e>
                    <m:r>
                      <w:rPr>
                        <w:rFonts w:ascii="Cambria Math" w:hAnsi="Cambria Math"/>
                        <w:szCs w:val="24"/>
                        <w:lang w:val="vi-VN"/>
                      </w:rPr>
                      <m:t>A</m:t>
                    </m:r>
                  </m:e>
                  <m:sub>
                    <m:r>
                      <w:rPr>
                        <w:rFonts w:ascii="Cambria Math" w:hAnsi="Cambria Math"/>
                        <w:szCs w:val="24"/>
                        <w:lang w:val="vi-VN"/>
                      </w:rPr>
                      <m:t>2</m:t>
                    </m:r>
                  </m:sub>
                </m:sSub>
                <m:r>
                  <w:rPr>
                    <w:rFonts w:ascii="Cambria Math" w:hAnsi="Cambria Math"/>
                    <w:szCs w:val="24"/>
                    <w:lang w:val="vi-VN"/>
                  </w:rPr>
                  <m:t>=4 cm</m:t>
                </m:r>
              </m:e>
            </m:eqArr>
          </m:e>
        </m:d>
      </m:oMath>
    </w:p>
    <w:p w14:paraId="5962DF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đó ta viết được phương trình của hai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1</m:t>
                    </m:r>
                  </m:sub>
                </m:sSub>
                <m:r>
                  <w:rPr>
                    <w:rFonts w:ascii="Cambria Math" w:hAnsi="Cambria Math"/>
                    <w:szCs w:val="24"/>
                    <w:lang w:val="vi-VN"/>
                  </w:rPr>
                  <m:t>=5</m:t>
                </m:r>
                <m:r>
                  <m:rPr>
                    <m:sty m:val="p"/>
                  </m:rPr>
                  <w:rPr>
                    <w:rFonts w:ascii="Cambria Math" w:hAnsi="Cambria Math"/>
                    <w:szCs w:val="24"/>
                    <w:lang w:val="vi-VN"/>
                  </w:rPr>
                  <m:t>cos⁡</m:t>
                </m:r>
                <m:r>
                  <w:rPr>
                    <w:rFonts w:ascii="Cambria Math" w:hAnsi="Cambria Math"/>
                    <w:szCs w:val="24"/>
                    <w:lang w:val="vi-VN"/>
                  </w:rPr>
                  <m:t>(ωt+arccos0,6)</m:t>
                </m:r>
              </m:e>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2</m:t>
                    </m:r>
                  </m:sub>
                </m:sSub>
                <m:r>
                  <w:rPr>
                    <w:rFonts w:ascii="Cambria Math" w:hAnsi="Cambria Math"/>
                    <w:szCs w:val="24"/>
                    <w:lang w:val="vi-VN"/>
                  </w:rPr>
                  <m:t>=4</m:t>
                </m:r>
                <m:r>
                  <m:rPr>
                    <m:sty m:val="p"/>
                  </m:rPr>
                  <w:rPr>
                    <w:rFonts w:ascii="Cambria Math" w:hAnsi="Cambria Math"/>
                    <w:szCs w:val="24"/>
                    <w:lang w:val="vi-VN"/>
                  </w:rPr>
                  <m:t>cos⁡</m:t>
                </m:r>
                <m:r>
                  <w:rPr>
                    <w:rFonts w:ascii="Cambria Math" w:hAnsi="Cambria Math"/>
                    <w:szCs w:val="24"/>
                    <w:lang w:val="vi-VN"/>
                  </w:rPr>
                  <m:t>(ωt-arccos0,8)</m:t>
                </m:r>
              </m:e>
            </m:eqArr>
          </m:e>
        </m:d>
      </m:oMath>
    </w:p>
    <w:p w14:paraId="412F0F1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Khi x</w:t>
      </w:r>
      <w:r w:rsidRPr="001A7F9C">
        <w:rPr>
          <w:szCs w:val="24"/>
          <w:vertAlign w:val="subscript"/>
          <w:lang w:val="vi-VN"/>
        </w:rPr>
        <w:t>1</w:t>
      </w:r>
      <w:r w:rsidRPr="001A7F9C">
        <w:rPr>
          <w:szCs w:val="24"/>
          <w:lang w:val="vi-VN"/>
        </w:rPr>
        <w:t xml:space="preserve"> = 2,2 cm và v</w:t>
      </w:r>
      <w:r w:rsidRPr="001A7F9C">
        <w:rPr>
          <w:szCs w:val="24"/>
          <w:vertAlign w:val="subscript"/>
          <w:lang w:val="vi-VN"/>
        </w:rPr>
        <w:t>1</w:t>
      </w:r>
      <w:r w:rsidRPr="001A7F9C">
        <w:rPr>
          <w:szCs w:val="24"/>
          <w:lang w:val="vi-VN"/>
        </w:rPr>
        <w:t>&gt; 0 → 2,2 = 5cos(</w:t>
      </w:r>
      <w:r w:rsidRPr="001A7F9C">
        <w:rPr>
          <w:szCs w:val="24"/>
        </w:rPr>
        <w:t>ω</w:t>
      </w:r>
      <w:r w:rsidRPr="001A7F9C">
        <w:rPr>
          <w:szCs w:val="24"/>
          <w:lang w:val="vi-VN"/>
        </w:rPr>
        <w:t xml:space="preserve">t + arccos0,6) </w:t>
      </w:r>
      <w:r w:rsidRPr="001A7F9C">
        <w:rPr>
          <w:szCs w:val="24"/>
        </w:rPr>
        <w:sym w:font="Symbol" w:char="F0DE"/>
      </w:r>
      <w:r w:rsidRPr="001A7F9C">
        <w:rPr>
          <w:szCs w:val="24"/>
        </w:rPr>
        <w:t>ω</w:t>
      </w:r>
      <w:r w:rsidRPr="001A7F9C">
        <w:rPr>
          <w:szCs w:val="24"/>
          <w:lang w:val="vi-VN"/>
        </w:rPr>
        <w:t>t = - arccos0,6 – arccos0,44 thay vào x</w:t>
      </w:r>
      <w:r w:rsidRPr="001A7F9C">
        <w:rPr>
          <w:szCs w:val="24"/>
          <w:vertAlign w:val="subscript"/>
          <w:lang w:val="vi-VN"/>
        </w:rPr>
        <w:t>2</w:t>
      </w:r>
    </w:p>
    <w:p w14:paraId="4562914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rPr>
        <w:sym w:font="Symbol" w:char="F0DE"/>
      </w:r>
      <w:r w:rsidRPr="001A7F9C">
        <w:rPr>
          <w:szCs w:val="24"/>
          <w:lang w:val="vi-VN"/>
        </w:rPr>
        <w:t xml:space="preserve"> x</w:t>
      </w:r>
      <w:r w:rsidRPr="001A7F9C">
        <w:rPr>
          <w:szCs w:val="24"/>
          <w:vertAlign w:val="subscript"/>
          <w:lang w:val="vi-VN"/>
        </w:rPr>
        <w:t>2</w:t>
      </w:r>
      <w:r w:rsidRPr="001A7F9C">
        <w:rPr>
          <w:szCs w:val="24"/>
          <w:lang w:val="vi-VN"/>
        </w:rPr>
        <w:t xml:space="preserve"> = - 3.59 cm</w:t>
      </w:r>
    </w:p>
    <w:p w14:paraId="716BA21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rPr>
        <w:sym w:font="Symbol" w:char="F0DE"/>
      </w:r>
      <w:r w:rsidRPr="001A7F9C">
        <w:rPr>
          <w:szCs w:val="24"/>
          <w:lang w:val="vi-VN"/>
        </w:rPr>
        <w:t xml:space="preserve"> Khoảng cách giữa hai chất điểm d = |x</w:t>
      </w:r>
      <w:r w:rsidRPr="001A7F9C">
        <w:rPr>
          <w:szCs w:val="24"/>
          <w:vertAlign w:val="subscript"/>
          <w:lang w:val="vi-VN"/>
        </w:rPr>
        <w:t>1</w:t>
      </w:r>
      <w:r w:rsidRPr="001A7F9C">
        <w:rPr>
          <w:szCs w:val="24"/>
          <w:lang w:val="vi-VN"/>
        </w:rPr>
        <w:t xml:space="preserve"> – x</w:t>
      </w:r>
      <w:r w:rsidRPr="001A7F9C">
        <w:rPr>
          <w:szCs w:val="24"/>
          <w:vertAlign w:val="subscript"/>
          <w:lang w:val="vi-VN"/>
        </w:rPr>
        <w:t>2</w:t>
      </w:r>
      <w:r w:rsidRPr="001A7F9C">
        <w:rPr>
          <w:szCs w:val="24"/>
          <w:lang w:val="vi-VN"/>
        </w:rPr>
        <w:t xml:space="preserve">| = 5,79 cm </w:t>
      </w:r>
      <w:r w:rsidR="007D703B" w:rsidRPr="00F8675A">
        <w:rPr>
          <w:b/>
          <w:color w:val="003399"/>
          <w:szCs w:val="24"/>
          <w:lang w:val="vi-VN"/>
        </w:rPr>
        <w:t>Chọn đáp án C</w:t>
      </w:r>
    </w:p>
    <w:p w14:paraId="49370628" w14:textId="77777777" w:rsidR="00FC69CB" w:rsidRPr="001A7F9C" w:rsidRDefault="007A7C3B" w:rsidP="007D703B">
      <w:pPr>
        <w:pStyle w:val="ListParagraph"/>
        <w:numPr>
          <w:ilvl w:val="0"/>
          <w:numId w:val="24"/>
        </w:numPr>
        <w:tabs>
          <w:tab w:val="left" w:pos="1440"/>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82784" behindDoc="0" locked="0" layoutInCell="1" allowOverlap="1" wp14:anchorId="3A88344A" wp14:editId="164AC2D1">
            <wp:simplePos x="0" y="0"/>
            <wp:positionH relativeFrom="column">
              <wp:posOffset>4102625</wp:posOffset>
            </wp:positionH>
            <wp:positionV relativeFrom="paragraph">
              <wp:posOffset>228572</wp:posOffset>
            </wp:positionV>
            <wp:extent cx="2575560" cy="1338580"/>
            <wp:effectExtent l="0" t="0" r="0" b="0"/>
            <wp:wrapSquare wrapText="bothSides"/>
            <wp:docPr id="4245" name="Hình ảnh 4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 name="13C8F4A.tmp"/>
                    <pic:cNvPicPr/>
                  </pic:nvPicPr>
                  <pic:blipFill>
                    <a:blip r:embed="rId156">
                      <a:extLst>
                        <a:ext uri="{28A0092B-C50C-407E-A947-70E740481C1C}">
                          <a14:useLocalDpi xmlns:a14="http://schemas.microsoft.com/office/drawing/2010/main" val="0"/>
                        </a:ext>
                      </a:extLst>
                    </a:blip>
                    <a:stretch>
                      <a:fillRect/>
                    </a:stretch>
                  </pic:blipFill>
                  <pic:spPr>
                    <a:xfrm>
                      <a:off x="0" y="0"/>
                      <a:ext cx="2575560" cy="1338580"/>
                    </a:xfrm>
                    <a:prstGeom prst="rect">
                      <a:avLst/>
                    </a:prstGeom>
                  </pic:spPr>
                </pic:pic>
              </a:graphicData>
            </a:graphic>
          </wp:anchor>
        </w:drawing>
      </w:r>
      <w:r w:rsidRPr="001A7F9C">
        <w:rPr>
          <w:rFonts w:ascii="Times New Roman" w:hAnsi="Times New Roman"/>
          <w:sz w:val="24"/>
          <w:szCs w:val="24"/>
          <w:lang w:val="vi-VN"/>
        </w:rPr>
        <w:t>Đồ thị li độ thời gian của chất điểm 1 và chất điểm 2 như hình vẽ. Biết hai vật dao động trên hai đường thẳng song song kề nhau với cùng một hệ trục toạ độ. Khoảng cách lớn nhất giữa hai chất điểm (theo phương dao động) gần nhất với giá trị nào sau đây?</w:t>
      </w:r>
    </w:p>
    <w:p w14:paraId="5EF3FB4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2,5 cm</w:t>
      </w:r>
      <w:r w:rsidRPr="001A7F9C">
        <w:rPr>
          <w:b/>
          <w:color w:val="FF0000"/>
          <w:szCs w:val="24"/>
          <w:lang w:val="vi-VN"/>
        </w:rPr>
        <w:tab/>
      </w:r>
      <w:r w:rsidR="000841B6" w:rsidRPr="000841B6">
        <w:rPr>
          <w:b/>
          <w:color w:val="FF0000"/>
          <w:szCs w:val="24"/>
          <w:lang w:val="vi-VN"/>
        </w:rPr>
        <w:t xml:space="preserve">B. </w:t>
      </w:r>
      <w:r w:rsidRPr="001A7F9C">
        <w:rPr>
          <w:szCs w:val="24"/>
          <w:lang w:val="vi-VN"/>
        </w:rPr>
        <w:t>3,5 cm</w:t>
      </w:r>
    </w:p>
    <w:p w14:paraId="50FBCF53"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5 cm</w:t>
      </w:r>
      <w:r w:rsidRPr="001A7F9C">
        <w:rPr>
          <w:b/>
          <w:color w:val="FF0000"/>
          <w:szCs w:val="24"/>
          <w:lang w:val="vi-VN"/>
        </w:rPr>
        <w:tab/>
      </w:r>
      <w:r w:rsidR="000841B6" w:rsidRPr="000841B6">
        <w:rPr>
          <w:b/>
          <w:color w:val="FF0000"/>
          <w:szCs w:val="24"/>
          <w:lang w:val="vi-VN"/>
        </w:rPr>
        <w:t xml:space="preserve">D. </w:t>
      </w:r>
      <w:r w:rsidRPr="001A7F9C">
        <w:rPr>
          <w:szCs w:val="24"/>
          <w:lang w:val="vi-VN"/>
        </w:rPr>
        <w:t>4,5 cm</w:t>
      </w:r>
    </w:p>
    <w:p w14:paraId="674D78A5"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lastRenderedPageBreak/>
        <w:t>Hướng dẫn giải:</w:t>
      </w:r>
    </w:p>
    <w:p w14:paraId="221A357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Chu kì của hai dao động: T = 4.0,01 = 0,04 s → </w:t>
      </w:r>
      <w:r w:rsidRPr="001A7F9C">
        <w:rPr>
          <w:szCs w:val="24"/>
        </w:rPr>
        <w:t>ω</w:t>
      </w:r>
      <w:r w:rsidRPr="001A7F9C">
        <w:rPr>
          <w:szCs w:val="24"/>
          <w:lang w:val="vi-VN"/>
        </w:rPr>
        <w:t xml:space="preserve"> = 50</w:t>
      </w:r>
      <w:r w:rsidRPr="001A7F9C">
        <w:rPr>
          <w:szCs w:val="24"/>
        </w:rPr>
        <w:t>π</w:t>
      </w:r>
      <w:r w:rsidRPr="001A7F9C">
        <w:rPr>
          <w:szCs w:val="24"/>
          <w:lang w:val="vi-VN"/>
        </w:rPr>
        <w:t xml:space="preserve"> rad/s</w:t>
      </w:r>
    </w:p>
    <w:p w14:paraId="628138A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Phương trình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1</m:t>
                    </m:r>
                  </m:sub>
                </m:sSub>
                <m:r>
                  <w:rPr>
                    <w:rFonts w:ascii="Cambria Math" w:hAnsi="Cambria Math"/>
                    <w:szCs w:val="24"/>
                    <w:lang w:val="vi-VN"/>
                  </w:rPr>
                  <m:t>=4</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50πt</m:t>
                        </m:r>
                      </m:e>
                    </m:d>
                  </m:e>
                </m:func>
                <m:r>
                  <w:rPr>
                    <w:rFonts w:ascii="Cambria Math" w:hAnsi="Cambria Math"/>
                    <w:szCs w:val="24"/>
                    <w:lang w:val="vi-VN"/>
                  </w:rPr>
                  <m:t xml:space="preserve">cm        </m:t>
                </m:r>
              </m:e>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2</m:t>
                    </m:r>
                  </m:sub>
                </m:sSub>
                <m:r>
                  <w:rPr>
                    <w:rFonts w:ascii="Cambria Math" w:hAnsi="Cambria Math"/>
                    <w:szCs w:val="24"/>
                    <w:lang w:val="vi-VN"/>
                  </w:rPr>
                  <m:t>=2</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50πt-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e>
                    </m:d>
                  </m:e>
                </m:func>
                <m:r>
                  <w:rPr>
                    <w:rFonts w:ascii="Cambria Math" w:hAnsi="Cambria Math"/>
                    <w:szCs w:val="24"/>
                    <w:lang w:val="vi-VN"/>
                  </w:rPr>
                  <m:t>cm</m:t>
                </m:r>
              </m:e>
            </m:eqArr>
          </m:e>
        </m:d>
      </m:oMath>
      <w:r w:rsidRPr="001A7F9C">
        <w:rPr>
          <w:szCs w:val="24"/>
          <w:lang w:val="vi-VN"/>
        </w:rPr>
        <w:t>→ khoảng cách d = |x</w:t>
      </w:r>
      <w:r w:rsidRPr="001A7F9C">
        <w:rPr>
          <w:szCs w:val="24"/>
          <w:vertAlign w:val="subscript"/>
          <w:lang w:val="vi-VN"/>
        </w:rPr>
        <w:t>1</w:t>
      </w:r>
      <w:r w:rsidRPr="001A7F9C">
        <w:rPr>
          <w:szCs w:val="24"/>
          <w:lang w:val="vi-VN"/>
        </w:rPr>
        <w:t xml:space="preserve"> – x</w:t>
      </w:r>
      <w:r w:rsidRPr="001A7F9C">
        <w:rPr>
          <w:szCs w:val="24"/>
          <w:vertAlign w:val="subscript"/>
          <w:lang w:val="vi-VN"/>
        </w:rPr>
        <w:t>2</w:t>
      </w:r>
      <w:r w:rsidRPr="001A7F9C">
        <w:rPr>
          <w:szCs w:val="24"/>
          <w:lang w:val="vi-VN"/>
        </w:rPr>
        <w:t>| = 2</w:t>
      </w:r>
      <m:oMath>
        <m:rad>
          <m:radPr>
            <m:degHide m:val="1"/>
            <m:ctrlPr>
              <w:rPr>
                <w:rFonts w:ascii="Cambria Math" w:hAnsi="Cambria Math"/>
                <w:i/>
                <w:szCs w:val="24"/>
              </w:rPr>
            </m:ctrlPr>
          </m:radPr>
          <m:deg/>
          <m:e>
            <m:r>
              <w:rPr>
                <w:rFonts w:ascii="Cambria Math" w:hAnsi="Cambria Math"/>
                <w:szCs w:val="24"/>
                <w:lang w:val="vi-VN"/>
              </w:rPr>
              <m:t>3</m:t>
            </m:r>
          </m:e>
        </m:rad>
      </m:oMath>
      <w:r w:rsidRPr="001A7F9C">
        <w:rPr>
          <w:szCs w:val="24"/>
          <w:lang w:val="vi-VN"/>
        </w:rPr>
        <w:t>cos(50</w:t>
      </w:r>
      <w:r w:rsidRPr="001A7F9C">
        <w:rPr>
          <w:szCs w:val="24"/>
        </w:rPr>
        <w:t>π</w:t>
      </w:r>
      <w:r w:rsidRPr="001A7F9C">
        <w:rPr>
          <w:szCs w:val="24"/>
          <w:lang w:val="vi-VN"/>
        </w:rPr>
        <w:t xml:space="preserve">t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6</m:t>
            </m:r>
          </m:den>
        </m:f>
      </m:oMath>
      <w:r w:rsidRPr="001A7F9C">
        <w:rPr>
          <w:szCs w:val="24"/>
          <w:lang w:val="vi-VN"/>
        </w:rPr>
        <w:t>)</w:t>
      </w:r>
    </w:p>
    <w:p w14:paraId="1266F0CE"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r>
      <w:r w:rsidRPr="00F8675A">
        <w:rPr>
          <w:szCs w:val="24"/>
          <w:lang w:val="vi-VN"/>
        </w:rPr>
        <w:t>Vậy d</w:t>
      </w:r>
      <w:r w:rsidRPr="00F8675A">
        <w:rPr>
          <w:szCs w:val="24"/>
          <w:vertAlign w:val="subscript"/>
          <w:lang w:val="vi-VN"/>
        </w:rPr>
        <w:t>max</w:t>
      </w:r>
      <w:r w:rsidRPr="00F8675A">
        <w:rPr>
          <w:szCs w:val="24"/>
          <w:lang w:val="vi-VN"/>
        </w:rPr>
        <w:t xml:space="preserve"> = 2</w:t>
      </w:r>
      <m:oMath>
        <m:rad>
          <m:radPr>
            <m:degHide m:val="1"/>
            <m:ctrlPr>
              <w:rPr>
                <w:rFonts w:ascii="Cambria Math" w:hAnsi="Cambria Math"/>
                <w:i/>
                <w:szCs w:val="24"/>
              </w:rPr>
            </m:ctrlPr>
          </m:radPr>
          <m:deg/>
          <m:e>
            <m:r>
              <w:rPr>
                <w:rFonts w:ascii="Cambria Math" w:hAnsi="Cambria Math"/>
                <w:szCs w:val="24"/>
                <w:lang w:val="vi-VN"/>
              </w:rPr>
              <m:t>3</m:t>
            </m:r>
          </m:e>
        </m:rad>
      </m:oMath>
      <w:r w:rsidRPr="00F8675A">
        <w:rPr>
          <w:szCs w:val="24"/>
          <w:lang w:val="vi-VN"/>
        </w:rPr>
        <w:t xml:space="preserve"> cm ≈ 3,46 cm </w:t>
      </w:r>
      <w:r w:rsidR="007D703B" w:rsidRPr="00F8675A">
        <w:rPr>
          <w:b/>
          <w:color w:val="003399"/>
          <w:szCs w:val="24"/>
          <w:lang w:val="vi-VN"/>
        </w:rPr>
        <w:t>Chọn đáp án B</w:t>
      </w:r>
    </w:p>
    <w:p w14:paraId="1230C0AB"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366400" behindDoc="0" locked="0" layoutInCell="1" allowOverlap="1" wp14:anchorId="4D208DCA" wp14:editId="74EC4B42">
            <wp:simplePos x="0" y="0"/>
            <wp:positionH relativeFrom="column">
              <wp:posOffset>4474956</wp:posOffset>
            </wp:positionH>
            <wp:positionV relativeFrom="paragraph">
              <wp:posOffset>15240</wp:posOffset>
            </wp:positionV>
            <wp:extent cx="2195830" cy="1454785"/>
            <wp:effectExtent l="0" t="0" r="0" b="0"/>
            <wp:wrapSquare wrapText="bothSides"/>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95830" cy="1454785"/>
                    </a:xfrm>
                    <a:prstGeom prst="rect">
                      <a:avLst/>
                    </a:prstGeom>
                    <a:noFill/>
                    <a:ln>
                      <a:noFill/>
                    </a:ln>
                  </pic:spPr>
                </pic:pic>
              </a:graphicData>
            </a:graphic>
          </wp:anchor>
        </w:drawing>
      </w:r>
      <w:r w:rsidRPr="00F8675A">
        <w:rPr>
          <w:rFonts w:ascii="Times New Roman" w:hAnsi="Times New Roman"/>
          <w:sz w:val="24"/>
          <w:szCs w:val="24"/>
          <w:lang w:val="vi-VN"/>
        </w:rPr>
        <w:t xml:space="preserve">Cho hai dao động điều hòa với li độ </w:t>
      </w:r>
      <w:r w:rsidRPr="001A7F9C">
        <w:rPr>
          <w:rFonts w:ascii="Times New Roman" w:hAnsi="Times New Roman"/>
          <w:sz w:val="24"/>
          <w:szCs w:val="24"/>
          <w:lang w:val="vi-VN"/>
        </w:rPr>
        <w:t>x</w:t>
      </w:r>
      <w:r w:rsidRPr="001A7F9C">
        <w:rPr>
          <w:rFonts w:ascii="Times New Roman" w:hAnsi="Times New Roman"/>
          <w:sz w:val="24"/>
          <w:szCs w:val="24"/>
          <w:vertAlign w:val="subscript"/>
          <w:lang w:val="vi-VN"/>
        </w:rPr>
        <w:t>1</w:t>
      </w:r>
      <w:r w:rsidRPr="00F8675A">
        <w:rPr>
          <w:rFonts w:ascii="Times New Roman" w:hAnsi="Times New Roman"/>
          <w:sz w:val="24"/>
          <w:szCs w:val="24"/>
          <w:lang w:val="vi-VN"/>
        </w:rPr>
        <w:t xml:space="preserve"> và </w:t>
      </w:r>
      <w:r w:rsidRPr="001A7F9C">
        <w:rPr>
          <w:rFonts w:ascii="Times New Roman" w:hAnsi="Times New Roman"/>
          <w:sz w:val="24"/>
          <w:szCs w:val="24"/>
          <w:lang w:val="vi-VN"/>
        </w:rPr>
        <w:t>x</w:t>
      </w:r>
      <w:r w:rsidRPr="001A7F9C">
        <w:rPr>
          <w:rFonts w:ascii="Times New Roman" w:hAnsi="Times New Roman"/>
          <w:sz w:val="24"/>
          <w:szCs w:val="24"/>
          <w:vertAlign w:val="subscript"/>
          <w:lang w:val="vi-VN"/>
        </w:rPr>
        <w:t>2</w:t>
      </w:r>
      <w:r w:rsidRPr="00F8675A">
        <w:rPr>
          <w:rFonts w:ascii="Times New Roman" w:hAnsi="Times New Roman"/>
          <w:sz w:val="24"/>
          <w:szCs w:val="24"/>
          <w:lang w:val="vi-VN"/>
        </w:rPr>
        <w:t xml:space="preserve"> có đồ thị như hình vẽ. Tổng tốc độ của hai dao động ở cùng một thời điểm có giá trị lớn nhất là:</w:t>
      </w:r>
    </w:p>
    <w:p w14:paraId="735C0B94"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lang w:val="vi-VN"/>
        </w:rPr>
        <w:tab/>
      </w:r>
      <w:r w:rsidR="000841B6" w:rsidRPr="000841B6">
        <w:rPr>
          <w:b/>
          <w:color w:val="FF0000"/>
          <w:szCs w:val="24"/>
        </w:rPr>
        <w:t xml:space="preserve">A. </w:t>
      </w:r>
      <w:r w:rsidRPr="001A7F9C">
        <w:rPr>
          <w:szCs w:val="24"/>
          <w:lang w:val="vi-VN"/>
        </w:rPr>
        <w:t>200π</w:t>
      </w:r>
      <w:r w:rsidRPr="001A7F9C">
        <w:rPr>
          <w:szCs w:val="24"/>
        </w:rPr>
        <w:t xml:space="preserve"> cm/s</w:t>
      </w:r>
      <w:r w:rsidRPr="001A7F9C">
        <w:rPr>
          <w:b/>
          <w:color w:val="FF0000"/>
          <w:szCs w:val="24"/>
        </w:rPr>
        <w:tab/>
      </w:r>
      <w:r w:rsidR="000841B6" w:rsidRPr="000841B6">
        <w:rPr>
          <w:b/>
          <w:color w:val="FF0000"/>
          <w:szCs w:val="24"/>
        </w:rPr>
        <w:t xml:space="preserve">B. </w:t>
      </w:r>
      <w:r w:rsidRPr="001A7F9C">
        <w:rPr>
          <w:szCs w:val="24"/>
          <w:lang w:val="vi-VN"/>
        </w:rPr>
        <w:t>140π</w:t>
      </w:r>
      <w:r w:rsidRPr="001A7F9C">
        <w:rPr>
          <w:szCs w:val="24"/>
        </w:rPr>
        <w:t xml:space="preserve"> cm/s</w:t>
      </w:r>
    </w:p>
    <w:p w14:paraId="2D351418"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lang w:val="vi-VN"/>
        </w:rPr>
        <w:t>280π</w:t>
      </w:r>
      <w:r w:rsidRPr="001A7F9C">
        <w:rPr>
          <w:rFonts w:ascii="Times New Roman" w:hAnsi="Times New Roman"/>
          <w:sz w:val="24"/>
          <w:szCs w:val="24"/>
        </w:rPr>
        <w:t xml:space="preserve"> cm/s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lang w:val="vi-VN"/>
        </w:rPr>
        <w:t>2100π</w:t>
      </w:r>
      <w:r w:rsidRPr="001A7F9C">
        <w:rPr>
          <w:rFonts w:ascii="Times New Roman" w:hAnsi="Times New Roman"/>
          <w:sz w:val="24"/>
          <w:szCs w:val="24"/>
        </w:rPr>
        <w:t xml:space="preserve"> cm/s</w:t>
      </w:r>
    </w:p>
    <w:p w14:paraId="6850A2C6"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8817FC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Chu kì của hai dao động T = 0,1 s </w:t>
      </w:r>
      <w:r w:rsidRPr="001A7F9C">
        <w:rPr>
          <w:rFonts w:ascii="Times New Roman" w:hAnsi="Times New Roman"/>
          <w:sz w:val="24"/>
          <w:szCs w:val="24"/>
        </w:rPr>
        <w:sym w:font="Symbol" w:char="F0DE"/>
      </w:r>
      <w:r w:rsidRPr="001A7F9C">
        <w:rPr>
          <w:rFonts w:ascii="Times New Roman" w:hAnsi="Times New Roman"/>
          <w:sz w:val="24"/>
          <w:szCs w:val="24"/>
        </w:rPr>
        <w:t>ω = 20π rad/s</w:t>
      </w:r>
    </w:p>
    <w:p w14:paraId="1B0F4305" w14:textId="77777777" w:rsidR="00FC69CB" w:rsidRPr="001A7F9C" w:rsidRDefault="007A7C3B" w:rsidP="007D703B">
      <w:pPr>
        <w:tabs>
          <w:tab w:val="left" w:pos="284"/>
          <w:tab w:val="left" w:pos="2835"/>
          <w:tab w:val="left" w:pos="5387"/>
          <w:tab w:val="left" w:pos="7938"/>
        </w:tabs>
        <w:rPr>
          <w:szCs w:val="24"/>
        </w:rPr>
      </w:pPr>
      <w:r w:rsidRPr="001A7F9C">
        <w:rPr>
          <w:szCs w:val="24"/>
        </w:rPr>
        <w:tab/>
        <w:t>Dao động 1: A</w:t>
      </w:r>
      <w:r w:rsidRPr="001A7F9C">
        <w:rPr>
          <w:szCs w:val="24"/>
          <w:vertAlign w:val="subscript"/>
        </w:rPr>
        <w:t>1</w:t>
      </w:r>
      <w:r w:rsidRPr="001A7F9C">
        <w:rPr>
          <w:szCs w:val="24"/>
        </w:rPr>
        <w:t xml:space="preserve"> = 8 cm; tại t = 0 thì x = 0 và đang chuyển động theo chiều dương </w:t>
      </w:r>
      <w:r w:rsidRPr="001A7F9C">
        <w:rPr>
          <w:szCs w:val="24"/>
        </w:rPr>
        <w:sym w:font="Symbol" w:char="F0DE"/>
      </w:r>
      <w:r w:rsidRPr="001A7F9C">
        <w:rPr>
          <w:szCs w:val="24"/>
        </w:rPr>
        <w:t>φ</w:t>
      </w:r>
      <w:r w:rsidRPr="001A7F9C">
        <w:rPr>
          <w:szCs w:val="24"/>
          <w:vertAlign w:val="subscript"/>
        </w:rPr>
        <w:t>1</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p>
    <w:p w14:paraId="338ACEF0"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x</w:t>
      </w:r>
      <w:r w:rsidRPr="001A7F9C">
        <w:rPr>
          <w:szCs w:val="24"/>
          <w:vertAlign w:val="subscript"/>
        </w:rPr>
        <w:t>1</w:t>
      </w:r>
      <w:r w:rsidRPr="001A7F9C">
        <w:rPr>
          <w:szCs w:val="24"/>
        </w:rPr>
        <w:t xml:space="preserve"> = 8cos(20πt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 → v</w:t>
      </w:r>
      <w:r w:rsidRPr="001A7F9C">
        <w:rPr>
          <w:szCs w:val="24"/>
          <w:vertAlign w:val="subscript"/>
        </w:rPr>
        <w:t>1</w:t>
      </w:r>
      <w:r w:rsidRPr="001A7F9C">
        <w:rPr>
          <w:szCs w:val="24"/>
        </w:rPr>
        <w:t xml:space="preserve"> =160πcos(20πt) cm/s</w:t>
      </w:r>
    </w:p>
    <w:p w14:paraId="6F31A8E6" w14:textId="77777777" w:rsidR="00FC69CB" w:rsidRPr="001A7F9C" w:rsidRDefault="007A7C3B" w:rsidP="007D703B">
      <w:pPr>
        <w:tabs>
          <w:tab w:val="left" w:pos="284"/>
          <w:tab w:val="left" w:pos="2835"/>
          <w:tab w:val="left" w:pos="5387"/>
          <w:tab w:val="left" w:pos="7938"/>
        </w:tabs>
        <w:rPr>
          <w:szCs w:val="24"/>
        </w:rPr>
      </w:pPr>
      <w:r w:rsidRPr="001A7F9C">
        <w:rPr>
          <w:szCs w:val="24"/>
        </w:rPr>
        <w:tab/>
        <w:t>Dao động 2: A</w:t>
      </w:r>
      <w:r w:rsidRPr="001A7F9C">
        <w:rPr>
          <w:szCs w:val="24"/>
          <w:vertAlign w:val="subscript"/>
        </w:rPr>
        <w:t>2</w:t>
      </w:r>
      <w:r w:rsidRPr="001A7F9C">
        <w:rPr>
          <w:szCs w:val="24"/>
        </w:rPr>
        <w:t xml:space="preserve"> = 6 cm; tại t = 0 thì x = - 6 cm </w:t>
      </w:r>
      <w:r w:rsidRPr="001A7F9C">
        <w:rPr>
          <w:szCs w:val="24"/>
        </w:rPr>
        <w:sym w:font="Symbol" w:char="F0DE"/>
      </w:r>
      <w:r w:rsidRPr="001A7F9C">
        <w:rPr>
          <w:szCs w:val="24"/>
        </w:rPr>
        <w:t>φ</w:t>
      </w:r>
      <w:r w:rsidRPr="001A7F9C">
        <w:rPr>
          <w:szCs w:val="24"/>
          <w:vertAlign w:val="subscript"/>
        </w:rPr>
        <w:t>2</w:t>
      </w:r>
      <w:r w:rsidRPr="001A7F9C">
        <w:rPr>
          <w:szCs w:val="24"/>
        </w:rPr>
        <w:t xml:space="preserve"> = π  </w:t>
      </w:r>
      <w:r w:rsidRPr="001A7F9C">
        <w:rPr>
          <w:szCs w:val="24"/>
        </w:rPr>
        <w:sym w:font="Symbol" w:char="F0DE"/>
      </w:r>
      <w:r w:rsidRPr="001A7F9C">
        <w:rPr>
          <w:szCs w:val="24"/>
        </w:rPr>
        <w:t xml:space="preserve"> x</w:t>
      </w:r>
      <w:r w:rsidRPr="001A7F9C">
        <w:rPr>
          <w:szCs w:val="24"/>
          <w:vertAlign w:val="subscript"/>
        </w:rPr>
        <w:t>2</w:t>
      </w:r>
      <w:r w:rsidRPr="001A7F9C">
        <w:rPr>
          <w:szCs w:val="24"/>
        </w:rPr>
        <w:t xml:space="preserve"> = 6cos(20πt + π) cm</w:t>
      </w:r>
    </w:p>
    <w:p w14:paraId="5F2965FB" w14:textId="77777777" w:rsidR="00FC69CB" w:rsidRPr="001A7F9C" w:rsidRDefault="007A7C3B" w:rsidP="007D703B">
      <w:pPr>
        <w:tabs>
          <w:tab w:val="left" w:pos="284"/>
          <w:tab w:val="left" w:pos="2835"/>
          <w:tab w:val="left" w:pos="5387"/>
          <w:tab w:val="left" w:pos="7938"/>
        </w:tabs>
        <w:rPr>
          <w:szCs w:val="24"/>
        </w:rPr>
      </w:pPr>
      <w:r w:rsidRPr="001A7F9C">
        <w:rPr>
          <w:szCs w:val="24"/>
        </w:rPr>
        <w:tab/>
        <w:t>→ v</w:t>
      </w:r>
      <w:r w:rsidRPr="001A7F9C">
        <w:rPr>
          <w:szCs w:val="24"/>
          <w:vertAlign w:val="subscript"/>
        </w:rPr>
        <w:t>2</w:t>
      </w:r>
      <w:r w:rsidRPr="001A7F9C">
        <w:rPr>
          <w:szCs w:val="24"/>
        </w:rPr>
        <w:t xml:space="preserve"> = -120πsin(20πt + π) = 120πsin(20πt) cm/s</w:t>
      </w:r>
    </w:p>
    <w:p w14:paraId="523A33B6" w14:textId="77777777" w:rsidR="00FC69CB" w:rsidRPr="001A7F9C" w:rsidRDefault="007A7C3B" w:rsidP="007D703B">
      <w:pPr>
        <w:tabs>
          <w:tab w:val="left" w:pos="284"/>
          <w:tab w:val="left" w:pos="2835"/>
          <w:tab w:val="left" w:pos="5387"/>
          <w:tab w:val="left" w:pos="7938"/>
        </w:tabs>
        <w:rPr>
          <w:szCs w:val="24"/>
        </w:rPr>
      </w:pPr>
      <w:r w:rsidRPr="001A7F9C">
        <w:rPr>
          <w:szCs w:val="24"/>
        </w:rPr>
        <w:tab/>
        <w:t>Tổng tốc độ các vật:</w:t>
      </w:r>
    </w:p>
    <w:p w14:paraId="1DDEABA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v = |v</w:t>
      </w:r>
      <w:r w:rsidRPr="001A7F9C">
        <w:rPr>
          <w:szCs w:val="24"/>
          <w:vertAlign w:val="subscript"/>
        </w:rPr>
        <w:t>1</w:t>
      </w:r>
      <w:r w:rsidRPr="001A7F9C">
        <w:rPr>
          <w:szCs w:val="24"/>
        </w:rPr>
        <w:t>| + |v</w:t>
      </w:r>
      <w:r w:rsidRPr="001A7F9C">
        <w:rPr>
          <w:szCs w:val="24"/>
          <w:vertAlign w:val="subscript"/>
        </w:rPr>
        <w:t>2</w:t>
      </w:r>
      <w:r w:rsidRPr="001A7F9C">
        <w:rPr>
          <w:szCs w:val="24"/>
        </w:rPr>
        <w:t xml:space="preserve">| = |160πcos(20πt)| + |120πsin(20πt)| ≤ </w:t>
      </w:r>
      <m:oMath>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160π</m:t>
                    </m:r>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120π</m:t>
                    </m:r>
                  </m:e>
                </m:d>
              </m:e>
              <m:sup>
                <m:r>
                  <w:rPr>
                    <w:rFonts w:ascii="Cambria Math" w:hAnsi="Cambria Math"/>
                    <w:szCs w:val="24"/>
                  </w:rPr>
                  <m:t>2</m:t>
                </m:r>
              </m:sup>
            </m:sSup>
          </m:e>
        </m:rad>
      </m:oMath>
      <w:r w:rsidRPr="001A7F9C">
        <w:rPr>
          <w:szCs w:val="24"/>
        </w:rPr>
        <w:t>.</w:t>
      </w:r>
      <m:oMath>
        <m:rad>
          <m:radPr>
            <m:degHide m:val="1"/>
            <m:ctrlPr>
              <w:rPr>
                <w:rFonts w:ascii="Cambria Math" w:hAnsi="Cambria Math"/>
                <w:i/>
                <w:szCs w:val="24"/>
              </w:rPr>
            </m:ctrlPr>
          </m:radPr>
          <m:deg/>
          <m:e>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rPr>
                      <m:t>cos</m:t>
                    </m:r>
                    <m:ctrlPr>
                      <w:rPr>
                        <w:rFonts w:ascii="Cambria Math" w:hAnsi="Cambria Math"/>
                        <w:szCs w:val="24"/>
                      </w:rPr>
                    </m:ctrlPr>
                  </m:e>
                  <m:sup>
                    <m:r>
                      <w:rPr>
                        <w:rFonts w:ascii="Cambria Math" w:hAnsi="Cambria Math"/>
                        <w:szCs w:val="24"/>
                      </w:rPr>
                      <m:t>2</m:t>
                    </m:r>
                    <m:ctrlPr>
                      <w:rPr>
                        <w:rFonts w:ascii="Cambria Math" w:hAnsi="Cambria Math"/>
                        <w:szCs w:val="24"/>
                      </w:rPr>
                    </m:ctrlPr>
                  </m:sup>
                </m:sSup>
              </m:fName>
              <m:e>
                <m:r>
                  <w:rPr>
                    <w:rFonts w:ascii="Cambria Math" w:hAnsi="Cambria Math"/>
                    <w:szCs w:val="24"/>
                  </w:rPr>
                  <m:t>20πt+</m:t>
                </m:r>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rPr>
                          <m:t>sin</m:t>
                        </m:r>
                        <m:ctrlPr>
                          <w:rPr>
                            <w:rFonts w:ascii="Cambria Math" w:hAnsi="Cambria Math"/>
                            <w:szCs w:val="24"/>
                          </w:rPr>
                        </m:ctrlPr>
                      </m:e>
                      <m:sup>
                        <m:r>
                          <w:rPr>
                            <w:rFonts w:ascii="Cambria Math" w:hAnsi="Cambria Math"/>
                            <w:szCs w:val="24"/>
                          </w:rPr>
                          <m:t>2</m:t>
                        </m:r>
                        <m:ctrlPr>
                          <w:rPr>
                            <w:rFonts w:ascii="Cambria Math" w:hAnsi="Cambria Math"/>
                            <w:szCs w:val="24"/>
                          </w:rPr>
                        </m:ctrlPr>
                      </m:sup>
                    </m:sSup>
                  </m:fName>
                  <m:e>
                    <m:r>
                      <w:rPr>
                        <w:rFonts w:ascii="Cambria Math" w:hAnsi="Cambria Math"/>
                        <w:szCs w:val="24"/>
                      </w:rPr>
                      <m:t>20πt</m:t>
                    </m:r>
                  </m:e>
                </m:func>
              </m:e>
            </m:func>
          </m:e>
        </m:rad>
      </m:oMath>
    </w:p>
    <w:p w14:paraId="026CEE88"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v</w:t>
      </w:r>
      <w:r w:rsidRPr="001A7F9C">
        <w:rPr>
          <w:szCs w:val="24"/>
          <w:vertAlign w:val="subscript"/>
        </w:rPr>
        <w:t>max</w:t>
      </w:r>
      <w:r w:rsidRPr="001A7F9C">
        <w:rPr>
          <w:szCs w:val="24"/>
        </w:rPr>
        <w:t xml:space="preserve"> = 200π cm/s </w:t>
      </w:r>
      <w:r w:rsidR="007D703B" w:rsidRPr="007D703B">
        <w:rPr>
          <w:b/>
          <w:color w:val="003399"/>
          <w:szCs w:val="24"/>
        </w:rPr>
        <w:t>Chọn đáp án A</w:t>
      </w:r>
    </w:p>
    <w:p w14:paraId="2807935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54112" behindDoc="0" locked="0" layoutInCell="1" allowOverlap="1" wp14:anchorId="28100AC1" wp14:editId="0A79579F">
            <wp:simplePos x="0" y="0"/>
            <wp:positionH relativeFrom="column">
              <wp:posOffset>5034026</wp:posOffset>
            </wp:positionH>
            <wp:positionV relativeFrom="paragraph">
              <wp:posOffset>67310</wp:posOffset>
            </wp:positionV>
            <wp:extent cx="1638300" cy="1154430"/>
            <wp:effectExtent l="0" t="0" r="0" b="7620"/>
            <wp:wrapSquare wrapText="bothSides"/>
            <wp:docPr id="1426" name="Hình ảnh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1F46D18.tmp"/>
                    <pic:cNvPicPr/>
                  </pic:nvPicPr>
                  <pic:blipFill>
                    <a:blip r:embed="rId158">
                      <a:extLst>
                        <a:ext uri="{28A0092B-C50C-407E-A947-70E740481C1C}">
                          <a14:useLocalDpi xmlns:a14="http://schemas.microsoft.com/office/drawing/2010/main" val="0"/>
                        </a:ext>
                      </a:extLst>
                    </a:blip>
                    <a:stretch>
                      <a:fillRect/>
                    </a:stretch>
                  </pic:blipFill>
                  <pic:spPr>
                    <a:xfrm>
                      <a:off x="0" y="0"/>
                      <a:ext cx="1638300" cy="1154430"/>
                    </a:xfrm>
                    <a:prstGeom prst="rect">
                      <a:avLst/>
                    </a:prstGeom>
                  </pic:spPr>
                </pic:pic>
              </a:graphicData>
            </a:graphic>
          </wp:anchor>
        </w:drawing>
      </w:r>
      <w:r w:rsidRPr="001A7F9C">
        <w:rPr>
          <w:rFonts w:ascii="Times New Roman" w:hAnsi="Times New Roman"/>
          <w:sz w:val="24"/>
          <w:szCs w:val="24"/>
        </w:rPr>
        <w:t>Một vật thực hiện đồng thời 2 dao động điều hòa cùng phương, cùng chu kì 2s. Gốc tọa độ trùng với vị trí cân bằng. Đồ thị phụ thuộc thời gian của các li độ được biểu diễn như hình vẽ. Biết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m:t>
            </m:r>
          </m:den>
        </m:f>
      </m:oMath>
      <w:r w:rsidRPr="001A7F9C">
        <w:rPr>
          <w:rFonts w:ascii="Times New Roman" w:hAnsi="Times New Roman"/>
          <w:sz w:val="24"/>
          <w:szCs w:val="24"/>
        </w:rPr>
        <w:t xml:space="preserve"> s. Biên độ dao động tổng hợp gần giá trị nào nhất sau đây?</w:t>
      </w:r>
    </w:p>
    <w:p w14:paraId="45ACA32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 cm</w:t>
      </w:r>
      <w:r w:rsidRPr="001A7F9C">
        <w:rPr>
          <w:b/>
          <w:color w:val="FF0000"/>
          <w:szCs w:val="24"/>
        </w:rPr>
        <w:tab/>
      </w:r>
      <w:r w:rsidR="000841B6" w:rsidRPr="000841B6">
        <w:rPr>
          <w:b/>
          <w:color w:val="FF0000"/>
          <w:szCs w:val="24"/>
        </w:rPr>
        <w:t xml:space="preserve">B. </w:t>
      </w:r>
      <w:r w:rsidRPr="001A7F9C">
        <w:rPr>
          <w:szCs w:val="24"/>
        </w:rPr>
        <w:t>3,4 cm</w:t>
      </w:r>
    </w:p>
    <w:p w14:paraId="0AFC46F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7,5 cm</w:t>
      </w:r>
      <w:r w:rsidRPr="001A7F9C">
        <w:rPr>
          <w:b/>
          <w:color w:val="FF0000"/>
          <w:szCs w:val="24"/>
        </w:rPr>
        <w:tab/>
      </w:r>
      <w:r w:rsidR="000841B6" w:rsidRPr="000841B6">
        <w:rPr>
          <w:b/>
          <w:color w:val="FF0000"/>
          <w:szCs w:val="24"/>
        </w:rPr>
        <w:t xml:space="preserve">D. </w:t>
      </w:r>
      <w:r w:rsidRPr="001A7F9C">
        <w:rPr>
          <w:szCs w:val="24"/>
        </w:rPr>
        <w:t>8 cm</w:t>
      </w:r>
    </w:p>
    <w:p w14:paraId="0B3B613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00DAC5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Vì T = 2 s </w:t>
      </w:r>
      <w:r w:rsidRPr="001A7F9C">
        <w:rPr>
          <w:szCs w:val="24"/>
        </w:rPr>
        <w:sym w:font="Symbol" w:char="F0DE"/>
      </w:r>
      <w:r w:rsidRPr="001A7F9C">
        <w:rPr>
          <w:szCs w:val="24"/>
        </w:rPr>
        <w:t>ω = π rad/s</w:t>
      </w:r>
    </w:p>
    <w:p w14:paraId="279936E9" w14:textId="77777777" w:rsidR="00FC69CB" w:rsidRPr="001A7F9C" w:rsidRDefault="007A7C3B" w:rsidP="007D703B">
      <w:pPr>
        <w:tabs>
          <w:tab w:val="left" w:pos="284"/>
          <w:tab w:val="left" w:pos="2835"/>
          <w:tab w:val="left" w:pos="5387"/>
          <w:tab w:val="left" w:pos="7938"/>
        </w:tabs>
        <w:rPr>
          <w:szCs w:val="24"/>
        </w:rPr>
      </w:pPr>
      <w:r w:rsidRPr="001A7F9C">
        <w:rPr>
          <w:szCs w:val="24"/>
        </w:rPr>
        <w:tab/>
        <w:t>Chọn gốc thời gian tại thời điểm t</w:t>
      </w:r>
      <w:r w:rsidRPr="001A7F9C">
        <w:rPr>
          <w:szCs w:val="24"/>
          <w:vertAlign w:val="subscript"/>
        </w:rPr>
        <w:t>1</w:t>
      </w:r>
    </w:p>
    <w:p w14:paraId="3BDC500E" w14:textId="77777777" w:rsidR="00FC69CB" w:rsidRPr="001A7F9C" w:rsidRDefault="007A7C3B" w:rsidP="007D703B">
      <w:pPr>
        <w:tabs>
          <w:tab w:val="left" w:pos="284"/>
          <w:tab w:val="left" w:pos="2835"/>
          <w:tab w:val="left" w:pos="5387"/>
          <w:tab w:val="left" w:pos="7938"/>
        </w:tabs>
        <w:rPr>
          <w:szCs w:val="24"/>
        </w:rPr>
      </w:pPr>
      <w:r w:rsidRPr="001A7F9C">
        <w:rPr>
          <w:szCs w:val="24"/>
        </w:rPr>
        <w:tab/>
        <w:t>→ x</w:t>
      </w:r>
      <w:r w:rsidRPr="001A7F9C">
        <w:rPr>
          <w:szCs w:val="24"/>
          <w:vertAlign w:val="subscript"/>
        </w:rPr>
        <w:t>1</w:t>
      </w:r>
      <w:r w:rsidRPr="001A7F9C">
        <w:rPr>
          <w:szCs w:val="24"/>
        </w:rPr>
        <w:t xml:space="preserve"> = 6cos(ωt</w:t>
      </w:r>
      <w:r w:rsidRPr="001A7F9C">
        <w:rPr>
          <w:szCs w:val="24"/>
          <w:vertAlign w:val="subscript"/>
        </w:rPr>
        <w:t>1</w:t>
      </w:r>
      <w:r w:rsidRPr="001A7F9C">
        <w:rPr>
          <w:szCs w:val="24"/>
        </w:rPr>
        <w:t xml:space="preserve"> + φ</w:t>
      </w:r>
      <w:r w:rsidRPr="001A7F9C">
        <w:rPr>
          <w:szCs w:val="24"/>
          <w:vertAlign w:val="subscript"/>
        </w:rPr>
        <w:t>1</w:t>
      </w:r>
      <w:r w:rsidRPr="001A7F9C">
        <w:rPr>
          <w:szCs w:val="24"/>
        </w:rPr>
        <w:t>) = 6cosφ</w:t>
      </w:r>
      <w:r w:rsidRPr="001A7F9C">
        <w:rPr>
          <w:szCs w:val="24"/>
          <w:vertAlign w:val="subscript"/>
        </w:rPr>
        <w:t>1</w:t>
      </w:r>
      <w:r w:rsidRPr="001A7F9C">
        <w:rPr>
          <w:szCs w:val="24"/>
        </w:rPr>
        <w:t xml:space="preserve"> = 0 </w:t>
      </w:r>
      <w:r w:rsidRPr="001A7F9C">
        <w:rPr>
          <w:szCs w:val="24"/>
        </w:rPr>
        <w:sym w:font="Symbol" w:char="F0DE"/>
      </w:r>
      <w:r w:rsidRPr="001A7F9C">
        <w:rPr>
          <w:szCs w:val="24"/>
        </w:rPr>
        <w:t xml:space="preserve"> φ</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(vật chuyển động theo chiều âm) </w:t>
      </w:r>
      <w:r w:rsidRPr="001A7F9C">
        <w:rPr>
          <w:szCs w:val="24"/>
        </w:rPr>
        <w:sym w:font="Symbol" w:char="F0DE"/>
      </w:r>
      <w:r w:rsidRPr="001A7F9C">
        <w:rPr>
          <w:szCs w:val="24"/>
        </w:rPr>
        <w:t xml:space="preserve"> x</w:t>
      </w:r>
      <w:r w:rsidRPr="001A7F9C">
        <w:rPr>
          <w:szCs w:val="24"/>
          <w:vertAlign w:val="subscript"/>
        </w:rPr>
        <w:t>1</w:t>
      </w:r>
      <w:r w:rsidRPr="001A7F9C">
        <w:rPr>
          <w:szCs w:val="24"/>
        </w:rPr>
        <w:t xml:space="preserve"> = 6cos(ωt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w:t>
      </w:r>
    </w:p>
    <w:p w14:paraId="0DF7EE2C" w14:textId="77777777" w:rsidR="00FC69CB" w:rsidRPr="001A7F9C" w:rsidRDefault="007A7C3B" w:rsidP="007D703B">
      <w:pPr>
        <w:tabs>
          <w:tab w:val="left" w:pos="284"/>
          <w:tab w:val="left" w:pos="2835"/>
          <w:tab w:val="left" w:pos="5387"/>
          <w:tab w:val="left" w:pos="7938"/>
        </w:tabs>
        <w:rPr>
          <w:szCs w:val="24"/>
        </w:rPr>
      </w:pPr>
      <w:r w:rsidRPr="001A7F9C">
        <w:rPr>
          <w:szCs w:val="24"/>
        </w:rPr>
        <w:tab/>
        <w:t>Với dao động 2 thì tại t</w:t>
      </w:r>
      <w:r w:rsidRPr="001A7F9C">
        <w:rPr>
          <w:szCs w:val="24"/>
          <w:vertAlign w:val="subscript"/>
        </w:rPr>
        <w:t>2</w:t>
      </w:r>
      <w:r w:rsidRPr="001A7F9C">
        <w:rPr>
          <w:szCs w:val="24"/>
        </w:rPr>
        <w:t>: x</w:t>
      </w:r>
      <w:r w:rsidRPr="001A7F9C">
        <w:rPr>
          <w:szCs w:val="24"/>
          <w:vertAlign w:val="subscript"/>
        </w:rPr>
        <w:t>2</w:t>
      </w:r>
      <w:r w:rsidRPr="001A7F9C">
        <w:rPr>
          <w:szCs w:val="24"/>
        </w:rPr>
        <w:t xml:space="preserve"> = 6cos(ω(t</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 + φ</w:t>
      </w:r>
      <w:r w:rsidRPr="001A7F9C">
        <w:rPr>
          <w:szCs w:val="24"/>
          <w:vertAlign w:val="subscript"/>
        </w:rPr>
        <w:t>2</w:t>
      </w:r>
      <w:r w:rsidRPr="001A7F9C">
        <w:rPr>
          <w:szCs w:val="24"/>
        </w:rPr>
        <w:t xml:space="preserve">) = 6 hay cos(π(0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 + φ</w:t>
      </w:r>
      <w:r w:rsidRPr="001A7F9C">
        <w:rPr>
          <w:szCs w:val="24"/>
          <w:vertAlign w:val="subscript"/>
        </w:rPr>
        <w:t>2</w:t>
      </w:r>
      <w:r w:rsidRPr="001A7F9C">
        <w:rPr>
          <w:szCs w:val="24"/>
        </w:rPr>
        <w:t>) = 1</w:t>
      </w:r>
    </w:p>
    <w:p w14:paraId="7B78D397" w14:textId="77777777" w:rsidR="00FC69CB" w:rsidRPr="001A7F9C" w:rsidRDefault="007A7C3B" w:rsidP="007D703B">
      <w:pPr>
        <w:tabs>
          <w:tab w:val="left" w:pos="284"/>
          <w:tab w:val="left" w:pos="2835"/>
          <w:tab w:val="left" w:pos="5387"/>
          <w:tab w:val="left" w:pos="7938"/>
        </w:tabs>
        <w:rPr>
          <w:szCs w:val="24"/>
        </w:rPr>
      </w:pPr>
      <w:r w:rsidRPr="001A7F9C">
        <w:rPr>
          <w:szCs w:val="24"/>
        </w:rPr>
        <w:tab/>
        <w:t>→ φ</w:t>
      </w:r>
      <w:r w:rsidRPr="001A7F9C">
        <w:rPr>
          <w:szCs w:val="24"/>
          <w:vertAlign w:val="subscript"/>
        </w:rPr>
        <w:t>2</w:t>
      </w:r>
      <w:r w:rsidRPr="001A7F9C">
        <w:rPr>
          <w:szCs w:val="24"/>
        </w:rPr>
        <w:t xml:space="preserve"> =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x</w:t>
      </w:r>
      <w:r w:rsidRPr="001A7F9C">
        <w:rPr>
          <w:szCs w:val="24"/>
          <w:vertAlign w:val="subscript"/>
        </w:rPr>
        <w:t>2</w:t>
      </w:r>
      <w:r w:rsidRPr="001A7F9C">
        <w:rPr>
          <w:szCs w:val="24"/>
        </w:rPr>
        <w:t xml:space="preserve"> = 6cos(ωt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cm</w:t>
      </w:r>
    </w:p>
    <w:p w14:paraId="655A3E3D"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Vậy x = x</w:t>
      </w:r>
      <w:r w:rsidRPr="001A7F9C">
        <w:rPr>
          <w:szCs w:val="24"/>
          <w:vertAlign w:val="subscript"/>
        </w:rPr>
        <w:t>1</w:t>
      </w:r>
      <w:r w:rsidRPr="001A7F9C">
        <w:rPr>
          <w:szCs w:val="24"/>
        </w:rPr>
        <w:t xml:space="preserve"> + x</w:t>
      </w:r>
      <w:r w:rsidRPr="001A7F9C">
        <w:rPr>
          <w:szCs w:val="24"/>
          <w:vertAlign w:val="subscript"/>
        </w:rPr>
        <w:t>2</w:t>
      </w:r>
      <w:r w:rsidRPr="001A7F9C">
        <w:rPr>
          <w:szCs w:val="24"/>
        </w:rPr>
        <w:t xml:space="preserve"> = 3,1cos(πt + </w:t>
      </w:r>
      <m:oMath>
        <m:f>
          <m:fPr>
            <m:ctrlPr>
              <w:rPr>
                <w:rFonts w:ascii="Cambria Math" w:hAnsi="Cambria Math"/>
                <w:i/>
                <w:szCs w:val="24"/>
              </w:rPr>
            </m:ctrlPr>
          </m:fPr>
          <m:num>
            <m:r>
              <w:rPr>
                <w:rFonts w:ascii="Cambria Math" w:hAnsi="Cambria Math"/>
                <w:szCs w:val="24"/>
              </w:rPr>
              <m:t>11π</m:t>
            </m:r>
          </m:num>
          <m:den>
            <m:r>
              <w:rPr>
                <w:rFonts w:ascii="Cambria Math" w:hAnsi="Cambria Math"/>
                <w:szCs w:val="24"/>
              </w:rPr>
              <m:t>12</m:t>
            </m:r>
          </m:den>
        </m:f>
      </m:oMath>
      <w:r w:rsidRPr="001A7F9C">
        <w:rPr>
          <w:szCs w:val="24"/>
        </w:rPr>
        <w:t>) cm → A ≈</w:t>
      </w:r>
      <w:r w:rsidRPr="001A7F9C">
        <w:rPr>
          <w:szCs w:val="24"/>
          <w:lang w:val="vi-VN"/>
        </w:rPr>
        <w:t xml:space="preserve"> 3,4 cm </w:t>
      </w:r>
      <w:r w:rsidR="007D703B" w:rsidRPr="007D703B">
        <w:rPr>
          <w:b/>
          <w:color w:val="003399"/>
          <w:szCs w:val="24"/>
          <w:lang w:val="vi-VN"/>
        </w:rPr>
        <w:t>Chọn đáp án B</w:t>
      </w:r>
    </w:p>
    <w:p w14:paraId="5212AA1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lastRenderedPageBreak/>
        <w:drawing>
          <wp:anchor distT="0" distB="0" distL="114300" distR="114300" simplePos="0" relativeHeight="251358208" behindDoc="0" locked="0" layoutInCell="1" allowOverlap="1" wp14:anchorId="6C232981" wp14:editId="1BFC234A">
            <wp:simplePos x="0" y="0"/>
            <wp:positionH relativeFrom="column">
              <wp:posOffset>4904181</wp:posOffset>
            </wp:positionH>
            <wp:positionV relativeFrom="paragraph">
              <wp:posOffset>23495</wp:posOffset>
            </wp:positionV>
            <wp:extent cx="1815465" cy="1169035"/>
            <wp:effectExtent l="0" t="0" r="0" b="0"/>
            <wp:wrapSquare wrapText="bothSides"/>
            <wp:docPr id="259" name="Hình ảnh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9DC9EB.tmp"/>
                    <pic:cNvPicPr/>
                  </pic:nvPicPr>
                  <pic:blipFill>
                    <a:blip r:embed="rId159">
                      <a:extLst>
                        <a:ext uri="{28A0092B-C50C-407E-A947-70E740481C1C}">
                          <a14:useLocalDpi xmlns:a14="http://schemas.microsoft.com/office/drawing/2010/main" val="0"/>
                        </a:ext>
                      </a:extLst>
                    </a:blip>
                    <a:stretch>
                      <a:fillRect/>
                    </a:stretch>
                  </pic:blipFill>
                  <pic:spPr>
                    <a:xfrm>
                      <a:off x="0" y="0"/>
                      <a:ext cx="1815465" cy="1169035"/>
                    </a:xfrm>
                    <a:prstGeom prst="rect">
                      <a:avLst/>
                    </a:prstGeom>
                  </pic:spPr>
                </pic:pic>
              </a:graphicData>
            </a:graphic>
          </wp:anchor>
        </w:drawing>
      </w:r>
      <w:r w:rsidRPr="001A7F9C">
        <w:rPr>
          <w:rFonts w:ascii="Times New Roman" w:hAnsi="Times New Roman"/>
          <w:sz w:val="24"/>
          <w:szCs w:val="24"/>
          <w:lang w:val="vi-VN"/>
        </w:rPr>
        <w:t>Một vật m = 100 g thực hiện đồng thời hai dao động điều hòa cùng phương được mô tả như hình vẽ. Lực kéo về cực đại tác dụng lên vật gần giá trị nào nhất</w:t>
      </w:r>
    </w:p>
    <w:p w14:paraId="311303F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1 N</w:t>
      </w:r>
      <w:r w:rsidRPr="001A7F9C">
        <w:rPr>
          <w:b/>
          <w:color w:val="FF0000"/>
          <w:szCs w:val="24"/>
          <w:lang w:val="vi-VN"/>
        </w:rPr>
        <w:tab/>
      </w:r>
      <w:r w:rsidR="000841B6" w:rsidRPr="000841B6">
        <w:rPr>
          <w:b/>
          <w:color w:val="FF0000"/>
          <w:szCs w:val="24"/>
          <w:lang w:val="vi-VN"/>
        </w:rPr>
        <w:t xml:space="preserve">B. </w:t>
      </w:r>
      <w:r w:rsidRPr="001A7F9C">
        <w:rPr>
          <w:szCs w:val="24"/>
          <w:lang w:val="vi-VN"/>
        </w:rPr>
        <w:t>40 N</w:t>
      </w:r>
    </w:p>
    <w:p w14:paraId="418C5155"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10 N</w:t>
      </w:r>
      <w:r w:rsidRPr="001A7F9C">
        <w:rPr>
          <w:b/>
          <w:color w:val="FF0000"/>
          <w:szCs w:val="24"/>
          <w:lang w:val="vi-VN"/>
        </w:rPr>
        <w:tab/>
      </w:r>
      <w:r w:rsidR="000841B6" w:rsidRPr="000841B6">
        <w:rPr>
          <w:b/>
          <w:color w:val="FF0000"/>
          <w:szCs w:val="24"/>
          <w:lang w:val="vi-VN"/>
        </w:rPr>
        <w:t xml:space="preserve">D. </w:t>
      </w:r>
      <w:r w:rsidRPr="001A7F9C">
        <w:rPr>
          <w:szCs w:val="24"/>
          <w:lang w:val="vi-VN"/>
        </w:rPr>
        <w:t>4 N</w:t>
      </w:r>
    </w:p>
    <w:p w14:paraId="3F18F69B"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BB9722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Chu kì dao động T = 200 ms = 0,2 s → ω = 10π rad/s</w:t>
      </w:r>
    </w:p>
    <w:p w14:paraId="545CED7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Phương trình dao động: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sSub>
                  <m:sSubPr>
                    <m:ctrlPr>
                      <w:rPr>
                        <w:rFonts w:ascii="Cambria Math" w:hAnsi="Cambria Math"/>
                        <w:i/>
                        <w:szCs w:val="24"/>
                        <w:lang w:val="vi-VN"/>
                      </w:rPr>
                    </m:ctrlPr>
                  </m:sSubPr>
                  <m:e>
                    <m:r>
                      <w:rPr>
                        <w:rFonts w:ascii="Cambria Math" w:hAnsi="Cambria Math"/>
                        <w:szCs w:val="24"/>
                        <w:lang w:val="vi-VN"/>
                      </w:rPr>
                      <m:t>x</m:t>
                    </m:r>
                  </m:e>
                  <m:sub>
                    <m:r>
                      <w:rPr>
                        <w:rFonts w:ascii="Cambria Math" w:hAnsi="Cambria Math"/>
                        <w:szCs w:val="24"/>
                        <w:lang w:val="vi-VN"/>
                      </w:rPr>
                      <m:t>1</m:t>
                    </m:r>
                  </m:sub>
                </m:sSub>
                <m:r>
                  <w:rPr>
                    <w:rFonts w:ascii="Cambria Math" w:hAnsi="Cambria Math"/>
                    <w:szCs w:val="24"/>
                    <w:lang w:val="vi-VN"/>
                  </w:rPr>
                  <m:t>=3</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e>
                    </m:d>
                  </m:e>
                </m:func>
                <m:r>
                  <w:rPr>
                    <w:rFonts w:ascii="Cambria Math" w:hAnsi="Cambria Math"/>
                    <w:szCs w:val="24"/>
                    <w:lang w:val="vi-VN"/>
                  </w:rPr>
                  <m:t xml:space="preserve">cm        </m:t>
                </m:r>
              </m:e>
              <m:e>
                <m:sSub>
                  <m:sSubPr>
                    <m:ctrlPr>
                      <w:rPr>
                        <w:rFonts w:ascii="Cambria Math" w:hAnsi="Cambria Math"/>
                        <w:i/>
                        <w:szCs w:val="24"/>
                        <w:lang w:val="vi-VN"/>
                      </w:rPr>
                    </m:ctrlPr>
                  </m:sSubPr>
                  <m:e>
                    <m:r>
                      <w:rPr>
                        <w:rFonts w:ascii="Cambria Math" w:hAnsi="Cambria Math"/>
                        <w:szCs w:val="24"/>
                        <w:lang w:val="vi-VN"/>
                      </w:rPr>
                      <m:t>x</m:t>
                    </m:r>
                  </m:e>
                  <m:sub>
                    <m:r>
                      <w:rPr>
                        <w:rFonts w:ascii="Cambria Math" w:hAnsi="Cambria Math"/>
                        <w:szCs w:val="24"/>
                        <w:lang w:val="vi-VN"/>
                      </w:rPr>
                      <m:t>2</m:t>
                    </m:r>
                  </m:sub>
                </m:sSub>
                <m:r>
                  <w:rPr>
                    <w:rFonts w:ascii="Cambria Math" w:hAnsi="Cambria Math"/>
                    <w:szCs w:val="24"/>
                    <w:lang w:val="vi-VN"/>
                  </w:rPr>
                  <m:t>=2</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e>
                    </m:d>
                  </m:e>
                </m:func>
                <m:r>
                  <w:rPr>
                    <w:rFonts w:ascii="Cambria Math" w:hAnsi="Cambria Math"/>
                    <w:szCs w:val="24"/>
                    <w:lang w:val="vi-VN"/>
                  </w:rPr>
                  <m:t>cm</m:t>
                </m:r>
              </m:e>
            </m:eqArr>
          </m:e>
        </m:d>
      </m:oMath>
    </w:p>
    <w:p w14:paraId="0C0F3AB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dao động tổng hợp x = x</w:t>
      </w:r>
      <w:r w:rsidRPr="001A7F9C">
        <w:rPr>
          <w:szCs w:val="24"/>
          <w:vertAlign w:val="subscript"/>
          <w:lang w:val="vi-VN"/>
        </w:rPr>
        <w:t>1</w:t>
      </w:r>
      <w:r w:rsidRPr="001A7F9C">
        <w:rPr>
          <w:szCs w:val="24"/>
          <w:lang w:val="vi-VN"/>
        </w:rPr>
        <w:t xml:space="preserve"> + x</w:t>
      </w:r>
      <w:r w:rsidRPr="001A7F9C">
        <w:rPr>
          <w:szCs w:val="24"/>
          <w:vertAlign w:val="subscript"/>
          <w:lang w:val="vi-VN"/>
        </w:rPr>
        <w:t>2</w:t>
      </w:r>
      <w:r w:rsidRPr="001A7F9C">
        <w:rPr>
          <w:szCs w:val="24"/>
          <w:lang w:val="vi-VN"/>
        </w:rPr>
        <w:t xml:space="preserve"> = </w:t>
      </w:r>
      <m:oMath>
        <m:rad>
          <m:radPr>
            <m:degHide m:val="1"/>
            <m:ctrlPr>
              <w:rPr>
                <w:rFonts w:ascii="Cambria Math" w:hAnsi="Cambria Math"/>
                <w:i/>
                <w:szCs w:val="24"/>
                <w:lang w:val="vi-VN"/>
              </w:rPr>
            </m:ctrlPr>
          </m:radPr>
          <m:deg/>
          <m:e>
            <m:r>
              <w:rPr>
                <w:rFonts w:ascii="Cambria Math" w:hAnsi="Cambria Math"/>
                <w:szCs w:val="24"/>
                <w:lang w:val="vi-VN"/>
              </w:rPr>
              <m:t>13</m:t>
            </m:r>
          </m:e>
        </m:rad>
      </m:oMath>
      <w:r w:rsidRPr="001A7F9C">
        <w:rPr>
          <w:szCs w:val="24"/>
          <w:lang w:val="vi-VN"/>
        </w:rPr>
        <w:t>cos(ωt – 0,588) cm</w:t>
      </w:r>
    </w:p>
    <w:p w14:paraId="3F4C265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F</w:t>
      </w:r>
      <w:r w:rsidRPr="001A7F9C">
        <w:rPr>
          <w:szCs w:val="24"/>
          <w:vertAlign w:val="subscript"/>
          <w:lang w:val="vi-VN"/>
        </w:rPr>
        <w:t>max</w:t>
      </w:r>
      <w:r w:rsidRPr="001A7F9C">
        <w:rPr>
          <w:szCs w:val="24"/>
          <w:lang w:val="vi-VN"/>
        </w:rPr>
        <w:t xml:space="preserve"> = k.A = mω</w:t>
      </w:r>
      <w:r w:rsidRPr="001A7F9C">
        <w:rPr>
          <w:szCs w:val="24"/>
          <w:vertAlign w:val="superscript"/>
          <w:lang w:val="vi-VN"/>
        </w:rPr>
        <w:t>2</w:t>
      </w:r>
      <w:r w:rsidRPr="001A7F9C">
        <w:rPr>
          <w:szCs w:val="24"/>
          <w:lang w:val="vi-VN"/>
        </w:rPr>
        <w:t>.A = 0,1.(10π)</w:t>
      </w:r>
      <w:r w:rsidRPr="001A7F9C">
        <w:rPr>
          <w:szCs w:val="24"/>
          <w:vertAlign w:val="superscript"/>
          <w:lang w:val="vi-VN"/>
        </w:rPr>
        <w:t>2</w:t>
      </w:r>
      <w:r w:rsidRPr="001A7F9C">
        <w:rPr>
          <w:szCs w:val="24"/>
          <w:lang w:val="vi-VN"/>
        </w:rPr>
        <w:t>.</w:t>
      </w:r>
      <m:oMath>
        <m:f>
          <m:fPr>
            <m:ctrlPr>
              <w:rPr>
                <w:rFonts w:ascii="Cambria Math" w:hAnsi="Cambria Math"/>
                <w:i/>
                <w:szCs w:val="24"/>
                <w:lang w:val="vi-VN"/>
              </w:rPr>
            </m:ctrlPr>
          </m:fPr>
          <m:num>
            <m:rad>
              <m:radPr>
                <m:degHide m:val="1"/>
                <m:ctrlPr>
                  <w:rPr>
                    <w:rFonts w:ascii="Cambria Math" w:hAnsi="Cambria Math"/>
                    <w:i/>
                    <w:szCs w:val="24"/>
                    <w:lang w:val="vi-VN"/>
                  </w:rPr>
                </m:ctrlPr>
              </m:radPr>
              <m:deg/>
              <m:e>
                <m:r>
                  <w:rPr>
                    <w:rFonts w:ascii="Cambria Math" w:hAnsi="Cambria Math"/>
                    <w:szCs w:val="24"/>
                    <w:lang w:val="vi-VN"/>
                  </w:rPr>
                  <m:t>13</m:t>
                </m:r>
              </m:e>
            </m:rad>
          </m:num>
          <m:den>
            <m:r>
              <w:rPr>
                <w:rFonts w:ascii="Cambria Math" w:hAnsi="Cambria Math"/>
                <w:szCs w:val="24"/>
                <w:lang w:val="vi-VN"/>
              </w:rPr>
              <m:t>100</m:t>
            </m:r>
          </m:den>
        </m:f>
      </m:oMath>
      <w:r w:rsidRPr="001A7F9C">
        <w:rPr>
          <w:szCs w:val="24"/>
          <w:lang w:val="vi-VN"/>
        </w:rPr>
        <w:t xml:space="preserve"> ≈ 3,56 N </w:t>
      </w:r>
      <w:r w:rsidR="007D703B" w:rsidRPr="007D703B">
        <w:rPr>
          <w:b/>
          <w:color w:val="003399"/>
          <w:szCs w:val="24"/>
          <w:lang w:val="vi-VN"/>
        </w:rPr>
        <w:t>Chọn đáp án D</w:t>
      </w:r>
    </w:p>
    <w:p w14:paraId="6767C9B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64352" behindDoc="0" locked="0" layoutInCell="1" allowOverlap="1" wp14:anchorId="32E2973D" wp14:editId="39D0D255">
            <wp:simplePos x="0" y="0"/>
            <wp:positionH relativeFrom="column">
              <wp:posOffset>5157038</wp:posOffset>
            </wp:positionH>
            <wp:positionV relativeFrom="paragraph">
              <wp:posOffset>42545</wp:posOffset>
            </wp:positionV>
            <wp:extent cx="1518285" cy="1070610"/>
            <wp:effectExtent l="0" t="0" r="0" b="0"/>
            <wp:wrapSquare wrapText="bothSides"/>
            <wp:docPr id="85637" name="Hình ảnh 8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18285" cy="1070610"/>
                    </a:xfrm>
                    <a:prstGeom prst="rect">
                      <a:avLst/>
                    </a:prstGeom>
                    <a:noFill/>
                    <a:ln>
                      <a:noFill/>
                    </a:ln>
                  </pic:spPr>
                </pic:pic>
              </a:graphicData>
            </a:graphic>
          </wp:anchor>
        </w:drawing>
      </w:r>
      <w:r w:rsidRPr="001A7F9C">
        <w:rPr>
          <w:rFonts w:ascii="Times New Roman" w:hAnsi="Times New Roman"/>
          <w:sz w:val="24"/>
          <w:szCs w:val="24"/>
          <w:lang w:val="vi-VN"/>
        </w:rPr>
        <w:t>Một vật tham gia đồng thời hai dao động điều hòa cùng phương, biên độ lần lượt là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với đồ thị phụ thuộc thời gian của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là đường 1 và của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là đường 2. Biết vận tốc dao động cực đại của vật là 50 cm/s và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A</m:t>
                </m:r>
              </m:e>
              <m:sub>
                <m:r>
                  <w:rPr>
                    <w:rFonts w:ascii="Cambria Math" w:hAnsi="Cambria Math"/>
                    <w:sz w:val="24"/>
                    <w:szCs w:val="24"/>
                    <w:lang w:val="vi-VN"/>
                  </w:rPr>
                  <m:t>2</m:t>
                </m:r>
              </m:sub>
            </m:sSub>
          </m:num>
          <m:den>
            <m:sSub>
              <m:sSubPr>
                <m:ctrlPr>
                  <w:rPr>
                    <w:rFonts w:ascii="Cambria Math" w:hAnsi="Cambria Math"/>
                    <w:i/>
                    <w:sz w:val="24"/>
                    <w:szCs w:val="24"/>
                  </w:rPr>
                </m:ctrlPr>
              </m:sSubPr>
              <m:e>
                <m:r>
                  <w:rPr>
                    <w:rFonts w:ascii="Cambria Math" w:hAnsi="Cambria Math"/>
                    <w:sz w:val="24"/>
                    <w:szCs w:val="24"/>
                    <w:lang w:val="vi-VN"/>
                  </w:rPr>
                  <m:t>A</m:t>
                </m:r>
              </m:e>
              <m:sub>
                <m:r>
                  <w:rPr>
                    <w:rFonts w:ascii="Cambria Math" w:hAnsi="Cambria Math"/>
                    <w:sz w:val="24"/>
                    <w:szCs w:val="24"/>
                    <w:lang w:val="vi-VN"/>
                  </w:rPr>
                  <m:t>1</m:t>
                </m:r>
              </m:sub>
            </m:sSub>
          </m:den>
        </m:f>
      </m:oMath>
      <w:r w:rsidRPr="001A7F9C">
        <w:rPr>
          <w:rFonts w:ascii="Times New Roman" w:hAnsi="Times New Roman"/>
          <w:sz w:val="24"/>
          <w:szCs w:val="24"/>
          <w:lang w:val="vi-VN"/>
        </w:rPr>
        <w:t xml:space="preserve"> = 0,75. </w:t>
      </w:r>
      <w:r w:rsidRPr="001A7F9C">
        <w:rPr>
          <w:rFonts w:ascii="Times New Roman" w:hAnsi="Times New Roman"/>
          <w:sz w:val="24"/>
          <w:szCs w:val="24"/>
        </w:rPr>
        <w:t>Tìm tần số góc dao động.</w:t>
      </w:r>
    </w:p>
    <w:p w14:paraId="13B28A30"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 rad/s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15 rad/s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10π rad/s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15π rad/s</w:t>
      </w:r>
    </w:p>
    <w:p w14:paraId="436C0DF5"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360448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Trường hợp này vuông pha nên A = </w:t>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2</m:t>
                </m:r>
              </m:sub>
              <m:sup>
                <m:r>
                  <w:rPr>
                    <w:rFonts w:ascii="Cambria Math" w:hAnsi="Cambria Math"/>
                    <w:sz w:val="24"/>
                    <w:szCs w:val="24"/>
                  </w:rPr>
                  <m:t>2</m:t>
                </m:r>
              </m:sup>
            </m:sSubSup>
          </m:e>
        </m:rad>
      </m:oMath>
      <w:r w:rsidRPr="001A7F9C">
        <w:rPr>
          <w:rFonts w:ascii="Times New Roman" w:hAnsi="Times New Roman"/>
          <w:sz w:val="24"/>
          <w:szCs w:val="24"/>
        </w:rPr>
        <w:t xml:space="preserve"> = 1,25A</w:t>
      </w:r>
      <w:r w:rsidRPr="001A7F9C">
        <w:rPr>
          <w:rFonts w:ascii="Times New Roman" w:hAnsi="Times New Roman"/>
          <w:sz w:val="24"/>
          <w:szCs w:val="24"/>
          <w:vertAlign w:val="subscript"/>
        </w:rPr>
        <w:t>1</w:t>
      </w:r>
    </w:p>
    <w:p w14:paraId="3F319E5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r>
      <w:r w:rsidRPr="001A7F9C">
        <w:rPr>
          <w:rFonts w:ascii="Times New Roman" w:hAnsi="Times New Roman"/>
          <w:i/>
          <w:sz w:val="24"/>
          <w:szCs w:val="24"/>
          <w:highlight w:val="yellow"/>
        </w:rPr>
        <w:t>{Vị trí x</w:t>
      </w:r>
      <w:r w:rsidRPr="001A7F9C">
        <w:rPr>
          <w:rFonts w:ascii="Times New Roman" w:hAnsi="Times New Roman"/>
          <w:i/>
          <w:sz w:val="24"/>
          <w:szCs w:val="24"/>
          <w:highlight w:val="yellow"/>
          <w:vertAlign w:val="subscript"/>
        </w:rPr>
        <w:t>0</w:t>
      </w:r>
      <w:r w:rsidRPr="001A7F9C">
        <w:rPr>
          <w:rFonts w:ascii="Times New Roman" w:hAnsi="Times New Roman"/>
          <w:i/>
          <w:sz w:val="24"/>
          <w:szCs w:val="24"/>
          <w:highlight w:val="yellow"/>
          <w:vertAlign w:val="subscript"/>
        </w:rPr>
        <w:softHyphen/>
      </w:r>
      <w:r w:rsidRPr="001A7F9C">
        <w:rPr>
          <w:rFonts w:ascii="Times New Roman" w:hAnsi="Times New Roman"/>
          <w:i/>
          <w:sz w:val="24"/>
          <w:szCs w:val="24"/>
          <w:highlight w:val="yellow"/>
        </w:rPr>
        <w:t xml:space="preserve"> mà 2 dao động gặp nhau: |x</w:t>
      </w:r>
      <w:r w:rsidRPr="001A7F9C">
        <w:rPr>
          <w:rFonts w:ascii="Times New Roman" w:hAnsi="Times New Roman"/>
          <w:i/>
          <w:sz w:val="24"/>
          <w:szCs w:val="24"/>
          <w:highlight w:val="yellow"/>
          <w:vertAlign w:val="subscript"/>
        </w:rPr>
        <w:t>0</w:t>
      </w:r>
      <w:r w:rsidRPr="001A7F9C">
        <w:rPr>
          <w:rFonts w:ascii="Times New Roman" w:hAnsi="Times New Roman"/>
          <w:i/>
          <w:sz w:val="24"/>
          <w:szCs w:val="24"/>
          <w:highlight w:val="yellow"/>
        </w:rPr>
        <w:t xml:space="preserve">| = </w:t>
      </w:r>
      <m:oMath>
        <m:f>
          <m:fPr>
            <m:ctrlPr>
              <w:rPr>
                <w:rFonts w:ascii="Cambria Math" w:hAnsi="Cambria Math"/>
                <w:i/>
                <w:sz w:val="24"/>
                <w:szCs w:val="24"/>
                <w:highlight w:val="yellow"/>
              </w:rPr>
            </m:ctrlPr>
          </m:fPr>
          <m:num>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1</m:t>
                </m:r>
              </m:sub>
            </m:sSub>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2</m:t>
                </m:r>
              </m:sub>
            </m:sSub>
            <m:r>
              <w:rPr>
                <w:rFonts w:ascii="Cambria Math" w:hAnsi="Cambria Math"/>
                <w:sz w:val="24"/>
                <w:szCs w:val="24"/>
                <w:highlight w:val="yellow"/>
              </w:rPr>
              <m:t>sinα</m:t>
            </m:r>
          </m:num>
          <m:den>
            <m:rad>
              <m:radPr>
                <m:degHide m:val="1"/>
                <m:ctrlPr>
                  <w:rPr>
                    <w:rFonts w:ascii="Cambria Math" w:hAnsi="Cambria Math"/>
                    <w:i/>
                    <w:sz w:val="24"/>
                    <w:szCs w:val="24"/>
                    <w:highlight w:val="yellow"/>
                  </w:rPr>
                </m:ctrlPr>
              </m:radPr>
              <m:deg/>
              <m:e>
                <m:sSubSup>
                  <m:sSubSupPr>
                    <m:ctrlPr>
                      <w:rPr>
                        <w:rFonts w:ascii="Cambria Math" w:hAnsi="Cambria Math"/>
                        <w:i/>
                        <w:sz w:val="24"/>
                        <w:szCs w:val="24"/>
                        <w:highlight w:val="yellow"/>
                      </w:rPr>
                    </m:ctrlPr>
                  </m:sSubSupPr>
                  <m:e>
                    <m:r>
                      <w:rPr>
                        <w:rFonts w:ascii="Cambria Math" w:hAnsi="Cambria Math"/>
                        <w:sz w:val="24"/>
                        <w:szCs w:val="24"/>
                        <w:highlight w:val="yellow"/>
                      </w:rPr>
                      <m:t>A</m:t>
                    </m:r>
                  </m:e>
                  <m:sub>
                    <m:r>
                      <w:rPr>
                        <w:rFonts w:ascii="Cambria Math" w:hAnsi="Cambria Math"/>
                        <w:sz w:val="24"/>
                        <w:szCs w:val="24"/>
                        <w:highlight w:val="yellow"/>
                      </w:rPr>
                      <m:t>1</m:t>
                    </m:r>
                  </m:sub>
                  <m:sup>
                    <m:r>
                      <w:rPr>
                        <w:rFonts w:ascii="Cambria Math" w:hAnsi="Cambria Math"/>
                        <w:sz w:val="24"/>
                        <w:szCs w:val="24"/>
                        <w:highlight w:val="yellow"/>
                      </w:rPr>
                      <m:t>2</m:t>
                    </m:r>
                  </m:sup>
                </m:sSubSup>
                <m:r>
                  <w:rPr>
                    <w:rFonts w:ascii="Cambria Math" w:hAnsi="Cambria Math"/>
                    <w:sz w:val="24"/>
                    <w:szCs w:val="24"/>
                    <w:highlight w:val="yellow"/>
                  </w:rPr>
                  <m:t>+</m:t>
                </m:r>
                <m:sSubSup>
                  <m:sSubSupPr>
                    <m:ctrlPr>
                      <w:rPr>
                        <w:rFonts w:ascii="Cambria Math" w:hAnsi="Cambria Math"/>
                        <w:i/>
                        <w:sz w:val="24"/>
                        <w:szCs w:val="24"/>
                        <w:highlight w:val="yellow"/>
                      </w:rPr>
                    </m:ctrlPr>
                  </m:sSubSupPr>
                  <m:e>
                    <m:r>
                      <w:rPr>
                        <w:rFonts w:ascii="Cambria Math" w:hAnsi="Cambria Math"/>
                        <w:sz w:val="24"/>
                        <w:szCs w:val="24"/>
                        <w:highlight w:val="yellow"/>
                      </w:rPr>
                      <m:t>A</m:t>
                    </m:r>
                  </m:e>
                  <m:sub>
                    <m:r>
                      <w:rPr>
                        <w:rFonts w:ascii="Cambria Math" w:hAnsi="Cambria Math"/>
                        <w:sz w:val="24"/>
                        <w:szCs w:val="24"/>
                        <w:highlight w:val="yellow"/>
                      </w:rPr>
                      <m:t>2</m:t>
                    </m:r>
                  </m:sub>
                  <m:sup>
                    <m:r>
                      <w:rPr>
                        <w:rFonts w:ascii="Cambria Math" w:hAnsi="Cambria Math"/>
                        <w:sz w:val="24"/>
                        <w:szCs w:val="24"/>
                        <w:highlight w:val="yellow"/>
                      </w:rPr>
                      <m:t>2</m:t>
                    </m:r>
                  </m:sup>
                </m:sSubSup>
                <m:r>
                  <w:rPr>
                    <w:rFonts w:ascii="Cambria Math" w:hAnsi="Cambria Math"/>
                    <w:sz w:val="24"/>
                    <w:szCs w:val="24"/>
                    <w:highlight w:val="yellow"/>
                  </w:rPr>
                  <m:t>-2</m:t>
                </m:r>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1</m:t>
                    </m:r>
                  </m:sub>
                </m:sSub>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2</m:t>
                    </m:r>
                  </m:sub>
                </m:sSub>
                <m:r>
                  <w:rPr>
                    <w:rFonts w:ascii="Cambria Math" w:hAnsi="Cambria Math"/>
                    <w:sz w:val="24"/>
                    <w:szCs w:val="24"/>
                    <w:highlight w:val="yellow"/>
                  </w:rPr>
                  <m:t>cosα</m:t>
                </m:r>
              </m:e>
            </m:rad>
          </m:den>
        </m:f>
      </m:oMath>
      <w:r w:rsidRPr="001A7F9C">
        <w:rPr>
          <w:rFonts w:ascii="Times New Roman" w:hAnsi="Times New Roman"/>
          <w:i/>
          <w:sz w:val="24"/>
          <w:szCs w:val="24"/>
          <w:highlight w:val="yellow"/>
        </w:rPr>
        <w:t>}</w:t>
      </w:r>
      <w:r w:rsidRPr="001A7F9C">
        <w:rPr>
          <w:rFonts w:ascii="Times New Roman" w:hAnsi="Times New Roman"/>
          <w:i/>
          <w:sz w:val="24"/>
          <w:szCs w:val="24"/>
        </w:rPr>
        <w:t>với α là độ lệch pha của 2 dao động</w:t>
      </w:r>
    </w:p>
    <w:p w14:paraId="6D93A13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i/>
          <w:sz w:val="24"/>
          <w:szCs w:val="24"/>
        </w:rPr>
        <w:tab/>
      </w:r>
      <w:r w:rsidRPr="001A7F9C">
        <w:rPr>
          <w:rFonts w:ascii="Times New Roman" w:hAnsi="Times New Roman"/>
          <w:sz w:val="24"/>
          <w:szCs w:val="24"/>
        </w:rPr>
        <w:t xml:space="preserve">Vị trí 2 dao động gặp nhau: </w:t>
      </w:r>
      <w:r w:rsidRPr="001A7F9C">
        <w:rPr>
          <w:rFonts w:ascii="Times New Roman" w:hAnsi="Times New Roman"/>
          <w:i/>
          <w:sz w:val="24"/>
          <w:szCs w:val="24"/>
        </w:rPr>
        <w:t>|x</w:t>
      </w:r>
      <w:r w:rsidRPr="001A7F9C">
        <w:rPr>
          <w:rFonts w:ascii="Times New Roman" w:hAnsi="Times New Roman"/>
          <w:i/>
          <w:sz w:val="24"/>
          <w:szCs w:val="24"/>
          <w:vertAlign w:val="subscript"/>
        </w:rPr>
        <w:t>0</w:t>
      </w:r>
      <w:r w:rsidRPr="001A7F9C">
        <w:rPr>
          <w:rFonts w:ascii="Times New Roman" w:hAnsi="Times New Roman"/>
          <w:i/>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sinα</m:t>
            </m:r>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cosα</m:t>
                </m:r>
              </m:e>
            </m:rad>
          </m:den>
        </m:f>
      </m:oMath>
      <w:r w:rsidRPr="001A7F9C">
        <w:rPr>
          <w:rFonts w:ascii="Times New Roman" w:hAnsi="Times New Roman"/>
          <w:sz w:val="24"/>
          <w:szCs w:val="24"/>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.0,75</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sinα</m:t>
            </m:r>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0,75</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e>
                    </m:d>
                  </m:e>
                  <m:sup>
                    <m:r>
                      <w:rPr>
                        <w:rFonts w:ascii="Cambria Math" w:hAnsi="Cambria Math"/>
                        <w:sz w:val="24"/>
                        <w:szCs w:val="24"/>
                      </w:rPr>
                      <m:t>2</m:t>
                    </m:r>
                  </m:sup>
                </m:sSup>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cos90</m:t>
                </m:r>
              </m:e>
            </m:rad>
          </m:den>
        </m:f>
      </m:oMath>
      <w:r w:rsidRPr="001A7F9C">
        <w:rPr>
          <w:rFonts w:ascii="Times New Roman" w:hAnsi="Times New Roman"/>
          <w:sz w:val="24"/>
          <w:szCs w:val="24"/>
        </w:rPr>
        <w:t xml:space="preserve"> = 2,4 </w:t>
      </w:r>
      <w:r w:rsidRPr="001A7F9C">
        <w:rPr>
          <w:rFonts w:ascii="Times New Roman" w:hAnsi="Times New Roman"/>
          <w:sz w:val="24"/>
          <w:szCs w:val="24"/>
        </w:rPr>
        <w:sym w:font="Symbol" w:char="F0DE"/>
      </w:r>
      <w:r w:rsidRPr="001A7F9C">
        <w:rPr>
          <w:rFonts w:ascii="Times New Roman" w:hAnsi="Times New Roman"/>
          <w:sz w:val="24"/>
          <w:szCs w:val="24"/>
        </w:rPr>
        <w:t xml:space="preserve"> A</w:t>
      </w:r>
      <w:r w:rsidRPr="001A7F9C">
        <w:rPr>
          <w:rFonts w:ascii="Times New Roman" w:hAnsi="Times New Roman"/>
          <w:sz w:val="24"/>
          <w:szCs w:val="24"/>
          <w:vertAlign w:val="subscript"/>
        </w:rPr>
        <w:t>1</w:t>
      </w:r>
      <w:r w:rsidRPr="001A7F9C">
        <w:rPr>
          <w:rFonts w:ascii="Times New Roman" w:hAnsi="Times New Roman"/>
          <w:sz w:val="24"/>
          <w:szCs w:val="24"/>
        </w:rPr>
        <w:t xml:space="preserve"> = 4 cm</w:t>
      </w:r>
    </w:p>
    <w:p w14:paraId="539D2E6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62304" behindDoc="0" locked="0" layoutInCell="1" allowOverlap="1" wp14:anchorId="1B21D22F" wp14:editId="7B891D9A">
            <wp:simplePos x="0" y="0"/>
            <wp:positionH relativeFrom="column">
              <wp:posOffset>4559504</wp:posOffset>
            </wp:positionH>
            <wp:positionV relativeFrom="paragraph">
              <wp:posOffset>341859</wp:posOffset>
            </wp:positionV>
            <wp:extent cx="2160288" cy="1333089"/>
            <wp:effectExtent l="0" t="0" r="0" b="635"/>
            <wp:wrapSquare wrapText="bothSides"/>
            <wp:docPr id="388" name="Hình ảnh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9DC1DB.tmp"/>
                    <pic:cNvPicPr/>
                  </pic:nvPicPr>
                  <pic:blipFill>
                    <a:blip r:embed="rId161">
                      <a:extLst>
                        <a:ext uri="{28A0092B-C50C-407E-A947-70E740481C1C}">
                          <a14:useLocalDpi xmlns:a14="http://schemas.microsoft.com/office/drawing/2010/main" val="0"/>
                        </a:ext>
                      </a:extLst>
                    </a:blip>
                    <a:stretch>
                      <a:fillRect/>
                    </a:stretch>
                  </pic:blipFill>
                  <pic:spPr>
                    <a:xfrm>
                      <a:off x="0" y="0"/>
                      <a:ext cx="2160288" cy="1333089"/>
                    </a:xfrm>
                    <a:prstGeom prst="rect">
                      <a:avLst/>
                    </a:prstGeom>
                  </pic:spPr>
                </pic:pic>
              </a:graphicData>
            </a:graphic>
          </wp:anchor>
        </w:drawing>
      </w:r>
      <w:r w:rsidRPr="001A7F9C">
        <w:rPr>
          <w:rFonts w:ascii="Times New Roman" w:hAnsi="Times New Roman"/>
          <w:sz w:val="24"/>
          <w:szCs w:val="24"/>
        </w:rPr>
        <w:tab/>
        <w:t xml:space="preserve">Vậy ω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max</m:t>
                </m:r>
              </m:sub>
            </m:sSub>
          </m:num>
          <m:den>
            <m:r>
              <w:rPr>
                <w:rFonts w:ascii="Cambria Math" w:hAnsi="Cambria Math"/>
                <w:sz w:val="24"/>
                <w:szCs w:val="24"/>
              </w:rPr>
              <m:t>A</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50</m:t>
            </m:r>
          </m:num>
          <m:den>
            <m:r>
              <w:rPr>
                <w:rFonts w:ascii="Cambria Math" w:hAnsi="Cambria Math"/>
                <w:sz w:val="24"/>
                <w:szCs w:val="24"/>
              </w:rPr>
              <m:t>1,25.4</m:t>
            </m:r>
          </m:den>
        </m:f>
      </m:oMath>
      <w:r w:rsidRPr="001A7F9C">
        <w:rPr>
          <w:rFonts w:ascii="Times New Roman" w:hAnsi="Times New Roman"/>
          <w:sz w:val="24"/>
          <w:szCs w:val="24"/>
        </w:rPr>
        <w:t xml:space="preserve"> = 10 rad/s </w:t>
      </w:r>
      <w:r w:rsidR="007D703B" w:rsidRPr="007D703B">
        <w:rPr>
          <w:rFonts w:ascii="Times New Roman" w:hAnsi="Times New Roman"/>
          <w:b/>
          <w:color w:val="003399"/>
          <w:sz w:val="24"/>
          <w:szCs w:val="24"/>
        </w:rPr>
        <w:t>Chọn đáp án A</w:t>
      </w:r>
    </w:p>
    <w:p w14:paraId="500AC4E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Một chất điểm thực hiện đồng thời hai dao động điều hòa cùng phương cùng chu kì T mà đồ thị x</w:t>
      </w:r>
      <w:r w:rsidRPr="001A7F9C">
        <w:rPr>
          <w:rFonts w:ascii="Times New Roman" w:hAnsi="Times New Roman"/>
          <w:sz w:val="24"/>
          <w:szCs w:val="24"/>
          <w:vertAlign w:val="subscript"/>
        </w:rPr>
        <w:t>1</w:t>
      </w:r>
      <w:r w:rsidRPr="001A7F9C">
        <w:rPr>
          <w:rFonts w:ascii="Times New Roman" w:hAnsi="Times New Roman"/>
          <w:sz w:val="24"/>
          <w:szCs w:val="24"/>
        </w:rPr>
        <w:t xml:space="preserve"> và x</w:t>
      </w:r>
      <w:r w:rsidRPr="001A7F9C">
        <w:rPr>
          <w:rFonts w:ascii="Times New Roman" w:hAnsi="Times New Roman"/>
          <w:sz w:val="24"/>
          <w:szCs w:val="24"/>
          <w:vertAlign w:val="subscript"/>
        </w:rPr>
        <w:t>2</w:t>
      </w:r>
      <w:r w:rsidRPr="001A7F9C">
        <w:rPr>
          <w:rFonts w:ascii="Times New Roman" w:hAnsi="Times New Roman"/>
          <w:sz w:val="24"/>
          <w:szCs w:val="24"/>
        </w:rPr>
        <w:t xml:space="preserve"> phụ thuộc thời gian biểu diễn trên hình vẽ. Biết x</w:t>
      </w:r>
      <w:r w:rsidRPr="001A7F9C">
        <w:rPr>
          <w:rFonts w:ascii="Times New Roman" w:hAnsi="Times New Roman"/>
          <w:sz w:val="24"/>
          <w:szCs w:val="24"/>
          <w:vertAlign w:val="subscript"/>
        </w:rPr>
        <w:t>2</w:t>
      </w:r>
      <w:r w:rsidRPr="001A7F9C">
        <w:rPr>
          <w:rFonts w:ascii="Times New Roman" w:hAnsi="Times New Roman"/>
          <w:sz w:val="24"/>
          <w:szCs w:val="24"/>
        </w:rPr>
        <w:t xml:space="preserve"> = v</w:t>
      </w:r>
      <w:r w:rsidRPr="001A7F9C">
        <w:rPr>
          <w:rFonts w:ascii="Times New Roman" w:hAnsi="Times New Roman"/>
          <w:sz w:val="24"/>
          <w:szCs w:val="24"/>
          <w:vertAlign w:val="subscript"/>
        </w:rPr>
        <w:t>1</w:t>
      </w:r>
      <w:r w:rsidRPr="001A7F9C">
        <w:rPr>
          <w:rFonts w:ascii="Times New Roman" w:hAnsi="Times New Roman"/>
          <w:sz w:val="24"/>
          <w:szCs w:val="24"/>
        </w:rPr>
        <w:t>T, tốc độ cực đại của chất điểm là 53,4 cm/s. Giá trị T gần giá trị nào nhất sau đây?</w:t>
      </w:r>
    </w:p>
    <w:p w14:paraId="4831437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2,56 s</w:t>
      </w:r>
      <w:r w:rsidRPr="001A7F9C">
        <w:rPr>
          <w:b/>
          <w:color w:val="FF0000"/>
          <w:szCs w:val="24"/>
        </w:rPr>
        <w:tab/>
      </w:r>
      <w:r w:rsidR="000841B6" w:rsidRPr="000841B6">
        <w:rPr>
          <w:b/>
          <w:color w:val="FF0000"/>
          <w:szCs w:val="24"/>
        </w:rPr>
        <w:t xml:space="preserve">B. </w:t>
      </w:r>
      <w:r w:rsidRPr="001A7F9C">
        <w:rPr>
          <w:szCs w:val="24"/>
        </w:rPr>
        <w:t>2,99 s</w:t>
      </w:r>
    </w:p>
    <w:p w14:paraId="24F6DD4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2,75 s</w:t>
      </w:r>
      <w:r w:rsidRPr="001A7F9C">
        <w:rPr>
          <w:b/>
          <w:color w:val="FF0000"/>
          <w:szCs w:val="24"/>
        </w:rPr>
        <w:tab/>
      </w:r>
      <w:r w:rsidR="000841B6" w:rsidRPr="000841B6">
        <w:rPr>
          <w:b/>
          <w:color w:val="FF0000"/>
          <w:szCs w:val="24"/>
        </w:rPr>
        <w:t xml:space="preserve">D. </w:t>
      </w:r>
      <w:r w:rsidRPr="001A7F9C">
        <w:rPr>
          <w:szCs w:val="24"/>
        </w:rPr>
        <w:t>2,64 s</w:t>
      </w:r>
    </w:p>
    <w:p w14:paraId="2D933EC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4DC90FF" w14:textId="77777777" w:rsidR="00FC69CB" w:rsidRPr="001A7F9C" w:rsidRDefault="007A7C3B" w:rsidP="007D703B">
      <w:pPr>
        <w:tabs>
          <w:tab w:val="left" w:pos="284"/>
          <w:tab w:val="left" w:pos="2835"/>
          <w:tab w:val="left" w:pos="5387"/>
          <w:tab w:val="left" w:pos="7938"/>
        </w:tabs>
        <w:rPr>
          <w:szCs w:val="24"/>
        </w:rPr>
      </w:pPr>
      <w:r w:rsidRPr="001A7F9C">
        <w:rPr>
          <w:szCs w:val="24"/>
        </w:rPr>
        <w:tab/>
        <w:t>Dễ thấy được hai dao động vuông pha (x</w:t>
      </w:r>
      <w:r w:rsidRPr="001A7F9C">
        <w:rPr>
          <w:szCs w:val="24"/>
          <w:vertAlign w:val="subscript"/>
        </w:rPr>
        <w:t>2</w:t>
      </w:r>
      <w:r w:rsidRPr="001A7F9C">
        <w:rPr>
          <w:szCs w:val="24"/>
        </w:rPr>
        <w:t xml:space="preserve"> sớm hơn x</w:t>
      </w:r>
      <w:r w:rsidRPr="001A7F9C">
        <w:rPr>
          <w:szCs w:val="24"/>
          <w:vertAlign w:val="subscript"/>
        </w:rPr>
        <w:t>1</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w:t>
      </w:r>
    </w:p>
    <w:p w14:paraId="1CB3304D"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th</m:t>
                    </m:r>
                  </m:sub>
                </m:sSub>
                <m:r>
                  <w:rPr>
                    <w:rFonts w:ascii="Cambria Math" w:hAnsi="Cambria Math"/>
                    <w:szCs w:val="24"/>
                  </w:rPr>
                  <m:t>=</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A</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2πA</m:t>
                            </m:r>
                          </m:e>
                        </m:d>
                      </m:e>
                      <m:sup>
                        <m:r>
                          <w:rPr>
                            <w:rFonts w:ascii="Cambria Math" w:hAnsi="Cambria Math"/>
                            <w:szCs w:val="24"/>
                          </w:rPr>
                          <m:t>2</m:t>
                        </m:r>
                      </m:sup>
                    </m:sSup>
                  </m:e>
                </m:rad>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e>
                </m:rad>
              </m:e>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r>
                  <w:rPr>
                    <w:rFonts w:ascii="Cambria Math" w:hAnsi="Cambria Math"/>
                    <w:szCs w:val="24"/>
                  </w:rPr>
                  <m:t>=ω.</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th</m:t>
                    </m:r>
                  </m:sub>
                </m:sSub>
                <m:r>
                  <w:rPr>
                    <w:rFonts w:ascii="Cambria Math" w:hAnsi="Cambria Math"/>
                    <w:szCs w:val="24"/>
                  </w:rPr>
                  <m:t>=ωA.</m:t>
                </m:r>
                <m:rad>
                  <m:radPr>
                    <m:degHide m:val="1"/>
                    <m:ctrlPr>
                      <w:rPr>
                        <w:rFonts w:ascii="Cambria Math" w:hAnsi="Cambria Math"/>
                        <w:i/>
                        <w:szCs w:val="24"/>
                      </w:rPr>
                    </m:ctrlPr>
                  </m:radPr>
                  <m:deg/>
                  <m:e>
                    <m:r>
                      <w:rPr>
                        <w:rFonts w:ascii="Cambria Math" w:hAnsi="Cambria Math"/>
                        <w:szCs w:val="24"/>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e>
                </m:rad>
              </m:e>
            </m:eqArr>
          </m:e>
        </m:d>
      </m:oMath>
      <w:r w:rsidRPr="001A7F9C">
        <w:rPr>
          <w:szCs w:val="24"/>
        </w:rPr>
        <w:t xml:space="preserve">→ A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num>
          <m:den>
            <m:r>
              <w:rPr>
                <w:rFonts w:ascii="Cambria Math" w:hAnsi="Cambria Math"/>
                <w:szCs w:val="24"/>
              </w:rPr>
              <m:t>ω</m:t>
            </m:r>
            <m:rad>
              <m:radPr>
                <m:degHide m:val="1"/>
                <m:ctrlPr>
                  <w:rPr>
                    <w:rFonts w:ascii="Cambria Math" w:hAnsi="Cambria Math"/>
                    <w:i/>
                    <w:szCs w:val="24"/>
                  </w:rPr>
                </m:ctrlPr>
              </m:radPr>
              <m:deg/>
              <m:e>
                <m:r>
                  <w:rPr>
                    <w:rFonts w:ascii="Cambria Math" w:hAnsi="Cambria Math"/>
                    <w:szCs w:val="24"/>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e>
            </m:rad>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r>
              <w:rPr>
                <w:rFonts w:ascii="Cambria Math" w:hAnsi="Cambria Math"/>
                <w:szCs w:val="24"/>
              </w:rPr>
              <m:t>.T</m:t>
            </m:r>
          </m:num>
          <m:den>
            <m:r>
              <w:rPr>
                <w:rFonts w:ascii="Cambria Math" w:hAnsi="Cambria Math"/>
                <w:szCs w:val="24"/>
              </w:rPr>
              <m:t>2π</m:t>
            </m:r>
            <m:rad>
              <m:radPr>
                <m:degHide m:val="1"/>
                <m:ctrlPr>
                  <w:rPr>
                    <w:rFonts w:ascii="Cambria Math" w:hAnsi="Cambria Math"/>
                    <w:i/>
                    <w:szCs w:val="24"/>
                  </w:rPr>
                </m:ctrlPr>
              </m:radPr>
              <m:deg/>
              <m:e>
                <m:r>
                  <w:rPr>
                    <w:rFonts w:ascii="Cambria Math" w:hAnsi="Cambria Math"/>
                    <w:szCs w:val="24"/>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e>
            </m:rad>
          </m:den>
        </m:f>
      </m:oMath>
      <w:r w:rsidRPr="001A7F9C">
        <w:rPr>
          <w:szCs w:val="24"/>
        </w:rPr>
        <w:t xml:space="preserve"> (1)</w:t>
      </w:r>
    </w:p>
    <w:p w14:paraId="2150AD27" w14:textId="77777777" w:rsidR="00FC69CB" w:rsidRPr="001A7F9C" w:rsidRDefault="007A7C3B" w:rsidP="007D703B">
      <w:pPr>
        <w:tabs>
          <w:tab w:val="left" w:pos="284"/>
          <w:tab w:val="left" w:pos="2835"/>
          <w:tab w:val="left" w:pos="5387"/>
          <w:tab w:val="left" w:pos="7938"/>
        </w:tabs>
        <w:rPr>
          <w:szCs w:val="24"/>
        </w:rPr>
      </w:pPr>
      <w:r w:rsidRPr="001A7F9C">
        <w:rPr>
          <w:szCs w:val="24"/>
        </w:rPr>
        <w:tab/>
        <w:t>Áp dụng công thức vị trí gặp nhau x</w:t>
      </w:r>
      <w:r w:rsidRPr="001A7F9C">
        <w:rPr>
          <w:szCs w:val="24"/>
          <w:vertAlign w:val="subscript"/>
        </w:rPr>
        <w:t>0</w:t>
      </w:r>
      <w:r w:rsidRPr="001A7F9C">
        <w:rPr>
          <w:szCs w:val="24"/>
        </w:rPr>
        <w:t xml:space="preserve"> ở bài toán trên (trường hợp vuông pha) ta được</w:t>
      </w:r>
    </w:p>
    <w:p w14:paraId="2F0F66F8"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|x</w:t>
      </w:r>
      <w:r w:rsidRPr="001A7F9C">
        <w:rPr>
          <w:szCs w:val="24"/>
          <w:vertAlign w:val="subscript"/>
          <w:lang w:val="fr-FR"/>
        </w:rPr>
        <w:t>0</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2</m:t>
                </m:r>
              </m:sub>
            </m:sSub>
          </m:num>
          <m:den>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lang w:val="fr-FR"/>
                      </w:rPr>
                      <m:t>1</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lang w:val="fr-FR"/>
                      </w:rPr>
                      <m:t>2</m:t>
                    </m:r>
                  </m:sub>
                  <m:sup>
                    <m:r>
                      <w:rPr>
                        <w:rFonts w:ascii="Cambria Math" w:hAnsi="Cambria Math"/>
                        <w:szCs w:val="24"/>
                        <w:lang w:val="fr-FR"/>
                      </w:rPr>
                      <m:t>2</m:t>
                    </m:r>
                  </m:sup>
                </m:sSubSup>
              </m:e>
            </m:rad>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2</m:t>
            </m:r>
            <m:r>
              <w:rPr>
                <w:rFonts w:ascii="Cambria Math" w:hAnsi="Cambria Math"/>
                <w:szCs w:val="24"/>
              </w:rPr>
              <m:t>π</m:t>
            </m:r>
            <m:sSup>
              <m:sSupPr>
                <m:ctrlPr>
                  <w:rPr>
                    <w:rFonts w:ascii="Cambria Math" w:hAnsi="Cambria Math"/>
                    <w:i/>
                    <w:szCs w:val="24"/>
                  </w:rPr>
                </m:ctrlPr>
              </m:sSupPr>
              <m:e>
                <m:r>
                  <w:rPr>
                    <w:rFonts w:ascii="Cambria Math" w:hAnsi="Cambria Math"/>
                    <w:szCs w:val="24"/>
                  </w:rPr>
                  <m:t>A</m:t>
                </m:r>
              </m:e>
              <m:sup>
                <m:r>
                  <w:rPr>
                    <w:rFonts w:ascii="Cambria Math" w:hAnsi="Cambria Math"/>
                    <w:szCs w:val="24"/>
                    <w:lang w:val="fr-FR"/>
                  </w:rPr>
                  <m:t>2</m:t>
                </m:r>
              </m:sup>
            </m:sSup>
          </m:num>
          <m:den>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2</m:t>
            </m:r>
            <m:r>
              <w:rPr>
                <w:rFonts w:ascii="Cambria Math" w:hAnsi="Cambria Math"/>
                <w:szCs w:val="24"/>
              </w:rPr>
              <m:t>π</m:t>
            </m:r>
          </m:num>
          <m:den>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den>
        </m:f>
        <m:r>
          <w:rPr>
            <w:rFonts w:ascii="Cambria Math" w:hAnsi="Cambria Math"/>
            <w:szCs w:val="24"/>
            <w:lang w:val="fr-FR"/>
          </w:rPr>
          <m:t>.</m:t>
        </m:r>
        <m:r>
          <w:rPr>
            <w:rFonts w:ascii="Cambria Math" w:hAnsi="Cambria Math"/>
            <w:szCs w:val="24"/>
          </w:rPr>
          <m:t>A</m:t>
        </m:r>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2</m:t>
            </m:r>
            <m:r>
              <w:rPr>
                <w:rFonts w:ascii="Cambria Math" w:hAnsi="Cambria Math"/>
                <w:szCs w:val="24"/>
              </w:rPr>
              <m:t>π</m:t>
            </m:r>
          </m:num>
          <m:den>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den>
        </m:f>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r>
              <w:rPr>
                <w:rFonts w:ascii="Cambria Math" w:hAnsi="Cambria Math"/>
                <w:szCs w:val="24"/>
                <w:lang w:val="fr-FR"/>
              </w:rPr>
              <m:t>.</m:t>
            </m:r>
            <m:r>
              <w:rPr>
                <w:rFonts w:ascii="Cambria Math" w:hAnsi="Cambria Math"/>
                <w:szCs w:val="24"/>
              </w:rPr>
              <m:t>T</m:t>
            </m:r>
          </m:num>
          <m:den>
            <m:r>
              <w:rPr>
                <w:rFonts w:ascii="Cambria Math" w:hAnsi="Cambria Math"/>
                <w:szCs w:val="24"/>
                <w:lang w:val="fr-FR"/>
              </w:rPr>
              <m:t>2</m:t>
            </m:r>
            <m:r>
              <w:rPr>
                <w:rFonts w:ascii="Cambria Math" w:hAnsi="Cambria Math"/>
                <w:szCs w:val="24"/>
              </w:rPr>
              <m:t>π</m:t>
            </m:r>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den>
        </m:f>
      </m:oMath>
    </w:p>
    <w:p w14:paraId="7CEDFB9A" w14:textId="77777777" w:rsidR="00FC69CB" w:rsidRPr="00F8675A" w:rsidRDefault="007A7C3B" w:rsidP="007D703B">
      <w:pPr>
        <w:tabs>
          <w:tab w:val="left" w:pos="284"/>
          <w:tab w:val="left" w:pos="2835"/>
          <w:tab w:val="left" w:pos="5387"/>
          <w:tab w:val="left" w:pos="7938"/>
        </w:tabs>
        <w:rPr>
          <w:szCs w:val="24"/>
          <w:lang w:val="fr-FR"/>
        </w:rPr>
      </w:pPr>
      <w:r w:rsidRPr="001A7F9C">
        <w:rPr>
          <w:szCs w:val="24"/>
          <w:lang w:val="fr-FR"/>
        </w:rPr>
        <w:lastRenderedPageBreak/>
        <w:tab/>
      </w:r>
      <w:r w:rsidRPr="001A7F9C">
        <w:rPr>
          <w:szCs w:val="24"/>
        </w:rPr>
        <w:sym w:font="Symbol" w:char="F0DE"/>
      </w:r>
      <w:r w:rsidRPr="00F8675A">
        <w:rPr>
          <w:szCs w:val="24"/>
          <w:lang w:val="fr-FR"/>
        </w:rPr>
        <w:t xml:space="preserve"> T = </w:t>
      </w:r>
      <m:oMath>
        <m:f>
          <m:fPr>
            <m:ctrlPr>
              <w:rPr>
                <w:rFonts w:ascii="Cambria Math" w:hAnsi="Cambria Math"/>
                <w:i/>
                <w:szCs w:val="24"/>
              </w:rPr>
            </m:ctrlPr>
          </m:fPr>
          <m:num>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lang w:val="fr-FR"/>
                  </w:rPr>
                  <m:t>0</m:t>
                </m:r>
              </m:sub>
            </m:sSub>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r>
              <w:rPr>
                <w:rFonts w:ascii="Cambria Math" w:hAnsi="Cambria Math"/>
                <w:szCs w:val="24"/>
                <w:lang w:val="fr-FR"/>
              </w:rPr>
              <m:t>)</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max</m:t>
                </m:r>
              </m:sub>
            </m:sSub>
          </m:den>
        </m:f>
      </m:oMath>
      <w:r w:rsidRPr="00F8675A">
        <w:rPr>
          <w:szCs w:val="24"/>
          <w:lang w:val="fr-FR"/>
        </w:rPr>
        <w:t xml:space="preserve"> ≈ 2,99 s </w:t>
      </w:r>
      <w:r w:rsidR="007D703B" w:rsidRPr="00F8675A">
        <w:rPr>
          <w:b/>
          <w:color w:val="003399"/>
          <w:szCs w:val="24"/>
          <w:lang w:val="fr-FR"/>
        </w:rPr>
        <w:t>Chọn đáp án B</w:t>
      </w:r>
    </w:p>
    <w:p w14:paraId="50DA3609" w14:textId="77777777" w:rsidR="00FC69CB" w:rsidRPr="00F8675A" w:rsidRDefault="007A7C3B" w:rsidP="007D703B">
      <w:pPr>
        <w:tabs>
          <w:tab w:val="left" w:pos="284"/>
          <w:tab w:val="left" w:pos="2835"/>
          <w:tab w:val="left" w:pos="5387"/>
          <w:tab w:val="left" w:pos="7938"/>
        </w:tabs>
        <w:rPr>
          <w:b/>
          <w:i/>
          <w:szCs w:val="24"/>
          <w:lang w:val="fr-FR"/>
        </w:rPr>
      </w:pPr>
      <w:r w:rsidRPr="00F8675A">
        <w:rPr>
          <w:b/>
          <w:i/>
          <w:szCs w:val="24"/>
          <w:lang w:val="fr-FR"/>
        </w:rPr>
        <w:tab/>
        <w:t>Cách khác</w:t>
      </w:r>
    </w:p>
    <w:p w14:paraId="5E57D11B"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Thay v</w:t>
      </w:r>
      <w:r w:rsidRPr="00F8675A">
        <w:rPr>
          <w:szCs w:val="24"/>
          <w:vertAlign w:val="subscript"/>
          <w:lang w:val="fr-FR"/>
        </w:rPr>
        <w:t>max</w:t>
      </w:r>
      <w:r w:rsidRPr="00F8675A">
        <w:rPr>
          <w:szCs w:val="24"/>
          <w:lang w:val="fr-FR"/>
        </w:rPr>
        <w:t xml:space="preserve"> vào (1) ta được 53,4 = </w:t>
      </w:r>
      <w:r w:rsidRPr="001A7F9C">
        <w:rPr>
          <w:szCs w:val="24"/>
        </w:rPr>
        <w:t>ω</w:t>
      </w:r>
      <w:r w:rsidRPr="00F8675A">
        <w:rPr>
          <w:szCs w:val="24"/>
          <w:lang w:val="fr-FR"/>
        </w:rPr>
        <w:t>A</w:t>
      </w:r>
      <m:oMath>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oMath>
      <w:r w:rsidRPr="001A7F9C">
        <w:rPr>
          <w:szCs w:val="24"/>
        </w:rPr>
        <w:sym w:font="Symbol" w:char="F0DE"/>
      </w:r>
      <w:r w:rsidRPr="001A7F9C">
        <w:rPr>
          <w:szCs w:val="24"/>
        </w:rPr>
        <w:t>ω</w:t>
      </w:r>
      <w:r w:rsidRPr="00F8675A">
        <w:rPr>
          <w:szCs w:val="24"/>
          <w:lang w:val="fr-FR"/>
        </w:rPr>
        <w:t xml:space="preserve">A = </w:t>
      </w:r>
      <m:oMath>
        <m:f>
          <m:fPr>
            <m:ctrlPr>
              <w:rPr>
                <w:rFonts w:ascii="Cambria Math" w:hAnsi="Cambria Math"/>
                <w:i/>
                <w:szCs w:val="24"/>
              </w:rPr>
            </m:ctrlPr>
          </m:fPr>
          <m:num>
            <m:r>
              <w:rPr>
                <w:rFonts w:ascii="Cambria Math" w:hAnsi="Cambria Math"/>
                <w:szCs w:val="24"/>
                <w:lang w:val="fr-FR"/>
              </w:rPr>
              <m:t xml:space="preserve">53,4 </m:t>
            </m:r>
          </m:num>
          <m:den>
            <m:rad>
              <m:radPr>
                <m:degHide m:val="1"/>
                <m:ctrlPr>
                  <w:rPr>
                    <w:rFonts w:ascii="Cambria Math" w:hAnsi="Cambria Math"/>
                    <w:i/>
                    <w:szCs w:val="24"/>
                  </w:rPr>
                </m:ctrlPr>
              </m:radPr>
              <m:deg/>
              <m:e>
                <m:r>
                  <w:rPr>
                    <w:rFonts w:ascii="Cambria Math" w:hAnsi="Cambria Math"/>
                    <w:szCs w:val="24"/>
                    <w:lang w:val="fr-FR"/>
                  </w:rPr>
                  <m:t>1+4</m:t>
                </m:r>
                <m:sSup>
                  <m:sSupPr>
                    <m:ctrlPr>
                      <w:rPr>
                        <w:rFonts w:ascii="Cambria Math" w:hAnsi="Cambria Math"/>
                        <w:i/>
                        <w:szCs w:val="24"/>
                      </w:rPr>
                    </m:ctrlPr>
                  </m:sSupPr>
                  <m:e>
                    <m:r>
                      <w:rPr>
                        <w:rFonts w:ascii="Cambria Math" w:hAnsi="Cambria Math"/>
                        <w:szCs w:val="24"/>
                      </w:rPr>
                      <m:t>π</m:t>
                    </m:r>
                  </m:e>
                  <m:sup>
                    <m:r>
                      <w:rPr>
                        <w:rFonts w:ascii="Cambria Math" w:hAnsi="Cambria Math"/>
                        <w:szCs w:val="24"/>
                        <w:lang w:val="fr-FR"/>
                      </w:rPr>
                      <m:t>2</m:t>
                    </m:r>
                  </m:sup>
                </m:sSup>
              </m:e>
            </m:rad>
          </m:den>
        </m:f>
      </m:oMath>
    </w:p>
    <w:p w14:paraId="69FDF0D7" w14:textId="77777777" w:rsidR="00FC69CB" w:rsidRPr="001A7F9C" w:rsidRDefault="007A7C3B" w:rsidP="007D703B">
      <w:pPr>
        <w:tabs>
          <w:tab w:val="left" w:pos="284"/>
          <w:tab w:val="left" w:pos="2835"/>
          <w:tab w:val="left" w:pos="5387"/>
          <w:tab w:val="left" w:pos="7938"/>
        </w:tabs>
        <w:rPr>
          <w:szCs w:val="24"/>
          <w:lang w:val="fr-FR"/>
        </w:rPr>
      </w:pPr>
      <w:r w:rsidRPr="00F8675A">
        <w:rPr>
          <w:szCs w:val="24"/>
          <w:lang w:val="fr-FR"/>
        </w:rPr>
        <w:tab/>
      </w:r>
      <w:r w:rsidRPr="001A7F9C">
        <w:rPr>
          <w:szCs w:val="24"/>
          <w:lang w:val="fr-FR"/>
        </w:rPr>
        <w:t>Tại thời điểm t = -t</w:t>
      </w:r>
      <w:r w:rsidRPr="001A7F9C">
        <w:rPr>
          <w:szCs w:val="24"/>
          <w:vertAlign w:val="subscript"/>
          <w:lang w:val="fr-FR"/>
        </w:rPr>
        <w:t>1</w:t>
      </w:r>
      <w:r w:rsidRPr="001A7F9C">
        <w:rPr>
          <w:szCs w:val="24"/>
          <w:lang w:val="fr-FR"/>
        </w:rPr>
        <w:t xml:space="preserve"> thì x</w:t>
      </w:r>
      <w:r w:rsidRPr="001A7F9C">
        <w:rPr>
          <w:szCs w:val="24"/>
          <w:vertAlign w:val="subscript"/>
          <w:lang w:val="fr-FR"/>
        </w:rPr>
        <w:t>1</w:t>
      </w:r>
      <w:r w:rsidRPr="001A7F9C">
        <w:rPr>
          <w:szCs w:val="24"/>
          <w:lang w:val="fr-FR"/>
        </w:rPr>
        <w:t xml:space="preserve"> = x</w:t>
      </w:r>
      <w:r w:rsidRPr="001A7F9C">
        <w:rPr>
          <w:szCs w:val="24"/>
          <w:vertAlign w:val="subscript"/>
          <w:lang w:val="fr-FR"/>
        </w:rPr>
        <w:t>2</w:t>
      </w:r>
      <w:r w:rsidRPr="001A7F9C">
        <w:rPr>
          <w:szCs w:val="24"/>
          <w:lang w:val="fr-FR"/>
        </w:rPr>
        <w:t xml:space="preserve"> = - 3,95 cm</w:t>
      </w:r>
    </w:p>
    <w:p w14:paraId="4E0D67DC"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lang w:val="vi-VN"/>
        </w:rPr>
        <w:t>Hay Acos(-ωt</w:t>
      </w:r>
      <w:r w:rsidRPr="001A7F9C">
        <w:rPr>
          <w:szCs w:val="24"/>
          <w:vertAlign w:val="subscript"/>
          <w:lang w:val="vi-VN"/>
        </w:rPr>
        <w:t>1</w:t>
      </w:r>
      <w:r w:rsidRPr="001A7F9C">
        <w:rPr>
          <w:szCs w:val="24"/>
          <w:lang w:val="vi-VN"/>
        </w:rPr>
        <w:t xml:space="preserve">-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 2πA.cos(-</w:t>
      </w:r>
      <w:r w:rsidRPr="001A7F9C">
        <w:rPr>
          <w:szCs w:val="24"/>
        </w:rPr>
        <w:t>ωt</w:t>
      </w:r>
      <w:r w:rsidRPr="001A7F9C">
        <w:rPr>
          <w:szCs w:val="24"/>
          <w:vertAlign w:val="subscript"/>
        </w:rPr>
        <w:t>1</w:t>
      </w:r>
      <w:r w:rsidRPr="001A7F9C">
        <w:rPr>
          <w:szCs w:val="24"/>
          <w:lang w:val="vi-VN"/>
        </w:rPr>
        <w:t>)</w:t>
      </w:r>
      <w:r w:rsidRPr="001A7F9C">
        <w:rPr>
          <w:szCs w:val="24"/>
        </w:rPr>
        <w:t xml:space="preserve"> = -3,95</w:t>
      </w:r>
    </w:p>
    <w:p w14:paraId="73563125"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B"/>
      </w:r>
      <w:r w:rsidRPr="001A7F9C">
        <w:rPr>
          <w:szCs w:val="24"/>
          <w:lang w:val="vi-VN"/>
        </w:rPr>
        <w:t>Acos(ωt</w:t>
      </w:r>
      <w:r w:rsidRPr="001A7F9C">
        <w:rPr>
          <w:szCs w:val="24"/>
          <w:vertAlign w:val="subscript"/>
          <w:lang w:val="vi-VN"/>
        </w:rPr>
        <w:t>1</w:t>
      </w:r>
      <w:r w:rsidRPr="001A7F9C">
        <w:rPr>
          <w:szCs w:val="24"/>
        </w:rPr>
        <w:t>+</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 2πA.cos(</w:t>
      </w:r>
      <w:r w:rsidRPr="001A7F9C">
        <w:rPr>
          <w:szCs w:val="24"/>
        </w:rPr>
        <w:t>ωt</w:t>
      </w:r>
      <w:r w:rsidRPr="001A7F9C">
        <w:rPr>
          <w:szCs w:val="24"/>
          <w:vertAlign w:val="subscript"/>
        </w:rPr>
        <w:t>1</w:t>
      </w:r>
      <w:r w:rsidRPr="001A7F9C">
        <w:rPr>
          <w:szCs w:val="24"/>
          <w:lang w:val="vi-VN"/>
        </w:rPr>
        <w:t>)</w:t>
      </w:r>
      <w:r w:rsidRPr="001A7F9C">
        <w:rPr>
          <w:szCs w:val="24"/>
        </w:rPr>
        <w:t xml:space="preserve"> = -3,95</w:t>
      </w:r>
    </w:p>
    <w:p w14:paraId="4CA84A8F"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B"/>
      </w:r>
      <w:r w:rsidRPr="001A7F9C">
        <w:rPr>
          <w:szCs w:val="24"/>
        </w:rPr>
        <w:t xml:space="preserve"> -Asin(ωt</w:t>
      </w:r>
      <w:r w:rsidRPr="001A7F9C">
        <w:rPr>
          <w:szCs w:val="24"/>
          <w:vertAlign w:val="subscript"/>
        </w:rPr>
        <w:t>1</w:t>
      </w:r>
      <w:r w:rsidRPr="001A7F9C">
        <w:rPr>
          <w:szCs w:val="24"/>
        </w:rPr>
        <w:t xml:space="preserve">) = </w:t>
      </w:r>
      <w:r w:rsidRPr="001A7F9C">
        <w:rPr>
          <w:szCs w:val="24"/>
          <w:lang w:val="vi-VN"/>
        </w:rPr>
        <w:t>2πA.cos(</w:t>
      </w:r>
      <w:r w:rsidRPr="001A7F9C">
        <w:rPr>
          <w:szCs w:val="24"/>
        </w:rPr>
        <w:t>ωt</w:t>
      </w:r>
      <w:r w:rsidRPr="001A7F9C">
        <w:rPr>
          <w:szCs w:val="24"/>
          <w:vertAlign w:val="subscript"/>
        </w:rPr>
        <w:t>1</w:t>
      </w:r>
      <w:r w:rsidRPr="001A7F9C">
        <w:rPr>
          <w:szCs w:val="24"/>
          <w:lang w:val="vi-VN"/>
        </w:rPr>
        <w:t>)</w:t>
      </w:r>
      <w:r w:rsidRPr="001A7F9C">
        <w:rPr>
          <w:szCs w:val="24"/>
        </w:rPr>
        <w:t xml:space="preserve"> = -3,95</w:t>
      </w:r>
    </w:p>
    <w:p w14:paraId="6F411C00" w14:textId="77777777" w:rsidR="00FC69CB" w:rsidRPr="001A7F9C" w:rsidRDefault="007A7C3B" w:rsidP="007D703B">
      <w:pPr>
        <w:tabs>
          <w:tab w:val="left" w:pos="284"/>
          <w:tab w:val="left" w:pos="2835"/>
          <w:tab w:val="left" w:pos="4658"/>
        </w:tabs>
        <w:rPr>
          <w:szCs w:val="24"/>
          <w:lang w:val="vi-VN"/>
        </w:rPr>
      </w:pPr>
      <w:r w:rsidRPr="001A7F9C">
        <w:rPr>
          <w:szCs w:val="24"/>
        </w:rPr>
        <w:tab/>
      </w:r>
      <w:r w:rsidRPr="001A7F9C">
        <w:rPr>
          <w:szCs w:val="24"/>
        </w:rPr>
        <w:sym w:font="Symbol" w:char="F0DE"/>
      </w:r>
      <w:r w:rsidRPr="001A7F9C">
        <w:rPr>
          <w:szCs w:val="24"/>
        </w:rPr>
        <w:t xml:space="preserve"> tan(ωt</w:t>
      </w:r>
      <w:r w:rsidRPr="001A7F9C">
        <w:rPr>
          <w:szCs w:val="24"/>
          <w:vertAlign w:val="subscript"/>
        </w:rPr>
        <w:t>1</w:t>
      </w:r>
      <w:r w:rsidRPr="001A7F9C">
        <w:rPr>
          <w:szCs w:val="24"/>
        </w:rPr>
        <w:t xml:space="preserve">) = - 2π </w:t>
      </w:r>
      <w:r w:rsidRPr="001A7F9C">
        <w:rPr>
          <w:szCs w:val="24"/>
          <w:lang w:val="vi-VN"/>
        </w:rPr>
        <w:sym w:font="Symbol" w:char="F0DE"/>
      </w:r>
      <w:r w:rsidRPr="001A7F9C">
        <w:rPr>
          <w:szCs w:val="24"/>
          <w:lang w:val="vi-VN"/>
        </w:rPr>
        <w:t xml:space="preserve"> ωt</w:t>
      </w:r>
      <w:r w:rsidRPr="001A7F9C">
        <w:rPr>
          <w:szCs w:val="24"/>
          <w:vertAlign w:val="subscript"/>
          <w:lang w:val="vi-VN"/>
        </w:rPr>
        <w:t>1</w:t>
      </w:r>
      <w:r w:rsidRPr="001A7F9C">
        <w:rPr>
          <w:szCs w:val="24"/>
          <w:lang w:val="vi-VN"/>
        </w:rPr>
        <w:t xml:space="preserve"> = arctan(-2π)</w:t>
      </w:r>
    </w:p>
    <w:p w14:paraId="2FDC13DA" w14:textId="77777777" w:rsidR="00FC69CB" w:rsidRPr="001A7F9C" w:rsidRDefault="007A7C3B" w:rsidP="007D703B">
      <w:pPr>
        <w:tabs>
          <w:tab w:val="left" w:pos="284"/>
          <w:tab w:val="left" w:pos="2835"/>
          <w:tab w:val="left" w:pos="4658"/>
        </w:tabs>
        <w:rPr>
          <w:szCs w:val="24"/>
          <w:lang w:val="vi-VN"/>
        </w:rPr>
      </w:pPr>
      <w:r w:rsidRPr="001A7F9C">
        <w:rPr>
          <w:szCs w:val="24"/>
          <w:lang w:val="vi-VN"/>
        </w:rPr>
        <w:tab/>
        <w:t xml:space="preserve">Khi đó A = </w:t>
      </w:r>
      <m:oMath>
        <m:f>
          <m:fPr>
            <m:ctrlPr>
              <w:rPr>
                <w:rFonts w:ascii="Cambria Math" w:hAnsi="Cambria Math"/>
                <w:i/>
                <w:szCs w:val="24"/>
                <w:lang w:val="vi-VN"/>
              </w:rPr>
            </m:ctrlPr>
          </m:fPr>
          <m:num>
            <m:r>
              <w:rPr>
                <w:rFonts w:ascii="Cambria Math" w:hAnsi="Cambria Math"/>
                <w:szCs w:val="24"/>
                <w:lang w:val="vi-VN"/>
              </w:rPr>
              <m:t xml:space="preserve">-3,95 </m:t>
            </m:r>
          </m:num>
          <m:den>
            <m:r>
              <w:rPr>
                <w:rFonts w:ascii="Cambria Math" w:hAnsi="Cambria Math"/>
                <w:szCs w:val="24"/>
                <w:lang w:val="vi-VN"/>
              </w:rPr>
              <m:t>2π.</m:t>
            </m:r>
            <m:r>
              <m:rPr>
                <m:sty m:val="p"/>
              </m:rPr>
              <w:rPr>
                <w:rFonts w:ascii="Cambria Math" w:hAnsi="Cambria Math"/>
                <w:szCs w:val="24"/>
                <w:lang w:val="vi-VN"/>
              </w:rPr>
              <m:t>cos⁡</m:t>
            </m:r>
            <m:r>
              <w:rPr>
                <w:rFonts w:ascii="Cambria Math" w:hAnsi="Cambria Math"/>
                <w:szCs w:val="24"/>
                <w:lang w:val="vi-VN"/>
              </w:rPr>
              <m:t>(ω</m:t>
            </m:r>
            <m:sSub>
              <m:sSubPr>
                <m:ctrlPr>
                  <w:rPr>
                    <w:rFonts w:ascii="Cambria Math" w:hAnsi="Cambria Math"/>
                    <w:i/>
                    <w:szCs w:val="24"/>
                    <w:lang w:val="vi-VN"/>
                  </w:rPr>
                </m:ctrlPr>
              </m:sSubPr>
              <m:e>
                <m:r>
                  <w:rPr>
                    <w:rFonts w:ascii="Cambria Math" w:hAnsi="Cambria Math"/>
                    <w:szCs w:val="24"/>
                    <w:lang w:val="vi-VN"/>
                  </w:rPr>
                  <m:t>t</m:t>
                </m:r>
              </m:e>
              <m:sub>
                <m:r>
                  <w:rPr>
                    <w:rFonts w:ascii="Cambria Math" w:hAnsi="Cambria Math"/>
                    <w:szCs w:val="24"/>
                    <w:lang w:val="vi-VN"/>
                  </w:rPr>
                  <m:t>1</m:t>
                </m:r>
              </m:sub>
            </m:sSub>
            <m:r>
              <w:rPr>
                <w:rFonts w:ascii="Cambria Math" w:hAnsi="Cambria Math"/>
                <w:szCs w:val="24"/>
                <w:lang w:val="vi-VN"/>
              </w:rPr>
              <m:t>)</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 xml:space="preserve">3,95 </m:t>
            </m:r>
          </m:num>
          <m:den>
            <m:r>
              <w:rPr>
                <w:rFonts w:ascii="Cambria Math" w:hAnsi="Cambria Math"/>
                <w:szCs w:val="24"/>
                <w:lang w:val="vi-VN"/>
              </w:rPr>
              <m:t>2π</m:t>
            </m:r>
            <m:r>
              <m:rPr>
                <m:sty m:val="p"/>
              </m:rPr>
              <w:rPr>
                <w:rFonts w:ascii="Cambria Math" w:hAnsi="Cambria Math"/>
                <w:szCs w:val="24"/>
                <w:lang w:val="vi-VN"/>
              </w:rPr>
              <m:t>cos⁡</m:t>
            </m:r>
            <m:r>
              <w:rPr>
                <w:rFonts w:ascii="Cambria Math" w:hAnsi="Cambria Math"/>
                <w:szCs w:val="24"/>
                <w:lang w:val="vi-VN"/>
              </w:rPr>
              <m:t>(</m:t>
            </m:r>
            <m:func>
              <m:funcPr>
                <m:ctrlPr>
                  <w:rPr>
                    <w:rFonts w:ascii="Cambria Math" w:hAnsi="Cambria Math"/>
                    <w:szCs w:val="24"/>
                    <w:lang w:val="vi-VN"/>
                  </w:rPr>
                </m:ctrlPr>
              </m:funcPr>
              <m:fName>
                <m:r>
                  <m:rPr>
                    <m:sty m:val="p"/>
                  </m:rPr>
                  <w:rPr>
                    <w:rFonts w:ascii="Cambria Math" w:hAnsi="Cambria Math"/>
                    <w:szCs w:val="24"/>
                    <w:lang w:val="vi-VN"/>
                  </w:rPr>
                  <m:t>arctan</m:t>
                </m:r>
                <m:ctrlPr>
                  <w:rPr>
                    <w:rFonts w:ascii="Cambria Math" w:hAnsi="Cambria Math"/>
                    <w:i/>
                    <w:szCs w:val="24"/>
                    <w:lang w:val="vi-VN"/>
                  </w:rPr>
                </m:ctrlPr>
              </m:fName>
              <m:e>
                <m:d>
                  <m:dPr>
                    <m:ctrlPr>
                      <w:rPr>
                        <w:rFonts w:ascii="Cambria Math" w:hAnsi="Cambria Math"/>
                        <w:i/>
                        <w:szCs w:val="24"/>
                        <w:lang w:val="vi-VN"/>
                      </w:rPr>
                    </m:ctrlPr>
                  </m:dPr>
                  <m:e>
                    <m:r>
                      <w:rPr>
                        <w:rFonts w:ascii="Cambria Math" w:hAnsi="Cambria Math"/>
                        <w:szCs w:val="24"/>
                        <w:lang w:val="vi-VN"/>
                      </w:rPr>
                      <m:t>-2π</m:t>
                    </m:r>
                  </m:e>
                </m:d>
              </m:e>
            </m:func>
            <m:r>
              <w:rPr>
                <w:rFonts w:ascii="Cambria Math" w:hAnsi="Cambria Math"/>
                <w:szCs w:val="24"/>
                <w:lang w:val="vi-VN"/>
              </w:rPr>
              <m:t>+π)</m:t>
            </m:r>
          </m:den>
        </m:f>
      </m:oMath>
      <w:r w:rsidRPr="001A7F9C">
        <w:rPr>
          <w:szCs w:val="24"/>
          <w:lang w:val="vi-VN"/>
        </w:rPr>
        <w:t xml:space="preserve"> = 4 cm</w:t>
      </w:r>
    </w:p>
    <w:p w14:paraId="28F262BF" w14:textId="77777777" w:rsidR="00FC69CB" w:rsidRPr="001A7F9C" w:rsidRDefault="007A7C3B" w:rsidP="007D703B">
      <w:pPr>
        <w:tabs>
          <w:tab w:val="left" w:pos="284"/>
          <w:tab w:val="left" w:pos="2835"/>
          <w:tab w:val="left" w:pos="4658"/>
        </w:tabs>
        <w:rPr>
          <w:szCs w:val="24"/>
          <w:lang w:val="vi-VN"/>
        </w:rPr>
      </w:pPr>
      <w:r w:rsidRPr="001A7F9C">
        <w:rPr>
          <w:szCs w:val="24"/>
          <w:lang w:val="vi-VN"/>
        </w:rPr>
        <w:tab/>
        <w:t xml:space="preserve">Vậy T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ω</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53,4</m:t>
            </m:r>
          </m:den>
        </m:f>
        <m:r>
          <w:rPr>
            <w:rFonts w:ascii="Cambria Math" w:hAnsi="Cambria Math"/>
            <w:szCs w:val="24"/>
            <w:lang w:val="vi-VN"/>
          </w:rPr>
          <m:t>A</m:t>
        </m:r>
        <m:rad>
          <m:radPr>
            <m:degHide m:val="1"/>
            <m:ctrlPr>
              <w:rPr>
                <w:rFonts w:ascii="Cambria Math" w:hAnsi="Cambria Math"/>
                <w:i/>
                <w:szCs w:val="24"/>
                <w:lang w:val="vi-VN"/>
              </w:rPr>
            </m:ctrlPr>
          </m:radPr>
          <m:deg/>
          <m:e>
            <m:r>
              <w:rPr>
                <w:rFonts w:ascii="Cambria Math" w:hAnsi="Cambria Math"/>
                <w:szCs w:val="24"/>
                <w:lang w:val="vi-VN"/>
              </w:rPr>
              <m:t>1+4</m:t>
            </m:r>
            <m:sSup>
              <m:sSupPr>
                <m:ctrlPr>
                  <w:rPr>
                    <w:rFonts w:ascii="Cambria Math" w:hAnsi="Cambria Math"/>
                    <w:i/>
                    <w:szCs w:val="24"/>
                    <w:lang w:val="vi-VN"/>
                  </w:rPr>
                </m:ctrlPr>
              </m:sSupPr>
              <m:e>
                <m:r>
                  <w:rPr>
                    <w:rFonts w:ascii="Cambria Math" w:hAnsi="Cambria Math"/>
                    <w:szCs w:val="24"/>
                    <w:lang w:val="vi-VN"/>
                  </w:rPr>
                  <m:t>π</m:t>
                </m:r>
              </m:e>
              <m:sup>
                <m:r>
                  <w:rPr>
                    <w:rFonts w:ascii="Cambria Math" w:hAnsi="Cambria Math"/>
                    <w:szCs w:val="24"/>
                    <w:lang w:val="vi-VN"/>
                  </w:rPr>
                  <m:t>2</m:t>
                </m:r>
              </m:sup>
            </m:sSup>
          </m:e>
        </m:rad>
      </m:oMath>
      <w:r w:rsidRPr="001A7F9C">
        <w:rPr>
          <w:szCs w:val="24"/>
          <w:lang w:val="vi-VN"/>
        </w:rPr>
        <w:t xml:space="preserve"> ≈ 2,99 s </w:t>
      </w:r>
      <w:r w:rsidR="007D703B" w:rsidRPr="007D703B">
        <w:rPr>
          <w:b/>
          <w:color w:val="003399"/>
          <w:szCs w:val="24"/>
          <w:lang w:val="vi-VN"/>
        </w:rPr>
        <w:t>Chọn đáp án B</w:t>
      </w:r>
    </w:p>
    <w:p w14:paraId="75C2F6F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464704" behindDoc="0" locked="0" layoutInCell="1" allowOverlap="1" wp14:anchorId="5641968E" wp14:editId="2D3997EF">
            <wp:simplePos x="0" y="0"/>
            <wp:positionH relativeFrom="column">
              <wp:posOffset>5216499</wp:posOffset>
            </wp:positionH>
            <wp:positionV relativeFrom="paragraph">
              <wp:posOffset>156235</wp:posOffset>
            </wp:positionV>
            <wp:extent cx="1502410" cy="1170940"/>
            <wp:effectExtent l="0" t="0" r="0" b="0"/>
            <wp:wrapSquare wrapText="bothSides"/>
            <wp:docPr id="55291" name="Hình ảnh 5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02410" cy="1170940"/>
                    </a:xfrm>
                    <a:prstGeom prst="rect">
                      <a:avLst/>
                    </a:prstGeom>
                    <a:noFill/>
                    <a:ln>
                      <a:noFill/>
                    </a:ln>
                  </pic:spPr>
                </pic:pic>
              </a:graphicData>
            </a:graphic>
          </wp:anchor>
        </w:drawing>
      </w:r>
      <w:r w:rsidRPr="001A7F9C">
        <w:rPr>
          <w:rFonts w:ascii="Times New Roman" w:hAnsi="Times New Roman"/>
          <w:sz w:val="24"/>
          <w:szCs w:val="24"/>
          <w:lang w:val="vi-VN"/>
        </w:rPr>
        <w:t>Một chất điểm thực hiện đồng thời hai dao động điều hòa cùng phương, cùng tần số, đồ thị phụ thuộc li độ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vào thời gian được biểu diễn như hình vẽ. Phương trình dao động của x = 3x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là</w:t>
      </w:r>
    </w:p>
    <w:p w14:paraId="5389BA7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lang w:val="vi-VN"/>
        </w:rPr>
      </w:pPr>
      <w:r w:rsidRPr="001A7F9C">
        <w:rPr>
          <w:rFonts w:ascii="Times New Roman" w:hAnsi="Times New Roman"/>
          <w:sz w:val="24"/>
          <w:szCs w:val="24"/>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x = 16cos(10πt + 0,19) cm</w:t>
      </w:r>
    </w:p>
    <w:p w14:paraId="65C486B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x = 8</w:t>
      </w:r>
      <m:oMath>
        <m:rad>
          <m:radPr>
            <m:degHide m:val="1"/>
            <m:ctrlPr>
              <w:rPr>
                <w:rFonts w:ascii="Cambria Math" w:hAnsi="Cambria Math"/>
                <w:i/>
                <w:sz w:val="24"/>
                <w:szCs w:val="24"/>
                <w:lang w:val="vi-VN"/>
              </w:rPr>
            </m:ctrlPr>
          </m:radPr>
          <m:deg/>
          <m:e>
            <m:r>
              <w:rPr>
                <w:rFonts w:ascii="Cambria Math" w:hAnsi="Cambria Math"/>
                <w:sz w:val="24"/>
                <w:szCs w:val="24"/>
                <w:lang w:val="vi-VN"/>
              </w:rPr>
              <m:t>5</m:t>
            </m:r>
          </m:e>
        </m:rad>
      </m:oMath>
      <w:r w:rsidRPr="001A7F9C">
        <w:rPr>
          <w:rFonts w:ascii="Times New Roman" w:hAnsi="Times New Roman"/>
          <w:sz w:val="24"/>
          <w:szCs w:val="24"/>
          <w:lang w:val="vi-VN"/>
        </w:rPr>
        <w:t xml:space="preserve">cos(10πt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cm</w:t>
      </w:r>
    </w:p>
    <w:p w14:paraId="3F70AF2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 xml:space="preserve">x = 8cos(5πt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1A7F9C">
        <w:rPr>
          <w:rFonts w:ascii="Times New Roman" w:hAnsi="Times New Roman"/>
          <w:sz w:val="24"/>
          <w:szCs w:val="24"/>
          <w:lang w:val="vi-VN"/>
        </w:rPr>
        <w:t>) cm</w:t>
      </w:r>
      <w:r w:rsidRPr="001A7F9C">
        <w:rPr>
          <w:rFonts w:ascii="Times New Roman" w:hAnsi="Times New Roman"/>
          <w:sz w:val="24"/>
          <w:szCs w:val="24"/>
          <w:lang w:val="vi-VN"/>
        </w:rPr>
        <w:tab/>
      </w:r>
    </w:p>
    <w:p w14:paraId="60FC96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x = 8</w:t>
      </w:r>
      <m:oMath>
        <m:rad>
          <m:radPr>
            <m:degHide m:val="1"/>
            <m:ctrlPr>
              <w:rPr>
                <w:rFonts w:ascii="Cambria Math" w:hAnsi="Cambria Math"/>
                <w:i/>
                <w:sz w:val="24"/>
                <w:szCs w:val="24"/>
                <w:lang w:val="vi-VN"/>
              </w:rPr>
            </m:ctrlPr>
          </m:radPr>
          <m:deg/>
          <m:e>
            <m:r>
              <w:rPr>
                <w:rFonts w:ascii="Cambria Math" w:hAnsi="Cambria Math"/>
                <w:sz w:val="24"/>
                <w:szCs w:val="24"/>
                <w:lang w:val="vi-VN"/>
              </w:rPr>
              <m:t>7</m:t>
            </m:r>
          </m:e>
        </m:rad>
      </m:oMath>
      <w:r w:rsidRPr="001A7F9C">
        <w:rPr>
          <w:rFonts w:ascii="Times New Roman" w:hAnsi="Times New Roman"/>
          <w:sz w:val="24"/>
          <w:szCs w:val="24"/>
          <w:lang w:val="vi-VN"/>
        </w:rPr>
        <w:t>cos(10πt + 0,19) cm</w:t>
      </w:r>
    </w:p>
    <w:p w14:paraId="5533222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25B2E60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rPr>
        <w:t>Chu kì T = 0,2 s → ω = 10π rad/s</w:t>
      </w:r>
      <w:r w:rsidRPr="001A7F9C">
        <w:rPr>
          <w:rFonts w:ascii="Times New Roman" w:hAnsi="Times New Roman"/>
          <w:sz w:val="24"/>
          <w:szCs w:val="24"/>
          <w:lang w:val="vi-VN"/>
        </w:rPr>
        <w:t xml:space="preserve"> và có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f>
          <m:fPr>
            <m:ctrlPr>
              <w:rPr>
                <w:rFonts w:ascii="Cambria Math" w:hAnsi="Cambria Math"/>
                <w:sz w:val="24"/>
                <w:szCs w:val="24"/>
                <w:lang w:val="vi-VN"/>
              </w:rPr>
            </m:ctrlPr>
          </m:fPr>
          <m:num>
            <m:r>
              <m:rPr>
                <m:sty m:val="p"/>
              </m:rPr>
              <w:rPr>
                <w:rFonts w:ascii="Cambria Math" w:hAnsi="Cambria Math"/>
                <w:sz w:val="24"/>
                <w:szCs w:val="24"/>
                <w:lang w:val="vi-VN"/>
              </w:rPr>
              <m:t>π</m:t>
            </m:r>
          </m:num>
          <m:den>
            <m:r>
              <m:rPr>
                <m:sty m:val="p"/>
              </m:rPr>
              <w:rPr>
                <w:rFonts w:ascii="Cambria Math" w:hAnsi="Cambria Math"/>
                <w:sz w:val="24"/>
                <w:szCs w:val="24"/>
                <w:lang w:val="vi-VN"/>
              </w:rPr>
              <m:t>2</m:t>
            </m:r>
          </m:den>
        </m:f>
      </m:oMath>
      <w:r w:rsidRPr="001A7F9C">
        <w:rPr>
          <w:rFonts w:ascii="Times New Roman" w:hAnsi="Times New Roman"/>
          <w:sz w:val="24"/>
          <w:szCs w:val="24"/>
          <w:lang w:val="vi-VN"/>
        </w:rPr>
        <w:t>;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8 cm</w:t>
      </w:r>
    </w:p>
    <w:p w14:paraId="5B30420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Vị trí 2 vật gặp nhau: |x</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vi-VN"/>
                  </w:rPr>
                  <m:t>A</m:t>
                </m:r>
              </m:e>
              <m:sub>
                <m:r>
                  <m:rPr>
                    <m:sty m:val="p"/>
                  </m:rPr>
                  <w:rPr>
                    <w:rFonts w:ascii="Cambria Math" w:hAnsi="Cambria Math"/>
                    <w:sz w:val="24"/>
                    <w:szCs w:val="24"/>
                    <w:lang w:val="vi-VN"/>
                  </w:rPr>
                  <m:t>1</m:t>
                </m:r>
              </m:sub>
            </m:sSub>
            <m:sSub>
              <m:sSubPr>
                <m:ctrlPr>
                  <w:rPr>
                    <w:rFonts w:ascii="Cambria Math" w:hAnsi="Cambria Math"/>
                    <w:sz w:val="24"/>
                    <w:szCs w:val="24"/>
                  </w:rPr>
                </m:ctrlPr>
              </m:sSubPr>
              <m:e>
                <m:r>
                  <m:rPr>
                    <m:sty m:val="p"/>
                  </m:rPr>
                  <w:rPr>
                    <w:rFonts w:ascii="Cambria Math" w:hAnsi="Cambria Math"/>
                    <w:sz w:val="24"/>
                    <w:szCs w:val="24"/>
                    <w:lang w:val="vi-VN"/>
                  </w:rPr>
                  <m:t>A</m:t>
                </m:r>
              </m:e>
              <m:sub>
                <m:r>
                  <m:rPr>
                    <m:sty m:val="p"/>
                  </m:rPr>
                  <w:rPr>
                    <w:rFonts w:ascii="Cambria Math" w:hAnsi="Cambria Math"/>
                    <w:sz w:val="24"/>
                    <w:szCs w:val="24"/>
                    <w:lang w:val="vi-VN"/>
                  </w:rPr>
                  <m:t>2</m:t>
                </m:r>
              </m:sub>
            </m:sSub>
            <m:r>
              <m:rPr>
                <m:sty m:val="p"/>
              </m:rPr>
              <w:rPr>
                <w:rFonts w:ascii="Cambria Math" w:hAnsi="Cambria Math"/>
                <w:sz w:val="24"/>
                <w:szCs w:val="24"/>
                <w:lang w:val="vi-VN"/>
              </w:rPr>
              <m:t>sin</m:t>
            </m:r>
            <m:r>
              <m:rPr>
                <m:sty m:val="p"/>
              </m:rPr>
              <w:rPr>
                <w:rFonts w:ascii="Cambria Math" w:hAnsi="Cambria Math"/>
                <w:sz w:val="24"/>
                <w:szCs w:val="24"/>
              </w:rPr>
              <m:t>α</m:t>
            </m:r>
          </m:num>
          <m:den>
            <m:rad>
              <m:radPr>
                <m:degHide m:val="1"/>
                <m:ctrlPr>
                  <w:rPr>
                    <w:rFonts w:ascii="Cambria Math" w:hAnsi="Cambria Math"/>
                    <w:sz w:val="24"/>
                    <w:szCs w:val="24"/>
                  </w:rPr>
                </m:ctrlPr>
              </m:radPr>
              <m:deg/>
              <m:e>
                <m:sSubSup>
                  <m:sSubSupPr>
                    <m:ctrlPr>
                      <w:rPr>
                        <w:rFonts w:ascii="Cambria Math" w:hAnsi="Cambria Math"/>
                        <w:sz w:val="24"/>
                        <w:szCs w:val="24"/>
                      </w:rPr>
                    </m:ctrlPr>
                  </m:sSubSupPr>
                  <m:e>
                    <m:r>
                      <m:rPr>
                        <m:sty m:val="p"/>
                      </m:rPr>
                      <w:rPr>
                        <w:rFonts w:ascii="Cambria Math" w:hAnsi="Cambria Math"/>
                        <w:sz w:val="24"/>
                        <w:szCs w:val="24"/>
                        <w:lang w:val="vi-VN"/>
                      </w:rPr>
                      <m:t>A</m:t>
                    </m:r>
                  </m:e>
                  <m:sub>
                    <m:r>
                      <m:rPr>
                        <m:sty m:val="p"/>
                      </m:rPr>
                      <w:rPr>
                        <w:rFonts w:ascii="Cambria Math" w:hAnsi="Cambria Math"/>
                        <w:sz w:val="24"/>
                        <w:szCs w:val="24"/>
                        <w:lang w:val="vi-VN"/>
                      </w:rPr>
                      <m:t>1</m:t>
                    </m:r>
                  </m:sub>
                  <m:sup>
                    <m:r>
                      <m:rPr>
                        <m:sty m:val="p"/>
                      </m:rPr>
                      <w:rPr>
                        <w:rFonts w:ascii="Cambria Math" w:hAnsi="Cambria Math"/>
                        <w:sz w:val="24"/>
                        <w:szCs w:val="24"/>
                        <w:lang w:val="vi-VN"/>
                      </w:rPr>
                      <m:t>2</m:t>
                    </m:r>
                  </m:sup>
                </m:sSubSup>
                <m:r>
                  <m:rPr>
                    <m:sty m:val="p"/>
                  </m:rPr>
                  <w:rPr>
                    <w:rFonts w:ascii="Cambria Math" w:hAnsi="Cambria Math"/>
                    <w:sz w:val="24"/>
                    <w:szCs w:val="24"/>
                    <w:lang w:val="vi-VN"/>
                  </w:rPr>
                  <m:t>+</m:t>
                </m:r>
                <m:sSubSup>
                  <m:sSubSupPr>
                    <m:ctrlPr>
                      <w:rPr>
                        <w:rFonts w:ascii="Cambria Math" w:hAnsi="Cambria Math"/>
                        <w:sz w:val="24"/>
                        <w:szCs w:val="24"/>
                      </w:rPr>
                    </m:ctrlPr>
                  </m:sSubSupPr>
                  <m:e>
                    <m:r>
                      <m:rPr>
                        <m:sty m:val="p"/>
                      </m:rPr>
                      <w:rPr>
                        <w:rFonts w:ascii="Cambria Math" w:hAnsi="Cambria Math"/>
                        <w:sz w:val="24"/>
                        <w:szCs w:val="24"/>
                        <w:lang w:val="vi-VN"/>
                      </w:rPr>
                      <m:t>A</m:t>
                    </m:r>
                  </m:e>
                  <m:sub>
                    <m:r>
                      <m:rPr>
                        <m:sty m:val="p"/>
                      </m:rPr>
                      <w:rPr>
                        <w:rFonts w:ascii="Cambria Math" w:hAnsi="Cambria Math"/>
                        <w:sz w:val="24"/>
                        <w:szCs w:val="24"/>
                        <w:lang w:val="vi-VN"/>
                      </w:rPr>
                      <m:t>2</m:t>
                    </m:r>
                  </m:sub>
                  <m:sup>
                    <m:r>
                      <m:rPr>
                        <m:sty m:val="p"/>
                      </m:rPr>
                      <w:rPr>
                        <w:rFonts w:ascii="Cambria Math" w:hAnsi="Cambria Math"/>
                        <w:sz w:val="24"/>
                        <w:szCs w:val="24"/>
                        <w:lang w:val="vi-VN"/>
                      </w:rPr>
                      <m:t>2</m:t>
                    </m:r>
                  </m:sup>
                </m:sSubSup>
                <m:r>
                  <m:rPr>
                    <m:sty m:val="p"/>
                  </m:rPr>
                  <w:rPr>
                    <w:rFonts w:ascii="Cambria Math" w:hAnsi="Cambria Math"/>
                    <w:sz w:val="24"/>
                    <w:szCs w:val="24"/>
                    <w:lang w:val="vi-VN"/>
                  </w:rPr>
                  <m:t>-2</m:t>
                </m:r>
                <m:sSub>
                  <m:sSubPr>
                    <m:ctrlPr>
                      <w:rPr>
                        <w:rFonts w:ascii="Cambria Math" w:hAnsi="Cambria Math"/>
                        <w:sz w:val="24"/>
                        <w:szCs w:val="24"/>
                      </w:rPr>
                    </m:ctrlPr>
                  </m:sSubPr>
                  <m:e>
                    <m:r>
                      <m:rPr>
                        <m:sty m:val="p"/>
                      </m:rPr>
                      <w:rPr>
                        <w:rFonts w:ascii="Cambria Math" w:hAnsi="Cambria Math"/>
                        <w:sz w:val="24"/>
                        <w:szCs w:val="24"/>
                        <w:lang w:val="vi-VN"/>
                      </w:rPr>
                      <m:t>A</m:t>
                    </m:r>
                  </m:e>
                  <m:sub>
                    <m:r>
                      <m:rPr>
                        <m:sty m:val="p"/>
                      </m:rPr>
                      <w:rPr>
                        <w:rFonts w:ascii="Cambria Math" w:hAnsi="Cambria Math"/>
                        <w:sz w:val="24"/>
                        <w:szCs w:val="24"/>
                        <w:lang w:val="vi-VN"/>
                      </w:rPr>
                      <m:t>1</m:t>
                    </m:r>
                  </m:sub>
                </m:sSub>
                <m:sSub>
                  <m:sSubPr>
                    <m:ctrlPr>
                      <w:rPr>
                        <w:rFonts w:ascii="Cambria Math" w:hAnsi="Cambria Math"/>
                        <w:sz w:val="24"/>
                        <w:szCs w:val="24"/>
                      </w:rPr>
                    </m:ctrlPr>
                  </m:sSubPr>
                  <m:e>
                    <m:r>
                      <m:rPr>
                        <m:sty m:val="p"/>
                      </m:rPr>
                      <w:rPr>
                        <w:rFonts w:ascii="Cambria Math" w:hAnsi="Cambria Math"/>
                        <w:sz w:val="24"/>
                        <w:szCs w:val="24"/>
                        <w:lang w:val="vi-VN"/>
                      </w:rPr>
                      <m:t>A</m:t>
                    </m:r>
                  </m:e>
                  <m:sub>
                    <m:r>
                      <m:rPr>
                        <m:sty m:val="p"/>
                      </m:rPr>
                      <w:rPr>
                        <w:rFonts w:ascii="Cambria Math" w:hAnsi="Cambria Math"/>
                        <w:sz w:val="24"/>
                        <w:szCs w:val="24"/>
                        <w:lang w:val="vi-VN"/>
                      </w:rPr>
                      <m:t>2</m:t>
                    </m:r>
                  </m:sub>
                </m:sSub>
                <m:r>
                  <m:rPr>
                    <m:sty m:val="p"/>
                  </m:rPr>
                  <w:rPr>
                    <w:rFonts w:ascii="Cambria Math" w:hAnsi="Cambria Math"/>
                    <w:sz w:val="24"/>
                    <w:szCs w:val="24"/>
                    <w:lang w:val="vi-VN"/>
                  </w:rPr>
                  <m:t>cos</m:t>
                </m:r>
                <m:r>
                  <m:rPr>
                    <m:sty m:val="p"/>
                  </m:rPr>
                  <w:rPr>
                    <w:rFonts w:ascii="Cambria Math" w:hAnsi="Cambria Math"/>
                    <w:sz w:val="24"/>
                    <w:szCs w:val="24"/>
                  </w:rPr>
                  <m:t>α</m:t>
                </m:r>
              </m:e>
            </m:rad>
          </m:den>
        </m:f>
      </m:oMath>
      <w:r w:rsidRPr="001A7F9C">
        <w:rPr>
          <w:rFonts w:ascii="Times New Roman" w:hAnsi="Times New Roman"/>
          <w:sz w:val="24"/>
          <w:szCs w:val="24"/>
          <w:lang w:val="vi-VN"/>
        </w:rPr>
        <w:t xml:space="preserve"> hay 4 =</w:t>
      </w:r>
      <m:oMath>
        <m:f>
          <m:fPr>
            <m:ctrlPr>
              <w:rPr>
                <w:rFonts w:ascii="Cambria Math" w:hAnsi="Cambria Math"/>
                <w:sz w:val="24"/>
                <w:szCs w:val="24"/>
              </w:rPr>
            </m:ctrlPr>
          </m:fPr>
          <m:num>
            <m:r>
              <m:rPr>
                <m:sty m:val="p"/>
              </m:rPr>
              <w:rPr>
                <w:rFonts w:ascii="Cambria Math" w:hAnsi="Cambria Math"/>
                <w:sz w:val="24"/>
                <w:szCs w:val="24"/>
                <w:lang w:val="vi-VN"/>
              </w:rPr>
              <m:t>8.8.sin</m:t>
            </m:r>
            <m:r>
              <m:rPr>
                <m:sty m:val="p"/>
              </m:rPr>
              <w:rPr>
                <w:rFonts w:ascii="Cambria Math" w:hAnsi="Cambria Math"/>
                <w:sz w:val="24"/>
                <w:szCs w:val="24"/>
              </w:rPr>
              <m:t>α</m:t>
            </m:r>
          </m:num>
          <m:den>
            <m:rad>
              <m:radPr>
                <m:degHide m:val="1"/>
                <m:ctrlPr>
                  <w:rPr>
                    <w:rFonts w:ascii="Cambria Math" w:hAnsi="Cambria Math"/>
                    <w:sz w:val="24"/>
                    <w:szCs w:val="24"/>
                  </w:rPr>
                </m:ctrlPr>
              </m:radPr>
              <m:deg/>
              <m:e>
                <m:sSup>
                  <m:sSupPr>
                    <m:ctrlPr>
                      <w:rPr>
                        <w:rFonts w:ascii="Cambria Math" w:hAnsi="Cambria Math"/>
                        <w:sz w:val="24"/>
                        <w:szCs w:val="24"/>
                      </w:rPr>
                    </m:ctrlPr>
                  </m:sSupPr>
                  <m:e>
                    <m:r>
                      <m:rPr>
                        <m:sty m:val="p"/>
                      </m:rPr>
                      <w:rPr>
                        <w:rFonts w:ascii="Cambria Math" w:hAnsi="Cambria Math"/>
                        <w:sz w:val="24"/>
                        <w:szCs w:val="24"/>
                        <w:lang w:val="vi-VN"/>
                      </w:rPr>
                      <m:t>8</m:t>
                    </m:r>
                  </m:e>
                  <m:sup>
                    <m:r>
                      <m:rPr>
                        <m:sty m:val="p"/>
                      </m:rPr>
                      <w:rPr>
                        <w:rFonts w:ascii="Cambria Math" w:hAnsi="Cambria Math"/>
                        <w:sz w:val="24"/>
                        <w:szCs w:val="24"/>
                        <w:lang w:val="vi-VN"/>
                      </w:rPr>
                      <m:t>2</m:t>
                    </m:r>
                  </m:sup>
                </m:sSup>
                <m:r>
                  <m:rPr>
                    <m:sty m:val="p"/>
                  </m:rPr>
                  <w:rPr>
                    <w:rFonts w:ascii="Cambria Math" w:hAnsi="Cambria Math"/>
                    <w:sz w:val="24"/>
                    <w:szCs w:val="24"/>
                    <w:lang w:val="vi-VN"/>
                  </w:rPr>
                  <m:t>+</m:t>
                </m:r>
                <m:sSup>
                  <m:sSupPr>
                    <m:ctrlPr>
                      <w:rPr>
                        <w:rFonts w:ascii="Cambria Math" w:hAnsi="Cambria Math"/>
                        <w:sz w:val="24"/>
                        <w:szCs w:val="24"/>
                      </w:rPr>
                    </m:ctrlPr>
                  </m:sSupPr>
                  <m:e>
                    <m:r>
                      <m:rPr>
                        <m:sty m:val="p"/>
                      </m:rPr>
                      <w:rPr>
                        <w:rFonts w:ascii="Cambria Math" w:hAnsi="Cambria Math"/>
                        <w:sz w:val="24"/>
                        <w:szCs w:val="24"/>
                        <w:lang w:val="vi-VN"/>
                      </w:rPr>
                      <m:t>8</m:t>
                    </m:r>
                  </m:e>
                  <m:sup>
                    <m:r>
                      <m:rPr>
                        <m:sty m:val="p"/>
                      </m:rPr>
                      <w:rPr>
                        <w:rFonts w:ascii="Cambria Math" w:hAnsi="Cambria Math"/>
                        <w:sz w:val="24"/>
                        <w:szCs w:val="24"/>
                        <w:lang w:val="vi-VN"/>
                      </w:rPr>
                      <m:t>2</m:t>
                    </m:r>
                  </m:sup>
                </m:sSup>
                <m:r>
                  <m:rPr>
                    <m:sty m:val="p"/>
                  </m:rPr>
                  <w:rPr>
                    <w:rFonts w:ascii="Cambria Math" w:hAnsi="Cambria Math"/>
                    <w:sz w:val="24"/>
                    <w:szCs w:val="24"/>
                    <w:lang w:val="vi-VN"/>
                  </w:rPr>
                  <m:t>-2.8.8cos</m:t>
                </m:r>
                <m:r>
                  <m:rPr>
                    <m:sty m:val="p"/>
                  </m:rPr>
                  <w:rPr>
                    <w:rFonts w:ascii="Cambria Math" w:hAnsi="Cambria Math"/>
                    <w:sz w:val="24"/>
                    <w:szCs w:val="24"/>
                  </w:rPr>
                  <m:t>α</m:t>
                </m:r>
              </m:e>
            </m:rad>
          </m:den>
        </m:f>
      </m:oMath>
    </w:p>
    <w:p w14:paraId="6563224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1 = </w:t>
      </w:r>
      <m:oMath>
        <m:f>
          <m:fPr>
            <m:ctrlPr>
              <w:rPr>
                <w:rFonts w:ascii="Cambria Math" w:hAnsi="Cambria Math"/>
                <w:sz w:val="24"/>
                <w:szCs w:val="24"/>
              </w:rPr>
            </m:ctrlPr>
          </m:fPr>
          <m:num>
            <m:r>
              <m:rPr>
                <m:sty m:val="p"/>
              </m:rPr>
              <w:rPr>
                <w:rFonts w:ascii="Cambria Math" w:hAnsi="Cambria Math"/>
                <w:sz w:val="24"/>
                <w:szCs w:val="24"/>
                <w:lang w:val="vi-VN"/>
              </w:rPr>
              <m:t>2.sin</m:t>
            </m:r>
            <m:r>
              <m:rPr>
                <m:sty m:val="p"/>
              </m:rPr>
              <w:rPr>
                <w:rFonts w:ascii="Cambria Math" w:hAnsi="Cambria Math"/>
                <w:sz w:val="24"/>
                <w:szCs w:val="24"/>
              </w:rPr>
              <m:t>α</m:t>
            </m:r>
          </m:num>
          <m:den>
            <m:rad>
              <m:radPr>
                <m:degHide m:val="1"/>
                <m:ctrlPr>
                  <w:rPr>
                    <w:rFonts w:ascii="Cambria Math" w:hAnsi="Cambria Math"/>
                    <w:sz w:val="24"/>
                    <w:szCs w:val="24"/>
                  </w:rPr>
                </m:ctrlPr>
              </m:radPr>
              <m:deg/>
              <m:e>
                <m:r>
                  <m:rPr>
                    <m:sty m:val="p"/>
                  </m:rPr>
                  <w:rPr>
                    <w:rFonts w:ascii="Cambria Math" w:hAnsi="Cambria Math"/>
                    <w:sz w:val="24"/>
                    <w:szCs w:val="24"/>
                    <w:lang w:val="vi-VN"/>
                  </w:rPr>
                  <m:t>2-2.cos</m:t>
                </m:r>
                <m:r>
                  <m:rPr>
                    <m:sty m:val="p"/>
                  </m:rPr>
                  <w:rPr>
                    <w:rFonts w:ascii="Cambria Math" w:hAnsi="Cambria Math"/>
                    <w:sz w:val="24"/>
                    <w:szCs w:val="24"/>
                  </w:rPr>
                  <m:t>α</m:t>
                </m:r>
              </m:e>
            </m:rad>
          </m:den>
        </m:f>
        <m:box>
          <m:boxPr>
            <m:opEmu m:val="1"/>
            <m:ctrlPr>
              <w:rPr>
                <w:rFonts w:ascii="Cambria Math" w:hAnsi="Cambria Math"/>
                <w:sz w:val="24"/>
                <w:szCs w:val="24"/>
                <w:lang w:val="vi-VN"/>
              </w:rPr>
            </m:ctrlPr>
          </m:boxPr>
          <m:e>
            <m:groupChr>
              <m:groupChrPr>
                <m:chr m:val="→"/>
                <m:vertJc m:val="bot"/>
                <m:ctrlPr>
                  <w:rPr>
                    <w:rFonts w:ascii="Cambria Math" w:hAnsi="Cambria Math"/>
                    <w:sz w:val="24"/>
                    <w:szCs w:val="24"/>
                    <w:lang w:val="vi-VN"/>
                  </w:rPr>
                </m:ctrlPr>
              </m:groupChrPr>
              <m:e>
                <m:r>
                  <m:rPr>
                    <m:sty m:val="p"/>
                  </m:rPr>
                  <w:rPr>
                    <w:rFonts w:ascii="Cambria Math" w:hAnsi="Cambria Math"/>
                    <w:sz w:val="24"/>
                    <w:szCs w:val="24"/>
                    <w:lang w:val="vi-VN"/>
                  </w:rPr>
                  <m:t xml:space="preserve">    Solve     </m:t>
                </m:r>
              </m:e>
            </m:groupChr>
          </m:e>
        </m:box>
      </m:oMath>
      <w:r w:rsidRPr="001A7F9C">
        <w:rPr>
          <w:rFonts w:ascii="Times New Roman" w:hAnsi="Times New Roman"/>
          <w:sz w:val="24"/>
          <w:szCs w:val="24"/>
          <w:lang w:val="vi-VN"/>
        </w:rPr>
        <w:t>α = 120</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xml:space="preserve"> = 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- 30</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xml:space="preserve"> = - </w:t>
      </w:r>
      <m:oMath>
        <m:f>
          <m:fPr>
            <m:ctrlPr>
              <w:rPr>
                <w:rFonts w:ascii="Cambria Math" w:hAnsi="Cambria Math"/>
                <w:sz w:val="24"/>
                <w:szCs w:val="24"/>
                <w:lang w:val="vi-VN"/>
              </w:rPr>
            </m:ctrlPr>
          </m:fPr>
          <m:num>
            <m:r>
              <m:rPr>
                <m:sty m:val="p"/>
              </m:rPr>
              <w:rPr>
                <w:rFonts w:ascii="Cambria Math" w:hAnsi="Cambria Math"/>
                <w:sz w:val="24"/>
                <w:szCs w:val="24"/>
                <w:lang w:val="vi-VN"/>
              </w:rPr>
              <m:t>π</m:t>
            </m:r>
          </m:num>
          <m:den>
            <m:r>
              <m:rPr>
                <m:sty m:val="p"/>
              </m:rPr>
              <w:rPr>
                <w:rFonts w:ascii="Cambria Math" w:hAnsi="Cambria Math"/>
                <w:sz w:val="24"/>
                <w:szCs w:val="24"/>
                <w:lang w:val="vi-VN"/>
              </w:rPr>
              <m:t>6</m:t>
            </m:r>
          </m:den>
        </m:f>
      </m:oMath>
    </w:p>
    <w:p w14:paraId="2726B5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Vậy phương trình của x = 3x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8</w:t>
      </w:r>
      <m:oMath>
        <m:rad>
          <m:radPr>
            <m:degHide m:val="1"/>
            <m:ctrlPr>
              <w:rPr>
                <w:rFonts w:ascii="Cambria Math" w:hAnsi="Cambria Math"/>
                <w:sz w:val="24"/>
                <w:szCs w:val="24"/>
                <w:lang w:val="vi-VN"/>
              </w:rPr>
            </m:ctrlPr>
          </m:radPr>
          <m:deg/>
          <m:e>
            <m:r>
              <m:rPr>
                <m:sty m:val="p"/>
              </m:rPr>
              <w:rPr>
                <w:rFonts w:ascii="Cambria Math" w:hAnsi="Cambria Math"/>
                <w:sz w:val="24"/>
                <w:szCs w:val="24"/>
                <w:lang w:val="vi-VN"/>
              </w:rPr>
              <m:t>7</m:t>
            </m:r>
          </m:e>
        </m:rad>
      </m:oMath>
      <w:r w:rsidRPr="001A7F9C">
        <w:rPr>
          <w:rFonts w:ascii="Times New Roman" w:hAnsi="Times New Roman"/>
          <w:sz w:val="24"/>
          <w:szCs w:val="24"/>
          <w:lang w:val="vi-VN"/>
        </w:rPr>
        <w:t xml:space="preserve">cos(10πt + 0,19) cm </w:t>
      </w:r>
      <w:r w:rsidR="007D703B" w:rsidRPr="007D703B">
        <w:rPr>
          <w:rFonts w:ascii="Times New Roman" w:hAnsi="Times New Roman"/>
          <w:b/>
          <w:color w:val="003399"/>
          <w:sz w:val="24"/>
          <w:szCs w:val="24"/>
          <w:lang w:val="vi-VN"/>
        </w:rPr>
        <w:t>Chọn đáp án D</w:t>
      </w:r>
    </w:p>
    <w:p w14:paraId="13150E1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360256" behindDoc="0" locked="0" layoutInCell="1" allowOverlap="1" wp14:anchorId="15867734" wp14:editId="6297D563">
            <wp:simplePos x="0" y="0"/>
            <wp:positionH relativeFrom="column">
              <wp:posOffset>4866107</wp:posOffset>
            </wp:positionH>
            <wp:positionV relativeFrom="paragraph">
              <wp:posOffset>35077</wp:posOffset>
            </wp:positionV>
            <wp:extent cx="1854200" cy="1294130"/>
            <wp:effectExtent l="0" t="0" r="0" b="1270"/>
            <wp:wrapSquare wrapText="bothSides"/>
            <wp:docPr id="284" name="Hình ảnh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9DC9E05.tmp"/>
                    <pic:cNvPicPr/>
                  </pic:nvPicPr>
                  <pic:blipFill>
                    <a:blip r:embed="rId163">
                      <a:extLst>
                        <a:ext uri="{28A0092B-C50C-407E-A947-70E740481C1C}">
                          <a14:useLocalDpi xmlns:a14="http://schemas.microsoft.com/office/drawing/2010/main" val="0"/>
                        </a:ext>
                      </a:extLst>
                    </a:blip>
                    <a:stretch>
                      <a:fillRect/>
                    </a:stretch>
                  </pic:blipFill>
                  <pic:spPr>
                    <a:xfrm>
                      <a:off x="0" y="0"/>
                      <a:ext cx="1854200" cy="1294130"/>
                    </a:xfrm>
                    <a:prstGeom prst="rect">
                      <a:avLst/>
                    </a:prstGeom>
                  </pic:spPr>
                </pic:pic>
              </a:graphicData>
            </a:graphic>
          </wp:anchor>
        </w:drawing>
      </w:r>
      <w:r w:rsidRPr="001A7F9C">
        <w:rPr>
          <w:rFonts w:ascii="Times New Roman" w:hAnsi="Times New Roman"/>
          <w:sz w:val="24"/>
          <w:szCs w:val="24"/>
          <w:lang w:val="vi-VN"/>
        </w:rPr>
        <w:t>Cho 3 dao động điều hòa cùng phương, cùng tần số có phương trình lần lượt là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2acos</w:t>
      </w:r>
      <w:r w:rsidRPr="001A7F9C">
        <w:rPr>
          <w:rFonts w:ascii="Times New Roman" w:hAnsi="Times New Roman"/>
          <w:sz w:val="24"/>
          <w:szCs w:val="24"/>
        </w:rPr>
        <w:t>ω</w:t>
      </w:r>
      <w:r w:rsidRPr="001A7F9C">
        <w:rPr>
          <w:rFonts w:ascii="Times New Roman" w:hAnsi="Times New Roman"/>
          <w:sz w:val="24"/>
          <w:szCs w:val="24"/>
          <w:lang w:val="vi-VN"/>
        </w:rPr>
        <w:t>t cm;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và x</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acos(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π</w:t>
      </w:r>
      <w:r w:rsidRPr="001A7F9C">
        <w:rPr>
          <w:rFonts w:ascii="Times New Roman" w:hAnsi="Times New Roman"/>
          <w:sz w:val="24"/>
          <w:szCs w:val="24"/>
          <w:lang w:val="vi-VN"/>
        </w:rPr>
        <w:t>). Gọi x</w:t>
      </w:r>
      <w:r w:rsidRPr="001A7F9C">
        <w:rPr>
          <w:rFonts w:ascii="Times New Roman" w:hAnsi="Times New Roman"/>
          <w:sz w:val="24"/>
          <w:szCs w:val="24"/>
          <w:vertAlign w:val="subscript"/>
          <w:lang w:val="vi-VN"/>
        </w:rPr>
        <w:t>12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và x</w:t>
      </w:r>
      <w:r w:rsidRPr="001A7F9C">
        <w:rPr>
          <w:rFonts w:ascii="Times New Roman" w:hAnsi="Times New Roman"/>
          <w:sz w:val="24"/>
          <w:szCs w:val="24"/>
          <w:vertAlign w:val="subscript"/>
          <w:lang w:val="vi-VN"/>
        </w:rPr>
        <w:t>23</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Biết đồ thị sự phụ thuộc x</w:t>
      </w:r>
      <w:r w:rsidRPr="001A7F9C">
        <w:rPr>
          <w:rFonts w:ascii="Times New Roman" w:hAnsi="Times New Roman"/>
          <w:sz w:val="24"/>
          <w:szCs w:val="24"/>
          <w:vertAlign w:val="subscript"/>
          <w:lang w:val="vi-VN"/>
        </w:rPr>
        <w:t>12</w:t>
      </w:r>
      <w:r w:rsidRPr="001A7F9C">
        <w:rPr>
          <w:rFonts w:ascii="Times New Roman" w:hAnsi="Times New Roman"/>
          <w:sz w:val="24"/>
          <w:szCs w:val="24"/>
          <w:lang w:val="vi-VN"/>
        </w:rPr>
        <w:t xml:space="preserve"> và x</w:t>
      </w:r>
      <w:r w:rsidRPr="001A7F9C">
        <w:rPr>
          <w:rFonts w:ascii="Times New Roman" w:hAnsi="Times New Roman"/>
          <w:sz w:val="24"/>
          <w:szCs w:val="24"/>
          <w:vertAlign w:val="subscript"/>
          <w:lang w:val="vi-VN"/>
        </w:rPr>
        <w:t>23</w:t>
      </w:r>
      <w:r w:rsidRPr="001A7F9C">
        <w:rPr>
          <w:rFonts w:ascii="Times New Roman" w:hAnsi="Times New Roman"/>
          <w:sz w:val="24"/>
          <w:szCs w:val="24"/>
          <w:lang w:val="vi-VN"/>
        </w:rPr>
        <w:t xml:space="preserve"> theo thời gian như hình vẽ. </w:t>
      </w:r>
      <w:r w:rsidRPr="001A7F9C">
        <w:rPr>
          <w:rFonts w:ascii="Times New Roman" w:hAnsi="Times New Roman"/>
          <w:sz w:val="24"/>
          <w:szCs w:val="24"/>
        </w:rPr>
        <w:t>Tính φ</w:t>
      </w:r>
      <w:r w:rsidRPr="001A7F9C">
        <w:rPr>
          <w:rFonts w:ascii="Times New Roman" w:hAnsi="Times New Roman"/>
          <w:sz w:val="24"/>
          <w:szCs w:val="24"/>
          <w:vertAlign w:val="subscript"/>
        </w:rPr>
        <w:t>2</w:t>
      </w:r>
    </w:p>
    <w:p w14:paraId="29CB149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φ</w:t>
      </w:r>
      <w:r w:rsidRPr="001A7F9C">
        <w:rPr>
          <w:szCs w:val="24"/>
          <w:vertAlign w:val="subscript"/>
        </w:rPr>
        <w:t>2</w:t>
      </w:r>
      <w:r w:rsidRPr="001A7F9C">
        <w:rPr>
          <w:szCs w:val="24"/>
        </w:rPr>
        <w:t xml:space="preserve"> =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B. </w:t>
      </w:r>
      <w:r w:rsidRPr="001A7F9C">
        <w:rPr>
          <w:szCs w:val="24"/>
        </w:rPr>
        <w:t>φ</w:t>
      </w:r>
      <w:r w:rsidRPr="001A7F9C">
        <w:rPr>
          <w:szCs w:val="24"/>
          <w:vertAlign w:val="subscript"/>
        </w:rPr>
        <w:t>2</w:t>
      </w:r>
      <w:r w:rsidRPr="001A7F9C">
        <w:rPr>
          <w:szCs w:val="24"/>
        </w:rPr>
        <w:t xml:space="preserve"> = </w:t>
      </w:r>
      <m:oMath>
        <m:f>
          <m:fPr>
            <m:ctrlPr>
              <w:rPr>
                <w:rFonts w:ascii="Cambria Math" w:hAnsi="Cambria Math"/>
                <w:szCs w:val="24"/>
              </w:rPr>
            </m:ctrlPr>
          </m:fPr>
          <m:num>
            <m:r>
              <m:rPr>
                <m:sty m:val="p"/>
              </m:rPr>
              <w:rPr>
                <w:rFonts w:ascii="Cambria Math" w:hAnsi="Cambria Math"/>
                <w:szCs w:val="24"/>
              </w:rPr>
              <m:t>5π</m:t>
            </m:r>
          </m:num>
          <m:den>
            <m:r>
              <m:rPr>
                <m:sty m:val="p"/>
              </m:rPr>
              <w:rPr>
                <w:rFonts w:ascii="Cambria Math" w:hAnsi="Cambria Math"/>
                <w:szCs w:val="24"/>
              </w:rPr>
              <m:t>6</m:t>
            </m:r>
          </m:den>
        </m:f>
      </m:oMath>
    </w:p>
    <w:p w14:paraId="6EE215E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φ</w:t>
      </w:r>
      <w:r w:rsidRPr="001A7F9C">
        <w:rPr>
          <w:szCs w:val="24"/>
          <w:vertAlign w:val="subscript"/>
        </w:rPr>
        <w:t>2</w:t>
      </w:r>
      <w:r w:rsidRPr="001A7F9C">
        <w:rPr>
          <w:szCs w:val="24"/>
        </w:rPr>
        <w:t xml:space="preserve">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D. </w:t>
      </w:r>
      <w:r w:rsidRPr="001A7F9C">
        <w:rPr>
          <w:szCs w:val="24"/>
        </w:rPr>
        <w:t>φ</w:t>
      </w:r>
      <w:r w:rsidRPr="001A7F9C">
        <w:rPr>
          <w:szCs w:val="24"/>
          <w:vertAlign w:val="subscript"/>
        </w:rPr>
        <w:t>2</w:t>
      </w:r>
      <w:r w:rsidRPr="001A7F9C">
        <w:rPr>
          <w:szCs w:val="24"/>
        </w:rPr>
        <w:t xml:space="preserve">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p>
    <w:p w14:paraId="726F6DC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7D42984"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2 s → ω = π rad/s</w:t>
      </w:r>
    </w:p>
    <w:p w14:paraId="614970E9" w14:textId="77777777" w:rsidR="00FC69CB" w:rsidRPr="001A7F9C" w:rsidRDefault="007A7C3B" w:rsidP="007D703B">
      <w:pPr>
        <w:tabs>
          <w:tab w:val="left" w:pos="284"/>
          <w:tab w:val="left" w:pos="2835"/>
          <w:tab w:val="left" w:pos="5387"/>
          <w:tab w:val="left" w:pos="7938"/>
        </w:tabs>
        <w:rPr>
          <w:i/>
          <w:szCs w:val="24"/>
          <w:lang w:val="vi-VN"/>
        </w:rPr>
      </w:pPr>
      <w:r w:rsidRPr="001A7F9C">
        <w:rPr>
          <w:szCs w:val="24"/>
        </w:rPr>
        <w:tab/>
        <w:t>Phương trình x</w:t>
      </w:r>
      <w:r w:rsidRPr="001A7F9C">
        <w:rPr>
          <w:szCs w:val="24"/>
          <w:vertAlign w:val="subscript"/>
        </w:rPr>
        <w:t>23</w:t>
      </w:r>
      <w:r w:rsidRPr="001A7F9C">
        <w:rPr>
          <w:szCs w:val="24"/>
        </w:rPr>
        <w:t xml:space="preserve"> = 4cos(ωt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w:t>
      </w:r>
      <w:r w:rsidRPr="001A7F9C">
        <w:rPr>
          <w:szCs w:val="24"/>
          <w:lang w:val="vi-VN"/>
        </w:rPr>
        <w:t xml:space="preserve"> và </w:t>
      </w:r>
      <w:r w:rsidRPr="001A7F9C">
        <w:rPr>
          <w:szCs w:val="24"/>
        </w:rPr>
        <w:t>x</w:t>
      </w:r>
      <w:r w:rsidRPr="001A7F9C">
        <w:rPr>
          <w:szCs w:val="24"/>
          <w:vertAlign w:val="subscript"/>
        </w:rPr>
        <w:t>12</w:t>
      </w:r>
      <w:r w:rsidRPr="001A7F9C">
        <w:rPr>
          <w:szCs w:val="24"/>
        </w:rPr>
        <w:t xml:space="preserve"> = 8cos(ωt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w:t>
      </w:r>
      <w:r w:rsidRPr="001A7F9C">
        <w:rPr>
          <w:szCs w:val="24"/>
          <w:lang w:val="vi-VN"/>
        </w:rPr>
        <w:t xml:space="preserve"> cm </w:t>
      </w:r>
      <w:r w:rsidRPr="001A7F9C">
        <w:rPr>
          <w:i/>
          <w:szCs w:val="24"/>
          <w:lang w:val="vi-VN"/>
        </w:rPr>
        <w:t>{Chọn gốc thời gian lúc t = 0,5 s → x</w:t>
      </w:r>
      <w:r w:rsidRPr="001A7F9C">
        <w:rPr>
          <w:i/>
          <w:szCs w:val="24"/>
          <w:vertAlign w:val="subscript"/>
          <w:lang w:val="vi-VN"/>
        </w:rPr>
        <w:t>12</w:t>
      </w:r>
      <w:r w:rsidRPr="001A7F9C">
        <w:rPr>
          <w:i/>
          <w:szCs w:val="24"/>
          <w:lang w:val="vi-VN"/>
        </w:rPr>
        <w:t xml:space="preserve"> = - 4 cm}</w:t>
      </w:r>
    </w:p>
    <w:p w14:paraId="597D912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lastRenderedPageBreak/>
        <w:tab/>
        <w:t>→ x</w:t>
      </w:r>
      <w:r w:rsidRPr="001A7F9C">
        <w:rPr>
          <w:szCs w:val="24"/>
          <w:vertAlign w:val="subscript"/>
          <w:lang w:val="vi-VN"/>
        </w:rPr>
        <w:t>1</w:t>
      </w:r>
      <w:r w:rsidRPr="001A7F9C">
        <w:rPr>
          <w:szCs w:val="24"/>
          <w:lang w:val="vi-VN"/>
        </w:rPr>
        <w:t xml:space="preserve"> – x</w:t>
      </w:r>
      <w:r w:rsidRPr="001A7F9C">
        <w:rPr>
          <w:szCs w:val="24"/>
          <w:vertAlign w:val="subscript"/>
          <w:lang w:val="vi-VN"/>
        </w:rPr>
        <w:t>3</w:t>
      </w:r>
      <w:r w:rsidRPr="001A7F9C">
        <w:rPr>
          <w:szCs w:val="24"/>
          <w:lang w:val="vi-VN"/>
        </w:rPr>
        <w:t xml:space="preserve"> = x</w:t>
      </w:r>
      <w:r w:rsidRPr="001A7F9C">
        <w:rPr>
          <w:szCs w:val="24"/>
          <w:vertAlign w:val="subscript"/>
          <w:lang w:val="vi-VN"/>
        </w:rPr>
        <w:t>12</w:t>
      </w:r>
      <w:r w:rsidRPr="001A7F9C">
        <w:rPr>
          <w:szCs w:val="24"/>
          <w:lang w:val="vi-VN"/>
        </w:rPr>
        <w:t xml:space="preserve"> – x</w:t>
      </w:r>
      <w:r w:rsidRPr="001A7F9C">
        <w:rPr>
          <w:szCs w:val="24"/>
          <w:vertAlign w:val="subscript"/>
          <w:lang w:val="vi-VN"/>
        </w:rPr>
        <w:t>23</w:t>
      </w:r>
      <w:r w:rsidRPr="001A7F9C">
        <w:rPr>
          <w:szCs w:val="24"/>
          <w:lang w:val="vi-VN"/>
        </w:rPr>
        <w:t xml:space="preserve"> = 4</w:t>
      </w:r>
      <m:oMath>
        <m:rad>
          <m:radPr>
            <m:degHide m:val="1"/>
            <m:ctrlPr>
              <w:rPr>
                <w:rFonts w:ascii="Cambria Math" w:hAnsi="Cambria Math"/>
                <w:i/>
                <w:szCs w:val="24"/>
                <w:lang w:val="vi-VN"/>
              </w:rPr>
            </m:ctrlPr>
          </m:radPr>
          <m:deg/>
          <m:e>
            <m:r>
              <w:rPr>
                <w:rFonts w:ascii="Cambria Math" w:hAnsi="Cambria Math"/>
                <w:szCs w:val="24"/>
                <w:lang w:val="vi-VN"/>
              </w:rPr>
              <m:t>3</m:t>
            </m:r>
          </m:e>
        </m:rad>
      </m:oMath>
      <w:r w:rsidRPr="001A7F9C">
        <w:rPr>
          <w:szCs w:val="24"/>
          <w:lang w:val="vi-VN"/>
        </w:rPr>
        <w:t>cos(ωt) cm (*)</w:t>
      </w:r>
    </w:p>
    <w:p w14:paraId="4137793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Theo đề x</w:t>
      </w:r>
      <w:r w:rsidRPr="001A7F9C">
        <w:rPr>
          <w:szCs w:val="24"/>
          <w:vertAlign w:val="subscript"/>
          <w:lang w:val="vi-VN"/>
        </w:rPr>
        <w:t>1</w:t>
      </w:r>
      <w:r w:rsidRPr="001A7F9C">
        <w:rPr>
          <w:szCs w:val="24"/>
          <w:lang w:val="vi-VN"/>
        </w:rPr>
        <w:t xml:space="preserve"> – x</w:t>
      </w:r>
      <w:r w:rsidRPr="001A7F9C">
        <w:rPr>
          <w:szCs w:val="24"/>
          <w:vertAlign w:val="subscript"/>
          <w:lang w:val="vi-VN"/>
        </w:rPr>
        <w:t>3</w:t>
      </w:r>
      <w:r w:rsidRPr="001A7F9C">
        <w:rPr>
          <w:szCs w:val="24"/>
          <w:lang w:val="vi-VN"/>
        </w:rPr>
        <w:t xml:space="preserve"> = 3acos(ωt), kết hợp với (*) → a = </w:t>
      </w:r>
      <m:oMath>
        <m:f>
          <m:fPr>
            <m:ctrlPr>
              <w:rPr>
                <w:rFonts w:ascii="Cambria Math" w:hAnsi="Cambria Math"/>
                <w:i/>
                <w:szCs w:val="24"/>
                <w:lang w:val="vi-VN"/>
              </w:rPr>
            </m:ctrlPr>
          </m:fPr>
          <m:num>
            <m:r>
              <w:rPr>
                <w:rFonts w:ascii="Cambria Math" w:hAnsi="Cambria Math"/>
                <w:szCs w:val="24"/>
                <w:lang w:val="vi-VN"/>
              </w:rPr>
              <m:t>4</m:t>
            </m:r>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3</m:t>
            </m:r>
          </m:den>
        </m:f>
      </m:oMath>
      <w:r w:rsidRPr="001A7F9C">
        <w:rPr>
          <w:szCs w:val="24"/>
          <w:lang w:val="vi-VN"/>
        </w:rPr>
        <w:t xml:space="preserve"> cm</w:t>
      </w:r>
    </w:p>
    <w:p w14:paraId="0830FA5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Mà x</w:t>
      </w:r>
      <w:r w:rsidRPr="001A7F9C">
        <w:rPr>
          <w:szCs w:val="24"/>
          <w:vertAlign w:val="subscript"/>
          <w:lang w:val="vi-VN"/>
        </w:rPr>
        <w:t>12</w:t>
      </w:r>
      <w:r w:rsidRPr="001A7F9C">
        <w:rPr>
          <w:szCs w:val="24"/>
          <w:lang w:val="vi-VN"/>
        </w:rPr>
        <w:t xml:space="preserve"> = x</w:t>
      </w:r>
      <w:r w:rsidRPr="001A7F9C">
        <w:rPr>
          <w:szCs w:val="24"/>
          <w:vertAlign w:val="subscript"/>
          <w:lang w:val="vi-VN"/>
        </w:rPr>
        <w:t>1</w:t>
      </w:r>
      <w:r w:rsidRPr="001A7F9C">
        <w:rPr>
          <w:szCs w:val="24"/>
          <w:lang w:val="vi-VN"/>
        </w:rPr>
        <w:t>+x</w:t>
      </w:r>
      <w:r w:rsidRPr="001A7F9C">
        <w:rPr>
          <w:szCs w:val="24"/>
          <w:vertAlign w:val="subscript"/>
          <w:lang w:val="vi-VN"/>
        </w:rPr>
        <w:t>2</w:t>
      </w:r>
      <w:r w:rsidRPr="001A7F9C">
        <w:rPr>
          <w:szCs w:val="24"/>
          <w:lang w:val="vi-VN"/>
        </w:rPr>
        <w:sym w:font="Symbol" w:char="F0DE"/>
      </w:r>
      <w:r w:rsidRPr="001A7F9C">
        <w:rPr>
          <w:szCs w:val="24"/>
          <w:lang w:val="vi-VN"/>
        </w:rPr>
        <w:t>x</w:t>
      </w:r>
      <w:r w:rsidRPr="001A7F9C">
        <w:rPr>
          <w:szCs w:val="24"/>
          <w:vertAlign w:val="subscript"/>
          <w:lang w:val="vi-VN"/>
        </w:rPr>
        <w:t>2</w:t>
      </w:r>
      <w:r w:rsidRPr="001A7F9C">
        <w:rPr>
          <w:szCs w:val="24"/>
          <w:lang w:val="vi-VN"/>
        </w:rPr>
        <w:t xml:space="preserve"> = x</w:t>
      </w:r>
      <w:r w:rsidRPr="001A7F9C">
        <w:rPr>
          <w:szCs w:val="24"/>
          <w:vertAlign w:val="subscript"/>
          <w:lang w:val="vi-VN"/>
        </w:rPr>
        <w:t>12</w:t>
      </w:r>
      <w:r w:rsidRPr="001A7F9C">
        <w:rPr>
          <w:szCs w:val="24"/>
          <w:lang w:val="vi-VN"/>
        </w:rPr>
        <w:t xml:space="preserve"> – x</w:t>
      </w:r>
      <w:r w:rsidRPr="001A7F9C">
        <w:rPr>
          <w:szCs w:val="24"/>
          <w:vertAlign w:val="subscript"/>
          <w:lang w:val="vi-VN"/>
        </w:rPr>
        <w:t>1</w:t>
      </w:r>
      <m:oMath>
        <m:box>
          <m:boxPr>
            <m:opEmu m:val="1"/>
            <m:ctrlPr>
              <w:rPr>
                <w:rFonts w:ascii="Cambria Math" w:hAnsi="Cambria Math"/>
                <w:i/>
                <w:szCs w:val="24"/>
                <w:lang w:val="vi-VN"/>
              </w:rPr>
            </m:ctrlPr>
          </m:boxPr>
          <m:e>
            <m:groupChr>
              <m:groupChrPr>
                <m:chr m:val="→"/>
                <m:vertJc m:val="bot"/>
                <m:ctrlPr>
                  <w:rPr>
                    <w:rFonts w:ascii="Cambria Math" w:hAnsi="Cambria Math"/>
                    <w:i/>
                    <w:szCs w:val="24"/>
                    <w:lang w:val="vi-VN"/>
                  </w:rPr>
                </m:ctrlPr>
              </m:groupChrPr>
              <m:e>
                <m:r>
                  <w:rPr>
                    <w:rFonts w:ascii="Cambria Math" w:hAnsi="Cambria Math"/>
                    <w:szCs w:val="24"/>
                    <w:lang w:val="vi-VN"/>
                  </w:rPr>
                  <m:t xml:space="preserve">  casio hóa </m:t>
                </m:r>
              </m:e>
            </m:groupChr>
          </m:e>
        </m:box>
      </m:oMath>
      <w:r w:rsidRPr="001A7F9C">
        <w:rPr>
          <w:szCs w:val="24"/>
          <w:lang w:val="vi-VN"/>
        </w:rPr>
        <w:t xml:space="preserve"> x</w:t>
      </w:r>
      <w:r w:rsidRPr="001A7F9C">
        <w:rPr>
          <w:szCs w:val="24"/>
          <w:vertAlign w:val="subscript"/>
          <w:lang w:val="vi-VN"/>
        </w:rPr>
        <w:t>2</w:t>
      </w:r>
      <w:r w:rsidRPr="001A7F9C">
        <w:rPr>
          <w:szCs w:val="24"/>
          <w:lang w:val="vi-VN"/>
        </w:rPr>
        <w:t xml:space="preserve"> = 8</w:t>
      </w:r>
      <m:oMath>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8</m:t>
            </m:r>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3</m:t>
            </m:r>
          </m:den>
        </m:f>
        <m:r>
          <w:rPr>
            <w:rFonts w:ascii="Cambria Math" w:hAnsi="Cambria Math"/>
            <w:szCs w:val="24"/>
            <w:lang w:val="vi-VN"/>
          </w:rPr>
          <m:t>∠0</m:t>
        </m:r>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8</m:t>
            </m:r>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3</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r>
          <w:rPr>
            <w:rFonts w:ascii="Cambria Math" w:hAnsi="Cambria Math"/>
            <w:szCs w:val="24"/>
            <w:lang w:val="vi-VN"/>
          </w:rPr>
          <m:t xml:space="preserve"> </m:t>
        </m:r>
      </m:oMath>
      <w:r w:rsidR="007D703B" w:rsidRPr="007D703B">
        <w:rPr>
          <w:b/>
          <w:color w:val="003399"/>
          <w:szCs w:val="24"/>
          <w:lang w:val="vi-VN"/>
        </w:rPr>
        <w:t>Chọn đáp án C</w:t>
      </w:r>
    </w:p>
    <w:p w14:paraId="5A015FA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498496" behindDoc="0" locked="0" layoutInCell="1" allowOverlap="1" wp14:anchorId="75E22C73" wp14:editId="00D030CA">
            <wp:simplePos x="0" y="0"/>
            <wp:positionH relativeFrom="column">
              <wp:posOffset>4139057</wp:posOffset>
            </wp:positionH>
            <wp:positionV relativeFrom="paragraph">
              <wp:posOffset>529590</wp:posOffset>
            </wp:positionV>
            <wp:extent cx="2582545" cy="1314450"/>
            <wp:effectExtent l="0" t="0" r="8255" b="0"/>
            <wp:wrapSquare wrapText="bothSides"/>
            <wp:docPr id="103" name="Hình ảnh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88D939.tmp"/>
                    <pic:cNvPicPr/>
                  </pic:nvPicPr>
                  <pic:blipFill>
                    <a:blip r:embed="rId164">
                      <a:extLst>
                        <a:ext uri="{28A0092B-C50C-407E-A947-70E740481C1C}">
                          <a14:useLocalDpi xmlns:a14="http://schemas.microsoft.com/office/drawing/2010/main" val="0"/>
                        </a:ext>
                      </a:extLst>
                    </a:blip>
                    <a:stretch>
                      <a:fillRect/>
                    </a:stretch>
                  </pic:blipFill>
                  <pic:spPr>
                    <a:xfrm>
                      <a:off x="0" y="0"/>
                      <a:ext cx="2582545" cy="1314450"/>
                    </a:xfrm>
                    <a:prstGeom prst="rect">
                      <a:avLst/>
                    </a:prstGeom>
                  </pic:spPr>
                </pic:pic>
              </a:graphicData>
            </a:graphic>
          </wp:anchor>
        </w:drawing>
      </w:r>
      <w:r w:rsidRPr="001A7F9C">
        <w:rPr>
          <w:rFonts w:ascii="Times New Roman" w:hAnsi="Times New Roman"/>
          <w:sz w:val="24"/>
          <w:szCs w:val="24"/>
          <w:lang w:val="vi-VN"/>
        </w:rPr>
        <w:t>Cho 3 dao động điều hòa cùng phương cùng tần số có phương trình lần lượt là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và x</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Biết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1,5A</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w:t>
      </w:r>
      <w:r w:rsidRPr="001A7F9C">
        <w:rPr>
          <w:rFonts w:ascii="Times New Roman" w:hAnsi="Times New Roman"/>
          <w:sz w:val="24"/>
          <w:szCs w:val="24"/>
        </w:rPr>
        <w:t>φ</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w:r w:rsidRPr="001A7F9C">
        <w:rPr>
          <w:rFonts w:ascii="Times New Roman" w:hAnsi="Times New Roman"/>
          <w:sz w:val="24"/>
          <w:szCs w:val="24"/>
        </w:rPr>
        <w:t>π</w:t>
      </w:r>
      <w:r w:rsidRPr="001A7F9C">
        <w:rPr>
          <w:rFonts w:ascii="Times New Roman" w:hAnsi="Times New Roman"/>
          <w:sz w:val="24"/>
          <w:szCs w:val="24"/>
          <w:lang w:val="vi-VN"/>
        </w:rPr>
        <w:t>. Gọi x</w:t>
      </w:r>
      <w:r w:rsidRPr="001A7F9C">
        <w:rPr>
          <w:rFonts w:ascii="Times New Roman" w:hAnsi="Times New Roman"/>
          <w:sz w:val="24"/>
          <w:szCs w:val="24"/>
          <w:vertAlign w:val="subscript"/>
          <w:lang w:val="vi-VN"/>
        </w:rPr>
        <w:t>12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là dao động tổng hợp của dao động thứ nhất và dao động thứ hai; x</w:t>
      </w:r>
      <w:r w:rsidRPr="001A7F9C">
        <w:rPr>
          <w:rFonts w:ascii="Times New Roman" w:hAnsi="Times New Roman"/>
          <w:sz w:val="24"/>
          <w:szCs w:val="24"/>
          <w:vertAlign w:val="subscript"/>
          <w:lang w:val="vi-VN"/>
        </w:rPr>
        <w:t>23</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 xml:space="preserve">3 </w:t>
      </w:r>
      <w:r w:rsidRPr="001A7F9C">
        <w:rPr>
          <w:rFonts w:ascii="Times New Roman" w:hAnsi="Times New Roman"/>
          <w:sz w:val="24"/>
          <w:szCs w:val="24"/>
          <w:lang w:val="vi-VN"/>
        </w:rPr>
        <w:t xml:space="preserve">là dao động tổng hợp của dao động thứ hai và dao động thứ ba. Đồ thị biểu diễn sự phụ thuộc vào thời gian của li độ hai dao động tổng hợp trên là như hình vẽ. </w:t>
      </w:r>
      <w:r w:rsidRPr="001A7F9C">
        <w:rPr>
          <w:rFonts w:ascii="Times New Roman" w:hAnsi="Times New Roman"/>
          <w:sz w:val="24"/>
          <w:szCs w:val="24"/>
        </w:rPr>
        <w:t>Giá trị của A</w:t>
      </w:r>
      <w:r w:rsidRPr="001A7F9C">
        <w:rPr>
          <w:rFonts w:ascii="Times New Roman" w:hAnsi="Times New Roman"/>
          <w:sz w:val="24"/>
          <w:szCs w:val="24"/>
          <w:vertAlign w:val="subscript"/>
        </w:rPr>
        <w:t>2</w:t>
      </w:r>
      <w:r w:rsidRPr="001A7F9C">
        <w:rPr>
          <w:rFonts w:ascii="Times New Roman" w:hAnsi="Times New Roman"/>
          <w:sz w:val="24"/>
          <w:szCs w:val="24"/>
        </w:rPr>
        <w:t xml:space="preserve"> là:  </w:t>
      </w:r>
    </w:p>
    <w:p w14:paraId="01C0824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A. </w:t>
      </w:r>
      <w:r w:rsidRPr="001A7F9C">
        <w:rPr>
          <w:rFonts w:ascii="Times New Roman" w:hAnsi="Times New Roman"/>
          <w:sz w:val="24"/>
          <w:szCs w:val="24"/>
        </w:rPr>
        <w:t>A</w:t>
      </w:r>
      <w:r w:rsidRPr="001A7F9C">
        <w:rPr>
          <w:rFonts w:ascii="Times New Roman" w:hAnsi="Times New Roman"/>
          <w:sz w:val="24"/>
          <w:szCs w:val="24"/>
          <w:vertAlign w:val="subscript"/>
        </w:rPr>
        <w:t>2</w:t>
      </w:r>
      <w:r w:rsidRPr="001A7F9C">
        <w:rPr>
          <w:rFonts w:ascii="Times New Roman" w:hAnsi="Times New Roman"/>
          <w:sz w:val="24"/>
          <w:szCs w:val="24"/>
        </w:rPr>
        <w:t xml:space="preserve"> ≈ 3,17 cm</w:t>
      </w: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B. </w:t>
      </w:r>
      <w:r w:rsidRPr="001A7F9C">
        <w:rPr>
          <w:rFonts w:ascii="Times New Roman" w:hAnsi="Times New Roman"/>
          <w:sz w:val="24"/>
          <w:szCs w:val="24"/>
        </w:rPr>
        <w:t>A</w:t>
      </w:r>
      <w:r w:rsidRPr="001A7F9C">
        <w:rPr>
          <w:rFonts w:ascii="Times New Roman" w:hAnsi="Times New Roman"/>
          <w:sz w:val="24"/>
          <w:szCs w:val="24"/>
          <w:vertAlign w:val="subscript"/>
        </w:rPr>
        <w:t>2</w:t>
      </w:r>
      <w:r w:rsidRPr="001A7F9C">
        <w:rPr>
          <w:rFonts w:ascii="Times New Roman" w:hAnsi="Times New Roman"/>
          <w:sz w:val="24"/>
          <w:szCs w:val="24"/>
        </w:rPr>
        <w:t xml:space="preserve"> ≈ 6,15 cm</w:t>
      </w:r>
    </w:p>
    <w:p w14:paraId="5151F4F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C. </w:t>
      </w:r>
      <w:r w:rsidRPr="001A7F9C">
        <w:rPr>
          <w:rFonts w:ascii="Times New Roman" w:hAnsi="Times New Roman"/>
          <w:sz w:val="24"/>
          <w:szCs w:val="24"/>
        </w:rPr>
        <w:t>A</w:t>
      </w:r>
      <w:r w:rsidRPr="001A7F9C">
        <w:rPr>
          <w:rFonts w:ascii="Times New Roman" w:hAnsi="Times New Roman"/>
          <w:sz w:val="24"/>
          <w:szCs w:val="24"/>
          <w:vertAlign w:val="subscript"/>
        </w:rPr>
        <w:t>2</w:t>
      </w:r>
      <w:r w:rsidRPr="001A7F9C">
        <w:rPr>
          <w:rFonts w:ascii="Times New Roman" w:hAnsi="Times New Roman"/>
          <w:sz w:val="24"/>
          <w:szCs w:val="24"/>
        </w:rPr>
        <w:t xml:space="preserve"> ≈ 4,87 cm</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A</w:t>
      </w:r>
      <w:r w:rsidRPr="001A7F9C">
        <w:rPr>
          <w:rFonts w:ascii="Times New Roman" w:hAnsi="Times New Roman"/>
          <w:sz w:val="24"/>
          <w:szCs w:val="24"/>
          <w:vertAlign w:val="subscript"/>
        </w:rPr>
        <w:t>2</w:t>
      </w:r>
      <w:r w:rsidRPr="001A7F9C">
        <w:rPr>
          <w:rFonts w:ascii="Times New Roman" w:hAnsi="Times New Roman"/>
          <w:sz w:val="24"/>
          <w:szCs w:val="24"/>
        </w:rPr>
        <w:t xml:space="preserve"> ≈ 8,25 cm</w:t>
      </w:r>
    </w:p>
    <w:p w14:paraId="502FA38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sz w:val="24"/>
          <w:szCs w:val="24"/>
        </w:rPr>
      </w:pPr>
      <w:r w:rsidRPr="00F87C42">
        <w:rPr>
          <w:rFonts w:ascii="Times New Roman" w:hAnsi="Times New Roman"/>
          <w:b/>
          <w:i/>
          <w:color w:val="00B050"/>
          <w:szCs w:val="24"/>
          <w:u w:color="FF0000"/>
        </w:rPr>
        <w:t>Hướng dẫn giải:</w:t>
      </w:r>
    </w:p>
    <w:p w14:paraId="4EA0CC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tính được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4</m:t>
            </m:r>
          </m:den>
        </m:f>
      </m:oMath>
      <w:r w:rsidRPr="001A7F9C">
        <w:rPr>
          <w:rFonts w:ascii="Times New Roman" w:hAnsi="Times New Roman"/>
          <w:sz w:val="24"/>
          <w:szCs w:val="24"/>
        </w:rPr>
        <w:t xml:space="preserve"> = 0,5 s </w:t>
      </w:r>
      <w:r w:rsidRPr="001A7F9C">
        <w:rPr>
          <w:rFonts w:ascii="Times New Roman" w:hAnsi="Times New Roman"/>
          <w:sz w:val="24"/>
          <w:szCs w:val="24"/>
        </w:rPr>
        <w:sym w:font="Symbol" w:char="F0DE"/>
      </w:r>
      <w:r w:rsidRPr="001A7F9C">
        <w:rPr>
          <w:rFonts w:ascii="Times New Roman" w:hAnsi="Times New Roman"/>
          <w:sz w:val="24"/>
          <w:szCs w:val="24"/>
        </w:rPr>
        <w:t xml:space="preserve"> T = 2 s </w:t>
      </w:r>
      <w:r w:rsidRPr="001A7F9C">
        <w:rPr>
          <w:rFonts w:ascii="Times New Roman" w:hAnsi="Times New Roman"/>
          <w:sz w:val="24"/>
          <w:szCs w:val="24"/>
        </w:rPr>
        <w:sym w:font="Symbol" w:char="F0DE"/>
      </w:r>
      <w:r w:rsidRPr="001A7F9C">
        <w:rPr>
          <w:rFonts w:ascii="Times New Roman" w:hAnsi="Times New Roman"/>
          <w:sz w:val="24"/>
          <w:szCs w:val="24"/>
        </w:rPr>
        <w:t>ω = π rad/s</w:t>
      </w:r>
    </w:p>
    <w:p w14:paraId="09C3EB4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thời điểm t = 0 đồ thị x</w:t>
      </w:r>
      <w:r w:rsidRPr="001A7F9C">
        <w:rPr>
          <w:rFonts w:ascii="Times New Roman" w:hAnsi="Times New Roman"/>
          <w:sz w:val="24"/>
          <w:szCs w:val="24"/>
          <w:vertAlign w:val="subscript"/>
        </w:rPr>
        <w:t>23</w:t>
      </w:r>
      <w:r w:rsidRPr="001A7F9C">
        <w:rPr>
          <w:rFonts w:ascii="Times New Roman" w:hAnsi="Times New Roman"/>
          <w:sz w:val="24"/>
          <w:szCs w:val="24"/>
        </w:rPr>
        <w:t xml:space="preserve"> ở vị trí cân bằng và đi xuống </w:t>
      </w:r>
      <w:r w:rsidRPr="001A7F9C">
        <w:rPr>
          <w:rFonts w:ascii="Times New Roman" w:hAnsi="Times New Roman"/>
          <w:sz w:val="24"/>
          <w:szCs w:val="24"/>
        </w:rPr>
        <w:sym w:font="Symbol" w:char="F0DE"/>
      </w:r>
      <w:r w:rsidRPr="001A7F9C">
        <w:rPr>
          <w:rFonts w:ascii="Times New Roman" w:hAnsi="Times New Roman"/>
          <w:sz w:val="24"/>
          <w:szCs w:val="24"/>
        </w:rPr>
        <w:t xml:space="preserve"> x</w:t>
      </w:r>
      <w:r w:rsidRPr="001A7F9C">
        <w:rPr>
          <w:rFonts w:ascii="Times New Roman" w:hAnsi="Times New Roman"/>
          <w:sz w:val="24"/>
          <w:szCs w:val="24"/>
          <w:vertAlign w:val="subscript"/>
        </w:rPr>
        <w:t>23</w:t>
      </w:r>
      <w:r w:rsidRPr="001A7F9C">
        <w:rPr>
          <w:rFonts w:ascii="Times New Roman" w:hAnsi="Times New Roman"/>
          <w:sz w:val="24"/>
          <w:szCs w:val="24"/>
        </w:rPr>
        <w:t xml:space="preserve"> = 4cos(πt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cm</w:t>
      </w:r>
    </w:p>
    <w:p w14:paraId="3C25BBB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Mà tại thời điểm t = 0,5 s thì đồ thị x</w:t>
      </w:r>
      <w:r w:rsidRPr="001A7F9C">
        <w:rPr>
          <w:rFonts w:ascii="Times New Roman" w:hAnsi="Times New Roman"/>
          <w:sz w:val="24"/>
          <w:szCs w:val="24"/>
          <w:vertAlign w:val="subscript"/>
        </w:rPr>
        <w:t>12</w:t>
      </w:r>
      <w:r w:rsidRPr="001A7F9C">
        <w:rPr>
          <w:rFonts w:ascii="Times New Roman" w:hAnsi="Times New Roman"/>
          <w:sz w:val="24"/>
          <w:szCs w:val="24"/>
        </w:rPr>
        <w:t xml:space="preserve"> ở nửa biên âm và đi xuống </w:t>
      </w:r>
      <w:r w:rsidRPr="001A7F9C">
        <w:rPr>
          <w:rFonts w:ascii="Times New Roman" w:hAnsi="Times New Roman"/>
          <w:sz w:val="24"/>
          <w:szCs w:val="24"/>
        </w:rPr>
        <w:sym w:font="Symbol" w:char="F0DE"/>
      </w:r>
      <w:r w:rsidRPr="001A7F9C">
        <w:rPr>
          <w:rFonts w:ascii="Times New Roman" w:hAnsi="Times New Roman"/>
          <w:sz w:val="24"/>
          <w:szCs w:val="24"/>
        </w:rPr>
        <w:t xml:space="preserve"> x</w:t>
      </w:r>
      <w:r w:rsidRPr="001A7F9C">
        <w:rPr>
          <w:rFonts w:ascii="Times New Roman" w:hAnsi="Times New Roman"/>
          <w:sz w:val="24"/>
          <w:szCs w:val="24"/>
          <w:vertAlign w:val="subscript"/>
        </w:rPr>
        <w:t>12</w:t>
      </w:r>
      <w:r w:rsidRPr="001A7F9C">
        <w:rPr>
          <w:rFonts w:ascii="Times New Roman" w:hAnsi="Times New Roman"/>
          <w:sz w:val="24"/>
          <w:szCs w:val="24"/>
        </w:rPr>
        <w:t xml:space="preserve"> = -4 = 8cos(π.0,5 + φ</w:t>
      </w:r>
      <w:r w:rsidRPr="001A7F9C">
        <w:rPr>
          <w:rFonts w:ascii="Times New Roman" w:hAnsi="Times New Roman"/>
          <w:sz w:val="24"/>
          <w:szCs w:val="24"/>
          <w:vertAlign w:val="subscript"/>
        </w:rPr>
        <w:t>12</w:t>
      </w:r>
      <w:r w:rsidRPr="001A7F9C">
        <w:rPr>
          <w:rFonts w:ascii="Times New Roman" w:hAnsi="Times New Roman"/>
          <w:sz w:val="24"/>
          <w:szCs w:val="24"/>
        </w:rPr>
        <w:t>)</w:t>
      </w:r>
    </w:p>
    <w:p w14:paraId="0EA01D4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x</w:t>
      </w:r>
      <w:r w:rsidRPr="001A7F9C">
        <w:rPr>
          <w:rFonts w:ascii="Times New Roman" w:hAnsi="Times New Roman"/>
          <w:sz w:val="24"/>
          <w:szCs w:val="24"/>
          <w:vertAlign w:val="subscript"/>
          <w:lang w:val="fr-FR"/>
        </w:rPr>
        <w:t>12</w:t>
      </w:r>
      <w:r w:rsidRPr="001A7F9C">
        <w:rPr>
          <w:rFonts w:ascii="Times New Roman" w:hAnsi="Times New Roman"/>
          <w:sz w:val="24"/>
          <w:szCs w:val="24"/>
          <w:lang w:val="fr-FR"/>
        </w:rPr>
        <w:t xml:space="preserve"> = 8cos(</w:t>
      </w:r>
      <w:r w:rsidRPr="001A7F9C">
        <w:rPr>
          <w:rFonts w:ascii="Times New Roman" w:hAnsi="Times New Roman"/>
          <w:sz w:val="24"/>
          <w:szCs w:val="24"/>
        </w:rPr>
        <w:t>π</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oMath>
      <w:r w:rsidRPr="001A7F9C">
        <w:rPr>
          <w:rFonts w:ascii="Times New Roman" w:hAnsi="Times New Roman"/>
          <w:sz w:val="24"/>
          <w:szCs w:val="24"/>
          <w:lang w:val="fr-FR"/>
        </w:rPr>
        <w:t>) cm</w:t>
      </w:r>
    </w:p>
    <w:p w14:paraId="2F90CC1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Ta có x</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x</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x</w:t>
      </w:r>
      <w:r w:rsidRPr="001A7F9C">
        <w:rPr>
          <w:rFonts w:ascii="Times New Roman" w:hAnsi="Times New Roman"/>
          <w:sz w:val="24"/>
          <w:szCs w:val="24"/>
          <w:vertAlign w:val="subscript"/>
          <w:lang w:val="fr-FR"/>
        </w:rPr>
        <w:t>12</w:t>
      </w:r>
      <w:r w:rsidRPr="001A7F9C">
        <w:rPr>
          <w:rFonts w:ascii="Times New Roman" w:hAnsi="Times New Roman"/>
          <w:sz w:val="24"/>
          <w:szCs w:val="24"/>
          <w:lang w:val="fr-FR"/>
        </w:rPr>
        <w:t xml:space="preserve"> – x</w:t>
      </w:r>
      <w:r w:rsidRPr="001A7F9C">
        <w:rPr>
          <w:rFonts w:ascii="Times New Roman" w:hAnsi="Times New Roman"/>
          <w:sz w:val="24"/>
          <w:szCs w:val="24"/>
          <w:vertAlign w:val="subscript"/>
          <w:lang w:val="fr-FR"/>
        </w:rPr>
        <w:t>23</w:t>
      </w:r>
      <w:r w:rsidRPr="001A7F9C">
        <w:rPr>
          <w:rFonts w:ascii="Times New Roman" w:hAnsi="Times New Roman"/>
          <w:sz w:val="24"/>
          <w:szCs w:val="24"/>
          <w:lang w:val="fr-FR"/>
        </w:rPr>
        <w:t xml:space="preserve"> = 4</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cos</w:t>
      </w:r>
      <w:r w:rsidRPr="001A7F9C">
        <w:rPr>
          <w:rFonts w:ascii="Times New Roman" w:hAnsi="Times New Roman"/>
          <w:sz w:val="24"/>
          <w:szCs w:val="24"/>
        </w:rPr>
        <w:t>π</w:t>
      </w:r>
      <w:r w:rsidRPr="001A7F9C">
        <w:rPr>
          <w:rFonts w:ascii="Times New Roman" w:hAnsi="Times New Roman"/>
          <w:sz w:val="24"/>
          <w:szCs w:val="24"/>
          <w:lang w:val="fr-FR"/>
        </w:rPr>
        <w:t>t cm</w:t>
      </w:r>
    </w:p>
    <w:p w14:paraId="60F191C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Mặt khác x</w:t>
      </w:r>
      <w:r w:rsidRPr="001A7F9C">
        <w:rPr>
          <w:rFonts w:ascii="Times New Roman" w:hAnsi="Times New Roman"/>
          <w:sz w:val="24"/>
          <w:szCs w:val="24"/>
          <w:vertAlign w:val="subscript"/>
        </w:rPr>
        <w:t>1</w:t>
      </w:r>
      <w:r w:rsidRPr="001A7F9C">
        <w:rPr>
          <w:rFonts w:ascii="Times New Roman" w:hAnsi="Times New Roman"/>
          <w:sz w:val="24"/>
          <w:szCs w:val="24"/>
        </w:rPr>
        <w:t xml:space="preserve"> – x</w:t>
      </w:r>
      <w:r w:rsidRPr="001A7F9C">
        <w:rPr>
          <w:rFonts w:ascii="Times New Roman" w:hAnsi="Times New Roman"/>
          <w:sz w:val="24"/>
          <w:szCs w:val="24"/>
          <w:vertAlign w:val="subscript"/>
        </w:rPr>
        <w:t>3</w:t>
      </w:r>
      <w:r w:rsidRPr="001A7F9C">
        <w:rPr>
          <w:rFonts w:ascii="Times New Roman" w:hAnsi="Times New Roman"/>
          <w:sz w:val="24"/>
          <w:szCs w:val="24"/>
        </w:rPr>
        <w:t xml:space="preserve"> = 1,5A</w:t>
      </w:r>
      <w:r w:rsidRPr="001A7F9C">
        <w:rPr>
          <w:rFonts w:ascii="Times New Roman" w:hAnsi="Times New Roman"/>
          <w:sz w:val="24"/>
          <w:szCs w:val="24"/>
          <w:vertAlign w:val="subscript"/>
        </w:rPr>
        <w:t>3</w:t>
      </w:r>
      <w:r w:rsidRPr="001A7F9C">
        <w:rPr>
          <w:rFonts w:ascii="Times New Roman" w:hAnsi="Times New Roman"/>
          <w:sz w:val="24"/>
          <w:szCs w:val="24"/>
        </w:rPr>
        <w:t>cos(ωt + φ</w:t>
      </w:r>
      <w:r w:rsidRPr="001A7F9C">
        <w:rPr>
          <w:rFonts w:ascii="Times New Roman" w:hAnsi="Times New Roman"/>
          <w:sz w:val="24"/>
          <w:szCs w:val="24"/>
          <w:vertAlign w:val="subscript"/>
        </w:rPr>
        <w:t>1</w:t>
      </w:r>
      <w:r w:rsidRPr="001A7F9C">
        <w:rPr>
          <w:rFonts w:ascii="Times New Roman" w:hAnsi="Times New Roman"/>
          <w:sz w:val="24"/>
          <w:szCs w:val="24"/>
        </w:rPr>
        <w:t>) - A</w:t>
      </w:r>
      <w:r w:rsidRPr="001A7F9C">
        <w:rPr>
          <w:rFonts w:ascii="Times New Roman" w:hAnsi="Times New Roman"/>
          <w:sz w:val="24"/>
          <w:szCs w:val="24"/>
          <w:vertAlign w:val="subscript"/>
        </w:rPr>
        <w:t>3</w:t>
      </w:r>
      <w:r w:rsidRPr="001A7F9C">
        <w:rPr>
          <w:rFonts w:ascii="Times New Roman" w:hAnsi="Times New Roman"/>
          <w:sz w:val="24"/>
          <w:szCs w:val="24"/>
        </w:rPr>
        <w:t>cos(ωt + φ</w:t>
      </w:r>
      <w:r w:rsidRPr="001A7F9C">
        <w:rPr>
          <w:rFonts w:ascii="Times New Roman" w:hAnsi="Times New Roman"/>
          <w:sz w:val="24"/>
          <w:szCs w:val="24"/>
          <w:vertAlign w:val="subscript"/>
        </w:rPr>
        <w:t>1</w:t>
      </w:r>
      <w:r w:rsidRPr="001A7F9C">
        <w:rPr>
          <w:rFonts w:ascii="Times New Roman" w:hAnsi="Times New Roman"/>
          <w:sz w:val="24"/>
          <w:szCs w:val="24"/>
        </w:rPr>
        <w:t>+ π) = 2,5A</w:t>
      </w:r>
      <w:r w:rsidRPr="001A7F9C">
        <w:rPr>
          <w:rFonts w:ascii="Times New Roman" w:hAnsi="Times New Roman"/>
          <w:sz w:val="24"/>
          <w:szCs w:val="24"/>
          <w:vertAlign w:val="subscript"/>
        </w:rPr>
        <w:t>3</w:t>
      </w:r>
      <w:r w:rsidRPr="001A7F9C">
        <w:rPr>
          <w:rFonts w:ascii="Times New Roman" w:hAnsi="Times New Roman"/>
          <w:sz w:val="24"/>
          <w:szCs w:val="24"/>
        </w:rPr>
        <w:t>cos(ωt + φ</w:t>
      </w:r>
      <w:r w:rsidRPr="001A7F9C">
        <w:rPr>
          <w:rFonts w:ascii="Times New Roman" w:hAnsi="Times New Roman"/>
          <w:sz w:val="24"/>
          <w:szCs w:val="24"/>
          <w:vertAlign w:val="subscript"/>
        </w:rPr>
        <w:t>1</w:t>
      </w:r>
      <w:r w:rsidRPr="001A7F9C">
        <w:rPr>
          <w:rFonts w:ascii="Times New Roman" w:hAnsi="Times New Roman"/>
          <w:sz w:val="24"/>
          <w:szCs w:val="24"/>
        </w:rPr>
        <w:t>) nên φ</w:t>
      </w:r>
      <w:r w:rsidRPr="001A7F9C">
        <w:rPr>
          <w:rFonts w:ascii="Times New Roman" w:hAnsi="Times New Roman"/>
          <w:sz w:val="24"/>
          <w:szCs w:val="24"/>
          <w:vertAlign w:val="subscript"/>
        </w:rPr>
        <w:t>1</w:t>
      </w:r>
      <w:r w:rsidRPr="001A7F9C">
        <w:rPr>
          <w:rFonts w:ascii="Times New Roman" w:hAnsi="Times New Roman"/>
          <w:sz w:val="24"/>
          <w:szCs w:val="24"/>
        </w:rPr>
        <w:t xml:space="preserve"> = 0, φ</w:t>
      </w:r>
      <w:r w:rsidRPr="001A7F9C">
        <w:rPr>
          <w:rFonts w:ascii="Times New Roman" w:hAnsi="Times New Roman"/>
          <w:sz w:val="24"/>
          <w:szCs w:val="24"/>
          <w:vertAlign w:val="subscript"/>
        </w:rPr>
        <w:t>3</w:t>
      </w:r>
      <w:r w:rsidRPr="001A7F9C">
        <w:rPr>
          <w:rFonts w:ascii="Times New Roman" w:hAnsi="Times New Roman"/>
          <w:sz w:val="24"/>
          <w:szCs w:val="24"/>
        </w:rPr>
        <w:t xml:space="preserve"> = π và 2,5A</w:t>
      </w:r>
      <w:r w:rsidRPr="001A7F9C">
        <w:rPr>
          <w:rFonts w:ascii="Times New Roman" w:hAnsi="Times New Roman"/>
          <w:sz w:val="24"/>
          <w:szCs w:val="24"/>
          <w:vertAlign w:val="subscript"/>
        </w:rPr>
        <w:t>3</w:t>
      </w:r>
      <w:r w:rsidRPr="001A7F9C">
        <w:rPr>
          <w:rFonts w:ascii="Times New Roman" w:hAnsi="Times New Roman"/>
          <w:sz w:val="24"/>
          <w:szCs w:val="24"/>
        </w:rPr>
        <w:t xml:space="preserve"> = 4</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sym w:font="Symbol" w:char="F0DE"/>
      </w:r>
      <w:r w:rsidRPr="001A7F9C">
        <w:rPr>
          <w:rFonts w:ascii="Times New Roman" w:hAnsi="Times New Roman"/>
          <w:sz w:val="24"/>
          <w:szCs w:val="24"/>
        </w:rPr>
        <w:t xml:space="preserve"> A</w:t>
      </w:r>
      <w:r w:rsidRPr="001A7F9C">
        <w:rPr>
          <w:rFonts w:ascii="Times New Roman" w:hAnsi="Times New Roman"/>
          <w:sz w:val="24"/>
          <w:szCs w:val="24"/>
          <w:vertAlign w:val="subscript"/>
        </w:rPr>
        <w:t>3</w:t>
      </w:r>
      <w:r w:rsidRPr="001A7F9C">
        <w:rPr>
          <w:rFonts w:ascii="Times New Roman" w:hAnsi="Times New Roman"/>
          <w:sz w:val="24"/>
          <w:szCs w:val="24"/>
        </w:rPr>
        <w:t xml:space="preserve"> = 1,6</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w:t>
      </w:r>
    </w:p>
    <w:p w14:paraId="2E7149F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Tương tự: x</w:t>
      </w:r>
      <w:r w:rsidRPr="001A7F9C">
        <w:rPr>
          <w:rFonts w:ascii="Times New Roman" w:hAnsi="Times New Roman"/>
          <w:sz w:val="24"/>
          <w:szCs w:val="24"/>
          <w:vertAlign w:val="subscript"/>
        </w:rPr>
        <w:t>31</w:t>
      </w:r>
      <w:r w:rsidRPr="001A7F9C">
        <w:rPr>
          <w:rFonts w:ascii="Times New Roman" w:hAnsi="Times New Roman"/>
          <w:sz w:val="24"/>
          <w:szCs w:val="24"/>
        </w:rPr>
        <w:t xml:space="preserve"> = x</w:t>
      </w:r>
      <w:r w:rsidRPr="001A7F9C">
        <w:rPr>
          <w:rFonts w:ascii="Times New Roman" w:hAnsi="Times New Roman"/>
          <w:sz w:val="24"/>
          <w:szCs w:val="24"/>
          <w:vertAlign w:val="subscript"/>
        </w:rPr>
        <w:t>3</w:t>
      </w:r>
      <w:r w:rsidRPr="001A7F9C">
        <w:rPr>
          <w:rFonts w:ascii="Times New Roman" w:hAnsi="Times New Roman"/>
          <w:sz w:val="24"/>
          <w:szCs w:val="24"/>
        </w:rPr>
        <w:t xml:space="preserve"> + x</w:t>
      </w:r>
      <w:r w:rsidRPr="001A7F9C">
        <w:rPr>
          <w:rFonts w:ascii="Times New Roman" w:hAnsi="Times New Roman"/>
          <w:sz w:val="24"/>
          <w:szCs w:val="24"/>
          <w:vertAlign w:val="subscript"/>
        </w:rPr>
        <w:t>1</w:t>
      </w:r>
      <w:r w:rsidRPr="001A7F9C">
        <w:rPr>
          <w:rFonts w:ascii="Times New Roman" w:hAnsi="Times New Roman"/>
          <w:sz w:val="24"/>
          <w:szCs w:val="24"/>
        </w:rPr>
        <w:t xml:space="preserve"> = A</w:t>
      </w:r>
      <w:r w:rsidRPr="001A7F9C">
        <w:rPr>
          <w:rFonts w:ascii="Times New Roman" w:hAnsi="Times New Roman"/>
          <w:sz w:val="24"/>
          <w:szCs w:val="24"/>
          <w:vertAlign w:val="subscript"/>
        </w:rPr>
        <w:t>3</w:t>
      </w:r>
      <w:r w:rsidRPr="001A7F9C">
        <w:rPr>
          <w:rFonts w:ascii="Times New Roman" w:hAnsi="Times New Roman"/>
          <w:sz w:val="24"/>
          <w:szCs w:val="24"/>
        </w:rPr>
        <w:t>cos(πt + π) + 1,5A</w:t>
      </w:r>
      <w:r w:rsidRPr="001A7F9C">
        <w:rPr>
          <w:rFonts w:ascii="Times New Roman" w:hAnsi="Times New Roman"/>
          <w:sz w:val="24"/>
          <w:szCs w:val="24"/>
          <w:vertAlign w:val="subscript"/>
        </w:rPr>
        <w:t>3</w:t>
      </w:r>
      <w:r w:rsidRPr="001A7F9C">
        <w:rPr>
          <w:rFonts w:ascii="Times New Roman" w:hAnsi="Times New Roman"/>
          <w:sz w:val="24"/>
          <w:szCs w:val="24"/>
        </w:rPr>
        <w:t>cosπt = 0,8</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cosπt</w:t>
      </w:r>
    </w:p>
    <w:p w14:paraId="4B2F730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x</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31</m:t>
                </m:r>
              </m:sub>
            </m:sSub>
          </m:num>
          <m:den>
            <m:r>
              <w:rPr>
                <w:rFonts w:ascii="Cambria Math" w:hAnsi="Cambria Math"/>
                <w:sz w:val="24"/>
                <w:szCs w:val="24"/>
              </w:rPr>
              <m:t>2</m:t>
            </m:r>
          </m:den>
        </m:f>
      </m:oMath>
      <w:r w:rsidRPr="001A7F9C">
        <w:rPr>
          <w:rFonts w:ascii="Times New Roman" w:hAnsi="Times New Roman"/>
          <w:sz w:val="24"/>
          <w:szCs w:val="24"/>
        </w:rPr>
        <w:t xml:space="preserve"> =</w:t>
      </w:r>
      <m:oMath>
        <m:f>
          <m:fPr>
            <m:ctrlPr>
              <w:rPr>
                <w:rFonts w:ascii="Cambria Math" w:hAnsi="Cambria Math"/>
                <w:i/>
                <w:sz w:val="24"/>
                <w:szCs w:val="24"/>
              </w:rPr>
            </m:ctrlPr>
          </m:fPr>
          <m:num>
            <m:r>
              <w:rPr>
                <w:rFonts w:ascii="Cambria Math" w:hAnsi="Cambria Math"/>
                <w:sz w:val="24"/>
                <w:szCs w:val="24"/>
              </w:rPr>
              <m:t>8 ∠</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r>
              <w:rPr>
                <w:rFonts w:ascii="Cambria Math" w:hAnsi="Cambria Math"/>
                <w:sz w:val="24"/>
                <w:szCs w:val="24"/>
              </w:rPr>
              <m:t>+4∠</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r>
              <w:rPr>
                <w:rFonts w:ascii="Cambria Math" w:hAnsi="Cambria Math"/>
                <w:sz w:val="24"/>
                <w:szCs w:val="24"/>
              </w:rPr>
              <m:t>-0,8</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rad>
              <m:radPr>
                <m:degHide m:val="1"/>
                <m:ctrlPr>
                  <w:rPr>
                    <w:rFonts w:ascii="Cambria Math" w:hAnsi="Cambria Math"/>
                    <w:i/>
                    <w:sz w:val="24"/>
                    <w:szCs w:val="24"/>
                  </w:rPr>
                </m:ctrlPr>
              </m:radPr>
              <m:deg/>
              <m:e>
                <m:r>
                  <w:rPr>
                    <w:rFonts w:ascii="Cambria Math" w:hAnsi="Cambria Math"/>
                    <w:sz w:val="24"/>
                    <w:szCs w:val="24"/>
                  </w:rPr>
                  <m:t>37</m:t>
                </m:r>
              </m:e>
            </m:rad>
          </m:num>
          <m:den>
            <m:r>
              <w:rPr>
                <w:rFonts w:ascii="Cambria Math" w:hAnsi="Cambria Math"/>
                <w:sz w:val="24"/>
                <w:szCs w:val="24"/>
              </w:rPr>
              <m:t>5</m:t>
            </m:r>
          </m:den>
        </m:f>
        <m:r>
          <w:rPr>
            <w:rFonts w:ascii="Cambria Math" w:hAnsi="Cambria Math"/>
            <w:sz w:val="24"/>
            <w:szCs w:val="24"/>
          </w:rPr>
          <m:t>∠0,965</m:t>
        </m:r>
      </m:oMath>
    </w:p>
    <w:p w14:paraId="765DB0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A</w:t>
      </w:r>
      <w:r w:rsidRPr="001A7F9C">
        <w:rPr>
          <w:rFonts w:ascii="Times New Roman" w:hAnsi="Times New Roman"/>
          <w:sz w:val="24"/>
          <w:szCs w:val="24"/>
          <w:vertAlign w:val="subscript"/>
        </w:rPr>
        <w:t>2</w:t>
      </w:r>
      <w:r w:rsidRPr="001A7F9C">
        <w:rPr>
          <w:rFonts w:ascii="Times New Roman" w:hAnsi="Times New Roman"/>
          <w:sz w:val="24"/>
          <w:szCs w:val="24"/>
        </w:rPr>
        <w:t xml:space="preserve"> = 4,866 cm </w:t>
      </w:r>
      <w:r w:rsidR="007D703B" w:rsidRPr="007D703B">
        <w:rPr>
          <w:rFonts w:ascii="Times New Roman" w:hAnsi="Times New Roman"/>
          <w:b/>
          <w:color w:val="003399"/>
          <w:sz w:val="24"/>
          <w:szCs w:val="24"/>
        </w:rPr>
        <w:t>Chọn đáp án C</w:t>
      </w:r>
    </w:p>
    <w:p w14:paraId="033FBB7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heme="minorEastAsia" w:hAnsi="Times New Roman"/>
          <w:sz w:val="24"/>
          <w:szCs w:val="24"/>
          <w:lang w:val="vi-VN"/>
        </w:rPr>
      </w:pPr>
      <w:r w:rsidRPr="001A7F9C">
        <w:rPr>
          <w:rFonts w:ascii="Times New Roman" w:hAnsi="Times New Roman"/>
          <w:b/>
          <w:noProof/>
          <w:sz w:val="24"/>
          <w:szCs w:val="24"/>
          <w:u w:val="single"/>
        </w:rPr>
        <w:drawing>
          <wp:anchor distT="0" distB="0" distL="114300" distR="114300" simplePos="0" relativeHeight="251770880" behindDoc="0" locked="0" layoutInCell="1" allowOverlap="1" wp14:anchorId="4DEC7658" wp14:editId="0384FA52">
            <wp:simplePos x="0" y="0"/>
            <wp:positionH relativeFrom="column">
              <wp:posOffset>4635881</wp:posOffset>
            </wp:positionH>
            <wp:positionV relativeFrom="paragraph">
              <wp:posOffset>54610</wp:posOffset>
            </wp:positionV>
            <wp:extent cx="2063750" cy="1449070"/>
            <wp:effectExtent l="0" t="0" r="0" b="0"/>
            <wp:wrapSquare wrapText="bothSides"/>
            <wp:docPr id="66" name="Hình ảnh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341ECA.tmp"/>
                    <pic:cNvPicPr/>
                  </pic:nvPicPr>
                  <pic:blipFill>
                    <a:blip r:embed="rId165">
                      <a:extLst>
                        <a:ext uri="{28A0092B-C50C-407E-A947-70E740481C1C}">
                          <a14:useLocalDpi xmlns:a14="http://schemas.microsoft.com/office/drawing/2010/main" val="0"/>
                        </a:ext>
                      </a:extLst>
                    </a:blip>
                    <a:stretch>
                      <a:fillRect/>
                    </a:stretch>
                  </pic:blipFill>
                  <pic:spPr>
                    <a:xfrm>
                      <a:off x="0" y="0"/>
                      <a:ext cx="2063750" cy="1449070"/>
                    </a:xfrm>
                    <a:prstGeom prst="rect">
                      <a:avLst/>
                    </a:prstGeom>
                  </pic:spPr>
                </pic:pic>
              </a:graphicData>
            </a:graphic>
          </wp:anchor>
        </w:drawing>
      </w:r>
      <w:r w:rsidRPr="001A7F9C">
        <w:rPr>
          <w:rFonts w:ascii="Times New Roman" w:eastAsiaTheme="minorEastAsia" w:hAnsi="Times New Roman"/>
          <w:sz w:val="24"/>
          <w:szCs w:val="24"/>
          <w:lang w:val="vi-VN"/>
        </w:rPr>
        <w:t>Ba dao động điều hòa cùng phương, cùng tần số có phương trình dao động là x</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A</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cos(ωt + φ</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cm, x</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xml:space="preserve"> = A</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cos(ωt + φ</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cm, x</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 A</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cos(ωt + φ</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cm. Biết A</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 2A</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và φ</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φ</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 π. Gọi x</w:t>
      </w:r>
      <w:r w:rsidRPr="001A7F9C">
        <w:rPr>
          <w:rFonts w:ascii="Times New Roman" w:eastAsiaTheme="minorEastAsia" w:hAnsi="Times New Roman"/>
          <w:sz w:val="24"/>
          <w:szCs w:val="24"/>
          <w:vertAlign w:val="subscript"/>
          <w:lang w:val="vi-VN"/>
        </w:rPr>
        <w:t>12</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xml:space="preserve"> là dao động tổng hợp của dao động thứ nhất và thứ hai, x</w:t>
      </w:r>
      <w:r w:rsidRPr="001A7F9C">
        <w:rPr>
          <w:rFonts w:ascii="Times New Roman" w:eastAsiaTheme="minorEastAsia" w:hAnsi="Times New Roman"/>
          <w:sz w:val="24"/>
          <w:szCs w:val="24"/>
          <w:vertAlign w:val="subscript"/>
          <w:lang w:val="vi-VN"/>
        </w:rPr>
        <w:t>23</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là dao động tổng hợp của hai dao động thứ 2 và thứ 3 có đồ thị như hình vẽ. Giá trị của A</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xml:space="preserve"> là</w:t>
      </w:r>
    </w:p>
    <w:p w14:paraId="3F07252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b/>
          <w:color w:val="FF0000"/>
          <w:sz w:val="24"/>
          <w:szCs w:val="24"/>
          <w:lang w:val="vi-VN"/>
        </w:rPr>
        <w:tab/>
      </w:r>
      <w:r w:rsidR="000841B6" w:rsidRPr="000841B6">
        <w:rPr>
          <w:rFonts w:ascii="Times New Roman" w:eastAsiaTheme="minorEastAsia" w:hAnsi="Times New Roman"/>
          <w:b/>
          <w:color w:val="FF0000"/>
          <w:sz w:val="24"/>
          <w:szCs w:val="24"/>
          <w:lang w:val="vi-VN"/>
        </w:rPr>
        <w:t xml:space="preserve">A. </w:t>
      </w:r>
      <m:oMath>
        <m:f>
          <m:fPr>
            <m:ctrlPr>
              <w:rPr>
                <w:rFonts w:ascii="Cambria Math" w:eastAsiaTheme="minorEastAsia" w:hAnsi="Cambria Math"/>
                <w:sz w:val="24"/>
                <w:szCs w:val="24"/>
                <w:lang w:val="vi-VN"/>
              </w:rPr>
            </m:ctrlPr>
          </m:fPr>
          <m:num>
            <m:r>
              <m:rPr>
                <m:sty m:val="p"/>
              </m:rPr>
              <w:rPr>
                <w:rFonts w:ascii="Cambria Math" w:eastAsiaTheme="minorEastAsia" w:hAnsi="Cambria Math"/>
                <w:sz w:val="24"/>
                <w:szCs w:val="24"/>
                <w:lang w:val="vi-VN"/>
              </w:rPr>
              <m:t>4</m:t>
            </m:r>
          </m:num>
          <m:den>
            <m:rad>
              <m:radPr>
                <m:degHide m:val="1"/>
                <m:ctrlPr>
                  <w:rPr>
                    <w:rFonts w:ascii="Cambria Math" w:eastAsiaTheme="minorEastAsia" w:hAnsi="Cambria Math"/>
                    <w:sz w:val="24"/>
                    <w:szCs w:val="24"/>
                    <w:lang w:val="vi-VN"/>
                  </w:rPr>
                </m:ctrlPr>
              </m:radPr>
              <m:deg/>
              <m:e>
                <m:r>
                  <m:rPr>
                    <m:sty m:val="p"/>
                  </m:rPr>
                  <w:rPr>
                    <w:rFonts w:ascii="Cambria Math" w:eastAsiaTheme="minorEastAsia" w:hAnsi="Cambria Math"/>
                    <w:sz w:val="24"/>
                    <w:szCs w:val="24"/>
                    <w:lang w:val="vi-VN"/>
                  </w:rPr>
                  <m:t>3</m:t>
                </m:r>
              </m:e>
            </m:rad>
          </m:den>
        </m:f>
      </m:oMath>
      <w:r w:rsidRPr="001A7F9C">
        <w:rPr>
          <w:rFonts w:ascii="Times New Roman" w:eastAsiaTheme="minorEastAsia" w:hAnsi="Times New Roman"/>
          <w:sz w:val="24"/>
          <w:szCs w:val="24"/>
          <w:lang w:val="vi-VN"/>
        </w:rPr>
        <w:t xml:space="preserve"> cm</w:t>
      </w:r>
      <w:r w:rsidRPr="001A7F9C">
        <w:rPr>
          <w:rFonts w:ascii="Times New Roman" w:eastAsiaTheme="minorEastAsia" w:hAnsi="Times New Roman"/>
          <w:b/>
          <w:color w:val="FF0000"/>
          <w:sz w:val="24"/>
          <w:szCs w:val="24"/>
          <w:lang w:val="vi-VN"/>
        </w:rPr>
        <w:tab/>
      </w:r>
      <w:r w:rsidR="000841B6" w:rsidRPr="000841B6">
        <w:rPr>
          <w:rFonts w:ascii="Times New Roman" w:eastAsiaTheme="minorEastAsia" w:hAnsi="Times New Roman"/>
          <w:b/>
          <w:color w:val="FF0000"/>
          <w:sz w:val="24"/>
          <w:szCs w:val="24"/>
          <w:lang w:val="vi-VN"/>
        </w:rPr>
        <w:t xml:space="preserve">B. </w:t>
      </w:r>
      <m:oMath>
        <m:rad>
          <m:radPr>
            <m:degHide m:val="1"/>
            <m:ctrlPr>
              <w:rPr>
                <w:rFonts w:ascii="Cambria Math" w:eastAsiaTheme="minorEastAsia" w:hAnsi="Cambria Math"/>
                <w:sz w:val="24"/>
                <w:szCs w:val="24"/>
                <w:lang w:val="vi-VN"/>
              </w:rPr>
            </m:ctrlPr>
          </m:radPr>
          <m:deg/>
          <m:e>
            <m:r>
              <m:rPr>
                <m:sty m:val="p"/>
              </m:rPr>
              <w:rPr>
                <w:rFonts w:ascii="Cambria Math" w:eastAsiaTheme="minorEastAsia" w:hAnsi="Cambria Math"/>
                <w:sz w:val="24"/>
                <w:szCs w:val="24"/>
                <w:lang w:val="vi-VN"/>
              </w:rPr>
              <m:t>3</m:t>
            </m:r>
          </m:e>
        </m:rad>
      </m:oMath>
      <w:r w:rsidRPr="001A7F9C">
        <w:rPr>
          <w:rFonts w:ascii="Times New Roman" w:eastAsiaTheme="minorEastAsia" w:hAnsi="Times New Roman"/>
          <w:sz w:val="24"/>
          <w:szCs w:val="24"/>
          <w:lang w:val="vi-VN"/>
        </w:rPr>
        <w:t xml:space="preserve"> cm</w:t>
      </w:r>
    </w:p>
    <w:p w14:paraId="10287AF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b/>
          <w:color w:val="FF0000"/>
          <w:sz w:val="24"/>
          <w:szCs w:val="24"/>
          <w:lang w:val="vi-VN"/>
        </w:rPr>
        <w:tab/>
      </w:r>
      <w:r w:rsidR="000841B6" w:rsidRPr="000841B6">
        <w:rPr>
          <w:rFonts w:ascii="Times New Roman" w:eastAsiaTheme="minorEastAsia" w:hAnsi="Times New Roman"/>
          <w:b/>
          <w:color w:val="FF0000"/>
          <w:sz w:val="24"/>
          <w:szCs w:val="24"/>
          <w:lang w:val="vi-VN"/>
        </w:rPr>
        <w:t xml:space="preserve">C. </w:t>
      </w:r>
      <w:r w:rsidRPr="001A7F9C">
        <w:rPr>
          <w:rFonts w:ascii="Times New Roman" w:eastAsiaTheme="minorEastAsia" w:hAnsi="Times New Roman"/>
          <w:sz w:val="24"/>
          <w:szCs w:val="24"/>
          <w:lang w:val="vi-VN"/>
        </w:rPr>
        <w:t>1 cm</w:t>
      </w:r>
      <w:r w:rsidRPr="001A7F9C">
        <w:rPr>
          <w:rFonts w:ascii="Times New Roman" w:eastAsiaTheme="minorEastAsia" w:hAnsi="Times New Roman"/>
          <w:b/>
          <w:color w:val="FF0000"/>
          <w:sz w:val="24"/>
          <w:szCs w:val="24"/>
          <w:lang w:val="vi-VN"/>
        </w:rPr>
        <w:tab/>
      </w:r>
      <w:r w:rsidR="000841B6" w:rsidRPr="000841B6">
        <w:rPr>
          <w:rFonts w:ascii="Times New Roman" w:eastAsiaTheme="minorEastAsia" w:hAnsi="Times New Roman"/>
          <w:b/>
          <w:color w:val="FF0000"/>
          <w:sz w:val="24"/>
          <w:szCs w:val="24"/>
          <w:lang w:val="vi-VN"/>
        </w:rPr>
        <w:t xml:space="preserve">D. </w:t>
      </w:r>
      <m:oMath>
        <m:rad>
          <m:radPr>
            <m:degHide m:val="1"/>
            <m:ctrlPr>
              <w:rPr>
                <w:rFonts w:ascii="Cambria Math" w:eastAsiaTheme="minorEastAsia" w:hAnsi="Cambria Math"/>
                <w:sz w:val="24"/>
                <w:szCs w:val="24"/>
                <w:lang w:val="vi-VN"/>
              </w:rPr>
            </m:ctrlPr>
          </m:radPr>
          <m:deg/>
          <m:e>
            <m:r>
              <m:rPr>
                <m:sty m:val="p"/>
              </m:rPr>
              <w:rPr>
                <w:rFonts w:ascii="Cambria Math" w:eastAsiaTheme="minorEastAsia" w:hAnsi="Cambria Math"/>
                <w:sz w:val="24"/>
                <w:szCs w:val="24"/>
                <w:lang w:val="vi-VN"/>
              </w:rPr>
              <m:t>2</m:t>
            </m:r>
          </m:e>
        </m:rad>
      </m:oMath>
      <w:r w:rsidRPr="001A7F9C">
        <w:rPr>
          <w:rFonts w:ascii="Times New Roman" w:eastAsiaTheme="minorEastAsia" w:hAnsi="Times New Roman"/>
          <w:sz w:val="24"/>
          <w:szCs w:val="24"/>
          <w:lang w:val="vi-VN"/>
        </w:rPr>
        <w:t xml:space="preserve"> cm</w:t>
      </w:r>
    </w:p>
    <w:p w14:paraId="7C016E7A"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DF832F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rPr>
      </w:pPr>
      <w:r w:rsidRPr="001A7F9C">
        <w:rPr>
          <w:rFonts w:ascii="Times New Roman" w:eastAsiaTheme="minorEastAsia" w:hAnsi="Times New Roman"/>
          <w:sz w:val="24"/>
          <w:szCs w:val="24"/>
          <w:lang w:val="vi-VN"/>
        </w:rPr>
        <w:tab/>
      </w:r>
      <w:r w:rsidRPr="001A7F9C">
        <w:rPr>
          <w:rFonts w:ascii="Times New Roman" w:eastAsiaTheme="minorEastAsia" w:hAnsi="Times New Roman"/>
          <w:sz w:val="24"/>
          <w:szCs w:val="24"/>
        </w:rPr>
        <w:t>Chu kì dao động T = 1 s</w:t>
      </w:r>
    </w:p>
    <w:p w14:paraId="15C8C058"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rPr>
      </w:pPr>
      <w:r w:rsidRPr="001A7F9C">
        <w:rPr>
          <w:rFonts w:ascii="Times New Roman" w:eastAsiaTheme="minorEastAsia" w:hAnsi="Times New Roman"/>
          <w:sz w:val="24"/>
          <w:szCs w:val="24"/>
        </w:rPr>
        <w:tab/>
        <w:t>Với x</w:t>
      </w:r>
      <w:r w:rsidRPr="001A7F9C">
        <w:rPr>
          <w:rFonts w:ascii="Times New Roman" w:eastAsiaTheme="minorEastAsia" w:hAnsi="Times New Roman"/>
          <w:sz w:val="24"/>
          <w:szCs w:val="24"/>
          <w:vertAlign w:val="subscript"/>
        </w:rPr>
        <w:t>23</w:t>
      </w:r>
      <w:r w:rsidRPr="001A7F9C">
        <w:rPr>
          <w:rFonts w:ascii="Times New Roman" w:eastAsiaTheme="minorEastAsia" w:hAnsi="Times New Roman"/>
          <w:sz w:val="24"/>
          <w:szCs w:val="24"/>
        </w:rPr>
        <w:t xml:space="preserve"> tại t = </w:t>
      </w:r>
      <m:oMath>
        <m:f>
          <m:fPr>
            <m:ctrlPr>
              <w:rPr>
                <w:rFonts w:ascii="Cambria Math" w:eastAsiaTheme="minorEastAsia" w:hAnsi="Cambria Math"/>
                <w:i/>
                <w:sz w:val="24"/>
                <w:szCs w:val="24"/>
              </w:rPr>
            </m:ctrlPr>
          </m:fPr>
          <m:num>
            <m:r>
              <w:rPr>
                <w:rFonts w:ascii="Cambria Math" w:eastAsiaTheme="minorEastAsia" w:hAnsi="Cambria Math"/>
                <w:sz w:val="24"/>
                <w:szCs w:val="24"/>
              </w:rPr>
              <m:t>11</m:t>
            </m:r>
          </m:num>
          <m:den>
            <m:r>
              <w:rPr>
                <w:rFonts w:ascii="Cambria Math" w:eastAsiaTheme="minorEastAsia" w:hAnsi="Cambria Math"/>
                <w:sz w:val="24"/>
                <w:szCs w:val="24"/>
              </w:rPr>
              <m:t>12</m:t>
            </m:r>
          </m:den>
        </m:f>
      </m:oMath>
      <w:r w:rsidRPr="001A7F9C">
        <w:rPr>
          <w:rFonts w:ascii="Times New Roman" w:eastAsiaTheme="minorEastAsia" w:hAnsi="Times New Roman"/>
          <w:sz w:val="24"/>
          <w:szCs w:val="24"/>
        </w:rPr>
        <w:t xml:space="preserve"> s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11T</m:t>
            </m:r>
          </m:num>
          <m:den>
            <m:r>
              <m:rPr>
                <m:sty m:val="p"/>
              </m:rPr>
              <w:rPr>
                <w:rFonts w:ascii="Cambria Math" w:eastAsiaTheme="minorEastAsia" w:hAnsi="Cambria Math"/>
                <w:sz w:val="24"/>
                <w:szCs w:val="24"/>
              </w:rPr>
              <m:t>12</m:t>
            </m:r>
          </m:den>
        </m:f>
      </m:oMath>
      <w:r w:rsidRPr="001A7F9C">
        <w:rPr>
          <w:rFonts w:ascii="Times New Roman" w:eastAsiaTheme="minorEastAsia" w:hAnsi="Times New Roman"/>
          <w:sz w:val="24"/>
          <w:szCs w:val="24"/>
        </w:rPr>
        <w:t xml:space="preserve"> = </w:t>
      </w:r>
      <m:oMath>
        <m:f>
          <m:fPr>
            <m:ctrlPr>
              <w:rPr>
                <w:rFonts w:ascii="Cambria Math" w:eastAsiaTheme="minorEastAsia" w:hAnsi="Cambria Math"/>
                <w:i/>
                <w:sz w:val="24"/>
                <w:szCs w:val="24"/>
              </w:rPr>
            </m:ctrlPr>
          </m:fPr>
          <m:num>
            <m:r>
              <w:rPr>
                <w:rFonts w:ascii="Cambria Math" w:eastAsiaTheme="minorEastAsia" w:hAnsi="Cambria Math"/>
                <w:sz w:val="24"/>
                <w:szCs w:val="24"/>
              </w:rPr>
              <m:t>T</m:t>
            </m:r>
          </m:num>
          <m:den>
            <m:r>
              <w:rPr>
                <w:rFonts w:ascii="Cambria Math" w:eastAsiaTheme="minorEastAsia" w:hAnsi="Cambria Math"/>
                <w:sz w:val="24"/>
                <w:szCs w:val="24"/>
              </w:rPr>
              <m:t>2</m:t>
            </m:r>
          </m:den>
        </m:f>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T</m:t>
            </m:r>
          </m:num>
          <m:den>
            <m:r>
              <w:rPr>
                <w:rFonts w:ascii="Cambria Math" w:eastAsiaTheme="minorEastAsia" w:hAnsi="Cambria Math"/>
                <w:sz w:val="24"/>
                <w:szCs w:val="24"/>
              </w:rPr>
              <m:t>4</m:t>
            </m:r>
          </m:den>
        </m:f>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T</m:t>
            </m:r>
          </m:num>
          <m:den>
            <m:r>
              <w:rPr>
                <w:rFonts w:ascii="Cambria Math" w:eastAsiaTheme="minorEastAsia" w:hAnsi="Cambria Math"/>
                <w:sz w:val="24"/>
                <w:szCs w:val="24"/>
              </w:rPr>
              <m:t>6</m:t>
            </m:r>
          </m:den>
        </m:f>
      </m:oMath>
      <w:r w:rsidRPr="001A7F9C">
        <w:rPr>
          <w:rFonts w:ascii="Times New Roman" w:eastAsiaTheme="minorEastAsia" w:hAnsi="Times New Roman"/>
          <w:sz w:val="24"/>
          <w:szCs w:val="24"/>
        </w:rPr>
        <w:t>→ vị trí xuất phát tại li độ x</w:t>
      </w:r>
      <w:r w:rsidRPr="001A7F9C">
        <w:rPr>
          <w:rFonts w:ascii="Times New Roman" w:eastAsiaTheme="minorEastAsia" w:hAnsi="Times New Roman"/>
          <w:sz w:val="24"/>
          <w:szCs w:val="24"/>
          <w:vertAlign w:val="subscript"/>
        </w:rPr>
        <w:t>23</w:t>
      </w:r>
      <w:r w:rsidRPr="001A7F9C">
        <w:rPr>
          <w:rFonts w:ascii="Times New Roman" w:eastAsiaTheme="minorEastAsia" w:hAnsi="Times New Roman"/>
          <w:sz w:val="24"/>
          <w:szCs w:val="24"/>
        </w:rPr>
        <w:t xml:space="preserve"> = </w:t>
      </w:r>
      <m:oMath>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23</m:t>
                </m:r>
              </m:sub>
            </m:sSub>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3</m:t>
                </m:r>
              </m:e>
            </m:rad>
          </m:num>
          <m:den>
            <m:r>
              <w:rPr>
                <w:rFonts w:ascii="Cambria Math" w:eastAsiaTheme="minorEastAsia" w:hAnsi="Cambria Math"/>
                <w:sz w:val="24"/>
                <w:szCs w:val="24"/>
              </w:rPr>
              <m:t>2</m:t>
            </m:r>
          </m:den>
        </m:f>
      </m:oMath>
      <w:r w:rsidRPr="001A7F9C">
        <w:rPr>
          <w:rFonts w:ascii="Times New Roman" w:eastAsiaTheme="minorEastAsia" w:hAnsi="Times New Roman"/>
          <w:sz w:val="24"/>
          <w:szCs w:val="24"/>
        </w:rPr>
        <w:t xml:space="preserve"> = 2</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3</m:t>
            </m:r>
          </m:e>
        </m:rad>
      </m:oMath>
      <w:r w:rsidRPr="001A7F9C">
        <w:rPr>
          <w:rFonts w:ascii="Times New Roman" w:eastAsiaTheme="minorEastAsia" w:hAnsi="Times New Roman"/>
          <w:sz w:val="24"/>
          <w:szCs w:val="24"/>
        </w:rPr>
        <w:t xml:space="preserve"> và đang chuyển động theo chiều âm</w:t>
      </w:r>
    </w:p>
    <w:p w14:paraId="5187BEC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rPr>
      </w:pPr>
      <w:r w:rsidRPr="001A7F9C">
        <w:rPr>
          <w:rFonts w:ascii="Times New Roman" w:eastAsiaTheme="minorEastAsia" w:hAnsi="Times New Roman"/>
          <w:sz w:val="24"/>
          <w:szCs w:val="24"/>
        </w:rPr>
        <w:lastRenderedPageBreak/>
        <w:tab/>
        <w:t xml:space="preserve">→ Phương trình của hai dao động: </w:t>
      </w:r>
      <m:oMath>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12</m:t>
                    </m:r>
                  </m:sub>
                </m:sSub>
                <m:r>
                  <w:rPr>
                    <w:rFonts w:ascii="Cambria Math" w:eastAsiaTheme="minorEastAsia" w:hAnsi="Cambria Math"/>
                    <w:sz w:val="24"/>
                    <w:szCs w:val="24"/>
                  </w:rPr>
                  <m:t>=2</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cos</m:t>
                    </m:r>
                  </m:fName>
                  <m:e>
                    <m:d>
                      <m:dPr>
                        <m:ctrlPr>
                          <w:rPr>
                            <w:rFonts w:ascii="Cambria Math" w:eastAsiaTheme="minorEastAsia" w:hAnsi="Cambria Math"/>
                            <w:i/>
                            <w:sz w:val="24"/>
                            <w:szCs w:val="24"/>
                          </w:rPr>
                        </m:ctrlPr>
                      </m:dPr>
                      <m:e>
                        <m:r>
                          <w:rPr>
                            <w:rFonts w:ascii="Cambria Math" w:eastAsiaTheme="minorEastAsia" w:hAnsi="Cambria Math"/>
                            <w:sz w:val="24"/>
                            <w:szCs w:val="24"/>
                          </w:rPr>
                          <m:t>2πt+</m:t>
                        </m:r>
                        <m:f>
                          <m:fPr>
                            <m:ctrlPr>
                              <w:rPr>
                                <w:rFonts w:ascii="Cambria Math" w:eastAsiaTheme="minorEastAsia" w:hAnsi="Cambria Math"/>
                                <w:i/>
                                <w:sz w:val="24"/>
                                <w:szCs w:val="24"/>
                              </w:rPr>
                            </m:ctrlPr>
                          </m:fPr>
                          <m:num>
                            <m:r>
                              <w:rPr>
                                <w:rFonts w:ascii="Cambria Math" w:eastAsiaTheme="minorEastAsia" w:hAnsi="Cambria Math"/>
                                <w:sz w:val="24"/>
                                <w:szCs w:val="24"/>
                              </w:rPr>
                              <m:t>π</m:t>
                            </m:r>
                          </m:num>
                          <m:den>
                            <m:r>
                              <w:rPr>
                                <w:rFonts w:ascii="Cambria Math" w:eastAsiaTheme="minorEastAsia" w:hAnsi="Cambria Math"/>
                                <w:sz w:val="24"/>
                                <w:szCs w:val="24"/>
                              </w:rPr>
                              <m:t>2</m:t>
                            </m:r>
                          </m:den>
                        </m:f>
                      </m:e>
                    </m:d>
                  </m:e>
                </m:func>
                <m:r>
                  <w:rPr>
                    <w:rFonts w:ascii="Cambria Math" w:eastAsiaTheme="minorEastAsia" w:hAnsi="Cambria Math"/>
                    <w:sz w:val="24"/>
                    <w:szCs w:val="24"/>
                  </w:rPr>
                  <m:t>cm</m:t>
                </m:r>
              </m:e>
              <m:e>
                <m:sSub>
                  <m:sSubPr>
                    <m:ctrlPr>
                      <w:rPr>
                        <w:rFonts w:ascii="Cambria Math" w:eastAsiaTheme="minorEastAsia" w:hAnsi="Cambria Math"/>
                        <w:i/>
                        <w:sz w:val="24"/>
                        <w:szCs w:val="24"/>
                      </w:rPr>
                    </m:ctrlPr>
                  </m:sSubPr>
                  <m:e>
                    <m:r>
                      <w:rPr>
                        <w:rFonts w:ascii="Cambria Math" w:eastAsiaTheme="minorEastAsia" w:hAnsi="Cambria Math"/>
                        <w:sz w:val="24"/>
                        <w:szCs w:val="24"/>
                      </w:rPr>
                      <m:t>x</m:t>
                    </m:r>
                  </m:e>
                  <m:sub>
                    <m:r>
                      <w:rPr>
                        <w:rFonts w:ascii="Cambria Math" w:eastAsiaTheme="minorEastAsia" w:hAnsi="Cambria Math"/>
                        <w:sz w:val="24"/>
                        <w:szCs w:val="24"/>
                      </w:rPr>
                      <m:t>23</m:t>
                    </m:r>
                  </m:sub>
                </m:sSub>
                <m:r>
                  <w:rPr>
                    <w:rFonts w:ascii="Cambria Math" w:eastAsiaTheme="minorEastAsia" w:hAnsi="Cambria Math"/>
                    <w:sz w:val="24"/>
                    <w:szCs w:val="24"/>
                  </w:rPr>
                  <m:t>=4</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cos</m:t>
                    </m:r>
                  </m:fName>
                  <m:e>
                    <m:d>
                      <m:dPr>
                        <m:ctrlPr>
                          <w:rPr>
                            <w:rFonts w:ascii="Cambria Math" w:eastAsiaTheme="minorEastAsia" w:hAnsi="Cambria Math"/>
                            <w:i/>
                            <w:sz w:val="24"/>
                            <w:szCs w:val="24"/>
                          </w:rPr>
                        </m:ctrlPr>
                      </m:dPr>
                      <m:e>
                        <m:r>
                          <w:rPr>
                            <w:rFonts w:ascii="Cambria Math" w:eastAsiaTheme="minorEastAsia" w:hAnsi="Cambria Math"/>
                            <w:sz w:val="24"/>
                            <w:szCs w:val="24"/>
                          </w:rPr>
                          <m:t>2πt+</m:t>
                        </m:r>
                        <m:f>
                          <m:fPr>
                            <m:ctrlPr>
                              <w:rPr>
                                <w:rFonts w:ascii="Cambria Math" w:eastAsiaTheme="minorEastAsia" w:hAnsi="Cambria Math"/>
                                <w:i/>
                                <w:sz w:val="24"/>
                                <w:szCs w:val="24"/>
                              </w:rPr>
                            </m:ctrlPr>
                          </m:fPr>
                          <m:num>
                            <m:r>
                              <w:rPr>
                                <w:rFonts w:ascii="Cambria Math" w:eastAsiaTheme="minorEastAsia" w:hAnsi="Cambria Math"/>
                                <w:sz w:val="24"/>
                                <w:szCs w:val="24"/>
                              </w:rPr>
                              <m:t>π</m:t>
                            </m:r>
                          </m:num>
                          <m:den>
                            <m:r>
                              <w:rPr>
                                <w:rFonts w:ascii="Cambria Math" w:eastAsiaTheme="minorEastAsia" w:hAnsi="Cambria Math"/>
                                <w:sz w:val="24"/>
                                <w:szCs w:val="24"/>
                              </w:rPr>
                              <m:t>6</m:t>
                            </m:r>
                          </m:den>
                        </m:f>
                      </m:e>
                    </m:d>
                  </m:e>
                </m:func>
                <m:r>
                  <w:rPr>
                    <w:rFonts w:ascii="Cambria Math" w:eastAsiaTheme="minorEastAsia" w:hAnsi="Cambria Math"/>
                    <w:sz w:val="24"/>
                    <w:szCs w:val="24"/>
                  </w:rPr>
                  <m:t>cm</m:t>
                </m:r>
              </m:e>
            </m:eqArr>
          </m:e>
        </m:d>
      </m:oMath>
    </w:p>
    <w:p w14:paraId="5FAF4EE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rPr>
      </w:pPr>
      <w:r w:rsidRPr="001A7F9C">
        <w:rPr>
          <w:rFonts w:ascii="Times New Roman" w:eastAsiaTheme="minorEastAsia" w:hAnsi="Times New Roman"/>
          <w:sz w:val="24"/>
          <w:szCs w:val="24"/>
        </w:rPr>
        <w:tab/>
        <w:t>→x</w:t>
      </w:r>
      <w:r w:rsidRPr="001A7F9C">
        <w:rPr>
          <w:rFonts w:ascii="Times New Roman" w:eastAsiaTheme="minorEastAsia" w:hAnsi="Times New Roman"/>
          <w:sz w:val="24"/>
          <w:szCs w:val="24"/>
          <w:vertAlign w:val="subscript"/>
        </w:rPr>
        <w:t>1</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rPr>
        <w:t>3</w:t>
      </w:r>
      <w:r w:rsidRPr="001A7F9C">
        <w:rPr>
          <w:rFonts w:ascii="Times New Roman" w:eastAsiaTheme="minorEastAsia" w:hAnsi="Times New Roman"/>
          <w:sz w:val="24"/>
          <w:szCs w:val="24"/>
        </w:rPr>
        <w:t xml:space="preserve"> = x</w:t>
      </w:r>
      <w:r w:rsidRPr="001A7F9C">
        <w:rPr>
          <w:rFonts w:ascii="Times New Roman" w:eastAsiaTheme="minorEastAsia" w:hAnsi="Times New Roman"/>
          <w:sz w:val="24"/>
          <w:szCs w:val="24"/>
          <w:vertAlign w:val="subscript"/>
        </w:rPr>
        <w:t>12</w:t>
      </w:r>
      <w:r w:rsidRPr="001A7F9C">
        <w:rPr>
          <w:rFonts w:ascii="Times New Roman" w:eastAsiaTheme="minorEastAsia" w:hAnsi="Times New Roman"/>
          <w:sz w:val="24"/>
          <w:szCs w:val="24"/>
        </w:rPr>
        <w:t xml:space="preserve"> – x</w:t>
      </w:r>
      <w:r w:rsidRPr="001A7F9C">
        <w:rPr>
          <w:rFonts w:ascii="Times New Roman" w:eastAsiaTheme="minorEastAsia" w:hAnsi="Times New Roman"/>
          <w:sz w:val="24"/>
          <w:szCs w:val="24"/>
          <w:vertAlign w:val="subscript"/>
        </w:rPr>
        <w:t>23</w:t>
      </w:r>
      <w:r w:rsidRPr="001A7F9C">
        <w:rPr>
          <w:rFonts w:ascii="Times New Roman" w:eastAsiaTheme="minorEastAsia" w:hAnsi="Times New Roman"/>
          <w:sz w:val="24"/>
          <w:szCs w:val="24"/>
        </w:rPr>
        <w:t xml:space="preserve"> = 2</w:t>
      </w:r>
      <m:oMath>
        <m:rad>
          <m:radPr>
            <m:degHide m:val="1"/>
            <m:ctrlPr>
              <w:rPr>
                <w:rFonts w:ascii="Cambria Math" w:eastAsiaTheme="minorEastAsia" w:hAnsi="Cambria Math"/>
                <w:i/>
                <w:sz w:val="24"/>
                <w:szCs w:val="24"/>
              </w:rPr>
            </m:ctrlPr>
          </m:radPr>
          <m:deg/>
          <m:e>
            <m:r>
              <w:rPr>
                <w:rFonts w:ascii="Cambria Math" w:eastAsiaTheme="minorEastAsia" w:hAnsi="Cambria Math"/>
                <w:sz w:val="24"/>
                <w:szCs w:val="24"/>
              </w:rPr>
              <m:t>3</m:t>
            </m:r>
          </m:e>
        </m:rad>
      </m:oMath>
      <w:r w:rsidRPr="001A7F9C">
        <w:rPr>
          <w:rFonts w:ascii="Times New Roman" w:eastAsiaTheme="minorEastAsia" w:hAnsi="Times New Roman"/>
          <w:sz w:val="24"/>
          <w:szCs w:val="24"/>
        </w:rPr>
        <w:t>cos(2πt +π) cm</w:t>
      </w:r>
    </w:p>
    <w:p w14:paraId="6372057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sz w:val="24"/>
          <w:szCs w:val="24"/>
        </w:rPr>
        <w:tab/>
        <w:t>Theo giả thuyết ta tính được x</w:t>
      </w:r>
      <w:r w:rsidRPr="001A7F9C">
        <w:rPr>
          <w:rFonts w:ascii="Times New Roman" w:eastAsiaTheme="minorEastAsia" w:hAnsi="Times New Roman"/>
          <w:sz w:val="24"/>
          <w:szCs w:val="24"/>
          <w:vertAlign w:val="subscript"/>
        </w:rPr>
        <w:t>1</w:t>
      </w:r>
      <w:r w:rsidRPr="001A7F9C">
        <w:rPr>
          <w:rFonts w:ascii="Times New Roman" w:eastAsiaTheme="minorEastAsia" w:hAnsi="Times New Roman"/>
          <w:sz w:val="24"/>
          <w:szCs w:val="24"/>
        </w:rPr>
        <w:t xml:space="preserve"> – x</w:t>
      </w:r>
      <w:r w:rsidRPr="001A7F9C">
        <w:rPr>
          <w:rFonts w:ascii="Times New Roman" w:eastAsiaTheme="minorEastAsia" w:hAnsi="Times New Roman"/>
          <w:sz w:val="24"/>
          <w:szCs w:val="24"/>
          <w:vertAlign w:val="subscript"/>
        </w:rPr>
        <w:t>3</w:t>
      </w:r>
      <w:r w:rsidRPr="001A7F9C">
        <w:rPr>
          <w:rFonts w:ascii="Times New Roman" w:eastAsiaTheme="minorEastAsia" w:hAnsi="Times New Roman"/>
          <w:sz w:val="24"/>
          <w:szCs w:val="24"/>
        </w:rPr>
        <w:t xml:space="preserve"> = </w:t>
      </w:r>
      <w:r w:rsidRPr="001A7F9C">
        <w:rPr>
          <w:rFonts w:ascii="Times New Roman" w:eastAsiaTheme="minorEastAsia" w:hAnsi="Times New Roman"/>
          <w:sz w:val="24"/>
          <w:szCs w:val="24"/>
          <w:lang w:val="vi-VN"/>
        </w:rPr>
        <w:t>A</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cos(2πt + φ</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vertAlign w:val="subscript"/>
          <w:lang w:val="vi-VN"/>
        </w:rPr>
        <w:softHyphen/>
      </w:r>
      <w:r w:rsidRPr="001A7F9C">
        <w:rPr>
          <w:rFonts w:ascii="Times New Roman" w:eastAsiaTheme="minorEastAsia" w:hAnsi="Times New Roman"/>
          <w:sz w:val="24"/>
          <w:szCs w:val="24"/>
          <w:lang w:val="vi-VN"/>
        </w:rPr>
        <w:t>+ π)</w:t>
      </w:r>
      <w:r w:rsidRPr="001A7F9C">
        <w:rPr>
          <w:rFonts w:ascii="Times New Roman" w:eastAsiaTheme="minorEastAsia" w:hAnsi="Times New Roman"/>
          <w:sz w:val="24"/>
          <w:szCs w:val="24"/>
        </w:rPr>
        <w:t xml:space="preserve"> - 2</w:t>
      </w:r>
      <w:r w:rsidRPr="001A7F9C">
        <w:rPr>
          <w:rFonts w:ascii="Times New Roman" w:eastAsiaTheme="minorEastAsia" w:hAnsi="Times New Roman"/>
          <w:sz w:val="24"/>
          <w:szCs w:val="24"/>
          <w:lang w:val="vi-VN"/>
        </w:rPr>
        <w:t>A</w:t>
      </w:r>
      <w:r w:rsidRPr="001A7F9C">
        <w:rPr>
          <w:rFonts w:ascii="Times New Roman" w:eastAsiaTheme="minorEastAsia" w:hAnsi="Times New Roman"/>
          <w:sz w:val="24"/>
          <w:szCs w:val="24"/>
          <w:vertAlign w:val="subscript"/>
        </w:rPr>
        <w:t>1</w:t>
      </w:r>
      <w:r w:rsidRPr="001A7F9C">
        <w:rPr>
          <w:rFonts w:ascii="Times New Roman" w:eastAsiaTheme="minorEastAsia" w:hAnsi="Times New Roman"/>
          <w:sz w:val="24"/>
          <w:szCs w:val="24"/>
          <w:lang w:val="vi-VN"/>
        </w:rPr>
        <w:t>cos(2πt + φ</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w:t>
      </w:r>
      <w:r w:rsidRPr="001A7F9C">
        <w:rPr>
          <w:rFonts w:ascii="Times New Roman" w:eastAsiaTheme="minorEastAsia" w:hAnsi="Times New Roman"/>
          <w:sz w:val="24"/>
          <w:szCs w:val="24"/>
        </w:rPr>
        <w:t>= 3A</w:t>
      </w:r>
      <w:r w:rsidRPr="001A7F9C">
        <w:rPr>
          <w:rFonts w:ascii="Times New Roman" w:eastAsiaTheme="minorEastAsia" w:hAnsi="Times New Roman"/>
          <w:sz w:val="24"/>
          <w:szCs w:val="24"/>
          <w:vertAlign w:val="subscript"/>
        </w:rPr>
        <w:t>1</w:t>
      </w:r>
      <w:r w:rsidRPr="001A7F9C">
        <w:rPr>
          <w:rFonts w:ascii="Times New Roman" w:eastAsiaTheme="minorEastAsia" w:hAnsi="Times New Roman"/>
          <w:sz w:val="24"/>
          <w:szCs w:val="24"/>
        </w:rPr>
        <w:t>cos(</w:t>
      </w:r>
      <w:r w:rsidRPr="001A7F9C">
        <w:rPr>
          <w:rFonts w:ascii="Times New Roman" w:eastAsiaTheme="minorEastAsia" w:hAnsi="Times New Roman"/>
          <w:sz w:val="24"/>
          <w:szCs w:val="24"/>
          <w:lang w:val="vi-VN"/>
        </w:rPr>
        <w:t>2πt + π</w:t>
      </w:r>
      <w:r w:rsidRPr="001A7F9C">
        <w:rPr>
          <w:rFonts w:ascii="Times New Roman" w:eastAsiaTheme="minorEastAsia" w:hAnsi="Times New Roman"/>
          <w:sz w:val="24"/>
          <w:szCs w:val="24"/>
        </w:rPr>
        <w:t>)</w:t>
      </w:r>
      <w:r w:rsidRPr="001A7F9C">
        <w:rPr>
          <w:rFonts w:ascii="Times New Roman" w:eastAsiaTheme="minorEastAsia" w:hAnsi="Times New Roman"/>
          <w:sz w:val="24"/>
          <w:szCs w:val="24"/>
          <w:lang w:val="vi-VN"/>
        </w:rPr>
        <w:t xml:space="preserve"> cm</w:t>
      </w:r>
    </w:p>
    <w:p w14:paraId="2848D6D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sz w:val="24"/>
          <w:szCs w:val="24"/>
          <w:lang w:val="vi-VN"/>
        </w:rPr>
        <w:tab/>
        <w:t>→ A</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2</m:t>
            </m:r>
            <m:rad>
              <m:radPr>
                <m:degHide m:val="1"/>
                <m:ctrlPr>
                  <w:rPr>
                    <w:rFonts w:ascii="Cambria Math" w:eastAsiaTheme="minorEastAsia" w:hAnsi="Cambria Math"/>
                    <w:i/>
                    <w:sz w:val="24"/>
                    <w:szCs w:val="24"/>
                    <w:lang w:val="vi-VN"/>
                  </w:rPr>
                </m:ctrlPr>
              </m:radPr>
              <m:deg/>
              <m:e>
                <m:r>
                  <w:rPr>
                    <w:rFonts w:ascii="Cambria Math" w:eastAsiaTheme="minorEastAsia" w:hAnsi="Cambria Math"/>
                    <w:sz w:val="24"/>
                    <w:szCs w:val="24"/>
                    <w:lang w:val="vi-VN"/>
                  </w:rPr>
                  <m:t>3</m:t>
                </m:r>
              </m:e>
            </m:rad>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 xml:space="preserve"> cm; φ</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 0; φ</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π</w:t>
      </w:r>
    </w:p>
    <w:p w14:paraId="0D66AE7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sz w:val="24"/>
          <w:szCs w:val="24"/>
          <w:lang w:val="vi-VN"/>
        </w:rPr>
        <w:tab/>
        <w:t>Mà x</w:t>
      </w:r>
      <w:r w:rsidRPr="001A7F9C">
        <w:rPr>
          <w:rFonts w:ascii="Times New Roman" w:eastAsiaTheme="minorEastAsia" w:hAnsi="Times New Roman"/>
          <w:sz w:val="24"/>
          <w:szCs w:val="24"/>
          <w:vertAlign w:val="subscript"/>
          <w:lang w:val="vi-VN"/>
        </w:rPr>
        <w:t>13</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1</w:t>
      </w:r>
      <w:r w:rsidRPr="001A7F9C">
        <w:rPr>
          <w:rFonts w:ascii="Times New Roman" w:eastAsiaTheme="minorEastAsia" w:hAnsi="Times New Roman"/>
          <w:sz w:val="24"/>
          <w:szCs w:val="24"/>
          <w:lang w:val="vi-VN"/>
        </w:rPr>
        <w:t xml:space="preserve"> + x</w:t>
      </w:r>
      <w:r w:rsidRPr="001A7F9C">
        <w:rPr>
          <w:rFonts w:ascii="Times New Roman" w:eastAsiaTheme="minorEastAsia" w:hAnsi="Times New Roman"/>
          <w:sz w:val="24"/>
          <w:szCs w:val="24"/>
          <w:vertAlign w:val="subscript"/>
          <w:lang w:val="vi-VN"/>
        </w:rPr>
        <w:t>3</w:t>
      </w:r>
      <w:r w:rsidRPr="001A7F9C">
        <w:rPr>
          <w:rFonts w:ascii="Times New Roman" w:eastAsiaTheme="minorEastAsia" w:hAnsi="Times New Roman"/>
          <w:sz w:val="24"/>
          <w:szCs w:val="24"/>
          <w:lang w:val="vi-VN"/>
        </w:rPr>
        <w:t xml:space="preserve"> =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2</m:t>
            </m:r>
            <m:rad>
              <m:radPr>
                <m:degHide m:val="1"/>
                <m:ctrlPr>
                  <w:rPr>
                    <w:rFonts w:ascii="Cambria Math" w:eastAsiaTheme="minorEastAsia" w:hAnsi="Cambria Math"/>
                    <w:i/>
                    <w:sz w:val="24"/>
                    <w:szCs w:val="24"/>
                    <w:lang w:val="vi-VN"/>
                  </w:rPr>
                </m:ctrlPr>
              </m:radPr>
              <m:deg/>
              <m:e>
                <m:r>
                  <w:rPr>
                    <w:rFonts w:ascii="Cambria Math" w:eastAsiaTheme="minorEastAsia" w:hAnsi="Cambria Math"/>
                    <w:sz w:val="24"/>
                    <w:szCs w:val="24"/>
                    <w:lang w:val="vi-VN"/>
                  </w:rPr>
                  <m:t>3</m:t>
                </m:r>
              </m:e>
            </m:rad>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 xml:space="preserve">cos(2πt + π) +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4</m:t>
            </m:r>
            <m:rad>
              <m:radPr>
                <m:degHide m:val="1"/>
                <m:ctrlPr>
                  <w:rPr>
                    <w:rFonts w:ascii="Cambria Math" w:eastAsiaTheme="minorEastAsia" w:hAnsi="Cambria Math"/>
                    <w:i/>
                    <w:sz w:val="24"/>
                    <w:szCs w:val="24"/>
                    <w:lang w:val="vi-VN"/>
                  </w:rPr>
                </m:ctrlPr>
              </m:radPr>
              <m:deg/>
              <m:e>
                <m:r>
                  <w:rPr>
                    <w:rFonts w:ascii="Cambria Math" w:eastAsiaTheme="minorEastAsia" w:hAnsi="Cambria Math"/>
                    <w:sz w:val="24"/>
                    <w:szCs w:val="24"/>
                    <w:lang w:val="vi-VN"/>
                  </w:rPr>
                  <m:t>3</m:t>
                </m:r>
              </m:e>
            </m:rad>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 xml:space="preserve">cos2πt =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2</m:t>
            </m:r>
            <m:rad>
              <m:radPr>
                <m:degHide m:val="1"/>
                <m:ctrlPr>
                  <w:rPr>
                    <w:rFonts w:ascii="Cambria Math" w:eastAsiaTheme="minorEastAsia" w:hAnsi="Cambria Math"/>
                    <w:i/>
                    <w:sz w:val="24"/>
                    <w:szCs w:val="24"/>
                    <w:lang w:val="vi-VN"/>
                  </w:rPr>
                </m:ctrlPr>
              </m:radPr>
              <m:deg/>
              <m:e>
                <m:r>
                  <w:rPr>
                    <w:rFonts w:ascii="Cambria Math" w:eastAsiaTheme="minorEastAsia" w:hAnsi="Cambria Math"/>
                    <w:sz w:val="24"/>
                    <w:szCs w:val="24"/>
                    <w:lang w:val="vi-VN"/>
                  </w:rPr>
                  <m:t>3</m:t>
                </m:r>
              </m:e>
            </m:rad>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cos2πt cm</w:t>
      </w:r>
    </w:p>
    <w:p w14:paraId="373F626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eastAsiaTheme="minorEastAsia" w:hAnsi="Times New Roman"/>
          <w:sz w:val="24"/>
          <w:szCs w:val="24"/>
          <w:lang w:val="vi-VN"/>
        </w:rPr>
      </w:pPr>
      <w:r w:rsidRPr="001A7F9C">
        <w:rPr>
          <w:rFonts w:ascii="Times New Roman" w:eastAsiaTheme="minorEastAsia" w:hAnsi="Times New Roman"/>
          <w:sz w:val="24"/>
          <w:szCs w:val="24"/>
          <w:lang w:val="vi-VN"/>
        </w:rPr>
        <w:tab/>
        <w:t>→ x</w:t>
      </w:r>
      <w:r w:rsidRPr="001A7F9C">
        <w:rPr>
          <w:rFonts w:ascii="Times New Roman" w:eastAsiaTheme="minorEastAsia" w:hAnsi="Times New Roman"/>
          <w:sz w:val="24"/>
          <w:szCs w:val="24"/>
          <w:vertAlign w:val="subscript"/>
          <w:lang w:val="vi-VN"/>
        </w:rPr>
        <w:t>2</w:t>
      </w:r>
      <w:r w:rsidRPr="001A7F9C">
        <w:rPr>
          <w:rFonts w:ascii="Times New Roman" w:eastAsiaTheme="minorEastAsia" w:hAnsi="Times New Roman"/>
          <w:sz w:val="24"/>
          <w:szCs w:val="24"/>
          <w:lang w:val="vi-VN"/>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31</m:t>
                </m:r>
              </m:sub>
            </m:sSub>
          </m:num>
          <m:den>
            <m:r>
              <w:rPr>
                <w:rFonts w:ascii="Cambria Math" w:hAnsi="Cambria Math"/>
                <w:sz w:val="24"/>
                <w:szCs w:val="24"/>
              </w:rPr>
              <m:t>2</m:t>
            </m:r>
          </m:den>
        </m:f>
      </m:oMath>
      <w:r w:rsidRPr="001A7F9C">
        <w:rPr>
          <w:rFonts w:ascii="Times New Roman" w:eastAsiaTheme="minorEastAsia" w:hAnsi="Times New Roman"/>
          <w:sz w:val="24"/>
          <w:szCs w:val="24"/>
          <w:lang w:val="vi-VN"/>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13</m:t>
                </m:r>
              </m:sub>
            </m:sSub>
          </m:num>
          <m:den>
            <m:r>
              <w:rPr>
                <w:rFonts w:ascii="Cambria Math" w:hAnsi="Cambria Math"/>
                <w:sz w:val="24"/>
                <w:szCs w:val="24"/>
              </w:rPr>
              <m:t>2</m:t>
            </m:r>
          </m:den>
        </m:f>
      </m:oMath>
      <w:r w:rsidRPr="001A7F9C">
        <w:rPr>
          <w:rFonts w:ascii="Times New Roman" w:eastAsiaTheme="minorEastAsia" w:hAnsi="Times New Roman"/>
          <w:sz w:val="24"/>
          <w:szCs w:val="24"/>
          <w:lang w:val="vi-VN"/>
        </w:rPr>
        <w:t xml:space="preserve">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4</m:t>
            </m:r>
            <m:rad>
              <m:radPr>
                <m:degHide m:val="1"/>
                <m:ctrlPr>
                  <w:rPr>
                    <w:rFonts w:ascii="Cambria Math" w:eastAsiaTheme="minorEastAsia" w:hAnsi="Cambria Math"/>
                    <w:i/>
                    <w:sz w:val="24"/>
                    <w:szCs w:val="24"/>
                    <w:lang w:val="vi-VN"/>
                  </w:rPr>
                </m:ctrlPr>
              </m:radPr>
              <m:deg/>
              <m:e>
                <m:r>
                  <w:rPr>
                    <w:rFonts w:ascii="Cambria Math" w:eastAsiaTheme="minorEastAsia" w:hAnsi="Cambria Math"/>
                    <w:sz w:val="24"/>
                    <w:szCs w:val="24"/>
                    <w:lang w:val="vi-VN"/>
                  </w:rPr>
                  <m:t>3</m:t>
                </m:r>
              </m:e>
            </m:rad>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 xml:space="preserve">cos(2πt + </w:t>
      </w:r>
      <m:oMath>
        <m:f>
          <m:fPr>
            <m:ctrlPr>
              <w:rPr>
                <w:rFonts w:ascii="Cambria Math" w:eastAsiaTheme="minorEastAsia" w:hAnsi="Cambria Math"/>
                <w:i/>
                <w:sz w:val="24"/>
                <w:szCs w:val="24"/>
                <w:lang w:val="vi-VN"/>
              </w:rPr>
            </m:ctrlPr>
          </m:fPr>
          <m:num>
            <m:r>
              <w:rPr>
                <w:rFonts w:ascii="Cambria Math" w:eastAsiaTheme="minorEastAsia" w:hAnsi="Cambria Math"/>
                <w:sz w:val="24"/>
                <w:szCs w:val="24"/>
                <w:lang w:val="vi-VN"/>
              </w:rPr>
              <m:t>π</m:t>
            </m:r>
          </m:num>
          <m:den>
            <m:r>
              <w:rPr>
                <w:rFonts w:ascii="Cambria Math" w:eastAsiaTheme="minorEastAsia" w:hAnsi="Cambria Math"/>
                <w:sz w:val="24"/>
                <w:szCs w:val="24"/>
                <w:lang w:val="vi-VN"/>
              </w:rPr>
              <m:t>3</m:t>
            </m:r>
          </m:den>
        </m:f>
      </m:oMath>
      <w:r w:rsidRPr="001A7F9C">
        <w:rPr>
          <w:rFonts w:ascii="Times New Roman" w:eastAsiaTheme="minorEastAsia" w:hAnsi="Times New Roman"/>
          <w:sz w:val="24"/>
          <w:szCs w:val="24"/>
          <w:lang w:val="vi-VN"/>
        </w:rPr>
        <w:t xml:space="preserve">)cm </w:t>
      </w:r>
      <w:r w:rsidR="007D703B" w:rsidRPr="007D703B">
        <w:rPr>
          <w:rFonts w:ascii="Times New Roman" w:eastAsiaTheme="minorEastAsia" w:hAnsi="Times New Roman"/>
          <w:b/>
          <w:color w:val="003399"/>
          <w:sz w:val="24"/>
          <w:szCs w:val="24"/>
          <w:lang w:val="vi-VN"/>
        </w:rPr>
        <w:t>Chọn đáp án A</w:t>
      </w:r>
    </w:p>
    <w:p w14:paraId="15AE96C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Cs w:val="24"/>
          <w:lang w:val="vi-VN"/>
        </w:rPr>
      </w:pPr>
      <w:r w:rsidRPr="001A7F9C">
        <w:rPr>
          <w:rFonts w:ascii="Times New Roman" w:hAnsi="Times New Roman"/>
          <w:noProof/>
          <w:sz w:val="24"/>
          <w:szCs w:val="24"/>
        </w:rPr>
        <w:drawing>
          <wp:anchor distT="0" distB="0" distL="114300" distR="114300" simplePos="0" relativeHeight="251456512" behindDoc="0" locked="0" layoutInCell="1" allowOverlap="1" wp14:anchorId="1F83CD65" wp14:editId="1E6B589C">
            <wp:simplePos x="0" y="0"/>
            <wp:positionH relativeFrom="column">
              <wp:posOffset>4424172</wp:posOffset>
            </wp:positionH>
            <wp:positionV relativeFrom="paragraph">
              <wp:posOffset>86360</wp:posOffset>
            </wp:positionV>
            <wp:extent cx="2280920" cy="1573530"/>
            <wp:effectExtent l="0" t="0" r="0" b="0"/>
            <wp:wrapSquare wrapText="bothSides"/>
            <wp:docPr id="55224" name="Hình ảnh 5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80920" cy="1573530"/>
                    </a:xfrm>
                    <a:prstGeom prst="rect">
                      <a:avLst/>
                    </a:prstGeom>
                    <a:noFill/>
                    <a:ln>
                      <a:noFill/>
                    </a:ln>
                  </pic:spPr>
                </pic:pic>
              </a:graphicData>
            </a:graphic>
          </wp:anchor>
        </w:drawing>
      </w:r>
      <w:r w:rsidRPr="001A7F9C">
        <w:rPr>
          <w:rFonts w:ascii="Times New Roman" w:hAnsi="Times New Roman"/>
          <w:sz w:val="24"/>
          <w:szCs w:val="24"/>
          <w:lang w:val="vi-VN"/>
        </w:rPr>
        <w:t>Hai vật dao động điều cùng phương, cùng tần số, cùng vị trí cân bằng có phương trình li độ lần lượt là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cm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cm. Đồ thị (1) biểu diễn x</w:t>
      </w:r>
      <w:r w:rsidRPr="001A7F9C">
        <w:rPr>
          <w:rFonts w:ascii="Times New Roman" w:hAnsi="Times New Roman"/>
          <w:sz w:val="24"/>
          <w:szCs w:val="24"/>
          <w:vertAlign w:val="subscript"/>
          <w:lang w:val="vi-VN"/>
        </w:rPr>
        <w:t>12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đồ thị (2) biểu diễn diễn x</w:t>
      </w:r>
      <w:r w:rsidRPr="001A7F9C">
        <w:rPr>
          <w:rFonts w:ascii="Times New Roman" w:hAnsi="Times New Roman"/>
          <w:sz w:val="24"/>
          <w:szCs w:val="24"/>
          <w:vertAlign w:val="subscript"/>
          <w:lang w:val="vi-VN"/>
        </w:rPr>
        <w:t>21</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theo thời gian. Khi giá trị gia tốc của vật một cực tiểu thì giá trị vận tốc của vật hai là</w:t>
      </w:r>
    </w:p>
    <w:p w14:paraId="65DA50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lang w:val="vi-VN"/>
        </w:rPr>
        <w:tab/>
      </w:r>
      <w:r w:rsidR="000841B6" w:rsidRPr="000841B6">
        <w:rPr>
          <w:rFonts w:ascii="Times New Roman" w:hAnsi="Times New Roman"/>
          <w:b/>
          <w:color w:val="FF0000"/>
          <w:szCs w:val="24"/>
        </w:rPr>
        <w:t xml:space="preserve">A. </w:t>
      </w:r>
      <w:r w:rsidRPr="001A7F9C">
        <w:rPr>
          <w:rFonts w:ascii="Times New Roman" w:hAnsi="Times New Roman"/>
          <w:szCs w:val="24"/>
        </w:rPr>
        <w:t>4π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rFonts w:ascii="Times New Roman" w:hAnsi="Times New Roman"/>
          <w:szCs w:val="24"/>
        </w:rPr>
        <w:t xml:space="preserve"> cm/s </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2π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rFonts w:ascii="Times New Roman" w:hAnsi="Times New Roman"/>
          <w:szCs w:val="24"/>
        </w:rPr>
        <w:t xml:space="preserve"> cm/s</w:t>
      </w:r>
    </w:p>
    <w:p w14:paraId="0356635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-4π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rFonts w:ascii="Times New Roman" w:hAnsi="Times New Roman"/>
          <w:szCs w:val="24"/>
        </w:rPr>
        <w:t xml:space="preserve"> cm/s</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-2π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rFonts w:ascii="Times New Roman" w:hAnsi="Times New Roman"/>
          <w:szCs w:val="24"/>
        </w:rPr>
        <w:t xml:space="preserve"> cm/s</w:t>
      </w:r>
    </w:p>
    <w:p w14:paraId="242D5CDE"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7B5071D5"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t xml:space="preserve">Chu kì dao động T = </w:t>
      </w:r>
      <m:oMath>
        <m:r>
          <w:rPr>
            <w:rFonts w:ascii="Cambria Math" w:hAnsi="Cambria Math"/>
            <w:szCs w:val="24"/>
            <w:lang w:val="vi-VN"/>
          </w:rPr>
          <m:t>2</m:t>
        </m:r>
        <m:d>
          <m:dPr>
            <m:ctrlPr>
              <w:rPr>
                <w:rFonts w:ascii="Cambria Math" w:hAnsi="Cambria Math"/>
                <w:i/>
                <w:szCs w:val="24"/>
                <w:lang w:val="vi-VN"/>
              </w:rPr>
            </m:ctrlPr>
          </m:dPr>
          <m:e>
            <m:f>
              <m:fPr>
                <m:ctrlPr>
                  <w:rPr>
                    <w:rFonts w:ascii="Cambria Math" w:hAnsi="Cambria Math"/>
                    <w:i/>
                    <w:szCs w:val="24"/>
                    <w:lang w:val="vi-VN"/>
                  </w:rPr>
                </m:ctrlPr>
              </m:fPr>
              <m:num>
                <m:r>
                  <w:rPr>
                    <w:rFonts w:ascii="Cambria Math" w:hAnsi="Cambria Math"/>
                    <w:szCs w:val="24"/>
                    <w:lang w:val="vi-VN"/>
                  </w:rPr>
                  <m:t>17</m:t>
                </m:r>
              </m:num>
              <m:den>
                <m:r>
                  <w:rPr>
                    <w:rFonts w:ascii="Cambria Math" w:hAnsi="Cambria Math"/>
                    <w:szCs w:val="24"/>
                    <w:lang w:val="vi-VN"/>
                  </w:rPr>
                  <m:t>6</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5</m:t>
                </m:r>
              </m:num>
              <m:den>
                <m:r>
                  <w:rPr>
                    <w:rFonts w:ascii="Cambria Math" w:hAnsi="Cambria Math"/>
                    <w:szCs w:val="24"/>
                    <w:lang w:val="vi-VN"/>
                  </w:rPr>
                  <m:t>6</m:t>
                </m:r>
              </m:den>
            </m:f>
          </m:e>
        </m:d>
      </m:oMath>
      <w:r w:rsidRPr="001A7F9C">
        <w:rPr>
          <w:szCs w:val="24"/>
          <w:lang w:val="vi-VN"/>
        </w:rPr>
        <w:t xml:space="preserve"> = 4 s</w:t>
      </w:r>
      <w:r w:rsidRPr="001A7F9C">
        <w:rPr>
          <w:szCs w:val="24"/>
        </w:rPr>
        <w:t>→ ω = 0,5π rad/s</w:t>
      </w:r>
    </w:p>
    <w:p w14:paraId="582BF9A1"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 xml:space="preserve">Chọn gốc thời gian lúc t = </w:t>
      </w:r>
      <m:oMath>
        <m:f>
          <m:fPr>
            <m:ctrlPr>
              <w:rPr>
                <w:rFonts w:ascii="Cambria Math" w:hAnsi="Cambria Math"/>
                <w:i/>
                <w:szCs w:val="24"/>
              </w:rPr>
            </m:ctrlPr>
          </m:fPr>
          <m:num>
            <m:r>
              <w:rPr>
                <w:rFonts w:ascii="Cambria Math" w:hAnsi="Cambria Math"/>
                <w:szCs w:val="24"/>
              </w:rPr>
              <m:t>5</m:t>
            </m:r>
          </m:num>
          <m:den>
            <m:r>
              <w:rPr>
                <w:rFonts w:ascii="Cambria Math" w:hAnsi="Cambria Math"/>
                <w:szCs w:val="24"/>
              </w:rPr>
              <m:t>6</m:t>
            </m:r>
          </m:den>
        </m:f>
      </m:oMath>
      <w:r w:rsidRPr="001A7F9C">
        <w:rPr>
          <w:szCs w:val="24"/>
        </w:rPr>
        <w:t xml:space="preserve"> s</w:t>
      </w:r>
    </w:p>
    <w:p w14:paraId="2A147C1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Phương trình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12</m:t>
                    </m:r>
                  </m:sub>
                </m:sSub>
                <m:r>
                  <w:rPr>
                    <w:rFonts w:ascii="Cambria Math" w:hAnsi="Cambria Math"/>
                    <w:szCs w:val="24"/>
                  </w:rPr>
                  <m:t>=8</m:t>
                </m:r>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0,5π.</m:t>
                        </m:r>
                        <m:f>
                          <m:fPr>
                            <m:ctrlPr>
                              <w:rPr>
                                <w:rFonts w:ascii="Cambria Math" w:hAnsi="Cambria Math"/>
                                <w:i/>
                                <w:szCs w:val="24"/>
                              </w:rPr>
                            </m:ctrlPr>
                          </m:fPr>
                          <m:num>
                            <m:r>
                              <w:rPr>
                                <w:rFonts w:ascii="Cambria Math" w:hAnsi="Cambria Math"/>
                                <w:szCs w:val="24"/>
                              </w:rPr>
                              <m:t>5</m:t>
                            </m:r>
                          </m:num>
                          <m:den>
                            <m:r>
                              <w:rPr>
                                <w:rFonts w:ascii="Cambria Math" w:hAnsi="Cambria Math"/>
                                <w:szCs w:val="24"/>
                              </w:rPr>
                              <m:t>6</m:t>
                            </m:r>
                          </m:den>
                        </m:f>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12</m:t>
                            </m:r>
                          </m:sub>
                        </m:sSub>
                      </m:e>
                    </m:d>
                  </m:e>
                </m:func>
                <m:r>
                  <w:rPr>
                    <w:rFonts w:ascii="Cambria Math" w:hAnsi="Cambria Math"/>
                    <w:szCs w:val="24"/>
                  </w:rPr>
                  <m:t>=-4</m:t>
                </m:r>
                <m:rad>
                  <m:radPr>
                    <m:degHide m:val="1"/>
                    <m:ctrlPr>
                      <w:rPr>
                        <w:rFonts w:ascii="Cambria Math" w:hAnsi="Cambria Math"/>
                        <w:i/>
                        <w:szCs w:val="24"/>
                      </w:rPr>
                    </m:ctrlPr>
                  </m:radPr>
                  <m:deg/>
                  <m:e>
                    <m:r>
                      <w:rPr>
                        <w:rFonts w:ascii="Cambria Math" w:hAnsi="Cambria Math"/>
                        <w:szCs w:val="24"/>
                      </w:rPr>
                      <m:t>2</m:t>
                    </m:r>
                  </m:e>
                </m:rad>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21</m:t>
                    </m:r>
                  </m:sub>
                </m:sSub>
                <m:r>
                  <w:rPr>
                    <w:rFonts w:ascii="Cambria Math" w:hAnsi="Cambria Math"/>
                    <w:szCs w:val="24"/>
                  </w:rPr>
                  <m:t>=8</m:t>
                </m:r>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0,5π.</m:t>
                        </m:r>
                        <m:f>
                          <m:fPr>
                            <m:ctrlPr>
                              <w:rPr>
                                <w:rFonts w:ascii="Cambria Math" w:hAnsi="Cambria Math"/>
                                <w:i/>
                                <w:szCs w:val="24"/>
                              </w:rPr>
                            </m:ctrlPr>
                          </m:fPr>
                          <m:num>
                            <m:r>
                              <w:rPr>
                                <w:rFonts w:ascii="Cambria Math" w:hAnsi="Cambria Math"/>
                                <w:szCs w:val="24"/>
                              </w:rPr>
                              <m:t>5</m:t>
                            </m:r>
                          </m:num>
                          <m:den>
                            <m:r>
                              <w:rPr>
                                <w:rFonts w:ascii="Cambria Math" w:hAnsi="Cambria Math"/>
                                <w:szCs w:val="24"/>
                              </w:rPr>
                              <m:t>6</m:t>
                            </m:r>
                          </m:den>
                        </m:f>
                        <m:r>
                          <w:rPr>
                            <w:rFonts w:ascii="Cambria Math" w:hAnsi="Cambria Math"/>
                            <w:szCs w:val="24"/>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21</m:t>
                            </m:r>
                          </m:sub>
                        </m:sSub>
                      </m:e>
                    </m:d>
                  </m:e>
                </m:func>
                <m:r>
                  <w:rPr>
                    <w:rFonts w:ascii="Cambria Math" w:hAnsi="Cambria Math"/>
                    <w:szCs w:val="24"/>
                  </w:rPr>
                  <m:t>=-4</m:t>
                </m:r>
                <m:rad>
                  <m:radPr>
                    <m:degHide m:val="1"/>
                    <m:ctrlPr>
                      <w:rPr>
                        <w:rFonts w:ascii="Cambria Math" w:hAnsi="Cambria Math"/>
                        <w:i/>
                        <w:szCs w:val="24"/>
                      </w:rPr>
                    </m:ctrlPr>
                  </m:radPr>
                  <m:deg/>
                  <m:e>
                    <m:r>
                      <w:rPr>
                        <w:rFonts w:ascii="Cambria Math" w:hAnsi="Cambria Math"/>
                        <w:szCs w:val="24"/>
                      </w:rPr>
                      <m:t>2</m:t>
                    </m:r>
                  </m:e>
                </m:rad>
              </m:e>
            </m:eqArr>
          </m:e>
        </m:d>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12</m:t>
                    </m:r>
                  </m:sub>
                </m:sSub>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21</m:t>
                    </m:r>
                  </m:sub>
                </m:sSub>
                <m:r>
                  <w:rPr>
                    <w:rFonts w:ascii="Cambria Math" w:hAnsi="Cambria Math"/>
                    <w:szCs w:val="24"/>
                  </w:rPr>
                  <m: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e>
            </m:eqArr>
          </m:e>
        </m:d>
      </m:oMath>
    </w:p>
    <w:p w14:paraId="6EE8653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12</m:t>
                    </m:r>
                  </m:sub>
                </m:sSub>
                <m:r>
                  <w:rPr>
                    <w:rFonts w:ascii="Cambria Math" w:hAnsi="Cambria Math"/>
                    <w:szCs w:val="24"/>
                  </w:rPr>
                  <m:t>=8</m:t>
                </m:r>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e>
                    </m:d>
                  </m:e>
                </m:func>
                <m:r>
                  <w:rPr>
                    <w:rFonts w:ascii="Cambria Math" w:hAnsi="Cambria Math"/>
                    <w:szCs w:val="24"/>
                  </w:rPr>
                  <m:t xml:space="preserve"> cm</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21</m:t>
                    </m:r>
                  </m:sub>
                </m:sSub>
                <m:r>
                  <w:rPr>
                    <w:rFonts w:ascii="Cambria Math" w:hAnsi="Cambria Math"/>
                    <w:szCs w:val="24"/>
                  </w:rPr>
                  <m:t>=8</m:t>
                </m:r>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e>
                    </m:d>
                  </m:e>
                </m:func>
                <m:r>
                  <w:rPr>
                    <w:rFonts w:ascii="Cambria Math" w:hAnsi="Cambria Math"/>
                    <w:szCs w:val="24"/>
                  </w:rPr>
                  <m:t xml:space="preserve"> cm</m:t>
                </m:r>
              </m:e>
            </m:eqArr>
          </m:e>
        </m:d>
      </m:oMath>
    </w:p>
    <w:p w14:paraId="647F4B3D" w14:textId="77777777" w:rsidR="00FC69CB" w:rsidRPr="001A7F9C" w:rsidRDefault="007A7C3B" w:rsidP="007D703B">
      <w:pPr>
        <w:tabs>
          <w:tab w:val="left" w:pos="284"/>
          <w:tab w:val="left" w:pos="720"/>
          <w:tab w:val="left" w:pos="1440"/>
        </w:tabs>
        <w:rPr>
          <w:szCs w:val="24"/>
        </w:rPr>
      </w:pPr>
      <w:r w:rsidRPr="001A7F9C">
        <w:rPr>
          <w:szCs w:val="24"/>
        </w:rPr>
        <w:tab/>
        <w:t>→ x</w:t>
      </w:r>
      <w:r w:rsidRPr="001A7F9C">
        <w:rPr>
          <w:szCs w:val="24"/>
          <w:vertAlign w:val="subscript"/>
        </w:rPr>
        <w:t>1</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12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21</m:t>
                </m:r>
              </m:sub>
            </m:sSub>
          </m:num>
          <m:den>
            <m:r>
              <w:rPr>
                <w:rFonts w:ascii="Cambria Math" w:hAnsi="Cambria Math"/>
                <w:szCs w:val="24"/>
              </w:rPr>
              <m:t>2</m:t>
            </m:r>
          </m:den>
        </m:f>
      </m:oMath>
      <w:r w:rsidRPr="001A7F9C">
        <w:rPr>
          <w:szCs w:val="24"/>
        </w:rPr>
        <w:t>= 4</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cos</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7π</m:t>
                </m:r>
              </m:num>
              <m:den>
                <m:r>
                  <w:rPr>
                    <w:rFonts w:ascii="Cambria Math" w:hAnsi="Cambria Math"/>
                    <w:szCs w:val="24"/>
                  </w:rPr>
                  <m:t>12</m:t>
                </m:r>
              </m:den>
            </m:f>
          </m:e>
        </m:d>
      </m:oMath>
      <w:r w:rsidRPr="001A7F9C">
        <w:rPr>
          <w:szCs w:val="24"/>
        </w:rPr>
        <w:t xml:space="preserve"> cmvà x</w:t>
      </w:r>
      <w:r w:rsidRPr="001A7F9C">
        <w:rPr>
          <w:szCs w:val="24"/>
          <w:vertAlign w:val="subscript"/>
        </w:rPr>
        <w:t>2</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12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21</m:t>
                </m:r>
              </m:sub>
            </m:sSub>
          </m:num>
          <m:den>
            <m:r>
              <w:rPr>
                <w:rFonts w:ascii="Cambria Math" w:hAnsi="Cambria Math"/>
                <w:szCs w:val="24"/>
              </w:rPr>
              <m:t>2</m:t>
            </m:r>
          </m:den>
        </m:f>
      </m:oMath>
      <w:r w:rsidRPr="001A7F9C">
        <w:rPr>
          <w:szCs w:val="24"/>
        </w:rPr>
        <w:t>= 4</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cos</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π</m:t>
                </m:r>
              </m:num>
              <m:den>
                <m:r>
                  <w:rPr>
                    <w:rFonts w:ascii="Cambria Math" w:hAnsi="Cambria Math"/>
                    <w:szCs w:val="24"/>
                  </w:rPr>
                  <m:t>12</m:t>
                </m:r>
              </m:den>
            </m:f>
          </m:e>
        </m:d>
      </m:oMath>
      <w:r w:rsidRPr="001A7F9C">
        <w:rPr>
          <w:szCs w:val="24"/>
        </w:rPr>
        <w:t xml:space="preserve"> cm</w:t>
      </w:r>
    </w:p>
    <w:p w14:paraId="02764ACA" w14:textId="77777777" w:rsidR="00FC69CB" w:rsidRPr="001A7F9C" w:rsidRDefault="007A7C3B" w:rsidP="007D703B">
      <w:pPr>
        <w:tabs>
          <w:tab w:val="left" w:pos="284"/>
          <w:tab w:val="left" w:pos="720"/>
          <w:tab w:val="left" w:pos="1440"/>
        </w:tabs>
        <w:rPr>
          <w:szCs w:val="24"/>
        </w:rPr>
      </w:pPr>
      <w:r w:rsidRPr="001A7F9C">
        <w:rPr>
          <w:szCs w:val="24"/>
        </w:rPr>
        <w:tab/>
        <w:t>→ a</w:t>
      </w:r>
      <w:r w:rsidRPr="001A7F9C">
        <w:rPr>
          <w:szCs w:val="24"/>
          <w:vertAlign w:val="subscript"/>
        </w:rPr>
        <w:t>1</w:t>
      </w:r>
      <w:r w:rsidRPr="001A7F9C">
        <w:rPr>
          <w:szCs w:val="24"/>
        </w:rPr>
        <w:t xml:space="preserve"> = π</w:t>
      </w:r>
      <w:r w:rsidRPr="001A7F9C">
        <w:rPr>
          <w:szCs w:val="24"/>
          <w:vertAlign w:val="superscript"/>
        </w:rPr>
        <w:t>2</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cos</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12</m:t>
                </m:r>
              </m:den>
            </m:f>
          </m:e>
        </m:d>
      </m:oMath>
      <w:r w:rsidRPr="001A7F9C">
        <w:rPr>
          <w:szCs w:val="24"/>
        </w:rPr>
        <w:t xml:space="preserve"> cm/s</w:t>
      </w:r>
      <w:r w:rsidRPr="001A7F9C">
        <w:rPr>
          <w:szCs w:val="24"/>
          <w:vertAlign w:val="superscript"/>
        </w:rPr>
        <w:t>2</w:t>
      </w:r>
      <w:r w:rsidRPr="001A7F9C">
        <w:rPr>
          <w:szCs w:val="24"/>
        </w:rPr>
        <w:t xml:space="preserve"> và v</w:t>
      </w:r>
      <w:r w:rsidRPr="001A7F9C">
        <w:rPr>
          <w:szCs w:val="24"/>
          <w:vertAlign w:val="subscript"/>
        </w:rPr>
        <w:t>2</w:t>
      </w:r>
      <w:r w:rsidRPr="001A7F9C">
        <w:rPr>
          <w:szCs w:val="24"/>
        </w:rPr>
        <w:t xml:space="preserve"> = 2π</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cos</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t+</m:t>
            </m:r>
            <m:f>
              <m:fPr>
                <m:ctrlPr>
                  <w:rPr>
                    <w:rFonts w:ascii="Cambria Math" w:hAnsi="Cambria Math"/>
                    <w:i/>
                    <w:szCs w:val="24"/>
                  </w:rPr>
                </m:ctrlPr>
              </m:fPr>
              <m:num>
                <m:r>
                  <w:rPr>
                    <w:rFonts w:ascii="Cambria Math" w:hAnsi="Cambria Math"/>
                    <w:szCs w:val="24"/>
                  </w:rPr>
                  <m:t>7π</m:t>
                </m:r>
              </m:num>
              <m:den>
                <m:r>
                  <w:rPr>
                    <w:rFonts w:ascii="Cambria Math" w:hAnsi="Cambria Math"/>
                    <w:szCs w:val="24"/>
                  </w:rPr>
                  <m:t>12</m:t>
                </m:r>
              </m:den>
            </m:f>
          </m:e>
        </m:d>
      </m:oMath>
      <w:r w:rsidRPr="001A7F9C">
        <w:rPr>
          <w:szCs w:val="24"/>
        </w:rPr>
        <w:t xml:space="preserve"> cm/s</w:t>
      </w:r>
    </w:p>
    <w:p w14:paraId="0F1FE2E1" w14:textId="77777777" w:rsidR="00FC69CB" w:rsidRPr="001A7F9C" w:rsidRDefault="007A7C3B" w:rsidP="007D703B">
      <w:pPr>
        <w:tabs>
          <w:tab w:val="left" w:pos="284"/>
          <w:tab w:val="left" w:pos="720"/>
          <w:tab w:val="left" w:pos="1440"/>
        </w:tabs>
        <w:rPr>
          <w:szCs w:val="24"/>
        </w:rPr>
      </w:pPr>
      <w:r w:rsidRPr="001A7F9C">
        <w:rPr>
          <w:szCs w:val="24"/>
        </w:rPr>
        <w:tab/>
        <w:t>→ Độ lệch pha giữa a</w:t>
      </w:r>
      <w:r w:rsidRPr="001A7F9C">
        <w:rPr>
          <w:szCs w:val="24"/>
          <w:vertAlign w:val="subscript"/>
        </w:rPr>
        <w:t>1</w:t>
      </w:r>
      <w:r w:rsidRPr="001A7F9C">
        <w:rPr>
          <w:szCs w:val="24"/>
        </w:rPr>
        <w:t xml:space="preserve"> và v</w:t>
      </w:r>
      <w:r w:rsidRPr="001A7F9C">
        <w:rPr>
          <w:szCs w:val="24"/>
          <w:vertAlign w:val="subscript"/>
        </w:rPr>
        <w:t>2</w:t>
      </w:r>
      <w:r w:rsidRPr="001A7F9C">
        <w:rPr>
          <w:szCs w:val="24"/>
        </w:rPr>
        <w:t>: ∆φ = π → ngược pha</w:t>
      </w:r>
    </w:p>
    <w:p w14:paraId="554F8DC2" w14:textId="77777777" w:rsidR="00FC69CB" w:rsidRPr="001A7F9C" w:rsidRDefault="007A7C3B" w:rsidP="007D703B">
      <w:pPr>
        <w:tabs>
          <w:tab w:val="left" w:pos="284"/>
          <w:tab w:val="left" w:pos="720"/>
          <w:tab w:val="left" w:pos="1440"/>
        </w:tabs>
        <w:rPr>
          <w:szCs w:val="24"/>
        </w:rPr>
      </w:pPr>
      <w:r w:rsidRPr="001A7F9C">
        <w:rPr>
          <w:szCs w:val="24"/>
        </w:rPr>
        <w:tab/>
        <w:t>Khi a</w:t>
      </w:r>
      <w:r w:rsidRPr="001A7F9C">
        <w:rPr>
          <w:szCs w:val="24"/>
          <w:vertAlign w:val="subscript"/>
        </w:rPr>
        <w:t>1</w:t>
      </w:r>
      <w:r w:rsidRPr="001A7F9C">
        <w:rPr>
          <w:szCs w:val="24"/>
        </w:rPr>
        <w:t xml:space="preserve"> cực tiểu thì v</w:t>
      </w:r>
      <w:r w:rsidRPr="001A7F9C">
        <w:rPr>
          <w:szCs w:val="24"/>
          <w:vertAlign w:val="subscript"/>
        </w:rPr>
        <w:t>2</w:t>
      </w:r>
      <w:r w:rsidRPr="001A7F9C">
        <w:rPr>
          <w:szCs w:val="24"/>
        </w:rPr>
        <w:t xml:space="preserve"> cực đại → v</w:t>
      </w:r>
      <w:r w:rsidRPr="001A7F9C">
        <w:rPr>
          <w:szCs w:val="24"/>
          <w:vertAlign w:val="subscript"/>
        </w:rPr>
        <w:t>2</w:t>
      </w:r>
      <w:r w:rsidRPr="001A7F9C">
        <w:rPr>
          <w:szCs w:val="24"/>
        </w:rPr>
        <w:t xml:space="preserve"> = 2π</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cm/s </w:t>
      </w:r>
      <w:r w:rsidR="007D703B" w:rsidRPr="007D703B">
        <w:rPr>
          <w:b/>
          <w:color w:val="003399"/>
          <w:szCs w:val="24"/>
        </w:rPr>
        <w:t>Chọn đáp án B</w:t>
      </w:r>
    </w:p>
    <w:p w14:paraId="67FE28E9" w14:textId="77777777" w:rsidR="00FC69CB" w:rsidRPr="001A7F9C" w:rsidRDefault="007A7C3B" w:rsidP="007D703B">
      <w:pPr>
        <w:pStyle w:val="BodyText"/>
        <w:numPr>
          <w:ilvl w:val="0"/>
          <w:numId w:val="24"/>
        </w:numPr>
        <w:tabs>
          <w:tab w:val="left" w:pos="284"/>
          <w:tab w:val="left" w:pos="2835"/>
          <w:tab w:val="left" w:pos="5387"/>
          <w:tab w:val="left" w:pos="7938"/>
        </w:tabs>
        <w:spacing w:line="360" w:lineRule="auto"/>
        <w:jc w:val="both"/>
      </w:pPr>
      <w:r w:rsidRPr="001A7F9C">
        <w:rPr>
          <w:noProof/>
        </w:rPr>
        <w:drawing>
          <wp:anchor distT="0" distB="0" distL="114300" distR="114300" simplePos="0" relativeHeight="251352064" behindDoc="0" locked="0" layoutInCell="1" allowOverlap="1" wp14:anchorId="17332600" wp14:editId="204592DD">
            <wp:simplePos x="0" y="0"/>
            <wp:positionH relativeFrom="column">
              <wp:posOffset>4061543</wp:posOffset>
            </wp:positionH>
            <wp:positionV relativeFrom="paragraph">
              <wp:posOffset>117006</wp:posOffset>
            </wp:positionV>
            <wp:extent cx="2647315" cy="1494790"/>
            <wp:effectExtent l="0" t="0" r="635" b="0"/>
            <wp:wrapSquare wrapText="bothSides"/>
            <wp:docPr id="4251" name="Hình ảnh 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 name="13CEAB6.tmp"/>
                    <pic:cNvPicPr/>
                  </pic:nvPicPr>
                  <pic:blipFill>
                    <a:blip r:embed="rId167">
                      <a:extLst>
                        <a:ext uri="{28A0092B-C50C-407E-A947-70E740481C1C}">
                          <a14:useLocalDpi xmlns:a14="http://schemas.microsoft.com/office/drawing/2010/main" val="0"/>
                        </a:ext>
                      </a:extLst>
                    </a:blip>
                    <a:stretch>
                      <a:fillRect/>
                    </a:stretch>
                  </pic:blipFill>
                  <pic:spPr>
                    <a:xfrm>
                      <a:off x="0" y="0"/>
                      <a:ext cx="2647315" cy="1494790"/>
                    </a:xfrm>
                    <a:prstGeom prst="rect">
                      <a:avLst/>
                    </a:prstGeom>
                  </pic:spPr>
                </pic:pic>
              </a:graphicData>
            </a:graphic>
          </wp:anchor>
        </w:drawing>
      </w:r>
      <w:r w:rsidRPr="001A7F9C">
        <w:t>Điểm sáng A đặt trên trục chính của một thấu kính, cách thấu kính 30cm. Chọn trục tọa độ Ox vuông góc với trục chính, gốc O nằm trên trục chính của thấu kính. Cho A dao động điều hòa theo phương của  trục  Ox. Biết phương trình dao động của A và ảnh A’của nó qua thấu kính được biểu diễn như hình vẽ. Tiêu cự của thấu kínhlà</w:t>
      </w:r>
    </w:p>
    <w:p w14:paraId="1C745FE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-15cm.</w:t>
      </w:r>
      <w:r w:rsidRPr="001A7F9C">
        <w:rPr>
          <w:b/>
          <w:color w:val="FF0000"/>
          <w:szCs w:val="24"/>
        </w:rPr>
        <w:tab/>
      </w:r>
      <w:r w:rsidR="000841B6" w:rsidRPr="000841B6">
        <w:rPr>
          <w:b/>
          <w:color w:val="FF0000"/>
          <w:szCs w:val="24"/>
        </w:rPr>
        <w:t xml:space="preserve">B. </w:t>
      </w:r>
      <w:r w:rsidRPr="001A7F9C">
        <w:rPr>
          <w:szCs w:val="24"/>
        </w:rPr>
        <w:t>15cm.</w:t>
      </w:r>
    </w:p>
    <w:p w14:paraId="378F813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10cm</w:t>
      </w:r>
      <w:r w:rsidRPr="001A7F9C">
        <w:rPr>
          <w:b/>
          <w:color w:val="FF0000"/>
          <w:szCs w:val="24"/>
        </w:rPr>
        <w:tab/>
      </w:r>
      <w:r w:rsidR="000841B6" w:rsidRPr="000841B6">
        <w:rPr>
          <w:b/>
          <w:color w:val="FF0000"/>
          <w:szCs w:val="24"/>
        </w:rPr>
        <w:t xml:space="preserve">D. </w:t>
      </w:r>
      <w:r w:rsidRPr="001A7F9C">
        <w:rPr>
          <w:szCs w:val="24"/>
        </w:rPr>
        <w:t>-10cm.</w:t>
      </w:r>
    </w:p>
    <w:p w14:paraId="175D47E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lastRenderedPageBreak/>
        <w:t>Hướng dẫn giải:</w:t>
      </w:r>
    </w:p>
    <w:p w14:paraId="709CBE8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ta thấy đồ thị của chúng ngược pha nhau </w:t>
      </w:r>
      <w:r w:rsidRPr="001A7F9C">
        <w:rPr>
          <w:szCs w:val="24"/>
        </w:rPr>
        <w:sym w:font="Symbol" w:char="F0DE"/>
      </w:r>
      <w:r w:rsidRPr="001A7F9C">
        <w:rPr>
          <w:szCs w:val="24"/>
        </w:rPr>
        <w:t xml:space="preserve"> Thấu kính hội tụ, vật cho ảnh ngược chiều.</w:t>
      </w:r>
    </w:p>
    <w:p w14:paraId="48468880" w14:textId="77777777" w:rsidR="00FC69CB" w:rsidRPr="001A7F9C" w:rsidRDefault="007A7C3B" w:rsidP="007D703B">
      <w:pPr>
        <w:tabs>
          <w:tab w:val="left" w:pos="284"/>
          <w:tab w:val="left" w:pos="2835"/>
          <w:tab w:val="left" w:pos="5387"/>
          <w:tab w:val="left" w:pos="7938"/>
        </w:tabs>
        <w:rPr>
          <w:szCs w:val="24"/>
        </w:rPr>
      </w:pPr>
      <w:r w:rsidRPr="001A7F9C">
        <w:rPr>
          <w:szCs w:val="24"/>
        </w:rPr>
        <w:tab/>
        <w:t>Chiều cao của vật A = 4 cm ứng với AB</w:t>
      </w:r>
    </w:p>
    <w:p w14:paraId="54EF84B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Chiều cao của ảnh A’ = 2 cm ứng với A’B’ = 2 cm </w:t>
      </w:r>
    </w:p>
    <w:p w14:paraId="03C3681B"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k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A</m:t>
                </m:r>
              </m:e>
              <m:sup>
                <m:r>
                  <w:rPr>
                    <w:rFonts w:ascii="Cambria Math" w:hAnsi="Cambria Math"/>
                    <w:szCs w:val="24"/>
                  </w:rPr>
                  <m:t>'</m:t>
                </m:r>
              </m:sup>
            </m:sSup>
            <m:sSup>
              <m:sSupPr>
                <m:ctrlPr>
                  <w:rPr>
                    <w:rFonts w:ascii="Cambria Math" w:hAnsi="Cambria Math"/>
                    <w:i/>
                    <w:szCs w:val="24"/>
                  </w:rPr>
                </m:ctrlPr>
              </m:sSupPr>
              <m:e>
                <m:r>
                  <w:rPr>
                    <w:rFonts w:ascii="Cambria Math" w:hAnsi="Cambria Math"/>
                    <w:szCs w:val="24"/>
                  </w:rPr>
                  <m:t>B</m:t>
                </m:r>
              </m:e>
              <m:sup>
                <m:r>
                  <w:rPr>
                    <w:rFonts w:ascii="Cambria Math" w:hAnsi="Cambria Math"/>
                    <w:szCs w:val="24"/>
                  </w:rPr>
                  <m:t>'</m:t>
                </m:r>
              </m:sup>
            </m:sSup>
          </m:num>
          <m:den>
            <m:r>
              <w:rPr>
                <w:rFonts w:ascii="Cambria Math" w:hAnsi="Cambria Math"/>
                <w:szCs w:val="24"/>
              </w:rPr>
              <m:t>AB</m:t>
            </m:r>
          </m:den>
        </m:f>
      </m:oMath>
      <w:r w:rsidRPr="001A7F9C">
        <w:rPr>
          <w:szCs w:val="24"/>
        </w:rPr>
        <w:t xml:space="preserve"> =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 xml:space="preserve"> =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num>
          <m:den>
            <m:r>
              <w:rPr>
                <w:rFonts w:ascii="Cambria Math" w:hAnsi="Cambria Math"/>
                <w:szCs w:val="24"/>
              </w:rPr>
              <m:t>d</m:t>
            </m:r>
          </m:den>
        </m:f>
      </m:oMath>
      <w:r w:rsidRPr="001A7F9C">
        <w:rPr>
          <w:szCs w:val="24"/>
        </w:rPr>
        <w:sym w:font="Symbol" w:char="F0DE"/>
      </w:r>
      <w:r w:rsidRPr="001A7F9C">
        <w:rPr>
          <w:szCs w:val="24"/>
        </w:rPr>
        <w:t xml:space="preserve"> d’=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d = 15 cm</w:t>
      </w:r>
    </w:p>
    <w:p w14:paraId="7A7D7E71" w14:textId="77777777" w:rsidR="00FC69CB" w:rsidRPr="001A7F9C" w:rsidRDefault="007A7C3B" w:rsidP="007D703B">
      <w:pPr>
        <w:tabs>
          <w:tab w:val="left" w:pos="284"/>
          <w:tab w:val="left" w:pos="2835"/>
          <w:tab w:val="left" w:pos="5387"/>
          <w:tab w:val="left" w:pos="7938"/>
        </w:tabs>
        <w:rPr>
          <w:szCs w:val="24"/>
        </w:rPr>
      </w:pPr>
      <w:r w:rsidRPr="001A7F9C">
        <w:rPr>
          <w:noProof/>
        </w:rPr>
        <w:drawing>
          <wp:anchor distT="0" distB="0" distL="114300" distR="114300" simplePos="0" relativeHeight="252127232" behindDoc="0" locked="0" layoutInCell="1" allowOverlap="1" wp14:anchorId="281FD8FE" wp14:editId="68D43E4B">
            <wp:simplePos x="0" y="0"/>
            <wp:positionH relativeFrom="column">
              <wp:posOffset>4661535</wp:posOffset>
            </wp:positionH>
            <wp:positionV relativeFrom="paragraph">
              <wp:posOffset>374650</wp:posOffset>
            </wp:positionV>
            <wp:extent cx="2046605" cy="1589405"/>
            <wp:effectExtent l="0" t="0" r="0" b="0"/>
            <wp:wrapSquare wrapText="bothSides"/>
            <wp:docPr id="2191" name="Hình ảnh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46605" cy="1589405"/>
                    </a:xfrm>
                    <a:prstGeom prst="rect">
                      <a:avLst/>
                    </a:prstGeom>
                    <a:noFill/>
                    <a:ln>
                      <a:noFill/>
                    </a:ln>
                  </pic:spPr>
                </pic:pic>
              </a:graphicData>
            </a:graphic>
          </wp:anchor>
        </w:drawing>
      </w:r>
      <w:r w:rsidRPr="001A7F9C">
        <w:rPr>
          <w:szCs w:val="24"/>
        </w:rPr>
        <w:tab/>
        <w:t xml:space="preserve">Vậy tiêu cự của thấu kính f = </w:t>
      </w:r>
      <m:oMath>
        <m:f>
          <m:fPr>
            <m:ctrlPr>
              <w:rPr>
                <w:rFonts w:ascii="Cambria Math" w:hAnsi="Cambria Math"/>
                <w:i/>
                <w:szCs w:val="24"/>
              </w:rPr>
            </m:ctrlPr>
          </m:fPr>
          <m:num>
            <m:r>
              <w:rPr>
                <w:rFonts w:ascii="Cambria Math" w:hAnsi="Cambria Math"/>
                <w:szCs w:val="24"/>
              </w:rPr>
              <m:t>d.</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num>
          <m:den>
            <m:r>
              <w:rPr>
                <w:rFonts w:ascii="Cambria Math" w:hAnsi="Cambria Math"/>
                <w:szCs w:val="24"/>
              </w:rPr>
              <m:t>d+</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30.15</m:t>
            </m:r>
          </m:num>
          <m:den>
            <m:r>
              <w:rPr>
                <w:rFonts w:ascii="Cambria Math" w:hAnsi="Cambria Math"/>
                <w:szCs w:val="24"/>
              </w:rPr>
              <m:t>30+15</m:t>
            </m:r>
          </m:den>
        </m:f>
      </m:oMath>
      <w:r w:rsidRPr="001A7F9C">
        <w:rPr>
          <w:szCs w:val="24"/>
        </w:rPr>
        <w:t xml:space="preserve"> = 10 cm</w:t>
      </w:r>
      <w:r w:rsidR="00F02266">
        <w:rPr>
          <w:szCs w:val="24"/>
        </w:rPr>
        <w:t xml:space="preserve"> </w:t>
      </w:r>
      <w:r w:rsidR="007D703B" w:rsidRPr="007D703B">
        <w:rPr>
          <w:b/>
          <w:color w:val="003399"/>
          <w:szCs w:val="24"/>
        </w:rPr>
        <w:t>Chọn đáp án C</w:t>
      </w:r>
    </w:p>
    <w:p w14:paraId="3B689C74" w14:textId="77777777" w:rsidR="00FC69CB" w:rsidRPr="001A7F9C" w:rsidRDefault="007A7C3B" w:rsidP="007D703B">
      <w:pPr>
        <w:pStyle w:val="BodyText"/>
        <w:numPr>
          <w:ilvl w:val="0"/>
          <w:numId w:val="24"/>
        </w:numPr>
        <w:tabs>
          <w:tab w:val="left" w:pos="284"/>
          <w:tab w:val="left" w:pos="2835"/>
          <w:tab w:val="left" w:pos="5387"/>
          <w:tab w:val="left" w:pos="7938"/>
        </w:tabs>
        <w:spacing w:line="360" w:lineRule="auto"/>
        <w:jc w:val="both"/>
      </w:pPr>
      <w:r w:rsidRPr="001A7F9C">
        <w:t>Điểm sáng A đặt trên trục chính của một thấu kính, cách thấu kính 10cm. Chọn trục tọa độ Ox vuông góc với trục chính, gốc O nằm trên trục chính của thấu kính. Cho A dao động điều hòa theo phương của  trục  Ox. Biết phương trình dao động của A là x và ảnh A’ là x’ của nó qua thấu kính được biểu diễn như hình vẽ. Thời điểm lần thứ 2018 mà khoảng cách giữa vật sáng và ảnh của nó khi điểm sáng A dao động là 5</w:t>
      </w:r>
      <m:oMath>
        <m:rad>
          <m:radPr>
            <m:degHide m:val="1"/>
            <m:ctrlPr>
              <w:rPr>
                <w:rFonts w:ascii="Cambria Math" w:hAnsi="Cambria Math"/>
                <w:i/>
              </w:rPr>
            </m:ctrlPr>
          </m:radPr>
          <m:deg/>
          <m:e>
            <m:r>
              <w:rPr>
                <w:rFonts w:ascii="Cambria Math" w:hAnsi="Cambria Math"/>
              </w:rPr>
              <m:t>5</m:t>
            </m:r>
          </m:e>
        </m:rad>
      </m:oMath>
      <w:r w:rsidRPr="001A7F9C">
        <w:t xml:space="preserve"> cm có giá trị gần bằng giá trị nào sau đây nhất?</w:t>
      </w:r>
    </w:p>
    <w:p w14:paraId="3746DB18"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r>
      <w:r w:rsidR="000841B6" w:rsidRPr="000841B6">
        <w:rPr>
          <w:b/>
          <w:color w:val="FF0000"/>
        </w:rPr>
        <w:t xml:space="preserve">A. </w:t>
      </w:r>
      <w:r w:rsidRPr="001A7F9C">
        <w:t>504,6 s</w:t>
      </w:r>
      <w:r w:rsidRPr="001A7F9C">
        <w:tab/>
      </w:r>
      <w:r w:rsidR="000841B6" w:rsidRPr="000841B6">
        <w:rPr>
          <w:b/>
          <w:color w:val="FF0000"/>
        </w:rPr>
        <w:t xml:space="preserve">B. </w:t>
      </w:r>
      <w:r w:rsidRPr="001A7F9C">
        <w:t>506,8 s</w:t>
      </w:r>
      <w:r w:rsidRPr="001A7F9C">
        <w:tab/>
      </w:r>
      <w:r w:rsidR="000841B6" w:rsidRPr="000841B6">
        <w:rPr>
          <w:b/>
          <w:color w:val="FF0000"/>
        </w:rPr>
        <w:t xml:space="preserve">C. </w:t>
      </w:r>
      <w:r w:rsidRPr="001A7F9C">
        <w:t>506,4 s</w:t>
      </w:r>
      <w:r w:rsidRPr="001A7F9C">
        <w:tab/>
      </w:r>
      <w:r w:rsidR="000841B6" w:rsidRPr="000841B6">
        <w:rPr>
          <w:b/>
          <w:color w:val="FF0000"/>
        </w:rPr>
        <w:t xml:space="preserve">D. </w:t>
      </w:r>
      <w:r w:rsidRPr="001A7F9C">
        <w:t>504,4 s</w:t>
      </w:r>
    </w:p>
    <w:p w14:paraId="344FF01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9BADAC0"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Từ đồ thị ta được: ảnh nhỏ hơn vật và cùng tính chất với vật → TKHT; k =2</w:t>
      </w:r>
    </w:p>
    <w:p w14:paraId="1066F8A1"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 xml:space="preserve">Áp dụng k(f - d) = f hay 2(f - d) = f → f = 20 cm → d’ = </w:t>
      </w:r>
      <m:oMath>
        <m:f>
          <m:fPr>
            <m:ctrlPr>
              <w:rPr>
                <w:rFonts w:ascii="Cambria Math" w:hAnsi="Cambria Math"/>
                <w:i/>
              </w:rPr>
            </m:ctrlPr>
          </m:fPr>
          <m:num>
            <m:r>
              <w:rPr>
                <w:rFonts w:ascii="Cambria Math" w:hAnsi="Cambria Math"/>
              </w:rPr>
              <m:t>df</m:t>
            </m:r>
          </m:num>
          <m:den>
            <m:r>
              <w:rPr>
                <w:rFonts w:ascii="Cambria Math" w:hAnsi="Cambria Math"/>
              </w:rPr>
              <m:t>d-f</m:t>
            </m:r>
          </m:den>
        </m:f>
      </m:oMath>
      <w:r w:rsidRPr="001A7F9C">
        <w:t>= - 20 cm</w:t>
      </w:r>
    </w:p>
    <w:p w14:paraId="595CFC26"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 Khoảng cách vật và ảnh: ∆d = |d + d’| = 10 cm</w:t>
      </w:r>
    </w:p>
    <w:p w14:paraId="5F421877"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rPr>
          <w:noProof/>
        </w:rPr>
        <w:drawing>
          <wp:anchor distT="0" distB="0" distL="114300" distR="114300" simplePos="0" relativeHeight="252129280" behindDoc="0" locked="0" layoutInCell="1" allowOverlap="1" wp14:anchorId="3166C207" wp14:editId="4E2E46E8">
            <wp:simplePos x="0" y="0"/>
            <wp:positionH relativeFrom="column">
              <wp:posOffset>4542155</wp:posOffset>
            </wp:positionH>
            <wp:positionV relativeFrom="paragraph">
              <wp:posOffset>466090</wp:posOffset>
            </wp:positionV>
            <wp:extent cx="2166620" cy="1511300"/>
            <wp:effectExtent l="0" t="0" r="0" b="0"/>
            <wp:wrapSquare wrapText="bothSides"/>
            <wp:docPr id="2192" name="Hình ảnh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66620" cy="1511300"/>
                    </a:xfrm>
                    <a:prstGeom prst="rect">
                      <a:avLst/>
                    </a:prstGeom>
                    <a:noFill/>
                    <a:ln>
                      <a:noFill/>
                    </a:ln>
                  </pic:spPr>
                </pic:pic>
              </a:graphicData>
            </a:graphic>
          </wp:anchor>
        </w:drawing>
      </w:r>
      <w:r w:rsidRPr="001A7F9C">
        <w:tab/>
        <w:t xml:space="preserve">Từ đồ thị ta cũng viết được: </w: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x</m:t>
                    </m:r>
                  </m:e>
                  <m:sub>
                    <m:r>
                      <w:rPr>
                        <w:rFonts w:ascii="Cambria Math" w:hAnsi="Cambria Math"/>
                      </w:rPr>
                      <m:t>A</m:t>
                    </m:r>
                  </m:sub>
                </m:sSub>
                <m:r>
                  <w:rPr>
                    <w:rFonts w:ascii="Cambria Math" w:hAnsi="Cambria Math"/>
                  </w:rPr>
                  <m:t>=10</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ωt-</m:t>
                        </m:r>
                        <m:f>
                          <m:fPr>
                            <m:ctrlPr>
                              <w:rPr>
                                <w:rFonts w:ascii="Cambria Math" w:hAnsi="Cambria Math"/>
                                <w:i/>
                              </w:rPr>
                            </m:ctrlPr>
                          </m:fPr>
                          <m:num>
                            <m:r>
                              <w:rPr>
                                <w:rFonts w:ascii="Cambria Math" w:hAnsi="Cambria Math"/>
                              </w:rPr>
                              <m:t>π</m:t>
                            </m:r>
                          </m:num>
                          <m:den>
                            <m:r>
                              <w:rPr>
                                <w:rFonts w:ascii="Cambria Math" w:hAnsi="Cambria Math"/>
                              </w:rPr>
                              <m:t>2</m:t>
                            </m:r>
                          </m:den>
                        </m:f>
                      </m:e>
                    </m:d>
                  </m:e>
                </m:func>
                <m:r>
                  <w:rPr>
                    <w:rFonts w:ascii="Cambria Math" w:hAnsi="Cambria Math"/>
                  </w:rPr>
                  <m:t xml:space="preserve"> cm</m:t>
                </m:r>
              </m:e>
              <m:e>
                <m:sSub>
                  <m:sSubPr>
                    <m:ctrlPr>
                      <w:rPr>
                        <w:rFonts w:ascii="Cambria Math" w:hAnsi="Cambria Math"/>
                        <w:i/>
                      </w:rPr>
                    </m:ctrlPr>
                  </m:sSubPr>
                  <m:e>
                    <m:r>
                      <w:rPr>
                        <w:rFonts w:ascii="Cambria Math" w:hAnsi="Cambria Math"/>
                      </w:rPr>
                      <m:t>x</m:t>
                    </m:r>
                  </m:e>
                  <m:sub>
                    <m:r>
                      <w:rPr>
                        <w:rFonts w:ascii="Cambria Math" w:hAnsi="Cambria Math"/>
                      </w:rPr>
                      <m:t>A'</m:t>
                    </m:r>
                  </m:sub>
                </m:sSub>
                <m:r>
                  <w:rPr>
                    <w:rFonts w:ascii="Cambria Math" w:hAnsi="Cambria Math"/>
                  </w:rPr>
                  <m:t>=20</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ωt-</m:t>
                        </m:r>
                        <m:f>
                          <m:fPr>
                            <m:ctrlPr>
                              <w:rPr>
                                <w:rFonts w:ascii="Cambria Math" w:hAnsi="Cambria Math"/>
                                <w:i/>
                              </w:rPr>
                            </m:ctrlPr>
                          </m:fPr>
                          <m:num>
                            <m:r>
                              <w:rPr>
                                <w:rFonts w:ascii="Cambria Math" w:hAnsi="Cambria Math"/>
                              </w:rPr>
                              <m:t>π</m:t>
                            </m:r>
                          </m:num>
                          <m:den>
                            <m:r>
                              <w:rPr>
                                <w:rFonts w:ascii="Cambria Math" w:hAnsi="Cambria Math"/>
                              </w:rPr>
                              <m:t>2</m:t>
                            </m:r>
                          </m:den>
                        </m:f>
                      </m:e>
                    </m:d>
                  </m:e>
                </m:func>
                <m:r>
                  <w:rPr>
                    <w:rFonts w:ascii="Cambria Math" w:hAnsi="Cambria Math"/>
                  </w:rPr>
                  <m:t xml:space="preserve"> cm</m:t>
                </m:r>
              </m:e>
            </m:eqArr>
          </m:e>
        </m:d>
      </m:oMath>
    </w:p>
    <w:p w14:paraId="05B18532"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Phương trình khoảng cách ảnh và vật trên phương Ox: ∆x = x</w:t>
      </w:r>
      <w:r w:rsidRPr="001A7F9C">
        <w:rPr>
          <w:vertAlign w:val="subscript"/>
        </w:rPr>
        <w:t>A</w:t>
      </w:r>
      <w:r w:rsidRPr="001A7F9C">
        <w:t xml:space="preserve"> – x</w:t>
      </w:r>
      <w:r w:rsidRPr="001A7F9C">
        <w:rPr>
          <w:vertAlign w:val="subscript"/>
        </w:rPr>
        <w:t>A’</w:t>
      </w:r>
      <w:r w:rsidRPr="001A7F9C">
        <w:t xml:space="preserve">= 10cos(ωt - </w:t>
      </w:r>
      <m:oMath>
        <m:f>
          <m:fPr>
            <m:ctrlPr>
              <w:rPr>
                <w:rFonts w:ascii="Cambria Math" w:hAnsi="Cambria Math"/>
                <w:i/>
              </w:rPr>
            </m:ctrlPr>
          </m:fPr>
          <m:num>
            <m:r>
              <w:rPr>
                <w:rFonts w:ascii="Cambria Math" w:hAnsi="Cambria Math"/>
              </w:rPr>
              <m:t>π</m:t>
            </m:r>
          </m:num>
          <m:den>
            <m:r>
              <w:rPr>
                <w:rFonts w:ascii="Cambria Math" w:hAnsi="Cambria Math"/>
              </w:rPr>
              <m:t>2</m:t>
            </m:r>
          </m:den>
        </m:f>
      </m:oMath>
      <w:r w:rsidRPr="001A7F9C">
        <w:t>) cm</w:t>
      </w:r>
    </w:p>
    <w:p w14:paraId="064F7B3A"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 xml:space="preserve">→ Khoảng cách trực tiếp giữa vật và ảnh X = </w:t>
      </w:r>
      <m:oMath>
        <m:rad>
          <m:radPr>
            <m:degHide m:val="1"/>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e>
        </m:rad>
      </m:oMath>
      <w:r w:rsidRPr="001A7F9C">
        <w:t xml:space="preserve"> hay X</w:t>
      </w:r>
      <w:r w:rsidRPr="001A7F9C">
        <w:rPr>
          <w:vertAlign w:val="superscript"/>
        </w:rPr>
        <w:t>2</w:t>
      </w:r>
      <w:r w:rsidRPr="001A7F9C">
        <w:t xml:space="preserve"> = ∆x</w:t>
      </w:r>
      <w:r w:rsidRPr="001A7F9C">
        <w:rPr>
          <w:vertAlign w:val="superscript"/>
        </w:rPr>
        <w:t>2</w:t>
      </w:r>
      <w:r w:rsidRPr="001A7F9C">
        <w:t xml:space="preserve"> + 100</w:t>
      </w:r>
    </w:p>
    <w:p w14:paraId="32370C0E"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Khi X = 5</w:t>
      </w:r>
      <m:oMath>
        <m:rad>
          <m:radPr>
            <m:degHide m:val="1"/>
            <m:ctrlPr>
              <w:rPr>
                <w:rFonts w:ascii="Cambria Math" w:hAnsi="Cambria Math"/>
                <w:i/>
              </w:rPr>
            </m:ctrlPr>
          </m:radPr>
          <m:deg/>
          <m:e>
            <m:r>
              <w:rPr>
                <w:rFonts w:ascii="Cambria Math" w:hAnsi="Cambria Math"/>
              </w:rPr>
              <m:t>5</m:t>
            </m:r>
          </m:e>
        </m:rad>
      </m:oMath>
      <w:r w:rsidRPr="001A7F9C">
        <w:t xml:space="preserve"> cm → |∆x| = 5 cm</w:t>
      </w:r>
    </w:p>
    <w:p w14:paraId="04D64078" w14:textId="77777777" w:rsidR="00FC69CB" w:rsidRPr="001A7F9C" w:rsidRDefault="007A7C3B" w:rsidP="007D703B">
      <w:pPr>
        <w:pStyle w:val="BodyText"/>
        <w:tabs>
          <w:tab w:val="left" w:pos="284"/>
          <w:tab w:val="left" w:pos="2835"/>
          <w:tab w:val="left" w:pos="5387"/>
          <w:tab w:val="left" w:pos="7938"/>
        </w:tabs>
        <w:spacing w:line="360" w:lineRule="auto"/>
        <w:ind w:left="0"/>
        <w:jc w:val="both"/>
      </w:pPr>
      <w:r w:rsidRPr="001A7F9C">
        <w:tab/>
        <w:t>Thời gian qua lần thứ 2018 thỏa t = 504T + t</w:t>
      </w:r>
      <w:r w:rsidRPr="001A7F9C">
        <w:rPr>
          <w:vertAlign w:val="subscript"/>
        </w:rPr>
        <w:t>2</w:t>
      </w:r>
      <w:r w:rsidRPr="001A7F9C">
        <w:t xml:space="preserve"> (thời gian lần thứ 2 tính từ lúc t = 0)</w:t>
      </w:r>
    </w:p>
    <w:p w14:paraId="2A73E4BB" w14:textId="77777777" w:rsidR="00FC69CB" w:rsidRPr="00F8675A" w:rsidRDefault="007A7C3B" w:rsidP="007D703B">
      <w:pPr>
        <w:pStyle w:val="BodyText"/>
        <w:tabs>
          <w:tab w:val="left" w:pos="284"/>
          <w:tab w:val="left" w:pos="2835"/>
          <w:tab w:val="left" w:pos="5387"/>
          <w:tab w:val="left" w:pos="7938"/>
        </w:tabs>
        <w:spacing w:line="360" w:lineRule="auto"/>
        <w:ind w:left="0"/>
        <w:jc w:val="both"/>
        <w:rPr>
          <w:lang w:val="fr-FR"/>
        </w:rPr>
      </w:pPr>
      <w:r w:rsidRPr="001A7F9C">
        <w:tab/>
      </w:r>
      <w:r w:rsidRPr="00F8675A">
        <w:rPr>
          <w:lang w:val="fr-FR"/>
        </w:rPr>
        <w:t xml:space="preserve">Hay t = 504T + </w:t>
      </w:r>
      <m:oMath>
        <m:f>
          <m:fPr>
            <m:ctrlPr>
              <w:rPr>
                <w:rFonts w:ascii="Cambria Math" w:hAnsi="Cambria Math"/>
                <w:i/>
              </w:rPr>
            </m:ctrlPr>
          </m:fPr>
          <m:num>
            <m:r>
              <w:rPr>
                <w:rFonts w:ascii="Cambria Math" w:hAnsi="Cambria Math"/>
              </w:rPr>
              <m:t>T</m:t>
            </m:r>
          </m:num>
          <m:den>
            <m:r>
              <w:rPr>
                <w:rFonts w:ascii="Cambria Math" w:hAnsi="Cambria Math"/>
                <w:lang w:val="fr-FR"/>
              </w:rPr>
              <m:t>4</m:t>
            </m:r>
          </m:den>
        </m:f>
        <m:r>
          <w:rPr>
            <w:rFonts w:ascii="Cambria Math" w:hAnsi="Cambria Math"/>
            <w:lang w:val="fr-FR"/>
          </w:rPr>
          <m:t>+</m:t>
        </m:r>
        <m:f>
          <m:fPr>
            <m:ctrlPr>
              <w:rPr>
                <w:rFonts w:ascii="Cambria Math" w:hAnsi="Cambria Math"/>
                <w:i/>
              </w:rPr>
            </m:ctrlPr>
          </m:fPr>
          <m:num>
            <m:r>
              <w:rPr>
                <w:rFonts w:ascii="Cambria Math" w:hAnsi="Cambria Math"/>
              </w:rPr>
              <m:t>T</m:t>
            </m:r>
          </m:num>
          <m:den>
            <m:r>
              <w:rPr>
                <w:rFonts w:ascii="Cambria Math" w:hAnsi="Cambria Math"/>
                <w:lang w:val="fr-FR"/>
              </w:rPr>
              <m:t>6</m:t>
            </m:r>
          </m:den>
        </m:f>
      </m:oMath>
      <w:r w:rsidRPr="00F8675A">
        <w:rPr>
          <w:lang w:val="fr-FR"/>
        </w:rPr>
        <w:t xml:space="preserve"> = 504,42 s </w:t>
      </w:r>
      <w:r w:rsidR="007D703B" w:rsidRPr="00F8675A">
        <w:rPr>
          <w:b/>
          <w:color w:val="003399"/>
          <w:lang w:val="fr-FR"/>
        </w:rPr>
        <w:t>Chọn đáp án D</w:t>
      </w:r>
    </w:p>
    <w:p w14:paraId="3B1AA90F" w14:textId="77777777" w:rsidR="00FC69CB" w:rsidRPr="001A7F9C" w:rsidRDefault="007A7C3B" w:rsidP="007D703B">
      <w:pPr>
        <w:pStyle w:val="BodyText"/>
        <w:numPr>
          <w:ilvl w:val="0"/>
          <w:numId w:val="24"/>
        </w:numPr>
        <w:tabs>
          <w:tab w:val="left" w:pos="284"/>
          <w:tab w:val="left" w:pos="2835"/>
          <w:tab w:val="left" w:pos="5387"/>
          <w:tab w:val="left" w:pos="7938"/>
        </w:tabs>
        <w:spacing w:line="360" w:lineRule="auto"/>
        <w:jc w:val="both"/>
      </w:pPr>
      <w:r w:rsidRPr="001A7F9C">
        <w:rPr>
          <w:noProof/>
        </w:rPr>
        <w:drawing>
          <wp:anchor distT="0" distB="0" distL="114300" distR="114300" simplePos="0" relativeHeight="251468800" behindDoc="0" locked="0" layoutInCell="1" allowOverlap="1" wp14:anchorId="60630D3E" wp14:editId="52FFF0FE">
            <wp:simplePos x="0" y="0"/>
            <wp:positionH relativeFrom="column">
              <wp:posOffset>4706316</wp:posOffset>
            </wp:positionH>
            <wp:positionV relativeFrom="paragraph">
              <wp:posOffset>34925</wp:posOffset>
            </wp:positionV>
            <wp:extent cx="2002790" cy="1456055"/>
            <wp:effectExtent l="0" t="0" r="0" b="0"/>
            <wp:wrapSquare wrapText="bothSides"/>
            <wp:docPr id="55323" name="Hình ảnh 5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02790" cy="1456055"/>
                    </a:xfrm>
                    <a:prstGeom prst="rect">
                      <a:avLst/>
                    </a:prstGeom>
                    <a:noFill/>
                    <a:ln>
                      <a:noFill/>
                    </a:ln>
                  </pic:spPr>
                </pic:pic>
              </a:graphicData>
            </a:graphic>
          </wp:anchor>
        </w:drawing>
      </w:r>
      <w:r w:rsidRPr="00F8675A">
        <w:rPr>
          <w:lang w:val="fr-FR"/>
        </w:rPr>
        <w:t xml:space="preserve">Điểm sáng A đặt trên trục chính của một thấu kính, cách thấu kính 30cm. Chọn trục tọa độ Ox vuông góc với trục chính, gốc O nằm trên trục chính của thấu kính. Cho A dao động điều hòa theo phương của  trục  Ox. Biết phương trình dao động của A là x và ảnh A’ là x’ của nó qua thấu kính được biểu diễn như hình vẽ. </w:t>
      </w:r>
      <w:r w:rsidRPr="001A7F9C">
        <w:t>Tiêu cự của thấu kínhlà</w:t>
      </w:r>
    </w:p>
    <w:p w14:paraId="08D4771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 cm.</w:t>
      </w:r>
      <w:r w:rsidRPr="001A7F9C">
        <w:rPr>
          <w:b/>
          <w:color w:val="FF0000"/>
          <w:szCs w:val="24"/>
        </w:rPr>
        <w:tab/>
      </w:r>
      <w:r w:rsidR="000841B6" w:rsidRPr="000841B6">
        <w:rPr>
          <w:b/>
          <w:color w:val="FF0000"/>
          <w:szCs w:val="24"/>
        </w:rPr>
        <w:t xml:space="preserve">B. </w:t>
      </w:r>
      <w:r w:rsidRPr="001A7F9C">
        <w:rPr>
          <w:szCs w:val="24"/>
        </w:rPr>
        <w:t>-10 cm.</w:t>
      </w:r>
    </w:p>
    <w:p w14:paraId="59E9BAF8" w14:textId="77777777" w:rsidR="00FC69CB" w:rsidRPr="001A7F9C" w:rsidRDefault="007A7C3B" w:rsidP="007D703B">
      <w:pPr>
        <w:tabs>
          <w:tab w:val="left" w:pos="284"/>
          <w:tab w:val="left" w:pos="2835"/>
          <w:tab w:val="left" w:pos="4646"/>
        </w:tabs>
        <w:rPr>
          <w:szCs w:val="24"/>
        </w:rPr>
      </w:pPr>
      <w:r w:rsidRPr="001A7F9C">
        <w:rPr>
          <w:b/>
          <w:color w:val="FF0000"/>
          <w:szCs w:val="24"/>
        </w:rPr>
        <w:tab/>
      </w:r>
      <w:r w:rsidR="000841B6" w:rsidRPr="000841B6">
        <w:rPr>
          <w:b/>
          <w:color w:val="FF0000"/>
          <w:szCs w:val="24"/>
        </w:rPr>
        <w:t xml:space="preserve">C. </w:t>
      </w:r>
      <w:r w:rsidRPr="001A7F9C">
        <w:rPr>
          <w:szCs w:val="24"/>
        </w:rPr>
        <w:t>-90cm</w:t>
      </w:r>
      <w:r w:rsidRPr="001A7F9C">
        <w:rPr>
          <w:b/>
          <w:color w:val="FF0000"/>
          <w:szCs w:val="24"/>
        </w:rPr>
        <w:tab/>
      </w:r>
      <w:r w:rsidR="000841B6" w:rsidRPr="000841B6">
        <w:rPr>
          <w:b/>
          <w:color w:val="FF0000"/>
          <w:szCs w:val="24"/>
        </w:rPr>
        <w:t xml:space="preserve">D. </w:t>
      </w:r>
      <w:r w:rsidRPr="001A7F9C">
        <w:rPr>
          <w:szCs w:val="24"/>
        </w:rPr>
        <w:t>90cm.</w:t>
      </w:r>
      <w:r w:rsidRPr="001A7F9C">
        <w:rPr>
          <w:szCs w:val="24"/>
        </w:rPr>
        <w:tab/>
      </w:r>
    </w:p>
    <w:p w14:paraId="76B6A178" w14:textId="77777777" w:rsidR="00FC69CB" w:rsidRPr="001A7F9C" w:rsidRDefault="007A7C3B" w:rsidP="007D703B">
      <w:pPr>
        <w:tabs>
          <w:tab w:val="left" w:pos="284"/>
          <w:tab w:val="left" w:pos="2835"/>
          <w:tab w:val="left" w:pos="4646"/>
        </w:tabs>
        <w:rPr>
          <w:szCs w:val="24"/>
        </w:rPr>
      </w:pPr>
      <w:r w:rsidRPr="001A7F9C">
        <w:rPr>
          <w:szCs w:val="24"/>
        </w:rPr>
        <w:tab/>
      </w:r>
      <w:r w:rsidR="007D703B" w:rsidRPr="007D703B">
        <w:rPr>
          <w:b/>
          <w:color w:val="003399"/>
          <w:szCs w:val="24"/>
        </w:rPr>
        <w:t>Chọn đáp án C</w:t>
      </w:r>
    </w:p>
    <w:p w14:paraId="575D6F94" w14:textId="77777777" w:rsidR="00FC69CB" w:rsidRPr="001A7F9C" w:rsidRDefault="007A7C3B" w:rsidP="007D703B">
      <w:pPr>
        <w:pStyle w:val="BodyText"/>
        <w:numPr>
          <w:ilvl w:val="0"/>
          <w:numId w:val="24"/>
        </w:numPr>
        <w:tabs>
          <w:tab w:val="left" w:pos="284"/>
          <w:tab w:val="left" w:pos="2835"/>
          <w:tab w:val="left" w:pos="5387"/>
          <w:tab w:val="left" w:pos="7938"/>
        </w:tabs>
        <w:spacing w:line="360" w:lineRule="auto"/>
        <w:jc w:val="both"/>
      </w:pPr>
      <w:r w:rsidRPr="001A7F9C">
        <w:rPr>
          <w:noProof/>
        </w:rPr>
        <w:lastRenderedPageBreak/>
        <w:drawing>
          <wp:anchor distT="0" distB="0" distL="114300" distR="114300" simplePos="0" relativeHeight="251470848" behindDoc="0" locked="0" layoutInCell="1" allowOverlap="1" wp14:anchorId="3FCD2893" wp14:editId="3C9A633F">
            <wp:simplePos x="0" y="0"/>
            <wp:positionH relativeFrom="column">
              <wp:posOffset>4714571</wp:posOffset>
            </wp:positionH>
            <wp:positionV relativeFrom="paragraph">
              <wp:posOffset>55245</wp:posOffset>
            </wp:positionV>
            <wp:extent cx="1997710" cy="1655445"/>
            <wp:effectExtent l="0" t="0" r="0" b="0"/>
            <wp:wrapSquare wrapText="bothSides"/>
            <wp:docPr id="55340" name="Hình ảnh 5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97710" cy="1655445"/>
                    </a:xfrm>
                    <a:prstGeom prst="rect">
                      <a:avLst/>
                    </a:prstGeom>
                    <a:noFill/>
                    <a:ln>
                      <a:noFill/>
                    </a:ln>
                  </pic:spPr>
                </pic:pic>
              </a:graphicData>
            </a:graphic>
          </wp:anchor>
        </w:drawing>
      </w:r>
      <w:r w:rsidRPr="001A7F9C">
        <w:t>Điểm sáng A đặt trên trục chính của một thấu kính, cách thấu kính 30cm. Chọn trục tọa độ Ox vuông góc với trục chính, gốc O nằm trên trục chính của thấu kính. Cho A dao động điều hòa theo phương của  trục  Ox. Biết phương trình dao động của A là x và ảnh A’ là x’ của nó qua thấu kính được biểu diễn như hình vẽ. Tiêu cự của thấu kínhlà</w:t>
      </w:r>
    </w:p>
    <w:p w14:paraId="368E6BB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120 cm.</w:t>
      </w:r>
      <w:r w:rsidRPr="001A7F9C">
        <w:rPr>
          <w:b/>
          <w:color w:val="FF0000"/>
          <w:szCs w:val="24"/>
        </w:rPr>
        <w:tab/>
      </w:r>
      <w:r w:rsidR="000841B6" w:rsidRPr="000841B6">
        <w:rPr>
          <w:b/>
          <w:color w:val="FF0000"/>
          <w:szCs w:val="24"/>
        </w:rPr>
        <w:t xml:space="preserve">B. </w:t>
      </w:r>
      <w:r w:rsidRPr="001A7F9C">
        <w:rPr>
          <w:szCs w:val="24"/>
        </w:rPr>
        <w:t>-120 cm.</w:t>
      </w:r>
    </w:p>
    <w:p w14:paraId="10C6207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-90cm</w:t>
      </w:r>
      <w:r w:rsidRPr="001A7F9C">
        <w:rPr>
          <w:b/>
          <w:color w:val="FF0000"/>
          <w:szCs w:val="24"/>
        </w:rPr>
        <w:tab/>
      </w:r>
      <w:r w:rsidR="000841B6" w:rsidRPr="000841B6">
        <w:rPr>
          <w:b/>
          <w:color w:val="FF0000"/>
          <w:szCs w:val="24"/>
        </w:rPr>
        <w:t xml:space="preserve">D. </w:t>
      </w:r>
      <w:r w:rsidRPr="001A7F9C">
        <w:rPr>
          <w:szCs w:val="24"/>
        </w:rPr>
        <w:t>90cm.</w:t>
      </w:r>
    </w:p>
    <w:p w14:paraId="1BD96EA6"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A</w:t>
      </w:r>
    </w:p>
    <w:p w14:paraId="7F7686DB" w14:textId="77777777" w:rsidR="00FC69CB" w:rsidRPr="001A7F9C" w:rsidRDefault="007A7C3B" w:rsidP="007D703B">
      <w:pPr>
        <w:pStyle w:val="ListParagraph"/>
        <w:numPr>
          <w:ilvl w:val="0"/>
          <w:numId w:val="24"/>
        </w:numPr>
        <w:tabs>
          <w:tab w:val="left" w:pos="284"/>
          <w:tab w:val="left" w:pos="2835"/>
          <w:tab w:val="left" w:pos="4442"/>
          <w:tab w:val="left" w:pos="5387"/>
          <w:tab w:val="left" w:pos="7938"/>
        </w:tabs>
        <w:spacing w:after="0" w:line="360" w:lineRule="auto"/>
        <w:jc w:val="both"/>
        <w:rPr>
          <w:rFonts w:ascii="Times New Roman" w:hAnsi="Times New Roman"/>
          <w:sz w:val="24"/>
          <w:szCs w:val="24"/>
        </w:rPr>
      </w:pPr>
      <w:r w:rsidRPr="001A7F9C">
        <w:rPr>
          <w:rFonts w:ascii="Times New Roman" w:hAnsi="Times New Roman"/>
          <w:bCs/>
          <w:noProof/>
          <w:szCs w:val="24"/>
        </w:rPr>
        <w:drawing>
          <wp:anchor distT="0" distB="0" distL="114300" distR="114300" simplePos="0" relativeHeight="252133376" behindDoc="0" locked="0" layoutInCell="1" allowOverlap="1" wp14:anchorId="09DE4B8C" wp14:editId="3004DD4D">
            <wp:simplePos x="0" y="0"/>
            <wp:positionH relativeFrom="column">
              <wp:posOffset>4824730</wp:posOffset>
            </wp:positionH>
            <wp:positionV relativeFrom="paragraph">
              <wp:posOffset>92710</wp:posOffset>
            </wp:positionV>
            <wp:extent cx="1884680" cy="1733550"/>
            <wp:effectExtent l="0" t="0" r="0" b="0"/>
            <wp:wrapSquare wrapText="bothSides"/>
            <wp:docPr id="2198" name="Hình ảnh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84680" cy="1733550"/>
                    </a:xfrm>
                    <a:prstGeom prst="rect">
                      <a:avLst/>
                    </a:prstGeom>
                    <a:noFill/>
                    <a:ln>
                      <a:noFill/>
                    </a:ln>
                  </pic:spPr>
                </pic:pic>
              </a:graphicData>
            </a:graphic>
          </wp:anchor>
        </w:drawing>
      </w:r>
      <w:r w:rsidRPr="001A7F9C">
        <w:rPr>
          <w:rFonts w:ascii="Times New Roman" w:hAnsi="Times New Roman"/>
          <w:bCs/>
          <w:sz w:val="24"/>
          <w:szCs w:val="24"/>
        </w:rPr>
        <w:t>Hai thấu kính hội tụ L</w:t>
      </w:r>
      <w:r w:rsidRPr="001A7F9C">
        <w:rPr>
          <w:rFonts w:ascii="Times New Roman" w:hAnsi="Times New Roman"/>
          <w:bCs/>
          <w:sz w:val="24"/>
          <w:szCs w:val="24"/>
          <w:vertAlign w:val="subscript"/>
        </w:rPr>
        <w:t>1</w:t>
      </w:r>
      <w:r w:rsidRPr="001A7F9C">
        <w:rPr>
          <w:rFonts w:ascii="Times New Roman" w:hAnsi="Times New Roman"/>
          <w:bCs/>
          <w:sz w:val="24"/>
          <w:szCs w:val="24"/>
        </w:rPr>
        <w:t xml:space="preserve"> và L</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cùng trục chính và có tiêu cự là f</w:t>
      </w:r>
      <w:r w:rsidRPr="001A7F9C">
        <w:rPr>
          <w:rFonts w:ascii="Times New Roman" w:hAnsi="Times New Roman"/>
          <w:bCs/>
          <w:sz w:val="24"/>
          <w:szCs w:val="24"/>
          <w:vertAlign w:val="subscript"/>
        </w:rPr>
        <w:t>1</w:t>
      </w:r>
      <w:r w:rsidRPr="001A7F9C">
        <w:rPr>
          <w:rFonts w:ascii="Times New Roman" w:hAnsi="Times New Roman"/>
          <w:bCs/>
          <w:sz w:val="24"/>
          <w:szCs w:val="24"/>
        </w:rPr>
        <w:t xml:space="preserve"> = 30cm vàf</w:t>
      </w:r>
      <w:r w:rsidRPr="001A7F9C">
        <w:rPr>
          <w:rFonts w:ascii="Times New Roman" w:hAnsi="Times New Roman"/>
          <w:bCs/>
          <w:sz w:val="24"/>
          <w:szCs w:val="24"/>
          <w:vertAlign w:val="subscript"/>
        </w:rPr>
        <w:t>2</w:t>
      </w:r>
      <w:r w:rsidRPr="001A7F9C">
        <w:rPr>
          <w:rFonts w:ascii="Times New Roman" w:hAnsi="Times New Roman"/>
          <w:bCs/>
          <w:sz w:val="24"/>
          <w:szCs w:val="24"/>
        </w:rPr>
        <w:t>=20cm. Quang tâm O</w:t>
      </w:r>
      <w:r w:rsidRPr="001A7F9C">
        <w:rPr>
          <w:rFonts w:ascii="Times New Roman" w:hAnsi="Times New Roman"/>
          <w:bCs/>
          <w:sz w:val="24"/>
          <w:szCs w:val="24"/>
          <w:vertAlign w:val="subscript"/>
        </w:rPr>
        <w:t>1</w:t>
      </w:r>
      <w:r w:rsidRPr="001A7F9C">
        <w:rPr>
          <w:rFonts w:ascii="Times New Roman" w:hAnsi="Times New Roman"/>
          <w:bCs/>
          <w:sz w:val="24"/>
          <w:szCs w:val="24"/>
        </w:rPr>
        <w:t xml:space="preserve"> và O</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của hai thấu kính cách nhau 40cm. Vật A nằm trongkhoảng O</w:t>
      </w:r>
      <w:r w:rsidRPr="001A7F9C">
        <w:rPr>
          <w:rFonts w:ascii="Times New Roman" w:hAnsi="Times New Roman"/>
          <w:bCs/>
          <w:sz w:val="24"/>
          <w:szCs w:val="24"/>
          <w:vertAlign w:val="subscript"/>
        </w:rPr>
        <w:t>1</w:t>
      </w:r>
      <w:r w:rsidRPr="001A7F9C">
        <w:rPr>
          <w:rFonts w:ascii="Times New Roman" w:hAnsi="Times New Roman"/>
          <w:bCs/>
          <w:sz w:val="24"/>
          <w:szCs w:val="24"/>
        </w:rPr>
        <w:t>O</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qua L</w:t>
      </w:r>
      <w:r w:rsidRPr="001A7F9C">
        <w:rPr>
          <w:rFonts w:ascii="Times New Roman" w:hAnsi="Times New Roman"/>
          <w:bCs/>
          <w:sz w:val="24"/>
          <w:szCs w:val="24"/>
          <w:vertAlign w:val="subscript"/>
        </w:rPr>
        <w:t>1</w:t>
      </w:r>
      <w:r w:rsidRPr="001A7F9C">
        <w:rPr>
          <w:rFonts w:ascii="Times New Roman" w:hAnsi="Times New Roman"/>
          <w:bCs/>
          <w:sz w:val="24"/>
          <w:szCs w:val="24"/>
        </w:rPr>
        <w:t xml:space="preserve"> và L</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cho ảnh A</w:t>
      </w:r>
      <w:r w:rsidRPr="001A7F9C">
        <w:rPr>
          <w:rFonts w:ascii="Times New Roman" w:hAnsi="Times New Roman"/>
          <w:bCs/>
          <w:sz w:val="24"/>
          <w:szCs w:val="24"/>
          <w:vertAlign w:val="subscript"/>
        </w:rPr>
        <w:t>1</w:t>
      </w:r>
      <w:r w:rsidRPr="001A7F9C">
        <w:rPr>
          <w:rFonts w:ascii="Times New Roman" w:hAnsi="Times New Roman"/>
          <w:bCs/>
          <w:sz w:val="24"/>
          <w:szCs w:val="24"/>
        </w:rPr>
        <w:t xml:space="preserve"> và A</w:t>
      </w:r>
      <w:r w:rsidRPr="001A7F9C">
        <w:rPr>
          <w:rFonts w:ascii="Times New Roman" w:hAnsi="Times New Roman"/>
          <w:bCs/>
          <w:sz w:val="24"/>
          <w:szCs w:val="24"/>
          <w:vertAlign w:val="subscript"/>
        </w:rPr>
        <w:t>2</w:t>
      </w:r>
      <w:r w:rsidRPr="001A7F9C">
        <w:rPr>
          <w:rFonts w:ascii="Times New Roman" w:hAnsi="Times New Roman"/>
          <w:bCs/>
          <w:sz w:val="24"/>
          <w:szCs w:val="24"/>
        </w:rPr>
        <w:t>. Cho A dao động điểu hòa theo phươngvuông góc với trục chính và có vị trí cân bằng nằm trên trục chính. Khi đó ảnh A</w:t>
      </w:r>
      <w:r w:rsidRPr="001A7F9C">
        <w:rPr>
          <w:rFonts w:ascii="Times New Roman" w:hAnsi="Times New Roman"/>
          <w:bCs/>
          <w:sz w:val="24"/>
          <w:szCs w:val="24"/>
          <w:vertAlign w:val="subscript"/>
        </w:rPr>
        <w:t>1</w:t>
      </w:r>
      <w:r w:rsidRPr="001A7F9C">
        <w:rPr>
          <w:rFonts w:ascii="Times New Roman" w:hAnsi="Times New Roman"/>
          <w:bCs/>
          <w:sz w:val="24"/>
          <w:szCs w:val="24"/>
        </w:rPr>
        <w:t>,A</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cũng daođộng theo phương vuông góc với trục chính là có đồ thị li độ x (trục Ox theo phươngvuông góc trục chính) theo thời gian như hình. Diện tích tạo bởi tam giác A</w:t>
      </w:r>
      <w:r w:rsidRPr="001A7F9C">
        <w:rPr>
          <w:rFonts w:ascii="Times New Roman" w:hAnsi="Times New Roman"/>
          <w:bCs/>
          <w:sz w:val="24"/>
          <w:szCs w:val="24"/>
          <w:vertAlign w:val="subscript"/>
        </w:rPr>
        <w:t>1</w:t>
      </w:r>
      <w:r w:rsidRPr="001A7F9C">
        <w:rPr>
          <w:rFonts w:ascii="Times New Roman" w:hAnsi="Times New Roman"/>
          <w:bCs/>
          <w:sz w:val="24"/>
          <w:szCs w:val="24"/>
        </w:rPr>
        <w:t>,A,A</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lớnnhất gần bằng?</w:t>
      </w:r>
    </w:p>
    <w:p w14:paraId="0120746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bCs/>
          <w:sz w:val="24"/>
          <w:szCs w:val="24"/>
        </w:rPr>
        <w:t>1709cm</w:t>
      </w:r>
      <w:r w:rsidRPr="001A7F9C">
        <w:rPr>
          <w:rFonts w:ascii="Times New Roman" w:hAnsi="Times New Roman"/>
          <w:bCs/>
          <w:sz w:val="24"/>
          <w:szCs w:val="24"/>
          <w:vertAlign w:val="superscript"/>
        </w:rPr>
        <w:t>2</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bCs/>
          <w:sz w:val="24"/>
          <w:szCs w:val="24"/>
        </w:rPr>
        <w:t>1029cm</w:t>
      </w:r>
      <w:r w:rsidRPr="001A7F9C">
        <w:rPr>
          <w:rFonts w:ascii="Times New Roman" w:hAnsi="Times New Roman"/>
          <w:bCs/>
          <w:sz w:val="24"/>
          <w:szCs w:val="24"/>
          <w:vertAlign w:val="superscript"/>
        </w:rPr>
        <w:t>2</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bCs/>
          <w:sz w:val="24"/>
          <w:szCs w:val="24"/>
        </w:rPr>
        <w:t>1500cm</w:t>
      </w:r>
      <w:r w:rsidRPr="001A7F9C">
        <w:rPr>
          <w:rFonts w:ascii="Times New Roman" w:hAnsi="Times New Roman"/>
          <w:bCs/>
          <w:sz w:val="24"/>
          <w:szCs w:val="24"/>
          <w:vertAlign w:val="superscript"/>
        </w:rPr>
        <w:t>2</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bCs/>
          <w:sz w:val="24"/>
          <w:szCs w:val="24"/>
        </w:rPr>
        <w:t>1050cm</w:t>
      </w:r>
      <w:r w:rsidRPr="001A7F9C">
        <w:rPr>
          <w:rFonts w:ascii="Times New Roman" w:hAnsi="Times New Roman"/>
          <w:bCs/>
          <w:sz w:val="24"/>
          <w:szCs w:val="24"/>
          <w:vertAlign w:val="superscript"/>
        </w:rPr>
        <w:t>2</w:t>
      </w:r>
    </w:p>
    <w:p w14:paraId="551D413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E5CD47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được hai ảnh A</w:t>
      </w:r>
      <w:r w:rsidRPr="001A7F9C">
        <w:rPr>
          <w:rFonts w:ascii="Times New Roman" w:hAnsi="Times New Roman"/>
          <w:sz w:val="24"/>
          <w:szCs w:val="24"/>
          <w:vertAlign w:val="subscript"/>
        </w:rPr>
        <w:t>1</w:t>
      </w:r>
      <w:r w:rsidRPr="001A7F9C">
        <w:rPr>
          <w:rFonts w:ascii="Times New Roman" w:hAnsi="Times New Roman"/>
          <w:sz w:val="24"/>
          <w:szCs w:val="24"/>
        </w:rPr>
        <w:t xml:space="preserve"> và A</w:t>
      </w:r>
      <w:r w:rsidRPr="001A7F9C">
        <w:rPr>
          <w:rFonts w:ascii="Times New Roman" w:hAnsi="Times New Roman"/>
          <w:sz w:val="24"/>
          <w:szCs w:val="24"/>
          <w:vertAlign w:val="subscript"/>
        </w:rPr>
        <w:t>2</w:t>
      </w:r>
      <w:r w:rsidRPr="001A7F9C">
        <w:rPr>
          <w:rFonts w:ascii="Times New Roman" w:hAnsi="Times New Roman"/>
          <w:sz w:val="24"/>
          <w:szCs w:val="24"/>
        </w:rPr>
        <w:t xml:space="preserve"> cùng tính chất.</w:t>
      </w:r>
    </w:p>
    <w:p w14:paraId="2A4FE8F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35424" behindDoc="0" locked="0" layoutInCell="1" allowOverlap="1" wp14:anchorId="45AAA997" wp14:editId="3F38DECC">
            <wp:simplePos x="0" y="0"/>
            <wp:positionH relativeFrom="column">
              <wp:posOffset>4012565</wp:posOffset>
            </wp:positionH>
            <wp:positionV relativeFrom="paragraph">
              <wp:posOffset>29845</wp:posOffset>
            </wp:positionV>
            <wp:extent cx="2722245" cy="1908175"/>
            <wp:effectExtent l="0" t="0" r="0" b="0"/>
            <wp:wrapSquare wrapText="bothSides"/>
            <wp:docPr id="55204" name="Hình ảnh 5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22245" cy="1908175"/>
                    </a:xfrm>
                    <a:prstGeom prst="rect">
                      <a:avLst/>
                    </a:prstGeom>
                    <a:noFill/>
                    <a:ln>
                      <a:noFill/>
                    </a:ln>
                  </pic:spPr>
                </pic:pic>
              </a:graphicData>
            </a:graphic>
          </wp:anchor>
        </w:drawing>
      </w:r>
      <w:r w:rsidRPr="001A7F9C">
        <w:rPr>
          <w:rFonts w:ascii="Times New Roman" w:hAnsi="Times New Roman"/>
          <w:sz w:val="24"/>
          <w:szCs w:val="24"/>
        </w:rPr>
        <w:tab/>
        <w:t>* Trường hợp 1: A</w:t>
      </w:r>
      <w:r w:rsidRPr="001A7F9C">
        <w:rPr>
          <w:rFonts w:ascii="Times New Roman" w:hAnsi="Times New Roman"/>
          <w:sz w:val="24"/>
          <w:szCs w:val="24"/>
          <w:vertAlign w:val="subscript"/>
        </w:rPr>
        <w:t>1</w:t>
      </w:r>
      <w:r w:rsidRPr="001A7F9C">
        <w:rPr>
          <w:rFonts w:ascii="Times New Roman" w:hAnsi="Times New Roman"/>
          <w:sz w:val="24"/>
          <w:szCs w:val="24"/>
        </w:rPr>
        <w:t xml:space="preserve"> và A</w:t>
      </w:r>
      <w:r w:rsidRPr="001A7F9C">
        <w:rPr>
          <w:rFonts w:ascii="Times New Roman" w:hAnsi="Times New Roman"/>
          <w:sz w:val="24"/>
          <w:szCs w:val="24"/>
          <w:vertAlign w:val="subscript"/>
        </w:rPr>
        <w:t>2</w:t>
      </w:r>
      <w:r w:rsidRPr="001A7F9C">
        <w:rPr>
          <w:rFonts w:ascii="Times New Roman" w:hAnsi="Times New Roman"/>
          <w:sz w:val="24"/>
          <w:szCs w:val="24"/>
        </w:rPr>
        <w:t xml:space="preserve"> là ảnh thật → x &gt; 20 cm và (a – x) &gt; 30 cm → x &lt; 0 → loại</w:t>
      </w:r>
    </w:p>
    <w:p w14:paraId="56A84E3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Trường hợp 2: A</w:t>
      </w:r>
      <w:r w:rsidRPr="001A7F9C">
        <w:rPr>
          <w:rFonts w:ascii="Times New Roman" w:hAnsi="Times New Roman"/>
          <w:sz w:val="24"/>
          <w:szCs w:val="24"/>
          <w:vertAlign w:val="subscript"/>
        </w:rPr>
        <w:t>1</w:t>
      </w:r>
      <w:r w:rsidRPr="001A7F9C">
        <w:rPr>
          <w:rFonts w:ascii="Times New Roman" w:hAnsi="Times New Roman"/>
          <w:sz w:val="24"/>
          <w:szCs w:val="24"/>
        </w:rPr>
        <w:t xml:space="preserve"> và A</w:t>
      </w:r>
      <w:r w:rsidRPr="001A7F9C">
        <w:rPr>
          <w:rFonts w:ascii="Times New Roman" w:hAnsi="Times New Roman"/>
          <w:sz w:val="24"/>
          <w:szCs w:val="24"/>
          <w:vertAlign w:val="subscript"/>
        </w:rPr>
        <w:t>2</w:t>
      </w:r>
      <w:r w:rsidRPr="001A7F9C">
        <w:rPr>
          <w:rFonts w:ascii="Times New Roman" w:hAnsi="Times New Roman"/>
          <w:sz w:val="24"/>
          <w:szCs w:val="24"/>
        </w:rPr>
        <w:t xml:space="preserve"> là ảnh ảo →A</w:t>
      </w:r>
      <w:r w:rsidRPr="001A7F9C">
        <w:rPr>
          <w:rFonts w:ascii="Times New Roman" w:hAnsi="Times New Roman"/>
          <w:sz w:val="24"/>
          <w:szCs w:val="24"/>
          <w:vertAlign w:val="subscript"/>
        </w:rPr>
        <w:t>1</w:t>
      </w:r>
      <w:r w:rsidRPr="001A7F9C">
        <w:rPr>
          <w:rFonts w:ascii="Times New Roman" w:hAnsi="Times New Roman"/>
          <w:sz w:val="24"/>
          <w:szCs w:val="24"/>
        </w:rPr>
        <w:t xml:space="preserve"> = 1,5A</w:t>
      </w:r>
      <w:r w:rsidRPr="001A7F9C">
        <w:rPr>
          <w:rFonts w:ascii="Times New Roman" w:hAnsi="Times New Roman"/>
          <w:sz w:val="24"/>
          <w:szCs w:val="24"/>
          <w:vertAlign w:val="subscript"/>
        </w:rPr>
        <w:t>2</w:t>
      </w:r>
      <w:r w:rsidRPr="001A7F9C">
        <w:rPr>
          <w:rFonts w:ascii="Times New Roman" w:hAnsi="Times New Roman"/>
          <w:sz w:val="24"/>
          <w:szCs w:val="24"/>
        </w:rPr>
        <w:t>→ k</w:t>
      </w:r>
      <w:r w:rsidRPr="001A7F9C">
        <w:rPr>
          <w:rFonts w:ascii="Times New Roman" w:hAnsi="Times New Roman"/>
          <w:sz w:val="24"/>
          <w:szCs w:val="24"/>
          <w:vertAlign w:val="subscript"/>
        </w:rPr>
        <w:t>1</w:t>
      </w:r>
      <w:r w:rsidRPr="001A7F9C">
        <w:rPr>
          <w:rFonts w:ascii="Times New Roman" w:hAnsi="Times New Roman"/>
          <w:sz w:val="24"/>
          <w:szCs w:val="24"/>
        </w:rPr>
        <w:t xml:space="preserve"> = 1,5k</w:t>
      </w:r>
      <w:r w:rsidRPr="001A7F9C">
        <w:rPr>
          <w:rFonts w:ascii="Times New Roman" w:hAnsi="Times New Roman"/>
          <w:sz w:val="24"/>
          <w:szCs w:val="24"/>
          <w:vertAlign w:val="subscript"/>
        </w:rPr>
        <w:t>2</w:t>
      </w:r>
      <w:r w:rsidRPr="001A7F9C">
        <w:rPr>
          <w:rFonts w:ascii="Times New Roman" w:hAnsi="Times New Roman"/>
          <w:sz w:val="24"/>
          <w:szCs w:val="24"/>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-(a-x)</m:t>
            </m:r>
          </m:den>
        </m:f>
        <m:r>
          <w:rPr>
            <w:rFonts w:ascii="Cambria Math" w:hAnsi="Cambria Math"/>
            <w:sz w:val="24"/>
            <w:szCs w:val="24"/>
          </w:rPr>
          <m:t>=1,5.</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r>
              <w:rPr>
                <w:rFonts w:ascii="Cambria Math" w:hAnsi="Cambria Math"/>
                <w:sz w:val="24"/>
                <w:szCs w:val="24"/>
              </w:rPr>
              <m:t>-x</m:t>
            </m:r>
          </m:den>
        </m:f>
      </m:oMath>
    </w:p>
    <w:p w14:paraId="11CDD7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Giải ra được x = 15 cm</w:t>
      </w:r>
    </w:p>
    <w:p w14:paraId="20CD0CB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k</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num>
          <m:den>
            <m:r>
              <w:rPr>
                <w:rFonts w:ascii="Cambria Math" w:hAnsi="Cambria Math"/>
                <w:sz w:val="24"/>
                <w:szCs w:val="24"/>
              </w:rPr>
              <m:t>A</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-(a-x)</m:t>
            </m:r>
          </m:den>
        </m:f>
      </m:oMath>
      <w:r w:rsidRPr="001A7F9C">
        <w:rPr>
          <w:rFonts w:ascii="Times New Roman" w:hAnsi="Times New Roman"/>
          <w:sz w:val="24"/>
          <w:szCs w:val="24"/>
        </w:rPr>
        <w:t xml:space="preserve"> = 6 → A = 5 cm</w:t>
      </w:r>
    </w:p>
    <w:p w14:paraId="756EA0B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H</w:t>
      </w:r>
      <w:r w:rsidRPr="001A7F9C">
        <w:rPr>
          <w:rFonts w:ascii="Times New Roman" w:hAnsi="Times New Roman"/>
          <w:sz w:val="24"/>
          <w:szCs w:val="24"/>
          <w:vertAlign w:val="subscript"/>
        </w:rPr>
        <w:t>1</w:t>
      </w:r>
      <w:r w:rsidRPr="001A7F9C">
        <w:rPr>
          <w:rFonts w:ascii="Times New Roman" w:hAnsi="Times New Roman"/>
          <w:sz w:val="24"/>
          <w:szCs w:val="24"/>
        </w:rPr>
        <w:t>O</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a-x</m:t>
                </m:r>
              </m:e>
            </m:d>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num>
          <m:den>
            <m:d>
              <m:dPr>
                <m:ctrlPr>
                  <w:rPr>
                    <w:rFonts w:ascii="Cambria Math" w:hAnsi="Cambria Math"/>
                    <w:i/>
                    <w:sz w:val="24"/>
                    <w:szCs w:val="24"/>
                  </w:rPr>
                </m:ctrlPr>
              </m:dPr>
              <m:e>
                <m:r>
                  <w:rPr>
                    <w:rFonts w:ascii="Cambria Math" w:hAnsi="Cambria Math"/>
                    <w:sz w:val="24"/>
                    <w:szCs w:val="24"/>
                  </w:rPr>
                  <m:t>a-x</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den>
        </m:f>
      </m:oMath>
      <w:r w:rsidRPr="001A7F9C">
        <w:rPr>
          <w:rFonts w:ascii="Times New Roman" w:hAnsi="Times New Roman"/>
          <w:sz w:val="24"/>
          <w:szCs w:val="24"/>
        </w:rPr>
        <w:t xml:space="preserve"> = -150 cm; H</w:t>
      </w:r>
      <w:r w:rsidRPr="001A7F9C">
        <w:rPr>
          <w:rFonts w:ascii="Times New Roman" w:hAnsi="Times New Roman"/>
          <w:sz w:val="24"/>
          <w:szCs w:val="24"/>
          <w:vertAlign w:val="subscript"/>
        </w:rPr>
        <w:t>2</w:t>
      </w:r>
      <w:r w:rsidRPr="001A7F9C">
        <w:rPr>
          <w:rFonts w:ascii="Times New Roman" w:hAnsi="Times New Roman"/>
          <w:sz w:val="24"/>
          <w:szCs w:val="24"/>
        </w:rPr>
        <w:t>O</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den>
        </m:f>
      </m:oMath>
      <w:r w:rsidRPr="001A7F9C">
        <w:rPr>
          <w:rFonts w:ascii="Times New Roman" w:hAnsi="Times New Roman"/>
          <w:sz w:val="24"/>
          <w:szCs w:val="24"/>
        </w:rPr>
        <w:t xml:space="preserve"> = - 60 cm</w:t>
      </w:r>
    </w:p>
    <w:p w14:paraId="3017DE6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w:t>
      </w:r>
      <m:oMath>
        <m:sSubSup>
          <m:sSubSupPr>
            <m:ctrlPr>
              <w:rPr>
                <w:rFonts w:ascii="Cambria Math" w:hAnsi="Cambria Math"/>
                <w:i/>
                <w:sz w:val="24"/>
                <w:szCs w:val="24"/>
              </w:rPr>
            </m:ctrlPr>
          </m:sSubSup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ctrlPr>
              <w:rPr>
                <w:rFonts w:ascii="Cambria Math" w:hAnsi="Cambria Math"/>
                <w:i/>
                <w:sz w:val="24"/>
                <w:szCs w:val="24"/>
                <w:vertAlign w:val="subscript"/>
              </w:rPr>
            </m:ctrlPr>
          </m:sub>
          <m:sup>
            <m:r>
              <w:rPr>
                <w:rFonts w:ascii="Cambria Math" w:hAnsi="Cambria Math"/>
                <w:sz w:val="24"/>
                <w:szCs w:val="24"/>
                <w:vertAlign w:val="subscript"/>
              </w:rPr>
              <m:t>max</m:t>
            </m:r>
          </m:sup>
        </m:sSubSup>
      </m:oMath>
      <w:r w:rsidRPr="001A7F9C">
        <w:rPr>
          <w:rFonts w:ascii="Times New Roman" w:hAnsi="Times New Roman"/>
          <w:sz w:val="24"/>
          <w:szCs w:val="24"/>
        </w:rPr>
        <w:t>thì vật và ảnh cùng đến biên</w:t>
      </w:r>
    </w:p>
    <w:p w14:paraId="1EBBD42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vertAlign w:val="subscript"/>
        </w:rPr>
      </w:pPr>
      <w:r w:rsidRPr="001A7F9C">
        <w:rPr>
          <w:rFonts w:ascii="Times New Roman" w:hAnsi="Times New Roman"/>
          <w:sz w:val="24"/>
          <w:szCs w:val="24"/>
        </w:rPr>
        <w:tab/>
        <w:t>→</w:t>
      </w:r>
      <m:oMath>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A</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ub>
        </m:sSub>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1</m:t>
                    </m:r>
                  </m:sub>
                </m:sSub>
                <m:r>
                  <w:rPr>
                    <w:rFonts w:ascii="Cambria Math" w:hAnsi="Cambria Math"/>
                    <w:sz w:val="24"/>
                    <w:szCs w:val="24"/>
                  </w:rPr>
                  <m:t>HA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sub>
            </m:sSub>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2</m:t>
                </m:r>
              </m:sub>
            </m:sSub>
            <m:r>
              <w:rPr>
                <w:rFonts w:ascii="Cambria Math" w:hAnsi="Cambria Math"/>
                <w:sz w:val="24"/>
                <w:szCs w:val="24"/>
              </w:rPr>
              <m:t>HA</m:t>
            </m:r>
          </m:e>
        </m:d>
      </m:oMath>
      <w:r w:rsidRPr="001A7F9C">
        <w:rPr>
          <w:rFonts w:ascii="Times New Roman" w:hAnsi="Times New Roman"/>
          <w:sz w:val="24"/>
          <w:szCs w:val="24"/>
        </w:rPr>
        <w:t xml:space="preserve"> = 1500 cm</w:t>
      </w:r>
      <w:r w:rsidRPr="001A7F9C">
        <w:rPr>
          <w:rFonts w:ascii="Times New Roman" w:hAnsi="Times New Roman"/>
          <w:sz w:val="24"/>
          <w:szCs w:val="24"/>
          <w:vertAlign w:val="superscript"/>
        </w:rPr>
        <w:t>2</w:t>
      </w:r>
      <w:r w:rsidR="007D703B" w:rsidRPr="007D703B">
        <w:rPr>
          <w:rFonts w:ascii="Times New Roman" w:hAnsi="Times New Roman"/>
          <w:b/>
          <w:color w:val="003399"/>
          <w:sz w:val="24"/>
          <w:szCs w:val="24"/>
        </w:rPr>
        <w:t>Chọn đáp án C</w:t>
      </w:r>
    </w:p>
    <w:p w14:paraId="26C5F777" w14:textId="77777777" w:rsidR="00FC69CB" w:rsidRPr="001A7F9C" w:rsidRDefault="007A7C3B" w:rsidP="007D703B">
      <w:pPr>
        <w:pStyle w:val="ListParagraph"/>
        <w:numPr>
          <w:ilvl w:val="0"/>
          <w:numId w:val="24"/>
        </w:numPr>
        <w:tabs>
          <w:tab w:val="left" w:pos="284"/>
          <w:tab w:val="left" w:pos="2835"/>
          <w:tab w:val="left" w:pos="4442"/>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68832" behindDoc="0" locked="0" layoutInCell="1" allowOverlap="1" wp14:anchorId="03C802E4" wp14:editId="2B23A2F2">
            <wp:simplePos x="0" y="0"/>
            <wp:positionH relativeFrom="column">
              <wp:posOffset>4481195</wp:posOffset>
            </wp:positionH>
            <wp:positionV relativeFrom="paragraph">
              <wp:posOffset>308941</wp:posOffset>
            </wp:positionV>
            <wp:extent cx="2223770" cy="1454785"/>
            <wp:effectExtent l="0" t="0" r="5080" b="0"/>
            <wp:wrapSquare wrapText="bothSides"/>
            <wp:docPr id="113" name="Hình ảnh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889522.tmp"/>
                    <pic:cNvPicPr/>
                  </pic:nvPicPr>
                  <pic:blipFill>
                    <a:blip r:embed="rId174">
                      <a:extLst>
                        <a:ext uri="{28A0092B-C50C-407E-A947-70E740481C1C}">
                          <a14:useLocalDpi xmlns:a14="http://schemas.microsoft.com/office/drawing/2010/main" val="0"/>
                        </a:ext>
                      </a:extLst>
                    </a:blip>
                    <a:stretch>
                      <a:fillRect/>
                    </a:stretch>
                  </pic:blipFill>
                  <pic:spPr>
                    <a:xfrm>
                      <a:off x="0" y="0"/>
                      <a:ext cx="2223770" cy="1454785"/>
                    </a:xfrm>
                    <a:prstGeom prst="rect">
                      <a:avLst/>
                    </a:prstGeom>
                  </pic:spPr>
                </pic:pic>
              </a:graphicData>
            </a:graphic>
          </wp:anchor>
        </w:drawing>
      </w:r>
      <w:r w:rsidRPr="001A7F9C">
        <w:rPr>
          <w:rFonts w:ascii="Times New Roman" w:hAnsi="Times New Roman"/>
          <w:sz w:val="24"/>
          <w:szCs w:val="24"/>
        </w:rPr>
        <w:t>Hai con lắc lò xo giống hệt nhau, được kích thích dao động điều hòa dọc theo hai đường thẳng song song và song song với trục Ox, vị trí cân bằng của các con lắc nằm trên đường thẳng đi qua gốc tọa độ O và vuông góc với Ox. Đồ thị phụ thuộc thời gian của li độ của các con lắc như hình vẽ (con lắc 1 là đường 1 và con lắc 2 là đường 2). Chọn mốc thế năng ở vị trí cân bằng, 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Khi hai vật dao động cách nhau 3 cm theo phương Ox thì thế năng của con lắc thứ nhất là 0,00144 J. Tính khối lượng vật nặng của mỗi con lắc</w:t>
      </w:r>
    </w:p>
    <w:p w14:paraId="13B3654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lastRenderedPageBreak/>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0,1 kg</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0,15 kg</w:t>
      </w:r>
      <w:r w:rsidRPr="001A7F9C">
        <w:rPr>
          <w:rFonts w:ascii="Times New Roman" w:hAnsi="Times New Roman"/>
          <w:b/>
          <w:color w:val="7030A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0,2 kg</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0,125 kg</w:t>
      </w:r>
    </w:p>
    <w:p w14:paraId="64410E7C"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ED5A60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Từ đồ thị ta tính được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4</m:t>
            </m:r>
          </m:den>
        </m:f>
      </m:oMath>
      <w:r w:rsidRPr="001A7F9C">
        <w:rPr>
          <w:rFonts w:ascii="Times New Roman" w:hAnsi="Times New Roman"/>
          <w:sz w:val="24"/>
          <w:szCs w:val="24"/>
        </w:rPr>
        <w:t xml:space="preserve"> = 0,125 s </w:t>
      </w:r>
      <w:r w:rsidRPr="001A7F9C">
        <w:rPr>
          <w:rFonts w:ascii="Times New Roman" w:hAnsi="Times New Roman"/>
          <w:sz w:val="24"/>
          <w:szCs w:val="24"/>
        </w:rPr>
        <w:sym w:font="Symbol" w:char="F0DE"/>
      </w:r>
      <w:r w:rsidRPr="001A7F9C">
        <w:rPr>
          <w:rFonts w:ascii="Times New Roman" w:hAnsi="Times New Roman"/>
          <w:sz w:val="24"/>
          <w:szCs w:val="24"/>
        </w:rPr>
        <w:t xml:space="preserve"> T = 0,5 s </w:t>
      </w:r>
      <w:r w:rsidRPr="001A7F9C">
        <w:rPr>
          <w:rFonts w:ascii="Times New Roman" w:hAnsi="Times New Roman"/>
          <w:sz w:val="24"/>
          <w:szCs w:val="24"/>
        </w:rPr>
        <w:sym w:font="Symbol" w:char="F0DE"/>
      </w:r>
      <w:r w:rsidRPr="001A7F9C">
        <w:rPr>
          <w:rFonts w:ascii="Times New Roman" w:hAnsi="Times New Roman"/>
          <w:sz w:val="24"/>
          <w:szCs w:val="24"/>
        </w:rPr>
        <w:t>ω = 4π rad/s</w:t>
      </w:r>
    </w:p>
    <w:p w14:paraId="554E50F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Ta viết được phương trình của hai dao động x</w:t>
      </w:r>
      <w:r w:rsidRPr="001A7F9C">
        <w:rPr>
          <w:rFonts w:ascii="Times New Roman" w:hAnsi="Times New Roman"/>
          <w:sz w:val="24"/>
          <w:szCs w:val="24"/>
          <w:vertAlign w:val="subscript"/>
        </w:rPr>
        <w:t>1</w:t>
      </w:r>
      <w:r w:rsidRPr="001A7F9C">
        <w:rPr>
          <w:rFonts w:ascii="Times New Roman" w:hAnsi="Times New Roman"/>
          <w:sz w:val="24"/>
          <w:szCs w:val="24"/>
        </w:rPr>
        <w:t xml:space="preserve"> = 6cos(4πt + π) cm = -6cos4πt cm và x</w:t>
      </w:r>
      <w:r w:rsidRPr="001A7F9C">
        <w:rPr>
          <w:rFonts w:ascii="Times New Roman" w:hAnsi="Times New Roman"/>
          <w:sz w:val="24"/>
          <w:szCs w:val="24"/>
          <w:vertAlign w:val="subscript"/>
        </w:rPr>
        <w:t>2</w:t>
      </w:r>
      <w:r w:rsidRPr="001A7F9C">
        <w:rPr>
          <w:rFonts w:ascii="Times New Roman" w:hAnsi="Times New Roman"/>
          <w:sz w:val="24"/>
          <w:szCs w:val="24"/>
        </w:rPr>
        <w:t xml:space="preserve"> = 9cos(4πt) cm</w:t>
      </w:r>
    </w:p>
    <w:p w14:paraId="38854DC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Khoảng cách d = x</w:t>
      </w:r>
      <w:r w:rsidRPr="001A7F9C">
        <w:rPr>
          <w:rFonts w:ascii="Times New Roman" w:hAnsi="Times New Roman"/>
          <w:sz w:val="24"/>
          <w:szCs w:val="24"/>
          <w:vertAlign w:val="subscript"/>
        </w:rPr>
        <w:t>2</w:t>
      </w:r>
      <w:r w:rsidRPr="001A7F9C">
        <w:rPr>
          <w:rFonts w:ascii="Times New Roman" w:hAnsi="Times New Roman"/>
          <w:sz w:val="24"/>
          <w:szCs w:val="24"/>
        </w:rPr>
        <w:t xml:space="preserve"> – x</w:t>
      </w:r>
      <w:r w:rsidRPr="001A7F9C">
        <w:rPr>
          <w:rFonts w:ascii="Times New Roman" w:hAnsi="Times New Roman"/>
          <w:sz w:val="24"/>
          <w:szCs w:val="24"/>
          <w:vertAlign w:val="subscript"/>
        </w:rPr>
        <w:t>1</w:t>
      </w:r>
      <w:r w:rsidRPr="001A7F9C">
        <w:rPr>
          <w:rFonts w:ascii="Times New Roman" w:hAnsi="Times New Roman"/>
          <w:sz w:val="24"/>
          <w:szCs w:val="24"/>
        </w:rPr>
        <w:t xml:space="preserve"> = 15cos4πt cm</w:t>
      </w:r>
    </w:p>
    <w:p w14:paraId="6D05A5A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Khi d = 3 cm = 15cos4πt </w:t>
      </w:r>
      <w:r w:rsidRPr="001A7F9C">
        <w:rPr>
          <w:rFonts w:ascii="Times New Roman" w:hAnsi="Times New Roman"/>
          <w:sz w:val="24"/>
          <w:szCs w:val="24"/>
        </w:rPr>
        <w:sym w:font="Symbol" w:char="F0DE"/>
      </w:r>
      <w:r w:rsidRPr="001A7F9C">
        <w:rPr>
          <w:rFonts w:ascii="Times New Roman" w:hAnsi="Times New Roman"/>
          <w:sz w:val="24"/>
          <w:szCs w:val="24"/>
        </w:rPr>
        <w:t xml:space="preserve"> cos4πt = 0,2 </w:t>
      </w:r>
      <w:r w:rsidRPr="001A7F9C">
        <w:rPr>
          <w:rFonts w:ascii="Times New Roman" w:hAnsi="Times New Roman"/>
          <w:sz w:val="24"/>
          <w:szCs w:val="24"/>
        </w:rPr>
        <w:sym w:font="Symbol" w:char="F0DE"/>
      </w:r>
      <w:r w:rsidRPr="001A7F9C">
        <w:rPr>
          <w:rFonts w:ascii="Times New Roman" w:hAnsi="Times New Roman"/>
          <w:sz w:val="24"/>
          <w:szCs w:val="24"/>
        </w:rPr>
        <w:t xml:space="preserve"> |x</w:t>
      </w:r>
      <w:r w:rsidRPr="001A7F9C">
        <w:rPr>
          <w:rFonts w:ascii="Times New Roman" w:hAnsi="Times New Roman"/>
          <w:sz w:val="24"/>
          <w:szCs w:val="24"/>
          <w:vertAlign w:val="subscript"/>
        </w:rPr>
        <w:t>1</w:t>
      </w:r>
      <w:r w:rsidRPr="001A7F9C">
        <w:rPr>
          <w:rFonts w:ascii="Times New Roman" w:hAnsi="Times New Roman"/>
          <w:sz w:val="24"/>
          <w:szCs w:val="24"/>
        </w:rPr>
        <w:t xml:space="preserve">| = 1,2 cm </w:t>
      </w:r>
    </w:p>
    <w:p w14:paraId="0CB0FA1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vertAlign w:val="superscript"/>
        </w:rPr>
      </w:pPr>
      <w:r w:rsidRPr="001A7F9C">
        <w:rPr>
          <w:rFonts w:ascii="Times New Roman" w:hAnsi="Times New Roman"/>
          <w:sz w:val="24"/>
          <w:szCs w:val="24"/>
        </w:rPr>
        <w:tab/>
        <w:t>Mà W</w:t>
      </w:r>
      <w:r w:rsidRPr="001A7F9C">
        <w:rPr>
          <w:rFonts w:ascii="Times New Roman" w:hAnsi="Times New Roman"/>
          <w:sz w:val="24"/>
          <w:szCs w:val="24"/>
          <w:vertAlign w:val="subscript"/>
        </w:rPr>
        <w:t>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mω</w:t>
      </w:r>
      <w:r w:rsidRPr="001A7F9C">
        <w:rPr>
          <w:rFonts w:ascii="Times New Roman" w:hAnsi="Times New Roman"/>
          <w:sz w:val="24"/>
          <w:szCs w:val="24"/>
          <w:vertAlign w:val="superscript"/>
        </w:rPr>
        <w:t>2</w:t>
      </w:r>
      <m:oMath>
        <m:sSubSup>
          <m:sSubSupPr>
            <m:ctrlPr>
              <w:rPr>
                <w:rFonts w:ascii="Cambria Math" w:hAnsi="Cambria Math"/>
                <w:i/>
                <w:sz w:val="24"/>
                <w:szCs w:val="24"/>
                <w:vertAlign w:val="superscript"/>
              </w:rPr>
            </m:ctrlPr>
          </m:sSubSupPr>
          <m:e>
            <m:r>
              <w:rPr>
                <w:rFonts w:ascii="Cambria Math" w:hAnsi="Cambria Math"/>
                <w:sz w:val="24"/>
                <w:szCs w:val="24"/>
                <w:vertAlign w:val="superscript"/>
              </w:rPr>
              <m:t>x</m:t>
            </m:r>
          </m:e>
          <m:sub>
            <m:r>
              <w:rPr>
                <w:rFonts w:ascii="Cambria Math" w:hAnsi="Cambria Math"/>
                <w:sz w:val="24"/>
                <w:szCs w:val="24"/>
                <w:vertAlign w:val="superscript"/>
              </w:rPr>
              <m:t>1</m:t>
            </m:r>
          </m:sub>
          <m:sup>
            <m:r>
              <w:rPr>
                <w:rFonts w:ascii="Cambria Math" w:hAnsi="Cambria Math"/>
                <w:sz w:val="24"/>
                <w:szCs w:val="24"/>
                <w:vertAlign w:val="superscript"/>
              </w:rPr>
              <m:t>2</m:t>
            </m:r>
          </m:sup>
        </m:sSubSup>
      </m:oMath>
      <w:r w:rsidRPr="001A7F9C">
        <w:rPr>
          <w:rFonts w:ascii="Times New Roman" w:hAnsi="Times New Roman"/>
          <w:sz w:val="24"/>
          <w:szCs w:val="24"/>
        </w:rPr>
        <w:t xml:space="preserve"> hay 0,00144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.m(4π)</w:t>
      </w:r>
      <w:r w:rsidRPr="001A7F9C">
        <w:rPr>
          <w:rFonts w:ascii="Times New Roman" w:hAnsi="Times New Roman"/>
          <w:sz w:val="24"/>
          <w:szCs w:val="24"/>
          <w:vertAlign w:val="superscript"/>
        </w:rPr>
        <w:t>2</w:t>
      </w:r>
      <w:r w:rsidRPr="001A7F9C">
        <w:rPr>
          <w:rFonts w:ascii="Times New Roman" w:hAnsi="Times New Roman"/>
          <w:sz w:val="24"/>
          <w:szCs w:val="24"/>
        </w:rPr>
        <w:t>(0,012)</w:t>
      </w:r>
      <w:r w:rsidRPr="001A7F9C">
        <w:rPr>
          <w:rFonts w:ascii="Times New Roman" w:hAnsi="Times New Roman"/>
          <w:sz w:val="24"/>
          <w:szCs w:val="24"/>
          <w:vertAlign w:val="superscript"/>
        </w:rPr>
        <w:t>2</w:t>
      </w:r>
    </w:p>
    <w:p w14:paraId="7C7833E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vertAlign w:val="superscript"/>
        </w:rPr>
        <w:tab/>
      </w:r>
      <w:r w:rsidRPr="001A7F9C">
        <w:rPr>
          <w:rFonts w:ascii="Times New Roman" w:hAnsi="Times New Roman"/>
          <w:sz w:val="24"/>
          <w:szCs w:val="24"/>
        </w:rPr>
        <w:sym w:font="Symbol" w:char="F0DE"/>
      </w:r>
      <w:r w:rsidRPr="001A7F9C">
        <w:rPr>
          <w:rFonts w:ascii="Times New Roman" w:hAnsi="Times New Roman"/>
          <w:sz w:val="24"/>
          <w:szCs w:val="24"/>
        </w:rPr>
        <w:t xml:space="preserve"> m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8</m:t>
            </m:r>
          </m:den>
        </m:f>
      </m:oMath>
      <w:r w:rsidRPr="001A7F9C">
        <w:rPr>
          <w:rFonts w:ascii="Times New Roman" w:hAnsi="Times New Roman"/>
          <w:sz w:val="24"/>
          <w:szCs w:val="24"/>
        </w:rPr>
        <w:t xml:space="preserve"> kg = 0,125 kg </w:t>
      </w:r>
      <w:r w:rsidR="007D703B" w:rsidRPr="007D703B">
        <w:rPr>
          <w:rFonts w:ascii="Times New Roman" w:hAnsi="Times New Roman"/>
          <w:b/>
          <w:color w:val="003399"/>
          <w:sz w:val="24"/>
          <w:szCs w:val="24"/>
        </w:rPr>
        <w:t>Chọn đáp án D</w:t>
      </w:r>
    </w:p>
    <w:p w14:paraId="2A6B168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noProof/>
          <w:sz w:val="24"/>
          <w:szCs w:val="24"/>
          <w:lang w:val="sv-SE"/>
        </w:rPr>
      </w:pPr>
      <w:r w:rsidRPr="001A7F9C">
        <w:rPr>
          <w:rFonts w:ascii="Times New Roman" w:hAnsi="Times New Roman"/>
          <w:noProof/>
        </w:rPr>
        <w:drawing>
          <wp:anchor distT="0" distB="0" distL="114300" distR="114300" simplePos="0" relativeHeight="251080704" behindDoc="0" locked="0" layoutInCell="1" allowOverlap="1" wp14:anchorId="112EE7A6" wp14:editId="4F797497">
            <wp:simplePos x="0" y="0"/>
            <wp:positionH relativeFrom="column">
              <wp:posOffset>4608554</wp:posOffset>
            </wp:positionH>
            <wp:positionV relativeFrom="paragraph">
              <wp:posOffset>103257</wp:posOffset>
            </wp:positionV>
            <wp:extent cx="2127885" cy="1315720"/>
            <wp:effectExtent l="0" t="0" r="5715" b="0"/>
            <wp:wrapSquare wrapText="bothSides"/>
            <wp:docPr id="1413" name="Hình ảnh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CA0383E.tmp"/>
                    <pic:cNvPicPr/>
                  </pic:nvPicPr>
                  <pic:blipFill>
                    <a:blip r:embed="rId175">
                      <a:extLst>
                        <a:ext uri="{28A0092B-C50C-407E-A947-70E740481C1C}">
                          <a14:useLocalDpi xmlns:a14="http://schemas.microsoft.com/office/drawing/2010/main" val="0"/>
                        </a:ext>
                      </a:extLst>
                    </a:blip>
                    <a:stretch>
                      <a:fillRect/>
                    </a:stretch>
                  </pic:blipFill>
                  <pic:spPr>
                    <a:xfrm>
                      <a:off x="0" y="0"/>
                      <a:ext cx="2127885" cy="1315720"/>
                    </a:xfrm>
                    <a:prstGeom prst="rect">
                      <a:avLst/>
                    </a:prstGeom>
                  </pic:spPr>
                </pic:pic>
              </a:graphicData>
            </a:graphic>
          </wp:anchor>
        </w:drawing>
      </w:r>
      <w:r w:rsidRPr="001A7F9C">
        <w:rPr>
          <w:rFonts w:ascii="Times New Roman" w:hAnsi="Times New Roman"/>
          <w:sz w:val="24"/>
          <w:szCs w:val="24"/>
          <w:lang w:val="sv-SE"/>
        </w:rPr>
        <w:t>Hai vật tham gia hai dao động điều hoà cùng phương, cùng vị trí cân bằng với li độ x</w:t>
      </w:r>
      <w:r w:rsidRPr="001A7F9C">
        <w:rPr>
          <w:rFonts w:ascii="Times New Roman" w:hAnsi="Times New Roman"/>
          <w:sz w:val="24"/>
          <w:szCs w:val="24"/>
          <w:lang w:val="sv-SE"/>
        </w:rPr>
        <w:softHyphen/>
      </w:r>
      <w:r w:rsidRPr="001A7F9C">
        <w:rPr>
          <w:rFonts w:ascii="Times New Roman" w:hAnsi="Times New Roman"/>
          <w:sz w:val="24"/>
          <w:szCs w:val="24"/>
          <w:vertAlign w:val="subscript"/>
          <w:lang w:val="sv-SE"/>
        </w:rPr>
        <w:t>1</w:t>
      </w:r>
      <w:r w:rsidRPr="001A7F9C">
        <w:rPr>
          <w:rFonts w:ascii="Times New Roman" w:hAnsi="Times New Roman"/>
          <w:sz w:val="24"/>
          <w:szCs w:val="24"/>
          <w:lang w:val="sv-SE"/>
        </w:rPr>
        <w:t xml:space="preserve"> và x</w:t>
      </w:r>
      <w:r w:rsidRPr="001A7F9C">
        <w:rPr>
          <w:rFonts w:ascii="Times New Roman" w:hAnsi="Times New Roman"/>
          <w:sz w:val="24"/>
          <w:szCs w:val="24"/>
          <w:vertAlign w:val="subscript"/>
          <w:lang w:val="sv-SE"/>
        </w:rPr>
        <w:t>2</w:t>
      </w:r>
      <w:r w:rsidRPr="001A7F9C">
        <w:rPr>
          <w:rFonts w:ascii="Times New Roman" w:hAnsi="Times New Roman"/>
          <w:sz w:val="24"/>
          <w:szCs w:val="24"/>
          <w:lang w:val="sv-SE"/>
        </w:rPr>
        <w:t xml:space="preserve"> có đồ thị như hình vẽ.Khoảng cách giữa hai vật vào thời điểm t = 1,125s là:</w:t>
      </w:r>
    </w:p>
    <w:p w14:paraId="694D1AED" w14:textId="77777777" w:rsidR="00FC69CB" w:rsidRPr="001A7F9C" w:rsidRDefault="007A7C3B" w:rsidP="007D703B">
      <w:pPr>
        <w:tabs>
          <w:tab w:val="left" w:pos="284"/>
          <w:tab w:val="left" w:pos="2835"/>
          <w:tab w:val="left" w:pos="5387"/>
          <w:tab w:val="left" w:pos="7938"/>
        </w:tabs>
        <w:rPr>
          <w:szCs w:val="24"/>
          <w:lang w:val="sv-SE"/>
        </w:rPr>
      </w:pPr>
      <w:r w:rsidRPr="001A7F9C">
        <w:rPr>
          <w:b/>
          <w:color w:val="FF0000"/>
          <w:szCs w:val="24"/>
          <w:lang w:val="sv-SE"/>
        </w:rPr>
        <w:tab/>
      </w:r>
      <w:r w:rsidR="000841B6" w:rsidRPr="000841B6">
        <w:rPr>
          <w:b/>
          <w:color w:val="FF0000"/>
          <w:szCs w:val="24"/>
          <w:lang w:val="sv-SE"/>
        </w:rPr>
        <w:t xml:space="preserve">A. </w:t>
      </w:r>
      <w:r w:rsidRPr="001A7F9C">
        <w:rPr>
          <w:szCs w:val="24"/>
          <w:lang w:val="vi-VN"/>
        </w:rPr>
        <w:t>4</w:t>
      </w:r>
      <w:r w:rsidRPr="001A7F9C">
        <w:rPr>
          <w:szCs w:val="24"/>
          <w:lang w:val="sv-SE"/>
        </w:rPr>
        <w:t>,</w:t>
      </w:r>
      <w:r w:rsidRPr="001A7F9C">
        <w:rPr>
          <w:szCs w:val="24"/>
          <w:lang w:val="vi-VN"/>
        </w:rPr>
        <w:t>48</w:t>
      </w:r>
      <w:r w:rsidRPr="001A7F9C">
        <w:rPr>
          <w:szCs w:val="24"/>
          <w:lang w:val="sv-SE"/>
        </w:rPr>
        <w:t xml:space="preserve"> cm.</w:t>
      </w:r>
      <w:r w:rsidRPr="001A7F9C">
        <w:rPr>
          <w:b/>
          <w:color w:val="FF0000"/>
          <w:szCs w:val="24"/>
        </w:rPr>
        <w:tab/>
      </w:r>
      <w:r w:rsidR="000841B6" w:rsidRPr="000841B6">
        <w:rPr>
          <w:b/>
          <w:color w:val="FF0000"/>
          <w:szCs w:val="24"/>
        </w:rPr>
        <w:t xml:space="preserve">B. </w:t>
      </w:r>
      <w:r w:rsidRPr="001A7F9C">
        <w:rPr>
          <w:szCs w:val="24"/>
          <w:lang w:val="vi-VN"/>
        </w:rPr>
        <w:t>5</w:t>
      </w:r>
      <w:r w:rsidRPr="001A7F9C">
        <w:rPr>
          <w:szCs w:val="24"/>
          <w:lang w:val="sv-SE"/>
        </w:rPr>
        <w:t xml:space="preserve"> cm.</w:t>
      </w:r>
    </w:p>
    <w:p w14:paraId="4E0EF207" w14:textId="77777777" w:rsidR="00FC69CB" w:rsidRPr="001A7F9C" w:rsidRDefault="007A7C3B" w:rsidP="007D703B">
      <w:pPr>
        <w:tabs>
          <w:tab w:val="left" w:pos="284"/>
          <w:tab w:val="left" w:pos="2835"/>
          <w:tab w:val="left" w:pos="5387"/>
          <w:tab w:val="left" w:pos="7938"/>
        </w:tabs>
        <w:rPr>
          <w:szCs w:val="24"/>
          <w:lang w:val="sv-SE"/>
        </w:rPr>
      </w:pPr>
      <w:r w:rsidRPr="001A7F9C">
        <w:rPr>
          <w:b/>
          <w:color w:val="FF0000"/>
          <w:szCs w:val="24"/>
        </w:rPr>
        <w:tab/>
      </w:r>
      <w:r w:rsidR="000841B6" w:rsidRPr="000841B6">
        <w:rPr>
          <w:b/>
          <w:color w:val="FF0000"/>
          <w:szCs w:val="24"/>
        </w:rPr>
        <w:t xml:space="preserve">C. </w:t>
      </w:r>
      <w:r w:rsidRPr="001A7F9C">
        <w:rPr>
          <w:szCs w:val="24"/>
          <w:lang w:val="vi-VN"/>
        </w:rPr>
        <w:t>4</w:t>
      </w:r>
      <w:r w:rsidRPr="001A7F9C">
        <w:rPr>
          <w:szCs w:val="24"/>
          <w:lang w:val="sv-SE"/>
        </w:rPr>
        <w:t>,</w:t>
      </w:r>
      <w:r w:rsidRPr="001A7F9C">
        <w:rPr>
          <w:szCs w:val="24"/>
          <w:lang w:val="vi-VN"/>
        </w:rPr>
        <w:t>95</w:t>
      </w:r>
      <w:r w:rsidRPr="001A7F9C">
        <w:rPr>
          <w:szCs w:val="24"/>
          <w:lang w:val="sv-SE"/>
        </w:rPr>
        <w:t xml:space="preserve"> cm.</w:t>
      </w:r>
      <w:r w:rsidRPr="001A7F9C">
        <w:rPr>
          <w:b/>
          <w:color w:val="FF0000"/>
          <w:szCs w:val="24"/>
        </w:rPr>
        <w:tab/>
      </w:r>
      <w:r w:rsidR="000841B6" w:rsidRPr="000841B6">
        <w:rPr>
          <w:b/>
          <w:color w:val="FF0000"/>
          <w:szCs w:val="24"/>
        </w:rPr>
        <w:t xml:space="preserve">D. </w:t>
      </w:r>
      <w:r w:rsidRPr="001A7F9C">
        <w:rPr>
          <w:szCs w:val="24"/>
          <w:lang w:val="vi-VN"/>
        </w:rPr>
        <w:t>3,32</w:t>
      </w:r>
      <w:r w:rsidRPr="001A7F9C">
        <w:rPr>
          <w:szCs w:val="24"/>
          <w:lang w:val="sv-SE"/>
        </w:rPr>
        <w:t xml:space="preserve"> cm.</w:t>
      </w:r>
    </w:p>
    <w:p w14:paraId="2E67E104" w14:textId="77777777" w:rsidR="00FC69CB" w:rsidRPr="001A7F9C" w:rsidRDefault="00F87C42" w:rsidP="007D703B">
      <w:pPr>
        <w:tabs>
          <w:tab w:val="left" w:pos="284"/>
          <w:tab w:val="left" w:pos="2835"/>
          <w:tab w:val="left" w:pos="5387"/>
          <w:tab w:val="left" w:pos="7938"/>
        </w:tabs>
        <w:rPr>
          <w:b/>
          <w:i/>
          <w:szCs w:val="24"/>
          <w:lang w:val="sv-SE"/>
        </w:rPr>
      </w:pPr>
      <w:r w:rsidRPr="00F87C42">
        <w:rPr>
          <w:b/>
          <w:i/>
          <w:color w:val="00B050"/>
          <w:szCs w:val="24"/>
          <w:u w:color="FF0000"/>
          <w:lang w:val="sv-SE"/>
        </w:rPr>
        <w:t>Hướng dẫn giải:</w:t>
      </w:r>
    </w:p>
    <w:p w14:paraId="62303490"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Nhìn vào đồ thị ta thấy, 2 vật dao động cùng chu kì T = 1 s và chúng vuông pha nhau</w:t>
      </w:r>
    </w:p>
    <w:p w14:paraId="6E5D578B"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A</w:t>
      </w:r>
      <w:r w:rsidRPr="001A7F9C">
        <w:rPr>
          <w:szCs w:val="24"/>
          <w:vertAlign w:val="subscript"/>
          <w:lang w:val="sv-SE"/>
        </w:rPr>
        <w:t>1</w:t>
      </w:r>
      <w:r w:rsidRPr="001A7F9C">
        <w:rPr>
          <w:szCs w:val="24"/>
          <w:lang w:val="sv-SE"/>
        </w:rPr>
        <w:t xml:space="preserve"> = 4 cm; tại t = 0 thì vật qua vị trí cân bằng theo chiều dương nên φ</w:t>
      </w:r>
      <w:r w:rsidRPr="001A7F9C">
        <w:rPr>
          <w:szCs w:val="24"/>
          <w:vertAlign w:val="subscript"/>
          <w:lang w:val="sv-SE"/>
        </w:rPr>
        <w:t>1</w:t>
      </w:r>
      <w:r w:rsidRPr="001A7F9C">
        <w:rPr>
          <w:szCs w:val="24"/>
          <w:lang w:val="sv-SE"/>
        </w:rPr>
        <w:t xml:space="preserve"> =-</w:t>
      </w:r>
      <m:oMath>
        <m:f>
          <m:fPr>
            <m:ctrlPr>
              <w:rPr>
                <w:rFonts w:ascii="Cambria Math" w:hAnsi="Cambria Math"/>
                <w:i/>
                <w:szCs w:val="24"/>
                <w:lang w:val="sv-SE"/>
              </w:rPr>
            </m:ctrlPr>
          </m:fPr>
          <m:num>
            <m:r>
              <w:rPr>
                <w:rFonts w:ascii="Cambria Math" w:hAnsi="Cambria Math"/>
                <w:szCs w:val="24"/>
                <w:lang w:val="sv-SE"/>
              </w:rPr>
              <m:t>π</m:t>
            </m:r>
          </m:num>
          <m:den>
            <m:r>
              <w:rPr>
                <w:rFonts w:ascii="Cambria Math" w:hAnsi="Cambria Math"/>
                <w:szCs w:val="24"/>
                <w:lang w:val="sv-SE"/>
              </w:rPr>
              <m:t>2</m:t>
            </m:r>
          </m:den>
        </m:f>
      </m:oMath>
      <w:r w:rsidRPr="001A7F9C">
        <w:rPr>
          <w:szCs w:val="24"/>
          <w:lang w:val="sv-SE"/>
        </w:rPr>
        <w:sym w:font="Symbol" w:char="F0DE"/>
      </w:r>
      <w:r w:rsidRPr="001A7F9C">
        <w:rPr>
          <w:szCs w:val="24"/>
          <w:lang w:val="sv-SE"/>
        </w:rPr>
        <w:t xml:space="preserve"> x</w:t>
      </w:r>
      <w:r w:rsidRPr="001A7F9C">
        <w:rPr>
          <w:szCs w:val="24"/>
          <w:vertAlign w:val="subscript"/>
          <w:lang w:val="sv-SE"/>
        </w:rPr>
        <w:t>1</w:t>
      </w:r>
      <w:r w:rsidRPr="001A7F9C">
        <w:rPr>
          <w:szCs w:val="24"/>
          <w:lang w:val="sv-SE"/>
        </w:rPr>
        <w:t xml:space="preserve"> = 4cos(2πt - </w:t>
      </w:r>
      <m:oMath>
        <m:f>
          <m:fPr>
            <m:ctrlPr>
              <w:rPr>
                <w:rFonts w:ascii="Cambria Math" w:hAnsi="Cambria Math"/>
                <w:i/>
                <w:szCs w:val="24"/>
                <w:lang w:val="sv-SE"/>
              </w:rPr>
            </m:ctrlPr>
          </m:fPr>
          <m:num>
            <m:r>
              <w:rPr>
                <w:rFonts w:ascii="Cambria Math" w:hAnsi="Cambria Math"/>
                <w:szCs w:val="24"/>
                <w:lang w:val="sv-SE"/>
              </w:rPr>
              <m:t>π</m:t>
            </m:r>
          </m:num>
          <m:den>
            <m:r>
              <w:rPr>
                <w:rFonts w:ascii="Cambria Math" w:hAnsi="Cambria Math"/>
                <w:szCs w:val="24"/>
                <w:lang w:val="sv-SE"/>
              </w:rPr>
              <m:t>2</m:t>
            </m:r>
          </m:den>
        </m:f>
      </m:oMath>
      <w:r w:rsidRPr="001A7F9C">
        <w:rPr>
          <w:szCs w:val="24"/>
          <w:lang w:val="sv-SE"/>
        </w:rPr>
        <w:t>) cm</w:t>
      </w:r>
    </w:p>
    <w:p w14:paraId="0DF46A88"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A</w:t>
      </w:r>
      <w:r w:rsidRPr="001A7F9C">
        <w:rPr>
          <w:szCs w:val="24"/>
          <w:vertAlign w:val="subscript"/>
          <w:lang w:val="sv-SE"/>
        </w:rPr>
        <w:t>2</w:t>
      </w:r>
      <w:r w:rsidRPr="001A7F9C">
        <w:rPr>
          <w:szCs w:val="24"/>
          <w:lang w:val="sv-SE"/>
        </w:rPr>
        <w:t xml:space="preserve"> = 3 cm; tại t = 0 thì vật tại biên âm </w:t>
      </w:r>
      <w:r w:rsidRPr="001A7F9C">
        <w:rPr>
          <w:szCs w:val="24"/>
          <w:lang w:val="sv-SE"/>
        </w:rPr>
        <w:sym w:font="Symbol" w:char="F0DE"/>
      </w:r>
      <w:r w:rsidRPr="001A7F9C">
        <w:rPr>
          <w:szCs w:val="24"/>
          <w:lang w:val="sv-SE"/>
        </w:rPr>
        <w:t>φ</w:t>
      </w:r>
      <w:r w:rsidRPr="001A7F9C">
        <w:rPr>
          <w:szCs w:val="24"/>
          <w:vertAlign w:val="subscript"/>
          <w:lang w:val="sv-SE"/>
        </w:rPr>
        <w:t>2</w:t>
      </w:r>
      <w:r w:rsidRPr="001A7F9C">
        <w:rPr>
          <w:szCs w:val="24"/>
          <w:lang w:val="sv-SE"/>
        </w:rPr>
        <w:t xml:space="preserve"> = π </w:t>
      </w:r>
      <w:r w:rsidRPr="001A7F9C">
        <w:rPr>
          <w:szCs w:val="24"/>
          <w:lang w:val="sv-SE"/>
        </w:rPr>
        <w:sym w:font="Symbol" w:char="F0DE"/>
      </w:r>
      <w:r w:rsidRPr="001A7F9C">
        <w:rPr>
          <w:szCs w:val="24"/>
          <w:lang w:val="sv-SE"/>
        </w:rPr>
        <w:t xml:space="preserve"> x</w:t>
      </w:r>
      <w:r w:rsidRPr="001A7F9C">
        <w:rPr>
          <w:szCs w:val="24"/>
          <w:vertAlign w:val="subscript"/>
          <w:lang w:val="sv-SE"/>
        </w:rPr>
        <w:t>2</w:t>
      </w:r>
      <w:r w:rsidRPr="001A7F9C">
        <w:rPr>
          <w:szCs w:val="24"/>
          <w:lang w:val="sv-SE"/>
        </w:rPr>
        <w:t xml:space="preserve"> = 3cos(2πt + π) cm</w:t>
      </w:r>
    </w:p>
    <w:p w14:paraId="74A7A0C5"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Khoảng cách d = |x</w:t>
      </w:r>
      <w:r w:rsidRPr="001A7F9C">
        <w:rPr>
          <w:szCs w:val="24"/>
          <w:vertAlign w:val="subscript"/>
          <w:lang w:val="sv-SE"/>
        </w:rPr>
        <w:t>1</w:t>
      </w:r>
      <w:r w:rsidRPr="001A7F9C">
        <w:rPr>
          <w:szCs w:val="24"/>
          <w:lang w:val="sv-SE"/>
        </w:rPr>
        <w:t xml:space="preserve"> – x</w:t>
      </w:r>
      <w:r w:rsidRPr="001A7F9C">
        <w:rPr>
          <w:szCs w:val="24"/>
          <w:vertAlign w:val="subscript"/>
          <w:lang w:val="sv-SE"/>
        </w:rPr>
        <w:t>2</w:t>
      </w:r>
      <w:r w:rsidRPr="001A7F9C">
        <w:rPr>
          <w:szCs w:val="24"/>
          <w:lang w:val="sv-SE"/>
        </w:rPr>
        <w:t>| = 5|cos(2πt – 0,927)| cm</w:t>
      </w:r>
    </w:p>
    <w:p w14:paraId="5DCF9CB3" w14:textId="77777777" w:rsidR="00FC69CB" w:rsidRPr="001A7F9C" w:rsidRDefault="007A7C3B" w:rsidP="007D703B">
      <w:pPr>
        <w:tabs>
          <w:tab w:val="left" w:pos="284"/>
          <w:tab w:val="left" w:pos="2835"/>
          <w:tab w:val="left" w:pos="5387"/>
          <w:tab w:val="left" w:pos="7938"/>
        </w:tabs>
        <w:rPr>
          <w:szCs w:val="24"/>
        </w:rPr>
      </w:pPr>
      <w:r w:rsidRPr="001A7F9C">
        <w:rPr>
          <w:szCs w:val="24"/>
          <w:lang w:val="sv-SE"/>
        </w:rPr>
        <w:tab/>
        <w:t>Tại t = 1,125 s thì d ≈</w:t>
      </w:r>
      <w:r w:rsidRPr="001A7F9C">
        <w:rPr>
          <w:szCs w:val="24"/>
          <w:lang w:val="vi-VN"/>
        </w:rPr>
        <w:t xml:space="preserve"> 4,95 cm</w:t>
      </w:r>
      <w:r w:rsidR="00F02266">
        <w:rPr>
          <w:szCs w:val="24"/>
        </w:rPr>
        <w:t xml:space="preserve"> </w:t>
      </w:r>
      <w:r w:rsidR="007D703B" w:rsidRPr="007D703B">
        <w:rPr>
          <w:b/>
          <w:color w:val="003399"/>
          <w:szCs w:val="24"/>
        </w:rPr>
        <w:t>Chọn đáp án C</w:t>
      </w:r>
    </w:p>
    <w:p w14:paraId="00BB780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11424" behindDoc="0" locked="0" layoutInCell="1" allowOverlap="1" wp14:anchorId="017AA1EC" wp14:editId="58A27EC6">
            <wp:simplePos x="0" y="0"/>
            <wp:positionH relativeFrom="column">
              <wp:posOffset>4354195</wp:posOffset>
            </wp:positionH>
            <wp:positionV relativeFrom="paragraph">
              <wp:posOffset>445826</wp:posOffset>
            </wp:positionV>
            <wp:extent cx="2317750" cy="1358265"/>
            <wp:effectExtent l="0" t="0" r="6350" b="0"/>
            <wp:wrapSquare wrapText="bothSides"/>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F42EFF.tmp"/>
                    <pic:cNvPicPr/>
                  </pic:nvPicPr>
                  <pic:blipFill>
                    <a:blip r:embed="rId176">
                      <a:extLst>
                        <a:ext uri="{28A0092B-C50C-407E-A947-70E740481C1C}">
                          <a14:useLocalDpi xmlns:a14="http://schemas.microsoft.com/office/drawing/2010/main" val="0"/>
                        </a:ext>
                      </a:extLst>
                    </a:blip>
                    <a:stretch>
                      <a:fillRect/>
                    </a:stretch>
                  </pic:blipFill>
                  <pic:spPr>
                    <a:xfrm>
                      <a:off x="0" y="0"/>
                      <a:ext cx="2317750" cy="1358265"/>
                    </a:xfrm>
                    <a:prstGeom prst="rect">
                      <a:avLst/>
                    </a:prstGeom>
                  </pic:spPr>
                </pic:pic>
              </a:graphicData>
            </a:graphic>
          </wp:anchor>
        </w:drawing>
      </w:r>
      <w:r w:rsidRPr="001A7F9C">
        <w:rPr>
          <w:rFonts w:ascii="Times New Roman" w:hAnsi="Times New Roman"/>
          <w:sz w:val="24"/>
          <w:szCs w:val="24"/>
        </w:rPr>
        <w:t>Cho hai chất điểm dao động điều hòa trên 2 đường thẳng song song với nhau và cùng song song với trục tọa độ Ox. Vị trí cân bằng của hai chất điểm đều nằm trên một đường thẳng qua O và vuông góc với Ox. Đồ thị biểu diễn sự biến thiên của li độ theo thời gian của hai chất điểm được biểu diễn như hình vẽ. Thời điểm đầu tiên lúc hai chất điểm cách xa nhau nhất gần giá trị nào nhất sau đây?</w:t>
      </w:r>
    </w:p>
    <w:p w14:paraId="32F8D88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0,0756 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0,0656 s.</w:t>
      </w:r>
    </w:p>
    <w:p w14:paraId="0F974BB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0,0856 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0,0556 s.</w:t>
      </w:r>
    </w:p>
    <w:p w14:paraId="3A3FC7CA"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vi-VN"/>
        </w:rPr>
      </w:pPr>
      <w:r w:rsidRPr="00F87C42">
        <w:rPr>
          <w:rFonts w:ascii="Times New Roman" w:hAnsi="Times New Roman"/>
          <w:b/>
          <w:i/>
          <w:color w:val="00B050"/>
          <w:szCs w:val="24"/>
          <w:u w:color="FF0000"/>
          <w:lang w:val="sv-SE"/>
        </w:rPr>
        <w:t>Hướng dẫn giải:</w:t>
      </w:r>
    </w:p>
    <w:p w14:paraId="3BE0639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 xml:space="preserve">Chu kì T = 0,4 s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ω = 5π rad/s</w:t>
      </w:r>
    </w:p>
    <w:p w14:paraId="2A5979D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Đồ thị tương tự câu 57</w:t>
      </w:r>
    </w:p>
    <w:p w14:paraId="45A4DD3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Giả sử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là đường nét mảnh,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là đường nét đậm</w:t>
      </w:r>
    </w:p>
    <w:p w14:paraId="60C851B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Ta có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5cos(5πt - </w:t>
      </w:r>
      <m:oMath>
        <m:f>
          <m:fPr>
            <m:ctrlPr>
              <w:rPr>
                <w:rFonts w:ascii="Cambria Math" w:hAnsi="Cambria Math"/>
                <w:i/>
                <w:szCs w:val="24"/>
                <w:lang w:val="sv-SE"/>
              </w:rPr>
            </m:ctrlPr>
          </m:fPr>
          <m:num>
            <m:r>
              <w:rPr>
                <w:rFonts w:ascii="Cambria Math" w:hAnsi="Cambria Math"/>
                <w:szCs w:val="24"/>
                <w:lang w:val="sv-SE"/>
              </w:rPr>
              <m:t>π</m:t>
            </m:r>
          </m:num>
          <m:den>
            <m:r>
              <w:rPr>
                <w:rFonts w:ascii="Cambria Math" w:hAnsi="Cambria Math"/>
                <w:szCs w:val="24"/>
                <w:lang w:val="sv-SE"/>
              </w:rPr>
              <m:t>2</m:t>
            </m:r>
          </m:den>
        </m:f>
      </m:oMath>
      <w:r w:rsidRPr="001A7F9C">
        <w:rPr>
          <w:rFonts w:ascii="Times New Roman" w:hAnsi="Times New Roman"/>
          <w:sz w:val="24"/>
          <w:szCs w:val="24"/>
          <w:lang w:val="vi-VN"/>
        </w:rPr>
        <w:t>) cm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3cos(5πt + π) cm</w:t>
      </w:r>
    </w:p>
    <w:p w14:paraId="7FF3AA2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Cs w:val="24"/>
          <w:lang w:val="sv-SE"/>
        </w:rPr>
      </w:pPr>
      <w:r w:rsidRPr="001A7F9C">
        <w:rPr>
          <w:rFonts w:ascii="Times New Roman" w:hAnsi="Times New Roman"/>
          <w:sz w:val="24"/>
          <w:szCs w:val="24"/>
          <w:lang w:val="vi-VN"/>
        </w:rPr>
        <w:tab/>
      </w:r>
      <w:r w:rsidRPr="001A7F9C">
        <w:rPr>
          <w:rFonts w:ascii="Times New Roman" w:hAnsi="Times New Roman"/>
          <w:szCs w:val="24"/>
          <w:lang w:val="sv-SE"/>
        </w:rPr>
        <w:t>Khoảng cách d = |x</w:t>
      </w:r>
      <w:r w:rsidRPr="001A7F9C">
        <w:rPr>
          <w:rFonts w:ascii="Times New Roman" w:hAnsi="Times New Roman"/>
          <w:szCs w:val="24"/>
          <w:vertAlign w:val="subscript"/>
          <w:lang w:val="sv-SE"/>
        </w:rPr>
        <w:t>1</w:t>
      </w:r>
      <w:r w:rsidRPr="001A7F9C">
        <w:rPr>
          <w:rFonts w:ascii="Times New Roman" w:hAnsi="Times New Roman"/>
          <w:szCs w:val="24"/>
          <w:lang w:val="sv-SE"/>
        </w:rPr>
        <w:t xml:space="preserve"> – x</w:t>
      </w:r>
      <w:r w:rsidRPr="001A7F9C">
        <w:rPr>
          <w:rFonts w:ascii="Times New Roman" w:hAnsi="Times New Roman"/>
          <w:szCs w:val="24"/>
          <w:vertAlign w:val="subscript"/>
          <w:lang w:val="sv-SE"/>
        </w:rPr>
        <w:t>2</w:t>
      </w:r>
      <w:r w:rsidRPr="001A7F9C">
        <w:rPr>
          <w:rFonts w:ascii="Times New Roman" w:hAnsi="Times New Roman"/>
          <w:szCs w:val="24"/>
          <w:lang w:val="sv-SE"/>
        </w:rPr>
        <w:t xml:space="preserve">| = </w:t>
      </w:r>
      <m:oMath>
        <m:rad>
          <m:radPr>
            <m:degHide m:val="1"/>
            <m:ctrlPr>
              <w:rPr>
                <w:rFonts w:ascii="Cambria Math" w:hAnsi="Cambria Math"/>
                <w:i/>
                <w:szCs w:val="24"/>
                <w:lang w:val="sv-SE"/>
              </w:rPr>
            </m:ctrlPr>
          </m:radPr>
          <m:deg/>
          <m:e>
            <m:r>
              <w:rPr>
                <w:rFonts w:ascii="Cambria Math" w:hAnsi="Cambria Math"/>
                <w:szCs w:val="24"/>
                <w:lang w:val="sv-SE"/>
              </w:rPr>
              <m:t>34</m:t>
            </m:r>
          </m:e>
        </m:rad>
      </m:oMath>
      <w:r w:rsidRPr="001A7F9C">
        <w:rPr>
          <w:rFonts w:ascii="Times New Roman" w:hAnsi="Times New Roman"/>
          <w:szCs w:val="24"/>
          <w:lang w:val="sv-SE"/>
        </w:rPr>
        <w:t>|cos(</w:t>
      </w:r>
      <w:r w:rsidRPr="001A7F9C">
        <w:rPr>
          <w:rFonts w:ascii="Times New Roman" w:hAnsi="Times New Roman"/>
          <w:szCs w:val="24"/>
          <w:lang w:val="vi-VN"/>
        </w:rPr>
        <w:t>5</w:t>
      </w:r>
      <w:r w:rsidRPr="001A7F9C">
        <w:rPr>
          <w:rFonts w:ascii="Times New Roman" w:hAnsi="Times New Roman"/>
          <w:szCs w:val="24"/>
          <w:lang w:val="sv-SE"/>
        </w:rPr>
        <w:t xml:space="preserve">πt – </w:t>
      </w:r>
      <w:r w:rsidRPr="001A7F9C">
        <w:rPr>
          <w:rFonts w:ascii="Times New Roman" w:hAnsi="Times New Roman"/>
          <w:szCs w:val="24"/>
          <w:lang w:val="vi-VN"/>
        </w:rPr>
        <w:t>1,</w:t>
      </w:r>
      <w:r w:rsidRPr="001A7F9C">
        <w:rPr>
          <w:rFonts w:ascii="Times New Roman" w:hAnsi="Times New Roman"/>
          <w:szCs w:val="24"/>
          <w:lang w:val="sv-SE"/>
        </w:rPr>
        <w:t>0</w:t>
      </w:r>
      <w:r w:rsidRPr="001A7F9C">
        <w:rPr>
          <w:rFonts w:ascii="Times New Roman" w:hAnsi="Times New Roman"/>
          <w:szCs w:val="24"/>
          <w:lang w:val="vi-VN"/>
        </w:rPr>
        <w:t>3</w:t>
      </w:r>
      <w:r w:rsidRPr="001A7F9C">
        <w:rPr>
          <w:rFonts w:ascii="Times New Roman" w:hAnsi="Times New Roman"/>
          <w:szCs w:val="24"/>
          <w:lang w:val="sv-SE"/>
        </w:rPr>
        <w:t>)| cm</w:t>
      </w:r>
    </w:p>
    <w:p w14:paraId="41D4723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Cs w:val="24"/>
          <w:lang w:val="vi-VN"/>
        </w:rPr>
      </w:pPr>
      <w:r w:rsidRPr="001A7F9C">
        <w:rPr>
          <w:rFonts w:ascii="Times New Roman" w:hAnsi="Times New Roman"/>
          <w:szCs w:val="24"/>
          <w:lang w:val="sv-SE"/>
        </w:rPr>
        <w:tab/>
      </w:r>
      <w:r w:rsidRPr="001A7F9C">
        <w:rPr>
          <w:rFonts w:ascii="Times New Roman" w:hAnsi="Times New Roman"/>
          <w:szCs w:val="24"/>
          <w:lang w:val="vi-VN"/>
        </w:rPr>
        <w:t>d</w:t>
      </w:r>
      <w:r w:rsidRPr="001A7F9C">
        <w:rPr>
          <w:rFonts w:ascii="Times New Roman" w:hAnsi="Times New Roman"/>
          <w:szCs w:val="24"/>
          <w:vertAlign w:val="subscript"/>
          <w:lang w:val="vi-VN"/>
        </w:rPr>
        <w:t>max</w:t>
      </w:r>
      <w:r w:rsidRPr="001A7F9C">
        <w:rPr>
          <w:rFonts w:ascii="Times New Roman" w:hAnsi="Times New Roman"/>
          <w:szCs w:val="24"/>
          <w:lang w:val="vi-VN"/>
        </w:rPr>
        <w:t xml:space="preserve"> khi |</w:t>
      </w:r>
      <w:r w:rsidRPr="001A7F9C">
        <w:rPr>
          <w:rFonts w:ascii="Times New Roman" w:hAnsi="Times New Roman"/>
          <w:szCs w:val="24"/>
          <w:lang w:val="sv-SE"/>
        </w:rPr>
        <w:t>cos(</w:t>
      </w:r>
      <w:r w:rsidRPr="001A7F9C">
        <w:rPr>
          <w:rFonts w:ascii="Times New Roman" w:hAnsi="Times New Roman"/>
          <w:szCs w:val="24"/>
          <w:lang w:val="vi-VN"/>
        </w:rPr>
        <w:t>5</w:t>
      </w:r>
      <w:r w:rsidRPr="001A7F9C">
        <w:rPr>
          <w:rFonts w:ascii="Times New Roman" w:hAnsi="Times New Roman"/>
          <w:szCs w:val="24"/>
          <w:lang w:val="sv-SE"/>
        </w:rPr>
        <w:t xml:space="preserve">πt – </w:t>
      </w:r>
      <w:r w:rsidRPr="001A7F9C">
        <w:rPr>
          <w:rFonts w:ascii="Times New Roman" w:hAnsi="Times New Roman"/>
          <w:szCs w:val="24"/>
          <w:lang w:val="vi-VN"/>
        </w:rPr>
        <w:t>1,</w:t>
      </w:r>
      <w:r w:rsidRPr="001A7F9C">
        <w:rPr>
          <w:rFonts w:ascii="Times New Roman" w:hAnsi="Times New Roman"/>
          <w:szCs w:val="24"/>
          <w:lang w:val="sv-SE"/>
        </w:rPr>
        <w:t>0</w:t>
      </w:r>
      <w:r w:rsidRPr="001A7F9C">
        <w:rPr>
          <w:rFonts w:ascii="Times New Roman" w:hAnsi="Times New Roman"/>
          <w:szCs w:val="24"/>
          <w:lang w:val="vi-VN"/>
        </w:rPr>
        <w:t>3</w:t>
      </w:r>
      <w:r w:rsidRPr="001A7F9C">
        <w:rPr>
          <w:rFonts w:ascii="Times New Roman" w:hAnsi="Times New Roman"/>
          <w:szCs w:val="24"/>
          <w:lang w:val="sv-SE"/>
        </w:rPr>
        <w:t>)</w:t>
      </w:r>
      <w:r w:rsidRPr="001A7F9C">
        <w:rPr>
          <w:rFonts w:ascii="Times New Roman" w:hAnsi="Times New Roman"/>
          <w:szCs w:val="24"/>
          <w:lang w:val="vi-VN"/>
        </w:rPr>
        <w:t>| = ± 1</w:t>
      </w:r>
    </w:p>
    <w:p w14:paraId="0E2F6B99" w14:textId="77777777" w:rsidR="00FC69CB" w:rsidRPr="00F02266"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Cs w:val="24"/>
          <w:lang w:val="sv-SE"/>
        </w:rPr>
      </w:pPr>
      <w:r w:rsidRPr="001A7F9C">
        <w:rPr>
          <w:rFonts w:ascii="Times New Roman" w:hAnsi="Times New Roman"/>
          <w:szCs w:val="24"/>
          <w:lang w:val="vi-VN"/>
        </w:rPr>
        <w:tab/>
        <w:t xml:space="preserve">Bấm máy ta được t = 0,06556 s </w:t>
      </w:r>
      <w:r w:rsidRPr="001A7F9C">
        <w:rPr>
          <w:rFonts w:ascii="Times New Roman" w:hAnsi="Times New Roman"/>
          <w:i/>
          <w:szCs w:val="24"/>
          <w:lang w:val="vi-VN"/>
        </w:rPr>
        <w:t>{SOLVE for x = 0,05</w:t>
      </w:r>
      <w:r w:rsidRPr="00F02266">
        <w:rPr>
          <w:rFonts w:ascii="Times New Roman" w:hAnsi="Times New Roman"/>
          <w:szCs w:val="24"/>
          <w:lang w:val="vi-VN"/>
        </w:rPr>
        <w:t>}</w:t>
      </w:r>
      <w:r w:rsidR="00F02266" w:rsidRPr="00F8675A">
        <w:rPr>
          <w:rFonts w:ascii="Times New Roman" w:hAnsi="Times New Roman"/>
          <w:szCs w:val="24"/>
          <w:lang w:val="sv-SE"/>
        </w:rPr>
        <w:t xml:space="preserve"> </w:t>
      </w:r>
      <w:r w:rsidR="00F02266" w:rsidRPr="00F8675A">
        <w:rPr>
          <w:rFonts w:ascii="Times New Roman" w:hAnsi="Times New Roman"/>
          <w:b/>
          <w:color w:val="003399"/>
          <w:szCs w:val="24"/>
          <w:lang w:val="sv-SE"/>
        </w:rPr>
        <w:t>Chọn đáp án D</w:t>
      </w:r>
    </w:p>
    <w:p w14:paraId="4C3F937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sv-SE"/>
        </w:rPr>
      </w:pPr>
      <w:r w:rsidRPr="001A7F9C">
        <w:rPr>
          <w:rFonts w:ascii="Times New Roman" w:hAnsi="Times New Roman"/>
          <w:noProof/>
          <w:sz w:val="24"/>
          <w:szCs w:val="24"/>
        </w:rPr>
        <w:lastRenderedPageBreak/>
        <w:drawing>
          <wp:anchor distT="0" distB="0" distL="114300" distR="114300" simplePos="0" relativeHeight="251784192" behindDoc="0" locked="0" layoutInCell="1" allowOverlap="1" wp14:anchorId="6CE659EE" wp14:editId="5C14E942">
            <wp:simplePos x="0" y="0"/>
            <wp:positionH relativeFrom="column">
              <wp:posOffset>4319601</wp:posOffset>
            </wp:positionH>
            <wp:positionV relativeFrom="paragraph">
              <wp:posOffset>6350</wp:posOffset>
            </wp:positionV>
            <wp:extent cx="2393315" cy="1438275"/>
            <wp:effectExtent l="0" t="0" r="0" b="0"/>
            <wp:wrapSquare wrapText="bothSides"/>
            <wp:docPr id="55325" name="Hình ảnh 5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3315" cy="1438275"/>
                    </a:xfrm>
                    <a:prstGeom prst="rect">
                      <a:avLst/>
                    </a:prstGeom>
                    <a:noFill/>
                    <a:ln>
                      <a:noFill/>
                    </a:ln>
                  </pic:spPr>
                </pic:pic>
              </a:graphicData>
            </a:graphic>
          </wp:anchor>
        </w:drawing>
      </w:r>
      <w:r w:rsidRPr="001A7F9C">
        <w:rPr>
          <w:rFonts w:ascii="Times New Roman" w:hAnsi="Times New Roman"/>
          <w:sz w:val="24"/>
          <w:szCs w:val="24"/>
          <w:lang w:val="sv-SE"/>
        </w:rPr>
        <w:t>Hai chất điểm dao động điều hòa cùng tần số trên hai đường thẳng song song kề nhau, cách nhau 5 cm và song song với trục Ox có đồ thị li độ như hình vẽ. Vị trí cân bằng của hai chất điềm đều ở trên một đường thẳng quagốc tọa độ và vuông góc với Ox. Biết t</w:t>
      </w:r>
      <w:r w:rsidRPr="001A7F9C">
        <w:rPr>
          <w:rFonts w:ascii="Times New Roman" w:hAnsi="Times New Roman"/>
          <w:sz w:val="24"/>
          <w:szCs w:val="24"/>
          <w:vertAlign w:val="subscript"/>
          <w:lang w:val="sv-SE"/>
        </w:rPr>
        <w:t>2</w:t>
      </w:r>
      <w:r w:rsidRPr="001A7F9C">
        <w:rPr>
          <w:rFonts w:ascii="Times New Roman" w:hAnsi="Times New Roman"/>
          <w:sz w:val="24"/>
          <w:szCs w:val="24"/>
          <w:lang w:val="sv-SE"/>
        </w:rPr>
        <w:t xml:space="preserve"> – t</w:t>
      </w:r>
      <w:r w:rsidRPr="001A7F9C">
        <w:rPr>
          <w:rFonts w:ascii="Times New Roman" w:hAnsi="Times New Roman"/>
          <w:sz w:val="24"/>
          <w:szCs w:val="24"/>
          <w:vertAlign w:val="subscript"/>
          <w:lang w:val="sv-SE"/>
        </w:rPr>
        <w:t>1</w:t>
      </w:r>
      <w:r w:rsidRPr="001A7F9C">
        <w:rPr>
          <w:rFonts w:ascii="Times New Roman" w:hAnsi="Times New Roman"/>
          <w:sz w:val="24"/>
          <w:szCs w:val="24"/>
          <w:lang w:val="sv-SE"/>
        </w:rPr>
        <w:t xml:space="preserve"> = 1,08 s. Kể từ lúc t = 0, hai chất điểm cách nhau 5</w:t>
      </w:r>
      <m:oMath>
        <m:rad>
          <m:radPr>
            <m:degHide m:val="1"/>
            <m:ctrlPr>
              <w:rPr>
                <w:rFonts w:ascii="Cambria Math" w:hAnsi="Cambria Math"/>
                <w:sz w:val="24"/>
                <w:szCs w:val="24"/>
              </w:rPr>
            </m:ctrlPr>
          </m:radPr>
          <m:deg/>
          <m:e>
            <m:r>
              <m:rPr>
                <m:sty m:val="p"/>
              </m:rPr>
              <w:rPr>
                <w:rFonts w:ascii="Cambria Math" w:hAnsi="Cambria Math"/>
                <w:sz w:val="24"/>
                <w:szCs w:val="24"/>
                <w:lang w:val="sv-SE"/>
              </w:rPr>
              <m:t>3</m:t>
            </m:r>
          </m:e>
        </m:rad>
      </m:oMath>
      <w:r w:rsidRPr="001A7F9C">
        <w:rPr>
          <w:rFonts w:ascii="Times New Roman" w:hAnsi="Times New Roman"/>
          <w:sz w:val="24"/>
          <w:szCs w:val="24"/>
          <w:lang w:val="sv-SE"/>
        </w:rPr>
        <w:t xml:space="preserve"> cm lần thứ 2018 là</w:t>
      </w:r>
    </w:p>
    <w:p w14:paraId="3E090FA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sv-SE"/>
        </w:rPr>
        <w:tab/>
      </w:r>
      <w:r w:rsidR="000841B6" w:rsidRPr="000841B6">
        <w:rPr>
          <w:b/>
          <w:color w:val="FF0000"/>
          <w:szCs w:val="24"/>
        </w:rPr>
        <w:t xml:space="preserve">A. </w:t>
      </w:r>
      <w:r w:rsidRPr="001A7F9C">
        <w:rPr>
          <w:szCs w:val="24"/>
        </w:rPr>
        <w:t>363,06 s</w:t>
      </w:r>
      <w:r w:rsidRPr="001A7F9C">
        <w:rPr>
          <w:b/>
          <w:color w:val="FF0000"/>
          <w:szCs w:val="24"/>
        </w:rPr>
        <w:tab/>
      </w:r>
      <w:r w:rsidR="000841B6" w:rsidRPr="000841B6">
        <w:rPr>
          <w:b/>
          <w:color w:val="FF0000"/>
          <w:szCs w:val="24"/>
        </w:rPr>
        <w:t xml:space="preserve">B. </w:t>
      </w:r>
      <w:r w:rsidRPr="001A7F9C">
        <w:rPr>
          <w:szCs w:val="24"/>
        </w:rPr>
        <w:t>363,09 s</w:t>
      </w:r>
      <w:r w:rsidRPr="001A7F9C">
        <w:rPr>
          <w:b/>
          <w:color w:val="FF0000"/>
          <w:szCs w:val="24"/>
        </w:rPr>
        <w:tab/>
      </w:r>
      <w:r w:rsidR="000841B6" w:rsidRPr="000841B6">
        <w:rPr>
          <w:b/>
          <w:color w:val="FF0000"/>
          <w:szCs w:val="24"/>
        </w:rPr>
        <w:t xml:space="preserve">C. </w:t>
      </w:r>
      <w:r w:rsidRPr="001A7F9C">
        <w:rPr>
          <w:szCs w:val="24"/>
        </w:rPr>
        <w:t>362,73 s</w:t>
      </w:r>
      <w:r w:rsidRPr="001A7F9C">
        <w:rPr>
          <w:b/>
          <w:color w:val="FF0000"/>
          <w:szCs w:val="24"/>
        </w:rPr>
        <w:tab/>
      </w:r>
      <w:r w:rsidR="000841B6" w:rsidRPr="000841B6">
        <w:rPr>
          <w:b/>
          <w:color w:val="FF0000"/>
          <w:szCs w:val="24"/>
        </w:rPr>
        <w:t xml:space="preserve">D. </w:t>
      </w:r>
      <w:r w:rsidRPr="001A7F9C">
        <w:rPr>
          <w:szCs w:val="24"/>
        </w:rPr>
        <w:t>362,7 s</w:t>
      </w:r>
    </w:p>
    <w:p w14:paraId="7CA94D54" w14:textId="77777777" w:rsidR="00FC69CB" w:rsidRPr="001A7F9C" w:rsidRDefault="00000000" w:rsidP="007D703B">
      <w:pPr>
        <w:tabs>
          <w:tab w:val="left" w:pos="284"/>
          <w:tab w:val="left" w:pos="2835"/>
          <w:tab w:val="left" w:pos="5387"/>
          <w:tab w:val="left" w:pos="7938"/>
        </w:tabs>
        <w:rPr>
          <w:b/>
          <w:i/>
          <w:szCs w:val="24"/>
        </w:rPr>
      </w:pPr>
      <w:r>
        <w:rPr>
          <w:b/>
          <w:i/>
          <w:noProof/>
          <w:color w:val="0000FF"/>
          <w:szCs w:val="24"/>
          <w:u w:val="double" w:color="FF0000"/>
        </w:rPr>
        <w:pict w14:anchorId="2945751A">
          <v:group id="Nhóm 1432" o:spid="_x0000_s2377" style="position:absolute;left:0;text-align:left;margin-left:402.7pt;margin-top:17.3pt;width:125.55pt;height:205.95pt;z-index:254264832" coordsize="15944,2615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">
            <v:shape id="Hình ảnh 101" o:spid="_x0000_s2379" type="#_x0000_t75" style="position:absolute;width:15944;height:118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">
              <v:imagedata r:id="rId178" o:title=""/>
            </v:shape>
            <v:shape id="Hình ảnh 102" o:spid="_x0000_s2378" type="#_x0000_t75" style="position:absolute;left:512;top:11850;width:15424;height:14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">
              <v:imagedata r:id="rId179" o:title=""/>
            </v:shape>
            <w10:wrap type="square"/>
          </v:group>
        </w:pict>
      </w:r>
      <w:r w:rsidR="00F87C42" w:rsidRPr="00F87C42">
        <w:rPr>
          <w:b/>
          <w:i/>
          <w:color w:val="00B050"/>
          <w:szCs w:val="24"/>
          <w:u w:color="FF0000"/>
        </w:rPr>
        <w:t>Hướng dẫn giải:</w:t>
      </w:r>
    </w:p>
    <w:p w14:paraId="0608986A"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Từ đồ thị ta xác định được t</w:t>
      </w:r>
      <w:r w:rsidRPr="001A7F9C">
        <w:rPr>
          <w:szCs w:val="24"/>
          <w:vertAlign w:val="subscript"/>
          <w:lang w:val="fr-FR"/>
        </w:rPr>
        <w:t>2</w:t>
      </w:r>
      <w:r w:rsidRPr="001A7F9C">
        <w:rPr>
          <w:szCs w:val="24"/>
          <w:lang w:val="fr-FR"/>
        </w:rPr>
        <w:t xml:space="preserve"> – t</w:t>
      </w:r>
      <w:r w:rsidRPr="001A7F9C">
        <w:rPr>
          <w:szCs w:val="24"/>
          <w:vertAlign w:val="subscript"/>
          <w:lang w:val="fr-FR"/>
        </w:rPr>
        <w:t>1</w:t>
      </w:r>
      <w:r w:rsidRPr="001A7F9C">
        <w:rPr>
          <w:szCs w:val="24"/>
          <w:lang w:val="fr-FR"/>
        </w:rPr>
        <w:t xml:space="preserve"> = 1,5T </w:t>
      </w:r>
      <w:r w:rsidRPr="001A7F9C">
        <w:rPr>
          <w:szCs w:val="24"/>
        </w:rPr>
        <w:sym w:font="Symbol" w:char="F0DE"/>
      </w:r>
      <w:r w:rsidRPr="001A7F9C">
        <w:rPr>
          <w:szCs w:val="24"/>
          <w:lang w:val="fr-FR"/>
        </w:rPr>
        <w:t xml:space="preserve"> T = 0,72 s</w:t>
      </w:r>
    </w:p>
    <w:p w14:paraId="12CBC89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fr-FR"/>
        </w:rPr>
        <w:tab/>
        <w:t>Tại t = 0, x</w:t>
      </w:r>
      <w:r w:rsidRPr="001A7F9C">
        <w:rPr>
          <w:szCs w:val="24"/>
          <w:vertAlign w:val="subscript"/>
          <w:lang w:val="fr-FR"/>
        </w:rPr>
        <w:t>1</w:t>
      </w:r>
      <w:r w:rsidRPr="001A7F9C">
        <w:rPr>
          <w:szCs w:val="24"/>
          <w:lang w:val="fr-FR"/>
        </w:rPr>
        <w:t xml:space="preserve"> = 5 cm = A</w:t>
      </w:r>
      <w:r w:rsidRPr="001A7F9C">
        <w:rPr>
          <w:szCs w:val="24"/>
          <w:vertAlign w:val="subscript"/>
          <w:lang w:val="fr-FR"/>
        </w:rPr>
        <w:t>1</w:t>
      </w:r>
      <w:r w:rsidRPr="001A7F9C">
        <w:rPr>
          <w:szCs w:val="24"/>
          <w:lang w:val="vi-VN"/>
        </w:rPr>
        <w:sym w:font="Symbol" w:char="F0DE"/>
      </w:r>
      <w:r w:rsidRPr="001A7F9C">
        <w:rPr>
          <w:szCs w:val="24"/>
          <w:lang w:val="vi-VN"/>
        </w:rPr>
        <w:t xml:space="preserve"> x</w:t>
      </w:r>
      <w:r w:rsidRPr="001A7F9C">
        <w:rPr>
          <w:szCs w:val="24"/>
          <w:vertAlign w:val="subscript"/>
          <w:lang w:val="vi-VN"/>
        </w:rPr>
        <w:t>1</w:t>
      </w:r>
      <w:r w:rsidRPr="001A7F9C">
        <w:rPr>
          <w:szCs w:val="24"/>
          <w:lang w:val="vi-VN"/>
        </w:rPr>
        <w:t xml:space="preserve"> = 5cos(ω</w:t>
      </w:r>
      <m:oMath>
        <m:r>
          <w:rPr>
            <w:rFonts w:ascii="Cambria Math" w:hAnsi="Cambria Math"/>
            <w:szCs w:val="24"/>
            <w:lang w:val="vi-VN"/>
          </w:rPr>
          <m:t>t</m:t>
        </m:r>
      </m:oMath>
      <w:r w:rsidRPr="001A7F9C">
        <w:rPr>
          <w:szCs w:val="24"/>
          <w:lang w:val="vi-VN"/>
        </w:rPr>
        <w:t>) cm, trong khi đó x</w:t>
      </w:r>
      <w:r w:rsidRPr="001A7F9C">
        <w:rPr>
          <w:szCs w:val="24"/>
          <w:vertAlign w:val="subscript"/>
          <w:lang w:val="vi-VN"/>
        </w:rPr>
        <w:t>2</w:t>
      </w:r>
      <w:r w:rsidRPr="001A7F9C">
        <w:rPr>
          <w:szCs w:val="24"/>
          <w:lang w:val="vi-VN"/>
        </w:rPr>
        <w:t xml:space="preserve"> = 0 và đang chuyển động theo chiều âm </w:t>
      </w:r>
      <w:r w:rsidRPr="001A7F9C">
        <w:rPr>
          <w:szCs w:val="24"/>
          <w:lang w:val="vi-VN"/>
        </w:rPr>
        <w:sym w:font="Symbol" w:char="F0DE"/>
      </w:r>
      <w:r w:rsidRPr="001A7F9C">
        <w:rPr>
          <w:szCs w:val="24"/>
          <w:lang w:val="vi-VN"/>
        </w:rPr>
        <w:t xml:space="preserve"> x</w:t>
      </w:r>
      <w:r w:rsidRPr="001A7F9C">
        <w:rPr>
          <w:szCs w:val="24"/>
          <w:vertAlign w:val="subscript"/>
          <w:lang w:val="vi-VN"/>
        </w:rPr>
        <w:t>2</w:t>
      </w:r>
      <w:r w:rsidRPr="001A7F9C">
        <w:rPr>
          <w:szCs w:val="24"/>
          <w:lang w:val="vi-VN"/>
        </w:rPr>
        <w:t xml:space="preserve"> = 5</w:t>
      </w:r>
      <m:oMath>
        <m:rad>
          <m:radPr>
            <m:degHide m:val="1"/>
            <m:ctrlPr>
              <w:rPr>
                <w:rFonts w:ascii="Cambria Math" w:hAnsi="Cambria Math"/>
                <w:i/>
                <w:szCs w:val="24"/>
                <w:lang w:val="vi-VN"/>
              </w:rPr>
            </m:ctrlPr>
          </m:radPr>
          <m:deg/>
          <m:e>
            <m:r>
              <w:rPr>
                <w:rFonts w:ascii="Cambria Math" w:hAnsi="Cambria Math"/>
                <w:szCs w:val="24"/>
                <w:lang w:val="vi-VN"/>
              </w:rPr>
              <m:t>3</m:t>
            </m:r>
          </m:e>
        </m:rad>
      </m:oMath>
      <w:r w:rsidRPr="001A7F9C">
        <w:rPr>
          <w:szCs w:val="24"/>
          <w:lang w:val="vi-VN"/>
        </w:rPr>
        <w:t>cos(ω</w:t>
      </w:r>
      <w:r w:rsidRPr="001A7F9C">
        <w:rPr>
          <w:szCs w:val="24"/>
          <w:lang w:val="fr-FR"/>
        </w:rPr>
        <w:t>t</w:t>
      </w:r>
      <m:oMath>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cm</w:t>
      </w:r>
    </w:p>
    <w:p w14:paraId="2EDB178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Vì 2 chất điểm dao động trên hai đường thẳng song song (hình vẽ)</w:t>
      </w:r>
    </w:p>
    <w:p w14:paraId="26228B9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Khoảng cách giữa hai chất điểm d = </w:t>
      </w:r>
      <m:oMath>
        <m:rad>
          <m:radPr>
            <m:degHide m:val="1"/>
            <m:ctrlPr>
              <w:rPr>
                <w:rFonts w:ascii="Cambria Math" w:hAnsi="Cambria Math"/>
                <w:i/>
                <w:szCs w:val="24"/>
                <w:lang w:val="vi-VN"/>
              </w:rPr>
            </m:ctrlPr>
          </m:radPr>
          <m:deg/>
          <m:e>
            <m:sSup>
              <m:sSupPr>
                <m:ctrlPr>
                  <w:rPr>
                    <w:rFonts w:ascii="Cambria Math" w:hAnsi="Cambria Math"/>
                    <w:i/>
                    <w:szCs w:val="24"/>
                    <w:lang w:val="vi-VN"/>
                  </w:rPr>
                </m:ctrlPr>
              </m:sSupPr>
              <m:e>
                <m:r>
                  <w:rPr>
                    <w:rFonts w:ascii="Cambria Math" w:hAnsi="Cambria Math"/>
                    <w:szCs w:val="24"/>
                    <w:lang w:val="vi-VN"/>
                  </w:rPr>
                  <m:t>5</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x</m:t>
                        </m:r>
                      </m:e>
                      <m:sub>
                        <m:r>
                          <w:rPr>
                            <w:rFonts w:ascii="Cambria Math" w:hAnsi="Cambria Math"/>
                            <w:szCs w:val="24"/>
                            <w:lang w:val="vi-VN"/>
                          </w:rPr>
                          <m:t>2</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x</m:t>
                        </m:r>
                      </m:e>
                      <m:sub>
                        <m:r>
                          <w:rPr>
                            <w:rFonts w:ascii="Cambria Math" w:hAnsi="Cambria Math"/>
                            <w:szCs w:val="24"/>
                            <w:lang w:val="vi-VN"/>
                          </w:rPr>
                          <m:t>1</m:t>
                        </m:r>
                      </m:sub>
                    </m:sSub>
                  </m:e>
                </m:d>
              </m:e>
              <m:sup>
                <m:r>
                  <w:rPr>
                    <w:rFonts w:ascii="Cambria Math" w:hAnsi="Cambria Math"/>
                    <w:szCs w:val="24"/>
                    <w:lang w:val="vi-VN"/>
                  </w:rPr>
                  <m:t>2</m:t>
                </m:r>
              </m:sup>
            </m:sSup>
          </m:e>
        </m:rad>
      </m:oMath>
      <w:r w:rsidRPr="001A7F9C">
        <w:rPr>
          <w:szCs w:val="24"/>
          <w:lang w:val="vi-VN"/>
        </w:rPr>
        <w:t xml:space="preserve"> = 5</w:t>
      </w:r>
      <m:oMath>
        <m:rad>
          <m:radPr>
            <m:degHide m:val="1"/>
            <m:ctrlPr>
              <w:rPr>
                <w:rFonts w:ascii="Cambria Math" w:hAnsi="Cambria Math"/>
                <w:i/>
                <w:szCs w:val="24"/>
                <w:lang w:val="vi-VN"/>
              </w:rPr>
            </m:ctrlPr>
          </m:radPr>
          <m:deg/>
          <m:e>
            <m:r>
              <w:rPr>
                <w:rFonts w:ascii="Cambria Math" w:hAnsi="Cambria Math"/>
                <w:szCs w:val="24"/>
                <w:lang w:val="vi-VN"/>
              </w:rPr>
              <m:t>3</m:t>
            </m:r>
          </m:e>
        </m:rad>
      </m:oMath>
    </w:p>
    <w:p w14:paraId="165292E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(x</w:t>
      </w:r>
      <w:r w:rsidRPr="001A7F9C">
        <w:rPr>
          <w:szCs w:val="24"/>
          <w:vertAlign w:val="subscript"/>
          <w:lang w:val="vi-VN"/>
        </w:rPr>
        <w:t>2</w:t>
      </w:r>
      <w:r w:rsidRPr="001A7F9C">
        <w:rPr>
          <w:szCs w:val="24"/>
          <w:lang w:val="vi-VN"/>
        </w:rPr>
        <w:t xml:space="preserve"> – x</w:t>
      </w:r>
      <w:r w:rsidRPr="001A7F9C">
        <w:rPr>
          <w:szCs w:val="24"/>
          <w:vertAlign w:val="subscript"/>
          <w:lang w:val="vi-VN"/>
        </w:rPr>
        <w:t>1</w:t>
      </w:r>
      <w:r w:rsidRPr="001A7F9C">
        <w:rPr>
          <w:szCs w:val="24"/>
          <w:lang w:val="vi-VN"/>
        </w:rPr>
        <w:t>)</w:t>
      </w:r>
      <w:r w:rsidRPr="001A7F9C">
        <w:rPr>
          <w:szCs w:val="24"/>
          <w:vertAlign w:val="superscript"/>
          <w:lang w:val="vi-VN"/>
        </w:rPr>
        <w:t>2</w:t>
      </w:r>
      <w:r w:rsidRPr="001A7F9C">
        <w:rPr>
          <w:szCs w:val="24"/>
          <w:lang w:val="vi-VN"/>
        </w:rPr>
        <w:t xml:space="preserve">= 50 </w:t>
      </w:r>
      <w:r w:rsidRPr="001A7F9C">
        <w:rPr>
          <w:szCs w:val="24"/>
        </w:rPr>
        <w:sym w:font="Symbol" w:char="F0DE"/>
      </w:r>
      <w:r w:rsidRPr="001A7F9C">
        <w:rPr>
          <w:szCs w:val="24"/>
          <w:lang w:val="vi-VN"/>
        </w:rPr>
        <w:t xml:space="preserve"> |x</w:t>
      </w:r>
      <w:r w:rsidRPr="001A7F9C">
        <w:rPr>
          <w:szCs w:val="24"/>
          <w:vertAlign w:val="subscript"/>
          <w:lang w:val="vi-VN"/>
        </w:rPr>
        <w:t>2</w:t>
      </w:r>
      <w:r w:rsidRPr="001A7F9C">
        <w:rPr>
          <w:szCs w:val="24"/>
          <w:lang w:val="vi-VN"/>
        </w:rPr>
        <w:t xml:space="preserve"> – x</w:t>
      </w:r>
      <w:r w:rsidRPr="001A7F9C">
        <w:rPr>
          <w:szCs w:val="24"/>
          <w:vertAlign w:val="subscript"/>
          <w:lang w:val="vi-VN"/>
        </w:rPr>
        <w:t>1</w:t>
      </w:r>
      <w:r w:rsidRPr="001A7F9C">
        <w:rPr>
          <w:szCs w:val="24"/>
          <w:lang w:val="vi-VN"/>
        </w:rPr>
        <w:t>| =  cm</w:t>
      </w:r>
    </w:p>
    <w:p w14:paraId="78DB4AD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Với x</w:t>
      </w:r>
      <w:r w:rsidRPr="001A7F9C">
        <w:rPr>
          <w:szCs w:val="24"/>
          <w:vertAlign w:val="subscript"/>
          <w:lang w:val="vi-VN"/>
        </w:rPr>
        <w:t>2</w:t>
      </w:r>
      <w:r w:rsidRPr="001A7F9C">
        <w:rPr>
          <w:szCs w:val="24"/>
          <w:lang w:val="vi-VN"/>
        </w:rPr>
        <w:t xml:space="preserve"> – x</w:t>
      </w:r>
      <w:r w:rsidRPr="001A7F9C">
        <w:rPr>
          <w:szCs w:val="24"/>
          <w:vertAlign w:val="subscript"/>
          <w:lang w:val="vi-VN"/>
        </w:rPr>
        <w:t>1</w:t>
      </w:r>
      <w:r w:rsidRPr="001A7F9C">
        <w:rPr>
          <w:szCs w:val="24"/>
          <w:lang w:val="vi-VN"/>
        </w:rPr>
        <w:t xml:space="preserve"> = 10cos(</w:t>
      </w:r>
      <w:r w:rsidRPr="001A7F9C">
        <w:rPr>
          <w:szCs w:val="24"/>
        </w:rPr>
        <w:t>ω</w:t>
      </w:r>
      <w:r w:rsidRPr="001A7F9C">
        <w:rPr>
          <w:szCs w:val="24"/>
          <w:lang w:val="vi-VN"/>
        </w:rPr>
        <w:t xml:space="preserve">t + </w:t>
      </w:r>
      <m:oMath>
        <m:f>
          <m:fPr>
            <m:ctrlPr>
              <w:rPr>
                <w:rFonts w:ascii="Cambria Math" w:hAnsi="Cambria Math"/>
                <w:i/>
                <w:szCs w:val="24"/>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 </w:t>
      </w:r>
    </w:p>
    <w:p w14:paraId="0FD3E60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rPr>
        <w:sym w:font="Symbol" w:char="F0DE"/>
      </w:r>
      <w:r w:rsidRPr="001A7F9C">
        <w:rPr>
          <w:szCs w:val="24"/>
          <w:lang w:val="vi-VN"/>
        </w:rPr>
        <w:t xml:space="preserve"> |10cos(</w:t>
      </w:r>
      <w:r w:rsidRPr="001A7F9C">
        <w:rPr>
          <w:szCs w:val="24"/>
        </w:rPr>
        <w:t>ω</w:t>
      </w:r>
      <w:r w:rsidRPr="001A7F9C">
        <w:rPr>
          <w:szCs w:val="24"/>
          <w:lang w:val="vi-VN"/>
        </w:rPr>
        <w:t xml:space="preserve">t + </w:t>
      </w:r>
      <m:oMath>
        <m:f>
          <m:fPr>
            <m:ctrlPr>
              <w:rPr>
                <w:rFonts w:ascii="Cambria Math" w:hAnsi="Cambria Math"/>
                <w:i/>
                <w:szCs w:val="24"/>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 5</w:t>
      </w:r>
      <m:oMath>
        <m:rad>
          <m:radPr>
            <m:degHide m:val="1"/>
            <m:ctrlPr>
              <w:rPr>
                <w:rFonts w:ascii="Cambria Math" w:hAnsi="Cambria Math"/>
                <w:i/>
                <w:szCs w:val="24"/>
              </w:rPr>
            </m:ctrlPr>
          </m:radPr>
          <m:deg/>
          <m:e>
            <m:r>
              <w:rPr>
                <w:rFonts w:ascii="Cambria Math" w:hAnsi="Cambria Math"/>
                <w:szCs w:val="24"/>
                <w:lang w:val="vi-VN"/>
              </w:rPr>
              <m:t>2</m:t>
            </m:r>
          </m:e>
        </m:rad>
      </m:oMath>
      <w:r w:rsidRPr="001A7F9C">
        <w:rPr>
          <w:szCs w:val="24"/>
          <w:lang w:val="vi-VN"/>
        </w:rPr>
        <w:t>→ các vị trí trên vòng tròn (trong 1T)</w:t>
      </w:r>
    </w:p>
    <w:p w14:paraId="4F2CDAE2" w14:textId="77777777" w:rsidR="00FC69CB" w:rsidRPr="00F8675A" w:rsidRDefault="007A7C3B" w:rsidP="007D703B">
      <w:pPr>
        <w:tabs>
          <w:tab w:val="left" w:pos="284"/>
          <w:tab w:val="left" w:pos="2835"/>
          <w:tab w:val="left" w:pos="5387"/>
          <w:tab w:val="left" w:pos="7938"/>
        </w:tabs>
        <w:rPr>
          <w:szCs w:val="24"/>
          <w:lang w:val="vi-VN"/>
        </w:rPr>
      </w:pPr>
      <w:r w:rsidRPr="001A7F9C">
        <w:rPr>
          <w:szCs w:val="24"/>
          <w:lang w:val="vi-VN"/>
        </w:rPr>
        <w:tab/>
      </w:r>
      <w:r w:rsidRPr="00F8675A">
        <w:rPr>
          <w:szCs w:val="24"/>
          <w:lang w:val="vi-VN"/>
        </w:rPr>
        <w:t xml:space="preserve">2018 = lần thứ 2 + </w:t>
      </w:r>
      <m:oMath>
        <m:f>
          <m:fPr>
            <m:ctrlPr>
              <w:rPr>
                <w:rFonts w:ascii="Cambria Math" w:hAnsi="Cambria Math"/>
                <w:i/>
                <w:szCs w:val="24"/>
              </w:rPr>
            </m:ctrlPr>
          </m:fPr>
          <m:num>
            <m:r>
              <w:rPr>
                <w:rFonts w:ascii="Cambria Math" w:hAnsi="Cambria Math"/>
                <w:szCs w:val="24"/>
                <w:lang w:val="vi-VN"/>
              </w:rPr>
              <m:t>2016</m:t>
            </m:r>
          </m:num>
          <m:den>
            <m:r>
              <w:rPr>
                <w:rFonts w:ascii="Cambria Math" w:hAnsi="Cambria Math"/>
                <w:szCs w:val="24"/>
                <w:lang w:val="vi-VN"/>
              </w:rPr>
              <m:t>4</m:t>
            </m:r>
          </m:den>
        </m:f>
      </m:oMath>
    </w:p>
    <w:p w14:paraId="06D5F45C"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 xml:space="preserve">Thời gian tương ứng t = </w:t>
      </w:r>
      <m:oMath>
        <m:f>
          <m:fPr>
            <m:ctrlPr>
              <w:rPr>
                <w:rFonts w:ascii="Cambria Math" w:hAnsi="Cambria Math"/>
                <w:i/>
                <w:szCs w:val="24"/>
              </w:rPr>
            </m:ctrlPr>
          </m:fPr>
          <m:num>
            <m:r>
              <w:rPr>
                <w:rFonts w:ascii="Cambria Math" w:hAnsi="Cambria Math"/>
                <w:szCs w:val="24"/>
                <w:lang w:val="vi-VN"/>
              </w:rPr>
              <m:t>7T</m:t>
            </m:r>
          </m:num>
          <m:den>
            <m:r>
              <w:rPr>
                <w:rFonts w:ascii="Cambria Math" w:hAnsi="Cambria Math"/>
                <w:szCs w:val="24"/>
                <w:lang w:val="vi-VN"/>
              </w:rPr>
              <m:t>24</m:t>
            </m:r>
          </m:den>
        </m:f>
      </m:oMath>
      <w:r w:rsidRPr="00F8675A">
        <w:rPr>
          <w:szCs w:val="24"/>
          <w:lang w:val="vi-VN"/>
        </w:rPr>
        <w:t xml:space="preserve"> + 104T = 363,09 s</w:t>
      </w:r>
      <w:r w:rsidR="00F02266" w:rsidRPr="00F8675A">
        <w:rPr>
          <w:szCs w:val="24"/>
          <w:lang w:val="vi-VN"/>
        </w:rPr>
        <w:t xml:space="preserve"> </w:t>
      </w:r>
      <w:r w:rsidR="007D703B" w:rsidRPr="00F8675A">
        <w:rPr>
          <w:b/>
          <w:color w:val="003399"/>
          <w:szCs w:val="24"/>
          <w:lang w:val="vi-VN"/>
        </w:rPr>
        <w:t>Chọn đáp án B</w:t>
      </w:r>
    </w:p>
    <w:p w14:paraId="590C223F"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786240" behindDoc="0" locked="0" layoutInCell="1" allowOverlap="1" wp14:anchorId="68AA1E0A" wp14:editId="614F5D4B">
            <wp:simplePos x="0" y="0"/>
            <wp:positionH relativeFrom="column">
              <wp:posOffset>4285615</wp:posOffset>
            </wp:positionH>
            <wp:positionV relativeFrom="paragraph">
              <wp:posOffset>60822</wp:posOffset>
            </wp:positionV>
            <wp:extent cx="2393315" cy="1438275"/>
            <wp:effectExtent l="0" t="0" r="0" b="0"/>
            <wp:wrapSquare wrapText="bothSides"/>
            <wp:docPr id="55331" name="Hình ảnh 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3315" cy="1438275"/>
                    </a:xfrm>
                    <a:prstGeom prst="rect">
                      <a:avLst/>
                    </a:prstGeom>
                    <a:noFill/>
                    <a:ln>
                      <a:noFill/>
                    </a:ln>
                  </pic:spPr>
                </pic:pic>
              </a:graphicData>
            </a:graphic>
          </wp:anchor>
        </w:drawing>
      </w:r>
      <w:r w:rsidRPr="00F8675A">
        <w:rPr>
          <w:rFonts w:ascii="Times New Roman" w:hAnsi="Times New Roman"/>
          <w:sz w:val="24"/>
          <w:szCs w:val="24"/>
          <w:lang w:val="vi-VN"/>
        </w:rPr>
        <w:t>Hai chất điểm dao động điều hòa cùng tần số trên hai đường thẳng song song kề nhau, cách nhau 5 cm và song song với trục Ox có đồ thị li độ như hình vẽ. Vị trí cân bằng của hai chất điềm đều ở trên một đường thẳng qua gốc tọa độ và vuông góc với Ox. Nếu t</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t</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1,5 s thì kể từ lúc t = 0, thời điểm hai chất điểm cách nhau một khoảng 10 cm lần thứ 2016 là</w:t>
      </w:r>
    </w:p>
    <w:p w14:paraId="418AA6E6"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lang w:val="vi-VN"/>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6047</m:t>
            </m:r>
          </m:num>
          <m:den>
            <m:r>
              <w:rPr>
                <w:rFonts w:ascii="Cambria Math" w:hAnsi="Cambria Math"/>
                <w:szCs w:val="24"/>
              </w:rPr>
              <m:t>3</m:t>
            </m:r>
          </m:den>
        </m:f>
      </m:oMath>
      <w:r w:rsidRPr="001A7F9C">
        <w:rPr>
          <w:szCs w:val="24"/>
        </w:rPr>
        <w:t xml:space="preserve"> s</w:t>
      </w:r>
      <w:r w:rsidRPr="001A7F9C">
        <w:rPr>
          <w:b/>
          <w:color w:val="FF0000"/>
          <w:szCs w:val="24"/>
        </w:rPr>
        <w:tab/>
      </w:r>
      <w:r w:rsidR="000841B6" w:rsidRPr="000841B6">
        <w:rPr>
          <w:b/>
          <w:color w:val="FF0000"/>
          <w:szCs w:val="24"/>
        </w:rPr>
        <w:t xml:space="preserve">B. </w:t>
      </w:r>
      <m:oMath>
        <m:f>
          <m:fPr>
            <m:ctrlPr>
              <w:rPr>
                <w:rFonts w:ascii="Cambria Math" w:hAnsi="Cambria Math"/>
                <w:i/>
                <w:szCs w:val="24"/>
              </w:rPr>
            </m:ctrlPr>
          </m:fPr>
          <m:num>
            <m:r>
              <w:rPr>
                <w:rFonts w:ascii="Cambria Math" w:hAnsi="Cambria Math"/>
                <w:szCs w:val="24"/>
              </w:rPr>
              <m:t>3023</m:t>
            </m:r>
          </m:num>
          <m:den>
            <m:r>
              <w:rPr>
                <w:rFonts w:ascii="Cambria Math" w:hAnsi="Cambria Math"/>
                <w:szCs w:val="24"/>
              </w:rPr>
              <m:t>3</m:t>
            </m:r>
          </m:den>
        </m:f>
      </m:oMath>
      <w:r w:rsidRPr="001A7F9C">
        <w:rPr>
          <w:szCs w:val="24"/>
        </w:rPr>
        <w:t xml:space="preserve"> s</w:t>
      </w:r>
      <w:r w:rsidRPr="001A7F9C">
        <w:rPr>
          <w:b/>
          <w:color w:val="FF0000"/>
          <w:szCs w:val="24"/>
        </w:rPr>
        <w:tab/>
      </w:r>
      <w:r w:rsidR="000841B6" w:rsidRPr="000841B6">
        <w:rPr>
          <w:b/>
          <w:color w:val="FF0000"/>
          <w:szCs w:val="24"/>
        </w:rPr>
        <w:t xml:space="preserve">C. </w:t>
      </w:r>
      <w:r w:rsidRPr="001A7F9C">
        <w:rPr>
          <w:szCs w:val="24"/>
        </w:rPr>
        <w:t>503,75 s</w:t>
      </w:r>
      <w:r w:rsidRPr="001A7F9C">
        <w:rPr>
          <w:b/>
          <w:color w:val="FF0000"/>
          <w:szCs w:val="24"/>
        </w:rPr>
        <w:tab/>
      </w:r>
      <w:r w:rsidR="000841B6" w:rsidRPr="000841B6">
        <w:rPr>
          <w:b/>
          <w:color w:val="FF0000"/>
          <w:szCs w:val="24"/>
        </w:rPr>
        <w:t xml:space="preserve">D. </w:t>
      </w:r>
      <w:r w:rsidRPr="001A7F9C">
        <w:rPr>
          <w:szCs w:val="24"/>
        </w:rPr>
        <w:t>1511,5 s</w:t>
      </w:r>
    </w:p>
    <w:p w14:paraId="7F31A17D"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C</w:t>
      </w:r>
    </w:p>
    <w:p w14:paraId="2E0D33B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88288" behindDoc="0" locked="0" layoutInCell="1" allowOverlap="1" wp14:anchorId="3CBAE328" wp14:editId="68A9585C">
            <wp:simplePos x="0" y="0"/>
            <wp:positionH relativeFrom="column">
              <wp:posOffset>4316426</wp:posOffset>
            </wp:positionH>
            <wp:positionV relativeFrom="paragraph">
              <wp:posOffset>54610</wp:posOffset>
            </wp:positionV>
            <wp:extent cx="2393315" cy="1438275"/>
            <wp:effectExtent l="0" t="0" r="0" b="0"/>
            <wp:wrapSquare wrapText="bothSides"/>
            <wp:docPr id="55338" name="Hình ảnh 5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3315" cy="1438275"/>
                    </a:xfrm>
                    <a:prstGeom prst="rect">
                      <a:avLst/>
                    </a:prstGeom>
                    <a:noFill/>
                    <a:ln>
                      <a:noFill/>
                    </a:ln>
                  </pic:spPr>
                </pic:pic>
              </a:graphicData>
            </a:graphic>
          </wp:anchor>
        </w:drawing>
      </w:r>
      <w:r w:rsidRPr="001A7F9C">
        <w:rPr>
          <w:rFonts w:ascii="Times New Roman" w:hAnsi="Times New Roman"/>
          <w:sz w:val="24"/>
          <w:szCs w:val="24"/>
        </w:rPr>
        <w:t>Hai chất điểm dao động điều hòa cùng tần số trên hai đường thẳng song song kề nhau, cách nhau 5</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 và song song với trục Ox có đồ thị li độ như hình vẽ. Vị trí cân bằng của hai chất điềm đều ở trên một đường thẳng qua gốc tọa độ và vuông góc với Ox. Nếu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3 s thì kể từ lúc t = 0 (tính cả lúc t = 0), thời điểm hai chất điểm cách nhau một khoảng 10 cm lần thứ 2016 là</w:t>
      </w:r>
    </w:p>
    <w:p w14:paraId="4B86D94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6047</m:t>
            </m:r>
          </m:num>
          <m:den>
            <m:r>
              <w:rPr>
                <w:rFonts w:ascii="Cambria Math" w:hAnsi="Cambria Math"/>
                <w:szCs w:val="24"/>
              </w:rPr>
              <m:t>6</m:t>
            </m:r>
          </m:den>
        </m:f>
      </m:oMath>
      <w:r w:rsidRPr="001A7F9C">
        <w:rPr>
          <w:szCs w:val="24"/>
        </w:rPr>
        <w:t xml:space="preserve"> s</w:t>
      </w:r>
      <w:r w:rsidRPr="001A7F9C">
        <w:rPr>
          <w:b/>
          <w:color w:val="FF0000"/>
          <w:szCs w:val="24"/>
        </w:rPr>
        <w:tab/>
      </w:r>
      <w:r w:rsidR="000841B6" w:rsidRPr="000841B6">
        <w:rPr>
          <w:b/>
          <w:color w:val="FF0000"/>
          <w:szCs w:val="24"/>
        </w:rPr>
        <w:t xml:space="preserve">B. </w:t>
      </w:r>
      <m:oMath>
        <m:f>
          <m:fPr>
            <m:ctrlPr>
              <w:rPr>
                <w:rFonts w:ascii="Cambria Math" w:hAnsi="Cambria Math"/>
                <w:i/>
                <w:szCs w:val="24"/>
              </w:rPr>
            </m:ctrlPr>
          </m:fPr>
          <m:num>
            <m:r>
              <w:rPr>
                <w:rFonts w:ascii="Cambria Math" w:hAnsi="Cambria Math"/>
                <w:szCs w:val="24"/>
              </w:rPr>
              <m:t>3023</m:t>
            </m:r>
          </m:num>
          <m:den>
            <m:r>
              <w:rPr>
                <w:rFonts w:ascii="Cambria Math" w:hAnsi="Cambria Math"/>
                <w:szCs w:val="24"/>
              </w:rPr>
              <m:t>3</m:t>
            </m:r>
          </m:den>
        </m:f>
      </m:oMath>
      <w:r w:rsidRPr="001A7F9C">
        <w:rPr>
          <w:szCs w:val="24"/>
        </w:rPr>
        <w:t xml:space="preserve"> s</w:t>
      </w:r>
      <w:r w:rsidRPr="001A7F9C">
        <w:rPr>
          <w:b/>
          <w:color w:val="FF0000"/>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12095</m:t>
            </m:r>
          </m:num>
          <m:den>
            <m:r>
              <w:rPr>
                <w:rFonts w:ascii="Cambria Math" w:hAnsi="Cambria Math"/>
                <w:szCs w:val="24"/>
              </w:rPr>
              <m:t>12</m:t>
            </m:r>
          </m:den>
        </m:f>
      </m:oMath>
      <w:r w:rsidRPr="001A7F9C">
        <w:rPr>
          <w:szCs w:val="24"/>
        </w:rPr>
        <w:t xml:space="preserve"> s</w:t>
      </w:r>
      <w:r w:rsidRPr="001A7F9C">
        <w:rPr>
          <w:b/>
          <w:color w:val="FF0000"/>
          <w:szCs w:val="24"/>
        </w:rPr>
        <w:tab/>
      </w:r>
      <w:r w:rsidR="000841B6" w:rsidRPr="000841B6">
        <w:rPr>
          <w:b/>
          <w:color w:val="FF0000"/>
          <w:szCs w:val="24"/>
        </w:rPr>
        <w:t xml:space="preserve">D. </w:t>
      </w:r>
      <m:oMath>
        <m:f>
          <m:fPr>
            <m:ctrlPr>
              <w:rPr>
                <w:rFonts w:ascii="Cambria Math" w:hAnsi="Cambria Math"/>
                <w:i/>
                <w:szCs w:val="24"/>
              </w:rPr>
            </m:ctrlPr>
          </m:fPr>
          <m:num>
            <m:r>
              <w:rPr>
                <w:rFonts w:ascii="Cambria Math" w:hAnsi="Cambria Math"/>
                <w:szCs w:val="24"/>
              </w:rPr>
              <m:t>2015</m:t>
            </m:r>
          </m:num>
          <m:den>
            <m:r>
              <w:rPr>
                <w:rFonts w:ascii="Cambria Math" w:hAnsi="Cambria Math"/>
                <w:szCs w:val="24"/>
              </w:rPr>
              <m:t>2</m:t>
            </m:r>
          </m:den>
        </m:f>
      </m:oMath>
      <w:r w:rsidRPr="001A7F9C">
        <w:rPr>
          <w:szCs w:val="24"/>
        </w:rPr>
        <w:t xml:space="preserve"> s</w:t>
      </w:r>
    </w:p>
    <w:p w14:paraId="0F49C5FF"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B</w:t>
      </w:r>
    </w:p>
    <w:p w14:paraId="1C3D754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790336" behindDoc="0" locked="0" layoutInCell="1" allowOverlap="1" wp14:anchorId="43AFB1AA" wp14:editId="463FA458">
            <wp:simplePos x="0" y="0"/>
            <wp:positionH relativeFrom="column">
              <wp:posOffset>4316426</wp:posOffset>
            </wp:positionH>
            <wp:positionV relativeFrom="paragraph">
              <wp:posOffset>71120</wp:posOffset>
            </wp:positionV>
            <wp:extent cx="2393315" cy="1438275"/>
            <wp:effectExtent l="0" t="0" r="0" b="0"/>
            <wp:wrapSquare wrapText="bothSides"/>
            <wp:docPr id="55342" name="Hình ảnh 5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3315" cy="1438275"/>
                    </a:xfrm>
                    <a:prstGeom prst="rect">
                      <a:avLst/>
                    </a:prstGeom>
                    <a:noFill/>
                    <a:ln>
                      <a:noFill/>
                    </a:ln>
                  </pic:spPr>
                </pic:pic>
              </a:graphicData>
            </a:graphic>
          </wp:anchor>
        </w:drawing>
      </w:r>
      <w:r w:rsidRPr="001A7F9C">
        <w:rPr>
          <w:rFonts w:ascii="Times New Roman" w:hAnsi="Times New Roman"/>
          <w:sz w:val="24"/>
          <w:szCs w:val="24"/>
        </w:rPr>
        <w:t>Hai chất điểm dao động điều hòa cùng tần số trên hai đường thẳng song song kề nhau, cách nhau 5</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 và song song với trục Ox có đồ thị li độ như hình vẽ. Vị trí cân bằng của hai chất điềm đều ở trên một đường thẳng qua gốc tọa độ và vuông góc với Ox. Nếu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3 s thì kể từ lúc t = 0 (không tính lúc t = 0), thời điểm hai chất điểm cách nhau một khoảng 10 cm lần thứ 2016 là</w:t>
      </w:r>
    </w:p>
    <w:p w14:paraId="7CC8A34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6046</m:t>
            </m:r>
          </m:num>
          <m:den>
            <m:r>
              <w:rPr>
                <w:rFonts w:ascii="Cambria Math" w:hAnsi="Cambria Math"/>
                <w:szCs w:val="24"/>
              </w:rPr>
              <m:t>3</m:t>
            </m:r>
          </m:den>
        </m:f>
      </m:oMath>
      <w:r w:rsidRPr="001A7F9C">
        <w:rPr>
          <w:szCs w:val="24"/>
        </w:rPr>
        <w:t xml:space="preserve"> s</w:t>
      </w:r>
      <w:r w:rsidRPr="001A7F9C">
        <w:rPr>
          <w:b/>
          <w:color w:val="FF0000"/>
          <w:szCs w:val="24"/>
        </w:rPr>
        <w:tab/>
      </w:r>
      <w:r w:rsidR="000841B6" w:rsidRPr="000841B6">
        <w:rPr>
          <w:b/>
          <w:color w:val="FF0000"/>
          <w:szCs w:val="24"/>
        </w:rPr>
        <w:t xml:space="preserve">B. </w:t>
      </w:r>
      <m:oMath>
        <m:f>
          <m:fPr>
            <m:ctrlPr>
              <w:rPr>
                <w:rFonts w:ascii="Cambria Math" w:hAnsi="Cambria Math"/>
                <w:i/>
                <w:szCs w:val="24"/>
              </w:rPr>
            </m:ctrlPr>
          </m:fPr>
          <m:num>
            <m:r>
              <w:rPr>
                <w:rFonts w:ascii="Cambria Math" w:hAnsi="Cambria Math"/>
                <w:szCs w:val="24"/>
              </w:rPr>
              <m:t>12094</m:t>
            </m:r>
          </m:num>
          <m:den>
            <m:r>
              <w:rPr>
                <w:rFonts w:ascii="Cambria Math" w:hAnsi="Cambria Math"/>
                <w:szCs w:val="24"/>
              </w:rPr>
              <m:t>3</m:t>
            </m:r>
          </m:den>
        </m:f>
      </m:oMath>
      <w:r w:rsidRPr="001A7F9C">
        <w:rPr>
          <w:szCs w:val="24"/>
        </w:rPr>
        <w:t xml:space="preserve"> s</w:t>
      </w:r>
      <w:r w:rsidRPr="001A7F9C">
        <w:rPr>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12095</m:t>
            </m:r>
          </m:num>
          <m:den>
            <m:r>
              <w:rPr>
                <w:rFonts w:ascii="Cambria Math" w:hAnsi="Cambria Math"/>
                <w:szCs w:val="24"/>
              </w:rPr>
              <m:t>12</m:t>
            </m:r>
          </m:den>
        </m:f>
      </m:oMath>
      <w:r w:rsidRPr="001A7F9C">
        <w:rPr>
          <w:szCs w:val="24"/>
        </w:rPr>
        <w:t xml:space="preserve"> s</w:t>
      </w:r>
      <w:r w:rsidRPr="001A7F9C">
        <w:rPr>
          <w:b/>
          <w:color w:val="FF0000"/>
          <w:szCs w:val="24"/>
        </w:rPr>
        <w:tab/>
      </w:r>
      <w:r w:rsidR="000841B6" w:rsidRPr="000841B6">
        <w:rPr>
          <w:b/>
          <w:color w:val="FF0000"/>
          <w:szCs w:val="24"/>
        </w:rPr>
        <w:t xml:space="preserve">D. </w:t>
      </w:r>
      <w:r w:rsidRPr="001A7F9C">
        <w:rPr>
          <w:szCs w:val="24"/>
        </w:rPr>
        <w:t>1008 s</w:t>
      </w:r>
    </w:p>
    <w:p w14:paraId="382D5C2C"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792384" behindDoc="0" locked="0" layoutInCell="1" allowOverlap="1" wp14:anchorId="129098CA" wp14:editId="50424889">
            <wp:simplePos x="0" y="0"/>
            <wp:positionH relativeFrom="column">
              <wp:posOffset>4651375</wp:posOffset>
            </wp:positionH>
            <wp:positionV relativeFrom="paragraph">
              <wp:posOffset>40005</wp:posOffset>
            </wp:positionV>
            <wp:extent cx="2059305" cy="1236980"/>
            <wp:effectExtent l="0" t="0" r="0" b="1270"/>
            <wp:wrapSquare wrapText="bothSides"/>
            <wp:docPr id="85655" name="Hình ảnh 8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59305" cy="1236980"/>
                    </a:xfrm>
                    <a:prstGeom prst="rect">
                      <a:avLst/>
                    </a:prstGeom>
                    <a:noFill/>
                    <a:ln>
                      <a:noFill/>
                    </a:ln>
                  </pic:spPr>
                </pic:pic>
              </a:graphicData>
            </a:graphic>
          </wp:anchor>
        </w:drawing>
      </w:r>
      <w:r w:rsidR="007D703B" w:rsidRPr="007D703B">
        <w:rPr>
          <w:b/>
          <w:color w:val="003399"/>
          <w:szCs w:val="24"/>
        </w:rPr>
        <w:t>Chọn đáp án D</w:t>
      </w:r>
    </w:p>
    <w:p w14:paraId="3F35DB6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Hai chất điểm dao động điều hòa cùng tần số trên hai đường thẳng song song kề nhau, cách nhau 5 cm và song song với trục Ox có đồ thị li độ như hình vẽ. Vị trí cân bằng của hai chất điềm đều ở trên một đường thẳng qua gốc tọa độ và vuông góc với Ox. Nếu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3 s thì kể từ lúc t = 0, thời điểm hai chất điểm cách nhau một khoảng 5</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 lần thứ 2016 là</w:t>
      </w:r>
    </w:p>
    <w:p w14:paraId="102FBD7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6047</m:t>
            </m:r>
          </m:num>
          <m:den>
            <m:r>
              <w:rPr>
                <w:rFonts w:ascii="Cambria Math" w:hAnsi="Cambria Math"/>
                <w:szCs w:val="24"/>
              </w:rPr>
              <m:t>6</m:t>
            </m:r>
          </m:den>
        </m:f>
      </m:oMath>
      <w:r w:rsidRPr="001A7F9C">
        <w:rPr>
          <w:szCs w:val="24"/>
        </w:rPr>
        <w:t xml:space="preserve"> s</w:t>
      </w:r>
      <w:r w:rsidRPr="001A7F9C">
        <w:rPr>
          <w:b/>
          <w:color w:val="FF0000"/>
          <w:szCs w:val="24"/>
        </w:rPr>
        <w:tab/>
      </w:r>
      <w:r w:rsidR="000841B6" w:rsidRPr="000841B6">
        <w:rPr>
          <w:b/>
          <w:color w:val="FF0000"/>
          <w:szCs w:val="24"/>
        </w:rPr>
        <w:t xml:space="preserve">B. </w:t>
      </w:r>
      <m:oMath>
        <m:f>
          <m:fPr>
            <m:ctrlPr>
              <w:rPr>
                <w:rFonts w:ascii="Cambria Math" w:hAnsi="Cambria Math"/>
                <w:i/>
                <w:szCs w:val="24"/>
              </w:rPr>
            </m:ctrlPr>
          </m:fPr>
          <m:num>
            <m:r>
              <w:rPr>
                <w:rFonts w:ascii="Cambria Math" w:hAnsi="Cambria Math"/>
                <w:szCs w:val="24"/>
              </w:rPr>
              <m:t>3022</m:t>
            </m:r>
          </m:num>
          <m:den>
            <m:r>
              <w:rPr>
                <w:rFonts w:ascii="Cambria Math" w:hAnsi="Cambria Math"/>
                <w:szCs w:val="24"/>
              </w:rPr>
              <m:t>3</m:t>
            </m:r>
          </m:den>
        </m:f>
      </m:oMath>
      <w:r w:rsidRPr="001A7F9C">
        <w:rPr>
          <w:szCs w:val="24"/>
        </w:rPr>
        <w:t xml:space="preserve"> s</w:t>
      </w:r>
      <w:r w:rsidRPr="001A7F9C">
        <w:rPr>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12091</m:t>
            </m:r>
          </m:num>
          <m:den>
            <m:r>
              <w:rPr>
                <w:rFonts w:ascii="Cambria Math" w:hAnsi="Cambria Math"/>
                <w:szCs w:val="24"/>
              </w:rPr>
              <m:t>12</m:t>
            </m:r>
          </m:den>
        </m:f>
      </m:oMath>
      <w:r w:rsidRPr="001A7F9C">
        <w:rPr>
          <w:szCs w:val="24"/>
        </w:rPr>
        <w:t xml:space="preserve"> s</w:t>
      </w:r>
      <w:r w:rsidRPr="001A7F9C">
        <w:rPr>
          <w:b/>
          <w:color w:val="FF0000"/>
          <w:szCs w:val="24"/>
        </w:rPr>
        <w:tab/>
      </w:r>
      <w:r w:rsidR="000841B6" w:rsidRPr="000841B6">
        <w:rPr>
          <w:b/>
          <w:color w:val="FF0000"/>
          <w:szCs w:val="24"/>
        </w:rPr>
        <w:t xml:space="preserve">D. </w:t>
      </w:r>
      <w:r w:rsidRPr="001A7F9C">
        <w:rPr>
          <w:szCs w:val="24"/>
        </w:rPr>
        <w:t>1008 s</w:t>
      </w:r>
    </w:p>
    <w:p w14:paraId="1284420B"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C</w:t>
      </w:r>
    </w:p>
    <w:p w14:paraId="76E6623B" w14:textId="77777777" w:rsidR="00FC69CB" w:rsidRPr="001A7F9C" w:rsidRDefault="007A7C3B" w:rsidP="00F02266">
      <w:pPr>
        <w:pStyle w:val="ListParagraph"/>
        <w:numPr>
          <w:ilvl w:val="0"/>
          <w:numId w:val="24"/>
        </w:numPr>
        <w:tabs>
          <w:tab w:val="left" w:pos="284"/>
          <w:tab w:val="left" w:pos="2835"/>
          <w:tab w:val="left" w:pos="5387"/>
          <w:tab w:val="left" w:pos="7938"/>
        </w:tabs>
        <w:spacing w:after="0"/>
        <w:jc w:val="both"/>
        <w:rPr>
          <w:rFonts w:ascii="Times New Roman" w:hAnsi="Times New Roman"/>
          <w:noProof/>
          <w:sz w:val="24"/>
          <w:szCs w:val="24"/>
          <w:lang w:val="pt-BR"/>
        </w:rPr>
      </w:pPr>
      <w:r w:rsidRPr="001A7F9C">
        <w:rPr>
          <w:rFonts w:ascii="Times New Roman" w:hAnsi="Times New Roman"/>
          <w:noProof/>
          <w:szCs w:val="24"/>
        </w:rPr>
        <w:drawing>
          <wp:anchor distT="0" distB="0" distL="114300" distR="114300" simplePos="0" relativeHeight="251388928" behindDoc="0" locked="0" layoutInCell="1" allowOverlap="1" wp14:anchorId="19E590BB" wp14:editId="16EE0B10">
            <wp:simplePos x="0" y="0"/>
            <wp:positionH relativeFrom="column">
              <wp:posOffset>4918517</wp:posOffset>
            </wp:positionH>
            <wp:positionV relativeFrom="paragraph">
              <wp:posOffset>66427</wp:posOffset>
            </wp:positionV>
            <wp:extent cx="1731645" cy="1317625"/>
            <wp:effectExtent l="0" t="0" r="1905" b="0"/>
            <wp:wrapSquare wrapText="bothSides"/>
            <wp:docPr id="106" name="Hình ảnh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88303B.tmp"/>
                    <pic:cNvPicPr/>
                  </pic:nvPicPr>
                  <pic:blipFill>
                    <a:blip r:embed="rId180">
                      <a:extLst>
                        <a:ext uri="{28A0092B-C50C-407E-A947-70E740481C1C}">
                          <a14:useLocalDpi xmlns:a14="http://schemas.microsoft.com/office/drawing/2010/main" val="0"/>
                        </a:ext>
                      </a:extLst>
                    </a:blip>
                    <a:stretch>
                      <a:fillRect/>
                    </a:stretch>
                  </pic:blipFill>
                  <pic:spPr>
                    <a:xfrm>
                      <a:off x="0" y="0"/>
                      <a:ext cx="1731645" cy="1317625"/>
                    </a:xfrm>
                    <a:prstGeom prst="rect">
                      <a:avLst/>
                    </a:prstGeom>
                  </pic:spPr>
                </pic:pic>
              </a:graphicData>
            </a:graphic>
          </wp:anchor>
        </w:drawing>
      </w:r>
      <w:r w:rsidRPr="001A7F9C">
        <w:rPr>
          <w:rFonts w:ascii="Times New Roman" w:hAnsi="Times New Roman"/>
          <w:noProof/>
          <w:sz w:val="24"/>
          <w:szCs w:val="24"/>
          <w:lang w:val="pt-BR"/>
        </w:rPr>
        <w:t>Hai chất điểm dao động điều hòa cùng phương, cùng vị trí cân bằng là gốc tọa độ. Hình vẽ là đồ thị phụ thuộc thời gian li độ của hai chất điểm. Tìm khoảng cách lớn nhất giữa hai chất điểm trong quá trình dao động</w:t>
      </w:r>
    </w:p>
    <w:p w14:paraId="7F536126" w14:textId="77777777" w:rsidR="00FC69CB" w:rsidRPr="001A7F9C" w:rsidRDefault="007A7C3B" w:rsidP="00F02266">
      <w:pPr>
        <w:tabs>
          <w:tab w:val="left" w:pos="284"/>
          <w:tab w:val="left" w:pos="2835"/>
          <w:tab w:val="left" w:pos="5387"/>
          <w:tab w:val="left" w:pos="7938"/>
        </w:tabs>
        <w:spacing w:line="276" w:lineRule="auto"/>
        <w:rPr>
          <w:szCs w:val="24"/>
          <w:lang w:val="pt-BR"/>
        </w:rPr>
      </w:pPr>
      <w:r w:rsidRPr="001A7F9C">
        <w:rPr>
          <w:b/>
          <w:noProof/>
          <w:color w:val="FF0000"/>
          <w:szCs w:val="24"/>
          <w:lang w:val="pt-BR"/>
        </w:rPr>
        <w:tab/>
      </w:r>
      <w:r w:rsidR="000841B6" w:rsidRPr="000841B6">
        <w:rPr>
          <w:b/>
          <w:noProof/>
          <w:color w:val="FF0000"/>
          <w:szCs w:val="24"/>
          <w:lang w:val="pt-BR"/>
        </w:rPr>
        <w:t xml:space="preserve">A. </w:t>
      </w:r>
      <w:r w:rsidRPr="001A7F9C">
        <w:rPr>
          <w:noProof/>
          <w:szCs w:val="24"/>
          <w:lang w:val="pt-BR"/>
        </w:rPr>
        <w:t>8 cm</w:t>
      </w:r>
      <w:r w:rsidRPr="001A7F9C">
        <w:rPr>
          <w:b/>
          <w:noProof/>
          <w:color w:val="FF0000"/>
          <w:szCs w:val="24"/>
          <w:lang w:val="pt-BR"/>
        </w:rPr>
        <w:tab/>
      </w:r>
      <w:r w:rsidR="000841B6" w:rsidRPr="000841B6">
        <w:rPr>
          <w:b/>
          <w:noProof/>
          <w:color w:val="FF0000"/>
          <w:szCs w:val="24"/>
          <w:lang w:val="pt-BR"/>
        </w:rPr>
        <w:t xml:space="preserve">B. </w:t>
      </w:r>
      <w:r w:rsidRPr="001A7F9C">
        <w:rPr>
          <w:noProof/>
          <w:szCs w:val="24"/>
          <w:lang w:val="pt-BR"/>
        </w:rPr>
        <w:t>4</w:t>
      </w:r>
      <m:oMath>
        <m:rad>
          <m:radPr>
            <m:degHide m:val="1"/>
            <m:ctrlPr>
              <w:rPr>
                <w:rFonts w:ascii="Cambria Math" w:hAnsi="Cambria Math"/>
                <w:i/>
                <w:noProof/>
                <w:szCs w:val="24"/>
                <w:lang w:val="pt-BR"/>
              </w:rPr>
            </m:ctrlPr>
          </m:radPr>
          <m:deg/>
          <m:e>
            <m:r>
              <w:rPr>
                <w:rFonts w:ascii="Cambria Math" w:hAnsi="Cambria Math"/>
                <w:noProof/>
                <w:szCs w:val="24"/>
                <w:lang w:val="pt-BR"/>
              </w:rPr>
              <m:t>2</m:t>
            </m:r>
          </m:e>
        </m:rad>
      </m:oMath>
      <w:r w:rsidRPr="001A7F9C">
        <w:rPr>
          <w:noProof/>
          <w:szCs w:val="24"/>
          <w:lang w:val="pt-BR"/>
        </w:rPr>
        <w:t xml:space="preserve"> cm</w:t>
      </w:r>
    </w:p>
    <w:p w14:paraId="3CC2E86A" w14:textId="77777777" w:rsidR="00FC69CB" w:rsidRPr="001A7F9C" w:rsidRDefault="007A7C3B" w:rsidP="00F02266">
      <w:pPr>
        <w:tabs>
          <w:tab w:val="left" w:pos="284"/>
          <w:tab w:val="left" w:pos="2835"/>
          <w:tab w:val="left" w:pos="5387"/>
          <w:tab w:val="left" w:pos="7938"/>
        </w:tabs>
        <w:spacing w:line="276" w:lineRule="auto"/>
        <w:rPr>
          <w:noProof/>
          <w:szCs w:val="24"/>
          <w:lang w:val="pt-BR"/>
        </w:rPr>
      </w:pPr>
      <w:r w:rsidRPr="001A7F9C">
        <w:rPr>
          <w:b/>
          <w:noProof/>
          <w:color w:val="FF0000"/>
          <w:szCs w:val="24"/>
          <w:lang w:val="pt-BR"/>
        </w:rPr>
        <w:tab/>
      </w:r>
      <w:r w:rsidR="000841B6" w:rsidRPr="000841B6">
        <w:rPr>
          <w:b/>
          <w:noProof/>
          <w:color w:val="FF0000"/>
          <w:szCs w:val="24"/>
          <w:lang w:val="pt-BR"/>
        </w:rPr>
        <w:t xml:space="preserve">C. </w:t>
      </w:r>
      <w:r w:rsidRPr="001A7F9C">
        <w:rPr>
          <w:noProof/>
          <w:szCs w:val="24"/>
          <w:lang w:val="pt-BR"/>
        </w:rPr>
        <w:t>4 cm</w:t>
      </w:r>
      <w:r w:rsidRPr="001A7F9C">
        <w:rPr>
          <w:b/>
          <w:color w:val="FF0000"/>
          <w:szCs w:val="24"/>
          <w:lang w:val="pt-BR"/>
        </w:rPr>
        <w:tab/>
      </w:r>
      <w:r w:rsidR="000841B6" w:rsidRPr="000841B6">
        <w:rPr>
          <w:b/>
          <w:color w:val="FF0000"/>
          <w:szCs w:val="24"/>
          <w:lang w:val="pt-BR"/>
        </w:rPr>
        <w:t xml:space="preserve">D. </w:t>
      </w:r>
      <w:r w:rsidRPr="001A7F9C">
        <w:rPr>
          <w:noProof/>
          <w:szCs w:val="24"/>
          <w:lang w:val="pt-BR"/>
        </w:rPr>
        <w:t>2</w:t>
      </w:r>
      <m:oMath>
        <m:rad>
          <m:radPr>
            <m:degHide m:val="1"/>
            <m:ctrlPr>
              <w:rPr>
                <w:rFonts w:ascii="Cambria Math" w:hAnsi="Cambria Math"/>
                <w:i/>
                <w:noProof/>
                <w:szCs w:val="24"/>
                <w:lang w:val="pt-BR"/>
              </w:rPr>
            </m:ctrlPr>
          </m:radPr>
          <m:deg/>
          <m:e>
            <m:r>
              <w:rPr>
                <w:rFonts w:ascii="Cambria Math" w:hAnsi="Cambria Math"/>
                <w:noProof/>
                <w:szCs w:val="24"/>
                <w:lang w:val="pt-BR"/>
              </w:rPr>
              <m:t>3</m:t>
            </m:r>
          </m:e>
        </m:rad>
      </m:oMath>
      <w:r w:rsidRPr="001A7F9C">
        <w:rPr>
          <w:noProof/>
          <w:szCs w:val="24"/>
          <w:lang w:val="pt-BR"/>
        </w:rPr>
        <w:t xml:space="preserve"> cm</w:t>
      </w:r>
    </w:p>
    <w:p w14:paraId="1C5AFCDB" w14:textId="77777777" w:rsidR="00FC69CB" w:rsidRPr="001A7F9C" w:rsidRDefault="00F87C42" w:rsidP="00F02266">
      <w:pPr>
        <w:tabs>
          <w:tab w:val="left" w:pos="284"/>
          <w:tab w:val="left" w:pos="2835"/>
          <w:tab w:val="left" w:pos="5387"/>
          <w:tab w:val="left" w:pos="7938"/>
        </w:tabs>
        <w:spacing w:line="276" w:lineRule="auto"/>
        <w:rPr>
          <w:b/>
          <w:i/>
          <w:noProof/>
          <w:szCs w:val="24"/>
          <w:lang w:val="pt-BR"/>
        </w:rPr>
      </w:pPr>
      <w:r w:rsidRPr="00F87C42">
        <w:rPr>
          <w:b/>
          <w:i/>
          <w:noProof/>
          <w:color w:val="00B050"/>
          <w:szCs w:val="24"/>
          <w:u w:color="FF0000"/>
          <w:lang w:val="pt-BR"/>
        </w:rPr>
        <w:t>Hướng dẫn giải:</w:t>
      </w:r>
    </w:p>
    <w:p w14:paraId="69A328EF" w14:textId="77777777" w:rsidR="00FC69CB" w:rsidRPr="001A7F9C" w:rsidRDefault="007A7C3B" w:rsidP="00F02266">
      <w:pPr>
        <w:tabs>
          <w:tab w:val="left" w:pos="284"/>
          <w:tab w:val="left" w:pos="2835"/>
          <w:tab w:val="left" w:pos="5387"/>
          <w:tab w:val="left" w:pos="7938"/>
        </w:tabs>
        <w:spacing w:line="276" w:lineRule="auto"/>
        <w:rPr>
          <w:noProof/>
          <w:szCs w:val="24"/>
          <w:lang w:val="pt-BR"/>
        </w:rPr>
      </w:pPr>
      <w:r w:rsidRPr="001A7F9C">
        <w:rPr>
          <w:noProof/>
          <w:szCs w:val="24"/>
          <w:lang w:val="pt-BR"/>
        </w:rPr>
        <w:tab/>
        <w:t>Chu kì T = 3 s</w:t>
      </w:r>
    </w:p>
    <w:p w14:paraId="33664EB0" w14:textId="77777777" w:rsidR="00FC69CB" w:rsidRPr="001A7F9C" w:rsidRDefault="007A7C3B" w:rsidP="00F02266">
      <w:pPr>
        <w:tabs>
          <w:tab w:val="left" w:pos="284"/>
          <w:tab w:val="left" w:pos="2835"/>
          <w:tab w:val="left" w:pos="5387"/>
          <w:tab w:val="left" w:pos="7938"/>
        </w:tabs>
        <w:spacing w:line="276" w:lineRule="auto"/>
        <w:rPr>
          <w:noProof/>
          <w:szCs w:val="24"/>
          <w:lang w:val="pt-BR"/>
        </w:rPr>
      </w:pPr>
      <w:r w:rsidRPr="001A7F9C">
        <w:rPr>
          <w:noProof/>
          <w:szCs w:val="24"/>
          <w:lang w:val="pt-BR"/>
        </w:rPr>
        <w:tab/>
        <w:t xml:space="preserve">Khoảng thời gian từ 2,5 s đến 3 s là ∆t = 0,5 s = </w:t>
      </w:r>
      <m:oMath>
        <m:f>
          <m:fPr>
            <m:ctrlPr>
              <w:rPr>
                <w:rFonts w:ascii="Cambria Math" w:hAnsi="Cambria Math"/>
                <w:i/>
                <w:noProof/>
                <w:szCs w:val="24"/>
                <w:lang w:val="pt-BR"/>
              </w:rPr>
            </m:ctrlPr>
          </m:fPr>
          <m:num>
            <m:r>
              <w:rPr>
                <w:rFonts w:ascii="Cambria Math" w:hAnsi="Cambria Math"/>
                <w:noProof/>
                <w:szCs w:val="24"/>
                <w:lang w:val="pt-BR"/>
              </w:rPr>
              <m:t>T</m:t>
            </m:r>
          </m:num>
          <m:den>
            <m:r>
              <w:rPr>
                <w:rFonts w:ascii="Cambria Math" w:hAnsi="Cambria Math"/>
                <w:noProof/>
                <w:szCs w:val="24"/>
                <w:lang w:val="pt-BR"/>
              </w:rPr>
              <m:t>6</m:t>
            </m:r>
          </m:den>
        </m:f>
      </m:oMath>
      <w:r w:rsidRPr="001A7F9C">
        <w:rPr>
          <w:noProof/>
          <w:szCs w:val="24"/>
          <w:lang w:val="pt-BR"/>
        </w:rPr>
        <w:sym w:font="Symbol" w:char="F0DE"/>
      </w:r>
      <w:r w:rsidRPr="001A7F9C">
        <w:rPr>
          <w:noProof/>
          <w:szCs w:val="24"/>
          <w:lang w:val="pt-BR"/>
        </w:rPr>
        <w:t xml:space="preserve"> Tọa độ khi gặp nhau ở thời điểm t = 3 s là 0,5A</w:t>
      </w:r>
      <m:oMath>
        <m:rad>
          <m:radPr>
            <m:degHide m:val="1"/>
            <m:ctrlPr>
              <w:rPr>
                <w:rFonts w:ascii="Cambria Math" w:hAnsi="Cambria Math"/>
                <w:i/>
                <w:noProof/>
                <w:szCs w:val="24"/>
                <w:lang w:val="pt-BR"/>
              </w:rPr>
            </m:ctrlPr>
          </m:radPr>
          <m:deg/>
          <m:e>
            <m:r>
              <w:rPr>
                <w:rFonts w:ascii="Cambria Math" w:hAnsi="Cambria Math"/>
                <w:noProof/>
                <w:szCs w:val="24"/>
                <w:lang w:val="pt-BR"/>
              </w:rPr>
              <m:t>3</m:t>
            </m:r>
          </m:e>
        </m:rad>
      </m:oMath>
      <w:r w:rsidRPr="001A7F9C">
        <w:rPr>
          <w:noProof/>
          <w:szCs w:val="24"/>
          <w:lang w:val="pt-BR"/>
        </w:rPr>
        <w:t xml:space="preserve">, lúc này đồ thị (1) đi theo chiều dương, đồ thị (2) đi theo chiều âm </w:t>
      </w:r>
    </w:p>
    <w:p w14:paraId="76E5850F" w14:textId="77777777" w:rsidR="00FC69CB" w:rsidRPr="001A7F9C" w:rsidRDefault="007A7C3B" w:rsidP="00F02266">
      <w:pPr>
        <w:tabs>
          <w:tab w:val="left" w:pos="284"/>
          <w:tab w:val="left" w:pos="2835"/>
          <w:tab w:val="left" w:pos="5387"/>
          <w:tab w:val="left" w:pos="7938"/>
        </w:tabs>
        <w:spacing w:line="276" w:lineRule="auto"/>
        <w:rPr>
          <w:noProof/>
          <w:szCs w:val="24"/>
          <w:lang w:val="pt-BR"/>
        </w:rPr>
      </w:pPr>
      <w:r w:rsidRPr="001A7F9C">
        <w:rPr>
          <w:noProof/>
          <w:szCs w:val="24"/>
          <w:lang w:val="pt-BR"/>
        </w:rPr>
        <w:tab/>
      </w:r>
      <w:r w:rsidRPr="001A7F9C">
        <w:rPr>
          <w:noProof/>
          <w:szCs w:val="24"/>
          <w:lang w:val="pt-BR"/>
        </w:rPr>
        <w:sym w:font="Symbol" w:char="F0DE"/>
      </w:r>
      <m:oMath>
        <m:d>
          <m:dPr>
            <m:begChr m:val="{"/>
            <m:endChr m:val=""/>
            <m:ctrlPr>
              <w:rPr>
                <w:rFonts w:ascii="Cambria Math" w:hAnsi="Cambria Math"/>
                <w:i/>
                <w:noProof/>
                <w:szCs w:val="24"/>
                <w:lang w:val="pt-BR"/>
              </w:rPr>
            </m:ctrlPr>
          </m:dPr>
          <m:e>
            <m:eqArr>
              <m:eqArrPr>
                <m:ctrlPr>
                  <w:rPr>
                    <w:rFonts w:ascii="Cambria Math" w:hAnsi="Cambria Math"/>
                    <w:i/>
                    <w:noProof/>
                    <w:szCs w:val="24"/>
                    <w:lang w:val="pt-BR"/>
                  </w:rPr>
                </m:ctrlPr>
              </m:eqArrPr>
              <m:e>
                <m:sSub>
                  <m:sSubPr>
                    <m:ctrlPr>
                      <w:rPr>
                        <w:rFonts w:ascii="Cambria Math" w:hAnsi="Cambria Math"/>
                        <w:i/>
                        <w:noProof/>
                        <w:szCs w:val="24"/>
                        <w:lang w:val="pt-BR"/>
                      </w:rPr>
                    </m:ctrlPr>
                  </m:sSubPr>
                  <m:e>
                    <m:r>
                      <w:rPr>
                        <w:rFonts w:ascii="Cambria Math" w:hAnsi="Cambria Math"/>
                        <w:noProof/>
                        <w:szCs w:val="24"/>
                        <w:lang w:val="pt-BR"/>
                      </w:rPr>
                      <m:t>x</m:t>
                    </m:r>
                  </m:e>
                  <m:sub>
                    <m:r>
                      <w:rPr>
                        <w:rFonts w:ascii="Cambria Math" w:hAnsi="Cambria Math"/>
                        <w:noProof/>
                        <w:szCs w:val="24"/>
                        <w:lang w:val="pt-BR"/>
                      </w:rPr>
                      <m:t>1</m:t>
                    </m:r>
                  </m:sub>
                </m:sSub>
                <m:r>
                  <w:rPr>
                    <w:rFonts w:ascii="Cambria Math" w:hAnsi="Cambria Math"/>
                    <w:noProof/>
                    <w:szCs w:val="24"/>
                    <w:lang w:val="pt-BR"/>
                  </w:rPr>
                  <m:t>=4</m:t>
                </m:r>
                <m:r>
                  <m:rPr>
                    <m:sty m:val="p"/>
                  </m:rPr>
                  <w:rPr>
                    <w:rFonts w:ascii="Cambria Math" w:hAnsi="Cambria Math"/>
                    <w:noProof/>
                    <w:szCs w:val="24"/>
                    <w:lang w:val="pt-BR"/>
                  </w:rPr>
                  <m:t>cos⁡</m:t>
                </m:r>
                <m:r>
                  <w:rPr>
                    <w:rFonts w:ascii="Cambria Math" w:hAnsi="Cambria Math"/>
                    <w:noProof/>
                    <w:szCs w:val="24"/>
                    <w:lang w:val="pt-BR"/>
                  </w:rPr>
                  <m:t>(ωt-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r>
                  <w:rPr>
                    <w:rFonts w:ascii="Cambria Math" w:hAnsi="Cambria Math"/>
                    <w:noProof/>
                    <w:szCs w:val="24"/>
                    <w:lang w:val="pt-BR"/>
                  </w:rPr>
                  <m:t>)</m:t>
                </m:r>
              </m:e>
              <m:e>
                <m:sSub>
                  <m:sSubPr>
                    <m:ctrlPr>
                      <w:rPr>
                        <w:rFonts w:ascii="Cambria Math" w:hAnsi="Cambria Math"/>
                        <w:i/>
                        <w:noProof/>
                        <w:szCs w:val="24"/>
                        <w:lang w:val="pt-BR"/>
                      </w:rPr>
                    </m:ctrlPr>
                  </m:sSubPr>
                  <m:e>
                    <m:r>
                      <w:rPr>
                        <w:rFonts w:ascii="Cambria Math" w:hAnsi="Cambria Math"/>
                        <w:noProof/>
                        <w:szCs w:val="24"/>
                        <w:lang w:val="pt-BR"/>
                      </w:rPr>
                      <m:t>x</m:t>
                    </m:r>
                  </m:e>
                  <m:sub>
                    <m:r>
                      <w:rPr>
                        <w:rFonts w:ascii="Cambria Math" w:hAnsi="Cambria Math"/>
                        <w:noProof/>
                        <w:szCs w:val="24"/>
                        <w:lang w:val="pt-BR"/>
                      </w:rPr>
                      <m:t>2</m:t>
                    </m:r>
                  </m:sub>
                </m:sSub>
                <m:r>
                  <w:rPr>
                    <w:rFonts w:ascii="Cambria Math" w:hAnsi="Cambria Math"/>
                    <w:noProof/>
                    <w:szCs w:val="24"/>
                    <w:lang w:val="pt-BR"/>
                  </w:rPr>
                  <m:t>=4</m:t>
                </m:r>
                <m:r>
                  <m:rPr>
                    <m:sty m:val="p"/>
                  </m:rPr>
                  <w:rPr>
                    <w:rFonts w:ascii="Cambria Math" w:hAnsi="Cambria Math"/>
                    <w:noProof/>
                    <w:szCs w:val="24"/>
                    <w:lang w:val="pt-BR"/>
                  </w:rPr>
                  <m:t>cos⁡</m:t>
                </m:r>
                <m:r>
                  <w:rPr>
                    <w:rFonts w:ascii="Cambria Math" w:hAnsi="Cambria Math"/>
                    <w:noProof/>
                    <w:szCs w:val="24"/>
                    <w:lang w:val="pt-BR"/>
                  </w:rPr>
                  <m:t>(ωt+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r>
                  <w:rPr>
                    <w:rFonts w:ascii="Cambria Math" w:hAnsi="Cambria Math"/>
                    <w:noProof/>
                    <w:szCs w:val="24"/>
                    <w:lang w:val="pt-BR"/>
                  </w:rPr>
                  <m:t>)</m:t>
                </m:r>
              </m:e>
            </m:eqArr>
          </m:e>
        </m:d>
      </m:oMath>
      <w:r w:rsidRPr="001A7F9C">
        <w:rPr>
          <w:noProof/>
          <w:szCs w:val="24"/>
          <w:lang w:val="pt-BR"/>
        </w:rPr>
        <w:t>→Khoảng cách giữa hai chất điểm d = x</w:t>
      </w:r>
      <w:r w:rsidRPr="001A7F9C">
        <w:rPr>
          <w:noProof/>
          <w:szCs w:val="24"/>
          <w:vertAlign w:val="subscript"/>
          <w:lang w:val="pt-BR"/>
        </w:rPr>
        <w:t>1</w:t>
      </w:r>
      <w:r w:rsidRPr="001A7F9C">
        <w:rPr>
          <w:noProof/>
          <w:szCs w:val="24"/>
          <w:lang w:val="pt-BR"/>
        </w:rPr>
        <w:t xml:space="preserve"> – x</w:t>
      </w:r>
      <w:r w:rsidRPr="001A7F9C">
        <w:rPr>
          <w:noProof/>
          <w:szCs w:val="24"/>
          <w:vertAlign w:val="subscript"/>
          <w:lang w:val="pt-BR"/>
        </w:rPr>
        <w:t>2</w:t>
      </w:r>
      <w:r w:rsidRPr="001A7F9C">
        <w:rPr>
          <w:noProof/>
          <w:szCs w:val="24"/>
          <w:lang w:val="pt-BR"/>
        </w:rPr>
        <w:t xml:space="preserve"> = 4cos(ωt - </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oMath>
      <w:r w:rsidRPr="001A7F9C">
        <w:rPr>
          <w:noProof/>
          <w:szCs w:val="24"/>
          <w:lang w:val="pt-BR"/>
        </w:rPr>
        <w:t>) cm</w:t>
      </w:r>
    </w:p>
    <w:p w14:paraId="5E2E8975" w14:textId="77777777" w:rsidR="00FC69CB" w:rsidRPr="001A7F9C" w:rsidRDefault="007A7C3B" w:rsidP="00F02266">
      <w:pPr>
        <w:tabs>
          <w:tab w:val="left" w:pos="284"/>
          <w:tab w:val="left" w:pos="2835"/>
          <w:tab w:val="left" w:pos="5387"/>
          <w:tab w:val="left" w:pos="7938"/>
        </w:tabs>
        <w:spacing w:line="276" w:lineRule="auto"/>
        <w:rPr>
          <w:noProof/>
          <w:szCs w:val="24"/>
          <w:lang w:val="pt-BR"/>
        </w:rPr>
      </w:pPr>
      <w:r w:rsidRPr="001A7F9C">
        <w:rPr>
          <w:noProof/>
          <w:szCs w:val="24"/>
          <w:lang w:val="pt-BR"/>
        </w:rPr>
        <w:tab/>
        <w:t>Vậy d</w:t>
      </w:r>
      <w:r w:rsidRPr="001A7F9C">
        <w:rPr>
          <w:noProof/>
          <w:szCs w:val="24"/>
          <w:vertAlign w:val="subscript"/>
          <w:lang w:val="pt-BR"/>
        </w:rPr>
        <w:t>max</w:t>
      </w:r>
      <w:r w:rsidRPr="001A7F9C">
        <w:rPr>
          <w:noProof/>
          <w:szCs w:val="24"/>
          <w:lang w:val="pt-BR"/>
        </w:rPr>
        <w:t xml:space="preserve"> = 4 cm </w:t>
      </w:r>
      <w:r w:rsidR="007D703B" w:rsidRPr="007D703B">
        <w:rPr>
          <w:b/>
          <w:noProof/>
          <w:color w:val="003399"/>
          <w:szCs w:val="24"/>
          <w:lang w:val="pt-BR"/>
        </w:rPr>
        <w:t>Chọn đáp án C</w:t>
      </w:r>
    </w:p>
    <w:p w14:paraId="3A5C34D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noProof/>
          <w:sz w:val="24"/>
          <w:szCs w:val="24"/>
          <w:lang w:val="pt-BR"/>
        </w:rPr>
      </w:pPr>
      <w:r w:rsidRPr="001A7F9C">
        <w:rPr>
          <w:rFonts w:ascii="Times New Roman" w:hAnsi="Times New Roman"/>
          <w:noProof/>
          <w:szCs w:val="24"/>
        </w:rPr>
        <w:drawing>
          <wp:anchor distT="0" distB="0" distL="114300" distR="114300" simplePos="0" relativeHeight="251393024" behindDoc="0" locked="0" layoutInCell="1" allowOverlap="1" wp14:anchorId="452B0FF9" wp14:editId="20108EE9">
            <wp:simplePos x="0" y="0"/>
            <wp:positionH relativeFrom="column">
              <wp:posOffset>4890742</wp:posOffset>
            </wp:positionH>
            <wp:positionV relativeFrom="paragraph">
              <wp:posOffset>3202</wp:posOffset>
            </wp:positionV>
            <wp:extent cx="1731645" cy="1317625"/>
            <wp:effectExtent l="0" t="0" r="1905" b="0"/>
            <wp:wrapSquare wrapText="bothSides"/>
            <wp:docPr id="105" name="Hình ảnh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88303B.tmp"/>
                    <pic:cNvPicPr/>
                  </pic:nvPicPr>
                  <pic:blipFill>
                    <a:blip r:embed="rId180">
                      <a:extLst>
                        <a:ext uri="{28A0092B-C50C-407E-A947-70E740481C1C}">
                          <a14:useLocalDpi xmlns:a14="http://schemas.microsoft.com/office/drawing/2010/main" val="0"/>
                        </a:ext>
                      </a:extLst>
                    </a:blip>
                    <a:stretch>
                      <a:fillRect/>
                    </a:stretch>
                  </pic:blipFill>
                  <pic:spPr>
                    <a:xfrm>
                      <a:off x="0" y="0"/>
                      <a:ext cx="1731645" cy="1317625"/>
                    </a:xfrm>
                    <a:prstGeom prst="rect">
                      <a:avLst/>
                    </a:prstGeom>
                  </pic:spPr>
                </pic:pic>
              </a:graphicData>
            </a:graphic>
          </wp:anchor>
        </w:drawing>
      </w:r>
      <w:r w:rsidRPr="001A7F9C">
        <w:rPr>
          <w:rFonts w:ascii="Times New Roman" w:hAnsi="Times New Roman"/>
          <w:noProof/>
          <w:sz w:val="24"/>
          <w:szCs w:val="24"/>
          <w:lang w:val="pt-BR"/>
        </w:rPr>
        <w:t>Hai chất điểm dao động điều hòa có li độ x</w:t>
      </w:r>
      <w:r w:rsidRPr="001A7F9C">
        <w:rPr>
          <w:rFonts w:ascii="Times New Roman" w:hAnsi="Times New Roman"/>
          <w:noProof/>
          <w:sz w:val="24"/>
          <w:szCs w:val="24"/>
          <w:vertAlign w:val="subscript"/>
          <w:lang w:val="pt-BR"/>
        </w:rPr>
        <w:t>1</w:t>
      </w:r>
      <w:r w:rsidRPr="001A7F9C">
        <w:rPr>
          <w:rFonts w:ascii="Times New Roman" w:hAnsi="Times New Roman"/>
          <w:noProof/>
          <w:sz w:val="24"/>
          <w:szCs w:val="24"/>
          <w:lang w:val="pt-BR"/>
        </w:rPr>
        <w:t xml:space="preserve"> và x</w:t>
      </w:r>
      <w:r w:rsidRPr="001A7F9C">
        <w:rPr>
          <w:rFonts w:ascii="Times New Roman" w:hAnsi="Times New Roman"/>
          <w:noProof/>
          <w:sz w:val="24"/>
          <w:szCs w:val="24"/>
          <w:vertAlign w:val="subscript"/>
          <w:lang w:val="pt-BR"/>
        </w:rPr>
        <w:t>2</w:t>
      </w:r>
      <w:r w:rsidRPr="001A7F9C">
        <w:rPr>
          <w:rFonts w:ascii="Times New Roman" w:hAnsi="Times New Roman"/>
          <w:noProof/>
          <w:sz w:val="24"/>
          <w:szCs w:val="24"/>
          <w:lang w:val="pt-BR"/>
        </w:rPr>
        <w:t xml:space="preserve"> phụ thuộc vào thời gian được biểu diễn như đồ thị bên. Thời điểm lần thứ 69, hai vật cách nhau 2 cm là</w:t>
      </w:r>
    </w:p>
    <w:p w14:paraId="7E63955C" w14:textId="77777777" w:rsidR="00FC69CB" w:rsidRPr="001A7F9C" w:rsidRDefault="007A7C3B" w:rsidP="007D703B">
      <w:pPr>
        <w:tabs>
          <w:tab w:val="left" w:pos="284"/>
          <w:tab w:val="left" w:pos="2835"/>
          <w:tab w:val="left" w:pos="5387"/>
          <w:tab w:val="left" w:pos="7938"/>
        </w:tabs>
        <w:rPr>
          <w:szCs w:val="24"/>
          <w:lang w:val="pt-BR"/>
        </w:rPr>
      </w:pPr>
      <w:r w:rsidRPr="001A7F9C">
        <w:rPr>
          <w:b/>
          <w:noProof/>
          <w:color w:val="FF0000"/>
          <w:szCs w:val="24"/>
          <w:lang w:val="pt-BR"/>
        </w:rPr>
        <w:tab/>
      </w:r>
      <w:r w:rsidR="000841B6" w:rsidRPr="000841B6">
        <w:rPr>
          <w:b/>
          <w:noProof/>
          <w:color w:val="FF0000"/>
          <w:szCs w:val="24"/>
          <w:lang w:val="pt-BR"/>
        </w:rPr>
        <w:t xml:space="preserve">A. </w:t>
      </w:r>
      <w:r w:rsidRPr="001A7F9C">
        <w:rPr>
          <w:noProof/>
          <w:szCs w:val="24"/>
          <w:lang w:val="pt-BR"/>
        </w:rPr>
        <w:t>51,25 s.</w:t>
      </w:r>
      <w:r w:rsidRPr="001A7F9C">
        <w:rPr>
          <w:b/>
          <w:noProof/>
          <w:color w:val="FF0000"/>
          <w:szCs w:val="24"/>
          <w:lang w:val="pt-BR"/>
        </w:rPr>
        <w:tab/>
      </w:r>
      <w:r w:rsidR="000841B6" w:rsidRPr="000841B6">
        <w:rPr>
          <w:b/>
          <w:noProof/>
          <w:color w:val="FF0000"/>
          <w:szCs w:val="24"/>
          <w:lang w:val="pt-BR"/>
        </w:rPr>
        <w:t xml:space="preserve">B. </w:t>
      </w:r>
      <w:r w:rsidRPr="001A7F9C">
        <w:rPr>
          <w:noProof/>
          <w:szCs w:val="24"/>
          <w:lang w:val="pt-BR"/>
        </w:rPr>
        <w:t>103,25 s.</w:t>
      </w:r>
    </w:p>
    <w:p w14:paraId="4D65DD49" w14:textId="77777777" w:rsidR="00FC69CB" w:rsidRPr="001A7F9C" w:rsidRDefault="007A7C3B" w:rsidP="007D703B">
      <w:pPr>
        <w:tabs>
          <w:tab w:val="left" w:pos="284"/>
          <w:tab w:val="left" w:pos="2835"/>
          <w:tab w:val="left" w:pos="5387"/>
          <w:tab w:val="left" w:pos="7938"/>
        </w:tabs>
        <w:rPr>
          <w:noProof/>
          <w:szCs w:val="24"/>
          <w:lang w:val="pt-BR"/>
        </w:rPr>
      </w:pPr>
      <w:r w:rsidRPr="001A7F9C">
        <w:rPr>
          <w:b/>
          <w:noProof/>
          <w:color w:val="FF0000"/>
          <w:szCs w:val="24"/>
          <w:lang w:val="pt-BR"/>
        </w:rPr>
        <w:tab/>
      </w:r>
      <w:r w:rsidR="000841B6" w:rsidRPr="000841B6">
        <w:rPr>
          <w:b/>
          <w:noProof/>
          <w:color w:val="FF0000"/>
          <w:szCs w:val="24"/>
          <w:lang w:val="pt-BR"/>
        </w:rPr>
        <w:t xml:space="preserve">C. </w:t>
      </w:r>
      <w:r w:rsidRPr="001A7F9C">
        <w:rPr>
          <w:noProof/>
          <w:szCs w:val="24"/>
          <w:lang w:val="pt-BR"/>
        </w:rPr>
        <w:t>102,25 s.</w:t>
      </w:r>
      <w:r w:rsidRPr="001A7F9C">
        <w:rPr>
          <w:b/>
          <w:color w:val="FF0000"/>
          <w:szCs w:val="24"/>
          <w:lang w:val="pt-BR"/>
        </w:rPr>
        <w:tab/>
      </w:r>
      <w:r w:rsidR="000841B6" w:rsidRPr="000841B6">
        <w:rPr>
          <w:b/>
          <w:color w:val="FF0000"/>
          <w:szCs w:val="24"/>
          <w:lang w:val="pt-BR"/>
        </w:rPr>
        <w:t xml:space="preserve">D. </w:t>
      </w:r>
      <w:r w:rsidRPr="001A7F9C">
        <w:rPr>
          <w:noProof/>
          <w:szCs w:val="24"/>
          <w:lang w:val="pt-BR"/>
        </w:rPr>
        <w:t>54,25 s.</w:t>
      </w:r>
    </w:p>
    <w:p w14:paraId="57E724E4" w14:textId="77777777" w:rsidR="00FC69CB" w:rsidRPr="001A7F9C" w:rsidRDefault="00F87C42" w:rsidP="007D703B">
      <w:pPr>
        <w:tabs>
          <w:tab w:val="left" w:pos="284"/>
          <w:tab w:val="left" w:pos="2835"/>
          <w:tab w:val="left" w:pos="5387"/>
          <w:tab w:val="left" w:pos="7938"/>
        </w:tabs>
        <w:rPr>
          <w:b/>
          <w:i/>
          <w:noProof/>
          <w:szCs w:val="24"/>
          <w:lang w:val="pt-BR"/>
        </w:rPr>
      </w:pPr>
      <w:r w:rsidRPr="00F87C42">
        <w:rPr>
          <w:b/>
          <w:i/>
          <w:noProof/>
          <w:color w:val="00B050"/>
          <w:szCs w:val="24"/>
          <w:u w:color="FF0000"/>
          <w:lang w:val="pt-BR"/>
        </w:rPr>
        <w:t>Hướng dẫn giải:</w:t>
      </w:r>
    </w:p>
    <w:p w14:paraId="597F23D5"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rPr>
        <w:drawing>
          <wp:anchor distT="0" distB="0" distL="114300" distR="114300" simplePos="0" relativeHeight="251390976" behindDoc="0" locked="0" layoutInCell="1" allowOverlap="1" wp14:anchorId="3647571D" wp14:editId="69E5BE89">
            <wp:simplePos x="0" y="0"/>
            <wp:positionH relativeFrom="column">
              <wp:posOffset>5215890</wp:posOffset>
            </wp:positionH>
            <wp:positionV relativeFrom="paragraph">
              <wp:posOffset>125095</wp:posOffset>
            </wp:positionV>
            <wp:extent cx="1208405" cy="1233805"/>
            <wp:effectExtent l="19050" t="0" r="0" b="0"/>
            <wp:wrapSquare wrapText="bothSides"/>
            <wp:docPr id="111" name="Hình ảnh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88AE7B.tmp"/>
                    <pic:cNvPicPr/>
                  </pic:nvPicPr>
                  <pic:blipFill>
                    <a:blip r:embed="rId181">
                      <a:extLst>
                        <a:ext uri="{28A0092B-C50C-407E-A947-70E740481C1C}">
                          <a14:useLocalDpi xmlns:a14="http://schemas.microsoft.com/office/drawing/2010/main" val="0"/>
                        </a:ext>
                      </a:extLst>
                    </a:blip>
                    <a:stretch>
                      <a:fillRect/>
                    </a:stretch>
                  </pic:blipFill>
                  <pic:spPr>
                    <a:xfrm>
                      <a:off x="0" y="0"/>
                      <a:ext cx="1208405" cy="1233805"/>
                    </a:xfrm>
                    <a:prstGeom prst="rect">
                      <a:avLst/>
                    </a:prstGeom>
                  </pic:spPr>
                </pic:pic>
              </a:graphicData>
            </a:graphic>
          </wp:anchor>
        </w:drawing>
      </w:r>
      <w:r w:rsidRPr="001A7F9C">
        <w:rPr>
          <w:noProof/>
          <w:szCs w:val="24"/>
          <w:lang w:val="pt-BR"/>
        </w:rPr>
        <w:tab/>
        <w:t>Từ kết quả câu trên ta có d = 4cos(</w:t>
      </w:r>
      <m:oMath>
        <m:f>
          <m:fPr>
            <m:ctrlPr>
              <w:rPr>
                <w:rFonts w:ascii="Cambria Math" w:hAnsi="Cambria Math"/>
                <w:i/>
                <w:noProof/>
                <w:szCs w:val="24"/>
                <w:lang w:val="pt-BR"/>
              </w:rPr>
            </m:ctrlPr>
          </m:fPr>
          <m:num>
            <m:r>
              <w:rPr>
                <w:rFonts w:ascii="Cambria Math" w:hAnsi="Cambria Math"/>
                <w:noProof/>
                <w:szCs w:val="24"/>
                <w:lang w:val="pt-BR"/>
              </w:rPr>
              <m:t>2π</m:t>
            </m:r>
          </m:num>
          <m:den>
            <m:r>
              <w:rPr>
                <w:rFonts w:ascii="Cambria Math" w:hAnsi="Cambria Math"/>
                <w:noProof/>
                <w:szCs w:val="24"/>
                <w:lang w:val="pt-BR"/>
              </w:rPr>
              <m:t>3</m:t>
            </m:r>
          </m:den>
        </m:f>
      </m:oMath>
      <w:r w:rsidRPr="001A7F9C">
        <w:rPr>
          <w:noProof/>
          <w:szCs w:val="24"/>
          <w:lang w:val="pt-BR"/>
        </w:rPr>
        <w:t xml:space="preserve">t - </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oMath>
      <w:r w:rsidRPr="001A7F9C">
        <w:rPr>
          <w:noProof/>
          <w:szCs w:val="24"/>
          <w:lang w:val="pt-BR"/>
        </w:rPr>
        <w:t>) cm</w:t>
      </w:r>
    </w:p>
    <w:p w14:paraId="7D8E7685"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Trong 1T có 4 lần 2 vật cách nhau 2 cm (trên VTLG)</w:t>
      </w:r>
    </w:p>
    <w:p w14:paraId="5D65CBD8"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Ta có 69 lần = 1 lần + 68 lần </w:t>
      </w:r>
    </w:p>
    <w:p w14:paraId="2549FD4E"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Thời gian tương ứng t = </w:t>
      </w:r>
      <m:oMath>
        <m:f>
          <m:fPr>
            <m:ctrlPr>
              <w:rPr>
                <w:rFonts w:ascii="Cambria Math" w:hAnsi="Cambria Math"/>
                <w:i/>
                <w:noProof/>
                <w:szCs w:val="24"/>
                <w:lang w:val="pt-BR"/>
              </w:rPr>
            </m:ctrlPr>
          </m:fPr>
          <m:num>
            <m:r>
              <w:rPr>
                <w:rFonts w:ascii="Cambria Math" w:hAnsi="Cambria Math"/>
                <w:noProof/>
                <w:szCs w:val="24"/>
                <w:lang w:val="pt-BR"/>
              </w:rPr>
              <m:t>T</m:t>
            </m:r>
          </m:num>
          <m:den>
            <m:r>
              <w:rPr>
                <w:rFonts w:ascii="Cambria Math" w:hAnsi="Cambria Math"/>
                <w:noProof/>
                <w:szCs w:val="24"/>
                <w:lang w:val="pt-BR"/>
              </w:rPr>
              <m:t>12</m:t>
            </m:r>
          </m:den>
        </m:f>
      </m:oMath>
      <w:r w:rsidRPr="001A7F9C">
        <w:rPr>
          <w:noProof/>
          <w:szCs w:val="24"/>
          <w:lang w:val="pt-BR"/>
        </w:rPr>
        <w:t xml:space="preserve"> + 17T = 51,25 s </w:t>
      </w:r>
      <w:r w:rsidR="007D703B" w:rsidRPr="007D703B">
        <w:rPr>
          <w:b/>
          <w:noProof/>
          <w:color w:val="003399"/>
          <w:szCs w:val="24"/>
          <w:lang w:val="pt-BR"/>
        </w:rPr>
        <w:t>Chọn đáp án A</w:t>
      </w:r>
    </w:p>
    <w:p w14:paraId="2287590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lastRenderedPageBreak/>
        <w:drawing>
          <wp:anchor distT="0" distB="0" distL="114300" distR="114300" simplePos="0" relativeHeight="251764736" behindDoc="0" locked="0" layoutInCell="1" allowOverlap="1" wp14:anchorId="2DCB8728" wp14:editId="740CC6E5">
            <wp:simplePos x="0" y="0"/>
            <wp:positionH relativeFrom="column">
              <wp:posOffset>4762169</wp:posOffset>
            </wp:positionH>
            <wp:positionV relativeFrom="paragraph">
              <wp:posOffset>62865</wp:posOffset>
            </wp:positionV>
            <wp:extent cx="1948815" cy="1385570"/>
            <wp:effectExtent l="0" t="0" r="0" b="0"/>
            <wp:wrapSquare wrapText="bothSides"/>
            <wp:docPr id="55292" name="Hình ảnh 5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48815" cy="1385570"/>
                    </a:xfrm>
                    <a:prstGeom prst="rect">
                      <a:avLst/>
                    </a:prstGeom>
                    <a:noFill/>
                    <a:ln>
                      <a:noFill/>
                    </a:ln>
                  </pic:spPr>
                </pic:pic>
              </a:graphicData>
            </a:graphic>
          </wp:anchor>
        </w:drawing>
      </w:r>
      <w:r w:rsidRPr="001A7F9C">
        <w:rPr>
          <w:rFonts w:ascii="Times New Roman" w:hAnsi="Times New Roman"/>
          <w:sz w:val="24"/>
          <w:szCs w:val="24"/>
          <w:lang w:val="pt-BR"/>
        </w:rPr>
        <w:t>Một vật thực hiện đồng thời hai dao động điều hòa cùng phương có đồ thị biểu diễn li độ theo thời gian như hình vẽ, với x</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 xml:space="preserve"> (vị trí ban đầu của dao động 2) thay đổi được. Biên độ dao động tổng hợp lớn nhất khi x</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nhận giá trị là?</w:t>
      </w:r>
    </w:p>
    <w:p w14:paraId="3D6F24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sz w:val="24"/>
          <w:szCs w:val="24"/>
          <w:lang w:val="pt-BR"/>
        </w:rPr>
        <w:t>4</w:t>
      </w:r>
      <m:oMath>
        <m:rad>
          <m:radPr>
            <m:degHide m:val="1"/>
            <m:ctrlPr>
              <w:rPr>
                <w:rFonts w:ascii="Cambria Math" w:hAnsi="Cambria Math"/>
                <w:i/>
                <w:sz w:val="24"/>
                <w:szCs w:val="24"/>
              </w:rPr>
            </m:ctrlPr>
          </m:radPr>
          <m:deg/>
          <m:e>
            <m:r>
              <w:rPr>
                <w:rFonts w:ascii="Cambria Math" w:hAnsi="Cambria Math"/>
                <w:sz w:val="24"/>
                <w:szCs w:val="24"/>
                <w:lang w:val="pt-BR"/>
              </w:rPr>
              <m:t>3</m:t>
            </m:r>
          </m:e>
        </m:rad>
      </m:oMath>
      <w:r w:rsidRPr="001A7F9C">
        <w:rPr>
          <w:rFonts w:ascii="Times New Roman" w:hAnsi="Times New Roman"/>
          <w:sz w:val="24"/>
          <w:szCs w:val="24"/>
          <w:lang w:val="pt-BR"/>
        </w:rPr>
        <w:t xml:space="preserve"> cm</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sz w:val="24"/>
          <w:szCs w:val="24"/>
          <w:lang w:val="vi-VN"/>
        </w:rPr>
        <w:t>2</w:t>
      </w:r>
      <w:r w:rsidRPr="001A7F9C">
        <w:rPr>
          <w:rFonts w:ascii="Times New Roman" w:hAnsi="Times New Roman"/>
          <w:sz w:val="24"/>
          <w:szCs w:val="24"/>
          <w:lang w:val="pt-BR"/>
        </w:rPr>
        <w:t xml:space="preserve"> cm</w:t>
      </w:r>
    </w:p>
    <w:p w14:paraId="6BCAD85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 xml:space="preserve">- </w:t>
      </w:r>
      <w:r w:rsidRPr="001A7F9C">
        <w:rPr>
          <w:rFonts w:ascii="Times New Roman" w:hAnsi="Times New Roman"/>
          <w:sz w:val="24"/>
          <w:szCs w:val="24"/>
          <w:lang w:val="vi-VN"/>
        </w:rPr>
        <w:t>6cm</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pt-BR"/>
        </w:rPr>
        <w:t xml:space="preserve">- </w:t>
      </w:r>
      <w:r w:rsidRPr="001A7F9C">
        <w:rPr>
          <w:rFonts w:ascii="Times New Roman" w:hAnsi="Times New Roman"/>
          <w:sz w:val="24"/>
          <w:szCs w:val="24"/>
          <w:lang w:val="vi-VN"/>
        </w:rPr>
        <w:t>4 cm</w:t>
      </w:r>
    </w:p>
    <w:p w14:paraId="5FDB4CB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B1AD5B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A</w:t>
      </w:r>
      <w:r w:rsidRPr="001A7F9C">
        <w:rPr>
          <w:rFonts w:ascii="Times New Roman" w:hAnsi="Times New Roman"/>
          <w:sz w:val="24"/>
          <w:szCs w:val="24"/>
          <w:vertAlign w:val="subscript"/>
        </w:rPr>
        <w:t>1</w:t>
      </w:r>
      <w:r w:rsidRPr="001A7F9C">
        <w:rPr>
          <w:rFonts w:ascii="Times New Roman" w:hAnsi="Times New Roman"/>
          <w:sz w:val="24"/>
          <w:szCs w:val="24"/>
        </w:rPr>
        <w:t xml:space="preserve"> = 4 cm; A</w:t>
      </w:r>
      <w:r w:rsidRPr="001A7F9C">
        <w:rPr>
          <w:rFonts w:ascii="Times New Roman" w:hAnsi="Times New Roman"/>
          <w:sz w:val="24"/>
          <w:szCs w:val="24"/>
          <w:vertAlign w:val="subscript"/>
        </w:rPr>
        <w:t>2</w:t>
      </w:r>
      <w:r w:rsidRPr="001A7F9C">
        <w:rPr>
          <w:rFonts w:ascii="Times New Roman" w:hAnsi="Times New Roman"/>
          <w:sz w:val="24"/>
          <w:szCs w:val="24"/>
        </w:rPr>
        <w:t xml:space="preserve"> = 4</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w:t>
      </w:r>
    </w:p>
    <w:p w14:paraId="4F864B3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t = 0, x</w:t>
      </w:r>
      <w:r w:rsidRPr="001A7F9C">
        <w:rPr>
          <w:rFonts w:ascii="Times New Roman" w:hAnsi="Times New Roman"/>
          <w:sz w:val="24"/>
          <w:szCs w:val="24"/>
          <w:vertAlign w:val="subscript"/>
        </w:rPr>
        <w:t>1</w:t>
      </w:r>
      <w:r w:rsidRPr="001A7F9C">
        <w:rPr>
          <w:rFonts w:ascii="Times New Roman" w:hAnsi="Times New Roman"/>
          <w:sz w:val="24"/>
          <w:szCs w:val="24"/>
        </w:rPr>
        <w:t xml:space="preserve"> = - 2</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 cm và đang chuyển động theo chiều âm → φ</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6</m:t>
            </m:r>
          </m:den>
        </m:f>
      </m:oMath>
    </w:p>
    <w:p w14:paraId="6DFF4BC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A</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khi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cùng pha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5π</m:t>
            </m:r>
          </m:num>
          <m:den>
            <m:r>
              <w:rPr>
                <w:rFonts w:ascii="Cambria Math" w:hAnsi="Cambria Math"/>
                <w:sz w:val="24"/>
                <w:szCs w:val="24"/>
                <w:lang w:val="vi-VN"/>
              </w:rPr>
              <m:t>6</m:t>
            </m:r>
          </m:den>
        </m:f>
      </m:oMath>
    </w:p>
    <w:p w14:paraId="760AD4E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Vậy x</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cos</w:t>
      </w:r>
      <m:oMath>
        <m:f>
          <m:fPr>
            <m:ctrlPr>
              <w:rPr>
                <w:rFonts w:ascii="Cambria Math" w:hAnsi="Cambria Math"/>
                <w:i/>
                <w:sz w:val="24"/>
                <w:szCs w:val="24"/>
                <w:lang w:val="vi-VN"/>
              </w:rPr>
            </m:ctrlPr>
          </m:fPr>
          <m:num>
            <m:r>
              <w:rPr>
                <w:rFonts w:ascii="Cambria Math" w:hAnsi="Cambria Math"/>
                <w:sz w:val="24"/>
                <w:szCs w:val="24"/>
                <w:lang w:val="vi-VN"/>
              </w:rPr>
              <m:t>5π</m:t>
            </m:r>
          </m:num>
          <m:den>
            <m:r>
              <w:rPr>
                <w:rFonts w:ascii="Cambria Math" w:hAnsi="Cambria Math"/>
                <w:sz w:val="24"/>
                <w:szCs w:val="24"/>
                <w:lang w:val="vi-VN"/>
              </w:rPr>
              <m:t>6</m:t>
            </m:r>
          </m:den>
        </m:f>
      </m:oMath>
      <w:r w:rsidRPr="001A7F9C">
        <w:rPr>
          <w:rFonts w:ascii="Times New Roman" w:hAnsi="Times New Roman"/>
          <w:sz w:val="24"/>
          <w:szCs w:val="24"/>
          <w:lang w:val="vi-VN"/>
        </w:rPr>
        <w:t xml:space="preserve"> = -6 cm</w:t>
      </w:r>
      <w:r w:rsidR="00F02266">
        <w:rPr>
          <w:rFonts w:ascii="Times New Roman" w:hAnsi="Times New Roman"/>
          <w:sz w:val="24"/>
          <w:szCs w:val="24"/>
        </w:rPr>
        <w:t xml:space="preserve"> </w:t>
      </w:r>
      <w:r w:rsidR="007D703B" w:rsidRPr="007D703B">
        <w:rPr>
          <w:rFonts w:ascii="Times New Roman" w:hAnsi="Times New Roman"/>
          <w:b/>
          <w:color w:val="003399"/>
          <w:sz w:val="24"/>
          <w:szCs w:val="24"/>
          <w:lang w:val="vi-VN"/>
        </w:rPr>
        <w:t>Chọn đáp án C</w:t>
      </w:r>
    </w:p>
    <w:p w14:paraId="18958F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1A7F9C">
        <w:rPr>
          <w:rFonts w:ascii="Times New Roman" w:hAnsi="Times New Roman"/>
          <w:b/>
          <w:i/>
          <w:sz w:val="24"/>
          <w:szCs w:val="24"/>
          <w:lang w:val="vi-VN"/>
        </w:rPr>
        <w:tab/>
        <w:t xml:space="preserve">Cách khác: </w:t>
      </w:r>
    </w:p>
    <w:p w14:paraId="3CB22AD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Để A</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thì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cùng pha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x</m:t>
                </m:r>
              </m:e>
              <m:sub>
                <m:r>
                  <w:rPr>
                    <w:rFonts w:ascii="Cambria Math" w:hAnsi="Cambria Math"/>
                    <w:sz w:val="24"/>
                    <w:szCs w:val="24"/>
                    <w:lang w:val="vi-VN"/>
                  </w:rPr>
                  <m:t>01</m:t>
                </m:r>
              </m:sub>
            </m:sSub>
          </m:num>
          <m:den>
            <m:sSub>
              <m:sSubPr>
                <m:ctrlPr>
                  <w:rPr>
                    <w:rFonts w:ascii="Cambria Math" w:hAnsi="Cambria Math"/>
                    <w:i/>
                    <w:sz w:val="24"/>
                    <w:szCs w:val="24"/>
                    <w:lang w:val="vi-VN"/>
                  </w:rPr>
                </m:ctrlPr>
              </m:sSubPr>
              <m:e>
                <m:r>
                  <w:rPr>
                    <w:rFonts w:ascii="Cambria Math" w:hAnsi="Cambria Math"/>
                    <w:sz w:val="24"/>
                    <w:szCs w:val="24"/>
                    <w:lang w:val="vi-VN"/>
                  </w:rPr>
                  <m:t>A</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x</m:t>
                </m:r>
              </m:e>
              <m:sub>
                <m:r>
                  <w:rPr>
                    <w:rFonts w:ascii="Cambria Math" w:hAnsi="Cambria Math"/>
                    <w:sz w:val="24"/>
                    <w:szCs w:val="24"/>
                    <w:lang w:val="vi-VN"/>
                  </w:rPr>
                  <m:t>02</m:t>
                </m:r>
              </m:sub>
            </m:sSub>
          </m:num>
          <m:den>
            <m:sSub>
              <m:sSubPr>
                <m:ctrlPr>
                  <w:rPr>
                    <w:rFonts w:ascii="Cambria Math" w:hAnsi="Cambria Math"/>
                    <w:i/>
                    <w:sz w:val="24"/>
                    <w:szCs w:val="24"/>
                    <w:lang w:val="vi-VN"/>
                  </w:rPr>
                </m:ctrlPr>
              </m:sSubPr>
              <m:e>
                <m:r>
                  <w:rPr>
                    <w:rFonts w:ascii="Cambria Math" w:hAnsi="Cambria Math"/>
                    <w:sz w:val="24"/>
                    <w:szCs w:val="24"/>
                    <w:lang w:val="vi-VN"/>
                  </w:rPr>
                  <m:t>A</m:t>
                </m:r>
              </m:e>
              <m:sub>
                <m:r>
                  <w:rPr>
                    <w:rFonts w:ascii="Cambria Math" w:hAnsi="Cambria Math"/>
                    <w:sz w:val="24"/>
                    <w:szCs w:val="24"/>
                    <w:lang w:val="vi-VN"/>
                  </w:rPr>
                  <m:t>2</m:t>
                </m:r>
              </m:sub>
            </m:sSub>
          </m:den>
        </m:f>
      </m:oMath>
      <w:r w:rsidRPr="001A7F9C">
        <w:rPr>
          <w:rFonts w:ascii="Times New Roman" w:hAnsi="Times New Roman"/>
          <w:sz w:val="24"/>
          <w:szCs w:val="24"/>
          <w:lang w:val="vi-VN"/>
        </w:rPr>
        <w:t>→ x</w:t>
      </w:r>
      <w:r w:rsidRPr="001A7F9C">
        <w:rPr>
          <w:rFonts w:ascii="Times New Roman" w:hAnsi="Times New Roman"/>
          <w:sz w:val="24"/>
          <w:szCs w:val="24"/>
          <w:vertAlign w:val="subscript"/>
          <w:lang w:val="vi-VN"/>
        </w:rPr>
        <w:t>02</w:t>
      </w:r>
      <w:r w:rsidRPr="001A7F9C">
        <w:rPr>
          <w:rFonts w:ascii="Times New Roman" w:hAnsi="Times New Roman"/>
          <w:sz w:val="24"/>
          <w:szCs w:val="24"/>
          <w:lang w:val="vi-VN"/>
        </w:rPr>
        <w:t xml:space="preserve"> = x</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x</m:t>
                </m:r>
              </m:e>
              <m:sub>
                <m:r>
                  <w:rPr>
                    <w:rFonts w:ascii="Cambria Math" w:hAnsi="Cambria Math"/>
                    <w:sz w:val="24"/>
                    <w:szCs w:val="24"/>
                    <w:lang w:val="vi-VN"/>
                  </w:rPr>
                  <m:t>01</m:t>
                </m:r>
              </m:sub>
            </m:sSub>
          </m:num>
          <m:den>
            <m:sSub>
              <m:sSubPr>
                <m:ctrlPr>
                  <w:rPr>
                    <w:rFonts w:ascii="Cambria Math" w:hAnsi="Cambria Math"/>
                    <w:i/>
                    <w:sz w:val="24"/>
                    <w:szCs w:val="24"/>
                    <w:lang w:val="vi-VN"/>
                  </w:rPr>
                </m:ctrlPr>
              </m:sSubPr>
              <m:e>
                <m:r>
                  <w:rPr>
                    <w:rFonts w:ascii="Cambria Math" w:hAnsi="Cambria Math"/>
                    <w:sz w:val="24"/>
                    <w:szCs w:val="24"/>
                    <w:lang w:val="vi-VN"/>
                  </w:rPr>
                  <m:t>A</m:t>
                </m:r>
              </m:e>
              <m:sub>
                <m:r>
                  <w:rPr>
                    <w:rFonts w:ascii="Cambria Math" w:hAnsi="Cambria Math"/>
                    <w:sz w:val="24"/>
                    <w:szCs w:val="24"/>
                    <w:lang w:val="vi-VN"/>
                  </w:rPr>
                  <m:t>1</m:t>
                </m:r>
              </m:sub>
            </m:sSub>
          </m:den>
        </m:f>
      </m:oMath>
      <w:r w:rsidRPr="001A7F9C">
        <w:rPr>
          <w:rFonts w:ascii="Times New Roman" w:hAnsi="Times New Roman"/>
          <w:sz w:val="24"/>
          <w:szCs w:val="24"/>
          <w:lang w:val="vi-VN"/>
        </w:rPr>
        <w:t>.A</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m:t>
            </m:r>
            <m:rad>
              <m:radPr>
                <m:degHide m:val="1"/>
                <m:ctrlPr>
                  <w:rPr>
                    <w:rFonts w:ascii="Cambria Math" w:hAnsi="Cambria Math"/>
                    <w:i/>
                    <w:sz w:val="24"/>
                    <w:szCs w:val="24"/>
                    <w:lang w:val="vi-VN"/>
                  </w:rPr>
                </m:ctrlPr>
              </m:radPr>
              <m:deg/>
              <m:e>
                <m:r>
                  <w:rPr>
                    <w:rFonts w:ascii="Cambria Math" w:hAnsi="Cambria Math"/>
                    <w:sz w:val="24"/>
                    <w:szCs w:val="24"/>
                    <w:lang w:val="vi-VN"/>
                  </w:rPr>
                  <m:t>3</m:t>
                </m:r>
              </m:e>
            </m:rad>
          </m:num>
          <m:den>
            <m:r>
              <w:rPr>
                <w:rFonts w:ascii="Cambria Math" w:hAnsi="Cambria Math"/>
                <w:sz w:val="24"/>
                <w:szCs w:val="24"/>
                <w:lang w:val="vi-VN"/>
              </w:rPr>
              <m:t>4</m:t>
            </m:r>
          </m:den>
        </m:f>
        <m:r>
          <w:rPr>
            <w:rFonts w:ascii="Cambria Math" w:hAnsi="Cambria Math"/>
            <w:sz w:val="24"/>
            <w:szCs w:val="24"/>
            <w:lang w:val="vi-VN"/>
          </w:rPr>
          <m:t>.4</m:t>
        </m:r>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 - 6 cm</w:t>
      </w:r>
    </w:p>
    <w:p w14:paraId="1A230A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637760" behindDoc="0" locked="0" layoutInCell="1" allowOverlap="1" wp14:anchorId="29373654" wp14:editId="462C0729">
            <wp:simplePos x="0" y="0"/>
            <wp:positionH relativeFrom="column">
              <wp:posOffset>5108906</wp:posOffset>
            </wp:positionH>
            <wp:positionV relativeFrom="paragraph">
              <wp:posOffset>10795</wp:posOffset>
            </wp:positionV>
            <wp:extent cx="1602740" cy="1453515"/>
            <wp:effectExtent l="0" t="0" r="0" b="0"/>
            <wp:wrapSquare wrapText="bothSides"/>
            <wp:docPr id="15801" name="Hình ảnh 1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02740" cy="1453515"/>
                    </a:xfrm>
                    <a:prstGeom prst="rect">
                      <a:avLst/>
                    </a:prstGeom>
                    <a:noFill/>
                    <a:ln>
                      <a:noFill/>
                    </a:ln>
                  </pic:spPr>
                </pic:pic>
              </a:graphicData>
            </a:graphic>
          </wp:anchor>
        </w:drawing>
      </w:r>
      <w:r w:rsidRPr="001A7F9C">
        <w:rPr>
          <w:rFonts w:ascii="Times New Roman" w:hAnsi="Times New Roman"/>
          <w:sz w:val="24"/>
          <w:szCs w:val="24"/>
          <w:lang w:val="vi-VN"/>
        </w:rPr>
        <w:t>Một chất điểm thực hiện đồng thời hai dao động điều hòa cùng phương, cùng tần số, có đồ thị li độ phụ thuộc thời gian được mô tả như hình vẽ.Biết biên độ của dao động tổng hợp A = 5 cm. Biên độ b của dao động thành phần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có giá trị cực đại khi a bằng</w:t>
      </w:r>
    </w:p>
    <w:p w14:paraId="4D5E2129" w14:textId="77777777" w:rsidR="00FC69CB" w:rsidRPr="001A7F9C" w:rsidRDefault="007A7C3B" w:rsidP="007D703B">
      <w:pPr>
        <w:tabs>
          <w:tab w:val="left" w:pos="284"/>
          <w:tab w:val="left" w:pos="2835"/>
          <w:tab w:val="left" w:pos="5387"/>
          <w:tab w:val="left" w:pos="7938"/>
        </w:tabs>
        <w:contextualSpacing/>
        <w:rPr>
          <w:szCs w:val="24"/>
        </w:rPr>
      </w:pPr>
      <w:r w:rsidRPr="001A7F9C">
        <w:rPr>
          <w:b/>
          <w:color w:val="0000CC"/>
          <w:szCs w:val="24"/>
          <w:lang w:val="vi-VN"/>
        </w:rPr>
        <w:tab/>
      </w:r>
      <w:r w:rsidR="000841B6" w:rsidRPr="000841B6">
        <w:rPr>
          <w:b/>
          <w:color w:val="FF0000"/>
          <w:szCs w:val="24"/>
        </w:rPr>
        <w:t xml:space="preserve">A. </w:t>
      </w:r>
      <w:r w:rsidRPr="001A7F9C">
        <w:rPr>
          <w:szCs w:val="24"/>
        </w:rPr>
        <w:t>5cm.</w:t>
      </w:r>
      <w:r w:rsidRPr="001A7F9C">
        <w:rPr>
          <w:szCs w:val="24"/>
        </w:rPr>
        <w:tab/>
      </w:r>
      <w:r w:rsidR="000841B6" w:rsidRPr="000841B6">
        <w:rPr>
          <w:b/>
          <w:color w:val="FF0000"/>
          <w:szCs w:val="24"/>
        </w:rPr>
        <w:t xml:space="preserve">B. </w:t>
      </w:r>
      <w:r w:rsidRPr="001A7F9C">
        <w:rPr>
          <w:szCs w:val="24"/>
        </w:rPr>
        <w:t>5</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cm.</w:t>
      </w:r>
    </w:p>
    <w:p w14:paraId="2F2AFB36" w14:textId="77777777" w:rsidR="00FC69CB" w:rsidRPr="001A7F9C" w:rsidRDefault="007A7C3B" w:rsidP="007D703B">
      <w:pPr>
        <w:tabs>
          <w:tab w:val="left" w:pos="284"/>
          <w:tab w:val="left" w:pos="2835"/>
          <w:tab w:val="left" w:pos="5387"/>
          <w:tab w:val="left" w:pos="7938"/>
        </w:tabs>
        <w:contextualSpacing/>
        <w:rPr>
          <w:vanish/>
          <w:szCs w:val="24"/>
        </w:rPr>
      </w:pPr>
      <w:r w:rsidRPr="001A7F9C">
        <w:rPr>
          <w:noProof/>
          <w:szCs w:val="24"/>
        </w:rPr>
        <w:drawing>
          <wp:anchor distT="0" distB="0" distL="114300" distR="114300" simplePos="0" relativeHeight="251639808" behindDoc="0" locked="0" layoutInCell="1" allowOverlap="1" wp14:anchorId="221B9726" wp14:editId="17824BD2">
            <wp:simplePos x="0" y="0"/>
            <wp:positionH relativeFrom="column">
              <wp:posOffset>5528615</wp:posOffset>
            </wp:positionH>
            <wp:positionV relativeFrom="paragraph">
              <wp:posOffset>331876</wp:posOffset>
            </wp:positionV>
            <wp:extent cx="1184275" cy="2136775"/>
            <wp:effectExtent l="0" t="0" r="0" b="0"/>
            <wp:wrapSquare wrapText="bothSides"/>
            <wp:docPr id="15802" name="Hình ảnh 1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184275" cy="2136775"/>
                    </a:xfrm>
                    <a:prstGeom prst="rect">
                      <a:avLst/>
                    </a:prstGeom>
                    <a:noFill/>
                    <a:ln>
                      <a:noFill/>
                    </a:ln>
                  </pic:spPr>
                </pic:pic>
              </a:graphicData>
            </a:graphic>
          </wp:anchor>
        </w:drawing>
      </w:r>
      <w:r w:rsidRPr="001A7F9C">
        <w:rPr>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5</m:t>
            </m:r>
          </m:num>
          <m:den>
            <m:rad>
              <m:radPr>
                <m:degHide m:val="1"/>
                <m:ctrlPr>
                  <w:rPr>
                    <w:rFonts w:ascii="Cambria Math" w:hAnsi="Cambria Math"/>
                    <w:i/>
                    <w:szCs w:val="24"/>
                  </w:rPr>
                </m:ctrlPr>
              </m:radPr>
              <m:deg/>
              <m:e>
                <m:r>
                  <w:rPr>
                    <w:rFonts w:ascii="Cambria Math" w:hAnsi="Cambria Math"/>
                    <w:szCs w:val="24"/>
                  </w:rPr>
                  <m:t>2</m:t>
                </m:r>
              </m:e>
            </m:rad>
          </m:den>
        </m:f>
      </m:oMath>
      <w:r w:rsidRPr="001A7F9C">
        <w:rPr>
          <w:szCs w:val="24"/>
        </w:rPr>
        <w:t>cm.</w:t>
      </w:r>
      <w:r w:rsidRPr="001A7F9C">
        <w:rPr>
          <w:szCs w:val="24"/>
        </w:rPr>
        <w:tab/>
      </w:r>
      <w:r w:rsidR="000841B6" w:rsidRPr="000841B6">
        <w:rPr>
          <w:b/>
          <w:color w:val="FF0000"/>
          <w:szCs w:val="24"/>
        </w:rPr>
        <w:t xml:space="preserve">D. </w:t>
      </w:r>
      <w:r w:rsidRPr="001A7F9C">
        <w:rPr>
          <w:szCs w:val="24"/>
        </w:rPr>
        <w:t>5</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cm.</w:t>
      </w:r>
    </w:p>
    <w:p w14:paraId="1EF40DE0" w14:textId="77777777" w:rsidR="00FC69CB" w:rsidRPr="001A7F9C" w:rsidRDefault="007A7C3B" w:rsidP="007D703B">
      <w:pPr>
        <w:tabs>
          <w:tab w:val="left" w:pos="284"/>
          <w:tab w:val="left" w:pos="2835"/>
          <w:tab w:val="left" w:pos="5387"/>
          <w:tab w:val="left" w:pos="7938"/>
        </w:tabs>
        <w:contextualSpacing/>
        <w:rPr>
          <w:szCs w:val="24"/>
        </w:rPr>
      </w:pPr>
      <w:r w:rsidRPr="001A7F9C">
        <w:rPr>
          <w:b/>
          <w:vanish/>
          <w:color w:val="E36C0A"/>
          <w:szCs w:val="24"/>
        </w:rPr>
        <w:t>(END.9071.07)</w:t>
      </w:r>
    </w:p>
    <w:p w14:paraId="13C51A40" w14:textId="77777777" w:rsidR="00FC69CB" w:rsidRPr="001A7F9C" w:rsidRDefault="00F87C42" w:rsidP="007D703B">
      <w:pPr>
        <w:tabs>
          <w:tab w:val="left" w:pos="284"/>
          <w:tab w:val="left" w:pos="2835"/>
          <w:tab w:val="left" w:pos="5387"/>
          <w:tab w:val="left" w:pos="7938"/>
        </w:tabs>
        <w:rPr>
          <w:b/>
          <w:i/>
          <w:noProof/>
          <w:szCs w:val="24"/>
          <w:lang w:val="pt-BR"/>
        </w:rPr>
      </w:pPr>
      <w:r w:rsidRPr="00F87C42">
        <w:rPr>
          <w:b/>
          <w:i/>
          <w:noProof/>
          <w:color w:val="00B050"/>
          <w:szCs w:val="24"/>
          <w:u w:color="FF0000"/>
          <w:lang w:val="pt-BR"/>
        </w:rPr>
        <w:t>Hướng dẫn giải:</w:t>
      </w:r>
    </w:p>
    <w:p w14:paraId="0B8CD4DB"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Từ đồ thị ta viết được phương trình: </w:t>
      </w:r>
      <m:oMath>
        <m:d>
          <m:dPr>
            <m:begChr m:val="{"/>
            <m:endChr m:val=""/>
            <m:ctrlPr>
              <w:rPr>
                <w:rFonts w:ascii="Cambria Math" w:hAnsi="Cambria Math"/>
                <w:i/>
                <w:noProof/>
                <w:szCs w:val="24"/>
                <w:lang w:val="pt-BR"/>
              </w:rPr>
            </m:ctrlPr>
          </m:dPr>
          <m:e>
            <m:eqArr>
              <m:eqArrPr>
                <m:ctrlPr>
                  <w:rPr>
                    <w:rFonts w:ascii="Cambria Math" w:hAnsi="Cambria Math"/>
                    <w:i/>
                    <w:noProof/>
                    <w:szCs w:val="24"/>
                    <w:lang w:val="pt-BR"/>
                  </w:rPr>
                </m:ctrlPr>
              </m:eqArrPr>
              <m:e>
                <m:sSub>
                  <m:sSubPr>
                    <m:ctrlPr>
                      <w:rPr>
                        <w:rFonts w:ascii="Cambria Math" w:hAnsi="Cambria Math"/>
                        <w:i/>
                        <w:noProof/>
                        <w:szCs w:val="24"/>
                        <w:lang w:val="pt-BR"/>
                      </w:rPr>
                    </m:ctrlPr>
                  </m:sSubPr>
                  <m:e>
                    <m:r>
                      <w:rPr>
                        <w:rFonts w:ascii="Cambria Math" w:hAnsi="Cambria Math"/>
                        <w:noProof/>
                        <w:szCs w:val="24"/>
                        <w:lang w:val="pt-BR"/>
                      </w:rPr>
                      <m:t>x</m:t>
                    </m:r>
                  </m:e>
                  <m:sub>
                    <m:r>
                      <w:rPr>
                        <w:rFonts w:ascii="Cambria Math" w:hAnsi="Cambria Math"/>
                        <w:noProof/>
                        <w:szCs w:val="24"/>
                        <w:lang w:val="pt-BR"/>
                      </w:rPr>
                      <m:t>1</m:t>
                    </m:r>
                  </m:sub>
                </m:sSub>
                <m:r>
                  <w:rPr>
                    <w:rFonts w:ascii="Cambria Math" w:hAnsi="Cambria Math"/>
                    <w:noProof/>
                    <w:szCs w:val="24"/>
                    <w:lang w:val="pt-BR"/>
                  </w:rPr>
                  <m:t>=</m:t>
                </m:r>
                <m:r>
                  <m:rPr>
                    <m:sty m:val="p"/>
                  </m:rPr>
                  <w:rPr>
                    <w:rFonts w:ascii="Cambria Math" w:hAnsi="Cambria Math"/>
                    <w:noProof/>
                    <w:szCs w:val="24"/>
                    <w:lang w:val="pt-BR"/>
                  </w:rPr>
                  <m:t>acos⁡</m:t>
                </m:r>
                <m:r>
                  <w:rPr>
                    <w:rFonts w:ascii="Cambria Math" w:hAnsi="Cambria Math"/>
                    <w:noProof/>
                    <w:szCs w:val="24"/>
                    <w:lang w:val="pt-BR"/>
                  </w:rPr>
                  <m:t>(ωt+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3</m:t>
                    </m:r>
                  </m:den>
                </m:f>
                <m:r>
                  <w:rPr>
                    <w:rFonts w:ascii="Cambria Math" w:hAnsi="Cambria Math"/>
                    <w:noProof/>
                    <w:szCs w:val="24"/>
                    <w:lang w:val="pt-BR"/>
                  </w:rPr>
                  <m:t>)</m:t>
                </m:r>
              </m:e>
              <m:e>
                <m:sSub>
                  <m:sSubPr>
                    <m:ctrlPr>
                      <w:rPr>
                        <w:rFonts w:ascii="Cambria Math" w:hAnsi="Cambria Math"/>
                        <w:noProof/>
                        <w:szCs w:val="24"/>
                        <w:lang w:val="pt-BR"/>
                      </w:rPr>
                    </m:ctrlPr>
                  </m:sSubPr>
                  <m:e>
                    <m:r>
                      <m:rPr>
                        <m:sty m:val="p"/>
                      </m:rPr>
                      <w:rPr>
                        <w:rFonts w:ascii="Cambria Math" w:hAnsi="Cambria Math"/>
                        <w:noProof/>
                        <w:szCs w:val="24"/>
                        <w:lang w:val="pt-BR"/>
                      </w:rPr>
                      <m:t>x</m:t>
                    </m:r>
                  </m:e>
                  <m:sub>
                    <m:r>
                      <m:rPr>
                        <m:sty m:val="p"/>
                      </m:rPr>
                      <w:rPr>
                        <w:rFonts w:ascii="Cambria Math" w:hAnsi="Cambria Math"/>
                        <w:noProof/>
                        <w:szCs w:val="24"/>
                        <w:lang w:val="pt-BR"/>
                      </w:rPr>
                      <m:t>2</m:t>
                    </m:r>
                  </m:sub>
                </m:sSub>
                <m:r>
                  <m:rPr>
                    <m:sty m:val="p"/>
                  </m:rPr>
                  <w:rPr>
                    <w:rFonts w:ascii="Cambria Math" w:hAnsi="Cambria Math"/>
                    <w:noProof/>
                    <w:szCs w:val="24"/>
                    <w:lang w:val="pt-BR"/>
                  </w:rPr>
                  <m:t>=bcos</m:t>
                </m:r>
                <m:d>
                  <m:dPr>
                    <m:ctrlPr>
                      <w:rPr>
                        <w:rFonts w:ascii="Cambria Math" w:hAnsi="Cambria Math"/>
                        <w:noProof/>
                        <w:szCs w:val="24"/>
                        <w:lang w:val="pt-BR"/>
                      </w:rPr>
                    </m:ctrlPr>
                  </m:dPr>
                  <m:e>
                    <m:r>
                      <m:rPr>
                        <m:sty m:val="p"/>
                      </m:rPr>
                      <w:rPr>
                        <w:rFonts w:ascii="Cambria Math" w:hAnsi="Cambria Math"/>
                        <w:noProof/>
                        <w:szCs w:val="24"/>
                        <w:lang w:val="pt-BR"/>
                      </w:rPr>
                      <m:t>ωt</m:t>
                    </m:r>
                  </m:e>
                </m:d>
              </m:e>
            </m:eqArr>
          </m:e>
        </m:d>
      </m:oMath>
    </w:p>
    <w:p w14:paraId="34CE939A"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Từ 2 phương trình ta vẽ được giản đồ vectơ như hình bên</w:t>
      </w:r>
    </w:p>
    <w:p w14:paraId="74013DB4"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Áp dụng định lí hàm số sin cho ∆OMC: </w:t>
      </w:r>
      <m:oMath>
        <m:f>
          <m:fPr>
            <m:ctrlPr>
              <w:rPr>
                <w:rFonts w:ascii="Cambria Math" w:hAnsi="Cambria Math"/>
                <w:i/>
                <w:noProof/>
                <w:szCs w:val="24"/>
                <w:lang w:val="pt-BR"/>
              </w:rPr>
            </m:ctrlPr>
          </m:fPr>
          <m:num>
            <m:r>
              <w:rPr>
                <w:rFonts w:ascii="Cambria Math" w:hAnsi="Cambria Math"/>
                <w:noProof/>
                <w:szCs w:val="24"/>
                <w:lang w:val="pt-BR"/>
              </w:rPr>
              <m:t>a</m:t>
            </m:r>
          </m:num>
          <m:den>
            <m:r>
              <m:rPr>
                <m:sty m:val="p"/>
              </m:rPr>
              <w:rPr>
                <w:rFonts w:ascii="Cambria Math" w:hAnsi="Cambria Math"/>
                <w:noProof/>
                <w:szCs w:val="24"/>
                <w:lang w:val="pt-BR"/>
              </w:rPr>
              <m:t>sin⁡</m:t>
            </m:r>
            <m:r>
              <w:rPr>
                <w:rFonts w:ascii="Cambria Math" w:hAnsi="Cambria Math"/>
                <w:noProof/>
                <w:szCs w:val="24"/>
                <w:lang w:val="pt-BR"/>
              </w:rPr>
              <m: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r>
              <w:rPr>
                <w:rFonts w:ascii="Cambria Math" w:hAnsi="Cambria Math"/>
                <w:noProof/>
                <w:szCs w:val="24"/>
                <w:lang w:val="pt-BR"/>
              </w:rPr>
              <m:t>-α)</m:t>
            </m:r>
          </m:den>
        </m:f>
        <m:r>
          <w:rPr>
            <w:rFonts w:ascii="Cambria Math" w:hAnsi="Cambria Math"/>
            <w:noProof/>
            <w:szCs w:val="24"/>
            <w:lang w:val="pt-BR"/>
          </w:rPr>
          <m:t>=</m:t>
        </m:r>
        <m:f>
          <m:fPr>
            <m:ctrlPr>
              <w:rPr>
                <w:rFonts w:ascii="Cambria Math" w:hAnsi="Cambria Math"/>
                <w:i/>
                <w:noProof/>
                <w:szCs w:val="24"/>
                <w:lang w:val="pt-BR"/>
              </w:rPr>
            </m:ctrlPr>
          </m:fPr>
          <m:num>
            <m:r>
              <w:rPr>
                <w:rFonts w:ascii="Cambria Math" w:hAnsi="Cambria Math"/>
                <w:noProof/>
                <w:szCs w:val="24"/>
                <w:lang w:val="pt-BR"/>
              </w:rPr>
              <m:t>b</m:t>
            </m:r>
          </m:num>
          <m:den>
            <m:r>
              <m:rPr>
                <m:sty m:val="p"/>
              </m:rPr>
              <w:rPr>
                <w:rFonts w:ascii="Cambria Math" w:hAnsi="Cambria Math"/>
                <w:noProof/>
                <w:szCs w:val="24"/>
                <w:lang w:val="pt-BR"/>
              </w:rPr>
              <m:t>sin⁡</m:t>
            </m:r>
            <m:r>
              <w:rPr>
                <w:rFonts w:ascii="Cambria Math" w:hAnsi="Cambria Math"/>
                <w:noProof/>
                <w:szCs w:val="24"/>
                <w:lang w:val="pt-BR"/>
              </w:rPr>
              <m: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3</m:t>
                </m:r>
              </m:den>
            </m:f>
            <m:r>
              <w:rPr>
                <w:rFonts w:ascii="Cambria Math" w:hAnsi="Cambria Math"/>
                <w:noProof/>
                <w:szCs w:val="24"/>
                <w:lang w:val="pt-BR"/>
              </w:rPr>
              <m:t>+α)</m:t>
            </m:r>
          </m:den>
        </m:f>
        <m:r>
          <w:rPr>
            <w:rFonts w:ascii="Cambria Math" w:hAnsi="Cambria Math"/>
            <w:noProof/>
            <w:szCs w:val="24"/>
            <w:lang w:val="pt-BR"/>
          </w:rPr>
          <m:t>=</m:t>
        </m:r>
        <m:f>
          <m:fPr>
            <m:ctrlPr>
              <w:rPr>
                <w:rFonts w:ascii="Cambria Math" w:hAnsi="Cambria Math"/>
                <w:i/>
                <w:noProof/>
                <w:szCs w:val="24"/>
                <w:lang w:val="pt-BR"/>
              </w:rPr>
            </m:ctrlPr>
          </m:fPr>
          <m:num>
            <m:r>
              <w:rPr>
                <w:rFonts w:ascii="Cambria Math" w:hAnsi="Cambria Math"/>
                <w:noProof/>
                <w:szCs w:val="24"/>
                <w:lang w:val="pt-BR"/>
              </w:rPr>
              <m:t>A</m:t>
            </m:r>
          </m:num>
          <m:den>
            <m:func>
              <m:funcPr>
                <m:ctrlPr>
                  <w:rPr>
                    <w:rFonts w:ascii="Cambria Math" w:hAnsi="Cambria Math"/>
                    <w:i/>
                    <w:noProof/>
                    <w:szCs w:val="24"/>
                    <w:lang w:val="pt-BR"/>
                  </w:rPr>
                </m:ctrlPr>
              </m:funcPr>
              <m:fName>
                <m:r>
                  <m:rPr>
                    <m:sty m:val="p"/>
                  </m:rPr>
                  <w:rPr>
                    <w:rFonts w:ascii="Cambria Math" w:hAnsi="Cambria Math"/>
                    <w:noProof/>
                    <w:szCs w:val="24"/>
                    <w:lang w:val="pt-BR"/>
                  </w:rPr>
                  <m:t>sin</m:t>
                </m:r>
              </m:fName>
              <m:e>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e>
            </m:func>
          </m:den>
        </m:f>
      </m:oMath>
      <w:r w:rsidRPr="001A7F9C">
        <w:rPr>
          <w:noProof/>
          <w:szCs w:val="24"/>
          <w:lang w:val="pt-BR"/>
        </w:rPr>
        <w:t xml:space="preserve"> (*)</w:t>
      </w:r>
    </w:p>
    <w:p w14:paraId="6EA91C85"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 b = </w:t>
      </w:r>
      <m:oMath>
        <m:f>
          <m:fPr>
            <m:ctrlPr>
              <w:rPr>
                <w:rFonts w:ascii="Cambria Math" w:hAnsi="Cambria Math"/>
                <w:i/>
                <w:noProof/>
                <w:szCs w:val="24"/>
                <w:lang w:val="pt-BR"/>
              </w:rPr>
            </m:ctrlPr>
          </m:fPr>
          <m:num>
            <m:r>
              <w:rPr>
                <w:rFonts w:ascii="Cambria Math" w:hAnsi="Cambria Math"/>
                <w:noProof/>
                <w:szCs w:val="24"/>
                <w:lang w:val="pt-BR"/>
              </w:rPr>
              <m:t>A</m:t>
            </m:r>
          </m:num>
          <m:den>
            <m:func>
              <m:funcPr>
                <m:ctrlPr>
                  <w:rPr>
                    <w:rFonts w:ascii="Cambria Math" w:hAnsi="Cambria Math"/>
                    <w:i/>
                    <w:noProof/>
                    <w:szCs w:val="24"/>
                    <w:lang w:val="pt-BR"/>
                  </w:rPr>
                </m:ctrlPr>
              </m:funcPr>
              <m:fName>
                <m:r>
                  <m:rPr>
                    <m:sty m:val="p"/>
                  </m:rPr>
                  <w:rPr>
                    <w:rFonts w:ascii="Cambria Math" w:hAnsi="Cambria Math"/>
                    <w:noProof/>
                    <w:szCs w:val="24"/>
                    <w:lang w:val="pt-BR"/>
                  </w:rPr>
                  <m:t>sin</m:t>
                </m:r>
              </m:fName>
              <m:e>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e>
            </m:func>
          </m:den>
        </m:f>
      </m:oMath>
      <w:r w:rsidRPr="001A7F9C">
        <w:rPr>
          <w:noProof/>
          <w:szCs w:val="24"/>
          <w:lang w:val="pt-BR"/>
        </w:rPr>
        <w:t>.sin(</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3</m:t>
            </m:r>
          </m:den>
        </m:f>
        <m:r>
          <w:rPr>
            <w:rFonts w:ascii="Cambria Math" w:hAnsi="Cambria Math"/>
            <w:noProof/>
            <w:szCs w:val="24"/>
            <w:lang w:val="pt-BR"/>
          </w:rPr>
          <m:t>+</m:t>
        </m:r>
      </m:oMath>
      <w:r w:rsidRPr="001A7F9C">
        <w:rPr>
          <w:noProof/>
          <w:szCs w:val="24"/>
          <w:lang w:val="pt-BR"/>
        </w:rPr>
        <w:t>α) → b</w:t>
      </w:r>
      <w:r w:rsidRPr="001A7F9C">
        <w:rPr>
          <w:noProof/>
          <w:szCs w:val="24"/>
          <w:vertAlign w:val="subscript"/>
          <w:lang w:val="pt-BR"/>
        </w:rPr>
        <w:t>max</w:t>
      </w:r>
      <w:r w:rsidRPr="001A7F9C">
        <w:rPr>
          <w:noProof/>
          <w:szCs w:val="24"/>
          <w:lang w:val="pt-BR"/>
        </w:rPr>
        <w:t xml:space="preserve"> khi sin(</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3</m:t>
            </m:r>
          </m:den>
        </m:f>
        <m:r>
          <w:rPr>
            <w:rFonts w:ascii="Cambria Math" w:hAnsi="Cambria Math"/>
            <w:noProof/>
            <w:szCs w:val="24"/>
            <w:lang w:val="pt-BR"/>
          </w:rPr>
          <m:t>+</m:t>
        </m:r>
      </m:oMath>
      <w:r w:rsidRPr="001A7F9C">
        <w:rPr>
          <w:noProof/>
          <w:szCs w:val="24"/>
          <w:lang w:val="pt-BR"/>
        </w:rPr>
        <w:t xml:space="preserve">α) = 1 → α = </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oMath>
    </w:p>
    <w:p w14:paraId="68B81D84"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 → a = </w:t>
      </w:r>
      <m:oMath>
        <m:f>
          <m:fPr>
            <m:ctrlPr>
              <w:rPr>
                <w:rFonts w:ascii="Cambria Math" w:hAnsi="Cambria Math"/>
                <w:i/>
                <w:noProof/>
                <w:szCs w:val="24"/>
                <w:lang w:val="pt-BR"/>
              </w:rPr>
            </m:ctrlPr>
          </m:fPr>
          <m:num>
            <m:r>
              <w:rPr>
                <w:rFonts w:ascii="Cambria Math" w:hAnsi="Cambria Math"/>
                <w:noProof/>
                <w:szCs w:val="24"/>
                <w:lang w:val="pt-BR"/>
              </w:rPr>
              <m:t>A</m:t>
            </m:r>
          </m:num>
          <m:den>
            <m:func>
              <m:funcPr>
                <m:ctrlPr>
                  <w:rPr>
                    <w:rFonts w:ascii="Cambria Math" w:hAnsi="Cambria Math"/>
                    <w:i/>
                    <w:noProof/>
                    <w:szCs w:val="24"/>
                    <w:lang w:val="pt-BR"/>
                  </w:rPr>
                </m:ctrlPr>
              </m:funcPr>
              <m:fName>
                <m:r>
                  <m:rPr>
                    <m:sty m:val="p"/>
                  </m:rPr>
                  <w:rPr>
                    <w:rFonts w:ascii="Cambria Math" w:hAnsi="Cambria Math"/>
                    <w:noProof/>
                    <w:szCs w:val="24"/>
                    <w:lang w:val="pt-BR"/>
                  </w:rPr>
                  <m:t>sin</m:t>
                </m:r>
              </m:fName>
              <m:e>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6</m:t>
                    </m:r>
                  </m:den>
                </m:f>
              </m:e>
            </m:func>
          </m:den>
        </m:f>
      </m:oMath>
      <w:r w:rsidRPr="001A7F9C">
        <w:rPr>
          <w:noProof/>
          <w:szCs w:val="24"/>
          <w:lang w:val="pt-BR"/>
        </w:rPr>
        <w:t>.sin(</w:t>
      </w:r>
      <m:oMath>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oMath>
      <w:r w:rsidRPr="001A7F9C">
        <w:rPr>
          <w:noProof/>
          <w:szCs w:val="24"/>
          <w:lang w:val="pt-BR"/>
        </w:rPr>
        <w:t xml:space="preserve"> - α) = 5</w:t>
      </w:r>
      <m:oMath>
        <m:rad>
          <m:radPr>
            <m:degHide m:val="1"/>
            <m:ctrlPr>
              <w:rPr>
                <w:rFonts w:ascii="Cambria Math" w:hAnsi="Cambria Math"/>
                <w:i/>
                <w:noProof/>
                <w:szCs w:val="24"/>
                <w:lang w:val="pt-BR"/>
              </w:rPr>
            </m:ctrlPr>
          </m:radPr>
          <m:deg/>
          <m:e>
            <m:r>
              <w:rPr>
                <w:rFonts w:ascii="Cambria Math" w:hAnsi="Cambria Math"/>
                <w:noProof/>
                <w:szCs w:val="24"/>
                <w:lang w:val="pt-BR"/>
              </w:rPr>
              <m:t>3</m:t>
            </m:r>
          </m:e>
        </m:rad>
      </m:oMath>
      <w:r w:rsidRPr="001A7F9C">
        <w:rPr>
          <w:noProof/>
          <w:szCs w:val="24"/>
          <w:lang w:val="pt-BR"/>
        </w:rPr>
        <w:t xml:space="preserve"> cm </w:t>
      </w:r>
      <w:r w:rsidR="007D703B" w:rsidRPr="007D703B">
        <w:rPr>
          <w:b/>
          <w:noProof/>
          <w:color w:val="003399"/>
          <w:szCs w:val="24"/>
          <w:lang w:val="pt-BR"/>
        </w:rPr>
        <w:t>Chọn đáp án D</w:t>
      </w:r>
    </w:p>
    <w:p w14:paraId="7A512CE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641856" behindDoc="0" locked="0" layoutInCell="1" allowOverlap="1" wp14:anchorId="7CA387E9" wp14:editId="28A1E092">
            <wp:simplePos x="0" y="0"/>
            <wp:positionH relativeFrom="column">
              <wp:posOffset>4596130</wp:posOffset>
            </wp:positionH>
            <wp:positionV relativeFrom="paragraph">
              <wp:posOffset>18415</wp:posOffset>
            </wp:positionV>
            <wp:extent cx="2023110" cy="1706245"/>
            <wp:effectExtent l="0" t="0" r="0" b="0"/>
            <wp:wrapSquare wrapText="bothSides"/>
            <wp:docPr id="15803" name="Hình ảnh 1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23110" cy="1706245"/>
                    </a:xfrm>
                    <a:prstGeom prst="rect">
                      <a:avLst/>
                    </a:prstGeom>
                    <a:noFill/>
                    <a:ln>
                      <a:noFill/>
                    </a:ln>
                  </pic:spPr>
                </pic:pic>
              </a:graphicData>
            </a:graphic>
          </wp:anchor>
        </w:drawing>
      </w:r>
      <w:r w:rsidRPr="001A7F9C">
        <w:rPr>
          <w:rFonts w:ascii="Times New Roman" w:hAnsi="Times New Roman"/>
          <w:sz w:val="24"/>
          <w:szCs w:val="24"/>
          <w:lang w:val="pt-BR"/>
        </w:rPr>
        <w:t>Hai chất điểm m</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xml:space="preserve"> = 50 gam và m</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 100 g dao động điều hòa quanh vị trí cân bằng của nó trên hai đường thẳng song song đặt cạnh nhau, có đồ thị li độ phụ thuộc vào thời gian được biểu diễn như hình vẽ.Tỉ số cơ năng trong quá trình dao động điều hòa của chất điểm m</w:t>
      </w:r>
      <w:r w:rsidRPr="001A7F9C">
        <w:rPr>
          <w:rFonts w:ascii="Times New Roman" w:hAnsi="Times New Roman"/>
          <w:sz w:val="24"/>
          <w:szCs w:val="24"/>
          <w:vertAlign w:val="subscript"/>
          <w:lang w:val="pt-BR"/>
        </w:rPr>
        <w:t xml:space="preserve">1 </w:t>
      </w:r>
      <w:r w:rsidRPr="001A7F9C">
        <w:rPr>
          <w:rFonts w:ascii="Times New Roman" w:hAnsi="Times New Roman"/>
          <w:sz w:val="24"/>
          <w:szCs w:val="24"/>
          <w:lang w:val="pt-BR"/>
        </w:rPr>
        <w:t>so với chất điểm m</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bằng</w:t>
      </w:r>
    </w:p>
    <w:p w14:paraId="1733FBCD" w14:textId="77777777" w:rsidR="00FC69CB" w:rsidRPr="00F8675A" w:rsidRDefault="007A7C3B" w:rsidP="007D703B">
      <w:pPr>
        <w:tabs>
          <w:tab w:val="left" w:pos="284"/>
          <w:tab w:val="left" w:pos="2835"/>
          <w:tab w:val="left" w:pos="5387"/>
          <w:tab w:val="left" w:pos="7938"/>
        </w:tabs>
        <w:contextualSpacing/>
        <w:rPr>
          <w:szCs w:val="24"/>
          <w:lang w:val="pt-BR"/>
        </w:rPr>
      </w:pPr>
      <w:r w:rsidRPr="001A7F9C">
        <w:rPr>
          <w:b/>
          <w:color w:val="0000CC"/>
          <w:szCs w:val="24"/>
          <w:lang w:val="pt-BR"/>
        </w:rPr>
        <w:tab/>
      </w:r>
      <w:r w:rsidR="000841B6" w:rsidRPr="00F8675A">
        <w:rPr>
          <w:b/>
          <w:color w:val="FF0000"/>
          <w:szCs w:val="24"/>
          <w:lang w:val="pt-BR"/>
        </w:rPr>
        <w:t xml:space="preserve">A. </w:t>
      </w:r>
      <w:r w:rsidRPr="00F8675A">
        <w:rPr>
          <w:szCs w:val="24"/>
          <w:lang w:val="pt-BR"/>
        </w:rPr>
        <w:t>2.</w:t>
      </w:r>
      <w:r w:rsidRPr="00F8675A">
        <w:rPr>
          <w:szCs w:val="24"/>
          <w:lang w:val="pt-BR"/>
        </w:rPr>
        <w:tab/>
      </w:r>
      <w:r w:rsidR="000841B6" w:rsidRPr="00F8675A">
        <w:rPr>
          <w:b/>
          <w:color w:val="FF0000"/>
          <w:szCs w:val="24"/>
          <w:lang w:val="pt-BR"/>
        </w:rPr>
        <w:t xml:space="preserve">B. </w:t>
      </w:r>
      <w:r w:rsidRPr="00F8675A">
        <w:rPr>
          <w:szCs w:val="24"/>
          <w:lang w:val="pt-BR"/>
        </w:rPr>
        <w:t>1</w:t>
      </w:r>
    </w:p>
    <w:p w14:paraId="404F9A59" w14:textId="77777777" w:rsidR="00FC69CB" w:rsidRPr="00F8675A" w:rsidRDefault="007A7C3B" w:rsidP="007D703B">
      <w:pPr>
        <w:tabs>
          <w:tab w:val="left" w:pos="284"/>
          <w:tab w:val="left" w:pos="2835"/>
          <w:tab w:val="left" w:pos="5387"/>
          <w:tab w:val="left" w:pos="7938"/>
        </w:tabs>
        <w:contextualSpacing/>
        <w:rPr>
          <w:szCs w:val="24"/>
          <w:lang w:val="pt-BR"/>
        </w:rPr>
      </w:pPr>
      <w:r w:rsidRPr="00F8675A">
        <w:rPr>
          <w:szCs w:val="24"/>
          <w:lang w:val="pt-BR"/>
        </w:rPr>
        <w:tab/>
      </w:r>
      <w:r w:rsidR="000841B6" w:rsidRPr="00F8675A">
        <w:rPr>
          <w:b/>
          <w:color w:val="FF0000"/>
          <w:szCs w:val="24"/>
          <w:lang w:val="pt-BR"/>
        </w:rPr>
        <w:t xml:space="preserve">C. </w:t>
      </w:r>
      <m:oMath>
        <m:f>
          <m:fPr>
            <m:ctrlPr>
              <w:rPr>
                <w:rFonts w:ascii="Cambria Math" w:hAnsi="Cambria Math"/>
                <w:i/>
                <w:szCs w:val="24"/>
              </w:rPr>
            </m:ctrlPr>
          </m:fPr>
          <m:num>
            <m:r>
              <w:rPr>
                <w:rFonts w:ascii="Cambria Math" w:hAnsi="Cambria Math"/>
                <w:szCs w:val="24"/>
                <w:lang w:val="pt-BR"/>
              </w:rPr>
              <m:t>1</m:t>
            </m:r>
          </m:num>
          <m:den>
            <m:r>
              <w:rPr>
                <w:rFonts w:ascii="Cambria Math" w:hAnsi="Cambria Math"/>
                <w:szCs w:val="24"/>
                <w:lang w:val="pt-BR"/>
              </w:rPr>
              <m:t>5</m:t>
            </m:r>
          </m:den>
        </m:f>
      </m:oMath>
      <w:r w:rsidRPr="00F8675A">
        <w:rPr>
          <w:szCs w:val="24"/>
          <w:lang w:val="pt-BR"/>
        </w:rPr>
        <w:t>.</w:t>
      </w:r>
      <w:r w:rsidRPr="00F8675A">
        <w:rPr>
          <w:szCs w:val="24"/>
          <w:lang w:val="pt-BR"/>
        </w:rPr>
        <w:tab/>
      </w:r>
      <w:r w:rsidR="000841B6" w:rsidRPr="00F8675A">
        <w:rPr>
          <w:b/>
          <w:color w:val="FF0000"/>
          <w:szCs w:val="24"/>
          <w:lang w:val="pt-BR"/>
        </w:rPr>
        <w:t xml:space="preserve">D. </w:t>
      </w:r>
      <m:oMath>
        <m:f>
          <m:fPr>
            <m:ctrlPr>
              <w:rPr>
                <w:rFonts w:ascii="Cambria Math" w:hAnsi="Cambria Math"/>
                <w:b/>
                <w:i/>
                <w:szCs w:val="24"/>
              </w:rPr>
            </m:ctrlPr>
          </m:fPr>
          <m:num>
            <m:r>
              <w:rPr>
                <w:rFonts w:ascii="Cambria Math" w:hAnsi="Cambria Math"/>
                <w:szCs w:val="24"/>
                <w:lang w:val="pt-BR"/>
              </w:rPr>
              <m:t>1</m:t>
            </m:r>
            <m:ctrlPr>
              <w:rPr>
                <w:rFonts w:ascii="Cambria Math" w:hAnsi="Cambria Math"/>
                <w:i/>
                <w:szCs w:val="24"/>
              </w:rPr>
            </m:ctrlPr>
          </m:num>
          <m:den>
            <m:r>
              <w:rPr>
                <w:rFonts w:ascii="Cambria Math" w:hAnsi="Cambria Math"/>
                <w:szCs w:val="24"/>
                <w:lang w:val="pt-BR"/>
              </w:rPr>
              <m:t>2</m:t>
            </m:r>
          </m:den>
        </m:f>
      </m:oMath>
      <w:r w:rsidRPr="00F8675A">
        <w:rPr>
          <w:szCs w:val="24"/>
          <w:lang w:val="pt-BR"/>
        </w:rPr>
        <w:t>.</w:t>
      </w:r>
    </w:p>
    <w:p w14:paraId="48E12EFC" w14:textId="77777777" w:rsidR="00FC69CB" w:rsidRPr="00F8675A" w:rsidRDefault="00F87C42" w:rsidP="007D703B">
      <w:pPr>
        <w:tabs>
          <w:tab w:val="left" w:pos="284"/>
          <w:tab w:val="left" w:pos="2835"/>
          <w:tab w:val="left" w:pos="5387"/>
          <w:tab w:val="left" w:pos="7938"/>
        </w:tabs>
        <w:contextualSpacing/>
        <w:rPr>
          <w:b/>
          <w:i/>
          <w:szCs w:val="24"/>
          <w:lang w:val="pt-BR"/>
        </w:rPr>
      </w:pPr>
      <w:r w:rsidRPr="00F8675A">
        <w:rPr>
          <w:b/>
          <w:i/>
          <w:color w:val="00B050"/>
          <w:szCs w:val="24"/>
          <w:u w:color="FF0000"/>
          <w:lang w:val="pt-BR"/>
        </w:rPr>
        <w:lastRenderedPageBreak/>
        <w:t>Hướng dẫn giải:</w:t>
      </w:r>
    </w:p>
    <w:p w14:paraId="01D44D8C" w14:textId="77777777" w:rsidR="00FC69CB" w:rsidRPr="001A7F9C" w:rsidRDefault="007A7C3B" w:rsidP="007D703B">
      <w:pPr>
        <w:tabs>
          <w:tab w:val="left" w:pos="284"/>
          <w:tab w:val="left" w:pos="2835"/>
          <w:tab w:val="left" w:pos="5387"/>
          <w:tab w:val="left" w:pos="7938"/>
        </w:tabs>
        <w:contextualSpacing/>
        <w:rPr>
          <w:vanish/>
          <w:szCs w:val="24"/>
          <w:lang w:val="fr-FR"/>
        </w:rPr>
      </w:pPr>
      <w:r w:rsidRPr="00F8675A">
        <w:rPr>
          <w:szCs w:val="24"/>
          <w:lang w:val="pt-BR"/>
        </w:rPr>
        <w:tab/>
      </w:r>
      <w:r w:rsidRPr="001A7F9C">
        <w:rPr>
          <w:szCs w:val="24"/>
          <w:lang w:val="fr-FR"/>
        </w:rPr>
        <w:t>Từ đồ thị ta có A</w:t>
      </w:r>
      <w:r w:rsidRPr="001A7F9C">
        <w:rPr>
          <w:szCs w:val="24"/>
          <w:vertAlign w:val="subscript"/>
          <w:lang w:val="fr-FR"/>
        </w:rPr>
        <w:t>2</w:t>
      </w:r>
      <w:r w:rsidRPr="001A7F9C">
        <w:rPr>
          <w:szCs w:val="24"/>
          <w:lang w:val="fr-FR"/>
        </w:rPr>
        <w:t xml:space="preserve"> = 5A</w:t>
      </w:r>
      <w:r w:rsidRPr="001A7F9C">
        <w:rPr>
          <w:szCs w:val="24"/>
          <w:vertAlign w:val="subscript"/>
          <w:lang w:val="fr-FR"/>
        </w:rPr>
        <w:t>1</w:t>
      </w:r>
    </w:p>
    <w:p w14:paraId="48AF98B9" w14:textId="77777777" w:rsidR="00FC69CB" w:rsidRPr="001A7F9C" w:rsidRDefault="007A7C3B" w:rsidP="007D703B">
      <w:pPr>
        <w:tabs>
          <w:tab w:val="left" w:pos="284"/>
          <w:tab w:val="left" w:pos="2835"/>
          <w:tab w:val="left" w:pos="5387"/>
          <w:tab w:val="left" w:pos="7938"/>
        </w:tabs>
        <w:contextualSpacing/>
        <w:rPr>
          <w:szCs w:val="24"/>
          <w:lang w:val="fr-FR"/>
        </w:rPr>
      </w:pPr>
      <w:r w:rsidRPr="001A7F9C">
        <w:rPr>
          <w:vanish/>
          <w:szCs w:val="24"/>
          <w:lang w:val="fr-FR"/>
        </w:rPr>
        <w:t>(END.9071.14)</w:t>
      </w:r>
      <w:r w:rsidRPr="001A7F9C">
        <w:rPr>
          <w:szCs w:val="24"/>
          <w:lang w:val="fr-FR"/>
        </w:rPr>
        <w:t>; 2,5T</w:t>
      </w:r>
      <w:r w:rsidRPr="001A7F9C">
        <w:rPr>
          <w:szCs w:val="24"/>
          <w:vertAlign w:val="subscript"/>
          <w:lang w:val="fr-FR"/>
        </w:rPr>
        <w:t>1</w:t>
      </w:r>
      <w:r w:rsidRPr="001A7F9C">
        <w:rPr>
          <w:szCs w:val="24"/>
          <w:lang w:val="fr-FR"/>
        </w:rPr>
        <w:t xml:space="preserve"> = 0,5T</w:t>
      </w:r>
      <w:r w:rsidRPr="001A7F9C">
        <w:rPr>
          <w:szCs w:val="24"/>
          <w:vertAlign w:val="subscript"/>
          <w:lang w:val="fr-FR"/>
        </w:rPr>
        <w:t>2</w:t>
      </w:r>
      <w:r w:rsidRPr="001A7F9C">
        <w:rPr>
          <w:szCs w:val="24"/>
          <w:lang w:val="fr-FR"/>
        </w:rPr>
        <w:t xml:space="preserve"> → </w:t>
      </w:r>
      <w:r w:rsidRPr="001A7F9C">
        <w:rPr>
          <w:szCs w:val="24"/>
        </w:rPr>
        <w:t>ω</w:t>
      </w:r>
      <w:r w:rsidRPr="001A7F9C">
        <w:rPr>
          <w:szCs w:val="24"/>
          <w:vertAlign w:val="subscript"/>
          <w:lang w:val="fr-FR"/>
        </w:rPr>
        <w:t>1</w:t>
      </w:r>
      <w:r w:rsidRPr="001A7F9C">
        <w:rPr>
          <w:szCs w:val="24"/>
          <w:lang w:val="fr-FR"/>
        </w:rPr>
        <w:t xml:space="preserve"> = 5</w:t>
      </w:r>
      <w:r w:rsidRPr="001A7F9C">
        <w:rPr>
          <w:szCs w:val="24"/>
        </w:rPr>
        <w:t>ω</w:t>
      </w:r>
      <w:r w:rsidRPr="001A7F9C">
        <w:rPr>
          <w:szCs w:val="24"/>
          <w:vertAlign w:val="subscript"/>
          <w:lang w:val="fr-FR"/>
        </w:rPr>
        <w:t>2</w:t>
      </w:r>
    </w:p>
    <w:p w14:paraId="1382D923"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Tỉ số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lang w:val="fr-FR"/>
                  </w:rPr>
                  <m:t>2</m:t>
                </m:r>
              </m:sub>
            </m:sSub>
          </m:den>
        </m:f>
        <m:r>
          <w:rPr>
            <w:rFonts w:ascii="Cambria Math" w:hAnsi="Cambria Math"/>
            <w:szCs w:val="24"/>
            <w:lang w:val="fr-FR"/>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2</m:t>
                </m:r>
              </m:den>
            </m:f>
            <m:sSub>
              <m:sSubPr>
                <m:ctrlPr>
                  <w:rPr>
                    <w:rFonts w:ascii="Cambria Math" w:hAnsi="Cambria Math"/>
                    <w:i/>
                    <w:szCs w:val="24"/>
                  </w:rPr>
                </m:ctrlPr>
              </m:sSubPr>
              <m:e>
                <m:r>
                  <w:rPr>
                    <w:rFonts w:ascii="Cambria Math" w:hAnsi="Cambria Math"/>
                    <w:szCs w:val="24"/>
                  </w:rPr>
                  <m:t>m</m:t>
                </m:r>
              </m:e>
              <m:sub>
                <m:r>
                  <w:rPr>
                    <w:rFonts w:ascii="Cambria Math" w:hAnsi="Cambria Math"/>
                    <w:szCs w:val="24"/>
                    <w:lang w:val="fr-FR"/>
                  </w:rPr>
                  <m:t>1</m:t>
                </m:r>
              </m:sub>
            </m:sSub>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1</m:t>
                </m:r>
              </m:sub>
              <m:sup>
                <m:r>
                  <w:rPr>
                    <w:rFonts w:ascii="Cambria Math" w:hAnsi="Cambria Math"/>
                    <w:szCs w:val="24"/>
                    <w:lang w:val="fr-FR"/>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lang w:val="fr-FR"/>
                  </w:rPr>
                  <m:t>1</m:t>
                </m:r>
              </m:sub>
              <m:sup>
                <m:r>
                  <w:rPr>
                    <w:rFonts w:ascii="Cambria Math" w:hAnsi="Cambria Math"/>
                    <w:szCs w:val="24"/>
                    <w:lang w:val="fr-FR"/>
                  </w:rPr>
                  <m:t>2</m:t>
                </m:r>
              </m:sup>
            </m:sSubSup>
          </m:num>
          <m:den>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2</m:t>
                </m:r>
              </m:den>
            </m:f>
            <m:sSub>
              <m:sSubPr>
                <m:ctrlPr>
                  <w:rPr>
                    <w:rFonts w:ascii="Cambria Math" w:hAnsi="Cambria Math"/>
                    <w:i/>
                    <w:szCs w:val="24"/>
                  </w:rPr>
                </m:ctrlPr>
              </m:sSubPr>
              <m:e>
                <m:r>
                  <w:rPr>
                    <w:rFonts w:ascii="Cambria Math" w:hAnsi="Cambria Math"/>
                    <w:szCs w:val="24"/>
                  </w:rPr>
                  <m:t>m</m:t>
                </m:r>
              </m:e>
              <m:sub>
                <m:r>
                  <w:rPr>
                    <w:rFonts w:ascii="Cambria Math" w:hAnsi="Cambria Math"/>
                    <w:szCs w:val="24"/>
                    <w:lang w:val="fr-FR"/>
                  </w:rPr>
                  <m:t>2</m:t>
                </m:r>
              </m:sub>
            </m:sSub>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2</m:t>
                </m:r>
              </m:sub>
              <m:sup>
                <m:r>
                  <w:rPr>
                    <w:rFonts w:ascii="Cambria Math" w:hAnsi="Cambria Math"/>
                    <w:szCs w:val="24"/>
                    <w:lang w:val="fr-FR"/>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lang w:val="fr-FR"/>
                  </w:rPr>
                  <m:t>2</m:t>
                </m:r>
              </m:sub>
              <m:sup>
                <m:r>
                  <w:rPr>
                    <w:rFonts w:ascii="Cambria Math" w:hAnsi="Cambria Math"/>
                    <w:szCs w:val="24"/>
                    <w:lang w:val="fr-FR"/>
                  </w:rPr>
                  <m:t>2</m:t>
                </m:r>
              </m:sup>
            </m:sSubSup>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50.</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lang w:val="fr-FR"/>
                      </w:rPr>
                      <m:t>5</m:t>
                    </m:r>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e>
                </m:d>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r>
                  <w:rPr>
                    <w:rFonts w:ascii="Cambria Math" w:hAnsi="Cambria Math"/>
                    <w:szCs w:val="24"/>
                    <w:lang w:val="fr-FR"/>
                  </w:rPr>
                  <m:t>1</m:t>
                </m:r>
              </m:e>
              <m:sup>
                <m:r>
                  <w:rPr>
                    <w:rFonts w:ascii="Cambria Math" w:hAnsi="Cambria Math"/>
                    <w:szCs w:val="24"/>
                    <w:lang w:val="fr-FR"/>
                  </w:rPr>
                  <m:t>2</m:t>
                </m:r>
              </m:sup>
            </m:sSup>
          </m:num>
          <m:den>
            <m:r>
              <w:rPr>
                <w:rFonts w:ascii="Cambria Math" w:hAnsi="Cambria Math"/>
                <w:szCs w:val="24"/>
                <w:lang w:val="fr-FR"/>
              </w:rPr>
              <m:t>100.</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2</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r>
                  <w:rPr>
                    <w:rFonts w:ascii="Cambria Math" w:hAnsi="Cambria Math"/>
                    <w:szCs w:val="24"/>
                    <w:lang w:val="fr-FR"/>
                  </w:rPr>
                  <m:t>5</m:t>
                </m:r>
              </m:e>
              <m:sup>
                <m:r>
                  <w:rPr>
                    <w:rFonts w:ascii="Cambria Math" w:hAnsi="Cambria Math"/>
                    <w:szCs w:val="24"/>
                    <w:lang w:val="fr-FR"/>
                  </w:rPr>
                  <m:t>2</m:t>
                </m:r>
              </m:sup>
            </m:sSup>
          </m:den>
        </m:f>
      </m:oMath>
      <w:r w:rsidRPr="001A7F9C">
        <w:rPr>
          <w:szCs w:val="24"/>
          <w:lang w:val="fr-FR"/>
        </w:rPr>
        <w:t xml:space="preserve"> = </w:t>
      </w:r>
      <m:oMath>
        <m:f>
          <m:fPr>
            <m:ctrlPr>
              <w:rPr>
                <w:rFonts w:ascii="Cambria Math" w:hAnsi="Cambria Math"/>
                <w:b/>
                <w:i/>
                <w:szCs w:val="24"/>
              </w:rPr>
            </m:ctrlPr>
          </m:fPr>
          <m:num>
            <m:r>
              <w:rPr>
                <w:rFonts w:ascii="Cambria Math" w:hAnsi="Cambria Math"/>
                <w:szCs w:val="24"/>
                <w:lang w:val="fr-FR"/>
              </w:rPr>
              <m:t>1</m:t>
            </m:r>
            <m:ctrlPr>
              <w:rPr>
                <w:rFonts w:ascii="Cambria Math" w:hAnsi="Cambria Math"/>
                <w:i/>
                <w:szCs w:val="24"/>
              </w:rPr>
            </m:ctrlPr>
          </m:num>
          <m:den>
            <m:r>
              <w:rPr>
                <w:rFonts w:ascii="Cambria Math" w:hAnsi="Cambria Math"/>
                <w:szCs w:val="24"/>
                <w:lang w:val="fr-FR"/>
              </w:rPr>
              <m:t>2</m:t>
            </m:r>
          </m:den>
        </m:f>
      </m:oMath>
      <w:r w:rsidR="00F02266" w:rsidRPr="00F8675A">
        <w:rPr>
          <w:b/>
          <w:szCs w:val="24"/>
          <w:lang w:val="fr-FR"/>
        </w:rPr>
        <w:t xml:space="preserve"> </w:t>
      </w:r>
      <w:r w:rsidR="00F02266" w:rsidRPr="00F8675A">
        <w:rPr>
          <w:b/>
          <w:color w:val="003399"/>
          <w:szCs w:val="24"/>
          <w:lang w:val="fr-FR"/>
        </w:rPr>
        <w:t>Chọn đáp án D</w:t>
      </w:r>
    </w:p>
    <w:p w14:paraId="1DD0DBB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772928" behindDoc="0" locked="0" layoutInCell="1" allowOverlap="1" wp14:anchorId="6530FC4E" wp14:editId="234C302D">
            <wp:simplePos x="0" y="0"/>
            <wp:positionH relativeFrom="column">
              <wp:posOffset>4274433</wp:posOffset>
            </wp:positionH>
            <wp:positionV relativeFrom="paragraph">
              <wp:posOffset>57785</wp:posOffset>
            </wp:positionV>
            <wp:extent cx="2435225" cy="1359535"/>
            <wp:effectExtent l="0" t="0" r="0" b="0"/>
            <wp:wrapSquare wrapText="bothSides"/>
            <wp:docPr id="278" name="Hình ảnh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35225" cy="1359535"/>
                    </a:xfrm>
                    <a:prstGeom prst="rect">
                      <a:avLst/>
                    </a:prstGeom>
                    <a:noFill/>
                    <a:ln>
                      <a:noFill/>
                    </a:ln>
                  </pic:spPr>
                </pic:pic>
              </a:graphicData>
            </a:graphic>
          </wp:anchor>
        </w:drawing>
      </w:r>
      <w:r w:rsidRPr="001A7F9C">
        <w:rPr>
          <w:rFonts w:ascii="Times New Roman" w:hAnsi="Times New Roman"/>
          <w:sz w:val="24"/>
          <w:szCs w:val="24"/>
          <w:lang w:val="fr-FR"/>
        </w:rPr>
        <w:t>Một chất điểm thực hiện đồng thời hai dao động điều hòa cùng phương, cùng tần số với đồ thị hai dao động thành phần như hình vẽ. Tốc độ cực đại của chất điểm gần với giá trị nào sau đây?</w:t>
      </w:r>
    </w:p>
    <w:p w14:paraId="708A1109" w14:textId="77777777" w:rsidR="00FC69CB" w:rsidRPr="001A7F9C" w:rsidRDefault="007A7C3B" w:rsidP="007D703B">
      <w:pPr>
        <w:tabs>
          <w:tab w:val="left" w:pos="284"/>
          <w:tab w:val="left" w:pos="2692"/>
          <w:tab w:val="left" w:pos="2835"/>
          <w:tab w:val="left" w:pos="4483"/>
          <w:tab w:val="left" w:pos="6023"/>
        </w:tabs>
        <w:rPr>
          <w:szCs w:val="24"/>
        </w:rPr>
      </w:pPr>
      <w:r w:rsidRPr="001A7F9C">
        <w:rPr>
          <w:b/>
          <w:color w:val="FF0000"/>
          <w:szCs w:val="24"/>
          <w:lang w:val="fr-FR"/>
        </w:rPr>
        <w:tab/>
      </w:r>
      <w:r w:rsidR="000841B6" w:rsidRPr="000841B6">
        <w:rPr>
          <w:b/>
          <w:color w:val="FF0000"/>
          <w:szCs w:val="24"/>
        </w:rPr>
        <w:t xml:space="preserve">A. </w:t>
      </w:r>
      <w:r w:rsidRPr="001A7F9C">
        <w:rPr>
          <w:szCs w:val="24"/>
        </w:rPr>
        <w:t>8,47 cm/s</w:t>
      </w:r>
      <w:r w:rsidRPr="001A7F9C">
        <w:rPr>
          <w:szCs w:val="24"/>
        </w:rPr>
        <w:tab/>
      </w:r>
      <w:r w:rsidRPr="001A7F9C">
        <w:rPr>
          <w:b/>
          <w:color w:val="FF0000"/>
          <w:szCs w:val="24"/>
        </w:rPr>
        <w:tab/>
      </w:r>
      <w:r w:rsidR="000841B6" w:rsidRPr="000841B6">
        <w:rPr>
          <w:b/>
          <w:color w:val="FF0000"/>
          <w:szCs w:val="24"/>
        </w:rPr>
        <w:t xml:space="preserve">B. </w:t>
      </w:r>
      <w:r w:rsidRPr="001A7F9C">
        <w:rPr>
          <w:szCs w:val="24"/>
        </w:rPr>
        <w:t>10,96  cm/s</w:t>
      </w:r>
      <w:r w:rsidRPr="001A7F9C">
        <w:rPr>
          <w:szCs w:val="24"/>
        </w:rPr>
        <w:tab/>
      </w:r>
      <w:r w:rsidRPr="001A7F9C">
        <w:rPr>
          <w:szCs w:val="24"/>
        </w:rPr>
        <w:tab/>
      </w:r>
    </w:p>
    <w:p w14:paraId="7BBC756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11,08 cm/s</w:t>
      </w:r>
      <w:r w:rsidRPr="001A7F9C">
        <w:rPr>
          <w:b/>
          <w:color w:val="FF0000"/>
          <w:szCs w:val="24"/>
        </w:rPr>
        <w:tab/>
      </w:r>
      <w:r w:rsidR="000841B6" w:rsidRPr="000841B6">
        <w:rPr>
          <w:b/>
          <w:color w:val="FF0000"/>
          <w:szCs w:val="24"/>
        </w:rPr>
        <w:t xml:space="preserve">D. </w:t>
      </w:r>
      <w:r w:rsidRPr="001A7F9C">
        <w:rPr>
          <w:szCs w:val="24"/>
        </w:rPr>
        <w:t>9,61 m/s</w:t>
      </w:r>
    </w:p>
    <w:p w14:paraId="07F03F32"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6B507C1"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mỗi khoảng trên trục t ứng với 1 s → T = 12 s</w:t>
      </w:r>
    </w:p>
    <w:p w14:paraId="09F73F7F" w14:textId="77777777" w:rsidR="00FC69CB" w:rsidRPr="001A7F9C" w:rsidRDefault="007A7C3B" w:rsidP="007D703B">
      <w:pPr>
        <w:tabs>
          <w:tab w:val="left" w:pos="284"/>
          <w:tab w:val="left" w:pos="2835"/>
          <w:tab w:val="left" w:pos="5387"/>
          <w:tab w:val="left" w:pos="7938"/>
        </w:tabs>
        <w:rPr>
          <w:szCs w:val="24"/>
        </w:rPr>
      </w:pPr>
      <w:r w:rsidRPr="001A7F9C">
        <w:rPr>
          <w:szCs w:val="24"/>
        </w:rPr>
        <w:tab/>
        <w:t>Đường x</w:t>
      </w:r>
      <w:r w:rsidRPr="001A7F9C">
        <w:rPr>
          <w:szCs w:val="24"/>
          <w:vertAlign w:val="subscript"/>
        </w:rPr>
        <w:t>1</w:t>
      </w:r>
      <w:r w:rsidRPr="001A7F9C">
        <w:rPr>
          <w:szCs w:val="24"/>
        </w:rPr>
        <w:t xml:space="preserve"> cắt trục hoành sớm hơn đường x</w:t>
      </w:r>
      <w:r w:rsidRPr="001A7F9C">
        <w:rPr>
          <w:szCs w:val="24"/>
          <w:vertAlign w:val="subscript"/>
        </w:rPr>
        <w:t>2</w:t>
      </w:r>
      <w:r w:rsidRPr="001A7F9C">
        <w:rPr>
          <w:szCs w:val="24"/>
        </w:rPr>
        <w:t xml:space="preserve"> cắt trục hoành 1 khoảng, tương ứng 1 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oMath>
      <w:r w:rsidRPr="001A7F9C">
        <w:rPr>
          <w:szCs w:val="24"/>
        </w:rPr>
        <w:t xml:space="preserve">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12</m:t>
            </m:r>
          </m:den>
        </m:f>
      </m:oMath>
      <w:r w:rsidRPr="001A7F9C">
        <w:rPr>
          <w:szCs w:val="24"/>
        </w:rPr>
        <w:sym w:font="Symbol" w:char="F0DE"/>
      </w:r>
      <w:r w:rsidRPr="001A7F9C">
        <w:rPr>
          <w:szCs w:val="24"/>
        </w:rPr>
        <w:t xml:space="preserve"> x</w:t>
      </w:r>
      <w:r w:rsidRPr="001A7F9C">
        <w:rPr>
          <w:szCs w:val="24"/>
          <w:vertAlign w:val="subscript"/>
        </w:rPr>
        <w:t>1</w:t>
      </w:r>
      <w:r w:rsidRPr="001A7F9C">
        <w:rPr>
          <w:szCs w:val="24"/>
        </w:rPr>
        <w:t xml:space="preserve"> sớm pha hơn x</w:t>
      </w:r>
      <w:r w:rsidRPr="001A7F9C">
        <w:rPr>
          <w:szCs w:val="24"/>
          <w:vertAlign w:val="subscript"/>
        </w:rPr>
        <w:t>2</w:t>
      </w:r>
      <w:r w:rsidRPr="001A7F9C">
        <w:rPr>
          <w:szCs w:val="24"/>
        </w:rPr>
        <w:t xml:space="preserve"> là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p>
    <w:p w14:paraId="6D4BB071"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Xét x</w:t>
      </w:r>
      <w:r w:rsidRPr="001A7F9C">
        <w:rPr>
          <w:szCs w:val="24"/>
          <w:vertAlign w:val="subscript"/>
          <w:lang w:val="fr-FR"/>
        </w:rPr>
        <w:t>1</w:t>
      </w:r>
      <w:r w:rsidRPr="001A7F9C">
        <w:rPr>
          <w:szCs w:val="24"/>
          <w:lang w:val="fr-FR"/>
        </w:rPr>
        <w:t>: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2</m:t>
            </m:r>
            <m:r>
              <w:rPr>
                <w:rFonts w:ascii="Cambria Math" w:hAnsi="Cambria Math"/>
                <w:szCs w:val="24"/>
              </w:rPr>
              <m:t>π</m:t>
            </m:r>
          </m:den>
        </m:f>
        <m:r>
          <w:rPr>
            <w:rFonts w:ascii="Cambria Math" w:hAnsi="Cambria Math"/>
            <w:szCs w:val="24"/>
            <w:lang w:val="fr-FR"/>
          </w:rPr>
          <m:t>.</m:t>
        </m:r>
        <m:func>
          <m:funcPr>
            <m:ctrlPr>
              <w:rPr>
                <w:rFonts w:ascii="Cambria Math" w:hAnsi="Cambria Math"/>
                <w:i/>
                <w:szCs w:val="24"/>
              </w:rPr>
            </m:ctrlPr>
          </m:funcPr>
          <m:fName>
            <m:r>
              <m:rPr>
                <m:sty m:val="p"/>
              </m:rPr>
              <w:rPr>
                <w:rFonts w:ascii="Cambria Math" w:hAnsi="Cambria Math"/>
                <w:szCs w:val="24"/>
                <w:lang w:val="fr-FR"/>
              </w:rPr>
              <m:t>arcsin</m:t>
            </m:r>
          </m:fName>
          <m:e>
            <m:f>
              <m:fPr>
                <m:ctrlPr>
                  <w:rPr>
                    <w:rFonts w:ascii="Cambria Math" w:hAnsi="Cambria Math"/>
                    <w:i/>
                    <w:szCs w:val="24"/>
                  </w:rPr>
                </m:ctrlPr>
              </m:fPr>
              <m:num>
                <m:r>
                  <w:rPr>
                    <w:rFonts w:ascii="Cambria Math" w:hAnsi="Cambria Math"/>
                    <w:szCs w:val="24"/>
                    <w:lang w:val="fr-FR"/>
                  </w:rPr>
                  <m:t>4</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den>
            </m:f>
          </m:e>
        </m:func>
      </m:oMath>
      <w:r w:rsidRPr="001A7F9C">
        <w:rPr>
          <w:szCs w:val="24"/>
          <w:lang w:val="fr-FR"/>
        </w:rPr>
        <w:t xml:space="preserve"> = 1 </w:t>
      </w:r>
      <w:r w:rsidRPr="001A7F9C">
        <w:rPr>
          <w:szCs w:val="24"/>
        </w:rPr>
        <w:sym w:font="Symbol" w:char="F0DE"/>
      </w:r>
      <w:r w:rsidRPr="001A7F9C">
        <w:rPr>
          <w:szCs w:val="24"/>
          <w:lang w:val="fr-FR"/>
        </w:rPr>
        <w:t xml:space="preserve"> A</w:t>
      </w:r>
      <w:r w:rsidRPr="001A7F9C">
        <w:rPr>
          <w:szCs w:val="24"/>
          <w:vertAlign w:val="subscript"/>
          <w:lang w:val="fr-FR"/>
        </w:rPr>
        <w:t>1</w:t>
      </w:r>
      <w:r w:rsidRPr="001A7F9C">
        <w:rPr>
          <w:szCs w:val="24"/>
          <w:lang w:val="fr-FR"/>
        </w:rPr>
        <w:t xml:space="preserve"> = 8 cm</w:t>
      </w:r>
    </w:p>
    <w:p w14:paraId="0BBCDFEE"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Xét x</w:t>
      </w:r>
      <w:r w:rsidRPr="001A7F9C">
        <w:rPr>
          <w:szCs w:val="24"/>
          <w:vertAlign w:val="subscript"/>
        </w:rPr>
        <w:t>2</w:t>
      </w:r>
      <w:r w:rsidRPr="001A7F9C">
        <w:rPr>
          <w:szCs w:val="24"/>
        </w:rPr>
        <w:t>: (tại thời điểm 8 s đến 10 s): t</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2π</m:t>
            </m:r>
          </m:den>
        </m:f>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arcsin</m:t>
            </m:r>
          </m:fName>
          <m:e>
            <m:f>
              <m:fPr>
                <m:ctrlPr>
                  <w:rPr>
                    <w:rFonts w:ascii="Cambria Math" w:hAnsi="Cambria Math"/>
                    <w:i/>
                    <w:szCs w:val="24"/>
                  </w:rPr>
                </m:ctrlPr>
              </m:fPr>
              <m:num>
                <m:r>
                  <w:rPr>
                    <w:rFonts w:ascii="Cambria Math" w:hAnsi="Cambria Math"/>
                    <w:szCs w:val="24"/>
                  </w:rPr>
                  <m:t>8</m:t>
                </m:r>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den>
            </m:f>
          </m:e>
        </m:func>
      </m:oMath>
      <w:r w:rsidRPr="001A7F9C">
        <w:rPr>
          <w:szCs w:val="24"/>
        </w:rPr>
        <w:t xml:space="preserve"> = 2</w:t>
      </w:r>
    </w:p>
    <w:p w14:paraId="67E7711E"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A</w:t>
      </w:r>
      <w:r w:rsidRPr="001A7F9C">
        <w:rPr>
          <w:szCs w:val="24"/>
          <w:vertAlign w:val="subscript"/>
        </w:rPr>
        <w:t>2</w:t>
      </w:r>
      <w:r w:rsidRPr="001A7F9C">
        <w:rPr>
          <w:szCs w:val="24"/>
        </w:rPr>
        <w:t xml:space="preserve"> = 8</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w:t>
      </w:r>
    </w:p>
    <w:p w14:paraId="34EB8CED"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Biên độ tổng hợp A = </w:t>
      </w:r>
      <m:oMath>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r>
              <w:rPr>
                <w:rFonts w:ascii="Cambria Math" w:hAnsi="Cambria Math"/>
                <w:szCs w:val="24"/>
              </w:rPr>
              <m:t>+2</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func>
              <m:funcPr>
                <m:ctrlPr>
                  <w:rPr>
                    <w:rFonts w:ascii="Cambria Math" w:hAnsi="Cambria Math"/>
                    <w:i/>
                    <w:szCs w:val="24"/>
                  </w:rPr>
                </m:ctrlPr>
              </m:funcPr>
              <m:fName>
                <m:r>
                  <m:rPr>
                    <m:sty m:val="p"/>
                  </m:rPr>
                  <w:rPr>
                    <w:rFonts w:ascii="Cambria Math" w:hAnsi="Cambria Math"/>
                    <w:szCs w:val="24"/>
                  </w:rPr>
                  <m:t>cos</m:t>
                </m:r>
              </m:fName>
              <m:e>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func>
          </m:e>
        </m:rad>
      </m:oMath>
      <w:r w:rsidRPr="001A7F9C">
        <w:rPr>
          <w:szCs w:val="24"/>
        </w:rPr>
        <w:t xml:space="preserve"> = 8</w:t>
      </w:r>
      <m:oMath>
        <m:rad>
          <m:radPr>
            <m:degHide m:val="1"/>
            <m:ctrlPr>
              <w:rPr>
                <w:rFonts w:ascii="Cambria Math" w:hAnsi="Cambria Math"/>
                <w:i/>
                <w:szCs w:val="24"/>
              </w:rPr>
            </m:ctrlPr>
          </m:radPr>
          <m:deg/>
          <m:e>
            <m:r>
              <w:rPr>
                <w:rFonts w:ascii="Cambria Math" w:hAnsi="Cambria Math"/>
                <w:szCs w:val="24"/>
              </w:rPr>
              <m:t>7</m:t>
            </m:r>
          </m:e>
        </m:rad>
      </m:oMath>
      <w:r w:rsidRPr="001A7F9C">
        <w:rPr>
          <w:szCs w:val="24"/>
        </w:rPr>
        <w:t xml:space="preserve"> cm</w:t>
      </w:r>
    </w:p>
    <w:p w14:paraId="4B8A31B2"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v</w:t>
      </w:r>
      <w:r w:rsidRPr="001A7F9C">
        <w:rPr>
          <w:szCs w:val="24"/>
          <w:vertAlign w:val="subscript"/>
        </w:rPr>
        <w:t>max</w:t>
      </w:r>
      <w:r w:rsidRPr="001A7F9C">
        <w:rPr>
          <w:szCs w:val="24"/>
        </w:rPr>
        <w:t xml:space="preserve">  = A.ω = 11,08 cm/s </w:t>
      </w:r>
      <w:r w:rsidR="007D703B" w:rsidRPr="007D703B">
        <w:rPr>
          <w:b/>
          <w:color w:val="003399"/>
          <w:szCs w:val="24"/>
        </w:rPr>
        <w:t>Chọn đáp án C</w:t>
      </w:r>
      <w:r w:rsidRPr="001A7F9C">
        <w:rPr>
          <w:szCs w:val="24"/>
        </w:rPr>
        <w:tab/>
      </w:r>
    </w:p>
    <w:p w14:paraId="0FA14C1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l-PL"/>
        </w:rPr>
      </w:pPr>
      <w:r w:rsidRPr="001A7F9C">
        <w:rPr>
          <w:rFonts w:ascii="Times New Roman" w:hAnsi="Times New Roman"/>
          <w:noProof/>
          <w:sz w:val="24"/>
          <w:szCs w:val="24"/>
        </w:rPr>
        <w:drawing>
          <wp:anchor distT="0" distB="0" distL="114300" distR="114300" simplePos="0" relativeHeight="251488256" behindDoc="0" locked="0" layoutInCell="1" allowOverlap="1" wp14:anchorId="3CE10125" wp14:editId="1EF5B745">
            <wp:simplePos x="0" y="0"/>
            <wp:positionH relativeFrom="column">
              <wp:posOffset>4232689</wp:posOffset>
            </wp:positionH>
            <wp:positionV relativeFrom="paragraph">
              <wp:posOffset>3534</wp:posOffset>
            </wp:positionV>
            <wp:extent cx="2402205" cy="1603375"/>
            <wp:effectExtent l="0" t="0" r="0" b="0"/>
            <wp:wrapSquare wrapText="bothSides"/>
            <wp:docPr id="26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02205" cy="1603375"/>
                    </a:xfrm>
                    <a:prstGeom prst="rect">
                      <a:avLst/>
                    </a:prstGeom>
                    <a:noFill/>
                  </pic:spPr>
                </pic:pic>
              </a:graphicData>
            </a:graphic>
          </wp:anchor>
        </w:drawing>
      </w:r>
      <w:r w:rsidRPr="001A7F9C">
        <w:rPr>
          <w:rFonts w:ascii="Times New Roman" w:hAnsi="Times New Roman"/>
          <w:sz w:val="24"/>
          <w:szCs w:val="24"/>
          <w:lang w:val="vi-VN"/>
        </w:rPr>
        <w:t xml:space="preserve">Hai con lắc lò xo dao động điều hòa có </w:t>
      </w:r>
      <w:r w:rsidRPr="001A7F9C">
        <w:rPr>
          <w:rFonts w:ascii="Times New Roman" w:hAnsi="Times New Roman"/>
          <w:sz w:val="24"/>
          <w:szCs w:val="24"/>
          <w:lang w:val="pl-PL"/>
        </w:rPr>
        <w:t>động</w:t>
      </w:r>
      <w:r w:rsidRPr="001A7F9C">
        <w:rPr>
          <w:rFonts w:ascii="Times New Roman" w:hAnsi="Times New Roman"/>
          <w:sz w:val="24"/>
          <w:szCs w:val="24"/>
          <w:lang w:val="vi-VN"/>
        </w:rPr>
        <w:t xml:space="preserve"> năng biến thiên theo thời gian như đồ thị</w:t>
      </w:r>
      <w:r w:rsidRPr="001A7F9C">
        <w:rPr>
          <w:rFonts w:ascii="Times New Roman" w:hAnsi="Times New Roman"/>
          <w:sz w:val="24"/>
          <w:szCs w:val="24"/>
          <w:lang w:val="pl-PL"/>
        </w:rPr>
        <w:t>, con lắc (1) là đường liền nét và con lắc (2) là đường nét đứt. Vào thời điểm thế năng hai con lắc bằng nhau thì tỉ số động năng con lắc (1) và động năng con lắc (2) là</w:t>
      </w:r>
    </w:p>
    <w:p w14:paraId="39F0BA5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1A7F9C">
        <w:rPr>
          <w:rFonts w:ascii="Times New Roman" w:hAnsi="Times New Roman"/>
          <w:sz w:val="24"/>
          <w:szCs w:val="24"/>
          <w:lang w:val="pl-PL"/>
        </w:rPr>
        <w:tab/>
      </w:r>
      <w:r w:rsidR="000841B6" w:rsidRPr="000841B6">
        <w:rPr>
          <w:rFonts w:ascii="Times New Roman" w:hAnsi="Times New Roman"/>
          <w:b/>
          <w:color w:val="FF0000"/>
          <w:sz w:val="24"/>
          <w:szCs w:val="24"/>
          <w:lang w:val="pl-PL"/>
        </w:rPr>
        <w:t xml:space="preserve">A. </w:t>
      </w:r>
      <m:oMath>
        <m:f>
          <m:fPr>
            <m:ctrlPr>
              <w:rPr>
                <w:rFonts w:ascii="Cambria Math" w:hAnsi="Cambria Math"/>
                <w:i/>
                <w:sz w:val="24"/>
                <w:szCs w:val="24"/>
                <w:lang w:val="pl-PL"/>
              </w:rPr>
            </m:ctrlPr>
          </m:fPr>
          <m:num>
            <m:r>
              <w:rPr>
                <w:rFonts w:ascii="Cambria Math" w:hAnsi="Cambria Math"/>
                <w:sz w:val="24"/>
                <w:szCs w:val="24"/>
                <w:lang w:val="pl-PL"/>
              </w:rPr>
              <m:t>81</m:t>
            </m:r>
          </m:num>
          <m:den>
            <m:r>
              <w:rPr>
                <w:rFonts w:ascii="Cambria Math" w:hAnsi="Cambria Math"/>
                <w:sz w:val="24"/>
                <w:szCs w:val="24"/>
                <w:lang w:val="pl-PL"/>
              </w:rPr>
              <m:t>25</m:t>
            </m:r>
          </m:den>
        </m:f>
      </m:oMath>
      <w:r w:rsidRPr="001A7F9C">
        <w:rPr>
          <w:rFonts w:ascii="Times New Roman" w:hAnsi="Times New Roman"/>
          <w:sz w:val="24"/>
          <w:szCs w:val="24"/>
          <w:lang w:val="pl-PL"/>
        </w:rPr>
        <w:tab/>
      </w:r>
      <w:r w:rsidR="000841B6" w:rsidRPr="000841B6">
        <w:rPr>
          <w:rFonts w:ascii="Times New Roman" w:hAnsi="Times New Roman"/>
          <w:b/>
          <w:color w:val="FF0000"/>
          <w:sz w:val="24"/>
          <w:szCs w:val="24"/>
          <w:lang w:val="pl-PL"/>
        </w:rPr>
        <w:t xml:space="preserve">B. </w:t>
      </w:r>
      <m:oMath>
        <m:f>
          <m:fPr>
            <m:ctrlPr>
              <w:rPr>
                <w:rFonts w:ascii="Cambria Math" w:hAnsi="Cambria Math"/>
                <w:i/>
                <w:sz w:val="24"/>
                <w:szCs w:val="24"/>
                <w:lang w:val="pl-PL"/>
              </w:rPr>
            </m:ctrlPr>
          </m:fPr>
          <m:num>
            <m:r>
              <w:rPr>
                <w:rFonts w:ascii="Cambria Math" w:hAnsi="Cambria Math"/>
                <w:sz w:val="24"/>
                <w:szCs w:val="24"/>
                <w:lang w:val="pl-PL"/>
              </w:rPr>
              <m:t>3</m:t>
            </m:r>
          </m:num>
          <m:den>
            <m:r>
              <w:rPr>
                <w:rFonts w:ascii="Cambria Math" w:hAnsi="Cambria Math"/>
                <w:sz w:val="24"/>
                <w:szCs w:val="24"/>
                <w:lang w:val="pl-PL"/>
              </w:rPr>
              <m:t>2</m:t>
            </m:r>
          </m:den>
        </m:f>
      </m:oMath>
    </w:p>
    <w:p w14:paraId="632966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1A7F9C">
        <w:rPr>
          <w:rFonts w:ascii="Times New Roman" w:hAnsi="Times New Roman"/>
          <w:sz w:val="24"/>
          <w:szCs w:val="24"/>
          <w:lang w:val="pl-PL"/>
        </w:rPr>
        <w:tab/>
      </w:r>
      <w:r w:rsidR="000841B6" w:rsidRPr="000841B6">
        <w:rPr>
          <w:rFonts w:ascii="Times New Roman" w:hAnsi="Times New Roman"/>
          <w:b/>
          <w:color w:val="FF0000"/>
          <w:sz w:val="24"/>
          <w:szCs w:val="24"/>
          <w:lang w:val="pl-PL"/>
        </w:rPr>
        <w:t xml:space="preserve">C. </w:t>
      </w:r>
      <m:oMath>
        <m:f>
          <m:fPr>
            <m:ctrlPr>
              <w:rPr>
                <w:rFonts w:ascii="Cambria Math" w:hAnsi="Cambria Math"/>
                <w:i/>
                <w:sz w:val="24"/>
                <w:szCs w:val="24"/>
                <w:lang w:val="pl-PL"/>
              </w:rPr>
            </m:ctrlPr>
          </m:fPr>
          <m:num>
            <m:r>
              <w:rPr>
                <w:rFonts w:ascii="Cambria Math" w:hAnsi="Cambria Math"/>
                <w:sz w:val="24"/>
                <w:szCs w:val="24"/>
                <w:lang w:val="pl-PL"/>
              </w:rPr>
              <m:t>9</m:t>
            </m:r>
          </m:num>
          <m:den>
            <m:r>
              <w:rPr>
                <w:rFonts w:ascii="Cambria Math" w:hAnsi="Cambria Math"/>
                <w:sz w:val="24"/>
                <w:szCs w:val="24"/>
                <w:lang w:val="pl-PL"/>
              </w:rPr>
              <m:t>4</m:t>
            </m:r>
          </m:den>
        </m:f>
      </m:oMath>
      <w:r w:rsidRPr="001A7F9C">
        <w:rPr>
          <w:rFonts w:ascii="Times New Roman" w:hAnsi="Times New Roman"/>
          <w:sz w:val="24"/>
          <w:szCs w:val="24"/>
          <w:lang w:val="pl-PL"/>
        </w:rPr>
        <w:tab/>
      </w:r>
      <w:r w:rsidR="000841B6" w:rsidRPr="000841B6">
        <w:rPr>
          <w:rFonts w:ascii="Times New Roman" w:hAnsi="Times New Roman"/>
          <w:b/>
          <w:color w:val="FF0000"/>
          <w:sz w:val="24"/>
          <w:szCs w:val="24"/>
          <w:lang w:val="pl-PL"/>
        </w:rPr>
        <w:t xml:space="preserve">D. </w:t>
      </w:r>
      <m:oMath>
        <m:f>
          <m:fPr>
            <m:ctrlPr>
              <w:rPr>
                <w:rFonts w:ascii="Cambria Math" w:hAnsi="Cambria Math"/>
                <w:i/>
                <w:sz w:val="24"/>
                <w:szCs w:val="24"/>
                <w:lang w:val="pl-PL"/>
              </w:rPr>
            </m:ctrlPr>
          </m:fPr>
          <m:num>
            <m:r>
              <w:rPr>
                <w:rFonts w:ascii="Cambria Math" w:hAnsi="Cambria Math"/>
                <w:sz w:val="24"/>
                <w:szCs w:val="24"/>
                <w:lang w:val="pl-PL"/>
              </w:rPr>
              <m:t>9</m:t>
            </m:r>
          </m:num>
          <m:den>
            <m:r>
              <w:rPr>
                <w:rFonts w:ascii="Cambria Math" w:hAnsi="Cambria Math"/>
                <w:sz w:val="24"/>
                <w:szCs w:val="24"/>
                <w:lang w:val="pl-PL"/>
              </w:rPr>
              <m:t>5</m:t>
            </m:r>
          </m:den>
        </m:f>
      </m:oMath>
    </w:p>
    <w:p w14:paraId="4660A10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pl-PL"/>
        </w:rPr>
      </w:pPr>
      <w:r w:rsidRPr="00F87C42">
        <w:rPr>
          <w:rFonts w:ascii="Times New Roman" w:hAnsi="Times New Roman"/>
          <w:b/>
          <w:i/>
          <w:color w:val="00B050"/>
          <w:sz w:val="24"/>
          <w:szCs w:val="24"/>
          <w:u w:color="FF0000"/>
          <w:lang w:val="pl-PL"/>
        </w:rPr>
        <w:t>Hướng dẫn giải:</w:t>
      </w:r>
    </w:p>
    <w:p w14:paraId="040F187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F8675A">
        <w:rPr>
          <w:rFonts w:ascii="Times New Roman" w:hAnsi="Times New Roman"/>
          <w:sz w:val="24"/>
          <w:szCs w:val="24"/>
          <w:lang w:val="pl-PL"/>
        </w:rPr>
        <w:tab/>
        <w:t>+ Từ đồ thị ta thấy rằng hai dao động này này vuông pha nhau (động năng của vật 1 cực đại – đang ở vị trí cân bằng, thì động năng của vật 2 cực tiểu – đang ở biên) và W</w:t>
      </w:r>
      <w:r w:rsidRPr="00F8675A">
        <w:rPr>
          <w:rFonts w:ascii="Times New Roman" w:hAnsi="Times New Roman"/>
          <w:sz w:val="24"/>
          <w:szCs w:val="24"/>
          <w:vertAlign w:val="subscript"/>
          <w:lang w:val="pl-PL"/>
        </w:rPr>
        <w:t>1</w:t>
      </w:r>
      <w:r w:rsidRPr="00F8675A">
        <w:rPr>
          <w:rFonts w:ascii="Times New Roman" w:hAnsi="Times New Roman"/>
          <w:sz w:val="24"/>
          <w:szCs w:val="24"/>
          <w:lang w:val="pl-PL"/>
        </w:rPr>
        <w:t xml:space="preserve"> = 1,5W</w:t>
      </w:r>
      <w:r w:rsidRPr="00F8675A">
        <w:rPr>
          <w:rFonts w:ascii="Times New Roman" w:hAnsi="Times New Roman"/>
          <w:sz w:val="24"/>
          <w:szCs w:val="24"/>
          <w:vertAlign w:val="subscript"/>
          <w:lang w:val="pl-PL"/>
        </w:rPr>
        <w:t>2</w:t>
      </w:r>
    </w:p>
    <w:p w14:paraId="522B1FB1"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F8675A">
        <w:rPr>
          <w:rFonts w:ascii="Times New Roman" w:hAnsi="Times New Roman"/>
          <w:sz w:val="24"/>
          <w:szCs w:val="24"/>
          <w:lang w:val="pl-PL"/>
        </w:rPr>
        <w:tab/>
        <w:t>+ Ta biểu diễn động năng và thế năng của các vật về cơ năng</w:t>
      </w:r>
    </w:p>
    <w:p w14:paraId="5B6BB08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F8675A">
        <w:rPr>
          <w:rFonts w:ascii="Times New Roman" w:hAnsi="Times New Roman"/>
          <w:sz w:val="24"/>
          <w:szCs w:val="24"/>
          <w:lang w:val="pl-PL"/>
        </w:rPr>
        <w:tab/>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m:t>
                    </m:r>
                  </m:sub>
                </m:sSub>
                <m:r>
                  <w:rPr>
                    <w:rFonts w:ascii="Cambria Math" w:hAnsi="Cambria Math"/>
                    <w:sz w:val="24"/>
                    <w:szCs w:val="24"/>
                    <w:lang w:val="pl-PL"/>
                  </w:rPr>
                  <m:t>=</m:t>
                </m:r>
                <m:r>
                  <w:rPr>
                    <w:rFonts w:ascii="Cambria Math" w:hAnsi="Cambria Math"/>
                    <w:sz w:val="24"/>
                    <w:szCs w:val="24"/>
                  </w:rPr>
                  <m:t>Wco</m:t>
                </m:r>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lang w:val="pl-PL"/>
                      </w:rPr>
                      <m:t>2</m:t>
                    </m:r>
                  </m:sup>
                </m:sSup>
                <m:r>
                  <w:rPr>
                    <w:rFonts w:ascii="Cambria Math" w:hAnsi="Cambria Math"/>
                    <w:sz w:val="24"/>
                    <w:szCs w:val="24"/>
                  </w:rPr>
                  <m:t>φ</m:t>
                </m:r>
              </m:e>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đ</m:t>
                    </m:r>
                  </m:sub>
                </m:sSub>
                <m:r>
                  <w:rPr>
                    <w:rFonts w:ascii="Cambria Math" w:hAnsi="Cambria Math"/>
                    <w:sz w:val="24"/>
                    <w:szCs w:val="24"/>
                    <w:lang w:val="pl-PL"/>
                  </w:rPr>
                  <m:t>=</m:t>
                </m:r>
                <m:r>
                  <w:rPr>
                    <w:rFonts w:ascii="Cambria Math" w:hAnsi="Cambria Math"/>
                    <w:sz w:val="24"/>
                    <w:szCs w:val="24"/>
                  </w:rPr>
                  <m:t>Wsi</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pl-PL"/>
                      </w:rPr>
                      <m:t>2</m:t>
                    </m:r>
                  </m:sup>
                </m:sSup>
                <m:r>
                  <w:rPr>
                    <w:rFonts w:ascii="Cambria Math" w:hAnsi="Cambria Math"/>
                    <w:sz w:val="24"/>
                    <w:szCs w:val="24"/>
                  </w:rPr>
                  <m:t>φ</m:t>
                </m:r>
              </m:e>
            </m:eqArr>
          </m:e>
        </m:d>
      </m:oMath>
      <w:r w:rsidRPr="00F8675A">
        <w:rPr>
          <w:rFonts w:ascii="Times New Roman" w:hAnsi="Times New Roman"/>
          <w:sz w:val="24"/>
          <w:szCs w:val="24"/>
          <w:lang w:val="pl-PL"/>
        </w:rPr>
        <w:t xml:space="preserve"> →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m:t>
                    </m:r>
                    <m:r>
                      <w:rPr>
                        <w:rFonts w:ascii="Cambria Math" w:hAnsi="Cambria Math"/>
                        <w:sz w:val="24"/>
                        <w:szCs w:val="24"/>
                        <w:lang w:val="pl-PL"/>
                      </w:rPr>
                      <m:t>1</m:t>
                    </m:r>
                  </m:sub>
                </m:sSub>
                <m:r>
                  <w:rPr>
                    <w:rFonts w:ascii="Cambria Math" w:hAnsi="Cambria Math"/>
                    <w:sz w:val="24"/>
                    <w:szCs w:val="24"/>
                    <w:lang w:val="pl-PL"/>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t</m:t>
                    </m:r>
                    <m:r>
                      <w:rPr>
                        <w:rFonts w:ascii="Cambria Math" w:hAnsi="Cambria Math"/>
                        <w:sz w:val="24"/>
                        <w:szCs w:val="24"/>
                        <w:lang w:val="pl-PL"/>
                      </w:rPr>
                      <m:t>2</m:t>
                    </m:r>
                  </m:sub>
                </m:sSub>
              </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đ1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đ2</m:t>
                        </m:r>
                      </m:sub>
                    </m:sSub>
                  </m:den>
                </m:f>
                <m:r>
                  <w:rPr>
                    <w:rFonts w:ascii="Cambria Math" w:hAnsi="Cambria Math"/>
                    <w:sz w:val="24"/>
                    <w:szCs w:val="24"/>
                    <w:lang w:val="pl-PL"/>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1</m:t>
                        </m:r>
                      </m:sub>
                    </m:sSub>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sin</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1</m:t>
                            </m:r>
                          </m:sub>
                        </m:sSub>
                      </m:e>
                    </m:func>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2</m:t>
                        </m:r>
                      </m:sub>
                    </m:sSub>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sin</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2</m:t>
                            </m:r>
                          </m:sub>
                        </m:sSub>
                      </m:e>
                    </m:func>
                  </m:den>
                </m:f>
              </m:e>
            </m:eqArr>
          </m:e>
        </m:d>
      </m:oMath>
      <w:r w:rsidRPr="00F8675A">
        <w:rPr>
          <w:rFonts w:ascii="Times New Roman" w:hAnsi="Times New Roman"/>
          <w:sz w:val="24"/>
          <w:szCs w:val="24"/>
          <w:lang w:val="pl-PL"/>
        </w:rPr>
        <w:t xml:space="preserve"> →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1</m:t>
                    </m:r>
                  </m:sub>
                </m:sSub>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cos</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1</m:t>
                        </m:r>
                      </m:sub>
                    </m:sSub>
                  </m:e>
                </m:func>
                <m:r>
                  <w:rPr>
                    <w:rFonts w:ascii="Cambria Math" w:hAnsi="Cambria Math"/>
                    <w:sz w:val="24"/>
                    <w:szCs w:val="24"/>
                    <w:lang w:val="pl-PL"/>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2</m:t>
                    </m:r>
                  </m:sub>
                </m:sSub>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cos</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2</m:t>
                        </m:r>
                      </m:sub>
                    </m:sSub>
                  </m:e>
                </m:func>
                <m:d>
                  <m:dPr>
                    <m:ctrlPr>
                      <w:rPr>
                        <w:rFonts w:ascii="Cambria Math" w:hAnsi="Cambria Math"/>
                        <w:i/>
                        <w:sz w:val="24"/>
                        <w:szCs w:val="24"/>
                      </w:rPr>
                    </m:ctrlPr>
                  </m:dPr>
                  <m:e>
                    <m:r>
                      <w:rPr>
                        <w:rFonts w:ascii="Cambria Math" w:hAnsi="Cambria Math"/>
                        <w:sz w:val="24"/>
                        <w:szCs w:val="24"/>
                        <w:lang w:val="pl-PL"/>
                      </w:rPr>
                      <m:t>1</m:t>
                    </m:r>
                  </m:e>
                </m:d>
              </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đ1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đ2</m:t>
                        </m:r>
                      </m:sub>
                    </m:sSub>
                  </m:den>
                </m:f>
                <m:r>
                  <w:rPr>
                    <w:rFonts w:ascii="Cambria Math" w:hAnsi="Cambria Math"/>
                    <w:sz w:val="24"/>
                    <w:szCs w:val="24"/>
                    <w:lang w:val="pl-PL"/>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1</m:t>
                        </m:r>
                      </m:sub>
                    </m:sSub>
                    <m:d>
                      <m:dPr>
                        <m:ctrlPr>
                          <w:rPr>
                            <w:rFonts w:ascii="Cambria Math" w:hAnsi="Cambria Math"/>
                            <w:i/>
                            <w:sz w:val="24"/>
                            <w:szCs w:val="24"/>
                          </w:rPr>
                        </m:ctrlPr>
                      </m:dPr>
                      <m:e>
                        <m:r>
                          <w:rPr>
                            <w:rFonts w:ascii="Cambria Math" w:hAnsi="Cambria Math"/>
                            <w:sz w:val="24"/>
                            <w:szCs w:val="24"/>
                            <w:lang w:val="pl-PL"/>
                          </w:rPr>
                          <m:t>1-</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cos</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1</m:t>
                                </m:r>
                              </m:sub>
                            </m:sSub>
                          </m:e>
                        </m:func>
                      </m:e>
                    </m:d>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pl-PL"/>
                          </w:rPr>
                          <m:t>2</m:t>
                        </m:r>
                      </m:sub>
                    </m:sSub>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pl-PL"/>
                              </w:rPr>
                              <m:t>(1-cos</m:t>
                            </m:r>
                            <m:ctrlPr>
                              <w:rPr>
                                <w:rFonts w:ascii="Cambria Math" w:hAnsi="Cambria Math"/>
                                <w:sz w:val="24"/>
                                <w:szCs w:val="24"/>
                              </w:rPr>
                            </m:ctrlPr>
                          </m:e>
                          <m:sup>
                            <m:r>
                              <w:rPr>
                                <w:rFonts w:ascii="Cambria Math" w:hAnsi="Cambria Math"/>
                                <w:sz w:val="24"/>
                                <w:szCs w:val="24"/>
                                <w:lang w:val="pl-PL"/>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2</m:t>
                            </m:r>
                          </m:sub>
                        </m:sSub>
                        <m:r>
                          <w:rPr>
                            <w:rFonts w:ascii="Cambria Math" w:hAnsi="Cambria Math"/>
                            <w:sz w:val="24"/>
                            <w:szCs w:val="24"/>
                            <w:lang w:val="pl-PL"/>
                          </w:rPr>
                          <m:t>)</m:t>
                        </m:r>
                      </m:e>
                    </m:func>
                  </m:den>
                </m:f>
                <m:d>
                  <m:dPr>
                    <m:ctrlPr>
                      <w:rPr>
                        <w:rFonts w:ascii="Cambria Math" w:hAnsi="Cambria Math"/>
                        <w:i/>
                        <w:sz w:val="24"/>
                        <w:szCs w:val="24"/>
                      </w:rPr>
                    </m:ctrlPr>
                  </m:dPr>
                  <m:e>
                    <m:r>
                      <w:rPr>
                        <w:rFonts w:ascii="Cambria Math" w:hAnsi="Cambria Math"/>
                        <w:sz w:val="24"/>
                        <w:szCs w:val="24"/>
                        <w:lang w:val="pl-PL"/>
                      </w:rPr>
                      <m:t>2</m:t>
                    </m:r>
                  </m:e>
                </m:d>
              </m:e>
            </m:eqArr>
          </m:e>
        </m:d>
      </m:oMath>
    </w:p>
    <w:p w14:paraId="4D60F69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l-PL"/>
        </w:rPr>
      </w:pPr>
      <w:r w:rsidRPr="00F8675A">
        <w:rPr>
          <w:rFonts w:ascii="Times New Roman" w:hAnsi="Times New Roman"/>
          <w:sz w:val="24"/>
          <w:szCs w:val="24"/>
          <w:lang w:val="pl-PL"/>
        </w:rPr>
        <w:tab/>
        <w:t>+ Kết hợp với W</w:t>
      </w:r>
      <w:r w:rsidRPr="00F8675A">
        <w:rPr>
          <w:rFonts w:ascii="Times New Roman" w:hAnsi="Times New Roman"/>
          <w:sz w:val="24"/>
          <w:szCs w:val="24"/>
          <w:vertAlign w:val="subscript"/>
          <w:lang w:val="pl-PL"/>
        </w:rPr>
        <w:t>1</w:t>
      </w:r>
      <w:r w:rsidRPr="00F8675A">
        <w:rPr>
          <w:rFonts w:ascii="Times New Roman" w:hAnsi="Times New Roman"/>
          <w:sz w:val="24"/>
          <w:szCs w:val="24"/>
          <w:lang w:val="pl-PL"/>
        </w:rPr>
        <w:t xml:space="preserve"> = 1,5W</w:t>
      </w:r>
      <w:r w:rsidRPr="00F8675A">
        <w:rPr>
          <w:rFonts w:ascii="Times New Roman" w:hAnsi="Times New Roman"/>
          <w:sz w:val="24"/>
          <w:szCs w:val="24"/>
          <w:vertAlign w:val="subscript"/>
          <w:lang w:val="pl-PL"/>
        </w:rPr>
        <w:t>2</w:t>
      </w:r>
      <w:r w:rsidRPr="00F8675A">
        <w:rPr>
          <w:rFonts w:ascii="Times New Roman" w:hAnsi="Times New Roman"/>
          <w:sz w:val="24"/>
          <w:szCs w:val="24"/>
          <w:lang w:val="pl-PL"/>
        </w:rPr>
        <w:t xml:space="preserve"> và hai dao động này vuông pha thì (1) trở thành</w:t>
      </w:r>
    </w:p>
    <w:p w14:paraId="1BE1429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pl-PL"/>
        </w:rPr>
        <w:tab/>
        <w:t>1,5cos</w:t>
      </w:r>
      <w:r w:rsidRPr="00F8675A">
        <w:rPr>
          <w:rFonts w:ascii="Times New Roman" w:hAnsi="Times New Roman"/>
          <w:sz w:val="24"/>
          <w:szCs w:val="24"/>
          <w:vertAlign w:val="superscript"/>
          <w:lang w:val="pl-PL"/>
        </w:rPr>
        <w:t>2</w:t>
      </w:r>
      <w:r w:rsidRPr="001A7F9C">
        <w:rPr>
          <w:rFonts w:ascii="Times New Roman" w:hAnsi="Times New Roman"/>
          <w:sz w:val="24"/>
          <w:szCs w:val="24"/>
        </w:rPr>
        <w:t>φ</w:t>
      </w:r>
      <w:r w:rsidRPr="00F8675A">
        <w:rPr>
          <w:rFonts w:ascii="Times New Roman" w:hAnsi="Times New Roman"/>
          <w:sz w:val="24"/>
          <w:szCs w:val="24"/>
          <w:vertAlign w:val="subscript"/>
          <w:lang w:val="pl-PL"/>
        </w:rPr>
        <w:t>1</w:t>
      </w:r>
      <w:r w:rsidRPr="00F8675A">
        <w:rPr>
          <w:rFonts w:ascii="Times New Roman" w:hAnsi="Times New Roman"/>
          <w:sz w:val="24"/>
          <w:szCs w:val="24"/>
          <w:lang w:val="pl-PL"/>
        </w:rPr>
        <w:t xml:space="preserve"> = cos</w:t>
      </w:r>
      <w:r w:rsidRPr="00F8675A">
        <w:rPr>
          <w:rFonts w:ascii="Times New Roman" w:hAnsi="Times New Roman"/>
          <w:sz w:val="24"/>
          <w:szCs w:val="24"/>
          <w:vertAlign w:val="superscript"/>
          <w:lang w:val="pl-PL"/>
        </w:rPr>
        <w:t>2</w:t>
      </w:r>
      <w:r w:rsidRPr="001A7F9C">
        <w:rPr>
          <w:rFonts w:ascii="Times New Roman" w:hAnsi="Times New Roman"/>
          <w:sz w:val="24"/>
          <w:szCs w:val="24"/>
        </w:rPr>
        <w:t>φ</w:t>
      </w:r>
      <w:r w:rsidRPr="00F8675A">
        <w:rPr>
          <w:rFonts w:ascii="Times New Roman" w:hAnsi="Times New Roman"/>
          <w:sz w:val="24"/>
          <w:szCs w:val="24"/>
          <w:vertAlign w:val="subscript"/>
          <w:lang w:val="pl-PL"/>
        </w:rPr>
        <w:t>2</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func>
                  <m:funcPr>
                    <m:ctrlPr>
                      <w:rPr>
                        <w:rFonts w:ascii="Cambria Math" w:hAnsi="Cambria Math"/>
                        <w:i/>
                        <w:sz w:val="24"/>
                        <w:szCs w:val="24"/>
                      </w:rPr>
                    </m:ctrlPr>
                  </m:funcPr>
                  <m:fName>
                    <m:sSup>
                      <m:sSupPr>
                        <m:ctrlPr>
                          <w:rPr>
                            <w:rFonts w:ascii="Cambria Math" w:hAnsi="Cambria Math"/>
                            <w:sz w:val="24"/>
                            <w:szCs w:val="24"/>
                          </w:rPr>
                        </m:ctrlPr>
                      </m:sSupPr>
                      <m:e>
                        <m:r>
                          <m:rPr>
                            <m:sty m:val="p"/>
                          </m:rPr>
                          <w:rPr>
                            <w:rFonts w:ascii="Cambria Math" w:hAnsi="Cambria Math"/>
                            <w:sz w:val="24"/>
                            <w:szCs w:val="24"/>
                            <w:lang w:val="pl-PL"/>
                          </w:rPr>
                          <m:t>cos</m:t>
                        </m:r>
                      </m:e>
                      <m:sup>
                        <m:r>
                          <m:rPr>
                            <m:sty m:val="p"/>
                          </m:rPr>
                          <w:rPr>
                            <w:rFonts w:ascii="Cambria Math" w:hAnsi="Cambria Math"/>
                            <w:sz w:val="24"/>
                            <w:szCs w:val="24"/>
                            <w:lang w:val="pl-PL"/>
                          </w:rPr>
                          <m:t>2</m:t>
                        </m: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1</m:t>
                        </m:r>
                      </m:sub>
                    </m:sSub>
                  </m:e>
                </m:func>
                <m:r>
                  <w:rPr>
                    <w:rFonts w:ascii="Cambria Math" w:hAnsi="Cambria Math"/>
                    <w:sz w:val="24"/>
                    <w:szCs w:val="24"/>
                    <w:lang w:val="pl-PL"/>
                  </w:rPr>
                  <m:t>+</m:t>
                </m:r>
                <m:func>
                  <m:funcPr>
                    <m:ctrlPr>
                      <w:rPr>
                        <w:rFonts w:ascii="Cambria Math" w:hAnsi="Cambria Math"/>
                        <w:i/>
                        <w:sz w:val="24"/>
                        <w:szCs w:val="24"/>
                        <w:lang w:val="vi-VN"/>
                      </w:rPr>
                    </m:ctrlPr>
                  </m:funcPr>
                  <m:fName>
                    <m:sSup>
                      <m:sSupPr>
                        <m:ctrlPr>
                          <w:rPr>
                            <w:rFonts w:ascii="Cambria Math" w:hAnsi="Cambria Math"/>
                            <w:i/>
                            <w:sz w:val="24"/>
                            <w:szCs w:val="24"/>
                            <w:lang w:val="vi-VN"/>
                          </w:rPr>
                        </m:ctrlPr>
                      </m:sSupPr>
                      <m:e>
                        <m:r>
                          <m:rPr>
                            <m:sty m:val="p"/>
                          </m:rPr>
                          <w:rPr>
                            <w:rFonts w:ascii="Cambria Math" w:hAnsi="Cambria Math"/>
                            <w:sz w:val="24"/>
                            <w:szCs w:val="24"/>
                            <w:lang w:val="pl-PL"/>
                          </w:rPr>
                          <m:t>cos</m:t>
                        </m:r>
                        <m:ctrlPr>
                          <w:rPr>
                            <w:rFonts w:ascii="Cambria Math" w:hAnsi="Cambria Math"/>
                            <w:sz w:val="24"/>
                            <w:szCs w:val="24"/>
                          </w:rPr>
                        </m:ctrlPr>
                      </m:e>
                      <m:sup>
                        <m:r>
                          <w:rPr>
                            <w:rFonts w:ascii="Cambria Math" w:hAnsi="Cambria Math"/>
                            <w:sz w:val="24"/>
                            <w:szCs w:val="24"/>
                            <w:lang w:val="vi-VN"/>
                          </w:rPr>
                          <m:t>2</m:t>
                        </m:r>
                        <m:ctrlPr>
                          <w:rPr>
                            <w:rFonts w:ascii="Cambria Math" w:hAnsi="Cambria Math"/>
                            <w:sz w:val="24"/>
                            <w:szCs w:val="24"/>
                          </w:rPr>
                        </m:ctrlPr>
                      </m:sup>
                    </m:sSup>
                    <m:ctrlPr>
                      <w:rPr>
                        <w:rFonts w:ascii="Cambria Math" w:hAnsi="Cambria Math"/>
                        <w:i/>
                        <w:sz w:val="24"/>
                        <w:szCs w:val="24"/>
                      </w:rPr>
                    </m:ctrlPr>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pl-PL"/>
                          </w:rPr>
                          <m:t>2</m:t>
                        </m:r>
                      </m:sub>
                    </m:sSub>
                    <m:ctrlPr>
                      <w:rPr>
                        <w:rFonts w:ascii="Cambria Math" w:hAnsi="Cambria Math"/>
                        <w:i/>
                        <w:sz w:val="24"/>
                        <w:szCs w:val="24"/>
                      </w:rPr>
                    </m:ctrlPr>
                  </m:e>
                </m:func>
                <m:r>
                  <w:rPr>
                    <w:rFonts w:ascii="Cambria Math" w:hAnsi="Cambria Math"/>
                    <w:sz w:val="24"/>
                    <w:szCs w:val="24"/>
                    <w:lang w:val="pl-PL"/>
                  </w:rPr>
                  <m:t xml:space="preserve">=1   </m:t>
                </m:r>
              </m:e>
            </m:groupChr>
          </m:e>
        </m:box>
      </m:oMath>
      <w:r w:rsidRPr="001A7F9C">
        <w:rPr>
          <w:rFonts w:ascii="Times New Roman" w:hAnsi="Times New Roman"/>
          <w:sz w:val="24"/>
          <w:szCs w:val="24"/>
          <w:lang w:val="vi-VN"/>
        </w:rPr>
        <w:t xml:space="preserve"> 2</w:t>
      </w:r>
      <w:r w:rsidRPr="00F8675A">
        <w:rPr>
          <w:rFonts w:ascii="Times New Roman" w:hAnsi="Times New Roman"/>
          <w:sz w:val="24"/>
          <w:szCs w:val="24"/>
          <w:lang w:val="pl-PL"/>
        </w:rPr>
        <w:t>,5cos</w:t>
      </w:r>
      <w:r w:rsidRPr="00F8675A">
        <w:rPr>
          <w:rFonts w:ascii="Times New Roman" w:hAnsi="Times New Roman"/>
          <w:sz w:val="24"/>
          <w:szCs w:val="24"/>
          <w:vertAlign w:val="superscript"/>
          <w:lang w:val="pl-PL"/>
        </w:rPr>
        <w:t>2</w:t>
      </w:r>
      <w:r w:rsidRPr="001A7F9C">
        <w:rPr>
          <w:rFonts w:ascii="Times New Roman" w:hAnsi="Times New Roman"/>
          <w:sz w:val="24"/>
          <w:szCs w:val="24"/>
        </w:rPr>
        <w:t>φ</w:t>
      </w:r>
      <w:r w:rsidRPr="00F8675A">
        <w:rPr>
          <w:rFonts w:ascii="Times New Roman" w:hAnsi="Times New Roman"/>
          <w:sz w:val="24"/>
          <w:szCs w:val="24"/>
          <w:vertAlign w:val="subscript"/>
          <w:lang w:val="pl-PL"/>
        </w:rPr>
        <w:t>1</w:t>
      </w:r>
      <w:r w:rsidRPr="001A7F9C">
        <w:rPr>
          <w:rFonts w:ascii="Times New Roman" w:hAnsi="Times New Roman"/>
          <w:sz w:val="24"/>
          <w:szCs w:val="24"/>
          <w:lang w:val="vi-VN"/>
        </w:rPr>
        <w:t xml:space="preserve"> = 1 </w:t>
      </w:r>
      <w:r w:rsidRPr="001A7F9C">
        <w:rPr>
          <w:rFonts w:ascii="Times New Roman" w:hAnsi="Times New Roman"/>
          <w:sz w:val="24"/>
          <w:szCs w:val="24"/>
          <w:lang w:val="vi-VN"/>
        </w:rPr>
        <w:sym w:font="Symbol" w:char="F0DE"/>
      </w:r>
      <w:r w:rsidRPr="00F8675A">
        <w:rPr>
          <w:rFonts w:ascii="Times New Roman" w:hAnsi="Times New Roman"/>
          <w:sz w:val="24"/>
          <w:szCs w:val="24"/>
          <w:lang w:val="pl-PL"/>
        </w:rPr>
        <w:t>cos</w:t>
      </w:r>
      <w:r w:rsidRPr="00F8675A">
        <w:rPr>
          <w:rFonts w:ascii="Times New Roman" w:hAnsi="Times New Roman"/>
          <w:sz w:val="24"/>
          <w:szCs w:val="24"/>
          <w:vertAlign w:val="superscript"/>
          <w:lang w:val="pl-PL"/>
        </w:rPr>
        <w:t>2</w:t>
      </w:r>
      <w:r w:rsidRPr="001A7F9C">
        <w:rPr>
          <w:rFonts w:ascii="Times New Roman" w:hAnsi="Times New Roman"/>
          <w:sz w:val="24"/>
          <w:szCs w:val="24"/>
        </w:rPr>
        <w:t>φ</w:t>
      </w:r>
      <w:r w:rsidRPr="00F8675A">
        <w:rPr>
          <w:rFonts w:ascii="Times New Roman" w:hAnsi="Times New Roman"/>
          <w:sz w:val="24"/>
          <w:szCs w:val="24"/>
          <w:vertAlign w:val="subscript"/>
          <w:lang w:val="pl-PL"/>
        </w:rPr>
        <w:t>1</w:t>
      </w:r>
      <w:r w:rsidRPr="001A7F9C">
        <w:rPr>
          <w:rFonts w:ascii="Times New Roman" w:hAnsi="Times New Roman"/>
          <w:sz w:val="24"/>
          <w:szCs w:val="24"/>
          <w:lang w:val="vi-VN"/>
        </w:rPr>
        <w:t xml:space="preserve"> = 0,4</w:t>
      </w:r>
    </w:p>
    <w:p w14:paraId="2BC39F9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t>Thay kết quả trên vào (2) ta thu được tỉ số</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W</m:t>
                </m:r>
              </m:e>
              <m:sub>
                <m:r>
                  <w:rPr>
                    <w:rFonts w:ascii="Cambria Math" w:hAnsi="Cambria Math"/>
                    <w:sz w:val="24"/>
                    <w:szCs w:val="24"/>
                    <w:lang w:val="vi-VN"/>
                  </w:rPr>
                  <m:t>đ1</m:t>
                </m:r>
              </m:sub>
            </m:sSub>
          </m:num>
          <m:den>
            <m:sSub>
              <m:sSubPr>
                <m:ctrlPr>
                  <w:rPr>
                    <w:rFonts w:ascii="Cambria Math" w:hAnsi="Cambria Math"/>
                    <w:i/>
                    <w:sz w:val="24"/>
                    <w:szCs w:val="24"/>
                  </w:rPr>
                </m:ctrlPr>
              </m:sSubPr>
              <m:e>
                <m:r>
                  <w:rPr>
                    <w:rFonts w:ascii="Cambria Math" w:hAnsi="Cambria Math"/>
                    <w:sz w:val="24"/>
                    <w:szCs w:val="24"/>
                    <w:lang w:val="vi-VN"/>
                  </w:rPr>
                  <m:t>W</m:t>
                </m:r>
              </m:e>
              <m:sub>
                <m:r>
                  <w:rPr>
                    <w:rFonts w:ascii="Cambria Math" w:hAnsi="Cambria Math"/>
                    <w:sz w:val="24"/>
                    <w:szCs w:val="24"/>
                    <w:lang w:val="vi-VN"/>
                  </w:rPr>
                  <m:t>đ2</m:t>
                </m:r>
              </m:sub>
            </m:sSub>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1,5</m:t>
            </m:r>
            <m:d>
              <m:dPr>
                <m:ctrlPr>
                  <w:rPr>
                    <w:rFonts w:ascii="Cambria Math" w:hAnsi="Cambria Math"/>
                    <w:i/>
                    <w:sz w:val="24"/>
                    <w:szCs w:val="24"/>
                  </w:rPr>
                </m:ctrlPr>
              </m:dPr>
              <m:e>
                <m:r>
                  <w:rPr>
                    <w:rFonts w:ascii="Cambria Math" w:hAnsi="Cambria Math"/>
                    <w:sz w:val="24"/>
                    <w:szCs w:val="24"/>
                    <w:lang w:val="vi-VN"/>
                  </w:rPr>
                  <m:t>1-</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vi-VN"/>
                          </w:rPr>
                          <m:t>cos</m:t>
                        </m:r>
                        <m:ctrlPr>
                          <w:rPr>
                            <w:rFonts w:ascii="Cambria Math" w:hAnsi="Cambria Math"/>
                            <w:sz w:val="24"/>
                            <w:szCs w:val="24"/>
                          </w:rPr>
                        </m:ctrlPr>
                      </m:e>
                      <m:sup>
                        <m:r>
                          <w:rPr>
                            <w:rFonts w:ascii="Cambria Math" w:hAnsi="Cambria Math"/>
                            <w:sz w:val="24"/>
                            <w:szCs w:val="24"/>
                            <w:lang w:val="vi-VN"/>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lang w:val="vi-VN"/>
                          </w:rPr>
                          <m:t>φ</m:t>
                        </m:r>
                      </m:e>
                      <m:sub>
                        <m:r>
                          <w:rPr>
                            <w:rFonts w:ascii="Cambria Math" w:hAnsi="Cambria Math"/>
                            <w:sz w:val="24"/>
                            <w:szCs w:val="24"/>
                            <w:lang w:val="vi-VN"/>
                          </w:rPr>
                          <m:t>1</m:t>
                        </m:r>
                      </m:sub>
                    </m:sSub>
                  </m:e>
                </m:func>
              </m:e>
            </m:d>
          </m:num>
          <m:den>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vi-VN"/>
                      </w:rPr>
                      <m:t>1-1,5cos</m:t>
                    </m:r>
                    <m:ctrlPr>
                      <w:rPr>
                        <w:rFonts w:ascii="Cambria Math" w:hAnsi="Cambria Math"/>
                        <w:sz w:val="24"/>
                        <w:szCs w:val="24"/>
                      </w:rPr>
                    </m:ctrlPr>
                  </m:e>
                  <m:sup>
                    <m:r>
                      <w:rPr>
                        <w:rFonts w:ascii="Cambria Math" w:hAnsi="Cambria Math"/>
                        <w:sz w:val="24"/>
                        <w:szCs w:val="24"/>
                        <w:lang w:val="vi-VN"/>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lang w:val="vi-VN"/>
                      </w:rPr>
                      <m:t>φ</m:t>
                    </m:r>
                  </m:e>
                  <m:sub>
                    <m:r>
                      <w:rPr>
                        <w:rFonts w:ascii="Cambria Math" w:hAnsi="Cambria Math"/>
                        <w:sz w:val="24"/>
                        <w:szCs w:val="24"/>
                        <w:lang w:val="vi-VN"/>
                      </w:rPr>
                      <m:t>1</m:t>
                    </m:r>
                  </m:sub>
                </m:sSub>
              </m:e>
            </m:func>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9</m:t>
            </m:r>
          </m:num>
          <m:den>
            <m:r>
              <w:rPr>
                <w:rFonts w:ascii="Cambria Math" w:hAnsi="Cambria Math"/>
                <w:sz w:val="24"/>
                <w:szCs w:val="24"/>
                <w:lang w:val="vi-VN"/>
              </w:rPr>
              <m:t>4</m:t>
            </m:r>
          </m:den>
        </m:f>
        <m:r>
          <w:rPr>
            <w:rFonts w:ascii="Cambria Math" w:hAnsi="Cambria Math"/>
            <w:sz w:val="24"/>
            <w:szCs w:val="24"/>
            <w:lang w:val="vi-VN"/>
          </w:rPr>
          <m:t xml:space="preserve"> </m:t>
        </m:r>
      </m:oMath>
      <w:r w:rsidR="007D703B" w:rsidRPr="007D703B">
        <w:rPr>
          <w:rFonts w:ascii="Times New Roman" w:hAnsi="Times New Roman"/>
          <w:b/>
          <w:color w:val="003399"/>
          <w:sz w:val="24"/>
          <w:szCs w:val="24"/>
          <w:lang w:val="vi-VN"/>
        </w:rPr>
        <w:t>Chọn đáp án C</w:t>
      </w:r>
    </w:p>
    <w:p w14:paraId="0ACE922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74976" behindDoc="0" locked="0" layoutInCell="1" allowOverlap="1" wp14:anchorId="538488D7" wp14:editId="1E82717B">
            <wp:simplePos x="0" y="0"/>
            <wp:positionH relativeFrom="column">
              <wp:posOffset>4705046</wp:posOffset>
            </wp:positionH>
            <wp:positionV relativeFrom="paragraph">
              <wp:posOffset>53340</wp:posOffset>
            </wp:positionV>
            <wp:extent cx="2000250" cy="1653540"/>
            <wp:effectExtent l="0" t="0" r="0" b="0"/>
            <wp:wrapSquare wrapText="bothSides"/>
            <wp:docPr id="260" name="Hình ảnh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00250" cy="1653540"/>
                    </a:xfrm>
                    <a:prstGeom prst="rect">
                      <a:avLst/>
                    </a:prstGeom>
                    <a:noFill/>
                    <a:ln>
                      <a:noFill/>
                    </a:ln>
                  </pic:spPr>
                </pic:pic>
              </a:graphicData>
            </a:graphic>
          </wp:anchor>
        </w:drawing>
      </w:r>
      <w:r w:rsidRPr="001A7F9C">
        <w:rPr>
          <w:rFonts w:ascii="Times New Roman" w:hAnsi="Times New Roman"/>
          <w:sz w:val="24"/>
          <w:szCs w:val="24"/>
          <w:lang w:val="vi-VN"/>
        </w:rPr>
        <w:t xml:space="preserve">Hai lò xo giống nhau đều có khối lượng vật nhỏ là m. Lấy mốc thế năng tại vị trí cân bằng và </w:t>
      </w:r>
      <w:r w:rsidRPr="001A7F9C">
        <w:rPr>
          <w:rFonts w:ascii="Times New Roman" w:hAnsi="Times New Roman"/>
          <w:sz w:val="24"/>
          <w:szCs w:val="24"/>
        </w:rPr>
        <w:t>π</w:t>
      </w:r>
      <w:r w:rsidRPr="001A7F9C">
        <w:rPr>
          <w:rFonts w:ascii="Times New Roman" w:hAnsi="Times New Roman"/>
          <w:sz w:val="24"/>
          <w:szCs w:val="24"/>
          <w:vertAlign w:val="superscript"/>
          <w:lang w:val="vi-VN"/>
        </w:rPr>
        <w:t xml:space="preserve">2 </w:t>
      </w:r>
      <w:r w:rsidRPr="001A7F9C">
        <w:rPr>
          <w:rFonts w:ascii="Times New Roman" w:hAnsi="Times New Roman"/>
          <w:sz w:val="24"/>
          <w:szCs w:val="24"/>
          <w:lang w:val="vi-VN"/>
        </w:rPr>
        <w:t>= 10. x</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x</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lần lượt là đồ thị li độ theo thời gian của con lắc thứ nhất và con lắc thứ hai (hình vẽ). Khi thế năng của con lắc thứ nhất là </w:t>
      </w:r>
      <m:oMath>
        <m:f>
          <m:fPr>
            <m:ctrlPr>
              <w:rPr>
                <w:rFonts w:ascii="Cambria Math" w:hAnsi="Cambria Math"/>
                <w:sz w:val="24"/>
                <w:szCs w:val="24"/>
              </w:rPr>
            </m:ctrlPr>
          </m:fPr>
          <m:num>
            <m:r>
              <m:rPr>
                <m:sty m:val="p"/>
              </m:rPr>
              <w:rPr>
                <w:rFonts w:ascii="Cambria Math" w:hAnsi="Cambria Math"/>
                <w:sz w:val="24"/>
                <w:szCs w:val="24"/>
                <w:lang w:val="vi-VN"/>
              </w:rPr>
              <m:t>9</m:t>
            </m:r>
          </m:num>
          <m:den>
            <m:r>
              <m:rPr>
                <m:sty m:val="p"/>
              </m:rPr>
              <w:rPr>
                <w:rFonts w:ascii="Cambria Math" w:hAnsi="Cambria Math"/>
                <w:sz w:val="24"/>
                <w:szCs w:val="24"/>
                <w:lang w:val="vi-VN"/>
              </w:rPr>
              <m:t>400</m:t>
            </m:r>
          </m:den>
        </m:f>
      </m:oMath>
      <w:r w:rsidRPr="001A7F9C">
        <w:rPr>
          <w:rFonts w:ascii="Times New Roman" w:hAnsi="Times New Roman"/>
          <w:sz w:val="24"/>
          <w:szCs w:val="24"/>
          <w:lang w:val="vi-VN"/>
        </w:rPr>
        <w:t xml:space="preserve"> J thì hai quả nặng của con lắc cách nhau 5 cm. </w:t>
      </w:r>
      <w:r w:rsidRPr="001A7F9C">
        <w:rPr>
          <w:rFonts w:ascii="Times New Roman" w:hAnsi="Times New Roman"/>
          <w:sz w:val="24"/>
          <w:szCs w:val="24"/>
        </w:rPr>
        <w:t>Khối lượng m là</w:t>
      </w:r>
    </w:p>
    <w:p w14:paraId="31C93596" w14:textId="77777777" w:rsidR="00FC69CB" w:rsidRPr="001A7F9C" w:rsidRDefault="007A7C3B" w:rsidP="007D703B">
      <w:pPr>
        <w:tabs>
          <w:tab w:val="left" w:pos="284"/>
          <w:tab w:val="left" w:pos="2835"/>
          <w:tab w:val="left" w:pos="5948"/>
        </w:tabs>
        <w:rPr>
          <w:szCs w:val="24"/>
        </w:rPr>
      </w:pPr>
      <w:r w:rsidRPr="001A7F9C">
        <w:rPr>
          <w:b/>
          <w:color w:val="FF0000"/>
          <w:szCs w:val="24"/>
        </w:rPr>
        <w:tab/>
      </w:r>
      <w:r w:rsidR="000841B6" w:rsidRPr="000841B6">
        <w:rPr>
          <w:b/>
          <w:color w:val="FF0000"/>
          <w:szCs w:val="24"/>
        </w:rPr>
        <w:t xml:space="preserve">A. </w:t>
      </w:r>
      <w:r w:rsidRPr="001A7F9C">
        <w:rPr>
          <w:szCs w:val="24"/>
        </w:rPr>
        <w:t>1,25 kg</w:t>
      </w:r>
      <w:r w:rsidRPr="001A7F9C">
        <w:rPr>
          <w:b/>
          <w:color w:val="FF0000"/>
          <w:szCs w:val="24"/>
        </w:rPr>
        <w:tab/>
      </w:r>
      <w:r w:rsidR="000841B6" w:rsidRPr="000841B6">
        <w:rPr>
          <w:b/>
          <w:color w:val="FF0000"/>
          <w:szCs w:val="24"/>
        </w:rPr>
        <w:t xml:space="preserve">B. </w:t>
      </w:r>
      <w:r w:rsidRPr="001A7F9C">
        <w:rPr>
          <w:szCs w:val="24"/>
        </w:rPr>
        <w:t>1 kg</w:t>
      </w:r>
      <w:r w:rsidRPr="001A7F9C">
        <w:rPr>
          <w:szCs w:val="24"/>
        </w:rPr>
        <w:tab/>
      </w:r>
    </w:p>
    <w:p w14:paraId="0F19926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1,75 kg</w:t>
      </w:r>
      <w:r w:rsidRPr="001A7F9C">
        <w:rPr>
          <w:b/>
          <w:color w:val="FF0000"/>
          <w:szCs w:val="24"/>
        </w:rPr>
        <w:tab/>
      </w:r>
      <w:r w:rsidR="000841B6" w:rsidRPr="000841B6">
        <w:rPr>
          <w:b/>
          <w:color w:val="FF0000"/>
          <w:szCs w:val="24"/>
        </w:rPr>
        <w:t xml:space="preserve">D. </w:t>
      </w:r>
      <w:r w:rsidRPr="001A7F9C">
        <w:rPr>
          <w:szCs w:val="24"/>
        </w:rPr>
        <w:t>2,25 kg</w:t>
      </w:r>
    </w:p>
    <w:p w14:paraId="63129498" w14:textId="77777777" w:rsidR="00FC69CB" w:rsidRPr="001A7F9C" w:rsidRDefault="00F87C42" w:rsidP="007D703B">
      <w:pPr>
        <w:tabs>
          <w:tab w:val="left" w:pos="284"/>
          <w:tab w:val="left" w:pos="2835"/>
          <w:tab w:val="left" w:pos="5387"/>
          <w:tab w:val="left" w:pos="7938"/>
        </w:tabs>
        <w:rPr>
          <w:szCs w:val="24"/>
        </w:rPr>
      </w:pPr>
      <w:r w:rsidRPr="00F87C42">
        <w:rPr>
          <w:b/>
          <w:i/>
          <w:color w:val="00B050"/>
          <w:szCs w:val="24"/>
          <w:u w:color="FF0000"/>
        </w:rPr>
        <w:t>Hướng dẫn giải:</w:t>
      </w:r>
    </w:p>
    <w:p w14:paraId="5ADB6BE0"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2 dao động ngược pha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den>
        </m:f>
      </m:oMath>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t1</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rPr>
                  <m:t>t2</m:t>
                </m:r>
              </m:sub>
            </m:sSub>
          </m:den>
        </m:f>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9</m:t>
            </m:r>
          </m:num>
          <m:den>
            <m:r>
              <w:rPr>
                <w:rFonts w:ascii="Cambria Math" w:hAnsi="Cambria Math"/>
                <w:szCs w:val="24"/>
              </w:rPr>
              <m:t>4</m:t>
            </m:r>
          </m:den>
        </m:f>
      </m:oMath>
      <w:r w:rsidRPr="001A7F9C">
        <w:rPr>
          <w:szCs w:val="24"/>
        </w:rPr>
        <w:t>→ x</w:t>
      </w:r>
      <w:r w:rsidRPr="001A7F9C">
        <w:rPr>
          <w:szCs w:val="24"/>
          <w:vertAlign w:val="subscript"/>
        </w:rPr>
        <w:t>2</w:t>
      </w:r>
      <w:r w:rsidRPr="001A7F9C">
        <w:rPr>
          <w:szCs w:val="24"/>
        </w:rPr>
        <w:t xml:space="preserve"> =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x</w:t>
      </w:r>
      <w:r w:rsidRPr="001A7F9C">
        <w:rPr>
          <w:szCs w:val="24"/>
          <w:vertAlign w:val="subscript"/>
        </w:rPr>
        <w:t>1</w:t>
      </w:r>
      <w:r w:rsidRPr="001A7F9C">
        <w:rPr>
          <w:szCs w:val="24"/>
        </w:rPr>
        <w:t xml:space="preserve"> (luôn trái dấu vì ngược pha); và t = 1,25 s = </w:t>
      </w:r>
      <m:oMath>
        <m:f>
          <m:fPr>
            <m:ctrlPr>
              <w:rPr>
                <w:rFonts w:ascii="Cambria Math" w:hAnsi="Cambria Math"/>
                <w:i/>
                <w:szCs w:val="24"/>
              </w:rPr>
            </m:ctrlPr>
          </m:fPr>
          <m:num>
            <m:r>
              <w:rPr>
                <w:rFonts w:ascii="Cambria Math" w:hAnsi="Cambria Math"/>
                <w:szCs w:val="24"/>
              </w:rPr>
              <m:t>5T</m:t>
            </m:r>
          </m:num>
          <m:den>
            <m:r>
              <w:rPr>
                <w:rFonts w:ascii="Cambria Math" w:hAnsi="Cambria Math"/>
                <w:szCs w:val="24"/>
              </w:rPr>
              <m:t>4</m:t>
            </m:r>
          </m:den>
        </m:f>
      </m:oMath>
      <w:r w:rsidRPr="001A7F9C">
        <w:rPr>
          <w:szCs w:val="24"/>
        </w:rPr>
        <w:t>→ T = 1 s → f = 1 Hz</w:t>
      </w:r>
    </w:p>
    <w:p w14:paraId="2EC6565B" w14:textId="77777777" w:rsidR="00FC69CB" w:rsidRPr="001A7F9C" w:rsidRDefault="007A7C3B" w:rsidP="007D703B">
      <w:pPr>
        <w:tabs>
          <w:tab w:val="left" w:pos="284"/>
          <w:tab w:val="left" w:pos="2835"/>
          <w:tab w:val="left" w:pos="5387"/>
          <w:tab w:val="left" w:pos="7938"/>
        </w:tabs>
        <w:rPr>
          <w:szCs w:val="24"/>
        </w:rPr>
      </w:pPr>
      <w:r w:rsidRPr="001A7F9C">
        <w:rPr>
          <w:szCs w:val="24"/>
        </w:rPr>
        <w:tab/>
        <w:t>Khi W</w:t>
      </w:r>
      <w:r w:rsidRPr="001A7F9C">
        <w:rPr>
          <w:szCs w:val="24"/>
          <w:vertAlign w:val="subscript"/>
        </w:rPr>
        <w:t>t1</w:t>
      </w:r>
      <w:r w:rsidRPr="001A7F9C">
        <w:rPr>
          <w:szCs w:val="24"/>
        </w:rPr>
        <w:t xml:space="preserve"> = </w:t>
      </w:r>
      <m:oMath>
        <m:f>
          <m:fPr>
            <m:ctrlPr>
              <w:rPr>
                <w:rFonts w:ascii="Cambria Math" w:hAnsi="Cambria Math"/>
                <w:i/>
                <w:szCs w:val="24"/>
              </w:rPr>
            </m:ctrlPr>
          </m:fPr>
          <m:num>
            <m:r>
              <w:rPr>
                <w:rFonts w:ascii="Cambria Math" w:hAnsi="Cambria Math"/>
                <w:szCs w:val="24"/>
              </w:rPr>
              <m:t>9</m:t>
            </m:r>
          </m:num>
          <m:den>
            <m:r>
              <w:rPr>
                <w:rFonts w:ascii="Cambria Math" w:hAnsi="Cambria Math"/>
                <w:szCs w:val="24"/>
              </w:rPr>
              <m:t>400</m:t>
            </m:r>
          </m:den>
        </m:f>
      </m:oMath>
      <w:r w:rsidRPr="001A7F9C">
        <w:rPr>
          <w:szCs w:val="24"/>
        </w:rPr>
        <w:t>J thì d = x</w:t>
      </w:r>
      <w:r w:rsidRPr="001A7F9C">
        <w:rPr>
          <w:szCs w:val="24"/>
          <w:vertAlign w:val="subscript"/>
        </w:rPr>
        <w:t>1</w:t>
      </w:r>
      <w:r w:rsidRPr="001A7F9C">
        <w:rPr>
          <w:szCs w:val="24"/>
        </w:rPr>
        <w:t xml:space="preserve"> – x</w:t>
      </w:r>
      <w:r w:rsidRPr="001A7F9C">
        <w:rPr>
          <w:szCs w:val="24"/>
          <w:vertAlign w:val="subscript"/>
        </w:rPr>
        <w:t>2</w:t>
      </w:r>
      <w:r w:rsidRPr="001A7F9C">
        <w:rPr>
          <w:szCs w:val="24"/>
        </w:rPr>
        <w:t xml:space="preserve"> = x</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x</w:t>
      </w:r>
      <w:r w:rsidRPr="001A7F9C">
        <w:rPr>
          <w:szCs w:val="24"/>
          <w:vertAlign w:val="subscript"/>
        </w:rPr>
        <w:t>1</w:t>
      </w:r>
      <w:r w:rsidRPr="001A7F9C">
        <w:rPr>
          <w:szCs w:val="24"/>
        </w:rPr>
        <w:t xml:space="preserve"> = 5 cm → x</w:t>
      </w:r>
      <w:r w:rsidRPr="001A7F9C">
        <w:rPr>
          <w:szCs w:val="24"/>
          <w:vertAlign w:val="subscript"/>
        </w:rPr>
        <w:t>1</w:t>
      </w:r>
      <w:r w:rsidRPr="001A7F9C">
        <w:rPr>
          <w:szCs w:val="24"/>
        </w:rPr>
        <w:t xml:space="preserve"> = 3 cm </w:t>
      </w:r>
    </w:p>
    <w:p w14:paraId="09EB9CB5" w14:textId="77777777" w:rsidR="00FC69CB" w:rsidRPr="001A7F9C" w:rsidRDefault="007A7C3B" w:rsidP="007D703B">
      <w:pPr>
        <w:tabs>
          <w:tab w:val="left" w:pos="284"/>
          <w:tab w:val="left" w:pos="2835"/>
          <w:tab w:val="left" w:pos="5387"/>
          <w:tab w:val="left" w:pos="7938"/>
        </w:tabs>
        <w:rPr>
          <w:szCs w:val="24"/>
        </w:rPr>
      </w:pPr>
      <w:r w:rsidRPr="001A7F9C">
        <w:rPr>
          <w:szCs w:val="24"/>
        </w:rPr>
        <w:tab/>
        <w:t>→ Mà W</w:t>
      </w:r>
      <w:r w:rsidRPr="001A7F9C">
        <w:rPr>
          <w:szCs w:val="24"/>
          <w:vertAlign w:val="subscript"/>
        </w:rPr>
        <w:t>t1</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m(2πf)</w:t>
      </w:r>
      <w:r w:rsidRPr="001A7F9C">
        <w:rPr>
          <w:szCs w:val="24"/>
          <w:vertAlign w:val="superscript"/>
        </w:rPr>
        <w:t>2</w:t>
      </w:r>
      <m:oMath>
        <m:sSubSup>
          <m:sSubSupPr>
            <m:ctrlPr>
              <w:rPr>
                <w:rFonts w:ascii="Cambria Math" w:hAnsi="Cambria Math"/>
                <w:i/>
                <w:szCs w:val="24"/>
                <w:vertAlign w:val="superscript"/>
              </w:rPr>
            </m:ctrlPr>
          </m:sSubSupPr>
          <m:e>
            <m:r>
              <w:rPr>
                <w:rFonts w:ascii="Cambria Math" w:hAnsi="Cambria Math"/>
                <w:szCs w:val="24"/>
                <w:vertAlign w:val="superscript"/>
              </w:rPr>
              <m:t>x</m:t>
            </m:r>
          </m:e>
          <m:sub>
            <m:r>
              <w:rPr>
                <w:rFonts w:ascii="Cambria Math" w:hAnsi="Cambria Math"/>
                <w:szCs w:val="24"/>
                <w:vertAlign w:val="superscript"/>
              </w:rPr>
              <m:t>1</m:t>
            </m:r>
          </m:sub>
          <m:sup>
            <m:r>
              <w:rPr>
                <w:rFonts w:ascii="Cambria Math" w:hAnsi="Cambria Math"/>
                <w:szCs w:val="24"/>
                <w:vertAlign w:val="superscript"/>
              </w:rPr>
              <m:t>2</m:t>
            </m:r>
          </m:sup>
        </m:sSubSup>
      </m:oMath>
      <w:r w:rsidRPr="001A7F9C">
        <w:rPr>
          <w:szCs w:val="24"/>
        </w:rPr>
        <w:t xml:space="preserve"> hay </w:t>
      </w:r>
      <m:oMath>
        <m:f>
          <m:fPr>
            <m:ctrlPr>
              <w:rPr>
                <w:rFonts w:ascii="Cambria Math" w:hAnsi="Cambria Math"/>
                <w:i/>
                <w:szCs w:val="24"/>
              </w:rPr>
            </m:ctrlPr>
          </m:fPr>
          <m:num>
            <m:r>
              <w:rPr>
                <w:rFonts w:ascii="Cambria Math" w:hAnsi="Cambria Math"/>
                <w:szCs w:val="24"/>
              </w:rPr>
              <m:t>9</m:t>
            </m:r>
          </m:num>
          <m:den>
            <m:r>
              <w:rPr>
                <w:rFonts w:ascii="Cambria Math" w:hAnsi="Cambria Math"/>
                <w:szCs w:val="24"/>
              </w:rPr>
              <m:t>400</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.m.(2π.1)</w:t>
      </w:r>
      <w:r w:rsidRPr="001A7F9C">
        <w:rPr>
          <w:szCs w:val="24"/>
          <w:vertAlign w:val="superscript"/>
        </w:rPr>
        <w:t>2</w:t>
      </w:r>
      <w:r w:rsidRPr="001A7F9C">
        <w:rPr>
          <w:szCs w:val="24"/>
        </w:rPr>
        <w:t>.0,03</w:t>
      </w:r>
      <w:r w:rsidRPr="001A7F9C">
        <w:rPr>
          <w:szCs w:val="24"/>
          <w:vertAlign w:val="superscript"/>
        </w:rPr>
        <w:t>2</w:t>
      </w:r>
      <w:r w:rsidRPr="001A7F9C">
        <w:rPr>
          <w:szCs w:val="24"/>
        </w:rPr>
        <w:t>→ m = 1,25 kg</w:t>
      </w:r>
      <w:r w:rsidR="00F02266">
        <w:rPr>
          <w:szCs w:val="24"/>
        </w:rPr>
        <w:t xml:space="preserve"> </w:t>
      </w:r>
      <w:r w:rsidR="007D703B" w:rsidRPr="007D703B">
        <w:rPr>
          <w:b/>
          <w:color w:val="003399"/>
          <w:szCs w:val="24"/>
        </w:rPr>
        <w:t>Chọn đáp án A</w:t>
      </w:r>
    </w:p>
    <w:p w14:paraId="2EE76F59" w14:textId="77777777" w:rsidR="00FC69CB" w:rsidRPr="00B31F38" w:rsidRDefault="007A7C3B" w:rsidP="00F02266">
      <w:pPr>
        <w:pStyle w:val="Heading3"/>
        <w:shd w:val="clear" w:color="auto" w:fill="E2EFD9" w:themeFill="accent6" w:themeFillTint="33"/>
        <w:jc w:val="both"/>
        <w:rPr>
          <w:b/>
          <w:color w:val="auto"/>
        </w:rPr>
      </w:pPr>
      <w:bookmarkStart w:id="22" w:name="_Toc510814484"/>
      <w:bookmarkStart w:id="23" w:name="_Toc36866085"/>
      <w:bookmarkStart w:id="24" w:name="_Toc36866771"/>
      <w:r w:rsidRPr="00B31F38">
        <w:rPr>
          <w:b/>
          <w:color w:val="auto"/>
        </w:rPr>
        <w:t xml:space="preserve">* Hai đường </w:t>
      </w:r>
      <w:r w:rsidRPr="00B31F38">
        <w:rPr>
          <w:b/>
          <w:color w:val="auto"/>
          <w:lang w:val="en-US"/>
        </w:rPr>
        <w:t xml:space="preserve">khác </w:t>
      </w:r>
      <w:r w:rsidRPr="00B31F38">
        <w:rPr>
          <w:b/>
          <w:color w:val="auto"/>
        </w:rPr>
        <w:t>tần số</w:t>
      </w:r>
      <w:bookmarkEnd w:id="22"/>
      <w:bookmarkEnd w:id="23"/>
      <w:bookmarkEnd w:id="24"/>
    </w:p>
    <w:p w14:paraId="7FA7678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Cs w:val="24"/>
          <w:lang w:val="pt-BR"/>
        </w:rPr>
      </w:pPr>
      <w:r w:rsidRPr="001A7F9C">
        <w:rPr>
          <w:rFonts w:ascii="Times New Roman" w:hAnsi="Times New Roman"/>
          <w:noProof/>
          <w:sz w:val="24"/>
          <w:szCs w:val="24"/>
        </w:rPr>
        <w:drawing>
          <wp:anchor distT="0" distB="0" distL="114300" distR="114300" simplePos="0" relativeHeight="251760640" behindDoc="0" locked="0" layoutInCell="1" allowOverlap="1" wp14:anchorId="0D483934" wp14:editId="26C7383D">
            <wp:simplePos x="0" y="0"/>
            <wp:positionH relativeFrom="column">
              <wp:posOffset>4283572</wp:posOffset>
            </wp:positionH>
            <wp:positionV relativeFrom="paragraph">
              <wp:posOffset>60960</wp:posOffset>
            </wp:positionV>
            <wp:extent cx="2426335" cy="1621790"/>
            <wp:effectExtent l="0" t="0" r="0" b="0"/>
            <wp:wrapSquare wrapText="bothSides"/>
            <wp:docPr id="209" name="Hình ảnh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26335" cy="1621790"/>
                    </a:xfrm>
                    <a:prstGeom prst="rect">
                      <a:avLst/>
                    </a:prstGeom>
                    <a:noFill/>
                    <a:ln>
                      <a:noFill/>
                    </a:ln>
                  </pic:spPr>
                </pic:pic>
              </a:graphicData>
            </a:graphic>
          </wp:anchor>
        </w:drawing>
      </w:r>
      <w:r w:rsidRPr="001A7F9C">
        <w:rPr>
          <w:rFonts w:ascii="Times New Roman" w:hAnsi="Times New Roman"/>
          <w:sz w:val="24"/>
          <w:szCs w:val="24"/>
          <w:lang w:val="vi-VN"/>
        </w:rPr>
        <w:t>Hai vật dao động điều hòa theo hai trục tọa độ song song cùng chiều có đồ thị được biểu diễn như hình vẽ. Khoảng thời gian ngắn nhất để trạng thái của hai vật lặp lại như ban đầu là</w:t>
      </w:r>
    </w:p>
    <w:p w14:paraId="543B506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b/>
          <w:color w:val="0000CC"/>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sz w:val="24"/>
          <w:szCs w:val="24"/>
          <w:lang w:val="pt-BR"/>
        </w:rPr>
        <w:t>4 s.</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sz w:val="24"/>
          <w:szCs w:val="24"/>
          <w:lang w:val="pt-BR"/>
        </w:rPr>
        <w:t>3 s.</w:t>
      </w:r>
    </w:p>
    <w:p w14:paraId="028764D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2 s.</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pt-BR"/>
        </w:rPr>
        <w:t>1 s.</w:t>
      </w:r>
    </w:p>
    <w:p w14:paraId="1F347083"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pt-BR"/>
        </w:rPr>
      </w:pPr>
      <w:r w:rsidRPr="00F8675A">
        <w:rPr>
          <w:rFonts w:ascii="Times New Roman" w:hAnsi="Times New Roman"/>
          <w:b/>
          <w:i/>
          <w:color w:val="00B050"/>
          <w:sz w:val="24"/>
          <w:szCs w:val="24"/>
          <w:u w:color="FF0000"/>
          <w:lang w:val="pt-BR"/>
        </w:rPr>
        <w:t>Hướng dẫn giải:</w:t>
      </w:r>
    </w:p>
    <w:p w14:paraId="39CD145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F8675A">
        <w:rPr>
          <w:rFonts w:ascii="Times New Roman" w:hAnsi="Times New Roman"/>
          <w:sz w:val="24"/>
          <w:szCs w:val="24"/>
          <w:lang w:val="pt-BR"/>
        </w:rPr>
        <w:tab/>
        <w:t xml:space="preserve">Từ đồ thị thấy hai dao động có cùng biên độ, cùng xuất phát tại vị trí x =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lang w:val="pt-BR"/>
              </w:rPr>
              <m:t>2</m:t>
            </m:r>
          </m:den>
        </m:f>
      </m:oMath>
      <w:r w:rsidRPr="00F8675A">
        <w:rPr>
          <w:rFonts w:ascii="Times New Roman" w:hAnsi="Times New Roman"/>
          <w:sz w:val="24"/>
          <w:szCs w:val="24"/>
          <w:lang w:val="pt-BR"/>
        </w:rPr>
        <w:t xml:space="preserve"> nhưng vật 1chuyển động theo chiều âm, còn vật 2 chuyển động theo chiều dương</w:t>
      </w:r>
    </w:p>
    <w:p w14:paraId="0B92AB79"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F8675A">
        <w:rPr>
          <w:rFonts w:ascii="Times New Roman" w:hAnsi="Times New Roman"/>
          <w:sz w:val="24"/>
          <w:szCs w:val="24"/>
          <w:lang w:val="pt-BR"/>
        </w:rPr>
        <w:tab/>
        <w:t xml:space="preserve">Ta viết được phương trình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pt-BR"/>
                      </w:rPr>
                      <m:t>1</m:t>
                    </m:r>
                  </m:sub>
                </m:sSub>
                <m:r>
                  <w:rPr>
                    <w:rFonts w:ascii="Cambria Math" w:hAnsi="Cambria Math"/>
                    <w:sz w:val="24"/>
                    <w:szCs w:val="24"/>
                    <w:lang w:val="pt-BR"/>
                  </w:rPr>
                  <m:t>=</m:t>
                </m:r>
                <m:r>
                  <w:rPr>
                    <w:rFonts w:ascii="Cambria Math" w:hAnsi="Cambria Math"/>
                    <w:sz w:val="24"/>
                    <w:szCs w:val="24"/>
                  </w:rPr>
                  <m:t>Acos</m:t>
                </m:r>
                <m:r>
                  <w:rPr>
                    <w:rFonts w:ascii="Cambria Math" w:hAnsi="Cambria Math"/>
                    <w:sz w:val="24"/>
                    <w:szCs w:val="24"/>
                    <w:lang w:val="pt-BR"/>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pt-BR"/>
                      </w:rPr>
                      <m:t>1</m:t>
                    </m:r>
                  </m:sub>
                </m:sSub>
                <m:r>
                  <w:rPr>
                    <w:rFonts w:ascii="Cambria Math" w:hAnsi="Cambria Math"/>
                    <w:sz w:val="24"/>
                    <w:szCs w:val="24"/>
                  </w:rPr>
                  <m:t>t</m:t>
                </m:r>
                <m:r>
                  <w:rPr>
                    <w:rFonts w:ascii="Cambria Math" w:hAnsi="Cambria Math"/>
                    <w:sz w:val="24"/>
                    <w:szCs w:val="24"/>
                    <w:lang w:val="pt-B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pt-BR"/>
                      </w:rPr>
                      <m:t>3</m:t>
                    </m:r>
                  </m:den>
                </m:f>
                <m:r>
                  <w:rPr>
                    <w:rFonts w:ascii="Cambria Math" w:hAnsi="Cambria Math"/>
                    <w:sz w:val="24"/>
                    <w:szCs w:val="24"/>
                    <w:lang w:val="pt-BR"/>
                  </w:rPr>
                  <m:t>)</m:t>
                </m:r>
              </m:e>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pt-BR"/>
                      </w:rPr>
                      <m:t>2</m:t>
                    </m:r>
                  </m:sub>
                </m:sSub>
                <m:r>
                  <w:rPr>
                    <w:rFonts w:ascii="Cambria Math" w:hAnsi="Cambria Math"/>
                    <w:sz w:val="24"/>
                    <w:szCs w:val="24"/>
                    <w:lang w:val="pt-BR"/>
                  </w:rPr>
                  <m:t>=</m:t>
                </m:r>
                <m:r>
                  <w:rPr>
                    <w:rFonts w:ascii="Cambria Math" w:hAnsi="Cambria Math"/>
                    <w:sz w:val="24"/>
                    <w:szCs w:val="24"/>
                  </w:rPr>
                  <m:t>Acos</m:t>
                </m:r>
                <m:r>
                  <w:rPr>
                    <w:rFonts w:ascii="Cambria Math" w:hAnsi="Cambria Math"/>
                    <w:sz w:val="24"/>
                    <w:szCs w:val="24"/>
                    <w:lang w:val="pt-BR"/>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pt-BR"/>
                      </w:rPr>
                      <m:t>2</m:t>
                    </m:r>
                  </m:sub>
                </m:sSub>
                <m:r>
                  <w:rPr>
                    <w:rFonts w:ascii="Cambria Math" w:hAnsi="Cambria Math"/>
                    <w:sz w:val="24"/>
                    <w:szCs w:val="24"/>
                  </w:rPr>
                  <m:t>t</m:t>
                </m:r>
                <m:r>
                  <w:rPr>
                    <w:rFonts w:ascii="Cambria Math" w:hAnsi="Cambria Math"/>
                    <w:sz w:val="24"/>
                    <w:szCs w:val="24"/>
                    <w:lang w:val="pt-B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pt-BR"/>
                      </w:rPr>
                      <m:t>3</m:t>
                    </m:r>
                  </m:den>
                </m:f>
                <m:r>
                  <w:rPr>
                    <w:rFonts w:ascii="Cambria Math" w:hAnsi="Cambria Math"/>
                    <w:sz w:val="24"/>
                    <w:szCs w:val="24"/>
                    <w:lang w:val="pt-BR"/>
                  </w:rPr>
                  <m:t>)</m:t>
                </m:r>
              </m:e>
            </m:eqArr>
          </m:e>
        </m:d>
      </m:oMath>
    </w:p>
    <w:p w14:paraId="14C8EE3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F8675A">
        <w:rPr>
          <w:rFonts w:ascii="Times New Roman" w:hAnsi="Times New Roman"/>
          <w:sz w:val="24"/>
          <w:szCs w:val="24"/>
          <w:lang w:val="pt-BR"/>
        </w:rPr>
        <w:tab/>
        <w:t xml:space="preserve">Tại t = </w:t>
      </w:r>
      <m:oMath>
        <m:f>
          <m:fPr>
            <m:ctrlPr>
              <w:rPr>
                <w:rFonts w:ascii="Cambria Math" w:hAnsi="Cambria Math"/>
                <w:i/>
                <w:sz w:val="24"/>
                <w:szCs w:val="24"/>
              </w:rPr>
            </m:ctrlPr>
          </m:fPr>
          <m:num>
            <m:r>
              <w:rPr>
                <w:rFonts w:ascii="Cambria Math" w:hAnsi="Cambria Math"/>
                <w:sz w:val="24"/>
                <w:szCs w:val="24"/>
                <w:lang w:val="pt-BR"/>
              </w:rPr>
              <m:t>1</m:t>
            </m:r>
          </m:num>
          <m:den>
            <m:r>
              <w:rPr>
                <w:rFonts w:ascii="Cambria Math" w:hAnsi="Cambria Math"/>
                <w:sz w:val="24"/>
                <w:szCs w:val="24"/>
                <w:lang w:val="pt-BR"/>
              </w:rPr>
              <m:t>8</m:t>
            </m:r>
          </m:den>
        </m:f>
      </m:oMath>
      <w:r w:rsidRPr="00F8675A">
        <w:rPr>
          <w:rFonts w:ascii="Times New Roman" w:hAnsi="Times New Roman"/>
          <w:sz w:val="24"/>
          <w:szCs w:val="24"/>
          <w:lang w:val="pt-BR"/>
        </w:rPr>
        <w:t xml:space="preserve"> s thì vật 2 đến biên dương lần đầu tiên → t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pt-BR"/>
                  </w:rPr>
                  <m:t>2</m:t>
                </m:r>
              </m:sub>
            </m:sSub>
          </m:num>
          <m:den>
            <m:r>
              <w:rPr>
                <w:rFonts w:ascii="Cambria Math" w:hAnsi="Cambria Math"/>
                <w:sz w:val="24"/>
                <w:szCs w:val="24"/>
                <w:lang w:val="pt-BR"/>
              </w:rPr>
              <m:t>6</m:t>
            </m:r>
          </m:den>
        </m:f>
        <m:r>
          <w:rPr>
            <w:rFonts w:ascii="Cambria Math" w:hAnsi="Cambria Math"/>
            <w:sz w:val="24"/>
            <w:szCs w:val="24"/>
            <w:lang w:val="pt-BR"/>
          </w:rPr>
          <m:t>=</m:t>
        </m:r>
        <m:f>
          <m:fPr>
            <m:ctrlPr>
              <w:rPr>
                <w:rFonts w:ascii="Cambria Math" w:hAnsi="Cambria Math"/>
                <w:i/>
                <w:sz w:val="24"/>
                <w:szCs w:val="24"/>
              </w:rPr>
            </m:ctrlPr>
          </m:fPr>
          <m:num>
            <m:r>
              <w:rPr>
                <w:rFonts w:ascii="Cambria Math" w:hAnsi="Cambria Math"/>
                <w:sz w:val="24"/>
                <w:szCs w:val="24"/>
                <w:lang w:val="pt-BR"/>
              </w:rPr>
              <m:t>1</m:t>
            </m:r>
          </m:num>
          <m:den>
            <m:r>
              <w:rPr>
                <w:rFonts w:ascii="Cambria Math" w:hAnsi="Cambria Math"/>
                <w:sz w:val="24"/>
                <w:szCs w:val="24"/>
                <w:lang w:val="pt-BR"/>
              </w:rPr>
              <m:t>8</m:t>
            </m:r>
          </m:den>
        </m:f>
      </m:oMath>
      <w:r w:rsidRPr="00F8675A">
        <w:rPr>
          <w:rFonts w:ascii="Times New Roman" w:hAnsi="Times New Roman"/>
          <w:sz w:val="24"/>
          <w:szCs w:val="24"/>
          <w:lang w:val="pt-BR"/>
        </w:rPr>
        <w:t>→ T</w:t>
      </w:r>
      <w:r w:rsidRPr="00F8675A">
        <w:rPr>
          <w:rFonts w:ascii="Times New Roman" w:hAnsi="Times New Roman"/>
          <w:sz w:val="24"/>
          <w:szCs w:val="24"/>
          <w:vertAlign w:val="subscript"/>
          <w:lang w:val="pt-BR"/>
        </w:rPr>
        <w:t>2</w:t>
      </w:r>
      <w:r w:rsidRPr="00F8675A">
        <w:rPr>
          <w:rFonts w:ascii="Times New Roman" w:hAnsi="Times New Roman"/>
          <w:sz w:val="24"/>
          <w:szCs w:val="24"/>
          <w:lang w:val="pt-BR"/>
        </w:rPr>
        <w:t xml:space="preserve"> = 0,75 s</w:t>
      </w:r>
    </w:p>
    <w:p w14:paraId="7B6782B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F8675A">
        <w:rPr>
          <w:rFonts w:ascii="Times New Roman" w:hAnsi="Times New Roman"/>
          <w:sz w:val="24"/>
          <w:szCs w:val="24"/>
          <w:lang w:val="pt-BR"/>
        </w:rPr>
        <w:tab/>
        <w:t xml:space="preserve">Tại t = </w:t>
      </w:r>
      <m:oMath>
        <m:f>
          <m:fPr>
            <m:ctrlPr>
              <w:rPr>
                <w:rFonts w:ascii="Cambria Math" w:hAnsi="Cambria Math"/>
                <w:i/>
                <w:sz w:val="24"/>
                <w:szCs w:val="24"/>
              </w:rPr>
            </m:ctrlPr>
          </m:fPr>
          <m:num>
            <m:r>
              <w:rPr>
                <w:rFonts w:ascii="Cambria Math" w:hAnsi="Cambria Math"/>
                <w:sz w:val="24"/>
                <w:szCs w:val="24"/>
                <w:lang w:val="pt-BR"/>
              </w:rPr>
              <m:t>5</m:t>
            </m:r>
          </m:num>
          <m:den>
            <m:r>
              <w:rPr>
                <w:rFonts w:ascii="Cambria Math" w:hAnsi="Cambria Math"/>
                <w:sz w:val="24"/>
                <w:szCs w:val="24"/>
                <w:lang w:val="pt-BR"/>
              </w:rPr>
              <m:t>6</m:t>
            </m:r>
          </m:den>
        </m:f>
      </m:oMath>
      <w:r w:rsidRPr="00F8675A">
        <w:rPr>
          <w:rFonts w:ascii="Times New Roman" w:hAnsi="Times New Roman"/>
          <w:sz w:val="24"/>
          <w:szCs w:val="24"/>
          <w:lang w:val="pt-BR"/>
        </w:rPr>
        <w:t xml:space="preserve"> s thì vật 1 đến biên dương lần đầu tiên → t = </w:t>
      </w:r>
      <m:oMath>
        <m:f>
          <m:fPr>
            <m:ctrlPr>
              <w:rPr>
                <w:rFonts w:ascii="Cambria Math" w:hAnsi="Cambria Math"/>
                <w:i/>
                <w:sz w:val="24"/>
                <w:szCs w:val="24"/>
              </w:rPr>
            </m:ctrlPr>
          </m:fPr>
          <m:num>
            <m:r>
              <w:rPr>
                <w:rFonts w:ascii="Cambria Math" w:hAnsi="Cambria Math"/>
                <w:sz w:val="24"/>
                <w:szCs w:val="24"/>
                <w:lang w:val="pt-BR"/>
              </w:rPr>
              <m:t>5</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lang w:val="pt-BR"/>
                  </w:rPr>
                  <m:t>1</m:t>
                </m:r>
              </m:sub>
            </m:sSub>
          </m:num>
          <m:den>
            <m:r>
              <w:rPr>
                <w:rFonts w:ascii="Cambria Math" w:hAnsi="Cambria Math"/>
                <w:sz w:val="24"/>
                <w:szCs w:val="24"/>
                <w:lang w:val="pt-BR"/>
              </w:rPr>
              <m:t>6</m:t>
            </m:r>
          </m:den>
        </m:f>
      </m:oMath>
      <w:r w:rsidRPr="00F8675A">
        <w:rPr>
          <w:rFonts w:ascii="Times New Roman" w:hAnsi="Times New Roman"/>
          <w:sz w:val="24"/>
          <w:szCs w:val="24"/>
          <w:lang w:val="pt-BR"/>
        </w:rPr>
        <w:t xml:space="preserve"> = </w:t>
      </w:r>
      <m:oMath>
        <m:f>
          <m:fPr>
            <m:ctrlPr>
              <w:rPr>
                <w:rFonts w:ascii="Cambria Math" w:hAnsi="Cambria Math"/>
                <w:i/>
                <w:sz w:val="24"/>
                <w:szCs w:val="24"/>
              </w:rPr>
            </m:ctrlPr>
          </m:fPr>
          <m:num>
            <m:r>
              <w:rPr>
                <w:rFonts w:ascii="Cambria Math" w:hAnsi="Cambria Math"/>
                <w:sz w:val="24"/>
                <w:szCs w:val="24"/>
                <w:lang w:val="pt-BR"/>
              </w:rPr>
              <m:t>5</m:t>
            </m:r>
          </m:num>
          <m:den>
            <m:r>
              <w:rPr>
                <w:rFonts w:ascii="Cambria Math" w:hAnsi="Cambria Math"/>
                <w:sz w:val="24"/>
                <w:szCs w:val="24"/>
                <w:lang w:val="pt-BR"/>
              </w:rPr>
              <m:t>6</m:t>
            </m:r>
          </m:den>
        </m:f>
      </m:oMath>
      <w:r w:rsidRPr="00F8675A">
        <w:rPr>
          <w:rFonts w:ascii="Times New Roman" w:hAnsi="Times New Roman"/>
          <w:sz w:val="24"/>
          <w:szCs w:val="24"/>
          <w:lang w:val="pt-BR"/>
        </w:rPr>
        <w:t xml:space="preserve"> s → T</w:t>
      </w:r>
      <w:r w:rsidRPr="00F8675A">
        <w:rPr>
          <w:rFonts w:ascii="Times New Roman" w:hAnsi="Times New Roman"/>
          <w:sz w:val="24"/>
          <w:szCs w:val="24"/>
          <w:vertAlign w:val="subscript"/>
          <w:lang w:val="pt-BR"/>
        </w:rPr>
        <w:t>1</w:t>
      </w:r>
      <w:r w:rsidRPr="00F8675A">
        <w:rPr>
          <w:rFonts w:ascii="Times New Roman" w:hAnsi="Times New Roman"/>
          <w:sz w:val="24"/>
          <w:szCs w:val="24"/>
          <w:lang w:val="pt-BR"/>
        </w:rPr>
        <w:t xml:space="preserve"> = 1 s</w:t>
      </w:r>
    </w:p>
    <w:p w14:paraId="4D0F161A" w14:textId="77777777" w:rsidR="00F02266"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F8675A">
        <w:rPr>
          <w:rFonts w:ascii="Times New Roman" w:hAnsi="Times New Roman"/>
          <w:sz w:val="24"/>
          <w:szCs w:val="24"/>
          <w:lang w:val="pt-BR"/>
        </w:rPr>
        <w:tab/>
        <w:t>→ Thời gian ngắn nhất để trạng thái dao động được lặp lại như cũ là ∆t = BSCNN (0,75; 1) = 3 s</w:t>
      </w:r>
    </w:p>
    <w:p w14:paraId="56CFB916"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rPr>
        <w:t>Chọn đáp án B</w:t>
      </w:r>
    </w:p>
    <w:p w14:paraId="79FC726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992064" behindDoc="0" locked="0" layoutInCell="1" allowOverlap="1" wp14:anchorId="43C5466A" wp14:editId="022B2A93">
            <wp:simplePos x="0" y="0"/>
            <wp:positionH relativeFrom="column">
              <wp:posOffset>4882515</wp:posOffset>
            </wp:positionH>
            <wp:positionV relativeFrom="paragraph">
              <wp:posOffset>65405</wp:posOffset>
            </wp:positionV>
            <wp:extent cx="1824990" cy="1287780"/>
            <wp:effectExtent l="0" t="0" r="0" b="0"/>
            <wp:wrapSquare wrapText="bothSides"/>
            <wp:docPr id="214" name="Hình ảnh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24990" cy="1287780"/>
                    </a:xfrm>
                    <a:prstGeom prst="rect">
                      <a:avLst/>
                    </a:prstGeom>
                    <a:noFill/>
                    <a:ln>
                      <a:noFill/>
                    </a:ln>
                  </pic:spPr>
                </pic:pic>
              </a:graphicData>
            </a:graphic>
          </wp:anchor>
        </w:drawing>
      </w:r>
      <w:r w:rsidRPr="001A7F9C">
        <w:rPr>
          <w:rFonts w:ascii="Times New Roman" w:hAnsi="Times New Roman"/>
          <w:sz w:val="24"/>
          <w:szCs w:val="24"/>
          <w:lang w:val="vi-VN"/>
        </w:rPr>
        <w:t>Hai dao động điều hòa theo phương Ox có đồ thị li độ - thời gian được cho như hình vẽ. Hiệu số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gần giá trị nào nhất sau đây?</w:t>
      </w:r>
    </w:p>
    <w:p w14:paraId="64BEE65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4 s</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0,2 s</w:t>
      </w:r>
    </w:p>
    <w:p w14:paraId="0A966AC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3,75 s</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0,1 s</w:t>
      </w:r>
    </w:p>
    <w:p w14:paraId="4789F981"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33594B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ta xác định được chu kì của dao động (2):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4.0,25 = 1 s</w:t>
      </w:r>
    </w:p>
    <w:p w14:paraId="09971BE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t>Mà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1,5T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1A7F9C">
        <w:rPr>
          <w:rFonts w:ascii="Times New Roman" w:hAnsi="Times New Roman"/>
          <w:sz w:val="24"/>
          <w:szCs w:val="24"/>
          <w:lang w:val="vi-VN"/>
        </w:rPr>
        <w:t xml:space="preserve"> s</w:t>
      </w:r>
    </w:p>
    <w:p w14:paraId="05173F1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Tại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dao động (1) qua vị trí cân bằng →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1A7F9C">
        <w:rPr>
          <w:rFonts w:ascii="Times New Roman" w:hAnsi="Times New Roman"/>
          <w:sz w:val="24"/>
          <w:szCs w:val="24"/>
          <w:lang w:val="vi-VN"/>
        </w:rPr>
        <w:t xml:space="preserve"> s</w:t>
      </w:r>
    </w:p>
    <w:p w14:paraId="67DB65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Tại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vertAlign w:val="subscript"/>
          <w:lang w:val="vi-VN"/>
        </w:rPr>
        <w:softHyphen/>
      </w:r>
      <w:r w:rsidRPr="001A7F9C">
        <w:rPr>
          <w:rFonts w:ascii="Times New Roman" w:hAnsi="Times New Roman"/>
          <w:sz w:val="24"/>
          <w:szCs w:val="24"/>
          <w:lang w:val="vi-VN"/>
        </w:rPr>
        <w:t xml:space="preserve"> thì dao động (2) qua li độ - 2 cm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T</m:t>
                </m:r>
              </m:e>
              <m:sub>
                <m:r>
                  <w:rPr>
                    <w:rFonts w:ascii="Cambria Math" w:hAnsi="Cambria Math"/>
                    <w:sz w:val="24"/>
                    <w:szCs w:val="24"/>
                    <w:lang w:val="vi-VN"/>
                  </w:rPr>
                  <m:t>2</m:t>
                </m:r>
              </m:sub>
            </m:sSub>
          </m:num>
          <m:den>
            <m:r>
              <w:rPr>
                <w:rFonts w:ascii="Cambria Math" w:hAnsi="Cambria Math"/>
                <w:sz w:val="24"/>
                <w:szCs w:val="24"/>
                <w:lang w:val="vi-VN"/>
              </w:rPr>
              <m:t>2</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T</m:t>
                </m:r>
              </m:e>
              <m:sub>
                <m:r>
                  <w:rPr>
                    <w:rFonts w:ascii="Cambria Math" w:hAnsi="Cambria Math"/>
                    <w:sz w:val="24"/>
                    <w:szCs w:val="24"/>
                    <w:lang w:val="vi-VN"/>
                  </w:rPr>
                  <m:t>2</m:t>
                </m:r>
              </m:sub>
            </m:sSub>
          </m:num>
          <m:den>
            <m:r>
              <w:rPr>
                <w:rFonts w:ascii="Cambria Math" w:hAnsi="Cambria Math"/>
                <w:sz w:val="24"/>
                <w:szCs w:val="24"/>
                <w:lang w:val="vi-VN"/>
              </w:rPr>
              <m:t>2π</m:t>
            </m:r>
          </m:den>
        </m:f>
      </m:oMath>
      <w:r w:rsidRPr="001A7F9C">
        <w:rPr>
          <w:rFonts w:ascii="Times New Roman" w:hAnsi="Times New Roman"/>
          <w:sz w:val="24"/>
          <w:szCs w:val="24"/>
          <w:lang w:val="vi-VN"/>
        </w:rPr>
        <w:t>arcsin</w:t>
      </w:r>
      <m:oMath>
        <m:d>
          <m:dPr>
            <m:begChr m:val="|"/>
            <m:endChr m:val="|"/>
            <m:ctrlPr>
              <w:rPr>
                <w:rFonts w:ascii="Cambria Math" w:hAnsi="Cambria Math"/>
                <w:i/>
                <w:sz w:val="24"/>
                <w:szCs w:val="24"/>
                <w:lang w:val="vi-VN"/>
              </w:rPr>
            </m:ctrlPr>
          </m:d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x</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A</m:t>
                    </m:r>
                  </m:e>
                  <m:sub>
                    <m:r>
                      <w:rPr>
                        <w:rFonts w:ascii="Cambria Math" w:hAnsi="Cambria Math"/>
                        <w:sz w:val="24"/>
                        <w:szCs w:val="24"/>
                        <w:lang w:val="vi-VN"/>
                      </w:rPr>
                      <m:t>2</m:t>
                    </m:r>
                  </m:sub>
                </m:sSub>
              </m:den>
            </m:f>
          </m:e>
        </m:d>
      </m:oMath>
      <w:r w:rsidRPr="001A7F9C">
        <w:rPr>
          <w:rFonts w:ascii="Times New Roman" w:hAnsi="Times New Roman"/>
          <w:sz w:val="24"/>
          <w:szCs w:val="24"/>
          <w:lang w:val="vi-VN"/>
        </w:rPr>
        <w:t xml:space="preserve"> ≈ 0,565 s</w:t>
      </w:r>
    </w:p>
    <w:p w14:paraId="66D41E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Vậy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0,1 s </w:t>
      </w:r>
      <w:r w:rsidR="007D703B" w:rsidRPr="007D703B">
        <w:rPr>
          <w:rFonts w:ascii="Times New Roman" w:hAnsi="Times New Roman"/>
          <w:b/>
          <w:color w:val="003399"/>
          <w:sz w:val="24"/>
          <w:szCs w:val="24"/>
          <w:lang w:val="vi-VN"/>
        </w:rPr>
        <w:t>Chọn đáp án D</w:t>
      </w:r>
    </w:p>
    <w:p w14:paraId="72B06D5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i/>
          <w:noProof/>
          <w:sz w:val="24"/>
          <w:szCs w:val="24"/>
        </w:rPr>
        <w:drawing>
          <wp:anchor distT="0" distB="0" distL="114300" distR="114300" simplePos="0" relativeHeight="251736064" behindDoc="0" locked="0" layoutInCell="1" allowOverlap="1" wp14:anchorId="4D0D099E" wp14:editId="0836BF6E">
            <wp:simplePos x="0" y="0"/>
            <wp:positionH relativeFrom="column">
              <wp:posOffset>4906121</wp:posOffset>
            </wp:positionH>
            <wp:positionV relativeFrom="paragraph">
              <wp:posOffset>103201</wp:posOffset>
            </wp:positionV>
            <wp:extent cx="1727835" cy="1271905"/>
            <wp:effectExtent l="0" t="0" r="0" b="0"/>
            <wp:wrapSquare wrapText="bothSides"/>
            <wp:docPr id="216" name="Hình ảnh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27835" cy="1271905"/>
                    </a:xfrm>
                    <a:prstGeom prst="rect">
                      <a:avLst/>
                    </a:prstGeom>
                    <a:noFill/>
                    <a:ln>
                      <a:noFill/>
                    </a:ln>
                  </pic:spPr>
                </pic:pic>
              </a:graphicData>
            </a:graphic>
          </wp:anchor>
        </w:drawing>
      </w:r>
      <w:r w:rsidRPr="001A7F9C">
        <w:rPr>
          <w:rFonts w:ascii="Times New Roman" w:hAnsi="Times New Roman"/>
          <w:sz w:val="24"/>
          <w:szCs w:val="24"/>
          <w:lang w:val="vi-VN"/>
        </w:rPr>
        <w:t>Hình vẽ là đồ thị phụ thuộc thời gian của li độ góc của hai con lắc đơn dao động điều hòa tại cùng một nơi. Tỉ số chiều dài của con lắc 2 và chiều dài của con lắc 1 gần giá trị nào nhất sau đây?</w:t>
      </w:r>
    </w:p>
    <w:p w14:paraId="756025E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2,75</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2,2</w:t>
      </w:r>
    </w:p>
    <w:p w14:paraId="049C0EA1"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2,5</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2,15</w:t>
      </w:r>
    </w:p>
    <w:p w14:paraId="71E9F101"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36CFAE3F"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Từ đồ thị suy ra T</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1,5T</w:t>
      </w:r>
      <w:r w:rsidRPr="00F8675A">
        <w:rPr>
          <w:rFonts w:ascii="Times New Roman" w:hAnsi="Times New Roman"/>
          <w:sz w:val="24"/>
          <w:szCs w:val="24"/>
          <w:vertAlign w:val="subscript"/>
          <w:lang w:val="vi-VN"/>
        </w:rPr>
        <w:t>1</w:t>
      </w:r>
      <w:r w:rsidRPr="001A7F9C">
        <w:rPr>
          <w:rFonts w:ascii="Times New Roman" w:hAnsi="Times New Roman"/>
          <w:sz w:val="24"/>
          <w:szCs w:val="24"/>
        </w:rPr>
        <w:sym w:font="Symbol" w:char="F0DE"/>
      </w:r>
      <m:oMath>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lang w:val="vi-VN"/>
                  </w:rPr>
                  <m:t>l</m:t>
                </m:r>
              </m:e>
              <m:sub>
                <m:r>
                  <w:rPr>
                    <w:rFonts w:ascii="Cambria Math" w:hAnsi="Cambria Math"/>
                    <w:sz w:val="24"/>
                    <w:szCs w:val="24"/>
                    <w:lang w:val="vi-VN"/>
                  </w:rPr>
                  <m:t>2</m:t>
                </m:r>
              </m:sub>
            </m:sSub>
          </m:e>
        </m:rad>
      </m:oMath>
      <w:r w:rsidRPr="00F8675A">
        <w:rPr>
          <w:rFonts w:ascii="Times New Roman" w:hAnsi="Times New Roman"/>
          <w:sz w:val="24"/>
          <w:szCs w:val="24"/>
          <w:lang w:val="vi-VN"/>
        </w:rPr>
        <w:t xml:space="preserve"> = 1,5</w:t>
      </w:r>
      <m:oMath>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lang w:val="vi-VN"/>
                  </w:rPr>
                  <m:t>l</m:t>
                </m:r>
              </m:e>
              <m:sub>
                <m:r>
                  <w:rPr>
                    <w:rFonts w:ascii="Cambria Math" w:hAnsi="Cambria Math"/>
                    <w:sz w:val="24"/>
                    <w:szCs w:val="24"/>
                    <w:lang w:val="vi-VN"/>
                  </w:rPr>
                  <m:t>1</m:t>
                </m:r>
              </m:sub>
            </m:sSub>
          </m:e>
        </m:rad>
      </m:oMath>
      <w:r w:rsidRPr="00F8675A">
        <w:rPr>
          <w:rFonts w:ascii="Times New Roman" w:hAnsi="Times New Roman"/>
          <w:sz w:val="24"/>
          <w:szCs w:val="24"/>
          <w:lang w:val="vi-VN"/>
        </w:rPr>
        <w:t>→ℓ</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2,25ℓ</w:t>
      </w:r>
      <w:r w:rsidRPr="00F8675A">
        <w:rPr>
          <w:rFonts w:ascii="Times New Roman" w:hAnsi="Times New Roman"/>
          <w:sz w:val="24"/>
          <w:szCs w:val="24"/>
          <w:vertAlign w:val="subscript"/>
          <w:lang w:val="vi-VN"/>
        </w:rPr>
        <w:t>1</w:t>
      </w:r>
      <w:r w:rsidR="00F02266" w:rsidRPr="00F8675A">
        <w:rPr>
          <w:rFonts w:ascii="Times New Roman" w:hAnsi="Times New Roman"/>
          <w:sz w:val="24"/>
          <w:szCs w:val="24"/>
          <w:vertAlign w:val="subscript"/>
          <w:lang w:val="vi-VN"/>
        </w:rPr>
        <w:t xml:space="preserve"> </w:t>
      </w:r>
      <w:r w:rsidR="007D703B" w:rsidRPr="00F8675A">
        <w:rPr>
          <w:rFonts w:ascii="Times New Roman" w:hAnsi="Times New Roman"/>
          <w:b/>
          <w:color w:val="003399"/>
          <w:sz w:val="24"/>
          <w:szCs w:val="24"/>
          <w:lang w:val="vi-VN"/>
        </w:rPr>
        <w:t>Chọn đáp án B</w:t>
      </w:r>
    </w:p>
    <w:p w14:paraId="585C7C87"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F8675A">
        <w:rPr>
          <w:rFonts w:ascii="Times New Roman" w:hAnsi="Times New Roman"/>
          <w:sz w:val="24"/>
          <w:szCs w:val="24"/>
          <w:lang w:val="vi-VN"/>
        </w:rPr>
        <w:t xml:space="preserve">Hai chất điểm (1) và (2) có cùng khối lượng, dao động điều hòa trên hai đường thẳng song song, có vị trí cân bằng cùng thuộc một đường thẳng vuông góc với quỹ đạo. Đồ thị sự phụ thuộc của li độ vào thời gian của hai chất điểm như hình bên. Tại thời điểm hai chất điểm có cùng li độ lần thứ hai kể từ lúc t = 0, tỉ số động năng của hai chất điểm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W</m:t>
                </m:r>
              </m:e>
              <m:sub>
                <m:r>
                  <w:rPr>
                    <w:rFonts w:ascii="Cambria Math" w:hAnsi="Cambria Math"/>
                    <w:sz w:val="24"/>
                    <w:szCs w:val="24"/>
                    <w:lang w:val="vi-VN"/>
                  </w:rPr>
                  <m:t>đ2</m:t>
                </m:r>
              </m:sub>
            </m:sSub>
          </m:num>
          <m:den>
            <m:sSub>
              <m:sSubPr>
                <m:ctrlPr>
                  <w:rPr>
                    <w:rFonts w:ascii="Cambria Math" w:hAnsi="Cambria Math"/>
                    <w:i/>
                    <w:sz w:val="24"/>
                    <w:szCs w:val="24"/>
                  </w:rPr>
                </m:ctrlPr>
              </m:sSubPr>
              <m:e>
                <m:r>
                  <w:rPr>
                    <w:rFonts w:ascii="Cambria Math" w:hAnsi="Cambria Math"/>
                    <w:sz w:val="24"/>
                    <w:szCs w:val="24"/>
                    <w:lang w:val="vi-VN"/>
                  </w:rPr>
                  <m:t>W</m:t>
                </m:r>
              </m:e>
              <m:sub>
                <m:r>
                  <w:rPr>
                    <w:rFonts w:ascii="Cambria Math" w:hAnsi="Cambria Math"/>
                    <w:sz w:val="24"/>
                    <w:szCs w:val="24"/>
                    <w:lang w:val="vi-VN"/>
                  </w:rPr>
                  <m:t>đ1</m:t>
                </m:r>
              </m:sub>
            </m:sSub>
          </m:den>
        </m:f>
      </m:oMath>
      <w:r w:rsidRPr="00F8675A">
        <w:rPr>
          <w:rFonts w:ascii="Times New Roman" w:hAnsi="Times New Roman"/>
          <w:sz w:val="24"/>
          <w:szCs w:val="24"/>
          <w:lang w:val="vi-VN"/>
        </w:rPr>
        <w:t xml:space="preserve"> bằng</w:t>
      </w:r>
    </w:p>
    <w:p w14:paraId="6F22387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06400" behindDoc="0" locked="0" layoutInCell="1" allowOverlap="1" wp14:anchorId="375A9EF3" wp14:editId="2A90AEC3">
            <wp:simplePos x="0" y="0"/>
            <wp:positionH relativeFrom="column">
              <wp:posOffset>4888616</wp:posOffset>
            </wp:positionH>
            <wp:positionV relativeFrom="paragraph">
              <wp:posOffset>469</wp:posOffset>
            </wp:positionV>
            <wp:extent cx="1824355" cy="1677670"/>
            <wp:effectExtent l="0" t="0" r="0" b="0"/>
            <wp:wrapSquare wrapText="bothSides"/>
            <wp:docPr id="546" name="Hình ảnh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24355" cy="1677670"/>
                    </a:xfrm>
                    <a:prstGeom prst="rect">
                      <a:avLst/>
                    </a:prstGeom>
                    <a:noFill/>
                    <a:ln>
                      <a:noFill/>
                    </a:ln>
                  </pic:spPr>
                </pic:pic>
              </a:graphicData>
            </a:graphic>
          </wp:anchor>
        </w:drawing>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1</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2</w:t>
      </w:r>
    </w:p>
    <w:p w14:paraId="0EDDC70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3</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4</w:t>
      </w:r>
    </w:p>
    <w:p w14:paraId="6D2983F3"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6CB7FFC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fr-FR"/>
        </w:rPr>
      </w:pPr>
      <w:r w:rsidRPr="00F8675A">
        <w:rPr>
          <w:rFonts w:ascii="Times New Roman" w:hAnsi="Times New Roman"/>
          <w:b/>
          <w:i/>
          <w:sz w:val="24"/>
          <w:szCs w:val="24"/>
          <w:lang w:val="vi-VN"/>
        </w:rPr>
        <w:tab/>
      </w:r>
      <w:r w:rsidRPr="001A7F9C">
        <w:rPr>
          <w:rFonts w:ascii="Times New Roman" w:hAnsi="Times New Roman"/>
          <w:sz w:val="24"/>
          <w:szCs w:val="24"/>
          <w:lang w:val="fr-FR"/>
        </w:rPr>
        <w:t>Từ đồ thị ta thấy A</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A</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f</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2f</w:t>
      </w:r>
      <w:r w:rsidRPr="001A7F9C">
        <w:rPr>
          <w:rFonts w:ascii="Times New Roman" w:hAnsi="Times New Roman"/>
          <w:sz w:val="24"/>
          <w:szCs w:val="24"/>
          <w:vertAlign w:val="subscript"/>
          <w:lang w:val="fr-FR"/>
        </w:rPr>
        <w:t>2</w:t>
      </w:r>
    </w:p>
    <w:p w14:paraId="69DB8054" w14:textId="77777777" w:rsidR="00FC69CB" w:rsidRPr="001A7F9C" w:rsidRDefault="007A7C3B" w:rsidP="007D703B">
      <w:pPr>
        <w:pStyle w:val="ListParagraph"/>
        <w:tabs>
          <w:tab w:val="left" w:pos="284"/>
          <w:tab w:val="left" w:pos="720"/>
          <w:tab w:val="left" w:pos="1440"/>
          <w:tab w:val="left" w:pos="2160"/>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đ1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đ2</m:t>
                </m:r>
              </m:sub>
            </m:sSub>
          </m:den>
        </m:f>
        <m:r>
          <w:rPr>
            <w:rFonts w:ascii="Cambria Math" w:hAnsi="Cambria Math"/>
            <w:sz w:val="24"/>
            <w:szCs w:val="24"/>
            <w:lang w:val="fr-FR"/>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rPr>
              <m:t>m</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1</m:t>
                </m:r>
              </m:sub>
              <m:sup>
                <m:r>
                  <w:rPr>
                    <w:rFonts w:ascii="Cambria Math" w:hAnsi="Cambria Math"/>
                    <w:sz w:val="24"/>
                    <w:szCs w:val="24"/>
                    <w:lang w:val="fr-FR"/>
                  </w:rPr>
                  <m:t>2</m:t>
                </m:r>
              </m:sup>
            </m:sSubSup>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rPr>
              <m:t>m</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lang w:val="fr-FR"/>
                  </w:rPr>
                  <m:t>1</m:t>
                </m:r>
              </m:sub>
              <m:sup>
                <m:r>
                  <w:rPr>
                    <w:rFonts w:ascii="Cambria Math" w:hAnsi="Cambria Math"/>
                    <w:sz w:val="24"/>
                    <w:szCs w:val="24"/>
                    <w:lang w:val="fr-FR"/>
                  </w:rPr>
                  <m:t>2</m:t>
                </m:r>
              </m:sup>
            </m:sSubSup>
          </m:num>
          <m:den>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rPr>
              <m:t>m</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2</m:t>
                </m:r>
              </m:sub>
              <m:sup>
                <m:r>
                  <w:rPr>
                    <w:rFonts w:ascii="Cambria Math" w:hAnsi="Cambria Math"/>
                    <w:sz w:val="24"/>
                    <w:szCs w:val="24"/>
                    <w:lang w:val="fr-FR"/>
                  </w:rPr>
                  <m:t>2</m:t>
                </m:r>
              </m:sup>
            </m:sSubSup>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rPr>
              <m:t>m</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lang w:val="fr-FR"/>
                  </w:rPr>
                  <m:t>2</m:t>
                </m:r>
              </m:sub>
              <m:sup>
                <m:r>
                  <w:rPr>
                    <w:rFonts w:ascii="Cambria Math" w:hAnsi="Cambria Math"/>
                    <w:sz w:val="24"/>
                    <w:szCs w:val="24"/>
                    <w:lang w:val="fr-FR"/>
                  </w:rPr>
                  <m:t>2</m:t>
                </m:r>
              </m:sup>
            </m:sSubSup>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e>
            </m:groupChr>
          </m:e>
        </m:box>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đ1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đ2</m:t>
                </m:r>
              </m:sub>
            </m:sSub>
          </m:den>
        </m:f>
        <m:r>
          <w:rPr>
            <w:rFonts w:ascii="Cambria Math" w:hAnsi="Cambria Math"/>
            <w:sz w:val="24"/>
            <w:szCs w:val="24"/>
            <w:lang w:val="fr-FR"/>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1</m:t>
                </m:r>
              </m:sub>
              <m:sup>
                <m:r>
                  <w:rPr>
                    <w:rFonts w:ascii="Cambria Math" w:hAnsi="Cambria Math"/>
                    <w:sz w:val="24"/>
                    <w:szCs w:val="24"/>
                    <w:lang w:val="fr-FR"/>
                  </w:rPr>
                  <m:t>2</m:t>
                </m:r>
              </m:sup>
            </m:sSub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lang w:val="fr-FR"/>
                  </w:rPr>
                  <m:t>1</m:t>
                </m:r>
              </m:sub>
              <m:sup>
                <m:r>
                  <w:rPr>
                    <w:rFonts w:ascii="Cambria Math" w:hAnsi="Cambria Math"/>
                    <w:sz w:val="24"/>
                    <w:szCs w:val="24"/>
                    <w:lang w:val="fr-FR"/>
                  </w:rPr>
                  <m:t>2</m:t>
                </m:r>
              </m:sup>
            </m:sSubSup>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2</m:t>
                </m:r>
              </m:sub>
              <m:sup>
                <m:r>
                  <w:rPr>
                    <w:rFonts w:ascii="Cambria Math" w:hAnsi="Cambria Math"/>
                    <w:sz w:val="24"/>
                    <w:szCs w:val="24"/>
                    <w:lang w:val="fr-FR"/>
                  </w:rPr>
                  <m:t>2</m:t>
                </m:r>
              </m:sup>
            </m:sSub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lang w:val="fr-FR"/>
                  </w:rPr>
                  <m:t>1</m:t>
                </m:r>
              </m:sub>
              <m:sup>
                <m:r>
                  <w:rPr>
                    <w:rFonts w:ascii="Cambria Math" w:hAnsi="Cambria Math"/>
                    <w:sz w:val="24"/>
                    <w:szCs w:val="24"/>
                    <w:lang w:val="fr-FR"/>
                  </w:rPr>
                  <m:t>2</m:t>
                </m:r>
              </m:sup>
            </m:sSubSup>
          </m:den>
        </m:f>
        <m:r>
          <w:rPr>
            <w:rFonts w:ascii="Cambria Math" w:hAnsi="Cambria Math"/>
            <w:sz w:val="24"/>
            <w:szCs w:val="24"/>
            <w:lang w:val="fr-FR"/>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den>
        </m:f>
      </m:oMath>
      <w:r w:rsidRPr="001A7F9C">
        <w:rPr>
          <w:rFonts w:ascii="Times New Roman" w:hAnsi="Times New Roman"/>
          <w:sz w:val="24"/>
          <w:szCs w:val="24"/>
          <w:lang w:val="fr-FR"/>
        </w:rPr>
        <w:t xml:space="preserve"> = 4</w:t>
      </w:r>
    </w:p>
    <w:p w14:paraId="24D7020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543552" behindDoc="0" locked="0" layoutInCell="1" allowOverlap="1" wp14:anchorId="0B8D4A8E" wp14:editId="4671E9A6">
            <wp:simplePos x="0" y="0"/>
            <wp:positionH relativeFrom="column">
              <wp:posOffset>5073015</wp:posOffset>
            </wp:positionH>
            <wp:positionV relativeFrom="paragraph">
              <wp:posOffset>60325</wp:posOffset>
            </wp:positionV>
            <wp:extent cx="1644015" cy="1359535"/>
            <wp:effectExtent l="0" t="0" r="0" b="0"/>
            <wp:wrapSquare wrapText="bothSides"/>
            <wp:docPr id="559" name="Hình ảnh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44015" cy="1359535"/>
                    </a:xfrm>
                    <a:prstGeom prst="rect">
                      <a:avLst/>
                    </a:prstGeom>
                    <a:noFill/>
                    <a:ln>
                      <a:noFill/>
                    </a:ln>
                  </pic:spPr>
                </pic:pic>
              </a:graphicData>
            </a:graphic>
          </wp:anchor>
        </w:drawing>
      </w:r>
      <w:r w:rsidRPr="001A7F9C">
        <w:rPr>
          <w:rFonts w:ascii="Times New Roman" w:hAnsi="Times New Roman"/>
          <w:sz w:val="24"/>
          <w:szCs w:val="24"/>
          <w:lang w:val="fr-FR"/>
        </w:rPr>
        <w:t xml:space="preserve">Hai vật dao động điều hòa có đồ thị biểu diễn li độ phụ thuộc thời gian như hình vẽ. Kể từ lúc t = 0 đến thời điểm 2 vật cùng trở lại trạng thái ban đầu lần đầu tiên thì tỉ lệ quãng đường đi được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2</m:t>
                </m:r>
              </m:sub>
            </m:sSub>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1</m:t>
                </m:r>
              </m:sub>
            </m:sSub>
          </m:den>
        </m:f>
      </m:oMath>
      <w:r w:rsidRPr="001A7F9C">
        <w:rPr>
          <w:rFonts w:ascii="Times New Roman" w:hAnsi="Times New Roman"/>
          <w:sz w:val="24"/>
          <w:szCs w:val="24"/>
          <w:lang w:val="fr-FR"/>
        </w:rPr>
        <w:t xml:space="preserve"> của hai vật bằng</w:t>
      </w:r>
    </w:p>
    <w:p w14:paraId="67760635" w14:textId="77777777" w:rsidR="00FC69CB" w:rsidRPr="00F8675A" w:rsidRDefault="007A7C3B" w:rsidP="007D703B">
      <w:pPr>
        <w:pStyle w:val="ListParagraph"/>
        <w:tabs>
          <w:tab w:val="left" w:pos="284"/>
          <w:tab w:val="left" w:pos="2835"/>
          <w:tab w:val="left" w:pos="3794"/>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A. </w:t>
      </w:r>
      <w:r w:rsidRPr="00F8675A">
        <w:rPr>
          <w:rFonts w:ascii="Times New Roman" w:hAnsi="Times New Roman"/>
          <w:sz w:val="24"/>
          <w:szCs w:val="24"/>
          <w:lang w:val="fr-FR"/>
        </w:rPr>
        <w:t>2</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B. </w:t>
      </w:r>
      <w:r w:rsidRPr="00F8675A">
        <w:rPr>
          <w:rFonts w:ascii="Times New Roman" w:hAnsi="Times New Roman"/>
          <w:sz w:val="24"/>
          <w:szCs w:val="24"/>
          <w:lang w:val="fr-FR"/>
        </w:rPr>
        <w:t>3</w:t>
      </w:r>
      <w:r w:rsidRPr="00F8675A">
        <w:rPr>
          <w:rFonts w:ascii="Times New Roman" w:hAnsi="Times New Roman"/>
          <w:sz w:val="24"/>
          <w:szCs w:val="24"/>
          <w:lang w:val="fr-FR"/>
        </w:rPr>
        <w:tab/>
      </w:r>
    </w:p>
    <w:p w14:paraId="35D91185" w14:textId="77777777" w:rsidR="00FC69CB" w:rsidRPr="00F8675A" w:rsidRDefault="007A7C3B" w:rsidP="007D703B">
      <w:pPr>
        <w:pStyle w:val="ListParagraph"/>
        <w:tabs>
          <w:tab w:val="left" w:pos="284"/>
          <w:tab w:val="left" w:pos="2835"/>
          <w:tab w:val="left" w:pos="3794"/>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C. </w:t>
      </w:r>
      <w:r w:rsidRPr="00F8675A">
        <w:rPr>
          <w:rFonts w:ascii="Times New Roman" w:hAnsi="Times New Roman"/>
          <w:sz w:val="24"/>
          <w:szCs w:val="24"/>
          <w:lang w:val="fr-FR"/>
        </w:rPr>
        <w:t>4</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D. </w:t>
      </w:r>
      <w:r w:rsidRPr="00F8675A">
        <w:rPr>
          <w:rFonts w:ascii="Times New Roman" w:hAnsi="Times New Roman"/>
          <w:sz w:val="24"/>
          <w:szCs w:val="24"/>
          <w:lang w:val="fr-FR"/>
        </w:rPr>
        <w:t>6</w:t>
      </w:r>
    </w:p>
    <w:p w14:paraId="6381F53A"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fr-FR"/>
        </w:rPr>
      </w:pPr>
      <w:r w:rsidRPr="00F8675A">
        <w:rPr>
          <w:rFonts w:ascii="Times New Roman" w:hAnsi="Times New Roman"/>
          <w:b/>
          <w:i/>
          <w:color w:val="00B050"/>
          <w:sz w:val="24"/>
          <w:szCs w:val="24"/>
          <w:u w:color="FF0000"/>
          <w:lang w:val="fr-FR"/>
        </w:rPr>
        <w:t>Hướng dẫn giải:</w:t>
      </w:r>
    </w:p>
    <w:p w14:paraId="0BA9B11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fr-FR"/>
        </w:rPr>
        <w:tab/>
      </w:r>
      <w:r w:rsidRPr="001A7F9C">
        <w:rPr>
          <w:rFonts w:ascii="Times New Roman" w:hAnsi="Times New Roman"/>
          <w:sz w:val="24"/>
          <w:szCs w:val="24"/>
          <w:lang w:val="fr-FR"/>
        </w:rPr>
        <w:t>Từ đồ thị ta có A</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2A</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8 cm;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1,5T</w:t>
      </w:r>
      <w:r w:rsidRPr="001A7F9C">
        <w:rPr>
          <w:rFonts w:ascii="Times New Roman" w:hAnsi="Times New Roman"/>
          <w:sz w:val="24"/>
          <w:szCs w:val="24"/>
          <w:vertAlign w:val="subscript"/>
          <w:lang w:val="fr-FR"/>
        </w:rPr>
        <w:t>2</w:t>
      </w:r>
    </w:p>
    <w:p w14:paraId="07FAFB2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Chu kì để hai vật cùng trở lại trạng thái ban đầu T = 2T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3T</w:t>
      </w:r>
      <w:r w:rsidRPr="001A7F9C">
        <w:rPr>
          <w:rFonts w:ascii="Times New Roman" w:hAnsi="Times New Roman"/>
          <w:sz w:val="24"/>
          <w:szCs w:val="24"/>
          <w:vertAlign w:val="subscript"/>
          <w:lang w:val="fr-FR"/>
        </w:rPr>
        <w:t>2</w:t>
      </w:r>
    </w:p>
    <w:p w14:paraId="428295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2 vật cùng trở lại trạng thái ban đầu lần đầu tiên khi vật 1 thực hiện 2 dao động, vật 2 thực hiến 3 dao động</w:t>
      </w:r>
    </w:p>
    <w:p w14:paraId="26B163BA" w14:textId="77777777" w:rsidR="00FC69CB" w:rsidRPr="00F8675A"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Pr>
          <w:rFonts w:ascii="Times New Roman" w:hAnsi="Times New Roman"/>
          <w:noProof/>
          <w:sz w:val="24"/>
          <w:szCs w:val="24"/>
        </w:rPr>
        <w:drawing>
          <wp:anchor distT="0" distB="0" distL="114300" distR="114300" simplePos="0" relativeHeight="251777024" behindDoc="0" locked="0" layoutInCell="1" allowOverlap="1" wp14:anchorId="1B1D6AC3" wp14:editId="52956C11">
            <wp:simplePos x="0" y="0"/>
            <wp:positionH relativeFrom="column">
              <wp:posOffset>4077335</wp:posOffset>
            </wp:positionH>
            <wp:positionV relativeFrom="paragraph">
              <wp:posOffset>97790</wp:posOffset>
            </wp:positionV>
            <wp:extent cx="2651760" cy="1440180"/>
            <wp:effectExtent l="0" t="0" r="0" b="0"/>
            <wp:wrapSquare wrapText="bothSides"/>
            <wp:docPr id="55274" name="Hình ảnh 5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651760" cy="1440180"/>
                    </a:xfrm>
                    <a:prstGeom prst="rect">
                      <a:avLst/>
                    </a:prstGeom>
                    <a:noFill/>
                    <a:ln>
                      <a:noFill/>
                    </a:ln>
                  </pic:spPr>
                </pic:pic>
              </a:graphicData>
            </a:graphic>
          </wp:anchor>
        </w:drawing>
      </w:r>
      <w:r w:rsidR="007A7C3B" w:rsidRPr="001A7F9C">
        <w:rPr>
          <w:rFonts w:ascii="Times New Roman" w:hAnsi="Times New Roman"/>
          <w:sz w:val="24"/>
          <w:szCs w:val="24"/>
          <w:lang w:val="fr-FR"/>
        </w:rPr>
        <w:tab/>
      </w:r>
      <w:r w:rsidR="007A7C3B" w:rsidRPr="00F8675A">
        <w:rPr>
          <w:rFonts w:ascii="Times New Roman" w:hAnsi="Times New Roman"/>
          <w:sz w:val="24"/>
          <w:szCs w:val="24"/>
          <w:lang w:val="fr-FR"/>
        </w:rPr>
        <w:t>→</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2</m:t>
                </m:r>
              </m:sub>
            </m:sSub>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3.4</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num>
          <m:den>
            <m:r>
              <w:rPr>
                <w:rFonts w:ascii="Cambria Math" w:hAnsi="Cambria Math"/>
                <w:sz w:val="24"/>
                <w:szCs w:val="24"/>
                <w:lang w:val="fr-FR"/>
              </w:rPr>
              <m:t>2.4</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den>
        </m:f>
      </m:oMath>
      <w:r w:rsidR="007A7C3B" w:rsidRPr="00F8675A">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3</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num>
          <m:den>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den>
        </m:f>
      </m:oMath>
      <w:r w:rsidR="007A7C3B" w:rsidRPr="00F8675A">
        <w:rPr>
          <w:rFonts w:ascii="Times New Roman" w:hAnsi="Times New Roman"/>
          <w:sz w:val="24"/>
          <w:szCs w:val="24"/>
          <w:lang w:val="fr-FR"/>
        </w:rPr>
        <w:t xml:space="preserve"> = 3</w:t>
      </w:r>
      <w:r w:rsidRPr="00F8675A">
        <w:rPr>
          <w:rFonts w:ascii="Times New Roman" w:hAnsi="Times New Roman"/>
          <w:sz w:val="24"/>
          <w:szCs w:val="24"/>
          <w:lang w:val="fr-FR"/>
        </w:rPr>
        <w:t xml:space="preserve"> </w:t>
      </w:r>
      <w:r w:rsidR="007D703B" w:rsidRPr="00F8675A">
        <w:rPr>
          <w:rFonts w:ascii="Times New Roman" w:hAnsi="Times New Roman"/>
          <w:b/>
          <w:color w:val="003399"/>
          <w:sz w:val="24"/>
          <w:szCs w:val="24"/>
          <w:lang w:val="fr-FR"/>
        </w:rPr>
        <w:t>Chọn đáp án B</w:t>
      </w:r>
    </w:p>
    <w:p w14:paraId="7E4B8DF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F8675A">
        <w:rPr>
          <w:rFonts w:ascii="Times New Roman" w:hAnsi="Times New Roman"/>
          <w:sz w:val="24"/>
          <w:szCs w:val="24"/>
          <w:lang w:val="fr-FR"/>
        </w:rPr>
        <w:t xml:space="preserve">Một con lắc lò xo với vật nặng có khối lượng m đang dao động điều hòa theo phương thẳng đứng. Chọn gốc tọa O tại vị trí cân bằng, chiều dương hướng xuống. Đồ thị động năng, thế </w:t>
      </w:r>
      <w:r w:rsidRPr="00F8675A">
        <w:rPr>
          <w:rFonts w:ascii="Times New Roman" w:hAnsi="Times New Roman"/>
          <w:sz w:val="24"/>
          <w:szCs w:val="24"/>
          <w:lang w:val="fr-FR"/>
        </w:rPr>
        <w:lastRenderedPageBreak/>
        <w:t xml:space="preserve">năng đàn hồi của lò xo theo thời gian được cho như hình vẽ. </w:t>
      </w:r>
      <w:r w:rsidRPr="001A7F9C">
        <w:rPr>
          <w:rFonts w:ascii="Times New Roman" w:hAnsi="Times New Roman"/>
          <w:sz w:val="24"/>
          <w:szCs w:val="24"/>
        </w:rPr>
        <w:t>Xác định khối lượng của vật nặng. Lấy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w:t>
      </w:r>
    </w:p>
    <w:p w14:paraId="339139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 kg</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0,8 kg</w:t>
      </w:r>
    </w:p>
    <w:p w14:paraId="65504EC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0,25 kg</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0,5 kg</w:t>
      </w:r>
    </w:p>
    <w:p w14:paraId="54EA581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D4369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tính được T = 0,4 s = 2π</w:t>
      </w:r>
      <m:oMath>
        <m:rad>
          <m:radPr>
            <m:degHide m:val="1"/>
            <m:ctrlPr>
              <w:rPr>
                <w:rFonts w:ascii="Cambria Math" w:hAnsi="Cambria Math"/>
                <w:i/>
                <w:sz w:val="24"/>
                <w:szCs w:val="24"/>
                <w:lang w:val="vi-VN"/>
              </w:rPr>
            </m:ctrlPr>
          </m:radPr>
          <m:deg/>
          <m:e>
            <m:f>
              <m:fPr>
                <m:ctrlPr>
                  <w:rPr>
                    <w:rFonts w:ascii="Cambria Math" w:hAnsi="Cambria Math"/>
                    <w:i/>
                    <w:sz w:val="24"/>
                    <w:szCs w:val="24"/>
                    <w:lang w:val="vi-VN"/>
                  </w:rPr>
                </m:ctrlPr>
              </m:fPr>
              <m:num>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num>
              <m:den>
                <m:r>
                  <w:rPr>
                    <w:rFonts w:ascii="Cambria Math" w:hAnsi="Cambria Math"/>
                    <w:sz w:val="24"/>
                    <w:szCs w:val="24"/>
                    <w:lang w:val="vi-VN"/>
                  </w:rPr>
                  <m:t>g</m:t>
                </m:r>
              </m:den>
            </m:f>
          </m:e>
        </m:rad>
      </m:oMath>
      <w:r w:rsidRPr="001A7F9C">
        <w:rPr>
          <w:rFonts w:ascii="Times New Roman" w:hAnsi="Times New Roman"/>
          <w:sz w:val="24"/>
          <w:szCs w:val="24"/>
          <w:lang w:val="vi-VN"/>
        </w:rPr>
        <w:t>→ ∆ℓ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4 cm</w:t>
      </w:r>
    </w:p>
    <w:p w14:paraId="5E31C9A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W</m:t>
                </m:r>
              </m:e>
              <m:sub>
                <m:r>
                  <w:rPr>
                    <w:rFonts w:ascii="Cambria Math" w:hAnsi="Cambria Math"/>
                    <w:sz w:val="24"/>
                    <w:szCs w:val="24"/>
                    <w:lang w:val="vi-VN"/>
                  </w:rPr>
                  <m:t>đhmax</m:t>
                </m:r>
              </m:sub>
            </m:sSub>
          </m:num>
          <m:den>
            <m:sSub>
              <m:sSubPr>
                <m:ctrlPr>
                  <w:rPr>
                    <w:rFonts w:ascii="Cambria Math" w:hAnsi="Cambria Math"/>
                    <w:i/>
                    <w:sz w:val="24"/>
                    <w:szCs w:val="24"/>
                    <w:lang w:val="vi-VN"/>
                  </w:rPr>
                </m:ctrlPr>
              </m:sSubPr>
              <m:e>
                <m:r>
                  <w:rPr>
                    <w:rFonts w:ascii="Cambria Math" w:hAnsi="Cambria Math"/>
                    <w:sz w:val="24"/>
                    <w:szCs w:val="24"/>
                    <w:lang w:val="vi-VN"/>
                  </w:rPr>
                  <m:t>W</m:t>
                </m:r>
              </m:e>
              <m:sub>
                <m:r>
                  <w:rPr>
                    <w:rFonts w:ascii="Cambria Math" w:hAnsi="Cambria Math"/>
                    <w:sz w:val="24"/>
                    <w:szCs w:val="24"/>
                    <w:lang w:val="vi-VN"/>
                  </w:rPr>
                  <m:t>đmax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9</m:t>
            </m:r>
          </m:num>
          <m:den>
            <m:r>
              <w:rPr>
                <w:rFonts w:ascii="Cambria Math" w:hAnsi="Cambria Math"/>
                <w:sz w:val="24"/>
                <w:szCs w:val="24"/>
                <w:lang w:val="vi-VN"/>
              </w:rPr>
              <m:t>4</m:t>
            </m:r>
          </m:den>
        </m:f>
      </m:oMath>
      <w:r w:rsidRPr="001A7F9C">
        <w:rPr>
          <w:rFonts w:ascii="Times New Roman" w:hAnsi="Times New Roman"/>
          <w:sz w:val="24"/>
          <w:szCs w:val="24"/>
          <w:lang w:val="vi-VN"/>
        </w:rPr>
        <w:t xml:space="preserve"> hay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A+∆</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e>
                </m:d>
              </m:e>
              <m:sup>
                <m:r>
                  <w:rPr>
                    <w:rFonts w:ascii="Cambria Math" w:hAnsi="Cambria Math"/>
                    <w:sz w:val="24"/>
                    <w:szCs w:val="24"/>
                    <w:lang w:val="vi-VN"/>
                  </w:rPr>
                  <m:t>2</m:t>
                </m:r>
              </m:sup>
            </m:sSup>
          </m:num>
          <m:den>
            <m:sSup>
              <m:sSupPr>
                <m:ctrlPr>
                  <w:rPr>
                    <w:rFonts w:ascii="Cambria Math" w:hAnsi="Cambria Math"/>
                    <w:i/>
                    <w:sz w:val="24"/>
                    <w:szCs w:val="24"/>
                    <w:lang w:val="vi-VN"/>
                  </w:rPr>
                </m:ctrlPr>
              </m:sSupPr>
              <m:e>
                <m:r>
                  <w:rPr>
                    <w:rFonts w:ascii="Cambria Math" w:hAnsi="Cambria Math"/>
                    <w:sz w:val="24"/>
                    <w:szCs w:val="24"/>
                    <w:lang w:val="vi-VN"/>
                  </w:rPr>
                  <m:t>A</m:t>
                </m:r>
              </m:e>
              <m:sup>
                <m:r>
                  <w:rPr>
                    <w:rFonts w:ascii="Cambria Math" w:hAnsi="Cambria Math"/>
                    <w:sz w:val="24"/>
                    <w:szCs w:val="24"/>
                    <w:lang w:val="vi-VN"/>
                  </w:rPr>
                  <m:t>2</m:t>
                </m:r>
              </m:sup>
            </m:sSup>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9</m:t>
            </m:r>
          </m:num>
          <m:den>
            <m:r>
              <w:rPr>
                <w:rFonts w:ascii="Cambria Math" w:hAnsi="Cambria Math"/>
                <w:sz w:val="24"/>
                <w:szCs w:val="24"/>
                <w:lang w:val="vi-VN"/>
              </w:rPr>
              <m:t>4</m:t>
            </m:r>
          </m:den>
        </m:f>
      </m:oMath>
      <w:r w:rsidRPr="001A7F9C">
        <w:rPr>
          <w:rFonts w:ascii="Times New Roman" w:hAnsi="Times New Roman"/>
          <w:sz w:val="24"/>
          <w:szCs w:val="24"/>
          <w:lang w:val="vi-VN"/>
        </w:rPr>
        <w:t>→ A = 2∆ℓ</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8 cm</w:t>
      </w:r>
    </w:p>
    <w:p w14:paraId="3711FA3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Mà W</w:t>
      </w:r>
      <w:r w:rsidRPr="001A7F9C">
        <w:rPr>
          <w:rFonts w:ascii="Times New Roman" w:hAnsi="Times New Roman"/>
          <w:sz w:val="24"/>
          <w:szCs w:val="24"/>
          <w:vertAlign w:val="subscript"/>
          <w:lang w:val="vi-VN"/>
        </w:rPr>
        <w:t>đmax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mω</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A</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thay số và giải ra được m = 0,8 kg </w:t>
      </w:r>
      <w:r w:rsidR="007D703B" w:rsidRPr="007D703B">
        <w:rPr>
          <w:rFonts w:ascii="Times New Roman" w:hAnsi="Times New Roman"/>
          <w:b/>
          <w:color w:val="003399"/>
          <w:sz w:val="24"/>
          <w:szCs w:val="24"/>
          <w:lang w:val="vi-VN"/>
        </w:rPr>
        <w:t>Chọn đáp án B</w:t>
      </w:r>
    </w:p>
    <w:p w14:paraId="47B7DA3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29216" behindDoc="0" locked="0" layoutInCell="1" allowOverlap="1" wp14:anchorId="495FAEFA" wp14:editId="76C88EC0">
            <wp:simplePos x="0" y="0"/>
            <wp:positionH relativeFrom="column">
              <wp:posOffset>4920532</wp:posOffset>
            </wp:positionH>
            <wp:positionV relativeFrom="paragraph">
              <wp:posOffset>29293</wp:posOffset>
            </wp:positionV>
            <wp:extent cx="1748790" cy="1356360"/>
            <wp:effectExtent l="0" t="0" r="0" b="0"/>
            <wp:wrapSquare wrapText="bothSides"/>
            <wp:docPr id="385" name="Hình ảnh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48790" cy="1356360"/>
                    </a:xfrm>
                    <a:prstGeom prst="rect">
                      <a:avLst/>
                    </a:prstGeom>
                    <a:noFill/>
                    <a:ln>
                      <a:noFill/>
                    </a:ln>
                  </pic:spPr>
                </pic:pic>
              </a:graphicData>
            </a:graphic>
          </wp:anchor>
        </w:drawing>
      </w:r>
      <w:r w:rsidRPr="001A7F9C">
        <w:rPr>
          <w:rFonts w:ascii="Times New Roman" w:hAnsi="Times New Roman"/>
          <w:sz w:val="24"/>
          <w:szCs w:val="24"/>
          <w:lang w:val="vi-VN"/>
        </w:rPr>
        <w:t>Hai vật cùng khối lượng dao động điều hòa trên hai đường thẳng song song nhau và có vị trí cân bằng thuộc đường thẳng vuông góc với quỹ đạo. Đồ thị sự phụ thuộc của li độ vào thời gian của hai chất điểm như hình bên. Tại thời điểm hai vật gặp nhau lần thứ hai kể từ t = 0, tỉ số động năng và của chất điểm (1) và (2) là</w:t>
      </w:r>
    </w:p>
    <w:p w14:paraId="733AE3C4" w14:textId="77777777" w:rsidR="00FC69CB" w:rsidRPr="00F8675A" w:rsidRDefault="007A7C3B" w:rsidP="007D703B">
      <w:pPr>
        <w:tabs>
          <w:tab w:val="left" w:pos="284"/>
          <w:tab w:val="left" w:pos="2835"/>
          <w:tab w:val="left" w:pos="4808"/>
        </w:tabs>
        <w:rPr>
          <w:szCs w:val="24"/>
          <w:lang w:val="vi-VN"/>
        </w:rPr>
      </w:pPr>
      <w:r w:rsidRPr="001A7F9C">
        <w:rPr>
          <w:b/>
          <w:color w:val="FF0000"/>
          <w:szCs w:val="24"/>
          <w:lang w:val="vi-VN"/>
        </w:rPr>
        <w:tab/>
      </w:r>
      <w:r w:rsidR="000841B6" w:rsidRPr="00F8675A">
        <w:rPr>
          <w:b/>
          <w:color w:val="FF0000"/>
          <w:szCs w:val="24"/>
          <w:lang w:val="vi-VN"/>
        </w:rPr>
        <w:t xml:space="preserve">A. </w:t>
      </w:r>
      <m:oMath>
        <m:f>
          <m:fPr>
            <m:ctrlPr>
              <w:rPr>
                <w:rFonts w:ascii="Cambria Math" w:hAnsi="Cambria Math"/>
                <w:i/>
                <w:szCs w:val="24"/>
              </w:rPr>
            </m:ctrlPr>
          </m:fPr>
          <m:num>
            <m:r>
              <w:rPr>
                <w:rFonts w:ascii="Cambria Math" w:hAnsi="Cambria Math"/>
                <w:szCs w:val="24"/>
                <w:lang w:val="vi-VN"/>
              </w:rPr>
              <m:t>9</m:t>
            </m:r>
          </m:num>
          <m:den>
            <m:r>
              <w:rPr>
                <w:rFonts w:ascii="Cambria Math" w:hAnsi="Cambria Math"/>
                <w:szCs w:val="24"/>
                <w:lang w:val="vi-VN"/>
              </w:rPr>
              <m:t>25</m:t>
            </m:r>
          </m:den>
        </m:f>
      </m:oMath>
      <w:r w:rsidRPr="00F8675A">
        <w:rPr>
          <w:b/>
          <w:color w:val="FF0000"/>
          <w:szCs w:val="24"/>
          <w:lang w:val="vi-VN"/>
        </w:rPr>
        <w:tab/>
      </w:r>
      <w:r w:rsidR="000841B6" w:rsidRPr="00F8675A">
        <w:rPr>
          <w:b/>
          <w:color w:val="FF0000"/>
          <w:szCs w:val="24"/>
          <w:lang w:val="vi-VN"/>
        </w:rPr>
        <w:t xml:space="preserve">B. </w:t>
      </w:r>
      <m:oMath>
        <m:f>
          <m:fPr>
            <m:ctrlPr>
              <w:rPr>
                <w:rFonts w:ascii="Cambria Math" w:hAnsi="Cambria Math"/>
                <w:i/>
                <w:szCs w:val="24"/>
              </w:rPr>
            </m:ctrlPr>
          </m:fPr>
          <m:num>
            <m:r>
              <w:rPr>
                <w:rFonts w:ascii="Cambria Math" w:hAnsi="Cambria Math"/>
                <w:szCs w:val="24"/>
                <w:lang w:val="vi-VN"/>
              </w:rPr>
              <m:t>16</m:t>
            </m:r>
          </m:num>
          <m:den>
            <m:r>
              <w:rPr>
                <w:rFonts w:ascii="Cambria Math" w:hAnsi="Cambria Math"/>
                <w:szCs w:val="24"/>
                <w:lang w:val="vi-VN"/>
              </w:rPr>
              <m:t>25</m:t>
            </m:r>
          </m:den>
        </m:f>
      </m:oMath>
    </w:p>
    <w:p w14:paraId="3540BF1B" w14:textId="77777777" w:rsidR="00FC69CB" w:rsidRPr="00F8675A" w:rsidRDefault="007A7C3B" w:rsidP="007D703B">
      <w:pPr>
        <w:tabs>
          <w:tab w:val="left" w:pos="284"/>
          <w:tab w:val="left" w:pos="2835"/>
          <w:tab w:val="left" w:pos="5387"/>
          <w:tab w:val="left" w:pos="7938"/>
        </w:tabs>
        <w:rPr>
          <w:szCs w:val="24"/>
          <w:lang w:val="vi-VN"/>
        </w:rPr>
      </w:pPr>
      <w:r w:rsidRPr="00F8675A">
        <w:rPr>
          <w:b/>
          <w:color w:val="FF0000"/>
          <w:szCs w:val="24"/>
          <w:lang w:val="vi-VN"/>
        </w:rPr>
        <w:tab/>
      </w:r>
      <w:r w:rsidR="000841B6" w:rsidRPr="00F8675A">
        <w:rPr>
          <w:b/>
          <w:color w:val="FF0000"/>
          <w:szCs w:val="24"/>
          <w:lang w:val="vi-VN"/>
        </w:rPr>
        <w:t xml:space="preserve">C. </w:t>
      </w:r>
      <m:oMath>
        <m:f>
          <m:fPr>
            <m:ctrlPr>
              <w:rPr>
                <w:rFonts w:ascii="Cambria Math" w:hAnsi="Cambria Math"/>
                <w:i/>
                <w:szCs w:val="24"/>
              </w:rPr>
            </m:ctrlPr>
          </m:fPr>
          <m:num>
            <m:r>
              <w:rPr>
                <w:rFonts w:ascii="Cambria Math" w:hAnsi="Cambria Math"/>
                <w:szCs w:val="24"/>
                <w:lang w:val="vi-VN"/>
              </w:rPr>
              <m:t>4</m:t>
            </m:r>
          </m:num>
          <m:den>
            <m:r>
              <w:rPr>
                <w:rFonts w:ascii="Cambria Math" w:hAnsi="Cambria Math"/>
                <w:szCs w:val="24"/>
                <w:lang w:val="vi-VN"/>
              </w:rPr>
              <m:t>5</m:t>
            </m:r>
          </m:den>
        </m:f>
      </m:oMath>
      <w:r w:rsidRPr="00F8675A">
        <w:rPr>
          <w:b/>
          <w:color w:val="FF0000"/>
          <w:szCs w:val="24"/>
          <w:lang w:val="vi-VN"/>
        </w:rPr>
        <w:tab/>
      </w:r>
      <w:r w:rsidR="000841B6" w:rsidRPr="00F8675A">
        <w:rPr>
          <w:b/>
          <w:color w:val="FF0000"/>
          <w:szCs w:val="24"/>
          <w:lang w:val="vi-VN"/>
        </w:rPr>
        <w:t xml:space="preserve">D. </w:t>
      </w:r>
      <m:oMath>
        <m:f>
          <m:fPr>
            <m:ctrlPr>
              <w:rPr>
                <w:rFonts w:ascii="Cambria Math" w:hAnsi="Cambria Math"/>
                <w:i/>
                <w:szCs w:val="24"/>
              </w:rPr>
            </m:ctrlPr>
          </m:fPr>
          <m:num>
            <m:r>
              <w:rPr>
                <w:rFonts w:ascii="Cambria Math" w:hAnsi="Cambria Math"/>
                <w:szCs w:val="24"/>
                <w:lang w:val="vi-VN"/>
              </w:rPr>
              <m:t>3</m:t>
            </m:r>
          </m:num>
          <m:den>
            <m:r>
              <w:rPr>
                <w:rFonts w:ascii="Cambria Math" w:hAnsi="Cambria Math"/>
                <w:szCs w:val="24"/>
                <w:lang w:val="vi-VN"/>
              </w:rPr>
              <m:t>5</m:t>
            </m:r>
          </m:den>
        </m:f>
      </m:oMath>
    </w:p>
    <w:p w14:paraId="0FF02DAD" w14:textId="77777777" w:rsidR="00FC69CB" w:rsidRPr="001A7F9C" w:rsidRDefault="00F87C42" w:rsidP="007D703B">
      <w:pPr>
        <w:tabs>
          <w:tab w:val="left" w:pos="284"/>
          <w:tab w:val="left" w:pos="2835"/>
          <w:tab w:val="left" w:pos="5387"/>
          <w:tab w:val="left" w:pos="7938"/>
        </w:tabs>
        <w:rPr>
          <w:b/>
          <w:i/>
          <w:noProof/>
          <w:szCs w:val="24"/>
          <w:lang w:val="pt-BR"/>
        </w:rPr>
      </w:pPr>
      <w:r w:rsidRPr="00F87C42">
        <w:rPr>
          <w:b/>
          <w:i/>
          <w:noProof/>
          <w:color w:val="00B050"/>
          <w:szCs w:val="24"/>
          <w:u w:color="FF0000"/>
          <w:lang w:val="pt-BR"/>
        </w:rPr>
        <w:t>Hướng dẫn giải:</w:t>
      </w:r>
    </w:p>
    <w:p w14:paraId="0C15088A" w14:textId="77777777" w:rsidR="00FC69CB" w:rsidRPr="001A7F9C" w:rsidRDefault="007A7C3B" w:rsidP="007D703B">
      <w:pPr>
        <w:tabs>
          <w:tab w:val="left" w:pos="284"/>
          <w:tab w:val="left" w:pos="2835"/>
          <w:tab w:val="left" w:pos="5387"/>
          <w:tab w:val="left" w:pos="7938"/>
        </w:tabs>
        <w:rPr>
          <w:noProof/>
          <w:szCs w:val="24"/>
          <w:vertAlign w:val="subscript"/>
          <w:lang w:val="pt-BR"/>
        </w:rPr>
      </w:pPr>
      <w:r w:rsidRPr="001A7F9C">
        <w:rPr>
          <w:noProof/>
          <w:szCs w:val="24"/>
          <w:lang w:val="pt-BR"/>
        </w:rPr>
        <w:tab/>
        <w:t xml:space="preserve">Từ đồ thị ta thấy </w:t>
      </w:r>
      <m:oMath>
        <m:f>
          <m:fPr>
            <m:ctrlPr>
              <w:rPr>
                <w:rFonts w:ascii="Cambria Math" w:hAnsi="Cambria Math"/>
                <w:i/>
                <w:noProof/>
                <w:szCs w:val="24"/>
                <w:lang w:val="pt-BR"/>
              </w:rPr>
            </m:ctrlPr>
          </m:fPr>
          <m:num>
            <m:r>
              <w:rPr>
                <w:rFonts w:ascii="Cambria Math" w:hAnsi="Cambria Math"/>
                <w:noProof/>
                <w:szCs w:val="24"/>
                <w:lang w:val="pt-BR"/>
              </w:rPr>
              <m:t>3</m:t>
            </m:r>
          </m:num>
          <m:den>
            <m:r>
              <w:rPr>
                <w:rFonts w:ascii="Cambria Math" w:hAnsi="Cambria Math"/>
                <w:noProof/>
                <w:szCs w:val="24"/>
                <w:lang w:val="pt-BR"/>
              </w:rPr>
              <m:t>4</m:t>
            </m:r>
          </m:den>
        </m:f>
      </m:oMath>
      <w:r w:rsidRPr="001A7F9C">
        <w:rPr>
          <w:noProof/>
          <w:szCs w:val="24"/>
          <w:lang w:val="pt-BR"/>
        </w:rPr>
        <w:t>T</w:t>
      </w:r>
      <w:r w:rsidRPr="001A7F9C">
        <w:rPr>
          <w:noProof/>
          <w:szCs w:val="24"/>
          <w:vertAlign w:val="subscript"/>
          <w:lang w:val="pt-BR"/>
        </w:rPr>
        <w:t>1</w:t>
      </w:r>
      <w:r w:rsidRPr="001A7F9C">
        <w:rPr>
          <w:noProof/>
          <w:szCs w:val="24"/>
          <w:lang w:val="pt-BR"/>
        </w:rPr>
        <w:t xml:space="preserve"> = </w:t>
      </w:r>
      <m:oMath>
        <m:f>
          <m:fPr>
            <m:ctrlPr>
              <w:rPr>
                <w:rFonts w:ascii="Cambria Math" w:hAnsi="Cambria Math"/>
                <w:i/>
                <w:noProof/>
                <w:szCs w:val="24"/>
                <w:lang w:val="pt-BR"/>
              </w:rPr>
            </m:ctrlPr>
          </m:fPr>
          <m:num>
            <m:r>
              <w:rPr>
                <w:rFonts w:ascii="Cambria Math" w:hAnsi="Cambria Math"/>
                <w:noProof/>
                <w:szCs w:val="24"/>
                <w:lang w:val="pt-BR"/>
              </w:rPr>
              <m:t>5</m:t>
            </m:r>
          </m:num>
          <m:den>
            <m:r>
              <w:rPr>
                <w:rFonts w:ascii="Cambria Math" w:hAnsi="Cambria Math"/>
                <w:noProof/>
                <w:szCs w:val="24"/>
                <w:lang w:val="pt-BR"/>
              </w:rPr>
              <m:t>4</m:t>
            </m:r>
          </m:den>
        </m:f>
      </m:oMath>
      <w:r w:rsidRPr="001A7F9C">
        <w:rPr>
          <w:noProof/>
          <w:szCs w:val="24"/>
          <w:lang w:val="pt-BR"/>
        </w:rPr>
        <w:t>T</w:t>
      </w:r>
      <w:r w:rsidRPr="001A7F9C">
        <w:rPr>
          <w:noProof/>
          <w:szCs w:val="24"/>
          <w:vertAlign w:val="subscript"/>
          <w:lang w:val="pt-BR"/>
        </w:rPr>
        <w:t>2</w:t>
      </w:r>
      <w:r w:rsidRPr="001A7F9C">
        <w:rPr>
          <w:noProof/>
          <w:szCs w:val="24"/>
          <w:lang w:val="pt-BR"/>
        </w:rPr>
        <w:sym w:font="Symbol" w:char="F0DE"/>
      </w:r>
      <w:r w:rsidRPr="001A7F9C">
        <w:rPr>
          <w:noProof/>
          <w:szCs w:val="24"/>
          <w:lang w:val="pt-BR"/>
        </w:rPr>
        <w:t xml:space="preserve"> 3ω</w:t>
      </w:r>
      <w:r w:rsidRPr="001A7F9C">
        <w:rPr>
          <w:noProof/>
          <w:szCs w:val="24"/>
          <w:vertAlign w:val="subscript"/>
          <w:lang w:val="pt-BR"/>
        </w:rPr>
        <w:t>2</w:t>
      </w:r>
      <w:r w:rsidRPr="001A7F9C">
        <w:rPr>
          <w:noProof/>
          <w:szCs w:val="24"/>
          <w:lang w:val="pt-BR"/>
        </w:rPr>
        <w:t xml:space="preserve"> = 5ω</w:t>
      </w:r>
      <w:r w:rsidRPr="001A7F9C">
        <w:rPr>
          <w:noProof/>
          <w:szCs w:val="24"/>
          <w:vertAlign w:val="subscript"/>
          <w:lang w:val="pt-BR"/>
        </w:rPr>
        <w:t>1</w:t>
      </w:r>
      <w:r w:rsidRPr="001A7F9C">
        <w:rPr>
          <w:noProof/>
          <w:szCs w:val="24"/>
          <w:lang w:val="pt-BR"/>
        </w:rPr>
        <w:t>; A</w:t>
      </w:r>
      <w:r w:rsidRPr="001A7F9C">
        <w:rPr>
          <w:noProof/>
          <w:szCs w:val="24"/>
          <w:vertAlign w:val="subscript"/>
          <w:lang w:val="pt-BR"/>
        </w:rPr>
        <w:t>1</w:t>
      </w:r>
      <w:r w:rsidRPr="001A7F9C">
        <w:rPr>
          <w:noProof/>
          <w:szCs w:val="24"/>
          <w:lang w:val="pt-BR"/>
        </w:rPr>
        <w:t xml:space="preserve"> = A</w:t>
      </w:r>
      <w:r w:rsidRPr="001A7F9C">
        <w:rPr>
          <w:noProof/>
          <w:szCs w:val="24"/>
          <w:vertAlign w:val="subscript"/>
          <w:lang w:val="pt-BR"/>
        </w:rPr>
        <w:t>2</w:t>
      </w:r>
    </w:p>
    <w:p w14:paraId="1DF53C93"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vertAlign w:val="subscript"/>
          <w:lang w:val="pt-BR"/>
        </w:rPr>
        <w:tab/>
      </w:r>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đ1</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rPr>
                  <m:t>đ2</m:t>
                </m:r>
              </m:sub>
            </m:sSub>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m</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m</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m</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m</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2</m:t>
                </m:r>
              </m:sup>
            </m:sSub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sSub>
                  <m:sSubPr>
                    <m:ctrlPr>
                      <w:rPr>
                        <w:rFonts w:ascii="Cambria Math" w:hAnsi="Cambria Math"/>
                        <w:i/>
                        <w:szCs w:val="24"/>
                      </w:rPr>
                    </m:ctrlPr>
                  </m:sSubPr>
                  <m:e>
                    <m:r>
                      <w:rPr>
                        <w:rFonts w:ascii="Cambria Math" w:hAnsi="Cambria Math"/>
                        <w:szCs w:val="24"/>
                      </w:rPr>
                      <m:t>m</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m</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e>
            </m:groupChr>
          </m:e>
        </m:box>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đ1</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rPr>
                  <m:t>đ2</m:t>
                </m:r>
              </m:sub>
            </m:sSub>
          </m:den>
        </m:f>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2</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num>
          <m:den>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den>
        </m:f>
      </m:oMath>
      <w:r w:rsidRPr="001A7F9C">
        <w:rPr>
          <w:szCs w:val="24"/>
        </w:rPr>
        <w:t xml:space="preserve"> = </w:t>
      </w:r>
      <m:oMath>
        <m:f>
          <m:fPr>
            <m:ctrlPr>
              <w:rPr>
                <w:rFonts w:ascii="Cambria Math" w:hAnsi="Cambria Math"/>
                <w:i/>
                <w:szCs w:val="24"/>
              </w:rPr>
            </m:ctrlPr>
          </m:fPr>
          <m:num>
            <m:r>
              <w:rPr>
                <w:rFonts w:ascii="Cambria Math" w:hAnsi="Cambria Math"/>
                <w:szCs w:val="24"/>
              </w:rPr>
              <m:t>9</m:t>
            </m:r>
          </m:num>
          <m:den>
            <m:r>
              <w:rPr>
                <w:rFonts w:ascii="Cambria Math" w:hAnsi="Cambria Math"/>
                <w:szCs w:val="24"/>
              </w:rPr>
              <m:t>25</m:t>
            </m:r>
          </m:den>
        </m:f>
      </m:oMath>
      <w:r w:rsidR="00F02266">
        <w:rPr>
          <w:szCs w:val="24"/>
        </w:rPr>
        <w:t xml:space="preserve"> </w:t>
      </w:r>
      <w:r w:rsidR="007D703B" w:rsidRPr="007D703B">
        <w:rPr>
          <w:b/>
          <w:color w:val="003399"/>
          <w:szCs w:val="24"/>
        </w:rPr>
        <w:t>Chọn đáp án A</w:t>
      </w:r>
    </w:p>
    <w:p w14:paraId="64218DD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460608" behindDoc="0" locked="0" layoutInCell="1" allowOverlap="1" wp14:anchorId="0719451A" wp14:editId="6F7CB8E7">
            <wp:simplePos x="0" y="0"/>
            <wp:positionH relativeFrom="column">
              <wp:posOffset>5104765</wp:posOffset>
            </wp:positionH>
            <wp:positionV relativeFrom="paragraph">
              <wp:posOffset>8890</wp:posOffset>
            </wp:positionV>
            <wp:extent cx="1565910" cy="1231900"/>
            <wp:effectExtent l="0" t="0" r="0" b="0"/>
            <wp:wrapSquare wrapText="bothSides"/>
            <wp:docPr id="55290" name="Hình ảnh 5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565910" cy="1231900"/>
                    </a:xfrm>
                    <a:prstGeom prst="rect">
                      <a:avLst/>
                    </a:prstGeom>
                    <a:noFill/>
                    <a:ln>
                      <a:noFill/>
                    </a:ln>
                  </pic:spPr>
                </pic:pic>
              </a:graphicData>
            </a:graphic>
          </wp:anchor>
        </w:drawing>
      </w:r>
      <w:r w:rsidRPr="001A7F9C">
        <w:rPr>
          <w:rFonts w:ascii="Times New Roman" w:hAnsi="Times New Roman"/>
          <w:sz w:val="24"/>
          <w:szCs w:val="24"/>
          <w:lang w:val="pt-BR"/>
        </w:rPr>
        <w:t>Đồ thị biểu diễn hai dao động điều hòa x</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(t) và x</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(t) tương ứng với đường cong như hình vẽ. Lệch pha dao động ∆</w:t>
      </w:r>
      <w:r w:rsidRPr="001A7F9C">
        <w:rPr>
          <w:rFonts w:ascii="Times New Roman" w:hAnsi="Times New Roman"/>
          <w:sz w:val="24"/>
          <w:szCs w:val="24"/>
        </w:rPr>
        <w:t>φ</w:t>
      </w:r>
      <w:r w:rsidRPr="001A7F9C">
        <w:rPr>
          <w:rFonts w:ascii="Times New Roman" w:hAnsi="Times New Roman"/>
          <w:sz w:val="24"/>
          <w:szCs w:val="24"/>
          <w:lang w:val="pt-BR"/>
        </w:rPr>
        <w:t xml:space="preserve"> = </w:t>
      </w:r>
      <w:r w:rsidRPr="001A7F9C">
        <w:rPr>
          <w:rFonts w:ascii="Times New Roman" w:hAnsi="Times New Roman"/>
          <w:sz w:val="24"/>
          <w:szCs w:val="24"/>
        </w:rPr>
        <w:t>φ</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 </w:t>
      </w:r>
      <w:r w:rsidRPr="001A7F9C">
        <w:rPr>
          <w:rFonts w:ascii="Times New Roman" w:hAnsi="Times New Roman"/>
          <w:sz w:val="24"/>
          <w:szCs w:val="24"/>
        </w:rPr>
        <w:t>φ</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xml:space="preserve"> của chúng ở thời điểm t = 2 s là :</w:t>
      </w:r>
    </w:p>
    <w:p w14:paraId="764B8B6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pt-BR"/>
        </w:rPr>
        <w:tab/>
      </w:r>
      <w:r w:rsidR="000841B6" w:rsidRPr="000841B6">
        <w:rPr>
          <w:b/>
          <w:color w:val="FF0000"/>
          <w:szCs w:val="24"/>
        </w:rPr>
        <w:t xml:space="preserve">A. </w:t>
      </w:r>
      <w:r w:rsidRPr="001A7F9C">
        <w:rPr>
          <w:szCs w:val="24"/>
        </w:rPr>
        <w:t>0</w:t>
      </w:r>
      <w:r w:rsidRPr="001A7F9C">
        <w:rPr>
          <w:b/>
          <w:color w:val="FF0000"/>
          <w:szCs w:val="24"/>
        </w:rPr>
        <w:tab/>
      </w:r>
      <w:r w:rsidR="000841B6" w:rsidRPr="000841B6">
        <w:rPr>
          <w:b/>
          <w:color w:val="FF0000"/>
          <w:szCs w:val="24"/>
        </w:rPr>
        <w:t xml:space="preserve">B. </w:t>
      </w:r>
      <w:r w:rsidRPr="001A7F9C">
        <w:rPr>
          <w:szCs w:val="24"/>
        </w:rPr>
        <w:t>π rad</w:t>
      </w:r>
    </w:p>
    <w:p w14:paraId="4B2F085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xml:space="preserve"> rad</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xml:space="preserve"> rad</w:t>
      </w:r>
    </w:p>
    <w:p w14:paraId="6660C90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A0BF073"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w:t>
      </w:r>
      <w:r w:rsidRPr="001A7F9C">
        <w:rPr>
          <w:szCs w:val="24"/>
          <w:vertAlign w:val="subscript"/>
        </w:rPr>
        <w:t>1</w:t>
      </w:r>
      <w:r w:rsidRPr="001A7F9C">
        <w:rPr>
          <w:szCs w:val="24"/>
        </w:rPr>
        <w:t xml:space="preserve"> = 2 s → ω</w:t>
      </w:r>
      <w:r w:rsidRPr="001A7F9C">
        <w:rPr>
          <w:szCs w:val="24"/>
          <w:vertAlign w:val="subscript"/>
        </w:rPr>
        <w:t>1</w:t>
      </w:r>
      <w:r w:rsidRPr="001A7F9C">
        <w:rPr>
          <w:szCs w:val="24"/>
        </w:rPr>
        <w:t xml:space="preserve"> = π rad/s; T</w:t>
      </w:r>
      <w:r w:rsidRPr="001A7F9C">
        <w:rPr>
          <w:szCs w:val="24"/>
          <w:vertAlign w:val="subscript"/>
        </w:rPr>
        <w:t>2</w:t>
      </w:r>
      <w:r w:rsidRPr="001A7F9C">
        <w:rPr>
          <w:szCs w:val="24"/>
        </w:rPr>
        <w:t xml:space="preserve"> = 4 s → ω</w:t>
      </w:r>
      <w:r w:rsidRPr="001A7F9C">
        <w:rPr>
          <w:szCs w:val="24"/>
          <w:vertAlign w:val="subscript"/>
        </w:rPr>
        <w:t>2</w:t>
      </w:r>
      <w:r w:rsidRPr="001A7F9C">
        <w:rPr>
          <w:szCs w:val="24"/>
        </w:rPr>
        <w:t xml:space="preserve"> = 0,5π rad/s</w:t>
      </w:r>
    </w:p>
    <w:p w14:paraId="27143163" w14:textId="77777777" w:rsidR="00FC69CB" w:rsidRPr="001A7F9C" w:rsidRDefault="007A7C3B" w:rsidP="007D703B">
      <w:pPr>
        <w:tabs>
          <w:tab w:val="left" w:pos="284"/>
          <w:tab w:val="left" w:pos="2835"/>
          <w:tab w:val="left" w:pos="5387"/>
          <w:tab w:val="left" w:pos="6925"/>
        </w:tabs>
        <w:rPr>
          <w:szCs w:val="24"/>
          <w:lang w:val="vi-VN"/>
        </w:rPr>
      </w:pPr>
      <w:r w:rsidRPr="001A7F9C">
        <w:rPr>
          <w:szCs w:val="24"/>
        </w:rPr>
        <w:tab/>
        <w:t xml:space="preserve">Pha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 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r>
                  <w:rPr>
                    <w:rFonts w:ascii="Cambria Math" w:hAnsi="Cambria Math"/>
                    <w:szCs w:val="24"/>
                    <w:lang w:val="vi-VN"/>
                  </w:rPr>
                  <m:t>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e>
            </m:eqArr>
          </m:e>
        </m:d>
      </m:oMath>
      <w:r w:rsidRPr="001A7F9C">
        <w:rPr>
          <w:szCs w:val="24"/>
          <w:lang w:val="vi-VN"/>
        </w:rPr>
        <w:t xml:space="preserve">→ Khi t = 2 s thì </w:t>
      </w:r>
      <w:r w:rsidRPr="001A7F9C">
        <w:rPr>
          <w:szCs w:val="24"/>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 π.2-</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m:t>
                </m:r>
                <m:f>
                  <m:fPr>
                    <m:ctrlPr>
                      <w:rPr>
                        <w:rFonts w:ascii="Cambria Math" w:hAnsi="Cambria Math"/>
                        <w:i/>
                        <w:szCs w:val="24"/>
                      </w:rPr>
                    </m:ctrlPr>
                  </m:fPr>
                  <m:num>
                    <m:r>
                      <w:rPr>
                        <w:rFonts w:ascii="Cambria Math" w:hAnsi="Cambria Math"/>
                        <w:szCs w:val="24"/>
                      </w:rPr>
                      <m:t>3π</m:t>
                    </m:r>
                  </m:num>
                  <m:den>
                    <m:r>
                      <w:rPr>
                        <w:rFonts w:ascii="Cambria Math" w:hAnsi="Cambria Math"/>
                        <w:szCs w:val="24"/>
                      </w:rPr>
                      <m:t>2</m:t>
                    </m:r>
                  </m:den>
                </m:f>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r>
                  <w:rPr>
                    <w:rFonts w:ascii="Cambria Math" w:hAnsi="Cambria Math"/>
                    <w:szCs w:val="24"/>
                    <w:lang w:val="vi-VN"/>
                  </w:rPr>
                  <m:t>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e>
            </m:eqArr>
          </m:e>
        </m:d>
      </m:oMath>
      <w:r w:rsidRPr="001A7F9C">
        <w:rPr>
          <w:szCs w:val="24"/>
          <w:lang w:val="vi-VN"/>
        </w:rPr>
        <w:sym w:font="Symbol" w:char="F0DE"/>
      </w:r>
      <w:r w:rsidRPr="001A7F9C">
        <w:rPr>
          <w:szCs w:val="24"/>
          <w:lang w:val="vi-VN"/>
        </w:rPr>
        <w:t xml:space="preserve"> ∆φ = π rad/s</w:t>
      </w:r>
      <w:r w:rsidR="00F02266">
        <w:rPr>
          <w:szCs w:val="24"/>
        </w:rPr>
        <w:t xml:space="preserve"> </w:t>
      </w:r>
      <w:r w:rsidR="007D703B" w:rsidRPr="007D703B">
        <w:rPr>
          <w:b/>
          <w:color w:val="003399"/>
          <w:szCs w:val="24"/>
          <w:lang w:val="vi-VN"/>
        </w:rPr>
        <w:t>Chọn đáp án B</w:t>
      </w:r>
    </w:p>
    <w:p w14:paraId="4CB772FD"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{Tại t = 2 s thì 2 dao động đều qua vị trí cân bằng nhưng ngược chiều nhau → ngược pha → π}</w:t>
      </w:r>
    </w:p>
    <w:p w14:paraId="34C32D7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46272" behindDoc="0" locked="0" layoutInCell="1" allowOverlap="1" wp14:anchorId="1ECE7A8B" wp14:editId="723FED73">
            <wp:simplePos x="0" y="0"/>
            <wp:positionH relativeFrom="column">
              <wp:posOffset>4572000</wp:posOffset>
            </wp:positionH>
            <wp:positionV relativeFrom="paragraph">
              <wp:posOffset>53340</wp:posOffset>
            </wp:positionV>
            <wp:extent cx="2082800" cy="1198245"/>
            <wp:effectExtent l="0" t="0" r="0" b="0"/>
            <wp:wrapSquare wrapText="bothSides"/>
            <wp:docPr id="390" name="Hình ảnh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82800" cy="1198245"/>
                    </a:xfrm>
                    <a:prstGeom prst="rect">
                      <a:avLst/>
                    </a:prstGeom>
                    <a:noFill/>
                    <a:ln>
                      <a:noFill/>
                    </a:ln>
                  </pic:spPr>
                </pic:pic>
              </a:graphicData>
            </a:graphic>
          </wp:anchor>
        </w:drawing>
      </w:r>
      <w:r w:rsidRPr="001A7F9C">
        <w:rPr>
          <w:rFonts w:ascii="Times New Roman" w:hAnsi="Times New Roman"/>
          <w:sz w:val="24"/>
          <w:szCs w:val="24"/>
          <w:lang w:val="vi-VN"/>
        </w:rPr>
        <w:t xml:space="preserve">Hai chất điểm thực hiện đồng thời hai dao động điều hòa có cùng vị trí cân bằng trên Ox. Đồ thị li độ theo thời gian của hai chất điểm được biểu diễn như hình vẽ. </w:t>
      </w:r>
      <w:r w:rsidRPr="001A7F9C">
        <w:rPr>
          <w:rFonts w:ascii="Times New Roman" w:hAnsi="Times New Roman"/>
          <w:sz w:val="24"/>
          <w:szCs w:val="24"/>
        </w:rPr>
        <w:t>Chu kì dao động của vật 1 là</w:t>
      </w:r>
    </w:p>
    <w:p w14:paraId="3EB370F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3,5 s</w:t>
      </w:r>
      <w:r w:rsidRPr="001A7F9C">
        <w:rPr>
          <w:b/>
          <w:color w:val="FF0000"/>
          <w:szCs w:val="24"/>
        </w:rPr>
        <w:tab/>
      </w:r>
      <w:r w:rsidR="000841B6" w:rsidRPr="000841B6">
        <w:rPr>
          <w:b/>
          <w:color w:val="FF0000"/>
          <w:szCs w:val="24"/>
        </w:rPr>
        <w:t xml:space="preserve">B. </w:t>
      </w:r>
      <w:r w:rsidRPr="001A7F9C">
        <w:rPr>
          <w:szCs w:val="24"/>
        </w:rPr>
        <w:t>3 s</w:t>
      </w:r>
    </w:p>
    <w:p w14:paraId="0500911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1,5 s</w:t>
      </w:r>
      <w:r w:rsidRPr="001A7F9C">
        <w:rPr>
          <w:b/>
          <w:color w:val="FF0000"/>
          <w:szCs w:val="24"/>
        </w:rPr>
        <w:tab/>
      </w:r>
      <w:r w:rsidR="000841B6" w:rsidRPr="000841B6">
        <w:rPr>
          <w:b/>
          <w:color w:val="FF0000"/>
          <w:szCs w:val="24"/>
        </w:rPr>
        <w:t xml:space="preserve">D. </w:t>
      </w:r>
      <w:r w:rsidRPr="001A7F9C">
        <w:rPr>
          <w:szCs w:val="24"/>
        </w:rPr>
        <w:t>2,5 s</w:t>
      </w:r>
    </w:p>
    <w:p w14:paraId="01C9DF8B" w14:textId="77777777" w:rsidR="00FC69CB" w:rsidRPr="001A7F9C" w:rsidRDefault="00F87C42" w:rsidP="007D703B">
      <w:pPr>
        <w:tabs>
          <w:tab w:val="left" w:pos="284"/>
          <w:tab w:val="left" w:pos="720"/>
          <w:tab w:val="left" w:pos="1440"/>
          <w:tab w:val="left" w:pos="2160"/>
        </w:tabs>
        <w:rPr>
          <w:b/>
          <w:i/>
          <w:szCs w:val="24"/>
        </w:rPr>
      </w:pPr>
      <w:r w:rsidRPr="00F87C42">
        <w:rPr>
          <w:b/>
          <w:i/>
          <w:color w:val="00B050"/>
          <w:szCs w:val="24"/>
          <w:u w:color="FF0000"/>
        </w:rPr>
        <w:t>Hướng dẫn giải:</w:t>
      </w:r>
      <w:r w:rsidR="007A7C3B" w:rsidRPr="001A7F9C">
        <w:rPr>
          <w:b/>
          <w:i/>
          <w:szCs w:val="24"/>
        </w:rPr>
        <w:tab/>
      </w:r>
      <w:r w:rsidR="007A7C3B" w:rsidRPr="001A7F9C">
        <w:rPr>
          <w:b/>
          <w:i/>
          <w:szCs w:val="24"/>
        </w:rPr>
        <w:tab/>
      </w:r>
      <w:r w:rsidR="007A7C3B" w:rsidRPr="001A7F9C">
        <w:rPr>
          <w:b/>
          <w:i/>
          <w:szCs w:val="24"/>
        </w:rPr>
        <w:tab/>
      </w:r>
    </w:p>
    <w:p w14:paraId="38918AF9"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Chu kì của vật 2 được tính: ∆t = </w:t>
      </w:r>
      <m:oMath>
        <m:sSub>
          <m:sSubPr>
            <m:ctrlPr>
              <w:rPr>
                <w:rFonts w:ascii="Cambria Math" w:hAnsi="Cambria Math"/>
                <w:i/>
                <w:szCs w:val="24"/>
              </w:rPr>
            </m:ctrlPr>
          </m:sSubPr>
          <m:e>
            <m:r>
              <w:rPr>
                <w:rFonts w:ascii="Cambria Math" w:hAnsi="Cambria Math"/>
                <w:szCs w:val="24"/>
              </w:rPr>
              <m:t>t</m:t>
            </m:r>
          </m:e>
          <m:sub>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r>
              <w:rPr>
                <w:rFonts w:ascii="Cambria Math" w:hAnsi="Cambria Math"/>
                <w:szCs w:val="24"/>
              </w:rPr>
              <m:t>→-A→0</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T</m:t>
                </m:r>
              </m:e>
              <m:sub>
                <m:r>
                  <w:rPr>
                    <w:rFonts w:ascii="Cambria Math" w:hAnsi="Cambria Math"/>
                    <w:szCs w:val="24"/>
                  </w:rPr>
                  <m:t>2</m:t>
                </m:r>
              </m:sub>
            </m:sSub>
          </m:num>
          <m:den>
            <m:r>
              <w:rPr>
                <w:rFonts w:ascii="Cambria Math" w:hAnsi="Cambria Math"/>
                <w:szCs w:val="24"/>
              </w:rPr>
              <m:t>12</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T</m:t>
                </m:r>
              </m:e>
              <m:sub>
                <m:r>
                  <w:rPr>
                    <w:rFonts w:ascii="Cambria Math" w:hAnsi="Cambria Math"/>
                    <w:szCs w:val="24"/>
                  </w:rPr>
                  <m:t>2</m:t>
                </m:r>
              </m:sub>
            </m:sSub>
          </m:num>
          <m:den>
            <m:r>
              <w:rPr>
                <w:rFonts w:ascii="Cambria Math" w:hAnsi="Cambria Math"/>
                <w:szCs w:val="24"/>
              </w:rPr>
              <m:t>2</m:t>
            </m:r>
          </m:den>
        </m:f>
      </m:oMath>
      <w:r w:rsidRPr="001A7F9C">
        <w:rPr>
          <w:szCs w:val="24"/>
        </w:rPr>
        <w:t xml:space="preserve"> = 1,75 s → T</w:t>
      </w:r>
      <w:r w:rsidRPr="001A7F9C">
        <w:rPr>
          <w:szCs w:val="24"/>
          <w:vertAlign w:val="subscript"/>
        </w:rPr>
        <w:t>2</w:t>
      </w:r>
      <w:r w:rsidRPr="001A7F9C">
        <w:rPr>
          <w:szCs w:val="24"/>
        </w:rPr>
        <w:t xml:space="preserve"> = 3 s</w:t>
      </w:r>
    </w:p>
    <w:p w14:paraId="428D4422" w14:textId="77777777" w:rsidR="00FC69CB" w:rsidRPr="001A7F9C" w:rsidRDefault="007A7C3B" w:rsidP="007D703B">
      <w:pPr>
        <w:tabs>
          <w:tab w:val="left" w:pos="284"/>
          <w:tab w:val="left" w:pos="2835"/>
          <w:tab w:val="left" w:pos="5387"/>
          <w:tab w:val="left" w:pos="7938"/>
        </w:tabs>
        <w:rPr>
          <w:szCs w:val="24"/>
        </w:rPr>
      </w:pPr>
      <w:r w:rsidRPr="001A7F9C">
        <w:rPr>
          <w:szCs w:val="24"/>
        </w:rPr>
        <w:tab/>
        <w:t>Khi 2 vật cùng qua vị trí cân bằng thì t</w:t>
      </w:r>
      <w:r w:rsidRPr="001A7F9C">
        <w:rPr>
          <w:szCs w:val="24"/>
          <w:vertAlign w:val="subscript"/>
        </w:rPr>
        <w:t>2</w:t>
      </w:r>
      <w:r w:rsidRPr="001A7F9C">
        <w:rPr>
          <w:szCs w:val="24"/>
        </w:rPr>
        <w:t xml:space="preserve"> = 1,75 s + 1,5T</w:t>
      </w:r>
      <w:r w:rsidRPr="001A7F9C">
        <w:rPr>
          <w:szCs w:val="24"/>
          <w:vertAlign w:val="subscript"/>
        </w:rPr>
        <w:t>2</w:t>
      </w:r>
      <w:r w:rsidRPr="001A7F9C">
        <w:rPr>
          <w:szCs w:val="24"/>
        </w:rPr>
        <w:t xml:space="preserve"> = 6,25 s</w:t>
      </w:r>
    </w:p>
    <w:p w14:paraId="407B9662" w14:textId="77777777" w:rsidR="00FC69CB" w:rsidRPr="001A7F9C" w:rsidRDefault="007A7C3B" w:rsidP="007D703B">
      <w:pPr>
        <w:tabs>
          <w:tab w:val="left" w:pos="284"/>
          <w:tab w:val="left" w:pos="2835"/>
          <w:tab w:val="left" w:pos="5387"/>
          <w:tab w:val="left" w:pos="7938"/>
        </w:tabs>
        <w:rPr>
          <w:szCs w:val="24"/>
        </w:rPr>
      </w:pPr>
      <w:r w:rsidRPr="001A7F9C">
        <w:rPr>
          <w:szCs w:val="24"/>
        </w:rPr>
        <w:tab/>
        <w:t>Khi đó vật 1 mất khoảng thời gian t</w:t>
      </w:r>
      <w:r w:rsidRPr="001A7F9C">
        <w:rPr>
          <w:szCs w:val="24"/>
          <w:vertAlign w:val="subscript"/>
        </w:rPr>
        <w:t>1</w:t>
      </w:r>
      <w:r w:rsidRPr="001A7F9C">
        <w:rPr>
          <w:szCs w:val="24"/>
        </w:rPr>
        <w:t xml:space="preserve"> = 2,5T</w:t>
      </w:r>
      <w:r w:rsidRPr="001A7F9C">
        <w:rPr>
          <w:szCs w:val="24"/>
          <w:vertAlign w:val="subscript"/>
        </w:rPr>
        <w:t>1</w:t>
      </w:r>
      <w:r w:rsidRPr="001A7F9C">
        <w:rPr>
          <w:szCs w:val="24"/>
        </w:rPr>
        <w:t xml:space="preserve"> = 6,25 → T</w:t>
      </w:r>
      <w:r w:rsidRPr="001A7F9C">
        <w:rPr>
          <w:szCs w:val="24"/>
          <w:vertAlign w:val="subscript"/>
        </w:rPr>
        <w:t>1</w:t>
      </w:r>
      <w:r w:rsidRPr="001A7F9C">
        <w:rPr>
          <w:szCs w:val="24"/>
        </w:rPr>
        <w:t xml:space="preserve"> = 2,5 s </w:t>
      </w:r>
      <w:r w:rsidR="007D703B" w:rsidRPr="007D703B">
        <w:rPr>
          <w:b/>
          <w:color w:val="003399"/>
          <w:szCs w:val="24"/>
        </w:rPr>
        <w:t>Chọn đáp án D</w:t>
      </w:r>
    </w:p>
    <w:p w14:paraId="6044F2C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38112" behindDoc="0" locked="0" layoutInCell="1" allowOverlap="1" wp14:anchorId="19855582" wp14:editId="2B2E121A">
            <wp:simplePos x="0" y="0"/>
            <wp:positionH relativeFrom="column">
              <wp:posOffset>4853554</wp:posOffset>
            </wp:positionH>
            <wp:positionV relativeFrom="paragraph">
              <wp:posOffset>39977</wp:posOffset>
            </wp:positionV>
            <wp:extent cx="1801495" cy="1263650"/>
            <wp:effectExtent l="0" t="0" r="0" b="0"/>
            <wp:wrapSquare wrapText="bothSides"/>
            <wp:docPr id="219" name="Hình ảnh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01495" cy="1263650"/>
                    </a:xfrm>
                    <a:prstGeom prst="rect">
                      <a:avLst/>
                    </a:prstGeom>
                    <a:noFill/>
                    <a:ln>
                      <a:noFill/>
                    </a:ln>
                  </pic:spPr>
                </pic:pic>
              </a:graphicData>
            </a:graphic>
          </wp:anchor>
        </w:drawing>
      </w:r>
      <w:r w:rsidRPr="001A7F9C">
        <w:rPr>
          <w:rFonts w:ascii="Times New Roman" w:hAnsi="Times New Roman"/>
          <w:sz w:val="24"/>
          <w:szCs w:val="24"/>
        </w:rPr>
        <w:t>Đồ thị li độ theo thời gian của chất điểm 1 (đường 1) và của chất điểm 2 (đường 2) như hình vẽ, tốc độ cực đại của chất điểm 2 là 4π (cm/s). Không kể thời điểm t = 0, thời điểm hai chất điểm có cùng li độ lần thứ 5 là:</w:t>
      </w:r>
    </w:p>
    <w:p w14:paraId="5021EF6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4,0 s. </w:t>
      </w:r>
      <w:r w:rsidRPr="001A7F9C">
        <w:rPr>
          <w:b/>
          <w:color w:val="FF0000"/>
          <w:szCs w:val="24"/>
        </w:rPr>
        <w:tab/>
      </w:r>
      <w:r w:rsidR="000841B6" w:rsidRPr="000841B6">
        <w:rPr>
          <w:b/>
          <w:color w:val="FF0000"/>
          <w:szCs w:val="24"/>
        </w:rPr>
        <w:t xml:space="preserve">B. </w:t>
      </w:r>
      <w:r w:rsidRPr="001A7F9C">
        <w:rPr>
          <w:szCs w:val="24"/>
        </w:rPr>
        <w:t>3,25 s.</w:t>
      </w:r>
      <w:r w:rsidRPr="001A7F9C">
        <w:rPr>
          <w:szCs w:val="24"/>
        </w:rPr>
        <w:tab/>
      </w:r>
    </w:p>
    <w:p w14:paraId="40EAA7C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3,5 s.</w:t>
      </w:r>
      <w:r w:rsidRPr="001A7F9C">
        <w:rPr>
          <w:b/>
          <w:color w:val="FF0000"/>
          <w:szCs w:val="24"/>
        </w:rPr>
        <w:tab/>
      </w:r>
      <w:r w:rsidR="000841B6" w:rsidRPr="000841B6">
        <w:rPr>
          <w:b/>
          <w:color w:val="FF0000"/>
          <w:szCs w:val="24"/>
        </w:rPr>
        <w:t xml:space="preserve">D. </w:t>
      </w:r>
      <w:r w:rsidRPr="001A7F9C">
        <w:rPr>
          <w:szCs w:val="24"/>
        </w:rPr>
        <w:t>3,75 s.</w:t>
      </w:r>
    </w:p>
    <w:p w14:paraId="053330D9"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7E5A71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Ta có v</w:t>
      </w:r>
      <w:r w:rsidRPr="001A7F9C">
        <w:rPr>
          <w:szCs w:val="24"/>
          <w:vertAlign w:val="subscript"/>
          <w:lang w:val="vi-VN"/>
        </w:rPr>
        <w:t>2max</w:t>
      </w:r>
      <w:r w:rsidRPr="001A7F9C">
        <w:rPr>
          <w:szCs w:val="24"/>
          <w:lang w:val="vi-VN"/>
        </w:rPr>
        <w:t xml:space="preserve"> = A</w:t>
      </w:r>
      <w:r w:rsidRPr="001A7F9C">
        <w:rPr>
          <w:szCs w:val="24"/>
        </w:rPr>
        <w:t>ω</w:t>
      </w:r>
      <w:r w:rsidRPr="001A7F9C">
        <w:rPr>
          <w:szCs w:val="24"/>
          <w:vertAlign w:val="subscript"/>
          <w:lang w:val="vi-VN"/>
        </w:rPr>
        <w:t>2</w:t>
      </w:r>
      <w:r w:rsidRPr="001A7F9C">
        <w:rPr>
          <w:szCs w:val="24"/>
          <w:lang w:val="vi-VN"/>
        </w:rPr>
        <w:t xml:space="preserve"> = 4</w:t>
      </w:r>
      <w:r w:rsidRPr="001A7F9C">
        <w:rPr>
          <w:szCs w:val="24"/>
        </w:rPr>
        <w:t>π</w:t>
      </w:r>
      <w:r w:rsidRPr="001A7F9C">
        <w:rPr>
          <w:szCs w:val="24"/>
          <w:lang w:val="vi-VN"/>
        </w:rPr>
        <w:t xml:space="preserve"> → </w:t>
      </w:r>
      <w:r w:rsidRPr="001A7F9C">
        <w:rPr>
          <w:szCs w:val="24"/>
        </w:rPr>
        <w:t>ω</w:t>
      </w:r>
      <w:r w:rsidRPr="001A7F9C">
        <w:rPr>
          <w:szCs w:val="24"/>
          <w:vertAlign w:val="subscript"/>
          <w:lang w:val="vi-VN"/>
        </w:rPr>
        <w:t>2</w:t>
      </w:r>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 rad/s → T</w:t>
      </w:r>
      <w:r w:rsidRPr="001A7F9C">
        <w:rPr>
          <w:szCs w:val="24"/>
          <w:vertAlign w:val="subscript"/>
          <w:lang w:val="vi-VN"/>
        </w:rPr>
        <w:t>2</w:t>
      </w:r>
      <w:r w:rsidRPr="001A7F9C">
        <w:rPr>
          <w:szCs w:val="24"/>
          <w:lang w:val="vi-VN"/>
        </w:rPr>
        <w:t xml:space="preserve"> = 3 s → T</w:t>
      </w:r>
      <w:r w:rsidRPr="001A7F9C">
        <w:rPr>
          <w:szCs w:val="24"/>
          <w:vertAlign w:val="subscript"/>
          <w:lang w:val="vi-VN"/>
        </w:rPr>
        <w:t>1</w:t>
      </w:r>
      <w:r w:rsidRPr="001A7F9C">
        <w:rPr>
          <w:szCs w:val="24"/>
          <w:lang w:val="vi-VN"/>
        </w:rPr>
        <w:t xml:space="preserve"> = 1,5 s</w:t>
      </w:r>
    </w:p>
    <w:p w14:paraId="6048B27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ta thấy thời điểm chất điểm gặp nhau lần thứ 4 (2 vật đều qua vị trí cân bằng trùng với thời điểm xuất phát) → lần 5 gặp nhau ứng với ∆t = T</w:t>
      </w:r>
      <w:r w:rsidRPr="001A7F9C">
        <w:rPr>
          <w:szCs w:val="24"/>
          <w:vertAlign w:val="subscript"/>
          <w:lang w:val="vi-VN"/>
        </w:rPr>
        <w:t>2</w:t>
      </w:r>
      <w:r w:rsidRPr="001A7F9C">
        <w:rPr>
          <w:szCs w:val="24"/>
          <w:lang w:val="vi-VN"/>
        </w:rPr>
        <w:t xml:space="preserve"> + t’ </w:t>
      </w:r>
    </w:p>
    <w:p w14:paraId="5FF267A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Phương trình của hai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1</m:t>
                    </m:r>
                  </m:sub>
                </m:sSub>
                <m:r>
                  <w:rPr>
                    <w:rFonts w:ascii="Cambria Math" w:hAnsi="Cambria Math"/>
                    <w:szCs w:val="24"/>
                    <w:lang w:val="vi-VN"/>
                  </w:rPr>
                  <m:t>=6</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2π</m:t>
                            </m:r>
                          </m:num>
                          <m:den>
                            <m:r>
                              <w:rPr>
                                <w:rFonts w:ascii="Cambria Math" w:hAnsi="Cambria Math"/>
                                <w:szCs w:val="24"/>
                                <w:lang w:val="vi-VN"/>
                              </w:rPr>
                              <m:t>3</m:t>
                            </m:r>
                          </m:den>
                        </m:f>
                        <m:r>
                          <w:rPr>
                            <w:rFonts w:ascii="Cambria Math" w:hAnsi="Cambria Math"/>
                            <w:szCs w:val="24"/>
                            <w:lang w:val="vi-VN"/>
                          </w:rPr>
                          <m:t>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e>
                    </m:d>
                  </m:e>
                </m:func>
              </m:e>
              <m:e>
                <m:sSub>
                  <m:sSubPr>
                    <m:ctrlPr>
                      <w:rPr>
                        <w:rFonts w:ascii="Cambria Math" w:hAnsi="Cambria Math"/>
                        <w:i/>
                        <w:szCs w:val="24"/>
                      </w:rPr>
                    </m:ctrlPr>
                  </m:sSubPr>
                  <m:e>
                    <m:r>
                      <w:rPr>
                        <w:rFonts w:ascii="Cambria Math" w:hAnsi="Cambria Math"/>
                        <w:szCs w:val="24"/>
                        <w:lang w:val="vi-VN"/>
                      </w:rPr>
                      <m:t>x</m:t>
                    </m:r>
                  </m:e>
                  <m:sub>
                    <m:r>
                      <w:rPr>
                        <w:rFonts w:ascii="Cambria Math" w:hAnsi="Cambria Math"/>
                        <w:szCs w:val="24"/>
                        <w:lang w:val="vi-VN"/>
                      </w:rPr>
                      <m:t>2</m:t>
                    </m:r>
                  </m:sub>
                </m:sSub>
                <m:r>
                  <w:rPr>
                    <w:rFonts w:ascii="Cambria Math" w:hAnsi="Cambria Math"/>
                    <w:szCs w:val="24"/>
                    <w:lang w:val="vi-VN"/>
                  </w:rPr>
                  <m:t>=6</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lang w:val="vi-VN"/>
                              </w:rPr>
                              <m:t>4π</m:t>
                            </m:r>
                          </m:num>
                          <m:den>
                            <m:r>
                              <w:rPr>
                                <w:rFonts w:ascii="Cambria Math" w:hAnsi="Cambria Math"/>
                                <w:szCs w:val="24"/>
                                <w:lang w:val="vi-VN"/>
                              </w:rPr>
                              <m:t>3</m:t>
                            </m:r>
                          </m:den>
                        </m:f>
                        <m:r>
                          <w:rPr>
                            <w:rFonts w:ascii="Cambria Math" w:hAnsi="Cambria Math"/>
                            <w:szCs w:val="24"/>
                            <w:lang w:val="vi-VN"/>
                          </w:rPr>
                          <m: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e>
                    </m:d>
                  </m:e>
                </m:func>
              </m:e>
            </m:eqArr>
          </m:e>
        </m:d>
      </m:oMath>
    </w:p>
    <w:p w14:paraId="717F39E5"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Hai chất điểm cùng li độ khi x</w:t>
      </w:r>
      <w:r w:rsidRPr="001A7F9C">
        <w:rPr>
          <w:szCs w:val="24"/>
          <w:vertAlign w:val="subscript"/>
          <w:lang w:val="vi-VN"/>
        </w:rPr>
        <w:t>1</w:t>
      </w:r>
      <w:r w:rsidRPr="001A7F9C">
        <w:rPr>
          <w:szCs w:val="24"/>
          <w:lang w:val="vi-VN"/>
        </w:rPr>
        <w:t xml:space="preserve"> = x</w:t>
      </w:r>
      <w:r w:rsidRPr="001A7F9C">
        <w:rPr>
          <w:szCs w:val="24"/>
          <w:vertAlign w:val="subscript"/>
          <w:lang w:val="vi-VN"/>
        </w:rPr>
        <w:t>2</w:t>
      </w:r>
      <w:r w:rsidRPr="001A7F9C">
        <w:rPr>
          <w:szCs w:val="24"/>
          <w:lang w:val="vi-VN"/>
        </w:rPr>
        <w:sym w:font="Symbol" w:char="F0DE"/>
      </w:r>
      <w:r w:rsidRPr="001A7F9C">
        <w:rPr>
          <w:szCs w:val="24"/>
          <w:lang w:val="vi-VN"/>
        </w:rPr>
        <w:t xml:space="preserve"> cos(</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 cos(</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p>
    <w:p w14:paraId="38DD0A4A"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Hai dao động gặp nhau lần đầu khi chúng đối pha nhau (cùng vị trí nhưng ngược chiều chuyển động</w:t>
      </w:r>
    </w:p>
    <w:p w14:paraId="12E09BB7" w14:textId="77777777" w:rsidR="00FC69CB" w:rsidRPr="001A7F9C" w:rsidRDefault="007A7C3B" w:rsidP="007D703B">
      <w:pPr>
        <w:tabs>
          <w:tab w:val="left" w:pos="284"/>
          <w:tab w:val="left" w:pos="2835"/>
          <w:tab w:val="left" w:pos="4207"/>
          <w:tab w:val="left" w:pos="5387"/>
          <w:tab w:val="left" w:pos="7938"/>
        </w:tabs>
        <w:rPr>
          <w:szCs w:val="24"/>
          <w:lang w:val="fr-FR"/>
        </w:rPr>
      </w:pPr>
      <w:r w:rsidRPr="001A7F9C">
        <w:rPr>
          <w:szCs w:val="24"/>
          <w:lang w:val="vi-VN"/>
        </w:rPr>
        <w:tab/>
      </w:r>
      <w:r w:rsidRPr="001A7F9C">
        <w:rPr>
          <w:szCs w:val="24"/>
        </w:rPr>
        <w:sym w:font="Symbol" w:char="F0DE"/>
      </w:r>
      <w:r w:rsidRPr="001A7F9C">
        <w:rPr>
          <w:szCs w:val="24"/>
          <w:lang w:val="vi-VN"/>
        </w:rPr>
        <w:t>(</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r w:rsidRPr="001A7F9C">
        <w:rPr>
          <w:szCs w:val="24"/>
          <w:lang w:val="fr-FR"/>
        </w:rPr>
        <w:t xml:space="preserve"> = - </w:t>
      </w:r>
      <w:r w:rsidRPr="001A7F9C">
        <w:rPr>
          <w:szCs w:val="24"/>
          <w:lang w:val="vi-VN"/>
        </w:rPr>
        <w:t>(</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r w:rsidRPr="001A7F9C">
        <w:rPr>
          <w:szCs w:val="24"/>
          <w:lang w:val="fr-FR"/>
        </w:rPr>
        <w:t>→2</w:t>
      </w:r>
      <w:r w:rsidRPr="001A7F9C">
        <w:rPr>
          <w:szCs w:val="24"/>
        </w:rPr>
        <w:t>π</w:t>
      </w:r>
      <w:r w:rsidRPr="001A7F9C">
        <w:rPr>
          <w:szCs w:val="24"/>
          <w:lang w:val="fr-FR"/>
        </w:rPr>
        <w:t xml:space="preserve">t = </w:t>
      </w:r>
      <w:r w:rsidRPr="001A7F9C">
        <w:rPr>
          <w:szCs w:val="24"/>
        </w:rPr>
        <w:t>π</w:t>
      </w:r>
      <w:r w:rsidRPr="001A7F9C">
        <w:rPr>
          <w:szCs w:val="24"/>
        </w:rPr>
        <w:sym w:font="Symbol" w:char="F0DE"/>
      </w:r>
      <w:r w:rsidRPr="001A7F9C">
        <w:rPr>
          <w:szCs w:val="24"/>
          <w:lang w:val="fr-FR"/>
        </w:rPr>
        <w:t xml:space="preserve"> t = 0,5 s</w:t>
      </w:r>
    </w:p>
    <w:p w14:paraId="4DC2855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Cs w:val="24"/>
          <w:lang w:val="vi-VN"/>
        </w:rPr>
        <w:tab/>
        <w:t xml:space="preserve">Vậy </w:t>
      </w:r>
      <w:r w:rsidRPr="001A7F9C">
        <w:rPr>
          <w:rFonts w:ascii="Times New Roman" w:hAnsi="Times New Roman"/>
          <w:sz w:val="24"/>
          <w:szCs w:val="24"/>
          <w:lang w:val="vi-VN"/>
        </w:rPr>
        <w:t>thời điểm hai chất điểm có cùng li độ lần thứ 5 là</w:t>
      </w:r>
      <w:r w:rsidRPr="001A7F9C">
        <w:rPr>
          <w:rFonts w:ascii="Times New Roman" w:hAnsi="Times New Roman"/>
          <w:noProof/>
          <w:sz w:val="24"/>
          <w:szCs w:val="24"/>
          <w:lang w:val="vi-VN"/>
        </w:rPr>
        <w:t xml:space="preserve"> 3,5 s </w:t>
      </w:r>
      <w:r w:rsidR="00F02266" w:rsidRPr="00F8675A">
        <w:rPr>
          <w:rFonts w:ascii="Times New Roman" w:hAnsi="Times New Roman"/>
          <w:b/>
          <w:noProof/>
          <w:color w:val="003399"/>
          <w:sz w:val="24"/>
          <w:szCs w:val="24"/>
          <w:lang w:val="vi-VN"/>
        </w:rPr>
        <w:t>Chọn đáp án D</w:t>
      </w:r>
    </w:p>
    <w:p w14:paraId="3A82F80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vertAlign w:val="subscript"/>
        </w:rPr>
        <w:drawing>
          <wp:anchor distT="0" distB="0" distL="114300" distR="114300" simplePos="0" relativeHeight="251525120" behindDoc="0" locked="0" layoutInCell="1" allowOverlap="1" wp14:anchorId="217939ED" wp14:editId="42B001B4">
            <wp:simplePos x="0" y="0"/>
            <wp:positionH relativeFrom="column">
              <wp:posOffset>4718464</wp:posOffset>
            </wp:positionH>
            <wp:positionV relativeFrom="paragraph">
              <wp:posOffset>64770</wp:posOffset>
            </wp:positionV>
            <wp:extent cx="1993265" cy="1335405"/>
            <wp:effectExtent l="0" t="0" r="6985" b="0"/>
            <wp:wrapSquare wrapText="bothSides"/>
            <wp:docPr id="547" name="Hình ảnh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93265" cy="1335405"/>
                    </a:xfrm>
                    <a:prstGeom prst="rect">
                      <a:avLst/>
                    </a:prstGeom>
                    <a:noFill/>
                    <a:ln>
                      <a:noFill/>
                    </a:ln>
                  </pic:spPr>
                </pic:pic>
              </a:graphicData>
            </a:graphic>
          </wp:anchor>
        </w:drawing>
      </w:r>
      <w:r w:rsidRPr="001A7F9C">
        <w:rPr>
          <w:rFonts w:ascii="Times New Roman" w:hAnsi="Times New Roman"/>
          <w:sz w:val="24"/>
          <w:szCs w:val="24"/>
          <w:lang w:val="vi-VN"/>
        </w:rPr>
        <w:t>Đồ thị li độ theo thời gian của chất điểm 1 (đường 1) và chất điểm 2 (đường 2) như hình vẽ, gia tốc cực đại của chất điểm 1 là 16</w:t>
      </w:r>
      <w:r w:rsidRPr="001A7F9C">
        <w:rPr>
          <w:rFonts w:ascii="Times New Roman" w:hAnsi="Times New Roman"/>
          <w:sz w:val="24"/>
          <w:szCs w:val="24"/>
        </w:rPr>
        <w:t>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cm/s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Không kể thời điểm t = 0, thời điểm hai chất điểm có cùng li độ lần thứ 5 là</w:t>
      </w:r>
    </w:p>
    <w:p w14:paraId="4D71398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4 s</w:t>
      </w:r>
      <w:r w:rsidRPr="001A7F9C">
        <w:rPr>
          <w:b/>
          <w:color w:val="FF0000"/>
          <w:szCs w:val="24"/>
        </w:rPr>
        <w:tab/>
      </w:r>
      <w:r w:rsidR="000841B6" w:rsidRPr="000841B6">
        <w:rPr>
          <w:b/>
          <w:color w:val="FF0000"/>
          <w:szCs w:val="24"/>
        </w:rPr>
        <w:t xml:space="preserve">B. </w:t>
      </w:r>
      <w:r w:rsidRPr="001A7F9C">
        <w:rPr>
          <w:szCs w:val="24"/>
        </w:rPr>
        <w:t>3,25 s</w:t>
      </w:r>
    </w:p>
    <w:p w14:paraId="0BB97B04" w14:textId="77777777" w:rsidR="00FC69CB" w:rsidRPr="001A7F9C" w:rsidRDefault="007A7C3B" w:rsidP="007D703B">
      <w:pPr>
        <w:tabs>
          <w:tab w:val="left" w:pos="284"/>
          <w:tab w:val="left" w:pos="2835"/>
          <w:tab w:val="left" w:pos="4207"/>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3,75 s</w:t>
      </w:r>
      <w:r w:rsidRPr="001A7F9C">
        <w:rPr>
          <w:b/>
          <w:color w:val="FF0000"/>
          <w:szCs w:val="24"/>
        </w:rPr>
        <w:tab/>
      </w:r>
      <w:r w:rsidR="000841B6" w:rsidRPr="000841B6">
        <w:rPr>
          <w:b/>
          <w:color w:val="FF0000"/>
          <w:szCs w:val="24"/>
        </w:rPr>
        <w:t xml:space="preserve">D. </w:t>
      </w:r>
      <w:r w:rsidRPr="001A7F9C">
        <w:rPr>
          <w:szCs w:val="24"/>
        </w:rPr>
        <w:t>3,5 s</w:t>
      </w:r>
      <w:r w:rsidRPr="001A7F9C">
        <w:rPr>
          <w:szCs w:val="24"/>
        </w:rPr>
        <w:tab/>
      </w:r>
    </w:p>
    <w:p w14:paraId="65B1030C" w14:textId="77777777" w:rsidR="00FC69CB" w:rsidRPr="001A7F9C" w:rsidRDefault="00F87C42" w:rsidP="007D703B">
      <w:pPr>
        <w:tabs>
          <w:tab w:val="left" w:pos="284"/>
          <w:tab w:val="left" w:pos="2835"/>
          <w:tab w:val="left" w:pos="4207"/>
          <w:tab w:val="left" w:pos="5387"/>
          <w:tab w:val="left" w:pos="7938"/>
        </w:tabs>
        <w:rPr>
          <w:b/>
          <w:i/>
          <w:szCs w:val="24"/>
          <w:lang w:val="vi-VN"/>
        </w:rPr>
      </w:pPr>
      <w:r w:rsidRPr="00F87C42">
        <w:rPr>
          <w:b/>
          <w:i/>
          <w:color w:val="00B050"/>
          <w:szCs w:val="24"/>
          <w:u w:color="FF0000"/>
          <w:lang w:val="vi-VN"/>
        </w:rPr>
        <w:t>Hướng dẫn giải:</w:t>
      </w:r>
    </w:p>
    <w:p w14:paraId="52CEBED9" w14:textId="77777777" w:rsidR="00FC69CB" w:rsidRPr="001A7F9C" w:rsidRDefault="007A7C3B" w:rsidP="007D703B">
      <w:pPr>
        <w:tabs>
          <w:tab w:val="left" w:pos="284"/>
          <w:tab w:val="left" w:pos="2835"/>
          <w:tab w:val="left" w:pos="4207"/>
          <w:tab w:val="left" w:pos="5387"/>
          <w:tab w:val="left" w:pos="7363"/>
        </w:tabs>
        <w:rPr>
          <w:szCs w:val="24"/>
          <w:lang w:val="vi-VN"/>
        </w:rPr>
      </w:pPr>
      <w:r w:rsidRPr="001A7F9C">
        <w:rPr>
          <w:szCs w:val="24"/>
        </w:rPr>
        <w:tab/>
      </w:r>
      <w:r w:rsidRPr="001A7F9C">
        <w:rPr>
          <w:szCs w:val="24"/>
          <w:lang w:val="vi-VN"/>
        </w:rPr>
        <w:t>Từ đồ thị ta thấy A</w:t>
      </w:r>
      <w:r w:rsidRPr="001A7F9C">
        <w:rPr>
          <w:szCs w:val="24"/>
          <w:vertAlign w:val="subscript"/>
          <w:lang w:val="vi-VN"/>
        </w:rPr>
        <w:t>1</w:t>
      </w:r>
      <w:r w:rsidRPr="001A7F9C">
        <w:rPr>
          <w:szCs w:val="24"/>
          <w:lang w:val="vi-VN"/>
        </w:rPr>
        <w:t xml:space="preserve"> = A</w:t>
      </w:r>
      <w:r w:rsidRPr="001A7F9C">
        <w:rPr>
          <w:szCs w:val="24"/>
          <w:vertAlign w:val="subscript"/>
          <w:lang w:val="vi-VN"/>
        </w:rPr>
        <w:t>2</w:t>
      </w:r>
      <w:r w:rsidRPr="001A7F9C">
        <w:rPr>
          <w:szCs w:val="24"/>
          <w:lang w:val="vi-VN"/>
        </w:rPr>
        <w:t xml:space="preserve"> = A = 9 cm và T</w:t>
      </w:r>
      <w:r w:rsidRPr="001A7F9C">
        <w:rPr>
          <w:szCs w:val="24"/>
          <w:vertAlign w:val="subscript"/>
          <w:lang w:val="vi-VN"/>
        </w:rPr>
        <w:t>2</w:t>
      </w:r>
      <w:r w:rsidRPr="001A7F9C">
        <w:rPr>
          <w:szCs w:val="24"/>
          <w:lang w:val="vi-VN"/>
        </w:rPr>
        <w:t xml:space="preserve"> = 2T</w:t>
      </w:r>
      <w:r w:rsidRPr="001A7F9C">
        <w:rPr>
          <w:szCs w:val="24"/>
          <w:vertAlign w:val="subscript"/>
          <w:lang w:val="vi-VN"/>
        </w:rPr>
        <w:t>1</w:t>
      </w:r>
      <w:r w:rsidRPr="001A7F9C">
        <w:rPr>
          <w:szCs w:val="24"/>
          <w:lang w:val="vi-VN"/>
        </w:rPr>
        <w:sym w:font="Symbol" w:char="F0DE"/>
      </w:r>
      <w:r w:rsidRPr="001A7F9C">
        <w:rPr>
          <w:szCs w:val="24"/>
          <w:lang w:val="vi-VN"/>
        </w:rPr>
        <w:t>ω</w:t>
      </w:r>
      <w:r w:rsidRPr="001A7F9C">
        <w:rPr>
          <w:szCs w:val="24"/>
          <w:vertAlign w:val="subscript"/>
          <w:lang w:val="vi-VN"/>
        </w:rPr>
        <w:t>1</w:t>
      </w:r>
      <w:r w:rsidRPr="001A7F9C">
        <w:rPr>
          <w:szCs w:val="24"/>
          <w:lang w:val="vi-VN"/>
        </w:rPr>
        <w:t xml:space="preserve"> = 2ω</w:t>
      </w:r>
      <w:r w:rsidRPr="001A7F9C">
        <w:rPr>
          <w:szCs w:val="24"/>
          <w:vertAlign w:val="subscript"/>
          <w:lang w:val="vi-VN"/>
        </w:rPr>
        <w:t>2</w:t>
      </w:r>
      <w:r w:rsidRPr="001A7F9C">
        <w:rPr>
          <w:szCs w:val="24"/>
          <w:vertAlign w:val="subscript"/>
          <w:lang w:val="vi-VN"/>
        </w:rPr>
        <w:tab/>
      </w:r>
    </w:p>
    <w:p w14:paraId="607C5C5A"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a</w:t>
      </w:r>
      <w:r w:rsidRPr="001A7F9C">
        <w:rPr>
          <w:szCs w:val="24"/>
          <w:vertAlign w:val="subscript"/>
          <w:lang w:val="vi-VN"/>
        </w:rPr>
        <w:t>1max</w:t>
      </w:r>
      <w:r w:rsidRPr="001A7F9C">
        <w:rPr>
          <w:szCs w:val="24"/>
          <w:lang w:val="vi-VN"/>
        </w:rPr>
        <w:t xml:space="preserve"> = </w:t>
      </w:r>
      <m:oMath>
        <m:sSubSup>
          <m:sSubSupPr>
            <m:ctrlPr>
              <w:rPr>
                <w:rFonts w:ascii="Cambria Math" w:hAnsi="Cambria Math"/>
                <w:i/>
                <w:szCs w:val="24"/>
                <w:lang w:val="vi-VN"/>
              </w:rPr>
            </m:ctrlPr>
          </m:sSubSupPr>
          <m:e>
            <m:r>
              <w:rPr>
                <w:rFonts w:ascii="Cambria Math" w:hAnsi="Cambria Math"/>
                <w:szCs w:val="24"/>
                <w:lang w:val="vi-VN"/>
              </w:rPr>
              <m:t>ω</m:t>
            </m:r>
          </m:e>
          <m:sub>
            <m:r>
              <w:rPr>
                <w:rFonts w:ascii="Cambria Math" w:hAnsi="Cambria Math"/>
                <w:szCs w:val="24"/>
                <w:lang w:val="vi-VN"/>
              </w:rPr>
              <m:t>1</m:t>
            </m:r>
          </m:sub>
          <m:sup>
            <m:r>
              <w:rPr>
                <w:rFonts w:ascii="Cambria Math" w:hAnsi="Cambria Math"/>
                <w:szCs w:val="24"/>
                <w:lang w:val="vi-VN"/>
              </w:rPr>
              <m:t>2</m:t>
            </m:r>
          </m:sup>
        </m:sSubSup>
      </m:oMath>
      <w:r w:rsidRPr="001A7F9C">
        <w:rPr>
          <w:szCs w:val="24"/>
          <w:lang w:val="vi-VN"/>
        </w:rPr>
        <w:t>A = 16π</w:t>
      </w:r>
      <w:r w:rsidRPr="001A7F9C">
        <w:rPr>
          <w:szCs w:val="24"/>
          <w:vertAlign w:val="superscript"/>
          <w:lang w:val="vi-VN"/>
        </w:rPr>
        <w:t>2</w:t>
      </w:r>
      <w:r w:rsidRPr="001A7F9C">
        <w:rPr>
          <w:szCs w:val="24"/>
          <w:lang w:val="vi-VN"/>
        </w:rPr>
        <w:sym w:font="Symbol" w:char="F0DE"/>
      </w:r>
      <w:r w:rsidRPr="001A7F9C">
        <w:rPr>
          <w:szCs w:val="24"/>
          <w:lang w:val="vi-VN"/>
        </w:rPr>
        <w:t>ω</w:t>
      </w:r>
      <w:r w:rsidRPr="001A7F9C">
        <w:rPr>
          <w:szCs w:val="24"/>
          <w:vertAlign w:val="subscript"/>
          <w:lang w:val="vi-VN"/>
        </w:rPr>
        <w:t>1</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 rad/s </w:t>
      </w:r>
      <w:r w:rsidRPr="001A7F9C">
        <w:rPr>
          <w:szCs w:val="24"/>
          <w:lang w:val="vi-VN"/>
        </w:rPr>
        <w:sym w:font="Symbol" w:char="F0DE"/>
      </w:r>
      <w:r w:rsidRPr="001A7F9C">
        <w:rPr>
          <w:szCs w:val="24"/>
          <w:lang w:val="vi-VN"/>
        </w:rPr>
        <w:t>ω</w:t>
      </w:r>
      <w:r w:rsidRPr="001A7F9C">
        <w:rPr>
          <w:szCs w:val="24"/>
          <w:vertAlign w:val="subscript"/>
          <w:lang w:val="vi-VN"/>
        </w:rPr>
        <w:t>2</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 rad/s</w:t>
      </w:r>
    </w:p>
    <w:p w14:paraId="1DEFDA84"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Hay T</w:t>
      </w:r>
      <w:r w:rsidRPr="001A7F9C">
        <w:rPr>
          <w:szCs w:val="24"/>
          <w:vertAlign w:val="subscript"/>
          <w:lang w:val="vi-VN"/>
        </w:rPr>
        <w:t>1</w:t>
      </w:r>
      <w:r w:rsidRPr="001A7F9C">
        <w:rPr>
          <w:szCs w:val="24"/>
          <w:lang w:val="vi-VN"/>
        </w:rPr>
        <w:t xml:space="preserve"> = 1,5 s và T</w:t>
      </w:r>
      <w:r w:rsidRPr="001A7F9C">
        <w:rPr>
          <w:szCs w:val="24"/>
          <w:vertAlign w:val="subscript"/>
          <w:lang w:val="vi-VN"/>
        </w:rPr>
        <w:t>2</w:t>
      </w:r>
      <w:r w:rsidRPr="001A7F9C">
        <w:rPr>
          <w:szCs w:val="24"/>
          <w:lang w:val="vi-VN"/>
        </w:rPr>
        <w:t xml:space="preserve"> = 3 s</w:t>
      </w:r>
    </w:p>
    <w:p w14:paraId="159EAA0F"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Từ đồ thị ta thấy vị trí hai chất điểm gặp nhau lần 1 và lần 5 ứng với chu kỳ T</w:t>
      </w:r>
      <w:r w:rsidRPr="001A7F9C">
        <w:rPr>
          <w:szCs w:val="24"/>
          <w:vertAlign w:val="subscript"/>
          <w:lang w:val="vi-VN"/>
        </w:rPr>
        <w:t>2</w:t>
      </w:r>
      <w:r w:rsidRPr="001A7F9C">
        <w:rPr>
          <w:szCs w:val="24"/>
          <w:lang w:val="vi-VN"/>
        </w:rPr>
        <w:t xml:space="preserve"> = 3 s</w:t>
      </w:r>
    </w:p>
    <w:p w14:paraId="02EECC75"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Ta tính khoảng thời gian từ lúc hai vật xuất phát đến thời điểm gặp nhau lần đầu</w:t>
      </w:r>
    </w:p>
    <w:p w14:paraId="1E26512A"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Tại t = 0, cả hai chất điểm đều xuất phát từ vị trí cân bằng</w:t>
      </w:r>
    </w:p>
    <w:p w14:paraId="3F0475A0"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x</w:t>
      </w:r>
      <w:r w:rsidRPr="001A7F9C">
        <w:rPr>
          <w:szCs w:val="24"/>
          <w:vertAlign w:val="subscript"/>
          <w:lang w:val="vi-VN"/>
        </w:rPr>
        <w:t>1</w:t>
      </w:r>
      <w:r w:rsidRPr="001A7F9C">
        <w:rPr>
          <w:szCs w:val="24"/>
          <w:lang w:val="vi-VN"/>
        </w:rPr>
        <w:t xml:space="preserve"> = 9cos(</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cm và x</w:t>
      </w:r>
      <w:r w:rsidRPr="001A7F9C">
        <w:rPr>
          <w:szCs w:val="24"/>
          <w:vertAlign w:val="subscript"/>
          <w:lang w:val="vi-VN"/>
        </w:rPr>
        <w:t>2</w:t>
      </w:r>
      <w:r w:rsidRPr="001A7F9C">
        <w:rPr>
          <w:szCs w:val="24"/>
          <w:lang w:val="vi-VN"/>
        </w:rPr>
        <w:t xml:space="preserve"> = 9cos(</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cm</w:t>
      </w:r>
    </w:p>
    <w:p w14:paraId="292162E7"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Hai chất điểm cùng li độ khi x</w:t>
      </w:r>
      <w:r w:rsidRPr="001A7F9C">
        <w:rPr>
          <w:szCs w:val="24"/>
          <w:vertAlign w:val="subscript"/>
          <w:lang w:val="vi-VN"/>
        </w:rPr>
        <w:t>1</w:t>
      </w:r>
      <w:r w:rsidRPr="001A7F9C">
        <w:rPr>
          <w:szCs w:val="24"/>
          <w:lang w:val="vi-VN"/>
        </w:rPr>
        <w:t xml:space="preserve"> = x</w:t>
      </w:r>
      <w:r w:rsidRPr="001A7F9C">
        <w:rPr>
          <w:szCs w:val="24"/>
          <w:vertAlign w:val="subscript"/>
          <w:lang w:val="vi-VN"/>
        </w:rPr>
        <w:t>2</w:t>
      </w:r>
      <w:r w:rsidRPr="001A7F9C">
        <w:rPr>
          <w:szCs w:val="24"/>
          <w:lang w:val="vi-VN"/>
        </w:rPr>
        <w:sym w:font="Symbol" w:char="F0DE"/>
      </w:r>
      <w:r w:rsidRPr="001A7F9C">
        <w:rPr>
          <w:szCs w:val="24"/>
          <w:lang w:val="vi-VN"/>
        </w:rPr>
        <w:t xml:space="preserve"> cos(</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 cos(</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p>
    <w:p w14:paraId="00DC015A" w14:textId="77777777" w:rsidR="00FC69CB" w:rsidRPr="001A7F9C" w:rsidRDefault="007A7C3B" w:rsidP="007D703B">
      <w:pPr>
        <w:tabs>
          <w:tab w:val="left" w:pos="284"/>
          <w:tab w:val="left" w:pos="2835"/>
          <w:tab w:val="left" w:pos="4207"/>
          <w:tab w:val="left" w:pos="5387"/>
          <w:tab w:val="left" w:pos="7938"/>
        </w:tabs>
        <w:rPr>
          <w:szCs w:val="24"/>
          <w:lang w:val="vi-VN"/>
        </w:rPr>
      </w:pPr>
      <w:r w:rsidRPr="001A7F9C">
        <w:rPr>
          <w:szCs w:val="24"/>
          <w:lang w:val="vi-VN"/>
        </w:rPr>
        <w:tab/>
        <w:t>Hai dao động gặp nhau lần đầu khi chúng đối pha nhau (cùng vị trí nhưng ngược chiều chuyển động</w:t>
      </w:r>
    </w:p>
    <w:p w14:paraId="132C8D79" w14:textId="77777777" w:rsidR="00FC69CB" w:rsidRPr="001A7F9C" w:rsidRDefault="007A7C3B" w:rsidP="007D703B">
      <w:pPr>
        <w:tabs>
          <w:tab w:val="left" w:pos="284"/>
          <w:tab w:val="left" w:pos="2835"/>
          <w:tab w:val="left" w:pos="4207"/>
          <w:tab w:val="left" w:pos="5387"/>
          <w:tab w:val="left" w:pos="7938"/>
        </w:tabs>
        <w:rPr>
          <w:szCs w:val="24"/>
          <w:lang w:val="fr-FR"/>
        </w:rPr>
      </w:pPr>
      <w:r w:rsidRPr="001A7F9C">
        <w:rPr>
          <w:szCs w:val="24"/>
          <w:lang w:val="vi-VN"/>
        </w:rPr>
        <w:lastRenderedPageBreak/>
        <w:tab/>
      </w:r>
      <w:r w:rsidRPr="001A7F9C">
        <w:rPr>
          <w:szCs w:val="24"/>
        </w:rPr>
        <w:sym w:font="Symbol" w:char="F0DE"/>
      </w:r>
      <w:r w:rsidRPr="001A7F9C">
        <w:rPr>
          <w:szCs w:val="24"/>
          <w:lang w:val="vi-VN"/>
        </w:rPr>
        <w:t>(</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r w:rsidRPr="001A7F9C">
        <w:rPr>
          <w:szCs w:val="24"/>
          <w:lang w:val="fr-FR"/>
        </w:rPr>
        <w:t xml:space="preserve"> = - </w:t>
      </w:r>
      <w:r w:rsidRPr="001A7F9C">
        <w:rPr>
          <w:szCs w:val="24"/>
          <w:lang w:val="vi-VN"/>
        </w:rPr>
        <w:t>(</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1A7F9C">
        <w:rPr>
          <w:szCs w:val="24"/>
          <w:lang w:val="vi-VN"/>
        </w:rPr>
        <w:t xml:space="preserve">t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p>
    <w:p w14:paraId="2F3C2224" w14:textId="77777777" w:rsidR="00FC69CB" w:rsidRPr="001A7F9C" w:rsidRDefault="007A7C3B" w:rsidP="007D703B">
      <w:pPr>
        <w:tabs>
          <w:tab w:val="left" w:pos="284"/>
          <w:tab w:val="left" w:pos="2835"/>
          <w:tab w:val="left" w:pos="4207"/>
          <w:tab w:val="left" w:pos="5387"/>
          <w:tab w:val="left" w:pos="7938"/>
        </w:tabs>
        <w:rPr>
          <w:szCs w:val="24"/>
          <w:lang w:val="fr-FR"/>
        </w:rPr>
      </w:pPr>
      <w:r w:rsidRPr="001A7F9C">
        <w:rPr>
          <w:szCs w:val="24"/>
          <w:lang w:val="fr-FR"/>
        </w:rPr>
        <w:tab/>
        <w:t>Hay 2</w:t>
      </w:r>
      <w:r w:rsidRPr="001A7F9C">
        <w:rPr>
          <w:szCs w:val="24"/>
        </w:rPr>
        <w:t>π</w:t>
      </w:r>
      <w:r w:rsidRPr="001A7F9C">
        <w:rPr>
          <w:szCs w:val="24"/>
          <w:lang w:val="fr-FR"/>
        </w:rPr>
        <w:t xml:space="preserve">t = </w:t>
      </w:r>
      <w:r w:rsidRPr="001A7F9C">
        <w:rPr>
          <w:szCs w:val="24"/>
        </w:rPr>
        <w:t>π</w:t>
      </w:r>
      <w:r w:rsidRPr="001A7F9C">
        <w:rPr>
          <w:szCs w:val="24"/>
        </w:rPr>
        <w:sym w:font="Symbol" w:char="F0DE"/>
      </w:r>
      <w:r w:rsidRPr="001A7F9C">
        <w:rPr>
          <w:szCs w:val="24"/>
          <w:lang w:val="fr-FR"/>
        </w:rPr>
        <w:t xml:space="preserve"> t = 0,5 s</w:t>
      </w:r>
    </w:p>
    <w:p w14:paraId="30F6937C" w14:textId="77777777" w:rsidR="00F02266"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noProof/>
          <w:sz w:val="24"/>
          <w:szCs w:val="24"/>
          <w:lang w:val="fr-FR"/>
        </w:rPr>
      </w:pPr>
      <w:r w:rsidRPr="001A7F9C">
        <w:rPr>
          <w:rFonts w:ascii="Times New Roman" w:hAnsi="Times New Roman"/>
          <w:noProof/>
          <w:szCs w:val="24"/>
        </w:rPr>
        <w:drawing>
          <wp:anchor distT="0" distB="0" distL="114300" distR="114300" simplePos="0" relativeHeight="251779072" behindDoc="0" locked="0" layoutInCell="1" allowOverlap="1" wp14:anchorId="753E309A" wp14:editId="6DDB7875">
            <wp:simplePos x="0" y="0"/>
            <wp:positionH relativeFrom="column">
              <wp:posOffset>4402455</wp:posOffset>
            </wp:positionH>
            <wp:positionV relativeFrom="paragraph">
              <wp:posOffset>227330</wp:posOffset>
            </wp:positionV>
            <wp:extent cx="2305685" cy="1719580"/>
            <wp:effectExtent l="0" t="0" r="0" b="0"/>
            <wp:wrapSquare wrapText="bothSides"/>
            <wp:docPr id="279" name="Hình ảnh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05685" cy="1719580"/>
                    </a:xfrm>
                    <a:prstGeom prst="rect">
                      <a:avLst/>
                    </a:prstGeom>
                    <a:noFill/>
                    <a:ln>
                      <a:noFill/>
                    </a:ln>
                  </pic:spPr>
                </pic:pic>
              </a:graphicData>
            </a:graphic>
          </wp:anchor>
        </w:drawing>
      </w:r>
      <w:r w:rsidRPr="001A7F9C">
        <w:rPr>
          <w:rFonts w:ascii="Times New Roman" w:hAnsi="Times New Roman"/>
          <w:szCs w:val="24"/>
          <w:lang w:val="vi-VN"/>
        </w:rPr>
        <w:tab/>
      </w:r>
      <w:r w:rsidRPr="001A7F9C">
        <w:rPr>
          <w:rFonts w:ascii="Times New Roman" w:hAnsi="Times New Roman"/>
          <w:szCs w:val="24"/>
          <w:lang w:val="fr-FR"/>
        </w:rPr>
        <w:t xml:space="preserve">Vậy </w:t>
      </w:r>
      <w:r w:rsidRPr="001A7F9C">
        <w:rPr>
          <w:rFonts w:ascii="Times New Roman" w:hAnsi="Times New Roman"/>
          <w:sz w:val="24"/>
          <w:szCs w:val="24"/>
          <w:lang w:val="fr-FR"/>
        </w:rPr>
        <w:t>thời điểm hai chất điểm có cùng li độ lần thứ 5 là</w:t>
      </w:r>
      <w:r w:rsidRPr="001A7F9C">
        <w:rPr>
          <w:rFonts w:ascii="Times New Roman" w:hAnsi="Times New Roman"/>
          <w:noProof/>
          <w:sz w:val="24"/>
          <w:szCs w:val="24"/>
          <w:lang w:val="fr-FR"/>
        </w:rPr>
        <w:t xml:space="preserve"> 3,5 s </w:t>
      </w:r>
    </w:p>
    <w:p w14:paraId="7E84DA6A" w14:textId="77777777" w:rsidR="00FC69CB" w:rsidRPr="00F02266"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02266">
        <w:rPr>
          <w:rFonts w:ascii="Times New Roman" w:hAnsi="Times New Roman"/>
          <w:b/>
          <w:noProof/>
          <w:color w:val="003399"/>
          <w:sz w:val="24"/>
          <w:szCs w:val="24"/>
        </w:rPr>
        <w:t>Chọn đáp án D</w:t>
      </w:r>
    </w:p>
    <w:p w14:paraId="49BC1F5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fr-FR"/>
        </w:rPr>
        <w:t>Hình vẽ là đồ thị phụ thuộc thời gian của vận tốc của hai con lắc lò xo dao động điều hòa</w:t>
      </w:r>
      <w:r w:rsidRPr="001A7F9C">
        <w:rPr>
          <w:rFonts w:ascii="Times New Roman" w:hAnsi="Times New Roman"/>
          <w:sz w:val="24"/>
          <w:szCs w:val="24"/>
          <w:lang w:val="vi-VN"/>
        </w:rPr>
        <w:t>. Biết biên độ của con lắc thứ 2 là 9 cm. Xét con lắc 1, tốc độ trung bình của vật trên quãng đường từ lúc t = 0 đến thời điểm lần thứ 3 động năng bằng 3 lần thế năng là:</w:t>
      </w:r>
    </w:p>
    <w:p w14:paraId="510A199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15 cm/s</w:t>
      </w:r>
      <w:r w:rsidRPr="001A7F9C">
        <w:rPr>
          <w:b/>
          <w:color w:val="FF0000"/>
          <w:szCs w:val="24"/>
        </w:rPr>
        <w:tab/>
      </w:r>
      <w:r w:rsidR="000841B6" w:rsidRPr="000841B6">
        <w:rPr>
          <w:b/>
          <w:color w:val="FF0000"/>
          <w:szCs w:val="24"/>
        </w:rPr>
        <w:t xml:space="preserve">B. </w:t>
      </w:r>
      <w:r w:rsidRPr="001A7F9C">
        <w:rPr>
          <w:szCs w:val="24"/>
        </w:rPr>
        <w:t>13,33 cm/s</w:t>
      </w:r>
    </w:p>
    <w:p w14:paraId="0B85051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17,56 cm/s</w:t>
      </w:r>
      <w:r w:rsidRPr="001A7F9C">
        <w:rPr>
          <w:b/>
          <w:color w:val="FF0000"/>
          <w:szCs w:val="24"/>
        </w:rPr>
        <w:tab/>
      </w:r>
      <w:r w:rsidR="000841B6" w:rsidRPr="000841B6">
        <w:rPr>
          <w:b/>
          <w:color w:val="FF0000"/>
          <w:szCs w:val="24"/>
        </w:rPr>
        <w:t xml:space="preserve">D. </w:t>
      </w:r>
      <w:r w:rsidRPr="001A7F9C">
        <w:rPr>
          <w:szCs w:val="24"/>
        </w:rPr>
        <w:t>20 cm/s</w:t>
      </w:r>
    </w:p>
    <w:p w14:paraId="0921C6B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FCFF44C" w14:textId="77777777" w:rsidR="00FC69CB" w:rsidRPr="001A7F9C" w:rsidRDefault="007A7C3B" w:rsidP="007D703B">
      <w:pPr>
        <w:tabs>
          <w:tab w:val="left" w:pos="284"/>
          <w:tab w:val="left" w:pos="2835"/>
          <w:tab w:val="left" w:pos="5387"/>
          <w:tab w:val="left" w:pos="7938"/>
        </w:tabs>
        <w:rPr>
          <w:szCs w:val="24"/>
        </w:rPr>
      </w:pPr>
      <w:r w:rsidRPr="001A7F9C">
        <w:rPr>
          <w:noProof/>
          <w:color w:val="FF0000"/>
          <w:szCs w:val="24"/>
        </w:rPr>
        <w:drawing>
          <wp:anchor distT="0" distB="0" distL="114300" distR="114300" simplePos="0" relativeHeight="251158528" behindDoc="0" locked="0" layoutInCell="1" allowOverlap="1" wp14:anchorId="17A90BBB" wp14:editId="4B33B5B6">
            <wp:simplePos x="0" y="0"/>
            <wp:positionH relativeFrom="column">
              <wp:posOffset>4715869</wp:posOffset>
            </wp:positionH>
            <wp:positionV relativeFrom="paragraph">
              <wp:posOffset>140224</wp:posOffset>
            </wp:positionV>
            <wp:extent cx="1996440" cy="1809115"/>
            <wp:effectExtent l="0" t="0" r="0" b="0"/>
            <wp:wrapSquare wrapText="bothSides"/>
            <wp:docPr id="93" name="Hình ảnh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96440" cy="1809115"/>
                    </a:xfrm>
                    <a:prstGeom prst="rect">
                      <a:avLst/>
                    </a:prstGeom>
                    <a:noFill/>
                    <a:ln>
                      <a:noFill/>
                    </a:ln>
                  </pic:spPr>
                </pic:pic>
              </a:graphicData>
            </a:graphic>
          </wp:anchor>
        </w:drawing>
      </w:r>
      <w:r w:rsidRPr="001A7F9C">
        <w:rPr>
          <w:color w:val="FF0000"/>
          <w:szCs w:val="24"/>
        </w:rPr>
        <w:tab/>
      </w:r>
      <w:r w:rsidRPr="001A7F9C">
        <w:rPr>
          <w:szCs w:val="24"/>
        </w:rPr>
        <w:t>Từ đồ thị ta thấy 1,5T</w:t>
      </w:r>
      <w:r w:rsidRPr="001A7F9C">
        <w:rPr>
          <w:szCs w:val="24"/>
          <w:vertAlign w:val="subscript"/>
        </w:rPr>
        <w:t>1</w:t>
      </w:r>
      <w:r w:rsidRPr="001A7F9C">
        <w:rPr>
          <w:szCs w:val="24"/>
        </w:rPr>
        <w:t xml:space="preserve"> = T</w:t>
      </w:r>
      <w:r w:rsidRPr="001A7F9C">
        <w:rPr>
          <w:szCs w:val="24"/>
          <w:vertAlign w:val="subscript"/>
        </w:rPr>
        <w:t xml:space="preserve">2 </w:t>
      </w:r>
      <w:r w:rsidRPr="001A7F9C">
        <w:rPr>
          <w:szCs w:val="24"/>
        </w:rPr>
        <w:sym w:font="Symbol" w:char="F0DE"/>
      </w:r>
      <w:r w:rsidRPr="001A7F9C">
        <w:rPr>
          <w:szCs w:val="24"/>
        </w:rPr>
        <w:t xml:space="preserve"> ω</w:t>
      </w:r>
      <w:r w:rsidRPr="001A7F9C">
        <w:rPr>
          <w:szCs w:val="24"/>
          <w:vertAlign w:val="subscript"/>
        </w:rPr>
        <w:t>1</w:t>
      </w:r>
      <w:r w:rsidRPr="001A7F9C">
        <w:rPr>
          <w:szCs w:val="24"/>
        </w:rPr>
        <w:t xml:space="preserve"> = 1,5ω</w:t>
      </w:r>
      <w:r w:rsidRPr="001A7F9C">
        <w:rPr>
          <w:szCs w:val="24"/>
          <w:vertAlign w:val="subscript"/>
        </w:rPr>
        <w:t>2</w:t>
      </w:r>
    </w:p>
    <w:p w14:paraId="17DC07D1"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 xml:space="preserve">Mà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lang w:val="fr-FR"/>
                  </w:rPr>
                  <m:t>1</m:t>
                </m:r>
                <m:r>
                  <w:rPr>
                    <w:rFonts w:ascii="Cambria Math" w:hAnsi="Cambria Math"/>
                    <w:szCs w:val="24"/>
                  </w:rPr>
                  <m:t>max</m:t>
                </m:r>
              </m:sub>
            </m:sSub>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lang w:val="fr-FR"/>
                  </w:rPr>
                  <m:t>2</m:t>
                </m:r>
                <m:r>
                  <w:rPr>
                    <w:rFonts w:ascii="Cambria Math" w:hAnsi="Cambria Math"/>
                    <w:szCs w:val="24"/>
                  </w:rPr>
                  <m:t>max</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2</m:t>
                </m:r>
              </m:sub>
            </m:sSub>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r>
              <w:rPr>
                <w:rFonts w:ascii="Cambria Math" w:hAnsi="Cambria Math"/>
                <w:szCs w:val="24"/>
                <w:lang w:val="fr-FR"/>
              </w:rPr>
              <m:t>.1,5</m:t>
            </m:r>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num>
          <m:den>
            <m:r>
              <w:rPr>
                <w:rFonts w:ascii="Cambria Math" w:hAnsi="Cambria Math"/>
                <w:szCs w:val="24"/>
                <w:lang w:val="fr-FR"/>
              </w:rPr>
              <m:t>9.</m:t>
            </m:r>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10</m:t>
            </m:r>
            <m:r>
              <w:rPr>
                <w:rFonts w:ascii="Cambria Math" w:hAnsi="Cambria Math"/>
                <w:szCs w:val="24"/>
              </w:rPr>
              <m:t>π</m:t>
            </m:r>
          </m:num>
          <m:den>
            <m:r>
              <w:rPr>
                <w:rFonts w:ascii="Cambria Math" w:hAnsi="Cambria Math"/>
                <w:szCs w:val="24"/>
                <w:lang w:val="fr-FR"/>
              </w:rPr>
              <m:t>6</m:t>
            </m:r>
            <m:r>
              <w:rPr>
                <w:rFonts w:ascii="Cambria Math" w:hAnsi="Cambria Math"/>
                <w:szCs w:val="24"/>
              </w:rPr>
              <m:t>π</m:t>
            </m:r>
          </m:den>
        </m:f>
      </m:oMath>
      <w:r w:rsidRPr="001A7F9C">
        <w:rPr>
          <w:szCs w:val="24"/>
        </w:rPr>
        <w:sym w:font="Symbol" w:char="F0DE"/>
      </w:r>
      <w:r w:rsidRPr="001A7F9C">
        <w:rPr>
          <w:szCs w:val="24"/>
          <w:lang w:val="fr-FR"/>
        </w:rPr>
        <w:t xml:space="preserve"> A</w:t>
      </w:r>
      <w:r w:rsidRPr="001A7F9C">
        <w:rPr>
          <w:szCs w:val="24"/>
          <w:vertAlign w:val="subscript"/>
          <w:lang w:val="fr-FR"/>
        </w:rPr>
        <w:t>1</w:t>
      </w:r>
      <w:r w:rsidRPr="001A7F9C">
        <w:rPr>
          <w:szCs w:val="24"/>
          <w:lang w:val="fr-FR"/>
        </w:rPr>
        <w:t xml:space="preserve"> = 10 cm</w:t>
      </w:r>
    </w:p>
    <w:p w14:paraId="6F24884F"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Tại t = 0 thì v</w:t>
      </w:r>
      <w:r w:rsidRPr="001A7F9C">
        <w:rPr>
          <w:szCs w:val="24"/>
          <w:vertAlign w:val="subscript"/>
          <w:lang w:val="fr-FR"/>
        </w:rPr>
        <w:t>01</w:t>
      </w:r>
      <w:r w:rsidRPr="001A7F9C">
        <w:rPr>
          <w:szCs w:val="24"/>
          <w:lang w:val="fr-FR"/>
        </w:rPr>
        <w:t xml:space="preserve"> = 5</w:t>
      </w:r>
      <w:r w:rsidRPr="001A7F9C">
        <w:rPr>
          <w:szCs w:val="24"/>
        </w:rPr>
        <w:t>π</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lang w:val="fr-FR"/>
                  </w:rPr>
                  <m:t>1</m:t>
                </m:r>
                <m:r>
                  <w:rPr>
                    <w:rFonts w:ascii="Cambria Math" w:hAnsi="Cambria Math"/>
                    <w:szCs w:val="24"/>
                  </w:rPr>
                  <m:t>max</m:t>
                </m:r>
              </m:sub>
            </m:sSub>
          </m:num>
          <m:den>
            <m:r>
              <w:rPr>
                <w:rFonts w:ascii="Cambria Math" w:hAnsi="Cambria Math"/>
                <w:szCs w:val="24"/>
                <w:lang w:val="fr-FR"/>
              </w:rPr>
              <m:t>2</m:t>
            </m:r>
          </m:den>
        </m:f>
      </m:oMath>
      <w:r w:rsidRPr="001A7F9C">
        <w:rPr>
          <w:szCs w:val="24"/>
          <w:lang w:val="fr-FR"/>
        </w:rPr>
        <w:t xml:space="preserve"> → li độ x</w:t>
      </w:r>
      <w:r w:rsidRPr="001A7F9C">
        <w:rPr>
          <w:szCs w:val="24"/>
          <w:vertAlign w:val="subscript"/>
          <w:lang w:val="fr-FR"/>
        </w:rPr>
        <w:t>01</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p>
    <w:p w14:paraId="678E1F0E"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Khi W</w:t>
      </w:r>
      <w:r w:rsidRPr="001A7F9C">
        <w:rPr>
          <w:szCs w:val="24"/>
          <w:vertAlign w:val="subscript"/>
          <w:lang w:val="fr-FR"/>
        </w:rPr>
        <w:t>đ</w:t>
      </w:r>
      <w:r w:rsidRPr="001A7F9C">
        <w:rPr>
          <w:szCs w:val="24"/>
          <w:lang w:val="fr-FR"/>
        </w:rPr>
        <w:t xml:space="preserve"> = W</w:t>
      </w:r>
      <w:r w:rsidRPr="001A7F9C">
        <w:rPr>
          <w:szCs w:val="24"/>
          <w:vertAlign w:val="subscript"/>
          <w:lang w:val="fr-FR"/>
        </w:rPr>
        <w:t>t</w:t>
      </w:r>
      <w:r w:rsidRPr="001A7F9C">
        <w:rPr>
          <w:szCs w:val="24"/>
          <w:lang w:val="fr-FR"/>
        </w:rPr>
        <w:t xml:space="preserve">thì v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lang w:val="fr-FR"/>
                  </w:rPr>
                  <m:t>1</m:t>
                </m:r>
                <m:r>
                  <w:rPr>
                    <w:rFonts w:ascii="Cambria Math" w:hAnsi="Cambria Math"/>
                    <w:szCs w:val="24"/>
                  </w:rPr>
                  <m:t>max</m:t>
                </m:r>
              </m:sub>
            </m:sSub>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1A7F9C">
        <w:rPr>
          <w:szCs w:val="24"/>
          <w:lang w:val="fr-FR"/>
        </w:rPr>
        <w:t xml:space="preserve"> và x =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lang w:val="fr-FR"/>
                  </w:rPr>
                  <m:t>1</m:t>
                </m:r>
              </m:sub>
            </m:sSub>
          </m:num>
          <m:den>
            <m:r>
              <w:rPr>
                <w:rFonts w:ascii="Cambria Math" w:hAnsi="Cambria Math"/>
                <w:szCs w:val="24"/>
                <w:lang w:val="fr-FR"/>
              </w:rPr>
              <m:t>2</m:t>
            </m:r>
          </m:den>
        </m:f>
      </m:oMath>
      <w:r w:rsidRPr="001A7F9C">
        <w:rPr>
          <w:szCs w:val="24"/>
          <w:lang w:val="fr-FR"/>
        </w:rPr>
        <w:t xml:space="preserve"> → được biểu diễn trên vòng tròn</w:t>
      </w:r>
    </w:p>
    <w:p w14:paraId="524A4CB4"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Lần 3 để W</w:t>
      </w:r>
      <w:r w:rsidRPr="001A7F9C">
        <w:rPr>
          <w:szCs w:val="24"/>
          <w:vertAlign w:val="subscript"/>
          <w:lang w:val="fr-FR"/>
        </w:rPr>
        <w:t>đ</w:t>
      </w:r>
      <w:r w:rsidRPr="001A7F9C">
        <w:rPr>
          <w:szCs w:val="24"/>
          <w:lang w:val="fr-FR"/>
        </w:rPr>
        <w:t xml:space="preserve"> = 3W</w:t>
      </w:r>
      <w:r w:rsidRPr="001A7F9C">
        <w:rPr>
          <w:szCs w:val="24"/>
          <w:vertAlign w:val="subscript"/>
          <w:lang w:val="fr-FR"/>
        </w:rPr>
        <w:t>t</w:t>
      </w:r>
      <w:r w:rsidRPr="001A7F9C">
        <w:rPr>
          <w:szCs w:val="24"/>
          <w:lang w:val="fr-FR"/>
        </w:rPr>
        <w:t>→ góc quét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π</m:t>
            </m:r>
          </m:num>
          <m:den>
            <m:r>
              <w:rPr>
                <w:rFonts w:ascii="Cambria Math" w:hAnsi="Cambria Math"/>
                <w:szCs w:val="24"/>
                <w:lang w:val="fr-FR"/>
              </w:rPr>
              <m:t>2</m:t>
            </m:r>
          </m:den>
        </m:f>
      </m:oMath>
    </w:p>
    <w:p w14:paraId="076D6F75"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xml:space="preserve">→ quãng đường tương ứng S = </w:t>
      </w:r>
      <m:oMath>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r>
              <w:rPr>
                <w:rFonts w:ascii="Cambria Math" w:hAnsi="Cambria Math"/>
                <w:szCs w:val="24"/>
              </w:rPr>
              <m:t xml:space="preserve">- </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e>
        </m:d>
      </m:oMath>
      <w:r w:rsidRPr="001A7F9C">
        <w:rPr>
          <w:szCs w:val="24"/>
        </w:rPr>
        <w:t xml:space="preserve"> + 2A</w:t>
      </w:r>
      <w:r w:rsidRPr="001A7F9C">
        <w:rPr>
          <w:szCs w:val="24"/>
          <w:vertAlign w:val="subscript"/>
        </w:rPr>
        <w:t>1</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num>
          <m:den>
            <m:r>
              <w:rPr>
                <w:rFonts w:ascii="Cambria Math" w:hAnsi="Cambria Math"/>
                <w:szCs w:val="24"/>
              </w:rPr>
              <m:t>2</m:t>
            </m:r>
          </m:den>
        </m:f>
      </m:oMath>
      <w:r w:rsidRPr="001A7F9C">
        <w:rPr>
          <w:szCs w:val="24"/>
        </w:rPr>
        <w:t xml:space="preserve"> = 35 - 5</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w:t>
      </w:r>
    </w:p>
    <w:p w14:paraId="0C599BB9"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của vật 1: T</w:t>
      </w:r>
      <w:r w:rsidRPr="001A7F9C">
        <w:rPr>
          <w:szCs w:val="24"/>
          <w:vertAlign w:val="subscript"/>
        </w:rPr>
        <w:t>1</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r>
              <w:rPr>
                <w:rFonts w:ascii="Cambria Math" w:hAnsi="Cambria Math"/>
                <w:szCs w:val="24"/>
              </w:rPr>
              <m:t xml:space="preserve">.2π </m:t>
            </m:r>
          </m:num>
          <m:den>
            <m:sSub>
              <m:sSubPr>
                <m:ctrlPr>
                  <w:rPr>
                    <w:rFonts w:ascii="Cambria Math" w:hAnsi="Cambria Math"/>
                    <w:i/>
                    <w:szCs w:val="24"/>
                  </w:rPr>
                </m:ctrlPr>
              </m:sSubPr>
              <m:e>
                <m:r>
                  <w:rPr>
                    <w:rFonts w:ascii="Cambria Math" w:hAnsi="Cambria Math"/>
                    <w:szCs w:val="24"/>
                  </w:rPr>
                  <m:t>v</m:t>
                </m:r>
              </m:e>
              <m:sub>
                <m:r>
                  <w:rPr>
                    <w:rFonts w:ascii="Cambria Math" w:hAnsi="Cambria Math"/>
                    <w:szCs w:val="24"/>
                  </w:rPr>
                  <m:t>1 max</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10.2π</m:t>
            </m:r>
          </m:num>
          <m:den>
            <m:r>
              <w:rPr>
                <w:rFonts w:ascii="Cambria Math" w:hAnsi="Cambria Math"/>
                <w:szCs w:val="24"/>
              </w:rPr>
              <m:t>10π</m:t>
            </m:r>
          </m:den>
        </m:f>
      </m:oMath>
      <w:r w:rsidRPr="001A7F9C">
        <w:rPr>
          <w:szCs w:val="24"/>
        </w:rPr>
        <w:t xml:space="preserve"> = 2 s</w:t>
      </w:r>
    </w:p>
    <w:p w14:paraId="64B7AED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Tương ứng với góc quét ∆φ = </w:t>
      </w:r>
      <m:oMath>
        <m:f>
          <m:fPr>
            <m:ctrlPr>
              <w:rPr>
                <w:rFonts w:ascii="Cambria Math" w:hAnsi="Cambria Math"/>
                <w:i/>
                <w:szCs w:val="24"/>
              </w:rPr>
            </m:ctrlPr>
          </m:fPr>
          <m:num>
            <m:r>
              <w:rPr>
                <w:rFonts w:ascii="Cambria Math" w:hAnsi="Cambria Math"/>
                <w:szCs w:val="24"/>
              </w:rPr>
              <m:t>3π</m:t>
            </m:r>
          </m:num>
          <m:den>
            <m:r>
              <w:rPr>
                <w:rFonts w:ascii="Cambria Math" w:hAnsi="Cambria Math"/>
                <w:szCs w:val="24"/>
              </w:rPr>
              <m:t>2</m:t>
            </m:r>
          </m:den>
        </m:f>
      </m:oMath>
      <w:r w:rsidRPr="001A7F9C">
        <w:rPr>
          <w:szCs w:val="24"/>
        </w:rPr>
        <w:t xml:space="preserve">là t = </w:t>
      </w:r>
      <m:oMath>
        <m:f>
          <m:fPr>
            <m:ctrlPr>
              <w:rPr>
                <w:rFonts w:ascii="Cambria Math" w:hAnsi="Cambria Math"/>
                <w:i/>
                <w:szCs w:val="24"/>
              </w:rPr>
            </m:ctrlPr>
          </m:fPr>
          <m:num>
            <m:r>
              <w:rPr>
                <w:rFonts w:ascii="Cambria Math" w:hAnsi="Cambria Math"/>
                <w:szCs w:val="24"/>
              </w:rPr>
              <m:t>3</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1</m:t>
                </m:r>
              </m:sub>
            </m:sSub>
          </m:num>
          <m:den>
            <m:r>
              <w:rPr>
                <w:rFonts w:ascii="Cambria Math" w:hAnsi="Cambria Math"/>
                <w:szCs w:val="24"/>
              </w:rPr>
              <m:t>4</m:t>
            </m:r>
          </m:den>
        </m:f>
      </m:oMath>
      <w:r w:rsidRPr="001A7F9C">
        <w:rPr>
          <w:szCs w:val="24"/>
        </w:rPr>
        <w:t xml:space="preserve"> = 1,5 s</w:t>
      </w:r>
    </w:p>
    <w:p w14:paraId="75BC705C"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Vậy tốc độ trung bình </w:t>
      </w:r>
      <m:oMath>
        <m:bar>
          <m:barPr>
            <m:pos m:val="top"/>
            <m:ctrlPr>
              <w:rPr>
                <w:rFonts w:ascii="Cambria Math" w:hAnsi="Cambria Math"/>
                <w:i/>
                <w:szCs w:val="24"/>
              </w:rPr>
            </m:ctrlPr>
          </m:barPr>
          <m:e>
            <m:r>
              <w:rPr>
                <w:rFonts w:ascii="Cambria Math" w:hAnsi="Cambria Math"/>
                <w:szCs w:val="24"/>
              </w:rPr>
              <m:t>v</m:t>
            </m:r>
          </m:e>
        </m:bar>
        <m:r>
          <w:rPr>
            <w:rFonts w:ascii="Cambria Math" w:hAnsi="Cambria Math"/>
            <w:szCs w:val="24"/>
          </w:rPr>
          <m:t>=</m:t>
        </m:r>
        <m:f>
          <m:fPr>
            <m:ctrlPr>
              <w:rPr>
                <w:rFonts w:ascii="Cambria Math" w:hAnsi="Cambria Math"/>
                <w:i/>
                <w:szCs w:val="24"/>
              </w:rPr>
            </m:ctrlPr>
          </m:fPr>
          <m:num>
            <m:r>
              <w:rPr>
                <w:rFonts w:ascii="Cambria Math" w:hAnsi="Cambria Math"/>
                <w:szCs w:val="24"/>
              </w:rPr>
              <m:t>S</m:t>
            </m:r>
          </m:num>
          <m:den>
            <m:r>
              <w:rPr>
                <w:rFonts w:ascii="Cambria Math" w:hAnsi="Cambria Math"/>
                <w:szCs w:val="24"/>
              </w:rPr>
              <m:t>t</m:t>
            </m:r>
          </m:den>
        </m:f>
      </m:oMath>
      <w:r w:rsidRPr="001A7F9C">
        <w:rPr>
          <w:szCs w:val="24"/>
        </w:rPr>
        <w:t xml:space="preserve"> = </w:t>
      </w:r>
      <m:oMath>
        <m:f>
          <m:fPr>
            <m:ctrlPr>
              <w:rPr>
                <w:rFonts w:ascii="Cambria Math" w:hAnsi="Cambria Math"/>
                <w:i/>
                <w:szCs w:val="24"/>
              </w:rPr>
            </m:ctrlPr>
          </m:fPr>
          <m:num>
            <m:r>
              <w:rPr>
                <w:rFonts w:ascii="Cambria Math" w:hAnsi="Cambria Math"/>
                <w:szCs w:val="24"/>
              </w:rPr>
              <m:t>35-5</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1,5</m:t>
            </m:r>
          </m:den>
        </m:f>
      </m:oMath>
      <w:r w:rsidRPr="001A7F9C">
        <w:rPr>
          <w:szCs w:val="24"/>
        </w:rPr>
        <w:t xml:space="preserve"> = 17,56 cm/s</w:t>
      </w:r>
      <w:r w:rsidR="00F02266">
        <w:rPr>
          <w:szCs w:val="24"/>
        </w:rPr>
        <w:t xml:space="preserve"> </w:t>
      </w:r>
      <w:r w:rsidR="007D703B" w:rsidRPr="007D703B">
        <w:rPr>
          <w:b/>
          <w:color w:val="003399"/>
          <w:szCs w:val="24"/>
          <w:lang w:val="vi-VN"/>
        </w:rPr>
        <w:t>Chọn đáp án C</w:t>
      </w:r>
    </w:p>
    <w:p w14:paraId="592F60F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781120" behindDoc="0" locked="0" layoutInCell="1" allowOverlap="1" wp14:anchorId="19CEEA7A" wp14:editId="3205F841">
            <wp:simplePos x="0" y="0"/>
            <wp:positionH relativeFrom="column">
              <wp:posOffset>4801235</wp:posOffset>
            </wp:positionH>
            <wp:positionV relativeFrom="paragraph">
              <wp:posOffset>320013</wp:posOffset>
            </wp:positionV>
            <wp:extent cx="1907540" cy="1338580"/>
            <wp:effectExtent l="0" t="0" r="0" b="0"/>
            <wp:wrapSquare wrapText="bothSides"/>
            <wp:docPr id="280" name="Hình ảnh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07540" cy="1338580"/>
                    </a:xfrm>
                    <a:prstGeom prst="rect">
                      <a:avLst/>
                    </a:prstGeom>
                    <a:noFill/>
                    <a:ln>
                      <a:noFill/>
                    </a:ln>
                  </pic:spPr>
                </pic:pic>
              </a:graphicData>
            </a:graphic>
          </wp:anchor>
        </w:drawing>
      </w:r>
      <w:r w:rsidRPr="001A7F9C">
        <w:rPr>
          <w:rFonts w:ascii="Times New Roman" w:hAnsi="Times New Roman"/>
          <w:sz w:val="24"/>
          <w:szCs w:val="24"/>
          <w:lang w:val="vi-VN"/>
        </w:rPr>
        <w:t>Hình vẽ là đồ thị li độ theo thời gian của chất điểm 1 (đường nét đậm) và chất điểm 2 (đường nét mảnh). Tốc độ cực đại của chất điểm 1 là 3</w:t>
      </w:r>
      <w:r w:rsidRPr="001A7F9C">
        <w:rPr>
          <w:rFonts w:ascii="Times New Roman" w:hAnsi="Times New Roman"/>
          <w:sz w:val="24"/>
          <w:szCs w:val="24"/>
        </w:rPr>
        <w:t>π</w:t>
      </w:r>
      <w:r w:rsidRPr="001A7F9C">
        <w:rPr>
          <w:rFonts w:ascii="Times New Roman" w:hAnsi="Times New Roman"/>
          <w:sz w:val="24"/>
          <w:szCs w:val="24"/>
          <w:lang w:val="vi-VN"/>
        </w:rPr>
        <w:t xml:space="preserve"> cm/s. Không kể thời điểm t = 0, thời điểm hai chất điểm cùng li độ lần thứ 2018 là </w:t>
      </w:r>
    </w:p>
    <w:p w14:paraId="09A80B8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2421,25 s </w:t>
      </w:r>
    </w:p>
    <w:p w14:paraId="0ECDD53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2418,75 s</w:t>
      </w:r>
    </w:p>
    <w:p w14:paraId="09795CC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2421,75 s </w:t>
      </w:r>
    </w:p>
    <w:p w14:paraId="0FE9D25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2420,25 s</w:t>
      </w:r>
    </w:p>
    <w:p w14:paraId="1836C0A7"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7897BD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Tần số góc của chất điểm 1: ω</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1max</m:t>
                </m:r>
              </m:sub>
            </m:sSub>
          </m:num>
          <m:den>
            <m:r>
              <w:rPr>
                <w:rFonts w:ascii="Cambria Math" w:hAnsi="Cambria Math"/>
                <w:sz w:val="24"/>
                <w:szCs w:val="24"/>
              </w:rPr>
              <m:t>A</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3π</m:t>
            </m:r>
          </m:num>
          <m:den>
            <m:r>
              <w:rPr>
                <w:rFonts w:ascii="Cambria Math" w:hAnsi="Cambria Math"/>
                <w:sz w:val="24"/>
                <w:szCs w:val="24"/>
              </w:rPr>
              <m:t>6</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T</w:t>
      </w:r>
      <w:r w:rsidRPr="001A7F9C">
        <w:rPr>
          <w:rFonts w:ascii="Times New Roman" w:hAnsi="Times New Roman"/>
          <w:sz w:val="24"/>
          <w:szCs w:val="24"/>
          <w:vertAlign w:val="subscript"/>
        </w:rPr>
        <w:t>1</w:t>
      </w:r>
      <w:r w:rsidRPr="001A7F9C">
        <w:rPr>
          <w:rFonts w:ascii="Times New Roman" w:hAnsi="Times New Roman"/>
          <w:sz w:val="24"/>
          <w:szCs w:val="24"/>
        </w:rPr>
        <w:t xml:space="preserve"> = 4 s</w:t>
      </w:r>
    </w:p>
    <w:p w14:paraId="4061CC2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Cứ mỗi khoảng thời gian lặp T = 2,5T</w:t>
      </w:r>
      <w:r w:rsidRPr="001A7F9C">
        <w:rPr>
          <w:rFonts w:ascii="Times New Roman" w:hAnsi="Times New Roman"/>
          <w:sz w:val="24"/>
          <w:szCs w:val="24"/>
          <w:vertAlign w:val="subscript"/>
        </w:rPr>
        <w:t>2</w:t>
      </w:r>
      <w:r w:rsidRPr="001A7F9C">
        <w:rPr>
          <w:rFonts w:ascii="Times New Roman" w:hAnsi="Times New Roman"/>
          <w:sz w:val="24"/>
          <w:szCs w:val="24"/>
        </w:rPr>
        <w:t xml:space="preserve"> = 1,5T</w:t>
      </w:r>
      <w:r w:rsidRPr="001A7F9C">
        <w:rPr>
          <w:rFonts w:ascii="Times New Roman" w:hAnsi="Times New Roman"/>
          <w:sz w:val="24"/>
          <w:szCs w:val="24"/>
          <w:vertAlign w:val="subscript"/>
        </w:rPr>
        <w:t>1</w:t>
      </w:r>
      <w:r w:rsidRPr="001A7F9C">
        <w:rPr>
          <w:rFonts w:ascii="Times New Roman" w:hAnsi="Times New Roman"/>
          <w:sz w:val="24"/>
          <w:szCs w:val="24"/>
        </w:rPr>
        <w:t xml:space="preserve"> = 6 s gặp nhau 5 lần</w:t>
      </w:r>
    </w:p>
    <w:p w14:paraId="02E1486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 xml:space="preserve">Mà 2018 = 5.403 + 3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t</w:t>
      </w:r>
      <w:r w:rsidRPr="001A7F9C">
        <w:rPr>
          <w:rFonts w:ascii="Times New Roman" w:hAnsi="Times New Roman"/>
          <w:sz w:val="24"/>
          <w:szCs w:val="24"/>
          <w:vertAlign w:val="subscript"/>
          <w:lang w:val="fr-FR"/>
        </w:rPr>
        <w:t>2018</w:t>
      </w:r>
      <w:r w:rsidRPr="001A7F9C">
        <w:rPr>
          <w:rFonts w:ascii="Times New Roman" w:hAnsi="Times New Roman"/>
          <w:sz w:val="24"/>
          <w:szCs w:val="24"/>
          <w:lang w:val="fr-FR"/>
        </w:rPr>
        <w:t xml:space="preserve"> = 403.T + t</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403.6 + 3,75 = 2421,75 s </w:t>
      </w:r>
      <w:r w:rsidR="007D703B" w:rsidRPr="00F8675A">
        <w:rPr>
          <w:rFonts w:ascii="Times New Roman" w:hAnsi="Times New Roman"/>
          <w:b/>
          <w:color w:val="003399"/>
          <w:sz w:val="24"/>
          <w:szCs w:val="24"/>
          <w:lang w:val="fr-FR"/>
        </w:rPr>
        <w:t>Chọn đáp án C</w:t>
      </w:r>
    </w:p>
    <w:p w14:paraId="17A3BAF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i/>
          <w:sz w:val="24"/>
          <w:szCs w:val="24"/>
          <w:lang w:val="fr-FR"/>
        </w:rPr>
      </w:pPr>
      <w:r w:rsidRPr="001A7F9C">
        <w:rPr>
          <w:rFonts w:ascii="Times New Roman" w:hAnsi="Times New Roman"/>
          <w:i/>
          <w:sz w:val="24"/>
          <w:szCs w:val="24"/>
          <w:lang w:val="fr-FR"/>
        </w:rPr>
        <w:tab/>
        <w:t>{2 chất điểm gặp nhau → x</w:t>
      </w:r>
      <w:r w:rsidRPr="001A7F9C">
        <w:rPr>
          <w:rFonts w:ascii="Times New Roman" w:hAnsi="Times New Roman"/>
          <w:i/>
          <w:sz w:val="24"/>
          <w:szCs w:val="24"/>
          <w:vertAlign w:val="subscript"/>
          <w:lang w:val="fr-FR"/>
        </w:rPr>
        <w:t>1</w:t>
      </w:r>
      <w:r w:rsidRPr="001A7F9C">
        <w:rPr>
          <w:rFonts w:ascii="Times New Roman" w:hAnsi="Times New Roman"/>
          <w:i/>
          <w:sz w:val="24"/>
          <w:szCs w:val="24"/>
          <w:lang w:val="fr-FR"/>
        </w:rPr>
        <w:t xml:space="preserve"> = x</w:t>
      </w:r>
      <w:r w:rsidRPr="001A7F9C">
        <w:rPr>
          <w:rFonts w:ascii="Times New Roman" w:hAnsi="Times New Roman"/>
          <w:i/>
          <w:sz w:val="24"/>
          <w:szCs w:val="24"/>
          <w:vertAlign w:val="subscript"/>
          <w:lang w:val="fr-FR"/>
        </w:rPr>
        <w:t>2</w:t>
      </w:r>
      <w:r w:rsidRPr="001A7F9C">
        <w:rPr>
          <w:rFonts w:ascii="Times New Roman" w:hAnsi="Times New Roman"/>
          <w:i/>
          <w:sz w:val="24"/>
          <w:szCs w:val="24"/>
        </w:rPr>
        <w:sym w:font="Symbol" w:char="F0DE"/>
      </w:r>
      <w:r w:rsidRPr="001A7F9C">
        <w:rPr>
          <w:rFonts w:ascii="Times New Roman" w:hAnsi="Times New Roman"/>
          <w:i/>
          <w:sz w:val="24"/>
          <w:szCs w:val="24"/>
          <w:lang w:val="fr-FR"/>
        </w:rPr>
        <w:t xml:space="preserve"> cos(</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oMath>
      <w:r w:rsidRPr="001A7F9C">
        <w:rPr>
          <w:rFonts w:ascii="Times New Roman" w:hAnsi="Times New Roman"/>
          <w:i/>
          <w:sz w:val="24"/>
          <w:szCs w:val="24"/>
          <w:lang w:val="fr-FR"/>
        </w:rPr>
        <w:t>) = cos(</w:t>
      </w:r>
      <m:oMath>
        <m:f>
          <m:fPr>
            <m:ctrlPr>
              <w:rPr>
                <w:rFonts w:ascii="Cambria Math" w:hAnsi="Cambria Math"/>
                <w:i/>
                <w:sz w:val="24"/>
                <w:szCs w:val="24"/>
              </w:rPr>
            </m:ctrlPr>
          </m:fPr>
          <m:num>
            <m:r>
              <w:rPr>
                <w:rFonts w:ascii="Cambria Math" w:hAnsi="Cambria Math"/>
                <w:sz w:val="24"/>
                <w:szCs w:val="24"/>
                <w:lang w:val="fr-FR"/>
              </w:rPr>
              <m:t>5</m:t>
            </m:r>
            <m:r>
              <w:rPr>
                <w:rFonts w:ascii="Cambria Math" w:hAnsi="Cambria Math"/>
                <w:sz w:val="24"/>
                <w:szCs w:val="24"/>
              </w:rPr>
              <m:t>π</m:t>
            </m:r>
          </m:num>
          <m:den>
            <m:r>
              <w:rPr>
                <w:rFonts w:ascii="Cambria Math" w:hAnsi="Cambria Math"/>
                <w:sz w:val="24"/>
                <w:szCs w:val="24"/>
                <w:lang w:val="fr-FR"/>
              </w:rPr>
              <m:t>6</m:t>
            </m:r>
          </m:den>
        </m:f>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oMath>
      <w:r w:rsidRPr="001A7F9C">
        <w:rPr>
          <w:rFonts w:ascii="Times New Roman" w:hAnsi="Times New Roman"/>
          <w:i/>
          <w:sz w:val="24"/>
          <w:szCs w:val="24"/>
          <w:lang w:val="fr-FR"/>
        </w:rPr>
        <w:t>)</w:t>
      </w:r>
    </w:p>
    <w:p w14:paraId="7F49436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i/>
          <w:sz w:val="24"/>
          <w:szCs w:val="24"/>
          <w:lang w:val="fr-FR"/>
        </w:rPr>
      </w:pPr>
      <w:r w:rsidRPr="001A7F9C">
        <w:rPr>
          <w:rFonts w:ascii="Times New Roman" w:hAnsi="Times New Roman"/>
          <w:i/>
          <w:sz w:val="24"/>
          <w:szCs w:val="24"/>
          <w:lang w:val="fr-FR"/>
        </w:rPr>
        <w:lastRenderedPageBreak/>
        <w:tab/>
        <w:t xml:space="preserve">t = </w:t>
      </w:r>
      <m:oMath>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4</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2</m:t>
            </m:r>
          </m:den>
        </m:f>
        <m:r>
          <w:rPr>
            <w:rFonts w:ascii="Cambria Math" w:hAnsi="Cambria Math"/>
            <w:sz w:val="24"/>
            <w:szCs w:val="24"/>
          </w:rPr>
          <m:t>k</m:t>
        </m:r>
      </m:oMath>
      <w:r w:rsidRPr="001A7F9C">
        <w:rPr>
          <w:rFonts w:ascii="Times New Roman" w:hAnsi="Times New Roman"/>
          <w:i/>
          <w:sz w:val="24"/>
          <w:szCs w:val="24"/>
          <w:lang w:val="fr-FR"/>
        </w:rPr>
        <w:t xml:space="preserve"> → gặp nhau lần 3 khi k = 2}</w:t>
      </w:r>
    </w:p>
    <w:p w14:paraId="38AB4F1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731968" behindDoc="0" locked="0" layoutInCell="1" allowOverlap="1" wp14:anchorId="2A11965A" wp14:editId="7FC1D222">
            <wp:simplePos x="0" y="0"/>
            <wp:positionH relativeFrom="column">
              <wp:posOffset>4716670</wp:posOffset>
            </wp:positionH>
            <wp:positionV relativeFrom="paragraph">
              <wp:posOffset>30563</wp:posOffset>
            </wp:positionV>
            <wp:extent cx="1971675" cy="1383030"/>
            <wp:effectExtent l="0" t="0" r="0" b="0"/>
            <wp:wrapSquare wrapText="bothSides"/>
            <wp:docPr id="211" name="Hình ảnh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71675" cy="1383030"/>
                    </a:xfrm>
                    <a:prstGeom prst="rect">
                      <a:avLst/>
                    </a:prstGeom>
                    <a:noFill/>
                    <a:ln>
                      <a:noFill/>
                    </a:ln>
                  </pic:spPr>
                </pic:pic>
              </a:graphicData>
            </a:graphic>
          </wp:anchor>
        </w:drawing>
      </w:r>
      <w:r w:rsidRPr="001A7F9C">
        <w:rPr>
          <w:rFonts w:ascii="Times New Roman" w:hAnsi="Times New Roman"/>
          <w:sz w:val="24"/>
          <w:szCs w:val="24"/>
          <w:lang w:val="fr-FR"/>
        </w:rPr>
        <w:t>Hai chất điểm dao động điều hoàcó đồ thị biểu diễn li độ theo thời gian như hình vẽ. Hỏi thời điểmhai chất điểm gặp nhau lần thứ 2018 là?</w:t>
      </w:r>
    </w:p>
    <w:p w14:paraId="1F06C1B6" w14:textId="77777777" w:rsidR="00FC69CB" w:rsidRPr="001A7F9C" w:rsidRDefault="007A7C3B" w:rsidP="007D703B">
      <w:pPr>
        <w:tabs>
          <w:tab w:val="left" w:pos="284"/>
          <w:tab w:val="left" w:pos="1916"/>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1513,5 s</w:t>
      </w:r>
      <w:r w:rsidRPr="001A7F9C">
        <w:rPr>
          <w:szCs w:val="24"/>
        </w:rPr>
        <w:tab/>
      </w:r>
      <w:r w:rsidRPr="001A7F9C">
        <w:rPr>
          <w:szCs w:val="24"/>
        </w:rPr>
        <w:tab/>
      </w:r>
      <w:r w:rsidR="000841B6" w:rsidRPr="000841B6">
        <w:rPr>
          <w:b/>
          <w:color w:val="FF0000"/>
          <w:szCs w:val="24"/>
        </w:rPr>
        <w:t xml:space="preserve">B. </w:t>
      </w:r>
      <w:r w:rsidRPr="001A7F9C">
        <w:rPr>
          <w:szCs w:val="24"/>
        </w:rPr>
        <w:t>4036 s</w:t>
      </w:r>
    </w:p>
    <w:p w14:paraId="6142231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3027 s</w:t>
      </w:r>
      <w:r w:rsidRPr="001A7F9C">
        <w:rPr>
          <w:szCs w:val="24"/>
        </w:rPr>
        <w:tab/>
      </w:r>
      <w:r w:rsidR="000841B6" w:rsidRPr="000841B6">
        <w:rPr>
          <w:b/>
          <w:color w:val="FF0000"/>
          <w:szCs w:val="24"/>
        </w:rPr>
        <w:t xml:space="preserve">D. </w:t>
      </w:r>
      <w:r w:rsidRPr="001A7F9C">
        <w:rPr>
          <w:szCs w:val="24"/>
        </w:rPr>
        <w:t>2018 s</w:t>
      </w:r>
    </w:p>
    <w:p w14:paraId="4149A14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0BD95F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 xml:space="preserve">Từ đồ thị ta tính được </w:t>
      </w:r>
      <m:oMath>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4</m:t>
            </m:r>
          </m:den>
        </m:f>
      </m:oMath>
      <w:r w:rsidRPr="001A7F9C">
        <w:rPr>
          <w:rFonts w:ascii="Times New Roman" w:hAnsi="Times New Roman"/>
          <w:sz w:val="24"/>
          <w:szCs w:val="24"/>
          <w:lang w:val="fr-FR"/>
        </w:rPr>
        <w:t>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0,75 s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1 s và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2s</w:t>
      </w:r>
    </w:p>
    <w:p w14:paraId="442EBE6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Hai chất điểm gặp nhau lần thứ 2018 ứng với vật 2 thực hiện được 2018 chu kì → t = 2.2018 = 4036 s</w:t>
      </w:r>
    </w:p>
    <w:p w14:paraId="504C676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ab/>
      </w:r>
      <w:r w:rsidR="007D703B" w:rsidRPr="007D703B">
        <w:rPr>
          <w:rFonts w:ascii="Times New Roman" w:hAnsi="Times New Roman"/>
          <w:b/>
          <w:color w:val="003399"/>
          <w:sz w:val="24"/>
          <w:szCs w:val="24"/>
          <w:lang w:val="vi-VN"/>
        </w:rPr>
        <w:t>Chọn đáp án B</w:t>
      </w:r>
    </w:p>
    <w:p w14:paraId="1E28251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466752" behindDoc="0" locked="0" layoutInCell="1" allowOverlap="1" wp14:anchorId="49A76194" wp14:editId="35575517">
            <wp:simplePos x="0" y="0"/>
            <wp:positionH relativeFrom="column">
              <wp:posOffset>5041596</wp:posOffset>
            </wp:positionH>
            <wp:positionV relativeFrom="paragraph">
              <wp:posOffset>63500</wp:posOffset>
            </wp:positionV>
            <wp:extent cx="1672590" cy="1383030"/>
            <wp:effectExtent l="0" t="0" r="0" b="0"/>
            <wp:wrapSquare wrapText="bothSides"/>
            <wp:docPr id="4253" name="Hình ảnh 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72590" cy="1383030"/>
                    </a:xfrm>
                    <a:prstGeom prst="rect">
                      <a:avLst/>
                    </a:prstGeom>
                    <a:noFill/>
                    <a:ln>
                      <a:noFill/>
                    </a:ln>
                  </pic:spPr>
                </pic:pic>
              </a:graphicData>
            </a:graphic>
          </wp:anchor>
        </w:drawing>
      </w:r>
      <w:r w:rsidRPr="001A7F9C">
        <w:rPr>
          <w:rFonts w:ascii="Times New Roman" w:hAnsi="Times New Roman"/>
          <w:sz w:val="24"/>
          <w:szCs w:val="24"/>
          <w:lang w:val="vi-VN"/>
        </w:rPr>
        <w:t>Hai chất điểm dao động điều hòa có đồ thị biểu diễn li độ theo thời gian như hình vẽ. Tại thời điểm t = 0, chất điểm (1) ở vị trí biên. Khoảng cách giữa hai chất điểm ở thời điểm t = 6,9 s xấp xỉ bằng</w:t>
      </w:r>
    </w:p>
    <w:p w14:paraId="052416E3"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2,14 cm</w:t>
      </w:r>
      <w:r w:rsidRPr="001A7F9C">
        <w:rPr>
          <w:b/>
          <w:color w:val="FF0000"/>
          <w:szCs w:val="24"/>
          <w:lang w:val="vi-VN"/>
        </w:rPr>
        <w:tab/>
      </w:r>
      <w:r w:rsidR="000841B6" w:rsidRPr="000841B6">
        <w:rPr>
          <w:b/>
          <w:color w:val="FF0000"/>
          <w:szCs w:val="24"/>
          <w:lang w:val="vi-VN"/>
        </w:rPr>
        <w:t xml:space="preserve">B. </w:t>
      </w:r>
      <w:r w:rsidRPr="001A7F9C">
        <w:rPr>
          <w:szCs w:val="24"/>
          <w:lang w:val="vi-VN"/>
        </w:rPr>
        <w:t>9,7 cm</w:t>
      </w:r>
    </w:p>
    <w:p w14:paraId="548EBE0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6,23 cm</w:t>
      </w:r>
      <w:r w:rsidRPr="001A7F9C">
        <w:rPr>
          <w:b/>
          <w:color w:val="FF0000"/>
          <w:szCs w:val="24"/>
          <w:lang w:val="vi-VN"/>
        </w:rPr>
        <w:tab/>
      </w:r>
      <w:r w:rsidR="000841B6" w:rsidRPr="000841B6">
        <w:rPr>
          <w:b/>
          <w:color w:val="FF0000"/>
          <w:szCs w:val="24"/>
          <w:lang w:val="vi-VN"/>
        </w:rPr>
        <w:t xml:space="preserve">D. </w:t>
      </w:r>
      <w:r w:rsidRPr="001A7F9C">
        <w:rPr>
          <w:szCs w:val="24"/>
          <w:lang w:val="vi-VN"/>
        </w:rPr>
        <w:t>4,39 cm</w:t>
      </w:r>
    </w:p>
    <w:p w14:paraId="031D2242"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0FB8004B"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t>Từ đồ thị ta tính được T</w:t>
      </w:r>
      <w:r w:rsidRPr="00F8675A">
        <w:rPr>
          <w:szCs w:val="24"/>
          <w:vertAlign w:val="subscript"/>
          <w:lang w:val="vi-VN"/>
        </w:rPr>
        <w:t>1</w:t>
      </w:r>
      <w:r w:rsidRPr="00F8675A">
        <w:rPr>
          <w:szCs w:val="24"/>
          <w:lang w:val="vi-VN"/>
        </w:rPr>
        <w:t xml:space="preserve"> = 2 s; </w:t>
      </w:r>
      <m:oMath>
        <m:f>
          <m:fPr>
            <m:ctrlPr>
              <w:rPr>
                <w:rFonts w:ascii="Cambria Math" w:hAnsi="Cambria Math"/>
                <w:i/>
                <w:szCs w:val="24"/>
              </w:rPr>
            </m:ctrlPr>
          </m:fPr>
          <m:num>
            <m:r>
              <w:rPr>
                <w:rFonts w:ascii="Cambria Math" w:hAnsi="Cambria Math"/>
                <w:szCs w:val="24"/>
                <w:lang w:val="vi-VN"/>
              </w:rPr>
              <m:t>3</m:t>
            </m:r>
          </m:num>
          <m:den>
            <m:r>
              <w:rPr>
                <w:rFonts w:ascii="Cambria Math" w:hAnsi="Cambria Math"/>
                <w:szCs w:val="24"/>
                <w:lang w:val="vi-VN"/>
              </w:rPr>
              <m:t>4</m:t>
            </m:r>
          </m:den>
        </m:f>
      </m:oMath>
      <w:r w:rsidRPr="00F8675A">
        <w:rPr>
          <w:szCs w:val="24"/>
          <w:lang w:val="vi-VN"/>
        </w:rPr>
        <w:t>T</w:t>
      </w:r>
      <w:r w:rsidRPr="00F8675A">
        <w:rPr>
          <w:szCs w:val="24"/>
          <w:vertAlign w:val="subscript"/>
          <w:lang w:val="vi-VN"/>
        </w:rPr>
        <w:t>1</w:t>
      </w:r>
      <w:r w:rsidRPr="00F8675A">
        <w:rPr>
          <w:szCs w:val="24"/>
          <w:lang w:val="vi-VN"/>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vi-VN"/>
                  </w:rPr>
                  <m:t>T</m:t>
                </m:r>
              </m:e>
              <m:sub>
                <m:r>
                  <w:rPr>
                    <w:rFonts w:ascii="Cambria Math" w:hAnsi="Cambria Math"/>
                    <w:szCs w:val="24"/>
                    <w:lang w:val="vi-VN"/>
                  </w:rPr>
                  <m:t>2</m:t>
                </m:r>
              </m:sub>
            </m:sSub>
          </m:num>
          <m:den>
            <m:r>
              <w:rPr>
                <w:rFonts w:ascii="Cambria Math" w:hAnsi="Cambria Math"/>
                <w:szCs w:val="24"/>
                <w:lang w:val="vi-VN"/>
              </w:rPr>
              <m:t>2</m:t>
            </m:r>
          </m:den>
        </m:f>
      </m:oMath>
      <w:r w:rsidRPr="001A7F9C">
        <w:rPr>
          <w:szCs w:val="24"/>
        </w:rPr>
        <w:sym w:font="Symbol" w:char="F0DE"/>
      </w:r>
      <w:r w:rsidRPr="00F8675A">
        <w:rPr>
          <w:szCs w:val="24"/>
          <w:lang w:val="vi-VN"/>
        </w:rPr>
        <w:t xml:space="preserve"> T</w:t>
      </w:r>
      <w:r w:rsidRPr="00F8675A">
        <w:rPr>
          <w:szCs w:val="24"/>
          <w:vertAlign w:val="subscript"/>
          <w:lang w:val="vi-VN"/>
        </w:rPr>
        <w:t>2</w:t>
      </w:r>
      <w:r w:rsidRPr="00F8675A">
        <w:rPr>
          <w:szCs w:val="24"/>
          <w:lang w:val="vi-VN"/>
        </w:rPr>
        <w:t xml:space="preserve"> = 3 s</w:t>
      </w:r>
    </w:p>
    <w:p w14:paraId="20EFE736" w14:textId="77777777" w:rsidR="00FC69CB" w:rsidRPr="001A7F9C" w:rsidRDefault="007A7C3B" w:rsidP="007D703B">
      <w:pPr>
        <w:tabs>
          <w:tab w:val="left" w:pos="284"/>
          <w:tab w:val="left" w:pos="2835"/>
          <w:tab w:val="left" w:pos="5387"/>
          <w:tab w:val="left" w:pos="7938"/>
        </w:tabs>
        <w:rPr>
          <w:szCs w:val="24"/>
        </w:rPr>
      </w:pPr>
      <w:r w:rsidRPr="00F8675A">
        <w:rPr>
          <w:szCs w:val="24"/>
          <w:lang w:val="vi-VN"/>
        </w:rPr>
        <w:tab/>
      </w:r>
      <w:r w:rsidRPr="001A7F9C">
        <w:rPr>
          <w:szCs w:val="24"/>
        </w:rPr>
        <w:t>Chọn gốc thời gian lúc t = 1 s</w:t>
      </w:r>
    </w:p>
    <w:p w14:paraId="2E85C24F" w14:textId="77777777" w:rsidR="00FC69CB" w:rsidRPr="001A7F9C" w:rsidRDefault="007A7C3B" w:rsidP="007D703B">
      <w:pPr>
        <w:tabs>
          <w:tab w:val="left" w:pos="284"/>
          <w:tab w:val="left" w:pos="2835"/>
          <w:tab w:val="left" w:pos="5387"/>
          <w:tab w:val="left" w:pos="7938"/>
        </w:tabs>
        <w:rPr>
          <w:szCs w:val="24"/>
        </w:rPr>
      </w:pPr>
      <w:r w:rsidRPr="001A7F9C">
        <w:rPr>
          <w:szCs w:val="24"/>
        </w:rPr>
        <w:tab/>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=4</m:t>
                </m:r>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π.1+</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e>
                    </m:d>
                  </m:e>
                </m:func>
                <m:r>
                  <w:rPr>
                    <w:rFonts w:ascii="Cambria Math" w:hAnsi="Cambria Math"/>
                    <w:szCs w:val="24"/>
                  </w:rPr>
                  <m:t>=-4</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=8</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r>
                          <w:rPr>
                            <w:rFonts w:ascii="Cambria Math" w:hAnsi="Cambria Math"/>
                            <w:szCs w:val="24"/>
                          </w:rPr>
                          <m:t>.1+</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2</m:t>
                            </m:r>
                          </m:sub>
                        </m:sSub>
                      </m:e>
                    </m:d>
                  </m:e>
                </m:func>
                <m:r>
                  <w:rPr>
                    <w:rFonts w:ascii="Cambria Math" w:hAnsi="Cambria Math"/>
                    <w:szCs w:val="24"/>
                  </w:rPr>
                  <m:t>=0</m:t>
                </m:r>
              </m:e>
            </m:eqArr>
          </m:e>
        </m:d>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=4</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πt</m:t>
                        </m:r>
                      </m:e>
                    </m:d>
                  </m:e>
                </m:func>
                <m:r>
                  <w:rPr>
                    <w:rFonts w:ascii="Cambria Math" w:hAnsi="Cambria Math"/>
                    <w:szCs w:val="24"/>
                  </w:rPr>
                  <m:t xml:space="preserve"> cm        </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=8</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r>
                          <w:rPr>
                            <w:rFonts w:ascii="Cambria Math" w:hAnsi="Cambria Math"/>
                            <w:szCs w:val="24"/>
                          </w:rPr>
                          <m:t>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e>
                    </m:d>
                  </m:e>
                </m:func>
                <m:r>
                  <w:rPr>
                    <w:rFonts w:ascii="Cambria Math" w:hAnsi="Cambria Math"/>
                    <w:szCs w:val="24"/>
                  </w:rPr>
                  <m:t>cm</m:t>
                </m:r>
              </m:e>
            </m:eqArr>
          </m:e>
        </m:d>
      </m:oMath>
    </w:p>
    <w:p w14:paraId="5C7C134F" w14:textId="77777777" w:rsidR="00FC69CB" w:rsidRPr="001A7F9C" w:rsidRDefault="007A7C3B" w:rsidP="007D703B">
      <w:pPr>
        <w:tabs>
          <w:tab w:val="left" w:pos="284"/>
          <w:tab w:val="left" w:pos="2835"/>
          <w:tab w:val="left" w:pos="5387"/>
          <w:tab w:val="left" w:pos="7938"/>
        </w:tabs>
        <w:rPr>
          <w:szCs w:val="24"/>
        </w:rPr>
      </w:pPr>
      <w:r w:rsidRPr="001A7F9C">
        <w:rPr>
          <w:szCs w:val="24"/>
        </w:rPr>
        <w:tab/>
        <w:t>Khi t = 6,9 s thì d = |x</w:t>
      </w:r>
      <w:r w:rsidRPr="001A7F9C">
        <w:rPr>
          <w:szCs w:val="24"/>
          <w:vertAlign w:val="subscript"/>
        </w:rPr>
        <w:t>1</w:t>
      </w:r>
      <w:r w:rsidRPr="001A7F9C">
        <w:rPr>
          <w:szCs w:val="24"/>
        </w:rPr>
        <w:t xml:space="preserve"> – x</w:t>
      </w:r>
      <w:r w:rsidRPr="001A7F9C">
        <w:rPr>
          <w:szCs w:val="24"/>
          <w:vertAlign w:val="subscript"/>
        </w:rPr>
        <w:t>2</w:t>
      </w:r>
      <w:r w:rsidRPr="001A7F9C">
        <w:rPr>
          <w:szCs w:val="24"/>
        </w:rPr>
        <w:t xml:space="preserve">| = 2,14 cm </w:t>
      </w:r>
      <w:r w:rsidR="00F02266" w:rsidRPr="00F02266">
        <w:rPr>
          <w:b/>
          <w:color w:val="003399"/>
          <w:szCs w:val="24"/>
        </w:rPr>
        <w:t>Chọn đáp án A</w:t>
      </w:r>
    </w:p>
    <w:p w14:paraId="1EFDA9E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27168" behindDoc="0" locked="0" layoutInCell="1" allowOverlap="1" wp14:anchorId="72682387" wp14:editId="2027D985">
            <wp:simplePos x="0" y="0"/>
            <wp:positionH relativeFrom="column">
              <wp:posOffset>4735195</wp:posOffset>
            </wp:positionH>
            <wp:positionV relativeFrom="paragraph">
              <wp:posOffset>21590</wp:posOffset>
            </wp:positionV>
            <wp:extent cx="1918970" cy="1637665"/>
            <wp:effectExtent l="0" t="0" r="0" b="0"/>
            <wp:wrapSquare wrapText="bothSides"/>
            <wp:docPr id="551" name="Hình ảnh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18970" cy="1637665"/>
                    </a:xfrm>
                    <a:prstGeom prst="rect">
                      <a:avLst/>
                    </a:prstGeom>
                    <a:noFill/>
                    <a:ln>
                      <a:noFill/>
                    </a:ln>
                  </pic:spPr>
                </pic:pic>
              </a:graphicData>
            </a:graphic>
          </wp:anchor>
        </w:drawing>
      </w:r>
      <w:r w:rsidRPr="001A7F9C">
        <w:rPr>
          <w:rFonts w:ascii="Times New Roman" w:hAnsi="Times New Roman"/>
          <w:sz w:val="24"/>
          <w:szCs w:val="24"/>
        </w:rPr>
        <w:t>Hai vật nhỏ (1) và (2) dao động điều hòa cùng gốc tọa độ có khối lượng lần lượt là m và 2m. Đồ thị biểu diễn li độ hai chất điểm theo thời gian như hình vẽ bên. Tại thời điểm t</w:t>
      </w:r>
      <w:r w:rsidRPr="001A7F9C">
        <w:rPr>
          <w:rFonts w:ascii="Times New Roman" w:hAnsi="Times New Roman"/>
          <w:sz w:val="24"/>
          <w:szCs w:val="24"/>
          <w:vertAlign w:val="subscript"/>
        </w:rPr>
        <w:t>0</w:t>
      </w:r>
      <w:r w:rsidRPr="001A7F9C">
        <w:rPr>
          <w:rFonts w:ascii="Times New Roman" w:hAnsi="Times New Roman"/>
          <w:sz w:val="24"/>
          <w:szCs w:val="24"/>
        </w:rPr>
        <w:t xml:space="preserve">, tỉ số động năng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đ1</m:t>
                </m:r>
              </m:sub>
            </m:sSub>
          </m:num>
          <m:den>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đ2</m:t>
                </m:r>
              </m:sub>
            </m:sSub>
          </m:den>
        </m:f>
      </m:oMath>
      <w:r w:rsidRPr="001A7F9C">
        <w:rPr>
          <w:rFonts w:ascii="Times New Roman" w:hAnsi="Times New Roman"/>
          <w:sz w:val="24"/>
          <w:szCs w:val="24"/>
        </w:rPr>
        <w:t xml:space="preserve"> của vật (1) với vật (2) là</w:t>
      </w:r>
    </w:p>
    <w:p w14:paraId="046B9B20" w14:textId="77777777" w:rsidR="00FC69CB" w:rsidRPr="001A7F9C" w:rsidRDefault="007A7C3B" w:rsidP="007D703B">
      <w:pPr>
        <w:tabs>
          <w:tab w:val="left" w:pos="284"/>
          <w:tab w:val="left" w:pos="2835"/>
          <w:tab w:val="center" w:pos="5244"/>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8</m:t>
            </m:r>
          </m:den>
        </m:f>
      </m:oMath>
      <w:r w:rsidRPr="001A7F9C">
        <w:rPr>
          <w:b/>
          <w:color w:val="FF0000"/>
          <w:szCs w:val="24"/>
        </w:rPr>
        <w:tab/>
      </w:r>
      <w:r w:rsidR="000841B6" w:rsidRPr="000841B6">
        <w:rPr>
          <w:b/>
          <w:color w:val="FF0000"/>
          <w:szCs w:val="24"/>
        </w:rPr>
        <w:t xml:space="preserve">B.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oMath>
    </w:p>
    <w:p w14:paraId="2F2AC170" w14:textId="77777777" w:rsidR="00FC69CB" w:rsidRPr="001A7F9C" w:rsidRDefault="007A7C3B" w:rsidP="007D703B">
      <w:pPr>
        <w:tabs>
          <w:tab w:val="left" w:pos="284"/>
          <w:tab w:val="left" w:pos="2835"/>
          <w:tab w:val="left" w:pos="4232"/>
        </w:tabs>
        <w:rPr>
          <w:szCs w:val="24"/>
          <w:lang w:val="vi-VN"/>
        </w:rPr>
      </w:pPr>
      <w:r w:rsidRPr="001A7F9C">
        <w:rPr>
          <w:b/>
          <w:color w:val="FF0000"/>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b/>
          <w:color w:val="FF0000"/>
          <w:szCs w:val="24"/>
        </w:rPr>
        <w:tab/>
      </w:r>
      <w:r w:rsidR="000841B6" w:rsidRPr="000841B6">
        <w:rPr>
          <w:b/>
          <w:color w:val="FF0000"/>
          <w:szCs w:val="24"/>
        </w:rPr>
        <w:t xml:space="preserve">D.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oMath>
      <w:r w:rsidRPr="001A7F9C">
        <w:rPr>
          <w:szCs w:val="24"/>
          <w:lang w:val="vi-VN"/>
        </w:rPr>
        <w:tab/>
      </w:r>
    </w:p>
    <w:p w14:paraId="164BC2FA" w14:textId="77777777" w:rsidR="00FC69CB" w:rsidRPr="001A7F9C" w:rsidRDefault="007A7C3B" w:rsidP="007D703B">
      <w:pPr>
        <w:tabs>
          <w:tab w:val="left" w:pos="284"/>
          <w:tab w:val="left" w:pos="2835"/>
          <w:tab w:val="left" w:pos="5387"/>
          <w:tab w:val="left" w:pos="7938"/>
        </w:tabs>
        <w:rPr>
          <w:b/>
          <w:i/>
          <w:noProof/>
          <w:szCs w:val="24"/>
          <w:lang w:val="pt-BR"/>
        </w:rPr>
      </w:pPr>
      <w:r w:rsidRPr="001A7F9C">
        <w:rPr>
          <w:noProof/>
          <w:szCs w:val="24"/>
        </w:rPr>
        <w:drawing>
          <wp:anchor distT="0" distB="0" distL="114300" distR="114300" simplePos="0" relativeHeight="251473920" behindDoc="0" locked="0" layoutInCell="1" allowOverlap="1" wp14:anchorId="33D09750" wp14:editId="6449A34A">
            <wp:simplePos x="0" y="0"/>
            <wp:positionH relativeFrom="column">
              <wp:posOffset>4390308</wp:posOffset>
            </wp:positionH>
            <wp:positionV relativeFrom="paragraph">
              <wp:posOffset>152234</wp:posOffset>
            </wp:positionV>
            <wp:extent cx="2276475" cy="1176655"/>
            <wp:effectExtent l="0" t="0" r="0" b="0"/>
            <wp:wrapSquare wrapText="bothSides"/>
            <wp:docPr id="409" name="Hình ảnh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76475" cy="1176655"/>
                    </a:xfrm>
                    <a:prstGeom prst="rect">
                      <a:avLst/>
                    </a:prstGeom>
                    <a:noFill/>
                    <a:ln>
                      <a:noFill/>
                    </a:ln>
                  </pic:spPr>
                </pic:pic>
              </a:graphicData>
            </a:graphic>
          </wp:anchor>
        </w:drawing>
      </w:r>
      <w:r w:rsidR="00F87C42" w:rsidRPr="00F87C42">
        <w:rPr>
          <w:b/>
          <w:i/>
          <w:noProof/>
          <w:color w:val="00B050"/>
          <w:szCs w:val="24"/>
          <w:u w:color="FF0000"/>
          <w:lang w:val="pt-BR"/>
        </w:rPr>
        <w:t>Hướng dẫn giải:</w:t>
      </w:r>
    </w:p>
    <w:p w14:paraId="7383A9C3"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Từ đồ thị ta thấy A</w:t>
      </w:r>
      <w:r w:rsidRPr="001A7F9C">
        <w:rPr>
          <w:noProof/>
          <w:szCs w:val="24"/>
          <w:vertAlign w:val="subscript"/>
          <w:lang w:val="pt-BR"/>
        </w:rPr>
        <w:t>1</w:t>
      </w:r>
      <w:r w:rsidRPr="001A7F9C">
        <w:rPr>
          <w:noProof/>
          <w:szCs w:val="24"/>
          <w:lang w:val="pt-BR"/>
        </w:rPr>
        <w:t xml:space="preserve"> = A</w:t>
      </w:r>
      <w:r w:rsidRPr="001A7F9C">
        <w:rPr>
          <w:noProof/>
          <w:szCs w:val="24"/>
          <w:vertAlign w:val="subscript"/>
          <w:lang w:val="pt-BR"/>
        </w:rPr>
        <w:t>2</w:t>
      </w:r>
      <w:r w:rsidRPr="001A7F9C">
        <w:rPr>
          <w:noProof/>
          <w:szCs w:val="24"/>
          <w:lang w:val="pt-BR"/>
        </w:rPr>
        <w:t xml:space="preserve"> = A; T</w:t>
      </w:r>
      <w:r w:rsidRPr="001A7F9C">
        <w:rPr>
          <w:noProof/>
          <w:szCs w:val="24"/>
          <w:vertAlign w:val="subscript"/>
          <w:lang w:val="pt-BR"/>
        </w:rPr>
        <w:t>1</w:t>
      </w:r>
      <w:r w:rsidRPr="001A7F9C">
        <w:rPr>
          <w:noProof/>
          <w:szCs w:val="24"/>
          <w:lang w:val="pt-BR"/>
        </w:rPr>
        <w:t xml:space="preserve"> = 2T</w:t>
      </w:r>
      <w:r w:rsidRPr="001A7F9C">
        <w:rPr>
          <w:noProof/>
          <w:szCs w:val="24"/>
          <w:vertAlign w:val="subscript"/>
          <w:lang w:val="pt-BR"/>
        </w:rPr>
        <w:t>2</w:t>
      </w:r>
      <w:r w:rsidRPr="001A7F9C">
        <w:rPr>
          <w:noProof/>
          <w:szCs w:val="24"/>
          <w:lang w:val="pt-BR"/>
        </w:rPr>
        <w:t>→ ω</w:t>
      </w:r>
      <w:r w:rsidRPr="001A7F9C">
        <w:rPr>
          <w:noProof/>
          <w:szCs w:val="24"/>
          <w:vertAlign w:val="subscript"/>
          <w:lang w:val="pt-BR"/>
        </w:rPr>
        <w:t>2</w:t>
      </w:r>
      <w:r w:rsidRPr="001A7F9C">
        <w:rPr>
          <w:noProof/>
          <w:szCs w:val="24"/>
          <w:lang w:val="pt-BR"/>
        </w:rPr>
        <w:t xml:space="preserve"> = 2ω</w:t>
      </w:r>
      <w:r w:rsidRPr="001A7F9C">
        <w:rPr>
          <w:noProof/>
          <w:szCs w:val="24"/>
          <w:vertAlign w:val="subscript"/>
          <w:lang w:val="pt-BR"/>
        </w:rPr>
        <w:t>1</w:t>
      </w:r>
    </w:p>
    <w:p w14:paraId="1D149FD8"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Phương trình dao động </w:t>
      </w:r>
      <m:oMath>
        <m:d>
          <m:dPr>
            <m:begChr m:val="{"/>
            <m:endChr m:val=""/>
            <m:ctrlPr>
              <w:rPr>
                <w:rFonts w:ascii="Cambria Math" w:hAnsi="Cambria Math"/>
                <w:i/>
                <w:noProof/>
                <w:szCs w:val="24"/>
                <w:lang w:val="pt-BR"/>
              </w:rPr>
            </m:ctrlPr>
          </m:dPr>
          <m:e>
            <m:eqArr>
              <m:eqArrPr>
                <m:ctrlPr>
                  <w:rPr>
                    <w:rFonts w:ascii="Cambria Math" w:hAnsi="Cambria Math"/>
                    <w:i/>
                    <w:noProof/>
                    <w:szCs w:val="24"/>
                    <w:lang w:val="pt-BR"/>
                  </w:rPr>
                </m:ctrlPr>
              </m:eqArrPr>
              <m:e>
                <m:sSub>
                  <m:sSubPr>
                    <m:ctrlPr>
                      <w:rPr>
                        <w:rFonts w:ascii="Cambria Math" w:hAnsi="Cambria Math"/>
                        <w:i/>
                        <w:noProof/>
                        <w:szCs w:val="24"/>
                        <w:lang w:val="pt-BR"/>
                      </w:rPr>
                    </m:ctrlPr>
                  </m:sSubPr>
                  <m:e>
                    <m:r>
                      <w:rPr>
                        <w:rFonts w:ascii="Cambria Math" w:hAnsi="Cambria Math"/>
                        <w:noProof/>
                        <w:szCs w:val="24"/>
                        <w:lang w:val="pt-BR"/>
                      </w:rPr>
                      <m:t>x</m:t>
                    </m:r>
                  </m:e>
                  <m:sub>
                    <m:r>
                      <w:rPr>
                        <w:rFonts w:ascii="Cambria Math" w:hAnsi="Cambria Math"/>
                        <w:noProof/>
                        <w:szCs w:val="24"/>
                        <w:lang w:val="pt-BR"/>
                      </w:rPr>
                      <m:t>1</m:t>
                    </m:r>
                  </m:sub>
                </m:sSub>
                <m:r>
                  <w:rPr>
                    <w:rFonts w:ascii="Cambria Math" w:hAnsi="Cambria Math"/>
                    <w:noProof/>
                    <w:szCs w:val="24"/>
                    <w:lang w:val="pt-BR"/>
                  </w:rPr>
                  <m:t>=Acos</m:t>
                </m:r>
                <m:d>
                  <m:dPr>
                    <m:ctrlPr>
                      <w:rPr>
                        <w:rFonts w:ascii="Cambria Math" w:hAnsi="Cambria Math"/>
                        <w:i/>
                        <w:noProof/>
                        <w:szCs w:val="24"/>
                        <w:lang w:val="pt-BR"/>
                      </w:rPr>
                    </m:ctrlPr>
                  </m:dPr>
                  <m:e>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1</m:t>
                        </m:r>
                      </m:sub>
                    </m:sSub>
                    <m:r>
                      <w:rPr>
                        <w:rFonts w:ascii="Cambria Math" w:hAnsi="Cambria Math"/>
                        <w:noProof/>
                        <w:szCs w:val="24"/>
                        <w:lang w:val="pt-BR"/>
                      </w:rPr>
                      <m:t>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e>
                </m:d>
              </m:e>
              <m:e>
                <m:sSub>
                  <m:sSubPr>
                    <m:ctrlPr>
                      <w:rPr>
                        <w:rFonts w:ascii="Cambria Math" w:hAnsi="Cambria Math"/>
                        <w:i/>
                        <w:noProof/>
                        <w:szCs w:val="24"/>
                        <w:lang w:val="pt-BR"/>
                      </w:rPr>
                    </m:ctrlPr>
                  </m:sSubPr>
                  <m:e>
                    <m:r>
                      <w:rPr>
                        <w:rFonts w:ascii="Cambria Math" w:hAnsi="Cambria Math"/>
                        <w:noProof/>
                        <w:szCs w:val="24"/>
                        <w:lang w:val="pt-BR"/>
                      </w:rPr>
                      <m:t>x</m:t>
                    </m:r>
                  </m:e>
                  <m:sub>
                    <m:r>
                      <w:rPr>
                        <w:rFonts w:ascii="Cambria Math" w:hAnsi="Cambria Math"/>
                        <w:noProof/>
                        <w:szCs w:val="24"/>
                        <w:lang w:val="pt-BR"/>
                      </w:rPr>
                      <m:t>2</m:t>
                    </m:r>
                  </m:sub>
                </m:sSub>
                <m:r>
                  <w:rPr>
                    <w:rFonts w:ascii="Cambria Math" w:hAnsi="Cambria Math"/>
                    <w:noProof/>
                    <w:szCs w:val="24"/>
                    <w:lang w:val="pt-BR"/>
                  </w:rPr>
                  <m:t>=Acos(2</m:t>
                </m:r>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1</m:t>
                    </m:r>
                  </m:sub>
                </m:sSub>
                <m:r>
                  <w:rPr>
                    <w:rFonts w:ascii="Cambria Math" w:hAnsi="Cambria Math"/>
                    <w:noProof/>
                    <w:szCs w:val="24"/>
                    <w:lang w:val="pt-BR"/>
                  </w:rPr>
                  <m:t>-</m:t>
                </m:r>
                <m:f>
                  <m:fPr>
                    <m:ctrlPr>
                      <w:rPr>
                        <w:rFonts w:ascii="Cambria Math" w:hAnsi="Cambria Math"/>
                        <w:i/>
                        <w:noProof/>
                        <w:szCs w:val="24"/>
                        <w:lang w:val="pt-BR"/>
                      </w:rPr>
                    </m:ctrlPr>
                  </m:fPr>
                  <m:num>
                    <m:r>
                      <w:rPr>
                        <w:rFonts w:ascii="Cambria Math" w:hAnsi="Cambria Math"/>
                        <w:noProof/>
                        <w:szCs w:val="24"/>
                        <w:lang w:val="pt-BR"/>
                      </w:rPr>
                      <m:t>π</m:t>
                    </m:r>
                  </m:num>
                  <m:den>
                    <m:r>
                      <w:rPr>
                        <w:rFonts w:ascii="Cambria Math" w:hAnsi="Cambria Math"/>
                        <w:noProof/>
                        <w:szCs w:val="24"/>
                        <w:lang w:val="pt-BR"/>
                      </w:rPr>
                      <m:t>2</m:t>
                    </m:r>
                  </m:den>
                </m:f>
                <m:r>
                  <w:rPr>
                    <w:rFonts w:ascii="Cambria Math" w:hAnsi="Cambria Math"/>
                    <w:noProof/>
                    <w:szCs w:val="24"/>
                    <w:lang w:val="pt-BR"/>
                  </w:rPr>
                  <m:t>)</m:t>
                </m:r>
              </m:e>
            </m:eqArr>
          </m:e>
        </m:d>
      </m:oMath>
    </w:p>
    <w:p w14:paraId="3B44DAA4"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Đến thời điểm t</w:t>
      </w:r>
      <w:r w:rsidRPr="001A7F9C">
        <w:rPr>
          <w:noProof/>
          <w:szCs w:val="24"/>
          <w:vertAlign w:val="subscript"/>
          <w:lang w:val="pt-BR"/>
        </w:rPr>
        <w:t>0</w:t>
      </w:r>
      <w:r w:rsidRPr="001A7F9C">
        <w:rPr>
          <w:noProof/>
          <w:szCs w:val="24"/>
          <w:lang w:val="pt-BR"/>
        </w:rPr>
        <w:t>, x</w:t>
      </w:r>
      <w:r w:rsidRPr="001A7F9C">
        <w:rPr>
          <w:noProof/>
          <w:szCs w:val="24"/>
          <w:vertAlign w:val="subscript"/>
          <w:lang w:val="pt-BR"/>
        </w:rPr>
        <w:t>1</w:t>
      </w:r>
      <w:r w:rsidRPr="001A7F9C">
        <w:rPr>
          <w:noProof/>
          <w:szCs w:val="24"/>
          <w:lang w:val="pt-BR"/>
        </w:rPr>
        <w:t xml:space="preserve"> = - </w:t>
      </w:r>
      <m:oMath>
        <m:f>
          <m:fPr>
            <m:ctrlPr>
              <w:rPr>
                <w:rFonts w:ascii="Cambria Math" w:hAnsi="Cambria Math"/>
                <w:i/>
                <w:noProof/>
                <w:szCs w:val="24"/>
                <w:lang w:val="pt-BR"/>
              </w:rPr>
            </m:ctrlPr>
          </m:fPr>
          <m:num>
            <m:r>
              <w:rPr>
                <w:rFonts w:ascii="Cambria Math" w:hAnsi="Cambria Math"/>
                <w:noProof/>
                <w:szCs w:val="24"/>
                <w:lang w:val="pt-BR"/>
              </w:rPr>
              <m:t>A</m:t>
            </m:r>
          </m:num>
          <m:den>
            <m:r>
              <w:rPr>
                <w:rFonts w:ascii="Cambria Math" w:hAnsi="Cambria Math"/>
                <w:noProof/>
                <w:szCs w:val="24"/>
                <w:lang w:val="pt-BR"/>
              </w:rPr>
              <m:t>2</m:t>
            </m:r>
          </m:den>
        </m:f>
      </m:oMath>
      <w:r w:rsidRPr="001A7F9C">
        <w:rPr>
          <w:noProof/>
          <w:szCs w:val="24"/>
          <w:lang w:val="pt-BR"/>
        </w:rPr>
        <w:t>(v</w:t>
      </w:r>
      <w:r w:rsidRPr="001A7F9C">
        <w:rPr>
          <w:noProof/>
          <w:szCs w:val="24"/>
          <w:vertAlign w:val="subscript"/>
          <w:lang w:val="pt-BR"/>
        </w:rPr>
        <w:t>1</w:t>
      </w:r>
      <w:r w:rsidRPr="001A7F9C">
        <w:rPr>
          <w:noProof/>
          <w:szCs w:val="24"/>
          <w:lang w:val="pt-BR"/>
        </w:rPr>
        <w:t xml:space="preserve"> = </w:t>
      </w:r>
      <m:oMath>
        <m:f>
          <m:fPr>
            <m:ctrlPr>
              <w:rPr>
                <w:rFonts w:ascii="Cambria Math" w:hAnsi="Cambria Math"/>
                <w:i/>
                <w:noProof/>
                <w:szCs w:val="24"/>
                <w:lang w:val="pt-BR"/>
              </w:rPr>
            </m:ctrlPr>
          </m:fPr>
          <m:num>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1</m:t>
                </m:r>
              </m:sub>
            </m:sSub>
            <m:r>
              <w:rPr>
                <w:rFonts w:ascii="Cambria Math" w:hAnsi="Cambria Math"/>
                <w:noProof/>
                <w:szCs w:val="24"/>
                <w:lang w:val="pt-BR"/>
              </w:rPr>
              <m:t>A</m:t>
            </m:r>
            <m:rad>
              <m:radPr>
                <m:degHide m:val="1"/>
                <m:ctrlPr>
                  <w:rPr>
                    <w:rFonts w:ascii="Cambria Math" w:hAnsi="Cambria Math"/>
                    <w:i/>
                    <w:noProof/>
                    <w:szCs w:val="24"/>
                    <w:lang w:val="pt-BR"/>
                  </w:rPr>
                </m:ctrlPr>
              </m:radPr>
              <m:deg/>
              <m:e>
                <m:r>
                  <w:rPr>
                    <w:rFonts w:ascii="Cambria Math" w:hAnsi="Cambria Math"/>
                    <w:noProof/>
                    <w:szCs w:val="24"/>
                    <w:lang w:val="pt-BR"/>
                  </w:rPr>
                  <m:t>3</m:t>
                </m:r>
              </m:e>
            </m:rad>
          </m:num>
          <m:den>
            <m:r>
              <w:rPr>
                <w:rFonts w:ascii="Cambria Math" w:hAnsi="Cambria Math"/>
                <w:noProof/>
                <w:szCs w:val="24"/>
                <w:lang w:val="pt-BR"/>
              </w:rPr>
              <m:t>2</m:t>
            </m:r>
          </m:den>
        </m:f>
      </m:oMath>
      <w:r w:rsidRPr="001A7F9C">
        <w:rPr>
          <w:noProof/>
          <w:szCs w:val="24"/>
          <w:lang w:val="pt-BR"/>
        </w:rPr>
        <w:t xml:space="preserve"> )→ góc quét ∆φ</w:t>
      </w:r>
      <w:r w:rsidRPr="001A7F9C">
        <w:rPr>
          <w:noProof/>
          <w:szCs w:val="24"/>
          <w:vertAlign w:val="subscript"/>
          <w:lang w:val="pt-BR"/>
        </w:rPr>
        <w:t>1</w:t>
      </w:r>
      <w:r w:rsidRPr="001A7F9C">
        <w:rPr>
          <w:noProof/>
          <w:szCs w:val="24"/>
          <w:lang w:val="pt-BR"/>
        </w:rPr>
        <w:t xml:space="preserve"> = </w:t>
      </w:r>
      <m:oMath>
        <m:f>
          <m:fPr>
            <m:ctrlPr>
              <w:rPr>
                <w:rFonts w:ascii="Cambria Math" w:hAnsi="Cambria Math"/>
                <w:i/>
                <w:noProof/>
                <w:szCs w:val="24"/>
                <w:lang w:val="pt-BR"/>
              </w:rPr>
            </m:ctrlPr>
          </m:fPr>
          <m:num>
            <m:r>
              <w:rPr>
                <w:rFonts w:ascii="Cambria Math" w:hAnsi="Cambria Math"/>
                <w:noProof/>
                <w:szCs w:val="24"/>
                <w:lang w:val="pt-BR"/>
              </w:rPr>
              <m:t>2π</m:t>
            </m:r>
          </m:num>
          <m:den>
            <m:r>
              <w:rPr>
                <w:rFonts w:ascii="Cambria Math" w:hAnsi="Cambria Math"/>
                <w:noProof/>
                <w:szCs w:val="24"/>
                <w:lang w:val="pt-BR"/>
              </w:rPr>
              <m:t>3</m:t>
            </m:r>
          </m:den>
        </m:f>
      </m:oMath>
    </w:p>
    <w:p w14:paraId="5B848FC1"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Vì ω</w:t>
      </w:r>
      <w:r w:rsidRPr="001A7F9C">
        <w:rPr>
          <w:noProof/>
          <w:szCs w:val="24"/>
          <w:vertAlign w:val="subscript"/>
          <w:lang w:val="pt-BR"/>
        </w:rPr>
        <w:t>2</w:t>
      </w:r>
      <w:r w:rsidRPr="001A7F9C">
        <w:rPr>
          <w:noProof/>
          <w:szCs w:val="24"/>
          <w:lang w:val="pt-BR"/>
        </w:rPr>
        <w:t xml:space="preserve"> = 2ω</w:t>
      </w:r>
      <w:r w:rsidRPr="001A7F9C">
        <w:rPr>
          <w:noProof/>
          <w:szCs w:val="24"/>
          <w:vertAlign w:val="subscript"/>
          <w:lang w:val="pt-BR"/>
        </w:rPr>
        <w:t>1</w:t>
      </w:r>
      <w:r w:rsidRPr="001A7F9C">
        <w:rPr>
          <w:noProof/>
          <w:szCs w:val="24"/>
          <w:lang w:val="pt-BR"/>
        </w:rPr>
        <w:t>→ góc quét ∆φ</w:t>
      </w:r>
      <w:r w:rsidRPr="001A7F9C">
        <w:rPr>
          <w:noProof/>
          <w:szCs w:val="24"/>
          <w:vertAlign w:val="subscript"/>
          <w:lang w:val="pt-BR"/>
        </w:rPr>
        <w:t>2</w:t>
      </w:r>
      <w:r w:rsidRPr="001A7F9C">
        <w:rPr>
          <w:noProof/>
          <w:szCs w:val="24"/>
          <w:lang w:val="pt-BR"/>
        </w:rPr>
        <w:t xml:space="preserve"> = 2∆φ</w:t>
      </w:r>
      <w:r w:rsidRPr="001A7F9C">
        <w:rPr>
          <w:noProof/>
          <w:szCs w:val="24"/>
          <w:vertAlign w:val="subscript"/>
          <w:lang w:val="pt-BR"/>
        </w:rPr>
        <w:t>1</w:t>
      </w:r>
      <w:r w:rsidRPr="001A7F9C">
        <w:rPr>
          <w:noProof/>
          <w:szCs w:val="24"/>
          <w:lang w:val="pt-BR"/>
        </w:rPr>
        <w:t xml:space="preserve"> = </w:t>
      </w:r>
      <m:oMath>
        <m:f>
          <m:fPr>
            <m:ctrlPr>
              <w:rPr>
                <w:rFonts w:ascii="Cambria Math" w:hAnsi="Cambria Math"/>
                <w:i/>
                <w:noProof/>
                <w:szCs w:val="24"/>
                <w:lang w:val="pt-BR"/>
              </w:rPr>
            </m:ctrlPr>
          </m:fPr>
          <m:num>
            <m:r>
              <w:rPr>
                <w:rFonts w:ascii="Cambria Math" w:hAnsi="Cambria Math"/>
                <w:noProof/>
                <w:szCs w:val="24"/>
                <w:lang w:val="pt-BR"/>
              </w:rPr>
              <m:t>4π</m:t>
            </m:r>
          </m:num>
          <m:den>
            <m:r>
              <w:rPr>
                <w:rFonts w:ascii="Cambria Math" w:hAnsi="Cambria Math"/>
                <w:noProof/>
                <w:szCs w:val="24"/>
                <w:lang w:val="pt-BR"/>
              </w:rPr>
              <m:t>3</m:t>
            </m:r>
          </m:den>
        </m:f>
      </m:oMath>
      <w:r w:rsidRPr="001A7F9C">
        <w:rPr>
          <w:noProof/>
          <w:szCs w:val="24"/>
          <w:lang w:val="pt-BR"/>
        </w:rPr>
        <w:t>→ được xác định trên VTLG</w:t>
      </w:r>
    </w:p>
    <w:p w14:paraId="078BD893"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lastRenderedPageBreak/>
        <w:tab/>
        <w:t>Khi đó x</w:t>
      </w:r>
      <w:r w:rsidRPr="001A7F9C">
        <w:rPr>
          <w:noProof/>
          <w:szCs w:val="24"/>
          <w:vertAlign w:val="subscript"/>
          <w:lang w:val="pt-BR"/>
        </w:rPr>
        <w:t>2</w:t>
      </w:r>
      <w:r w:rsidRPr="001A7F9C">
        <w:rPr>
          <w:noProof/>
          <w:szCs w:val="24"/>
          <w:lang w:val="pt-BR"/>
        </w:rPr>
        <w:t xml:space="preserve"> = -</w:t>
      </w:r>
      <m:oMath>
        <m:f>
          <m:fPr>
            <m:ctrlPr>
              <w:rPr>
                <w:rFonts w:ascii="Cambria Math" w:hAnsi="Cambria Math"/>
                <w:i/>
                <w:noProof/>
                <w:szCs w:val="24"/>
                <w:lang w:val="pt-BR"/>
              </w:rPr>
            </m:ctrlPr>
          </m:fPr>
          <m:num>
            <m:r>
              <w:rPr>
                <w:rFonts w:ascii="Cambria Math" w:hAnsi="Cambria Math"/>
                <w:noProof/>
                <w:szCs w:val="24"/>
                <w:lang w:val="pt-BR"/>
              </w:rPr>
              <m:t>A</m:t>
            </m:r>
            <m:rad>
              <m:radPr>
                <m:degHide m:val="1"/>
                <m:ctrlPr>
                  <w:rPr>
                    <w:rFonts w:ascii="Cambria Math" w:hAnsi="Cambria Math"/>
                    <w:i/>
                    <w:noProof/>
                    <w:szCs w:val="24"/>
                    <w:lang w:val="pt-BR"/>
                  </w:rPr>
                </m:ctrlPr>
              </m:radPr>
              <m:deg/>
              <m:e>
                <m:r>
                  <w:rPr>
                    <w:rFonts w:ascii="Cambria Math" w:hAnsi="Cambria Math"/>
                    <w:noProof/>
                    <w:szCs w:val="24"/>
                    <w:lang w:val="pt-BR"/>
                  </w:rPr>
                  <m:t>3</m:t>
                </m:r>
              </m:e>
            </m:rad>
          </m:num>
          <m:den>
            <m:r>
              <w:rPr>
                <w:rFonts w:ascii="Cambria Math" w:hAnsi="Cambria Math"/>
                <w:noProof/>
                <w:szCs w:val="24"/>
                <w:lang w:val="pt-BR"/>
              </w:rPr>
              <m:t>2</m:t>
            </m:r>
          </m:den>
        </m:f>
      </m:oMath>
      <w:r w:rsidRPr="001A7F9C">
        <w:rPr>
          <w:noProof/>
          <w:szCs w:val="24"/>
          <w:lang w:val="pt-BR"/>
        </w:rPr>
        <w:t xml:space="preserve"> (v</w:t>
      </w:r>
      <w:r w:rsidRPr="001A7F9C">
        <w:rPr>
          <w:noProof/>
          <w:szCs w:val="24"/>
          <w:vertAlign w:val="subscript"/>
          <w:lang w:val="pt-BR"/>
        </w:rPr>
        <w:t>2</w:t>
      </w:r>
      <w:r w:rsidRPr="001A7F9C">
        <w:rPr>
          <w:noProof/>
          <w:szCs w:val="24"/>
          <w:lang w:val="pt-BR"/>
        </w:rPr>
        <w:t xml:space="preserve"> = - </w:t>
      </w:r>
      <m:oMath>
        <m:f>
          <m:fPr>
            <m:ctrlPr>
              <w:rPr>
                <w:rFonts w:ascii="Cambria Math" w:hAnsi="Cambria Math"/>
                <w:i/>
                <w:noProof/>
                <w:szCs w:val="24"/>
                <w:lang w:val="pt-BR"/>
              </w:rPr>
            </m:ctrlPr>
          </m:fPr>
          <m:num>
            <m:r>
              <w:rPr>
                <w:rFonts w:ascii="Cambria Math" w:hAnsi="Cambria Math"/>
                <w:noProof/>
                <w:szCs w:val="24"/>
                <w:lang w:val="pt-BR"/>
              </w:rPr>
              <m:t>A</m:t>
            </m:r>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2</m:t>
                </m:r>
              </m:sub>
            </m:sSub>
          </m:num>
          <m:den>
            <m:r>
              <w:rPr>
                <w:rFonts w:ascii="Cambria Math" w:hAnsi="Cambria Math"/>
                <w:noProof/>
                <w:szCs w:val="24"/>
                <w:lang w:val="pt-BR"/>
              </w:rPr>
              <m:t>2</m:t>
            </m:r>
          </m:den>
        </m:f>
      </m:oMath>
      <w:r w:rsidRPr="001A7F9C">
        <w:rPr>
          <w:noProof/>
          <w:szCs w:val="24"/>
          <w:lang w:val="pt-BR"/>
        </w:rPr>
        <w:t>)</w:t>
      </w:r>
    </w:p>
    <w:p w14:paraId="1B0043BD" w14:textId="77777777" w:rsidR="00FC69CB" w:rsidRPr="001A7F9C" w:rsidRDefault="007A7C3B" w:rsidP="007D703B">
      <w:pPr>
        <w:tabs>
          <w:tab w:val="left" w:pos="284"/>
          <w:tab w:val="left" w:pos="2835"/>
          <w:tab w:val="left" w:pos="5387"/>
          <w:tab w:val="left" w:pos="7938"/>
        </w:tabs>
        <w:rPr>
          <w:noProof/>
          <w:szCs w:val="24"/>
          <w:lang w:val="pt-BR"/>
        </w:rPr>
      </w:pPr>
      <w:r w:rsidRPr="001A7F9C">
        <w:rPr>
          <w:noProof/>
          <w:szCs w:val="24"/>
          <w:lang w:val="pt-BR"/>
        </w:rPr>
        <w:tab/>
        <w:t xml:space="preserve">Vậy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đ1</m:t>
                </m:r>
              </m:sub>
            </m:sSub>
          </m:num>
          <m:den>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đ2</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1</m:t>
                </m:r>
              </m:sub>
            </m:sSub>
            <m:sSubSup>
              <m:sSubSupPr>
                <m:ctrlPr>
                  <w:rPr>
                    <w:rFonts w:ascii="Cambria Math" w:hAnsi="Cambria Math"/>
                    <w:i/>
                    <w:szCs w:val="24"/>
                  </w:rPr>
                </m:ctrlPr>
              </m:sSubSupPr>
              <m:e>
                <m:r>
                  <w:rPr>
                    <w:rFonts w:ascii="Cambria Math" w:hAnsi="Cambria Math"/>
                    <w:szCs w:val="24"/>
                  </w:rPr>
                  <m:t>v</m:t>
                </m:r>
              </m:e>
              <m:sub>
                <m:r>
                  <w:rPr>
                    <w:rFonts w:ascii="Cambria Math" w:hAnsi="Cambria Math"/>
                    <w:szCs w:val="24"/>
                  </w:rPr>
                  <m:t>1</m:t>
                </m:r>
              </m:sub>
              <m:sup>
                <m:r>
                  <w:rPr>
                    <w:rFonts w:ascii="Cambria Math" w:hAnsi="Cambria Math"/>
                    <w:szCs w:val="24"/>
                  </w:rPr>
                  <m:t>2</m:t>
                </m:r>
              </m:sup>
            </m:sSubSup>
          </m:num>
          <m:den>
            <m:sSub>
              <m:sSubPr>
                <m:ctrlPr>
                  <w:rPr>
                    <w:rFonts w:ascii="Cambria Math" w:hAnsi="Cambria Math"/>
                    <w:i/>
                    <w:szCs w:val="24"/>
                  </w:rPr>
                </m:ctrlPr>
              </m:sSubPr>
              <m:e>
                <m:r>
                  <w:rPr>
                    <w:rFonts w:ascii="Cambria Math" w:hAnsi="Cambria Math"/>
                    <w:szCs w:val="24"/>
                  </w:rPr>
                  <m:t>m</m:t>
                </m:r>
              </m:e>
              <m:sub>
                <m:r>
                  <w:rPr>
                    <w:rFonts w:ascii="Cambria Math" w:hAnsi="Cambria Math"/>
                    <w:szCs w:val="24"/>
                  </w:rPr>
                  <m:t>2</m:t>
                </m:r>
              </m:sub>
            </m:sSub>
            <m:sSubSup>
              <m:sSubSupPr>
                <m:ctrlPr>
                  <w:rPr>
                    <w:rFonts w:ascii="Cambria Math" w:hAnsi="Cambria Math"/>
                    <w:i/>
                    <w:szCs w:val="24"/>
                  </w:rPr>
                </m:ctrlPr>
              </m:sSubSupPr>
              <m:e>
                <m:r>
                  <w:rPr>
                    <w:rFonts w:ascii="Cambria Math" w:hAnsi="Cambria Math"/>
                    <w:szCs w:val="24"/>
                  </w:rPr>
                  <m:t>v</m:t>
                </m:r>
              </m:e>
              <m:sub>
                <m:r>
                  <w:rPr>
                    <w:rFonts w:ascii="Cambria Math" w:hAnsi="Cambria Math"/>
                    <w:szCs w:val="24"/>
                  </w:rPr>
                  <m:t>2</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m.</m:t>
            </m:r>
            <m:sSup>
              <m:sSupPr>
                <m:ctrlPr>
                  <w:rPr>
                    <w:rFonts w:ascii="Cambria Math" w:hAnsi="Cambria Math"/>
                    <w:i/>
                    <w:noProof/>
                    <w:szCs w:val="24"/>
                    <w:lang w:val="pt-BR"/>
                  </w:rPr>
                </m:ctrlPr>
              </m:sSupPr>
              <m:e>
                <m:d>
                  <m:dPr>
                    <m:ctrlPr>
                      <w:rPr>
                        <w:rFonts w:ascii="Cambria Math" w:hAnsi="Cambria Math"/>
                        <w:i/>
                        <w:szCs w:val="24"/>
                      </w:rPr>
                    </m:ctrlPr>
                  </m:dPr>
                  <m:e>
                    <m:f>
                      <m:fPr>
                        <m:ctrlPr>
                          <w:rPr>
                            <w:rFonts w:ascii="Cambria Math" w:hAnsi="Cambria Math"/>
                            <w:i/>
                            <w:noProof/>
                            <w:szCs w:val="24"/>
                            <w:lang w:val="pt-BR"/>
                          </w:rPr>
                        </m:ctrlPr>
                      </m:fPr>
                      <m:num>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1</m:t>
                            </m:r>
                          </m:sub>
                        </m:sSub>
                        <m:r>
                          <w:rPr>
                            <w:rFonts w:ascii="Cambria Math" w:hAnsi="Cambria Math"/>
                            <w:noProof/>
                            <w:szCs w:val="24"/>
                            <w:lang w:val="pt-BR"/>
                          </w:rPr>
                          <m:t>A</m:t>
                        </m:r>
                        <m:rad>
                          <m:radPr>
                            <m:degHide m:val="1"/>
                            <m:ctrlPr>
                              <w:rPr>
                                <w:rFonts w:ascii="Cambria Math" w:hAnsi="Cambria Math"/>
                                <w:i/>
                                <w:noProof/>
                                <w:szCs w:val="24"/>
                                <w:lang w:val="pt-BR"/>
                              </w:rPr>
                            </m:ctrlPr>
                          </m:radPr>
                          <m:deg/>
                          <m:e>
                            <m:r>
                              <w:rPr>
                                <w:rFonts w:ascii="Cambria Math" w:hAnsi="Cambria Math"/>
                                <w:noProof/>
                                <w:szCs w:val="24"/>
                                <w:lang w:val="pt-BR"/>
                              </w:rPr>
                              <m:t>3</m:t>
                            </m:r>
                          </m:e>
                        </m:rad>
                      </m:num>
                      <m:den>
                        <m:r>
                          <w:rPr>
                            <w:rFonts w:ascii="Cambria Math" w:hAnsi="Cambria Math"/>
                            <w:noProof/>
                            <w:szCs w:val="24"/>
                            <w:lang w:val="pt-BR"/>
                          </w:rPr>
                          <m:t>2</m:t>
                        </m:r>
                      </m:den>
                    </m:f>
                    <m:ctrlPr>
                      <w:rPr>
                        <w:rFonts w:ascii="Cambria Math" w:hAnsi="Cambria Math"/>
                        <w:i/>
                        <w:noProof/>
                        <w:szCs w:val="24"/>
                        <w:lang w:val="pt-BR"/>
                      </w:rPr>
                    </m:ctrlPr>
                  </m:e>
                </m:d>
                <m:ctrlPr>
                  <w:rPr>
                    <w:rFonts w:ascii="Cambria Math" w:hAnsi="Cambria Math"/>
                    <w:i/>
                    <w:szCs w:val="24"/>
                  </w:rPr>
                </m:ctrlPr>
              </m:e>
              <m:sup>
                <m:r>
                  <w:rPr>
                    <w:rFonts w:ascii="Cambria Math" w:hAnsi="Cambria Math"/>
                    <w:noProof/>
                    <w:szCs w:val="24"/>
                    <w:lang w:val="pt-BR"/>
                  </w:rPr>
                  <m:t>2</m:t>
                </m:r>
              </m:sup>
            </m:sSup>
            <m:ctrlPr>
              <w:rPr>
                <w:rFonts w:ascii="Cambria Math" w:hAnsi="Cambria Math"/>
                <w:i/>
                <w:noProof/>
                <w:szCs w:val="24"/>
                <w:lang w:val="pt-BR"/>
              </w:rPr>
            </m:ctrlPr>
          </m:num>
          <m:den>
            <m:r>
              <w:rPr>
                <w:rFonts w:ascii="Cambria Math" w:hAnsi="Cambria Math"/>
                <w:noProof/>
                <w:szCs w:val="24"/>
                <w:lang w:val="pt-BR"/>
              </w:rPr>
              <m:t>2m.</m:t>
            </m:r>
            <m:sSup>
              <m:sSupPr>
                <m:ctrlPr>
                  <w:rPr>
                    <w:rFonts w:ascii="Cambria Math" w:hAnsi="Cambria Math"/>
                    <w:i/>
                    <w:noProof/>
                    <w:szCs w:val="24"/>
                    <w:lang w:val="pt-BR"/>
                  </w:rPr>
                </m:ctrlPr>
              </m:sSupPr>
              <m:e>
                <m:d>
                  <m:dPr>
                    <m:ctrlPr>
                      <w:rPr>
                        <w:rFonts w:ascii="Cambria Math" w:hAnsi="Cambria Math"/>
                        <w:i/>
                        <w:noProof/>
                        <w:szCs w:val="24"/>
                        <w:lang w:val="pt-BR"/>
                      </w:rPr>
                    </m:ctrlPr>
                  </m:dPr>
                  <m:e>
                    <m:f>
                      <m:fPr>
                        <m:ctrlPr>
                          <w:rPr>
                            <w:rFonts w:ascii="Cambria Math" w:hAnsi="Cambria Math"/>
                            <w:i/>
                            <w:noProof/>
                            <w:szCs w:val="24"/>
                            <w:lang w:val="pt-BR"/>
                          </w:rPr>
                        </m:ctrlPr>
                      </m:fPr>
                      <m:num>
                        <m:sSub>
                          <m:sSubPr>
                            <m:ctrlPr>
                              <w:rPr>
                                <w:rFonts w:ascii="Cambria Math" w:hAnsi="Cambria Math"/>
                                <w:i/>
                                <w:noProof/>
                                <w:szCs w:val="24"/>
                                <w:lang w:val="pt-BR"/>
                              </w:rPr>
                            </m:ctrlPr>
                          </m:sSubPr>
                          <m:e>
                            <m:r>
                              <w:rPr>
                                <w:rFonts w:ascii="Cambria Math" w:hAnsi="Cambria Math"/>
                                <w:noProof/>
                                <w:szCs w:val="24"/>
                                <w:lang w:val="pt-BR"/>
                              </w:rPr>
                              <m:t>ω</m:t>
                            </m:r>
                          </m:e>
                          <m:sub>
                            <m:r>
                              <w:rPr>
                                <w:rFonts w:ascii="Cambria Math" w:hAnsi="Cambria Math"/>
                                <w:noProof/>
                                <w:szCs w:val="24"/>
                                <w:lang w:val="pt-BR"/>
                              </w:rPr>
                              <m:t>2</m:t>
                            </m:r>
                          </m:sub>
                        </m:sSub>
                        <m:r>
                          <w:rPr>
                            <w:rFonts w:ascii="Cambria Math" w:hAnsi="Cambria Math"/>
                            <w:noProof/>
                            <w:szCs w:val="24"/>
                            <w:lang w:val="pt-BR"/>
                          </w:rPr>
                          <m:t>A</m:t>
                        </m:r>
                      </m:num>
                      <m:den>
                        <m:r>
                          <w:rPr>
                            <w:rFonts w:ascii="Cambria Math" w:hAnsi="Cambria Math"/>
                            <w:noProof/>
                            <w:szCs w:val="24"/>
                            <w:lang w:val="pt-BR"/>
                          </w:rPr>
                          <m:t>2</m:t>
                        </m:r>
                      </m:den>
                    </m:f>
                  </m:e>
                </m:d>
              </m:e>
              <m:sup>
                <m:r>
                  <w:rPr>
                    <w:rFonts w:ascii="Cambria Math" w:hAnsi="Cambria Math"/>
                    <w:noProof/>
                    <w:szCs w:val="24"/>
                    <w:lang w:val="pt-BR"/>
                  </w:rPr>
                  <m:t>2</m:t>
                </m:r>
              </m:sup>
            </m:sSup>
          </m:den>
        </m:f>
      </m:oMath>
      <w:r w:rsidRPr="001A7F9C">
        <w:rPr>
          <w:noProof/>
          <w:szCs w:val="24"/>
        </w:rPr>
        <w:t xml:space="preserve"> = </w:t>
      </w:r>
      <m:oMath>
        <m:f>
          <m:fPr>
            <m:ctrlPr>
              <w:rPr>
                <w:rFonts w:ascii="Cambria Math" w:hAnsi="Cambria Math"/>
                <w:i/>
                <w:noProof/>
                <w:szCs w:val="24"/>
              </w:rPr>
            </m:ctrlPr>
          </m:fPr>
          <m:num>
            <m:r>
              <w:rPr>
                <w:rFonts w:ascii="Cambria Math" w:hAnsi="Cambria Math"/>
                <w:noProof/>
                <w:szCs w:val="24"/>
              </w:rPr>
              <m:t>3</m:t>
            </m:r>
          </m:num>
          <m:den>
            <m:r>
              <w:rPr>
                <w:rFonts w:ascii="Cambria Math" w:hAnsi="Cambria Math"/>
                <w:noProof/>
                <w:szCs w:val="24"/>
              </w:rPr>
              <m:t>8</m:t>
            </m:r>
          </m:den>
        </m:f>
      </m:oMath>
      <w:r w:rsidR="00F02266">
        <w:rPr>
          <w:noProof/>
          <w:szCs w:val="24"/>
        </w:rPr>
        <w:t xml:space="preserve"> </w:t>
      </w:r>
      <w:r w:rsidR="007D703B" w:rsidRPr="007D703B">
        <w:rPr>
          <w:b/>
          <w:noProof/>
          <w:color w:val="003399"/>
          <w:szCs w:val="24"/>
        </w:rPr>
        <w:t>Chọn đáp án A</w:t>
      </w:r>
    </w:p>
    <w:p w14:paraId="7433764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Cs w:val="24"/>
        </w:rPr>
        <w:drawing>
          <wp:anchor distT="0" distB="0" distL="114300" distR="114300" simplePos="0" relativeHeight="251475968" behindDoc="0" locked="0" layoutInCell="1" allowOverlap="1" wp14:anchorId="780A35CE" wp14:editId="3ABF1D91">
            <wp:simplePos x="0" y="0"/>
            <wp:positionH relativeFrom="column">
              <wp:posOffset>4697730</wp:posOffset>
            </wp:positionH>
            <wp:positionV relativeFrom="paragraph">
              <wp:posOffset>59690</wp:posOffset>
            </wp:positionV>
            <wp:extent cx="1964690" cy="1335405"/>
            <wp:effectExtent l="0" t="0" r="0" b="0"/>
            <wp:wrapSquare wrapText="bothSides"/>
            <wp:docPr id="1408" name="Hình ảnh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64690" cy="1335405"/>
                    </a:xfrm>
                    <a:prstGeom prst="rect">
                      <a:avLst/>
                    </a:prstGeom>
                    <a:noFill/>
                    <a:ln>
                      <a:noFill/>
                    </a:ln>
                  </pic:spPr>
                </pic:pic>
              </a:graphicData>
            </a:graphic>
          </wp:anchor>
        </w:drawing>
      </w:r>
      <w:r w:rsidRPr="001A7F9C">
        <w:rPr>
          <w:rFonts w:ascii="Times New Roman" w:hAnsi="Times New Roman"/>
          <w:sz w:val="24"/>
          <w:szCs w:val="24"/>
          <w:lang w:val="pt-BR"/>
        </w:rPr>
        <w:t>Hai chất điểm dao động điều hòa cùng biên độ. Tại t = 0, chất điểm (1) xuất phát tại vị trí có li độ 5 cm và chất điểm (2) xuất phát tại vị trí cân bằng. Đồ thị sự phụ thuộc của li độ vào thời gian của hai chất điểm như hình bên. Tốc độ cực đại của chất điểm (1) gần giá trị nào nhất ?</w:t>
      </w:r>
    </w:p>
    <w:p w14:paraId="754EADE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pt-BR"/>
        </w:rPr>
        <w:tab/>
      </w:r>
      <w:r w:rsidR="000841B6" w:rsidRPr="000841B6">
        <w:rPr>
          <w:b/>
          <w:color w:val="FF0000"/>
          <w:szCs w:val="24"/>
        </w:rPr>
        <w:t xml:space="preserve">A. </w:t>
      </w:r>
      <w:r w:rsidRPr="001A7F9C">
        <w:rPr>
          <w:szCs w:val="24"/>
        </w:rPr>
        <w:t xml:space="preserve">18 cm/s </w:t>
      </w:r>
      <w:r w:rsidRPr="001A7F9C">
        <w:rPr>
          <w:b/>
          <w:color w:val="FF0000"/>
          <w:szCs w:val="24"/>
        </w:rPr>
        <w:tab/>
      </w:r>
      <w:r w:rsidR="000841B6" w:rsidRPr="000841B6">
        <w:rPr>
          <w:b/>
          <w:color w:val="FF0000"/>
          <w:szCs w:val="24"/>
        </w:rPr>
        <w:t xml:space="preserve">B. </w:t>
      </w:r>
      <w:r w:rsidRPr="001A7F9C">
        <w:rPr>
          <w:szCs w:val="24"/>
        </w:rPr>
        <w:t>27 cm/s</w:t>
      </w:r>
    </w:p>
    <w:p w14:paraId="66737FC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44 cm/s </w:t>
      </w:r>
      <w:r w:rsidRPr="001A7F9C">
        <w:rPr>
          <w:b/>
          <w:color w:val="FF0000"/>
          <w:szCs w:val="24"/>
        </w:rPr>
        <w:tab/>
      </w:r>
      <w:r w:rsidR="000841B6" w:rsidRPr="000841B6">
        <w:rPr>
          <w:b/>
          <w:color w:val="FF0000"/>
          <w:szCs w:val="24"/>
        </w:rPr>
        <w:t xml:space="preserve">D. </w:t>
      </w:r>
      <w:r w:rsidRPr="001A7F9C">
        <w:rPr>
          <w:szCs w:val="24"/>
        </w:rPr>
        <w:t>35 cm/s</w:t>
      </w:r>
    </w:p>
    <w:p w14:paraId="77F9693A" w14:textId="77777777" w:rsidR="00FC69CB" w:rsidRPr="00F8675A" w:rsidRDefault="00F87C42" w:rsidP="007D703B">
      <w:pPr>
        <w:tabs>
          <w:tab w:val="left" w:pos="284"/>
          <w:tab w:val="left" w:pos="2835"/>
          <w:tab w:val="left" w:pos="5387"/>
          <w:tab w:val="left" w:pos="7938"/>
        </w:tabs>
        <w:rPr>
          <w:b/>
          <w:i/>
          <w:szCs w:val="24"/>
        </w:rPr>
      </w:pPr>
      <w:r w:rsidRPr="00F8675A">
        <w:rPr>
          <w:b/>
          <w:i/>
          <w:color w:val="00B050"/>
          <w:szCs w:val="24"/>
          <w:u w:color="FF0000"/>
        </w:rPr>
        <w:t>Hướng dẫn giải:</w:t>
      </w:r>
    </w:p>
    <w:p w14:paraId="3646CCE8" w14:textId="77777777" w:rsidR="00FC69CB" w:rsidRPr="001A7F9C" w:rsidRDefault="007A7C3B" w:rsidP="007D703B">
      <w:pPr>
        <w:tabs>
          <w:tab w:val="left" w:pos="284"/>
          <w:tab w:val="left" w:pos="2835"/>
          <w:tab w:val="left" w:pos="5387"/>
          <w:tab w:val="left" w:pos="7938"/>
        </w:tabs>
        <w:rPr>
          <w:szCs w:val="24"/>
          <w:lang w:val="vi-VN"/>
        </w:rPr>
      </w:pPr>
      <w:r w:rsidRPr="00F8675A">
        <w:rPr>
          <w:color w:val="0000FF"/>
          <w:szCs w:val="24"/>
        </w:rPr>
        <w:tab/>
      </w:r>
      <w:r w:rsidRPr="00F8675A">
        <w:rPr>
          <w:szCs w:val="24"/>
        </w:rPr>
        <w:t xml:space="preserve">Từ đồ thị ta được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oMath>
      <w:r w:rsidRPr="00F8675A">
        <w:rPr>
          <w:szCs w:val="24"/>
        </w:rPr>
        <w:t>T</w:t>
      </w:r>
      <w:r w:rsidRPr="00F8675A">
        <w:rPr>
          <w:szCs w:val="24"/>
          <w:vertAlign w:val="subscript"/>
        </w:rPr>
        <w:t>1</w:t>
      </w:r>
      <w:r w:rsidRPr="00F8675A">
        <w:rPr>
          <w:szCs w:val="24"/>
        </w:rPr>
        <w:t xml:space="preserve"> = </w:t>
      </w:r>
      <m:oMath>
        <m:f>
          <m:fPr>
            <m:ctrlPr>
              <w:rPr>
                <w:rFonts w:ascii="Cambria Math" w:hAnsi="Cambria Math"/>
                <w:i/>
                <w:szCs w:val="24"/>
              </w:rPr>
            </m:ctrlPr>
          </m:fPr>
          <m:num>
            <m:r>
              <w:rPr>
                <w:rFonts w:ascii="Cambria Math" w:hAnsi="Cambria Math"/>
                <w:szCs w:val="24"/>
              </w:rPr>
              <m:t>5</m:t>
            </m:r>
          </m:num>
          <m:den>
            <m:r>
              <w:rPr>
                <w:rFonts w:ascii="Cambria Math" w:hAnsi="Cambria Math"/>
                <w:szCs w:val="24"/>
              </w:rPr>
              <m:t>4</m:t>
            </m:r>
          </m:den>
        </m:f>
      </m:oMath>
      <w:r w:rsidRPr="00F8675A">
        <w:rPr>
          <w:szCs w:val="24"/>
        </w:rPr>
        <w:t>T</w:t>
      </w:r>
      <w:r w:rsidRPr="00F8675A">
        <w:rPr>
          <w:szCs w:val="24"/>
          <w:vertAlign w:val="subscript"/>
        </w:rPr>
        <w:t>2</w:t>
      </w:r>
      <w:r w:rsidRPr="00F8675A">
        <w:rPr>
          <w:szCs w:val="24"/>
        </w:rPr>
        <w:t>→ 3T</w:t>
      </w:r>
      <w:r w:rsidRPr="00F8675A">
        <w:rPr>
          <w:szCs w:val="24"/>
          <w:vertAlign w:val="subscript"/>
        </w:rPr>
        <w:t>1</w:t>
      </w:r>
      <w:r w:rsidRPr="00F8675A">
        <w:rPr>
          <w:szCs w:val="24"/>
        </w:rPr>
        <w:t xml:space="preserve"> = 5T</w:t>
      </w:r>
      <w:r w:rsidRPr="00F8675A">
        <w:rPr>
          <w:szCs w:val="24"/>
          <w:vertAlign w:val="subscript"/>
        </w:rPr>
        <w:t>2</w:t>
      </w:r>
      <w:r w:rsidRPr="00F8675A">
        <w:rPr>
          <w:szCs w:val="24"/>
        </w:rPr>
        <w:t xml:space="preserve"> → </w:t>
      </w:r>
      <w:r w:rsidRPr="001A7F9C">
        <w:rPr>
          <w:szCs w:val="24"/>
          <w:lang w:val="vi-VN"/>
        </w:rPr>
        <w:t>ω</w:t>
      </w:r>
      <w:r w:rsidRPr="001A7F9C">
        <w:rPr>
          <w:szCs w:val="24"/>
          <w:vertAlign w:val="subscript"/>
          <w:lang w:val="vi-VN"/>
        </w:rPr>
        <w:t>2</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5</m:t>
            </m:r>
          </m:num>
          <m:den>
            <m:r>
              <w:rPr>
                <w:rFonts w:ascii="Cambria Math" w:hAnsi="Cambria Math"/>
                <w:szCs w:val="24"/>
                <w:lang w:val="vi-VN"/>
              </w:rPr>
              <m:t>3</m:t>
            </m:r>
          </m:den>
        </m:f>
      </m:oMath>
      <w:r w:rsidRPr="001A7F9C">
        <w:rPr>
          <w:szCs w:val="24"/>
          <w:lang w:val="vi-VN"/>
        </w:rPr>
        <w:t>ω</w:t>
      </w:r>
      <w:r w:rsidRPr="001A7F9C">
        <w:rPr>
          <w:szCs w:val="24"/>
          <w:vertAlign w:val="subscript"/>
          <w:lang w:val="vi-VN"/>
        </w:rPr>
        <w:t>1</w:t>
      </w:r>
    </w:p>
    <w:p w14:paraId="552FBD6B"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633664" behindDoc="0" locked="0" layoutInCell="1" allowOverlap="1" wp14:anchorId="50DE15B9" wp14:editId="72F43012">
            <wp:simplePos x="0" y="0"/>
            <wp:positionH relativeFrom="column">
              <wp:posOffset>3680129</wp:posOffset>
            </wp:positionH>
            <wp:positionV relativeFrom="paragraph">
              <wp:posOffset>112395</wp:posOffset>
            </wp:positionV>
            <wp:extent cx="3029585" cy="1764665"/>
            <wp:effectExtent l="0" t="0" r="0" b="0"/>
            <wp:wrapSquare wrapText="bothSides"/>
            <wp:docPr id="127" name="Hình ảnh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29585" cy="1764665"/>
                    </a:xfrm>
                    <a:prstGeom prst="rect">
                      <a:avLst/>
                    </a:prstGeom>
                    <a:noFill/>
                    <a:ln>
                      <a:noFill/>
                    </a:ln>
                  </pic:spPr>
                </pic:pic>
              </a:graphicData>
            </a:graphic>
          </wp:anchor>
        </w:drawing>
      </w:r>
      <w:r w:rsidRPr="001A7F9C">
        <w:rPr>
          <w:szCs w:val="24"/>
          <w:lang w:val="vi-VN"/>
        </w:rPr>
        <w:tab/>
        <w:t>Khi 2 vật gặp nhau tại biên lần đầu tiên thì góc quét tương ứng ∆</w:t>
      </w:r>
      <w:r w:rsidRPr="001A7F9C">
        <w:rPr>
          <w:szCs w:val="24"/>
        </w:rPr>
        <w:t>φ</w:t>
      </w:r>
      <w:r w:rsidRPr="001A7F9C">
        <w:rPr>
          <w:szCs w:val="24"/>
          <w:vertAlign w:val="subscript"/>
          <w:lang w:val="vi-VN"/>
        </w:rPr>
        <w:t>2</w:t>
      </w:r>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5</m:t>
            </m:r>
          </m:num>
          <m:den>
            <m:r>
              <w:rPr>
                <w:rFonts w:ascii="Cambria Math" w:hAnsi="Cambria Math"/>
                <w:szCs w:val="24"/>
                <w:lang w:val="vi-VN"/>
              </w:rPr>
              <m:t>3</m:t>
            </m:r>
          </m:den>
        </m:f>
      </m:oMath>
      <w:r w:rsidRPr="001A7F9C">
        <w:rPr>
          <w:szCs w:val="24"/>
          <w:lang w:val="vi-VN"/>
        </w:rPr>
        <w:t>∆</w:t>
      </w:r>
      <w:r w:rsidRPr="001A7F9C">
        <w:rPr>
          <w:szCs w:val="24"/>
        </w:rPr>
        <w:t>φ</w:t>
      </w:r>
      <w:r w:rsidRPr="001A7F9C">
        <w:rPr>
          <w:szCs w:val="24"/>
          <w:vertAlign w:val="subscript"/>
          <w:lang w:val="vi-VN"/>
        </w:rPr>
        <w:t>1</w:t>
      </w:r>
      <w:r w:rsidRPr="001A7F9C">
        <w:rPr>
          <w:szCs w:val="24"/>
        </w:rPr>
        <w:sym w:font="Symbol" w:char="F0DE"/>
      </w:r>
      <w:r w:rsidRPr="001A7F9C">
        <w:rPr>
          <w:szCs w:val="24"/>
          <w:lang w:val="vi-VN"/>
        </w:rPr>
        <w:t xml:space="preserve"> ∆</w:t>
      </w:r>
      <w:r w:rsidRPr="001A7F9C">
        <w:rPr>
          <w:szCs w:val="24"/>
        </w:rPr>
        <w:t>φ</w:t>
      </w:r>
      <w:r w:rsidRPr="001A7F9C">
        <w:rPr>
          <w:szCs w:val="24"/>
          <w:vertAlign w:val="subscript"/>
          <w:lang w:val="vi-VN"/>
        </w:rPr>
        <w:t>1</w:t>
      </w:r>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3π</m:t>
            </m:r>
          </m:num>
          <m:den>
            <m:r>
              <w:rPr>
                <w:rFonts w:ascii="Cambria Math" w:hAnsi="Cambria Math"/>
                <w:szCs w:val="24"/>
                <w:lang w:val="vi-VN"/>
              </w:rPr>
              <m:t>10</m:t>
            </m:r>
          </m:den>
        </m:f>
      </m:oMath>
    </w:p>
    <w:p w14:paraId="2382833F"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 xml:space="preserve">→ Biên độ A = </w:t>
      </w:r>
      <m:oMath>
        <m:f>
          <m:fPr>
            <m:ctrlPr>
              <w:rPr>
                <w:rFonts w:ascii="Cambria Math" w:hAnsi="Cambria Math"/>
                <w:i/>
                <w:szCs w:val="24"/>
              </w:rPr>
            </m:ctrlPr>
          </m:fPr>
          <m:num>
            <m:r>
              <w:rPr>
                <w:rFonts w:ascii="Cambria Math" w:hAnsi="Cambria Math"/>
                <w:szCs w:val="24"/>
              </w:rPr>
              <m:t>5</m:t>
            </m:r>
          </m:num>
          <m:den>
            <m:r>
              <w:rPr>
                <w:rFonts w:ascii="Cambria Math" w:hAnsi="Cambria Math"/>
                <w:szCs w:val="24"/>
              </w:rPr>
              <m:t>cos∆</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den>
        </m:f>
      </m:oMath>
      <w:r w:rsidRPr="001A7F9C">
        <w:rPr>
          <w:szCs w:val="24"/>
        </w:rPr>
        <w:t xml:space="preserve"> ≈ 8,5 cm</w:t>
      </w:r>
    </w:p>
    <w:p w14:paraId="60F1C56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Phương trình dao động: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=Acos</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t-</m:t>
                    </m:r>
                    <m:f>
                      <m:fPr>
                        <m:ctrlPr>
                          <w:rPr>
                            <w:rFonts w:ascii="Cambria Math" w:hAnsi="Cambria Math"/>
                            <w:i/>
                            <w:szCs w:val="24"/>
                          </w:rPr>
                        </m:ctrlPr>
                      </m:fPr>
                      <m:num>
                        <m:r>
                          <w:rPr>
                            <w:rFonts w:ascii="Cambria Math" w:hAnsi="Cambria Math"/>
                            <w:szCs w:val="24"/>
                          </w:rPr>
                          <m:t>3π</m:t>
                        </m:r>
                      </m:num>
                      <m:den>
                        <m:r>
                          <w:rPr>
                            <w:rFonts w:ascii="Cambria Math" w:hAnsi="Cambria Math"/>
                            <w:szCs w:val="24"/>
                          </w:rPr>
                          <m:t>10</m:t>
                        </m:r>
                      </m:den>
                    </m:f>
                  </m:e>
                </m:d>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=Acos</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eqArr>
          </m:e>
        </m:d>
      </m:oMath>
    </w:p>
    <w:p w14:paraId="362EDF21"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Tại t = 0,75 s thì x</w:t>
      </w:r>
      <w:r w:rsidRPr="001A7F9C">
        <w:rPr>
          <w:szCs w:val="24"/>
          <w:vertAlign w:val="subscript"/>
          <w:lang w:val="fr-FR"/>
        </w:rPr>
        <w:t>1</w:t>
      </w:r>
      <w:r w:rsidRPr="001A7F9C">
        <w:rPr>
          <w:szCs w:val="24"/>
          <w:lang w:val="fr-FR"/>
        </w:rPr>
        <w:t xml:space="preserve"> = x</w:t>
      </w:r>
      <w:r w:rsidRPr="001A7F9C">
        <w:rPr>
          <w:szCs w:val="24"/>
          <w:vertAlign w:val="subscript"/>
          <w:lang w:val="fr-FR"/>
        </w:rPr>
        <w:t>2</w:t>
      </w:r>
      <w:r w:rsidRPr="001A7F9C">
        <w:rPr>
          <w:szCs w:val="24"/>
          <w:lang w:val="fr-FR"/>
        </w:rPr>
        <w:t xml:space="preserve"> → cos(</w:t>
      </w:r>
      <w:r w:rsidRPr="001A7F9C">
        <w:rPr>
          <w:szCs w:val="24"/>
        </w:rPr>
        <w:t>ω</w:t>
      </w:r>
      <w:r w:rsidRPr="001A7F9C">
        <w:rPr>
          <w:szCs w:val="24"/>
          <w:vertAlign w:val="subscript"/>
          <w:lang w:val="fr-FR"/>
        </w:rPr>
        <w:t>1</w:t>
      </w:r>
      <w:r w:rsidRPr="001A7F9C">
        <w:rPr>
          <w:szCs w:val="24"/>
          <w:lang w:val="fr-FR"/>
        </w:rPr>
        <w:t>t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π</m:t>
            </m:r>
          </m:num>
          <m:den>
            <m:r>
              <w:rPr>
                <w:rFonts w:ascii="Cambria Math" w:hAnsi="Cambria Math"/>
                <w:szCs w:val="24"/>
                <w:lang w:val="fr-FR"/>
              </w:rPr>
              <m:t>10</m:t>
            </m:r>
          </m:den>
        </m:f>
      </m:oMath>
      <w:r w:rsidRPr="001A7F9C">
        <w:rPr>
          <w:szCs w:val="24"/>
          <w:lang w:val="fr-FR"/>
        </w:rPr>
        <w:t>) = cos(</w:t>
      </w:r>
      <w:r w:rsidRPr="001A7F9C">
        <w:rPr>
          <w:szCs w:val="24"/>
        </w:rPr>
        <w:t>ω</w:t>
      </w:r>
      <w:r w:rsidRPr="001A7F9C">
        <w:rPr>
          <w:szCs w:val="24"/>
          <w:vertAlign w:val="subscript"/>
          <w:lang w:val="fr-FR"/>
        </w:rPr>
        <w:t>2</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w:t>
      </w:r>
    </w:p>
    <w:p w14:paraId="3F32BF3E" w14:textId="77777777" w:rsidR="00FC69CB" w:rsidRPr="001A7F9C" w:rsidRDefault="007A7C3B" w:rsidP="007D703B">
      <w:pPr>
        <w:tabs>
          <w:tab w:val="left" w:pos="284"/>
          <w:tab w:val="left" w:pos="2835"/>
          <w:tab w:val="left" w:pos="5387"/>
          <w:tab w:val="left" w:pos="7938"/>
        </w:tabs>
        <w:rPr>
          <w:i/>
          <w:szCs w:val="24"/>
          <w:lang w:val="fr-FR"/>
        </w:rPr>
      </w:pPr>
      <w:r w:rsidRPr="001A7F9C">
        <w:rPr>
          <w:szCs w:val="24"/>
          <w:lang w:val="fr-FR"/>
        </w:rPr>
        <w:tab/>
        <w:t xml:space="preserve">→ </w:t>
      </w:r>
      <w:r w:rsidRPr="001A7F9C">
        <w:rPr>
          <w:szCs w:val="24"/>
        </w:rPr>
        <w:t>ω</w:t>
      </w:r>
      <w:r w:rsidRPr="001A7F9C">
        <w:rPr>
          <w:szCs w:val="24"/>
          <w:vertAlign w:val="subscript"/>
          <w:lang w:val="fr-FR"/>
        </w:rPr>
        <w:t>1</w:t>
      </w:r>
      <w:r w:rsidRPr="001A7F9C">
        <w:rPr>
          <w:szCs w:val="24"/>
          <w:lang w:val="fr-FR"/>
        </w:rPr>
        <w:t xml:space="preserve">t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π</m:t>
            </m:r>
          </m:num>
          <m:den>
            <m:r>
              <w:rPr>
                <w:rFonts w:ascii="Cambria Math" w:hAnsi="Cambria Math"/>
                <w:szCs w:val="24"/>
                <w:lang w:val="fr-FR"/>
              </w:rPr>
              <m:t>10</m:t>
            </m:r>
          </m:den>
        </m:f>
      </m:oMath>
      <w:r w:rsidRPr="001A7F9C">
        <w:rPr>
          <w:szCs w:val="24"/>
          <w:lang w:val="fr-FR"/>
        </w:rPr>
        <w:t xml:space="preserve"> = -(</w:t>
      </w:r>
      <w:r w:rsidRPr="001A7F9C">
        <w:rPr>
          <w:szCs w:val="24"/>
        </w:rPr>
        <w:t>ω</w:t>
      </w:r>
      <w:r w:rsidRPr="001A7F9C">
        <w:rPr>
          <w:szCs w:val="24"/>
          <w:vertAlign w:val="subscript"/>
          <w:lang w:val="fr-FR"/>
        </w:rPr>
        <w:t>2</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2</m:t>
            </m:r>
          </m:den>
        </m:f>
      </m:oMath>
      <w:r w:rsidRPr="001A7F9C">
        <w:rPr>
          <w:szCs w:val="24"/>
          <w:lang w:val="fr-FR"/>
        </w:rPr>
        <w:t xml:space="preserve">) </w:t>
      </w:r>
      <w:r w:rsidRPr="001A7F9C">
        <w:rPr>
          <w:i/>
          <w:szCs w:val="24"/>
          <w:lang w:val="fr-FR"/>
        </w:rPr>
        <w:t>{có pha đối nhau}</w:t>
      </w:r>
    </w:p>
    <w:p w14:paraId="18DF8797" w14:textId="77777777" w:rsidR="00FC69CB" w:rsidRPr="001A7F9C" w:rsidRDefault="007A7C3B" w:rsidP="007D703B">
      <w:pPr>
        <w:tabs>
          <w:tab w:val="left" w:pos="284"/>
          <w:tab w:val="left" w:pos="2835"/>
          <w:tab w:val="left" w:pos="5387"/>
          <w:tab w:val="left" w:pos="7938"/>
        </w:tabs>
        <w:rPr>
          <w:szCs w:val="24"/>
        </w:rPr>
      </w:pPr>
      <w:r w:rsidRPr="001A7F9C">
        <w:rPr>
          <w:i/>
          <w:szCs w:val="24"/>
          <w:lang w:val="fr-FR"/>
        </w:rPr>
        <w:tab/>
      </w:r>
      <w:r w:rsidRPr="001A7F9C">
        <w:rPr>
          <w:szCs w:val="24"/>
        </w:rPr>
        <w:t>Giải ra được ω</w:t>
      </w:r>
      <w:r w:rsidRPr="001A7F9C">
        <w:rPr>
          <w:szCs w:val="24"/>
          <w:vertAlign w:val="subscript"/>
        </w:rPr>
        <w:t>1</w:t>
      </w:r>
      <w:r w:rsidRPr="001A7F9C">
        <w:rPr>
          <w:szCs w:val="24"/>
        </w:rPr>
        <w:t xml:space="preserve"> = </w:t>
      </w:r>
      <w:r w:rsidRPr="001A7F9C">
        <w:rPr>
          <w:szCs w:val="24"/>
          <w:lang w:val="vi-VN"/>
        </w:rPr>
        <w:t>4</w:t>
      </w:r>
      <w:r w:rsidRPr="001A7F9C">
        <w:rPr>
          <w:szCs w:val="24"/>
        </w:rPr>
        <w:t xml:space="preserve"> rad/s</w:t>
      </w:r>
    </w:p>
    <w:p w14:paraId="52616C11"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Vậy v</w:t>
      </w:r>
      <w:r w:rsidRPr="001A7F9C">
        <w:rPr>
          <w:szCs w:val="24"/>
          <w:vertAlign w:val="subscript"/>
          <w:lang w:val="vi-VN"/>
        </w:rPr>
        <w:t>1max</w:t>
      </w:r>
      <w:r w:rsidRPr="001A7F9C">
        <w:rPr>
          <w:szCs w:val="24"/>
          <w:lang w:val="vi-VN"/>
        </w:rPr>
        <w:t xml:space="preserve"> = ω</w:t>
      </w:r>
      <w:r w:rsidRPr="001A7F9C">
        <w:rPr>
          <w:szCs w:val="24"/>
          <w:vertAlign w:val="subscript"/>
          <w:lang w:val="vi-VN"/>
        </w:rPr>
        <w:t>1</w:t>
      </w:r>
      <w:r w:rsidRPr="001A7F9C">
        <w:rPr>
          <w:szCs w:val="24"/>
          <w:lang w:val="vi-VN"/>
        </w:rPr>
        <w:t xml:space="preserve">.A = 34 cm/s </w:t>
      </w:r>
      <w:r w:rsidR="007D703B" w:rsidRPr="007D703B">
        <w:rPr>
          <w:b/>
          <w:color w:val="003399"/>
          <w:szCs w:val="24"/>
          <w:lang w:val="vi-VN"/>
        </w:rPr>
        <w:t>Chọn đáp án D</w:t>
      </w:r>
    </w:p>
    <w:p w14:paraId="7E7BBB90" w14:textId="77777777" w:rsidR="00FC69CB" w:rsidRPr="00F02266"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i/>
          <w:color w:val="00B050"/>
          <w:sz w:val="24"/>
          <w:szCs w:val="24"/>
        </w:rPr>
      </w:pPr>
      <w:bookmarkStart w:id="25" w:name="_Toc510814485"/>
      <w:bookmarkStart w:id="26" w:name="_Toc36866086"/>
      <w:bookmarkStart w:id="27" w:name="_Toc36866772"/>
      <w:r w:rsidRPr="00F02266">
        <w:rPr>
          <w:rFonts w:ascii="Times New Roman" w:hAnsi="Times New Roman" w:cs="Times New Roman"/>
          <w:b/>
          <w:i/>
          <w:color w:val="00B050"/>
          <w:sz w:val="24"/>
          <w:szCs w:val="24"/>
        </w:rPr>
        <w:t>Dạng 4</w:t>
      </w:r>
      <w:r w:rsidR="00F02266" w:rsidRPr="00F8675A">
        <w:rPr>
          <w:rFonts w:ascii="Times New Roman" w:hAnsi="Times New Roman" w:cs="Times New Roman"/>
          <w:b/>
          <w:i/>
          <w:color w:val="00B050"/>
          <w:sz w:val="24"/>
          <w:szCs w:val="24"/>
        </w:rPr>
        <w:t>.</w:t>
      </w:r>
      <w:r w:rsidRPr="00F02266">
        <w:rPr>
          <w:rFonts w:ascii="Times New Roman" w:hAnsi="Times New Roman" w:cs="Times New Roman"/>
          <w:b/>
          <w:i/>
          <w:color w:val="00B050"/>
          <w:sz w:val="24"/>
          <w:szCs w:val="24"/>
        </w:rPr>
        <w:t xml:space="preserve"> Đồ thị có dạng 2 đường không điều hòa</w:t>
      </w:r>
      <w:bookmarkEnd w:id="25"/>
      <w:bookmarkEnd w:id="26"/>
      <w:bookmarkEnd w:id="27"/>
    </w:p>
    <w:p w14:paraId="6BD7790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noProof/>
          <w:color w:val="7030A0"/>
          <w:szCs w:val="24"/>
        </w:rPr>
        <w:drawing>
          <wp:anchor distT="0" distB="0" distL="114300" distR="114300" simplePos="0" relativeHeight="251368448" behindDoc="0" locked="0" layoutInCell="1" allowOverlap="1" wp14:anchorId="1CE528E3" wp14:editId="1E5E5A2B">
            <wp:simplePos x="0" y="0"/>
            <wp:positionH relativeFrom="column">
              <wp:posOffset>5070475</wp:posOffset>
            </wp:positionH>
            <wp:positionV relativeFrom="paragraph">
              <wp:posOffset>124874</wp:posOffset>
            </wp:positionV>
            <wp:extent cx="1597025" cy="1224915"/>
            <wp:effectExtent l="0" t="0" r="3175" b="0"/>
            <wp:wrapSquare wrapText="bothSides"/>
            <wp:docPr id="55209" name="Hình ảnh 5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9" name="070765.tmp"/>
                    <pic:cNvPicPr/>
                  </pic:nvPicPr>
                  <pic:blipFill>
                    <a:blip r:embed="rId209">
                      <a:extLst>
                        <a:ext uri="{28A0092B-C50C-407E-A947-70E740481C1C}">
                          <a14:useLocalDpi xmlns:a14="http://schemas.microsoft.com/office/drawing/2010/main" val="0"/>
                        </a:ext>
                      </a:extLst>
                    </a:blip>
                    <a:stretch>
                      <a:fillRect/>
                    </a:stretch>
                  </pic:blipFill>
                  <pic:spPr>
                    <a:xfrm>
                      <a:off x="0" y="0"/>
                      <a:ext cx="1597025" cy="1224915"/>
                    </a:xfrm>
                    <a:prstGeom prst="rect">
                      <a:avLst/>
                    </a:prstGeom>
                  </pic:spPr>
                </pic:pic>
              </a:graphicData>
            </a:graphic>
          </wp:anchor>
        </w:drawing>
      </w:r>
      <w:r w:rsidRPr="001A7F9C">
        <w:rPr>
          <w:rFonts w:ascii="Times New Roman" w:hAnsi="Times New Roman"/>
          <w:sz w:val="24"/>
          <w:szCs w:val="24"/>
          <w:lang w:val="vi-VN"/>
        </w:rPr>
        <w:t xml:space="preserve">Hai con lắc dao động trên hai quỹ đạo song song sát nhau với cùng biên độ và cùng vị trí cân bằng, đồ thị biểu diễn gia tốc theo li độ có hình dạng như hình. Tìm thương số tốc độ cực đại của hai con lắc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v</m:t>
                </m:r>
              </m:e>
              <m:sub>
                <m:r>
                  <w:rPr>
                    <w:rFonts w:ascii="Cambria Math" w:hAnsi="Cambria Math"/>
                    <w:sz w:val="24"/>
                    <w:szCs w:val="24"/>
                    <w:lang w:val="vi-VN"/>
                  </w:rPr>
                  <m:t>1max</m:t>
                </m:r>
              </m:sub>
            </m:sSub>
          </m:num>
          <m:den>
            <m:sSub>
              <m:sSubPr>
                <m:ctrlPr>
                  <w:rPr>
                    <w:rFonts w:ascii="Cambria Math" w:hAnsi="Cambria Math"/>
                    <w:i/>
                    <w:sz w:val="24"/>
                    <w:szCs w:val="24"/>
                  </w:rPr>
                </m:ctrlPr>
              </m:sSubPr>
              <m:e>
                <m:r>
                  <w:rPr>
                    <w:rFonts w:ascii="Cambria Math" w:hAnsi="Cambria Math"/>
                    <w:sz w:val="24"/>
                    <w:szCs w:val="24"/>
                    <w:lang w:val="vi-VN"/>
                  </w:rPr>
                  <m:t>v</m:t>
                </m:r>
              </m:e>
              <m:sub>
                <m:r>
                  <w:rPr>
                    <w:rFonts w:ascii="Cambria Math" w:hAnsi="Cambria Math"/>
                    <w:sz w:val="24"/>
                    <w:szCs w:val="24"/>
                    <w:lang w:val="vi-VN"/>
                  </w:rPr>
                  <m:t>2max</m:t>
                </m:r>
              </m:sub>
            </m:sSub>
          </m:den>
        </m:f>
      </m:oMath>
      <w:r w:rsidRPr="001A7F9C">
        <w:rPr>
          <w:rFonts w:ascii="Times New Roman" w:hAnsi="Times New Roman"/>
          <w:sz w:val="24"/>
          <w:szCs w:val="24"/>
          <w:lang w:val="vi-VN"/>
        </w:rPr>
        <w:t>là</w:t>
      </w:r>
    </w:p>
    <w:p w14:paraId="444AC2C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b/>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A. </w:t>
      </w:r>
      <m:oMath>
        <m:f>
          <m:fPr>
            <m:ctrlPr>
              <w:rPr>
                <w:rFonts w:ascii="Cambria Math" w:hAnsi="Cambria Math"/>
                <w:sz w:val="24"/>
                <w:szCs w:val="24"/>
              </w:rPr>
            </m:ctrlPr>
          </m:fPr>
          <m:num>
            <m:r>
              <m:rPr>
                <m:sty m:val="p"/>
              </m:rPr>
              <w:rPr>
                <w:rFonts w:ascii="Cambria Math" w:hAnsi="Cambria Math"/>
                <w:sz w:val="24"/>
                <w:szCs w:val="24"/>
                <w:lang w:val="vi-VN"/>
              </w:rPr>
              <m:t>y</m:t>
            </m:r>
          </m:num>
          <m:den>
            <m:r>
              <m:rPr>
                <m:sty m:val="p"/>
              </m:rPr>
              <w:rPr>
                <w:rFonts w:ascii="Cambria Math" w:hAnsi="Cambria Math"/>
                <w:sz w:val="24"/>
                <w:szCs w:val="24"/>
                <w:lang w:val="vi-VN"/>
              </w:rPr>
              <m:t>x</m:t>
            </m:r>
          </m:den>
        </m:f>
      </m:oMath>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B. </w:t>
      </w:r>
      <m:oMath>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lang w:val="vi-VN"/>
                  </w:rPr>
                  <m:t>y</m:t>
                </m:r>
              </m:e>
              <m:sup>
                <m:r>
                  <m:rPr>
                    <m:sty m:val="p"/>
                  </m:rPr>
                  <w:rPr>
                    <w:rFonts w:ascii="Cambria Math" w:hAnsi="Cambria Math"/>
                    <w:sz w:val="24"/>
                    <w:szCs w:val="24"/>
                    <w:lang w:val="vi-VN"/>
                  </w:rPr>
                  <m:t>2</m:t>
                </m:r>
              </m:sup>
            </m:sSup>
          </m:num>
          <m:den>
            <m:sSup>
              <m:sSupPr>
                <m:ctrlPr>
                  <w:rPr>
                    <w:rFonts w:ascii="Cambria Math" w:hAnsi="Cambria Math"/>
                    <w:sz w:val="24"/>
                    <w:szCs w:val="24"/>
                  </w:rPr>
                </m:ctrlPr>
              </m:sSupPr>
              <m:e>
                <m:r>
                  <m:rPr>
                    <m:sty m:val="p"/>
                  </m:rPr>
                  <w:rPr>
                    <w:rFonts w:ascii="Cambria Math" w:hAnsi="Cambria Math"/>
                    <w:sz w:val="24"/>
                    <w:szCs w:val="24"/>
                    <w:lang w:val="vi-VN"/>
                  </w:rPr>
                  <m:t>x</m:t>
                </m:r>
              </m:e>
              <m:sup>
                <m:r>
                  <m:rPr>
                    <m:sty m:val="p"/>
                  </m:rPr>
                  <w:rPr>
                    <w:rFonts w:ascii="Cambria Math" w:hAnsi="Cambria Math"/>
                    <w:sz w:val="24"/>
                    <w:szCs w:val="24"/>
                    <w:lang w:val="vi-VN"/>
                  </w:rPr>
                  <m:t>2</m:t>
                </m:r>
              </m:sup>
            </m:sSup>
          </m:den>
        </m:f>
      </m:oMath>
    </w:p>
    <w:p w14:paraId="03203AC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C. </w:t>
      </w:r>
      <m:oMath>
        <m:rad>
          <m:radPr>
            <m:degHide m:val="1"/>
            <m:ctrlPr>
              <w:rPr>
                <w:rFonts w:ascii="Cambria Math" w:hAnsi="Cambria Math"/>
                <w:sz w:val="24"/>
                <w:szCs w:val="24"/>
              </w:rPr>
            </m:ctrlPr>
          </m:radPr>
          <m:deg/>
          <m:e>
            <m:f>
              <m:fPr>
                <m:ctrlPr>
                  <w:rPr>
                    <w:rFonts w:ascii="Cambria Math" w:hAnsi="Cambria Math"/>
                    <w:sz w:val="24"/>
                    <w:szCs w:val="24"/>
                  </w:rPr>
                </m:ctrlPr>
              </m:fPr>
              <m:num>
                <m:r>
                  <m:rPr>
                    <m:sty m:val="p"/>
                  </m:rPr>
                  <w:rPr>
                    <w:rFonts w:ascii="Cambria Math" w:hAnsi="Cambria Math"/>
                    <w:sz w:val="24"/>
                    <w:szCs w:val="24"/>
                    <w:lang w:val="vi-VN"/>
                  </w:rPr>
                  <m:t>y</m:t>
                </m:r>
              </m:num>
              <m:den>
                <m:r>
                  <m:rPr>
                    <m:sty m:val="p"/>
                  </m:rPr>
                  <w:rPr>
                    <w:rFonts w:ascii="Cambria Math" w:hAnsi="Cambria Math"/>
                    <w:sz w:val="24"/>
                    <w:szCs w:val="24"/>
                    <w:lang w:val="vi-VN"/>
                  </w:rPr>
                  <m:t>z</m:t>
                </m:r>
              </m:den>
            </m:f>
          </m:e>
        </m:rad>
      </m:oMath>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D. </w:t>
      </w:r>
      <m:oMath>
        <m:f>
          <m:fPr>
            <m:ctrlPr>
              <w:rPr>
                <w:rFonts w:ascii="Cambria Math" w:hAnsi="Cambria Math"/>
                <w:sz w:val="24"/>
                <w:szCs w:val="24"/>
              </w:rPr>
            </m:ctrlPr>
          </m:fPr>
          <m:num>
            <m:r>
              <m:rPr>
                <m:sty m:val="p"/>
              </m:rPr>
              <w:rPr>
                <w:rFonts w:ascii="Cambria Math" w:hAnsi="Cambria Math"/>
                <w:sz w:val="24"/>
                <w:szCs w:val="24"/>
                <w:lang w:val="vi-VN"/>
              </w:rPr>
              <m:t>y</m:t>
            </m:r>
          </m:num>
          <m:den>
            <m:r>
              <m:rPr>
                <m:sty m:val="p"/>
              </m:rPr>
              <w:rPr>
                <w:rFonts w:ascii="Cambria Math" w:hAnsi="Cambria Math"/>
                <w:sz w:val="24"/>
                <w:szCs w:val="24"/>
                <w:lang w:val="vi-VN"/>
              </w:rPr>
              <m:t>z</m:t>
            </m:r>
          </m:den>
        </m:f>
      </m:oMath>
    </w:p>
    <w:p w14:paraId="067B5A8E"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454DBBE6"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Ta có gia tốc a = -</w:t>
      </w:r>
      <w:r w:rsidRPr="001A7F9C">
        <w:rPr>
          <w:rFonts w:ascii="Times New Roman" w:hAnsi="Times New Roman"/>
          <w:sz w:val="24"/>
          <w:szCs w:val="24"/>
        </w:rPr>
        <w:t>ω</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x = -tan</w:t>
      </w:r>
      <w:r w:rsidRPr="001A7F9C">
        <w:rPr>
          <w:rFonts w:ascii="Times New Roman" w:hAnsi="Times New Roman"/>
          <w:sz w:val="24"/>
          <w:szCs w:val="24"/>
        </w:rPr>
        <w:t>α</w:t>
      </w:r>
      <w:r w:rsidRPr="001A7F9C">
        <w:rPr>
          <w:rFonts w:ascii="Times New Roman" w:hAnsi="Times New Roman"/>
          <w:sz w:val="24"/>
          <w:szCs w:val="24"/>
          <w:lang w:val="vi-VN"/>
        </w:rPr>
        <w:t>.x</w:t>
      </w:r>
    </w:p>
    <w:p w14:paraId="522E4DD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Với dao động 1: tan</w:t>
      </w:r>
      <w:r w:rsidRPr="001A7F9C">
        <w:rPr>
          <w:rFonts w:ascii="Times New Roman" w:hAnsi="Times New Roman"/>
          <w:sz w:val="24"/>
          <w:szCs w:val="24"/>
        </w:rPr>
        <w:t>α</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sSubSup>
          <m:sSubSupPr>
            <m:ctrlPr>
              <w:rPr>
                <w:rFonts w:ascii="Cambria Math" w:hAnsi="Cambria Math"/>
                <w:i/>
                <w:sz w:val="24"/>
                <w:szCs w:val="24"/>
              </w:rPr>
            </m:ctrlPr>
          </m:sSubSupPr>
          <m:e>
            <m:r>
              <w:rPr>
                <w:rFonts w:ascii="Cambria Math" w:hAnsi="Cambria Math"/>
                <w:sz w:val="24"/>
                <w:szCs w:val="24"/>
                <w:lang w:val="vi-VN"/>
              </w:rPr>
              <m:t>ω</m:t>
            </m:r>
          </m:e>
          <m:sub>
            <m:r>
              <w:rPr>
                <w:rFonts w:ascii="Cambria Math" w:hAnsi="Cambria Math"/>
                <w:sz w:val="24"/>
                <w:szCs w:val="24"/>
                <w:lang w:val="vi-VN"/>
              </w:rPr>
              <m:t>1</m:t>
            </m:r>
          </m:sub>
          <m:sup>
            <m:r>
              <w:rPr>
                <w:rFonts w:ascii="Cambria Math" w:hAnsi="Cambria Math"/>
                <w:sz w:val="24"/>
                <w:szCs w:val="24"/>
                <w:lang w:val="vi-VN"/>
              </w:rPr>
              <m:t>2</m:t>
            </m:r>
          </m:sup>
        </m:sSubSup>
      </m:oMath>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y</m:t>
            </m:r>
          </m:num>
          <m:den>
            <m:r>
              <w:rPr>
                <w:rFonts w:ascii="Cambria Math" w:hAnsi="Cambria Math"/>
                <w:sz w:val="24"/>
                <w:szCs w:val="24"/>
                <w:lang w:val="vi-VN"/>
              </w:rPr>
              <m:t>x</m:t>
            </m:r>
          </m:den>
        </m:f>
      </m:oMath>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vi-VN"/>
                  </w:rPr>
                  <m:t>y</m:t>
                </m:r>
              </m:num>
              <m:den>
                <m:r>
                  <w:rPr>
                    <w:rFonts w:ascii="Cambria Math" w:hAnsi="Cambria Math"/>
                    <w:sz w:val="24"/>
                    <w:szCs w:val="24"/>
                    <w:lang w:val="vi-VN"/>
                  </w:rPr>
                  <m:t>x</m:t>
                </m:r>
              </m:den>
            </m:f>
          </m:e>
        </m:rad>
      </m:oMath>
    </w:p>
    <w:p w14:paraId="556E4112"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Với dao động 2: tan</w:t>
      </w:r>
      <w:r w:rsidRPr="001A7F9C">
        <w:rPr>
          <w:rFonts w:ascii="Times New Roman" w:hAnsi="Times New Roman"/>
          <w:sz w:val="24"/>
          <w:szCs w:val="24"/>
        </w:rPr>
        <w:t>α</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sSubSup>
          <m:sSubSupPr>
            <m:ctrlPr>
              <w:rPr>
                <w:rFonts w:ascii="Cambria Math" w:hAnsi="Cambria Math"/>
                <w:i/>
                <w:sz w:val="24"/>
                <w:szCs w:val="24"/>
              </w:rPr>
            </m:ctrlPr>
          </m:sSubSupPr>
          <m:e>
            <m:r>
              <w:rPr>
                <w:rFonts w:ascii="Cambria Math" w:hAnsi="Cambria Math"/>
                <w:sz w:val="24"/>
                <w:szCs w:val="24"/>
                <w:lang w:val="vi-VN"/>
              </w:rPr>
              <m:t>ω</m:t>
            </m:r>
          </m:e>
          <m:sub>
            <m:r>
              <w:rPr>
                <w:rFonts w:ascii="Cambria Math" w:hAnsi="Cambria Math"/>
                <w:sz w:val="24"/>
                <w:szCs w:val="24"/>
                <w:lang w:val="vi-VN"/>
              </w:rPr>
              <m:t>2</m:t>
            </m:r>
          </m:sub>
          <m:sup>
            <m:r>
              <w:rPr>
                <w:rFonts w:ascii="Cambria Math" w:hAnsi="Cambria Math"/>
                <w:sz w:val="24"/>
                <w:szCs w:val="24"/>
                <w:lang w:val="vi-VN"/>
              </w:rPr>
              <m:t>2</m:t>
            </m:r>
          </m:sup>
        </m:sSubSup>
      </m:oMath>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z</m:t>
            </m:r>
          </m:num>
          <m:den>
            <m:r>
              <w:rPr>
                <w:rFonts w:ascii="Cambria Math" w:hAnsi="Cambria Math"/>
                <w:sz w:val="24"/>
                <w:szCs w:val="24"/>
                <w:lang w:val="vi-VN"/>
              </w:rPr>
              <m:t>x</m:t>
            </m:r>
          </m:den>
        </m:f>
      </m:oMath>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vi-VN"/>
                  </w:rPr>
                  <m:t>z</m:t>
                </m:r>
              </m:num>
              <m:den>
                <m:r>
                  <w:rPr>
                    <w:rFonts w:ascii="Cambria Math" w:hAnsi="Cambria Math"/>
                    <w:sz w:val="24"/>
                    <w:szCs w:val="24"/>
                    <w:lang w:val="vi-VN"/>
                  </w:rPr>
                  <m:t>x</m:t>
                </m:r>
              </m:den>
            </m:f>
          </m:e>
        </m:rad>
      </m:oMath>
    </w:p>
    <w:p w14:paraId="01C3404F"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r>
      <w:r w:rsidRPr="00F8675A">
        <w:rPr>
          <w:rFonts w:ascii="Times New Roman" w:hAnsi="Times New Roman"/>
          <w:sz w:val="24"/>
          <w:szCs w:val="24"/>
          <w:lang w:val="vi-VN"/>
        </w:rPr>
        <w:t xml:space="preserve">Vậy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v</m:t>
                </m:r>
              </m:e>
              <m:sub>
                <m:r>
                  <w:rPr>
                    <w:rFonts w:ascii="Cambria Math" w:hAnsi="Cambria Math"/>
                    <w:sz w:val="24"/>
                    <w:szCs w:val="24"/>
                    <w:lang w:val="vi-VN"/>
                  </w:rPr>
                  <m:t>1max</m:t>
                </m:r>
              </m:sub>
            </m:sSub>
          </m:num>
          <m:den>
            <m:sSub>
              <m:sSubPr>
                <m:ctrlPr>
                  <w:rPr>
                    <w:rFonts w:ascii="Cambria Math" w:hAnsi="Cambria Math"/>
                    <w:i/>
                    <w:sz w:val="24"/>
                    <w:szCs w:val="24"/>
                  </w:rPr>
                </m:ctrlPr>
              </m:sSubPr>
              <m:e>
                <m:r>
                  <w:rPr>
                    <w:rFonts w:ascii="Cambria Math" w:hAnsi="Cambria Math"/>
                    <w:sz w:val="24"/>
                    <w:szCs w:val="24"/>
                    <w:lang w:val="vi-VN"/>
                  </w:rPr>
                  <m:t>v</m:t>
                </m:r>
              </m:e>
              <m:sub>
                <m:r>
                  <w:rPr>
                    <w:rFonts w:ascii="Cambria Math" w:hAnsi="Cambria Math"/>
                    <w:sz w:val="24"/>
                    <w:szCs w:val="24"/>
                    <w:lang w:val="vi-VN"/>
                  </w:rPr>
                  <m:t>2max</m:t>
                </m:r>
              </m:sub>
            </m:sSub>
          </m:den>
        </m:f>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A</m:t>
                </m:r>
              </m:e>
              <m:sub>
                <m:r>
                  <w:rPr>
                    <w:rFonts w:ascii="Cambria Math" w:hAnsi="Cambria Math"/>
                    <w:sz w:val="24"/>
                    <w:szCs w:val="24"/>
                    <w:lang w:val="vi-VN"/>
                  </w:rPr>
                  <m:t>1</m:t>
                </m:r>
              </m:sub>
            </m:sSub>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1</m:t>
                </m:r>
              </m:sub>
            </m:sSub>
          </m:num>
          <m:den>
            <m:sSub>
              <m:sSubPr>
                <m:ctrlPr>
                  <w:rPr>
                    <w:rFonts w:ascii="Cambria Math" w:hAnsi="Cambria Math"/>
                    <w:i/>
                    <w:sz w:val="24"/>
                    <w:szCs w:val="24"/>
                  </w:rPr>
                </m:ctrlPr>
              </m:sSubPr>
              <m:e>
                <m:r>
                  <w:rPr>
                    <w:rFonts w:ascii="Cambria Math" w:hAnsi="Cambria Math"/>
                    <w:sz w:val="24"/>
                    <w:szCs w:val="24"/>
                    <w:lang w:val="vi-VN"/>
                  </w:rPr>
                  <m:t>A</m:t>
                </m:r>
              </m:e>
              <m:sub>
                <m:r>
                  <w:rPr>
                    <w:rFonts w:ascii="Cambria Math" w:hAnsi="Cambria Math"/>
                    <w:sz w:val="24"/>
                    <w:szCs w:val="24"/>
                    <w:lang w:val="vi-VN"/>
                  </w:rPr>
                  <m:t>2</m:t>
                </m:r>
              </m:sub>
            </m:sSub>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2</m:t>
                </m:r>
              </m:sub>
            </m:sSub>
          </m:den>
        </m:f>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1</m:t>
                </m:r>
              </m:sub>
            </m:sSub>
          </m:num>
          <m:den>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2</m:t>
                </m:r>
              </m:sub>
            </m:sSub>
          </m:den>
        </m:f>
      </m:oMath>
      <w:r w:rsidRPr="00F8675A">
        <w:rPr>
          <w:rFonts w:ascii="Times New Roman" w:hAnsi="Times New Roman"/>
          <w:sz w:val="24"/>
          <w:szCs w:val="24"/>
          <w:lang w:val="vi-VN"/>
        </w:rPr>
        <w:t xml:space="preserve">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vi-VN"/>
                  </w:rPr>
                  <m:t>y</m:t>
                </m:r>
              </m:num>
              <m:den>
                <m:r>
                  <w:rPr>
                    <w:rFonts w:ascii="Cambria Math" w:hAnsi="Cambria Math"/>
                    <w:sz w:val="24"/>
                    <w:szCs w:val="24"/>
                    <w:lang w:val="vi-VN"/>
                  </w:rPr>
                  <m:t>z</m:t>
                </m:r>
              </m:den>
            </m:f>
          </m:e>
        </m:rad>
      </m:oMath>
      <w:r w:rsidR="00F02266" w:rsidRPr="00F8675A">
        <w:rPr>
          <w:rFonts w:ascii="Times New Roman" w:hAnsi="Times New Roman"/>
          <w:sz w:val="24"/>
          <w:szCs w:val="24"/>
          <w:lang w:val="vi-VN"/>
        </w:rPr>
        <w:t xml:space="preserve"> </w:t>
      </w:r>
      <w:r w:rsidR="007D703B" w:rsidRPr="00F8675A">
        <w:rPr>
          <w:rFonts w:ascii="Times New Roman" w:hAnsi="Times New Roman"/>
          <w:b/>
          <w:color w:val="003399"/>
          <w:sz w:val="24"/>
          <w:szCs w:val="24"/>
          <w:lang w:val="vi-VN"/>
        </w:rPr>
        <w:t>Chọn đáp án C</w:t>
      </w:r>
    </w:p>
    <w:p w14:paraId="3A86D856"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lastRenderedPageBreak/>
        <w:drawing>
          <wp:anchor distT="0" distB="0" distL="114300" distR="114300" simplePos="0" relativeHeight="251386880" behindDoc="0" locked="0" layoutInCell="1" allowOverlap="1" wp14:anchorId="24B5E4F6" wp14:editId="711D73D3">
            <wp:simplePos x="0" y="0"/>
            <wp:positionH relativeFrom="column">
              <wp:posOffset>5176520</wp:posOffset>
            </wp:positionH>
            <wp:positionV relativeFrom="paragraph">
              <wp:posOffset>52070</wp:posOffset>
            </wp:positionV>
            <wp:extent cx="1406525" cy="1514475"/>
            <wp:effectExtent l="0" t="0" r="0" b="0"/>
            <wp:wrapSquare wrapText="bothSides"/>
            <wp:docPr id="386" name="Hình ảnh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06525" cy="1514475"/>
                    </a:xfrm>
                    <a:prstGeom prst="rect">
                      <a:avLst/>
                    </a:prstGeom>
                    <a:noFill/>
                    <a:ln>
                      <a:noFill/>
                    </a:ln>
                  </pic:spPr>
                </pic:pic>
              </a:graphicData>
            </a:graphic>
          </wp:anchor>
        </w:drawing>
      </w:r>
      <w:r w:rsidRPr="00F8675A">
        <w:rPr>
          <w:rFonts w:ascii="Times New Roman" w:hAnsi="Times New Roman"/>
          <w:sz w:val="24"/>
          <w:szCs w:val="24"/>
          <w:lang w:val="vi-VN"/>
        </w:rPr>
        <w:t>Hai chất điểm dao động điều hòa dọc theo trục Ox. Trên hình vẽ là đồ thị phụ thuộc thời gian của pha dao động hai chất điểm. Từ thời điểm t = 0 đến thời điểm t = 2018 s khoảng thời gian mà li độ của hai dao động cùng dấu là</w:t>
      </w:r>
    </w:p>
    <w:p w14:paraId="62263994"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lang w:val="vi-VN"/>
        </w:rPr>
        <w:tab/>
      </w:r>
      <w:r w:rsidR="000841B6" w:rsidRPr="000841B6">
        <w:rPr>
          <w:b/>
          <w:color w:val="FF0000"/>
          <w:szCs w:val="24"/>
        </w:rPr>
        <w:t xml:space="preserve">A. </w:t>
      </w:r>
      <w:r w:rsidRPr="001A7F9C">
        <w:rPr>
          <w:szCs w:val="24"/>
        </w:rPr>
        <w:t>1009,5 s</w:t>
      </w:r>
      <w:r w:rsidRPr="001A7F9C">
        <w:rPr>
          <w:b/>
          <w:color w:val="FF0000"/>
          <w:szCs w:val="24"/>
        </w:rPr>
        <w:tab/>
      </w:r>
      <w:r w:rsidR="000841B6" w:rsidRPr="000841B6">
        <w:rPr>
          <w:b/>
          <w:color w:val="FF0000"/>
          <w:szCs w:val="24"/>
        </w:rPr>
        <w:t xml:space="preserve">B. </w:t>
      </w:r>
      <w:r w:rsidRPr="001A7F9C">
        <w:rPr>
          <w:szCs w:val="24"/>
        </w:rPr>
        <w:t>1005,7 s</w:t>
      </w:r>
    </w:p>
    <w:p w14:paraId="6F7BC78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1009 s</w:t>
      </w:r>
      <w:r w:rsidRPr="001A7F9C">
        <w:rPr>
          <w:b/>
          <w:color w:val="FF0000"/>
          <w:szCs w:val="24"/>
        </w:rPr>
        <w:tab/>
      </w:r>
      <w:r w:rsidR="000841B6" w:rsidRPr="000841B6">
        <w:rPr>
          <w:b/>
          <w:color w:val="FF0000"/>
          <w:szCs w:val="24"/>
        </w:rPr>
        <w:t xml:space="preserve">D. </w:t>
      </w:r>
      <w:r w:rsidRPr="001A7F9C">
        <w:rPr>
          <w:szCs w:val="24"/>
        </w:rPr>
        <w:t>1006,8 s</w:t>
      </w:r>
    </w:p>
    <w:p w14:paraId="7AA30518"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p>
    <w:p w14:paraId="5B07759C" w14:textId="77777777" w:rsidR="00FC69CB" w:rsidRPr="001A7F9C" w:rsidRDefault="007A7C3B" w:rsidP="007D703B">
      <w:pPr>
        <w:tabs>
          <w:tab w:val="left" w:pos="284"/>
          <w:tab w:val="left" w:pos="2835"/>
          <w:tab w:val="left" w:pos="5387"/>
          <w:tab w:val="left" w:pos="7938"/>
        </w:tabs>
        <w:rPr>
          <w:szCs w:val="24"/>
        </w:rPr>
      </w:pPr>
      <w:r w:rsidRPr="001A7F9C">
        <w:rPr>
          <w:szCs w:val="24"/>
        </w:rPr>
        <w:tab/>
        <w:t>Gọi dao động 1 có đồ thị tương ứng là đường nằm dưới, và đường nằm trên là của dao động 2</w:t>
      </w:r>
    </w:p>
    <w:p w14:paraId="4837C04E"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 xml:space="preserve">Tại t = 0 thì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r>
                  <w:rPr>
                    <w:rFonts w:ascii="Cambria Math" w:hAnsi="Cambria Math"/>
                    <w:szCs w:val="24"/>
                  </w:rPr>
                  <m:t>t</m:t>
                </m:r>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lang w:val="fr-FR"/>
                      </w:rPr>
                      <m:t>1</m:t>
                    </m:r>
                  </m:sub>
                </m:sSub>
                <m:r>
                  <w:rPr>
                    <w:rFonts w:ascii="Cambria Math" w:hAnsi="Cambria Math"/>
                    <w:szCs w:val="24"/>
                    <w:lang w:val="fr-FR"/>
                  </w:rPr>
                  <m:t>=0</m:t>
                </m:r>
              </m:e>
              <m:e>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r>
                  <w:rPr>
                    <w:rFonts w:ascii="Cambria Math" w:hAnsi="Cambria Math"/>
                    <w:szCs w:val="24"/>
                  </w:rPr>
                  <m:t>t</m:t>
                </m:r>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φ</m:t>
                    </m:r>
                  </m:e>
                  <m:sub>
                    <m:r>
                      <w:rPr>
                        <w:rFonts w:ascii="Cambria Math" w:hAnsi="Cambria Math"/>
                        <w:szCs w:val="24"/>
                        <w:lang w:val="fr-FR"/>
                      </w:rPr>
                      <m:t>2</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3</m:t>
                    </m:r>
                  </m:den>
                </m:f>
              </m:e>
            </m:eqArr>
          </m:e>
        </m:d>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φ</m:t>
                    </m:r>
                  </m:e>
                  <m:sub>
                    <m:r>
                      <w:rPr>
                        <w:rFonts w:ascii="Cambria Math" w:hAnsi="Cambria Math"/>
                        <w:szCs w:val="24"/>
                        <w:lang w:val="fr-FR"/>
                      </w:rPr>
                      <m:t>1</m:t>
                    </m:r>
                  </m:sub>
                </m:sSub>
                <m:r>
                  <w:rPr>
                    <w:rFonts w:ascii="Cambria Math" w:hAnsi="Cambria Math"/>
                    <w:szCs w:val="24"/>
                    <w:lang w:val="fr-FR"/>
                  </w:rPr>
                  <m:t>=0</m:t>
                </m:r>
              </m:e>
              <m:e>
                <m:sSub>
                  <m:sSubPr>
                    <m:ctrlPr>
                      <w:rPr>
                        <w:rFonts w:ascii="Cambria Math" w:hAnsi="Cambria Math"/>
                        <w:i/>
                        <w:szCs w:val="24"/>
                      </w:rPr>
                    </m:ctrlPr>
                  </m:sSubPr>
                  <m:e>
                    <m:r>
                      <w:rPr>
                        <w:rFonts w:ascii="Cambria Math" w:hAnsi="Cambria Math"/>
                        <w:szCs w:val="24"/>
                      </w:rPr>
                      <m:t>φ</m:t>
                    </m:r>
                  </m:e>
                  <m:sub>
                    <m:r>
                      <w:rPr>
                        <w:rFonts w:ascii="Cambria Math" w:hAnsi="Cambria Math"/>
                        <w:szCs w:val="24"/>
                        <w:lang w:val="fr-FR"/>
                      </w:rPr>
                      <m:t>2</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3</m:t>
                    </m:r>
                  </m:den>
                </m:f>
              </m:e>
            </m:eqArr>
          </m:e>
        </m:d>
      </m:oMath>
    </w:p>
    <w:p w14:paraId="1DD959FD" w14:textId="77777777" w:rsidR="00FC69CB" w:rsidRPr="001A7F9C" w:rsidRDefault="007A7C3B" w:rsidP="007D703B">
      <w:pPr>
        <w:tabs>
          <w:tab w:val="left" w:pos="284"/>
          <w:tab w:val="left" w:pos="2835"/>
          <w:tab w:val="left" w:pos="5387"/>
          <w:tab w:val="left" w:pos="7938"/>
        </w:tabs>
        <w:rPr>
          <w:i/>
          <w:szCs w:val="24"/>
        </w:rPr>
      </w:pPr>
      <w:r w:rsidRPr="001A7F9C">
        <w:rPr>
          <w:szCs w:val="24"/>
          <w:lang w:val="fr-FR"/>
        </w:rPr>
        <w:tab/>
      </w:r>
      <w:r w:rsidRPr="001A7F9C">
        <w:rPr>
          <w:szCs w:val="24"/>
        </w:rPr>
        <w:t xml:space="preserve">Tại t = 1 s thì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1</m:t>
                    </m:r>
                  </m:sub>
                </m:sSub>
                <m:r>
                  <w:rPr>
                    <w:rFonts w:ascii="Cambria Math" w:hAnsi="Cambria Math"/>
                    <w:szCs w:val="24"/>
                  </w:rPr>
                  <m:t>=π</m:t>
                </m:r>
              </m:e>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t+</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2</m:t>
                    </m:r>
                  </m:sub>
                </m:sSub>
                <m:r>
                  <w:rPr>
                    <w:rFonts w:ascii="Cambria Math" w:hAnsi="Cambria Math"/>
                    <w:szCs w:val="24"/>
                  </w:rPr>
                  <m:t>=</m:t>
                </m:r>
                <m:f>
                  <m:fPr>
                    <m:ctrlPr>
                      <w:rPr>
                        <w:rFonts w:ascii="Cambria Math" w:hAnsi="Cambria Math"/>
                        <w:i/>
                        <w:szCs w:val="24"/>
                      </w:rPr>
                    </m:ctrlPr>
                  </m:fPr>
                  <m:num>
                    <m:r>
                      <w:rPr>
                        <w:rFonts w:ascii="Cambria Math" w:hAnsi="Cambria Math"/>
                        <w:szCs w:val="24"/>
                      </w:rPr>
                      <m:t>7π</m:t>
                    </m:r>
                  </m:num>
                  <m:den>
                    <m:r>
                      <w:rPr>
                        <w:rFonts w:ascii="Cambria Math" w:hAnsi="Cambria Math"/>
                        <w:szCs w:val="24"/>
                      </w:rPr>
                      <m:t>3</m:t>
                    </m:r>
                  </m:den>
                </m:f>
              </m:e>
            </m:eqArr>
          </m:e>
        </m:d>
      </m:oMath>
      <w:r w:rsidRPr="001A7F9C">
        <w:rPr>
          <w:szCs w:val="24"/>
        </w:rPr>
        <w:t xml:space="preserve"> hay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+0=π</m:t>
                </m:r>
              </m:e>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r>
                  <w:rPr>
                    <w:rFonts w:ascii="Cambria Math" w:hAnsi="Cambria Math"/>
                    <w:szCs w:val="24"/>
                  </w:rPr>
                  <m:t>=</m:t>
                </m:r>
                <m:f>
                  <m:fPr>
                    <m:ctrlPr>
                      <w:rPr>
                        <w:rFonts w:ascii="Cambria Math" w:hAnsi="Cambria Math"/>
                        <w:i/>
                        <w:szCs w:val="24"/>
                      </w:rPr>
                    </m:ctrlPr>
                  </m:fPr>
                  <m:num>
                    <m:r>
                      <w:rPr>
                        <w:rFonts w:ascii="Cambria Math" w:hAnsi="Cambria Math"/>
                        <w:szCs w:val="24"/>
                      </w:rPr>
                      <m:t>7π</m:t>
                    </m:r>
                  </m:num>
                  <m:den>
                    <m:r>
                      <w:rPr>
                        <w:rFonts w:ascii="Cambria Math" w:hAnsi="Cambria Math"/>
                        <w:szCs w:val="24"/>
                      </w:rPr>
                      <m:t>3</m:t>
                    </m:r>
                  </m:den>
                </m:f>
              </m:e>
            </m:eqArr>
          </m:e>
        </m:d>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=π</m:t>
                </m:r>
              </m:e>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r>
                  <w:rPr>
                    <w:rFonts w:ascii="Cambria Math" w:hAnsi="Cambria Math"/>
                    <w:szCs w:val="24"/>
                  </w:rPr>
                  <m:t>=2π</m:t>
                </m:r>
              </m:e>
            </m:eqArr>
          </m:e>
        </m:d>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1</m:t>
                    </m:r>
                  </m:sub>
                </m:sSub>
                <m:r>
                  <w:rPr>
                    <w:rFonts w:ascii="Cambria Math" w:hAnsi="Cambria Math"/>
                    <w:szCs w:val="24"/>
                  </w:rPr>
                  <m:t>=2 s</m:t>
                </m:r>
              </m:e>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2</m:t>
                    </m:r>
                  </m:sub>
                </m:sSub>
                <m:r>
                  <w:rPr>
                    <w:rFonts w:ascii="Cambria Math" w:hAnsi="Cambria Math"/>
                    <w:szCs w:val="24"/>
                  </w:rPr>
                  <m:t>=1 s</m:t>
                </m:r>
              </m:e>
            </m:eqArr>
          </m:e>
        </m:d>
      </m:oMath>
      <w:r w:rsidRPr="001A7F9C">
        <w:rPr>
          <w:i/>
          <w:szCs w:val="24"/>
        </w:rPr>
        <w:tab/>
      </w:r>
    </w:p>
    <w:p w14:paraId="365DF6B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chu kì và pha ban đầu ta viết được phương trình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r>
                  <w:rPr>
                    <w:rFonts w:ascii="Cambria Math" w:hAnsi="Cambria Math"/>
                    <w:szCs w:val="24"/>
                  </w:rPr>
                  <m:t xml:space="preserve">cosπt             </m:t>
                </m:r>
              </m:e>
              <m:e>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r>
                  <m:rPr>
                    <m:sty m:val="p"/>
                  </m:rPr>
                  <w:rPr>
                    <w:rFonts w:ascii="Cambria Math" w:hAnsi="Cambria Math"/>
                    <w:szCs w:val="24"/>
                  </w:rPr>
                  <m:t>cos</m:t>
                </m:r>
                <m:r>
                  <w:rPr>
                    <w:rFonts w:ascii="Cambria Math" w:hAnsi="Cambria Math"/>
                    <w:szCs w:val="24"/>
                  </w:rPr>
                  <m:t>(2πt+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r>
                  <w:rPr>
                    <w:rFonts w:ascii="Cambria Math" w:hAnsi="Cambria Math"/>
                    <w:szCs w:val="24"/>
                  </w:rPr>
                  <m:t>)</m:t>
                </m:r>
              </m:e>
            </m:eqArr>
          </m:e>
        </m:d>
      </m:oMath>
    </w:p>
    <w:p w14:paraId="4DCF4A23" w14:textId="77777777" w:rsidR="00FC69CB" w:rsidRPr="001A7F9C" w:rsidRDefault="007A7C3B" w:rsidP="007D703B">
      <w:pPr>
        <w:tabs>
          <w:tab w:val="left" w:pos="284"/>
          <w:tab w:val="left" w:pos="2835"/>
          <w:tab w:val="left" w:pos="5387"/>
          <w:tab w:val="left" w:pos="7938"/>
        </w:tabs>
        <w:rPr>
          <w:szCs w:val="24"/>
        </w:rPr>
      </w:pPr>
      <w:r w:rsidRPr="001A7F9C">
        <w:rPr>
          <w:szCs w:val="24"/>
        </w:rPr>
        <w:tab/>
        <w:t>Từ thời điểm t = 0 đến thời điểm t = 2 s, khoảng thời gian mà li độ dao động cùng dấu là 1 s</w:t>
      </w:r>
    </w:p>
    <w:p w14:paraId="245BF144" w14:textId="77777777" w:rsidR="00F02266"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từ lúc t = 0 đến t = 2018 = 1009.2 s, khoảng thời gian mà li độ của chúng cùng dấu là 1009 s </w:t>
      </w:r>
    </w:p>
    <w:p w14:paraId="76437B4B"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C</w:t>
      </w:r>
    </w:p>
    <w:p w14:paraId="15DDD1ED" w14:textId="77777777" w:rsidR="00FC69CB" w:rsidRPr="001A7F9C" w:rsidRDefault="007A7C3B" w:rsidP="007D703B">
      <w:pPr>
        <w:pStyle w:val="ListParagraph"/>
        <w:numPr>
          <w:ilvl w:val="0"/>
          <w:numId w:val="24"/>
        </w:numPr>
        <w:tabs>
          <w:tab w:val="left" w:pos="284"/>
          <w:tab w:val="left" w:pos="2835"/>
          <w:tab w:val="left" w:pos="4442"/>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vertAlign w:val="subscript"/>
        </w:rPr>
        <w:drawing>
          <wp:anchor distT="0" distB="0" distL="114300" distR="114300" simplePos="0" relativeHeight="251502592" behindDoc="0" locked="0" layoutInCell="1" allowOverlap="1" wp14:anchorId="11F16A47" wp14:editId="7586ECBF">
            <wp:simplePos x="0" y="0"/>
            <wp:positionH relativeFrom="column">
              <wp:posOffset>4389120</wp:posOffset>
            </wp:positionH>
            <wp:positionV relativeFrom="paragraph">
              <wp:posOffset>87768</wp:posOffset>
            </wp:positionV>
            <wp:extent cx="2193290" cy="1429385"/>
            <wp:effectExtent l="0" t="0" r="0" b="0"/>
            <wp:wrapSquare wrapText="bothSides"/>
            <wp:docPr id="4240" name="Hình ảnh 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93290" cy="1429385"/>
                    </a:xfrm>
                    <a:prstGeom prst="rect">
                      <a:avLst/>
                    </a:prstGeom>
                    <a:noFill/>
                    <a:ln>
                      <a:noFill/>
                    </a:ln>
                  </pic:spPr>
                </pic:pic>
              </a:graphicData>
            </a:graphic>
          </wp:anchor>
        </w:drawing>
      </w:r>
      <w:r w:rsidRPr="001A7F9C">
        <w:rPr>
          <w:rFonts w:ascii="Times New Roman" w:hAnsi="Times New Roman"/>
          <w:sz w:val="24"/>
          <w:szCs w:val="24"/>
        </w:rPr>
        <w:t xml:space="preserve"> Hai chất điểm có khối lượng lần lượt là m</w:t>
      </w:r>
      <w:r w:rsidRPr="001A7F9C">
        <w:rPr>
          <w:rFonts w:ascii="Times New Roman" w:hAnsi="Times New Roman"/>
          <w:sz w:val="24"/>
          <w:szCs w:val="24"/>
          <w:vertAlign w:val="subscript"/>
        </w:rPr>
        <w:t>1</w:t>
      </w:r>
      <w:r w:rsidRPr="001A7F9C">
        <w:rPr>
          <w:rFonts w:ascii="Times New Roman" w:hAnsi="Times New Roman"/>
          <w:sz w:val="24"/>
          <w:szCs w:val="24"/>
        </w:rPr>
        <w:t>, m</w:t>
      </w:r>
      <w:r w:rsidRPr="001A7F9C">
        <w:rPr>
          <w:rFonts w:ascii="Times New Roman" w:hAnsi="Times New Roman"/>
          <w:sz w:val="24"/>
          <w:szCs w:val="24"/>
          <w:vertAlign w:val="subscript"/>
        </w:rPr>
        <w:t>2</w:t>
      </w:r>
      <w:r w:rsidRPr="001A7F9C">
        <w:rPr>
          <w:rFonts w:ascii="Times New Roman" w:hAnsi="Times New Roman"/>
          <w:sz w:val="24"/>
          <w:szCs w:val="24"/>
        </w:rPr>
        <w:t xml:space="preserve"> dao động điều hòa cùng phương cùng tần số. Đồ thị biểu diễn động năng của m</w:t>
      </w:r>
      <w:r w:rsidRPr="001A7F9C">
        <w:rPr>
          <w:rFonts w:ascii="Times New Roman" w:hAnsi="Times New Roman"/>
          <w:sz w:val="24"/>
          <w:szCs w:val="24"/>
          <w:vertAlign w:val="subscript"/>
        </w:rPr>
        <w:t>1</w:t>
      </w:r>
      <w:r w:rsidRPr="001A7F9C">
        <w:rPr>
          <w:rFonts w:ascii="Times New Roman" w:hAnsi="Times New Roman"/>
          <w:sz w:val="24"/>
          <w:szCs w:val="24"/>
        </w:rPr>
        <w:t xml:space="preserve"> và thế năng của m</w:t>
      </w:r>
      <w:r w:rsidRPr="001A7F9C">
        <w:rPr>
          <w:rFonts w:ascii="Times New Roman" w:hAnsi="Times New Roman"/>
          <w:sz w:val="24"/>
          <w:szCs w:val="24"/>
          <w:vertAlign w:val="subscript"/>
        </w:rPr>
        <w:t>2</w:t>
      </w:r>
      <w:r w:rsidRPr="001A7F9C">
        <w:rPr>
          <w:rFonts w:ascii="Times New Roman" w:hAnsi="Times New Roman"/>
          <w:sz w:val="24"/>
          <w:szCs w:val="24"/>
        </w:rPr>
        <w:t xml:space="preserve"> theo li độ như hình vẽ. Tỉ số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2</m:t>
                </m:r>
              </m:sub>
            </m:sSub>
          </m:den>
        </m:f>
      </m:oMath>
      <w:r w:rsidRPr="001A7F9C">
        <w:rPr>
          <w:rFonts w:ascii="Times New Roman" w:hAnsi="Times New Roman"/>
          <w:sz w:val="24"/>
          <w:szCs w:val="24"/>
        </w:rPr>
        <w:t>là</w:t>
      </w:r>
    </w:p>
    <w:p w14:paraId="79CB374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p>
    <w:p w14:paraId="04158CB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9</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oMath>
    </w:p>
    <w:p w14:paraId="49C533F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D671D2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W</w:t>
      </w:r>
      <w:r w:rsidRPr="001A7F9C">
        <w:rPr>
          <w:rFonts w:ascii="Times New Roman" w:hAnsi="Times New Roman"/>
          <w:sz w:val="24"/>
          <w:szCs w:val="24"/>
          <w:vertAlign w:val="subscript"/>
        </w:rPr>
        <w:t>đmax</w:t>
      </w:r>
      <w:r w:rsidRPr="001A7F9C">
        <w:rPr>
          <w:rFonts w:ascii="Times New Roman" w:hAnsi="Times New Roman"/>
          <w:sz w:val="24"/>
          <w:szCs w:val="24"/>
        </w:rPr>
        <w:t xml:space="preserve"> = W</w:t>
      </w:r>
      <w:r w:rsidRPr="001A7F9C">
        <w:rPr>
          <w:rFonts w:ascii="Times New Roman" w:hAnsi="Times New Roman"/>
          <w:sz w:val="24"/>
          <w:szCs w:val="24"/>
          <w:vertAlign w:val="subscript"/>
        </w:rPr>
        <w:t>tmax</w:t>
      </w:r>
      <w:r w:rsidRPr="001A7F9C">
        <w:rPr>
          <w:rFonts w:ascii="Times New Roman" w:hAnsi="Times New Roman"/>
          <w:sz w:val="24"/>
          <w:szCs w:val="24"/>
        </w:rPr>
        <w:t>→ W</w:t>
      </w:r>
      <w:r w:rsidRPr="001A7F9C">
        <w:rPr>
          <w:rFonts w:ascii="Times New Roman" w:hAnsi="Times New Roman"/>
          <w:sz w:val="24"/>
          <w:szCs w:val="24"/>
          <w:vertAlign w:val="subscript"/>
        </w:rPr>
        <w:t>1</w:t>
      </w:r>
      <w:r w:rsidRPr="001A7F9C">
        <w:rPr>
          <w:rFonts w:ascii="Times New Roman" w:hAnsi="Times New Roman"/>
          <w:sz w:val="24"/>
          <w:szCs w:val="24"/>
        </w:rPr>
        <w:t xml:space="preserve"> = W</w:t>
      </w:r>
      <w:r w:rsidRPr="001A7F9C">
        <w:rPr>
          <w:rFonts w:ascii="Times New Roman" w:hAnsi="Times New Roman"/>
          <w:sz w:val="24"/>
          <w:szCs w:val="24"/>
          <w:vertAlign w:val="subscript"/>
        </w:rPr>
        <w:t>2</w:t>
      </w:r>
      <w:r w:rsidRPr="001A7F9C">
        <w:rPr>
          <w:rFonts w:ascii="Times New Roman" w:hAnsi="Times New Roman"/>
          <w:sz w:val="24"/>
          <w:szCs w:val="24"/>
        </w:rPr>
        <w:t xml:space="preserve"> và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2max</m:t>
                </m:r>
              </m:sub>
            </m:sSub>
          </m:num>
          <m:den>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1max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m:t>
            </m:r>
          </m:num>
          <m:den>
            <m:r>
              <w:rPr>
                <w:rFonts w:ascii="Cambria Math" w:hAnsi="Cambria Math"/>
                <w:sz w:val="24"/>
                <w:szCs w:val="24"/>
              </w:rPr>
              <m:t>4</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den>
        </m:f>
      </m:oMath>
    </w:p>
    <w:p w14:paraId="67D6A1F5" w14:textId="77777777" w:rsidR="00F02266"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bCs/>
          <w:noProof/>
          <w:sz w:val="24"/>
          <w:szCs w:val="24"/>
        </w:rPr>
        <w:drawing>
          <wp:anchor distT="0" distB="0" distL="114300" distR="114300" simplePos="0" relativeHeight="251518976" behindDoc="0" locked="0" layoutInCell="1" allowOverlap="1" wp14:anchorId="54355C1D" wp14:editId="1E1BA0C6">
            <wp:simplePos x="0" y="0"/>
            <wp:positionH relativeFrom="column">
              <wp:posOffset>4237355</wp:posOffset>
            </wp:positionH>
            <wp:positionV relativeFrom="paragraph">
              <wp:posOffset>525780</wp:posOffset>
            </wp:positionV>
            <wp:extent cx="2476500" cy="1478280"/>
            <wp:effectExtent l="0" t="0" r="0" b="0"/>
            <wp:wrapSquare wrapText="bothSides"/>
            <wp:docPr id="26662" name="Hình ảnh 2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76500" cy="1478280"/>
                    </a:xfrm>
                    <a:prstGeom prst="rect">
                      <a:avLst/>
                    </a:prstGeom>
                    <a:noFill/>
                    <a:ln>
                      <a:noFill/>
                    </a:ln>
                  </pic:spPr>
                </pic:pic>
              </a:graphicData>
            </a:graphic>
          </wp:anchor>
        </w:drawing>
      </w:r>
      <w:r w:rsidRPr="00F8675A">
        <w:rPr>
          <w:rFonts w:ascii="Times New Roman" w:hAnsi="Times New Roman"/>
          <w:sz w:val="24"/>
          <w:szCs w:val="24"/>
          <w:lang w:val="fr-FR"/>
        </w:rPr>
        <w:tab/>
      </w:r>
      <w:r w:rsidRPr="001A7F9C">
        <w:rPr>
          <w:rFonts w:ascii="Times New Roman" w:hAnsi="Times New Roman"/>
          <w:sz w:val="24"/>
          <w:szCs w:val="24"/>
          <w:lang w:val="fr-FR"/>
        </w:rPr>
        <w:t xml:space="preserve">Ta có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1</m:t>
                </m:r>
              </m:sub>
            </m:sSub>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1</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1</m:t>
                </m:r>
              </m:sub>
              <m:sup>
                <m:r>
                  <w:rPr>
                    <w:rFonts w:ascii="Cambria Math" w:hAnsi="Cambria Math"/>
                    <w:sz w:val="24"/>
                    <w:szCs w:val="24"/>
                    <w:lang w:val="fr-FR"/>
                  </w:rPr>
                  <m:t>2</m:t>
                </m:r>
              </m:sup>
            </m:sSubSup>
          </m:num>
          <m:den>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2</m:t>
                </m:r>
              </m:sub>
            </m:sSub>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lang w:val="fr-FR"/>
                  </w:rPr>
                  <m:t>2</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2</m:t>
                </m:r>
              </m:sub>
              <m:sup>
                <m:r>
                  <w:rPr>
                    <w:rFonts w:ascii="Cambria Math" w:hAnsi="Cambria Math"/>
                    <w:sz w:val="24"/>
                    <w:szCs w:val="24"/>
                    <w:lang w:val="fr-FR"/>
                  </w:rPr>
                  <m:t>2</m:t>
                </m:r>
              </m:sup>
            </m:sSubSup>
          </m:den>
        </m:f>
      </m:oMath>
      <w:r w:rsidRPr="001A7F9C">
        <w:rPr>
          <w:rFonts w:ascii="Times New Roman" w:hAnsi="Times New Roman"/>
          <w:sz w:val="24"/>
          <w:szCs w:val="24"/>
          <w:lang w:val="fr-FR"/>
        </w:rPr>
        <w:t xml:space="preserve"> = 1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r>
                  <w:rPr>
                    <w:rFonts w:ascii="Cambria Math" w:hAnsi="Cambria Math"/>
                    <w:sz w:val="24"/>
                    <w:szCs w:val="24"/>
                    <w:lang w:val="fr-FR"/>
                  </w:rPr>
                  <m:t xml:space="preserve">=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r>
                  <w:rPr>
                    <w:rFonts w:ascii="Cambria Math" w:hAnsi="Cambria Math"/>
                    <w:sz w:val="24"/>
                    <w:szCs w:val="24"/>
                    <w:lang w:val="fr-FR"/>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num>
                  <m:den>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2</m:t>
                    </m:r>
                  </m:den>
                </m:f>
              </m:e>
            </m:groupChr>
          </m:e>
        </m:box>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2</m:t>
                </m:r>
              </m:sub>
              <m:sup>
                <m:r>
                  <w:rPr>
                    <w:rFonts w:ascii="Cambria Math" w:hAnsi="Cambria Math"/>
                    <w:sz w:val="24"/>
                    <w:szCs w:val="24"/>
                    <w:lang w:val="fr-FR"/>
                  </w:rPr>
                  <m:t>2</m:t>
                </m:r>
              </m:sup>
            </m:sSubSup>
          </m:num>
          <m:den>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1</m:t>
                </m:r>
              </m:sub>
              <m:sup>
                <m:r>
                  <w:rPr>
                    <w:rFonts w:ascii="Cambria Math" w:hAnsi="Cambria Math"/>
                    <w:sz w:val="24"/>
                    <w:szCs w:val="24"/>
                    <w:lang w:val="fr-FR"/>
                  </w:rPr>
                  <m:t>2</m:t>
                </m:r>
              </m:sup>
            </m:sSub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9</m:t>
            </m:r>
          </m:num>
          <m:den>
            <m:r>
              <w:rPr>
                <w:rFonts w:ascii="Cambria Math" w:hAnsi="Cambria Math"/>
                <w:sz w:val="24"/>
                <w:szCs w:val="24"/>
                <w:lang w:val="fr-FR"/>
              </w:rPr>
              <m:t>4</m:t>
            </m:r>
          </m:den>
        </m:f>
      </m:oMath>
      <w:r w:rsidR="00F02266" w:rsidRPr="00F8675A">
        <w:rPr>
          <w:rFonts w:ascii="Times New Roman" w:hAnsi="Times New Roman"/>
          <w:sz w:val="24"/>
          <w:szCs w:val="24"/>
          <w:lang w:val="fr-FR"/>
        </w:rPr>
        <w:t xml:space="preserve"> </w:t>
      </w:r>
    </w:p>
    <w:p w14:paraId="30101BB5"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7D703B">
        <w:rPr>
          <w:rFonts w:ascii="Times New Roman" w:hAnsi="Times New Roman"/>
          <w:b/>
          <w:color w:val="003399"/>
          <w:sz w:val="24"/>
          <w:szCs w:val="24"/>
        </w:rPr>
        <w:t>Chọn đáp án B</w:t>
      </w:r>
    </w:p>
    <w:p w14:paraId="7503B136" w14:textId="77777777" w:rsidR="00FC69CB" w:rsidRPr="001A7F9C" w:rsidRDefault="007A7C3B" w:rsidP="007D703B">
      <w:pPr>
        <w:pStyle w:val="ListParagraph"/>
        <w:numPr>
          <w:ilvl w:val="0"/>
          <w:numId w:val="24"/>
        </w:numPr>
        <w:tabs>
          <w:tab w:val="left" w:pos="284"/>
          <w:tab w:val="left" w:pos="426"/>
          <w:tab w:val="left" w:pos="2835"/>
          <w:tab w:val="left" w:pos="2977"/>
          <w:tab w:val="left" w:pos="4442"/>
          <w:tab w:val="left" w:pos="5387"/>
          <w:tab w:val="left" w:pos="5529"/>
          <w:tab w:val="left" w:pos="7797"/>
          <w:tab w:val="left" w:pos="7938"/>
        </w:tabs>
        <w:spacing w:after="0" w:line="360" w:lineRule="auto"/>
        <w:jc w:val="both"/>
        <w:rPr>
          <w:rFonts w:ascii="Times New Roman" w:hAnsi="Times New Roman"/>
          <w:bCs/>
          <w:sz w:val="24"/>
          <w:szCs w:val="24"/>
        </w:rPr>
      </w:pPr>
      <w:r w:rsidRPr="001A7F9C">
        <w:rPr>
          <w:rFonts w:ascii="Times New Roman" w:hAnsi="Times New Roman"/>
          <w:bCs/>
          <w:sz w:val="24"/>
          <w:szCs w:val="24"/>
          <w:lang w:val="fr-FR"/>
        </w:rPr>
        <w:t xml:space="preserve">Động năng và thế năng của một vật dao động điều hòa phụ thuộc vào li độ theo đồ thi như hình vẽ. </w:t>
      </w:r>
      <w:r w:rsidRPr="001A7F9C">
        <w:rPr>
          <w:rFonts w:ascii="Times New Roman" w:hAnsi="Times New Roman"/>
          <w:bCs/>
          <w:sz w:val="24"/>
          <w:szCs w:val="24"/>
        </w:rPr>
        <w:t>Biên độ dao động của vật là:</w:t>
      </w:r>
    </w:p>
    <w:p w14:paraId="29B2693E" w14:textId="77777777" w:rsidR="00FC69CB" w:rsidRPr="001A7F9C" w:rsidRDefault="007A7C3B" w:rsidP="007D703B">
      <w:pPr>
        <w:pStyle w:val="ListParagraph"/>
        <w:tabs>
          <w:tab w:val="left" w:pos="284"/>
          <w:tab w:val="left" w:pos="426"/>
          <w:tab w:val="left" w:pos="2835"/>
          <w:tab w:val="left" w:pos="2977"/>
          <w:tab w:val="left" w:pos="4442"/>
          <w:tab w:val="left" w:pos="5387"/>
          <w:tab w:val="left" w:pos="5529"/>
          <w:tab w:val="left" w:pos="779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A. </w:t>
      </w:r>
      <w:r w:rsidRPr="001A7F9C">
        <w:rPr>
          <w:rFonts w:ascii="Times New Roman" w:hAnsi="Times New Roman"/>
          <w:bCs/>
          <w:sz w:val="24"/>
          <w:szCs w:val="24"/>
        </w:rPr>
        <w:t>6 cm.</w:t>
      </w: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B. </w:t>
      </w:r>
      <w:r w:rsidRPr="001A7F9C">
        <w:rPr>
          <w:rFonts w:ascii="Times New Roman" w:hAnsi="Times New Roman"/>
          <w:bCs/>
          <w:sz w:val="24"/>
          <w:szCs w:val="24"/>
        </w:rPr>
        <w:t>7 cm.</w:t>
      </w:r>
    </w:p>
    <w:p w14:paraId="3C7C367B" w14:textId="77777777" w:rsidR="00FC69CB" w:rsidRPr="001A7F9C" w:rsidRDefault="007A7C3B" w:rsidP="007D703B">
      <w:pPr>
        <w:pStyle w:val="ListParagraph"/>
        <w:tabs>
          <w:tab w:val="left" w:pos="284"/>
          <w:tab w:val="left" w:pos="2835"/>
          <w:tab w:val="left" w:pos="4442"/>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C. </w:t>
      </w:r>
      <w:r w:rsidRPr="001A7F9C">
        <w:rPr>
          <w:rFonts w:ascii="Times New Roman" w:hAnsi="Times New Roman"/>
          <w:bCs/>
          <w:sz w:val="24"/>
          <w:szCs w:val="24"/>
        </w:rPr>
        <w:t>5 cm.</w:t>
      </w: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D. </w:t>
      </w:r>
      <w:r w:rsidRPr="001A7F9C">
        <w:rPr>
          <w:rFonts w:ascii="Times New Roman" w:hAnsi="Times New Roman"/>
          <w:bCs/>
          <w:sz w:val="24"/>
          <w:szCs w:val="24"/>
        </w:rPr>
        <w:t>6,5 cm</w:t>
      </w:r>
    </w:p>
    <w:p w14:paraId="0442E70D" w14:textId="77777777" w:rsidR="00FC69CB" w:rsidRPr="001A7F9C" w:rsidRDefault="00F87C42" w:rsidP="007D703B">
      <w:pPr>
        <w:pStyle w:val="ListParagraph"/>
        <w:tabs>
          <w:tab w:val="left" w:pos="284"/>
          <w:tab w:val="left" w:pos="2835"/>
          <w:tab w:val="left" w:pos="4442"/>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bCs/>
          <w:i/>
          <w:color w:val="00B050"/>
          <w:sz w:val="24"/>
          <w:szCs w:val="24"/>
          <w:u w:color="FF0000"/>
        </w:rPr>
        <w:t>Hướng dẫn giải:</w:t>
      </w:r>
    </w:p>
    <w:p w14:paraId="15A69373" w14:textId="77777777" w:rsidR="00FC69CB" w:rsidRPr="001A7F9C" w:rsidRDefault="007A7C3B" w:rsidP="007D703B">
      <w:pPr>
        <w:tabs>
          <w:tab w:val="left" w:pos="284"/>
          <w:tab w:val="left" w:pos="2835"/>
          <w:tab w:val="left" w:pos="4442"/>
          <w:tab w:val="left" w:pos="5387"/>
          <w:tab w:val="left" w:pos="7938"/>
        </w:tabs>
        <w:rPr>
          <w:szCs w:val="24"/>
        </w:rPr>
      </w:pPr>
      <w:r w:rsidRPr="001A7F9C">
        <w:rPr>
          <w:szCs w:val="24"/>
        </w:rPr>
        <w:tab/>
        <w:t xml:space="preserve">Từ đồ thị ta thấy </w:t>
      </w:r>
      <m:oMath>
        <m:sSub>
          <m:sSubPr>
            <m:ctrlPr>
              <w:rPr>
                <w:rFonts w:ascii="Cambria Math" w:hAnsi="Cambria Math"/>
                <w:i/>
                <w:szCs w:val="24"/>
              </w:rPr>
            </m:ctrlPr>
          </m:sSubPr>
          <m:e>
            <m:r>
              <w:rPr>
                <w:rFonts w:ascii="Cambria Math" w:hAnsi="Cambria Math"/>
                <w:szCs w:val="24"/>
              </w:rPr>
              <m:t>W</m:t>
            </m:r>
          </m:e>
          <m:sub>
            <m:r>
              <w:rPr>
                <w:rFonts w:ascii="Cambria Math" w:hAnsi="Cambria Math"/>
                <w:szCs w:val="24"/>
              </w:rPr>
              <m:t xml:space="preserve">đ tại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 -3 cm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W</m:t>
            </m:r>
          </m:e>
          <m:sub>
            <m:r>
              <w:rPr>
                <w:rFonts w:ascii="Cambria Math" w:hAnsi="Cambria Math"/>
                <w:szCs w:val="24"/>
              </w:rPr>
              <m:t xml:space="preserve">t tại </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=4 cm</m:t>
            </m:r>
          </m:sub>
        </m:sSub>
      </m:oMath>
    </w:p>
    <w:p w14:paraId="32735F52" w14:textId="77777777" w:rsidR="00FC69CB" w:rsidRPr="001A7F9C" w:rsidRDefault="007A7C3B" w:rsidP="007D703B">
      <w:pPr>
        <w:tabs>
          <w:tab w:val="left" w:pos="284"/>
          <w:tab w:val="left" w:pos="2835"/>
          <w:tab w:val="left" w:pos="4442"/>
          <w:tab w:val="left" w:pos="5387"/>
          <w:tab w:val="left" w:pos="7938"/>
        </w:tabs>
        <w:rPr>
          <w:szCs w:val="24"/>
        </w:rPr>
      </w:pPr>
      <w:r w:rsidRPr="001A7F9C">
        <w:rPr>
          <w:szCs w:val="24"/>
        </w:rPr>
        <w:tab/>
      </w:r>
      <w:r w:rsidRPr="001A7F9C">
        <w:rPr>
          <w:szCs w:val="24"/>
        </w:rPr>
        <w:sym w:font="Symbol" w:char="F0DE"/>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kA</w:t>
      </w:r>
      <w:r w:rsidRPr="001A7F9C">
        <w:rPr>
          <w:szCs w:val="24"/>
          <w:vertAlign w:val="superscript"/>
        </w:rPr>
        <w:t>2</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k</w:t>
      </w:r>
      <m:oMath>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k</w:t>
      </w:r>
      <m:oMath>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2</m:t>
            </m:r>
          </m:sup>
        </m:sSubSup>
      </m:oMath>
      <w:r w:rsidRPr="001A7F9C">
        <w:rPr>
          <w:szCs w:val="24"/>
        </w:rPr>
        <w:t>→ A</w:t>
      </w:r>
      <w:r w:rsidRPr="001A7F9C">
        <w:rPr>
          <w:szCs w:val="24"/>
          <w:vertAlign w:val="superscript"/>
        </w:rPr>
        <w:t>2</w:t>
      </w:r>
      <w:r w:rsidRPr="001A7F9C">
        <w:rPr>
          <w:szCs w:val="24"/>
        </w:rPr>
        <w:t xml:space="preserve"> = </w:t>
      </w:r>
      <m:oMath>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2</m:t>
            </m:r>
          </m:sup>
        </m:sSubSup>
      </m:oMath>
      <w:r w:rsidRPr="001A7F9C">
        <w:rPr>
          <w:szCs w:val="24"/>
        </w:rPr>
        <w:t xml:space="preserve"> + </w:t>
      </w:r>
      <m:oMath>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1</m:t>
            </m:r>
          </m:sub>
          <m:sup>
            <m:r>
              <w:rPr>
                <w:rFonts w:ascii="Cambria Math" w:hAnsi="Cambria Math"/>
                <w:szCs w:val="24"/>
              </w:rPr>
              <m:t>2</m:t>
            </m:r>
          </m:sup>
        </m:sSubSup>
      </m:oMath>
      <w:r w:rsidRPr="001A7F9C">
        <w:rPr>
          <w:szCs w:val="24"/>
        </w:rPr>
        <w:t xml:space="preserve">→ A = 5 cm </w:t>
      </w:r>
      <w:r w:rsidR="007D703B" w:rsidRPr="007D703B">
        <w:rPr>
          <w:b/>
          <w:color w:val="003399"/>
          <w:szCs w:val="24"/>
        </w:rPr>
        <w:t>Chọn đáp án C</w:t>
      </w:r>
    </w:p>
    <w:p w14:paraId="0F1C9DA4" w14:textId="77777777" w:rsidR="00FC69CB" w:rsidRPr="001A7F9C" w:rsidRDefault="007A7C3B" w:rsidP="007D703B">
      <w:pPr>
        <w:pStyle w:val="ListParagraph"/>
        <w:numPr>
          <w:ilvl w:val="0"/>
          <w:numId w:val="24"/>
        </w:numPr>
        <w:tabs>
          <w:tab w:val="left" w:pos="284"/>
          <w:tab w:val="left" w:pos="2835"/>
          <w:tab w:val="left" w:pos="4442"/>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486208" behindDoc="0" locked="0" layoutInCell="1" allowOverlap="1" wp14:anchorId="24F39669" wp14:editId="2FDE02C0">
            <wp:simplePos x="0" y="0"/>
            <wp:positionH relativeFrom="column">
              <wp:posOffset>4711810</wp:posOffset>
            </wp:positionH>
            <wp:positionV relativeFrom="paragraph">
              <wp:posOffset>26035</wp:posOffset>
            </wp:positionV>
            <wp:extent cx="1958340" cy="1836420"/>
            <wp:effectExtent l="0" t="0" r="0" b="0"/>
            <wp:wrapSquare wrapText="bothSides"/>
            <wp:docPr id="26671" name="Hình ảnh 2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58340" cy="1836420"/>
                    </a:xfrm>
                    <a:prstGeom prst="rect">
                      <a:avLst/>
                    </a:prstGeom>
                    <a:noFill/>
                    <a:ln>
                      <a:noFill/>
                    </a:ln>
                  </pic:spPr>
                </pic:pic>
              </a:graphicData>
            </a:graphic>
          </wp:anchor>
        </w:drawing>
      </w:r>
      <w:r w:rsidRPr="001A7F9C">
        <w:rPr>
          <w:rFonts w:ascii="Times New Roman" w:hAnsi="Times New Roman"/>
          <w:sz w:val="24"/>
          <w:szCs w:val="24"/>
        </w:rPr>
        <w:t>Hai con lắc lò xo nằm ngang dao động điều hòa cùng tần số dọc theo hai đường thẳng song song kề nhau và song song với trục Ox. Vị trí cân bằng của hai dao động đều nằm trên một đường thẳng qua O và vuông góc với Ox. Đồ thị (1), (2) lần lượt biểu diễn mối liên hệ giữa lực kéo về F</w:t>
      </w:r>
      <w:r w:rsidRPr="001A7F9C">
        <w:rPr>
          <w:rFonts w:ascii="Times New Roman" w:hAnsi="Times New Roman"/>
          <w:sz w:val="24"/>
          <w:szCs w:val="24"/>
          <w:vertAlign w:val="subscript"/>
        </w:rPr>
        <w:t>kv</w:t>
      </w:r>
      <w:r w:rsidRPr="001A7F9C">
        <w:rPr>
          <w:rFonts w:ascii="Times New Roman" w:hAnsi="Times New Roman"/>
          <w:sz w:val="24"/>
          <w:szCs w:val="24"/>
        </w:rPr>
        <w:t xml:space="preserve"> và li độ x của con lắc 1 và con lắc 2. Biết tại thời điểm t, hai con lắc có cùng li độ và đúng bằng biên độ của con lắc 2,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ngay sau đó, khoảng cách của hai vật theo phương Ox là lớn nhất. Động năng của con lắc 2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là</w:t>
      </w:r>
    </w:p>
    <w:p w14:paraId="57D84FA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15 mJ.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10 mJ.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3,75 mJ.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11,25 mJ.</w:t>
      </w:r>
    </w:p>
    <w:p w14:paraId="20759B68"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AD7AC6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70496" behindDoc="0" locked="0" layoutInCell="1" allowOverlap="1" wp14:anchorId="731C59F6" wp14:editId="21B426E2">
            <wp:simplePos x="0" y="0"/>
            <wp:positionH relativeFrom="column">
              <wp:posOffset>5134813</wp:posOffset>
            </wp:positionH>
            <wp:positionV relativeFrom="paragraph">
              <wp:posOffset>190601</wp:posOffset>
            </wp:positionV>
            <wp:extent cx="1534160" cy="1360170"/>
            <wp:effectExtent l="0" t="0" r="0" b="0"/>
            <wp:wrapSquare wrapText="bothSides"/>
            <wp:docPr id="55289" name="Hình ảnh 5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34160" cy="1360170"/>
                    </a:xfrm>
                    <a:prstGeom prst="rect">
                      <a:avLst/>
                    </a:prstGeom>
                    <a:noFill/>
                    <a:ln>
                      <a:noFill/>
                    </a:ln>
                  </pic:spPr>
                </pic:pic>
              </a:graphicData>
            </a:graphic>
          </wp:anchor>
        </w:drawing>
      </w:r>
      <w:r w:rsidRPr="001A7F9C">
        <w:rPr>
          <w:rFonts w:ascii="Times New Roman" w:hAnsi="Times New Roman"/>
          <w:sz w:val="24"/>
          <w:szCs w:val="24"/>
        </w:rPr>
        <w:tab/>
        <w:t>Từ đồ thị ta thấy A</w:t>
      </w:r>
      <w:r w:rsidRPr="001A7F9C">
        <w:rPr>
          <w:rFonts w:ascii="Times New Roman" w:hAnsi="Times New Roman"/>
          <w:sz w:val="24"/>
          <w:szCs w:val="24"/>
          <w:vertAlign w:val="subscript"/>
        </w:rPr>
        <w:t>1</w:t>
      </w:r>
      <w:r w:rsidRPr="001A7F9C">
        <w:rPr>
          <w:rFonts w:ascii="Times New Roman" w:hAnsi="Times New Roman"/>
          <w:sz w:val="24"/>
          <w:szCs w:val="24"/>
        </w:rPr>
        <w:t xml:space="preserve"> = 2 cm; F</w:t>
      </w:r>
      <w:r w:rsidRPr="001A7F9C">
        <w:rPr>
          <w:rFonts w:ascii="Times New Roman" w:hAnsi="Times New Roman"/>
          <w:sz w:val="24"/>
          <w:szCs w:val="24"/>
          <w:vertAlign w:val="subscript"/>
        </w:rPr>
        <w:t>1max</w:t>
      </w:r>
      <w:r w:rsidRPr="001A7F9C">
        <w:rPr>
          <w:rFonts w:ascii="Times New Roman" w:hAnsi="Times New Roman"/>
          <w:sz w:val="24"/>
          <w:szCs w:val="24"/>
        </w:rPr>
        <w:t xml:space="preserve"> = k</w:t>
      </w:r>
      <w:r w:rsidRPr="001A7F9C">
        <w:rPr>
          <w:rFonts w:ascii="Times New Roman" w:hAnsi="Times New Roman"/>
          <w:sz w:val="24"/>
          <w:szCs w:val="24"/>
          <w:vertAlign w:val="subscript"/>
        </w:rPr>
        <w:t>1</w:t>
      </w:r>
      <w:r w:rsidRPr="001A7F9C">
        <w:rPr>
          <w:rFonts w:ascii="Times New Roman" w:hAnsi="Times New Roman"/>
          <w:sz w:val="24"/>
          <w:szCs w:val="24"/>
        </w:rPr>
        <w:t>.A</w:t>
      </w:r>
      <w:r w:rsidRPr="001A7F9C">
        <w:rPr>
          <w:rFonts w:ascii="Times New Roman" w:hAnsi="Times New Roman"/>
          <w:sz w:val="24"/>
          <w:szCs w:val="24"/>
          <w:vertAlign w:val="subscript"/>
        </w:rPr>
        <w:t>1</w:t>
      </w:r>
      <w:r w:rsidRPr="001A7F9C">
        <w:rPr>
          <w:rFonts w:ascii="Times New Roman" w:hAnsi="Times New Roman"/>
          <w:sz w:val="24"/>
          <w:szCs w:val="24"/>
        </w:rPr>
        <w:t xml:space="preserve"> = 2 N </w:t>
      </w:r>
      <w:r w:rsidRPr="001A7F9C">
        <w:rPr>
          <w:rFonts w:ascii="Times New Roman" w:hAnsi="Times New Roman"/>
          <w:sz w:val="24"/>
          <w:szCs w:val="24"/>
        </w:rPr>
        <w:sym w:font="Symbol" w:char="F0DE"/>
      </w:r>
      <w:r w:rsidRPr="001A7F9C">
        <w:rPr>
          <w:rFonts w:ascii="Times New Roman" w:hAnsi="Times New Roman"/>
          <w:sz w:val="24"/>
          <w:szCs w:val="24"/>
        </w:rPr>
        <w:t xml:space="preserve"> k</w:t>
      </w:r>
      <w:r w:rsidRPr="001A7F9C">
        <w:rPr>
          <w:rFonts w:ascii="Times New Roman" w:hAnsi="Times New Roman"/>
          <w:sz w:val="24"/>
          <w:szCs w:val="24"/>
          <w:vertAlign w:val="subscript"/>
        </w:rPr>
        <w:t>1</w:t>
      </w:r>
      <w:r w:rsidRPr="001A7F9C">
        <w:rPr>
          <w:rFonts w:ascii="Times New Roman" w:hAnsi="Times New Roman"/>
          <w:sz w:val="24"/>
          <w:szCs w:val="24"/>
        </w:rPr>
        <w:t xml:space="preserve"> = 100 N/m</w:t>
      </w:r>
    </w:p>
    <w:p w14:paraId="1EFE2AD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và A</w:t>
      </w:r>
      <w:r w:rsidRPr="001A7F9C">
        <w:rPr>
          <w:rFonts w:ascii="Times New Roman" w:hAnsi="Times New Roman"/>
          <w:sz w:val="24"/>
          <w:szCs w:val="24"/>
          <w:vertAlign w:val="subscript"/>
        </w:rPr>
        <w:t>2</w:t>
      </w:r>
      <w:r w:rsidRPr="001A7F9C">
        <w:rPr>
          <w:rFonts w:ascii="Times New Roman" w:hAnsi="Times New Roman"/>
          <w:sz w:val="24"/>
          <w:szCs w:val="24"/>
        </w:rPr>
        <w:t xml:space="preserve"> = 1 cm; F</w:t>
      </w:r>
      <w:r w:rsidRPr="001A7F9C">
        <w:rPr>
          <w:rFonts w:ascii="Times New Roman" w:hAnsi="Times New Roman"/>
          <w:sz w:val="24"/>
          <w:szCs w:val="24"/>
          <w:vertAlign w:val="subscript"/>
        </w:rPr>
        <w:t>2max</w:t>
      </w:r>
      <w:r w:rsidRPr="001A7F9C">
        <w:rPr>
          <w:rFonts w:ascii="Times New Roman" w:hAnsi="Times New Roman"/>
          <w:sz w:val="24"/>
          <w:szCs w:val="24"/>
        </w:rPr>
        <w:t xml:space="preserve"> = k</w:t>
      </w:r>
      <w:r w:rsidRPr="001A7F9C">
        <w:rPr>
          <w:rFonts w:ascii="Times New Roman" w:hAnsi="Times New Roman"/>
          <w:sz w:val="24"/>
          <w:szCs w:val="24"/>
          <w:vertAlign w:val="subscript"/>
        </w:rPr>
        <w:t>2</w:t>
      </w:r>
      <w:r w:rsidRPr="001A7F9C">
        <w:rPr>
          <w:rFonts w:ascii="Times New Roman" w:hAnsi="Times New Roman"/>
          <w:sz w:val="24"/>
          <w:szCs w:val="24"/>
        </w:rPr>
        <w:t>.A</w:t>
      </w:r>
      <w:r w:rsidRPr="001A7F9C">
        <w:rPr>
          <w:rFonts w:ascii="Times New Roman" w:hAnsi="Times New Roman"/>
          <w:sz w:val="24"/>
          <w:szCs w:val="24"/>
          <w:vertAlign w:val="subscript"/>
        </w:rPr>
        <w:t>2</w:t>
      </w:r>
      <w:r w:rsidRPr="001A7F9C">
        <w:rPr>
          <w:rFonts w:ascii="Times New Roman" w:hAnsi="Times New Roman"/>
          <w:sz w:val="24"/>
          <w:szCs w:val="24"/>
        </w:rPr>
        <w:t xml:space="preserve"> = 3 N </w:t>
      </w:r>
      <w:r w:rsidRPr="001A7F9C">
        <w:rPr>
          <w:rFonts w:ascii="Times New Roman" w:hAnsi="Times New Roman"/>
          <w:sz w:val="24"/>
          <w:szCs w:val="24"/>
        </w:rPr>
        <w:sym w:font="Symbol" w:char="F0DE"/>
      </w:r>
      <w:r w:rsidRPr="001A7F9C">
        <w:rPr>
          <w:rFonts w:ascii="Times New Roman" w:hAnsi="Times New Roman"/>
          <w:sz w:val="24"/>
          <w:szCs w:val="24"/>
        </w:rPr>
        <w:t xml:space="preserve"> k</w:t>
      </w:r>
      <w:r w:rsidRPr="001A7F9C">
        <w:rPr>
          <w:rFonts w:ascii="Times New Roman" w:hAnsi="Times New Roman"/>
          <w:sz w:val="24"/>
          <w:szCs w:val="24"/>
          <w:vertAlign w:val="subscript"/>
        </w:rPr>
        <w:t>2</w:t>
      </w:r>
      <w:r w:rsidRPr="001A7F9C">
        <w:rPr>
          <w:rFonts w:ascii="Times New Roman" w:hAnsi="Times New Roman"/>
          <w:sz w:val="24"/>
          <w:szCs w:val="24"/>
        </w:rPr>
        <w:t xml:space="preserve"> = 300 N/m</w:t>
      </w:r>
    </w:p>
    <w:p w14:paraId="17BF174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Chọn gốc thời gian tại thời điểm t </w:t>
      </w:r>
    </w:p>
    <w:p w14:paraId="18ED0B7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Tại thời điểm này: x</w:t>
      </w:r>
      <w:r w:rsidRPr="001A7F9C">
        <w:rPr>
          <w:rFonts w:ascii="Times New Roman" w:hAnsi="Times New Roman"/>
          <w:sz w:val="24"/>
          <w:szCs w:val="24"/>
          <w:vertAlign w:val="subscript"/>
        </w:rPr>
        <w:t>1</w:t>
      </w:r>
      <w:r w:rsidRPr="001A7F9C">
        <w:rPr>
          <w:rFonts w:ascii="Times New Roman" w:hAnsi="Times New Roman"/>
          <w:sz w:val="24"/>
          <w:szCs w:val="24"/>
        </w:rPr>
        <w:t xml:space="preserve"> = x</w:t>
      </w:r>
      <w:r w:rsidRPr="001A7F9C">
        <w:rPr>
          <w:rFonts w:ascii="Times New Roman" w:hAnsi="Times New Roman"/>
          <w:sz w:val="24"/>
          <w:szCs w:val="24"/>
          <w:vertAlign w:val="subscript"/>
        </w:rPr>
        <w:t>2</w:t>
      </w:r>
      <w:r w:rsidRPr="001A7F9C">
        <w:rPr>
          <w:rFonts w:ascii="Times New Roman" w:hAnsi="Times New Roman"/>
          <w:sz w:val="24"/>
          <w:szCs w:val="24"/>
        </w:rPr>
        <w:t xml:space="preserve"> = A</w:t>
      </w:r>
      <w:r w:rsidRPr="001A7F9C">
        <w:rPr>
          <w:rFonts w:ascii="Times New Roman" w:hAnsi="Times New Roman"/>
          <w:sz w:val="24"/>
          <w:szCs w:val="24"/>
          <w:vertAlign w:val="subscript"/>
        </w:rPr>
        <w:t>2</w:t>
      </w:r>
      <w:r w:rsidRPr="001A7F9C">
        <w:rPr>
          <w:rFonts w:ascii="Times New Roman" w:hAnsi="Times New Roman"/>
          <w:sz w:val="24"/>
          <w:szCs w:val="24"/>
        </w:rPr>
        <w:t xml:space="preserve"> = 1 cm (giả sử tại vị trí t trên hình vẽ)</w:t>
      </w:r>
    </w:p>
    <w:p w14:paraId="58DC78D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Phương trình dao động tương ứng là x</w:t>
      </w:r>
      <w:r w:rsidRPr="001A7F9C">
        <w:rPr>
          <w:rFonts w:ascii="Times New Roman" w:hAnsi="Times New Roman"/>
          <w:sz w:val="24"/>
          <w:szCs w:val="24"/>
          <w:vertAlign w:val="subscript"/>
        </w:rPr>
        <w:t>1</w:t>
      </w:r>
      <w:r w:rsidRPr="001A7F9C">
        <w:rPr>
          <w:rFonts w:ascii="Times New Roman" w:hAnsi="Times New Roman"/>
          <w:sz w:val="24"/>
          <w:szCs w:val="24"/>
        </w:rPr>
        <w:t xml:space="preserve"> = 2cos(ωt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cm và x</w:t>
      </w:r>
      <w:r w:rsidRPr="001A7F9C">
        <w:rPr>
          <w:rFonts w:ascii="Times New Roman" w:hAnsi="Times New Roman"/>
          <w:sz w:val="24"/>
          <w:szCs w:val="24"/>
          <w:vertAlign w:val="subscript"/>
        </w:rPr>
        <w:t>2</w:t>
      </w:r>
      <w:r w:rsidRPr="001A7F9C">
        <w:rPr>
          <w:rFonts w:ascii="Times New Roman" w:hAnsi="Times New Roman"/>
          <w:sz w:val="24"/>
          <w:szCs w:val="24"/>
        </w:rPr>
        <w:t xml:space="preserve"> = cos(ωt)</w:t>
      </w:r>
    </w:p>
    <w:p w14:paraId="1D14AFF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Khoảng cách của 2 dao động d = x</w:t>
      </w:r>
      <w:r w:rsidRPr="001A7F9C">
        <w:rPr>
          <w:rFonts w:ascii="Times New Roman" w:hAnsi="Times New Roman"/>
          <w:sz w:val="24"/>
          <w:szCs w:val="24"/>
          <w:vertAlign w:val="subscript"/>
        </w:rPr>
        <w:t>1</w:t>
      </w:r>
      <w:r w:rsidRPr="001A7F9C">
        <w:rPr>
          <w:rFonts w:ascii="Times New Roman" w:hAnsi="Times New Roman"/>
          <w:sz w:val="24"/>
          <w:szCs w:val="24"/>
        </w:rPr>
        <w:t xml:space="preserve"> – x</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cos(ωt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cm</w:t>
      </w:r>
    </w:p>
    <w:p w14:paraId="3DAE703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Tại t</w:t>
      </w:r>
      <w:r w:rsidRPr="001A7F9C">
        <w:rPr>
          <w:rFonts w:ascii="Times New Roman" w:hAnsi="Times New Roman"/>
          <w:sz w:val="24"/>
          <w:szCs w:val="24"/>
          <w:vertAlign w:val="subscript"/>
        </w:rPr>
        <w:t>1</w:t>
      </w:r>
      <w:r w:rsidRPr="001A7F9C">
        <w:rPr>
          <w:rFonts w:ascii="Times New Roman" w:hAnsi="Times New Roman"/>
          <w:sz w:val="24"/>
          <w:szCs w:val="24"/>
        </w:rPr>
        <w:t xml:space="preserve"> thì d</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cos(ωt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vertAlign w:val="subscript"/>
        </w:rPr>
        <w:t>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 2π</w:t>
      </w:r>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vertAlign w:val="subscript"/>
        </w:rPr>
        <w:t>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3π</m:t>
            </m:r>
          </m:num>
          <m:den>
            <m:r>
              <w:rPr>
                <w:rFonts w:ascii="Cambria Math" w:hAnsi="Cambria Math"/>
                <w:sz w:val="24"/>
                <w:szCs w:val="24"/>
              </w:rPr>
              <m:t>2</m:t>
            </m:r>
          </m:den>
        </m:f>
      </m:oMath>
    </w:p>
    <w:p w14:paraId="6814BD22"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Khi đó li độ của con lắc 2 là x</w:t>
      </w:r>
      <w:r w:rsidRPr="001A7F9C">
        <w:rPr>
          <w:rFonts w:ascii="Times New Roman" w:hAnsi="Times New Roman"/>
          <w:sz w:val="24"/>
          <w:szCs w:val="24"/>
          <w:vertAlign w:val="subscript"/>
        </w:rPr>
        <w:t>2</w:t>
      </w:r>
      <w:r w:rsidRPr="001A7F9C">
        <w:rPr>
          <w:rFonts w:ascii="Times New Roman" w:hAnsi="Times New Roman"/>
          <w:sz w:val="24"/>
          <w:szCs w:val="24"/>
        </w:rPr>
        <w:t xml:space="preserve"> = cos(ωt</w:t>
      </w:r>
      <w:r w:rsidRPr="001A7F9C">
        <w:rPr>
          <w:rFonts w:ascii="Times New Roman" w:hAnsi="Times New Roman"/>
          <w:sz w:val="24"/>
          <w:szCs w:val="24"/>
          <w:vertAlign w:val="subscript"/>
        </w:rPr>
        <w:t>1</w:t>
      </w:r>
      <w:r w:rsidRPr="001A7F9C">
        <w:rPr>
          <w:rFonts w:ascii="Times New Roman" w:hAnsi="Times New Roman"/>
          <w:sz w:val="24"/>
          <w:szCs w:val="24"/>
        </w:rPr>
        <w:t>) = 0 → vật qua vị trí cân bằng</w:t>
      </w:r>
    </w:p>
    <w:p w14:paraId="7EA8AD8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Vậy W</w:t>
      </w:r>
      <w:r w:rsidRPr="001A7F9C">
        <w:rPr>
          <w:rFonts w:ascii="Times New Roman" w:hAnsi="Times New Roman"/>
          <w:sz w:val="24"/>
          <w:szCs w:val="24"/>
          <w:vertAlign w:val="subscript"/>
        </w:rPr>
        <w:t>đ2</w:t>
      </w:r>
      <w:r w:rsidRPr="001A7F9C">
        <w:rPr>
          <w:rFonts w:ascii="Times New Roman" w:hAnsi="Times New Roman"/>
          <w:sz w:val="24"/>
          <w:szCs w:val="24"/>
        </w:rPr>
        <w:t xml:space="preserve"> = W</w:t>
      </w:r>
      <w:r w:rsidRPr="001A7F9C">
        <w:rPr>
          <w:rFonts w:ascii="Times New Roman" w:hAnsi="Times New Roman"/>
          <w:sz w:val="24"/>
          <w:szCs w:val="24"/>
          <w:vertAlign w:val="subscript"/>
        </w:rPr>
        <w:t>2max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k</w:t>
      </w:r>
      <w:r w:rsidRPr="001A7F9C">
        <w:rPr>
          <w:rFonts w:ascii="Times New Roman" w:hAnsi="Times New Roman"/>
          <w:sz w:val="24"/>
          <w:szCs w:val="24"/>
          <w:vertAlign w:val="subscript"/>
        </w:rPr>
        <w:t>2</w:t>
      </w:r>
      <m:oMath>
        <m:sSubSup>
          <m:sSubSupPr>
            <m:ctrlPr>
              <w:rPr>
                <w:rFonts w:ascii="Cambria Math" w:hAnsi="Cambria Math"/>
                <w:i/>
                <w:sz w:val="24"/>
                <w:szCs w:val="24"/>
                <w:vertAlign w:val="subscript"/>
              </w:rPr>
            </m:ctrlPr>
          </m:sSubSupPr>
          <m:e>
            <m:r>
              <w:rPr>
                <w:rFonts w:ascii="Cambria Math" w:hAnsi="Cambria Math"/>
                <w:sz w:val="24"/>
                <w:szCs w:val="24"/>
                <w:vertAlign w:val="subscript"/>
              </w:rPr>
              <m:t>A</m:t>
            </m:r>
          </m:e>
          <m:sub>
            <m:r>
              <w:rPr>
                <w:rFonts w:ascii="Cambria Math" w:hAnsi="Cambria Math"/>
                <w:sz w:val="24"/>
                <w:szCs w:val="24"/>
                <w:vertAlign w:val="subscript"/>
              </w:rPr>
              <m:t>2</m:t>
            </m:r>
          </m:sub>
          <m:sup>
            <m:r>
              <w:rPr>
                <w:rFonts w:ascii="Cambria Math" w:hAnsi="Cambria Math"/>
                <w:sz w:val="24"/>
                <w:szCs w:val="24"/>
                <w:vertAlign w:val="subscript"/>
              </w:rPr>
              <m:t>2</m:t>
            </m:r>
          </m:sup>
        </m:sSubSup>
      </m:oMath>
      <w:r w:rsidRPr="001A7F9C">
        <w:rPr>
          <w:rFonts w:ascii="Times New Roman" w:hAnsi="Times New Roman"/>
          <w:sz w:val="24"/>
          <w:szCs w:val="24"/>
        </w:rPr>
        <w:t xml:space="preserve">= 0,015 J = 15 mJ </w:t>
      </w:r>
      <w:r w:rsidR="007D703B" w:rsidRPr="007D703B">
        <w:rPr>
          <w:rFonts w:ascii="Times New Roman" w:hAnsi="Times New Roman"/>
          <w:b/>
          <w:color w:val="003399"/>
          <w:sz w:val="24"/>
          <w:szCs w:val="24"/>
        </w:rPr>
        <w:t>Chọn đáp án A</w:t>
      </w:r>
    </w:p>
    <w:p w14:paraId="2816B8C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484160" behindDoc="0" locked="0" layoutInCell="1" allowOverlap="1" wp14:anchorId="174470F7" wp14:editId="37AE646F">
            <wp:simplePos x="0" y="0"/>
            <wp:positionH relativeFrom="column">
              <wp:posOffset>4709160</wp:posOffset>
            </wp:positionH>
            <wp:positionV relativeFrom="paragraph">
              <wp:posOffset>49530</wp:posOffset>
            </wp:positionV>
            <wp:extent cx="1958340" cy="1836420"/>
            <wp:effectExtent l="0" t="0" r="0" b="0"/>
            <wp:wrapSquare wrapText="bothSides"/>
            <wp:docPr id="26670" name="Hình ảnh 2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58340" cy="1836420"/>
                    </a:xfrm>
                    <a:prstGeom prst="rect">
                      <a:avLst/>
                    </a:prstGeom>
                    <a:noFill/>
                    <a:ln>
                      <a:noFill/>
                    </a:ln>
                  </pic:spPr>
                </pic:pic>
              </a:graphicData>
            </a:graphic>
          </wp:anchor>
        </w:drawing>
      </w:r>
      <w:r w:rsidRPr="001A7F9C">
        <w:rPr>
          <w:rFonts w:ascii="Times New Roman" w:hAnsi="Times New Roman"/>
          <w:sz w:val="24"/>
          <w:szCs w:val="24"/>
        </w:rPr>
        <w:t>Hai con lắc lò xo nằm ngang dao động điều hòa cùng tần số dọc theo hai đường thẳng song song kề nhau và song song với trục Ox. Vị trí cân bằng của hai dao động đều nằm trên một đường thẳng qua O và vuông góc với Ox. Đồ thị (1), (2) lần lượt biểu diễn mối liên hệ giữa lực kéo về F</w:t>
      </w:r>
      <w:r w:rsidRPr="001A7F9C">
        <w:rPr>
          <w:rFonts w:ascii="Times New Roman" w:hAnsi="Times New Roman"/>
          <w:sz w:val="24"/>
          <w:szCs w:val="24"/>
          <w:vertAlign w:val="subscript"/>
        </w:rPr>
        <w:t>kv</w:t>
      </w:r>
      <w:r w:rsidRPr="001A7F9C">
        <w:rPr>
          <w:rFonts w:ascii="Times New Roman" w:hAnsi="Times New Roman"/>
          <w:sz w:val="24"/>
          <w:szCs w:val="24"/>
        </w:rPr>
        <w:t xml:space="preserve"> và li độ x của con lắc 1 và con lắc 2. Biết tại thời điểm t, hai con lắc có cùng li độ và đúng bằng biên độ của con lắc 2,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sau đó, khoảng cách giữa hai vật nặng theo phương Ox là lớn nhất. Tỉ số giữa thế năng của con lắc 1 và động năng của con lắc 2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là </w:t>
      </w:r>
    </w:p>
    <w:p w14:paraId="0ABBEAA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1. </w:t>
      </w:r>
      <w:r w:rsidRPr="001A7F9C">
        <w:rPr>
          <w:b/>
          <w:color w:val="FF0000"/>
          <w:szCs w:val="24"/>
        </w:rPr>
        <w:tab/>
      </w:r>
      <w:r w:rsidR="000841B6" w:rsidRPr="000841B6">
        <w:rPr>
          <w:b/>
          <w:color w:val="FF0000"/>
          <w:szCs w:val="24"/>
        </w:rPr>
        <w:t xml:space="preserve">B. </w:t>
      </w:r>
      <w:r w:rsidRPr="001A7F9C">
        <w:rPr>
          <w:szCs w:val="24"/>
        </w:rPr>
        <w:t xml:space="preserve">2.  </w:t>
      </w: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1</m:t>
            </m:r>
          </m:num>
          <m:den>
            <m:r>
              <m:rPr>
                <m:sty m:val="p"/>
              </m:rPr>
              <w:rPr>
                <w:rFonts w:ascii="Cambria Math" w:hAnsi="Cambria Math"/>
                <w:szCs w:val="24"/>
              </w:rPr>
              <m:t>2</m:t>
            </m:r>
          </m:den>
        </m:f>
      </m:oMath>
      <w:r w:rsidRPr="001A7F9C">
        <w:rPr>
          <w:b/>
          <w:color w:val="FF0000"/>
          <w:szCs w:val="24"/>
        </w:rPr>
        <w:tab/>
      </w:r>
      <w:r w:rsidR="000841B6" w:rsidRPr="000841B6">
        <w:rPr>
          <w:b/>
          <w:color w:val="FF0000"/>
          <w:szCs w:val="24"/>
        </w:rPr>
        <w:t xml:space="preserve">D. </w:t>
      </w:r>
      <w:r w:rsidRPr="001A7F9C">
        <w:rPr>
          <w:szCs w:val="24"/>
        </w:rPr>
        <w:t>3.</w:t>
      </w:r>
    </w:p>
    <w:p w14:paraId="66252D1B"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p>
    <w:p w14:paraId="3B403FF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kết quả câu trên ta tính được x</w:t>
      </w:r>
      <w:r w:rsidRPr="001A7F9C">
        <w:rPr>
          <w:szCs w:val="24"/>
          <w:vertAlign w:val="subscript"/>
        </w:rPr>
        <w:t>1</w:t>
      </w:r>
      <w:r w:rsidRPr="001A7F9C">
        <w:rPr>
          <w:szCs w:val="24"/>
        </w:rPr>
        <w:t xml:space="preserve"> = 2cos(ωt</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cm = </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w:t>
      </w:r>
    </w:p>
    <w:p w14:paraId="2AE3F5A6"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W</w:t>
      </w:r>
      <w:r w:rsidRPr="001A7F9C">
        <w:rPr>
          <w:szCs w:val="24"/>
          <w:vertAlign w:val="subscript"/>
        </w:rPr>
        <w:t>t1</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k</w:t>
      </w:r>
      <w:r w:rsidRPr="001A7F9C">
        <w:rPr>
          <w:szCs w:val="24"/>
          <w:vertAlign w:val="subscript"/>
        </w:rPr>
        <w:t>1</w:t>
      </w:r>
      <m:oMath>
        <m:sSubSup>
          <m:sSubSupPr>
            <m:ctrlPr>
              <w:rPr>
                <w:rFonts w:ascii="Cambria Math" w:hAnsi="Cambria Math"/>
                <w:i/>
                <w:szCs w:val="24"/>
                <w:vertAlign w:val="subscript"/>
              </w:rPr>
            </m:ctrlPr>
          </m:sSubSupPr>
          <m:e>
            <m:r>
              <w:rPr>
                <w:rFonts w:ascii="Cambria Math" w:hAnsi="Cambria Math"/>
                <w:szCs w:val="24"/>
                <w:vertAlign w:val="subscript"/>
              </w:rPr>
              <m:t>x</m:t>
            </m:r>
          </m:e>
          <m:sub>
            <m:r>
              <w:rPr>
                <w:rFonts w:ascii="Cambria Math" w:hAnsi="Cambria Math"/>
                <w:szCs w:val="24"/>
                <w:vertAlign w:val="subscript"/>
              </w:rPr>
              <m:t>1</m:t>
            </m:r>
          </m:sub>
          <m:sup>
            <m:r>
              <w:rPr>
                <w:rFonts w:ascii="Cambria Math" w:hAnsi="Cambria Math"/>
                <w:szCs w:val="24"/>
                <w:vertAlign w:val="subscript"/>
              </w:rPr>
              <m:t>2</m:t>
            </m:r>
          </m:sup>
        </m:sSubSup>
      </m:oMath>
      <w:r w:rsidRPr="001A7F9C">
        <w:rPr>
          <w:szCs w:val="24"/>
        </w:rPr>
        <w:t>= 0,015 J</w:t>
      </w:r>
    </w:p>
    <w:p w14:paraId="0653BD3F"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W</m:t>
                </m:r>
              </m:e>
              <m:sub>
                <m:r>
                  <w:rPr>
                    <w:rFonts w:ascii="Cambria Math" w:hAnsi="Cambria Math"/>
                    <w:szCs w:val="24"/>
                  </w:rPr>
                  <m:t>t1</m:t>
                </m:r>
              </m:sub>
            </m:sSub>
          </m:num>
          <m:den>
            <m:sSub>
              <m:sSubPr>
                <m:ctrlPr>
                  <w:rPr>
                    <w:rFonts w:ascii="Cambria Math" w:hAnsi="Cambria Math"/>
                    <w:i/>
                    <w:szCs w:val="24"/>
                  </w:rPr>
                </m:ctrlPr>
              </m:sSubPr>
              <m:e>
                <m:r>
                  <w:rPr>
                    <w:rFonts w:ascii="Cambria Math" w:hAnsi="Cambria Math"/>
                    <w:szCs w:val="24"/>
                  </w:rPr>
                  <m:t>W</m:t>
                </m:r>
              </m:e>
              <m:sub>
                <m:r>
                  <w:rPr>
                    <w:rFonts w:ascii="Cambria Math" w:hAnsi="Cambria Math"/>
                    <w:szCs w:val="24"/>
                  </w:rPr>
                  <m:t>đ2</m:t>
                </m:r>
              </m:sub>
            </m:sSub>
          </m:den>
        </m:f>
      </m:oMath>
      <w:r w:rsidRPr="001A7F9C">
        <w:rPr>
          <w:szCs w:val="24"/>
        </w:rPr>
        <w:t xml:space="preserve"> = 1</w:t>
      </w:r>
    </w:p>
    <w:p w14:paraId="558FC87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lastRenderedPageBreak/>
        <w:t xml:space="preserve">Hai con lắc lò xo dao dộng điều hòa cùng phương, vị trí cân bằng </w:t>
      </w:r>
      <w:r w:rsidRPr="001A7F9C">
        <w:rPr>
          <w:rFonts w:ascii="Times New Roman" w:hAnsi="Times New Roman"/>
          <w:sz w:val="24"/>
          <w:szCs w:val="24"/>
        </w:rPr>
        <w:t xml:space="preserve">của hai con lắc </w:t>
      </w:r>
      <w:r w:rsidRPr="001A7F9C">
        <w:rPr>
          <w:rFonts w:ascii="Times New Roman" w:hAnsi="Times New Roman"/>
          <w:sz w:val="24"/>
          <w:szCs w:val="24"/>
          <w:lang w:val="vi-VN"/>
        </w:rPr>
        <w:t xml:space="preserve">nằm trên một đường thẳng vuông góc với phương dao động của hai con lắc. Đồ thị lực phục hồi F phụ thuộc vào li độ x của </w:t>
      </w:r>
      <w:r w:rsidRPr="001A7F9C">
        <w:rPr>
          <w:rFonts w:ascii="Times New Roman" w:hAnsi="Times New Roman"/>
          <w:noProof/>
          <w:sz w:val="24"/>
          <w:szCs w:val="24"/>
        </w:rPr>
        <w:drawing>
          <wp:anchor distT="0" distB="0" distL="114300" distR="114300" simplePos="0" relativeHeight="251482112" behindDoc="0" locked="0" layoutInCell="1" allowOverlap="1" wp14:anchorId="384FD2B6" wp14:editId="69536888">
            <wp:simplePos x="0" y="0"/>
            <wp:positionH relativeFrom="column">
              <wp:posOffset>4229404</wp:posOffset>
            </wp:positionH>
            <wp:positionV relativeFrom="paragraph">
              <wp:posOffset>0</wp:posOffset>
            </wp:positionV>
            <wp:extent cx="2416810" cy="1824355"/>
            <wp:effectExtent l="0" t="0" r="0" b="0"/>
            <wp:wrapSquare wrapText="bothSides"/>
            <wp:docPr id="26667" name="Hình ảnh 2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16810" cy="1824355"/>
                    </a:xfrm>
                    <a:prstGeom prst="rect">
                      <a:avLst/>
                    </a:prstGeom>
                    <a:noFill/>
                    <a:ln>
                      <a:noFill/>
                    </a:ln>
                  </pic:spPr>
                </pic:pic>
              </a:graphicData>
            </a:graphic>
          </wp:anchor>
        </w:drawing>
      </w:r>
      <w:r w:rsidRPr="001A7F9C">
        <w:rPr>
          <w:rFonts w:ascii="Times New Roman" w:hAnsi="Times New Roman"/>
          <w:sz w:val="24"/>
          <w:szCs w:val="24"/>
          <w:lang w:val="vi-VN"/>
        </w:rPr>
        <w:t>hai con lắc được biểu diễn như hình bên. Chọn mốc thế năng tại vị trí cân bằng. Nếu cơ năng của con lắc (1) là W</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cơ năng của con lắc (2) là</w:t>
      </w:r>
    </w:p>
    <w:p w14:paraId="080B62D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m:oMath>
        <m:f>
          <m:fPr>
            <m:ctrlPr>
              <w:rPr>
                <w:rFonts w:ascii="Cambria Math" w:hAnsi="Cambria Math"/>
                <w:i/>
                <w:sz w:val="24"/>
                <w:szCs w:val="24"/>
                <w:lang w:val="vi-VN"/>
              </w:rPr>
            </m:ctrlPr>
          </m:fPr>
          <m:num>
            <m:r>
              <w:rPr>
                <w:rFonts w:ascii="Cambria Math" w:hAnsi="Cambria Math"/>
                <w:sz w:val="24"/>
                <w:szCs w:val="24"/>
                <w:lang w:val="vi-VN"/>
              </w:rPr>
              <m:t>3</m:t>
            </m:r>
          </m:num>
          <m:den>
            <m:r>
              <w:rPr>
                <w:rFonts w:ascii="Cambria Math" w:hAnsi="Cambria Math"/>
                <w:sz w:val="24"/>
                <w:szCs w:val="24"/>
                <w:lang w:val="vi-VN"/>
              </w:rPr>
              <m:t>2</m:t>
            </m:r>
          </m:den>
        </m:f>
      </m:oMath>
      <w:r w:rsidRPr="00F8675A">
        <w:rPr>
          <w:rFonts w:ascii="Times New Roman" w:hAnsi="Times New Roman"/>
          <w:sz w:val="24"/>
          <w:szCs w:val="24"/>
          <w:lang w:val="vi-VN"/>
        </w:rPr>
        <w:t>W</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2</w:t>
      </w:r>
      <w:r w:rsidRPr="001A7F9C">
        <w:rPr>
          <w:rFonts w:ascii="Times New Roman" w:hAnsi="Times New Roman"/>
          <w:sz w:val="24"/>
          <w:szCs w:val="24"/>
          <w:lang w:val="vi-VN"/>
        </w:rPr>
        <w:t>W</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w:t>
      </w:r>
    </w:p>
    <w:p w14:paraId="37DC91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F8675A">
        <w:rPr>
          <w:rFonts w:ascii="Times New Roman" w:hAnsi="Times New Roman"/>
          <w:sz w:val="24"/>
          <w:szCs w:val="24"/>
          <w:lang w:val="vi-VN"/>
        </w:rPr>
        <w:t>W</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W</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w:t>
      </w:r>
    </w:p>
    <w:p w14:paraId="23B3893D"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39A4B3A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vi-VN"/>
        </w:rPr>
        <w:tab/>
      </w:r>
      <w:r w:rsidRPr="001A7F9C">
        <w:rPr>
          <w:rFonts w:ascii="Times New Roman" w:hAnsi="Times New Roman"/>
          <w:sz w:val="24"/>
          <w:szCs w:val="24"/>
          <w:lang w:val="fr-FR"/>
        </w:rPr>
        <w:t>Từ đồ thị ta thấy A</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2A</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lang w:val="fr-FR"/>
                  </w:rPr>
                  <m:t>2</m:t>
                </m:r>
                <m:r>
                  <w:rPr>
                    <w:rFonts w:ascii="Cambria Math" w:hAnsi="Cambria Math"/>
                    <w:sz w:val="24"/>
                    <w:szCs w:val="24"/>
                  </w:rPr>
                  <m:t>max</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lang w:val="fr-FR"/>
                  </w:rPr>
                  <m:t>1</m:t>
                </m:r>
                <m:r>
                  <w:rPr>
                    <w:rFonts w:ascii="Cambria Math" w:hAnsi="Cambria Math"/>
                    <w:sz w:val="24"/>
                    <w:szCs w:val="24"/>
                  </w:rPr>
                  <m:t>max</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4</m:t>
            </m:r>
          </m:num>
          <m:den>
            <m:r>
              <w:rPr>
                <w:rFonts w:ascii="Cambria Math" w:hAnsi="Cambria Math"/>
                <w:sz w:val="24"/>
                <w:szCs w:val="24"/>
                <w:lang w:val="fr-FR"/>
              </w:rPr>
              <m:t>3</m:t>
            </m:r>
          </m:den>
        </m:f>
      </m:oMath>
      <w:r w:rsidRPr="001A7F9C">
        <w:rPr>
          <w:rFonts w:ascii="Times New Roman" w:hAnsi="Times New Roman"/>
          <w:sz w:val="24"/>
          <w:szCs w:val="24"/>
          <w:lang w:val="fr-FR"/>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den>
        </m:f>
      </m:oMath>
    </w:p>
    <w:p w14:paraId="7E8C632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Ta có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2</m:t>
                </m:r>
              </m:sub>
            </m:sSub>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2</m:t>
                </m:r>
              </m:sub>
            </m:sSub>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2</m:t>
                </m:r>
              </m:sub>
              <m:sup>
                <m:r>
                  <w:rPr>
                    <w:rFonts w:ascii="Cambria Math" w:hAnsi="Cambria Math"/>
                    <w:sz w:val="24"/>
                    <w:szCs w:val="24"/>
                    <w:lang w:val="fr-FR"/>
                  </w:rPr>
                  <m:t>2</m:t>
                </m:r>
              </m:sup>
            </m:sSubSup>
          </m:num>
          <m:den>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1</m:t>
                </m:r>
              </m:sub>
            </m:sSub>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lang w:val="fr-FR"/>
                  </w:rPr>
                  <m:t>1</m:t>
                </m:r>
              </m:sub>
              <m:sup>
                <m:r>
                  <w:rPr>
                    <w:rFonts w:ascii="Cambria Math" w:hAnsi="Cambria Math"/>
                    <w:sz w:val="24"/>
                    <w:szCs w:val="24"/>
                    <w:lang w:val="fr-FR"/>
                  </w:rPr>
                  <m:t>2</m:t>
                </m:r>
              </m:sup>
            </m:sSubSup>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2</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2</m:t>
                </m:r>
              </m:sub>
            </m:sSub>
          </m:num>
          <m:den>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lang w:val="fr-FR"/>
                  </w:rPr>
                  <m:t>1</m:t>
                </m:r>
              </m:sub>
            </m:sSub>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4</m:t>
            </m:r>
          </m:num>
          <m:den>
            <m:r>
              <w:rPr>
                <w:rFonts w:ascii="Cambria Math" w:hAnsi="Cambria Math"/>
                <w:sz w:val="24"/>
                <w:szCs w:val="24"/>
                <w:lang w:val="fr-FR"/>
              </w:rPr>
              <m:t>3</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2</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m:t>
            </m:r>
          </m:num>
          <m:den>
            <m:r>
              <w:rPr>
                <w:rFonts w:ascii="Cambria Math" w:hAnsi="Cambria Math"/>
                <w:sz w:val="24"/>
                <w:szCs w:val="24"/>
                <w:lang w:val="fr-FR"/>
              </w:rPr>
              <m:t>3</m:t>
            </m:r>
          </m:den>
        </m:f>
      </m:oMath>
      <w:r w:rsidR="00F02266" w:rsidRPr="00F8675A">
        <w:rPr>
          <w:rFonts w:ascii="Times New Roman" w:hAnsi="Times New Roman"/>
          <w:sz w:val="24"/>
          <w:szCs w:val="24"/>
          <w:lang w:val="fr-FR"/>
        </w:rPr>
        <w:t xml:space="preserve"> </w:t>
      </w:r>
      <w:r w:rsidR="007D703B" w:rsidRPr="00F8675A">
        <w:rPr>
          <w:rFonts w:ascii="Times New Roman" w:hAnsi="Times New Roman"/>
          <w:b/>
          <w:color w:val="003399"/>
          <w:sz w:val="24"/>
          <w:szCs w:val="24"/>
          <w:lang w:val="fr-FR"/>
        </w:rPr>
        <w:t>Chọn đáp án C</w:t>
      </w:r>
    </w:p>
    <w:p w14:paraId="6AC5DC4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80736" behindDoc="0" locked="0" layoutInCell="1" allowOverlap="1" wp14:anchorId="3FDE1022" wp14:editId="451DC351">
            <wp:simplePos x="0" y="0"/>
            <wp:positionH relativeFrom="column">
              <wp:posOffset>3728444</wp:posOffset>
            </wp:positionH>
            <wp:positionV relativeFrom="paragraph">
              <wp:posOffset>59690</wp:posOffset>
            </wp:positionV>
            <wp:extent cx="2917825" cy="1549400"/>
            <wp:effectExtent l="0" t="0" r="0" b="0"/>
            <wp:wrapSquare wrapText="bothSides"/>
            <wp:docPr id="55309" name="Hình ảnh 5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17825" cy="1549400"/>
                    </a:xfrm>
                    <a:prstGeom prst="rect">
                      <a:avLst/>
                    </a:prstGeom>
                    <a:noFill/>
                    <a:ln>
                      <a:noFill/>
                    </a:ln>
                  </pic:spPr>
                </pic:pic>
              </a:graphicData>
            </a:graphic>
          </wp:anchor>
        </w:drawing>
      </w:r>
      <w:r w:rsidRPr="001A7F9C">
        <w:rPr>
          <w:rFonts w:ascii="Times New Roman" w:hAnsi="Times New Roman"/>
          <w:sz w:val="24"/>
          <w:szCs w:val="24"/>
          <w:lang w:val="fr-FR"/>
        </w:rPr>
        <w:t>Hai con lắc lò xo thẳng đứng. Chiều dương từ trên xuống. Độ lớn lực đàn hồi tác dụng nên mỗi con lắc có đồ thị phụ thuộc thời gian như hình vẽ. Cơ năng của con lắc (1) và (2) lần lượt là W</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và W</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w:t>
      </w:r>
      <w:r w:rsidRPr="001A7F9C">
        <w:rPr>
          <w:rFonts w:ascii="Times New Roman" w:hAnsi="Times New Roman"/>
          <w:sz w:val="24"/>
          <w:szCs w:val="24"/>
        </w:rPr>
        <w:t xml:space="preserve">Tỉ số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2</m:t>
                </m:r>
              </m:sub>
            </m:sSub>
          </m:den>
        </m:f>
      </m:oMath>
      <w:r w:rsidRPr="001A7F9C">
        <w:rPr>
          <w:rFonts w:ascii="Times New Roman" w:hAnsi="Times New Roman"/>
          <w:sz w:val="24"/>
          <w:szCs w:val="24"/>
        </w:rPr>
        <w:t xml:space="preserve"> là</w:t>
      </w:r>
    </w:p>
    <w:p w14:paraId="43A0D10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0,18 </w:t>
      </w:r>
      <w:r w:rsidRPr="001A7F9C">
        <w:rPr>
          <w:szCs w:val="24"/>
        </w:rPr>
        <w:tab/>
      </w:r>
      <w:r w:rsidR="000841B6" w:rsidRPr="000841B6">
        <w:rPr>
          <w:b/>
          <w:color w:val="FF0000"/>
          <w:szCs w:val="24"/>
        </w:rPr>
        <w:t xml:space="preserve">B. </w:t>
      </w:r>
      <w:r w:rsidRPr="001A7F9C">
        <w:rPr>
          <w:szCs w:val="24"/>
        </w:rPr>
        <w:t>0,36</w:t>
      </w:r>
    </w:p>
    <w:p w14:paraId="0B800B2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0,54</w:t>
      </w:r>
      <w:r w:rsidRPr="001A7F9C">
        <w:rPr>
          <w:szCs w:val="24"/>
        </w:rPr>
        <w:tab/>
      </w:r>
      <w:r w:rsidR="000841B6" w:rsidRPr="000841B6">
        <w:rPr>
          <w:b/>
          <w:color w:val="FF0000"/>
          <w:szCs w:val="24"/>
        </w:rPr>
        <w:t xml:space="preserve">D. </w:t>
      </w:r>
      <w:r w:rsidRPr="001A7F9C">
        <w:rPr>
          <w:szCs w:val="24"/>
        </w:rPr>
        <w:t>0,72</w:t>
      </w:r>
    </w:p>
    <w:p w14:paraId="4A37C80E" w14:textId="77777777" w:rsidR="00FC69CB" w:rsidRPr="001A7F9C" w:rsidRDefault="00F87C42" w:rsidP="007D703B">
      <w:pPr>
        <w:tabs>
          <w:tab w:val="left" w:pos="284"/>
          <w:tab w:val="left" w:pos="2835"/>
          <w:tab w:val="left" w:pos="5387"/>
          <w:tab w:val="left" w:pos="7938"/>
        </w:tabs>
        <w:rPr>
          <w:b/>
          <w:i/>
        </w:rPr>
      </w:pPr>
      <w:r w:rsidRPr="00F87C42">
        <w:rPr>
          <w:b/>
          <w:i/>
          <w:color w:val="00B050"/>
          <w:u w:color="FF0000"/>
        </w:rPr>
        <w:t>Hướng dẫn giải:</w:t>
      </w:r>
    </w:p>
    <w:p w14:paraId="59029D79" w14:textId="77777777" w:rsidR="00FC69CB" w:rsidRPr="001A7F9C" w:rsidRDefault="007A7C3B" w:rsidP="007D703B">
      <w:pPr>
        <w:tabs>
          <w:tab w:val="left" w:pos="284"/>
          <w:tab w:val="left" w:pos="2835"/>
          <w:tab w:val="left" w:pos="5387"/>
          <w:tab w:val="left" w:pos="7938"/>
        </w:tabs>
        <w:rPr>
          <w:i/>
        </w:rPr>
      </w:pPr>
      <w:r w:rsidRPr="001A7F9C">
        <w:rPr>
          <w:i/>
        </w:rPr>
        <w:tab/>
        <w:t>{Chuẩn hóa: Chọn mỗi ô là 1 đơn vị}</w:t>
      </w:r>
    </w:p>
    <w:p w14:paraId="5460035F" w14:textId="77777777" w:rsidR="00FC69CB" w:rsidRPr="001A7F9C" w:rsidRDefault="007A7C3B" w:rsidP="007D703B">
      <w:pPr>
        <w:tabs>
          <w:tab w:val="left" w:pos="284"/>
          <w:tab w:val="left" w:pos="2835"/>
          <w:tab w:val="left" w:pos="5387"/>
          <w:tab w:val="left" w:pos="7938"/>
        </w:tabs>
      </w:pPr>
      <w:r w:rsidRPr="001A7F9C">
        <w:tab/>
        <w:t>Từ đồ thị ta thấy A</w:t>
      </w:r>
      <w:r w:rsidRPr="001A7F9C">
        <w:rPr>
          <w:vertAlign w:val="subscript"/>
        </w:rPr>
        <w:t>2</w:t>
      </w:r>
      <w:r w:rsidRPr="001A7F9C">
        <w:t xml:space="preserve"> = 5; A</w:t>
      </w:r>
      <w:r w:rsidRPr="001A7F9C">
        <w:rPr>
          <w:vertAlign w:val="subscript"/>
        </w:rPr>
        <w:t>1</w:t>
      </w:r>
      <w:r w:rsidRPr="001A7F9C">
        <w:t xml:space="preserve"> = 3; khi lực đàn hồi bằng không thì ∆ℓ</w:t>
      </w:r>
      <w:r w:rsidRPr="001A7F9C">
        <w:rPr>
          <w:vertAlign w:val="subscript"/>
        </w:rPr>
        <w:t>1</w:t>
      </w:r>
      <w:r w:rsidRPr="001A7F9C">
        <w:t xml:space="preserve"> = 2; ∆ℓ</w:t>
      </w:r>
      <w:r w:rsidRPr="001A7F9C">
        <w:rPr>
          <w:vertAlign w:val="subscript"/>
        </w:rPr>
        <w:t>2</w:t>
      </w:r>
      <w:r w:rsidRPr="001A7F9C">
        <w:t xml:space="preserve"> = 1</w:t>
      </w:r>
    </w:p>
    <w:p w14:paraId="026E3A3E" w14:textId="77777777" w:rsidR="00FC69CB" w:rsidRPr="001A7F9C" w:rsidRDefault="007A7C3B" w:rsidP="007D703B">
      <w:pPr>
        <w:tabs>
          <w:tab w:val="left" w:pos="284"/>
          <w:tab w:val="left" w:pos="2835"/>
          <w:tab w:val="left" w:pos="5387"/>
          <w:tab w:val="left" w:pos="7938"/>
        </w:tabs>
      </w:pPr>
      <w:r w:rsidRPr="001A7F9C">
        <w:tab/>
        <w:t xml:space="preserve">và </w:t>
      </w:r>
      <m:oMath>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đh</m:t>
                </m:r>
                <m:r>
                  <w:rPr>
                    <w:rFonts w:ascii="Cambria Math" w:hAnsi="Cambria Math"/>
                  </w:rPr>
                  <m:t>1 max</m:t>
                </m:r>
              </m:sub>
            </m:sSub>
          </m:num>
          <m:den>
            <m:sSub>
              <m:sSubPr>
                <m:ctrlPr>
                  <w:rPr>
                    <w:rFonts w:ascii="Cambria Math" w:hAnsi="Cambria Math"/>
                    <w:i/>
                  </w:rPr>
                </m:ctrlPr>
              </m:sSubPr>
              <m:e>
                <m:r>
                  <w:rPr>
                    <w:rFonts w:ascii="Cambria Math" w:hAnsi="Cambria Math"/>
                  </w:rPr>
                  <m:t>F</m:t>
                </m:r>
              </m:e>
              <m:sub>
                <m:r>
                  <w:rPr>
                    <w:rFonts w:ascii="Cambria Math" w:hAnsi="Cambria Math"/>
                  </w:rPr>
                  <m:t>đh</m:t>
                </m:r>
                <m:r>
                  <w:rPr>
                    <w:rFonts w:ascii="Cambria Math" w:hAnsi="Cambria Math"/>
                  </w:rPr>
                  <m:t>2 max</m:t>
                </m:r>
              </m:sub>
            </m:sSub>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num>
          <m:den>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den>
        </m:f>
        <m:box>
          <m:boxPr>
            <m:opEmu m:val="1"/>
            <m:ctrlPr>
              <w:rPr>
                <w:rFonts w:ascii="Cambria Math" w:hAnsi="Cambria Math"/>
                <w:i/>
              </w:rPr>
            </m:ctrlPr>
          </m:boxPr>
          <m:e>
            <m:groupChr>
              <m:groupChrPr>
                <m:chr m:val="→"/>
                <m:vertJc m:val="bot"/>
                <m:ctrlPr>
                  <w:rPr>
                    <w:rFonts w:ascii="Cambria Math" w:hAnsi="Cambria Math"/>
                    <w:i/>
                  </w:rPr>
                </m:ctrlPr>
              </m:groupChrPr>
              <m:e>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=5;</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=3; ∆</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 xml:space="preserve">=1   </m:t>
                </m:r>
              </m:e>
            </m:groupChr>
          </m:e>
        </m:box>
      </m:oMath>
      <w:r w:rsidRPr="001A7F9C">
        <w:t>k</w:t>
      </w:r>
      <w:r w:rsidRPr="001A7F9C">
        <w:rPr>
          <w:vertAlign w:val="subscript"/>
        </w:rPr>
        <w:t>1</w:t>
      </w:r>
      <w:r w:rsidRPr="001A7F9C">
        <w:t xml:space="preserve"> = 2k</w:t>
      </w:r>
      <w:r w:rsidRPr="001A7F9C">
        <w:rPr>
          <w:vertAlign w:val="subscript"/>
        </w:rPr>
        <w:t>2</w:t>
      </w:r>
    </w:p>
    <w:p w14:paraId="59BD111F" w14:textId="77777777" w:rsidR="00FC69CB" w:rsidRPr="001A7F9C" w:rsidRDefault="007A7C3B" w:rsidP="007D703B">
      <w:pPr>
        <w:tabs>
          <w:tab w:val="left" w:pos="284"/>
          <w:tab w:val="left" w:pos="2835"/>
          <w:tab w:val="left" w:pos="5387"/>
          <w:tab w:val="left" w:pos="7938"/>
        </w:tabs>
      </w:pPr>
      <w:r w:rsidRPr="001A7F9C">
        <w:tab/>
        <w:t xml:space="preserve">Vậy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1</m:t>
                </m:r>
              </m:sub>
            </m:sSub>
          </m:num>
          <m:den>
            <m:sSub>
              <m:sSubPr>
                <m:ctrlPr>
                  <w:rPr>
                    <w:rFonts w:ascii="Cambria Math" w:hAnsi="Cambria Math"/>
                    <w:szCs w:val="24"/>
                  </w:rPr>
                </m:ctrlPr>
              </m:sSubPr>
              <m:e>
                <m:r>
                  <m:rPr>
                    <m:sty m:val="p"/>
                  </m:rPr>
                  <w:rPr>
                    <w:rFonts w:ascii="Cambria Math" w:hAnsi="Cambria Math"/>
                    <w:szCs w:val="24"/>
                  </w:rPr>
                  <m:t>W</m:t>
                </m:r>
              </m:e>
              <m:sub>
                <m:r>
                  <m:rPr>
                    <m:sty m:val="p"/>
                  </m:rPr>
                  <w:rPr>
                    <w:rFonts w:ascii="Cambria Math" w:hAnsi="Cambria Math"/>
                    <w:szCs w:val="24"/>
                  </w:rPr>
                  <m:t>2</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k</m:t>
                </m:r>
              </m:e>
              <m:sub>
                <m:r>
                  <w:rPr>
                    <w:rFonts w:ascii="Cambria Math" w:hAnsi="Cambria Math"/>
                    <w:szCs w:val="24"/>
                  </w:rPr>
                  <m:t>1</m:t>
                </m:r>
              </m:sub>
            </m:sSub>
            <m:sSubSup>
              <m:sSubSupPr>
                <m:ctrlPr>
                  <w:rPr>
                    <w:rFonts w:ascii="Cambria Math" w:hAnsi="Cambria Math"/>
                    <w:i/>
                    <w:szCs w:val="24"/>
                  </w:rPr>
                </m:ctrlPr>
              </m:sSubSupPr>
              <m:e>
                <m:r>
                  <w:rPr>
                    <w:rFonts w:ascii="Cambria Math" w:hAnsi="Cambria Math"/>
                    <w:szCs w:val="24"/>
                  </w:rPr>
                  <m:t>A</m:t>
                </m:r>
              </m:e>
              <m:sub>
                <m:r>
                  <w:rPr>
                    <w:rFonts w:ascii="Cambria Math" w:hAnsi="Cambria Math"/>
                    <w:szCs w:val="24"/>
                  </w:rPr>
                  <m:t>1</m:t>
                </m:r>
              </m:sub>
              <m:sup>
                <m:r>
                  <w:rPr>
                    <w:rFonts w:ascii="Cambria Math" w:hAnsi="Cambria Math"/>
                    <w:szCs w:val="24"/>
                  </w:rPr>
                  <m:t>2</m:t>
                </m:r>
              </m:sup>
            </m:sSubSup>
            <m:ctrlPr>
              <w:rPr>
                <w:rFonts w:ascii="Cambria Math" w:hAnsi="Cambria Math"/>
                <w:i/>
              </w:rPr>
            </m:ctrlPr>
          </m:num>
          <m:den>
            <m:sSub>
              <m:sSubPr>
                <m:ctrlPr>
                  <w:rPr>
                    <w:rFonts w:ascii="Cambria Math" w:hAnsi="Cambria Math"/>
                    <w:i/>
                  </w:rPr>
                </m:ctrlPr>
              </m:sSubPr>
              <m:e>
                <m:r>
                  <w:rPr>
                    <w:rFonts w:ascii="Cambria Math" w:hAnsi="Cambria Math"/>
                  </w:rPr>
                  <m:t>k</m:t>
                </m:r>
              </m:e>
              <m:sub>
                <m:r>
                  <w:rPr>
                    <w:rFonts w:ascii="Cambria Math" w:hAnsi="Cambria Math"/>
                  </w:rPr>
                  <m:t>2</m:t>
                </m:r>
              </m:sub>
            </m:sSub>
            <m:sSubSup>
              <m:sSubSupPr>
                <m:ctrlPr>
                  <w:rPr>
                    <w:rFonts w:ascii="Cambria Math" w:hAnsi="Cambria Math"/>
                    <w:i/>
                  </w:rPr>
                </m:ctrlPr>
              </m:sSubSupPr>
              <m:e>
                <m:r>
                  <w:rPr>
                    <w:rFonts w:ascii="Cambria Math" w:hAnsi="Cambria Math"/>
                  </w:rPr>
                  <m:t>A</m:t>
                </m:r>
              </m:e>
              <m:sub>
                <m:r>
                  <w:rPr>
                    <w:rFonts w:ascii="Cambria Math" w:hAnsi="Cambria Math"/>
                  </w:rPr>
                  <m:t>2</m:t>
                </m:r>
              </m:sub>
              <m:sup>
                <m:r>
                  <w:rPr>
                    <w:rFonts w:ascii="Cambria Math" w:hAnsi="Cambria Math"/>
                  </w:rPr>
                  <m:t>2</m:t>
                </m:r>
              </m:sup>
            </m:sSubSup>
          </m:den>
        </m:f>
      </m:oMath>
      <w:r w:rsidRPr="001A7F9C">
        <w:rPr>
          <w:szCs w:val="24"/>
        </w:rPr>
        <w:t xml:space="preserve"> = 0,72 </w:t>
      </w:r>
      <w:r w:rsidR="007D703B" w:rsidRPr="007D703B">
        <w:rPr>
          <w:b/>
          <w:color w:val="003399"/>
          <w:szCs w:val="24"/>
        </w:rPr>
        <w:t>Chọn đáp án D</w:t>
      </w:r>
    </w:p>
    <w:p w14:paraId="4546BFB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
          <w:color w:val="7030A0"/>
          <w:sz w:val="24"/>
          <w:szCs w:val="24"/>
        </w:rPr>
      </w:pPr>
      <w:r w:rsidRPr="001A7F9C">
        <w:rPr>
          <w:rFonts w:ascii="Times New Roman" w:hAnsi="Times New Roman"/>
          <w:b/>
          <w:i/>
          <w:noProof/>
          <w:szCs w:val="24"/>
        </w:rPr>
        <w:drawing>
          <wp:anchor distT="0" distB="0" distL="114300" distR="114300" simplePos="0" relativeHeight="251480064" behindDoc="0" locked="0" layoutInCell="1" allowOverlap="1" wp14:anchorId="21DAC189" wp14:editId="603F66B4">
            <wp:simplePos x="0" y="0"/>
            <wp:positionH relativeFrom="column">
              <wp:posOffset>5017135</wp:posOffset>
            </wp:positionH>
            <wp:positionV relativeFrom="paragraph">
              <wp:posOffset>88265</wp:posOffset>
            </wp:positionV>
            <wp:extent cx="1629410" cy="1652270"/>
            <wp:effectExtent l="0" t="0" r="0" b="0"/>
            <wp:wrapSquare wrapText="bothSides"/>
            <wp:docPr id="26665" name="Hình ảnh 2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29410" cy="1652270"/>
                    </a:xfrm>
                    <a:prstGeom prst="rect">
                      <a:avLst/>
                    </a:prstGeom>
                    <a:noFill/>
                    <a:ln>
                      <a:noFill/>
                    </a:ln>
                  </pic:spPr>
                </pic:pic>
              </a:graphicData>
            </a:graphic>
          </wp:anchor>
        </w:drawing>
      </w:r>
      <w:r w:rsidRPr="001A7F9C">
        <w:rPr>
          <w:rFonts w:ascii="Times New Roman" w:hAnsi="Times New Roman"/>
          <w:sz w:val="24"/>
          <w:szCs w:val="24"/>
        </w:rPr>
        <w:t>Cho hai vật dao động điều hòa dọc theo hai đường thẳng cùng song song với trục Ox. Vị trí cân bằng của mỗi vật nằm trên đường thẳng vuông góc với trục Ox tại O. Trong hệ trục vuông góc xOv, đường (1) là đồ thị biểu diễn mối quan hệ giữa vận tốc và li độ của vật 1, đường (2) là đồ thị biểu diễn mối quan hệ giữa vận tốc và li độ của vật 2 (hình vẽ). Biết các lực kéo về cực đại tác dụng lên hai vật trong quá trình dao động là bằng nhau. Tỉ số giữa khối lượng của vật 2 với khối lượng của vật 1 là</w:t>
      </w:r>
    </w:p>
    <w:p w14:paraId="4636683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27</m:t>
            </m:r>
          </m:den>
        </m:f>
      </m:oMath>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3</w:t>
      </w:r>
      <w:r w:rsidRPr="001A7F9C">
        <w:rPr>
          <w:rFonts w:ascii="Times New Roman" w:hAnsi="Times New Roman"/>
          <w:b/>
          <w:color w:val="7030A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27</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p>
    <w:p w14:paraId="3049B6F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6FBF9AB"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A</w:t>
      </w:r>
      <w:r w:rsidRPr="001A7F9C">
        <w:rPr>
          <w:szCs w:val="24"/>
          <w:vertAlign w:val="subscript"/>
        </w:rPr>
        <w:t>2</w:t>
      </w:r>
      <w:r w:rsidRPr="001A7F9C">
        <w:rPr>
          <w:szCs w:val="24"/>
        </w:rPr>
        <w:t xml:space="preserve"> = 3A</w:t>
      </w:r>
      <w:r w:rsidRPr="001A7F9C">
        <w:rPr>
          <w:szCs w:val="24"/>
          <w:vertAlign w:val="subscript"/>
        </w:rPr>
        <w:t>1</w:t>
      </w:r>
      <w:r w:rsidRPr="001A7F9C">
        <w:rPr>
          <w:szCs w:val="24"/>
        </w:rPr>
        <w:t>; v</w:t>
      </w:r>
      <w:r w:rsidRPr="001A7F9C">
        <w:rPr>
          <w:szCs w:val="24"/>
          <w:vertAlign w:val="subscript"/>
        </w:rPr>
        <w:t>1max</w:t>
      </w:r>
      <w:r w:rsidRPr="001A7F9C">
        <w:rPr>
          <w:szCs w:val="24"/>
        </w:rPr>
        <w:t xml:space="preserve"> = 3v</w:t>
      </w:r>
      <w:r w:rsidRPr="001A7F9C">
        <w:rPr>
          <w:szCs w:val="24"/>
          <w:vertAlign w:val="subscript"/>
        </w:rPr>
        <w:t>2max</w:t>
      </w:r>
      <w:r w:rsidRPr="001A7F9C">
        <w:rPr>
          <w:szCs w:val="24"/>
        </w:rPr>
        <w:t>→ A</w:t>
      </w:r>
      <w:r w:rsidRPr="001A7F9C">
        <w:rPr>
          <w:szCs w:val="24"/>
          <w:vertAlign w:val="subscript"/>
        </w:rPr>
        <w:t>1</w:t>
      </w:r>
      <w:r w:rsidRPr="001A7F9C">
        <w:rPr>
          <w:szCs w:val="24"/>
        </w:rPr>
        <w:t>ω</w:t>
      </w:r>
      <w:r w:rsidRPr="001A7F9C">
        <w:rPr>
          <w:szCs w:val="24"/>
          <w:vertAlign w:val="subscript"/>
        </w:rPr>
        <w:t>1</w:t>
      </w:r>
      <w:r w:rsidRPr="001A7F9C">
        <w:rPr>
          <w:szCs w:val="24"/>
        </w:rPr>
        <w:t xml:space="preserve"> = 3A</w:t>
      </w:r>
      <w:r w:rsidRPr="001A7F9C">
        <w:rPr>
          <w:szCs w:val="24"/>
          <w:vertAlign w:val="subscript"/>
        </w:rPr>
        <w:t>2</w:t>
      </w:r>
      <w:r w:rsidRPr="001A7F9C">
        <w:rPr>
          <w:szCs w:val="24"/>
        </w:rPr>
        <w:t>ω</w:t>
      </w:r>
      <w:r w:rsidRPr="001A7F9C">
        <w:rPr>
          <w:szCs w:val="24"/>
          <w:vertAlign w:val="subscript"/>
        </w:rPr>
        <w:t>2</w:t>
      </w:r>
      <w:r w:rsidRPr="001A7F9C">
        <w:rPr>
          <w:szCs w:val="24"/>
        </w:rPr>
        <w:sym w:font="Symbol" w:char="F0DE"/>
      </w:r>
      <w:r w:rsidRPr="001A7F9C">
        <w:rPr>
          <w:szCs w:val="24"/>
        </w:rPr>
        <w:t xml:space="preserve"> ω</w:t>
      </w:r>
      <w:r w:rsidRPr="001A7F9C">
        <w:rPr>
          <w:szCs w:val="24"/>
          <w:vertAlign w:val="subscript"/>
        </w:rPr>
        <w:t>1</w:t>
      </w:r>
      <w:r w:rsidRPr="001A7F9C">
        <w:rPr>
          <w:szCs w:val="24"/>
        </w:rPr>
        <w:t xml:space="preserve"> = 9ω</w:t>
      </w:r>
      <w:r w:rsidRPr="001A7F9C">
        <w:rPr>
          <w:szCs w:val="24"/>
          <w:vertAlign w:val="subscript"/>
        </w:rPr>
        <w:t>2</w:t>
      </w:r>
    </w:p>
    <w:p w14:paraId="5BA5DED9" w14:textId="77777777" w:rsidR="00FC69CB" w:rsidRPr="001A7F9C" w:rsidRDefault="007A7C3B" w:rsidP="007D703B">
      <w:pPr>
        <w:tabs>
          <w:tab w:val="left" w:pos="284"/>
          <w:tab w:val="left" w:pos="2835"/>
          <w:tab w:val="left" w:pos="5387"/>
          <w:tab w:val="left" w:pos="7363"/>
        </w:tabs>
        <w:rPr>
          <w:szCs w:val="24"/>
        </w:rPr>
      </w:pPr>
      <w:r w:rsidRPr="001A7F9C">
        <w:rPr>
          <w:szCs w:val="24"/>
        </w:rPr>
        <w:tab/>
        <w:t xml:space="preserve">Theo đề ta có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F</m:t>
                </m:r>
              </m:e>
              <m:sub>
                <m:r>
                  <w:rPr>
                    <w:rFonts w:ascii="Cambria Math" w:hAnsi="Cambria Math"/>
                    <w:szCs w:val="24"/>
                  </w:rPr>
                  <m:t>2max</m:t>
                </m:r>
              </m:sub>
            </m:sSub>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1max</m:t>
                </m:r>
              </m:sub>
            </m:sSub>
          </m:den>
        </m:f>
      </m:oMath>
      <w:r w:rsidRPr="001A7F9C">
        <w:rPr>
          <w:szCs w:val="24"/>
        </w:rPr>
        <w:t xml:space="preserve"> = 1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2</m:t>
                </m:r>
              </m:sub>
            </m:sSub>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m</m:t>
                </m:r>
              </m:e>
              <m:sub>
                <m:r>
                  <w:rPr>
                    <w:rFonts w:ascii="Cambria Math" w:hAnsi="Cambria Math"/>
                    <w:szCs w:val="24"/>
                  </w:rPr>
                  <m:t>1</m:t>
                </m:r>
              </m:sub>
            </m:sSub>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1</m:t>
                </m:r>
              </m:sub>
              <m:sup>
                <m:r>
                  <w:rPr>
                    <w:rFonts w:ascii="Cambria Math" w:hAnsi="Cambria Math"/>
                    <w:szCs w:val="24"/>
                  </w:rPr>
                  <m:t>2</m:t>
                </m:r>
              </m:sup>
            </m:sSubSup>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den>
        </m:f>
      </m:oMath>
      <w:r w:rsidRPr="001A7F9C">
        <w:rPr>
          <w:szCs w:val="24"/>
        </w:rPr>
        <w:sym w:font="Symbol" w:char="F0DE"/>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m</m:t>
                </m:r>
              </m:e>
              <m:sub>
                <m:r>
                  <w:rPr>
                    <w:rFonts w:ascii="Cambria Math" w:hAnsi="Cambria Math"/>
                    <w:szCs w:val="24"/>
                  </w:rPr>
                  <m:t>2</m:t>
                </m:r>
              </m:sub>
            </m:sSub>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r>
              <w:rPr>
                <w:rFonts w:ascii="Cambria Math" w:hAnsi="Cambria Math"/>
                <w:szCs w:val="24"/>
              </w:rPr>
              <m:t>3.</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m</m:t>
                </m:r>
              </m:e>
              <m:sub>
                <m:r>
                  <w:rPr>
                    <w:rFonts w:ascii="Cambria Math" w:hAnsi="Cambria Math"/>
                    <w:szCs w:val="24"/>
                  </w:rPr>
                  <m:t>1</m:t>
                </m:r>
              </m:sub>
            </m:sSub>
            <m:r>
              <w:rPr>
                <w:rFonts w:ascii="Cambria Math" w:hAnsi="Cambria Math"/>
                <w:szCs w:val="24"/>
              </w:rPr>
              <m:t>.81</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rPr>
                  <m:t>2</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den>
        </m:f>
      </m:oMath>
      <w:r w:rsidRPr="001A7F9C">
        <w:rPr>
          <w:szCs w:val="24"/>
        </w:rPr>
        <w:t xml:space="preserve"> = 1 </w:t>
      </w:r>
      <w:r w:rsidRPr="001A7F9C">
        <w:rPr>
          <w:szCs w:val="24"/>
        </w:rPr>
        <w:sym w:font="Symbol" w:char="F0DE"/>
      </w:r>
      <w:r w:rsidRPr="001A7F9C">
        <w:rPr>
          <w:szCs w:val="24"/>
        </w:rPr>
        <w:t xml:space="preserve"> m</w:t>
      </w:r>
      <w:r w:rsidRPr="001A7F9C">
        <w:rPr>
          <w:szCs w:val="24"/>
          <w:vertAlign w:val="subscript"/>
        </w:rPr>
        <w:t>2</w:t>
      </w:r>
      <w:r w:rsidRPr="001A7F9C">
        <w:rPr>
          <w:szCs w:val="24"/>
        </w:rPr>
        <w:t xml:space="preserve"> = 27m</w:t>
      </w:r>
      <w:r w:rsidRPr="001A7F9C">
        <w:rPr>
          <w:szCs w:val="24"/>
          <w:vertAlign w:val="subscript"/>
        </w:rPr>
        <w:t>1</w:t>
      </w:r>
      <w:r w:rsidR="00F02266">
        <w:rPr>
          <w:szCs w:val="24"/>
          <w:vertAlign w:val="subscript"/>
        </w:rPr>
        <w:t xml:space="preserve"> </w:t>
      </w:r>
      <w:r w:rsidR="007D703B" w:rsidRPr="007D703B">
        <w:rPr>
          <w:b/>
          <w:color w:val="003399"/>
          <w:szCs w:val="24"/>
        </w:rPr>
        <w:t>Chọn đáp án C</w:t>
      </w:r>
    </w:p>
    <w:p w14:paraId="056320D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
          <w:color w:val="7030A0"/>
          <w:sz w:val="24"/>
          <w:szCs w:val="24"/>
        </w:rPr>
      </w:pPr>
      <w:r w:rsidRPr="001A7F9C">
        <w:rPr>
          <w:rFonts w:ascii="Times New Roman" w:hAnsi="Times New Roman"/>
          <w:b/>
          <w:i/>
          <w:noProof/>
          <w:szCs w:val="24"/>
        </w:rPr>
        <w:lastRenderedPageBreak/>
        <w:drawing>
          <wp:anchor distT="0" distB="0" distL="114300" distR="114300" simplePos="0" relativeHeight="251512832" behindDoc="0" locked="0" layoutInCell="1" allowOverlap="1" wp14:anchorId="7B540198" wp14:editId="60CE2E3C">
            <wp:simplePos x="0" y="0"/>
            <wp:positionH relativeFrom="column">
              <wp:posOffset>5017135</wp:posOffset>
            </wp:positionH>
            <wp:positionV relativeFrom="paragraph">
              <wp:posOffset>88265</wp:posOffset>
            </wp:positionV>
            <wp:extent cx="1629410" cy="1652270"/>
            <wp:effectExtent l="0" t="0" r="0" b="0"/>
            <wp:wrapSquare wrapText="bothSides"/>
            <wp:docPr id="55280" name="Hình ảnh 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29410" cy="1652270"/>
                    </a:xfrm>
                    <a:prstGeom prst="rect">
                      <a:avLst/>
                    </a:prstGeom>
                    <a:noFill/>
                    <a:ln>
                      <a:noFill/>
                    </a:ln>
                  </pic:spPr>
                </pic:pic>
              </a:graphicData>
            </a:graphic>
          </wp:anchor>
        </w:drawing>
      </w:r>
      <w:r w:rsidRPr="001A7F9C">
        <w:rPr>
          <w:rFonts w:ascii="Times New Roman" w:hAnsi="Times New Roman"/>
          <w:sz w:val="24"/>
          <w:szCs w:val="24"/>
        </w:rPr>
        <w:t>Cho hai vật dao động điều hòa dọc theo hai đường thẳng cùng song song với trục Ox. Vị trí cân bằng của mỗi vật nằm trên đường thẳng vuông góc với trục Ox tại O. Trong hệ trục vuông góc xOv, đường (1) là đồ thị biểu diễn mối quan hệ giữa vận tốc và li độ của vật 1, đường (2) là đồ thị biểu diễn mối quan hệ giữa vận tốc và li độ của vật 2 (hình vẽ). Biết các lực kéo về cực đại tác dụng lên vật 1 gấp 3 lần lực kéo về cực đại tác dụng lên vật 2. Tỉ số giữa khối lượng của vật 2 với khối lượng của vật 1 là</w:t>
      </w:r>
    </w:p>
    <w:p w14:paraId="46EFDB8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27</m:t>
            </m:r>
          </m:den>
        </m:f>
      </m:oMath>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9</w:t>
      </w:r>
      <w:r w:rsidRPr="001A7F9C">
        <w:rPr>
          <w:rFonts w:ascii="Times New Roman" w:hAnsi="Times New Roman"/>
          <w:b/>
          <w:color w:val="7030A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27</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9</m:t>
            </m:r>
          </m:den>
        </m:f>
      </m:oMath>
    </w:p>
    <w:p w14:paraId="7AC5BACF" w14:textId="77777777" w:rsidR="00FC69CB" w:rsidRPr="00F02266"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02266">
        <w:rPr>
          <w:rFonts w:ascii="Times New Roman" w:hAnsi="Times New Roman"/>
          <w:sz w:val="24"/>
          <w:szCs w:val="24"/>
        </w:rPr>
        <w:t xml:space="preserve">{tương tự câu trên </w:t>
      </w:r>
      <w:r w:rsidR="00F02266" w:rsidRPr="00F02266">
        <w:rPr>
          <w:rFonts w:ascii="Times New Roman" w:hAnsi="Times New Roman"/>
          <w:sz w:val="24"/>
          <w:szCs w:val="24"/>
        </w:rPr>
        <w:t xml:space="preserve"> </w:t>
      </w:r>
      <w:r w:rsidR="00F02266" w:rsidRPr="00F02266">
        <w:rPr>
          <w:rFonts w:ascii="Times New Roman" w:hAnsi="Times New Roman"/>
          <w:b/>
          <w:color w:val="003399"/>
          <w:sz w:val="24"/>
          <w:szCs w:val="24"/>
        </w:rPr>
        <w:t>Chọn đáp án B</w:t>
      </w:r>
      <w:r w:rsidRPr="00F02266">
        <w:rPr>
          <w:rFonts w:ascii="Times New Roman" w:hAnsi="Times New Roman"/>
          <w:sz w:val="24"/>
          <w:szCs w:val="24"/>
        </w:rPr>
        <w:t>}</w:t>
      </w:r>
    </w:p>
    <w:p w14:paraId="0E9C7F34" w14:textId="77777777" w:rsidR="00FC69CB" w:rsidRPr="00F02266"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lang w:val="en-US"/>
        </w:rPr>
      </w:pPr>
      <w:bookmarkStart w:id="28" w:name="_Toc510814486"/>
      <w:bookmarkStart w:id="29" w:name="_Toc36866087"/>
      <w:bookmarkStart w:id="30" w:name="_Toc36866773"/>
      <w:r w:rsidRPr="00F02266">
        <w:rPr>
          <w:rFonts w:ascii="Times New Roman" w:hAnsi="Times New Roman" w:cs="Times New Roman"/>
          <w:b/>
          <w:color w:val="00B050"/>
          <w:sz w:val="24"/>
          <w:szCs w:val="24"/>
        </w:rPr>
        <w:t>Dạng 5</w:t>
      </w:r>
      <w:r w:rsidR="00F02266" w:rsidRPr="00F02266">
        <w:rPr>
          <w:rFonts w:ascii="Times New Roman" w:hAnsi="Times New Roman" w:cs="Times New Roman"/>
          <w:b/>
          <w:color w:val="00B050"/>
          <w:sz w:val="24"/>
          <w:szCs w:val="24"/>
          <w:lang w:val="en-US"/>
        </w:rPr>
        <w:t>.</w:t>
      </w:r>
      <w:r w:rsidRPr="00F02266">
        <w:rPr>
          <w:rFonts w:ascii="Times New Roman" w:hAnsi="Times New Roman" w:cs="Times New Roman"/>
          <w:b/>
          <w:color w:val="00B050"/>
          <w:sz w:val="24"/>
          <w:szCs w:val="24"/>
        </w:rPr>
        <w:t xml:space="preserve"> </w:t>
      </w:r>
      <w:r w:rsidRPr="00F02266">
        <w:rPr>
          <w:rFonts w:ascii="Times New Roman" w:hAnsi="Times New Roman" w:cs="Times New Roman"/>
          <w:b/>
          <w:color w:val="00B050"/>
          <w:sz w:val="24"/>
          <w:szCs w:val="24"/>
          <w:lang w:val="en-US"/>
        </w:rPr>
        <w:t>Các dạng khác</w:t>
      </w:r>
      <w:bookmarkEnd w:id="28"/>
      <w:bookmarkEnd w:id="29"/>
      <w:bookmarkEnd w:id="30"/>
    </w:p>
    <w:p w14:paraId="24C8A5D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113472" behindDoc="0" locked="0" layoutInCell="1" allowOverlap="1" wp14:anchorId="60D0A41D" wp14:editId="3F34D117">
            <wp:simplePos x="0" y="0"/>
            <wp:positionH relativeFrom="column">
              <wp:posOffset>4481251</wp:posOffset>
            </wp:positionH>
            <wp:positionV relativeFrom="paragraph">
              <wp:posOffset>313717</wp:posOffset>
            </wp:positionV>
            <wp:extent cx="2204085" cy="927735"/>
            <wp:effectExtent l="0" t="0" r="5715" b="5715"/>
            <wp:wrapSquare wrapText="bothSides"/>
            <wp:docPr id="55215" name="Hình ảnh 5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5" name="4F410D2.tmp"/>
                    <pic:cNvPicPr/>
                  </pic:nvPicPr>
                  <pic:blipFill>
                    <a:blip r:embed="rId218">
                      <a:extLst>
                        <a:ext uri="{28A0092B-C50C-407E-A947-70E740481C1C}">
                          <a14:useLocalDpi xmlns:a14="http://schemas.microsoft.com/office/drawing/2010/main" val="0"/>
                        </a:ext>
                      </a:extLst>
                    </a:blip>
                    <a:stretch>
                      <a:fillRect/>
                    </a:stretch>
                  </pic:blipFill>
                  <pic:spPr>
                    <a:xfrm>
                      <a:off x="0" y="0"/>
                      <a:ext cx="2204085" cy="927735"/>
                    </a:xfrm>
                    <a:prstGeom prst="rect">
                      <a:avLst/>
                    </a:prstGeom>
                  </pic:spPr>
                </pic:pic>
              </a:graphicData>
            </a:graphic>
          </wp:anchor>
        </w:drawing>
      </w:r>
      <w:r w:rsidRPr="001A7F9C">
        <w:rPr>
          <w:rFonts w:ascii="Times New Roman" w:hAnsi="Times New Roman"/>
          <w:sz w:val="24"/>
          <w:szCs w:val="24"/>
          <w:lang w:val="vi-VN"/>
        </w:rPr>
        <w:t>Hai chất điểm dao động có li độ phụ thuộc theo thời gian được biểu diễn tương ứng bởi hai đồ thị (1) và (2) như hình vẽ. Nhận xét nào dưới đây đúng khi nói về dao động của hai chất điểm?</w:t>
      </w:r>
    </w:p>
    <w:p w14:paraId="408FDD10" w14:textId="77777777" w:rsidR="00FC69CB" w:rsidRPr="001A7F9C" w:rsidRDefault="007A7C3B" w:rsidP="007D703B">
      <w:pPr>
        <w:tabs>
          <w:tab w:val="left" w:pos="284"/>
          <w:tab w:val="left" w:pos="2835"/>
          <w:tab w:val="left" w:pos="5387"/>
          <w:tab w:val="left" w:pos="7938"/>
        </w:tabs>
        <w:rPr>
          <w:color w:val="000000"/>
          <w:szCs w:val="24"/>
          <w:lang w:val="vi-VN"/>
        </w:rPr>
      </w:pPr>
      <w:r w:rsidRPr="001A7F9C">
        <w:rPr>
          <w:b/>
          <w:color w:val="FF0000"/>
          <w:szCs w:val="24"/>
          <w:lang w:val="vi-VN"/>
        </w:rPr>
        <w:tab/>
      </w:r>
      <w:r w:rsidR="000841B6" w:rsidRPr="000841B6">
        <w:rPr>
          <w:b/>
          <w:color w:val="FF0000"/>
          <w:szCs w:val="24"/>
          <w:lang w:val="vi-VN"/>
        </w:rPr>
        <w:t xml:space="preserve">A. </w:t>
      </w:r>
      <w:r w:rsidRPr="001A7F9C">
        <w:rPr>
          <w:color w:val="000000"/>
          <w:szCs w:val="24"/>
          <w:lang w:val="vi-VN"/>
        </w:rPr>
        <w:t>Hai chất điểm đều thực hiện dao động điều hòa với cùng chu kỳ.</w:t>
      </w:r>
    </w:p>
    <w:p w14:paraId="6A20771E" w14:textId="77777777" w:rsidR="00FC69CB" w:rsidRPr="001A7F9C" w:rsidRDefault="007A7C3B" w:rsidP="007D703B">
      <w:pPr>
        <w:tabs>
          <w:tab w:val="left" w:pos="284"/>
          <w:tab w:val="left" w:pos="2835"/>
          <w:tab w:val="left" w:pos="5387"/>
          <w:tab w:val="left" w:pos="7938"/>
        </w:tabs>
        <w:rPr>
          <w:color w:val="000000"/>
          <w:szCs w:val="24"/>
          <w:lang w:val="vi-VN"/>
        </w:rPr>
      </w:pPr>
      <w:r w:rsidRPr="001A7F9C">
        <w:rPr>
          <w:b/>
          <w:color w:val="FF0000"/>
          <w:szCs w:val="24"/>
          <w:lang w:val="vi-VN"/>
        </w:rPr>
        <w:tab/>
      </w:r>
      <w:r w:rsidR="000841B6" w:rsidRPr="000841B6">
        <w:rPr>
          <w:b/>
          <w:color w:val="FF0000"/>
          <w:szCs w:val="24"/>
          <w:lang w:val="vi-VN"/>
        </w:rPr>
        <w:t xml:space="preserve">B. </w:t>
      </w:r>
      <w:r w:rsidRPr="001A7F9C">
        <w:rPr>
          <w:color w:val="000000"/>
          <w:szCs w:val="24"/>
          <w:lang w:val="vi-VN"/>
        </w:rPr>
        <w:t>Đồ thị (1) biểu diễn chất điểm dao động tắt dần cùng chu kỳ với chất điểm còn lại.</w:t>
      </w:r>
    </w:p>
    <w:p w14:paraId="7A869E99" w14:textId="77777777" w:rsidR="00FC69CB" w:rsidRPr="001A7F9C" w:rsidRDefault="007A7C3B" w:rsidP="007D703B">
      <w:pPr>
        <w:tabs>
          <w:tab w:val="left" w:pos="284"/>
          <w:tab w:val="left" w:pos="2835"/>
          <w:tab w:val="left" w:pos="5387"/>
          <w:tab w:val="left" w:pos="7938"/>
        </w:tabs>
        <w:rPr>
          <w:color w:val="000000"/>
          <w:szCs w:val="24"/>
          <w:lang w:val="vi-VN"/>
        </w:rPr>
      </w:pPr>
      <w:r w:rsidRPr="001A7F9C">
        <w:rPr>
          <w:b/>
          <w:color w:val="FF0000"/>
          <w:szCs w:val="24"/>
          <w:lang w:val="vi-VN"/>
        </w:rPr>
        <w:tab/>
      </w:r>
      <w:r w:rsidR="000841B6" w:rsidRPr="000841B6">
        <w:rPr>
          <w:b/>
          <w:color w:val="FF0000"/>
          <w:szCs w:val="24"/>
          <w:lang w:val="vi-VN"/>
        </w:rPr>
        <w:t xml:space="preserve">C. </w:t>
      </w:r>
      <w:r w:rsidRPr="001A7F9C">
        <w:rPr>
          <w:color w:val="000000"/>
          <w:szCs w:val="24"/>
          <w:lang w:val="vi-VN"/>
        </w:rPr>
        <w:t>Hai chất điểm đều thực hiện dao động điều hòa và cùng pha ban đầu.</w:t>
      </w:r>
    </w:p>
    <w:p w14:paraId="197F589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color w:val="000000"/>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color w:val="000000"/>
          <w:sz w:val="24"/>
          <w:szCs w:val="24"/>
          <w:lang w:val="vi-VN"/>
        </w:rPr>
        <w:t>Đồ thị (1) biểu diễn chất điểm dao động cưỡng bức với tần số ngoại lực cưỡng bức bằng tần số dao động của chất điểm còn lại.</w:t>
      </w:r>
    </w:p>
    <w:p w14:paraId="45760F7D" w14:textId="77777777" w:rsidR="00FC69CB" w:rsidRPr="001A7F9C" w:rsidRDefault="007D703B" w:rsidP="007D703B">
      <w:pPr>
        <w:pStyle w:val="ListParagraph"/>
        <w:tabs>
          <w:tab w:val="left" w:pos="284"/>
          <w:tab w:val="left" w:pos="2835"/>
          <w:tab w:val="left" w:pos="5387"/>
          <w:tab w:val="left" w:pos="7938"/>
        </w:tabs>
        <w:spacing w:after="0" w:line="360" w:lineRule="auto"/>
        <w:ind w:left="0"/>
        <w:rPr>
          <w:rFonts w:ascii="Times New Roman" w:hAnsi="Times New Roman"/>
          <w:color w:val="000000"/>
          <w:sz w:val="24"/>
          <w:szCs w:val="24"/>
        </w:rPr>
      </w:pPr>
      <w:r w:rsidRPr="007D703B">
        <w:rPr>
          <w:rFonts w:ascii="Times New Roman" w:hAnsi="Times New Roman"/>
          <w:b/>
          <w:color w:val="003399"/>
          <w:sz w:val="24"/>
          <w:szCs w:val="24"/>
        </w:rPr>
        <w:t>Chọn đáp án B</w:t>
      </w:r>
    </w:p>
    <w:p w14:paraId="5D3D139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bCs/>
          <w:i/>
          <w:noProof/>
          <w:sz w:val="24"/>
          <w:szCs w:val="24"/>
        </w:rPr>
        <w:drawing>
          <wp:anchor distT="0" distB="0" distL="114300" distR="114300" simplePos="0" relativeHeight="251500544" behindDoc="0" locked="0" layoutInCell="1" allowOverlap="1" wp14:anchorId="6846300D" wp14:editId="67AE549D">
            <wp:simplePos x="0" y="0"/>
            <wp:positionH relativeFrom="column">
              <wp:posOffset>4394835</wp:posOffset>
            </wp:positionH>
            <wp:positionV relativeFrom="paragraph">
              <wp:posOffset>50800</wp:posOffset>
            </wp:positionV>
            <wp:extent cx="2292985" cy="1414780"/>
            <wp:effectExtent l="0" t="0" r="0" b="0"/>
            <wp:wrapSquare wrapText="bothSides"/>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92985" cy="1414780"/>
                    </a:xfrm>
                    <a:prstGeom prst="rect">
                      <a:avLst/>
                    </a:prstGeom>
                    <a:noFill/>
                    <a:ln>
                      <a:noFill/>
                    </a:ln>
                  </pic:spPr>
                </pic:pic>
              </a:graphicData>
            </a:graphic>
          </wp:anchor>
        </w:drawing>
      </w:r>
      <w:r w:rsidRPr="001A7F9C">
        <w:rPr>
          <w:rFonts w:ascii="Times New Roman" w:hAnsi="Times New Roman"/>
          <w:sz w:val="24"/>
          <w:szCs w:val="24"/>
        </w:rPr>
        <w:t>Trong dao động điều hòa đồ thị biểu diễn x, v, a, F</w:t>
      </w:r>
      <w:r w:rsidRPr="001A7F9C">
        <w:rPr>
          <w:rFonts w:ascii="Times New Roman" w:hAnsi="Times New Roman"/>
          <w:sz w:val="24"/>
          <w:szCs w:val="24"/>
          <w:vertAlign w:val="subscript"/>
        </w:rPr>
        <w:t>hp</w:t>
      </w:r>
      <w:r w:rsidRPr="001A7F9C">
        <w:rPr>
          <w:rFonts w:ascii="Times New Roman" w:hAnsi="Times New Roman"/>
          <w:sz w:val="24"/>
          <w:szCs w:val="24"/>
        </w:rPr>
        <w:t xml:space="preserve"> có đồ </w:t>
      </w:r>
      <w:r w:rsidRPr="001A7F9C">
        <w:rPr>
          <w:rFonts w:ascii="Times New Roman" w:hAnsi="Times New Roman"/>
          <w:bCs/>
          <w:sz w:val="24"/>
          <w:szCs w:val="24"/>
        </w:rPr>
        <w:t>thị (như hình) nhưng chưa biết thứ tự. Hãy chỉ tên các đồ thị cóthể theo thứ tự x,v,a,F</w:t>
      </w:r>
    </w:p>
    <w:p w14:paraId="0B245D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A. </w:t>
      </w:r>
      <w:r w:rsidRPr="001A7F9C">
        <w:rPr>
          <w:rFonts w:ascii="Times New Roman" w:hAnsi="Times New Roman"/>
          <w:bCs/>
          <w:sz w:val="24"/>
          <w:szCs w:val="24"/>
        </w:rPr>
        <w:t>(1), (2), (3),(4)</w:t>
      </w: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B. </w:t>
      </w:r>
      <w:r w:rsidRPr="001A7F9C">
        <w:rPr>
          <w:rFonts w:ascii="Times New Roman" w:hAnsi="Times New Roman"/>
          <w:bCs/>
          <w:sz w:val="24"/>
          <w:szCs w:val="24"/>
        </w:rPr>
        <w:t>(1), (4), (2), (3)</w:t>
      </w:r>
    </w:p>
    <w:p w14:paraId="0D1FBC9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C. </w:t>
      </w:r>
      <w:r w:rsidRPr="001A7F9C">
        <w:rPr>
          <w:rFonts w:ascii="Times New Roman" w:hAnsi="Times New Roman"/>
          <w:bCs/>
          <w:sz w:val="24"/>
          <w:szCs w:val="24"/>
        </w:rPr>
        <w:t>(4), (2), (3), (1)</w:t>
      </w:r>
      <w:r w:rsidRPr="001A7F9C">
        <w:rPr>
          <w:rFonts w:ascii="Times New Roman" w:hAnsi="Times New Roman"/>
          <w:b/>
          <w:bCs/>
          <w:color w:val="FF0000"/>
          <w:sz w:val="24"/>
          <w:szCs w:val="24"/>
        </w:rPr>
        <w:tab/>
      </w:r>
      <w:r w:rsidR="000841B6" w:rsidRPr="000841B6">
        <w:rPr>
          <w:rFonts w:ascii="Times New Roman" w:hAnsi="Times New Roman"/>
          <w:b/>
          <w:bCs/>
          <w:color w:val="FF0000"/>
          <w:sz w:val="24"/>
          <w:szCs w:val="24"/>
        </w:rPr>
        <w:t xml:space="preserve">D. </w:t>
      </w:r>
      <w:r w:rsidRPr="001A7F9C">
        <w:rPr>
          <w:rFonts w:ascii="Times New Roman" w:hAnsi="Times New Roman"/>
          <w:bCs/>
          <w:sz w:val="24"/>
          <w:szCs w:val="24"/>
        </w:rPr>
        <w:t>(2), (3), (4), (1)</w:t>
      </w:r>
    </w:p>
    <w:p w14:paraId="1593B37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bCs/>
          <w:i/>
          <w:sz w:val="24"/>
          <w:szCs w:val="24"/>
        </w:rPr>
      </w:pPr>
      <w:r w:rsidRPr="00F87C42">
        <w:rPr>
          <w:rFonts w:ascii="Times New Roman" w:hAnsi="Times New Roman"/>
          <w:b/>
          <w:bCs/>
          <w:i/>
          <w:color w:val="00B050"/>
          <w:sz w:val="24"/>
          <w:szCs w:val="24"/>
          <w:u w:color="FF0000"/>
        </w:rPr>
        <w:t>Hướng dẫn giải:</w:t>
      </w:r>
    </w:p>
    <w:p w14:paraId="5E58D3A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t>Ta có F = ma = - kx</w:t>
      </w:r>
    </w:p>
    <w:p w14:paraId="10BD0F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r>
      <w:r w:rsidRPr="001A7F9C">
        <w:rPr>
          <w:rFonts w:ascii="Times New Roman" w:hAnsi="Times New Roman"/>
          <w:bCs/>
          <w:sz w:val="24"/>
          <w:szCs w:val="24"/>
        </w:rPr>
        <w:sym w:font="Symbol" w:char="F0DE"/>
      </w:r>
      <w:r w:rsidRPr="001A7F9C">
        <w:rPr>
          <w:rFonts w:ascii="Times New Roman" w:hAnsi="Times New Roman"/>
          <w:bCs/>
          <w:sz w:val="24"/>
          <w:szCs w:val="24"/>
        </w:rPr>
        <w:t xml:space="preserve"> a, F cùng pha nhưng đồng ngược pha với x</w:t>
      </w:r>
    </w:p>
    <w:p w14:paraId="3FFA2DD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t xml:space="preserve">Trên hình vẽ ta thấy (1) và (4) cùng pha→ a và F; </w:t>
      </w:r>
    </w:p>
    <w:p w14:paraId="7BBC9A0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t xml:space="preserve">(2) ngược pha với (1) và (4) </w:t>
      </w:r>
      <w:r w:rsidRPr="001A7F9C">
        <w:rPr>
          <w:rFonts w:ascii="Times New Roman" w:hAnsi="Times New Roman"/>
          <w:bCs/>
          <w:sz w:val="24"/>
          <w:szCs w:val="24"/>
        </w:rPr>
        <w:sym w:font="Symbol" w:char="F0DE"/>
      </w:r>
      <w:r w:rsidRPr="001A7F9C">
        <w:rPr>
          <w:rFonts w:ascii="Times New Roman" w:hAnsi="Times New Roman"/>
          <w:bCs/>
          <w:sz w:val="24"/>
          <w:szCs w:val="24"/>
        </w:rPr>
        <w:t xml:space="preserve"> (2) là đồ thị mô tả x </w:t>
      </w:r>
      <w:r w:rsidR="007D703B" w:rsidRPr="007D703B">
        <w:rPr>
          <w:rFonts w:ascii="Times New Roman" w:hAnsi="Times New Roman"/>
          <w:b/>
          <w:bCs/>
          <w:color w:val="003399"/>
          <w:sz w:val="24"/>
          <w:szCs w:val="24"/>
        </w:rPr>
        <w:t>Chọn đáp án D</w:t>
      </w:r>
    </w:p>
    <w:p w14:paraId="0D6E80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i/>
          <w:sz w:val="24"/>
          <w:szCs w:val="24"/>
        </w:rPr>
      </w:pPr>
      <w:r w:rsidRPr="001A7F9C">
        <w:rPr>
          <w:rFonts w:ascii="Times New Roman" w:hAnsi="Times New Roman"/>
          <w:bCs/>
          <w:i/>
          <w:sz w:val="24"/>
          <w:szCs w:val="24"/>
        </w:rPr>
        <w:tab/>
        <w:t>{v vuông góc với x, a, F}</w:t>
      </w:r>
    </w:p>
    <w:p w14:paraId="6336F7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04640" behindDoc="0" locked="0" layoutInCell="1" allowOverlap="1" wp14:anchorId="25F0E879" wp14:editId="261330D7">
            <wp:simplePos x="0" y="0"/>
            <wp:positionH relativeFrom="column">
              <wp:posOffset>3680460</wp:posOffset>
            </wp:positionH>
            <wp:positionV relativeFrom="paragraph">
              <wp:posOffset>33020</wp:posOffset>
            </wp:positionV>
            <wp:extent cx="3008630" cy="1621790"/>
            <wp:effectExtent l="0" t="0" r="0" b="0"/>
            <wp:wrapSquare wrapText="bothSides"/>
            <wp:docPr id="55207" name="Hình ảnh 5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008630" cy="1621790"/>
                    </a:xfrm>
                    <a:prstGeom prst="rect">
                      <a:avLst/>
                    </a:prstGeom>
                    <a:noFill/>
                    <a:ln>
                      <a:noFill/>
                    </a:ln>
                  </pic:spPr>
                </pic:pic>
              </a:graphicData>
            </a:graphic>
          </wp:anchor>
        </w:drawing>
      </w:r>
      <w:r w:rsidRPr="001A7F9C">
        <w:rPr>
          <w:rFonts w:ascii="Times New Roman" w:hAnsi="Times New Roman"/>
          <w:sz w:val="24"/>
          <w:szCs w:val="24"/>
        </w:rPr>
        <w:t>Một con lắc lò xo treo thẳng đứng, kích thích cho con lắc dao động điều hòa với biên độ A. Đồ thị (1) biểu diễn lực hồi phục phụ thuộc vào thời gian. Đồ thị (2) biểu diễn độ lớn lực đàn hồi phụ thuộc vào thời gian. Lấy g = 10 m/s</w:t>
      </w:r>
      <w:r w:rsidRPr="001A7F9C">
        <w:rPr>
          <w:rFonts w:ascii="Times New Roman" w:hAnsi="Times New Roman"/>
          <w:sz w:val="24"/>
          <w:szCs w:val="24"/>
          <w:vertAlign w:val="superscript"/>
        </w:rPr>
        <w:t>2</w:t>
      </w:r>
      <w:r w:rsidRPr="001A7F9C">
        <w:rPr>
          <w:rFonts w:ascii="Times New Roman" w:hAnsi="Times New Roman"/>
          <w:sz w:val="24"/>
          <w:szCs w:val="24"/>
        </w:rPr>
        <w:t xml:space="preserve"> và π</w:t>
      </w:r>
      <w:r w:rsidRPr="001A7F9C">
        <w:rPr>
          <w:rFonts w:ascii="Times New Roman" w:hAnsi="Times New Roman"/>
          <w:sz w:val="24"/>
          <w:szCs w:val="24"/>
          <w:vertAlign w:val="superscript"/>
        </w:rPr>
        <w:t>2</w:t>
      </w:r>
      <w:r w:rsidRPr="001A7F9C">
        <w:rPr>
          <w:rFonts w:ascii="Times New Roman" w:hAnsi="Times New Roman"/>
          <w:sz w:val="24"/>
          <w:szCs w:val="24"/>
        </w:rPr>
        <w:t xml:space="preserve"> = 10. Độ ứng của lò xo là</w:t>
      </w:r>
    </w:p>
    <w:p w14:paraId="4ECFACC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100 N/m</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400 N/m</w:t>
      </w:r>
    </w:p>
    <w:p w14:paraId="10234F4B" w14:textId="77777777" w:rsidR="00FC69CB" w:rsidRPr="001A7F9C" w:rsidRDefault="007A7C3B" w:rsidP="007D703B">
      <w:pPr>
        <w:pStyle w:val="ListParagraph"/>
        <w:tabs>
          <w:tab w:val="left" w:pos="284"/>
          <w:tab w:val="left" w:pos="2835"/>
          <w:tab w:val="left" w:pos="470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lastRenderedPageBreak/>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200 N/m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300 N/m</w:t>
      </w:r>
      <w:r w:rsidRPr="001A7F9C">
        <w:rPr>
          <w:rFonts w:ascii="Times New Roman" w:hAnsi="Times New Roman"/>
          <w:sz w:val="24"/>
          <w:szCs w:val="24"/>
        </w:rPr>
        <w:tab/>
      </w:r>
    </w:p>
    <w:p w14:paraId="35A5A84B" w14:textId="77777777" w:rsidR="00FC69CB" w:rsidRPr="001A7F9C" w:rsidRDefault="00000000" w:rsidP="007D703B">
      <w:pPr>
        <w:pStyle w:val="ListParagraph"/>
        <w:tabs>
          <w:tab w:val="left" w:pos="284"/>
          <w:tab w:val="left" w:pos="2835"/>
          <w:tab w:val="left" w:pos="4383"/>
        </w:tabs>
        <w:spacing w:after="0" w:line="360" w:lineRule="auto"/>
        <w:ind w:left="0"/>
        <w:jc w:val="both"/>
        <w:rPr>
          <w:rFonts w:ascii="Times New Roman" w:hAnsi="Times New Roman"/>
          <w:b/>
          <w:i/>
          <w:sz w:val="24"/>
          <w:szCs w:val="24"/>
        </w:rPr>
      </w:pPr>
      <w:r>
        <w:rPr>
          <w:rFonts w:ascii="Times New Roman" w:hAnsi="Times New Roman"/>
          <w:noProof/>
          <w:sz w:val="24"/>
          <w:szCs w:val="24"/>
        </w:rPr>
        <w:pict w14:anchorId="49457B80">
          <v:group id="Nhóm 55266" o:spid="_x0000_s2374" style="position:absolute;left:0;text-align:left;margin-left:209.6pt;margin-top:20.2pt;width:313.65pt;height:96.1pt;z-index:254385664" coordsize="39832,122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">
            <v:shape id="Hình ảnh 55212" o:spid="_x0000_s2376" type="#_x0000_t75" style="position:absolute;width:21526;height:11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">
              <v:imagedata r:id="rId221" o:title=""/>
            </v:shape>
            <v:shape id="Hình ảnh 55232" o:spid="_x0000_s2375" type="#_x0000_t75" style="position:absolute;left:21468;width:18364;height:12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">
              <v:imagedata r:id="rId222" o:title=""/>
            </v:shape>
            <w10:wrap type="square"/>
          </v:group>
        </w:pict>
      </w:r>
      <w:r w:rsidR="00F87C42" w:rsidRPr="00F87C42">
        <w:rPr>
          <w:rFonts w:ascii="Times New Roman" w:hAnsi="Times New Roman"/>
          <w:b/>
          <w:i/>
          <w:color w:val="00B050"/>
          <w:sz w:val="24"/>
          <w:szCs w:val="24"/>
          <w:u w:color="FF0000"/>
        </w:rPr>
        <w:t>Hướng dẫn giải:</w:t>
      </w:r>
    </w:p>
    <w:p w14:paraId="2F3619FE"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Tại t = 0 vật xuất phát tại biên dương</w:t>
      </w:r>
    </w:p>
    <w:p w14:paraId="498FE975"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Tại thời điểm t</w:t>
      </w:r>
      <w:r w:rsidRPr="001A7F9C">
        <w:rPr>
          <w:rFonts w:ascii="Times New Roman" w:hAnsi="Times New Roman"/>
          <w:noProof/>
          <w:sz w:val="24"/>
          <w:szCs w:val="24"/>
          <w:vertAlign w:val="subscript"/>
        </w:rPr>
        <w:t>1</w:t>
      </w:r>
      <w:r w:rsidRPr="001A7F9C">
        <w:rPr>
          <w:rFonts w:ascii="Times New Roman" w:hAnsi="Times New Roman"/>
          <w:noProof/>
          <w:sz w:val="24"/>
          <w:szCs w:val="24"/>
        </w:rPr>
        <w:t xml:space="preserve">: </w:t>
      </w:r>
    </w:p>
    <w:p w14:paraId="30FC1295"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r>
      <m:oMath>
        <m:d>
          <m:dPr>
            <m:begChr m:val="{"/>
            <m:endChr m:val=""/>
            <m:ctrlPr>
              <w:rPr>
                <w:rFonts w:ascii="Cambria Math" w:hAnsi="Cambria Math"/>
                <w:i/>
                <w:noProof/>
                <w:sz w:val="24"/>
                <w:szCs w:val="24"/>
              </w:rPr>
            </m:ctrlPr>
          </m:dPr>
          <m:e>
            <m:eqArr>
              <m:eqArrPr>
                <m:ctrlPr>
                  <w:rPr>
                    <w:rFonts w:ascii="Cambria Math" w:hAnsi="Cambria Math"/>
                    <w:i/>
                    <w:noProof/>
                    <w:sz w:val="24"/>
                    <w:szCs w:val="24"/>
                  </w:rPr>
                </m:ctrlPr>
              </m:eqArrPr>
              <m:e>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đh</m:t>
                    </m:r>
                  </m:sub>
                </m:sSub>
                <m:r>
                  <w:rPr>
                    <w:rFonts w:ascii="Cambria Math" w:hAnsi="Cambria Math"/>
                    <w:noProof/>
                    <w:sz w:val="24"/>
                    <w:szCs w:val="24"/>
                  </w:rPr>
                  <m:t>=k</m:t>
                </m:r>
                <m:d>
                  <m:dPr>
                    <m:begChr m:val="|"/>
                    <m:endChr m:val="|"/>
                    <m:ctrlPr>
                      <w:rPr>
                        <w:rFonts w:ascii="Cambria Math" w:hAnsi="Cambria Math"/>
                        <w:i/>
                        <w:noProof/>
                        <w:sz w:val="24"/>
                        <w:szCs w:val="24"/>
                      </w:rPr>
                    </m:ctrlPr>
                  </m:dPr>
                  <m:e>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l</m:t>
                        </m:r>
                      </m:e>
                      <m:sub>
                        <m:r>
                          <w:rPr>
                            <w:rFonts w:ascii="Cambria Math" w:hAnsi="Cambria Math"/>
                            <w:noProof/>
                            <w:sz w:val="24"/>
                            <w:szCs w:val="24"/>
                          </w:rPr>
                          <m:t>0</m:t>
                        </m:r>
                      </m:sub>
                    </m:sSub>
                    <m:r>
                      <w:rPr>
                        <w:rFonts w:ascii="Cambria Math" w:hAnsi="Cambria Math"/>
                        <w:noProof/>
                        <w:sz w:val="24"/>
                        <w:szCs w:val="24"/>
                      </w:rPr>
                      <m:t>+x</m:t>
                    </m:r>
                  </m:e>
                </m:d>
                <m:r>
                  <w:rPr>
                    <w:rFonts w:ascii="Cambria Math" w:hAnsi="Cambria Math"/>
                    <w:noProof/>
                    <w:sz w:val="24"/>
                    <w:szCs w:val="24"/>
                  </w:rPr>
                  <m:t>=1</m:t>
                </m:r>
              </m:e>
              <m:e>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hp</m:t>
                    </m:r>
                  </m:sub>
                </m:sSub>
                <m:r>
                  <w:rPr>
                    <w:rFonts w:ascii="Cambria Math" w:hAnsi="Cambria Math"/>
                    <w:noProof/>
                    <w:sz w:val="24"/>
                    <w:szCs w:val="24"/>
                  </w:rPr>
                  <m:t xml:space="preserve">=-kx=0          </m:t>
                </m:r>
              </m:e>
            </m:eqArr>
          </m:e>
        </m:d>
      </m:oMath>
    </w:p>
    <w:p w14:paraId="5161B93E"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 k.∆ℓ</w:t>
      </w:r>
      <w:r w:rsidRPr="001A7F9C">
        <w:rPr>
          <w:rFonts w:ascii="Times New Roman" w:hAnsi="Times New Roman"/>
          <w:noProof/>
          <w:sz w:val="24"/>
          <w:szCs w:val="24"/>
          <w:vertAlign w:val="subscript"/>
        </w:rPr>
        <w:t>0</w:t>
      </w:r>
      <w:r w:rsidRPr="001A7F9C">
        <w:rPr>
          <w:rFonts w:ascii="Times New Roman" w:hAnsi="Times New Roman"/>
          <w:noProof/>
          <w:sz w:val="24"/>
          <w:szCs w:val="24"/>
        </w:rPr>
        <w:t xml:space="preserve"> = 1 (*) </w:t>
      </w:r>
    </w:p>
    <w:p w14:paraId="2D0C5492"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Tại thời điểm t</w:t>
      </w:r>
      <w:r w:rsidRPr="001A7F9C">
        <w:rPr>
          <w:rFonts w:ascii="Times New Roman" w:hAnsi="Times New Roman"/>
          <w:noProof/>
          <w:sz w:val="24"/>
          <w:szCs w:val="24"/>
          <w:vertAlign w:val="subscript"/>
        </w:rPr>
        <w:t>2</w:t>
      </w:r>
      <w:r w:rsidRPr="001A7F9C">
        <w:rPr>
          <w:rFonts w:ascii="Times New Roman" w:hAnsi="Times New Roman"/>
          <w:noProof/>
          <w:sz w:val="24"/>
          <w:szCs w:val="24"/>
        </w:rPr>
        <w:t xml:space="preserve">: </w:t>
      </w:r>
      <m:oMath>
        <m:d>
          <m:dPr>
            <m:begChr m:val="{"/>
            <m:endChr m:val=""/>
            <m:ctrlPr>
              <w:rPr>
                <w:rFonts w:ascii="Cambria Math" w:hAnsi="Cambria Math"/>
                <w:i/>
                <w:noProof/>
                <w:sz w:val="24"/>
                <w:szCs w:val="24"/>
              </w:rPr>
            </m:ctrlPr>
          </m:dPr>
          <m:e>
            <m:eqArr>
              <m:eqArrPr>
                <m:ctrlPr>
                  <w:rPr>
                    <w:rFonts w:ascii="Cambria Math" w:hAnsi="Cambria Math"/>
                    <w:i/>
                    <w:noProof/>
                    <w:sz w:val="24"/>
                    <w:szCs w:val="24"/>
                  </w:rPr>
                </m:ctrlPr>
              </m:eqArrPr>
              <m:e>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đh</m:t>
                    </m:r>
                  </m:sub>
                </m:sSub>
                <m:r>
                  <w:rPr>
                    <w:rFonts w:ascii="Cambria Math" w:hAnsi="Cambria Math"/>
                    <w:noProof/>
                    <w:sz w:val="24"/>
                    <w:szCs w:val="24"/>
                  </w:rPr>
                  <m:t>=k</m:t>
                </m:r>
                <m:d>
                  <m:dPr>
                    <m:begChr m:val="|"/>
                    <m:endChr m:val="|"/>
                    <m:ctrlPr>
                      <w:rPr>
                        <w:rFonts w:ascii="Cambria Math" w:hAnsi="Cambria Math"/>
                        <w:i/>
                        <w:noProof/>
                        <w:sz w:val="24"/>
                        <w:szCs w:val="24"/>
                      </w:rPr>
                    </m:ctrlPr>
                  </m:dPr>
                  <m:e>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l</m:t>
                        </m:r>
                      </m:e>
                      <m:sub>
                        <m:r>
                          <w:rPr>
                            <w:rFonts w:ascii="Cambria Math" w:hAnsi="Cambria Math"/>
                            <w:noProof/>
                            <w:sz w:val="24"/>
                            <w:szCs w:val="24"/>
                          </w:rPr>
                          <m:t>0</m:t>
                        </m:r>
                      </m:sub>
                    </m:sSub>
                    <m:r>
                      <w:rPr>
                        <w:rFonts w:ascii="Cambria Math" w:hAnsi="Cambria Math"/>
                        <w:noProof/>
                        <w:sz w:val="24"/>
                        <w:szCs w:val="24"/>
                      </w:rPr>
                      <m:t>+x</m:t>
                    </m:r>
                  </m:e>
                </m:d>
                <m:r>
                  <w:rPr>
                    <w:rFonts w:ascii="Cambria Math" w:hAnsi="Cambria Math"/>
                    <w:noProof/>
                    <w:sz w:val="24"/>
                    <w:szCs w:val="24"/>
                  </w:rPr>
                  <m:t>=1</m:t>
                </m:r>
              </m:e>
              <m:e>
                <m:sSub>
                  <m:sSubPr>
                    <m:ctrlPr>
                      <w:rPr>
                        <w:rFonts w:ascii="Cambria Math" w:hAnsi="Cambria Math"/>
                        <w:i/>
                        <w:noProof/>
                        <w:sz w:val="24"/>
                        <w:szCs w:val="24"/>
                      </w:rPr>
                    </m:ctrlPr>
                  </m:sSubPr>
                  <m:e>
                    <m:r>
                      <w:rPr>
                        <w:rFonts w:ascii="Cambria Math" w:hAnsi="Cambria Math"/>
                        <w:noProof/>
                        <w:sz w:val="24"/>
                        <w:szCs w:val="24"/>
                      </w:rPr>
                      <m:t>F</m:t>
                    </m:r>
                  </m:e>
                  <m:sub>
                    <m:r>
                      <w:rPr>
                        <w:rFonts w:ascii="Cambria Math" w:hAnsi="Cambria Math"/>
                        <w:noProof/>
                        <w:sz w:val="24"/>
                        <w:szCs w:val="24"/>
                      </w:rPr>
                      <m:t>hp</m:t>
                    </m:r>
                  </m:sub>
                </m:sSub>
                <m:r>
                  <w:rPr>
                    <w:rFonts w:ascii="Cambria Math" w:hAnsi="Cambria Math"/>
                    <w:noProof/>
                    <w:sz w:val="24"/>
                    <w:szCs w:val="24"/>
                  </w:rPr>
                  <m:t xml:space="preserve">=-kx=k.A        </m:t>
                </m:r>
              </m:e>
            </m:eqArr>
          </m:e>
        </m:d>
        <m:box>
          <m:boxPr>
            <m:opEmu m:val="1"/>
            <m:ctrlPr>
              <w:rPr>
                <w:rFonts w:ascii="Cambria Math" w:hAnsi="Cambria Math"/>
                <w:i/>
                <w:noProof/>
                <w:sz w:val="24"/>
                <w:szCs w:val="24"/>
              </w:rPr>
            </m:ctrlPr>
          </m:boxPr>
          <m:e>
            <m:groupChr>
              <m:groupChrPr>
                <m:chr m:val="→"/>
                <m:vertJc m:val="bot"/>
                <m:ctrlPr>
                  <w:rPr>
                    <w:rFonts w:ascii="Cambria Math" w:hAnsi="Cambria Math"/>
                    <w:i/>
                    <w:noProof/>
                    <w:sz w:val="24"/>
                    <w:szCs w:val="24"/>
                  </w:rPr>
                </m:ctrlPr>
              </m:groupChrPr>
              <m:e>
                <m:r>
                  <w:rPr>
                    <w:rFonts w:ascii="Cambria Math" w:hAnsi="Cambria Math"/>
                    <w:noProof/>
                    <w:sz w:val="24"/>
                    <w:szCs w:val="24"/>
                  </w:rPr>
                  <m:t xml:space="preserve">   kết hợp với </m:t>
                </m:r>
                <m:d>
                  <m:dPr>
                    <m:ctrlPr>
                      <w:rPr>
                        <w:rFonts w:ascii="Cambria Math" w:hAnsi="Cambria Math"/>
                        <w:i/>
                        <w:noProof/>
                        <w:sz w:val="24"/>
                        <w:szCs w:val="24"/>
                      </w:rPr>
                    </m:ctrlPr>
                  </m:dPr>
                  <m:e>
                    <m:r>
                      <w:rPr>
                        <w:rFonts w:ascii="Cambria Math" w:hAnsi="Cambria Math"/>
                        <w:noProof/>
                        <w:sz w:val="24"/>
                        <w:szCs w:val="24"/>
                      </w:rPr>
                      <m:t>*</m:t>
                    </m:r>
                  </m:e>
                </m:d>
              </m:e>
            </m:groupChr>
          </m:e>
        </m:box>
      </m:oMath>
      <w:r w:rsidRPr="001A7F9C">
        <w:rPr>
          <w:rFonts w:ascii="Times New Roman" w:hAnsi="Times New Roman"/>
          <w:noProof/>
          <w:sz w:val="24"/>
          <w:szCs w:val="24"/>
        </w:rPr>
        <w:t xml:space="preserve"> A = 2∆ℓ</w:t>
      </w:r>
      <w:r w:rsidRPr="001A7F9C">
        <w:rPr>
          <w:rFonts w:ascii="Times New Roman" w:hAnsi="Times New Roman"/>
          <w:noProof/>
          <w:sz w:val="24"/>
          <w:szCs w:val="24"/>
          <w:vertAlign w:val="subscript"/>
        </w:rPr>
        <w:t>0</w:t>
      </w:r>
    </w:p>
    <w:p w14:paraId="4D151EBC"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 xml:space="preserve">Đến thời điểm t = </w:t>
      </w:r>
      <m:oMath>
        <m:f>
          <m:fPr>
            <m:ctrlPr>
              <w:rPr>
                <w:rFonts w:ascii="Cambria Math" w:hAnsi="Cambria Math"/>
                <w:i/>
                <w:noProof/>
                <w:sz w:val="24"/>
                <w:szCs w:val="24"/>
              </w:rPr>
            </m:ctrlPr>
          </m:fPr>
          <m:num>
            <m:r>
              <w:rPr>
                <w:rFonts w:ascii="Cambria Math" w:hAnsi="Cambria Math"/>
                <w:noProof/>
                <w:sz w:val="24"/>
                <w:szCs w:val="24"/>
              </w:rPr>
              <m:t>2</m:t>
            </m:r>
          </m:num>
          <m:den>
            <m:r>
              <w:rPr>
                <w:rFonts w:ascii="Cambria Math" w:hAnsi="Cambria Math"/>
                <w:noProof/>
                <w:sz w:val="24"/>
                <w:szCs w:val="24"/>
              </w:rPr>
              <m:t>15</m:t>
            </m:r>
          </m:den>
        </m:f>
      </m:oMath>
      <w:r w:rsidRPr="001A7F9C">
        <w:rPr>
          <w:rFonts w:ascii="Times New Roman" w:hAnsi="Times New Roman"/>
          <w:noProof/>
          <w:sz w:val="24"/>
          <w:szCs w:val="24"/>
        </w:rPr>
        <w:t xml:space="preserve"> s thì x = |∆ℓ</w:t>
      </w:r>
      <w:r w:rsidRPr="001A7F9C">
        <w:rPr>
          <w:rFonts w:ascii="Times New Roman" w:hAnsi="Times New Roman"/>
          <w:noProof/>
          <w:sz w:val="24"/>
          <w:szCs w:val="24"/>
          <w:vertAlign w:val="subscript"/>
        </w:rPr>
        <w:t>0</w:t>
      </w:r>
      <w:r w:rsidRPr="001A7F9C">
        <w:rPr>
          <w:rFonts w:ascii="Times New Roman" w:hAnsi="Times New Roman"/>
          <w:noProof/>
          <w:sz w:val="24"/>
          <w:szCs w:val="24"/>
        </w:rPr>
        <w:t xml:space="preserve">| = - </w:t>
      </w:r>
      <m:oMath>
        <m:f>
          <m:fPr>
            <m:ctrlPr>
              <w:rPr>
                <w:rFonts w:ascii="Cambria Math" w:hAnsi="Cambria Math"/>
                <w:i/>
                <w:noProof/>
                <w:sz w:val="24"/>
                <w:szCs w:val="24"/>
              </w:rPr>
            </m:ctrlPr>
          </m:fPr>
          <m:num>
            <m:r>
              <w:rPr>
                <w:rFonts w:ascii="Cambria Math" w:hAnsi="Cambria Math"/>
                <w:noProof/>
                <w:sz w:val="24"/>
                <w:szCs w:val="24"/>
              </w:rPr>
              <m:t>A</m:t>
            </m:r>
          </m:num>
          <m:den>
            <m:r>
              <w:rPr>
                <w:rFonts w:ascii="Cambria Math" w:hAnsi="Cambria Math"/>
                <w:noProof/>
                <w:sz w:val="24"/>
                <w:szCs w:val="24"/>
              </w:rPr>
              <m:t>2</m:t>
            </m:r>
          </m:den>
        </m:f>
      </m:oMath>
      <w:r w:rsidRPr="001A7F9C">
        <w:rPr>
          <w:rFonts w:ascii="Times New Roman" w:hAnsi="Times New Roman"/>
          <w:noProof/>
          <w:sz w:val="24"/>
          <w:szCs w:val="24"/>
        </w:rPr>
        <w:t>→ biểu diễn trên VTLG</w:t>
      </w:r>
    </w:p>
    <w:p w14:paraId="3E48E6E4"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 xml:space="preserve">→ </w:t>
      </w:r>
      <m:oMath>
        <m:f>
          <m:fPr>
            <m:ctrlPr>
              <w:rPr>
                <w:rFonts w:ascii="Cambria Math" w:hAnsi="Cambria Math"/>
                <w:i/>
                <w:noProof/>
                <w:sz w:val="24"/>
                <w:szCs w:val="24"/>
              </w:rPr>
            </m:ctrlPr>
          </m:fPr>
          <m:num>
            <m:r>
              <w:rPr>
                <w:rFonts w:ascii="Cambria Math" w:hAnsi="Cambria Math"/>
                <w:noProof/>
                <w:sz w:val="24"/>
                <w:szCs w:val="24"/>
              </w:rPr>
              <m:t>2T</m:t>
            </m:r>
          </m:num>
          <m:den>
            <m:r>
              <w:rPr>
                <w:rFonts w:ascii="Cambria Math" w:hAnsi="Cambria Math"/>
                <w:noProof/>
                <w:sz w:val="24"/>
                <w:szCs w:val="24"/>
              </w:rPr>
              <m:t>3</m:t>
            </m:r>
          </m:den>
        </m:f>
      </m:oMath>
      <w:r w:rsidRPr="001A7F9C">
        <w:rPr>
          <w:rFonts w:ascii="Times New Roman" w:hAnsi="Times New Roman"/>
          <w:noProof/>
          <w:sz w:val="24"/>
          <w:szCs w:val="24"/>
        </w:rPr>
        <w:t xml:space="preserve"> = </w:t>
      </w:r>
      <m:oMath>
        <m:f>
          <m:fPr>
            <m:ctrlPr>
              <w:rPr>
                <w:rFonts w:ascii="Cambria Math" w:hAnsi="Cambria Math"/>
                <w:i/>
                <w:noProof/>
                <w:sz w:val="24"/>
                <w:szCs w:val="24"/>
              </w:rPr>
            </m:ctrlPr>
          </m:fPr>
          <m:num>
            <m:r>
              <w:rPr>
                <w:rFonts w:ascii="Cambria Math" w:hAnsi="Cambria Math"/>
                <w:noProof/>
                <w:sz w:val="24"/>
                <w:szCs w:val="24"/>
              </w:rPr>
              <m:t>2</m:t>
            </m:r>
          </m:num>
          <m:den>
            <m:r>
              <w:rPr>
                <w:rFonts w:ascii="Cambria Math" w:hAnsi="Cambria Math"/>
                <w:noProof/>
                <w:sz w:val="24"/>
                <w:szCs w:val="24"/>
              </w:rPr>
              <m:t>15</m:t>
            </m:r>
          </m:den>
        </m:f>
      </m:oMath>
      <w:r w:rsidRPr="001A7F9C">
        <w:rPr>
          <w:rFonts w:ascii="Times New Roman" w:hAnsi="Times New Roman"/>
          <w:noProof/>
          <w:sz w:val="24"/>
          <w:szCs w:val="24"/>
        </w:rPr>
        <w:t xml:space="preserve"> s → T = </w:t>
      </w:r>
      <m:oMath>
        <m:f>
          <m:fPr>
            <m:ctrlPr>
              <w:rPr>
                <w:rFonts w:ascii="Cambria Math" w:hAnsi="Cambria Math"/>
                <w:i/>
                <w:noProof/>
                <w:sz w:val="24"/>
                <w:szCs w:val="24"/>
              </w:rPr>
            </m:ctrlPr>
          </m:fPr>
          <m:num>
            <m:r>
              <w:rPr>
                <w:rFonts w:ascii="Cambria Math" w:hAnsi="Cambria Math"/>
                <w:noProof/>
                <w:sz w:val="24"/>
                <w:szCs w:val="24"/>
              </w:rPr>
              <m:t>1</m:t>
            </m:r>
          </m:num>
          <m:den>
            <m:r>
              <w:rPr>
                <w:rFonts w:ascii="Cambria Math" w:hAnsi="Cambria Math"/>
                <w:noProof/>
                <w:sz w:val="24"/>
                <w:szCs w:val="24"/>
              </w:rPr>
              <m:t>5</m:t>
            </m:r>
          </m:den>
        </m:f>
      </m:oMath>
      <w:r w:rsidRPr="001A7F9C">
        <w:rPr>
          <w:rFonts w:ascii="Times New Roman" w:hAnsi="Times New Roman"/>
          <w:noProof/>
          <w:sz w:val="24"/>
          <w:szCs w:val="24"/>
        </w:rPr>
        <w:t xml:space="preserve"> s = 2π</w:t>
      </w:r>
      <m:oMath>
        <m:rad>
          <m:radPr>
            <m:degHide m:val="1"/>
            <m:ctrlPr>
              <w:rPr>
                <w:rFonts w:ascii="Cambria Math" w:hAnsi="Cambria Math"/>
                <w:i/>
                <w:noProof/>
                <w:sz w:val="24"/>
                <w:szCs w:val="24"/>
              </w:rPr>
            </m:ctrlPr>
          </m:radPr>
          <m:deg/>
          <m:e>
            <m:f>
              <m:fPr>
                <m:ctrlPr>
                  <w:rPr>
                    <w:rFonts w:ascii="Cambria Math" w:hAnsi="Cambria Math"/>
                    <w:i/>
                    <w:noProof/>
                    <w:sz w:val="24"/>
                    <w:szCs w:val="24"/>
                  </w:rPr>
                </m:ctrlPr>
              </m:fPr>
              <m:num>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l</m:t>
                    </m:r>
                  </m:e>
                  <m:sub>
                    <m:r>
                      <w:rPr>
                        <w:rFonts w:ascii="Cambria Math" w:hAnsi="Cambria Math"/>
                        <w:noProof/>
                        <w:sz w:val="24"/>
                        <w:szCs w:val="24"/>
                      </w:rPr>
                      <m:t>0</m:t>
                    </m:r>
                  </m:sub>
                </m:sSub>
              </m:num>
              <m:den>
                <m:r>
                  <w:rPr>
                    <w:rFonts w:ascii="Cambria Math" w:hAnsi="Cambria Math"/>
                    <w:noProof/>
                    <w:sz w:val="24"/>
                    <w:szCs w:val="24"/>
                  </w:rPr>
                  <m:t>g</m:t>
                </m:r>
              </m:den>
            </m:f>
          </m:e>
        </m:rad>
      </m:oMath>
      <w:r w:rsidRPr="001A7F9C">
        <w:rPr>
          <w:rFonts w:ascii="Times New Roman" w:hAnsi="Times New Roman"/>
          <w:noProof/>
          <w:sz w:val="24"/>
          <w:szCs w:val="24"/>
        </w:rPr>
        <w:t xml:space="preserve"> → ∆ℓ</w:t>
      </w:r>
      <w:r w:rsidRPr="001A7F9C">
        <w:rPr>
          <w:rFonts w:ascii="Times New Roman" w:hAnsi="Times New Roman"/>
          <w:noProof/>
          <w:sz w:val="24"/>
          <w:szCs w:val="24"/>
          <w:vertAlign w:val="subscript"/>
        </w:rPr>
        <w:t>0</w:t>
      </w:r>
      <w:r w:rsidRPr="001A7F9C">
        <w:rPr>
          <w:rFonts w:ascii="Times New Roman" w:hAnsi="Times New Roman"/>
          <w:noProof/>
          <w:sz w:val="24"/>
          <w:szCs w:val="24"/>
        </w:rPr>
        <w:t xml:space="preserve"> = 0,01 m = 1 cm</w:t>
      </w:r>
    </w:p>
    <w:p w14:paraId="0DCE9571" w14:textId="77777777" w:rsidR="00FC69CB" w:rsidRPr="001A7F9C" w:rsidRDefault="007A7C3B" w:rsidP="007D703B">
      <w:pPr>
        <w:pStyle w:val="ListParagraph"/>
        <w:tabs>
          <w:tab w:val="left" w:pos="284"/>
          <w:tab w:val="left" w:pos="2835"/>
          <w:tab w:val="left" w:pos="4383"/>
        </w:tabs>
        <w:spacing w:after="0" w:line="360" w:lineRule="auto"/>
        <w:ind w:left="0"/>
        <w:jc w:val="both"/>
        <w:rPr>
          <w:rFonts w:ascii="Times New Roman" w:hAnsi="Times New Roman"/>
          <w:noProof/>
          <w:sz w:val="24"/>
          <w:szCs w:val="24"/>
        </w:rPr>
      </w:pPr>
      <w:r w:rsidRPr="001A7F9C">
        <w:rPr>
          <w:rFonts w:ascii="Times New Roman" w:hAnsi="Times New Roman"/>
          <w:noProof/>
          <w:sz w:val="24"/>
          <w:szCs w:val="24"/>
        </w:rPr>
        <w:tab/>
        <w:t>Mà k.∆ℓ</w:t>
      </w:r>
      <w:r w:rsidRPr="001A7F9C">
        <w:rPr>
          <w:rFonts w:ascii="Times New Roman" w:hAnsi="Times New Roman"/>
          <w:noProof/>
          <w:sz w:val="24"/>
          <w:szCs w:val="24"/>
          <w:vertAlign w:val="subscript"/>
        </w:rPr>
        <w:t>0</w:t>
      </w:r>
      <w:r w:rsidRPr="001A7F9C">
        <w:rPr>
          <w:rFonts w:ascii="Times New Roman" w:hAnsi="Times New Roman"/>
          <w:noProof/>
          <w:sz w:val="24"/>
          <w:szCs w:val="24"/>
        </w:rPr>
        <w:t xml:space="preserve"> = 1 → k = 100 N/m </w:t>
      </w:r>
      <w:r w:rsidR="007D703B" w:rsidRPr="007D703B">
        <w:rPr>
          <w:rFonts w:ascii="Times New Roman" w:hAnsi="Times New Roman"/>
          <w:b/>
          <w:noProof/>
          <w:color w:val="003399"/>
          <w:sz w:val="24"/>
          <w:szCs w:val="24"/>
        </w:rPr>
        <w:t>Chọn đáp án A</w:t>
      </w:r>
    </w:p>
    <w:p w14:paraId="4947D70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372544" behindDoc="0" locked="0" layoutInCell="1" allowOverlap="1" wp14:anchorId="099FBDB6" wp14:editId="503DAB49">
            <wp:simplePos x="0" y="0"/>
            <wp:positionH relativeFrom="column">
              <wp:posOffset>4150360</wp:posOffset>
            </wp:positionH>
            <wp:positionV relativeFrom="paragraph">
              <wp:posOffset>26974</wp:posOffset>
            </wp:positionV>
            <wp:extent cx="2522220" cy="1901190"/>
            <wp:effectExtent l="0" t="0" r="0" b="0"/>
            <wp:wrapSquare wrapText="bothSides"/>
            <wp:docPr id="3151" name="Hình ảnh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22220" cy="1901190"/>
                    </a:xfrm>
                    <a:prstGeom prst="rect">
                      <a:avLst/>
                    </a:prstGeom>
                    <a:noFill/>
                    <a:ln>
                      <a:noFill/>
                    </a:ln>
                  </pic:spPr>
                </pic:pic>
              </a:graphicData>
            </a:graphic>
          </wp:anchor>
        </w:drawing>
      </w:r>
      <w:r w:rsidRPr="001A7F9C">
        <w:rPr>
          <w:rFonts w:ascii="Times New Roman" w:hAnsi="Times New Roman"/>
          <w:sz w:val="24"/>
          <w:szCs w:val="24"/>
          <w:lang w:val="vi-VN"/>
        </w:rPr>
        <w:t>Ba chất điểm cùng dao động điều hòa dọc theo trục Ox, xung quanh vị trí cân bằng O, cùng tần số (các chất điểm không va chạm nhau trong quá trình dao động). Đồ thị vận tốc của các chất điểm phụ thuộc thời gian được biểu diễn như hình vẽ. Tổng li độ của các chất điểm ở cùng một thời điểm có giá trị lớn nhất bằng:</w:t>
      </w:r>
    </w:p>
    <w:p w14:paraId="6410421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m:oMath>
        <m:f>
          <m:fPr>
            <m:ctrlPr>
              <w:rPr>
                <w:rFonts w:ascii="Cambria Math" w:hAnsi="Cambria Math"/>
                <w:i/>
                <w:sz w:val="24"/>
                <w:szCs w:val="24"/>
                <w:lang w:val="vi-VN"/>
              </w:rPr>
            </m:ctrlPr>
          </m:fPr>
          <m:num>
            <m:r>
              <w:rPr>
                <w:rFonts w:ascii="Cambria Math" w:hAnsi="Cambria Math"/>
                <w:sz w:val="24"/>
                <w:szCs w:val="24"/>
                <w:lang w:val="vi-VN"/>
              </w:rPr>
              <m:t>2,5</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cm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m:oMath>
        <m:f>
          <m:fPr>
            <m:ctrlPr>
              <w:rPr>
                <w:rFonts w:ascii="Cambria Math" w:hAnsi="Cambria Math"/>
                <w:i/>
                <w:sz w:val="24"/>
                <w:szCs w:val="24"/>
                <w:lang w:val="vi-VN"/>
              </w:rPr>
            </m:ctrlPr>
          </m:fPr>
          <m:num>
            <m:r>
              <w:rPr>
                <w:rFonts w:ascii="Cambria Math" w:hAnsi="Cambria Math"/>
                <w:sz w:val="24"/>
                <w:szCs w:val="24"/>
                <w:lang w:val="vi-VN"/>
              </w:rPr>
              <m:t>28</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cm</w:t>
      </w:r>
    </w:p>
    <w:p w14:paraId="5EC4487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m:oMath>
        <m:f>
          <m:fPr>
            <m:ctrlPr>
              <w:rPr>
                <w:rFonts w:ascii="Cambria Math" w:hAnsi="Cambria Math"/>
                <w:i/>
                <w:sz w:val="24"/>
                <w:szCs w:val="24"/>
                <w:lang w:val="vi-VN"/>
              </w:rPr>
            </m:ctrlPr>
          </m:fPr>
          <m:num>
            <m:r>
              <w:rPr>
                <w:rFonts w:ascii="Cambria Math" w:hAnsi="Cambria Math"/>
                <w:sz w:val="24"/>
                <w:szCs w:val="24"/>
                <w:lang w:val="vi-VN"/>
              </w:rPr>
              <m:t>2,8</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cm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m:oMath>
        <m:f>
          <m:fPr>
            <m:ctrlPr>
              <w:rPr>
                <w:rFonts w:ascii="Cambria Math" w:hAnsi="Cambria Math"/>
                <w:i/>
                <w:sz w:val="24"/>
                <w:szCs w:val="24"/>
                <w:lang w:val="vi-VN"/>
              </w:rPr>
            </m:ctrlPr>
          </m:fPr>
          <m:num>
            <m:r>
              <w:rPr>
                <w:rFonts w:ascii="Cambria Math" w:hAnsi="Cambria Math"/>
                <w:sz w:val="24"/>
                <w:szCs w:val="24"/>
                <w:lang w:val="vi-VN"/>
              </w:rPr>
              <m:t>25</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cm</w:t>
      </w:r>
    </w:p>
    <w:p w14:paraId="2B1BF9F5"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6B50FCD9"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xml:space="preserve">Từ đồ thị ta thấy T = 8 ms → </w:t>
      </w:r>
      <w:r w:rsidRPr="001A7F9C">
        <w:rPr>
          <w:rFonts w:ascii="Times New Roman" w:hAnsi="Times New Roman"/>
          <w:sz w:val="24"/>
          <w:szCs w:val="24"/>
        </w:rPr>
        <w:t>ω</w:t>
      </w:r>
      <w:r w:rsidRPr="00F8675A">
        <w:rPr>
          <w:rFonts w:ascii="Times New Roman" w:hAnsi="Times New Roman"/>
          <w:sz w:val="24"/>
          <w:szCs w:val="24"/>
          <w:lang w:val="vi-VN"/>
        </w:rPr>
        <w:t xml:space="preserve"> = 250</w:t>
      </w:r>
      <w:r w:rsidRPr="001A7F9C">
        <w:rPr>
          <w:rFonts w:ascii="Times New Roman" w:hAnsi="Times New Roman"/>
          <w:sz w:val="24"/>
          <w:szCs w:val="24"/>
        </w:rPr>
        <w:t>π</w:t>
      </w:r>
      <w:r w:rsidRPr="00F8675A">
        <w:rPr>
          <w:rFonts w:ascii="Times New Roman" w:hAnsi="Times New Roman"/>
          <w:sz w:val="24"/>
          <w:szCs w:val="24"/>
          <w:lang w:val="vi-VN"/>
        </w:rPr>
        <w:t xml:space="preserve"> rad/s</w:t>
      </w:r>
    </w:p>
    <w:p w14:paraId="1D0110A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vi-VN"/>
        </w:rPr>
        <w:tab/>
      </w:r>
      <w:r w:rsidRPr="001A7F9C">
        <w:rPr>
          <w:rFonts w:ascii="Times New Roman" w:hAnsi="Times New Roman"/>
          <w:sz w:val="24"/>
          <w:szCs w:val="24"/>
          <w:lang w:val="fr-FR"/>
        </w:rPr>
        <w:t>Chọn gốc thời gian (t = 0) lúc t = 1 ms</w:t>
      </w:r>
    </w:p>
    <w:p w14:paraId="4CE8F8B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Phương trình vận tốc của chúng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lang w:val="fr-FR"/>
                      </w:rPr>
                      <m:t>1</m:t>
                    </m:r>
                  </m:sub>
                </m:sSub>
                <m:r>
                  <w:rPr>
                    <w:rFonts w:ascii="Cambria Math" w:hAnsi="Cambria Math"/>
                    <w:sz w:val="24"/>
                    <w:szCs w:val="24"/>
                    <w:lang w:val="fr-FR"/>
                  </w:rPr>
                  <m:t>=4</m:t>
                </m:r>
                <m:rad>
                  <m:radPr>
                    <m:degHide m:val="1"/>
                    <m:ctrlPr>
                      <w:rPr>
                        <w:rFonts w:ascii="Cambria Math" w:hAnsi="Cambria Math"/>
                        <w:i/>
                        <w:sz w:val="24"/>
                        <w:szCs w:val="24"/>
                      </w:rPr>
                    </m:ctrlPr>
                  </m:radPr>
                  <m:deg/>
                  <m:e>
                    <m:r>
                      <w:rPr>
                        <w:rFonts w:ascii="Cambria Math" w:hAnsi="Cambria Math"/>
                        <w:sz w:val="24"/>
                        <w:szCs w:val="24"/>
                        <w:lang w:val="fr-FR"/>
                      </w:rPr>
                      <m:t>2</m:t>
                    </m:r>
                  </m:e>
                </m:rad>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e>
                    </m:d>
                  </m:e>
                </m:func>
                <m:r>
                  <w:rPr>
                    <w:rFonts w:ascii="Cambria Math" w:hAnsi="Cambria Math"/>
                    <w:sz w:val="24"/>
                    <w:szCs w:val="24"/>
                  </w:rPr>
                  <m:t>m</m:t>
                </m:r>
                <m:r>
                  <w:rPr>
                    <w:rFonts w:ascii="Cambria Math" w:hAnsi="Cambria Math"/>
                    <w:sz w:val="24"/>
                    <w:szCs w:val="24"/>
                    <w:lang w:val="fr-FR"/>
                  </w:rPr>
                  <m:t>/</m:t>
                </m:r>
                <m:r>
                  <w:rPr>
                    <w:rFonts w:ascii="Cambria Math" w:hAnsi="Cambria Math"/>
                    <w:sz w:val="24"/>
                    <w:szCs w:val="24"/>
                  </w:rPr>
                  <m:t>s</m:t>
                </m:r>
              </m:e>
              <m:e>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lang w:val="fr-FR"/>
                      </w:rPr>
                      <m:t>2</m:t>
                    </m:r>
                  </m:sub>
                </m:sSub>
                <m:r>
                  <w:rPr>
                    <w:rFonts w:ascii="Cambria Math" w:hAnsi="Cambria Math"/>
                    <w:sz w:val="24"/>
                    <w:szCs w:val="24"/>
                    <w:lang w:val="fr-FR"/>
                  </w:rPr>
                  <m:t>=4</m:t>
                </m:r>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r>
                          <w:rPr>
                            <w:rFonts w:ascii="Cambria Math" w:hAnsi="Cambria Math"/>
                            <w:sz w:val="24"/>
                            <w:szCs w:val="24"/>
                          </w:rPr>
                          <m:t>π</m:t>
                        </m:r>
                      </m:e>
                    </m:d>
                  </m:e>
                </m:func>
                <m:r>
                  <w:rPr>
                    <w:rFonts w:ascii="Cambria Math" w:hAnsi="Cambria Math"/>
                    <w:sz w:val="24"/>
                    <w:szCs w:val="24"/>
                  </w:rPr>
                  <m:t>m</m:t>
                </m:r>
                <m:r>
                  <w:rPr>
                    <w:rFonts w:ascii="Cambria Math" w:hAnsi="Cambria Math"/>
                    <w:sz w:val="24"/>
                    <w:szCs w:val="24"/>
                    <w:lang w:val="fr-FR"/>
                  </w:rPr>
                  <m:t>/</m:t>
                </m:r>
                <m:r>
                  <w:rPr>
                    <w:rFonts w:ascii="Cambria Math" w:hAnsi="Cambria Math"/>
                    <w:sz w:val="24"/>
                    <w:szCs w:val="24"/>
                  </w:rPr>
                  <m:t>s</m:t>
                </m:r>
                <m:ctrlPr>
                  <w:rPr>
                    <w:rFonts w:ascii="Cambria Math" w:eastAsia="Cambria Math" w:hAnsi="Cambria Math"/>
                    <w:i/>
                    <w:sz w:val="24"/>
                    <w:szCs w:val="24"/>
                  </w:rPr>
                </m:ctrlPr>
              </m:e>
              <m:e>
                <m:sSub>
                  <m:sSubPr>
                    <m:ctrlPr>
                      <w:rPr>
                        <w:rFonts w:ascii="Cambria Math" w:eastAsia="Cambria Math" w:hAnsi="Cambria Math"/>
                        <w:i/>
                        <w:sz w:val="24"/>
                        <w:szCs w:val="24"/>
                      </w:rPr>
                    </m:ctrlPr>
                  </m:sSubPr>
                  <m:e>
                    <m:r>
                      <w:rPr>
                        <w:rFonts w:ascii="Cambria Math" w:eastAsia="Cambria Math" w:hAnsi="Cambria Math"/>
                        <w:sz w:val="24"/>
                        <w:szCs w:val="24"/>
                      </w:rPr>
                      <m:t>v</m:t>
                    </m:r>
                  </m:e>
                  <m:sub>
                    <m:r>
                      <w:rPr>
                        <w:rFonts w:ascii="Cambria Math" w:eastAsia="Cambria Math" w:hAnsi="Cambria Math"/>
                        <w:sz w:val="24"/>
                        <w:szCs w:val="24"/>
                        <w:lang w:val="fr-FR"/>
                      </w:rPr>
                      <m:t>3</m:t>
                    </m:r>
                  </m:sub>
                </m:sSub>
                <m:r>
                  <w:rPr>
                    <w:rFonts w:ascii="Cambria Math" w:eastAsia="Cambria Math" w:hAnsi="Cambria Math"/>
                    <w:sz w:val="24"/>
                    <w:szCs w:val="24"/>
                    <w:lang w:val="fr-FR"/>
                  </w:rPr>
                  <m:t>=3</m:t>
                </m:r>
                <m:func>
                  <m:funcPr>
                    <m:ctrlPr>
                      <w:rPr>
                        <w:rFonts w:ascii="Cambria Math" w:eastAsia="Cambria Math" w:hAnsi="Cambria Math"/>
                        <w:i/>
                        <w:sz w:val="24"/>
                        <w:szCs w:val="24"/>
                      </w:rPr>
                    </m:ctrlPr>
                  </m:funcPr>
                  <m:fName>
                    <m:r>
                      <m:rPr>
                        <m:sty m:val="p"/>
                      </m:rPr>
                      <w:rPr>
                        <w:rFonts w:ascii="Cambria Math" w:eastAsia="Cambria Math" w:hAnsi="Cambria Math"/>
                        <w:sz w:val="24"/>
                        <w:szCs w:val="24"/>
                        <w:lang w:val="fr-FR"/>
                      </w:rPr>
                      <m:t>cos</m:t>
                    </m:r>
                  </m:fName>
                  <m:e>
                    <m:d>
                      <m:dPr>
                        <m:ctrlPr>
                          <w:rPr>
                            <w:rFonts w:ascii="Cambria Math" w:eastAsia="Cambria Math" w:hAnsi="Cambria Math"/>
                            <w:i/>
                            <w:sz w:val="24"/>
                            <w:szCs w:val="24"/>
                          </w:rPr>
                        </m:ctrlPr>
                      </m:dPr>
                      <m:e>
                        <m:r>
                          <w:rPr>
                            <w:rFonts w:ascii="Cambria Math" w:eastAsia="Cambria Math" w:hAnsi="Cambria Math"/>
                            <w:sz w:val="24"/>
                            <w:szCs w:val="24"/>
                          </w:rPr>
                          <m:t>ωt</m:t>
                        </m:r>
                        <m:r>
                          <w:rPr>
                            <w:rFonts w:ascii="Cambria Math" w:eastAsia="Cambria Math" w:hAnsi="Cambria Math"/>
                            <w:sz w:val="24"/>
                            <w:szCs w:val="24"/>
                            <w:lang w:val="fr-FR"/>
                          </w:rPr>
                          <m:t>+</m:t>
                        </m:r>
                        <m:f>
                          <m:fPr>
                            <m:ctrlPr>
                              <w:rPr>
                                <w:rFonts w:ascii="Cambria Math" w:eastAsia="Cambria Math" w:hAnsi="Cambria Math"/>
                                <w:i/>
                                <w:sz w:val="24"/>
                                <w:szCs w:val="24"/>
                              </w:rPr>
                            </m:ctrlPr>
                          </m:fPr>
                          <m:num>
                            <m:r>
                              <w:rPr>
                                <w:rFonts w:ascii="Cambria Math" w:eastAsia="Cambria Math" w:hAnsi="Cambria Math"/>
                                <w:sz w:val="24"/>
                                <w:szCs w:val="24"/>
                              </w:rPr>
                              <m:t>π</m:t>
                            </m:r>
                          </m:num>
                          <m:den>
                            <m:r>
                              <w:rPr>
                                <w:rFonts w:ascii="Cambria Math" w:eastAsia="Cambria Math" w:hAnsi="Cambria Math"/>
                                <w:sz w:val="24"/>
                                <w:szCs w:val="24"/>
                                <w:lang w:val="fr-FR"/>
                              </w:rPr>
                              <m:t>2</m:t>
                            </m:r>
                          </m:den>
                        </m:f>
                      </m:e>
                    </m:d>
                  </m:e>
                </m:func>
                <m:r>
                  <w:rPr>
                    <w:rFonts w:ascii="Cambria Math" w:eastAsia="Cambria Math" w:hAnsi="Cambria Math"/>
                    <w:sz w:val="24"/>
                    <w:szCs w:val="24"/>
                  </w:rPr>
                  <m:t>m</m:t>
                </m:r>
                <m:r>
                  <w:rPr>
                    <w:rFonts w:ascii="Cambria Math" w:eastAsia="Cambria Math" w:hAnsi="Cambria Math"/>
                    <w:sz w:val="24"/>
                    <w:szCs w:val="24"/>
                    <w:lang w:val="fr-FR"/>
                  </w:rPr>
                  <m:t>/</m:t>
                </m:r>
                <m:r>
                  <w:rPr>
                    <w:rFonts w:ascii="Cambria Math" w:eastAsia="Cambria Math" w:hAnsi="Cambria Math"/>
                    <w:sz w:val="24"/>
                    <w:szCs w:val="24"/>
                  </w:rPr>
                  <m:t>s</m:t>
                </m:r>
              </m:e>
            </m:eqArr>
          </m:e>
        </m:d>
      </m:oMath>
    </w:p>
    <w:p w14:paraId="209B403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Phương trình li độ tương ứng </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ω</m:t>
                </m:r>
                <m:r>
                  <w:rPr>
                    <w:rFonts w:ascii="Cambria Math" w:hAnsi="Cambria Math"/>
                    <w:sz w:val="24"/>
                    <w:szCs w:val="24"/>
                    <w:lang w:val="fr-FR"/>
                  </w:rPr>
                  <m:t>=250</m:t>
                </m:r>
                <m:r>
                  <w:rPr>
                    <w:rFonts w:ascii="Cambria Math" w:hAnsi="Cambria Math"/>
                    <w:sz w:val="24"/>
                    <w:szCs w:val="24"/>
                  </w:rPr>
                  <m:t>π</m:t>
                </m:r>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1</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8</m:t>
                    </m:r>
                    <m:rad>
                      <m:radPr>
                        <m:degHide m:val="1"/>
                        <m:ctrlPr>
                          <w:rPr>
                            <w:rFonts w:ascii="Cambria Math" w:hAnsi="Cambria Math"/>
                            <w:i/>
                            <w:sz w:val="24"/>
                            <w:szCs w:val="24"/>
                          </w:rPr>
                        </m:ctrlPr>
                      </m:radPr>
                      <m:deg/>
                      <m:e>
                        <m:r>
                          <w:rPr>
                            <w:rFonts w:ascii="Cambria Math" w:hAnsi="Cambria Math"/>
                            <w:sz w:val="24"/>
                            <w:szCs w:val="24"/>
                            <w:lang w:val="fr-FR"/>
                          </w:rPr>
                          <m:t>2</m:t>
                        </m:r>
                      </m:e>
                    </m:rad>
                  </m:num>
                  <m:den>
                    <m:r>
                      <w:rPr>
                        <w:rFonts w:ascii="Cambria Math" w:hAnsi="Cambria Math"/>
                        <w:sz w:val="24"/>
                        <w:szCs w:val="24"/>
                        <w:lang w:val="fr-FR"/>
                      </w:rPr>
                      <m:t>5</m:t>
                    </m:r>
                    <m:r>
                      <w:rPr>
                        <w:rFonts w:ascii="Cambria Math" w:hAnsi="Cambria Math"/>
                        <w:sz w:val="24"/>
                        <w:szCs w:val="24"/>
                      </w:rPr>
                      <m:t>π</m:t>
                    </m:r>
                  </m:den>
                </m:f>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e>
                    </m:d>
                  </m:e>
                </m:func>
                <m:r>
                  <w:rPr>
                    <w:rFonts w:ascii="Cambria Math" w:hAnsi="Cambria Math"/>
                    <w:sz w:val="24"/>
                    <w:szCs w:val="24"/>
                  </w:rPr>
                  <m:t>cm</m:t>
                </m:r>
              </m:e>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2</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8</m:t>
                    </m:r>
                  </m:num>
                  <m:den>
                    <m:r>
                      <w:rPr>
                        <w:rFonts w:ascii="Cambria Math" w:hAnsi="Cambria Math"/>
                        <w:sz w:val="24"/>
                        <w:szCs w:val="24"/>
                        <w:lang w:val="fr-FR"/>
                      </w:rPr>
                      <m:t>5</m:t>
                    </m:r>
                    <m:r>
                      <w:rPr>
                        <w:rFonts w:ascii="Cambria Math" w:hAnsi="Cambria Math"/>
                        <w:sz w:val="24"/>
                        <w:szCs w:val="24"/>
                      </w:rPr>
                      <m:t>π</m:t>
                    </m:r>
                  </m:den>
                </m:f>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e>
                    </m:d>
                  </m:e>
                </m:func>
                <m:r>
                  <w:rPr>
                    <w:rFonts w:ascii="Cambria Math" w:hAnsi="Cambria Math"/>
                    <w:sz w:val="24"/>
                    <w:szCs w:val="24"/>
                  </w:rPr>
                  <m:t>cm</m:t>
                </m:r>
                <m:ctrlPr>
                  <w:rPr>
                    <w:rFonts w:ascii="Cambria Math" w:eastAsia="Cambria Math" w:hAnsi="Cambria Math"/>
                    <w:i/>
                    <w:sz w:val="24"/>
                    <w:szCs w:val="24"/>
                  </w:rPr>
                </m:ctrlPr>
              </m:e>
              <m:e>
                <m:sSub>
                  <m:sSubPr>
                    <m:ctrlPr>
                      <w:rPr>
                        <w:rFonts w:ascii="Cambria Math" w:eastAsia="Cambria Math" w:hAnsi="Cambria Math"/>
                        <w:i/>
                        <w:sz w:val="24"/>
                        <w:szCs w:val="24"/>
                      </w:rPr>
                    </m:ctrlPr>
                  </m:sSubPr>
                  <m:e>
                    <m:r>
                      <w:rPr>
                        <w:rFonts w:ascii="Cambria Math" w:eastAsia="Cambria Math" w:hAnsi="Cambria Math"/>
                        <w:sz w:val="24"/>
                        <w:szCs w:val="24"/>
                      </w:rPr>
                      <m:t>x</m:t>
                    </m:r>
                  </m:e>
                  <m:sub>
                    <m:r>
                      <w:rPr>
                        <w:rFonts w:ascii="Cambria Math" w:eastAsia="Cambria Math" w:hAnsi="Cambria Math"/>
                        <w:sz w:val="24"/>
                        <w:szCs w:val="24"/>
                        <w:lang w:val="fr-FR"/>
                      </w:rPr>
                      <m:t>3</m:t>
                    </m:r>
                  </m:sub>
                </m:sSub>
                <m:r>
                  <w:rPr>
                    <w:rFonts w:ascii="Cambria Math" w:eastAsia="Cambria Math" w:hAnsi="Cambria Math"/>
                    <w:sz w:val="24"/>
                    <w:szCs w:val="24"/>
                    <w:lang w:val="fr-FR"/>
                  </w:rPr>
                  <m:t>=</m:t>
                </m:r>
                <m:f>
                  <m:fPr>
                    <m:ctrlPr>
                      <w:rPr>
                        <w:rFonts w:ascii="Cambria Math" w:eastAsia="Cambria Math" w:hAnsi="Cambria Math"/>
                        <w:i/>
                        <w:sz w:val="24"/>
                        <w:szCs w:val="24"/>
                      </w:rPr>
                    </m:ctrlPr>
                  </m:fPr>
                  <m:num>
                    <m:r>
                      <w:rPr>
                        <w:rFonts w:ascii="Cambria Math" w:eastAsia="Cambria Math" w:hAnsi="Cambria Math"/>
                        <w:sz w:val="24"/>
                        <w:szCs w:val="24"/>
                        <w:lang w:val="fr-FR"/>
                      </w:rPr>
                      <m:t>6</m:t>
                    </m:r>
                  </m:num>
                  <m:den>
                    <m:r>
                      <w:rPr>
                        <w:rFonts w:ascii="Cambria Math" w:eastAsia="Cambria Math" w:hAnsi="Cambria Math"/>
                        <w:sz w:val="24"/>
                        <w:szCs w:val="24"/>
                        <w:lang w:val="fr-FR"/>
                      </w:rPr>
                      <m:t>5</m:t>
                    </m:r>
                    <m:r>
                      <w:rPr>
                        <w:rFonts w:ascii="Cambria Math" w:eastAsia="Cambria Math" w:hAnsi="Cambria Math"/>
                        <w:sz w:val="24"/>
                        <w:szCs w:val="24"/>
                      </w:rPr>
                      <m:t>π</m:t>
                    </m:r>
                  </m:den>
                </m:f>
                <m:func>
                  <m:funcPr>
                    <m:ctrlPr>
                      <w:rPr>
                        <w:rFonts w:ascii="Cambria Math" w:eastAsia="Cambria Math" w:hAnsi="Cambria Math"/>
                        <w:i/>
                        <w:sz w:val="24"/>
                        <w:szCs w:val="24"/>
                      </w:rPr>
                    </m:ctrlPr>
                  </m:funcPr>
                  <m:fName>
                    <m:r>
                      <m:rPr>
                        <m:sty m:val="p"/>
                      </m:rPr>
                      <w:rPr>
                        <w:rFonts w:ascii="Cambria Math" w:eastAsia="Cambria Math" w:hAnsi="Cambria Math"/>
                        <w:sz w:val="24"/>
                        <w:szCs w:val="24"/>
                        <w:lang w:val="fr-FR"/>
                      </w:rPr>
                      <m:t>cos</m:t>
                    </m:r>
                  </m:fName>
                  <m:e>
                    <m:d>
                      <m:dPr>
                        <m:ctrlPr>
                          <w:rPr>
                            <w:rFonts w:ascii="Cambria Math" w:eastAsia="Cambria Math" w:hAnsi="Cambria Math"/>
                            <w:i/>
                            <w:sz w:val="24"/>
                            <w:szCs w:val="24"/>
                          </w:rPr>
                        </m:ctrlPr>
                      </m:dPr>
                      <m:e>
                        <m:r>
                          <w:rPr>
                            <w:rFonts w:ascii="Cambria Math" w:eastAsia="Cambria Math" w:hAnsi="Cambria Math"/>
                            <w:sz w:val="24"/>
                            <w:szCs w:val="24"/>
                          </w:rPr>
                          <m:t>ωt</m:t>
                        </m:r>
                      </m:e>
                    </m:d>
                  </m:e>
                </m:func>
                <m:r>
                  <w:rPr>
                    <w:rFonts w:ascii="Cambria Math" w:eastAsia="Cambria Math" w:hAnsi="Cambria Math"/>
                    <w:sz w:val="24"/>
                    <w:szCs w:val="24"/>
                  </w:rPr>
                  <m:t>cm</m:t>
                </m:r>
              </m:e>
            </m:eqArr>
          </m:e>
        </m:d>
      </m:oMath>
    </w:p>
    <w:p w14:paraId="7EFBDB8A" w14:textId="77777777" w:rsidR="00FC69CB" w:rsidRPr="001A7F9C"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Pr>
          <w:rFonts w:ascii="Times New Roman" w:hAnsi="Times New Roman"/>
          <w:noProof/>
          <w:sz w:val="24"/>
          <w:szCs w:val="24"/>
        </w:rPr>
        <w:drawing>
          <wp:anchor distT="0" distB="0" distL="114300" distR="114300" simplePos="0" relativeHeight="251376640" behindDoc="0" locked="0" layoutInCell="1" allowOverlap="1" wp14:anchorId="68E0E3E3" wp14:editId="1693698A">
            <wp:simplePos x="0" y="0"/>
            <wp:positionH relativeFrom="column">
              <wp:posOffset>4766945</wp:posOffset>
            </wp:positionH>
            <wp:positionV relativeFrom="paragraph">
              <wp:posOffset>156845</wp:posOffset>
            </wp:positionV>
            <wp:extent cx="1789430" cy="1394460"/>
            <wp:effectExtent l="19050" t="0" r="1270" b="0"/>
            <wp:wrapSquare wrapText="bothSides"/>
            <wp:docPr id="55335" name="Hình ảnh 5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5" name="9DC4A54.tmp"/>
                    <pic:cNvPicPr/>
                  </pic:nvPicPr>
                  <pic:blipFill>
                    <a:blip r:embed="rId224">
                      <a:extLst>
                        <a:ext uri="{28A0092B-C50C-407E-A947-70E740481C1C}">
                          <a14:useLocalDpi xmlns:a14="http://schemas.microsoft.com/office/drawing/2010/main" val="0"/>
                        </a:ext>
                      </a:extLst>
                    </a:blip>
                    <a:stretch>
                      <a:fillRect/>
                    </a:stretch>
                  </pic:blipFill>
                  <pic:spPr>
                    <a:xfrm>
                      <a:off x="0" y="0"/>
                      <a:ext cx="1789430" cy="1394460"/>
                    </a:xfrm>
                    <a:prstGeom prst="rect">
                      <a:avLst/>
                    </a:prstGeom>
                  </pic:spPr>
                </pic:pic>
              </a:graphicData>
            </a:graphic>
          </wp:anchor>
        </w:drawing>
      </w:r>
      <w:r w:rsidR="007A7C3B" w:rsidRPr="001A7F9C">
        <w:rPr>
          <w:rFonts w:ascii="Times New Roman" w:hAnsi="Times New Roman"/>
          <w:sz w:val="24"/>
          <w:szCs w:val="24"/>
          <w:lang w:val="fr-FR"/>
        </w:rPr>
        <w:tab/>
        <w:t>→ Tổng li độ của chúng x = x</w:t>
      </w:r>
      <w:r w:rsidR="007A7C3B" w:rsidRPr="001A7F9C">
        <w:rPr>
          <w:rFonts w:ascii="Times New Roman" w:hAnsi="Times New Roman"/>
          <w:sz w:val="24"/>
          <w:szCs w:val="24"/>
          <w:vertAlign w:val="subscript"/>
          <w:lang w:val="fr-FR"/>
        </w:rPr>
        <w:t>1</w:t>
      </w:r>
      <w:r w:rsidR="007A7C3B" w:rsidRPr="001A7F9C">
        <w:rPr>
          <w:rFonts w:ascii="Times New Roman" w:hAnsi="Times New Roman"/>
          <w:sz w:val="24"/>
          <w:szCs w:val="24"/>
          <w:lang w:val="fr-FR"/>
        </w:rPr>
        <w:t xml:space="preserve"> + x</w:t>
      </w:r>
      <w:r w:rsidR="007A7C3B" w:rsidRPr="001A7F9C">
        <w:rPr>
          <w:rFonts w:ascii="Times New Roman" w:hAnsi="Times New Roman"/>
          <w:sz w:val="24"/>
          <w:szCs w:val="24"/>
          <w:vertAlign w:val="subscript"/>
          <w:lang w:val="fr-FR"/>
        </w:rPr>
        <w:t>2</w:t>
      </w:r>
      <w:r w:rsidR="007A7C3B" w:rsidRPr="001A7F9C">
        <w:rPr>
          <w:rFonts w:ascii="Times New Roman" w:hAnsi="Times New Roman"/>
          <w:sz w:val="24"/>
          <w:szCs w:val="24"/>
          <w:lang w:val="fr-FR"/>
        </w:rPr>
        <w:t xml:space="preserve"> + x</w:t>
      </w:r>
      <w:r w:rsidR="007A7C3B" w:rsidRPr="001A7F9C">
        <w:rPr>
          <w:rFonts w:ascii="Times New Roman" w:hAnsi="Times New Roman"/>
          <w:sz w:val="24"/>
          <w:szCs w:val="24"/>
          <w:vertAlign w:val="subscript"/>
          <w:lang w:val="fr-FR"/>
        </w:rPr>
        <w:t>3</w:t>
      </w:r>
      <w:r w:rsidR="007A7C3B" w:rsidRPr="001A7F9C">
        <w:rPr>
          <w:rFonts w:ascii="Times New Roman" w:hAnsi="Times New Roman"/>
          <w:sz w:val="24"/>
          <w:szCs w:val="24"/>
          <w:lang w:val="fr-FR"/>
        </w:rPr>
        <w:t xml:space="preserve"> = 0,89cos(</w:t>
      </w:r>
      <w:r w:rsidR="007A7C3B" w:rsidRPr="001A7F9C">
        <w:rPr>
          <w:rFonts w:ascii="Times New Roman" w:hAnsi="Times New Roman"/>
          <w:sz w:val="24"/>
          <w:szCs w:val="24"/>
        </w:rPr>
        <w:t>ω</w:t>
      </w:r>
      <w:r w:rsidR="007A7C3B" w:rsidRPr="001A7F9C">
        <w:rPr>
          <w:rFonts w:ascii="Times New Roman" w:hAnsi="Times New Roman"/>
          <w:sz w:val="24"/>
          <w:szCs w:val="24"/>
          <w:lang w:val="fr-FR"/>
        </w:rPr>
        <w:t>t) cm</w:t>
      </w:r>
    </w:p>
    <w:p w14:paraId="1F22419C"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 x</w:t>
      </w:r>
      <w:r w:rsidRPr="00F8675A">
        <w:rPr>
          <w:rFonts w:ascii="Times New Roman" w:hAnsi="Times New Roman"/>
          <w:sz w:val="24"/>
          <w:szCs w:val="24"/>
          <w:vertAlign w:val="subscript"/>
          <w:lang w:val="fr-FR"/>
        </w:rPr>
        <w:t>max</w:t>
      </w:r>
      <w:r w:rsidRPr="00F8675A">
        <w:rPr>
          <w:rFonts w:ascii="Times New Roman" w:hAnsi="Times New Roman"/>
          <w:sz w:val="24"/>
          <w:szCs w:val="24"/>
          <w:lang w:val="fr-FR"/>
        </w:rPr>
        <w:t xml:space="preserve"> = 0,89 cm </w:t>
      </w:r>
      <w:r w:rsidR="007D703B" w:rsidRPr="00F8675A">
        <w:rPr>
          <w:rFonts w:ascii="Times New Roman" w:hAnsi="Times New Roman"/>
          <w:b/>
          <w:color w:val="003399"/>
          <w:sz w:val="24"/>
          <w:szCs w:val="24"/>
          <w:lang w:val="fr-FR"/>
        </w:rPr>
        <w:t>Chọn đáp án C</w:t>
      </w:r>
    </w:p>
    <w:p w14:paraId="003BB68C"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F8675A">
        <w:rPr>
          <w:rFonts w:ascii="Times New Roman" w:hAnsi="Times New Roman"/>
          <w:sz w:val="24"/>
          <w:szCs w:val="24"/>
          <w:lang w:val="fr-FR"/>
        </w:rPr>
        <w:t>Một vật thực hiện đồng thời 3 dao động điều hòa cùng phương, cùng tần số có phương trình lần lượt là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và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Hình vẽ là đồ thị phụ thuộc thời gian  của x</w:t>
      </w:r>
      <w:r w:rsidRPr="00F8675A">
        <w:rPr>
          <w:rFonts w:ascii="Times New Roman" w:hAnsi="Times New Roman"/>
          <w:sz w:val="24"/>
          <w:szCs w:val="24"/>
          <w:vertAlign w:val="subscript"/>
          <w:lang w:val="fr-FR"/>
        </w:rPr>
        <w:t>12</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w:t>
      </w:r>
      <w:r w:rsidRPr="00F8675A">
        <w:rPr>
          <w:rFonts w:ascii="Times New Roman" w:hAnsi="Times New Roman"/>
          <w:sz w:val="24"/>
          <w:szCs w:val="24"/>
          <w:vertAlign w:val="subscript"/>
          <w:lang w:val="fr-FR"/>
        </w:rPr>
        <w:t>23</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w:t>
      </w:r>
      <w:r w:rsidRPr="00F8675A">
        <w:rPr>
          <w:rFonts w:ascii="Times New Roman" w:hAnsi="Times New Roman"/>
          <w:sz w:val="24"/>
          <w:szCs w:val="24"/>
          <w:vertAlign w:val="subscript"/>
          <w:lang w:val="fr-FR"/>
        </w:rPr>
        <w:t>31</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ml:space="preserve"> +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Khi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đạt cực tiểu thì li độ của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ml:space="preserve"> có giá trị bằng</w:t>
      </w:r>
    </w:p>
    <w:p w14:paraId="0DD6C72B"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lastRenderedPageBreak/>
        <w:tab/>
      </w:r>
      <w:r w:rsidR="000841B6" w:rsidRPr="00F8675A">
        <w:rPr>
          <w:b/>
          <w:color w:val="FF0000"/>
          <w:szCs w:val="24"/>
          <w:lang w:val="fr-FR"/>
        </w:rPr>
        <w:t xml:space="preserve">A. </w:t>
      </w:r>
      <w:r w:rsidRPr="00F8675A">
        <w:rPr>
          <w:szCs w:val="24"/>
          <w:lang w:val="fr-FR"/>
        </w:rPr>
        <w:t xml:space="preserve">0 cm </w:t>
      </w:r>
      <w:r w:rsidRPr="00F8675A">
        <w:rPr>
          <w:szCs w:val="24"/>
          <w:lang w:val="fr-FR"/>
        </w:rPr>
        <w:tab/>
      </w:r>
      <w:r w:rsidR="000841B6" w:rsidRPr="00F8675A">
        <w:rPr>
          <w:b/>
          <w:color w:val="FF0000"/>
          <w:szCs w:val="24"/>
          <w:lang w:val="fr-FR"/>
        </w:rPr>
        <w:t xml:space="preserve">B. </w:t>
      </w:r>
      <w:r w:rsidRPr="00F8675A">
        <w:rPr>
          <w:szCs w:val="24"/>
          <w:lang w:val="fr-FR"/>
        </w:rPr>
        <w:t>3 cm</w:t>
      </w:r>
    </w:p>
    <w:p w14:paraId="03A379D8"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3</w:t>
      </w:r>
      <m:oMath>
        <m:rad>
          <m:radPr>
            <m:degHide m:val="1"/>
            <m:ctrlPr>
              <w:rPr>
                <w:rFonts w:ascii="Cambria Math" w:hAnsi="Cambria Math"/>
                <w:szCs w:val="24"/>
              </w:rPr>
            </m:ctrlPr>
          </m:radPr>
          <m:deg/>
          <m:e>
            <m:r>
              <m:rPr>
                <m:sty m:val="p"/>
              </m:rPr>
              <w:rPr>
                <w:rFonts w:ascii="Cambria Math" w:hAnsi="Cambria Math"/>
                <w:szCs w:val="24"/>
                <w:lang w:val="fr-FR"/>
              </w:rPr>
              <m:t>2</m:t>
            </m:r>
          </m:e>
        </m:rad>
      </m:oMath>
      <w:r w:rsidRPr="00F8675A">
        <w:rPr>
          <w:szCs w:val="24"/>
          <w:lang w:val="fr-FR"/>
        </w:rPr>
        <w:t xml:space="preserve"> cm </w:t>
      </w:r>
      <w:r w:rsidRPr="00F8675A">
        <w:rPr>
          <w:szCs w:val="24"/>
          <w:lang w:val="fr-FR"/>
        </w:rPr>
        <w:tab/>
      </w:r>
      <w:r w:rsidR="000841B6" w:rsidRPr="00F8675A">
        <w:rPr>
          <w:b/>
          <w:color w:val="FF0000"/>
          <w:szCs w:val="24"/>
          <w:lang w:val="fr-FR"/>
        </w:rPr>
        <w:t xml:space="preserve">D. </w:t>
      </w:r>
      <w:r w:rsidRPr="00F8675A">
        <w:rPr>
          <w:szCs w:val="24"/>
          <w:lang w:val="fr-FR"/>
        </w:rPr>
        <w:t>3</w:t>
      </w:r>
      <m:oMath>
        <m:rad>
          <m:radPr>
            <m:degHide m:val="1"/>
            <m:ctrlPr>
              <w:rPr>
                <w:rFonts w:ascii="Cambria Math" w:hAnsi="Cambria Math"/>
                <w:szCs w:val="24"/>
              </w:rPr>
            </m:ctrlPr>
          </m:radPr>
          <m:deg/>
          <m:e>
            <m:r>
              <w:rPr>
                <w:rFonts w:ascii="Cambria Math" w:hAnsi="Cambria Math"/>
                <w:szCs w:val="24"/>
                <w:lang w:val="fr-FR"/>
              </w:rPr>
              <m:t>6</m:t>
            </m:r>
          </m:e>
        </m:rad>
      </m:oMath>
      <w:r w:rsidRPr="00F8675A">
        <w:rPr>
          <w:szCs w:val="24"/>
          <w:lang w:val="fr-FR"/>
        </w:rPr>
        <w:t xml:space="preserve"> cm</w:t>
      </w:r>
    </w:p>
    <w:p w14:paraId="3185FE4F" w14:textId="77777777" w:rsidR="00FC69CB" w:rsidRPr="00F8675A" w:rsidRDefault="00F87C42" w:rsidP="007D703B">
      <w:pPr>
        <w:pStyle w:val="ListParagraph"/>
        <w:tabs>
          <w:tab w:val="left" w:pos="284"/>
          <w:tab w:val="left" w:pos="989"/>
        </w:tabs>
        <w:spacing w:after="0" w:line="360" w:lineRule="auto"/>
        <w:ind w:left="0"/>
        <w:rPr>
          <w:rFonts w:ascii="Times New Roman" w:hAnsi="Times New Roman"/>
          <w:b/>
          <w:i/>
          <w:sz w:val="24"/>
          <w:szCs w:val="24"/>
          <w:lang w:val="fr-FR"/>
        </w:rPr>
      </w:pPr>
      <w:r w:rsidRPr="00F8675A">
        <w:rPr>
          <w:rFonts w:ascii="Times New Roman" w:hAnsi="Times New Roman"/>
          <w:b/>
          <w:i/>
          <w:color w:val="00B050"/>
          <w:sz w:val="24"/>
          <w:szCs w:val="24"/>
          <w:u w:color="FF0000"/>
          <w:lang w:val="fr-FR"/>
        </w:rPr>
        <w:t>Hướng dẫn giải:</w:t>
      </w:r>
    </w:p>
    <w:p w14:paraId="7C79FA7D"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vi-VN"/>
        </w:rPr>
        <w:tab/>
      </w:r>
      <w:r w:rsidRPr="00F8675A">
        <w:rPr>
          <w:rFonts w:ascii="Times New Roman" w:hAnsi="Times New Roman"/>
          <w:sz w:val="24"/>
          <w:szCs w:val="24"/>
          <w:lang w:val="fr-FR"/>
        </w:rPr>
        <w:t xml:space="preserve">Phương trình tương ứng: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12</m:t>
                    </m:r>
                  </m:sub>
                </m:sSub>
                <m:r>
                  <w:rPr>
                    <w:rFonts w:ascii="Cambria Math" w:hAnsi="Cambria Math"/>
                    <w:sz w:val="24"/>
                    <w:szCs w:val="24"/>
                    <w:lang w:val="fr-FR"/>
                  </w:rPr>
                  <m:t>=6</m:t>
                </m:r>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e>
                    </m:d>
                  </m:e>
                </m:func>
                <m:r>
                  <w:rPr>
                    <w:rFonts w:ascii="Cambria Math" w:hAnsi="Cambria Math"/>
                    <w:sz w:val="24"/>
                    <w:szCs w:val="24"/>
                    <w:lang w:val="fr-FR"/>
                  </w:rPr>
                  <m:t xml:space="preserve"> </m:t>
                </m:r>
                <m:r>
                  <w:rPr>
                    <w:rFonts w:ascii="Cambria Math" w:hAnsi="Cambria Math"/>
                    <w:sz w:val="24"/>
                    <w:szCs w:val="24"/>
                  </w:rPr>
                  <m:t>cm</m:t>
                </m:r>
                <m:r>
                  <w:rPr>
                    <w:rFonts w:ascii="Cambria Math" w:hAnsi="Cambria Math"/>
                    <w:sz w:val="24"/>
                    <w:szCs w:val="24"/>
                    <w:lang w:val="fr-FR"/>
                  </w:rPr>
                  <m:t xml:space="preserve">    </m:t>
                </m:r>
              </m:e>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23</m:t>
                    </m:r>
                  </m:sub>
                </m:sSub>
                <m:r>
                  <w:rPr>
                    <w:rFonts w:ascii="Cambria Math" w:hAnsi="Cambria Math"/>
                    <w:sz w:val="24"/>
                    <w:szCs w:val="24"/>
                    <w:lang w:val="fr-FR"/>
                  </w:rPr>
                  <m:t>=6</m:t>
                </m:r>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e>
                    </m:d>
                  </m:e>
                </m:func>
                <m:r>
                  <w:rPr>
                    <w:rFonts w:ascii="Cambria Math" w:hAnsi="Cambria Math"/>
                    <w:sz w:val="24"/>
                    <w:szCs w:val="24"/>
                  </w:rPr>
                  <m:t>cm</m:t>
                </m:r>
                <m:r>
                  <w:rPr>
                    <w:rFonts w:ascii="Cambria Math" w:hAnsi="Cambria Math"/>
                    <w:sz w:val="24"/>
                    <w:szCs w:val="24"/>
                    <w:lang w:val="fr-FR"/>
                  </w:rPr>
                  <m:t xml:space="preserve">   </m:t>
                </m:r>
              </m:e>
              <m:e>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31</m:t>
                    </m:r>
                  </m:sub>
                </m:sSub>
                <m:r>
                  <w:rPr>
                    <w:rFonts w:ascii="Cambria Math" w:hAnsi="Cambria Math"/>
                    <w:sz w:val="24"/>
                    <w:szCs w:val="24"/>
                    <w:lang w:val="fr-FR"/>
                  </w:rPr>
                  <m:t>=6</m:t>
                </m:r>
                <m:rad>
                  <m:radPr>
                    <m:degHide m:val="1"/>
                    <m:ctrlPr>
                      <w:rPr>
                        <w:rFonts w:ascii="Cambria Math" w:hAnsi="Cambria Math"/>
                        <w:i/>
                        <w:sz w:val="24"/>
                        <w:szCs w:val="24"/>
                      </w:rPr>
                    </m:ctrlPr>
                  </m:radPr>
                  <m:deg/>
                  <m:e>
                    <m:r>
                      <w:rPr>
                        <w:rFonts w:ascii="Cambria Math" w:hAnsi="Cambria Math"/>
                        <w:sz w:val="24"/>
                        <w:szCs w:val="24"/>
                        <w:lang w:val="fr-FR"/>
                      </w:rPr>
                      <m:t>2</m:t>
                    </m:r>
                  </m:e>
                </m:rad>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r>
                          <w:rPr>
                            <w:rFonts w:ascii="Cambria Math" w:hAnsi="Cambria Math"/>
                            <w:sz w:val="24"/>
                            <w:szCs w:val="24"/>
                          </w:rPr>
                          <m:t>ωt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e>
                    </m:d>
                  </m:e>
                </m:func>
                <m:r>
                  <w:rPr>
                    <w:rFonts w:ascii="Cambria Math" w:hAnsi="Cambria Math"/>
                    <w:sz w:val="24"/>
                    <w:szCs w:val="24"/>
                  </w:rPr>
                  <m:t>cm</m:t>
                </m:r>
              </m:e>
            </m:eqArr>
          </m:e>
        </m:d>
      </m:oMath>
    </w:p>
    <w:p w14:paraId="6E8B7F00"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F8675A">
        <w:rPr>
          <w:rFonts w:ascii="Times New Roman" w:hAnsi="Times New Roman"/>
          <w:sz w:val="24"/>
          <w:szCs w:val="24"/>
          <w:lang w:val="fr-FR"/>
        </w:rPr>
        <w:tab/>
        <w:t>Phương trình của dao động 1: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12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23</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31</m:t>
                </m:r>
              </m:sub>
            </m:sSub>
          </m:num>
          <m:den>
            <m:r>
              <w:rPr>
                <w:rFonts w:ascii="Cambria Math" w:hAnsi="Cambria Math"/>
                <w:sz w:val="24"/>
                <w:szCs w:val="24"/>
                <w:lang w:val="fr-FR"/>
              </w:rPr>
              <m:t>2</m:t>
            </m:r>
          </m:den>
        </m:f>
      </m:oMath>
      <w:r w:rsidRPr="00F8675A">
        <w:rPr>
          <w:rFonts w:ascii="Times New Roman" w:hAnsi="Times New Roman"/>
          <w:sz w:val="24"/>
          <w:szCs w:val="24"/>
          <w:lang w:val="fr-FR"/>
        </w:rPr>
        <w:t xml:space="preserve"> = 3</w:t>
      </w:r>
      <m:oMath>
        <m:rad>
          <m:radPr>
            <m:degHide m:val="1"/>
            <m:ctrlPr>
              <w:rPr>
                <w:rFonts w:ascii="Cambria Math" w:hAnsi="Cambria Math"/>
                <w:i/>
                <w:sz w:val="24"/>
                <w:szCs w:val="24"/>
              </w:rPr>
            </m:ctrlPr>
          </m:radPr>
          <m:deg/>
          <m:e>
            <m:r>
              <w:rPr>
                <w:rFonts w:ascii="Cambria Math" w:hAnsi="Cambria Math"/>
                <w:sz w:val="24"/>
                <w:szCs w:val="24"/>
                <w:lang w:val="fr-FR"/>
              </w:rPr>
              <m:t>6</m:t>
            </m:r>
          </m:e>
        </m:rad>
      </m:oMath>
      <w:r w:rsidRPr="00F8675A">
        <w:rPr>
          <w:rFonts w:ascii="Times New Roman" w:hAnsi="Times New Roman"/>
          <w:sz w:val="24"/>
          <w:szCs w:val="24"/>
          <w:lang w:val="fr-FR"/>
        </w:rPr>
        <w:t>cos(</w:t>
      </w:r>
      <w:r w:rsidRPr="001A7F9C">
        <w:rPr>
          <w:rFonts w:ascii="Times New Roman" w:hAnsi="Times New Roman"/>
          <w:sz w:val="24"/>
          <w:szCs w:val="24"/>
        </w:rPr>
        <w:t>ω</w:t>
      </w:r>
      <w:r w:rsidRPr="00F8675A">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12</m:t>
            </m:r>
          </m:den>
        </m:f>
      </m:oMath>
      <w:r w:rsidRPr="00F8675A">
        <w:rPr>
          <w:rFonts w:ascii="Times New Roman" w:hAnsi="Times New Roman"/>
          <w:sz w:val="24"/>
          <w:szCs w:val="24"/>
          <w:lang w:val="fr-FR"/>
        </w:rPr>
        <w:t>) cm</w:t>
      </w:r>
    </w:p>
    <w:p w14:paraId="78940AEC"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F8675A">
        <w:rPr>
          <w:rFonts w:ascii="Times New Roman" w:hAnsi="Times New Roman"/>
          <w:sz w:val="24"/>
          <w:szCs w:val="24"/>
          <w:lang w:val="fr-FR"/>
        </w:rPr>
        <w:tab/>
        <w:t>Phương trình của dao động 3: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23</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31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lang w:val="fr-FR"/>
                  </w:rPr>
                  <m:t>12</m:t>
                </m:r>
              </m:sub>
            </m:sSub>
          </m:num>
          <m:den>
            <m:r>
              <w:rPr>
                <w:rFonts w:ascii="Cambria Math" w:hAnsi="Cambria Math"/>
                <w:sz w:val="24"/>
                <w:szCs w:val="24"/>
                <w:lang w:val="fr-FR"/>
              </w:rPr>
              <m:t>2</m:t>
            </m:r>
          </m:den>
        </m:f>
      </m:oMath>
      <w:r w:rsidRPr="00F8675A">
        <w:rPr>
          <w:rFonts w:ascii="Times New Roman" w:hAnsi="Times New Roman"/>
          <w:sz w:val="24"/>
          <w:szCs w:val="24"/>
          <w:lang w:val="fr-FR"/>
        </w:rPr>
        <w:t xml:space="preserve"> = 3</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F8675A">
        <w:rPr>
          <w:rFonts w:ascii="Times New Roman" w:hAnsi="Times New Roman"/>
          <w:sz w:val="24"/>
          <w:szCs w:val="24"/>
          <w:lang w:val="fr-FR"/>
        </w:rPr>
        <w:t>cos(</w:t>
      </w:r>
      <w:r w:rsidRPr="001A7F9C">
        <w:rPr>
          <w:rFonts w:ascii="Times New Roman" w:hAnsi="Times New Roman"/>
          <w:sz w:val="24"/>
          <w:szCs w:val="24"/>
        </w:rPr>
        <w:t>ω</w:t>
      </w:r>
      <w:r w:rsidRPr="00F8675A">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lang w:val="fr-FR"/>
              </w:rPr>
              <m:t>7</m:t>
            </m:r>
            <m:r>
              <w:rPr>
                <w:rFonts w:ascii="Cambria Math" w:hAnsi="Cambria Math"/>
                <w:sz w:val="24"/>
                <w:szCs w:val="24"/>
              </w:rPr>
              <m:t>π</m:t>
            </m:r>
          </m:num>
          <m:den>
            <m:r>
              <w:rPr>
                <w:rFonts w:ascii="Cambria Math" w:hAnsi="Cambria Math"/>
                <w:sz w:val="24"/>
                <w:szCs w:val="24"/>
                <w:lang w:val="fr-FR"/>
              </w:rPr>
              <m:t>12</m:t>
            </m:r>
          </m:den>
        </m:f>
      </m:oMath>
      <w:r w:rsidRPr="00F8675A">
        <w:rPr>
          <w:rFonts w:ascii="Times New Roman" w:hAnsi="Times New Roman"/>
          <w:sz w:val="24"/>
          <w:szCs w:val="24"/>
          <w:lang w:val="fr-FR"/>
        </w:rPr>
        <w:t>) cm</w:t>
      </w:r>
    </w:p>
    <w:p w14:paraId="6273FD8A"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F8675A">
        <w:rPr>
          <w:rFonts w:ascii="Times New Roman" w:hAnsi="Times New Roman"/>
          <w:sz w:val="24"/>
          <w:szCs w:val="24"/>
          <w:lang w:val="fr-FR"/>
        </w:rPr>
        <w:tab/>
        <w:t>Khi x</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cực tiểu thì x</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ml:space="preserve"> cực đại (vì chúng vuông pha) </w:t>
      </w:r>
      <w:r w:rsidR="007D703B" w:rsidRPr="00F8675A">
        <w:rPr>
          <w:rFonts w:ascii="Times New Roman" w:hAnsi="Times New Roman"/>
          <w:b/>
          <w:color w:val="003399"/>
          <w:sz w:val="24"/>
          <w:szCs w:val="24"/>
          <w:lang w:val="fr-FR"/>
        </w:rPr>
        <w:t>Chọn đáp án C</w:t>
      </w:r>
    </w:p>
    <w:p w14:paraId="16D27013" w14:textId="77777777" w:rsidR="00FC69CB" w:rsidRPr="001A7F9C" w:rsidRDefault="007A7C3B" w:rsidP="00F02266">
      <w:pPr>
        <w:pStyle w:val="Hau"/>
        <w:shd w:val="clear" w:color="auto" w:fill="E2EFD9" w:themeFill="accent6" w:themeFillTint="33"/>
        <w:spacing w:line="360" w:lineRule="auto"/>
        <w:rPr>
          <w:rFonts w:ascii="Times New Roman" w:hAnsi="Times New Roman" w:cs="Times New Roman"/>
          <w:color w:val="0070C0"/>
          <w:lang w:val="vi-VN"/>
        </w:rPr>
      </w:pPr>
      <w:bookmarkStart w:id="31" w:name="_Toc510814487"/>
      <w:bookmarkStart w:id="32" w:name="_Toc36866088"/>
      <w:bookmarkStart w:id="33" w:name="_Toc36866774"/>
      <w:r w:rsidRPr="001A7F9C">
        <w:rPr>
          <w:rFonts w:ascii="Times New Roman" w:hAnsi="Times New Roman" w:cs="Times New Roman"/>
          <w:color w:val="0070C0"/>
          <w:lang w:val="vi-VN"/>
        </w:rPr>
        <w:t>2. Chương 2</w:t>
      </w:r>
      <w:r w:rsidR="00F02266" w:rsidRPr="00F8675A">
        <w:rPr>
          <w:rFonts w:ascii="Times New Roman" w:hAnsi="Times New Roman" w:cs="Times New Roman"/>
          <w:color w:val="0070C0"/>
          <w:lang w:val="fr-FR"/>
        </w:rPr>
        <w:t>.</w:t>
      </w:r>
      <w:r w:rsidRPr="001A7F9C">
        <w:rPr>
          <w:rFonts w:ascii="Times New Roman" w:hAnsi="Times New Roman" w:cs="Times New Roman"/>
          <w:color w:val="0070C0"/>
          <w:lang w:val="vi-VN"/>
        </w:rPr>
        <w:t xml:space="preserve"> Sóng cơ</w:t>
      </w:r>
      <w:bookmarkEnd w:id="31"/>
      <w:bookmarkEnd w:id="32"/>
      <w:bookmarkEnd w:id="33"/>
    </w:p>
    <w:p w14:paraId="222253AF" w14:textId="77777777" w:rsidR="00FC69CB" w:rsidRPr="00F02266"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34" w:name="_Toc510814488"/>
      <w:bookmarkStart w:id="35" w:name="_Toc36866089"/>
      <w:bookmarkStart w:id="36" w:name="_Toc36866775"/>
      <w:r w:rsidRPr="00F02266">
        <w:rPr>
          <w:rFonts w:ascii="Times New Roman" w:hAnsi="Times New Roman" w:cs="Times New Roman"/>
          <w:b/>
          <w:color w:val="00B050"/>
          <w:sz w:val="24"/>
          <w:szCs w:val="24"/>
        </w:rPr>
        <w:t>Dạng 1</w:t>
      </w:r>
      <w:r w:rsidR="00F02266" w:rsidRPr="00F8675A">
        <w:rPr>
          <w:rFonts w:ascii="Times New Roman" w:hAnsi="Times New Roman" w:cs="Times New Roman"/>
          <w:b/>
          <w:color w:val="00B050"/>
          <w:sz w:val="24"/>
          <w:szCs w:val="24"/>
          <w:lang w:val="fr-FR"/>
        </w:rPr>
        <w:t>.</w:t>
      </w:r>
      <w:r w:rsidRPr="00F02266">
        <w:rPr>
          <w:rFonts w:ascii="Times New Roman" w:hAnsi="Times New Roman" w:cs="Times New Roman"/>
          <w:b/>
          <w:color w:val="00B050"/>
          <w:sz w:val="24"/>
          <w:szCs w:val="24"/>
        </w:rPr>
        <w:t xml:space="preserve"> </w:t>
      </w:r>
      <w:r w:rsidRPr="00F8675A">
        <w:rPr>
          <w:rFonts w:ascii="Times New Roman" w:hAnsi="Times New Roman" w:cs="Times New Roman"/>
          <w:b/>
          <w:color w:val="00B050"/>
          <w:sz w:val="24"/>
          <w:szCs w:val="24"/>
          <w:lang w:val="fr-FR"/>
        </w:rPr>
        <w:t>Sự truyền sóng cơ</w:t>
      </w:r>
      <w:bookmarkEnd w:id="34"/>
      <w:bookmarkEnd w:id="35"/>
      <w:bookmarkEnd w:id="36"/>
    </w:p>
    <w:p w14:paraId="19F11EB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47648" behindDoc="0" locked="0" layoutInCell="1" allowOverlap="1" wp14:anchorId="30448017" wp14:editId="4EF2CB98">
            <wp:simplePos x="0" y="0"/>
            <wp:positionH relativeFrom="column">
              <wp:posOffset>5402580</wp:posOffset>
            </wp:positionH>
            <wp:positionV relativeFrom="paragraph">
              <wp:posOffset>247015</wp:posOffset>
            </wp:positionV>
            <wp:extent cx="1252220" cy="818515"/>
            <wp:effectExtent l="0" t="0" r="5080" b="635"/>
            <wp:wrapSquare wrapText="bothSides"/>
            <wp:docPr id="283" name="Hình ảnh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 name="9EC2AE8.tmp"/>
                    <pic:cNvPicPr/>
                  </pic:nvPicPr>
                  <pic:blipFill>
                    <a:blip r:embed="rId225">
                      <a:extLst>
                        <a:ext uri="{28A0092B-C50C-407E-A947-70E740481C1C}">
                          <a14:useLocalDpi xmlns:a14="http://schemas.microsoft.com/office/drawing/2010/main" val="0"/>
                        </a:ext>
                      </a:extLst>
                    </a:blip>
                    <a:stretch>
                      <a:fillRect/>
                    </a:stretch>
                  </pic:blipFill>
                  <pic:spPr>
                    <a:xfrm>
                      <a:off x="0" y="0"/>
                      <a:ext cx="1252220" cy="818515"/>
                    </a:xfrm>
                    <a:prstGeom prst="rect">
                      <a:avLst/>
                    </a:prstGeom>
                  </pic:spPr>
                </pic:pic>
              </a:graphicData>
            </a:graphic>
          </wp:anchor>
        </w:drawing>
      </w:r>
      <w:r w:rsidRPr="001A7F9C">
        <w:rPr>
          <w:rFonts w:ascii="Times New Roman" w:hAnsi="Times New Roman"/>
          <w:sz w:val="24"/>
          <w:szCs w:val="24"/>
          <w:lang w:val="vi-VN"/>
        </w:rPr>
        <w:t>Sóng cơ học truyền qua môi trường vật chất qua điểm A rồi đến điểm B thì</w:t>
      </w:r>
    </w:p>
    <w:p w14:paraId="523336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chu kì dao động tại A khác chu kì dao động tại B</w:t>
      </w:r>
    </w:p>
    <w:p w14:paraId="11ACA0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dao động tại A trễ pha hơn dao động tại B</w:t>
      </w:r>
    </w:p>
    <w:p w14:paraId="269844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biên độ tại A lớn hơn biên độ tại B</w:t>
      </w:r>
    </w:p>
    <w:p w14:paraId="3A8E5EB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tốc độ truyền sóng tại A lớn hơn tốc độ truyền sóng tại B</w:t>
      </w:r>
    </w:p>
    <w:p w14:paraId="02D42DC2"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7D703B">
        <w:rPr>
          <w:rFonts w:ascii="Times New Roman" w:hAnsi="Times New Roman"/>
          <w:b/>
          <w:color w:val="003399"/>
          <w:sz w:val="24"/>
          <w:szCs w:val="24"/>
          <w:lang w:val="vi-VN"/>
        </w:rPr>
        <w:t>Chọn đáp án C</w:t>
      </w:r>
    </w:p>
    <w:p w14:paraId="20EC2373" w14:textId="77777777" w:rsidR="00FC69CB" w:rsidRPr="001A7F9C" w:rsidRDefault="007A7C3B" w:rsidP="007D703B">
      <w:pPr>
        <w:pStyle w:val="Body"/>
        <w:numPr>
          <w:ilvl w:val="0"/>
          <w:numId w:val="24"/>
        </w:numPr>
        <w:tabs>
          <w:tab w:val="left" w:pos="284"/>
          <w:tab w:val="left" w:pos="2835"/>
          <w:tab w:val="left" w:pos="5387"/>
          <w:tab w:val="left" w:pos="7938"/>
        </w:tabs>
        <w:spacing w:line="360" w:lineRule="auto"/>
        <w:jc w:val="both"/>
        <w:rPr>
          <w:rFonts w:cs="Times New Roman"/>
        </w:rPr>
      </w:pPr>
      <w:r w:rsidRPr="001A7F9C">
        <w:rPr>
          <w:rFonts w:cs="Times New Roman"/>
          <w:b/>
          <w:noProof/>
          <w:sz w:val="22"/>
        </w:rPr>
        <w:drawing>
          <wp:anchor distT="0" distB="0" distL="114300" distR="114300" simplePos="0" relativeHeight="251490304" behindDoc="0" locked="0" layoutInCell="1" allowOverlap="1" wp14:anchorId="53796CDF" wp14:editId="74527B01">
            <wp:simplePos x="0" y="0"/>
            <wp:positionH relativeFrom="column">
              <wp:posOffset>4820423</wp:posOffset>
            </wp:positionH>
            <wp:positionV relativeFrom="paragraph">
              <wp:posOffset>95360</wp:posOffset>
            </wp:positionV>
            <wp:extent cx="1830705" cy="1067435"/>
            <wp:effectExtent l="0" t="0" r="0" b="0"/>
            <wp:wrapSquare wrapText="bothSides"/>
            <wp:docPr id="26675" name="Hình ảnh 2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30705" cy="1067435"/>
                    </a:xfrm>
                    <a:prstGeom prst="rect">
                      <a:avLst/>
                    </a:prstGeom>
                    <a:noFill/>
                    <a:ln>
                      <a:noFill/>
                    </a:ln>
                  </pic:spPr>
                </pic:pic>
              </a:graphicData>
            </a:graphic>
          </wp:anchor>
        </w:drawing>
      </w:r>
      <w:r w:rsidRPr="001A7F9C">
        <w:rPr>
          <w:rFonts w:cs="Times New Roman"/>
          <w:lang w:val="vi-VN"/>
        </w:rPr>
        <w:t xml:space="preserve">Một sóng hình sin truyền trên một sợi dây dài. Ở thờiđiểm t, hình dạng của một đoạn dây như hình vẽ. Các vị trí cân bằng của các phần tử trên dây cùng nằm trên trục Ox. </w:t>
      </w:r>
      <w:r w:rsidRPr="001A7F9C">
        <w:rPr>
          <w:rFonts w:cs="Times New Roman"/>
        </w:rPr>
        <w:t>Bước sóngcủa sóng này bằng</w:t>
      </w:r>
    </w:p>
    <w:p w14:paraId="1E18C08F" w14:textId="77777777" w:rsidR="00FC69CB" w:rsidRPr="001A7F9C" w:rsidRDefault="007A7C3B" w:rsidP="007D703B">
      <w:pPr>
        <w:pStyle w:val="Body"/>
        <w:tabs>
          <w:tab w:val="left" w:pos="284"/>
          <w:tab w:val="left" w:pos="2835"/>
          <w:tab w:val="left" w:pos="5387"/>
          <w:tab w:val="left" w:pos="7938"/>
        </w:tabs>
        <w:spacing w:line="360" w:lineRule="auto"/>
        <w:jc w:val="both"/>
        <w:rPr>
          <w:rFonts w:cs="Times New Roman"/>
        </w:rPr>
      </w:pPr>
      <w:r w:rsidRPr="001A7F9C">
        <w:rPr>
          <w:rFonts w:cs="Times New Roman"/>
          <w:b/>
          <w:color w:val="FF0000"/>
        </w:rPr>
        <w:tab/>
      </w:r>
      <w:r w:rsidR="000841B6" w:rsidRPr="000841B6">
        <w:rPr>
          <w:rFonts w:cs="Times New Roman"/>
          <w:b/>
          <w:color w:val="FF0000"/>
        </w:rPr>
        <w:t xml:space="preserve">A. </w:t>
      </w:r>
      <w:r w:rsidRPr="001A7F9C">
        <w:rPr>
          <w:rFonts w:cs="Times New Roman"/>
        </w:rPr>
        <w:t>48 cm.</w:t>
      </w:r>
      <w:r w:rsidRPr="001A7F9C">
        <w:rPr>
          <w:rFonts w:cs="Times New Roman"/>
          <w:b/>
          <w:color w:val="FF0000"/>
        </w:rPr>
        <w:tab/>
      </w:r>
      <w:r w:rsidR="000841B6" w:rsidRPr="000841B6">
        <w:rPr>
          <w:rFonts w:cs="Times New Roman"/>
          <w:b/>
          <w:color w:val="FF0000"/>
        </w:rPr>
        <w:t xml:space="preserve">B. </w:t>
      </w:r>
      <w:r w:rsidRPr="001A7F9C">
        <w:rPr>
          <w:rFonts w:cs="Times New Roman"/>
        </w:rPr>
        <w:t>18 cm.</w:t>
      </w:r>
    </w:p>
    <w:p w14:paraId="369FE6E5" w14:textId="77777777" w:rsidR="00FC69CB" w:rsidRPr="001A7F9C" w:rsidRDefault="007A7C3B" w:rsidP="007D703B">
      <w:pPr>
        <w:pStyle w:val="Body"/>
        <w:tabs>
          <w:tab w:val="left" w:pos="284"/>
          <w:tab w:val="left" w:pos="2835"/>
          <w:tab w:val="left" w:pos="5387"/>
          <w:tab w:val="left" w:pos="7938"/>
        </w:tabs>
        <w:spacing w:line="360" w:lineRule="auto"/>
        <w:jc w:val="both"/>
        <w:rPr>
          <w:rFonts w:cs="Times New Roman"/>
        </w:rPr>
      </w:pPr>
      <w:r w:rsidRPr="001A7F9C">
        <w:rPr>
          <w:rFonts w:cs="Times New Roman"/>
          <w:b/>
          <w:color w:val="FF0000"/>
        </w:rPr>
        <w:tab/>
      </w:r>
      <w:r w:rsidR="000841B6" w:rsidRPr="000841B6">
        <w:rPr>
          <w:rFonts w:cs="Times New Roman"/>
          <w:b/>
          <w:color w:val="FF0000"/>
        </w:rPr>
        <w:t xml:space="preserve">C. </w:t>
      </w:r>
      <w:r w:rsidRPr="001A7F9C">
        <w:rPr>
          <w:rFonts w:cs="Times New Roman"/>
        </w:rPr>
        <w:t>36 cm.</w:t>
      </w:r>
      <w:r w:rsidRPr="001A7F9C">
        <w:rPr>
          <w:rFonts w:cs="Times New Roman"/>
          <w:b/>
          <w:color w:val="FF0000"/>
        </w:rPr>
        <w:tab/>
      </w:r>
      <w:r w:rsidR="000841B6" w:rsidRPr="000841B6">
        <w:rPr>
          <w:rFonts w:cs="Times New Roman"/>
          <w:b/>
          <w:color w:val="FF0000"/>
        </w:rPr>
        <w:t xml:space="preserve">D. </w:t>
      </w:r>
      <w:r w:rsidRPr="001A7F9C">
        <w:rPr>
          <w:rFonts w:cs="Times New Roman"/>
        </w:rPr>
        <w:t>24 cm.</w:t>
      </w:r>
    </w:p>
    <w:p w14:paraId="2F69BAD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631367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Dễ dàng nhận thấy khoảng cách giữa hai lần sóng qua vị trí cân bằng: ∆x = 33 – 9 = 24 cm = </w:t>
      </w:r>
      <m:oMath>
        <m:f>
          <m:fPr>
            <m:ctrlPr>
              <w:rPr>
                <w:rFonts w:ascii="Cambria Math" w:hAnsi="Cambria Math"/>
                <w:i/>
                <w:sz w:val="24"/>
                <w:szCs w:val="24"/>
              </w:rPr>
            </m:ctrlPr>
          </m:fPr>
          <m:num>
            <m:r>
              <w:rPr>
                <w:rFonts w:ascii="Cambria Math" w:hAnsi="Cambria Math"/>
                <w:sz w:val="24"/>
                <w:szCs w:val="24"/>
              </w:rPr>
              <m:t>λ</m:t>
            </m:r>
          </m:num>
          <m:den>
            <m:r>
              <w:rPr>
                <w:rFonts w:ascii="Cambria Math" w:hAnsi="Cambria Math"/>
                <w:sz w:val="24"/>
                <w:szCs w:val="24"/>
              </w:rPr>
              <m:t>2</m:t>
            </m:r>
          </m:den>
        </m:f>
      </m:oMath>
    </w:p>
    <w:p w14:paraId="2903A98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λ = 48 cm</w:t>
      </w:r>
      <w:r w:rsidR="00F02266">
        <w:rPr>
          <w:rFonts w:ascii="Times New Roman" w:hAnsi="Times New Roman"/>
          <w:sz w:val="24"/>
          <w:szCs w:val="24"/>
        </w:rPr>
        <w:t xml:space="preserve"> </w:t>
      </w:r>
      <w:r w:rsidR="007D703B" w:rsidRPr="007D703B">
        <w:rPr>
          <w:rFonts w:ascii="Times New Roman" w:hAnsi="Times New Roman"/>
          <w:b/>
          <w:color w:val="003399"/>
          <w:sz w:val="24"/>
          <w:szCs w:val="24"/>
          <w:lang w:val="vi-VN"/>
        </w:rPr>
        <w:t>Chọn đáp án A</w:t>
      </w:r>
    </w:p>
    <w:p w14:paraId="0C8B9DA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es-VE"/>
        </w:rPr>
      </w:pPr>
      <w:r w:rsidRPr="001A7F9C">
        <w:rPr>
          <w:rFonts w:ascii="Times New Roman" w:hAnsi="Times New Roman"/>
          <w:b/>
          <w:noProof/>
        </w:rPr>
        <w:drawing>
          <wp:anchor distT="0" distB="0" distL="114300" distR="114300" simplePos="0" relativeHeight="251492352" behindDoc="0" locked="0" layoutInCell="1" allowOverlap="1" wp14:anchorId="1B45C6F5" wp14:editId="5EEE6691">
            <wp:simplePos x="0" y="0"/>
            <wp:positionH relativeFrom="column">
              <wp:posOffset>4662805</wp:posOffset>
            </wp:positionH>
            <wp:positionV relativeFrom="paragraph">
              <wp:posOffset>51435</wp:posOffset>
            </wp:positionV>
            <wp:extent cx="1987550" cy="1144905"/>
            <wp:effectExtent l="0" t="0" r="0" b="0"/>
            <wp:wrapSquare wrapText="bothSides"/>
            <wp:docPr id="26677" name="Hình ảnh 2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987550" cy="1144905"/>
                    </a:xfrm>
                    <a:prstGeom prst="rect">
                      <a:avLst/>
                    </a:prstGeom>
                    <a:noFill/>
                    <a:ln>
                      <a:noFill/>
                    </a:ln>
                  </pic:spPr>
                </pic:pic>
              </a:graphicData>
            </a:graphic>
          </wp:anchor>
        </w:drawing>
      </w:r>
      <w:r w:rsidRPr="001A7F9C">
        <w:rPr>
          <w:rFonts w:ascii="Times New Roman" w:hAnsi="Times New Roman"/>
          <w:sz w:val="24"/>
          <w:szCs w:val="24"/>
          <w:lang w:val="es-VE"/>
        </w:rPr>
        <w:t xml:space="preserve">Một sóng ngang hình sin truyền trên một sợi dây dài. Hình vẽ bên là hình dạng của một đoạn dây tại một thời điểm xác định. Trong quá trình lan truyền sóng, hai phần tử M và N lệch nhau pha một góc là </w:t>
      </w:r>
    </w:p>
    <w:p w14:paraId="632AC7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es-VE"/>
        </w:rPr>
        <w:tab/>
      </w:r>
      <w:r w:rsidR="000841B6" w:rsidRPr="000841B6">
        <w:rPr>
          <w:rFonts w:ascii="Times New Roman" w:hAnsi="Times New Roman"/>
          <w:b/>
          <w:color w:val="FF0000"/>
          <w:sz w:val="24"/>
          <w:szCs w:val="24"/>
          <w:lang w:val="vi-VN"/>
        </w:rPr>
        <w:t xml:space="preserve">A. </w:t>
      </w:r>
      <m:oMath>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3</m:t>
            </m:r>
          </m:den>
        </m:f>
      </m:oMath>
      <w:r w:rsidRPr="001A7F9C">
        <w:rPr>
          <w:rFonts w:ascii="Times New Roman" w:hAnsi="Times New Roman"/>
          <w:sz w:val="24"/>
          <w:szCs w:val="24"/>
          <w:lang w:val="vi-VN"/>
        </w:rPr>
        <w:tab/>
      </w:r>
      <w:r w:rsidR="000841B6" w:rsidRPr="00F8675A">
        <w:rPr>
          <w:rFonts w:ascii="Times New Roman" w:hAnsi="Times New Roman"/>
          <w:b/>
          <w:color w:val="FF0000"/>
          <w:sz w:val="24"/>
          <w:szCs w:val="24"/>
          <w:lang w:val="es-VE"/>
        </w:rPr>
        <w:t xml:space="preserve">B. </w:t>
      </w:r>
      <m:oMath>
        <m:f>
          <m:fPr>
            <m:ctrlPr>
              <w:rPr>
                <w:rFonts w:ascii="Cambria Math" w:hAnsi="Cambria Math"/>
                <w:i/>
                <w:sz w:val="24"/>
                <w:szCs w:val="24"/>
                <w:lang w:val="vi-VN"/>
              </w:rPr>
            </m:ctrlPr>
          </m:fPr>
          <m:num>
            <m:r>
              <w:rPr>
                <w:rFonts w:ascii="Cambria Math" w:hAnsi="Cambria Math"/>
                <w:sz w:val="24"/>
                <w:szCs w:val="24"/>
                <w:lang w:val="vi-VN"/>
              </w:rPr>
              <m:t>5π</m:t>
            </m:r>
          </m:num>
          <m:den>
            <m:r>
              <w:rPr>
                <w:rFonts w:ascii="Cambria Math" w:hAnsi="Cambria Math"/>
                <w:sz w:val="24"/>
                <w:szCs w:val="24"/>
                <w:lang w:val="vi-VN"/>
              </w:rPr>
              <m:t>6</m:t>
            </m:r>
          </m:den>
        </m:f>
      </m:oMath>
    </w:p>
    <w:p w14:paraId="7B24672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es-VE"/>
        </w:rPr>
        <w:t xml:space="preserve">C.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F8675A">
        <w:rPr>
          <w:rFonts w:ascii="Times New Roman" w:hAnsi="Times New Roman"/>
          <w:sz w:val="24"/>
          <w:szCs w:val="24"/>
          <w:lang w:val="es-VE"/>
        </w:rPr>
        <w:tab/>
      </w:r>
      <w:r w:rsidR="000841B6" w:rsidRPr="00F8675A">
        <w:rPr>
          <w:rFonts w:ascii="Times New Roman" w:hAnsi="Times New Roman"/>
          <w:b/>
          <w:color w:val="FF0000"/>
          <w:sz w:val="24"/>
          <w:szCs w:val="24"/>
          <w:lang w:val="es-VE"/>
        </w:rPr>
        <w:t xml:space="preserve">D.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p>
    <w:p w14:paraId="3E969DB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332E094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es-VE"/>
        </w:rPr>
      </w:pPr>
      <w:r w:rsidRPr="00F8675A">
        <w:rPr>
          <w:rFonts w:ascii="Times New Roman" w:hAnsi="Times New Roman"/>
          <w:sz w:val="24"/>
          <w:szCs w:val="24"/>
          <w:lang w:val="es-VE"/>
        </w:rPr>
        <w:tab/>
      </w:r>
      <w:r w:rsidRPr="001A7F9C">
        <w:rPr>
          <w:rFonts w:ascii="Times New Roman" w:hAnsi="Times New Roman"/>
          <w:sz w:val="24"/>
          <w:szCs w:val="24"/>
          <w:lang w:val="vi-VN"/>
        </w:rPr>
        <w:t xml:space="preserve">Từ đồ thị ta tính được </w:t>
      </w:r>
      <w:r w:rsidRPr="001A7F9C">
        <w:rPr>
          <w:rFonts w:ascii="Times New Roman" w:hAnsi="Times New Roman"/>
          <w:sz w:val="24"/>
          <w:szCs w:val="24"/>
        </w:rPr>
        <w:t>λ</w:t>
      </w:r>
      <w:r w:rsidRPr="00F8675A">
        <w:rPr>
          <w:rFonts w:ascii="Times New Roman" w:hAnsi="Times New Roman"/>
          <w:sz w:val="24"/>
          <w:szCs w:val="24"/>
          <w:lang w:val="es-VE"/>
        </w:rPr>
        <w:t xml:space="preserve"> ~ 12 ô</w:t>
      </w:r>
    </w:p>
    <w:p w14:paraId="08274D7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es-VE"/>
        </w:rPr>
      </w:pPr>
      <w:r w:rsidRPr="00F8675A">
        <w:rPr>
          <w:rFonts w:ascii="Times New Roman" w:hAnsi="Times New Roman"/>
          <w:sz w:val="24"/>
          <w:szCs w:val="24"/>
          <w:lang w:val="es-VE"/>
        </w:rPr>
        <w:tab/>
        <w:t>Khoảng cách từ M đến N trên Ox ~ 5 ô</w:t>
      </w:r>
    </w:p>
    <w:p w14:paraId="66D402E1"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es-VE"/>
        </w:rPr>
      </w:pPr>
      <w:r w:rsidRPr="00F8675A">
        <w:rPr>
          <w:rFonts w:ascii="Times New Roman" w:hAnsi="Times New Roman"/>
          <w:sz w:val="24"/>
          <w:szCs w:val="24"/>
          <w:lang w:val="es-VE"/>
        </w:rPr>
        <w:tab/>
      </w:r>
      <w:r w:rsidRPr="001A7F9C">
        <w:rPr>
          <w:rFonts w:ascii="Times New Roman" w:hAnsi="Times New Roman"/>
          <w:sz w:val="24"/>
          <w:szCs w:val="24"/>
        </w:rPr>
        <w:sym w:font="Symbol" w:char="F0DE"/>
      </w:r>
      <w:r w:rsidRPr="00F8675A">
        <w:rPr>
          <w:rFonts w:ascii="Times New Roman" w:hAnsi="Times New Roman"/>
          <w:sz w:val="24"/>
          <w:szCs w:val="24"/>
          <w:lang w:val="es-VE"/>
        </w:rPr>
        <w:t xml:space="preserve"> Độ lệch pha ∆</w:t>
      </w:r>
      <w:r w:rsidRPr="001A7F9C">
        <w:rPr>
          <w:rFonts w:ascii="Times New Roman" w:hAnsi="Times New Roman"/>
          <w:sz w:val="24"/>
          <w:szCs w:val="24"/>
        </w:rPr>
        <w:t>φ</w:t>
      </w:r>
      <w:r w:rsidRPr="00F8675A">
        <w:rPr>
          <w:rFonts w:ascii="Times New Roman" w:hAnsi="Times New Roman"/>
          <w:sz w:val="24"/>
          <w:szCs w:val="24"/>
          <w:lang w:val="es-VE"/>
        </w:rPr>
        <w:t xml:space="preserve"> = </w:t>
      </w:r>
      <m:oMath>
        <m:f>
          <m:fPr>
            <m:ctrlPr>
              <w:rPr>
                <w:rFonts w:ascii="Cambria Math" w:hAnsi="Cambria Math"/>
                <w:i/>
                <w:sz w:val="24"/>
                <w:szCs w:val="24"/>
              </w:rPr>
            </m:ctrlPr>
          </m:fPr>
          <m:num>
            <m:r>
              <w:rPr>
                <w:rFonts w:ascii="Cambria Math" w:hAnsi="Cambria Math"/>
                <w:sz w:val="24"/>
                <w:szCs w:val="24"/>
                <w:lang w:val="es-VE"/>
              </w:rPr>
              <m:t>2</m:t>
            </m:r>
            <m:r>
              <w:rPr>
                <w:rFonts w:ascii="Cambria Math" w:hAnsi="Cambria Math"/>
                <w:sz w:val="24"/>
                <w:szCs w:val="24"/>
              </w:rPr>
              <m:t>πx</m:t>
            </m:r>
          </m:num>
          <m:den>
            <m:r>
              <w:rPr>
                <w:rFonts w:ascii="Cambria Math" w:hAnsi="Cambria Math"/>
                <w:sz w:val="24"/>
                <w:szCs w:val="24"/>
              </w:rPr>
              <m:t>λ</m:t>
            </m:r>
          </m:den>
        </m:f>
        <m:r>
          <w:rPr>
            <w:rFonts w:ascii="Cambria Math" w:hAnsi="Cambria Math"/>
            <w:sz w:val="24"/>
            <w:szCs w:val="24"/>
            <w:lang w:val="es-VE"/>
          </w:rPr>
          <m:t>=</m:t>
        </m:r>
        <m:f>
          <m:fPr>
            <m:ctrlPr>
              <w:rPr>
                <w:rFonts w:ascii="Cambria Math" w:hAnsi="Cambria Math"/>
                <w:i/>
                <w:sz w:val="24"/>
                <w:szCs w:val="24"/>
              </w:rPr>
            </m:ctrlPr>
          </m:fPr>
          <m:num>
            <m:r>
              <w:rPr>
                <w:rFonts w:ascii="Cambria Math" w:hAnsi="Cambria Math"/>
                <w:sz w:val="24"/>
                <w:szCs w:val="24"/>
                <w:lang w:val="es-VE"/>
              </w:rPr>
              <m:t>2</m:t>
            </m:r>
            <m:r>
              <w:rPr>
                <w:rFonts w:ascii="Cambria Math" w:hAnsi="Cambria Math"/>
                <w:sz w:val="24"/>
                <w:szCs w:val="24"/>
              </w:rPr>
              <m:t>π</m:t>
            </m:r>
            <m:r>
              <w:rPr>
                <w:rFonts w:ascii="Cambria Math" w:hAnsi="Cambria Math"/>
                <w:sz w:val="24"/>
                <w:szCs w:val="24"/>
                <w:lang w:val="es-VE"/>
              </w:rPr>
              <m:t>.5</m:t>
            </m:r>
          </m:num>
          <m:den>
            <m:r>
              <w:rPr>
                <w:rFonts w:ascii="Cambria Math" w:hAnsi="Cambria Math"/>
                <w:sz w:val="24"/>
                <w:szCs w:val="24"/>
                <w:lang w:val="es-VE"/>
              </w:rPr>
              <m:t>12</m:t>
            </m:r>
          </m:den>
        </m:f>
      </m:oMath>
      <w:r w:rsidRPr="00F8675A">
        <w:rPr>
          <w:rFonts w:ascii="Times New Roman" w:hAnsi="Times New Roman"/>
          <w:sz w:val="24"/>
          <w:szCs w:val="24"/>
          <w:lang w:val="es-VE"/>
        </w:rPr>
        <w:t xml:space="preserve"> = </w:t>
      </w:r>
      <m:oMath>
        <m:f>
          <m:fPr>
            <m:ctrlPr>
              <w:rPr>
                <w:rFonts w:ascii="Cambria Math" w:hAnsi="Cambria Math"/>
                <w:i/>
                <w:sz w:val="24"/>
                <w:szCs w:val="24"/>
                <w:lang w:val="vi-VN"/>
              </w:rPr>
            </m:ctrlPr>
          </m:fPr>
          <m:num>
            <m:r>
              <w:rPr>
                <w:rFonts w:ascii="Cambria Math" w:hAnsi="Cambria Math"/>
                <w:sz w:val="24"/>
                <w:szCs w:val="24"/>
                <w:lang w:val="vi-VN"/>
              </w:rPr>
              <m:t>5π</m:t>
            </m:r>
          </m:num>
          <m:den>
            <m:r>
              <w:rPr>
                <w:rFonts w:ascii="Cambria Math" w:hAnsi="Cambria Math"/>
                <w:sz w:val="24"/>
                <w:szCs w:val="24"/>
                <w:lang w:val="vi-VN"/>
              </w:rPr>
              <m:t>6</m:t>
            </m:r>
          </m:den>
        </m:f>
      </m:oMath>
      <w:r w:rsidR="00F02266" w:rsidRPr="00F8675A">
        <w:rPr>
          <w:rFonts w:ascii="Times New Roman" w:hAnsi="Times New Roman"/>
          <w:sz w:val="24"/>
          <w:szCs w:val="24"/>
          <w:lang w:val="es-VE"/>
        </w:rPr>
        <w:t xml:space="preserve"> </w:t>
      </w:r>
      <w:r w:rsidR="007D703B" w:rsidRPr="00F8675A">
        <w:rPr>
          <w:rFonts w:ascii="Times New Roman" w:hAnsi="Times New Roman"/>
          <w:b/>
          <w:color w:val="003399"/>
          <w:sz w:val="24"/>
          <w:szCs w:val="24"/>
          <w:lang w:val="es-VE"/>
        </w:rPr>
        <w:t>Chọn đáp án B</w:t>
      </w:r>
    </w:p>
    <w:p w14:paraId="6E7F6F77" w14:textId="77777777" w:rsidR="00FC69CB" w:rsidRPr="00F8675A" w:rsidRDefault="007A7C3B" w:rsidP="007D703B">
      <w:pPr>
        <w:pStyle w:val="ListParagraph"/>
        <w:numPr>
          <w:ilvl w:val="0"/>
          <w:numId w:val="24"/>
        </w:numPr>
        <w:spacing w:after="0" w:line="360" w:lineRule="auto"/>
        <w:jc w:val="both"/>
        <w:rPr>
          <w:rFonts w:ascii="Times New Roman" w:hAnsi="Times New Roman"/>
          <w:sz w:val="24"/>
          <w:szCs w:val="24"/>
          <w:lang w:val="es-VE"/>
        </w:rPr>
      </w:pPr>
      <w:r w:rsidRPr="001A7F9C">
        <w:rPr>
          <w:rFonts w:ascii="Times New Roman" w:hAnsi="Times New Roman"/>
          <w:noProof/>
        </w:rPr>
        <w:lastRenderedPageBreak/>
        <w:drawing>
          <wp:anchor distT="0" distB="0" distL="114300" distR="114300" simplePos="0" relativeHeight="251496448" behindDoc="0" locked="0" layoutInCell="1" allowOverlap="1" wp14:anchorId="7AE1A00A" wp14:editId="3CC597E5">
            <wp:simplePos x="0" y="0"/>
            <wp:positionH relativeFrom="column">
              <wp:posOffset>4656455</wp:posOffset>
            </wp:positionH>
            <wp:positionV relativeFrom="paragraph">
              <wp:posOffset>53340</wp:posOffset>
            </wp:positionV>
            <wp:extent cx="1942465" cy="1176655"/>
            <wp:effectExtent l="0" t="0" r="0" b="4445"/>
            <wp:wrapSquare wrapText="bothSides"/>
            <wp:docPr id="26681" name="Hình ảnh 2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42465" cy="1176655"/>
                    </a:xfrm>
                    <a:prstGeom prst="rect">
                      <a:avLst/>
                    </a:prstGeom>
                    <a:noFill/>
                    <a:ln>
                      <a:noFill/>
                    </a:ln>
                  </pic:spPr>
                </pic:pic>
              </a:graphicData>
            </a:graphic>
          </wp:anchor>
        </w:drawing>
      </w:r>
      <w:r w:rsidRPr="00F8675A">
        <w:rPr>
          <w:rFonts w:ascii="Times New Roman" w:hAnsi="Times New Roman"/>
          <w:sz w:val="24"/>
          <w:szCs w:val="24"/>
          <w:lang w:val="es-VE"/>
        </w:rPr>
        <w:t>Trên một sợi dây dài đang có sóng ngang hình sin truyền qua theochiều dương của trục Ox. Tại thời điểm t</w:t>
      </w:r>
      <w:r w:rsidRPr="00F8675A">
        <w:rPr>
          <w:rFonts w:ascii="Times New Roman" w:hAnsi="Times New Roman"/>
          <w:sz w:val="24"/>
          <w:szCs w:val="24"/>
          <w:vertAlign w:val="subscript"/>
          <w:lang w:val="es-VE"/>
        </w:rPr>
        <w:t>0</w:t>
      </w:r>
      <w:r w:rsidRPr="00F8675A">
        <w:rPr>
          <w:rFonts w:ascii="Times New Roman" w:hAnsi="Times New Roman"/>
          <w:sz w:val="24"/>
          <w:szCs w:val="24"/>
          <w:lang w:val="es-VE"/>
        </w:rPr>
        <w:t>, một đoạn của sợi dây có hình dạng như hình bên. Hai phần tử dây tại M và Q dao động lệch pha nhau</w:t>
      </w:r>
    </w:p>
    <w:p w14:paraId="29E4207E"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b/>
          <w:color w:val="7030A0"/>
          <w:sz w:val="24"/>
          <w:szCs w:val="24"/>
          <w:lang w:val="es-VE"/>
        </w:rPr>
      </w:pPr>
      <w:r w:rsidRPr="00F8675A">
        <w:rPr>
          <w:rFonts w:ascii="Times New Roman" w:hAnsi="Times New Roman"/>
          <w:b/>
          <w:color w:val="FF0000"/>
          <w:sz w:val="24"/>
          <w:szCs w:val="24"/>
          <w:lang w:val="es-VE"/>
        </w:rPr>
        <w:tab/>
      </w:r>
      <w:r w:rsidR="000841B6" w:rsidRPr="00F8675A">
        <w:rPr>
          <w:rFonts w:ascii="Times New Roman" w:hAnsi="Times New Roman"/>
          <w:b/>
          <w:color w:val="FF0000"/>
          <w:sz w:val="24"/>
          <w:szCs w:val="24"/>
          <w:lang w:val="es-VE"/>
        </w:rPr>
        <w:t xml:space="preserve">A.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es-VE"/>
              </w:rPr>
              <m:t>3</m:t>
            </m:r>
          </m:den>
        </m:f>
      </m:oMath>
      <w:r w:rsidRPr="00F8675A">
        <w:rPr>
          <w:rFonts w:ascii="Times New Roman" w:hAnsi="Times New Roman"/>
          <w:b/>
          <w:color w:val="FF0000"/>
          <w:sz w:val="24"/>
          <w:szCs w:val="24"/>
          <w:lang w:val="es-VE"/>
        </w:rPr>
        <w:tab/>
      </w:r>
      <w:r w:rsidR="000841B6" w:rsidRPr="00F8675A">
        <w:rPr>
          <w:rFonts w:ascii="Times New Roman" w:hAnsi="Times New Roman"/>
          <w:b/>
          <w:color w:val="FF0000"/>
          <w:sz w:val="24"/>
          <w:szCs w:val="24"/>
          <w:lang w:val="es-VE"/>
        </w:rPr>
        <w:t xml:space="preserve">B. </w:t>
      </w:r>
      <w:r w:rsidRPr="001A7F9C">
        <w:rPr>
          <w:rFonts w:ascii="Times New Roman" w:hAnsi="Times New Roman"/>
          <w:sz w:val="24"/>
          <w:szCs w:val="24"/>
        </w:rPr>
        <w:t>π</w:t>
      </w:r>
    </w:p>
    <w:p w14:paraId="2FBF49C8"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es-VE"/>
        </w:rPr>
      </w:pPr>
      <w:r w:rsidRPr="00F8675A">
        <w:rPr>
          <w:rFonts w:ascii="Times New Roman" w:hAnsi="Times New Roman"/>
          <w:b/>
          <w:color w:val="FF0000"/>
          <w:sz w:val="24"/>
          <w:szCs w:val="24"/>
          <w:lang w:val="es-VE"/>
        </w:rPr>
        <w:tab/>
      </w:r>
      <w:r w:rsidR="000841B6" w:rsidRPr="00F8675A">
        <w:rPr>
          <w:rFonts w:ascii="Times New Roman" w:hAnsi="Times New Roman"/>
          <w:b/>
          <w:color w:val="FF0000"/>
          <w:sz w:val="24"/>
          <w:szCs w:val="24"/>
          <w:lang w:val="es-VE"/>
        </w:rPr>
        <w:t xml:space="preserve">C. </w:t>
      </w:r>
      <w:r w:rsidRPr="00F8675A">
        <w:rPr>
          <w:rFonts w:ascii="Times New Roman" w:hAnsi="Times New Roman"/>
          <w:sz w:val="24"/>
          <w:szCs w:val="24"/>
          <w:lang w:val="es-VE"/>
        </w:rPr>
        <w:t>2</w:t>
      </w:r>
      <w:r w:rsidRPr="001A7F9C">
        <w:rPr>
          <w:rFonts w:ascii="Times New Roman" w:hAnsi="Times New Roman"/>
          <w:sz w:val="24"/>
          <w:szCs w:val="24"/>
        </w:rPr>
        <w:t>π</w:t>
      </w:r>
      <w:r w:rsidRPr="00F8675A">
        <w:rPr>
          <w:rFonts w:ascii="Times New Roman" w:hAnsi="Times New Roman"/>
          <w:b/>
          <w:color w:val="FF0000"/>
          <w:sz w:val="24"/>
          <w:szCs w:val="24"/>
          <w:lang w:val="es-VE"/>
        </w:rPr>
        <w:tab/>
      </w:r>
      <w:r w:rsidR="000841B6" w:rsidRPr="00F8675A">
        <w:rPr>
          <w:rFonts w:ascii="Times New Roman" w:hAnsi="Times New Roman"/>
          <w:b/>
          <w:color w:val="FF0000"/>
          <w:sz w:val="24"/>
          <w:szCs w:val="24"/>
          <w:lang w:val="es-VE"/>
        </w:rPr>
        <w:t xml:space="preserve">D.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es-VE"/>
              </w:rPr>
              <m:t>4</m:t>
            </m:r>
          </m:den>
        </m:f>
      </m:oMath>
    </w:p>
    <w:p w14:paraId="587E467C" w14:textId="77777777" w:rsidR="00FC69CB" w:rsidRPr="00F8675A"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es-VE"/>
        </w:rPr>
      </w:pPr>
      <w:r w:rsidRPr="00F8675A">
        <w:rPr>
          <w:rFonts w:ascii="Times New Roman" w:hAnsi="Times New Roman"/>
          <w:b/>
          <w:i/>
          <w:color w:val="00B050"/>
          <w:sz w:val="24"/>
          <w:szCs w:val="24"/>
          <w:u w:color="FF0000"/>
          <w:lang w:val="es-VE"/>
        </w:rPr>
        <w:t>Hướng dẫn giải:</w:t>
      </w:r>
    </w:p>
    <w:p w14:paraId="7F62F22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F8675A">
        <w:rPr>
          <w:rFonts w:ascii="Times New Roman" w:hAnsi="Times New Roman"/>
          <w:sz w:val="24"/>
          <w:szCs w:val="24"/>
          <w:lang w:val="es-VE"/>
        </w:rPr>
        <w:tab/>
        <w:t xml:space="preserve">Trên Ox, 6 ô ~ </w:t>
      </w:r>
      <w:r w:rsidRPr="001A7F9C">
        <w:rPr>
          <w:rFonts w:ascii="Times New Roman" w:hAnsi="Times New Roman"/>
          <w:sz w:val="24"/>
          <w:szCs w:val="24"/>
        </w:rPr>
        <w:t>λ</w:t>
      </w:r>
      <w:r w:rsidRPr="00F8675A">
        <w:rPr>
          <w:rFonts w:ascii="Times New Roman" w:hAnsi="Times New Roman"/>
          <w:sz w:val="24"/>
          <w:szCs w:val="24"/>
          <w:lang w:val="es-VE"/>
        </w:rPr>
        <w:t xml:space="preserve">; MQ ~ 3 ô </w:t>
      </w:r>
      <w:r w:rsidRPr="001A7F9C">
        <w:rPr>
          <w:rFonts w:ascii="Times New Roman" w:hAnsi="Times New Roman"/>
          <w:sz w:val="24"/>
          <w:szCs w:val="24"/>
        </w:rPr>
        <w:sym w:font="Symbol" w:char="F0DE"/>
      </w:r>
      <w:r w:rsidRPr="00F8675A">
        <w:rPr>
          <w:rFonts w:ascii="Times New Roman" w:hAnsi="Times New Roman"/>
          <w:sz w:val="24"/>
          <w:szCs w:val="24"/>
          <w:lang w:val="es-VE"/>
        </w:rPr>
        <w:t>∆</w:t>
      </w:r>
      <w:r w:rsidRPr="001A7F9C">
        <w:rPr>
          <w:rFonts w:ascii="Times New Roman" w:hAnsi="Times New Roman"/>
          <w:sz w:val="24"/>
          <w:szCs w:val="24"/>
        </w:rPr>
        <w:t>φ</w:t>
      </w:r>
      <w:r w:rsidRPr="00F8675A">
        <w:rPr>
          <w:rFonts w:ascii="Times New Roman" w:hAnsi="Times New Roman"/>
          <w:sz w:val="24"/>
          <w:szCs w:val="24"/>
          <w:lang w:val="es-VE"/>
        </w:rPr>
        <w:t xml:space="preserve"> = </w:t>
      </w:r>
      <m:oMath>
        <m:f>
          <m:fPr>
            <m:ctrlPr>
              <w:rPr>
                <w:rFonts w:ascii="Cambria Math" w:hAnsi="Cambria Math"/>
                <w:i/>
                <w:sz w:val="24"/>
                <w:szCs w:val="24"/>
              </w:rPr>
            </m:ctrlPr>
          </m:fPr>
          <m:num>
            <m:r>
              <w:rPr>
                <w:rFonts w:ascii="Cambria Math" w:hAnsi="Cambria Math"/>
                <w:sz w:val="24"/>
                <w:szCs w:val="24"/>
                <w:lang w:val="es-VE"/>
              </w:rPr>
              <m:t>2</m:t>
            </m:r>
            <m:r>
              <w:rPr>
                <w:rFonts w:ascii="Cambria Math" w:hAnsi="Cambria Math"/>
                <w:sz w:val="24"/>
                <w:szCs w:val="24"/>
              </w:rPr>
              <m:t>π</m:t>
            </m:r>
            <m:r>
              <w:rPr>
                <w:rFonts w:ascii="Cambria Math" w:hAnsi="Cambria Math"/>
                <w:sz w:val="24"/>
                <w:szCs w:val="24"/>
                <w:lang w:val="es-VE"/>
              </w:rPr>
              <m:t>.</m:t>
            </m:r>
            <m:r>
              <w:rPr>
                <w:rFonts w:ascii="Cambria Math" w:hAnsi="Cambria Math"/>
                <w:sz w:val="24"/>
                <w:szCs w:val="24"/>
              </w:rPr>
              <m:t>MQ</m:t>
            </m:r>
          </m:num>
          <m:den>
            <m:r>
              <w:rPr>
                <w:rFonts w:ascii="Cambria Math" w:hAnsi="Cambria Math"/>
                <w:sz w:val="24"/>
                <w:szCs w:val="24"/>
              </w:rPr>
              <m:t>λ</m:t>
            </m:r>
          </m:den>
        </m:f>
        <m:r>
          <w:rPr>
            <w:rFonts w:ascii="Cambria Math" w:hAnsi="Cambria Math"/>
            <w:sz w:val="24"/>
            <w:szCs w:val="24"/>
            <w:lang w:val="es-VE"/>
          </w:rPr>
          <m:t>=</m:t>
        </m:r>
        <m:f>
          <m:fPr>
            <m:ctrlPr>
              <w:rPr>
                <w:rFonts w:ascii="Cambria Math" w:hAnsi="Cambria Math"/>
                <w:i/>
                <w:sz w:val="24"/>
                <w:szCs w:val="24"/>
              </w:rPr>
            </m:ctrlPr>
          </m:fPr>
          <m:num>
            <m:r>
              <w:rPr>
                <w:rFonts w:ascii="Cambria Math" w:hAnsi="Cambria Math"/>
                <w:sz w:val="24"/>
                <w:szCs w:val="24"/>
                <w:lang w:val="es-VE"/>
              </w:rPr>
              <m:t>2</m:t>
            </m:r>
            <m:r>
              <w:rPr>
                <w:rFonts w:ascii="Cambria Math" w:hAnsi="Cambria Math"/>
                <w:sz w:val="24"/>
                <w:szCs w:val="24"/>
              </w:rPr>
              <m:t>π</m:t>
            </m:r>
            <m:r>
              <w:rPr>
                <w:rFonts w:ascii="Cambria Math" w:hAnsi="Cambria Math"/>
                <w:sz w:val="24"/>
                <w:szCs w:val="24"/>
                <w:lang w:val="es-VE"/>
              </w:rPr>
              <m:t>.3</m:t>
            </m:r>
          </m:num>
          <m:den>
            <m:r>
              <w:rPr>
                <w:rFonts w:ascii="Cambria Math" w:hAnsi="Cambria Math"/>
                <w:sz w:val="24"/>
                <w:szCs w:val="24"/>
                <w:lang w:val="es-VE"/>
              </w:rPr>
              <m:t>6</m:t>
            </m:r>
          </m:den>
        </m:f>
      </m:oMath>
      <w:r w:rsidRPr="00F8675A">
        <w:rPr>
          <w:rFonts w:ascii="Times New Roman" w:hAnsi="Times New Roman"/>
          <w:sz w:val="24"/>
          <w:szCs w:val="24"/>
          <w:lang w:val="es-VE"/>
        </w:rPr>
        <w:t xml:space="preserve"> = </w:t>
      </w:r>
      <w:r w:rsidRPr="001A7F9C">
        <w:rPr>
          <w:rFonts w:ascii="Times New Roman" w:hAnsi="Times New Roman"/>
          <w:sz w:val="24"/>
          <w:szCs w:val="24"/>
        </w:rPr>
        <w:t>π</w:t>
      </w:r>
      <w:r w:rsidR="00F02266" w:rsidRPr="00F8675A">
        <w:rPr>
          <w:rFonts w:ascii="Times New Roman" w:hAnsi="Times New Roman"/>
          <w:sz w:val="24"/>
          <w:szCs w:val="24"/>
          <w:lang w:val="es-VE"/>
        </w:rPr>
        <w:t xml:space="preserve"> </w:t>
      </w:r>
      <w:r w:rsidR="007D703B" w:rsidRPr="007D703B">
        <w:rPr>
          <w:rFonts w:ascii="Times New Roman" w:hAnsi="Times New Roman"/>
          <w:b/>
          <w:color w:val="003399"/>
          <w:sz w:val="24"/>
          <w:szCs w:val="24"/>
          <w:lang w:val="vi-VN"/>
        </w:rPr>
        <w:t>Chọn đáp án B</w:t>
      </w:r>
    </w:p>
    <w:p w14:paraId="11F11D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40096" behindDoc="0" locked="0" layoutInCell="1" allowOverlap="1" wp14:anchorId="0360F434" wp14:editId="3985115C">
            <wp:simplePos x="0" y="0"/>
            <wp:positionH relativeFrom="column">
              <wp:posOffset>5200650</wp:posOffset>
            </wp:positionH>
            <wp:positionV relativeFrom="paragraph">
              <wp:posOffset>220980</wp:posOffset>
            </wp:positionV>
            <wp:extent cx="1442720" cy="1052830"/>
            <wp:effectExtent l="0" t="0" r="5080" b="0"/>
            <wp:wrapSquare wrapText="bothSides"/>
            <wp:docPr id="65" name="Hình ảnh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CCAB26.tmp"/>
                    <pic:cNvPicPr/>
                  </pic:nvPicPr>
                  <pic:blipFill>
                    <a:blip r:embed="rId229">
                      <a:extLst>
                        <a:ext uri="{28A0092B-C50C-407E-A947-70E740481C1C}">
                          <a14:useLocalDpi xmlns:a14="http://schemas.microsoft.com/office/drawing/2010/main" val="0"/>
                        </a:ext>
                      </a:extLst>
                    </a:blip>
                    <a:stretch>
                      <a:fillRect/>
                    </a:stretch>
                  </pic:blipFill>
                  <pic:spPr>
                    <a:xfrm>
                      <a:off x="0" y="0"/>
                      <a:ext cx="1442720" cy="1052830"/>
                    </a:xfrm>
                    <a:prstGeom prst="rect">
                      <a:avLst/>
                    </a:prstGeom>
                  </pic:spPr>
                </pic:pic>
              </a:graphicData>
            </a:graphic>
          </wp:anchor>
        </w:drawing>
      </w:r>
      <w:r w:rsidRPr="001A7F9C">
        <w:rPr>
          <w:rFonts w:ascii="Times New Roman" w:hAnsi="Times New Roman"/>
          <w:sz w:val="24"/>
          <w:szCs w:val="24"/>
          <w:lang w:val="vi-VN"/>
        </w:rPr>
        <w:t xml:space="preserve">Một sóng cơ đang truyền theo chiều dương của trục Ox như hình vẽ. </w:t>
      </w:r>
      <w:r w:rsidRPr="001A7F9C">
        <w:rPr>
          <w:rFonts w:ascii="Times New Roman" w:hAnsi="Times New Roman"/>
          <w:sz w:val="24"/>
          <w:szCs w:val="24"/>
        </w:rPr>
        <w:t>Bước sóng là</w:t>
      </w:r>
    </w:p>
    <w:p w14:paraId="6A020B3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120 cm</w:t>
      </w:r>
      <w:r w:rsidRPr="001A7F9C">
        <w:rPr>
          <w:szCs w:val="24"/>
        </w:rPr>
        <w:tab/>
      </w:r>
      <w:r w:rsidR="000841B6" w:rsidRPr="000841B6">
        <w:rPr>
          <w:b/>
          <w:color w:val="FF0000"/>
          <w:szCs w:val="24"/>
        </w:rPr>
        <w:t xml:space="preserve">B. </w:t>
      </w:r>
      <w:r w:rsidRPr="001A7F9C">
        <w:rPr>
          <w:szCs w:val="24"/>
        </w:rPr>
        <w:t>60 cm</w:t>
      </w:r>
    </w:p>
    <w:p w14:paraId="6B749D5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30 cm</w:t>
      </w:r>
      <w:r w:rsidRPr="001A7F9C">
        <w:rPr>
          <w:szCs w:val="24"/>
        </w:rPr>
        <w:tab/>
      </w:r>
      <w:r w:rsidR="000841B6" w:rsidRPr="000841B6">
        <w:rPr>
          <w:b/>
          <w:color w:val="FF0000"/>
          <w:szCs w:val="24"/>
        </w:rPr>
        <w:t xml:space="preserve">D. </w:t>
      </w:r>
      <w:r w:rsidRPr="001A7F9C">
        <w:rPr>
          <w:szCs w:val="24"/>
        </w:rPr>
        <w:t>90 cm</w:t>
      </w:r>
    </w:p>
    <w:p w14:paraId="73C5B99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36E011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mỗi khoảng trên Ox ứng với 15 cm</w:t>
      </w:r>
    </w:p>
    <w:p w14:paraId="2E2BC4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 xml:space="preserve">Biên dương và biên âm cách nhau 3 ô ~ 45 cm =  </w:t>
      </w:r>
      <m:oMath>
        <m:f>
          <m:fPr>
            <m:ctrlPr>
              <w:rPr>
                <w:rFonts w:ascii="Cambria Math" w:hAnsi="Cambria Math"/>
                <w:i/>
                <w:sz w:val="24"/>
                <w:szCs w:val="24"/>
              </w:rPr>
            </m:ctrlPr>
          </m:fPr>
          <m:num>
            <m:r>
              <w:rPr>
                <w:rFonts w:ascii="Cambria Math" w:hAnsi="Cambria Math"/>
                <w:sz w:val="24"/>
                <w:szCs w:val="24"/>
              </w:rPr>
              <m:t>λ</m:t>
            </m:r>
          </m:num>
          <m:den>
            <m:r>
              <w:rPr>
                <w:rFonts w:ascii="Cambria Math" w:hAnsi="Cambria Math"/>
                <w:sz w:val="24"/>
                <w:szCs w:val="24"/>
              </w:rPr>
              <m:t>2</m:t>
            </m:r>
          </m:den>
        </m:f>
      </m:oMath>
      <w:r w:rsidRPr="001A7F9C">
        <w:rPr>
          <w:rFonts w:ascii="Times New Roman" w:hAnsi="Times New Roman"/>
          <w:sz w:val="24"/>
          <w:szCs w:val="24"/>
        </w:rPr>
        <w:sym w:font="Symbol" w:char="F0DE"/>
      </w:r>
      <w:r w:rsidRPr="001A7F9C">
        <w:rPr>
          <w:rFonts w:ascii="Times New Roman" w:hAnsi="Times New Roman"/>
          <w:sz w:val="24"/>
          <w:szCs w:val="24"/>
        </w:rPr>
        <w:t>λ = 90 cm</w:t>
      </w:r>
      <w:r w:rsidR="00F02266">
        <w:rPr>
          <w:rFonts w:ascii="Times New Roman" w:hAnsi="Times New Roman"/>
          <w:sz w:val="24"/>
          <w:szCs w:val="24"/>
        </w:rPr>
        <w:t xml:space="preserve"> </w:t>
      </w:r>
      <w:r w:rsidR="007D703B" w:rsidRPr="007D703B">
        <w:rPr>
          <w:rFonts w:ascii="Times New Roman" w:hAnsi="Times New Roman"/>
          <w:b/>
          <w:color w:val="003399"/>
          <w:sz w:val="24"/>
          <w:szCs w:val="24"/>
        </w:rPr>
        <w:t>Chọn đáp án D</w:t>
      </w:r>
    </w:p>
    <w:p w14:paraId="602FFEC3"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lang w:val="vi-VN"/>
        </w:rPr>
      </w:pPr>
      <w:r w:rsidRPr="001A7F9C">
        <w:rPr>
          <w:rFonts w:ascii="Times New Roman" w:hAnsi="Times New Roman"/>
          <w:noProof/>
        </w:rPr>
        <w:drawing>
          <wp:anchor distT="0" distB="0" distL="114300" distR="114300" simplePos="0" relativeHeight="251494400" behindDoc="0" locked="0" layoutInCell="1" allowOverlap="1" wp14:anchorId="40F7BF2D" wp14:editId="7B6E097F">
            <wp:simplePos x="0" y="0"/>
            <wp:positionH relativeFrom="column">
              <wp:posOffset>4956230</wp:posOffset>
            </wp:positionH>
            <wp:positionV relativeFrom="paragraph">
              <wp:posOffset>47210</wp:posOffset>
            </wp:positionV>
            <wp:extent cx="1694180" cy="1017270"/>
            <wp:effectExtent l="0" t="0" r="0" b="0"/>
            <wp:wrapSquare wrapText="bothSides"/>
            <wp:docPr id="26679" name="Hình ảnh 2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94180" cy="1017270"/>
                    </a:xfrm>
                    <a:prstGeom prst="rect">
                      <a:avLst/>
                    </a:prstGeom>
                    <a:noFill/>
                    <a:ln>
                      <a:noFill/>
                    </a:ln>
                  </pic:spPr>
                </pic:pic>
              </a:graphicData>
            </a:graphic>
          </wp:anchor>
        </w:drawing>
      </w:r>
      <w:r w:rsidRPr="001A7F9C">
        <w:rPr>
          <w:rFonts w:ascii="Times New Roman" w:hAnsi="Times New Roman"/>
          <w:sz w:val="24"/>
          <w:szCs w:val="24"/>
          <w:lang w:val="vi-VN"/>
        </w:rPr>
        <w:t>Trên một sợi dây dài đang có sóng ngang hình sin truyền qua theo chiều dương của trục Ox. Tại thời điểm t</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một  đoạn của sợi dây có hình dạng như hình bên. Hai phần tử dây tại M và O dao động lệch pha nhau</w:t>
      </w:r>
    </w:p>
    <w:p w14:paraId="2C4D602C" w14:textId="77777777" w:rsidR="00FC69CB" w:rsidRPr="00F8675A"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F8675A">
        <w:rPr>
          <w:b/>
          <w:color w:val="FF0000"/>
          <w:szCs w:val="24"/>
          <w:lang w:val="vi-VN"/>
        </w:rPr>
        <w:t xml:space="preserve">A.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4</m:t>
            </m:r>
          </m:den>
        </m:f>
      </m:oMath>
      <w:r w:rsidRPr="00F8675A">
        <w:rPr>
          <w:b/>
          <w:color w:val="FF0000"/>
          <w:szCs w:val="24"/>
          <w:lang w:val="vi-VN"/>
        </w:rPr>
        <w:tab/>
      </w:r>
      <w:r w:rsidR="000841B6" w:rsidRPr="00F8675A">
        <w:rPr>
          <w:b/>
          <w:color w:val="FF0000"/>
          <w:szCs w:val="24"/>
          <w:lang w:val="vi-VN"/>
        </w:rPr>
        <w:t xml:space="preserve">B.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oMath>
    </w:p>
    <w:p w14:paraId="2F6F4FF4" w14:textId="77777777" w:rsidR="00FC69CB" w:rsidRPr="00F8675A" w:rsidRDefault="007A7C3B" w:rsidP="007D703B">
      <w:pPr>
        <w:tabs>
          <w:tab w:val="left" w:pos="284"/>
          <w:tab w:val="left" w:pos="2835"/>
          <w:tab w:val="left" w:pos="5387"/>
          <w:tab w:val="left" w:pos="7938"/>
        </w:tabs>
        <w:rPr>
          <w:szCs w:val="24"/>
          <w:lang w:val="vi-VN"/>
        </w:rPr>
      </w:pPr>
      <w:r w:rsidRPr="00F8675A">
        <w:rPr>
          <w:szCs w:val="24"/>
          <w:lang w:val="vi-VN"/>
        </w:rPr>
        <w:tab/>
      </w:r>
      <w:r w:rsidR="000841B6" w:rsidRPr="00F8675A">
        <w:rPr>
          <w:b/>
          <w:color w:val="FF0000"/>
          <w:szCs w:val="24"/>
          <w:lang w:val="vi-VN"/>
        </w:rPr>
        <w:t xml:space="preserve">C. </w:t>
      </w:r>
      <m:oMath>
        <m:f>
          <m:fPr>
            <m:ctrlPr>
              <w:rPr>
                <w:rFonts w:ascii="Cambria Math" w:hAnsi="Cambria Math"/>
                <w:i/>
                <w:szCs w:val="24"/>
              </w:rPr>
            </m:ctrlPr>
          </m:fPr>
          <m:num>
            <m:r>
              <w:rPr>
                <w:rFonts w:ascii="Cambria Math" w:hAnsi="Cambria Math"/>
                <w:szCs w:val="24"/>
                <w:lang w:val="vi-VN"/>
              </w:rPr>
              <m:t>3π</m:t>
            </m:r>
          </m:num>
          <m:den>
            <m:r>
              <w:rPr>
                <w:rFonts w:ascii="Cambria Math" w:hAnsi="Cambria Math"/>
                <w:szCs w:val="24"/>
                <w:lang w:val="vi-VN"/>
              </w:rPr>
              <m:t>4</m:t>
            </m:r>
          </m:den>
        </m:f>
      </m:oMath>
      <w:r w:rsidRPr="00F8675A">
        <w:rPr>
          <w:b/>
          <w:color w:val="FF0000"/>
          <w:szCs w:val="24"/>
          <w:lang w:val="vi-VN"/>
        </w:rPr>
        <w:tab/>
      </w:r>
      <w:r w:rsidR="000841B6" w:rsidRPr="00F8675A">
        <w:rPr>
          <w:b/>
          <w:color w:val="FF0000"/>
          <w:szCs w:val="24"/>
          <w:lang w:val="vi-VN"/>
        </w:rPr>
        <w:t xml:space="preserve">D. </w:t>
      </w:r>
      <m:oMath>
        <m:f>
          <m:fPr>
            <m:ctrlPr>
              <w:rPr>
                <w:rFonts w:ascii="Cambria Math" w:hAnsi="Cambria Math"/>
                <w:i/>
                <w:szCs w:val="24"/>
              </w:rPr>
            </m:ctrlPr>
          </m:fPr>
          <m:num>
            <m:r>
              <w:rPr>
                <w:rFonts w:ascii="Cambria Math" w:hAnsi="Cambria Math"/>
                <w:szCs w:val="24"/>
                <w:lang w:val="vi-VN"/>
              </w:rPr>
              <m:t>2π</m:t>
            </m:r>
          </m:num>
          <m:den>
            <m:r>
              <w:rPr>
                <w:rFonts w:ascii="Cambria Math" w:hAnsi="Cambria Math"/>
                <w:szCs w:val="24"/>
                <w:lang w:val="vi-VN"/>
              </w:rPr>
              <m:t>3</m:t>
            </m:r>
          </m:den>
        </m:f>
      </m:oMath>
    </w:p>
    <w:p w14:paraId="5C5B008E"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2A313B47" w14:textId="77777777" w:rsidR="00FC69CB" w:rsidRPr="001A7F9C" w:rsidRDefault="007A7C3B" w:rsidP="007D703B">
      <w:pPr>
        <w:tabs>
          <w:tab w:val="left" w:pos="284"/>
          <w:tab w:val="left" w:pos="2835"/>
          <w:tab w:val="left" w:pos="5387"/>
          <w:tab w:val="left" w:pos="7938"/>
        </w:tabs>
        <w:rPr>
          <w:szCs w:val="24"/>
          <w:lang w:val="vi-VN"/>
        </w:rPr>
      </w:pPr>
      <w:r w:rsidRPr="00F8675A">
        <w:rPr>
          <w:szCs w:val="24"/>
          <w:lang w:val="vi-VN"/>
        </w:rPr>
        <w:tab/>
        <w:t>Độ lệch pha ∆</w:t>
      </w:r>
      <w:r w:rsidRPr="001A7F9C">
        <w:rPr>
          <w:szCs w:val="24"/>
        </w:rPr>
        <w:t>φ</w:t>
      </w:r>
      <w:r w:rsidRPr="00F8675A">
        <w:rPr>
          <w:szCs w:val="24"/>
          <w:lang w:val="vi-VN"/>
        </w:rPr>
        <w:t xml:space="preserve"> = </w:t>
      </w:r>
      <m:oMath>
        <m:f>
          <m:fPr>
            <m:ctrlPr>
              <w:rPr>
                <w:rFonts w:ascii="Cambria Math" w:hAnsi="Cambria Math"/>
                <w:i/>
                <w:szCs w:val="24"/>
              </w:rPr>
            </m:ctrlPr>
          </m:fPr>
          <m:num>
            <m:r>
              <w:rPr>
                <w:rFonts w:ascii="Cambria Math" w:hAnsi="Cambria Math"/>
                <w:szCs w:val="24"/>
                <w:lang w:val="vi-VN"/>
              </w:rPr>
              <m:t>2πx</m:t>
            </m:r>
          </m:num>
          <m:den>
            <m:r>
              <w:rPr>
                <w:rFonts w:ascii="Cambria Math" w:hAnsi="Cambria Math"/>
                <w:szCs w:val="24"/>
                <w:lang w:val="vi-VN"/>
              </w:rPr>
              <m:t>λ</m:t>
            </m:r>
          </m:den>
        </m:f>
        <m:r>
          <w:rPr>
            <w:rFonts w:ascii="Cambria Math" w:hAnsi="Cambria Math"/>
            <w:szCs w:val="24"/>
            <w:lang w:val="vi-VN"/>
          </w:rPr>
          <m:t>=</m:t>
        </m:r>
        <m:f>
          <m:fPr>
            <m:ctrlPr>
              <w:rPr>
                <w:rFonts w:ascii="Cambria Math" w:hAnsi="Cambria Math"/>
                <w:i/>
                <w:szCs w:val="24"/>
              </w:rPr>
            </m:ctrlPr>
          </m:fPr>
          <m:num>
            <m:r>
              <w:rPr>
                <w:rFonts w:ascii="Cambria Math" w:hAnsi="Cambria Math"/>
                <w:szCs w:val="24"/>
                <w:lang w:val="vi-VN"/>
              </w:rPr>
              <m:t>2π.(3ô)</m:t>
            </m:r>
          </m:num>
          <m:den>
            <m:r>
              <w:rPr>
                <w:rFonts w:ascii="Cambria Math" w:hAnsi="Cambria Math"/>
                <w:szCs w:val="24"/>
                <w:lang w:val="vi-VN"/>
              </w:rPr>
              <m:t>(8ô)</m:t>
            </m:r>
          </m:den>
        </m:f>
      </m:oMath>
      <w:r w:rsidRPr="00F8675A">
        <w:rPr>
          <w:szCs w:val="24"/>
          <w:lang w:val="vi-VN"/>
        </w:rPr>
        <w:t xml:space="preserve"> = </w:t>
      </w:r>
      <m:oMath>
        <m:f>
          <m:fPr>
            <m:ctrlPr>
              <w:rPr>
                <w:rFonts w:ascii="Cambria Math" w:hAnsi="Cambria Math"/>
                <w:i/>
                <w:szCs w:val="24"/>
              </w:rPr>
            </m:ctrlPr>
          </m:fPr>
          <m:num>
            <m:r>
              <w:rPr>
                <w:rFonts w:ascii="Cambria Math" w:hAnsi="Cambria Math"/>
                <w:szCs w:val="24"/>
                <w:lang w:val="vi-VN"/>
              </w:rPr>
              <m:t xml:space="preserve">3π </m:t>
            </m:r>
          </m:num>
          <m:den>
            <m:r>
              <w:rPr>
                <w:rFonts w:ascii="Cambria Math" w:hAnsi="Cambria Math"/>
                <w:szCs w:val="24"/>
                <w:lang w:val="vi-VN"/>
              </w:rPr>
              <m:t>4</m:t>
            </m:r>
          </m:den>
        </m:f>
        <m:r>
          <w:rPr>
            <w:rFonts w:ascii="Cambria Math" w:hAnsi="Cambria Math"/>
            <w:szCs w:val="24"/>
            <w:lang w:val="vi-VN"/>
          </w:rPr>
          <m:t xml:space="preserve"> </m:t>
        </m:r>
      </m:oMath>
      <w:r w:rsidR="007D703B" w:rsidRPr="007D703B">
        <w:rPr>
          <w:b/>
          <w:color w:val="003399"/>
          <w:szCs w:val="24"/>
          <w:lang w:val="vi-VN"/>
        </w:rPr>
        <w:t>Chọn đáp án C</w:t>
      </w:r>
    </w:p>
    <w:p w14:paraId="3DBBD7A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Hình bên biểu diễn một sóng ngang đang truyền về phía phải. P và Q là 2 phần tử thuộc môi trường sóng truyền qua. P và Q chuyển động như thế nào ngay tại thời điểm đó?</w:t>
      </w:r>
    </w:p>
    <w:p w14:paraId="6A4CF8BB"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506688" behindDoc="0" locked="0" layoutInCell="1" allowOverlap="1" wp14:anchorId="476F3968" wp14:editId="10FA36C2">
            <wp:simplePos x="0" y="0"/>
            <wp:positionH relativeFrom="column">
              <wp:posOffset>4307205</wp:posOffset>
            </wp:positionH>
            <wp:positionV relativeFrom="paragraph">
              <wp:posOffset>16069</wp:posOffset>
            </wp:positionV>
            <wp:extent cx="2343150" cy="858520"/>
            <wp:effectExtent l="0" t="0" r="0" b="0"/>
            <wp:wrapSquare wrapText="bothSides"/>
            <wp:docPr id="397" name="Hình ảnh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9DC395D.tmp"/>
                    <pic:cNvPicPr/>
                  </pic:nvPicPr>
                  <pic:blipFill>
                    <a:blip r:embed="rId231">
                      <a:extLst>
                        <a:ext uri="{28A0092B-C50C-407E-A947-70E740481C1C}">
                          <a14:useLocalDpi xmlns:a14="http://schemas.microsoft.com/office/drawing/2010/main" val="0"/>
                        </a:ext>
                      </a:extLst>
                    </a:blip>
                    <a:stretch>
                      <a:fillRect/>
                    </a:stretch>
                  </pic:blipFill>
                  <pic:spPr>
                    <a:xfrm>
                      <a:off x="0" y="0"/>
                      <a:ext cx="2343150" cy="858520"/>
                    </a:xfrm>
                    <a:prstGeom prst="rect">
                      <a:avLst/>
                    </a:prstGeom>
                  </pic:spPr>
                </pic:pic>
              </a:graphicData>
            </a:graphic>
          </wp:anchor>
        </w:drawing>
      </w:r>
      <w:r w:rsidRPr="001A7F9C">
        <w:rPr>
          <w:b/>
          <w:color w:val="FF0000"/>
          <w:szCs w:val="24"/>
          <w:lang w:val="vi-VN"/>
        </w:rPr>
        <w:tab/>
      </w:r>
      <w:r w:rsidR="000841B6" w:rsidRPr="000841B6">
        <w:rPr>
          <w:b/>
          <w:color w:val="FF0000"/>
          <w:szCs w:val="24"/>
          <w:lang w:val="vi-VN"/>
        </w:rPr>
        <w:t xml:space="preserve">A. </w:t>
      </w:r>
      <w:r w:rsidRPr="001A7F9C">
        <w:rPr>
          <w:szCs w:val="24"/>
          <w:lang w:val="vi-VN"/>
        </w:rPr>
        <w:t>Cả hai chuyển động về phía phải</w:t>
      </w:r>
    </w:p>
    <w:p w14:paraId="25EF20A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P chuyển động xuống còn Q thì lên</w:t>
      </w:r>
    </w:p>
    <w:p w14:paraId="61C5B1F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P chuyển động lên còn Q thì xuống</w:t>
      </w:r>
    </w:p>
    <w:p w14:paraId="784A1DA2"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Cả hai đang dừng lại</w:t>
      </w:r>
    </w:p>
    <w:p w14:paraId="4E5FD12D"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4CE898F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Điểm Q thuộc sườn trước nên đi lên, điểm P thuộc sườn sau nên đi xuống </w:t>
      </w:r>
      <w:r w:rsidR="007D703B" w:rsidRPr="00F8675A">
        <w:rPr>
          <w:b/>
          <w:color w:val="003399"/>
          <w:szCs w:val="24"/>
          <w:lang w:val="vi-VN"/>
        </w:rPr>
        <w:t>Chọn đáp án B</w:t>
      </w:r>
    </w:p>
    <w:p w14:paraId="124131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08736" behindDoc="0" locked="0" layoutInCell="1" allowOverlap="1" wp14:anchorId="6A135A22" wp14:editId="0375CA42">
            <wp:simplePos x="0" y="0"/>
            <wp:positionH relativeFrom="column">
              <wp:posOffset>5240020</wp:posOffset>
            </wp:positionH>
            <wp:positionV relativeFrom="paragraph">
              <wp:posOffset>124460</wp:posOffset>
            </wp:positionV>
            <wp:extent cx="1381760" cy="903605"/>
            <wp:effectExtent l="0" t="0" r="8890" b="0"/>
            <wp:wrapSquare wrapText="bothSides"/>
            <wp:docPr id="55333" name="Hình ảnh 5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 name="9EC2AE8.tmp"/>
                    <pic:cNvPicPr/>
                  </pic:nvPicPr>
                  <pic:blipFill>
                    <a:blip r:embed="rId225">
                      <a:extLst>
                        <a:ext uri="{28A0092B-C50C-407E-A947-70E740481C1C}">
                          <a14:useLocalDpi xmlns:a14="http://schemas.microsoft.com/office/drawing/2010/main" val="0"/>
                        </a:ext>
                      </a:extLst>
                    </a:blip>
                    <a:stretch>
                      <a:fillRect/>
                    </a:stretch>
                  </pic:blipFill>
                  <pic:spPr>
                    <a:xfrm>
                      <a:off x="0" y="0"/>
                      <a:ext cx="1381760" cy="903605"/>
                    </a:xfrm>
                    <a:prstGeom prst="rect">
                      <a:avLst/>
                    </a:prstGeom>
                  </pic:spPr>
                </pic:pic>
              </a:graphicData>
            </a:graphic>
          </wp:anchor>
        </w:drawing>
      </w:r>
      <w:r w:rsidRPr="001A7F9C">
        <w:rPr>
          <w:rFonts w:ascii="Times New Roman" w:hAnsi="Times New Roman"/>
          <w:sz w:val="24"/>
          <w:szCs w:val="24"/>
          <w:lang w:val="vi-VN"/>
        </w:rPr>
        <w:t>Một sóng ngang truyền trên mặt nước có tần số 10 Hz. Tại một thời điểm nào đó một phần tử mặt nước có dạng như hình vẽ. Trong đó khoảng cách từ các vị trí cân bằng của A đến vị trí cân bằng của D là 45 cm và điểm C đang đi từ vị trí cân bằng đi xuống. Xác định chiều truyền của sóng và tốc độ truyền sóng</w:t>
      </w:r>
    </w:p>
    <w:p w14:paraId="6A26C2B2"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rPr>
        <w:t xml:space="preserve">A. </w:t>
      </w:r>
      <w:r w:rsidRPr="001A7F9C">
        <w:rPr>
          <w:szCs w:val="24"/>
        </w:rPr>
        <w:t>Từ E đến A, v = 6 m/s</w:t>
      </w:r>
      <w:r w:rsidRPr="001A7F9C">
        <w:rPr>
          <w:b/>
          <w:color w:val="FF0000"/>
          <w:szCs w:val="24"/>
        </w:rPr>
        <w:tab/>
      </w:r>
      <w:r w:rsidRPr="001A7F9C">
        <w:rPr>
          <w:b/>
          <w:color w:val="FF0000"/>
          <w:szCs w:val="24"/>
        </w:rPr>
        <w:tab/>
      </w:r>
      <w:r w:rsidR="000841B6" w:rsidRPr="000841B6">
        <w:rPr>
          <w:b/>
          <w:color w:val="FF0000"/>
          <w:szCs w:val="24"/>
        </w:rPr>
        <w:t xml:space="preserve">B. </w:t>
      </w:r>
      <w:r w:rsidRPr="001A7F9C">
        <w:rPr>
          <w:szCs w:val="24"/>
        </w:rPr>
        <w:t>Từ E đến A, v = 8 m/</w:t>
      </w:r>
      <w:r w:rsidRPr="001A7F9C">
        <w:rPr>
          <w:szCs w:val="24"/>
          <w:lang w:val="vi-VN"/>
        </w:rPr>
        <w:t>s</w:t>
      </w:r>
    </w:p>
    <w:p w14:paraId="6C080B1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C. </w:t>
      </w:r>
      <w:r w:rsidRPr="001A7F9C">
        <w:rPr>
          <w:szCs w:val="24"/>
        </w:rPr>
        <w:t>Từ A đến E, v = 6 m/s</w:t>
      </w:r>
      <w:r w:rsidRPr="001A7F9C">
        <w:rPr>
          <w:b/>
          <w:color w:val="FF0000"/>
          <w:szCs w:val="24"/>
        </w:rPr>
        <w:tab/>
      </w:r>
      <w:r w:rsidRPr="001A7F9C">
        <w:rPr>
          <w:b/>
          <w:color w:val="FF0000"/>
          <w:szCs w:val="24"/>
        </w:rPr>
        <w:tab/>
      </w:r>
      <w:r w:rsidR="000841B6" w:rsidRPr="000841B6">
        <w:rPr>
          <w:b/>
          <w:color w:val="FF0000"/>
          <w:szCs w:val="24"/>
        </w:rPr>
        <w:t xml:space="preserve">D. </w:t>
      </w:r>
      <w:r w:rsidRPr="001A7F9C">
        <w:rPr>
          <w:szCs w:val="24"/>
        </w:rPr>
        <w:t>Từ A đến E, v = 6 m/s</w:t>
      </w:r>
    </w:p>
    <w:p w14:paraId="0B9D744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28381D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hình ta có AD = </w:t>
      </w:r>
      <m:oMath>
        <m:f>
          <m:fPr>
            <m:ctrlPr>
              <w:rPr>
                <w:rFonts w:ascii="Cambria Math" w:hAnsi="Cambria Math"/>
                <w:i/>
                <w:szCs w:val="24"/>
              </w:rPr>
            </m:ctrlPr>
          </m:fPr>
          <m:num>
            <m:r>
              <w:rPr>
                <w:rFonts w:ascii="Cambria Math" w:hAnsi="Cambria Math"/>
                <w:szCs w:val="24"/>
              </w:rPr>
              <m:t>3λ</m:t>
            </m:r>
          </m:num>
          <m:den>
            <m:r>
              <w:rPr>
                <w:rFonts w:ascii="Cambria Math" w:hAnsi="Cambria Math"/>
                <w:szCs w:val="24"/>
              </w:rPr>
              <m:t>4</m:t>
            </m:r>
          </m:den>
        </m:f>
      </m:oMath>
      <w:r w:rsidRPr="001A7F9C">
        <w:rPr>
          <w:szCs w:val="24"/>
        </w:rPr>
        <w:t xml:space="preserve"> = 45 cm → λ = 60 cm</w:t>
      </w:r>
    </w:p>
    <w:p w14:paraId="7A181294" w14:textId="77777777" w:rsidR="00FC69CB" w:rsidRPr="001A7F9C" w:rsidRDefault="007A7C3B" w:rsidP="007D703B">
      <w:pPr>
        <w:tabs>
          <w:tab w:val="left" w:pos="284"/>
          <w:tab w:val="left" w:pos="2835"/>
          <w:tab w:val="left" w:pos="5387"/>
          <w:tab w:val="left" w:pos="7938"/>
        </w:tabs>
        <w:rPr>
          <w:szCs w:val="24"/>
        </w:rPr>
      </w:pPr>
      <w:r w:rsidRPr="001A7F9C">
        <w:rPr>
          <w:szCs w:val="24"/>
        </w:rPr>
        <w:tab/>
        <w:t>Tốc độ v = λf = 6 m/s</w:t>
      </w:r>
    </w:p>
    <w:p w14:paraId="088DA7F0"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Xét đỉnh B, các phần tử tại C đi xuống → cả đoạn BD đi xuống, do đó AB đi lên → sóng truyền từ E đến A </w:t>
      </w:r>
      <w:r w:rsidR="007D703B" w:rsidRPr="007D703B">
        <w:rPr>
          <w:b/>
          <w:color w:val="003399"/>
          <w:szCs w:val="24"/>
        </w:rPr>
        <w:t>Chọn đáp án A</w:t>
      </w:r>
    </w:p>
    <w:p w14:paraId="3D70528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49696" behindDoc="0" locked="0" layoutInCell="1" allowOverlap="1" wp14:anchorId="58DCFBC6" wp14:editId="30B3C4CE">
            <wp:simplePos x="0" y="0"/>
            <wp:positionH relativeFrom="column">
              <wp:posOffset>5257165</wp:posOffset>
            </wp:positionH>
            <wp:positionV relativeFrom="paragraph">
              <wp:posOffset>76255</wp:posOffset>
            </wp:positionV>
            <wp:extent cx="1381760" cy="903605"/>
            <wp:effectExtent l="0" t="0" r="8890" b="0"/>
            <wp:wrapSquare wrapText="bothSides"/>
            <wp:docPr id="1739" name="Hình ảnh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 name="9EC2AE8.tmp"/>
                    <pic:cNvPicPr/>
                  </pic:nvPicPr>
                  <pic:blipFill>
                    <a:blip r:embed="rId225">
                      <a:extLst>
                        <a:ext uri="{28A0092B-C50C-407E-A947-70E740481C1C}">
                          <a14:useLocalDpi xmlns:a14="http://schemas.microsoft.com/office/drawing/2010/main" val="0"/>
                        </a:ext>
                      </a:extLst>
                    </a:blip>
                    <a:stretch>
                      <a:fillRect/>
                    </a:stretch>
                  </pic:blipFill>
                  <pic:spPr>
                    <a:xfrm>
                      <a:off x="0" y="0"/>
                      <a:ext cx="1381760" cy="903605"/>
                    </a:xfrm>
                    <a:prstGeom prst="rect">
                      <a:avLst/>
                    </a:prstGeom>
                  </pic:spPr>
                </pic:pic>
              </a:graphicData>
            </a:graphic>
          </wp:anchor>
        </w:drawing>
      </w:r>
      <w:r w:rsidRPr="001A7F9C">
        <w:rPr>
          <w:rFonts w:ascii="Times New Roman" w:hAnsi="Times New Roman"/>
          <w:sz w:val="24"/>
          <w:szCs w:val="24"/>
        </w:rPr>
        <w:t xml:space="preserve">Một sóng ngang truyền trên mặt nước có tần số 10 Hz. Tại một thời điểm nào đó một phần tử mặt nước có dạng như hình vẽ. Trong đó khoảng cách từ các vị trí cân bằng của A đến vị trí cân bằng của </w:t>
      </w:r>
      <w:r w:rsidRPr="001A7F9C">
        <w:rPr>
          <w:rFonts w:ascii="Times New Roman" w:hAnsi="Times New Roman"/>
          <w:sz w:val="24"/>
          <w:szCs w:val="24"/>
          <w:lang w:val="vi-VN"/>
        </w:rPr>
        <w:t>C</w:t>
      </w:r>
      <w:r w:rsidRPr="001A7F9C">
        <w:rPr>
          <w:rFonts w:ascii="Times New Roman" w:hAnsi="Times New Roman"/>
          <w:sz w:val="24"/>
          <w:szCs w:val="24"/>
        </w:rPr>
        <w:t xml:space="preserve"> là </w:t>
      </w:r>
      <w:r w:rsidRPr="001A7F9C">
        <w:rPr>
          <w:rFonts w:ascii="Times New Roman" w:hAnsi="Times New Roman"/>
          <w:sz w:val="24"/>
          <w:szCs w:val="24"/>
          <w:lang w:val="vi-VN"/>
        </w:rPr>
        <w:t>60</w:t>
      </w:r>
      <w:r w:rsidRPr="001A7F9C">
        <w:rPr>
          <w:rFonts w:ascii="Times New Roman" w:hAnsi="Times New Roman"/>
          <w:sz w:val="24"/>
          <w:szCs w:val="24"/>
        </w:rPr>
        <w:t xml:space="preserve"> cm và điểm </w:t>
      </w:r>
      <w:r w:rsidRPr="001A7F9C">
        <w:rPr>
          <w:rFonts w:ascii="Times New Roman" w:hAnsi="Times New Roman"/>
          <w:sz w:val="24"/>
          <w:szCs w:val="24"/>
          <w:lang w:val="vi-VN"/>
        </w:rPr>
        <w:t>E</w:t>
      </w:r>
      <w:r w:rsidRPr="001A7F9C">
        <w:rPr>
          <w:rFonts w:ascii="Times New Roman" w:hAnsi="Times New Roman"/>
          <w:sz w:val="24"/>
          <w:szCs w:val="24"/>
        </w:rPr>
        <w:t xml:space="preserve"> đang đi từ vị trí cân bằng </w:t>
      </w:r>
      <w:r w:rsidRPr="001A7F9C">
        <w:rPr>
          <w:rFonts w:ascii="Times New Roman" w:hAnsi="Times New Roman"/>
          <w:sz w:val="24"/>
          <w:szCs w:val="24"/>
          <w:lang w:val="vi-VN"/>
        </w:rPr>
        <w:t xml:space="preserve">đi </w:t>
      </w:r>
      <w:r w:rsidRPr="001A7F9C">
        <w:rPr>
          <w:rFonts w:ascii="Times New Roman" w:hAnsi="Times New Roman"/>
          <w:sz w:val="24"/>
          <w:szCs w:val="24"/>
        </w:rPr>
        <w:t>xuống. Xác định chiều truyền của sóng và tốc độ truyền sóng</w:t>
      </w:r>
    </w:p>
    <w:p w14:paraId="191A71D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A. </w:t>
      </w:r>
      <w:r w:rsidRPr="001A7F9C">
        <w:rPr>
          <w:szCs w:val="24"/>
        </w:rPr>
        <w:t xml:space="preserve">Từ E đến A, v = </w:t>
      </w:r>
      <w:r w:rsidRPr="001A7F9C">
        <w:rPr>
          <w:szCs w:val="24"/>
          <w:lang w:val="vi-VN"/>
        </w:rPr>
        <w:t>12</w:t>
      </w:r>
      <w:r w:rsidRPr="001A7F9C">
        <w:rPr>
          <w:szCs w:val="24"/>
        </w:rPr>
        <w:t xml:space="preserve"> m/s</w:t>
      </w:r>
      <w:r w:rsidRPr="001A7F9C">
        <w:rPr>
          <w:b/>
          <w:color w:val="FF0000"/>
          <w:szCs w:val="24"/>
        </w:rPr>
        <w:tab/>
      </w:r>
      <w:r w:rsidR="000841B6" w:rsidRPr="000841B6">
        <w:rPr>
          <w:b/>
          <w:color w:val="FF0000"/>
          <w:szCs w:val="24"/>
        </w:rPr>
        <w:t xml:space="preserve">B. </w:t>
      </w:r>
      <w:r w:rsidRPr="001A7F9C">
        <w:rPr>
          <w:szCs w:val="24"/>
        </w:rPr>
        <w:t xml:space="preserve">Từ E đến A, v = </w:t>
      </w:r>
      <w:r w:rsidRPr="001A7F9C">
        <w:rPr>
          <w:szCs w:val="24"/>
          <w:lang w:val="vi-VN"/>
        </w:rPr>
        <w:t>8</w:t>
      </w:r>
      <w:r w:rsidRPr="001A7F9C">
        <w:rPr>
          <w:szCs w:val="24"/>
        </w:rPr>
        <w:t xml:space="preserve"> m/</w:t>
      </w:r>
      <w:r w:rsidRPr="001A7F9C">
        <w:rPr>
          <w:szCs w:val="24"/>
          <w:lang w:val="vi-VN"/>
        </w:rPr>
        <w:t>s</w:t>
      </w:r>
    </w:p>
    <w:p w14:paraId="268EF1F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Từ A đến E, v = 6 m/s</w:t>
      </w:r>
      <w:r w:rsidRPr="001A7F9C">
        <w:rPr>
          <w:b/>
          <w:color w:val="FF0000"/>
          <w:szCs w:val="24"/>
        </w:rPr>
        <w:tab/>
      </w:r>
      <w:r w:rsidRPr="001A7F9C">
        <w:rPr>
          <w:b/>
          <w:color w:val="FF0000"/>
          <w:szCs w:val="24"/>
        </w:rPr>
        <w:tab/>
      </w:r>
      <w:r w:rsidR="000841B6" w:rsidRPr="000841B6">
        <w:rPr>
          <w:b/>
          <w:color w:val="FF0000"/>
          <w:szCs w:val="24"/>
        </w:rPr>
        <w:t xml:space="preserve">D. </w:t>
      </w:r>
      <w:r w:rsidRPr="001A7F9C">
        <w:rPr>
          <w:szCs w:val="24"/>
        </w:rPr>
        <w:t xml:space="preserve">Từ A đến E, v = </w:t>
      </w:r>
      <w:r w:rsidRPr="001A7F9C">
        <w:rPr>
          <w:szCs w:val="24"/>
          <w:lang w:val="vi-VN"/>
        </w:rPr>
        <w:t>12</w:t>
      </w:r>
      <w:r w:rsidRPr="001A7F9C">
        <w:rPr>
          <w:szCs w:val="24"/>
        </w:rPr>
        <w:t xml:space="preserve"> m/s</w:t>
      </w:r>
    </w:p>
    <w:p w14:paraId="54E48F6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F5E4EF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Từ hình vẽ ta có AC = </w:t>
      </w:r>
      <m:oMath>
        <m:f>
          <m:fPr>
            <m:ctrlPr>
              <w:rPr>
                <w:rFonts w:ascii="Cambria Math" w:hAnsi="Cambria Math"/>
                <w:i/>
                <w:szCs w:val="24"/>
                <w:lang w:val="vi-VN"/>
              </w:rPr>
            </m:ctrlPr>
          </m:fPr>
          <m:num>
            <m:r>
              <w:rPr>
                <w:rFonts w:ascii="Cambria Math" w:hAnsi="Cambria Math"/>
                <w:szCs w:val="24"/>
                <w:lang w:val="vi-VN"/>
              </w:rPr>
              <m:t>λ</m:t>
            </m:r>
          </m:num>
          <m:den>
            <m:r>
              <w:rPr>
                <w:rFonts w:ascii="Cambria Math" w:hAnsi="Cambria Math"/>
                <w:szCs w:val="24"/>
                <w:lang w:val="vi-VN"/>
              </w:rPr>
              <m:t>2</m:t>
            </m:r>
          </m:den>
        </m:f>
      </m:oMath>
      <w:r w:rsidRPr="001A7F9C">
        <w:rPr>
          <w:szCs w:val="24"/>
          <w:lang w:val="vi-VN"/>
        </w:rPr>
        <w:t xml:space="preserve"> = 60 cm → λ = 120 cm → v = λf = 12 m/s</w:t>
      </w:r>
    </w:p>
    <w:p w14:paraId="40092151" w14:textId="77777777" w:rsidR="00F02266" w:rsidRPr="00F8675A" w:rsidRDefault="007A7C3B" w:rsidP="007D703B">
      <w:pPr>
        <w:tabs>
          <w:tab w:val="left" w:pos="284"/>
          <w:tab w:val="left" w:pos="2835"/>
          <w:tab w:val="left" w:pos="5387"/>
          <w:tab w:val="left" w:pos="7938"/>
        </w:tabs>
        <w:rPr>
          <w:szCs w:val="24"/>
          <w:lang w:val="vi-VN"/>
        </w:rPr>
      </w:pPr>
      <w:r w:rsidRPr="001A7F9C">
        <w:rPr>
          <w:szCs w:val="24"/>
          <w:lang w:val="vi-VN"/>
        </w:rPr>
        <w:tab/>
        <w:t>Điểm E đi lên → điểm C đi xuống → sườn sau của đỉnh B sóng đi xuống → truyền từ E đến A</w:t>
      </w:r>
    </w:p>
    <w:p w14:paraId="394FFF5C" w14:textId="77777777" w:rsidR="00FC69CB" w:rsidRPr="001A7F9C" w:rsidRDefault="007D703B" w:rsidP="007D703B">
      <w:pPr>
        <w:tabs>
          <w:tab w:val="left" w:pos="284"/>
          <w:tab w:val="left" w:pos="2835"/>
          <w:tab w:val="left" w:pos="5387"/>
          <w:tab w:val="left" w:pos="7938"/>
        </w:tabs>
        <w:rPr>
          <w:szCs w:val="24"/>
          <w:lang w:val="vi-VN"/>
        </w:rPr>
      </w:pPr>
      <w:r w:rsidRPr="007D703B">
        <w:rPr>
          <w:b/>
          <w:color w:val="003399"/>
          <w:szCs w:val="24"/>
          <w:lang w:val="vi-VN"/>
        </w:rPr>
        <w:t>Chọn đáp án A</w:t>
      </w:r>
    </w:p>
    <w:p w14:paraId="4D044B9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10784" behindDoc="0" locked="0" layoutInCell="1" allowOverlap="1" wp14:anchorId="7B91DF8F" wp14:editId="263A7127">
            <wp:simplePos x="0" y="0"/>
            <wp:positionH relativeFrom="column">
              <wp:posOffset>4522415</wp:posOffset>
            </wp:positionH>
            <wp:positionV relativeFrom="paragraph">
              <wp:posOffset>120429</wp:posOffset>
            </wp:positionV>
            <wp:extent cx="2209165" cy="727710"/>
            <wp:effectExtent l="0" t="0" r="635" b="0"/>
            <wp:wrapSquare wrapText="bothSides"/>
            <wp:docPr id="55334" name="Hình ảnh 5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4" name="9EC34D3.tmp"/>
                    <pic:cNvPicPr/>
                  </pic:nvPicPr>
                  <pic:blipFill>
                    <a:blip r:embed="rId232">
                      <a:extLst>
                        <a:ext uri="{28A0092B-C50C-407E-A947-70E740481C1C}">
                          <a14:useLocalDpi xmlns:a14="http://schemas.microsoft.com/office/drawing/2010/main" val="0"/>
                        </a:ext>
                      </a:extLst>
                    </a:blip>
                    <a:stretch>
                      <a:fillRect/>
                    </a:stretch>
                  </pic:blipFill>
                  <pic:spPr>
                    <a:xfrm>
                      <a:off x="0" y="0"/>
                      <a:ext cx="2209165" cy="727710"/>
                    </a:xfrm>
                    <a:prstGeom prst="rect">
                      <a:avLst/>
                    </a:prstGeom>
                  </pic:spPr>
                </pic:pic>
              </a:graphicData>
            </a:graphic>
          </wp:anchor>
        </w:drawing>
      </w:r>
      <w:r w:rsidRPr="001A7F9C">
        <w:rPr>
          <w:rFonts w:ascii="Times New Roman" w:hAnsi="Times New Roman"/>
          <w:sz w:val="24"/>
          <w:szCs w:val="24"/>
          <w:lang w:val="vi-VN"/>
        </w:rPr>
        <w:t>Một sóng truyền theo phương ngang A</w:t>
      </w:r>
      <w:r w:rsidRPr="001A7F9C">
        <w:rPr>
          <w:rFonts w:ascii="Times New Roman" w:hAnsi="Times New Roman"/>
          <w:sz w:val="24"/>
          <w:szCs w:val="24"/>
        </w:rPr>
        <w:t xml:space="preserve">B. </w:t>
      </w:r>
      <w:r w:rsidRPr="001A7F9C">
        <w:rPr>
          <w:rFonts w:ascii="Times New Roman" w:hAnsi="Times New Roman"/>
          <w:sz w:val="24"/>
          <w:szCs w:val="24"/>
          <w:lang w:val="vi-VN"/>
        </w:rPr>
        <w:t xml:space="preserve">Tại một thời điểm nào đó, hình dạng sóng được biểu diễn như hình vẽ. Biết rằng điểm M đang đi lên vị trí cân bằng. Sau thời điểm này </w:t>
      </w:r>
      <m:oMath>
        <m:f>
          <m:fPr>
            <m:ctrlPr>
              <w:rPr>
                <w:rFonts w:ascii="Cambria Math" w:hAnsi="Cambria Math"/>
                <w:sz w:val="24"/>
                <w:szCs w:val="24"/>
                <w:lang w:val="vi-VN"/>
              </w:rPr>
            </m:ctrlPr>
          </m:fPr>
          <m:num>
            <m:r>
              <m:rPr>
                <m:sty m:val="p"/>
              </m:rPr>
              <w:rPr>
                <w:rFonts w:ascii="Cambria Math" w:hAnsi="Cambria Math"/>
                <w:sz w:val="24"/>
                <w:szCs w:val="24"/>
                <w:lang w:val="vi-VN"/>
              </w:rPr>
              <m:t>T</m:t>
            </m:r>
          </m:num>
          <m:den>
            <m:r>
              <m:rPr>
                <m:sty m:val="p"/>
              </m:rPr>
              <w:rPr>
                <w:rFonts w:ascii="Cambria Math" w:hAnsi="Cambria Math"/>
                <w:sz w:val="24"/>
                <w:szCs w:val="24"/>
                <w:lang w:val="vi-VN"/>
              </w:rPr>
              <m:t>2</m:t>
            </m:r>
          </m:den>
        </m:f>
      </m:oMath>
      <w:r w:rsidRPr="001A7F9C">
        <w:rPr>
          <w:rFonts w:ascii="Times New Roman" w:hAnsi="Times New Roman"/>
          <w:sz w:val="24"/>
          <w:szCs w:val="24"/>
          <w:lang w:val="vi-VN"/>
        </w:rPr>
        <w:t xml:space="preserve"> (T là chu kì dao động sóng) thì điểm N đang</w:t>
      </w:r>
    </w:p>
    <w:p w14:paraId="38D460D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đi xuống</w:t>
      </w: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lên</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nằm yên</w:t>
      </w: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có tốc độ cực đại</w:t>
      </w:r>
    </w:p>
    <w:p w14:paraId="46938CB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258A31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Khi M đi lên thì N cũng lên → sau </w:t>
      </w:r>
      <m:oMath>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2</m:t>
            </m:r>
          </m:den>
        </m:f>
      </m:oMath>
      <w:r w:rsidRPr="001A7F9C">
        <w:rPr>
          <w:rFonts w:ascii="Times New Roman" w:hAnsi="Times New Roman"/>
          <w:sz w:val="24"/>
          <w:szCs w:val="24"/>
          <w:lang w:val="vi-VN"/>
        </w:rPr>
        <w:t xml:space="preserve"> thì N đi xuống </w:t>
      </w:r>
      <w:r w:rsidR="007D703B" w:rsidRPr="00F8675A">
        <w:rPr>
          <w:rFonts w:ascii="Times New Roman" w:hAnsi="Times New Roman"/>
          <w:b/>
          <w:color w:val="003399"/>
          <w:sz w:val="24"/>
          <w:szCs w:val="24"/>
          <w:lang w:val="vi-VN"/>
        </w:rPr>
        <w:t>Chọn đáp án A</w:t>
      </w:r>
    </w:p>
    <w:p w14:paraId="41925B9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551744" behindDoc="0" locked="0" layoutInCell="1" allowOverlap="1" wp14:anchorId="2B13B6EB" wp14:editId="2E5D0F5E">
            <wp:simplePos x="0" y="0"/>
            <wp:positionH relativeFrom="column">
              <wp:posOffset>4985385</wp:posOffset>
            </wp:positionH>
            <wp:positionV relativeFrom="paragraph">
              <wp:posOffset>39370</wp:posOffset>
            </wp:positionV>
            <wp:extent cx="1558290" cy="939800"/>
            <wp:effectExtent l="0" t="0" r="3810" b="0"/>
            <wp:wrapSquare wrapText="bothSides"/>
            <wp:docPr id="55308" name="Hình ảnh 55308" descr="C:\Users\W10-PRO\AppData\Local\Temp\SNAGHTML3966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W10-PRO\AppData\Local\Temp\SNAGHTML3966243.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58290" cy="939800"/>
                    </a:xfrm>
                    <a:prstGeom prst="rect">
                      <a:avLst/>
                    </a:prstGeom>
                    <a:noFill/>
                    <a:ln>
                      <a:noFill/>
                    </a:ln>
                  </pic:spPr>
                </pic:pic>
              </a:graphicData>
            </a:graphic>
          </wp:anchor>
        </w:drawing>
      </w:r>
      <w:r w:rsidRPr="001A7F9C">
        <w:rPr>
          <w:rFonts w:ascii="Times New Roman" w:hAnsi="Times New Roman"/>
          <w:sz w:val="24"/>
          <w:szCs w:val="24"/>
          <w:lang w:val="vi-VN"/>
        </w:rPr>
        <w:t xml:space="preserve">Trên mặt thoáng một chất lỏng có một nguồn phát sóng. Tại thời điểm t, hai điểm M, N trên cùng phương truyền sóng có trạng thái dao động như hình vẽ. Gọi P là trung điểm của MN. Chiều truyền sóng và trạng thái dao động của P tại thời điểm t là: </w:t>
      </w:r>
    </w:p>
    <w:p w14:paraId="26D0C364"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Chiều từ M đến N và P đi lên</w:t>
      </w:r>
      <w:r w:rsidRPr="001A7F9C">
        <w:rPr>
          <w:szCs w:val="24"/>
          <w:lang w:val="vi-VN"/>
        </w:rPr>
        <w:tab/>
      </w:r>
      <w:r w:rsidR="000841B6" w:rsidRPr="000841B6">
        <w:rPr>
          <w:b/>
          <w:color w:val="FF0000"/>
          <w:szCs w:val="24"/>
          <w:lang w:val="vi-VN"/>
        </w:rPr>
        <w:t xml:space="preserve">B. </w:t>
      </w:r>
      <w:r w:rsidRPr="001A7F9C">
        <w:rPr>
          <w:szCs w:val="24"/>
          <w:lang w:val="vi-VN"/>
        </w:rPr>
        <w:t>Chiều từ M đến N và P đi xuống</w:t>
      </w:r>
    </w:p>
    <w:p w14:paraId="31E49FC2"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Chiều từ N đến M và P đi lên</w:t>
      </w:r>
      <w:r w:rsidRPr="001A7F9C">
        <w:rPr>
          <w:szCs w:val="24"/>
          <w:lang w:val="vi-VN"/>
        </w:rPr>
        <w:tab/>
      </w:r>
      <w:r w:rsidR="000841B6" w:rsidRPr="000841B6">
        <w:rPr>
          <w:b/>
          <w:color w:val="FF0000"/>
          <w:szCs w:val="24"/>
          <w:lang w:val="vi-VN"/>
        </w:rPr>
        <w:t xml:space="preserve">D. </w:t>
      </w:r>
      <w:r w:rsidRPr="001A7F9C">
        <w:rPr>
          <w:szCs w:val="24"/>
          <w:lang w:val="vi-VN"/>
        </w:rPr>
        <w:t>Chiều từ N đến M và P đi xuống</w:t>
      </w:r>
    </w:p>
    <w:p w14:paraId="2AD1937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4512383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M là trung điểm của MN, từ đồ thị ta suy ra được M đi xuống thì P cũng đi xuống</w:t>
      </w:r>
    </w:p>
    <w:p w14:paraId="6703212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N lên, M xuống → sóng truyền từ N đến M </w:t>
      </w:r>
      <w:r w:rsidR="007D703B" w:rsidRPr="00F8675A">
        <w:rPr>
          <w:b/>
          <w:color w:val="003399"/>
          <w:szCs w:val="24"/>
          <w:lang w:val="vi-VN"/>
        </w:rPr>
        <w:t>Chọn đáp án D</w:t>
      </w:r>
    </w:p>
    <w:p w14:paraId="7E1B64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533312" behindDoc="0" locked="0" layoutInCell="1" allowOverlap="1" wp14:anchorId="43235341" wp14:editId="3D3DB0BE">
            <wp:simplePos x="0" y="0"/>
            <wp:positionH relativeFrom="column">
              <wp:posOffset>4747895</wp:posOffset>
            </wp:positionH>
            <wp:positionV relativeFrom="paragraph">
              <wp:posOffset>248920</wp:posOffset>
            </wp:positionV>
            <wp:extent cx="1874520" cy="853440"/>
            <wp:effectExtent l="0" t="0" r="0" b="0"/>
            <wp:wrapSquare wrapText="bothSides"/>
            <wp:docPr id="553" name="Hình ảnh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874520" cy="853440"/>
                    </a:xfrm>
                    <a:prstGeom prst="rect">
                      <a:avLst/>
                    </a:prstGeom>
                    <a:noFill/>
                    <a:ln>
                      <a:noFill/>
                    </a:ln>
                  </pic:spPr>
                </pic:pic>
              </a:graphicData>
            </a:graphic>
          </wp:anchor>
        </w:drawing>
      </w:r>
      <w:r w:rsidRPr="001A7F9C">
        <w:rPr>
          <w:rFonts w:ascii="Times New Roman" w:hAnsi="Times New Roman"/>
          <w:sz w:val="24"/>
          <w:szCs w:val="24"/>
          <w:lang w:val="vi-VN"/>
        </w:rPr>
        <w:t>Tại thời điểm t nào đó sóng trên sợi dây có dạng như hình vẽ. Tại thời điểm này phần tử M đang đi lên. Chiều truyền sóng và vị trí của phần tử N sau đó một phần tư chu kỳ là</w:t>
      </w:r>
    </w:p>
    <w:p w14:paraId="7BF5118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Sóng truyền từ M đến N và N ở biên trên.</w:t>
      </w:r>
    </w:p>
    <w:p w14:paraId="03AF85E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lastRenderedPageBreak/>
        <w:tab/>
      </w:r>
      <w:r w:rsidR="000841B6" w:rsidRPr="000841B6">
        <w:rPr>
          <w:b/>
          <w:color w:val="FF0000"/>
          <w:szCs w:val="24"/>
          <w:lang w:val="vi-VN"/>
        </w:rPr>
        <w:t xml:space="preserve">B. </w:t>
      </w:r>
      <w:r w:rsidRPr="001A7F9C">
        <w:rPr>
          <w:szCs w:val="24"/>
          <w:lang w:val="vi-VN"/>
        </w:rPr>
        <w:t>Sóng truyền từ N đến M và N ở biên trên.</w:t>
      </w:r>
    </w:p>
    <w:p w14:paraId="7FAF9DA4" w14:textId="77777777" w:rsidR="00FC69CB" w:rsidRPr="001A7F9C" w:rsidRDefault="007A7C3B" w:rsidP="007D703B">
      <w:pPr>
        <w:tabs>
          <w:tab w:val="left" w:pos="284"/>
          <w:tab w:val="left" w:pos="2835"/>
          <w:tab w:val="left" w:pos="5387"/>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Sóng truyền từ M đến N và N ở biên dưới.</w:t>
      </w:r>
      <w:r w:rsidRPr="001A7F9C">
        <w:rPr>
          <w:szCs w:val="24"/>
          <w:lang w:val="vi-VN"/>
        </w:rPr>
        <w:tab/>
      </w:r>
    </w:p>
    <w:p w14:paraId="0F3F906C"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Sóng truyền từ N đến M và N ở biên dưới</w:t>
      </w:r>
    </w:p>
    <w:p w14:paraId="14942BD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361CDB1"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Khi M lên thì N đi xuống (sóng truyền từ M đến N)</w:t>
      </w:r>
    </w:p>
    <w:p w14:paraId="2A1CADD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Sau </w:t>
      </w:r>
      <m:oMath>
        <m:f>
          <m:fPr>
            <m:ctrlPr>
              <w:rPr>
                <w:rFonts w:ascii="Cambria Math" w:hAnsi="Cambria Math"/>
                <w:i/>
                <w:szCs w:val="24"/>
              </w:rPr>
            </m:ctrlPr>
          </m:fPr>
          <m:num>
            <m:r>
              <w:rPr>
                <w:rFonts w:ascii="Cambria Math" w:hAnsi="Cambria Math"/>
                <w:szCs w:val="24"/>
                <w:lang w:val="vi-VN"/>
              </w:rPr>
              <m:t>T</m:t>
            </m:r>
          </m:num>
          <m:den>
            <m:r>
              <w:rPr>
                <w:rFonts w:ascii="Cambria Math" w:hAnsi="Cambria Math"/>
                <w:szCs w:val="24"/>
                <w:lang w:val="vi-VN"/>
              </w:rPr>
              <m:t>4</m:t>
            </m:r>
          </m:den>
        </m:f>
      </m:oMath>
      <w:r w:rsidRPr="001A7F9C">
        <w:rPr>
          <w:szCs w:val="24"/>
          <w:lang w:val="vi-VN"/>
        </w:rPr>
        <w:t xml:space="preserve">→ N đến biên dưới </w:t>
      </w:r>
      <w:r w:rsidR="007D703B" w:rsidRPr="00F8675A">
        <w:rPr>
          <w:b/>
          <w:color w:val="003399"/>
          <w:szCs w:val="24"/>
          <w:lang w:val="vi-VN"/>
        </w:rPr>
        <w:t>Chọn đáp án D</w:t>
      </w:r>
    </w:p>
    <w:p w14:paraId="2945968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41504" behindDoc="0" locked="0" layoutInCell="1" allowOverlap="1" wp14:anchorId="02B2317C" wp14:editId="092107F7">
            <wp:simplePos x="0" y="0"/>
            <wp:positionH relativeFrom="column">
              <wp:posOffset>4745990</wp:posOffset>
            </wp:positionH>
            <wp:positionV relativeFrom="paragraph">
              <wp:posOffset>74295</wp:posOffset>
            </wp:positionV>
            <wp:extent cx="1948180" cy="1053465"/>
            <wp:effectExtent l="0" t="0" r="0" b="0"/>
            <wp:wrapSquare wrapText="bothSides"/>
            <wp:docPr id="557" name="Hình ảnh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948180" cy="1053465"/>
                    </a:xfrm>
                    <a:prstGeom prst="rect">
                      <a:avLst/>
                    </a:prstGeom>
                    <a:noFill/>
                    <a:ln>
                      <a:noFill/>
                    </a:ln>
                  </pic:spPr>
                </pic:pic>
              </a:graphicData>
            </a:graphic>
          </wp:anchor>
        </w:drawing>
      </w:r>
      <w:r w:rsidRPr="001A7F9C">
        <w:rPr>
          <w:rFonts w:ascii="Times New Roman" w:hAnsi="Times New Roman"/>
          <w:sz w:val="24"/>
          <w:szCs w:val="24"/>
          <w:lang w:val="vi-VN"/>
        </w:rPr>
        <w:t xml:space="preserve">Một sóng cơ truyền trên mặt nước với tần số f = 10Hz, tại một thời điểm nào đó các phần tử mặt nước có dạng như hình vẽ. Trong đó khoảng cách từ vị trí cân bằng của A đến vị trí cân bằng của D là 30cm và điểm C đang từ vị trí cân bằng của nó đi xuống. </w:t>
      </w:r>
      <w:r w:rsidRPr="001A7F9C">
        <w:rPr>
          <w:rFonts w:ascii="Times New Roman" w:hAnsi="Times New Roman"/>
          <w:sz w:val="24"/>
          <w:szCs w:val="24"/>
        </w:rPr>
        <w:t>Chiều truyền và vận tốc truyền sóng là:</w:t>
      </w:r>
    </w:p>
    <w:p w14:paraId="6DAB8955" w14:textId="77777777" w:rsidR="00FC69CB" w:rsidRPr="001A7F9C" w:rsidRDefault="007A7C3B" w:rsidP="007D703B">
      <w:pPr>
        <w:pStyle w:val="ListParagraph"/>
        <w:tabs>
          <w:tab w:val="left" w:pos="284"/>
          <w:tab w:val="left" w:pos="2835"/>
          <w:tab w:val="left" w:pos="5387"/>
          <w:tab w:val="left" w:pos="7938"/>
          <w:tab w:val="left" w:pos="887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Từ E đến A với vận tốc 4m/s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Từ A đến E với vận tốc 4m/s</w:t>
      </w:r>
      <w:r w:rsidRPr="001A7F9C">
        <w:rPr>
          <w:rFonts w:ascii="Times New Roman" w:hAnsi="Times New Roman"/>
          <w:sz w:val="24"/>
          <w:szCs w:val="24"/>
        </w:rPr>
        <w:tab/>
      </w:r>
    </w:p>
    <w:p w14:paraId="68C0841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Từ E đến A với vận tốc 3m/s</w:t>
      </w:r>
      <w:r w:rsidRPr="001A7F9C">
        <w:rPr>
          <w:rFonts w:ascii="Times New Roman" w:hAnsi="Times New Roman"/>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Từ A đến E với vận tốc 3m/s</w:t>
      </w:r>
    </w:p>
    <w:p w14:paraId="3C98CDF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D221B2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Bên phải đỉnh sóng đỉnh B, sóng tại C đi xuống →Sóng tại E đi lên → sóng truyền từ E đến A</w:t>
      </w:r>
    </w:p>
    <w:p w14:paraId="307877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Khoảng cách AD = </w:t>
      </w:r>
      <m:oMath>
        <m:f>
          <m:fPr>
            <m:ctrlPr>
              <w:rPr>
                <w:rFonts w:ascii="Cambria Math" w:hAnsi="Cambria Math"/>
                <w:i/>
                <w:sz w:val="24"/>
                <w:szCs w:val="24"/>
              </w:rPr>
            </m:ctrlPr>
          </m:fPr>
          <m:num>
            <m:r>
              <w:rPr>
                <w:rFonts w:ascii="Cambria Math" w:hAnsi="Cambria Math"/>
                <w:sz w:val="24"/>
                <w:szCs w:val="24"/>
              </w:rPr>
              <m:t>3λ</m:t>
            </m:r>
          </m:num>
          <m:den>
            <m:r>
              <w:rPr>
                <w:rFonts w:ascii="Cambria Math" w:hAnsi="Cambria Math"/>
                <w:sz w:val="24"/>
                <w:szCs w:val="24"/>
              </w:rPr>
              <m:t>4</m:t>
            </m:r>
          </m:den>
        </m:f>
      </m:oMath>
      <w:r w:rsidRPr="001A7F9C">
        <w:rPr>
          <w:rFonts w:ascii="Times New Roman" w:hAnsi="Times New Roman"/>
          <w:sz w:val="24"/>
          <w:szCs w:val="24"/>
        </w:rPr>
        <w:t xml:space="preserve"> = 30 cm → λ = 40 cm</w:t>
      </w:r>
    </w:p>
    <w:p w14:paraId="18844C3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v = λf = 400 cm/s = 4 m/s </w:t>
      </w:r>
      <w:r w:rsidR="007D703B" w:rsidRPr="007D703B">
        <w:rPr>
          <w:rFonts w:ascii="Times New Roman" w:hAnsi="Times New Roman"/>
          <w:b/>
          <w:color w:val="003399"/>
          <w:sz w:val="24"/>
          <w:szCs w:val="24"/>
        </w:rPr>
        <w:t>Chọn đáp án A</w:t>
      </w:r>
    </w:p>
    <w:p w14:paraId="266C8BA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45600" behindDoc="0" locked="0" layoutInCell="1" allowOverlap="1" wp14:anchorId="533B3EC3" wp14:editId="22E399DF">
            <wp:simplePos x="0" y="0"/>
            <wp:positionH relativeFrom="column">
              <wp:posOffset>4862775</wp:posOffset>
            </wp:positionH>
            <wp:positionV relativeFrom="paragraph">
              <wp:posOffset>403142</wp:posOffset>
            </wp:positionV>
            <wp:extent cx="1733550" cy="1071880"/>
            <wp:effectExtent l="0" t="0" r="0" b="0"/>
            <wp:wrapSquare wrapText="bothSides"/>
            <wp:docPr id="560" name="Hình ảnh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anchor>
        </w:drawing>
      </w:r>
      <w:r w:rsidRPr="001A7F9C">
        <w:rPr>
          <w:rFonts w:ascii="Times New Roman" w:hAnsi="Times New Roman"/>
          <w:sz w:val="24"/>
          <w:szCs w:val="24"/>
        </w:rPr>
        <w:t>Hình dạng sóng truyền theo chiều dương trục Ox ở một thời điểm có dạng như hình vẽ. Sau thời điểm đó chiều chuyển động của các điểm A, B, C, D và E là:</w:t>
      </w:r>
    </w:p>
    <w:p w14:paraId="2D36964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Điểm B, C và E đi xuống còn A và D đi lên.</w:t>
      </w:r>
    </w:p>
    <w:p w14:paraId="2230115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Điểm A, B và E đi xuống còn điểm C và D đi lên.</w:t>
      </w:r>
    </w:p>
    <w:p w14:paraId="2916E20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Điểm A và D đi xuống còn điểm B, C và E đi lên.</w:t>
      </w:r>
    </w:p>
    <w:p w14:paraId="6DE9AD5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Điểm C và D đi xuống và A, B và E đi lên.</w:t>
      </w:r>
    </w:p>
    <w:p w14:paraId="38AC909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F32E51D" w14:textId="77777777" w:rsidR="00FC69CB" w:rsidRPr="001A7F9C" w:rsidRDefault="007A7C3B" w:rsidP="007D703B">
      <w:pPr>
        <w:tabs>
          <w:tab w:val="left" w:pos="284"/>
          <w:tab w:val="left" w:pos="2835"/>
          <w:tab w:val="left" w:pos="5387"/>
          <w:tab w:val="left" w:pos="7938"/>
        </w:tabs>
        <w:rPr>
          <w:szCs w:val="24"/>
        </w:rPr>
      </w:pPr>
      <w:r w:rsidRPr="001A7F9C">
        <w:rPr>
          <w:szCs w:val="24"/>
        </w:rPr>
        <w:tab/>
        <w:t>Vì A là điểm cao nhất → chỉ đi xuống → loại đáp án A và D</w:t>
      </w:r>
    </w:p>
    <w:p w14:paraId="6E8C6C9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Do sóng truyền từ O đến A nên bên phải đỉnh A, phần tử sóng sóng đi lên → B, C đi lên </w:t>
      </w:r>
      <w:r w:rsidR="007D703B" w:rsidRPr="007D703B">
        <w:rPr>
          <w:b/>
          <w:color w:val="003399"/>
          <w:szCs w:val="24"/>
        </w:rPr>
        <w:t>Chọn đáp án C</w:t>
      </w:r>
    </w:p>
    <w:p w14:paraId="1C2EBBA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53792" behindDoc="0" locked="0" layoutInCell="1" allowOverlap="1" wp14:anchorId="1092BECE" wp14:editId="68AEA08D">
            <wp:simplePos x="0" y="0"/>
            <wp:positionH relativeFrom="column">
              <wp:posOffset>4411290</wp:posOffset>
            </wp:positionH>
            <wp:positionV relativeFrom="paragraph">
              <wp:posOffset>430778</wp:posOffset>
            </wp:positionV>
            <wp:extent cx="2265680" cy="1223645"/>
            <wp:effectExtent l="0" t="0" r="1270" b="0"/>
            <wp:wrapSquare wrapText="bothSides"/>
            <wp:docPr id="55313" name="Hình ảnh 5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3" name="E4CC1D2.tmp"/>
                    <pic:cNvPicPr/>
                  </pic:nvPicPr>
                  <pic:blipFill>
                    <a:blip r:embed="rId237">
                      <a:extLst>
                        <a:ext uri="{28A0092B-C50C-407E-A947-70E740481C1C}">
                          <a14:useLocalDpi xmlns:a14="http://schemas.microsoft.com/office/drawing/2010/main" val="0"/>
                        </a:ext>
                      </a:extLst>
                    </a:blip>
                    <a:stretch>
                      <a:fillRect/>
                    </a:stretch>
                  </pic:blipFill>
                  <pic:spPr>
                    <a:xfrm>
                      <a:off x="0" y="0"/>
                      <a:ext cx="2265680" cy="1223645"/>
                    </a:xfrm>
                    <a:prstGeom prst="rect">
                      <a:avLst/>
                    </a:prstGeom>
                  </pic:spPr>
                </pic:pic>
              </a:graphicData>
            </a:graphic>
          </wp:anchor>
        </w:drawing>
      </w:r>
      <w:r w:rsidRPr="001A7F9C">
        <w:rPr>
          <w:rFonts w:ascii="Times New Roman" w:hAnsi="Times New Roman"/>
          <w:sz w:val="24"/>
          <w:szCs w:val="24"/>
        </w:rPr>
        <w:t xml:space="preserve">Một sóng ngang truyền trên một sợi dây với chu kỳ T, theo chiều từ trái sáng phải. Tại thời điểm t điểm Q có li độ bằng không, còn điểm P có li độ âm và có giá trị cực đại (hình vẽ). Vào thời điểm t +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4</m:t>
            </m:r>
          </m:den>
        </m:f>
      </m:oMath>
      <w:r w:rsidRPr="001A7F9C">
        <w:rPr>
          <w:rFonts w:ascii="Times New Roman" w:hAnsi="Times New Roman"/>
          <w:sz w:val="24"/>
          <w:szCs w:val="24"/>
        </w:rPr>
        <w:t xml:space="preserve"> vị trí và hướng chuyển động của P và Q sẽ như thế nào?</w:t>
      </w:r>
    </w:p>
    <w:p w14:paraId="47E153E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Điểm Q vị trí cân bằng đi xuống và điểm P đứng yên</w:t>
      </w:r>
    </w:p>
    <w:p w14:paraId="2A5B954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Điểm Q vị trí cân bằng đi xuống và điểm P có li độ cực đại dương</w:t>
      </w:r>
    </w:p>
    <w:p w14:paraId="167AF45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Điểm Q có li độ cực đại dương và điểm P ở vị trí cân bằng đi lên</w:t>
      </w:r>
    </w:p>
    <w:p w14:paraId="05FCEA9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Điểm Q có li độ cực đại âm và điểm P ở vị trí cân bằng đi xuống</w:t>
      </w:r>
    </w:p>
    <w:p w14:paraId="52BFE6F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70D4CBB"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Tại thời điểm t: P đi lên (tại biên âm), Q đi xuống và P và Q vuông pha</w:t>
      </w:r>
    </w:p>
    <w:p w14:paraId="44456D1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Sau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P đến vị trí cân bằng đi lên, Q đến biên âm </w:t>
      </w:r>
      <w:r w:rsidR="007D703B" w:rsidRPr="007D703B">
        <w:rPr>
          <w:b/>
          <w:color w:val="003399"/>
          <w:szCs w:val="24"/>
        </w:rPr>
        <w:t>Chọn đáp án D</w:t>
      </w:r>
    </w:p>
    <w:p w14:paraId="3676C5F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147712" behindDoc="0" locked="0" layoutInCell="1" allowOverlap="1" wp14:anchorId="0E523883" wp14:editId="034EB3AA">
            <wp:simplePos x="0" y="0"/>
            <wp:positionH relativeFrom="column">
              <wp:posOffset>4801870</wp:posOffset>
            </wp:positionH>
            <wp:positionV relativeFrom="paragraph">
              <wp:posOffset>168275</wp:posOffset>
            </wp:positionV>
            <wp:extent cx="1901825" cy="1193800"/>
            <wp:effectExtent l="0" t="0" r="0" b="0"/>
            <wp:wrapSquare wrapText="bothSides"/>
            <wp:docPr id="1417" name="Hình ả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901825" cy="1193800"/>
                    </a:xfrm>
                    <a:prstGeom prst="rect">
                      <a:avLst/>
                    </a:prstGeom>
                    <a:noFill/>
                    <a:ln>
                      <a:noFill/>
                    </a:ln>
                  </pic:spPr>
                </pic:pic>
              </a:graphicData>
            </a:graphic>
          </wp:anchor>
        </w:drawing>
      </w:r>
      <w:r w:rsidRPr="001A7F9C">
        <w:rPr>
          <w:rFonts w:ascii="Times New Roman" w:hAnsi="Times New Roman"/>
          <w:sz w:val="24"/>
          <w:szCs w:val="24"/>
        </w:rPr>
        <w:t xml:space="preserve">Trong khoảng không vũ trụ, một sợi dây mảnh mềm, căng thẳng. Tại thời điểm t = 0, đầu O bắt đầu dao động đi lên (tần số dao động f) (đường 1). Đến thời điểm t = </w:t>
      </w:r>
      <m:oMath>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3f</m:t>
            </m:r>
          </m:den>
        </m:f>
      </m:oMath>
      <w:r w:rsidRPr="001A7F9C">
        <w:rPr>
          <w:rFonts w:ascii="Times New Roman" w:hAnsi="Times New Roman"/>
          <w:sz w:val="24"/>
          <w:szCs w:val="24"/>
        </w:rPr>
        <w:t xml:space="preserve"> hình dạng sợi dây có dạng đường 2 và lúc này khoảng cách giữa O và N đúng bằng 2MP. Tỉ số giữa tốc độ dao động cực đại của một phần tử trên dây và tốc độ truyền sóng là </w:t>
      </w:r>
    </w:p>
    <w:p w14:paraId="0594D6C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2,75</w:t>
      </w:r>
      <w:r w:rsidRPr="001A7F9C">
        <w:rPr>
          <w:b/>
          <w:color w:val="FF0000"/>
          <w:szCs w:val="24"/>
        </w:rPr>
        <w:tab/>
      </w:r>
      <w:r w:rsidR="000841B6" w:rsidRPr="000841B6">
        <w:rPr>
          <w:b/>
          <w:color w:val="FF0000"/>
          <w:szCs w:val="24"/>
        </w:rPr>
        <w:t xml:space="preserve">B. </w:t>
      </w:r>
      <w:r w:rsidRPr="001A7F9C">
        <w:rPr>
          <w:szCs w:val="24"/>
        </w:rPr>
        <w:t>1,51</w:t>
      </w:r>
      <w:r w:rsidRPr="001A7F9C">
        <w:rPr>
          <w:b/>
          <w:color w:val="FF0000"/>
          <w:szCs w:val="24"/>
        </w:rPr>
        <w:tab/>
      </w:r>
      <w:r w:rsidR="000841B6" w:rsidRPr="000841B6">
        <w:rPr>
          <w:b/>
          <w:color w:val="FF0000"/>
          <w:szCs w:val="24"/>
        </w:rPr>
        <w:t xml:space="preserve">C. </w:t>
      </w:r>
      <w:r w:rsidRPr="001A7F9C">
        <w:rPr>
          <w:szCs w:val="24"/>
        </w:rPr>
        <w:t>0,93</w:t>
      </w:r>
      <w:r w:rsidRPr="001A7F9C">
        <w:rPr>
          <w:b/>
          <w:color w:val="FF0000"/>
          <w:szCs w:val="24"/>
        </w:rPr>
        <w:tab/>
      </w:r>
      <w:r w:rsidR="000841B6" w:rsidRPr="000841B6">
        <w:rPr>
          <w:b/>
          <w:color w:val="FF0000"/>
          <w:szCs w:val="24"/>
        </w:rPr>
        <w:t xml:space="preserve">D. </w:t>
      </w:r>
      <w:r w:rsidRPr="001A7F9C">
        <w:rPr>
          <w:szCs w:val="24"/>
        </w:rPr>
        <w:t>3,06</w:t>
      </w:r>
    </w:p>
    <w:p w14:paraId="39FFEEBA" w14:textId="77777777" w:rsidR="00FC69CB" w:rsidRPr="001A7F9C" w:rsidRDefault="007A7C3B" w:rsidP="007D703B">
      <w:pPr>
        <w:tabs>
          <w:tab w:val="left" w:pos="284"/>
          <w:tab w:val="left" w:pos="2835"/>
          <w:tab w:val="left" w:pos="5387"/>
          <w:tab w:val="left" w:pos="7938"/>
        </w:tabs>
        <w:rPr>
          <w:b/>
          <w:i/>
          <w:szCs w:val="24"/>
        </w:rPr>
      </w:pPr>
      <w:r w:rsidRPr="001A7F9C">
        <w:rPr>
          <w:noProof/>
          <w:szCs w:val="24"/>
        </w:rPr>
        <w:drawing>
          <wp:anchor distT="0" distB="0" distL="114300" distR="114300" simplePos="0" relativeHeight="252149760" behindDoc="0" locked="0" layoutInCell="1" allowOverlap="1" wp14:anchorId="7D4F2B77" wp14:editId="6143629A">
            <wp:simplePos x="0" y="0"/>
            <wp:positionH relativeFrom="column">
              <wp:posOffset>5462270</wp:posOffset>
            </wp:positionH>
            <wp:positionV relativeFrom="paragraph">
              <wp:posOffset>74295</wp:posOffset>
            </wp:positionV>
            <wp:extent cx="1076960" cy="1081405"/>
            <wp:effectExtent l="0" t="0" r="0" b="0"/>
            <wp:wrapSquare wrapText="bothSides"/>
            <wp:docPr id="210" name="Hình ảnh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76960" cy="1081405"/>
                    </a:xfrm>
                    <a:prstGeom prst="rect">
                      <a:avLst/>
                    </a:prstGeom>
                    <a:noFill/>
                    <a:ln>
                      <a:noFill/>
                    </a:ln>
                  </pic:spPr>
                </pic:pic>
              </a:graphicData>
            </a:graphic>
          </wp:anchor>
        </w:drawing>
      </w:r>
      <w:r w:rsidR="00F87C42" w:rsidRPr="00F87C42">
        <w:rPr>
          <w:b/>
          <w:i/>
          <w:color w:val="00B050"/>
          <w:szCs w:val="24"/>
          <w:u w:color="FF0000"/>
        </w:rPr>
        <w:t>Hướng dẫn giải:</w:t>
      </w:r>
    </w:p>
    <w:p w14:paraId="2A762106" w14:textId="77777777" w:rsidR="00FC69CB" w:rsidRPr="001A7F9C" w:rsidRDefault="007A7C3B" w:rsidP="007D703B">
      <w:pPr>
        <w:tabs>
          <w:tab w:val="left" w:pos="284"/>
          <w:tab w:val="left" w:pos="2835"/>
          <w:tab w:val="left" w:pos="5387"/>
          <w:tab w:val="left" w:pos="7938"/>
        </w:tabs>
        <w:spacing w:line="240" w:lineRule="auto"/>
        <w:rPr>
          <w:szCs w:val="24"/>
          <w:lang w:val="fr-FR"/>
        </w:rPr>
      </w:pPr>
      <w:r w:rsidRPr="001A7F9C">
        <w:rPr>
          <w:szCs w:val="24"/>
        </w:rPr>
        <w:tab/>
      </w:r>
      <w:r w:rsidRPr="001A7F9C">
        <w:rPr>
          <w:szCs w:val="24"/>
          <w:lang w:val="fr-FR"/>
        </w:rPr>
        <w:t xml:space="preserve">Ta có </w:t>
      </w:r>
      <m:oMath>
        <m:f>
          <m:fPr>
            <m:ctrlPr>
              <w:rPr>
                <w:rFonts w:ascii="Cambria Math" w:hAnsi="Cambria Math"/>
                <w:i/>
                <w:szCs w:val="24"/>
              </w:rPr>
            </m:ctrlPr>
          </m:fPr>
          <m:num>
            <m:r>
              <w:rPr>
                <w:rFonts w:ascii="Cambria Math" w:hAnsi="Cambria Math"/>
                <w:szCs w:val="24"/>
              </w:rPr>
              <m:t>ωA</m:t>
            </m:r>
          </m:num>
          <m:den>
            <m:r>
              <w:rPr>
                <w:rFonts w:ascii="Cambria Math" w:hAnsi="Cambria Math"/>
                <w:szCs w:val="24"/>
              </w:rPr>
              <m:t>v</m:t>
            </m:r>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2</m:t>
            </m:r>
            <m:r>
              <w:rPr>
                <w:rFonts w:ascii="Cambria Math" w:hAnsi="Cambria Math"/>
                <w:szCs w:val="24"/>
              </w:rPr>
              <m:t>πA</m:t>
            </m:r>
          </m:num>
          <m:den>
            <m:r>
              <w:rPr>
                <w:rFonts w:ascii="Cambria Math" w:hAnsi="Cambria Math"/>
                <w:szCs w:val="24"/>
              </w:rPr>
              <m:t>T</m:t>
            </m:r>
            <m:r>
              <w:rPr>
                <w:rFonts w:ascii="Cambria Math" w:hAnsi="Cambria Math"/>
                <w:szCs w:val="24"/>
                <w:lang w:val="fr-FR"/>
              </w:rPr>
              <m:t>.</m:t>
            </m:r>
            <m:r>
              <w:rPr>
                <w:rFonts w:ascii="Cambria Math" w:hAnsi="Cambria Math"/>
                <w:szCs w:val="24"/>
              </w:rPr>
              <m:t>v</m:t>
            </m:r>
          </m:den>
        </m:f>
      </m:oMath>
      <w:r w:rsidRPr="001A7F9C">
        <w:rPr>
          <w:szCs w:val="24"/>
          <w:lang w:val="fr-FR"/>
        </w:rPr>
        <w:t xml:space="preserve"> = 2</w:t>
      </w:r>
      <w:r w:rsidRPr="001A7F9C">
        <w:rPr>
          <w:szCs w:val="24"/>
        </w:rPr>
        <w:t>π</w:t>
      </w:r>
      <w:r w:rsidRPr="001A7F9C">
        <w:rPr>
          <w:szCs w:val="24"/>
          <w:lang w:val="fr-FR"/>
        </w:rPr>
        <w:t>.</w:t>
      </w:r>
      <m:oMath>
        <m:f>
          <m:fPr>
            <m:ctrlPr>
              <w:rPr>
                <w:rFonts w:ascii="Cambria Math" w:hAnsi="Cambria Math"/>
                <w:i/>
                <w:szCs w:val="24"/>
              </w:rPr>
            </m:ctrlPr>
          </m:fPr>
          <m:num>
            <m:r>
              <w:rPr>
                <w:rFonts w:ascii="Cambria Math" w:hAnsi="Cambria Math"/>
                <w:szCs w:val="24"/>
              </w:rPr>
              <m:t>A</m:t>
            </m:r>
          </m:num>
          <m:den>
            <m:r>
              <w:rPr>
                <w:rFonts w:ascii="Cambria Math" w:hAnsi="Cambria Math"/>
                <w:szCs w:val="24"/>
              </w:rPr>
              <m:t>λ</m:t>
            </m:r>
          </m:den>
        </m:f>
      </m:oMath>
    </w:p>
    <w:p w14:paraId="10DDB9A6" w14:textId="77777777" w:rsidR="00FC69CB" w:rsidRPr="001A7F9C" w:rsidRDefault="007A7C3B" w:rsidP="007D703B">
      <w:pPr>
        <w:tabs>
          <w:tab w:val="left" w:pos="284"/>
          <w:tab w:val="left" w:pos="2835"/>
          <w:tab w:val="left" w:pos="5387"/>
          <w:tab w:val="left" w:pos="7938"/>
        </w:tabs>
        <w:spacing w:line="240" w:lineRule="auto"/>
        <w:rPr>
          <w:szCs w:val="24"/>
          <w:lang w:val="fr-FR"/>
        </w:rPr>
      </w:pPr>
      <w:r w:rsidRPr="001A7F9C">
        <w:rPr>
          <w:szCs w:val="24"/>
          <w:lang w:val="fr-FR"/>
        </w:rPr>
        <w:tab/>
        <w:t xml:space="preserve">Khi t = </w:t>
      </w:r>
      <m:oMath>
        <m:f>
          <m:fPr>
            <m:ctrlPr>
              <w:rPr>
                <w:rFonts w:ascii="Cambria Math" w:hAnsi="Cambria Math"/>
                <w:i/>
                <w:szCs w:val="24"/>
              </w:rPr>
            </m:ctrlPr>
          </m:fPr>
          <m:num>
            <m:r>
              <w:rPr>
                <w:rFonts w:ascii="Cambria Math" w:hAnsi="Cambria Math"/>
                <w:szCs w:val="24"/>
                <w:lang w:val="fr-FR"/>
              </w:rPr>
              <m:t>2</m:t>
            </m:r>
          </m:num>
          <m:den>
            <m:r>
              <w:rPr>
                <w:rFonts w:ascii="Cambria Math" w:hAnsi="Cambria Math"/>
                <w:szCs w:val="24"/>
                <w:lang w:val="fr-FR"/>
              </w:rPr>
              <m:t>3</m:t>
            </m:r>
            <m:r>
              <w:rPr>
                <w:rFonts w:ascii="Cambria Math" w:hAnsi="Cambria Math"/>
                <w:szCs w:val="24"/>
              </w:rPr>
              <m:t>f</m:t>
            </m:r>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2</m:t>
            </m:r>
            <m:r>
              <w:rPr>
                <w:rFonts w:ascii="Cambria Math" w:hAnsi="Cambria Math"/>
                <w:szCs w:val="24"/>
              </w:rPr>
              <m:t>T</m:t>
            </m:r>
          </m:num>
          <m:den>
            <m:r>
              <w:rPr>
                <w:rFonts w:ascii="Cambria Math" w:hAnsi="Cambria Math"/>
                <w:szCs w:val="24"/>
                <w:lang w:val="fr-FR"/>
              </w:rPr>
              <m:t>3</m:t>
            </m:r>
          </m:den>
        </m:f>
      </m:oMath>
      <w:r w:rsidRPr="001A7F9C">
        <w:rPr>
          <w:szCs w:val="24"/>
          <w:lang w:val="fr-FR"/>
        </w:rPr>
        <w:t xml:space="preserve"> ứng với quãng đường </w:t>
      </w:r>
      <m:oMath>
        <m:f>
          <m:fPr>
            <m:ctrlPr>
              <w:rPr>
                <w:rFonts w:ascii="Cambria Math" w:hAnsi="Cambria Math"/>
                <w:i/>
                <w:szCs w:val="24"/>
              </w:rPr>
            </m:ctrlPr>
          </m:fPr>
          <m:num>
            <m:r>
              <w:rPr>
                <w:rFonts w:ascii="Cambria Math" w:hAnsi="Cambria Math"/>
                <w:szCs w:val="24"/>
                <w:lang w:val="fr-FR"/>
              </w:rPr>
              <m:t>2</m:t>
            </m:r>
            <m:r>
              <w:rPr>
                <w:rFonts w:ascii="Cambria Math" w:hAnsi="Cambria Math"/>
                <w:szCs w:val="24"/>
              </w:rPr>
              <m:t>λ</m:t>
            </m:r>
          </m:num>
          <m:den>
            <m:r>
              <w:rPr>
                <w:rFonts w:ascii="Cambria Math" w:hAnsi="Cambria Math"/>
                <w:szCs w:val="24"/>
                <w:lang w:val="fr-FR"/>
              </w:rPr>
              <m:t>3</m:t>
            </m:r>
          </m:den>
        </m:f>
      </m:oMath>
      <w:r w:rsidRPr="001A7F9C">
        <w:rPr>
          <w:szCs w:val="24"/>
          <w:lang w:val="fr-FR"/>
        </w:rPr>
        <w:t xml:space="preserve"> = OP</w:t>
      </w:r>
    </w:p>
    <w:p w14:paraId="2527E04F" w14:textId="77777777" w:rsidR="00FC69CB" w:rsidRPr="001A7F9C" w:rsidRDefault="007A7C3B" w:rsidP="007D703B">
      <w:pPr>
        <w:tabs>
          <w:tab w:val="left" w:pos="284"/>
          <w:tab w:val="left" w:pos="2835"/>
          <w:tab w:val="left" w:pos="5387"/>
          <w:tab w:val="left" w:pos="7938"/>
        </w:tabs>
        <w:spacing w:line="240" w:lineRule="auto"/>
        <w:rPr>
          <w:szCs w:val="24"/>
        </w:rPr>
      </w:pPr>
      <w:r w:rsidRPr="001A7F9C">
        <w:rPr>
          <w:noProof/>
          <w:szCs w:val="24"/>
        </w:rPr>
        <w:drawing>
          <wp:anchor distT="0" distB="0" distL="114300" distR="114300" simplePos="0" relativeHeight="252151808" behindDoc="0" locked="0" layoutInCell="1" allowOverlap="1" wp14:anchorId="712A8DC7" wp14:editId="088DF159">
            <wp:simplePos x="0" y="0"/>
            <wp:positionH relativeFrom="column">
              <wp:posOffset>4470262</wp:posOffset>
            </wp:positionH>
            <wp:positionV relativeFrom="paragraph">
              <wp:posOffset>271808</wp:posOffset>
            </wp:positionV>
            <wp:extent cx="2209800" cy="1657350"/>
            <wp:effectExtent l="0" t="0" r="0" b="0"/>
            <wp:wrapSquare wrapText="bothSides"/>
            <wp:docPr id="2206" name="Hình ảnh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anchor>
        </w:drawing>
      </w:r>
      <w:r w:rsidRPr="00F8675A">
        <w:rPr>
          <w:szCs w:val="24"/>
        </w:rPr>
        <w:tab/>
      </w:r>
      <w:r w:rsidRPr="001A7F9C">
        <w:rPr>
          <w:szCs w:val="24"/>
        </w:rPr>
        <w:t xml:space="preserve">→ OM = OP – MP = </w:t>
      </w:r>
      <m:oMath>
        <m:f>
          <m:fPr>
            <m:ctrlPr>
              <w:rPr>
                <w:rFonts w:ascii="Cambria Math" w:hAnsi="Cambria Math"/>
                <w:i/>
                <w:szCs w:val="24"/>
              </w:rPr>
            </m:ctrlPr>
          </m:fPr>
          <m:num>
            <m:r>
              <w:rPr>
                <w:rFonts w:ascii="Cambria Math" w:hAnsi="Cambria Math"/>
                <w:szCs w:val="24"/>
              </w:rPr>
              <m:t>2λ</m:t>
            </m:r>
          </m:num>
          <m:den>
            <m:r>
              <w:rPr>
                <w:rFonts w:ascii="Cambria Math" w:hAnsi="Cambria Math"/>
                <w:szCs w:val="24"/>
              </w:rPr>
              <m:t>3</m:t>
            </m:r>
          </m:den>
        </m:f>
      </m:oMath>
      <w:r w:rsidRPr="001A7F9C">
        <w:rPr>
          <w:szCs w:val="24"/>
        </w:rPr>
        <w:t xml:space="preserve">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2</m:t>
            </m:r>
          </m:den>
        </m:f>
      </m:oMath>
      <w:r w:rsidRPr="001A7F9C">
        <w:rPr>
          <w:szCs w:val="24"/>
        </w:rPr>
        <w:t xml:space="preserve">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6</m:t>
            </m:r>
          </m:den>
        </m:f>
      </m:oMath>
      <w:r w:rsidRPr="001A7F9C">
        <w:rPr>
          <w:szCs w:val="24"/>
        </w:rPr>
        <w:t xml:space="preserve"> và ON = OM + MN = </w:t>
      </w:r>
      <m:oMath>
        <m:f>
          <m:fPr>
            <m:ctrlPr>
              <w:rPr>
                <w:rFonts w:ascii="Cambria Math" w:hAnsi="Cambria Math"/>
                <w:i/>
                <w:szCs w:val="24"/>
              </w:rPr>
            </m:ctrlPr>
          </m:fPr>
          <m:num>
            <m:r>
              <w:rPr>
                <w:rFonts w:ascii="Cambria Math" w:hAnsi="Cambria Math"/>
                <w:szCs w:val="24"/>
              </w:rPr>
              <m:t>5λ</m:t>
            </m:r>
          </m:num>
          <m:den>
            <m:r>
              <w:rPr>
                <w:rFonts w:ascii="Cambria Math" w:hAnsi="Cambria Math"/>
                <w:szCs w:val="24"/>
              </w:rPr>
              <m:t>12</m:t>
            </m:r>
          </m:den>
        </m:f>
      </m:oMath>
    </w:p>
    <w:p w14:paraId="05D509B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Pr="001A7F9C">
        <w:rPr>
          <w:rFonts w:ascii="Times New Roman" w:hAnsi="Times New Roman"/>
          <w:sz w:val="24"/>
          <w:szCs w:val="24"/>
          <w:lang w:val="vi-VN"/>
        </w:rPr>
        <w:t xml:space="preserve">Ban đầu O đi lên (tiến về biên), sau t = </w:t>
      </w:r>
      <m:oMath>
        <m:f>
          <m:fPr>
            <m:ctrlPr>
              <w:rPr>
                <w:rFonts w:ascii="Cambria Math" w:hAnsi="Cambria Math"/>
                <w:i/>
                <w:sz w:val="24"/>
                <w:szCs w:val="24"/>
                <w:lang w:val="vi-VN"/>
              </w:rPr>
            </m:ctrlPr>
          </m:fPr>
          <m:num>
            <m:r>
              <w:rPr>
                <w:rFonts w:ascii="Cambria Math" w:hAnsi="Cambria Math"/>
                <w:sz w:val="24"/>
                <w:szCs w:val="24"/>
                <w:lang w:val="vi-VN"/>
              </w:rPr>
              <m:t>2T</m:t>
            </m:r>
          </m:num>
          <m:den>
            <m:r>
              <w:rPr>
                <w:rFonts w:ascii="Cambria Math" w:hAnsi="Cambria Math"/>
                <w:sz w:val="24"/>
                <w:szCs w:val="24"/>
                <w:lang w:val="vi-VN"/>
              </w:rPr>
              <m:t>3</m:t>
            </m:r>
          </m:den>
        </m:f>
      </m:oMath>
      <w:r w:rsidRPr="001A7F9C">
        <w:rPr>
          <w:rFonts w:ascii="Times New Roman" w:hAnsi="Times New Roman"/>
          <w:sz w:val="24"/>
          <w:szCs w:val="24"/>
          <w:lang w:val="vi-VN"/>
        </w:rPr>
        <w:t>→ Vị trí trên VTLG</w:t>
      </w:r>
    </w:p>
    <w:p w14:paraId="58E2BB9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Kết hợp với giả thuyết ta vẽ lại hình ảnh truyền sóng như bên</w:t>
      </w:r>
    </w:p>
    <w:p w14:paraId="0D42C72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lang w:val="vi-VN"/>
        </w:rPr>
      </w:pPr>
      <w:r w:rsidRPr="001A7F9C">
        <w:rPr>
          <w:rFonts w:ascii="Times New Roman" w:hAnsi="Times New Roman"/>
          <w:sz w:val="24"/>
          <w:szCs w:val="24"/>
          <w:lang w:val="vi-VN"/>
        </w:rPr>
        <w:tab/>
        <w:t>Xét ∆AGJ: AJ</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w:r w:rsidRPr="001A7F9C">
        <w:rPr>
          <w:rFonts w:ascii="Times New Roman" w:hAnsi="Times New Roman"/>
          <w:szCs w:val="24"/>
          <w:lang w:val="vi-VN"/>
        </w:rPr>
        <w:t>JG</w:t>
      </w:r>
      <w:r w:rsidRPr="001A7F9C">
        <w:rPr>
          <w:rFonts w:ascii="Times New Roman" w:hAnsi="Times New Roman"/>
          <w:szCs w:val="24"/>
          <w:vertAlign w:val="superscript"/>
          <w:lang w:val="vi-VN"/>
        </w:rPr>
        <w:t>2</w:t>
      </w:r>
      <w:r w:rsidRPr="001A7F9C">
        <w:rPr>
          <w:rFonts w:ascii="Times New Roman" w:hAnsi="Times New Roman"/>
          <w:szCs w:val="24"/>
          <w:lang w:val="vi-VN"/>
        </w:rPr>
        <w:t xml:space="preserve"> –AG</w:t>
      </w:r>
      <w:r w:rsidRPr="001A7F9C">
        <w:rPr>
          <w:rFonts w:ascii="Times New Roman" w:hAnsi="Times New Roman"/>
          <w:szCs w:val="24"/>
          <w:vertAlign w:val="superscript"/>
          <w:lang w:val="vi-VN"/>
        </w:rPr>
        <w:t>2</w:t>
      </w:r>
    </w:p>
    <w:p w14:paraId="55DFDBD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lang w:val="vi-VN"/>
        </w:rPr>
      </w:pPr>
      <w:r w:rsidRPr="001A7F9C">
        <w:rPr>
          <w:rFonts w:ascii="Times New Roman" w:hAnsi="Times New Roman"/>
          <w:szCs w:val="24"/>
          <w:lang w:val="vi-VN"/>
        </w:rPr>
        <w:tab/>
        <w:t xml:space="preserve">Hay </w:t>
      </w:r>
      <m:oMath>
        <m:sSup>
          <m:sSupPr>
            <m:ctrlPr>
              <w:rPr>
                <w:rFonts w:ascii="Cambria Math" w:hAnsi="Cambria Math"/>
                <w:i/>
                <w:szCs w:val="24"/>
                <w:lang w:val="vi-VN"/>
              </w:rPr>
            </m:ctrlPr>
          </m:sSupPr>
          <m:e>
            <m:d>
              <m:dPr>
                <m:ctrlPr>
                  <w:rPr>
                    <w:rFonts w:ascii="Cambria Math" w:hAnsi="Cambria Math"/>
                    <w:i/>
                    <w:szCs w:val="24"/>
                    <w:lang w:val="vi-VN"/>
                  </w:rPr>
                </m:ctrlPr>
              </m:dPr>
              <m:e>
                <m:r>
                  <w:rPr>
                    <w:rFonts w:ascii="Cambria Math" w:hAnsi="Cambria Math"/>
                    <w:szCs w:val="24"/>
                    <w:lang w:val="vi-VN"/>
                  </w:rPr>
                  <m:t>A+</m:t>
                </m:r>
                <m:f>
                  <m:fPr>
                    <m:ctrlPr>
                      <w:rPr>
                        <w:rFonts w:ascii="Cambria Math" w:hAnsi="Cambria Math"/>
                        <w:i/>
                        <w:szCs w:val="24"/>
                        <w:lang w:val="vi-VN"/>
                      </w:rPr>
                    </m:ctrlPr>
                  </m:fPr>
                  <m:num>
                    <m:r>
                      <w:rPr>
                        <w:rFonts w:ascii="Cambria Math" w:hAnsi="Cambria Math"/>
                        <w:szCs w:val="24"/>
                        <w:lang w:val="vi-VN"/>
                      </w:rPr>
                      <m:t>A</m:t>
                    </m:r>
                    <m:rad>
                      <m:radPr>
                        <m:degHide m:val="1"/>
                        <m:ctrlPr>
                          <w:rPr>
                            <w:rFonts w:ascii="Cambria Math" w:hAnsi="Cambria Math"/>
                            <w:i/>
                            <w:szCs w:val="24"/>
                            <w:lang w:val="vi-VN"/>
                          </w:rPr>
                        </m:ctrlPr>
                      </m:radPr>
                      <m:deg/>
                      <m:e>
                        <m:r>
                          <w:rPr>
                            <w:rFonts w:ascii="Cambria Math" w:hAnsi="Cambria Math"/>
                            <w:szCs w:val="24"/>
                            <w:lang w:val="vi-VN"/>
                          </w:rPr>
                          <m:t>3</m:t>
                        </m:r>
                      </m:e>
                    </m:rad>
                  </m:num>
                  <m:den>
                    <m:r>
                      <w:rPr>
                        <w:rFonts w:ascii="Cambria Math" w:hAnsi="Cambria Math"/>
                        <w:szCs w:val="24"/>
                        <w:lang w:val="vi-VN"/>
                      </w:rPr>
                      <m:t>2</m:t>
                    </m:r>
                  </m:den>
                </m:f>
              </m:e>
            </m:d>
          </m:e>
          <m:sup>
            <m:r>
              <w:rPr>
                <w:rFonts w:ascii="Cambria Math" w:hAnsi="Cambria Math"/>
                <w:szCs w:val="24"/>
                <w:lang w:val="vi-VN"/>
              </w:rPr>
              <m:t>2</m:t>
            </m:r>
          </m:sup>
        </m:sSup>
      </m:oMath>
      <w:r w:rsidRPr="001A7F9C">
        <w:rPr>
          <w:rFonts w:ascii="Times New Roman" w:hAnsi="Times New Roman"/>
          <w:szCs w:val="24"/>
          <w:lang w:val="vi-VN"/>
        </w:rPr>
        <w:t>= λ</w:t>
      </w:r>
      <w:r w:rsidRPr="001A7F9C">
        <w:rPr>
          <w:rFonts w:ascii="Times New Roman" w:hAnsi="Times New Roman"/>
          <w:szCs w:val="24"/>
          <w:vertAlign w:val="superscript"/>
          <w:lang w:val="vi-VN"/>
        </w:rPr>
        <w:t>2</w:t>
      </w:r>
      <w:r w:rsidRPr="001A7F9C">
        <w:rPr>
          <w:rFonts w:ascii="Times New Roman" w:hAnsi="Times New Roman"/>
          <w:szCs w:val="24"/>
          <w:lang w:val="vi-VN"/>
        </w:rPr>
        <w:t xml:space="preserve"> - </w:t>
      </w:r>
      <m:oMath>
        <m:sSup>
          <m:sSupPr>
            <m:ctrlPr>
              <w:rPr>
                <w:rFonts w:ascii="Cambria Math" w:hAnsi="Cambria Math"/>
                <w:i/>
                <w:szCs w:val="24"/>
                <w:lang w:val="vi-VN"/>
              </w:rPr>
            </m:ctrlPr>
          </m:sSupPr>
          <m:e>
            <m:d>
              <m:dPr>
                <m:ctrlPr>
                  <w:rPr>
                    <w:rFonts w:ascii="Cambria Math" w:hAnsi="Cambria Math"/>
                    <w:i/>
                    <w:szCs w:val="24"/>
                    <w:lang w:val="vi-VN"/>
                  </w:rPr>
                </m:ctrlPr>
              </m:dPr>
              <m:e>
                <m:f>
                  <m:fPr>
                    <m:ctrlPr>
                      <w:rPr>
                        <w:rFonts w:ascii="Cambria Math" w:hAnsi="Cambria Math"/>
                        <w:i/>
                        <w:szCs w:val="24"/>
                        <w:lang w:val="vi-VN"/>
                      </w:rPr>
                    </m:ctrlPr>
                  </m:fPr>
                  <m:num>
                    <m:r>
                      <w:rPr>
                        <w:rFonts w:ascii="Cambria Math" w:hAnsi="Cambria Math"/>
                        <w:szCs w:val="24"/>
                        <w:lang w:val="vi-VN"/>
                      </w:rPr>
                      <m:t>5</m:t>
                    </m:r>
                  </m:num>
                  <m:den>
                    <m:r>
                      <w:rPr>
                        <w:rFonts w:ascii="Cambria Math" w:hAnsi="Cambria Math"/>
                        <w:szCs w:val="24"/>
                        <w:lang w:val="vi-VN"/>
                      </w:rPr>
                      <m:t>12</m:t>
                    </m:r>
                  </m:den>
                </m:f>
                <m:r>
                  <w:rPr>
                    <w:rFonts w:ascii="Cambria Math" w:hAnsi="Cambria Math"/>
                    <w:szCs w:val="24"/>
                    <w:lang w:val="vi-VN"/>
                  </w:rPr>
                  <m:t>λ</m:t>
                </m:r>
              </m:e>
            </m:d>
          </m:e>
          <m:sup>
            <m:r>
              <w:rPr>
                <w:rFonts w:ascii="Cambria Math" w:hAnsi="Cambria Math"/>
                <w:szCs w:val="24"/>
                <w:lang w:val="vi-VN"/>
              </w:rPr>
              <m:t>2</m:t>
            </m:r>
          </m:sup>
        </m:sSup>
      </m:oMath>
      <w:r w:rsidRPr="001A7F9C">
        <w:rPr>
          <w:rFonts w:ascii="Times New Roman" w:hAnsi="Times New Roman"/>
          <w:szCs w:val="24"/>
          <w:lang w:val="vi-VN"/>
        </w:rPr>
        <w:t>→</w:t>
      </w:r>
      <m:oMath>
        <m:f>
          <m:fPr>
            <m:ctrlPr>
              <w:rPr>
                <w:rFonts w:ascii="Cambria Math" w:hAnsi="Cambria Math"/>
                <w:i/>
                <w:szCs w:val="24"/>
                <w:lang w:val="vi-VN"/>
              </w:rPr>
            </m:ctrlPr>
          </m:fPr>
          <m:num>
            <m:r>
              <w:rPr>
                <w:rFonts w:ascii="Cambria Math" w:hAnsi="Cambria Math"/>
                <w:szCs w:val="24"/>
                <w:lang w:val="vi-VN"/>
              </w:rPr>
              <m:t>A</m:t>
            </m:r>
          </m:num>
          <m:den>
            <m:r>
              <w:rPr>
                <w:rFonts w:ascii="Cambria Math" w:hAnsi="Cambria Math"/>
                <w:szCs w:val="24"/>
                <w:lang w:val="vi-VN"/>
              </w:rPr>
              <m:t>λ</m:t>
            </m:r>
          </m:den>
        </m:f>
      </m:oMath>
      <w:r w:rsidRPr="001A7F9C">
        <w:rPr>
          <w:rFonts w:ascii="Times New Roman" w:hAnsi="Times New Roman"/>
          <w:szCs w:val="24"/>
          <w:lang w:val="vi-VN"/>
        </w:rPr>
        <w:t xml:space="preserve"> = </w:t>
      </w:r>
      <m:oMath>
        <m:f>
          <m:fPr>
            <m:ctrlPr>
              <w:rPr>
                <w:rFonts w:ascii="Cambria Math" w:hAnsi="Cambria Math"/>
                <w:i/>
                <w:szCs w:val="24"/>
                <w:lang w:val="vi-VN"/>
              </w:rPr>
            </m:ctrlPr>
          </m:fPr>
          <m:num>
            <m:rad>
              <m:radPr>
                <m:degHide m:val="1"/>
                <m:ctrlPr>
                  <w:rPr>
                    <w:rFonts w:ascii="Cambria Math" w:hAnsi="Cambria Math"/>
                    <w:i/>
                    <w:szCs w:val="24"/>
                    <w:lang w:val="vi-VN"/>
                  </w:rPr>
                </m:ctrlPr>
              </m:radPr>
              <m:deg>
                <m:ctrlPr>
                  <w:rPr>
                    <w:rFonts w:ascii="Cambria Math" w:hAnsi="Cambria Math"/>
                    <w:i/>
                    <w:sz w:val="24"/>
                    <w:szCs w:val="24"/>
                    <w:lang w:val="vi-VN"/>
                  </w:rPr>
                </m:ctrlPr>
              </m:deg>
              <m:e>
                <m:r>
                  <w:rPr>
                    <w:rFonts w:ascii="Cambria Math" w:hAnsi="Cambria Math"/>
                    <w:sz w:val="24"/>
                    <w:szCs w:val="24"/>
                    <w:lang w:val="vi-VN"/>
                  </w:rPr>
                  <m:t>1-</m:t>
                </m:r>
                <m:f>
                  <m:fPr>
                    <m:ctrlPr>
                      <w:rPr>
                        <w:rFonts w:ascii="Cambria Math" w:hAnsi="Cambria Math"/>
                        <w:i/>
                        <w:sz w:val="24"/>
                        <w:szCs w:val="24"/>
                        <w:lang w:val="vi-VN"/>
                      </w:rPr>
                    </m:ctrlPr>
                  </m:fPr>
                  <m:num>
                    <m:r>
                      <w:rPr>
                        <w:rFonts w:ascii="Cambria Math" w:hAnsi="Cambria Math"/>
                        <w:sz w:val="24"/>
                        <w:szCs w:val="24"/>
                        <w:lang w:val="vi-VN"/>
                      </w:rPr>
                      <m:t>25</m:t>
                    </m:r>
                  </m:num>
                  <m:den>
                    <m:r>
                      <w:rPr>
                        <w:rFonts w:ascii="Cambria Math" w:hAnsi="Cambria Math"/>
                        <w:sz w:val="24"/>
                        <w:szCs w:val="24"/>
                        <w:lang w:val="vi-VN"/>
                      </w:rPr>
                      <m:t>144</m:t>
                    </m:r>
                  </m:den>
                </m:f>
              </m:e>
            </m:rad>
            <m:ctrlPr>
              <w:rPr>
                <w:rFonts w:ascii="Cambria Math" w:hAnsi="Cambria Math"/>
                <w:i/>
                <w:sz w:val="24"/>
                <w:szCs w:val="24"/>
                <w:lang w:val="vi-VN"/>
              </w:rPr>
            </m:ctrlPr>
          </m:num>
          <m:den>
            <m:r>
              <w:rPr>
                <w:rFonts w:ascii="Cambria Math" w:hAnsi="Cambria Math"/>
                <w:sz w:val="24"/>
                <w:szCs w:val="24"/>
                <w:lang w:val="vi-VN"/>
              </w:rPr>
              <m:t>1+</m:t>
            </m:r>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3</m:t>
                    </m:r>
                  </m:e>
                </m:rad>
              </m:num>
              <m:den>
                <m:r>
                  <w:rPr>
                    <w:rFonts w:ascii="Cambria Math" w:hAnsi="Cambria Math"/>
                    <w:sz w:val="24"/>
                    <w:szCs w:val="24"/>
                    <w:lang w:val="vi-VN"/>
                  </w:rPr>
                  <m:t>2</m:t>
                </m:r>
              </m:den>
            </m:f>
          </m:den>
        </m:f>
      </m:oMath>
      <w:r w:rsidRPr="001A7F9C">
        <w:rPr>
          <w:rFonts w:ascii="Times New Roman" w:hAnsi="Times New Roman"/>
          <w:szCs w:val="24"/>
          <w:lang w:val="vi-VN"/>
        </w:rPr>
        <w:t xml:space="preserve"> = 0,487</w:t>
      </w:r>
    </w:p>
    <w:p w14:paraId="0801C6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Cs w:val="24"/>
          <w:lang w:val="vi-VN"/>
        </w:rPr>
        <w:tab/>
        <w:t xml:space="preserve">Vậy </w:t>
      </w:r>
      <m:oMath>
        <m:f>
          <m:fPr>
            <m:ctrlPr>
              <w:rPr>
                <w:rFonts w:ascii="Cambria Math" w:hAnsi="Cambria Math"/>
                <w:i/>
                <w:szCs w:val="24"/>
              </w:rPr>
            </m:ctrlPr>
          </m:fPr>
          <m:num>
            <m:r>
              <w:rPr>
                <w:rFonts w:ascii="Cambria Math" w:hAnsi="Cambria Math"/>
                <w:szCs w:val="24"/>
                <w:lang w:val="vi-VN"/>
              </w:rPr>
              <m:t>ωA</m:t>
            </m:r>
          </m:num>
          <m:den>
            <m:r>
              <w:rPr>
                <w:rFonts w:ascii="Cambria Math" w:hAnsi="Cambria Math"/>
                <w:szCs w:val="24"/>
                <w:lang w:val="vi-VN"/>
              </w:rPr>
              <m:t>v</m:t>
            </m:r>
          </m:den>
        </m:f>
        <m:r>
          <w:rPr>
            <w:rFonts w:ascii="Cambria Math" w:hAnsi="Cambria Math"/>
            <w:szCs w:val="24"/>
            <w:lang w:val="vi-VN"/>
          </w:rPr>
          <m:t>=</m:t>
        </m:r>
      </m:oMath>
      <w:r w:rsidRPr="00F8675A">
        <w:rPr>
          <w:rFonts w:ascii="Times New Roman" w:hAnsi="Times New Roman"/>
          <w:szCs w:val="24"/>
          <w:lang w:val="vi-VN"/>
        </w:rPr>
        <w:t xml:space="preserve"> 2</w:t>
      </w:r>
      <w:r w:rsidRPr="001A7F9C">
        <w:rPr>
          <w:rFonts w:ascii="Times New Roman" w:hAnsi="Times New Roman"/>
          <w:szCs w:val="24"/>
        </w:rPr>
        <w:t>π</w:t>
      </w:r>
      <w:r w:rsidRPr="00F8675A">
        <w:rPr>
          <w:rFonts w:ascii="Times New Roman" w:hAnsi="Times New Roman"/>
          <w:szCs w:val="24"/>
          <w:lang w:val="vi-VN"/>
        </w:rPr>
        <w:t>.</w:t>
      </w:r>
      <m:oMath>
        <m:f>
          <m:fPr>
            <m:ctrlPr>
              <w:rPr>
                <w:rFonts w:ascii="Cambria Math" w:hAnsi="Cambria Math"/>
                <w:i/>
                <w:szCs w:val="24"/>
              </w:rPr>
            </m:ctrlPr>
          </m:fPr>
          <m:num>
            <m:r>
              <w:rPr>
                <w:rFonts w:ascii="Cambria Math" w:hAnsi="Cambria Math"/>
                <w:szCs w:val="24"/>
                <w:lang w:val="vi-VN"/>
              </w:rPr>
              <m:t>A</m:t>
            </m:r>
          </m:num>
          <m:den>
            <m:r>
              <w:rPr>
                <w:rFonts w:ascii="Cambria Math" w:hAnsi="Cambria Math"/>
                <w:szCs w:val="24"/>
                <w:lang w:val="vi-VN"/>
              </w:rPr>
              <m:t>λ</m:t>
            </m:r>
          </m:den>
        </m:f>
      </m:oMath>
      <w:r w:rsidRPr="001A7F9C">
        <w:rPr>
          <w:rFonts w:ascii="Times New Roman" w:hAnsi="Times New Roman"/>
          <w:szCs w:val="24"/>
          <w:lang w:val="vi-VN"/>
        </w:rPr>
        <w:t xml:space="preserve"> = 2π.0,487 = 3,06 </w:t>
      </w:r>
      <w:r w:rsidR="007D703B" w:rsidRPr="007D703B">
        <w:rPr>
          <w:rFonts w:ascii="Times New Roman" w:hAnsi="Times New Roman"/>
          <w:b/>
          <w:color w:val="003399"/>
          <w:szCs w:val="24"/>
          <w:lang w:val="vi-VN"/>
        </w:rPr>
        <w:t>Chọn đáp án D</w:t>
      </w:r>
    </w:p>
    <w:p w14:paraId="4733D44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947008" behindDoc="0" locked="0" layoutInCell="1" allowOverlap="1" wp14:anchorId="4870A618" wp14:editId="24A0BA7E">
            <wp:simplePos x="0" y="0"/>
            <wp:positionH relativeFrom="column">
              <wp:posOffset>5001895</wp:posOffset>
            </wp:positionH>
            <wp:positionV relativeFrom="paragraph">
              <wp:posOffset>120098</wp:posOffset>
            </wp:positionV>
            <wp:extent cx="1676400" cy="1210945"/>
            <wp:effectExtent l="0" t="0" r="0" b="8255"/>
            <wp:wrapSquare wrapText="bothSides"/>
            <wp:docPr id="125" name="Hình ảnh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314664C.tmp"/>
                    <pic:cNvPicPr/>
                  </pic:nvPicPr>
                  <pic:blipFill>
                    <a:blip r:embed="rId241">
                      <a:extLst>
                        <a:ext uri="{28A0092B-C50C-407E-A947-70E740481C1C}">
                          <a14:useLocalDpi xmlns:a14="http://schemas.microsoft.com/office/drawing/2010/main" val="0"/>
                        </a:ext>
                      </a:extLst>
                    </a:blip>
                    <a:stretch>
                      <a:fillRect/>
                    </a:stretch>
                  </pic:blipFill>
                  <pic:spPr>
                    <a:xfrm>
                      <a:off x="0" y="0"/>
                      <a:ext cx="1676400" cy="1210945"/>
                    </a:xfrm>
                    <a:prstGeom prst="rect">
                      <a:avLst/>
                    </a:prstGeom>
                  </pic:spPr>
                </pic:pic>
              </a:graphicData>
            </a:graphic>
          </wp:anchor>
        </w:drawing>
      </w:r>
      <w:r w:rsidRPr="001A7F9C">
        <w:rPr>
          <w:rFonts w:ascii="Times New Roman" w:hAnsi="Times New Roman"/>
          <w:sz w:val="24"/>
          <w:szCs w:val="24"/>
          <w:lang w:val="vi-VN"/>
        </w:rPr>
        <w:t>Một sóng cơ truyền theo chiều dương của trục Ox dọc theo sợi dây đàn hồi rất dài với chu kì T. Hình vẽ là hình ảnh đoạn dây ở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(đường 1) và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4</m:t>
            </m:r>
          </m:den>
        </m:f>
      </m:oMath>
      <w:r w:rsidRPr="001A7F9C">
        <w:rPr>
          <w:rFonts w:ascii="Times New Roman" w:hAnsi="Times New Roman"/>
          <w:sz w:val="24"/>
          <w:szCs w:val="24"/>
          <w:lang w:val="vi-VN"/>
        </w:rPr>
        <w:t>. Trong khoảng thời gian từ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đến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sóng truyền được quãng đường là</w:t>
      </w:r>
    </w:p>
    <w:p w14:paraId="2A6377A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15 cm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75 cm</w:t>
      </w:r>
    </w:p>
    <w:p w14:paraId="44F2A6B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25 cm</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50 cm</w:t>
      </w:r>
    </w:p>
    <w:p w14:paraId="2BF2EB9D"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145A8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đồ thị ta được </w:t>
      </w:r>
      <w:r w:rsidRPr="001A7F9C">
        <w:rPr>
          <w:rFonts w:ascii="Times New Roman" w:hAnsi="Times New Roman"/>
          <w:sz w:val="24"/>
          <w:szCs w:val="24"/>
        </w:rPr>
        <w:t>λ</w:t>
      </w:r>
      <w:r w:rsidRPr="001A7F9C">
        <w:rPr>
          <w:rFonts w:ascii="Times New Roman" w:hAnsi="Times New Roman"/>
          <w:sz w:val="24"/>
          <w:szCs w:val="24"/>
          <w:lang w:val="vi-VN"/>
        </w:rPr>
        <w:t xml:space="preserve"> = 100 cm = 4 ô</w:t>
      </w:r>
    </w:p>
    <w:p w14:paraId="08696DE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đến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sóng truyền được 1 ô = 25 cm </w:t>
      </w:r>
      <w:r w:rsidR="007D703B" w:rsidRPr="00F8675A">
        <w:rPr>
          <w:rFonts w:ascii="Times New Roman" w:hAnsi="Times New Roman"/>
          <w:b/>
          <w:color w:val="003399"/>
          <w:sz w:val="24"/>
          <w:szCs w:val="24"/>
          <w:lang w:val="vi-VN"/>
        </w:rPr>
        <w:t>Chọn đáp án C</w:t>
      </w:r>
    </w:p>
    <w:p w14:paraId="4FA92D6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35360" behindDoc="0" locked="0" layoutInCell="1" allowOverlap="1" wp14:anchorId="451F2A19" wp14:editId="579ECF02">
            <wp:simplePos x="0" y="0"/>
            <wp:positionH relativeFrom="column">
              <wp:posOffset>4899025</wp:posOffset>
            </wp:positionH>
            <wp:positionV relativeFrom="paragraph">
              <wp:posOffset>29845</wp:posOffset>
            </wp:positionV>
            <wp:extent cx="1779270" cy="1252855"/>
            <wp:effectExtent l="0" t="0" r="0" b="4445"/>
            <wp:wrapSquare wrapText="bothSides"/>
            <wp:docPr id="277" name="Hình ảnh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3AC6CF1.tmp"/>
                    <pic:cNvPicPr/>
                  </pic:nvPicPr>
                  <pic:blipFill>
                    <a:blip r:embed="rId242">
                      <a:extLst>
                        <a:ext uri="{28A0092B-C50C-407E-A947-70E740481C1C}">
                          <a14:useLocalDpi xmlns:a14="http://schemas.microsoft.com/office/drawing/2010/main" val="0"/>
                        </a:ext>
                      </a:extLst>
                    </a:blip>
                    <a:stretch>
                      <a:fillRect/>
                    </a:stretch>
                  </pic:blipFill>
                  <pic:spPr>
                    <a:xfrm>
                      <a:off x="0" y="0"/>
                      <a:ext cx="1779270" cy="1252855"/>
                    </a:xfrm>
                    <a:prstGeom prst="rect">
                      <a:avLst/>
                    </a:prstGeom>
                  </pic:spPr>
                </pic:pic>
              </a:graphicData>
            </a:graphic>
          </wp:anchor>
        </w:drawing>
      </w:r>
      <w:r w:rsidRPr="001A7F9C">
        <w:rPr>
          <w:rFonts w:ascii="Times New Roman" w:hAnsi="Times New Roman"/>
          <w:sz w:val="24"/>
          <w:szCs w:val="24"/>
          <w:lang w:val="vi-VN"/>
        </w:rPr>
        <w:t>Một sóng ngang lan truyền trong môi trường đàn hồi có tốc độ truyền sóng v = 2,0 m/s. Xét hai điểm M, N trên cùng một phương truyền sóng (sóng truyền từ M đến N). Tại thời điểm t = t</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hình ảnh sóng được mô tả như hình vẽ. Các vị trí cân bằng của các phần tử trên dây cùng nằm trên trục Ox. </w:t>
      </w:r>
      <w:r w:rsidRPr="001A7F9C">
        <w:rPr>
          <w:rFonts w:ascii="Times New Roman" w:hAnsi="Times New Roman"/>
          <w:sz w:val="24"/>
          <w:szCs w:val="24"/>
        </w:rPr>
        <w:t>Vận tốc điểm N tại thời điểm t = t</w:t>
      </w:r>
      <w:r w:rsidRPr="001A7F9C">
        <w:rPr>
          <w:rFonts w:ascii="Times New Roman" w:hAnsi="Times New Roman"/>
          <w:sz w:val="24"/>
          <w:szCs w:val="24"/>
          <w:vertAlign w:val="subscript"/>
        </w:rPr>
        <w:t>0</w:t>
      </w:r>
      <w:r w:rsidRPr="001A7F9C">
        <w:rPr>
          <w:rFonts w:ascii="Times New Roman" w:hAnsi="Times New Roman"/>
          <w:sz w:val="24"/>
          <w:szCs w:val="24"/>
        </w:rPr>
        <w:t xml:space="preserve"> là</w:t>
      </w:r>
    </w:p>
    <w:p w14:paraId="28407C8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-10π cm/s</w:t>
      </w:r>
      <w:r w:rsidRPr="001A7F9C">
        <w:rPr>
          <w:b/>
          <w:color w:val="FF0000"/>
          <w:szCs w:val="24"/>
        </w:rPr>
        <w:tab/>
      </w:r>
      <w:r w:rsidR="000841B6" w:rsidRPr="000841B6">
        <w:rPr>
          <w:b/>
          <w:color w:val="FF0000"/>
          <w:szCs w:val="24"/>
        </w:rPr>
        <w:t xml:space="preserve">B. </w:t>
      </w:r>
      <w:r w:rsidRPr="001A7F9C">
        <w:rPr>
          <w:szCs w:val="24"/>
        </w:rPr>
        <w:t>10π cm/s</w:t>
      </w:r>
      <w:r w:rsidRPr="001A7F9C">
        <w:rPr>
          <w:szCs w:val="24"/>
        </w:rPr>
        <w:tab/>
      </w:r>
      <w:r w:rsidR="000841B6" w:rsidRPr="000841B6">
        <w:rPr>
          <w:b/>
          <w:color w:val="FF0000"/>
          <w:szCs w:val="24"/>
        </w:rPr>
        <w:t xml:space="preserve">C. </w:t>
      </w:r>
      <w:r w:rsidRPr="001A7F9C">
        <w:rPr>
          <w:szCs w:val="24"/>
        </w:rPr>
        <w:t>‒20π cm/s</w:t>
      </w:r>
      <w:r w:rsidRPr="001A7F9C">
        <w:rPr>
          <w:b/>
          <w:color w:val="FF0000"/>
          <w:szCs w:val="24"/>
        </w:rPr>
        <w:tab/>
      </w:r>
      <w:r w:rsidR="000841B6" w:rsidRPr="000841B6">
        <w:rPr>
          <w:b/>
          <w:color w:val="FF0000"/>
          <w:szCs w:val="24"/>
        </w:rPr>
        <w:t xml:space="preserve">D. </w:t>
      </w:r>
      <w:r w:rsidRPr="001A7F9C">
        <w:rPr>
          <w:szCs w:val="24"/>
        </w:rPr>
        <w:t>20π cm/s</w:t>
      </w:r>
    </w:p>
    <w:p w14:paraId="4CF5F6E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30E9833" w14:textId="77777777" w:rsidR="00FC69CB" w:rsidRPr="001A7F9C" w:rsidRDefault="007A7C3B" w:rsidP="007D703B">
      <w:pPr>
        <w:tabs>
          <w:tab w:val="left" w:pos="284"/>
          <w:tab w:val="left" w:pos="2835"/>
          <w:tab w:val="left" w:pos="5387"/>
          <w:tab w:val="left" w:pos="7938"/>
        </w:tabs>
        <w:rPr>
          <w:szCs w:val="24"/>
        </w:rPr>
      </w:pPr>
      <w:r w:rsidRPr="001A7F9C">
        <w:rPr>
          <w:szCs w:val="24"/>
        </w:rPr>
        <w:tab/>
        <w:t>Bước sóng: λ = 2MN = 40 cm</w:t>
      </w:r>
    </w:p>
    <w:p w14:paraId="31F1958D" w14:textId="77777777" w:rsidR="00FC69CB" w:rsidRPr="001A7F9C" w:rsidRDefault="007A7C3B" w:rsidP="007D703B">
      <w:pPr>
        <w:tabs>
          <w:tab w:val="left" w:pos="284"/>
          <w:tab w:val="left" w:pos="2835"/>
          <w:tab w:val="left" w:pos="5387"/>
          <w:tab w:val="left" w:pos="7938"/>
        </w:tabs>
        <w:rPr>
          <w:szCs w:val="24"/>
        </w:rPr>
      </w:pPr>
      <w:r w:rsidRPr="001A7F9C">
        <w:rPr>
          <w:szCs w:val="24"/>
        </w:rPr>
        <w:tab/>
        <w:t>Sóng truyền từ M đến N → điểm N đi xuống → v &lt; 0 (*)</w:t>
      </w:r>
    </w:p>
    <w:p w14:paraId="1C02FE78"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Bước sóng λ = 2MN = 40 cm → T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v</m:t>
            </m:r>
          </m:den>
        </m:f>
      </m:oMath>
      <w:r w:rsidRPr="001A7F9C">
        <w:rPr>
          <w:szCs w:val="24"/>
        </w:rPr>
        <w:t xml:space="preserve"> = 0,2 s</w:t>
      </w:r>
    </w:p>
    <w:p w14:paraId="39E8F692" w14:textId="77777777" w:rsidR="00FC69CB" w:rsidRPr="001A7F9C" w:rsidRDefault="007A7C3B" w:rsidP="007D703B">
      <w:pPr>
        <w:tabs>
          <w:tab w:val="left" w:pos="284"/>
          <w:tab w:val="left" w:pos="2835"/>
          <w:tab w:val="left" w:pos="5387"/>
          <w:tab w:val="left" w:pos="7938"/>
        </w:tabs>
        <w:rPr>
          <w:szCs w:val="24"/>
        </w:rPr>
      </w:pPr>
      <w:r w:rsidRPr="001A7F9C">
        <w:rPr>
          <w:szCs w:val="24"/>
        </w:rPr>
        <w:tab/>
        <w:t>Mà tại N là vị trí cân bằng → v</w:t>
      </w:r>
      <w:r w:rsidRPr="001A7F9C">
        <w:rPr>
          <w:szCs w:val="24"/>
          <w:vertAlign w:val="subscript"/>
        </w:rPr>
        <w:t>N</w:t>
      </w:r>
      <w:r w:rsidRPr="001A7F9C">
        <w:rPr>
          <w:szCs w:val="24"/>
        </w:rPr>
        <w:t xml:space="preserve"> = A.</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oMath>
      <w:r w:rsidRPr="001A7F9C">
        <w:rPr>
          <w:szCs w:val="24"/>
        </w:rPr>
        <w:t xml:space="preserve"> = 10.</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0,2</m:t>
            </m:r>
          </m:den>
        </m:f>
      </m:oMath>
      <w:r w:rsidRPr="001A7F9C">
        <w:rPr>
          <w:szCs w:val="24"/>
        </w:rPr>
        <w:t xml:space="preserve"> = 100π cm/s = 10π m/s, kếp hợp (*) </w:t>
      </w:r>
      <w:r w:rsidR="007D703B" w:rsidRPr="007D703B">
        <w:rPr>
          <w:b/>
          <w:color w:val="003399"/>
          <w:szCs w:val="24"/>
        </w:rPr>
        <w:t>Chọn đáp án A</w:t>
      </w:r>
    </w:p>
    <w:p w14:paraId="394802A0" w14:textId="77777777" w:rsidR="00FC69CB" w:rsidRPr="001A7F9C" w:rsidRDefault="007A7C3B" w:rsidP="007D703B">
      <w:pPr>
        <w:pStyle w:val="ListParagraph"/>
        <w:numPr>
          <w:ilvl w:val="0"/>
          <w:numId w:val="24"/>
        </w:numPr>
        <w:tabs>
          <w:tab w:val="left" w:pos="284"/>
          <w:tab w:val="left" w:pos="2835"/>
          <w:tab w:val="left" w:pos="5387"/>
          <w:tab w:val="left" w:pos="7938"/>
        </w:tabs>
        <w:autoSpaceDE w:val="0"/>
        <w:autoSpaceDN w:val="0"/>
        <w:adjustRightInd w:val="0"/>
        <w:spacing w:after="0" w:line="360" w:lineRule="auto"/>
        <w:jc w:val="both"/>
        <w:rPr>
          <w:rFonts w:ascii="Times New Roman" w:hAnsi="Times New Roman"/>
          <w:sz w:val="24"/>
          <w:szCs w:val="24"/>
          <w:lang w:val="it-IT"/>
        </w:rPr>
      </w:pPr>
      <w:r w:rsidRPr="001A7F9C">
        <w:rPr>
          <w:rFonts w:ascii="Times New Roman" w:hAnsi="Times New Roman"/>
          <w:noProof/>
          <w:szCs w:val="24"/>
        </w:rPr>
        <w:drawing>
          <wp:anchor distT="0" distB="0" distL="114300" distR="114300" simplePos="0" relativeHeight="251588608" behindDoc="0" locked="0" layoutInCell="1" allowOverlap="1" wp14:anchorId="027855F9" wp14:editId="5D86E78E">
            <wp:simplePos x="0" y="0"/>
            <wp:positionH relativeFrom="column">
              <wp:posOffset>4606510</wp:posOffset>
            </wp:positionH>
            <wp:positionV relativeFrom="paragraph">
              <wp:posOffset>367886</wp:posOffset>
            </wp:positionV>
            <wp:extent cx="2042160" cy="929640"/>
            <wp:effectExtent l="0" t="0" r="0" b="0"/>
            <wp:wrapSquare wrapText="bothSides"/>
            <wp:docPr id="26658" name="Hình ảnh 2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042160" cy="929640"/>
                    </a:xfrm>
                    <a:prstGeom prst="rect">
                      <a:avLst/>
                    </a:prstGeom>
                    <a:noFill/>
                    <a:ln>
                      <a:noFill/>
                    </a:ln>
                  </pic:spPr>
                </pic:pic>
              </a:graphicData>
            </a:graphic>
          </wp:anchor>
        </w:drawing>
      </w:r>
      <w:r w:rsidRPr="001A7F9C">
        <w:rPr>
          <w:rFonts w:ascii="Times New Roman" w:hAnsi="Times New Roman"/>
          <w:sz w:val="24"/>
          <w:szCs w:val="24"/>
          <w:lang w:val="it-IT"/>
        </w:rPr>
        <w:t xml:space="preserve">Một sóng cơ học tại thời điểm t = 0 có đồ thị là đường liền nét. Sau thời gian t, nó có đồ thị là đường đứt nét. Cho biết vận tốc truyền sóng là 4 m/s, sóng truyền từ phải qua trái. Giá trị của t là   </w:t>
      </w:r>
    </w:p>
    <w:p w14:paraId="1A9987D3"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it-IT"/>
        </w:rPr>
      </w:pPr>
      <w:r w:rsidRPr="001A7F9C">
        <w:rPr>
          <w:b/>
          <w:color w:val="FF0000"/>
          <w:szCs w:val="24"/>
          <w:lang w:val="pt-BR"/>
        </w:rPr>
        <w:tab/>
      </w:r>
      <w:r w:rsidR="000841B6" w:rsidRPr="000841B6">
        <w:rPr>
          <w:b/>
          <w:color w:val="FF0000"/>
          <w:szCs w:val="24"/>
          <w:lang w:val="pt-BR"/>
        </w:rPr>
        <w:t xml:space="preserve">A. </w:t>
      </w:r>
      <w:r w:rsidRPr="001A7F9C">
        <w:rPr>
          <w:szCs w:val="24"/>
          <w:lang w:val="it-IT"/>
        </w:rPr>
        <w:t xml:space="preserve">0,25 s.  </w:t>
      </w:r>
      <w:r w:rsidRPr="001A7F9C">
        <w:rPr>
          <w:b/>
          <w:color w:val="FF0000"/>
          <w:szCs w:val="24"/>
          <w:lang w:val="it-IT"/>
        </w:rPr>
        <w:tab/>
      </w:r>
      <w:r w:rsidR="000841B6" w:rsidRPr="000841B6">
        <w:rPr>
          <w:b/>
          <w:color w:val="FF0000"/>
          <w:szCs w:val="24"/>
          <w:lang w:val="it-IT"/>
        </w:rPr>
        <w:t xml:space="preserve">B. </w:t>
      </w:r>
      <w:r w:rsidRPr="001A7F9C">
        <w:rPr>
          <w:szCs w:val="24"/>
          <w:lang w:val="it-IT"/>
        </w:rPr>
        <w:t xml:space="preserve">1,25 s.  </w:t>
      </w:r>
    </w:p>
    <w:p w14:paraId="0EFC5903"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it-IT"/>
        </w:rPr>
      </w:pPr>
      <w:r w:rsidRPr="001A7F9C">
        <w:rPr>
          <w:b/>
          <w:color w:val="FF0000"/>
          <w:szCs w:val="24"/>
          <w:lang w:val="it-IT"/>
        </w:rPr>
        <w:tab/>
      </w:r>
      <w:r w:rsidR="000841B6" w:rsidRPr="000841B6">
        <w:rPr>
          <w:b/>
          <w:color w:val="FF0000"/>
          <w:szCs w:val="24"/>
          <w:lang w:val="it-IT"/>
        </w:rPr>
        <w:t xml:space="preserve">C. </w:t>
      </w:r>
      <w:r w:rsidRPr="001A7F9C">
        <w:rPr>
          <w:szCs w:val="24"/>
          <w:lang w:val="it-IT"/>
        </w:rPr>
        <w:t xml:space="preserve">0,75 s.  </w:t>
      </w:r>
      <w:r w:rsidRPr="001A7F9C">
        <w:rPr>
          <w:b/>
          <w:color w:val="FF0000"/>
          <w:szCs w:val="24"/>
          <w:lang w:val="it-IT"/>
        </w:rPr>
        <w:tab/>
      </w:r>
      <w:r w:rsidR="000841B6" w:rsidRPr="000841B6">
        <w:rPr>
          <w:b/>
          <w:color w:val="FF0000"/>
          <w:szCs w:val="24"/>
          <w:lang w:val="it-IT"/>
        </w:rPr>
        <w:t xml:space="preserve">D. </w:t>
      </w:r>
      <w:r w:rsidRPr="001A7F9C">
        <w:rPr>
          <w:szCs w:val="24"/>
          <w:lang w:val="it-IT"/>
        </w:rPr>
        <w:t xml:space="preserve">2,5 s.   </w:t>
      </w:r>
    </w:p>
    <w:p w14:paraId="01EF73C7" w14:textId="77777777" w:rsidR="00FC69CB" w:rsidRPr="001A7F9C" w:rsidRDefault="00F87C42" w:rsidP="007D703B">
      <w:pPr>
        <w:tabs>
          <w:tab w:val="left" w:pos="284"/>
          <w:tab w:val="left" w:pos="2835"/>
          <w:tab w:val="left" w:pos="5387"/>
          <w:tab w:val="left" w:pos="7938"/>
        </w:tabs>
        <w:autoSpaceDE w:val="0"/>
        <w:autoSpaceDN w:val="0"/>
        <w:adjustRightInd w:val="0"/>
        <w:rPr>
          <w:b/>
          <w:i/>
          <w:szCs w:val="24"/>
          <w:lang w:val="it-IT"/>
        </w:rPr>
      </w:pPr>
      <w:r w:rsidRPr="00F87C42">
        <w:rPr>
          <w:b/>
          <w:i/>
          <w:color w:val="00B050"/>
          <w:szCs w:val="24"/>
          <w:u w:color="FF0000"/>
          <w:lang w:val="it-IT"/>
        </w:rPr>
        <w:t>Hướng dẫn giải:</w:t>
      </w:r>
    </w:p>
    <w:p w14:paraId="5A3948CC"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vi-VN"/>
        </w:rPr>
      </w:pPr>
      <w:r w:rsidRPr="001A7F9C">
        <w:rPr>
          <w:szCs w:val="24"/>
          <w:lang w:val="it-IT"/>
        </w:rPr>
        <w:tab/>
        <w:t>Từ đồ thị ta thấy λ = 4 m</w:t>
      </w:r>
    </w:p>
    <w:p w14:paraId="62AA9A18"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it-IT"/>
        </w:rPr>
      </w:pPr>
      <w:r w:rsidRPr="001A7F9C">
        <w:rPr>
          <w:szCs w:val="24"/>
          <w:lang w:val="it-IT"/>
        </w:rPr>
        <w:tab/>
        <w:t xml:space="preserve">→ Chu kì T = </w:t>
      </w:r>
      <m:oMath>
        <m:f>
          <m:fPr>
            <m:ctrlPr>
              <w:rPr>
                <w:rFonts w:ascii="Cambria Math" w:hAnsi="Cambria Math"/>
                <w:i/>
                <w:szCs w:val="24"/>
                <w:lang w:val="it-IT"/>
              </w:rPr>
            </m:ctrlPr>
          </m:fPr>
          <m:num>
            <m:r>
              <w:rPr>
                <w:rFonts w:ascii="Cambria Math" w:hAnsi="Cambria Math"/>
                <w:szCs w:val="24"/>
                <w:lang w:val="it-IT"/>
              </w:rPr>
              <m:t>λ</m:t>
            </m:r>
          </m:num>
          <m:den>
            <m:r>
              <w:rPr>
                <w:rFonts w:ascii="Cambria Math" w:hAnsi="Cambria Math"/>
                <w:szCs w:val="24"/>
                <w:lang w:val="it-IT"/>
              </w:rPr>
              <m:t>v</m:t>
            </m:r>
          </m:den>
        </m:f>
      </m:oMath>
      <w:r w:rsidRPr="001A7F9C">
        <w:rPr>
          <w:szCs w:val="24"/>
          <w:lang w:val="it-IT"/>
        </w:rPr>
        <w:t xml:space="preserve"> = 1 s</w:t>
      </w:r>
    </w:p>
    <w:p w14:paraId="45E66F59" w14:textId="77777777" w:rsidR="00FC69CB" w:rsidRPr="001A7F9C" w:rsidRDefault="007A7C3B" w:rsidP="007D703B">
      <w:pPr>
        <w:tabs>
          <w:tab w:val="left" w:pos="284"/>
          <w:tab w:val="left" w:pos="2835"/>
          <w:tab w:val="left" w:pos="5387"/>
          <w:tab w:val="left" w:pos="7938"/>
        </w:tabs>
        <w:autoSpaceDE w:val="0"/>
        <w:autoSpaceDN w:val="0"/>
        <w:adjustRightInd w:val="0"/>
        <w:rPr>
          <w:szCs w:val="24"/>
          <w:lang w:val="it-IT"/>
        </w:rPr>
      </w:pPr>
      <w:r w:rsidRPr="001A7F9C">
        <w:rPr>
          <w:szCs w:val="24"/>
          <w:lang w:val="it-IT"/>
        </w:rPr>
        <w:tab/>
        <w:t xml:space="preserve">Từ t = 0 đến thời điểm t sóng truyền được quãng đường s = </w:t>
      </w:r>
      <m:oMath>
        <m:f>
          <m:fPr>
            <m:ctrlPr>
              <w:rPr>
                <w:rFonts w:ascii="Cambria Math" w:hAnsi="Cambria Math"/>
                <w:i/>
                <w:szCs w:val="24"/>
                <w:lang w:val="it-IT"/>
              </w:rPr>
            </m:ctrlPr>
          </m:fPr>
          <m:num>
            <m:r>
              <w:rPr>
                <w:rFonts w:ascii="Cambria Math" w:hAnsi="Cambria Math"/>
                <w:szCs w:val="24"/>
                <w:lang w:val="it-IT"/>
              </w:rPr>
              <m:t>λ</m:t>
            </m:r>
          </m:num>
          <m:den>
            <m:r>
              <w:rPr>
                <w:rFonts w:ascii="Cambria Math" w:hAnsi="Cambria Math"/>
                <w:szCs w:val="24"/>
                <w:lang w:val="it-IT"/>
              </w:rPr>
              <m:t>4</m:t>
            </m:r>
          </m:den>
        </m:f>
      </m:oMath>
      <w:r w:rsidRPr="001A7F9C">
        <w:rPr>
          <w:szCs w:val="24"/>
          <w:lang w:val="it-IT"/>
        </w:rPr>
        <w:t xml:space="preserve"> tương ứng t = </w:t>
      </w:r>
      <m:oMath>
        <m:f>
          <m:fPr>
            <m:ctrlPr>
              <w:rPr>
                <w:rFonts w:ascii="Cambria Math" w:hAnsi="Cambria Math"/>
                <w:i/>
                <w:szCs w:val="24"/>
                <w:lang w:val="it-IT"/>
              </w:rPr>
            </m:ctrlPr>
          </m:fPr>
          <m:num>
            <m:r>
              <w:rPr>
                <w:rFonts w:ascii="Cambria Math" w:hAnsi="Cambria Math"/>
                <w:szCs w:val="24"/>
                <w:lang w:val="it-IT"/>
              </w:rPr>
              <m:t>T</m:t>
            </m:r>
          </m:num>
          <m:den>
            <m:r>
              <w:rPr>
                <w:rFonts w:ascii="Cambria Math" w:hAnsi="Cambria Math"/>
                <w:szCs w:val="24"/>
                <w:lang w:val="it-IT"/>
              </w:rPr>
              <m:t>4</m:t>
            </m:r>
          </m:den>
        </m:f>
      </m:oMath>
      <w:r w:rsidRPr="001A7F9C">
        <w:rPr>
          <w:szCs w:val="24"/>
          <w:lang w:val="it-IT"/>
        </w:rPr>
        <w:t xml:space="preserve"> = 0,25 s </w:t>
      </w:r>
      <w:r w:rsidR="007D703B" w:rsidRPr="007D703B">
        <w:rPr>
          <w:b/>
          <w:color w:val="003399"/>
          <w:szCs w:val="24"/>
          <w:lang w:val="it-IT"/>
        </w:rPr>
        <w:t>Chọn đáp án A</w:t>
      </w:r>
    </w:p>
    <w:p w14:paraId="344A8100"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rPr>
          <w:lang w:val="it-IT"/>
        </w:rPr>
      </w:pPr>
      <w:r w:rsidRPr="001A7F9C">
        <w:rPr>
          <w:noProof/>
        </w:rPr>
        <w:drawing>
          <wp:anchor distT="0" distB="0" distL="114300" distR="114300" simplePos="0" relativeHeight="251537408" behindDoc="0" locked="0" layoutInCell="1" allowOverlap="1" wp14:anchorId="1B6E11F9" wp14:editId="68B450B3">
            <wp:simplePos x="0" y="0"/>
            <wp:positionH relativeFrom="column">
              <wp:posOffset>3413180</wp:posOffset>
            </wp:positionH>
            <wp:positionV relativeFrom="paragraph">
              <wp:posOffset>91551</wp:posOffset>
            </wp:positionV>
            <wp:extent cx="3249295" cy="715645"/>
            <wp:effectExtent l="0" t="0" r="8255" b="8255"/>
            <wp:wrapSquare wrapText="bothSides"/>
            <wp:docPr id="552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249295" cy="715645"/>
                    </a:xfrm>
                    <a:prstGeom prst="rect">
                      <a:avLst/>
                    </a:prstGeom>
                    <a:noFill/>
                    <a:ln w="9525">
                      <a:noFill/>
                      <a:miter lim="800000"/>
                      <a:headEnd/>
                      <a:tailEnd/>
                    </a:ln>
                  </pic:spPr>
                </pic:pic>
              </a:graphicData>
            </a:graphic>
          </wp:anchor>
        </w:drawing>
      </w:r>
      <w:r w:rsidRPr="001A7F9C">
        <w:rPr>
          <w:lang w:val="it-IT"/>
        </w:rPr>
        <w:t>Một sóng ngang hình sin truyền trên một sợi dây dài. Hình vẽ bên là hình dạng của một đoạn dây tại một thời điểm xác định. Trong quá trình lan truyền sóng, khoảng cách lớn nhất giữa hai phần tử M và N có giá trị gần nhất với giá trị nào sau đây?</w:t>
      </w:r>
    </w:p>
    <w:p w14:paraId="2943A469"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lang w:val="it-IT"/>
        </w:rPr>
        <w:tab/>
      </w:r>
      <w:r w:rsidR="000841B6" w:rsidRPr="000841B6">
        <w:rPr>
          <w:b/>
          <w:color w:val="FF0000"/>
        </w:rPr>
        <w:t xml:space="preserve">A. </w:t>
      </w:r>
      <w:r w:rsidRPr="001A7F9C">
        <w:t>8,5 cm.</w:t>
      </w:r>
      <w:r w:rsidRPr="001A7F9C">
        <w:rPr>
          <w:b/>
          <w:color w:val="FF0000"/>
        </w:rPr>
        <w:tab/>
      </w:r>
      <w:r w:rsidR="000841B6" w:rsidRPr="000841B6">
        <w:rPr>
          <w:b/>
          <w:color w:val="FF0000"/>
        </w:rPr>
        <w:t xml:space="preserve">B. </w:t>
      </w:r>
      <w:r w:rsidRPr="001A7F9C">
        <w:t>8,2 cm.</w:t>
      </w:r>
      <w:r w:rsidRPr="001A7F9C">
        <w:rPr>
          <w:b/>
          <w:color w:val="FF0000"/>
        </w:rPr>
        <w:tab/>
      </w:r>
      <w:r w:rsidR="000841B6" w:rsidRPr="000841B6">
        <w:rPr>
          <w:b/>
          <w:color w:val="FF0000"/>
        </w:rPr>
        <w:t xml:space="preserve">C. </w:t>
      </w:r>
      <w:r w:rsidRPr="001A7F9C">
        <w:t>8,35 cm.</w:t>
      </w:r>
      <w:r w:rsidRPr="001A7F9C">
        <w:rPr>
          <w:b/>
          <w:color w:val="FF0000"/>
        </w:rPr>
        <w:tab/>
      </w:r>
      <w:r w:rsidR="000841B6" w:rsidRPr="000841B6">
        <w:rPr>
          <w:b/>
          <w:color w:val="FF0000"/>
        </w:rPr>
        <w:t xml:space="preserve">D. </w:t>
      </w:r>
      <w:r w:rsidRPr="001A7F9C">
        <w:t>8,05 cm.</w:t>
      </w:r>
    </w:p>
    <w:p w14:paraId="23070798"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1A7F9C">
        <w:rPr>
          <w:noProof/>
        </w:rPr>
        <w:drawing>
          <wp:anchor distT="0" distB="0" distL="114300" distR="114300" simplePos="0" relativeHeight="251594752" behindDoc="0" locked="0" layoutInCell="1" allowOverlap="1" wp14:anchorId="6888DBA9" wp14:editId="655FCD2A">
            <wp:simplePos x="0" y="0"/>
            <wp:positionH relativeFrom="column">
              <wp:posOffset>5215973</wp:posOffset>
            </wp:positionH>
            <wp:positionV relativeFrom="paragraph">
              <wp:posOffset>129540</wp:posOffset>
            </wp:positionV>
            <wp:extent cx="1342390" cy="1108710"/>
            <wp:effectExtent l="0" t="0" r="0" b="0"/>
            <wp:wrapSquare wrapText="bothSides"/>
            <wp:docPr id="26660" name="Hình ảnh 2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42390" cy="1108710"/>
                    </a:xfrm>
                    <a:prstGeom prst="rect">
                      <a:avLst/>
                    </a:prstGeom>
                    <a:noFill/>
                    <a:ln>
                      <a:noFill/>
                    </a:ln>
                  </pic:spPr>
                </pic:pic>
              </a:graphicData>
            </a:graphic>
          </wp:anchor>
        </w:drawing>
      </w:r>
      <w:r w:rsidR="00F87C42" w:rsidRPr="00F87C42">
        <w:rPr>
          <w:b/>
          <w:i/>
          <w:color w:val="00B050"/>
          <w:u w:color="FF0000"/>
          <w:lang w:val="vi-VN"/>
        </w:rPr>
        <w:t>Hướng dẫn giải:</w:t>
      </w:r>
    </w:p>
    <w:p w14:paraId="5FBB1594"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Bước sóng λ = 12 ô = 24 cm</w:t>
      </w:r>
    </w:p>
    <w:p w14:paraId="2737B3EC"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 xml:space="preserve">Độ lệch pha giữa M và N: ∆φ = </w:t>
      </w:r>
      <m:oMath>
        <m:f>
          <m:fPr>
            <m:ctrlPr>
              <w:rPr>
                <w:rFonts w:ascii="Cambria Math" w:hAnsi="Cambria Math"/>
                <w:i/>
                <w:lang w:val="vi-VN"/>
              </w:rPr>
            </m:ctrlPr>
          </m:fPr>
          <m:num>
            <m:r>
              <w:rPr>
                <w:rFonts w:ascii="Cambria Math" w:hAnsi="Cambria Math"/>
                <w:lang w:val="vi-VN"/>
              </w:rPr>
              <m:t>2π.4</m:t>
            </m:r>
          </m:num>
          <m:den>
            <m:r>
              <w:rPr>
                <w:rFonts w:ascii="Cambria Math" w:hAnsi="Cambria Math"/>
                <w:lang w:val="vi-VN"/>
              </w:rPr>
              <m:t>24</m:t>
            </m:r>
          </m:den>
        </m:f>
      </m:oMath>
      <w:r w:rsidRPr="001A7F9C">
        <w:rPr>
          <w:lang w:val="vi-VN"/>
        </w:rPr>
        <w:t xml:space="preserve">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3</m:t>
            </m:r>
          </m:den>
        </m:f>
      </m:oMath>
    </w:p>
    <w:p w14:paraId="1EFE2074"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Trên phương dao động Ou: MN</w:t>
      </w:r>
      <w:r w:rsidRPr="001A7F9C">
        <w:rPr>
          <w:vertAlign w:val="subscript"/>
          <w:lang w:val="vi-VN"/>
        </w:rPr>
        <w:t>max</w:t>
      </w:r>
      <w:r w:rsidRPr="001A7F9C">
        <w:rPr>
          <w:lang w:val="vi-VN"/>
        </w:rPr>
        <w:t xml:space="preserve"> =1 cm</w:t>
      </w:r>
    </w:p>
    <w:p w14:paraId="162FD311"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 xml:space="preserve">Trên phương Ox: MN = </w:t>
      </w:r>
      <m:oMath>
        <m:f>
          <m:fPr>
            <m:ctrlPr>
              <w:rPr>
                <w:rFonts w:ascii="Cambria Math" w:hAnsi="Cambria Math"/>
                <w:i/>
                <w:lang w:val="vi-VN"/>
              </w:rPr>
            </m:ctrlPr>
          </m:fPr>
          <m:num>
            <m:r>
              <w:rPr>
                <w:rFonts w:ascii="Cambria Math" w:hAnsi="Cambria Math"/>
                <w:lang w:val="vi-VN"/>
              </w:rPr>
              <m:t>4 ô</m:t>
            </m:r>
          </m:num>
          <m:den>
            <m:r>
              <w:rPr>
                <w:rFonts w:ascii="Cambria Math" w:hAnsi="Cambria Math"/>
                <w:lang w:val="vi-VN"/>
              </w:rPr>
              <m:t xml:space="preserve"> 12 ô</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λ</m:t>
            </m:r>
          </m:num>
          <m:den>
            <m:r>
              <w:rPr>
                <w:rFonts w:ascii="Cambria Math" w:hAnsi="Cambria Math"/>
                <w:lang w:val="vi-VN"/>
              </w:rPr>
              <m:t>3</m:t>
            </m:r>
          </m:den>
        </m:f>
      </m:oMath>
      <w:r w:rsidRPr="001A7F9C">
        <w:rPr>
          <w:lang w:val="vi-VN"/>
        </w:rPr>
        <w:t xml:space="preserve"> = 8 cm</w:t>
      </w:r>
    </w:p>
    <w:p w14:paraId="43C0ED3F"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Vậy khoảng cách lớn nhất giữa MN trong quá trình truyền sóng</w:t>
      </w:r>
    </w:p>
    <w:p w14:paraId="5B5A5AF5"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 xml:space="preserve">d = </w:t>
      </w:r>
      <m:oMath>
        <m:rad>
          <m:radPr>
            <m:degHide m:val="1"/>
            <m:ctrlPr>
              <w:rPr>
                <w:rFonts w:ascii="Cambria Math" w:hAnsi="Cambria Math"/>
                <w:i/>
                <w:lang w:val="vi-VN"/>
              </w:rPr>
            </m:ctrlPr>
          </m:radPr>
          <m:deg/>
          <m:e>
            <m:r>
              <w:rPr>
                <w:rFonts w:ascii="Cambria Math" w:hAnsi="Cambria Math"/>
                <w:lang w:val="vi-VN"/>
              </w:rPr>
              <m:t>M</m:t>
            </m:r>
            <m:sSubSup>
              <m:sSubSupPr>
                <m:ctrlPr>
                  <w:rPr>
                    <w:rFonts w:ascii="Cambria Math" w:hAnsi="Cambria Math"/>
                    <w:i/>
                    <w:lang w:val="vi-VN"/>
                  </w:rPr>
                </m:ctrlPr>
              </m:sSubSupPr>
              <m:e>
                <m:r>
                  <w:rPr>
                    <w:rFonts w:ascii="Cambria Math" w:hAnsi="Cambria Math"/>
                    <w:lang w:val="vi-VN"/>
                  </w:rPr>
                  <m:t>N</m:t>
                </m:r>
              </m:e>
              <m:sub>
                <m:r>
                  <w:rPr>
                    <w:rFonts w:ascii="Cambria Math" w:hAnsi="Cambria Math"/>
                    <w:lang w:val="vi-VN"/>
                  </w:rPr>
                  <m:t>Ou</m:t>
                </m:r>
              </m:sub>
              <m:sup>
                <m:r>
                  <w:rPr>
                    <w:rFonts w:ascii="Cambria Math" w:hAnsi="Cambria Math"/>
                    <w:lang w:val="vi-VN"/>
                  </w:rPr>
                  <m:t>2</m:t>
                </m:r>
              </m:sup>
            </m:sSubSup>
            <m:r>
              <w:rPr>
                <w:rFonts w:ascii="Cambria Math" w:hAnsi="Cambria Math"/>
                <w:lang w:val="vi-VN"/>
              </w:rPr>
              <m:t>+M</m:t>
            </m:r>
            <m:sSubSup>
              <m:sSubSupPr>
                <m:ctrlPr>
                  <w:rPr>
                    <w:rFonts w:ascii="Cambria Math" w:hAnsi="Cambria Math"/>
                    <w:i/>
                    <w:lang w:val="vi-VN"/>
                  </w:rPr>
                </m:ctrlPr>
              </m:sSubSupPr>
              <m:e>
                <m:r>
                  <w:rPr>
                    <w:rFonts w:ascii="Cambria Math" w:hAnsi="Cambria Math"/>
                    <w:lang w:val="vi-VN"/>
                  </w:rPr>
                  <m:t>N</m:t>
                </m:r>
              </m:e>
              <m:sub>
                <m:r>
                  <w:rPr>
                    <w:rFonts w:ascii="Cambria Math" w:hAnsi="Cambria Math"/>
                    <w:lang w:val="vi-VN"/>
                  </w:rPr>
                  <m:t>Ox</m:t>
                </m:r>
              </m:sub>
              <m:sup>
                <m:r>
                  <w:rPr>
                    <w:rFonts w:ascii="Cambria Math" w:hAnsi="Cambria Math"/>
                    <w:lang w:val="vi-VN"/>
                  </w:rPr>
                  <m:t>2</m:t>
                </m:r>
              </m:sup>
            </m:sSubSup>
          </m:e>
        </m:rad>
        <m:r>
          <w:rPr>
            <w:rFonts w:ascii="Cambria Math" w:hAnsi="Cambria Math"/>
            <w:lang w:val="vi-VN"/>
          </w:rPr>
          <m:t>=</m:t>
        </m:r>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1</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8</m:t>
                </m:r>
              </m:e>
              <m:sup>
                <m:r>
                  <w:rPr>
                    <w:rFonts w:ascii="Cambria Math" w:hAnsi="Cambria Math"/>
                    <w:lang w:val="vi-VN"/>
                  </w:rPr>
                  <m:t>2</m:t>
                </m:r>
              </m:sup>
            </m:sSup>
          </m:e>
        </m:rad>
      </m:oMath>
      <w:r w:rsidRPr="001A7F9C">
        <w:rPr>
          <w:lang w:val="vi-VN"/>
        </w:rPr>
        <w:t xml:space="preserve"> = 8,06 cm </w:t>
      </w:r>
      <w:r w:rsidR="007D703B" w:rsidRPr="007D703B">
        <w:rPr>
          <w:b/>
          <w:color w:val="003399"/>
          <w:lang w:val="vi-VN"/>
        </w:rPr>
        <w:t>Chọn đáp án D</w:t>
      </w:r>
    </w:p>
    <w:p w14:paraId="34605760"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rPr>
          <w:lang w:val="vi-VN"/>
        </w:rPr>
      </w:pPr>
      <w:r w:rsidRPr="001A7F9C">
        <w:rPr>
          <w:noProof/>
        </w:rPr>
        <w:drawing>
          <wp:anchor distT="0" distB="0" distL="114300" distR="114300" simplePos="0" relativeHeight="252123136" behindDoc="0" locked="0" layoutInCell="1" allowOverlap="1" wp14:anchorId="274EBE3E" wp14:editId="12E51F47">
            <wp:simplePos x="0" y="0"/>
            <wp:positionH relativeFrom="column">
              <wp:posOffset>3824829</wp:posOffset>
            </wp:positionH>
            <wp:positionV relativeFrom="paragraph">
              <wp:posOffset>107744</wp:posOffset>
            </wp:positionV>
            <wp:extent cx="2838450" cy="1266825"/>
            <wp:effectExtent l="0" t="0" r="0" b="9525"/>
            <wp:wrapSquare wrapText="bothSides"/>
            <wp:docPr id="212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30029"/>
                    <a:stretch/>
                  </pic:blipFill>
                  <pic:spPr bwMode="auto">
                    <a:xfrm>
                      <a:off x="0" y="0"/>
                      <a:ext cx="2838450" cy="1266825"/>
                    </a:xfrm>
                    <a:prstGeom prst="rect">
                      <a:avLst/>
                    </a:prstGeom>
                    <a:noFill/>
                    <a:ln>
                      <a:noFill/>
                    </a:ln>
                    <a:extLst>
                      <a:ext uri="{53640926-AAD7-44D8-BBD7-CCE9431645EC}">
                        <a14:shadowObscured xmlns:a14="http://schemas.microsoft.com/office/drawing/2010/main"/>
                      </a:ext>
                    </a:extLst>
                  </pic:spPr>
                </pic:pic>
              </a:graphicData>
            </a:graphic>
          </wp:anchor>
        </w:drawing>
      </w:r>
      <w:r w:rsidRPr="001A7F9C">
        <w:rPr>
          <w:lang w:val="vi-VN"/>
        </w:rPr>
        <w:t>Một sóng hình sin lan truyền trên một sợi dây đàn hồi theo chiều dương của trục Ox. Hình vẽ bên mô tả hình dạng của sợi dây tại thời điểm t</w:t>
      </w:r>
      <w:r w:rsidRPr="001A7F9C">
        <w:rPr>
          <w:vertAlign w:val="subscript"/>
          <w:lang w:val="vi-VN"/>
        </w:rPr>
        <w:t>1</w:t>
      </w:r>
      <w:r w:rsidRPr="001A7F9C">
        <w:rPr>
          <w:lang w:val="vi-VN"/>
        </w:rPr>
        <w:t>. Cho tốc độ truyền sóng trên dây bằng 64 cm/s. Vận tốc của điểm M tại thời điểm t</w:t>
      </w:r>
      <w:r w:rsidRPr="001A7F9C">
        <w:rPr>
          <w:vertAlign w:val="subscript"/>
          <w:lang w:val="vi-VN"/>
        </w:rPr>
        <w:t>2</w:t>
      </w:r>
      <w:r w:rsidRPr="001A7F9C">
        <w:rPr>
          <w:lang w:val="vi-VN"/>
        </w:rPr>
        <w:t xml:space="preserve"> = t</w:t>
      </w:r>
      <w:r w:rsidRPr="001A7F9C">
        <w:rPr>
          <w:vertAlign w:val="subscript"/>
          <w:lang w:val="vi-VN"/>
        </w:rPr>
        <w:t>1</w:t>
      </w:r>
      <w:r w:rsidRPr="001A7F9C">
        <w:rPr>
          <w:lang w:val="vi-VN"/>
        </w:rPr>
        <w:t xml:space="preserve"> + 1,5 s gần giá trị nào nhất sau đây?</w:t>
      </w:r>
    </w:p>
    <w:p w14:paraId="6F04C6B4" w14:textId="77777777" w:rsidR="00FC69CB" w:rsidRPr="001A7F9C" w:rsidRDefault="00000000" w:rsidP="007D703B">
      <w:pPr>
        <w:pStyle w:val="BodyText"/>
        <w:tabs>
          <w:tab w:val="left" w:pos="284"/>
          <w:tab w:val="left" w:pos="2835"/>
          <w:tab w:val="left" w:pos="5387"/>
          <w:tab w:val="left" w:pos="7938"/>
        </w:tabs>
        <w:kinsoku w:val="0"/>
        <w:overflowPunct w:val="0"/>
        <w:spacing w:line="360" w:lineRule="auto"/>
        <w:ind w:left="0"/>
        <w:jc w:val="both"/>
        <w:rPr>
          <w:lang w:val="vi-VN"/>
        </w:rPr>
      </w:pPr>
      <w:r>
        <w:rPr>
          <w:noProof/>
        </w:rPr>
        <w:pict w14:anchorId="7AED9698">
          <v:group id="Group 101" o:spid="_x0000_s2114" style="position:absolute;left:0;text-align:left;margin-left:372.15pt;margin-top:12.35pt;width:152.05pt;height:128.15pt;z-index:255054336;mso-width-relative:margin;mso-height-relative:margin" coordorigin="-1238,-2358" coordsize="19328,16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">
            <v:group id="Group 99" o:spid="_x0000_s2115" style="position:absolute;left:286;width:13620;height:12477" coordorigin="-94" coordsize="13620,12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">
              <v:oval id="Oval 97" o:spid="_x0000_s2116" style="position:absolute;width:12275;height:116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" filled="f" strokecolor="black [3213]" strokeweight="1.5pt">
                <v:stroke joinstyle="miter"/>
              </v:oval>
              <v:line id="Straight Connector 98" o:spid="_x0000_s2117" style="position:absolute;visibility:visible" from="6096,0" to="6096,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" strokecolor="black [3213]" strokeweight=".5pt">
                <v:stroke startarrowwidth="narrow" startarrowlength="short" endarrow="block" endarrowwidth="narrow" endarrowlength="short" joinstyle="miter"/>
              </v:line>
              <v:line id="Straight Connector 622" o:spid="_x0000_s2118" style="position:absolute;visibility:visible" from="-94,6096" to="13525,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" strokecolor="black [3213]" strokeweight=".5pt">
                <v:stroke startarrowwidth="narrow" startarrowlength="short" endarrow="block" endarrowwidth="narrow" endarrowlength="short" joinstyle="miter"/>
              </v:line>
              <v:line id="Straight Connector 623" o:spid="_x0000_s2119" style="position:absolute;visibility:visible" from="6096,0" to="6096,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" strokecolor="black [3213]" strokeweight=".5pt">
                <v:stroke startarrow="oval" startarrowwidth="narrow" startarrowlength="short" joinstyle="miter"/>
              </v:line>
              <v:line id="Straight Connector 624" o:spid="_x0000_s2120" style="position:absolute;visibility:visible" from="1702,1797" to="10382,10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" strokecolor="black [3213]" strokeweight=".5pt">
                <v:stroke startarrow="oval" startarrowwidth="narrow" startarrowlength="short" endarrow="oval" endarrowwidth="narrow" endarrowlength="short" joinstyle="miter"/>
              </v:line>
              <v:line id="Straight Connector 640" o:spid="_x0000_s2121" style="position:absolute;visibility:visible" from="6109,10014" to="10572,10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" strokecolor="black [3213]" strokeweight=".5pt">
                <v:stroke dashstyle="3 1" joinstyle="miter"/>
              </v:line>
              <v:line id="Straight Connector 641" o:spid="_x0000_s2122" style="position:absolute;visibility:visible" from="1675,1701" to="613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" strokecolor="black [3213]" strokeweight=".5pt">
                <v:stroke dashstyle="3 1" joinstyle="miter"/>
              </v:line>
            </v:group>
            <v:shape id="Text Box 633" o:spid="_x0000_s2123" type="#_x0000_t202" style="position:absolute;left:5730;top:3838;width:4191;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" filled="f" stroked="f" strokeweight=".5pt">
              <v:textbox style="mso-next-textbox:#Text Box 633">
                <w:txbxContent>
                  <w:p w14:paraId="0B88C6BC" w14:textId="77777777" w:rsidR="00FC69CB" w:rsidRDefault="007A7C3B">
                    <w:pPr>
                      <w:rPr>
                        <w:b/>
                        <w:i/>
                        <w:lang w:val="vi-VN"/>
                      </w:rPr>
                    </w:pPr>
                    <w:r>
                      <w:rPr>
                        <w:b/>
                        <w:i/>
                        <w:lang w:val="vi-VN"/>
                      </w:rPr>
                      <w:t>O</w:t>
                    </w:r>
                  </w:p>
                </w:txbxContent>
              </v:textbox>
            </v:shape>
            <v:shape id="Text Box 635" o:spid="_x0000_s2124" type="#_x0000_t202" style="position:absolute;left:-1238;top:-307;width:6285;height:3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" filled="f" stroked="f" strokeweight=".5pt">
              <v:textbox style="mso-next-textbox:#Text Box 635">
                <w:txbxContent>
                  <w:p w14:paraId="4FBCD36D" w14:textId="77777777" w:rsidR="00FC69CB" w:rsidRDefault="007A7C3B">
                    <w:pPr>
                      <w:rPr>
                        <w:b/>
                        <w:i/>
                        <w:sz w:val="18"/>
                        <w:szCs w:val="18"/>
                        <w:lang w:val="vi-VN"/>
                      </w:rPr>
                    </w:pPr>
                    <w:r>
                      <w:rPr>
                        <w:b/>
                        <w:i/>
                        <w:sz w:val="18"/>
                        <w:szCs w:val="18"/>
                        <w:lang w:val="vi-VN"/>
                      </w:rPr>
                      <w:t>M(t</w:t>
                    </w:r>
                    <w:r>
                      <w:rPr>
                        <w:b/>
                        <w:i/>
                        <w:sz w:val="18"/>
                        <w:szCs w:val="18"/>
                        <w:vertAlign w:val="subscript"/>
                        <w:lang w:val="vi-VN"/>
                      </w:rPr>
                      <w:t>1</w:t>
                    </w:r>
                    <w:r>
                      <w:rPr>
                        <w:b/>
                        <w:i/>
                        <w:sz w:val="18"/>
                        <w:szCs w:val="18"/>
                        <w:lang w:val="vi-VN"/>
                      </w:rPr>
                      <w:t>)</w:t>
                    </w:r>
                  </w:p>
                </w:txbxContent>
              </v:textbox>
            </v:shape>
            <v:shape id="Text Box 638" o:spid="_x0000_s2125" type="#_x0000_t202" style="position:absolute;left:4950;top:-2358;width:6103;height:3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" filled="f" stroked="f" strokeweight=".5pt">
              <v:textbox style="mso-next-textbox:#Text Box 638">
                <w:txbxContent>
                  <w:p w14:paraId="3867279F" w14:textId="77777777" w:rsidR="00FC69CB" w:rsidRDefault="007A7C3B">
                    <w:pPr>
                      <w:rPr>
                        <w:b/>
                        <w:i/>
                        <w:sz w:val="18"/>
                        <w:szCs w:val="18"/>
                        <w:lang w:val="vi-VN"/>
                      </w:rPr>
                    </w:pPr>
                    <w:r>
                      <w:rPr>
                        <w:b/>
                        <w:i/>
                        <w:sz w:val="18"/>
                        <w:szCs w:val="18"/>
                        <w:lang w:val="vi-VN"/>
                      </w:rPr>
                      <w:t>N(t</w:t>
                    </w:r>
                    <w:r>
                      <w:rPr>
                        <w:b/>
                        <w:i/>
                        <w:sz w:val="18"/>
                        <w:szCs w:val="18"/>
                        <w:vertAlign w:val="subscript"/>
                        <w:lang w:val="vi-VN"/>
                      </w:rPr>
                      <w:t>1</w:t>
                    </w:r>
                    <w:r>
                      <w:rPr>
                        <w:b/>
                        <w:i/>
                        <w:sz w:val="18"/>
                        <w:szCs w:val="18"/>
                        <w:lang w:val="vi-VN"/>
                      </w:rPr>
                      <w:t>)</w:t>
                    </w:r>
                  </w:p>
                </w:txbxContent>
              </v:textbox>
            </v:shape>
            <v:shape id="Text Box 639" o:spid="_x0000_s2126" type="#_x0000_t202" style="position:absolute;left:9921;top:9461;width:6287;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Hl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F/Bn+z4QjINd/AAAA//8DAFBLAQItABQABgAIAAAAIQDb4fbL7gAAAIUBAAATAAAAAAAA&#10;AAAAAAAAAAAAAABbQ29udGVudF9UeXBlc10ueG1sUEsBAi0AFAAGAAgAAAAhAFr0LFu/AAAAFQEA&#10;AAsAAAAAAAAAAAAAAAAAHwEAAF9yZWxzLy5yZWxzUEsBAi0AFAAGAAgAAAAhALNX4eXHAAAA3AAA&#10;AA8AAAAAAAAAAAAAAAAABwIAAGRycy9kb3ducmV2LnhtbFBLBQYAAAAAAwADALcAAAD7AgAAAAA=&#10;" filled="f" stroked="f" strokeweight=".5pt">
              <v:textbox style="mso-next-textbox:#Text Box 639">
                <w:txbxContent>
                  <w:p w14:paraId="70FEF3DC" w14:textId="77777777" w:rsidR="00FC69CB" w:rsidRDefault="007A7C3B">
                    <w:pPr>
                      <w:rPr>
                        <w:b/>
                        <w:i/>
                        <w:sz w:val="18"/>
                        <w:szCs w:val="18"/>
                        <w:lang w:val="vi-VN"/>
                      </w:rPr>
                    </w:pPr>
                    <w:r>
                      <w:rPr>
                        <w:b/>
                        <w:i/>
                        <w:sz w:val="18"/>
                        <w:szCs w:val="18"/>
                        <w:lang w:val="vi-VN"/>
                      </w:rPr>
                      <w:t>M(t</w:t>
                    </w:r>
                    <w:r>
                      <w:rPr>
                        <w:b/>
                        <w:i/>
                        <w:sz w:val="18"/>
                        <w:szCs w:val="18"/>
                        <w:vertAlign w:val="subscript"/>
                        <w:lang w:val="vi-VN"/>
                      </w:rPr>
                      <w:t>2</w:t>
                    </w:r>
                    <w:r>
                      <w:rPr>
                        <w:b/>
                        <w:i/>
                        <w:sz w:val="18"/>
                        <w:szCs w:val="18"/>
                        <w:lang w:val="vi-VN"/>
                      </w:rPr>
                      <w:t>)</w:t>
                    </w:r>
                  </w:p>
                </w:txbxContent>
              </v:textbox>
            </v:shape>
            <v:shape id="Text Box 642" o:spid="_x0000_s2127" type="#_x0000_t202" style="position:absolute;left:11987;top:3596;width:6102;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" filled="f" stroked="f" strokeweight=".5pt">
              <v:textbox style="mso-next-textbox:#Text Box 642">
                <w:txbxContent>
                  <w:p w14:paraId="0914E3D0" w14:textId="77777777" w:rsidR="00FC69CB" w:rsidRDefault="007A7C3B">
                    <w:pPr>
                      <w:rPr>
                        <w:b/>
                        <w:i/>
                        <w:lang w:val="vi-VN"/>
                      </w:rPr>
                    </w:pPr>
                    <w:r>
                      <w:rPr>
                        <w:b/>
                        <w:i/>
                        <w:lang w:val="vi-VN"/>
                      </w:rPr>
                      <w:t>u</w:t>
                    </w:r>
                  </w:p>
                </w:txbxContent>
              </v:textbox>
            </v:shape>
            <v:shape id="Text Box 643" o:spid="_x0000_s2128" type="#_x0000_t202" style="position:absolute;left:6016;top:10550;width:6103;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" filled="f" stroked="f" strokeweight=".5pt">
              <v:textbox style="mso-next-textbox:#Text Box 643">
                <w:txbxContent>
                  <w:p w14:paraId="64D0E96D" w14:textId="77777777" w:rsidR="00FC69CB" w:rsidRDefault="007A7C3B">
                    <w:pPr>
                      <w:rPr>
                        <w:b/>
                        <w:i/>
                        <w:lang w:val="vi-VN"/>
                      </w:rPr>
                    </w:pPr>
                    <w:r>
                      <w:rPr>
                        <w:b/>
                        <w:i/>
                        <w:lang w:val="vi-VN"/>
                      </w:rPr>
                      <w:t>v</w:t>
                    </w:r>
                  </w:p>
                </w:txbxContent>
              </v:textbox>
            </v:shape>
            <v:shape id="Text Box 644" o:spid="_x0000_s2129" type="#_x0000_t202" style="position:absolute;left:5730;top:50;width:6103;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" filled="f" stroked="f" strokeweight=".5pt">
              <v:textbox style="mso-next-textbox:#Text Box 644">
                <w:txbxContent>
                  <w:p w14:paraId="08B17C4E" w14:textId="77777777" w:rsidR="00FC69CB" w:rsidRDefault="007A7C3B">
                    <w:pPr>
                      <w:rPr>
                        <w:b/>
                        <w:i/>
                        <w:vertAlign w:val="subscript"/>
                        <w:lang w:val="vi-VN"/>
                      </w:rPr>
                    </w:pPr>
                    <w:r>
                      <w:rPr>
                        <w:b/>
                        <w:i/>
                        <w:lang w:val="vi-VN"/>
                      </w:rPr>
                      <w:t>v</w:t>
                    </w:r>
                    <w:r>
                      <w:rPr>
                        <w:b/>
                        <w:i/>
                        <w:vertAlign w:val="subscript"/>
                        <w:lang w:val="vi-VN"/>
                      </w:rPr>
                      <w:t>1</w:t>
                    </w:r>
                  </w:p>
                </w:txbxContent>
              </v:textbox>
            </v:shape>
            <v:shape id="Text Box 645" o:spid="_x0000_s2130" type="#_x0000_t202" style="position:absolute;left:4200;top:8207;width:6103;height:3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" filled="f" stroked="f" strokeweight=".5pt">
              <v:textbox style="mso-next-textbox:#Text Box 645">
                <w:txbxContent>
                  <w:p w14:paraId="716F726E" w14:textId="77777777" w:rsidR="00FC69CB" w:rsidRDefault="007A7C3B">
                    <w:pPr>
                      <w:rPr>
                        <w:b/>
                        <w:i/>
                        <w:vertAlign w:val="subscript"/>
                        <w:lang w:val="vi-VN"/>
                      </w:rPr>
                    </w:pPr>
                    <w:r>
                      <w:rPr>
                        <w:b/>
                        <w:i/>
                        <w:lang w:val="vi-VN"/>
                      </w:rPr>
                      <w:t>v</w:t>
                    </w:r>
                    <w:r>
                      <w:rPr>
                        <w:b/>
                        <w:i/>
                        <w:vertAlign w:val="subscript"/>
                        <w:lang w:val="vi-VN"/>
                      </w:rPr>
                      <w:t>2</w:t>
                    </w:r>
                  </w:p>
                </w:txbxContent>
              </v:textbox>
            </v:shape>
            <w10:wrap type="square"/>
          </v:group>
        </w:pict>
      </w:r>
      <w:r w:rsidR="007A7C3B" w:rsidRPr="001A7F9C">
        <w:rPr>
          <w:lang w:val="vi-VN"/>
        </w:rPr>
        <w:tab/>
      </w:r>
      <w:r w:rsidR="000841B6" w:rsidRPr="000841B6">
        <w:rPr>
          <w:b/>
          <w:bCs/>
          <w:color w:val="FF0000"/>
        </w:rPr>
        <w:t xml:space="preserve">A. </w:t>
      </w:r>
      <w:r w:rsidR="007A7C3B" w:rsidRPr="001A7F9C">
        <w:t>26,65 cm/s.</w:t>
      </w:r>
      <w:r w:rsidR="007A7C3B" w:rsidRPr="001A7F9C">
        <w:rPr>
          <w:color w:val="FF0000"/>
        </w:rPr>
        <w:tab/>
      </w:r>
      <w:r w:rsidR="000841B6" w:rsidRPr="000841B6">
        <w:rPr>
          <w:b/>
          <w:bCs/>
          <w:color w:val="FF0000"/>
        </w:rPr>
        <w:t xml:space="preserve">B. </w:t>
      </w:r>
      <w:r w:rsidR="007A7C3B" w:rsidRPr="001A7F9C">
        <w:t>- 26,65 cm/s.</w:t>
      </w:r>
    </w:p>
    <w:p w14:paraId="2547D683"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lang w:val="vi-VN"/>
        </w:rPr>
        <w:tab/>
      </w:r>
      <w:r w:rsidR="000841B6" w:rsidRPr="000841B6">
        <w:rPr>
          <w:b/>
          <w:bCs/>
          <w:color w:val="FF0000"/>
        </w:rPr>
        <w:t xml:space="preserve">C. </w:t>
      </w:r>
      <w:r w:rsidRPr="001A7F9C">
        <w:t>32,64 cm/s.</w:t>
      </w:r>
      <w:r w:rsidRPr="001A7F9C">
        <w:tab/>
      </w:r>
      <w:r w:rsidR="000841B6" w:rsidRPr="000841B6">
        <w:rPr>
          <w:b/>
          <w:bCs/>
          <w:color w:val="FF0000"/>
        </w:rPr>
        <w:t xml:space="preserve">D. </w:t>
      </w:r>
      <w:r w:rsidRPr="001A7F9C">
        <w:t>- 32,64 cm/s.</w:t>
      </w:r>
    </w:p>
    <w:p w14:paraId="4FFD2173" w14:textId="77777777" w:rsidR="00FC69CB" w:rsidRPr="001A7F9C" w:rsidRDefault="00F87C42"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F87C42">
        <w:rPr>
          <w:b/>
          <w:i/>
          <w:color w:val="00B050"/>
          <w:u w:color="FF0000"/>
          <w:lang w:val="vi-VN"/>
        </w:rPr>
        <w:t>Hướng dẫn giải:</w:t>
      </w:r>
    </w:p>
    <w:p w14:paraId="3CF92C04" w14:textId="77777777" w:rsidR="00FC69CB" w:rsidRPr="001A7F9C" w:rsidRDefault="007A7C3B" w:rsidP="007D703B">
      <w:pPr>
        <w:tabs>
          <w:tab w:val="left" w:pos="435"/>
          <w:tab w:val="left" w:pos="1701"/>
          <w:tab w:val="left" w:pos="5325"/>
          <w:tab w:val="left" w:pos="7710"/>
        </w:tabs>
        <w:autoSpaceDE w:val="0"/>
        <w:autoSpaceDN w:val="0"/>
        <w:adjustRightInd w:val="0"/>
        <w:textAlignment w:val="center"/>
      </w:pPr>
      <w:r w:rsidRPr="001A7F9C">
        <w:rPr>
          <w:lang w:val="vi-VN"/>
        </w:rPr>
        <w:tab/>
        <w:t>Từ đồ thị</w:t>
      </w:r>
      <w:r w:rsidRPr="001A7F9C">
        <w:t xml:space="preserve">→ λ  = 8 ô = 64 cm → T = </w:t>
      </w:r>
      <m:oMath>
        <m:f>
          <m:fPr>
            <m:ctrlPr>
              <w:rPr>
                <w:rFonts w:ascii="Cambria Math" w:hAnsi="Cambria Math"/>
              </w:rPr>
            </m:ctrlPr>
          </m:fPr>
          <m:num>
            <m:r>
              <m:rPr>
                <m:sty m:val="p"/>
              </m:rPr>
              <w:rPr>
                <w:rFonts w:ascii="Cambria Math" w:hAnsi="Cambria Math"/>
              </w:rPr>
              <m:t>λ</m:t>
            </m:r>
          </m:num>
          <m:den>
            <m:r>
              <m:rPr>
                <m:sty m:val="p"/>
              </m:rPr>
              <w:rPr>
                <w:rFonts w:ascii="Cambria Math" w:hAnsi="Cambria Math"/>
              </w:rPr>
              <m:t>v</m:t>
            </m:r>
          </m:den>
        </m:f>
      </m:oMath>
      <w:r w:rsidRPr="001A7F9C">
        <w:t xml:space="preserve"> = 1 s</w:t>
      </w:r>
    </w:p>
    <w:p w14:paraId="3E1A7D3B" w14:textId="77777777" w:rsidR="00FC69CB" w:rsidRPr="001A7F9C" w:rsidRDefault="007A7C3B" w:rsidP="007D703B">
      <w:pPr>
        <w:tabs>
          <w:tab w:val="left" w:pos="435"/>
          <w:tab w:val="left" w:pos="1701"/>
          <w:tab w:val="left" w:pos="5325"/>
          <w:tab w:val="left" w:pos="7710"/>
        </w:tabs>
        <w:autoSpaceDE w:val="0"/>
        <w:autoSpaceDN w:val="0"/>
        <w:adjustRightInd w:val="0"/>
        <w:textAlignment w:val="center"/>
        <w:rPr>
          <w:lang w:val="vi-VN"/>
        </w:rPr>
      </w:pPr>
      <w:r w:rsidRPr="001A7F9C">
        <w:rPr>
          <w:lang w:val="vi-VN"/>
        </w:rPr>
        <w:lastRenderedPageBreak/>
        <w:tab/>
        <w:t xml:space="preserve">Gọi N phần tử sóng trên đồ thị tại điểm cắt thứ 2 của đồ thị và trục Ox. M sớm pha hơn N một góc ∆φ = </w:t>
      </w:r>
      <m:oMath>
        <m:f>
          <m:fPr>
            <m:ctrlPr>
              <w:rPr>
                <w:rFonts w:ascii="Cambria Math" w:hAnsi="Cambria Math"/>
              </w:rPr>
            </m:ctrlPr>
          </m:fPr>
          <m:num>
            <m:r>
              <m:rPr>
                <m:sty m:val="p"/>
              </m:rPr>
              <w:rPr>
                <w:rFonts w:ascii="Cambria Math" w:hAnsi="Cambria Math"/>
                <w:lang w:val="vi-VN"/>
              </w:rPr>
              <m:t>2</m:t>
            </m:r>
            <m:r>
              <m:rPr>
                <m:sty m:val="p"/>
              </m:rPr>
              <w:rPr>
                <w:rFonts w:ascii="Cambria Math" w:hAnsi="Cambria Math"/>
              </w:rPr>
              <m:t>π</m:t>
            </m:r>
            <m:r>
              <m:rPr>
                <m:sty m:val="p"/>
              </m:rPr>
              <w:rPr>
                <w:rFonts w:ascii="Cambria Math" w:hAnsi="Cambria Math"/>
                <w:lang w:val="vi-VN"/>
              </w:rPr>
              <m:t>(</m:t>
            </m:r>
            <m:sSub>
              <m:sSubPr>
                <m:ctrlPr>
                  <w:rPr>
                    <w:rFonts w:ascii="Cambria Math" w:hAnsi="Cambria Math"/>
                  </w:rPr>
                </m:ctrlPr>
              </m:sSubPr>
              <m:e>
                <m:r>
                  <m:rPr>
                    <m:sty m:val="p"/>
                  </m:rPr>
                  <w:rPr>
                    <w:rFonts w:ascii="Cambria Math" w:hAnsi="Cambria Math"/>
                    <w:lang w:val="vi-VN"/>
                  </w:rPr>
                  <m:t>x</m:t>
                </m:r>
              </m:e>
              <m:sub>
                <m:r>
                  <m:rPr>
                    <m:sty m:val="p"/>
                  </m:rPr>
                  <w:rPr>
                    <w:rFonts w:ascii="Cambria Math" w:hAnsi="Cambria Math"/>
                    <w:lang w:val="vi-VN"/>
                  </w:rPr>
                  <m:t>N</m:t>
                </m:r>
              </m:sub>
            </m:sSub>
            <m:r>
              <m:rPr>
                <m:sty m:val="p"/>
              </m:rPr>
              <w:rPr>
                <w:rFonts w:ascii="Cambria Math" w:hAnsi="Cambria Math"/>
                <w:lang w:val="vi-VN"/>
              </w:rPr>
              <m:t>-</m:t>
            </m:r>
            <m:sSub>
              <m:sSubPr>
                <m:ctrlPr>
                  <w:rPr>
                    <w:rFonts w:ascii="Cambria Math" w:hAnsi="Cambria Math"/>
                  </w:rPr>
                </m:ctrlPr>
              </m:sSubPr>
              <m:e>
                <m:r>
                  <m:rPr>
                    <m:sty m:val="p"/>
                  </m:rPr>
                  <w:rPr>
                    <w:rFonts w:ascii="Cambria Math" w:hAnsi="Cambria Math"/>
                    <w:lang w:val="vi-VN"/>
                  </w:rPr>
                  <m:t>x</m:t>
                </m:r>
              </m:e>
              <m:sub>
                <m:r>
                  <m:rPr>
                    <m:sty m:val="p"/>
                  </m:rPr>
                  <w:rPr>
                    <w:rFonts w:ascii="Cambria Math" w:hAnsi="Cambria Math"/>
                    <w:lang w:val="vi-VN"/>
                  </w:rPr>
                  <m:t>M</m:t>
                </m:r>
              </m:sub>
            </m:sSub>
            <m:r>
              <m:rPr>
                <m:sty m:val="p"/>
              </m:rPr>
              <w:rPr>
                <w:rFonts w:ascii="Cambria Math" w:hAnsi="Cambria Math"/>
                <w:lang w:val="vi-VN"/>
              </w:rPr>
              <m:t>)</m:t>
            </m:r>
          </m:num>
          <m:den>
            <m:r>
              <m:rPr>
                <m:sty m:val="p"/>
              </m:rPr>
              <w:rPr>
                <w:rFonts w:ascii="Cambria Math" w:hAnsi="Cambria Math"/>
              </w:rPr>
              <m:t>λ</m:t>
            </m:r>
          </m:den>
        </m:f>
      </m:oMath>
      <w:r w:rsidRPr="001A7F9C">
        <w:rPr>
          <w:lang w:val="vi-VN"/>
        </w:rPr>
        <w:t xml:space="preserve">= </w:t>
      </w:r>
      <m:oMath>
        <m:f>
          <m:fPr>
            <m:ctrlPr>
              <w:rPr>
                <w:rFonts w:ascii="Cambria Math" w:hAnsi="Cambria Math"/>
              </w:rPr>
            </m:ctrlPr>
          </m:fPr>
          <m:num>
            <m:r>
              <m:rPr>
                <m:sty m:val="p"/>
              </m:rPr>
              <w:rPr>
                <w:rFonts w:ascii="Cambria Math" w:hAnsi="Cambria Math"/>
                <w:lang w:val="vi-VN"/>
              </w:rPr>
              <m:t>2</m:t>
            </m:r>
            <m:r>
              <m:rPr>
                <m:sty m:val="p"/>
              </m:rPr>
              <w:rPr>
                <w:rFonts w:ascii="Cambria Math" w:hAnsi="Cambria Math"/>
              </w:rPr>
              <m:t>π</m:t>
            </m:r>
            <m:r>
              <m:rPr>
                <m:sty m:val="p"/>
              </m:rPr>
              <w:rPr>
                <w:rFonts w:ascii="Cambria Math" w:hAnsi="Cambria Math"/>
                <w:lang w:val="vi-VN"/>
              </w:rPr>
              <m:t>.8</m:t>
            </m:r>
          </m:num>
          <m:den>
            <m:r>
              <m:rPr>
                <m:sty m:val="p"/>
              </m:rPr>
              <w:rPr>
                <w:rFonts w:ascii="Cambria Math" w:hAnsi="Cambria Math"/>
                <w:lang w:val="vi-VN"/>
              </w:rPr>
              <m:t>64</m:t>
            </m:r>
          </m:den>
        </m:f>
      </m:oMath>
      <w:r w:rsidRPr="001A7F9C">
        <w:rPr>
          <w:lang w:val="vi-VN"/>
        </w:rPr>
        <w:t xml:space="preserve"> = </w:t>
      </w:r>
      <m:oMath>
        <m:f>
          <m:fPr>
            <m:ctrlPr>
              <w:rPr>
                <w:rFonts w:ascii="Cambria Math" w:hAnsi="Cambria Math"/>
              </w:rPr>
            </m:ctrlPr>
          </m:fPr>
          <m:num>
            <m:r>
              <m:rPr>
                <m:sty m:val="p"/>
              </m:rPr>
              <w:rPr>
                <w:rFonts w:ascii="Cambria Math" w:hAnsi="Cambria Math"/>
              </w:rPr>
              <m:t>π</m:t>
            </m:r>
          </m:num>
          <m:den>
            <m:r>
              <m:rPr>
                <m:sty m:val="p"/>
              </m:rPr>
              <w:rPr>
                <w:rFonts w:ascii="Cambria Math" w:hAnsi="Cambria Math"/>
                <w:lang w:val="vi-VN"/>
              </w:rPr>
              <m:t>4</m:t>
            </m:r>
          </m:den>
        </m:f>
      </m:oMath>
    </w:p>
    <w:p w14:paraId="194309DE" w14:textId="77777777" w:rsidR="00FC69CB" w:rsidRPr="001A7F9C" w:rsidRDefault="007A7C3B" w:rsidP="007D703B">
      <w:pPr>
        <w:tabs>
          <w:tab w:val="left" w:pos="435"/>
          <w:tab w:val="left" w:pos="1701"/>
          <w:tab w:val="left" w:pos="5325"/>
          <w:tab w:val="left" w:pos="7710"/>
        </w:tabs>
        <w:autoSpaceDE w:val="0"/>
        <w:autoSpaceDN w:val="0"/>
        <w:adjustRightInd w:val="0"/>
        <w:textAlignment w:val="center"/>
        <w:rPr>
          <w:lang w:val="vi-VN"/>
        </w:rPr>
      </w:pPr>
      <w:r w:rsidRPr="001A7F9C">
        <w:rPr>
          <w:lang w:val="vi-VN"/>
        </w:rPr>
        <w:tab/>
      </w:r>
      <w:r w:rsidRPr="001A7F9C">
        <w:rPr>
          <w:lang w:val="fr-FR"/>
        </w:rPr>
        <w:t>Mà t</w:t>
      </w:r>
      <w:r w:rsidRPr="001A7F9C">
        <w:rPr>
          <w:vertAlign w:val="subscript"/>
          <w:lang w:val="fr-FR"/>
        </w:rPr>
        <w:t>2</w:t>
      </w:r>
      <w:r w:rsidRPr="001A7F9C">
        <w:rPr>
          <w:lang w:val="fr-FR"/>
        </w:rPr>
        <w:t xml:space="preserve"> – t</w:t>
      </w:r>
      <w:r w:rsidRPr="001A7F9C">
        <w:rPr>
          <w:vertAlign w:val="subscript"/>
          <w:lang w:val="fr-FR"/>
        </w:rPr>
        <w:t>1</w:t>
      </w:r>
      <w:r w:rsidRPr="001A7F9C">
        <w:rPr>
          <w:lang w:val="fr-FR"/>
        </w:rPr>
        <w:t xml:space="preserve"> = 1,5 s = T + </w:t>
      </w:r>
      <m:oMath>
        <m:f>
          <m:fPr>
            <m:ctrlPr>
              <w:rPr>
                <w:rFonts w:ascii="Cambria Math" w:hAnsi="Cambria Math"/>
              </w:rPr>
            </m:ctrlPr>
          </m:fPr>
          <m:num>
            <m:r>
              <m:rPr>
                <m:sty m:val="p"/>
              </m:rPr>
              <w:rPr>
                <w:rFonts w:ascii="Cambria Math" w:hAnsi="Cambria Math"/>
                <w:lang w:val="fr-FR"/>
              </w:rPr>
              <m:t>T</m:t>
            </m:r>
          </m:num>
          <m:den>
            <m:r>
              <m:rPr>
                <m:sty m:val="p"/>
              </m:rPr>
              <w:rPr>
                <w:rFonts w:ascii="Cambria Math" w:hAnsi="Cambria Math"/>
                <w:lang w:val="fr-FR"/>
              </w:rPr>
              <m:t>2</m:t>
            </m:r>
          </m:den>
        </m:f>
      </m:oMath>
      <w:r w:rsidRPr="001A7F9C">
        <w:rPr>
          <w:lang w:val="fr-FR"/>
        </w:rPr>
        <w:t xml:space="preserve">→ </w:t>
      </w:r>
      <w:r w:rsidRPr="001A7F9C">
        <w:rPr>
          <w:lang w:val="vi-VN"/>
        </w:rPr>
        <w:t xml:space="preserve"> Hai thời điểm ngược pha</w:t>
      </w:r>
    </w:p>
    <w:p w14:paraId="3BDE3D6D" w14:textId="77777777" w:rsidR="00FC69CB" w:rsidRPr="001A7F9C" w:rsidRDefault="007A7C3B" w:rsidP="007D703B">
      <w:pPr>
        <w:tabs>
          <w:tab w:val="left" w:pos="435"/>
          <w:tab w:val="left" w:pos="1701"/>
          <w:tab w:val="left" w:pos="5325"/>
          <w:tab w:val="left" w:pos="7710"/>
        </w:tabs>
        <w:autoSpaceDE w:val="0"/>
        <w:autoSpaceDN w:val="0"/>
        <w:adjustRightInd w:val="0"/>
        <w:textAlignment w:val="center"/>
        <w:rPr>
          <w:lang w:val="fr-FR"/>
        </w:rPr>
      </w:pPr>
      <w:r w:rsidRPr="001A7F9C">
        <w:rPr>
          <w:lang w:val="vi-VN"/>
        </w:rPr>
        <w:tab/>
      </w:r>
      <w:r w:rsidRPr="001A7F9C">
        <w:rPr>
          <w:lang w:val="fr-FR"/>
        </w:rPr>
        <w:t>→ v</w:t>
      </w:r>
      <w:r w:rsidRPr="001A7F9C">
        <w:rPr>
          <w:vertAlign w:val="subscript"/>
          <w:lang w:val="fr-FR"/>
        </w:rPr>
        <w:t>M</w:t>
      </w:r>
      <w:r w:rsidRPr="001A7F9C">
        <w:rPr>
          <w:lang w:val="fr-FR"/>
        </w:rPr>
        <w:t>(t</w:t>
      </w:r>
      <w:r w:rsidRPr="001A7F9C">
        <w:rPr>
          <w:vertAlign w:val="subscript"/>
          <w:lang w:val="fr-FR"/>
        </w:rPr>
        <w:t>2</w:t>
      </w:r>
      <w:r w:rsidRPr="001A7F9C">
        <w:rPr>
          <w:lang w:val="fr-FR"/>
        </w:rPr>
        <w:t>) = - v</w:t>
      </w:r>
      <w:r w:rsidRPr="001A7F9C">
        <w:rPr>
          <w:vertAlign w:val="subscript"/>
          <w:lang w:val="fr-FR"/>
        </w:rPr>
        <w:t>M</w:t>
      </w:r>
      <w:r w:rsidRPr="001A7F9C">
        <w:rPr>
          <w:lang w:val="fr-FR"/>
        </w:rPr>
        <w:t>(t</w:t>
      </w:r>
      <w:r w:rsidRPr="001A7F9C">
        <w:rPr>
          <w:vertAlign w:val="subscript"/>
          <w:lang w:val="fr-FR"/>
        </w:rPr>
        <w:t>1</w:t>
      </w:r>
      <w:r w:rsidRPr="001A7F9C">
        <w:rPr>
          <w:lang w:val="fr-FR"/>
        </w:rPr>
        <w:t xml:space="preserve">) = </w:t>
      </w:r>
      <m:oMath>
        <m:f>
          <m:fPr>
            <m:ctrlPr>
              <w:rPr>
                <w:rFonts w:ascii="Cambria Math" w:hAnsi="Cambria Math"/>
              </w:rPr>
            </m:ctrlPr>
          </m:fPr>
          <m:num>
            <m:r>
              <m:rPr>
                <m:sty m:val="p"/>
              </m:rPr>
              <w:rPr>
                <w:rFonts w:ascii="Cambria Math" w:hAnsi="Cambria Math"/>
                <w:lang w:val="fr-FR"/>
              </w:rPr>
              <m:t>A.</m:t>
            </m:r>
            <m:r>
              <m:rPr>
                <m:sty m:val="p"/>
              </m:rPr>
              <w:rPr>
                <w:rFonts w:ascii="Cambria Math" w:hAnsi="Cambria Math"/>
              </w:rPr>
              <m:t>ω</m:t>
            </m:r>
          </m:num>
          <m:den>
            <m:rad>
              <m:radPr>
                <m:degHide m:val="1"/>
                <m:ctrlPr>
                  <w:rPr>
                    <w:rFonts w:ascii="Cambria Math" w:hAnsi="Cambria Math"/>
                  </w:rPr>
                </m:ctrlPr>
              </m:radPr>
              <m:deg/>
              <m:e>
                <m:r>
                  <m:rPr>
                    <m:sty m:val="p"/>
                  </m:rPr>
                  <w:rPr>
                    <w:rFonts w:ascii="Cambria Math" w:hAnsi="Cambria Math"/>
                    <w:lang w:val="fr-FR"/>
                  </w:rPr>
                  <m:t>2</m:t>
                </m:r>
              </m:e>
            </m:rad>
          </m:den>
        </m:f>
        <m:r>
          <m:rPr>
            <m:sty m:val="p"/>
          </m:rPr>
          <w:rPr>
            <w:rFonts w:ascii="Cambria Math" w:hAnsi="Cambria Math"/>
            <w:lang w:val="fr-FR"/>
          </w:rPr>
          <m:t>=</m:t>
        </m:r>
        <m:f>
          <m:fPr>
            <m:ctrlPr>
              <w:rPr>
                <w:rFonts w:ascii="Cambria Math" w:hAnsi="Cambria Math"/>
              </w:rPr>
            </m:ctrlPr>
          </m:fPr>
          <m:num>
            <m:r>
              <m:rPr>
                <m:sty m:val="p"/>
              </m:rPr>
              <w:rPr>
                <w:rFonts w:ascii="Cambria Math" w:hAnsi="Cambria Math"/>
                <w:lang w:val="fr-FR"/>
              </w:rPr>
              <m:t>6.2</m:t>
            </m:r>
            <m:r>
              <m:rPr>
                <m:sty m:val="p"/>
              </m:rPr>
              <w:rPr>
                <w:rFonts w:ascii="Cambria Math" w:hAnsi="Cambria Math"/>
              </w:rPr>
              <m:t>π</m:t>
            </m:r>
          </m:num>
          <m:den>
            <m:rad>
              <m:radPr>
                <m:degHide m:val="1"/>
                <m:ctrlPr>
                  <w:rPr>
                    <w:rFonts w:ascii="Cambria Math" w:hAnsi="Cambria Math"/>
                  </w:rPr>
                </m:ctrlPr>
              </m:radPr>
              <m:deg/>
              <m:e>
                <m:r>
                  <m:rPr>
                    <m:sty m:val="p"/>
                  </m:rPr>
                  <w:rPr>
                    <w:rFonts w:ascii="Cambria Math" w:hAnsi="Cambria Math"/>
                    <w:lang w:val="fr-FR"/>
                  </w:rPr>
                  <m:t>2</m:t>
                </m:r>
              </m:e>
            </m:rad>
          </m:den>
        </m:f>
      </m:oMath>
      <w:r w:rsidRPr="001A7F9C">
        <w:rPr>
          <w:lang w:val="fr-FR"/>
        </w:rPr>
        <w:t xml:space="preserve"> ≈ 26,65 cm </w:t>
      </w:r>
      <w:r w:rsidR="007D703B" w:rsidRPr="00F8675A">
        <w:rPr>
          <w:b/>
          <w:color w:val="003399"/>
          <w:lang w:val="fr-FR"/>
        </w:rPr>
        <w:t>Chọn đáp án B</w:t>
      </w:r>
    </w:p>
    <w:p w14:paraId="57E745C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531264" behindDoc="0" locked="0" layoutInCell="1" allowOverlap="0" wp14:anchorId="07B74114" wp14:editId="1C48597C">
            <wp:simplePos x="0" y="0"/>
            <wp:positionH relativeFrom="column">
              <wp:posOffset>3979365</wp:posOffset>
            </wp:positionH>
            <wp:positionV relativeFrom="paragraph">
              <wp:posOffset>14809</wp:posOffset>
            </wp:positionV>
            <wp:extent cx="2682875" cy="1308100"/>
            <wp:effectExtent l="0" t="0" r="0" b="0"/>
            <wp:wrapSquare wrapText="bothSides"/>
            <wp:docPr id="26666" name="Picture 1623"/>
            <wp:cNvGraphicFramePr/>
            <a:graphic xmlns:a="http://schemas.openxmlformats.org/drawingml/2006/main">
              <a:graphicData uri="http://schemas.openxmlformats.org/drawingml/2006/picture">
                <pic:pic xmlns:pic="http://schemas.openxmlformats.org/drawingml/2006/picture">
                  <pic:nvPicPr>
                    <pic:cNvPr id="1623" name="Picture 1623"/>
                    <pic:cNvPicPr/>
                  </pic:nvPicPr>
                  <pic:blipFill>
                    <a:blip r:embed="rId247"/>
                    <a:stretch>
                      <a:fillRect/>
                    </a:stretch>
                  </pic:blipFill>
                  <pic:spPr>
                    <a:xfrm>
                      <a:off x="0" y="0"/>
                      <a:ext cx="2682875" cy="1308100"/>
                    </a:xfrm>
                    <a:prstGeom prst="rect">
                      <a:avLst/>
                    </a:prstGeom>
                  </pic:spPr>
                </pic:pic>
              </a:graphicData>
            </a:graphic>
          </wp:anchor>
        </w:drawing>
      </w:r>
      <w:r w:rsidRPr="001A7F9C">
        <w:rPr>
          <w:rFonts w:ascii="Times New Roman" w:hAnsi="Times New Roman"/>
          <w:sz w:val="24"/>
          <w:szCs w:val="24"/>
          <w:lang w:val="fr-FR"/>
        </w:rPr>
        <w:t xml:space="preserve">Sóng truyền trên một sợi dây đàn hồi theo ngược chiều dương trục Ox. Tại một thời điểm nào đó thì hình dạng sợi dây được cho như hình vẽ. Các điểm O, M, N nằm trên dây. Chọn đáp án đúng </w:t>
      </w:r>
    </w:p>
    <w:p w14:paraId="5E6CD28F"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A. </w:t>
      </w:r>
      <w:r w:rsidRPr="001A7F9C">
        <w:rPr>
          <w:szCs w:val="24"/>
          <w:lang w:val="fr-FR"/>
        </w:rPr>
        <w:t xml:space="preserve">ON  = 30cm, N đang đi lên </w:t>
      </w:r>
    </w:p>
    <w:p w14:paraId="0FD6AE0A"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B. </w:t>
      </w:r>
      <w:r w:rsidRPr="001A7F9C">
        <w:rPr>
          <w:szCs w:val="24"/>
          <w:lang w:val="fr-FR"/>
        </w:rPr>
        <w:t xml:space="preserve">ON = 28cm, N đang đi lên </w:t>
      </w:r>
    </w:p>
    <w:p w14:paraId="39DF734D"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C. </w:t>
      </w:r>
      <w:r w:rsidRPr="001A7F9C">
        <w:rPr>
          <w:szCs w:val="24"/>
          <w:lang w:val="fr-FR"/>
        </w:rPr>
        <w:t xml:space="preserve">ON </w:t>
      </w:r>
      <w:r w:rsidRPr="001A7F9C">
        <w:rPr>
          <w:rFonts w:eastAsia="Segoe UI Symbol"/>
          <w:szCs w:val="24"/>
          <w:lang w:val="fr-FR"/>
        </w:rPr>
        <w:t>=</w:t>
      </w:r>
      <w:r w:rsidRPr="001A7F9C">
        <w:rPr>
          <w:szCs w:val="24"/>
          <w:lang w:val="fr-FR"/>
        </w:rPr>
        <w:t xml:space="preserve">30cm, N đang đi xuống </w:t>
      </w:r>
    </w:p>
    <w:p w14:paraId="4C571741"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D. </w:t>
      </w:r>
      <w:r w:rsidRPr="001A7F9C">
        <w:rPr>
          <w:szCs w:val="24"/>
          <w:lang w:val="fr-FR"/>
        </w:rPr>
        <w:t xml:space="preserve">ON = 28cm, N đang đi xuống </w:t>
      </w:r>
    </w:p>
    <w:p w14:paraId="442400FD" w14:textId="77777777" w:rsidR="00FC69CB" w:rsidRPr="001A7F9C" w:rsidRDefault="007A7C3B" w:rsidP="007D703B">
      <w:pPr>
        <w:tabs>
          <w:tab w:val="left" w:pos="284"/>
          <w:tab w:val="left" w:pos="2835"/>
          <w:tab w:val="left" w:pos="5387"/>
          <w:tab w:val="left" w:pos="7938"/>
        </w:tabs>
        <w:rPr>
          <w:b/>
          <w:i/>
          <w:szCs w:val="24"/>
          <w:lang w:val="fr-FR"/>
        </w:rPr>
      </w:pPr>
      <w:r w:rsidRPr="001A7F9C">
        <w:rPr>
          <w:noProof/>
          <w:szCs w:val="24"/>
        </w:rPr>
        <w:drawing>
          <wp:anchor distT="0" distB="0" distL="114300" distR="114300" simplePos="0" relativeHeight="251557888" behindDoc="0" locked="0" layoutInCell="1" allowOverlap="1" wp14:anchorId="1E9DACE3" wp14:editId="21FE34D8">
            <wp:simplePos x="0" y="0"/>
            <wp:positionH relativeFrom="column">
              <wp:posOffset>5055180</wp:posOffset>
            </wp:positionH>
            <wp:positionV relativeFrom="paragraph">
              <wp:posOffset>232852</wp:posOffset>
            </wp:positionV>
            <wp:extent cx="1576705" cy="1216025"/>
            <wp:effectExtent l="0" t="0" r="0" b="0"/>
            <wp:wrapSquare wrapText="bothSides"/>
            <wp:docPr id="41" name="Hình ảnh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76705" cy="1216025"/>
                    </a:xfrm>
                    <a:prstGeom prst="rect">
                      <a:avLst/>
                    </a:prstGeom>
                    <a:noFill/>
                    <a:ln>
                      <a:noFill/>
                    </a:ln>
                  </pic:spPr>
                </pic:pic>
              </a:graphicData>
            </a:graphic>
          </wp:anchor>
        </w:drawing>
      </w:r>
      <w:r w:rsidR="00F87C42" w:rsidRPr="00F87C42">
        <w:rPr>
          <w:b/>
          <w:i/>
          <w:color w:val="00B050"/>
          <w:szCs w:val="24"/>
          <w:u w:color="FF0000"/>
          <w:lang w:val="fr-FR"/>
        </w:rPr>
        <w:t>Hướng dẫn giải:</w:t>
      </w:r>
    </w:p>
    <w:p w14:paraId="3446C4B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Từ đồ thị ta tính được </w:t>
      </w:r>
      <w:r w:rsidRPr="001A7F9C">
        <w:rPr>
          <w:szCs w:val="24"/>
        </w:rPr>
        <w:t>λ</w:t>
      </w:r>
      <w:r w:rsidRPr="001A7F9C">
        <w:rPr>
          <w:szCs w:val="24"/>
          <w:lang w:val="fr-FR"/>
        </w:rPr>
        <w:t xml:space="preserve"> = 48 cm</w:t>
      </w:r>
    </w:p>
    <w:p w14:paraId="19F5CCBE"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Tại O có u = 0, tại N có u = -0,5A → hình vẽ</w:t>
      </w:r>
    </w:p>
    <w:p w14:paraId="05BC5F3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fr-FR"/>
        </w:rPr>
        <w:tab/>
        <w:t>Góc quét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7</m:t>
            </m:r>
            <m:r>
              <w:rPr>
                <w:rFonts w:ascii="Cambria Math" w:hAnsi="Cambria Math"/>
                <w:szCs w:val="24"/>
              </w:rPr>
              <m:t>π</m:t>
            </m:r>
          </m:num>
          <m:den>
            <m:r>
              <w:rPr>
                <w:rFonts w:ascii="Cambria Math" w:hAnsi="Cambria Math"/>
                <w:szCs w:val="24"/>
                <w:lang w:val="fr-FR"/>
              </w:rPr>
              <m:t>6</m:t>
            </m:r>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2</m:t>
            </m:r>
            <m:r>
              <w:rPr>
                <w:rFonts w:ascii="Cambria Math" w:hAnsi="Cambria Math"/>
                <w:szCs w:val="24"/>
              </w:rPr>
              <m:t>π</m:t>
            </m:r>
            <m:r>
              <w:rPr>
                <w:rFonts w:ascii="Cambria Math" w:hAnsi="Cambria Math"/>
                <w:szCs w:val="24"/>
                <w:lang w:val="fr-FR"/>
              </w:rPr>
              <m:t>.</m:t>
            </m:r>
            <m:r>
              <w:rPr>
                <w:rFonts w:ascii="Cambria Math" w:hAnsi="Cambria Math"/>
                <w:szCs w:val="24"/>
              </w:rPr>
              <m:t>ON</m:t>
            </m:r>
          </m:num>
          <m:den>
            <m:r>
              <w:rPr>
                <w:rFonts w:ascii="Cambria Math" w:hAnsi="Cambria Math"/>
                <w:szCs w:val="24"/>
              </w:rPr>
              <m:t>λ</m:t>
            </m:r>
          </m:den>
        </m:f>
      </m:oMath>
      <w:r w:rsidRPr="001A7F9C">
        <w:rPr>
          <w:szCs w:val="24"/>
          <w:lang w:val="fr-FR"/>
        </w:rPr>
        <w:t xml:space="preserve">→ ON = </w:t>
      </w:r>
      <m:oMath>
        <m:f>
          <m:fPr>
            <m:ctrlPr>
              <w:rPr>
                <w:rFonts w:ascii="Cambria Math" w:hAnsi="Cambria Math"/>
                <w:i/>
                <w:szCs w:val="24"/>
              </w:rPr>
            </m:ctrlPr>
          </m:fPr>
          <m:num>
            <m:r>
              <w:rPr>
                <w:rFonts w:ascii="Cambria Math" w:hAnsi="Cambria Math"/>
                <w:szCs w:val="24"/>
                <w:lang w:val="fr-FR"/>
              </w:rPr>
              <m:t>∆</m:t>
            </m:r>
            <m:r>
              <w:rPr>
                <w:rFonts w:ascii="Cambria Math" w:hAnsi="Cambria Math"/>
                <w:szCs w:val="24"/>
              </w:rPr>
              <m:t>φ</m:t>
            </m:r>
            <m:r>
              <w:rPr>
                <w:rFonts w:ascii="Cambria Math" w:hAnsi="Cambria Math"/>
                <w:szCs w:val="24"/>
                <w:lang w:val="fr-FR"/>
              </w:rPr>
              <m:t>.</m:t>
            </m:r>
            <m:r>
              <w:rPr>
                <w:rFonts w:ascii="Cambria Math" w:hAnsi="Cambria Math"/>
                <w:szCs w:val="24"/>
              </w:rPr>
              <m:t>λ</m:t>
            </m:r>
          </m:num>
          <m:den>
            <m:r>
              <w:rPr>
                <w:rFonts w:ascii="Cambria Math" w:hAnsi="Cambria Math"/>
                <w:szCs w:val="24"/>
                <w:lang w:val="fr-FR"/>
              </w:rPr>
              <m:t>2</m:t>
            </m:r>
            <m:r>
              <w:rPr>
                <w:rFonts w:ascii="Cambria Math" w:hAnsi="Cambria Math"/>
                <w:szCs w:val="24"/>
              </w:rPr>
              <m:t>π</m:t>
            </m:r>
          </m:den>
        </m:f>
        <m:r>
          <w:rPr>
            <w:rFonts w:ascii="Cambria Math" w:hAnsi="Cambria Math"/>
            <w:szCs w:val="24"/>
            <w:lang w:val="fr-FR"/>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lang w:val="fr-FR"/>
                  </w:rPr>
                  <m:t>7</m:t>
                </m:r>
                <m:r>
                  <w:rPr>
                    <w:rFonts w:ascii="Cambria Math" w:hAnsi="Cambria Math"/>
                    <w:szCs w:val="24"/>
                  </w:rPr>
                  <m:t>π</m:t>
                </m:r>
              </m:num>
              <m:den>
                <m:r>
                  <w:rPr>
                    <w:rFonts w:ascii="Cambria Math" w:hAnsi="Cambria Math"/>
                    <w:szCs w:val="24"/>
                    <w:lang w:val="fr-FR"/>
                  </w:rPr>
                  <m:t>6</m:t>
                </m:r>
              </m:den>
            </m:f>
            <m:r>
              <w:rPr>
                <w:rFonts w:ascii="Cambria Math" w:hAnsi="Cambria Math"/>
                <w:szCs w:val="24"/>
                <w:lang w:val="fr-FR"/>
              </w:rPr>
              <m:t>.48</m:t>
            </m:r>
          </m:num>
          <m:den>
            <m:r>
              <w:rPr>
                <w:rFonts w:ascii="Cambria Math" w:hAnsi="Cambria Math"/>
                <w:szCs w:val="24"/>
                <w:lang w:val="fr-FR"/>
              </w:rPr>
              <m:t>2</m:t>
            </m:r>
            <m:r>
              <w:rPr>
                <w:rFonts w:ascii="Cambria Math" w:hAnsi="Cambria Math"/>
                <w:szCs w:val="24"/>
                <w:lang w:val="vi-VN"/>
              </w:rPr>
              <m:t>π</m:t>
            </m:r>
          </m:den>
        </m:f>
      </m:oMath>
      <w:r w:rsidRPr="001A7F9C">
        <w:rPr>
          <w:szCs w:val="24"/>
          <w:lang w:val="vi-VN"/>
        </w:rPr>
        <w:t xml:space="preserve"> = 28 cm</w:t>
      </w:r>
    </w:p>
    <w:p w14:paraId="269D20F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N nằm ở sườn sau của sóng → N đi xuống </w:t>
      </w:r>
      <w:r w:rsidR="007D703B" w:rsidRPr="007D703B">
        <w:rPr>
          <w:b/>
          <w:color w:val="003399"/>
          <w:szCs w:val="24"/>
          <w:lang w:val="vi-VN"/>
        </w:rPr>
        <w:t>Chọn đáp án D</w:t>
      </w:r>
    </w:p>
    <w:p w14:paraId="75074E3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561984" behindDoc="0" locked="0" layoutInCell="1" allowOverlap="1" wp14:anchorId="303DF4AC" wp14:editId="53E038C9">
            <wp:simplePos x="0" y="0"/>
            <wp:positionH relativeFrom="column">
              <wp:posOffset>4575258</wp:posOffset>
            </wp:positionH>
            <wp:positionV relativeFrom="paragraph">
              <wp:posOffset>37465</wp:posOffset>
            </wp:positionV>
            <wp:extent cx="2098675" cy="1419225"/>
            <wp:effectExtent l="0" t="0" r="0" b="9525"/>
            <wp:wrapSquare wrapText="bothSides"/>
            <wp:docPr id="400" name="Hình ảnh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9DC94F5.tmp"/>
                    <pic:cNvPicPr/>
                  </pic:nvPicPr>
                  <pic:blipFill>
                    <a:blip r:embed="rId249">
                      <a:extLst>
                        <a:ext uri="{28A0092B-C50C-407E-A947-70E740481C1C}">
                          <a14:useLocalDpi xmlns:a14="http://schemas.microsoft.com/office/drawing/2010/main" val="0"/>
                        </a:ext>
                      </a:extLst>
                    </a:blip>
                    <a:stretch>
                      <a:fillRect/>
                    </a:stretch>
                  </pic:blipFill>
                  <pic:spPr>
                    <a:xfrm>
                      <a:off x="0" y="0"/>
                      <a:ext cx="2098675" cy="1419225"/>
                    </a:xfrm>
                    <a:prstGeom prst="rect">
                      <a:avLst/>
                    </a:prstGeom>
                  </pic:spPr>
                </pic:pic>
              </a:graphicData>
            </a:graphic>
          </wp:anchor>
        </w:drawing>
      </w:r>
      <w:r w:rsidRPr="001A7F9C">
        <w:rPr>
          <w:rFonts w:ascii="Times New Roman" w:hAnsi="Times New Roman"/>
          <w:sz w:val="24"/>
          <w:szCs w:val="24"/>
          <w:lang w:val="vi-VN"/>
        </w:rPr>
        <w:t>Ba sóng A, B và C truyền được 12 m trong 2s qua cùng một môi trường thể hiện như trên đồ thị. Chu kỳ của sóng A, sóng B, sóng C lần lượt là T</w:t>
      </w:r>
      <w:r w:rsidRPr="001A7F9C">
        <w:rPr>
          <w:rFonts w:ascii="Times New Roman" w:hAnsi="Times New Roman"/>
          <w:sz w:val="24"/>
          <w:szCs w:val="24"/>
          <w:vertAlign w:val="subscript"/>
          <w:lang w:val="vi-VN"/>
        </w:rPr>
        <w:t>A</w:t>
      </w:r>
      <w:r w:rsidRPr="001A7F9C">
        <w:rPr>
          <w:rFonts w:ascii="Times New Roman" w:hAnsi="Times New Roman"/>
          <w:sz w:val="24"/>
          <w:szCs w:val="24"/>
          <w:lang w:val="vi-VN"/>
        </w:rPr>
        <w:t>, T</w:t>
      </w:r>
      <w:r w:rsidRPr="001A7F9C">
        <w:rPr>
          <w:rFonts w:ascii="Times New Roman" w:hAnsi="Times New Roman"/>
          <w:sz w:val="24"/>
          <w:szCs w:val="24"/>
          <w:vertAlign w:val="subscript"/>
          <w:lang w:val="vi-VN"/>
        </w:rPr>
        <w:t>B</w:t>
      </w:r>
      <w:r w:rsidRPr="001A7F9C">
        <w:rPr>
          <w:rFonts w:ascii="Times New Roman" w:hAnsi="Times New Roman"/>
          <w:sz w:val="24"/>
          <w:szCs w:val="24"/>
          <w:lang w:val="vi-VN"/>
        </w:rPr>
        <w:t>, và T</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w:t>
      </w:r>
      <w:r w:rsidRPr="001A7F9C">
        <w:rPr>
          <w:rFonts w:ascii="Times New Roman" w:hAnsi="Times New Roman"/>
          <w:sz w:val="24"/>
          <w:szCs w:val="24"/>
        </w:rPr>
        <w:t>Chọn phương án sai.</w:t>
      </w:r>
    </w:p>
    <w:p w14:paraId="3451938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T</w:t>
      </w:r>
      <w:r w:rsidRPr="001A7F9C">
        <w:rPr>
          <w:szCs w:val="24"/>
          <w:vertAlign w:val="subscript"/>
        </w:rPr>
        <w:t xml:space="preserve">A </w:t>
      </w:r>
      <w:r w:rsidRPr="001A7F9C">
        <w:rPr>
          <w:szCs w:val="24"/>
        </w:rPr>
        <w:t>+ T</w:t>
      </w:r>
      <w:r w:rsidRPr="001A7F9C">
        <w:rPr>
          <w:szCs w:val="24"/>
          <w:vertAlign w:val="subscript"/>
        </w:rPr>
        <w:t>B</w:t>
      </w:r>
      <w:r w:rsidRPr="001A7F9C">
        <w:rPr>
          <w:szCs w:val="24"/>
        </w:rPr>
        <w:t xml:space="preserve"> = 2T</w:t>
      </w:r>
      <w:r w:rsidRPr="001A7F9C">
        <w:rPr>
          <w:szCs w:val="24"/>
          <w:vertAlign w:val="subscript"/>
        </w:rPr>
        <w:t>C</w:t>
      </w:r>
    </w:p>
    <w:p w14:paraId="3895E81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T</w:t>
      </w:r>
      <w:r w:rsidRPr="001A7F9C">
        <w:rPr>
          <w:szCs w:val="24"/>
          <w:vertAlign w:val="subscript"/>
        </w:rPr>
        <w:t>A</w:t>
      </w:r>
      <w:r w:rsidRPr="001A7F9C">
        <w:rPr>
          <w:szCs w:val="24"/>
        </w:rPr>
        <w:t xml:space="preserve"> = 0,5 s</w:t>
      </w:r>
    </w:p>
    <w:p w14:paraId="69F5240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T</w:t>
      </w:r>
      <w:r w:rsidRPr="001A7F9C">
        <w:rPr>
          <w:szCs w:val="24"/>
          <w:vertAlign w:val="subscript"/>
        </w:rPr>
        <w:t>C</w:t>
      </w:r>
      <w:r w:rsidRPr="001A7F9C">
        <w:rPr>
          <w:szCs w:val="24"/>
        </w:rPr>
        <w:t xml:space="preserve"> = 1 s</w:t>
      </w:r>
    </w:p>
    <w:p w14:paraId="7C73F56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T</w:t>
      </w:r>
      <w:r w:rsidRPr="001A7F9C">
        <w:rPr>
          <w:rFonts w:ascii="Times New Roman" w:hAnsi="Times New Roman"/>
          <w:sz w:val="24"/>
          <w:szCs w:val="24"/>
          <w:vertAlign w:val="subscript"/>
        </w:rPr>
        <w:t>B</w:t>
      </w:r>
      <w:r w:rsidRPr="001A7F9C">
        <w:rPr>
          <w:rFonts w:ascii="Times New Roman" w:hAnsi="Times New Roman"/>
          <w:sz w:val="24"/>
          <w:szCs w:val="24"/>
        </w:rPr>
        <w:t xml:space="preserve"> = 2 s</w:t>
      </w:r>
    </w:p>
    <w:p w14:paraId="079B9BD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7B531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Trong thời gian 2 s sóng A truyền được 4 bước → 4T</w:t>
      </w:r>
      <w:r w:rsidRPr="001A7F9C">
        <w:rPr>
          <w:rFonts w:ascii="Times New Roman" w:hAnsi="Times New Roman"/>
          <w:sz w:val="24"/>
          <w:szCs w:val="24"/>
          <w:vertAlign w:val="subscript"/>
        </w:rPr>
        <w:t>A</w:t>
      </w:r>
      <w:r w:rsidRPr="001A7F9C">
        <w:rPr>
          <w:rFonts w:ascii="Times New Roman" w:hAnsi="Times New Roman"/>
          <w:sz w:val="24"/>
          <w:szCs w:val="24"/>
        </w:rPr>
        <w:t xml:space="preserve"> = 2 s → T</w:t>
      </w:r>
      <w:r w:rsidRPr="001A7F9C">
        <w:rPr>
          <w:rFonts w:ascii="Times New Roman" w:hAnsi="Times New Roman"/>
          <w:sz w:val="24"/>
          <w:szCs w:val="24"/>
          <w:vertAlign w:val="subscript"/>
        </w:rPr>
        <w:t>A</w:t>
      </w:r>
      <w:r w:rsidRPr="001A7F9C">
        <w:rPr>
          <w:rFonts w:ascii="Times New Roman" w:hAnsi="Times New Roman"/>
          <w:sz w:val="24"/>
          <w:szCs w:val="24"/>
        </w:rPr>
        <w:t xml:space="preserve"> = 0,5 s</w:t>
      </w:r>
    </w:p>
    <w:p w14:paraId="7D2702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 T</w:t>
      </w:r>
      <w:r w:rsidRPr="001A7F9C">
        <w:rPr>
          <w:rFonts w:ascii="Times New Roman" w:hAnsi="Times New Roman"/>
          <w:sz w:val="24"/>
          <w:szCs w:val="24"/>
          <w:vertAlign w:val="subscript"/>
        </w:rPr>
        <w:t>B</w:t>
      </w:r>
      <w:r w:rsidRPr="001A7F9C">
        <w:rPr>
          <w:rFonts w:ascii="Times New Roman" w:hAnsi="Times New Roman"/>
          <w:sz w:val="24"/>
          <w:szCs w:val="24"/>
        </w:rPr>
        <w:t xml:space="preserve"> = 4T</w:t>
      </w:r>
      <w:r w:rsidRPr="001A7F9C">
        <w:rPr>
          <w:rFonts w:ascii="Times New Roman" w:hAnsi="Times New Roman"/>
          <w:sz w:val="24"/>
          <w:szCs w:val="24"/>
          <w:vertAlign w:val="subscript"/>
        </w:rPr>
        <w:t>A</w:t>
      </w:r>
      <w:r w:rsidRPr="001A7F9C">
        <w:rPr>
          <w:rFonts w:ascii="Times New Roman" w:hAnsi="Times New Roman"/>
          <w:sz w:val="24"/>
          <w:szCs w:val="24"/>
        </w:rPr>
        <w:t xml:space="preserve"> = 2 s và T</w:t>
      </w:r>
      <w:r w:rsidRPr="001A7F9C">
        <w:rPr>
          <w:rFonts w:ascii="Times New Roman" w:hAnsi="Times New Roman"/>
          <w:sz w:val="24"/>
          <w:szCs w:val="24"/>
          <w:vertAlign w:val="subscript"/>
        </w:rPr>
        <w:t>C</w:t>
      </w:r>
      <w:r w:rsidRPr="001A7F9C">
        <w:rPr>
          <w:rFonts w:ascii="Times New Roman" w:hAnsi="Times New Roman"/>
          <w:sz w:val="24"/>
          <w:szCs w:val="24"/>
        </w:rPr>
        <w:t xml:space="preserve"> = 2T</w:t>
      </w:r>
      <w:r w:rsidRPr="001A7F9C">
        <w:rPr>
          <w:rFonts w:ascii="Times New Roman" w:hAnsi="Times New Roman"/>
          <w:sz w:val="24"/>
          <w:szCs w:val="24"/>
          <w:vertAlign w:val="subscript"/>
        </w:rPr>
        <w:t>A</w:t>
      </w:r>
      <w:r w:rsidRPr="001A7F9C">
        <w:rPr>
          <w:rFonts w:ascii="Times New Roman" w:hAnsi="Times New Roman"/>
          <w:sz w:val="24"/>
          <w:szCs w:val="24"/>
        </w:rPr>
        <w:t xml:space="preserve"> = 1 s </w:t>
      </w:r>
      <w:r w:rsidR="007D703B" w:rsidRPr="007D703B">
        <w:rPr>
          <w:rFonts w:ascii="Times New Roman" w:hAnsi="Times New Roman"/>
          <w:b/>
          <w:color w:val="003399"/>
          <w:sz w:val="24"/>
          <w:szCs w:val="24"/>
        </w:rPr>
        <w:t>Chọn đáp án A</w:t>
      </w:r>
    </w:p>
    <w:p w14:paraId="5C89A08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64032" behindDoc="0" locked="0" layoutInCell="1" allowOverlap="1" wp14:anchorId="5BEF49BD" wp14:editId="05ECC5E2">
            <wp:simplePos x="0" y="0"/>
            <wp:positionH relativeFrom="column">
              <wp:posOffset>5209871</wp:posOffset>
            </wp:positionH>
            <wp:positionV relativeFrom="paragraph">
              <wp:posOffset>25400</wp:posOffset>
            </wp:positionV>
            <wp:extent cx="1485900" cy="1001395"/>
            <wp:effectExtent l="0" t="0" r="0" b="8255"/>
            <wp:wrapSquare wrapText="bothSides"/>
            <wp:docPr id="407" name="Hình ảnh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9DCA9B7.tmp"/>
                    <pic:cNvPicPr/>
                  </pic:nvPicPr>
                  <pic:blipFill>
                    <a:blip r:embed="rId250">
                      <a:extLst>
                        <a:ext uri="{28A0092B-C50C-407E-A947-70E740481C1C}">
                          <a14:useLocalDpi xmlns:a14="http://schemas.microsoft.com/office/drawing/2010/main" val="0"/>
                        </a:ext>
                      </a:extLst>
                    </a:blip>
                    <a:stretch>
                      <a:fillRect/>
                    </a:stretch>
                  </pic:blipFill>
                  <pic:spPr>
                    <a:xfrm>
                      <a:off x="0" y="0"/>
                      <a:ext cx="1485900" cy="1001395"/>
                    </a:xfrm>
                    <a:prstGeom prst="rect">
                      <a:avLst/>
                    </a:prstGeom>
                  </pic:spPr>
                </pic:pic>
              </a:graphicData>
            </a:graphic>
          </wp:anchor>
        </w:drawing>
      </w:r>
      <w:r w:rsidRPr="001A7F9C">
        <w:rPr>
          <w:rFonts w:ascii="Times New Roman" w:hAnsi="Times New Roman"/>
          <w:sz w:val="24"/>
          <w:szCs w:val="24"/>
        </w:rPr>
        <w:t>Một sóng cơ lan truyền dọc theo trục Ox với phương trình có dạng u = acos(</w:t>
      </w:r>
      <m:oMath>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r>
          <m:rPr>
            <m:sty m:val="p"/>
          </m:rPr>
          <w:rPr>
            <w:rFonts w:ascii="Cambria Math" w:hAnsi="Cambria Math"/>
            <w:sz w:val="24"/>
            <w:szCs w:val="24"/>
          </w:rPr>
          <m:t>t-</m:t>
        </m:r>
        <m:f>
          <m:fPr>
            <m:ctrlPr>
              <w:rPr>
                <w:rFonts w:ascii="Cambria Math" w:hAnsi="Cambria Math"/>
                <w:sz w:val="24"/>
                <w:szCs w:val="24"/>
              </w:rPr>
            </m:ctrlPr>
          </m:fPr>
          <m:num>
            <m:r>
              <m:rPr>
                <m:sty m:val="p"/>
              </m:rPr>
              <w:rPr>
                <w:rFonts w:ascii="Cambria Math" w:hAnsi="Cambria Math"/>
                <w:sz w:val="24"/>
                <w:szCs w:val="24"/>
              </w:rPr>
              <m:t>2πx</m:t>
            </m:r>
          </m:num>
          <m:den>
            <m:r>
              <m:rPr>
                <m:sty m:val="p"/>
              </m:rPr>
              <w:rPr>
                <w:rFonts w:ascii="Cambria Math" w:hAnsi="Cambria Math"/>
                <w:sz w:val="24"/>
                <w:szCs w:val="24"/>
              </w:rPr>
              <m:t>λ</m:t>
            </m:r>
          </m:den>
        </m:f>
      </m:oMath>
      <w:r w:rsidRPr="001A7F9C">
        <w:rPr>
          <w:rFonts w:ascii="Times New Roman" w:hAnsi="Times New Roman"/>
          <w:sz w:val="24"/>
          <w:szCs w:val="24"/>
        </w:rPr>
        <w:t xml:space="preserve">). Trên hình vẽ, đường 1 là hình dạng sóng ở thời điểm t và đường 2 là hình dạng sóng ở thời điểm trước đó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12</m:t>
            </m:r>
          </m:den>
        </m:f>
      </m:oMath>
      <w:r w:rsidRPr="001A7F9C">
        <w:rPr>
          <w:rFonts w:ascii="Times New Roman" w:hAnsi="Times New Roman"/>
          <w:sz w:val="24"/>
          <w:szCs w:val="24"/>
        </w:rPr>
        <w:t xml:space="preserve"> s. Phương trình sóng là:</w:t>
      </w:r>
    </w:p>
    <w:p w14:paraId="26DF39B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u = 2cos(10πt - </w:t>
      </w:r>
      <m:oMath>
        <m:f>
          <m:fPr>
            <m:ctrlPr>
              <w:rPr>
                <w:rFonts w:ascii="Cambria Math" w:hAnsi="Cambria Math"/>
                <w:szCs w:val="24"/>
              </w:rPr>
            </m:ctrlPr>
          </m:fPr>
          <m:num>
            <m:r>
              <m:rPr>
                <m:sty m:val="p"/>
              </m:rPr>
              <w:rPr>
                <w:rFonts w:ascii="Cambria Math" w:hAnsi="Cambria Math"/>
                <w:szCs w:val="24"/>
              </w:rPr>
              <m:t>2πx</m:t>
            </m:r>
          </m:num>
          <m:den>
            <m:r>
              <m:rPr>
                <m:sty m:val="p"/>
              </m:rPr>
              <w:rPr>
                <w:rFonts w:ascii="Cambria Math" w:hAnsi="Cambria Math"/>
                <w:szCs w:val="24"/>
              </w:rPr>
              <m:t>3</m:t>
            </m:r>
          </m:den>
        </m:f>
      </m:oMath>
      <w:r w:rsidRPr="001A7F9C">
        <w:rPr>
          <w:szCs w:val="24"/>
        </w:rPr>
        <w:t xml:space="preserve">)cm </w:t>
      </w:r>
      <w:r w:rsidRPr="001A7F9C">
        <w:rPr>
          <w:szCs w:val="24"/>
        </w:rPr>
        <w:tab/>
      </w:r>
      <w:r w:rsidR="000841B6" w:rsidRPr="000841B6">
        <w:rPr>
          <w:b/>
          <w:color w:val="FF0000"/>
          <w:szCs w:val="24"/>
        </w:rPr>
        <w:t xml:space="preserve">B. </w:t>
      </w:r>
      <w:r w:rsidRPr="001A7F9C">
        <w:rPr>
          <w:szCs w:val="24"/>
        </w:rPr>
        <w:t xml:space="preserve">u = 2cos(8πt - </w:t>
      </w:r>
      <m:oMath>
        <m:f>
          <m:fPr>
            <m:ctrlPr>
              <w:rPr>
                <w:rFonts w:ascii="Cambria Math" w:hAnsi="Cambria Math"/>
                <w:szCs w:val="24"/>
              </w:rPr>
            </m:ctrlPr>
          </m:fPr>
          <m:num>
            <m:r>
              <m:rPr>
                <m:sty m:val="p"/>
              </m:rPr>
              <w:rPr>
                <w:rFonts w:ascii="Cambria Math" w:hAnsi="Cambria Math"/>
                <w:szCs w:val="24"/>
              </w:rPr>
              <m:t>πx</m:t>
            </m:r>
          </m:num>
          <m:den>
            <m:r>
              <m:rPr>
                <m:sty m:val="p"/>
              </m:rPr>
              <w:rPr>
                <w:rFonts w:ascii="Cambria Math" w:hAnsi="Cambria Math"/>
                <w:szCs w:val="24"/>
              </w:rPr>
              <m:t>3</m:t>
            </m:r>
          </m:den>
        </m:f>
      </m:oMath>
      <w:r w:rsidRPr="001A7F9C">
        <w:rPr>
          <w:szCs w:val="24"/>
        </w:rPr>
        <w:t>)cm</w:t>
      </w:r>
    </w:p>
    <w:p w14:paraId="5CB6454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u = 2cos(10πt + </w:t>
      </w:r>
      <m:oMath>
        <m:f>
          <m:fPr>
            <m:ctrlPr>
              <w:rPr>
                <w:rFonts w:ascii="Cambria Math" w:hAnsi="Cambria Math"/>
                <w:szCs w:val="24"/>
              </w:rPr>
            </m:ctrlPr>
          </m:fPr>
          <m:num>
            <m:r>
              <m:rPr>
                <m:sty m:val="p"/>
              </m:rPr>
              <w:rPr>
                <w:rFonts w:ascii="Cambria Math" w:hAnsi="Cambria Math"/>
                <w:szCs w:val="24"/>
              </w:rPr>
              <m:t>πx</m:t>
            </m:r>
          </m:num>
          <m:den>
            <m:r>
              <m:rPr>
                <m:sty m:val="p"/>
              </m:rPr>
              <w:rPr>
                <w:rFonts w:ascii="Cambria Math" w:hAnsi="Cambria Math"/>
                <w:szCs w:val="24"/>
              </w:rPr>
              <m:t>3</m:t>
            </m:r>
          </m:den>
        </m:f>
      </m:oMath>
      <w:r w:rsidRPr="001A7F9C">
        <w:rPr>
          <w:szCs w:val="24"/>
        </w:rPr>
        <w:t>)cm</w:t>
      </w:r>
      <w:r w:rsidRPr="001A7F9C">
        <w:rPr>
          <w:szCs w:val="24"/>
        </w:rPr>
        <w:tab/>
      </w:r>
      <w:r w:rsidRPr="001A7F9C">
        <w:rPr>
          <w:b/>
          <w:color w:val="FF0000"/>
          <w:szCs w:val="24"/>
        </w:rPr>
        <w:tab/>
      </w:r>
      <w:r w:rsidR="000841B6" w:rsidRPr="000841B6">
        <w:rPr>
          <w:b/>
          <w:color w:val="FF0000"/>
          <w:szCs w:val="24"/>
        </w:rPr>
        <w:t xml:space="preserve">D. </w:t>
      </w:r>
      <w:r w:rsidRPr="001A7F9C">
        <w:rPr>
          <w:szCs w:val="24"/>
        </w:rPr>
        <w:t>u = 2cos(10πt + 2π)cm</w:t>
      </w:r>
    </w:p>
    <w:p w14:paraId="578C6AD1"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0EAAC5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tính được λ = 6 cm</w:t>
      </w:r>
    </w:p>
    <w:p w14:paraId="05E26C5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Trong khoảng thời gian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12</m:t>
            </m:r>
          </m:den>
        </m:f>
      </m:oMath>
      <w:r w:rsidRPr="001A7F9C">
        <w:rPr>
          <w:rFonts w:ascii="Times New Roman" w:hAnsi="Times New Roman"/>
          <w:sz w:val="24"/>
          <w:szCs w:val="24"/>
        </w:rPr>
        <w:t xml:space="preserve"> s phần tử của môi trường đi từ li độ: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oMath>
      <w:r w:rsidRPr="001A7F9C">
        <w:rPr>
          <w:rFonts w:ascii="Times New Roman" w:hAnsi="Times New Roman"/>
          <w:sz w:val="24"/>
          <w:szCs w:val="24"/>
        </w:rPr>
        <w:t>→ A →</w:t>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6</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6</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T = 0,25 s</w:t>
      </w:r>
    </w:p>
    <w:p w14:paraId="5A62D3D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Phương trình sóng viết lại u = 2cos</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0,25</m:t>
            </m:r>
          </m:den>
        </m:f>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2πx</m:t>
            </m:r>
          </m:num>
          <m:den>
            <m:r>
              <w:rPr>
                <w:rFonts w:ascii="Cambria Math" w:hAnsi="Cambria Math"/>
                <w:sz w:val="24"/>
                <w:szCs w:val="24"/>
              </w:rPr>
              <m:t>6</m:t>
            </m:r>
          </m:den>
        </m:f>
        <m:r>
          <w:rPr>
            <w:rFonts w:ascii="Cambria Math" w:hAnsi="Cambria Math"/>
            <w:sz w:val="24"/>
            <w:szCs w:val="24"/>
          </w:rPr>
          <m:t>)</m:t>
        </m:r>
      </m:oMath>
      <w:r w:rsidRPr="001A7F9C">
        <w:rPr>
          <w:rFonts w:ascii="Times New Roman" w:hAnsi="Times New Roman"/>
          <w:sz w:val="24"/>
          <w:szCs w:val="24"/>
        </w:rPr>
        <w:t xml:space="preserve"> = 2cos(8πt - </w:t>
      </w:r>
      <m:oMath>
        <m:f>
          <m:fPr>
            <m:ctrlPr>
              <w:rPr>
                <w:rFonts w:ascii="Cambria Math" w:hAnsi="Cambria Math"/>
                <w:i/>
                <w:sz w:val="24"/>
                <w:szCs w:val="24"/>
              </w:rPr>
            </m:ctrlPr>
          </m:fPr>
          <m:num>
            <m:r>
              <w:rPr>
                <w:rFonts w:ascii="Cambria Math" w:hAnsi="Cambria Math"/>
                <w:sz w:val="24"/>
                <w:szCs w:val="24"/>
              </w:rPr>
              <m:t>πx</m:t>
            </m:r>
          </m:num>
          <m:den>
            <m:r>
              <w:rPr>
                <w:rFonts w:ascii="Cambria Math" w:hAnsi="Cambria Math"/>
                <w:sz w:val="24"/>
                <w:szCs w:val="24"/>
              </w:rPr>
              <m:t>3</m:t>
            </m:r>
          </m:den>
        </m:f>
      </m:oMath>
      <w:r w:rsidRPr="001A7F9C">
        <w:rPr>
          <w:rFonts w:ascii="Times New Roman" w:hAnsi="Times New Roman"/>
          <w:sz w:val="24"/>
          <w:szCs w:val="24"/>
        </w:rPr>
        <w:t xml:space="preserve">) cm </w:t>
      </w:r>
      <w:r w:rsidR="007D703B" w:rsidRPr="007D703B">
        <w:rPr>
          <w:rFonts w:ascii="Times New Roman" w:hAnsi="Times New Roman"/>
          <w:b/>
          <w:color w:val="003399"/>
          <w:sz w:val="24"/>
          <w:szCs w:val="24"/>
        </w:rPr>
        <w:t>Chọn đáp án B</w:t>
      </w:r>
    </w:p>
    <w:p w14:paraId="1C65CC9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color w:val="FF0000"/>
        </w:rPr>
        <w:drawing>
          <wp:anchor distT="0" distB="0" distL="114300" distR="114300" simplePos="0" relativeHeight="251600896" behindDoc="0" locked="0" layoutInCell="1" allowOverlap="1" wp14:anchorId="677029FE" wp14:editId="5507ECA2">
            <wp:simplePos x="0" y="0"/>
            <wp:positionH relativeFrom="column">
              <wp:posOffset>3720437</wp:posOffset>
            </wp:positionH>
            <wp:positionV relativeFrom="paragraph">
              <wp:posOffset>88624</wp:posOffset>
            </wp:positionV>
            <wp:extent cx="2941955" cy="1567180"/>
            <wp:effectExtent l="0" t="0" r="0" b="0"/>
            <wp:wrapSquare wrapText="bothSides"/>
            <wp:docPr id="1409" name="Hình ảnh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941955" cy="1567180"/>
                    </a:xfrm>
                    <a:prstGeom prst="rect">
                      <a:avLst/>
                    </a:prstGeom>
                    <a:noFill/>
                    <a:ln>
                      <a:noFill/>
                    </a:ln>
                  </pic:spPr>
                </pic:pic>
              </a:graphicData>
            </a:graphic>
          </wp:anchor>
        </w:drawing>
      </w:r>
      <w:r w:rsidRPr="001A7F9C">
        <w:rPr>
          <w:rFonts w:ascii="Times New Roman" w:hAnsi="Times New Roman"/>
          <w:sz w:val="24"/>
          <w:szCs w:val="24"/>
        </w:rPr>
        <w:t>Trên một sợi dây đàn hồi có ba điểm M, N và P, N là trung điểm của đoạn MP. Trên dây có một sóng lan truyền từ M đến P với chu kỳ T (T &gt; 0,5). Hình vẽ bên mô tả dạng sợi dây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(đường </w:t>
      </w:r>
      <w:r w:rsidRPr="001A7F9C">
        <w:rPr>
          <w:rFonts w:ascii="Times New Roman" w:hAnsi="Times New Roman"/>
          <w:sz w:val="24"/>
          <w:szCs w:val="24"/>
          <w:lang w:val="vi-VN"/>
        </w:rPr>
        <w:t>nét đứt</w:t>
      </w:r>
      <w:r w:rsidRPr="001A7F9C">
        <w:rPr>
          <w:rFonts w:ascii="Times New Roman" w:hAnsi="Times New Roman"/>
          <w:sz w:val="24"/>
          <w:szCs w:val="24"/>
        </w:rPr>
        <w:t>) và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+ 0,5s (đường </w:t>
      </w:r>
      <w:r w:rsidRPr="001A7F9C">
        <w:rPr>
          <w:rFonts w:ascii="Times New Roman" w:hAnsi="Times New Roman"/>
          <w:sz w:val="24"/>
          <w:szCs w:val="24"/>
          <w:lang w:val="vi-VN"/>
        </w:rPr>
        <w:t>nét liền</w:t>
      </w:r>
      <w:r w:rsidRPr="001A7F9C">
        <w:rPr>
          <w:rFonts w:ascii="Times New Roman" w:hAnsi="Times New Roman"/>
          <w:sz w:val="24"/>
          <w:szCs w:val="24"/>
        </w:rPr>
        <w:t>); M, N và P là vị trí cân bằng của chúng trên dây. Lấy 2</w:t>
      </w:r>
      <m:oMath>
        <m:rad>
          <m:radPr>
            <m:degHide m:val="1"/>
            <m:ctrlPr>
              <w:rPr>
                <w:rFonts w:ascii="Cambria Math" w:hAnsi="Cambria Math"/>
                <w:sz w:val="24"/>
                <w:szCs w:val="24"/>
              </w:rPr>
            </m:ctrlPr>
          </m:radPr>
          <m:deg/>
          <m:e>
            <m:r>
              <m:rPr>
                <m:sty m:val="p"/>
              </m:rPr>
              <w:rPr>
                <w:rFonts w:ascii="Cambria Math" w:hAnsi="Cambria Math"/>
                <w:sz w:val="24"/>
                <w:szCs w:val="24"/>
              </w:rPr>
              <m:t>11</m:t>
            </m:r>
          </m:e>
        </m:rad>
      </m:oMath>
      <w:r w:rsidRPr="001A7F9C">
        <w:rPr>
          <w:rFonts w:ascii="Times New Roman" w:hAnsi="Times New Roman"/>
          <w:sz w:val="24"/>
          <w:szCs w:val="24"/>
        </w:rPr>
        <w:t xml:space="preserve"> = 6,6 và coi biên độ sóng không đổi khi truyền đi. Tại thời điểm t</w:t>
      </w:r>
      <w:r w:rsidRPr="001A7F9C">
        <w:rPr>
          <w:rFonts w:ascii="Times New Roman" w:hAnsi="Times New Roman"/>
          <w:sz w:val="24"/>
          <w:szCs w:val="24"/>
          <w:vertAlign w:val="subscript"/>
        </w:rPr>
        <w:t>0</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9</m:t>
            </m:r>
          </m:den>
        </m:f>
      </m:oMath>
      <w:r w:rsidRPr="001A7F9C">
        <w:rPr>
          <w:rFonts w:ascii="Times New Roman" w:hAnsi="Times New Roman"/>
          <w:sz w:val="24"/>
          <w:szCs w:val="24"/>
        </w:rPr>
        <w:t xml:space="preserve"> s, vận tốc dao động của phần tử dây tại N là</w:t>
      </w:r>
    </w:p>
    <w:p w14:paraId="08660BB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3,53 cm/s </w:t>
      </w:r>
      <w:r w:rsidRPr="001A7F9C">
        <w:rPr>
          <w:b/>
          <w:color w:val="FF0000"/>
          <w:szCs w:val="24"/>
        </w:rPr>
        <w:tab/>
      </w:r>
      <w:r w:rsidR="000841B6" w:rsidRPr="000841B6">
        <w:rPr>
          <w:b/>
          <w:color w:val="FF0000"/>
          <w:szCs w:val="24"/>
        </w:rPr>
        <w:t xml:space="preserve">B. </w:t>
      </w:r>
      <w:r w:rsidRPr="001A7F9C">
        <w:rPr>
          <w:szCs w:val="24"/>
        </w:rPr>
        <w:t xml:space="preserve">4,98 cm/s </w:t>
      </w:r>
      <w:r w:rsidRPr="001A7F9C">
        <w:rPr>
          <w:b/>
          <w:color w:val="FF0000"/>
          <w:szCs w:val="24"/>
        </w:rPr>
        <w:tab/>
      </w:r>
      <w:r w:rsidR="000841B6" w:rsidRPr="000841B6">
        <w:rPr>
          <w:b/>
          <w:color w:val="FF0000"/>
          <w:szCs w:val="24"/>
        </w:rPr>
        <w:t xml:space="preserve">C. </w:t>
      </w:r>
      <w:r w:rsidRPr="001A7F9C">
        <w:rPr>
          <w:szCs w:val="24"/>
        </w:rPr>
        <w:t xml:space="preserve">– 4,98 cm/s </w:t>
      </w:r>
      <w:r w:rsidRPr="001A7F9C">
        <w:rPr>
          <w:b/>
          <w:color w:val="FF0000"/>
          <w:szCs w:val="24"/>
        </w:rPr>
        <w:tab/>
      </w:r>
      <w:r w:rsidR="000841B6" w:rsidRPr="000841B6">
        <w:rPr>
          <w:b/>
          <w:color w:val="FF0000"/>
          <w:szCs w:val="24"/>
        </w:rPr>
        <w:t xml:space="preserve">D. </w:t>
      </w:r>
      <w:r w:rsidRPr="001A7F9C">
        <w:rPr>
          <w:szCs w:val="24"/>
        </w:rPr>
        <w:t>– 3,53 cm/s</w:t>
      </w:r>
    </w:p>
    <w:p w14:paraId="4DDBCC3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0436FD7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Từ đồ thị ta thấy hai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và t</w:t>
      </w:r>
      <w:r w:rsidRPr="001A7F9C">
        <w:rPr>
          <w:rFonts w:ascii="Times New Roman" w:hAnsi="Times New Roman"/>
          <w:sz w:val="24"/>
          <w:szCs w:val="24"/>
          <w:vertAlign w:val="subscript"/>
        </w:rPr>
        <w:t>2</w:t>
      </w:r>
      <w:r w:rsidRPr="001A7F9C">
        <w:rPr>
          <w:rFonts w:ascii="Times New Roman" w:hAnsi="Times New Roman"/>
          <w:sz w:val="24"/>
          <w:szCs w:val="24"/>
        </w:rPr>
        <w:t xml:space="preserve"> vuông pha nhau → ∆t = 0,5 = (2k + 1)</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4</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ω = (2k + 1)π rad/s</w:t>
      </w:r>
    </w:p>
    <w:p w14:paraId="4CA614F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Vì hai thời điểm vuông pha nên tại M ta có biên độ sóng: A = </w:t>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M1</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M2</m:t>
                </m:r>
              </m:sub>
              <m:sup>
                <m:r>
                  <w:rPr>
                    <w:rFonts w:ascii="Cambria Math" w:hAnsi="Cambria Math"/>
                    <w:sz w:val="24"/>
                    <w:szCs w:val="24"/>
                  </w:rPr>
                  <m:t>2</m:t>
                </m:r>
              </m:sup>
            </m:sSubSup>
          </m:e>
        </m:rad>
      </m:oMath>
      <w:r w:rsidRPr="001A7F9C">
        <w:rPr>
          <w:rFonts w:ascii="Times New Roman" w:hAnsi="Times New Roman"/>
          <w:sz w:val="24"/>
          <w:szCs w:val="24"/>
        </w:rPr>
        <w:t xml:space="preserve"> = 7,5 mm</w:t>
      </w:r>
    </w:p>
    <w:p w14:paraId="1A7E5E8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N qua vị trí cân bằng theo chiều âm do đó tốc độ của N: v</w:t>
      </w:r>
      <w:r w:rsidRPr="001A7F9C">
        <w:rPr>
          <w:rFonts w:ascii="Times New Roman" w:hAnsi="Times New Roman"/>
          <w:sz w:val="24"/>
          <w:szCs w:val="24"/>
          <w:vertAlign w:val="subscript"/>
        </w:rPr>
        <w:t>N1</w:t>
      </w:r>
      <w:r w:rsidRPr="001A7F9C">
        <w:rPr>
          <w:rFonts w:ascii="Times New Roman" w:hAnsi="Times New Roman"/>
          <w:sz w:val="24"/>
          <w:szCs w:val="24"/>
        </w:rPr>
        <w:t xml:space="preserve"> = ωA = 7,5π(2k + 1) mm/s</w:t>
      </w:r>
    </w:p>
    <w:p w14:paraId="7CFD605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Vận tốc của N tại thời điểm t</w:t>
      </w:r>
      <w:r w:rsidRPr="001A7F9C">
        <w:rPr>
          <w:rFonts w:ascii="Times New Roman" w:hAnsi="Times New Roman"/>
          <w:sz w:val="24"/>
          <w:szCs w:val="24"/>
          <w:vertAlign w:val="subscript"/>
        </w:rPr>
        <w:t>0</w:t>
      </w:r>
      <w:r w:rsidRPr="001A7F9C">
        <w:rPr>
          <w:rFonts w:ascii="Times New Roman" w:hAnsi="Times New Roman"/>
          <w:sz w:val="24"/>
          <w:szCs w:val="24"/>
        </w:rPr>
        <w:t>: v</w:t>
      </w:r>
      <w:r w:rsidRPr="001A7F9C">
        <w:rPr>
          <w:rFonts w:ascii="Times New Roman" w:hAnsi="Times New Roman"/>
          <w:sz w:val="24"/>
          <w:szCs w:val="24"/>
          <w:vertAlign w:val="subscript"/>
        </w:rPr>
        <w:t>N0</w:t>
      </w:r>
      <w:r w:rsidRPr="001A7F9C">
        <w:rPr>
          <w:rFonts w:ascii="Times New Roman" w:hAnsi="Times New Roman"/>
          <w:sz w:val="24"/>
          <w:szCs w:val="24"/>
        </w:rPr>
        <w:t xml:space="preserve"> = -v</w:t>
      </w:r>
      <w:r w:rsidRPr="001A7F9C">
        <w:rPr>
          <w:rFonts w:ascii="Times New Roman" w:hAnsi="Times New Roman"/>
          <w:sz w:val="24"/>
          <w:szCs w:val="24"/>
          <w:vertAlign w:val="subscript"/>
        </w:rPr>
        <w:t>N1</w:t>
      </w:r>
      <w:r w:rsidRPr="001A7F9C">
        <w:rPr>
          <w:rFonts w:ascii="Times New Roman" w:hAnsi="Times New Roman"/>
          <w:sz w:val="24"/>
          <w:szCs w:val="24"/>
        </w:rPr>
        <w:t>cosωt = -v</w:t>
      </w:r>
      <w:r w:rsidRPr="001A7F9C">
        <w:rPr>
          <w:rFonts w:ascii="Times New Roman" w:hAnsi="Times New Roman"/>
          <w:sz w:val="24"/>
          <w:szCs w:val="24"/>
          <w:vertAlign w:val="subscript"/>
        </w:rPr>
        <w:t>N1</w:t>
      </w:r>
      <w:r w:rsidRPr="001A7F9C">
        <w:rPr>
          <w:rFonts w:ascii="Times New Roman" w:hAnsi="Times New Roman"/>
          <w:sz w:val="24"/>
          <w:szCs w:val="24"/>
        </w:rPr>
        <w:t>cos</w:t>
      </w:r>
      <m:oMath>
        <m:d>
          <m:dPr>
            <m:ctrlPr>
              <w:rPr>
                <w:rFonts w:ascii="Cambria Math" w:hAnsi="Cambria Math"/>
                <w:i/>
                <w:sz w:val="24"/>
                <w:szCs w:val="24"/>
              </w:rPr>
            </m:ctrlPr>
          </m:dPr>
          <m:e>
            <m:d>
              <m:dPr>
                <m:ctrlPr>
                  <w:rPr>
                    <w:rFonts w:ascii="Cambria Math" w:hAnsi="Cambria Math"/>
                    <w:i/>
                    <w:sz w:val="24"/>
                    <w:szCs w:val="24"/>
                  </w:rPr>
                </m:ctrlPr>
              </m:dPr>
              <m:e>
                <m:r>
                  <w:rPr>
                    <w:rFonts w:ascii="Cambria Math" w:hAnsi="Cambria Math"/>
                    <w:sz w:val="24"/>
                    <w:szCs w:val="24"/>
                  </w:rPr>
                  <m:t>2k+1</m:t>
                </m:r>
              </m:e>
            </m:d>
            <m:r>
              <w:rPr>
                <w:rFonts w:ascii="Cambria Math" w:hAnsi="Cambria Math"/>
                <w:sz w:val="24"/>
                <w:szCs w:val="24"/>
              </w:rPr>
              <m:t>π.</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9</m:t>
                </m:r>
              </m:den>
            </m:f>
          </m:e>
        </m:d>
      </m:oMath>
      <w:r w:rsidRPr="001A7F9C">
        <w:rPr>
          <w:rFonts w:ascii="Times New Roman" w:hAnsi="Times New Roman"/>
          <w:sz w:val="24"/>
          <w:szCs w:val="24"/>
        </w:rPr>
        <w:t xml:space="preserve"> mm/s</w:t>
      </w:r>
    </w:p>
    <w:p w14:paraId="1F66011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k = 1 → v</w:t>
      </w:r>
      <w:r w:rsidRPr="001A7F9C">
        <w:rPr>
          <w:rFonts w:ascii="Times New Roman" w:hAnsi="Times New Roman"/>
          <w:sz w:val="24"/>
          <w:szCs w:val="24"/>
          <w:vertAlign w:val="subscript"/>
        </w:rPr>
        <w:t>N0</w:t>
      </w:r>
      <w:r w:rsidRPr="001A7F9C">
        <w:rPr>
          <w:rFonts w:ascii="Times New Roman" w:hAnsi="Times New Roman"/>
          <w:sz w:val="24"/>
          <w:szCs w:val="24"/>
        </w:rPr>
        <w:t xml:space="preserve"> = -3,53 cm/s </w:t>
      </w:r>
      <w:r w:rsidR="007D703B" w:rsidRPr="007D703B">
        <w:rPr>
          <w:rFonts w:ascii="Times New Roman" w:hAnsi="Times New Roman"/>
          <w:b/>
          <w:color w:val="003399"/>
          <w:sz w:val="24"/>
          <w:szCs w:val="24"/>
        </w:rPr>
        <w:t>Chọn đáp án D</w:t>
      </w:r>
    </w:p>
    <w:p w14:paraId="274573C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570176" behindDoc="0" locked="0" layoutInCell="1" allowOverlap="1" wp14:anchorId="2C0DEA41" wp14:editId="2CE08C91">
            <wp:simplePos x="0" y="0"/>
            <wp:positionH relativeFrom="column">
              <wp:posOffset>3601720</wp:posOffset>
            </wp:positionH>
            <wp:positionV relativeFrom="paragraph">
              <wp:posOffset>57150</wp:posOffset>
            </wp:positionV>
            <wp:extent cx="3054350" cy="1041400"/>
            <wp:effectExtent l="0" t="0" r="0" b="0"/>
            <wp:wrapSquare wrapText="bothSides"/>
            <wp:docPr id="274" name="Hình ảnh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054350" cy="1041400"/>
                    </a:xfrm>
                    <a:prstGeom prst="rect">
                      <a:avLst/>
                    </a:prstGeom>
                    <a:noFill/>
                    <a:ln>
                      <a:noFill/>
                    </a:ln>
                  </pic:spPr>
                </pic:pic>
              </a:graphicData>
            </a:graphic>
          </wp:anchor>
        </w:drawing>
      </w:r>
      <w:r w:rsidRPr="001A7F9C">
        <w:rPr>
          <w:rFonts w:ascii="Times New Roman" w:hAnsi="Times New Roman"/>
          <w:sz w:val="24"/>
          <w:szCs w:val="24"/>
        </w:rPr>
        <w:t xml:space="preserve">Một sóng hình sin đang truyền trên một sợi dây theo chiều dương trục Ox. Hình vẽ mô tả hình dạng sợi dây tại </w:t>
      </w:r>
      <w:r w:rsidRPr="001A7F9C">
        <w:rPr>
          <w:rFonts w:ascii="Times New Roman" w:hAnsi="Times New Roman"/>
          <w:sz w:val="24"/>
          <w:szCs w:val="24"/>
          <w:lang w:val="vi-VN"/>
        </w:rPr>
        <w:t xml:space="preserve">hai </w:t>
      </w:r>
      <w:r w:rsidRPr="001A7F9C">
        <w:rPr>
          <w:rFonts w:ascii="Times New Roman" w:hAnsi="Times New Roman"/>
          <w:sz w:val="24"/>
          <w:szCs w:val="24"/>
        </w:rPr>
        <w:t>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và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+ 0,3 </w:t>
      </w:r>
      <w:r w:rsidRPr="001A7F9C">
        <w:rPr>
          <w:rFonts w:ascii="Times New Roman" w:hAnsi="Times New Roman"/>
          <w:sz w:val="24"/>
          <w:szCs w:val="24"/>
          <w:lang w:val="vi-VN"/>
        </w:rPr>
        <w:t>s</w:t>
      </w:r>
      <w:r w:rsidRPr="001A7F9C">
        <w:rPr>
          <w:rFonts w:ascii="Times New Roman" w:hAnsi="Times New Roman"/>
          <w:sz w:val="24"/>
          <w:szCs w:val="24"/>
        </w:rPr>
        <w:t>. Tại thời điểm t</w:t>
      </w:r>
      <w:r w:rsidRPr="001A7F9C">
        <w:rPr>
          <w:rFonts w:ascii="Times New Roman" w:hAnsi="Times New Roman"/>
          <w:sz w:val="24"/>
          <w:szCs w:val="24"/>
          <w:vertAlign w:val="subscript"/>
        </w:rPr>
        <w:t>2</w:t>
      </w:r>
      <w:r w:rsidRPr="001A7F9C">
        <w:rPr>
          <w:rFonts w:ascii="Times New Roman" w:hAnsi="Times New Roman"/>
          <w:sz w:val="24"/>
          <w:szCs w:val="24"/>
        </w:rPr>
        <w:t>, vận tốc của điểm N trên dây là</w:t>
      </w:r>
    </w:p>
    <w:p w14:paraId="2E78572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39,3 cm/s</w:t>
      </w:r>
      <w:r w:rsidRPr="001A7F9C">
        <w:rPr>
          <w:b/>
          <w:color w:val="FF0000"/>
          <w:szCs w:val="24"/>
        </w:rPr>
        <w:tab/>
      </w:r>
      <w:r w:rsidR="000841B6" w:rsidRPr="000841B6">
        <w:rPr>
          <w:b/>
          <w:color w:val="FF0000"/>
          <w:szCs w:val="24"/>
        </w:rPr>
        <w:t xml:space="preserve">B. </w:t>
      </w:r>
      <w:r w:rsidRPr="001A7F9C">
        <w:rPr>
          <w:szCs w:val="24"/>
        </w:rPr>
        <w:t>65,4 cm/s</w:t>
      </w:r>
    </w:p>
    <w:p w14:paraId="59B3C77C"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0841B6" w:rsidRPr="000841B6">
        <w:rPr>
          <w:b/>
          <w:color w:val="FF0000"/>
          <w:szCs w:val="24"/>
        </w:rPr>
        <w:t xml:space="preserve">C. </w:t>
      </w:r>
      <w:r w:rsidRPr="001A7F9C">
        <w:rPr>
          <w:szCs w:val="24"/>
        </w:rPr>
        <w:t>– 65,4 cm/s</w:t>
      </w:r>
      <w:r w:rsidRPr="001A7F9C">
        <w:rPr>
          <w:b/>
          <w:color w:val="FF0000"/>
          <w:szCs w:val="24"/>
        </w:rPr>
        <w:tab/>
      </w:r>
      <w:r w:rsidR="000841B6" w:rsidRPr="000841B6">
        <w:rPr>
          <w:b/>
          <w:color w:val="FF0000"/>
          <w:szCs w:val="24"/>
        </w:rPr>
        <w:t xml:space="preserve">D. </w:t>
      </w:r>
      <w:r w:rsidRPr="001A7F9C">
        <w:rPr>
          <w:szCs w:val="24"/>
        </w:rPr>
        <w:t>39,3 cm/s</w:t>
      </w:r>
    </w:p>
    <w:p w14:paraId="60F8BDD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198644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hình vẽ ta thấy: biên độ A = </w:t>
      </w:r>
      <w:r w:rsidRPr="001A7F9C">
        <w:rPr>
          <w:szCs w:val="24"/>
          <w:lang w:val="vi-VN"/>
        </w:rPr>
        <w:t>5</w:t>
      </w:r>
      <w:r w:rsidRPr="001A7F9C">
        <w:rPr>
          <w:szCs w:val="24"/>
        </w:rPr>
        <w:t xml:space="preserve"> cm. Bước sóng λ = 8 ô = 40 cm</w:t>
      </w:r>
    </w:p>
    <w:p w14:paraId="0E4C0350" w14:textId="77777777" w:rsidR="00FC69CB" w:rsidRPr="001A7F9C" w:rsidRDefault="007A7C3B" w:rsidP="007D703B">
      <w:pPr>
        <w:tabs>
          <w:tab w:val="left" w:pos="284"/>
          <w:tab w:val="left" w:pos="2835"/>
          <w:tab w:val="left" w:pos="5387"/>
          <w:tab w:val="left" w:pos="7938"/>
        </w:tabs>
        <w:rPr>
          <w:szCs w:val="24"/>
        </w:rPr>
      </w:pPr>
      <w:r w:rsidRPr="001A7F9C">
        <w:rPr>
          <w:szCs w:val="24"/>
        </w:rPr>
        <w:tab/>
        <w:t>Trong thời gian 0,3 s sóng truyền được 3 ô theo phương ngang tương ứng quãng đường s = 15 cm</w:t>
      </w:r>
    </w:p>
    <w:p w14:paraId="1527CFC9"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 Tốc độ truyền sóng </w:t>
      </w:r>
      <w:r w:rsidRPr="001A7F9C">
        <w:rPr>
          <w:szCs w:val="24"/>
          <w:lang w:val="vi-VN"/>
        </w:rPr>
        <w:t xml:space="preserve">v = </w:t>
      </w:r>
      <m:oMath>
        <m:f>
          <m:fPr>
            <m:ctrlPr>
              <w:rPr>
                <w:rFonts w:ascii="Cambria Math" w:hAnsi="Cambria Math"/>
                <w:i/>
                <w:szCs w:val="24"/>
                <w:lang w:val="vi-VN"/>
              </w:rPr>
            </m:ctrlPr>
          </m:fPr>
          <m:num>
            <m:r>
              <w:rPr>
                <w:rFonts w:ascii="Cambria Math" w:hAnsi="Cambria Math"/>
                <w:szCs w:val="24"/>
                <w:lang w:val="vi-VN"/>
              </w:rPr>
              <m:t>s</m:t>
            </m:r>
          </m:num>
          <m:den>
            <m:r>
              <w:rPr>
                <w:rFonts w:ascii="Cambria Math" w:hAnsi="Cambria Math"/>
                <w:szCs w:val="24"/>
                <w:lang w:val="vi-VN"/>
              </w:rPr>
              <m:t>t</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15</m:t>
            </m:r>
          </m:num>
          <m:den>
            <m:r>
              <w:rPr>
                <w:rFonts w:ascii="Cambria Math" w:hAnsi="Cambria Math"/>
                <w:szCs w:val="24"/>
                <w:lang w:val="vi-VN"/>
              </w:rPr>
              <m:t>0,3</m:t>
            </m:r>
          </m:den>
        </m:f>
      </m:oMath>
      <w:r w:rsidRPr="001A7F9C">
        <w:rPr>
          <w:szCs w:val="24"/>
          <w:lang w:val="vi-VN"/>
        </w:rPr>
        <w:t xml:space="preserve"> = 50 cm/s</w:t>
      </w:r>
    </w:p>
    <w:p w14:paraId="335AFC9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Chu kì T = </w:t>
      </w:r>
      <m:oMath>
        <m:f>
          <m:fPr>
            <m:ctrlPr>
              <w:rPr>
                <w:rFonts w:ascii="Cambria Math" w:hAnsi="Cambria Math"/>
                <w:i/>
                <w:szCs w:val="24"/>
                <w:lang w:val="vi-VN"/>
              </w:rPr>
            </m:ctrlPr>
          </m:fPr>
          <m:num>
            <m:r>
              <w:rPr>
                <w:rFonts w:ascii="Cambria Math" w:hAnsi="Cambria Math"/>
                <w:szCs w:val="24"/>
                <w:lang w:val="vi-VN"/>
              </w:rPr>
              <m:t>λ</m:t>
            </m:r>
          </m:num>
          <m:den>
            <m:r>
              <w:rPr>
                <w:rFonts w:ascii="Cambria Math" w:hAnsi="Cambria Math"/>
                <w:szCs w:val="24"/>
                <w:lang w:val="vi-VN"/>
              </w:rPr>
              <m:t>v</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40</m:t>
            </m:r>
          </m:num>
          <m:den>
            <m:r>
              <w:rPr>
                <w:rFonts w:ascii="Cambria Math" w:hAnsi="Cambria Math"/>
                <w:szCs w:val="24"/>
                <w:lang w:val="vi-VN"/>
              </w:rPr>
              <m:t>50</m:t>
            </m:r>
          </m:den>
        </m:f>
      </m:oMath>
      <w:r w:rsidRPr="001A7F9C">
        <w:rPr>
          <w:szCs w:val="24"/>
          <w:lang w:val="vi-VN"/>
        </w:rPr>
        <w:t xml:space="preserve"> = 0,8 s.</w:t>
      </w:r>
    </w:p>
    <w:p w14:paraId="44989A3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thời điểm t</w:t>
      </w:r>
      <w:r w:rsidRPr="001A7F9C">
        <w:rPr>
          <w:szCs w:val="24"/>
          <w:vertAlign w:val="subscript"/>
          <w:lang w:val="vi-VN"/>
        </w:rPr>
        <w:t>2</w:t>
      </w:r>
      <w:r w:rsidRPr="001A7F9C">
        <w:rPr>
          <w:szCs w:val="24"/>
          <w:lang w:val="vi-VN"/>
        </w:rPr>
        <w:t>, điểm N qua vị trí cân bằng và ở sườn trước nên nó đang đi lên với vận tốc cực đại</w:t>
      </w:r>
    </w:p>
    <w:p w14:paraId="2D60679A" w14:textId="77777777" w:rsidR="00FC69CB" w:rsidRPr="001A7F9C" w:rsidRDefault="00F02266" w:rsidP="007D703B">
      <w:pPr>
        <w:tabs>
          <w:tab w:val="left" w:pos="284"/>
          <w:tab w:val="left" w:pos="2835"/>
          <w:tab w:val="left" w:pos="5387"/>
          <w:tab w:val="left" w:pos="7938"/>
        </w:tabs>
        <w:rPr>
          <w:szCs w:val="24"/>
          <w:lang w:val="vi-VN"/>
        </w:rPr>
      </w:pPr>
      <w:r>
        <w:rPr>
          <w:noProof/>
          <w:szCs w:val="24"/>
        </w:rPr>
        <w:drawing>
          <wp:anchor distT="0" distB="0" distL="114300" distR="114300" simplePos="0" relativeHeight="251568128" behindDoc="0" locked="0" layoutInCell="1" allowOverlap="1" wp14:anchorId="3D7D5F0F" wp14:editId="0DB487C3">
            <wp:simplePos x="0" y="0"/>
            <wp:positionH relativeFrom="column">
              <wp:posOffset>3478530</wp:posOffset>
            </wp:positionH>
            <wp:positionV relativeFrom="paragraph">
              <wp:posOffset>288290</wp:posOffset>
            </wp:positionV>
            <wp:extent cx="3200400" cy="1165860"/>
            <wp:effectExtent l="0" t="0" r="0" b="0"/>
            <wp:wrapSquare wrapText="bothSides"/>
            <wp:docPr id="272" name="Hình ảnh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200400" cy="1165860"/>
                    </a:xfrm>
                    <a:prstGeom prst="rect">
                      <a:avLst/>
                    </a:prstGeom>
                    <a:noFill/>
                    <a:ln>
                      <a:noFill/>
                    </a:ln>
                  </pic:spPr>
                </pic:pic>
              </a:graphicData>
            </a:graphic>
          </wp:anchor>
        </w:drawing>
      </w:r>
      <w:r w:rsidR="007A7C3B" w:rsidRPr="001A7F9C">
        <w:rPr>
          <w:szCs w:val="24"/>
          <w:lang w:val="vi-VN"/>
        </w:rPr>
        <w:tab/>
        <w:t>→ v</w:t>
      </w:r>
      <w:r w:rsidR="007A7C3B" w:rsidRPr="001A7F9C">
        <w:rPr>
          <w:szCs w:val="24"/>
          <w:vertAlign w:val="subscript"/>
          <w:lang w:val="vi-VN"/>
        </w:rPr>
        <w:t>max</w:t>
      </w:r>
      <w:r w:rsidR="007A7C3B" w:rsidRPr="001A7F9C">
        <w:rPr>
          <w:szCs w:val="24"/>
          <w:lang w:val="vi-VN"/>
        </w:rPr>
        <w:t xml:space="preserve"> = A.ω = A.</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T</m:t>
            </m:r>
          </m:den>
        </m:f>
      </m:oMath>
      <w:r w:rsidR="007A7C3B" w:rsidRPr="001A7F9C">
        <w:rPr>
          <w:szCs w:val="24"/>
          <w:lang w:val="vi-VN"/>
        </w:rPr>
        <w:t xml:space="preserve"> = 39,3 cm/s </w:t>
      </w:r>
      <w:r w:rsidR="007D703B" w:rsidRPr="007D703B">
        <w:rPr>
          <w:b/>
          <w:color w:val="003399"/>
          <w:szCs w:val="24"/>
          <w:lang w:val="vi-VN"/>
        </w:rPr>
        <w:t>Chọn đáp án D</w:t>
      </w:r>
    </w:p>
    <w:p w14:paraId="667346F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Một sóng hình sin đang truyền trên một sợi dây theo chiều dương của trục Ox. Hình vẽ mô tả dạng sợi dây tại hai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và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+ 0,1 s. Tại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hãy tính vận tốc của M có tọa độ x</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 30 cm </w:t>
      </w:r>
      <w:r w:rsidRPr="001A7F9C">
        <w:rPr>
          <w:rFonts w:ascii="Times New Roman" w:hAnsi="Times New Roman"/>
          <w:sz w:val="24"/>
          <w:szCs w:val="24"/>
          <w:lang w:val="vi-VN"/>
        </w:rPr>
        <w:lastRenderedPageBreak/>
        <w:t>và của điểm P có tọa độ x</w:t>
      </w:r>
      <w:r w:rsidRPr="001A7F9C">
        <w:rPr>
          <w:rFonts w:ascii="Times New Roman" w:hAnsi="Times New Roman"/>
          <w:sz w:val="24"/>
          <w:szCs w:val="24"/>
          <w:vertAlign w:val="subscript"/>
          <w:lang w:val="vi-VN"/>
        </w:rPr>
        <w:t>P</w:t>
      </w:r>
      <w:r w:rsidRPr="001A7F9C">
        <w:rPr>
          <w:rFonts w:ascii="Times New Roman" w:hAnsi="Times New Roman"/>
          <w:sz w:val="24"/>
          <w:szCs w:val="24"/>
          <w:lang w:val="vi-VN"/>
        </w:rPr>
        <w:t xml:space="preserve"> = 60 cm? </w:t>
      </w:r>
      <w:r w:rsidRPr="001A7F9C">
        <w:rPr>
          <w:rFonts w:ascii="Times New Roman" w:hAnsi="Times New Roman"/>
          <w:sz w:val="24"/>
          <w:szCs w:val="24"/>
        </w:rPr>
        <w:t>Chọn đáp án đúng?</w:t>
      </w:r>
    </w:p>
    <w:p w14:paraId="6F75C77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v</w:t>
      </w:r>
      <w:r w:rsidRPr="001A7F9C">
        <w:rPr>
          <w:szCs w:val="24"/>
          <w:vertAlign w:val="subscript"/>
        </w:rPr>
        <w:t>P</w:t>
      </w:r>
      <w:r w:rsidRPr="001A7F9C">
        <w:rPr>
          <w:szCs w:val="24"/>
        </w:rPr>
        <w:t xml:space="preserve"> = 15π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cm/s</w:t>
      </w:r>
      <w:r w:rsidRPr="001A7F9C">
        <w:rPr>
          <w:b/>
          <w:color w:val="FF0000"/>
          <w:szCs w:val="24"/>
        </w:rPr>
        <w:tab/>
      </w:r>
      <w:r w:rsidR="000841B6" w:rsidRPr="000841B6">
        <w:rPr>
          <w:b/>
          <w:color w:val="FF0000"/>
          <w:szCs w:val="24"/>
        </w:rPr>
        <w:t xml:space="preserve">B. </w:t>
      </w:r>
      <w:r w:rsidRPr="001A7F9C">
        <w:rPr>
          <w:szCs w:val="24"/>
        </w:rPr>
        <w:t>v</w:t>
      </w:r>
      <w:r w:rsidRPr="001A7F9C">
        <w:rPr>
          <w:szCs w:val="24"/>
          <w:vertAlign w:val="subscript"/>
        </w:rPr>
        <w:t>M</w:t>
      </w:r>
      <w:r w:rsidRPr="001A7F9C">
        <w:rPr>
          <w:szCs w:val="24"/>
        </w:rPr>
        <w:t xml:space="preserve"> = -15π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cm/s</w:t>
      </w:r>
      <w:r w:rsidRPr="001A7F9C">
        <w:rPr>
          <w:b/>
          <w:color w:val="FF0000"/>
          <w:szCs w:val="24"/>
        </w:rPr>
        <w:tab/>
      </w:r>
      <w:r w:rsidR="000841B6" w:rsidRPr="000841B6">
        <w:rPr>
          <w:b/>
          <w:color w:val="FF0000"/>
          <w:szCs w:val="24"/>
        </w:rPr>
        <w:t xml:space="preserve">C. </w:t>
      </w:r>
      <w:r w:rsidRPr="001A7F9C">
        <w:rPr>
          <w:szCs w:val="24"/>
        </w:rPr>
        <w:t>v</w:t>
      </w:r>
      <w:r w:rsidRPr="001A7F9C">
        <w:rPr>
          <w:szCs w:val="24"/>
          <w:vertAlign w:val="subscript"/>
        </w:rPr>
        <w:t>P</w:t>
      </w:r>
      <w:r w:rsidRPr="001A7F9C">
        <w:rPr>
          <w:szCs w:val="24"/>
        </w:rPr>
        <w:t xml:space="preserve"> = -7,5π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cm/s</w:t>
      </w:r>
      <w:r w:rsidRPr="001A7F9C">
        <w:rPr>
          <w:b/>
          <w:color w:val="FF0000"/>
          <w:szCs w:val="24"/>
        </w:rPr>
        <w:tab/>
      </w:r>
      <w:r w:rsidR="000841B6" w:rsidRPr="000841B6">
        <w:rPr>
          <w:b/>
          <w:color w:val="FF0000"/>
          <w:szCs w:val="24"/>
        </w:rPr>
        <w:t xml:space="preserve">D. </w:t>
      </w:r>
      <w:r w:rsidRPr="001A7F9C">
        <w:rPr>
          <w:szCs w:val="24"/>
        </w:rPr>
        <w:t>v</w:t>
      </w:r>
      <w:r w:rsidRPr="001A7F9C">
        <w:rPr>
          <w:szCs w:val="24"/>
          <w:vertAlign w:val="subscript"/>
        </w:rPr>
        <w:t>M</w:t>
      </w:r>
      <w:r w:rsidRPr="001A7F9C">
        <w:rPr>
          <w:szCs w:val="24"/>
        </w:rPr>
        <w:t xml:space="preserve"> = 15π</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cm/s</w:t>
      </w:r>
    </w:p>
    <w:p w14:paraId="147235B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7C836F5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hình vẽ ta thấy: biên độ A = </w:t>
      </w:r>
      <w:r w:rsidRPr="001A7F9C">
        <w:rPr>
          <w:szCs w:val="24"/>
          <w:lang w:val="vi-VN"/>
        </w:rPr>
        <w:t>4</w:t>
      </w:r>
      <w:r w:rsidRPr="001A7F9C">
        <w:rPr>
          <w:szCs w:val="24"/>
        </w:rPr>
        <w:t xml:space="preserve"> cm. Bước sóng λ = 8 ô = 40 cm</w:t>
      </w:r>
    </w:p>
    <w:p w14:paraId="59534FD8" w14:textId="77777777" w:rsidR="00FC69CB" w:rsidRPr="001A7F9C" w:rsidRDefault="007A7C3B" w:rsidP="007D703B">
      <w:pPr>
        <w:tabs>
          <w:tab w:val="left" w:pos="284"/>
          <w:tab w:val="left" w:pos="2835"/>
          <w:tab w:val="left" w:pos="5387"/>
          <w:tab w:val="left" w:pos="7938"/>
        </w:tabs>
        <w:rPr>
          <w:szCs w:val="24"/>
        </w:rPr>
      </w:pPr>
      <w:r w:rsidRPr="001A7F9C">
        <w:rPr>
          <w:szCs w:val="24"/>
        </w:rPr>
        <w:tab/>
        <w:t>Trong thời gian 0,</w:t>
      </w:r>
      <w:r w:rsidRPr="001A7F9C">
        <w:rPr>
          <w:szCs w:val="24"/>
          <w:lang w:val="vi-VN"/>
        </w:rPr>
        <w:t>1</w:t>
      </w:r>
      <w:r w:rsidRPr="001A7F9C">
        <w:rPr>
          <w:szCs w:val="24"/>
        </w:rPr>
        <w:t xml:space="preserve"> s sóng truyền được 3 ô theo phương ngang tương ứng quãng đường s = 15 cm</w:t>
      </w:r>
    </w:p>
    <w:p w14:paraId="6C2AF964"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 Tốc độ truyền sóng </w:t>
      </w:r>
      <w:r w:rsidRPr="001A7F9C">
        <w:rPr>
          <w:szCs w:val="24"/>
          <w:lang w:val="vi-VN"/>
        </w:rPr>
        <w:t xml:space="preserve">v = </w:t>
      </w:r>
      <m:oMath>
        <m:f>
          <m:fPr>
            <m:ctrlPr>
              <w:rPr>
                <w:rFonts w:ascii="Cambria Math" w:hAnsi="Cambria Math"/>
                <w:i/>
                <w:szCs w:val="24"/>
                <w:lang w:val="vi-VN"/>
              </w:rPr>
            </m:ctrlPr>
          </m:fPr>
          <m:num>
            <m:r>
              <w:rPr>
                <w:rFonts w:ascii="Cambria Math" w:hAnsi="Cambria Math"/>
                <w:szCs w:val="24"/>
                <w:lang w:val="vi-VN"/>
              </w:rPr>
              <m:t>s</m:t>
            </m:r>
          </m:num>
          <m:den>
            <m:r>
              <w:rPr>
                <w:rFonts w:ascii="Cambria Math" w:hAnsi="Cambria Math"/>
                <w:szCs w:val="24"/>
                <w:lang w:val="vi-VN"/>
              </w:rPr>
              <m:t>t</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15</m:t>
            </m:r>
          </m:num>
          <m:den>
            <m:r>
              <w:rPr>
                <w:rFonts w:ascii="Cambria Math" w:hAnsi="Cambria Math"/>
                <w:szCs w:val="24"/>
                <w:lang w:val="vi-VN"/>
              </w:rPr>
              <m:t>0,1</m:t>
            </m:r>
          </m:den>
        </m:f>
      </m:oMath>
      <w:r w:rsidRPr="001A7F9C">
        <w:rPr>
          <w:szCs w:val="24"/>
          <w:lang w:val="vi-VN"/>
        </w:rPr>
        <w:t xml:space="preserve"> = 150 cm/s</w:t>
      </w:r>
    </w:p>
    <w:p w14:paraId="47AE6F0F"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Chu kì T = </w:t>
      </w:r>
      <m:oMath>
        <m:f>
          <m:fPr>
            <m:ctrlPr>
              <w:rPr>
                <w:rFonts w:ascii="Cambria Math" w:hAnsi="Cambria Math"/>
                <w:i/>
                <w:szCs w:val="24"/>
                <w:lang w:val="vi-VN"/>
              </w:rPr>
            </m:ctrlPr>
          </m:fPr>
          <m:num>
            <m:r>
              <w:rPr>
                <w:rFonts w:ascii="Cambria Math" w:hAnsi="Cambria Math"/>
                <w:szCs w:val="24"/>
                <w:lang w:val="vi-VN"/>
              </w:rPr>
              <m:t>λ</m:t>
            </m:r>
          </m:num>
          <m:den>
            <m:r>
              <w:rPr>
                <w:rFonts w:ascii="Cambria Math" w:hAnsi="Cambria Math"/>
                <w:szCs w:val="24"/>
                <w:lang w:val="vi-VN"/>
              </w:rPr>
              <m:t>v</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40</m:t>
            </m:r>
          </m:num>
          <m:den>
            <m:r>
              <w:rPr>
                <w:rFonts w:ascii="Cambria Math" w:hAnsi="Cambria Math"/>
                <w:szCs w:val="24"/>
                <w:lang w:val="vi-VN"/>
              </w:rPr>
              <m:t>150</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4</m:t>
            </m:r>
          </m:num>
          <m:den>
            <m:r>
              <w:rPr>
                <w:rFonts w:ascii="Cambria Math" w:hAnsi="Cambria Math"/>
                <w:szCs w:val="24"/>
                <w:lang w:val="vi-VN"/>
              </w:rPr>
              <m:t>15</m:t>
            </m:r>
          </m:den>
        </m:f>
      </m:oMath>
      <w:r w:rsidRPr="001A7F9C">
        <w:rPr>
          <w:szCs w:val="24"/>
          <w:lang w:val="vi-VN"/>
        </w:rPr>
        <w:t xml:space="preserve"> s → ω = 7,5π rad/s</w:t>
      </w:r>
    </w:p>
    <w:p w14:paraId="09E7648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Chọn gốc thời gian lúc t</w:t>
      </w:r>
      <w:r w:rsidRPr="001A7F9C">
        <w:rPr>
          <w:szCs w:val="24"/>
          <w:vertAlign w:val="subscript"/>
          <w:lang w:val="vi-VN"/>
        </w:rPr>
        <w:t>1</w:t>
      </w:r>
      <w:r w:rsidRPr="001A7F9C">
        <w:rPr>
          <w:szCs w:val="24"/>
          <w:lang w:val="vi-VN"/>
        </w:rPr>
        <w:t xml:space="preserve">→ phương trình sóng có dạng u = 4cos(7,5πt - </w:t>
      </w:r>
      <m:oMath>
        <m:f>
          <m:fPr>
            <m:ctrlPr>
              <w:rPr>
                <w:rFonts w:ascii="Cambria Math" w:hAnsi="Cambria Math"/>
                <w:i/>
                <w:szCs w:val="24"/>
                <w:lang w:val="vi-VN"/>
              </w:rPr>
            </m:ctrlPr>
          </m:fPr>
          <m:num>
            <m:r>
              <w:rPr>
                <w:rFonts w:ascii="Cambria Math" w:hAnsi="Cambria Math"/>
                <w:szCs w:val="24"/>
                <w:lang w:val="vi-VN"/>
              </w:rPr>
              <m:t>2πx</m:t>
            </m:r>
          </m:num>
          <m:den>
            <m:r>
              <w:rPr>
                <w:rFonts w:ascii="Cambria Math" w:hAnsi="Cambria Math"/>
                <w:szCs w:val="24"/>
                <w:lang w:val="vi-VN"/>
              </w:rPr>
              <m:t>40</m:t>
            </m:r>
          </m:den>
        </m:f>
      </m:oMath>
      <w:r w:rsidRPr="001A7F9C">
        <w:rPr>
          <w:szCs w:val="24"/>
          <w:lang w:val="vi-VN"/>
        </w:rPr>
        <w:t>)</w:t>
      </w:r>
    </w:p>
    <w:p w14:paraId="0D07320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Vận tốc v = 30πcos(7,5πt - </w:t>
      </w:r>
      <m:oMath>
        <m:f>
          <m:fPr>
            <m:ctrlPr>
              <w:rPr>
                <w:rFonts w:ascii="Cambria Math" w:hAnsi="Cambria Math"/>
                <w:i/>
                <w:szCs w:val="24"/>
                <w:lang w:val="vi-VN"/>
              </w:rPr>
            </m:ctrlPr>
          </m:fPr>
          <m:num>
            <m:r>
              <w:rPr>
                <w:rFonts w:ascii="Cambria Math" w:hAnsi="Cambria Math"/>
                <w:szCs w:val="24"/>
                <w:lang w:val="vi-VN"/>
              </w:rPr>
              <m:t>2πx</m:t>
            </m:r>
          </m:num>
          <m:den>
            <m:r>
              <w:rPr>
                <w:rFonts w:ascii="Cambria Math" w:hAnsi="Cambria Math"/>
                <w:szCs w:val="24"/>
                <w:lang w:val="vi-VN"/>
              </w:rPr>
              <m:t>40</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w:t>
      </w:r>
    </w:p>
    <w:p w14:paraId="68163058" w14:textId="77777777" w:rsidR="00FC69CB" w:rsidRPr="001A7F9C" w:rsidRDefault="007A7C3B" w:rsidP="007D703B">
      <w:pPr>
        <w:rPr>
          <w:szCs w:val="24"/>
          <w:lang w:val="vi-VN"/>
        </w:rPr>
      </w:pPr>
      <w:r w:rsidRPr="001A7F9C">
        <w:rPr>
          <w:szCs w:val="24"/>
          <w:lang w:val="vi-VN"/>
        </w:rPr>
        <w:tab/>
        <w:t>Tại t</w:t>
      </w:r>
      <w:r w:rsidRPr="001A7F9C">
        <w:rPr>
          <w:szCs w:val="24"/>
          <w:vertAlign w:val="subscript"/>
          <w:lang w:val="vi-VN"/>
        </w:rPr>
        <w:t>2</w:t>
      </w:r>
      <w:r w:rsidRPr="001A7F9C">
        <w:rPr>
          <w:szCs w:val="24"/>
          <w:lang w:val="vi-VN"/>
        </w:rPr>
        <w:t xml:space="preserve"> = t</w:t>
      </w:r>
      <w:r w:rsidRPr="001A7F9C">
        <w:rPr>
          <w:szCs w:val="24"/>
          <w:vertAlign w:val="subscript"/>
          <w:lang w:val="vi-VN"/>
        </w:rPr>
        <w:t>1</w:t>
      </w:r>
      <w:r w:rsidRPr="001A7F9C">
        <w:rPr>
          <w:szCs w:val="24"/>
          <w:lang w:val="vi-VN"/>
        </w:rPr>
        <w:t xml:space="preserve"> + 0,1 → v</w:t>
      </w:r>
      <w:r w:rsidRPr="001A7F9C">
        <w:rPr>
          <w:szCs w:val="24"/>
          <w:vertAlign w:val="subscript"/>
          <w:lang w:val="vi-VN"/>
        </w:rPr>
        <w:t>M</w:t>
      </w:r>
      <w:r w:rsidRPr="001A7F9C">
        <w:rPr>
          <w:szCs w:val="24"/>
          <w:lang w:val="vi-VN"/>
        </w:rPr>
        <w:t xml:space="preserve"> = 66,6 cm/s và v</w:t>
      </w:r>
      <w:r w:rsidRPr="001A7F9C">
        <w:rPr>
          <w:szCs w:val="24"/>
          <w:vertAlign w:val="subscript"/>
          <w:lang w:val="vi-VN"/>
        </w:rPr>
        <w:t>P</w:t>
      </w:r>
      <w:r w:rsidRPr="001A7F9C">
        <w:rPr>
          <w:szCs w:val="24"/>
          <w:lang w:val="vi-VN"/>
        </w:rPr>
        <w:t xml:space="preserve"> = -66,6 cm/s </w:t>
      </w:r>
      <w:r w:rsidR="007D703B" w:rsidRPr="007D703B">
        <w:rPr>
          <w:b/>
          <w:color w:val="003399"/>
          <w:szCs w:val="24"/>
          <w:lang w:val="vi-VN"/>
        </w:rPr>
        <w:t>Chọn đáp án A</w:t>
      </w:r>
    </w:p>
    <w:p w14:paraId="364993F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574272" behindDoc="0" locked="0" layoutInCell="1" allowOverlap="1" wp14:anchorId="61C8F7FD" wp14:editId="75DE8EEE">
            <wp:simplePos x="0" y="0"/>
            <wp:positionH relativeFrom="column">
              <wp:posOffset>3897630</wp:posOffset>
            </wp:positionH>
            <wp:positionV relativeFrom="paragraph">
              <wp:posOffset>60325</wp:posOffset>
            </wp:positionV>
            <wp:extent cx="2781300" cy="1597660"/>
            <wp:effectExtent l="0" t="0" r="0" b="2540"/>
            <wp:wrapSquare wrapText="bothSides"/>
            <wp:docPr id="72" name="Hình ảnh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81300" cy="1597660"/>
                    </a:xfrm>
                    <a:prstGeom prst="rect">
                      <a:avLst/>
                    </a:prstGeom>
                    <a:noFill/>
                    <a:ln>
                      <a:noFill/>
                    </a:ln>
                  </pic:spPr>
                </pic:pic>
              </a:graphicData>
            </a:graphic>
          </wp:anchor>
        </w:drawing>
      </w:r>
      <w:r w:rsidRPr="001A7F9C">
        <w:rPr>
          <w:rFonts w:ascii="Times New Roman" w:hAnsi="Times New Roman"/>
          <w:sz w:val="24"/>
          <w:szCs w:val="24"/>
          <w:lang w:val="vi-VN"/>
        </w:rPr>
        <w:t>Sóng cơ truyền trên trục Ox trên một sợi dây đàn hồi rất dài với chu kì T = 3 s. Hình vẽ là hình ảnh sợi dây ở thời điểm nhiệt độ (đường nét đứt) và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t</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+ 0,75 s (đường nét liền). Biết MP = 7 cm. Gọi </w:t>
      </w:r>
      <m:oMath>
        <m:r>
          <w:rPr>
            <w:rFonts w:ascii="Cambria Math" w:hAnsi="Cambria Math"/>
            <w:sz w:val="24"/>
            <w:szCs w:val="24"/>
            <w:lang w:val="vi-VN"/>
          </w:rPr>
          <m:t>δ</m:t>
        </m:r>
      </m:oMath>
      <w:r w:rsidRPr="001A7F9C">
        <w:rPr>
          <w:rFonts w:ascii="Times New Roman" w:hAnsi="Times New Roman"/>
          <w:sz w:val="24"/>
          <w:szCs w:val="24"/>
          <w:lang w:val="vi-VN"/>
        </w:rPr>
        <w:t xml:space="preserve"> là tỉ số tốc độ dao động của một phần tử trên dây và tốc độ truyền sóng. Giá trị </w:t>
      </w:r>
      <m:oMath>
        <m:r>
          <w:rPr>
            <w:rFonts w:ascii="Cambria Math" w:hAnsi="Cambria Math"/>
            <w:sz w:val="24"/>
            <w:szCs w:val="24"/>
            <w:lang w:val="vi-VN"/>
          </w:rPr>
          <m:t>δ</m:t>
        </m:r>
      </m:oMath>
      <w:r w:rsidRPr="001A7F9C">
        <w:rPr>
          <w:rFonts w:ascii="Times New Roman" w:hAnsi="Times New Roman"/>
          <w:sz w:val="24"/>
          <w:szCs w:val="24"/>
          <w:lang w:val="vi-VN"/>
        </w:rPr>
        <w:t xml:space="preserve"> gần giá trị nào nhất sau đây?</w:t>
      </w:r>
    </w:p>
    <w:p w14:paraId="3FBDFEB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4</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5</w:t>
      </w:r>
    </w:p>
    <w:p w14:paraId="76E25F3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3</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2</w:t>
      </w:r>
    </w:p>
    <w:p w14:paraId="656CAB68"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14F8A58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xml:space="preserve">Từ đồ thị: MP = MN + NP = v.∆t + </w:t>
      </w:r>
      <m:oMath>
        <m:f>
          <m:fPr>
            <m:ctrlPr>
              <w:rPr>
                <w:rFonts w:ascii="Cambria Math" w:hAnsi="Cambria Math"/>
                <w:i/>
                <w:sz w:val="24"/>
                <w:szCs w:val="24"/>
              </w:rPr>
            </m:ctrlPr>
          </m:fPr>
          <m:num>
            <m:r>
              <w:rPr>
                <w:rFonts w:ascii="Cambria Math" w:hAnsi="Cambria Math"/>
                <w:sz w:val="24"/>
                <w:szCs w:val="24"/>
                <w:lang w:val="vi-VN"/>
              </w:rPr>
              <m:t>λ</m:t>
            </m:r>
          </m:num>
          <m:den>
            <m:r>
              <w:rPr>
                <w:rFonts w:ascii="Cambria Math" w:hAnsi="Cambria Math"/>
                <w:sz w:val="24"/>
                <w:szCs w:val="24"/>
                <w:lang w:val="vi-VN"/>
              </w:rPr>
              <m:t>3</m:t>
            </m:r>
          </m:den>
        </m:f>
      </m:oMath>
      <w:r w:rsidRPr="00F8675A">
        <w:rPr>
          <w:rFonts w:ascii="Times New Roman" w:hAnsi="Times New Roman"/>
          <w:sz w:val="24"/>
          <w:szCs w:val="24"/>
          <w:lang w:val="vi-VN"/>
        </w:rPr>
        <w:t xml:space="preserve"> = v.∆t + </w:t>
      </w:r>
      <m:oMath>
        <m:f>
          <m:fPr>
            <m:ctrlPr>
              <w:rPr>
                <w:rFonts w:ascii="Cambria Math" w:hAnsi="Cambria Math"/>
                <w:i/>
                <w:sz w:val="24"/>
                <w:szCs w:val="24"/>
              </w:rPr>
            </m:ctrlPr>
          </m:fPr>
          <m:num>
            <m:r>
              <w:rPr>
                <w:rFonts w:ascii="Cambria Math" w:hAnsi="Cambria Math"/>
                <w:sz w:val="24"/>
                <w:szCs w:val="24"/>
                <w:lang w:val="vi-VN"/>
              </w:rPr>
              <m:t>v.T</m:t>
            </m:r>
          </m:num>
          <m:den>
            <m:r>
              <w:rPr>
                <w:rFonts w:ascii="Cambria Math" w:hAnsi="Cambria Math"/>
                <w:sz w:val="24"/>
                <w:szCs w:val="24"/>
                <w:lang w:val="vi-VN"/>
              </w:rPr>
              <m:t>3</m:t>
            </m:r>
          </m:den>
        </m:f>
      </m:oMath>
    </w:p>
    <w:p w14:paraId="21F3D3D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lang w:val="vi-VN"/>
        </w:rPr>
        <w:tab/>
      </w:r>
      <w:r w:rsidRPr="001A7F9C">
        <w:rPr>
          <w:rFonts w:ascii="Times New Roman" w:hAnsi="Times New Roman"/>
          <w:sz w:val="24"/>
          <w:szCs w:val="24"/>
        </w:rPr>
        <w:t>Hay 7 = v.0,75 + v.</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3</m:t>
            </m:r>
          </m:den>
        </m:f>
      </m:oMath>
      <w:r w:rsidRPr="001A7F9C">
        <w:rPr>
          <w:rFonts w:ascii="Times New Roman" w:hAnsi="Times New Roman"/>
          <w:sz w:val="24"/>
          <w:szCs w:val="24"/>
        </w:rPr>
        <w:t>→ v = 4 cm/s</w:t>
      </w:r>
    </w:p>
    <w:p w14:paraId="22137D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Vậy </w:t>
      </w:r>
      <m:oMath>
        <m:r>
          <w:rPr>
            <w:rFonts w:ascii="Cambria Math" w:hAnsi="Cambria Math"/>
            <w:sz w:val="24"/>
            <w:szCs w:val="24"/>
          </w:rPr>
          <m:t>δ=</m:t>
        </m:r>
        <m:f>
          <m:fPr>
            <m:ctrlPr>
              <w:rPr>
                <w:rFonts w:ascii="Cambria Math" w:hAnsi="Cambria Math"/>
                <w:i/>
                <w:sz w:val="24"/>
                <w:szCs w:val="24"/>
              </w:rPr>
            </m:ctrlPr>
          </m:fPr>
          <m:num>
            <m:r>
              <w:rPr>
                <w:rFonts w:ascii="Cambria Math" w:hAnsi="Cambria Math"/>
                <w:sz w:val="24"/>
                <w:szCs w:val="24"/>
              </w:rPr>
              <m:t>ωA</m:t>
            </m:r>
          </m:num>
          <m:den>
            <m:r>
              <w:rPr>
                <w:rFonts w:ascii="Cambria Math" w:hAnsi="Cambria Math"/>
                <w:sz w:val="24"/>
                <w:szCs w:val="24"/>
              </w:rPr>
              <m:t>v</m:t>
            </m:r>
          </m:den>
        </m:f>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T</m:t>
                </m:r>
              </m:den>
            </m:f>
            <m:r>
              <w:rPr>
                <w:rFonts w:ascii="Cambria Math" w:hAnsi="Cambria Math"/>
                <w:sz w:val="24"/>
                <w:szCs w:val="24"/>
              </w:rPr>
              <m:t>.A</m:t>
            </m:r>
          </m:num>
          <m:den>
            <m:r>
              <w:rPr>
                <w:rFonts w:ascii="Cambria Math" w:hAnsi="Cambria Math"/>
                <w:sz w:val="24"/>
                <w:szCs w:val="24"/>
              </w:rPr>
              <m:t>v</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4π</m:t>
            </m:r>
          </m:num>
          <m:den>
            <m:r>
              <w:rPr>
                <w:rFonts w:ascii="Cambria Math" w:hAnsi="Cambria Math"/>
                <w:sz w:val="24"/>
                <w:szCs w:val="24"/>
              </w:rPr>
              <m:t>3</m:t>
            </m:r>
          </m:den>
        </m:f>
      </m:oMath>
      <w:r w:rsidRPr="001A7F9C">
        <w:rPr>
          <w:rFonts w:ascii="Times New Roman" w:hAnsi="Times New Roman"/>
          <w:sz w:val="24"/>
          <w:szCs w:val="24"/>
        </w:rPr>
        <w:t xml:space="preserve"> ≈ 4,19 </w:t>
      </w:r>
      <w:r w:rsidR="007D703B" w:rsidRPr="007D703B">
        <w:rPr>
          <w:rFonts w:ascii="Times New Roman" w:hAnsi="Times New Roman"/>
          <w:b/>
          <w:color w:val="003399"/>
          <w:sz w:val="24"/>
          <w:szCs w:val="24"/>
        </w:rPr>
        <w:t>Chọn đáp án A</w:t>
      </w:r>
    </w:p>
    <w:p w14:paraId="60B91A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576320" behindDoc="0" locked="0" layoutInCell="1" allowOverlap="1" wp14:anchorId="761E417C" wp14:editId="01C32A29">
            <wp:simplePos x="0" y="0"/>
            <wp:positionH relativeFrom="column">
              <wp:posOffset>3832860</wp:posOffset>
            </wp:positionH>
            <wp:positionV relativeFrom="paragraph">
              <wp:posOffset>27940</wp:posOffset>
            </wp:positionV>
            <wp:extent cx="2845435" cy="1764665"/>
            <wp:effectExtent l="0" t="0" r="0" b="0"/>
            <wp:wrapSquare wrapText="bothSides"/>
            <wp:docPr id="55272" name="Hình ảnh 5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45435" cy="1764665"/>
                    </a:xfrm>
                    <a:prstGeom prst="rect">
                      <a:avLst/>
                    </a:prstGeom>
                    <a:noFill/>
                    <a:ln>
                      <a:noFill/>
                    </a:ln>
                  </pic:spPr>
                </pic:pic>
              </a:graphicData>
            </a:graphic>
          </wp:anchor>
        </w:drawing>
      </w:r>
      <w:r w:rsidRPr="001A7F9C">
        <w:rPr>
          <w:rFonts w:ascii="Times New Roman" w:hAnsi="Times New Roman"/>
          <w:sz w:val="24"/>
          <w:szCs w:val="24"/>
        </w:rPr>
        <w:t>Sóng cơ (ngang) lan truyền trên một sợi dây đàn hồi rất dài theo chiều dương của trục Ox với chu kì T. Gọi A và B là hai điểm trên dây. Trên hình vẽ là hình ảnh sợi dây tại thời điểm t</w:t>
      </w:r>
      <w:r w:rsidRPr="001A7F9C">
        <w:rPr>
          <w:rFonts w:ascii="Times New Roman" w:hAnsi="Times New Roman"/>
          <w:sz w:val="24"/>
          <w:szCs w:val="24"/>
          <w:vertAlign w:val="subscript"/>
        </w:rPr>
        <w:t>1</w:t>
      </w:r>
      <w:r w:rsidRPr="001A7F9C">
        <w:rPr>
          <w:rFonts w:ascii="Times New Roman" w:hAnsi="Times New Roman"/>
          <w:sz w:val="24"/>
          <w:szCs w:val="24"/>
        </w:rPr>
        <w:t>. Thời điểm gần nhất điểm A và B cách nhau 45 cm là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∆t. Nếu trong một chu kì khoảng thời gian điểm A và B có li độ trái dấu nhau là 0,3 s thì ∆t là</w:t>
      </w:r>
    </w:p>
    <w:p w14:paraId="3844266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0,175 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0,025 s </w:t>
      </w:r>
    </w:p>
    <w:p w14:paraId="2982BB94" w14:textId="77777777" w:rsidR="00FC69CB" w:rsidRPr="001A7F9C"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78368" behindDoc="0" locked="0" layoutInCell="1" allowOverlap="1" wp14:anchorId="373520F7" wp14:editId="0C3E74CF">
            <wp:simplePos x="0" y="0"/>
            <wp:positionH relativeFrom="column">
              <wp:posOffset>5365115</wp:posOffset>
            </wp:positionH>
            <wp:positionV relativeFrom="paragraph">
              <wp:posOffset>164465</wp:posOffset>
            </wp:positionV>
            <wp:extent cx="1249680" cy="1249680"/>
            <wp:effectExtent l="0" t="0" r="0" b="0"/>
            <wp:wrapSquare wrapText="bothSides"/>
            <wp:docPr id="55284" name="Hình ảnh 5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249680" cy="1249680"/>
                    </a:xfrm>
                    <a:prstGeom prst="rect">
                      <a:avLst/>
                    </a:prstGeom>
                    <a:noFill/>
                    <a:ln>
                      <a:noFill/>
                    </a:ln>
                  </pic:spPr>
                </pic:pic>
              </a:graphicData>
            </a:graphic>
          </wp:anchor>
        </w:drawing>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007A7C3B" w:rsidRPr="001A7F9C">
        <w:rPr>
          <w:rFonts w:ascii="Times New Roman" w:hAnsi="Times New Roman"/>
          <w:sz w:val="24"/>
          <w:szCs w:val="24"/>
        </w:rPr>
        <w:t>0,075 s</w:t>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007A7C3B" w:rsidRPr="001A7F9C">
        <w:rPr>
          <w:rFonts w:ascii="Times New Roman" w:hAnsi="Times New Roman"/>
          <w:sz w:val="24"/>
          <w:szCs w:val="24"/>
        </w:rPr>
        <w:t>0,15 s</w:t>
      </w:r>
    </w:p>
    <w:p w14:paraId="1762D50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593A3E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có λ = 8 ô = 120 cm; dao động tại B trễ pha hơn dao động tại A là: ∆φ = </w:t>
      </w:r>
      <m:oMath>
        <m:f>
          <m:fPr>
            <m:ctrlPr>
              <w:rPr>
                <w:rFonts w:ascii="Cambria Math" w:hAnsi="Cambria Math"/>
                <w:i/>
                <w:sz w:val="24"/>
                <w:szCs w:val="24"/>
              </w:rPr>
            </m:ctrlPr>
          </m:fPr>
          <m:num>
            <m:r>
              <w:rPr>
                <w:rFonts w:ascii="Cambria Math" w:hAnsi="Cambria Math"/>
                <w:sz w:val="24"/>
                <w:szCs w:val="24"/>
              </w:rPr>
              <m:t>2πd</m:t>
            </m:r>
          </m:num>
          <m:den>
            <m:r>
              <w:rPr>
                <w:rFonts w:ascii="Cambria Math" w:hAnsi="Cambria Math"/>
                <w:sz w:val="24"/>
                <w:szCs w:val="24"/>
              </w:rPr>
              <m:t>λ</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2π.3</m:t>
            </m:r>
          </m:num>
          <m:den>
            <m:r>
              <w:rPr>
                <w:rFonts w:ascii="Cambria Math" w:hAnsi="Cambria Math"/>
                <w:sz w:val="24"/>
                <w:szCs w:val="24"/>
              </w:rPr>
              <m:t>8</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3π</m:t>
            </m:r>
          </m:num>
          <m:den>
            <m:r>
              <w:rPr>
                <w:rFonts w:ascii="Cambria Math" w:hAnsi="Cambria Math"/>
                <w:sz w:val="24"/>
                <w:szCs w:val="24"/>
              </w:rPr>
              <m:t>4</m:t>
            </m:r>
          </m:den>
        </m:f>
      </m:oMath>
    </w:p>
    <w:p w14:paraId="4C044C8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Thời gian 2 li độ trái dấu: ∆t’ = </w:t>
      </w:r>
      <m:oMath>
        <m:f>
          <m:fPr>
            <m:ctrlPr>
              <w:rPr>
                <w:rFonts w:ascii="Cambria Math" w:hAnsi="Cambria Math"/>
                <w:i/>
                <w:sz w:val="24"/>
                <w:szCs w:val="24"/>
              </w:rPr>
            </m:ctrlPr>
          </m:fPr>
          <m:num>
            <m:r>
              <w:rPr>
                <w:rFonts w:ascii="Cambria Math" w:hAnsi="Cambria Math"/>
                <w:sz w:val="24"/>
                <w:szCs w:val="24"/>
              </w:rPr>
              <m:t>2.∆φ</m:t>
            </m:r>
          </m:num>
          <m:den>
            <m:r>
              <w:rPr>
                <w:rFonts w:ascii="Cambria Math" w:hAnsi="Cambria Math"/>
                <w:sz w:val="24"/>
                <w:szCs w:val="24"/>
              </w:rPr>
              <m:t>ω</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f>
              <m:fPr>
                <m:ctrlPr>
                  <w:rPr>
                    <w:rFonts w:ascii="Cambria Math" w:hAnsi="Cambria Math"/>
                    <w:i/>
                    <w:sz w:val="24"/>
                    <w:szCs w:val="24"/>
                  </w:rPr>
                </m:ctrlPr>
              </m:fPr>
              <m:num>
                <m:r>
                  <w:rPr>
                    <w:rFonts w:ascii="Cambria Math" w:hAnsi="Cambria Math"/>
                    <w:sz w:val="24"/>
                    <w:szCs w:val="24"/>
                  </w:rPr>
                  <m:t>3π</m:t>
                </m:r>
              </m:num>
              <m:den>
                <m:r>
                  <w:rPr>
                    <w:rFonts w:ascii="Cambria Math" w:hAnsi="Cambria Math"/>
                    <w:sz w:val="24"/>
                    <w:szCs w:val="24"/>
                  </w:rPr>
                  <m:t>4</m:t>
                </m:r>
              </m:den>
            </m:f>
          </m:num>
          <m:den>
            <m:r>
              <w:rPr>
                <w:rFonts w:ascii="Cambria Math" w:hAnsi="Cambria Math"/>
                <w:sz w:val="24"/>
                <w:szCs w:val="24"/>
              </w:rPr>
              <m:t>2π</m:t>
            </m:r>
          </m:den>
        </m:f>
        <m:r>
          <w:rPr>
            <w:rFonts w:ascii="Cambria Math" w:hAnsi="Cambria Math"/>
            <w:sz w:val="24"/>
            <w:szCs w:val="24"/>
          </w:rPr>
          <m:t>.T</m:t>
        </m:r>
      </m:oMath>
      <w:r w:rsidRPr="001A7F9C">
        <w:rPr>
          <w:rFonts w:ascii="Times New Roman" w:hAnsi="Times New Roman"/>
          <w:sz w:val="24"/>
          <w:szCs w:val="24"/>
        </w:rPr>
        <w:t xml:space="preserve"> = 0,3 </w:t>
      </w:r>
      <w:r w:rsidRPr="001A7F9C">
        <w:rPr>
          <w:rFonts w:ascii="Times New Roman" w:hAnsi="Times New Roman"/>
          <w:sz w:val="24"/>
          <w:szCs w:val="24"/>
        </w:rPr>
        <w:sym w:font="Symbol" w:char="F0DE"/>
      </w:r>
      <w:r w:rsidRPr="001A7F9C">
        <w:rPr>
          <w:rFonts w:ascii="Times New Roman" w:hAnsi="Times New Roman"/>
          <w:sz w:val="24"/>
          <w:szCs w:val="24"/>
        </w:rPr>
        <w:t xml:space="preserve"> T = 0,4 s</w:t>
      </w:r>
    </w:p>
    <w:p w14:paraId="5BF9C9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Trên phương Ox: AB = 45 cm → Để A và B cách nhau 45 cm thì chúng phải cùng li độ. </w:t>
      </w:r>
    </w:p>
    <w:p w14:paraId="18BF1AE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Lần đầu tiên chúng cùng li độ thì </w:t>
      </w:r>
      <m:oMath>
        <m:acc>
          <m:accPr>
            <m:chr m:val="⃗"/>
            <m:ctrlPr>
              <w:rPr>
                <w:rFonts w:ascii="Cambria Math" w:hAnsi="Cambria Math"/>
                <w:i/>
                <w:sz w:val="24"/>
                <w:szCs w:val="24"/>
              </w:rPr>
            </m:ctrlPr>
          </m:accPr>
          <m:e>
            <m:r>
              <w:rPr>
                <w:rFonts w:ascii="Cambria Math" w:hAnsi="Cambria Math"/>
                <w:sz w:val="24"/>
                <w:szCs w:val="24"/>
              </w:rPr>
              <m:t>OC</m:t>
            </m:r>
          </m:e>
        </m:acc>
      </m:oMath>
      <w:r w:rsidRPr="001A7F9C">
        <w:rPr>
          <w:rFonts w:ascii="Times New Roman" w:hAnsi="Times New Roman"/>
          <w:sz w:val="24"/>
          <w:szCs w:val="24"/>
        </w:rPr>
        <w:t xml:space="preserve"> phải quay một góc ∆φ = </w:t>
      </w:r>
      <m:oMath>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16</m:t>
            </m:r>
          </m:den>
        </m:f>
        <m:r>
          <w:rPr>
            <w:rFonts w:ascii="Cambria Math" w:hAnsi="Cambria Math"/>
            <w:sz w:val="24"/>
            <w:szCs w:val="24"/>
          </w:rPr>
          <m:t>.2π</m:t>
        </m:r>
      </m:oMath>
      <w:r w:rsidRPr="001A7F9C">
        <w:rPr>
          <w:rFonts w:ascii="Times New Roman" w:hAnsi="Times New Roman"/>
          <w:sz w:val="24"/>
          <w:szCs w:val="24"/>
        </w:rPr>
        <w:t xml:space="preserve"> tương ứng với thời gian ∆t = </w:t>
      </w:r>
      <m:oMath>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16</m:t>
            </m:r>
          </m:den>
        </m:f>
      </m:oMath>
      <w:r w:rsidRPr="001A7F9C">
        <w:rPr>
          <w:rFonts w:ascii="Times New Roman" w:hAnsi="Times New Roman"/>
          <w:sz w:val="24"/>
          <w:szCs w:val="24"/>
        </w:rPr>
        <w:t xml:space="preserve">T = 0,175 s </w:t>
      </w:r>
      <w:r w:rsidR="007D703B" w:rsidRPr="007D703B">
        <w:rPr>
          <w:rFonts w:ascii="Times New Roman" w:hAnsi="Times New Roman"/>
          <w:b/>
          <w:color w:val="003399"/>
          <w:sz w:val="24"/>
          <w:szCs w:val="24"/>
        </w:rPr>
        <w:t>Chọn đáp án A</w:t>
      </w:r>
    </w:p>
    <w:p w14:paraId="7679006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82464" behindDoc="0" locked="0" layoutInCell="1" allowOverlap="1" wp14:anchorId="5313E1D8" wp14:editId="3CCC0199">
            <wp:simplePos x="0" y="0"/>
            <wp:positionH relativeFrom="column">
              <wp:posOffset>5135245</wp:posOffset>
            </wp:positionH>
            <wp:positionV relativeFrom="paragraph">
              <wp:posOffset>75565</wp:posOffset>
            </wp:positionV>
            <wp:extent cx="1422400" cy="1187450"/>
            <wp:effectExtent l="0" t="0" r="6350" b="0"/>
            <wp:wrapSquare wrapText="bothSides"/>
            <wp:docPr id="1743" name="Hình ảnh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3ACAB3E.tmp"/>
                    <pic:cNvPicPr/>
                  </pic:nvPicPr>
                  <pic:blipFill>
                    <a:blip r:embed="rId257">
                      <a:extLst>
                        <a:ext uri="{28A0092B-C50C-407E-A947-70E740481C1C}">
                          <a14:useLocalDpi xmlns:a14="http://schemas.microsoft.com/office/drawing/2010/main" val="0"/>
                        </a:ext>
                      </a:extLst>
                    </a:blip>
                    <a:stretch>
                      <a:fillRect/>
                    </a:stretch>
                  </pic:blipFill>
                  <pic:spPr>
                    <a:xfrm>
                      <a:off x="0" y="0"/>
                      <a:ext cx="1422400" cy="1187450"/>
                    </a:xfrm>
                    <a:prstGeom prst="rect">
                      <a:avLst/>
                    </a:prstGeom>
                  </pic:spPr>
                </pic:pic>
              </a:graphicData>
            </a:graphic>
          </wp:anchor>
        </w:drawing>
      </w:r>
      <w:r w:rsidRPr="001A7F9C">
        <w:rPr>
          <w:rFonts w:ascii="Times New Roman" w:hAnsi="Times New Roman"/>
          <w:sz w:val="24"/>
          <w:szCs w:val="24"/>
        </w:rPr>
        <w:t>Một sợi dây đàn hồi rất dài được căng ngang. Tại thời điểm t = 0, đầu O của sợi dây được kích thích dao động điều hoà với biên độ a(mm). M là một điểm trên sợi dây và cách O là 10 cm. Đồ thị li độ x</w:t>
      </w:r>
      <w:r w:rsidRPr="001A7F9C">
        <w:rPr>
          <w:rFonts w:ascii="Times New Roman" w:hAnsi="Times New Roman"/>
          <w:sz w:val="24"/>
          <w:szCs w:val="24"/>
          <w:vertAlign w:val="subscript"/>
        </w:rPr>
        <w:t>O</w:t>
      </w:r>
      <w:r w:rsidRPr="001A7F9C">
        <w:rPr>
          <w:rFonts w:ascii="Times New Roman" w:hAnsi="Times New Roman"/>
          <w:sz w:val="24"/>
          <w:szCs w:val="24"/>
        </w:rPr>
        <w:t xml:space="preserve"> và x</w:t>
      </w:r>
      <w:r w:rsidRPr="001A7F9C">
        <w:rPr>
          <w:rFonts w:ascii="Times New Roman" w:hAnsi="Times New Roman"/>
          <w:sz w:val="24"/>
          <w:szCs w:val="24"/>
          <w:vertAlign w:val="subscript"/>
        </w:rPr>
        <w:t>M</w:t>
      </w:r>
      <w:r w:rsidRPr="001A7F9C">
        <w:rPr>
          <w:rFonts w:ascii="Times New Roman" w:hAnsi="Times New Roman"/>
          <w:sz w:val="24"/>
          <w:szCs w:val="24"/>
        </w:rPr>
        <w:t xml:space="preserve"> theo thời gian được cho ở hình bên. Biết t</w:t>
      </w:r>
      <w:r w:rsidRPr="001A7F9C">
        <w:rPr>
          <w:rFonts w:ascii="Times New Roman" w:hAnsi="Times New Roman"/>
          <w:sz w:val="24"/>
          <w:szCs w:val="24"/>
          <w:vertAlign w:val="subscript"/>
        </w:rPr>
        <w:t>0</w:t>
      </w:r>
      <w:r w:rsidRPr="001A7F9C">
        <w:rPr>
          <w:rFonts w:ascii="Times New Roman" w:hAnsi="Times New Roman"/>
          <w:sz w:val="24"/>
          <w:szCs w:val="24"/>
        </w:rPr>
        <w:t xml:space="preserve"> = 0,25 s. Vận tốc truyền sóng trên sợi dây là</w:t>
      </w:r>
    </w:p>
    <w:p w14:paraId="1B11C83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100 cm/s</w:t>
      </w:r>
      <w:r w:rsidRPr="001A7F9C">
        <w:rPr>
          <w:b/>
          <w:color w:val="FF0000"/>
          <w:szCs w:val="24"/>
        </w:rPr>
        <w:tab/>
      </w:r>
      <w:r w:rsidR="000841B6" w:rsidRPr="000841B6">
        <w:rPr>
          <w:b/>
          <w:color w:val="FF0000"/>
          <w:szCs w:val="24"/>
        </w:rPr>
        <w:t xml:space="preserve">B. </w:t>
      </w:r>
      <w:r w:rsidRPr="001A7F9C">
        <w:rPr>
          <w:szCs w:val="24"/>
        </w:rPr>
        <w:t>25 cm/s</w:t>
      </w:r>
    </w:p>
    <w:p w14:paraId="14399FA6" w14:textId="77777777" w:rsidR="00FC69CB" w:rsidRPr="001A7F9C" w:rsidRDefault="007A7C3B" w:rsidP="007D703B">
      <w:pPr>
        <w:tabs>
          <w:tab w:val="left" w:pos="284"/>
          <w:tab w:val="left" w:pos="2835"/>
          <w:tab w:val="left" w:pos="4440"/>
        </w:tabs>
        <w:rPr>
          <w:szCs w:val="24"/>
        </w:rPr>
      </w:pPr>
      <w:r w:rsidRPr="001A7F9C">
        <w:rPr>
          <w:b/>
          <w:color w:val="FF0000"/>
          <w:szCs w:val="24"/>
        </w:rPr>
        <w:tab/>
      </w:r>
      <w:r w:rsidR="000841B6" w:rsidRPr="000841B6">
        <w:rPr>
          <w:b/>
          <w:color w:val="FF0000"/>
          <w:szCs w:val="24"/>
        </w:rPr>
        <w:t xml:space="preserve">C. </w:t>
      </w:r>
      <w:r w:rsidRPr="001A7F9C">
        <w:rPr>
          <w:szCs w:val="24"/>
        </w:rPr>
        <w:t>50 cm/s</w:t>
      </w:r>
      <w:r w:rsidRPr="001A7F9C">
        <w:rPr>
          <w:b/>
          <w:color w:val="FF0000"/>
          <w:szCs w:val="24"/>
        </w:rPr>
        <w:tab/>
      </w:r>
      <w:r w:rsidR="000841B6" w:rsidRPr="000841B6">
        <w:rPr>
          <w:b/>
          <w:color w:val="FF0000"/>
          <w:szCs w:val="24"/>
        </w:rPr>
        <w:t xml:space="preserve">D. </w:t>
      </w:r>
      <w:r w:rsidRPr="001A7F9C">
        <w:rPr>
          <w:szCs w:val="24"/>
        </w:rPr>
        <w:t>75 cm/s</w:t>
      </w:r>
    </w:p>
    <w:p w14:paraId="01AE5E5A" w14:textId="77777777" w:rsidR="00FC69CB" w:rsidRPr="001A7F9C" w:rsidRDefault="00F87C42" w:rsidP="007D703B">
      <w:pPr>
        <w:tabs>
          <w:tab w:val="left" w:pos="284"/>
          <w:tab w:val="left" w:pos="2835"/>
          <w:tab w:val="left" w:pos="4440"/>
        </w:tabs>
        <w:rPr>
          <w:b/>
          <w:i/>
          <w:szCs w:val="24"/>
        </w:rPr>
      </w:pPr>
      <w:r w:rsidRPr="00F87C42">
        <w:rPr>
          <w:b/>
          <w:i/>
          <w:color w:val="00B050"/>
          <w:szCs w:val="24"/>
          <w:u w:color="FF0000"/>
        </w:rPr>
        <w:t>Hướng dẫn giải:</w:t>
      </w:r>
    </w:p>
    <w:p w14:paraId="19665B45" w14:textId="77777777" w:rsidR="00FC69CB" w:rsidRPr="001A7F9C" w:rsidRDefault="007A7C3B" w:rsidP="007D703B">
      <w:pPr>
        <w:tabs>
          <w:tab w:val="left" w:pos="284"/>
          <w:tab w:val="left" w:pos="2835"/>
          <w:tab w:val="left" w:pos="4440"/>
        </w:tabs>
        <w:rPr>
          <w:szCs w:val="24"/>
        </w:rPr>
      </w:pPr>
      <w:r w:rsidRPr="001A7F9C">
        <w:rPr>
          <w:szCs w:val="24"/>
        </w:rPr>
        <w:tab/>
        <w:t>Chu kì T = 6 ô = 0,6 s</w:t>
      </w:r>
    </w:p>
    <w:p w14:paraId="06C81EDE" w14:textId="77777777" w:rsidR="00FC69CB" w:rsidRPr="001A7F9C" w:rsidRDefault="007A7C3B" w:rsidP="007D703B">
      <w:pPr>
        <w:tabs>
          <w:tab w:val="left" w:pos="284"/>
          <w:tab w:val="left" w:pos="2835"/>
          <w:tab w:val="left" w:pos="4440"/>
        </w:tabs>
        <w:rPr>
          <w:szCs w:val="24"/>
        </w:rPr>
      </w:pPr>
      <w:r w:rsidRPr="001A7F9C">
        <w:rPr>
          <w:szCs w:val="24"/>
        </w:rPr>
        <w:tab/>
        <w:t xml:space="preserve">Sóng truyền từ O đến M mất 2 ô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3</m:t>
            </m:r>
          </m:den>
        </m:f>
      </m:oMath>
      <w:r w:rsidRPr="001A7F9C">
        <w:rPr>
          <w:szCs w:val="24"/>
        </w:rPr>
        <w:t xml:space="preserve"> = 0,2 s</w:t>
      </w:r>
    </w:p>
    <w:p w14:paraId="4654E8FD" w14:textId="77777777" w:rsidR="00FC69CB" w:rsidRPr="001A7F9C" w:rsidRDefault="007A7C3B" w:rsidP="007D703B">
      <w:pPr>
        <w:tabs>
          <w:tab w:val="left" w:pos="284"/>
          <w:tab w:val="left" w:pos="2835"/>
          <w:tab w:val="left" w:pos="4440"/>
        </w:tabs>
        <w:rPr>
          <w:szCs w:val="24"/>
        </w:rPr>
      </w:pPr>
      <w:r w:rsidRPr="001A7F9C">
        <w:rPr>
          <w:szCs w:val="24"/>
        </w:rPr>
        <w:tab/>
        <w:t xml:space="preserve">Vận tốc truyền sóng v = </w:t>
      </w:r>
      <m:oMath>
        <m:f>
          <m:fPr>
            <m:ctrlPr>
              <w:rPr>
                <w:rFonts w:ascii="Cambria Math" w:hAnsi="Cambria Math"/>
                <w:i/>
                <w:szCs w:val="24"/>
              </w:rPr>
            </m:ctrlPr>
          </m:fPr>
          <m:num>
            <m:r>
              <w:rPr>
                <w:rFonts w:ascii="Cambria Math" w:hAnsi="Cambria Math"/>
                <w:szCs w:val="24"/>
              </w:rPr>
              <m:t>OM</m:t>
            </m:r>
          </m:num>
          <m:den>
            <m:r>
              <w:rPr>
                <w:rFonts w:ascii="Cambria Math" w:hAnsi="Cambria Math"/>
                <w:szCs w:val="24"/>
              </w:rPr>
              <m:t>t</m:t>
            </m:r>
          </m:den>
        </m:f>
      </m:oMath>
      <w:r w:rsidRPr="001A7F9C">
        <w:rPr>
          <w:szCs w:val="24"/>
        </w:rPr>
        <w:t xml:space="preserve"> = </w:t>
      </w:r>
      <m:oMath>
        <m:f>
          <m:fPr>
            <m:ctrlPr>
              <w:rPr>
                <w:rFonts w:ascii="Cambria Math" w:hAnsi="Cambria Math"/>
                <w:i/>
                <w:szCs w:val="24"/>
              </w:rPr>
            </m:ctrlPr>
          </m:fPr>
          <m:num>
            <m:r>
              <w:rPr>
                <w:rFonts w:ascii="Cambria Math" w:hAnsi="Cambria Math"/>
                <w:szCs w:val="24"/>
              </w:rPr>
              <m:t>10</m:t>
            </m:r>
          </m:num>
          <m:den>
            <m:r>
              <w:rPr>
                <w:rFonts w:ascii="Cambria Math" w:hAnsi="Cambria Math"/>
                <w:szCs w:val="24"/>
              </w:rPr>
              <m:t>0,2</m:t>
            </m:r>
          </m:den>
        </m:f>
      </m:oMath>
      <w:r w:rsidRPr="001A7F9C">
        <w:rPr>
          <w:szCs w:val="24"/>
        </w:rPr>
        <w:t xml:space="preserve"> = 50 cm/s </w:t>
      </w:r>
      <w:r w:rsidR="007D703B" w:rsidRPr="007D703B">
        <w:rPr>
          <w:b/>
          <w:color w:val="003399"/>
          <w:szCs w:val="24"/>
        </w:rPr>
        <w:t>Chọn đáp án C</w:t>
      </w:r>
    </w:p>
    <w:p w14:paraId="427B108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86560" behindDoc="0" locked="0" layoutInCell="1" allowOverlap="1" wp14:anchorId="79661429" wp14:editId="5C2050F8">
            <wp:simplePos x="0" y="0"/>
            <wp:positionH relativeFrom="column">
              <wp:posOffset>5072794</wp:posOffset>
            </wp:positionH>
            <wp:positionV relativeFrom="paragraph">
              <wp:posOffset>41910</wp:posOffset>
            </wp:positionV>
            <wp:extent cx="1614170" cy="1200150"/>
            <wp:effectExtent l="0" t="0" r="5080" b="0"/>
            <wp:wrapSquare wrapText="bothSides"/>
            <wp:docPr id="27" name="Hình ảnh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F8D246.tmp"/>
                    <pic:cNvPicPr/>
                  </pic:nvPicPr>
                  <pic:blipFill>
                    <a:blip r:embed="rId258">
                      <a:extLst>
                        <a:ext uri="{28A0092B-C50C-407E-A947-70E740481C1C}">
                          <a14:useLocalDpi xmlns:a14="http://schemas.microsoft.com/office/drawing/2010/main" val="0"/>
                        </a:ext>
                      </a:extLst>
                    </a:blip>
                    <a:stretch>
                      <a:fillRect/>
                    </a:stretch>
                  </pic:blipFill>
                  <pic:spPr>
                    <a:xfrm>
                      <a:off x="0" y="0"/>
                      <a:ext cx="1614170" cy="1200150"/>
                    </a:xfrm>
                    <a:prstGeom prst="rect">
                      <a:avLst/>
                    </a:prstGeom>
                  </pic:spPr>
                </pic:pic>
              </a:graphicData>
            </a:graphic>
          </wp:anchor>
        </w:drawing>
      </w:r>
      <w:r w:rsidRPr="001A7F9C">
        <w:rPr>
          <w:rFonts w:ascii="Times New Roman" w:hAnsi="Times New Roman"/>
          <w:sz w:val="24"/>
          <w:szCs w:val="24"/>
        </w:rPr>
        <w:t>Sóng cơ lan truyền trên mặt nước theo chiều dương của trục Ox với bước sóng λ, tốc độ truyền sóng là v và biên độ a gắn với trục như hình vẽ.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sóng có dạng nét liền và tại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sóng có dạng nét đứt. Biết AB = BD và vận tốc dao động của điểm C là v</w:t>
      </w:r>
      <w:r w:rsidRPr="001A7F9C">
        <w:rPr>
          <w:rFonts w:ascii="Times New Roman" w:hAnsi="Times New Roman"/>
          <w:sz w:val="24"/>
          <w:szCs w:val="24"/>
          <w:vertAlign w:val="subscript"/>
        </w:rPr>
        <w:t>C</w:t>
      </w:r>
      <w:r w:rsidRPr="001A7F9C">
        <w:rPr>
          <w:rFonts w:ascii="Times New Roman" w:hAnsi="Times New Roman"/>
          <w:sz w:val="24"/>
          <w:szCs w:val="24"/>
        </w:rPr>
        <w:t xml:space="preserve"> = - 0,5πv. Tính góc OCA</w:t>
      </w:r>
    </w:p>
    <w:p w14:paraId="06368E2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106,1</w:t>
      </w:r>
      <w:r w:rsidRPr="001A7F9C">
        <w:rPr>
          <w:szCs w:val="24"/>
          <w:vertAlign w:val="superscript"/>
        </w:rPr>
        <w:t>0</w:t>
      </w:r>
      <w:r w:rsidRPr="001A7F9C">
        <w:rPr>
          <w:b/>
          <w:color w:val="FF0000"/>
          <w:szCs w:val="24"/>
        </w:rPr>
        <w:tab/>
      </w:r>
      <w:r w:rsidR="000841B6" w:rsidRPr="000841B6">
        <w:rPr>
          <w:b/>
          <w:color w:val="FF0000"/>
          <w:szCs w:val="24"/>
        </w:rPr>
        <w:t xml:space="preserve">B. </w:t>
      </w:r>
      <w:r w:rsidRPr="001A7F9C">
        <w:rPr>
          <w:szCs w:val="24"/>
        </w:rPr>
        <w:t>107.3</w:t>
      </w:r>
      <w:r w:rsidRPr="001A7F9C">
        <w:rPr>
          <w:szCs w:val="24"/>
          <w:vertAlign w:val="superscript"/>
        </w:rPr>
        <w:t>0</w:t>
      </w:r>
    </w:p>
    <w:p w14:paraId="75F7FFA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108,4</w:t>
      </w:r>
      <w:r w:rsidRPr="001A7F9C">
        <w:rPr>
          <w:rFonts w:ascii="Times New Roman" w:hAnsi="Times New Roman"/>
          <w:sz w:val="24"/>
          <w:szCs w:val="24"/>
          <w:vertAlign w:val="superscript"/>
        </w:rPr>
        <w:t>0</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109,9</w:t>
      </w:r>
      <w:r w:rsidRPr="001A7F9C">
        <w:rPr>
          <w:rFonts w:ascii="Times New Roman" w:hAnsi="Times New Roman"/>
          <w:sz w:val="24"/>
          <w:szCs w:val="24"/>
          <w:vertAlign w:val="superscript"/>
        </w:rPr>
        <w:t>0</w:t>
      </w:r>
    </w:p>
    <w:p w14:paraId="4616835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8B8FE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Vì AB = BD nên thời gian dao động từ đến B là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6</m:t>
            </m:r>
          </m:den>
        </m:f>
      </m:oMath>
      <w:r w:rsidRPr="001A7F9C">
        <w:rPr>
          <w:rFonts w:ascii="Times New Roman" w:hAnsi="Times New Roman"/>
          <w:sz w:val="24"/>
          <w:szCs w:val="24"/>
        </w:rPr>
        <w:t xml:space="preserve"> tương ứng với truyền từ O đến C với quãng đường OC = </w:t>
      </w:r>
      <m:oMath>
        <m:f>
          <m:fPr>
            <m:ctrlPr>
              <w:rPr>
                <w:rFonts w:ascii="Cambria Math" w:hAnsi="Cambria Math"/>
                <w:i/>
                <w:sz w:val="24"/>
                <w:szCs w:val="24"/>
              </w:rPr>
            </m:ctrlPr>
          </m:fPr>
          <m:num>
            <m:r>
              <w:rPr>
                <w:rFonts w:ascii="Cambria Math" w:hAnsi="Cambria Math"/>
                <w:sz w:val="24"/>
                <w:szCs w:val="24"/>
              </w:rPr>
              <m:t>λ</m:t>
            </m:r>
          </m:num>
          <m:den>
            <m:r>
              <w:rPr>
                <w:rFonts w:ascii="Cambria Math" w:hAnsi="Cambria Math"/>
                <w:sz w:val="24"/>
                <w:szCs w:val="24"/>
              </w:rPr>
              <m:t>6</m:t>
            </m:r>
          </m:den>
        </m:f>
      </m:oMath>
      <w:r w:rsidRPr="001A7F9C">
        <w:rPr>
          <w:rFonts w:ascii="Times New Roman" w:hAnsi="Times New Roman"/>
          <w:sz w:val="24"/>
          <w:szCs w:val="24"/>
        </w:rPr>
        <w:sym w:font="Symbol" w:char="F0DE"/>
      </w:r>
      <w:r w:rsidRPr="001A7F9C">
        <w:rPr>
          <w:rFonts w:ascii="Times New Roman" w:hAnsi="Times New Roman"/>
          <w:sz w:val="24"/>
          <w:szCs w:val="24"/>
          <w:lang w:val="vi-VN"/>
        </w:rPr>
        <w:t xml:space="preserve"> CD = </w:t>
      </w:r>
      <m:oMath>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12</m:t>
            </m:r>
          </m:den>
        </m:f>
      </m:oMath>
    </w:p>
    <w:p w14:paraId="1BF78FC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Vì C đang ở vị trí cân bằn nên nó có tốc độ cực đại v</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 ωa = </w:t>
      </w:r>
      <m:oMath>
        <m:f>
          <m:fPr>
            <m:ctrlPr>
              <w:rPr>
                <w:rFonts w:ascii="Cambria Math" w:hAnsi="Cambria Math"/>
                <w:i/>
                <w:sz w:val="24"/>
                <w:szCs w:val="24"/>
                <w:lang w:val="vi-VN"/>
              </w:rPr>
            </m:ctrlPr>
          </m:fPr>
          <m:num>
            <m:r>
              <w:rPr>
                <w:rFonts w:ascii="Cambria Math" w:hAnsi="Cambria Math"/>
                <w:sz w:val="24"/>
                <w:szCs w:val="24"/>
                <w:lang w:val="vi-VN"/>
              </w:rPr>
              <m:t>2πa</m:t>
            </m:r>
          </m:num>
          <m:den>
            <m:r>
              <w:rPr>
                <w:rFonts w:ascii="Cambria Math" w:hAnsi="Cambria Math"/>
                <w:sz w:val="24"/>
                <w:szCs w:val="24"/>
                <w:lang w:val="vi-VN"/>
              </w:rPr>
              <m:t>T</m:t>
            </m:r>
          </m:den>
        </m:f>
      </m:oMath>
      <w:r w:rsidRPr="001A7F9C">
        <w:rPr>
          <w:rFonts w:ascii="Times New Roman" w:hAnsi="Times New Roman"/>
          <w:sz w:val="24"/>
          <w:szCs w:val="24"/>
          <w:lang w:val="vi-VN"/>
        </w:rPr>
        <w:t xml:space="preserve"> = 0,5πv</w:t>
      </w:r>
    </w:p>
    <w:p w14:paraId="035337E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AD = a = </w:t>
      </w:r>
      <m:oMath>
        <m:r>
          <w:rPr>
            <w:rFonts w:ascii="Cambria Math" w:hAnsi="Cambria Math"/>
            <w:sz w:val="24"/>
            <w:szCs w:val="24"/>
            <w:lang w:val="vi-VN"/>
          </w:rPr>
          <m:t>v.</m:t>
        </m:r>
        <m:f>
          <m:fPr>
            <m:ctrlPr>
              <w:rPr>
                <w:rFonts w:ascii="Cambria Math" w:hAnsi="Cambria Math"/>
                <w:i/>
                <w:sz w:val="24"/>
                <w:szCs w:val="24"/>
                <w:lang w:val="vi-VN"/>
              </w:rPr>
            </m:ctrlPr>
          </m:fPr>
          <m:num>
            <m:r>
              <w:rPr>
                <w:rFonts w:ascii="Cambria Math" w:hAnsi="Cambria Math"/>
                <w:sz w:val="24"/>
                <w:szCs w:val="24"/>
                <w:lang w:val="vi-VN"/>
              </w:rPr>
              <m:t>T</m:t>
            </m:r>
          </m:num>
          <m:den>
            <m:r>
              <w:rPr>
                <w:rFonts w:ascii="Cambria Math" w:hAnsi="Cambria Math"/>
                <w:sz w:val="24"/>
                <w:szCs w:val="24"/>
                <w:lang w:val="vi-VN"/>
              </w:rPr>
              <m:t>4</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r>
                  <w:rPr>
                    <w:rFonts w:ascii="Cambria Math" w:hAnsi="Cambria Math"/>
                    <w:sz w:val="24"/>
                    <w:szCs w:val="24"/>
                    <w:lang w:val="vi-VN"/>
                  </w:rPr>
                  <m:t xml:space="preserve">AC= </m:t>
                </m:r>
                <m:rad>
                  <m:radPr>
                    <m:degHide m:val="1"/>
                    <m:ctrlPr>
                      <w:rPr>
                        <w:rFonts w:ascii="Cambria Math" w:hAnsi="Cambria Math"/>
                        <w:i/>
                        <w:sz w:val="24"/>
                        <w:szCs w:val="24"/>
                        <w:lang w:val="vi-VN"/>
                      </w:rPr>
                    </m:ctrlPr>
                  </m:radPr>
                  <m:deg/>
                  <m:e>
                    <m:r>
                      <w:rPr>
                        <w:rFonts w:ascii="Cambria Math" w:hAnsi="Cambria Math"/>
                        <w:sz w:val="24"/>
                        <w:szCs w:val="24"/>
                        <w:lang w:val="vi-VN"/>
                      </w:rPr>
                      <m:t>C</m:t>
                    </m:r>
                    <m:sSup>
                      <m:sSupPr>
                        <m:ctrlPr>
                          <w:rPr>
                            <w:rFonts w:ascii="Cambria Math" w:hAnsi="Cambria Math"/>
                            <w:i/>
                            <w:sz w:val="24"/>
                            <w:szCs w:val="24"/>
                            <w:lang w:val="vi-VN"/>
                          </w:rPr>
                        </m:ctrlPr>
                      </m:sSupPr>
                      <m:e>
                        <m:r>
                          <w:rPr>
                            <w:rFonts w:ascii="Cambria Math" w:hAnsi="Cambria Math"/>
                            <w:sz w:val="24"/>
                            <w:szCs w:val="24"/>
                            <w:lang w:val="vi-VN"/>
                          </w:rPr>
                          <m:t>D</m:t>
                        </m:r>
                      </m:e>
                      <m:sup>
                        <m:r>
                          <w:rPr>
                            <w:rFonts w:ascii="Cambria Math" w:hAnsi="Cambria Math"/>
                            <w:sz w:val="24"/>
                            <w:szCs w:val="24"/>
                            <w:lang w:val="vi-VN"/>
                          </w:rPr>
                          <m:t>2</m:t>
                        </m:r>
                      </m:sup>
                    </m:sSup>
                    <m:r>
                      <w:rPr>
                        <w:rFonts w:ascii="Cambria Math" w:hAnsi="Cambria Math"/>
                        <w:sz w:val="24"/>
                        <w:szCs w:val="24"/>
                        <w:lang w:val="vi-VN"/>
                      </w:rPr>
                      <m:t>+A</m:t>
                    </m:r>
                    <m:sSup>
                      <m:sSupPr>
                        <m:ctrlPr>
                          <w:rPr>
                            <w:rFonts w:ascii="Cambria Math" w:hAnsi="Cambria Math"/>
                            <w:i/>
                            <w:sz w:val="24"/>
                            <w:szCs w:val="24"/>
                            <w:lang w:val="vi-VN"/>
                          </w:rPr>
                        </m:ctrlPr>
                      </m:sSupPr>
                      <m:e>
                        <m:r>
                          <w:rPr>
                            <w:rFonts w:ascii="Cambria Math" w:hAnsi="Cambria Math"/>
                            <w:sz w:val="24"/>
                            <w:szCs w:val="24"/>
                            <w:lang w:val="vi-VN"/>
                          </w:rPr>
                          <m:t>D</m:t>
                        </m:r>
                      </m:e>
                      <m:sup>
                        <m:r>
                          <w:rPr>
                            <w:rFonts w:ascii="Cambria Math" w:hAnsi="Cambria Math"/>
                            <w:sz w:val="24"/>
                            <w:szCs w:val="24"/>
                            <w:lang w:val="vi-VN"/>
                          </w:rPr>
                          <m:t>2</m:t>
                        </m:r>
                      </m:sup>
                    </m:sSup>
                  </m:e>
                </m:rad>
                <m:r>
                  <w:rPr>
                    <w:rFonts w:ascii="Cambria Math" w:hAnsi="Cambria Math"/>
                    <w:sz w:val="24"/>
                    <w:szCs w:val="24"/>
                    <w:lang w:val="vi-VN"/>
                  </w:rPr>
                  <m:t>=</m:t>
                </m:r>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12</m:t>
                                </m:r>
                              </m:den>
                            </m:f>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e>
                        </m:d>
                      </m:e>
                      <m:sup>
                        <m:r>
                          <w:rPr>
                            <w:rFonts w:ascii="Cambria Math" w:hAnsi="Cambria Math"/>
                            <w:sz w:val="24"/>
                            <w:szCs w:val="24"/>
                            <w:lang w:val="vi-VN"/>
                          </w:rPr>
                          <m:t>2</m:t>
                        </m:r>
                      </m:sup>
                    </m:sSup>
                  </m:e>
                </m:rad>
                <m:r>
                  <w:rPr>
                    <w:rFonts w:ascii="Cambria Math" w:hAnsi="Cambria Math"/>
                    <w:sz w:val="24"/>
                    <w:szCs w:val="24"/>
                    <w:lang w:val="vi-VN"/>
                  </w:rPr>
                  <m:t>=</m:t>
                </m:r>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10</m:t>
                        </m:r>
                      </m:e>
                    </m:rad>
                  </m:num>
                  <m:den>
                    <m:r>
                      <w:rPr>
                        <w:rFonts w:ascii="Cambria Math" w:hAnsi="Cambria Math"/>
                        <w:sz w:val="24"/>
                        <w:szCs w:val="24"/>
                        <w:lang w:val="vi-VN"/>
                      </w:rPr>
                      <m:t>12</m:t>
                    </m:r>
                  </m:den>
                </m:f>
                <m:r>
                  <w:rPr>
                    <w:rFonts w:ascii="Cambria Math" w:hAnsi="Cambria Math"/>
                    <w:sz w:val="24"/>
                    <w:szCs w:val="24"/>
                    <w:lang w:val="vi-VN"/>
                  </w:rPr>
                  <m:t>λ</m:t>
                </m:r>
              </m:e>
              <m:e>
                <m:r>
                  <w:rPr>
                    <w:rFonts w:ascii="Cambria Math" w:hAnsi="Cambria Math"/>
                    <w:sz w:val="24"/>
                    <w:szCs w:val="24"/>
                    <w:lang w:val="vi-VN"/>
                  </w:rPr>
                  <m:t>AO=</m:t>
                </m:r>
                <m:rad>
                  <m:radPr>
                    <m:degHide m:val="1"/>
                    <m:ctrlPr>
                      <w:rPr>
                        <w:rFonts w:ascii="Cambria Math" w:hAnsi="Cambria Math"/>
                        <w:i/>
                        <w:sz w:val="24"/>
                        <w:szCs w:val="24"/>
                        <w:lang w:val="vi-VN"/>
                      </w:rPr>
                    </m:ctrlPr>
                  </m:radPr>
                  <m:deg/>
                  <m:e>
                    <m:r>
                      <w:rPr>
                        <w:rFonts w:ascii="Cambria Math" w:hAnsi="Cambria Math"/>
                        <w:sz w:val="24"/>
                        <w:szCs w:val="24"/>
                        <w:lang w:val="vi-VN"/>
                      </w:rPr>
                      <m:t>O</m:t>
                    </m:r>
                    <m:sSup>
                      <m:sSupPr>
                        <m:ctrlPr>
                          <w:rPr>
                            <w:rFonts w:ascii="Cambria Math" w:hAnsi="Cambria Math"/>
                            <w:i/>
                            <w:sz w:val="24"/>
                            <w:szCs w:val="24"/>
                            <w:lang w:val="vi-VN"/>
                          </w:rPr>
                        </m:ctrlPr>
                      </m:sSupPr>
                      <m:e>
                        <m:r>
                          <w:rPr>
                            <w:rFonts w:ascii="Cambria Math" w:hAnsi="Cambria Math"/>
                            <w:sz w:val="24"/>
                            <w:szCs w:val="24"/>
                            <w:lang w:val="vi-VN"/>
                          </w:rPr>
                          <m:t>D</m:t>
                        </m:r>
                      </m:e>
                      <m:sup>
                        <m:r>
                          <w:rPr>
                            <w:rFonts w:ascii="Cambria Math" w:hAnsi="Cambria Math"/>
                            <w:sz w:val="24"/>
                            <w:szCs w:val="24"/>
                            <w:lang w:val="vi-VN"/>
                          </w:rPr>
                          <m:t>2</m:t>
                        </m:r>
                      </m:sup>
                    </m:sSup>
                    <m:r>
                      <w:rPr>
                        <w:rFonts w:ascii="Cambria Math" w:hAnsi="Cambria Math"/>
                        <w:sz w:val="24"/>
                        <w:szCs w:val="24"/>
                        <w:lang w:val="vi-VN"/>
                      </w:rPr>
                      <m:t>+A</m:t>
                    </m:r>
                    <m:sSup>
                      <m:sSupPr>
                        <m:ctrlPr>
                          <w:rPr>
                            <w:rFonts w:ascii="Cambria Math" w:hAnsi="Cambria Math"/>
                            <w:i/>
                            <w:sz w:val="24"/>
                            <w:szCs w:val="24"/>
                            <w:lang w:val="vi-VN"/>
                          </w:rPr>
                        </m:ctrlPr>
                      </m:sSupPr>
                      <m:e>
                        <m:r>
                          <w:rPr>
                            <w:rFonts w:ascii="Cambria Math" w:hAnsi="Cambria Math"/>
                            <w:sz w:val="24"/>
                            <w:szCs w:val="24"/>
                            <w:lang w:val="vi-VN"/>
                          </w:rPr>
                          <m:t>D</m:t>
                        </m:r>
                      </m:e>
                      <m:sup>
                        <m:r>
                          <w:rPr>
                            <w:rFonts w:ascii="Cambria Math" w:hAnsi="Cambria Math"/>
                            <w:sz w:val="24"/>
                            <w:szCs w:val="24"/>
                            <w:lang w:val="vi-VN"/>
                          </w:rPr>
                          <m:t>2</m:t>
                        </m:r>
                      </m:sup>
                    </m:sSup>
                  </m:e>
                </m:rad>
                <m:r>
                  <w:rPr>
                    <w:rFonts w:ascii="Cambria Math" w:hAnsi="Cambria Math"/>
                    <w:sz w:val="24"/>
                    <w:szCs w:val="24"/>
                    <w:lang w:val="vi-VN"/>
                  </w:rPr>
                  <m:t>=</m:t>
                </m:r>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4</m:t>
                                </m:r>
                              </m:den>
                            </m:f>
                          </m:e>
                        </m:d>
                      </m:e>
                      <m:sup>
                        <m:r>
                          <w:rPr>
                            <w:rFonts w:ascii="Cambria Math" w:hAnsi="Cambria Math"/>
                            <w:sz w:val="24"/>
                            <w:szCs w:val="24"/>
                            <w:lang w:val="vi-VN"/>
                          </w:rPr>
                          <m:t>2</m:t>
                        </m:r>
                      </m:sup>
                    </m:sSup>
                  </m:e>
                </m:rad>
                <m:r>
                  <w:rPr>
                    <w:rFonts w:ascii="Cambria Math" w:hAnsi="Cambria Math"/>
                    <w:sz w:val="24"/>
                    <w:szCs w:val="24"/>
                    <w:lang w:val="vi-VN"/>
                  </w:rPr>
                  <m:t>=</m:t>
                </m:r>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2</m:t>
                        </m:r>
                      </m:e>
                    </m:rad>
                  </m:num>
                  <m:den>
                    <m:r>
                      <w:rPr>
                        <w:rFonts w:ascii="Cambria Math" w:hAnsi="Cambria Math"/>
                        <w:sz w:val="24"/>
                        <w:szCs w:val="24"/>
                        <w:lang w:val="vi-VN"/>
                      </w:rPr>
                      <m:t>4</m:t>
                    </m:r>
                  </m:den>
                </m:f>
                <m:r>
                  <w:rPr>
                    <w:rFonts w:ascii="Cambria Math" w:hAnsi="Cambria Math"/>
                    <w:sz w:val="24"/>
                    <w:szCs w:val="24"/>
                    <w:lang w:val="vi-VN"/>
                  </w:rPr>
                  <m:t>λ</m:t>
                </m:r>
              </m:e>
            </m:eqArr>
          </m:e>
        </m:d>
      </m:oMath>
    </w:p>
    <w:p w14:paraId="2A939F3C" w14:textId="77777777" w:rsidR="00FC69CB" w:rsidRPr="001A7F9C"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Pr>
          <w:rFonts w:ascii="Times New Roman" w:hAnsi="Times New Roman"/>
          <w:noProof/>
          <w:sz w:val="24"/>
          <w:szCs w:val="24"/>
        </w:rPr>
        <w:drawing>
          <wp:anchor distT="0" distB="0" distL="114300" distR="114300" simplePos="0" relativeHeight="251796480" behindDoc="0" locked="0" layoutInCell="1" allowOverlap="1" wp14:anchorId="5ECF1F78" wp14:editId="4AF73594">
            <wp:simplePos x="0" y="0"/>
            <wp:positionH relativeFrom="column">
              <wp:posOffset>4084320</wp:posOffset>
            </wp:positionH>
            <wp:positionV relativeFrom="paragraph">
              <wp:posOffset>267970</wp:posOffset>
            </wp:positionV>
            <wp:extent cx="2644140" cy="1653540"/>
            <wp:effectExtent l="0" t="0" r="0" b="0"/>
            <wp:wrapSquare wrapText="bothSides"/>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644140" cy="1653540"/>
                    </a:xfrm>
                    <a:prstGeom prst="rect">
                      <a:avLst/>
                    </a:prstGeom>
                    <a:noFill/>
                    <a:ln>
                      <a:noFill/>
                    </a:ln>
                  </pic:spPr>
                </pic:pic>
              </a:graphicData>
            </a:graphic>
          </wp:anchor>
        </w:drawing>
      </w:r>
      <w:r w:rsidR="007A7C3B" w:rsidRPr="001A7F9C">
        <w:rPr>
          <w:rFonts w:ascii="Times New Roman" w:hAnsi="Times New Roman"/>
          <w:sz w:val="24"/>
          <w:szCs w:val="24"/>
          <w:lang w:val="vi-VN"/>
        </w:rPr>
        <w:tab/>
      </w:r>
      <w:r w:rsidR="007A7C3B" w:rsidRPr="001A7F9C">
        <w:rPr>
          <w:rFonts w:ascii="Times New Roman" w:hAnsi="Times New Roman"/>
          <w:sz w:val="24"/>
          <w:szCs w:val="24"/>
          <w:lang w:val="vi-VN"/>
        </w:rPr>
        <w:sym w:font="Symbol" w:char="F0DE"/>
      </w:r>
      <w:r w:rsidR="007A7C3B" w:rsidRPr="001A7F9C">
        <w:rPr>
          <w:rFonts w:ascii="Times New Roman" w:hAnsi="Times New Roman"/>
          <w:sz w:val="24"/>
          <w:szCs w:val="24"/>
          <w:lang w:val="vi-VN"/>
        </w:rPr>
        <w:t xml:space="preserve"> cos</w:t>
      </w:r>
      <m:oMath>
        <m:acc>
          <m:accPr>
            <m:ctrlPr>
              <w:rPr>
                <w:rFonts w:ascii="Cambria Math" w:hAnsi="Cambria Math"/>
                <w:i/>
                <w:sz w:val="24"/>
                <w:szCs w:val="24"/>
                <w:lang w:val="vi-VN"/>
              </w:rPr>
            </m:ctrlPr>
          </m:accPr>
          <m:e>
            <m:r>
              <w:rPr>
                <w:rFonts w:ascii="Cambria Math" w:hAnsi="Cambria Math"/>
                <w:sz w:val="24"/>
                <w:szCs w:val="24"/>
                <w:lang w:val="vi-VN"/>
              </w:rPr>
              <m:t>OCA</m:t>
            </m:r>
          </m:e>
        </m:acc>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O</m:t>
            </m:r>
            <m:sSup>
              <m:sSupPr>
                <m:ctrlPr>
                  <w:rPr>
                    <w:rFonts w:ascii="Cambria Math" w:hAnsi="Cambria Math"/>
                    <w:i/>
                    <w:sz w:val="24"/>
                    <w:szCs w:val="24"/>
                    <w:lang w:val="vi-VN"/>
                  </w:rPr>
                </m:ctrlPr>
              </m:sSupPr>
              <m:e>
                <m:r>
                  <w:rPr>
                    <w:rFonts w:ascii="Cambria Math" w:hAnsi="Cambria Math"/>
                    <w:sz w:val="24"/>
                    <w:szCs w:val="24"/>
                    <w:lang w:val="vi-VN"/>
                  </w:rPr>
                  <m:t>C</m:t>
                </m:r>
              </m:e>
              <m:sup>
                <m:r>
                  <w:rPr>
                    <w:rFonts w:ascii="Cambria Math" w:hAnsi="Cambria Math"/>
                    <w:sz w:val="24"/>
                    <w:szCs w:val="24"/>
                    <w:lang w:val="vi-VN"/>
                  </w:rPr>
                  <m:t>2</m:t>
                </m:r>
              </m:sup>
            </m:sSup>
            <m:r>
              <w:rPr>
                <w:rFonts w:ascii="Cambria Math" w:hAnsi="Cambria Math"/>
                <w:sz w:val="24"/>
                <w:szCs w:val="24"/>
                <w:lang w:val="vi-VN"/>
              </w:rPr>
              <m:t>+C</m:t>
            </m:r>
            <m:sSup>
              <m:sSupPr>
                <m:ctrlPr>
                  <w:rPr>
                    <w:rFonts w:ascii="Cambria Math" w:hAnsi="Cambria Math"/>
                    <w:i/>
                    <w:sz w:val="24"/>
                    <w:szCs w:val="24"/>
                    <w:lang w:val="vi-VN"/>
                  </w:rPr>
                </m:ctrlPr>
              </m:sSupPr>
              <m:e>
                <m:r>
                  <w:rPr>
                    <w:rFonts w:ascii="Cambria Math" w:hAnsi="Cambria Math"/>
                    <w:sz w:val="24"/>
                    <w:szCs w:val="24"/>
                    <w:lang w:val="vi-VN"/>
                  </w:rPr>
                  <m:t>A</m:t>
                </m:r>
              </m:e>
              <m:sup>
                <m:r>
                  <w:rPr>
                    <w:rFonts w:ascii="Cambria Math" w:hAnsi="Cambria Math"/>
                    <w:sz w:val="24"/>
                    <w:szCs w:val="24"/>
                    <w:lang w:val="vi-VN"/>
                  </w:rPr>
                  <m:t>2</m:t>
                </m:r>
              </m:sup>
            </m:sSup>
            <m:r>
              <w:rPr>
                <w:rFonts w:ascii="Cambria Math" w:hAnsi="Cambria Math"/>
                <w:sz w:val="24"/>
                <w:szCs w:val="24"/>
                <w:lang w:val="vi-VN"/>
              </w:rPr>
              <m:t>-O</m:t>
            </m:r>
            <m:sSup>
              <m:sSupPr>
                <m:ctrlPr>
                  <w:rPr>
                    <w:rFonts w:ascii="Cambria Math" w:hAnsi="Cambria Math"/>
                    <w:i/>
                    <w:sz w:val="24"/>
                    <w:szCs w:val="24"/>
                    <w:lang w:val="vi-VN"/>
                  </w:rPr>
                </m:ctrlPr>
              </m:sSupPr>
              <m:e>
                <m:r>
                  <w:rPr>
                    <w:rFonts w:ascii="Cambria Math" w:hAnsi="Cambria Math"/>
                    <w:sz w:val="24"/>
                    <w:szCs w:val="24"/>
                    <w:lang w:val="vi-VN"/>
                  </w:rPr>
                  <m:t>Z</m:t>
                </m:r>
              </m:e>
              <m:sup>
                <m:r>
                  <w:rPr>
                    <w:rFonts w:ascii="Cambria Math" w:hAnsi="Cambria Math"/>
                    <w:sz w:val="24"/>
                    <w:szCs w:val="24"/>
                    <w:lang w:val="vi-VN"/>
                  </w:rPr>
                  <m:t>2</m:t>
                </m:r>
              </m:sup>
            </m:sSup>
          </m:num>
          <m:den>
            <m:r>
              <w:rPr>
                <w:rFonts w:ascii="Cambria Math" w:hAnsi="Cambria Math"/>
                <w:sz w:val="24"/>
                <w:szCs w:val="24"/>
                <w:lang w:val="vi-VN"/>
              </w:rPr>
              <m:t>2.OC.CA</m:t>
            </m:r>
          </m:den>
        </m:f>
      </m:oMath>
      <w:r w:rsidR="007A7C3B"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6</m:t>
                        </m:r>
                      </m:den>
                    </m:f>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10</m:t>
                            </m:r>
                          </m:e>
                        </m:rad>
                      </m:num>
                      <m:den>
                        <m:r>
                          <w:rPr>
                            <w:rFonts w:ascii="Cambria Math" w:hAnsi="Cambria Math"/>
                            <w:sz w:val="24"/>
                            <w:szCs w:val="24"/>
                            <w:lang w:val="vi-VN"/>
                          </w:rPr>
                          <m:t>12</m:t>
                        </m:r>
                      </m:den>
                    </m:f>
                    <m:r>
                      <w:rPr>
                        <w:rFonts w:ascii="Cambria Math" w:hAnsi="Cambria Math"/>
                        <w:sz w:val="24"/>
                        <w:szCs w:val="24"/>
                        <w:lang w:val="vi-VN"/>
                      </w:rPr>
                      <m:t>λ</m:t>
                    </m:r>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2</m:t>
                            </m:r>
                          </m:e>
                        </m:rad>
                      </m:num>
                      <m:den>
                        <m:r>
                          <w:rPr>
                            <w:rFonts w:ascii="Cambria Math" w:hAnsi="Cambria Math"/>
                            <w:sz w:val="24"/>
                            <w:szCs w:val="24"/>
                            <w:lang w:val="vi-VN"/>
                          </w:rPr>
                          <m:t>4</m:t>
                        </m:r>
                      </m:den>
                    </m:f>
                    <m:r>
                      <w:rPr>
                        <w:rFonts w:ascii="Cambria Math" w:hAnsi="Cambria Math"/>
                        <w:sz w:val="24"/>
                        <w:szCs w:val="24"/>
                        <w:lang w:val="vi-VN"/>
                      </w:rPr>
                      <m:t>λ</m:t>
                    </m:r>
                  </m:e>
                </m:d>
              </m:e>
              <m:sup>
                <m:r>
                  <w:rPr>
                    <w:rFonts w:ascii="Cambria Math" w:hAnsi="Cambria Math"/>
                    <w:sz w:val="24"/>
                    <w:szCs w:val="24"/>
                    <w:lang w:val="vi-VN"/>
                  </w:rPr>
                  <m:t>2</m:t>
                </m:r>
              </m:sup>
            </m:sSup>
          </m:num>
          <m:den>
            <m:r>
              <w:rPr>
                <w:rFonts w:ascii="Cambria Math" w:hAnsi="Cambria Math"/>
                <w:sz w:val="24"/>
                <w:szCs w:val="24"/>
                <w:lang w:val="vi-VN"/>
              </w:rPr>
              <m:t>2.</m:t>
            </m:r>
            <m:f>
              <m:fPr>
                <m:ctrlPr>
                  <w:rPr>
                    <w:rFonts w:ascii="Cambria Math" w:hAnsi="Cambria Math"/>
                    <w:i/>
                    <w:sz w:val="24"/>
                    <w:szCs w:val="24"/>
                    <w:lang w:val="vi-VN"/>
                  </w:rPr>
                </m:ctrlPr>
              </m:fPr>
              <m:num>
                <m:r>
                  <w:rPr>
                    <w:rFonts w:ascii="Cambria Math" w:hAnsi="Cambria Math"/>
                    <w:sz w:val="24"/>
                    <w:szCs w:val="24"/>
                    <w:lang w:val="vi-VN"/>
                  </w:rPr>
                  <m:t>λ</m:t>
                </m:r>
              </m:num>
              <m:den>
                <m:r>
                  <w:rPr>
                    <w:rFonts w:ascii="Cambria Math" w:hAnsi="Cambria Math"/>
                    <w:sz w:val="24"/>
                    <w:szCs w:val="24"/>
                    <w:lang w:val="vi-VN"/>
                  </w:rPr>
                  <m:t>6</m:t>
                </m:r>
              </m:den>
            </m:f>
            <m:r>
              <w:rPr>
                <w:rFonts w:ascii="Cambria Math" w:hAnsi="Cambria Math"/>
                <w:sz w:val="24"/>
                <w:szCs w:val="24"/>
                <w:lang w:val="vi-VN"/>
              </w:rPr>
              <m:t>.</m:t>
            </m:r>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10</m:t>
                    </m:r>
                  </m:e>
                </m:rad>
                <m:r>
                  <w:rPr>
                    <w:rFonts w:ascii="Cambria Math" w:hAnsi="Cambria Math"/>
                    <w:sz w:val="24"/>
                    <w:szCs w:val="24"/>
                    <w:lang w:val="vi-VN"/>
                  </w:rPr>
                  <m:t>λ</m:t>
                </m:r>
              </m:num>
              <m:den>
                <m:r>
                  <w:rPr>
                    <w:rFonts w:ascii="Cambria Math" w:hAnsi="Cambria Math"/>
                    <w:sz w:val="24"/>
                    <w:szCs w:val="24"/>
                    <w:lang w:val="vi-VN"/>
                  </w:rPr>
                  <m:t>12</m:t>
                </m:r>
              </m:den>
            </m:f>
          </m:den>
        </m:f>
      </m:oMath>
      <w:r w:rsidR="007A7C3B" w:rsidRPr="001A7F9C">
        <w:rPr>
          <w:rFonts w:ascii="Times New Roman" w:hAnsi="Times New Roman"/>
          <w:sz w:val="24"/>
          <w:szCs w:val="24"/>
          <w:lang w:val="vi-VN"/>
        </w:rPr>
        <w:t xml:space="preserve"> = - </w:t>
      </w:r>
      <m:oMath>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10</m:t>
                </m:r>
              </m:e>
            </m:rad>
          </m:num>
          <m:den>
            <m:r>
              <w:rPr>
                <w:rFonts w:ascii="Cambria Math" w:hAnsi="Cambria Math"/>
                <w:sz w:val="24"/>
                <w:szCs w:val="24"/>
                <w:lang w:val="vi-VN"/>
              </w:rPr>
              <m:t>10</m:t>
            </m:r>
          </m:den>
        </m:f>
      </m:oMath>
    </w:p>
    <w:p w14:paraId="7C509B3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acc>
          <m:accPr>
            <m:ctrlPr>
              <w:rPr>
                <w:rFonts w:ascii="Cambria Math" w:hAnsi="Cambria Math"/>
                <w:i/>
                <w:sz w:val="24"/>
                <w:szCs w:val="24"/>
                <w:lang w:val="vi-VN"/>
              </w:rPr>
            </m:ctrlPr>
          </m:accPr>
          <m:e>
            <m:r>
              <w:rPr>
                <w:rFonts w:ascii="Cambria Math" w:hAnsi="Cambria Math"/>
                <w:sz w:val="24"/>
                <w:szCs w:val="24"/>
                <w:lang w:val="vi-VN"/>
              </w:rPr>
              <m:t>OCA</m:t>
            </m:r>
          </m:e>
        </m:acc>
      </m:oMath>
      <w:r w:rsidRPr="001A7F9C">
        <w:rPr>
          <w:rFonts w:ascii="Times New Roman" w:hAnsi="Times New Roman"/>
          <w:sz w:val="24"/>
          <w:szCs w:val="24"/>
          <w:lang w:val="vi-VN"/>
        </w:rPr>
        <w:t xml:space="preserve"> = 108,4</w:t>
      </w:r>
      <w:r w:rsidRPr="001A7F9C">
        <w:rPr>
          <w:rFonts w:ascii="Times New Roman" w:hAnsi="Times New Roman"/>
          <w:sz w:val="24"/>
          <w:szCs w:val="24"/>
          <w:vertAlign w:val="superscript"/>
          <w:lang w:val="vi-VN"/>
        </w:rPr>
        <w:t>0</w:t>
      </w:r>
      <w:r w:rsidR="00F02266">
        <w:rPr>
          <w:rFonts w:ascii="Times New Roman" w:hAnsi="Times New Roman"/>
          <w:sz w:val="24"/>
          <w:szCs w:val="24"/>
          <w:vertAlign w:val="superscript"/>
        </w:rPr>
        <w:t xml:space="preserve"> </w:t>
      </w:r>
      <w:r w:rsidR="007D703B" w:rsidRPr="007D703B">
        <w:rPr>
          <w:rFonts w:ascii="Times New Roman" w:hAnsi="Times New Roman"/>
          <w:b/>
          <w:color w:val="003399"/>
          <w:sz w:val="24"/>
          <w:szCs w:val="24"/>
          <w:lang w:val="vi-VN"/>
        </w:rPr>
        <w:t>Chọn đáp án C</w:t>
      </w:r>
    </w:p>
    <w:p w14:paraId="3B6046D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Một sóng cơ truyền dọc theo trục Ox trên sợi dây đàn hồi rất dài với tần số f. Tại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f>
          <m:fPr>
            <m:ctrlPr>
              <w:rPr>
                <w:rFonts w:ascii="Cambria Math" w:hAnsi="Cambria Math"/>
                <w:sz w:val="24"/>
                <w:szCs w:val="24"/>
              </w:rPr>
            </m:ctrlPr>
          </m:fPr>
          <m:num>
            <m:r>
              <m:rPr>
                <m:sty m:val="p"/>
              </m:rPr>
              <w:rPr>
                <w:rFonts w:ascii="Cambria Math" w:hAnsi="Cambria Math"/>
                <w:sz w:val="24"/>
                <w:szCs w:val="24"/>
                <w:lang w:val="vi-VN"/>
              </w:rPr>
              <m:t>1</m:t>
            </m:r>
          </m:num>
          <m:den>
            <m:r>
              <m:rPr>
                <m:sty m:val="p"/>
              </m:rPr>
              <w:rPr>
                <w:rFonts w:ascii="Cambria Math" w:hAnsi="Cambria Math"/>
                <w:sz w:val="24"/>
                <w:szCs w:val="24"/>
                <w:lang w:val="vi-VN"/>
              </w:rPr>
              <m:t>9</m:t>
            </m:r>
          </m:den>
        </m:f>
      </m:oMath>
      <w:r w:rsidRPr="001A7F9C">
        <w:rPr>
          <w:rFonts w:ascii="Times New Roman" w:hAnsi="Times New Roman"/>
          <w:sz w:val="24"/>
          <w:szCs w:val="24"/>
          <w:lang w:val="vi-VN"/>
        </w:rPr>
        <w:t xml:space="preserve"> s, hình ảnh sợi dây có dạng như hình vẽ. Biết f &lt; 2 Hz. Tại thời </w:t>
      </w:r>
      <w:r w:rsidRPr="001A7F9C">
        <w:rPr>
          <w:rFonts w:ascii="Times New Roman" w:hAnsi="Times New Roman"/>
          <w:sz w:val="24"/>
          <w:szCs w:val="24"/>
          <w:lang w:val="vi-VN"/>
        </w:rPr>
        <w:lastRenderedPageBreak/>
        <w:t>điểm t</w:t>
      </w:r>
      <w:r w:rsidRPr="001A7F9C">
        <w:rPr>
          <w:rFonts w:ascii="Times New Roman" w:hAnsi="Times New Roman"/>
          <w:sz w:val="24"/>
          <w:szCs w:val="24"/>
          <w:vertAlign w:val="subscript"/>
          <w:lang w:val="vi-VN"/>
        </w:rPr>
        <w:t xml:space="preserve">3 </w:t>
      </w:r>
      <w:r w:rsidRPr="001A7F9C">
        <w:rPr>
          <w:rFonts w:ascii="Times New Roman" w:hAnsi="Times New Roman"/>
          <w:sz w:val="24"/>
          <w:szCs w:val="24"/>
          <w:lang w:val="vi-VN"/>
        </w:rPr>
        <w:t>=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m:oMath>
        <m:f>
          <m:fPr>
            <m:ctrlPr>
              <w:rPr>
                <w:rFonts w:ascii="Cambria Math" w:hAnsi="Cambria Math"/>
                <w:sz w:val="24"/>
                <w:szCs w:val="24"/>
              </w:rPr>
            </m:ctrlPr>
          </m:fPr>
          <m:num>
            <m:r>
              <m:rPr>
                <m:sty m:val="p"/>
              </m:rPr>
              <w:rPr>
                <w:rFonts w:ascii="Cambria Math" w:hAnsi="Cambria Math"/>
                <w:sz w:val="24"/>
                <w:szCs w:val="24"/>
                <w:lang w:val="vi-VN"/>
              </w:rPr>
              <m:t>9</m:t>
            </m:r>
          </m:num>
          <m:den>
            <m:r>
              <m:rPr>
                <m:sty m:val="p"/>
              </m:rPr>
              <w:rPr>
                <w:rFonts w:ascii="Cambria Math" w:hAnsi="Cambria Math"/>
                <w:sz w:val="24"/>
                <w:szCs w:val="24"/>
                <w:lang w:val="vi-VN"/>
              </w:rPr>
              <m:t>8</m:t>
            </m:r>
          </m:den>
        </m:f>
      </m:oMath>
      <w:r w:rsidRPr="001A7F9C">
        <w:rPr>
          <w:rFonts w:ascii="Times New Roman" w:hAnsi="Times New Roman"/>
          <w:sz w:val="24"/>
          <w:szCs w:val="24"/>
          <w:lang w:val="vi-VN"/>
        </w:rPr>
        <w:t xml:space="preserve"> s, tốc độ của phần tử sóng ở M gần giá trị nào nhất sau đây?</w:t>
      </w:r>
    </w:p>
    <w:p w14:paraId="778B155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56 cm/s</w:t>
      </w:r>
      <w:r w:rsidRPr="001A7F9C">
        <w:rPr>
          <w:b/>
          <w:color w:val="FF0000"/>
          <w:szCs w:val="24"/>
        </w:rPr>
        <w:tab/>
      </w:r>
      <w:r w:rsidR="000841B6" w:rsidRPr="000841B6">
        <w:rPr>
          <w:b/>
          <w:color w:val="FF0000"/>
          <w:szCs w:val="24"/>
        </w:rPr>
        <w:t xml:space="preserve">B. </w:t>
      </w:r>
      <w:r w:rsidRPr="001A7F9C">
        <w:rPr>
          <w:szCs w:val="24"/>
        </w:rPr>
        <w:t>64 cm/s</w:t>
      </w:r>
    </w:p>
    <w:p w14:paraId="2DBEF6B6" w14:textId="77777777" w:rsidR="00FC69CB" w:rsidRPr="001A7F9C" w:rsidRDefault="00000000" w:rsidP="007D703B">
      <w:pPr>
        <w:tabs>
          <w:tab w:val="left" w:pos="284"/>
          <w:tab w:val="left" w:pos="2835"/>
          <w:tab w:val="left" w:pos="5387"/>
          <w:tab w:val="left" w:pos="7938"/>
        </w:tabs>
        <w:rPr>
          <w:szCs w:val="24"/>
        </w:rPr>
      </w:pPr>
      <w:r>
        <w:rPr>
          <w:noProof/>
          <w:szCs w:val="24"/>
        </w:rPr>
        <w:pict w14:anchorId="08CF59B1">
          <v:group id="Nhóm 104" o:spid="_x0000_s2371" style="position:absolute;left:0;text-align:left;margin-left:367.35pt;margin-top:.4pt;width:157.5pt;height:191.15pt;z-index:254759424" coordsize="20002,242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">
            <v:shape id="Hình ảnh 38" o:spid="_x0000_s2373" type="#_x0000_t75" style="position:absolute;width:20002;height:12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">
              <v:imagedata r:id="rId260" o:title=""/>
            </v:shape>
            <v:shape id="Hình ảnh 100" o:spid="_x0000_s2372" type="#_x0000_t75" style="position:absolute;left:1243;top:12508;width:16085;height:117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">
              <v:imagedata r:id="rId261" o:title=""/>
            </v:shape>
            <w10:wrap type="square"/>
          </v:group>
        </w:pict>
      </w:r>
      <w:r w:rsidR="007A7C3B" w:rsidRPr="001A7F9C">
        <w:rPr>
          <w:b/>
          <w:color w:val="FF0000"/>
          <w:szCs w:val="24"/>
        </w:rPr>
        <w:tab/>
      </w:r>
      <w:r w:rsidR="000841B6" w:rsidRPr="000841B6">
        <w:rPr>
          <w:b/>
          <w:color w:val="FF0000"/>
          <w:szCs w:val="24"/>
        </w:rPr>
        <w:t xml:space="preserve">C. </w:t>
      </w:r>
      <w:r w:rsidR="007A7C3B" w:rsidRPr="001A7F9C">
        <w:rPr>
          <w:szCs w:val="24"/>
        </w:rPr>
        <w:t>40 cm/s</w:t>
      </w:r>
      <w:r w:rsidR="007A7C3B" w:rsidRPr="001A7F9C">
        <w:rPr>
          <w:b/>
          <w:color w:val="FF0000"/>
          <w:szCs w:val="24"/>
        </w:rPr>
        <w:tab/>
      </w:r>
      <w:r w:rsidR="000841B6" w:rsidRPr="000841B6">
        <w:rPr>
          <w:b/>
          <w:color w:val="FF0000"/>
          <w:szCs w:val="24"/>
        </w:rPr>
        <w:t xml:space="preserve">D. </w:t>
      </w:r>
      <w:r w:rsidR="007A7C3B" w:rsidRPr="001A7F9C">
        <w:rPr>
          <w:szCs w:val="24"/>
        </w:rPr>
        <w:t>48 cm/s</w:t>
      </w:r>
    </w:p>
    <w:p w14:paraId="120B75DE"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CB57FA4" w14:textId="77777777" w:rsidR="00FC69CB" w:rsidRPr="001A7F9C" w:rsidRDefault="007A7C3B" w:rsidP="007D703B">
      <w:pPr>
        <w:tabs>
          <w:tab w:val="left" w:pos="284"/>
          <w:tab w:val="left" w:pos="2835"/>
          <w:tab w:val="left" w:pos="5387"/>
          <w:tab w:val="left" w:pos="7938"/>
        </w:tabs>
        <w:rPr>
          <w:szCs w:val="24"/>
        </w:rPr>
      </w:pPr>
      <w:r w:rsidRPr="001A7F9C">
        <w:rPr>
          <w:szCs w:val="24"/>
        </w:rPr>
        <w:tab/>
        <w:t>Kể từ thời điểm t</w:t>
      </w:r>
      <w:r w:rsidRPr="001A7F9C">
        <w:rPr>
          <w:szCs w:val="24"/>
          <w:vertAlign w:val="subscript"/>
        </w:rPr>
        <w:t>1</w:t>
      </w:r>
      <w:r w:rsidRPr="001A7F9C">
        <w:rPr>
          <w:szCs w:val="24"/>
        </w:rPr>
        <w:t xml:space="preserve"> đến t</w:t>
      </w:r>
      <w:r w:rsidRPr="001A7F9C">
        <w:rPr>
          <w:szCs w:val="24"/>
          <w:vertAlign w:val="subscript"/>
        </w:rPr>
        <w:t>2</w:t>
      </w:r>
      <w:r w:rsidRPr="001A7F9C">
        <w:rPr>
          <w:szCs w:val="24"/>
        </w:rPr>
        <w:t xml:space="preserve"> thì sóng truyền được quãng S = OK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6</m:t>
            </m:r>
          </m:den>
        </m:f>
      </m:oMath>
      <w:r w:rsidRPr="001A7F9C">
        <w:rPr>
          <w:szCs w:val="24"/>
        </w:rPr>
        <w:t xml:space="preserve"> + kλ</w:t>
      </w:r>
    </w:p>
    <w:p w14:paraId="39EEA70C" w14:textId="77777777" w:rsidR="00FC69CB" w:rsidRPr="001A7F9C" w:rsidRDefault="007A7C3B" w:rsidP="007D703B">
      <w:pPr>
        <w:tabs>
          <w:tab w:val="left" w:pos="284"/>
          <w:tab w:val="left" w:pos="2835"/>
          <w:tab w:val="left" w:pos="5387"/>
          <w:tab w:val="left" w:pos="7938"/>
        </w:tabs>
        <w:rPr>
          <w:szCs w:val="24"/>
        </w:rPr>
      </w:pPr>
      <w:r w:rsidRPr="001A7F9C">
        <w:rPr>
          <w:szCs w:val="24"/>
        </w:rPr>
        <w:t>(với k nguyên và chọn gốc thời gian t</w:t>
      </w:r>
      <w:r w:rsidRPr="001A7F9C">
        <w:rPr>
          <w:szCs w:val="24"/>
          <w:vertAlign w:val="subscript"/>
        </w:rPr>
        <w:t>1</w:t>
      </w:r>
      <w:r w:rsidRPr="001A7F9C">
        <w:rPr>
          <w:szCs w:val="24"/>
        </w:rPr>
        <w:t xml:space="preserve"> = 0)</w:t>
      </w:r>
    </w:p>
    <w:p w14:paraId="138B437D" w14:textId="77777777" w:rsidR="00FC69CB" w:rsidRPr="001A7F9C" w:rsidRDefault="007A7C3B" w:rsidP="007D703B">
      <w:pPr>
        <w:tabs>
          <w:tab w:val="left" w:pos="284"/>
          <w:tab w:val="left" w:pos="2835"/>
          <w:tab w:val="left" w:pos="5387"/>
          <w:tab w:val="left" w:pos="7938"/>
        </w:tabs>
        <w:rPr>
          <w:szCs w:val="24"/>
        </w:rPr>
      </w:pPr>
      <w:r w:rsidRPr="001A7F9C">
        <w:rPr>
          <w:szCs w:val="24"/>
        </w:rPr>
        <w:tab/>
        <w:t>Mà S = v.t</w:t>
      </w:r>
      <w:r w:rsidRPr="001A7F9C">
        <w:rPr>
          <w:szCs w:val="24"/>
          <w:vertAlign w:val="subscript"/>
        </w:rPr>
        <w:t>2</w:t>
      </w:r>
      <w:r w:rsidRPr="001A7F9C">
        <w:rPr>
          <w:szCs w:val="24"/>
        </w:rPr>
        <w:t>→</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6</m:t>
            </m:r>
          </m:den>
        </m:f>
      </m:oMath>
      <w:r w:rsidRPr="001A7F9C">
        <w:rPr>
          <w:szCs w:val="24"/>
        </w:rPr>
        <w:t xml:space="preserve"> + kλ = λ.f.t</w:t>
      </w:r>
      <w:r w:rsidRPr="001A7F9C">
        <w:rPr>
          <w:szCs w:val="24"/>
          <w:vertAlign w:val="subscript"/>
        </w:rPr>
        <w:t>2</w:t>
      </w:r>
    </w:p>
    <w:p w14:paraId="60A8DADD"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f = </w:t>
      </w:r>
      <m:oMath>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1</m:t>
                </m:r>
              </m:num>
              <m:den>
                <m:r>
                  <w:rPr>
                    <w:rFonts w:ascii="Cambria Math" w:hAnsi="Cambria Math"/>
                    <w:szCs w:val="24"/>
                  </w:rPr>
                  <m:t>6</m:t>
                </m:r>
              </m:den>
            </m:f>
            <m:r>
              <w:rPr>
                <w:rFonts w:ascii="Cambria Math" w:hAnsi="Cambria Math"/>
                <w:szCs w:val="24"/>
              </w:rPr>
              <m:t>+k</m:t>
            </m:r>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9</m:t>
                </m:r>
              </m:den>
            </m:f>
          </m:den>
        </m:f>
      </m:oMath>
      <w:r w:rsidRPr="001A7F9C">
        <w:rPr>
          <w:szCs w:val="24"/>
        </w:rPr>
        <w:t>&lt; 2 → Chọn k = 0 → f = 1,5 Hz</w:t>
      </w:r>
    </w:p>
    <w:p w14:paraId="48E142ED" w14:textId="77777777" w:rsidR="00FC69CB" w:rsidRPr="001A7F9C" w:rsidRDefault="007A7C3B" w:rsidP="007D703B">
      <w:pPr>
        <w:tabs>
          <w:tab w:val="left" w:pos="284"/>
          <w:tab w:val="left" w:pos="2835"/>
          <w:tab w:val="left" w:pos="5387"/>
          <w:tab w:val="left" w:pos="7938"/>
        </w:tabs>
        <w:rPr>
          <w:szCs w:val="24"/>
        </w:rPr>
      </w:pPr>
      <w:r w:rsidRPr="001A7F9C">
        <w:rPr>
          <w:szCs w:val="24"/>
        </w:rPr>
        <w:tab/>
        <w:t>Khi sóng truyền từ O đến K thì góc quét tương ứng là ∆φ = 2π.1,5.</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9</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04D1547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α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xml:space="preserve">→ Biên độ sóng A = </w:t>
      </w:r>
      <m:oMath>
        <m:f>
          <m:fPr>
            <m:ctrlPr>
              <w:rPr>
                <w:rFonts w:ascii="Cambria Math" w:hAnsi="Cambria Math"/>
                <w:i/>
                <w:szCs w:val="24"/>
              </w:rPr>
            </m:ctrlPr>
          </m:fPr>
          <m:num>
            <m:r>
              <w:rPr>
                <w:rFonts w:ascii="Cambria Math" w:hAnsi="Cambria Math"/>
                <w:szCs w:val="24"/>
              </w:rPr>
              <m:t>x</m:t>
            </m:r>
          </m:num>
          <m:den>
            <m:r>
              <w:rPr>
                <w:rFonts w:ascii="Cambria Math" w:hAnsi="Cambria Math"/>
                <w:szCs w:val="24"/>
              </w:rPr>
              <m:t>cosα</m:t>
            </m:r>
          </m:den>
        </m:f>
      </m:oMath>
      <w:r w:rsidRPr="001A7F9C">
        <w:rPr>
          <w:szCs w:val="24"/>
        </w:rPr>
        <w:t xml:space="preserve"> = 4</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cm</w:t>
      </w:r>
    </w:p>
    <w:p w14:paraId="6DA329CE" w14:textId="77777777" w:rsidR="00FC69CB" w:rsidRPr="001A7F9C" w:rsidRDefault="007A7C3B" w:rsidP="007D703B">
      <w:pPr>
        <w:tabs>
          <w:tab w:val="left" w:pos="284"/>
          <w:tab w:val="left" w:pos="2835"/>
          <w:tab w:val="left" w:pos="5387"/>
          <w:tab w:val="left" w:pos="7938"/>
        </w:tabs>
        <w:rPr>
          <w:szCs w:val="24"/>
        </w:rPr>
      </w:pPr>
      <w:r w:rsidRPr="001A7F9C">
        <w:rPr>
          <w:szCs w:val="24"/>
        </w:rPr>
        <w:tab/>
        <w:t>Phương trình sóng tại O có dạng u = 4</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cos(3πt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cm</w:t>
      </w:r>
    </w:p>
    <w:p w14:paraId="2787C158" w14:textId="77777777" w:rsidR="00FC69CB" w:rsidRPr="001A7F9C" w:rsidRDefault="007A7C3B" w:rsidP="007D703B">
      <w:pPr>
        <w:tabs>
          <w:tab w:val="left" w:pos="284"/>
          <w:tab w:val="left" w:pos="2835"/>
          <w:tab w:val="left" w:pos="5387"/>
          <w:tab w:val="left" w:pos="7938"/>
        </w:tabs>
        <w:rPr>
          <w:szCs w:val="24"/>
        </w:rPr>
      </w:pPr>
      <w:r w:rsidRPr="001A7F9C">
        <w:rPr>
          <w:szCs w:val="24"/>
        </w:rPr>
        <w:tab/>
        <w:t>→ Sóng tại M có phương trình u</w:t>
      </w:r>
      <w:r w:rsidRPr="001A7F9C">
        <w:rPr>
          <w:szCs w:val="24"/>
          <w:vertAlign w:val="subscript"/>
        </w:rPr>
        <w:t>M</w:t>
      </w:r>
      <w:r w:rsidRPr="001A7F9C">
        <w:rPr>
          <w:szCs w:val="24"/>
        </w:rPr>
        <w:t xml:space="preserve"> = 4</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cos(3πt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 </w:t>
      </w:r>
      <m:oMath>
        <m:f>
          <m:fPr>
            <m:ctrlPr>
              <w:rPr>
                <w:rFonts w:ascii="Cambria Math" w:hAnsi="Cambria Math"/>
                <w:i/>
                <w:szCs w:val="24"/>
              </w:rPr>
            </m:ctrlPr>
          </m:fPr>
          <m:num>
            <m:r>
              <w:rPr>
                <w:rFonts w:ascii="Cambria Math" w:hAnsi="Cambria Math"/>
                <w:szCs w:val="24"/>
              </w:rPr>
              <m:t>2π.OM</m:t>
            </m:r>
          </m:num>
          <m:den>
            <m:r>
              <w:rPr>
                <w:rFonts w:ascii="Cambria Math" w:hAnsi="Cambria Math"/>
                <w:szCs w:val="24"/>
              </w:rPr>
              <m:t>λ</m:t>
            </m:r>
          </m:den>
        </m:f>
      </m:oMath>
      <w:r w:rsidRPr="001A7F9C">
        <w:rPr>
          <w:szCs w:val="24"/>
        </w:rPr>
        <w:t>) cm</w:t>
      </w:r>
    </w:p>
    <w:p w14:paraId="1E110A0A" w14:textId="77777777" w:rsidR="00FC69CB" w:rsidRPr="001A7F9C" w:rsidRDefault="007A7C3B" w:rsidP="007D703B">
      <w:pPr>
        <w:tabs>
          <w:tab w:val="left" w:pos="284"/>
          <w:tab w:val="left" w:pos="2835"/>
          <w:tab w:val="left" w:pos="5387"/>
          <w:tab w:val="left" w:pos="7938"/>
        </w:tabs>
        <w:rPr>
          <w:szCs w:val="24"/>
        </w:rPr>
      </w:pPr>
      <w:r w:rsidRPr="001A7F9C">
        <w:rPr>
          <w:szCs w:val="24"/>
        </w:rPr>
        <w:tab/>
        <w:t>Hay u</w:t>
      </w:r>
      <w:r w:rsidRPr="001A7F9C">
        <w:rPr>
          <w:szCs w:val="24"/>
          <w:vertAlign w:val="subscript"/>
        </w:rPr>
        <w:t>M</w:t>
      </w:r>
      <w:r w:rsidRPr="001A7F9C">
        <w:rPr>
          <w:szCs w:val="24"/>
        </w:rPr>
        <w:t xml:space="preserve"> = 4</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cos(3πt - </w:t>
      </w:r>
      <m:oMath>
        <m:f>
          <m:fPr>
            <m:ctrlPr>
              <w:rPr>
                <w:rFonts w:ascii="Cambria Math" w:hAnsi="Cambria Math"/>
                <w:i/>
                <w:szCs w:val="24"/>
              </w:rPr>
            </m:ctrlPr>
          </m:fPr>
          <m:num>
            <m:r>
              <w:rPr>
                <w:rFonts w:ascii="Cambria Math" w:hAnsi="Cambria Math"/>
                <w:szCs w:val="24"/>
              </w:rPr>
              <m:t>7π</m:t>
            </m:r>
          </m:num>
          <m:den>
            <m:r>
              <w:rPr>
                <w:rFonts w:ascii="Cambria Math" w:hAnsi="Cambria Math"/>
                <w:szCs w:val="24"/>
              </w:rPr>
              <m:t>6</m:t>
            </m:r>
          </m:den>
        </m:f>
      </m:oMath>
      <w:r w:rsidRPr="001A7F9C">
        <w:rPr>
          <w:szCs w:val="24"/>
        </w:rPr>
        <w:t>) cm</w:t>
      </w:r>
    </w:p>
    <w:p w14:paraId="0EBAD689" w14:textId="77777777" w:rsidR="00FC69CB" w:rsidRPr="00F8675A" w:rsidRDefault="007A7C3B" w:rsidP="007D703B">
      <w:pPr>
        <w:tabs>
          <w:tab w:val="left" w:pos="284"/>
          <w:tab w:val="left" w:pos="2835"/>
          <w:tab w:val="left" w:pos="5387"/>
          <w:tab w:val="left" w:pos="7938"/>
        </w:tabs>
        <w:rPr>
          <w:szCs w:val="24"/>
        </w:rPr>
      </w:pPr>
      <w:r w:rsidRPr="001A7F9C">
        <w:rPr>
          <w:szCs w:val="24"/>
        </w:rPr>
        <w:tab/>
      </w:r>
      <w:r w:rsidRPr="00F8675A">
        <w:rPr>
          <w:szCs w:val="24"/>
        </w:rPr>
        <w:t>Vậy tại t</w:t>
      </w:r>
      <w:r w:rsidRPr="00F8675A">
        <w:rPr>
          <w:szCs w:val="24"/>
          <w:vertAlign w:val="subscript"/>
        </w:rPr>
        <w:t>3</w:t>
      </w:r>
      <w:r w:rsidRPr="00F8675A">
        <w:rPr>
          <w:szCs w:val="24"/>
        </w:rPr>
        <w:t xml:space="preserve"> = t</w:t>
      </w:r>
      <w:r w:rsidRPr="00F8675A">
        <w:rPr>
          <w:szCs w:val="24"/>
          <w:vertAlign w:val="subscript"/>
        </w:rPr>
        <w:t>2</w:t>
      </w:r>
      <w:r w:rsidRPr="00F8675A">
        <w:rPr>
          <w:szCs w:val="24"/>
        </w:rPr>
        <w:t xml:space="preserve"> + </w:t>
      </w:r>
      <m:oMath>
        <m:f>
          <m:fPr>
            <m:ctrlPr>
              <w:rPr>
                <w:rFonts w:ascii="Cambria Math" w:hAnsi="Cambria Math"/>
                <w:i/>
                <w:szCs w:val="24"/>
              </w:rPr>
            </m:ctrlPr>
          </m:fPr>
          <m:num>
            <m:r>
              <w:rPr>
                <w:rFonts w:ascii="Cambria Math" w:hAnsi="Cambria Math"/>
                <w:szCs w:val="24"/>
              </w:rPr>
              <m:t>9</m:t>
            </m:r>
          </m:num>
          <m:den>
            <m:r>
              <w:rPr>
                <w:rFonts w:ascii="Cambria Math" w:hAnsi="Cambria Math"/>
                <w:szCs w:val="24"/>
              </w:rPr>
              <m:t>8</m:t>
            </m:r>
          </m:den>
        </m:f>
      </m:oMath>
      <w:r w:rsidRPr="00F8675A">
        <w:rPr>
          <w:szCs w:val="24"/>
        </w:rPr>
        <w:t xml:space="preserve"> = </w:t>
      </w:r>
      <m:oMath>
        <m:f>
          <m:fPr>
            <m:ctrlPr>
              <w:rPr>
                <w:rFonts w:ascii="Cambria Math" w:hAnsi="Cambria Math"/>
                <w:i/>
                <w:szCs w:val="24"/>
              </w:rPr>
            </m:ctrlPr>
          </m:fPr>
          <m:num>
            <m:r>
              <w:rPr>
                <w:rFonts w:ascii="Cambria Math" w:hAnsi="Cambria Math"/>
                <w:szCs w:val="24"/>
              </w:rPr>
              <m:t>89</m:t>
            </m:r>
          </m:num>
          <m:den>
            <m:r>
              <w:rPr>
                <w:rFonts w:ascii="Cambria Math" w:hAnsi="Cambria Math"/>
                <w:szCs w:val="24"/>
              </w:rPr>
              <m:t>72</m:t>
            </m:r>
          </m:den>
        </m:f>
      </m:oMath>
      <w:r w:rsidRPr="00F8675A">
        <w:rPr>
          <w:szCs w:val="24"/>
        </w:rPr>
        <w:t xml:space="preserve"> thì v</w:t>
      </w:r>
      <w:r w:rsidRPr="00F8675A">
        <w:rPr>
          <w:szCs w:val="24"/>
          <w:vertAlign w:val="subscript"/>
        </w:rPr>
        <w:t>M</w:t>
      </w:r>
      <w:r w:rsidRPr="00F8675A">
        <w:rPr>
          <w:szCs w:val="24"/>
        </w:rPr>
        <w:t xml:space="preserve"> = u’</w:t>
      </w:r>
      <w:r w:rsidRPr="00F8675A">
        <w:rPr>
          <w:szCs w:val="24"/>
          <w:vertAlign w:val="subscript"/>
        </w:rPr>
        <w:t>M</w:t>
      </w:r>
      <w:r w:rsidRPr="00F8675A">
        <w:rPr>
          <w:szCs w:val="24"/>
        </w:rPr>
        <w:t xml:space="preserve"> = - 64,5 cm/s </w:t>
      </w:r>
      <w:r w:rsidR="007D703B" w:rsidRPr="007D703B">
        <w:rPr>
          <w:b/>
          <w:color w:val="003399"/>
          <w:szCs w:val="24"/>
        </w:rPr>
        <w:t>Chọn đáp án B</w:t>
      </w:r>
    </w:p>
    <w:p w14:paraId="30C50263"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84512" behindDoc="0" locked="0" layoutInCell="1" allowOverlap="1" wp14:anchorId="15B0967F" wp14:editId="328A4CA5">
            <wp:simplePos x="0" y="0"/>
            <wp:positionH relativeFrom="column">
              <wp:posOffset>4790608</wp:posOffset>
            </wp:positionH>
            <wp:positionV relativeFrom="paragraph">
              <wp:posOffset>111760</wp:posOffset>
            </wp:positionV>
            <wp:extent cx="1934845" cy="1569720"/>
            <wp:effectExtent l="0" t="0" r="8255" b="0"/>
            <wp:wrapSquare wrapText="bothSides"/>
            <wp:docPr id="4243" name="Hình ảnh 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 name="13CFD6F.tmp"/>
                    <pic:cNvPicPr/>
                  </pic:nvPicPr>
                  <pic:blipFill>
                    <a:blip r:embed="rId262">
                      <a:extLst>
                        <a:ext uri="{28A0092B-C50C-407E-A947-70E740481C1C}">
                          <a14:useLocalDpi xmlns:a14="http://schemas.microsoft.com/office/drawing/2010/main" val="0"/>
                        </a:ext>
                      </a:extLst>
                    </a:blip>
                    <a:stretch>
                      <a:fillRect/>
                    </a:stretch>
                  </pic:blipFill>
                  <pic:spPr>
                    <a:xfrm>
                      <a:off x="0" y="0"/>
                      <a:ext cx="1934845" cy="1569720"/>
                    </a:xfrm>
                    <a:prstGeom prst="rect">
                      <a:avLst/>
                    </a:prstGeom>
                  </pic:spPr>
                </pic:pic>
              </a:graphicData>
            </a:graphic>
          </wp:anchor>
        </w:drawing>
      </w:r>
      <w:r w:rsidRPr="00F8675A">
        <w:rPr>
          <w:rFonts w:ascii="Times New Roman" w:hAnsi="Times New Roman"/>
          <w:sz w:val="24"/>
          <w:szCs w:val="24"/>
        </w:rPr>
        <w:t>Sóng ngang có tần số f truyền trên một sợi dây đàn hồi rất dài, với tốc độ 3 m/s. Xét hai điểm M và N nằm trên cùng một phương truyền sóng, cách nhau một khoảng x. Đồ thị biểu diễn li độ sóng của M và N cùng theo thời gian t như hình vẽ. Biết t</w:t>
      </w:r>
      <w:r w:rsidRPr="00F8675A">
        <w:rPr>
          <w:rFonts w:ascii="Times New Roman" w:hAnsi="Times New Roman"/>
          <w:sz w:val="24"/>
          <w:szCs w:val="24"/>
          <w:vertAlign w:val="subscript"/>
        </w:rPr>
        <w:t>1</w:t>
      </w:r>
      <w:r w:rsidRPr="00F8675A">
        <w:rPr>
          <w:rFonts w:ascii="Times New Roman" w:hAnsi="Times New Roman"/>
          <w:sz w:val="24"/>
          <w:szCs w:val="24"/>
        </w:rPr>
        <w:t xml:space="preserve"> = 0,05 s. Tại thời điểm t</w:t>
      </w:r>
      <w:r w:rsidRPr="00F8675A">
        <w:rPr>
          <w:rFonts w:ascii="Times New Roman" w:hAnsi="Times New Roman"/>
          <w:sz w:val="24"/>
          <w:szCs w:val="24"/>
          <w:vertAlign w:val="subscript"/>
        </w:rPr>
        <w:t>2</w:t>
      </w:r>
      <w:r w:rsidRPr="00F8675A">
        <w:rPr>
          <w:rFonts w:ascii="Times New Roman" w:hAnsi="Times New Roman"/>
          <w:sz w:val="24"/>
          <w:szCs w:val="24"/>
        </w:rPr>
        <w:t xml:space="preserve"> khoảng cách giữa hai phần tử chất lỏng tại M và N có giá trị gần giá trị nào nhất sau đây?</w:t>
      </w:r>
    </w:p>
    <w:p w14:paraId="10F967C9" w14:textId="77777777" w:rsidR="00FC69CB" w:rsidRPr="00F8675A" w:rsidRDefault="007A7C3B" w:rsidP="007D703B">
      <w:pPr>
        <w:tabs>
          <w:tab w:val="left" w:pos="284"/>
          <w:tab w:val="left" w:pos="2835"/>
          <w:tab w:val="left" w:pos="5387"/>
          <w:tab w:val="left" w:pos="7938"/>
        </w:tabs>
        <w:rPr>
          <w:szCs w:val="24"/>
        </w:rPr>
      </w:pPr>
      <w:r w:rsidRPr="00F8675A">
        <w:rPr>
          <w:b/>
          <w:color w:val="FF0000"/>
          <w:szCs w:val="24"/>
        </w:rPr>
        <w:tab/>
      </w:r>
      <w:r w:rsidR="000841B6" w:rsidRPr="00F8675A">
        <w:rPr>
          <w:b/>
          <w:color w:val="FF0000"/>
          <w:szCs w:val="24"/>
        </w:rPr>
        <w:t xml:space="preserve">A. </w:t>
      </w:r>
      <m:oMath>
        <m:rad>
          <m:radPr>
            <m:degHide m:val="1"/>
            <m:ctrlPr>
              <w:rPr>
                <w:rFonts w:ascii="Cambria Math" w:hAnsi="Cambria Math"/>
                <w:szCs w:val="24"/>
              </w:rPr>
            </m:ctrlPr>
          </m:radPr>
          <m:deg/>
          <m:e>
            <m:r>
              <w:rPr>
                <w:rFonts w:ascii="Cambria Math" w:hAnsi="Cambria Math"/>
                <w:szCs w:val="24"/>
              </w:rPr>
              <m:t>22</m:t>
            </m:r>
          </m:e>
        </m:rad>
      </m:oMath>
      <w:r w:rsidRPr="00F8675A">
        <w:rPr>
          <w:szCs w:val="24"/>
        </w:rPr>
        <w:t xml:space="preserve"> cm</w:t>
      </w:r>
      <w:r w:rsidRPr="00F8675A">
        <w:rPr>
          <w:b/>
          <w:color w:val="FF0000"/>
          <w:szCs w:val="24"/>
        </w:rPr>
        <w:tab/>
      </w:r>
      <w:r w:rsidR="000841B6" w:rsidRPr="00F8675A">
        <w:rPr>
          <w:b/>
          <w:color w:val="FF0000"/>
          <w:szCs w:val="24"/>
        </w:rPr>
        <w:t xml:space="preserve">B. </w:t>
      </w:r>
      <m:oMath>
        <m:rad>
          <m:radPr>
            <m:degHide m:val="1"/>
            <m:ctrlPr>
              <w:rPr>
                <w:rFonts w:ascii="Cambria Math" w:hAnsi="Cambria Math"/>
                <w:szCs w:val="24"/>
              </w:rPr>
            </m:ctrlPr>
          </m:radPr>
          <m:deg/>
          <m:e>
            <m:r>
              <m:rPr>
                <m:sty m:val="p"/>
              </m:rPr>
              <w:rPr>
                <w:rFonts w:ascii="Cambria Math" w:hAnsi="Cambria Math"/>
                <w:szCs w:val="24"/>
              </w:rPr>
              <m:t>21</m:t>
            </m:r>
          </m:e>
        </m:rad>
      </m:oMath>
      <w:r w:rsidRPr="00F8675A">
        <w:rPr>
          <w:szCs w:val="24"/>
        </w:rPr>
        <w:t xml:space="preserve"> cm</w:t>
      </w:r>
    </w:p>
    <w:p w14:paraId="4B0F3900" w14:textId="77777777" w:rsidR="00FC69CB" w:rsidRPr="00F8675A" w:rsidRDefault="007A7C3B" w:rsidP="007D703B">
      <w:pPr>
        <w:tabs>
          <w:tab w:val="left" w:pos="284"/>
          <w:tab w:val="left" w:pos="2835"/>
          <w:tab w:val="left" w:pos="5387"/>
          <w:tab w:val="left" w:pos="7938"/>
        </w:tabs>
        <w:rPr>
          <w:szCs w:val="24"/>
        </w:rPr>
      </w:pPr>
      <w:r w:rsidRPr="00F8675A">
        <w:rPr>
          <w:b/>
          <w:color w:val="FF0000"/>
          <w:szCs w:val="24"/>
        </w:rPr>
        <w:tab/>
      </w:r>
      <w:r w:rsidR="000841B6" w:rsidRPr="00F8675A">
        <w:rPr>
          <w:b/>
          <w:color w:val="FF0000"/>
          <w:szCs w:val="24"/>
        </w:rPr>
        <w:t xml:space="preserve">C. </w:t>
      </w:r>
      <m:oMath>
        <m:rad>
          <m:radPr>
            <m:degHide m:val="1"/>
            <m:ctrlPr>
              <w:rPr>
                <w:rFonts w:ascii="Cambria Math" w:hAnsi="Cambria Math"/>
                <w:szCs w:val="24"/>
              </w:rPr>
            </m:ctrlPr>
          </m:radPr>
          <m:deg/>
          <m:e>
            <m:r>
              <m:rPr>
                <m:sty m:val="p"/>
              </m:rPr>
              <w:rPr>
                <w:rFonts w:ascii="Cambria Math" w:hAnsi="Cambria Math"/>
                <w:szCs w:val="24"/>
              </w:rPr>
              <m:t>23</m:t>
            </m:r>
          </m:e>
        </m:rad>
      </m:oMath>
      <w:r w:rsidRPr="00F8675A">
        <w:rPr>
          <w:szCs w:val="24"/>
        </w:rPr>
        <w:t xml:space="preserve"> cm</w:t>
      </w:r>
      <w:r w:rsidRPr="00F8675A">
        <w:rPr>
          <w:b/>
          <w:color w:val="FF0000"/>
          <w:szCs w:val="24"/>
        </w:rPr>
        <w:tab/>
      </w:r>
      <w:r w:rsidR="000841B6" w:rsidRPr="00F8675A">
        <w:rPr>
          <w:b/>
          <w:color w:val="FF0000"/>
          <w:szCs w:val="24"/>
        </w:rPr>
        <w:t xml:space="preserve">D. </w:t>
      </w:r>
      <m:oMath>
        <m:rad>
          <m:radPr>
            <m:degHide m:val="1"/>
            <m:ctrlPr>
              <w:rPr>
                <w:rFonts w:ascii="Cambria Math" w:hAnsi="Cambria Math"/>
                <w:szCs w:val="24"/>
              </w:rPr>
            </m:ctrlPr>
          </m:radPr>
          <m:deg/>
          <m:e>
            <m:r>
              <m:rPr>
                <m:sty m:val="p"/>
              </m:rPr>
              <w:rPr>
                <w:rFonts w:ascii="Cambria Math" w:hAnsi="Cambria Math"/>
                <w:szCs w:val="24"/>
              </w:rPr>
              <m:t>24</m:t>
            </m:r>
          </m:e>
        </m:rad>
      </m:oMath>
      <w:r w:rsidRPr="00F8675A">
        <w:rPr>
          <w:szCs w:val="24"/>
        </w:rPr>
        <w:t xml:space="preserve"> cm</w:t>
      </w:r>
    </w:p>
    <w:p w14:paraId="220A8A9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972C72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t</w:t>
      </w:r>
      <w:r w:rsidRPr="001A7F9C">
        <w:rPr>
          <w:szCs w:val="24"/>
          <w:vertAlign w:val="subscript"/>
          <w:lang w:val="vi-VN"/>
        </w:rPr>
        <w:t>1</w:t>
      </w:r>
      <w:r w:rsidRPr="001A7F9C">
        <w:rPr>
          <w:szCs w:val="24"/>
          <w:lang w:val="vi-VN"/>
        </w:rPr>
        <w:t xml:space="preserve"> = 0,05 s thì u</w:t>
      </w:r>
      <w:r w:rsidRPr="001A7F9C">
        <w:rPr>
          <w:szCs w:val="24"/>
          <w:vertAlign w:val="subscript"/>
          <w:lang w:val="vi-VN"/>
        </w:rPr>
        <w:t>N</w:t>
      </w:r>
      <w:r w:rsidRPr="001A7F9C">
        <w:rPr>
          <w:szCs w:val="24"/>
          <w:lang w:val="vi-VN"/>
        </w:rPr>
        <w:t xml:space="preserve"> qua vị trí cân bằng lần 2: t</w:t>
      </w:r>
      <w:r w:rsidRPr="001A7F9C">
        <w:rPr>
          <w:szCs w:val="24"/>
          <w:vertAlign w:val="subscript"/>
          <w:lang w:val="vi-VN"/>
        </w:rPr>
        <w:t>1</w:t>
      </w:r>
      <w:r w:rsidRPr="001A7F9C">
        <w:rPr>
          <w:szCs w:val="24"/>
          <w:lang w:val="vi-VN"/>
        </w:rPr>
        <w:t xml:space="preserve"> = </w:t>
      </w:r>
      <m:oMath>
        <m:sSub>
          <m:sSubPr>
            <m:ctrlPr>
              <w:rPr>
                <w:rFonts w:ascii="Cambria Math" w:hAnsi="Cambria Math"/>
                <w:i/>
                <w:szCs w:val="24"/>
                <w:lang w:val="vi-VN"/>
              </w:rPr>
            </m:ctrlPr>
          </m:sSubPr>
          <m:e>
            <m:r>
              <w:rPr>
                <w:rFonts w:ascii="Cambria Math" w:hAnsi="Cambria Math"/>
                <w:szCs w:val="24"/>
                <w:lang w:val="vi-VN"/>
              </w:rPr>
              <m:t>t</m:t>
            </m:r>
          </m:e>
          <m:sub>
            <m:r>
              <w:rPr>
                <w:rFonts w:ascii="Cambria Math" w:hAnsi="Cambria Math"/>
                <w:szCs w:val="24"/>
                <w:lang w:val="vi-VN"/>
              </w:rPr>
              <m:t>A→-A→A</m:t>
            </m:r>
          </m:sub>
        </m:sSub>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3</m:t>
            </m:r>
          </m:num>
          <m:den>
            <m:r>
              <w:rPr>
                <w:rFonts w:ascii="Cambria Math" w:hAnsi="Cambria Math"/>
                <w:szCs w:val="24"/>
                <w:lang w:val="vi-VN"/>
              </w:rPr>
              <m:t>4</m:t>
            </m:r>
          </m:den>
        </m:f>
      </m:oMath>
      <w:r w:rsidRPr="001A7F9C">
        <w:rPr>
          <w:szCs w:val="24"/>
          <w:lang w:val="vi-VN"/>
        </w:rPr>
        <w:t xml:space="preserve">T = 0,05 s → T =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15</m:t>
            </m:r>
          </m:den>
        </m:f>
      </m:oMath>
      <w:r w:rsidRPr="001A7F9C">
        <w:rPr>
          <w:szCs w:val="24"/>
          <w:lang w:val="vi-VN"/>
        </w:rPr>
        <w:t xml:space="preserve"> s</w:t>
      </w:r>
    </w:p>
    <w:p w14:paraId="134EDAE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Phương trình của 2 sóng có dạng: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N</m:t>
                    </m:r>
                  </m:sub>
                </m:sSub>
                <m:r>
                  <w:rPr>
                    <w:rFonts w:ascii="Cambria Math" w:hAnsi="Cambria Math"/>
                    <w:szCs w:val="24"/>
                    <w:lang w:val="vi-VN"/>
                  </w:rPr>
                  <m:t>=4</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e>
                    </m:d>
                  </m:e>
                </m:func>
                <m:r>
                  <w:rPr>
                    <w:rFonts w:ascii="Cambria Math" w:hAnsi="Cambria Math"/>
                    <w:szCs w:val="24"/>
                    <w:lang w:val="vi-VN"/>
                  </w:rPr>
                  <m:t xml:space="preserve"> cm       </m:t>
                </m:r>
              </m:e>
              <m:e>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M</m:t>
                    </m:r>
                  </m:sub>
                </m:sSub>
                <m:r>
                  <w:rPr>
                    <w:rFonts w:ascii="Cambria Math" w:hAnsi="Cambria Math"/>
                    <w:szCs w:val="24"/>
                    <w:lang w:val="vi-VN"/>
                  </w:rPr>
                  <m:t>=4</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e>
                    </m:d>
                  </m:e>
                </m:func>
                <m:r>
                  <w:rPr>
                    <w:rFonts w:ascii="Cambria Math" w:hAnsi="Cambria Math"/>
                    <w:szCs w:val="24"/>
                    <w:lang w:val="vi-VN"/>
                  </w:rPr>
                  <m:t>cm</m:t>
                </m:r>
              </m:e>
            </m:eqArr>
          </m:e>
        </m:d>
      </m:oMath>
    </w:p>
    <w:p w14:paraId="5331223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Trên phương truyền sóng MN cách nhau một khoảng MN</w:t>
      </w:r>
      <w:r w:rsidRPr="001A7F9C">
        <w:rPr>
          <w:szCs w:val="24"/>
          <w:vertAlign w:val="subscript"/>
          <w:lang w:val="vi-VN"/>
        </w:rPr>
        <w:t>x</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λ.∆φ</m:t>
            </m:r>
          </m:num>
          <m:den>
            <m:r>
              <w:rPr>
                <w:rFonts w:ascii="Cambria Math" w:hAnsi="Cambria Math"/>
                <w:szCs w:val="24"/>
                <w:lang w:val="vi-VN"/>
              </w:rPr>
              <m:t>2π</m:t>
            </m:r>
          </m:den>
        </m:f>
      </m:oMath>
      <w:r w:rsidRPr="001A7F9C">
        <w:rPr>
          <w:szCs w:val="24"/>
          <w:lang w:val="vi-VN"/>
        </w:rPr>
        <w:t xml:space="preserve">= </w:t>
      </w:r>
      <m:oMath>
        <m:f>
          <m:fPr>
            <m:ctrlPr>
              <w:rPr>
                <w:rFonts w:ascii="Cambria Math" w:hAnsi="Cambria Math"/>
                <w:i/>
                <w:szCs w:val="24"/>
                <w:lang w:val="vi-VN"/>
              </w:rPr>
            </m:ctrlPr>
          </m:fPr>
          <m:num>
            <m:r>
              <w:rPr>
                <w:rFonts w:ascii="Cambria Math" w:hAnsi="Cambria Math"/>
                <w:szCs w:val="24"/>
                <w:lang w:val="vi-VN"/>
              </w:rPr>
              <m:t>λ</m:t>
            </m:r>
          </m:num>
          <m:den>
            <m:r>
              <w:rPr>
                <w:rFonts w:ascii="Cambria Math" w:hAnsi="Cambria Math"/>
                <w:szCs w:val="24"/>
                <w:lang w:val="vi-VN"/>
              </w:rPr>
              <m:t>6</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v.T</m:t>
            </m:r>
          </m:num>
          <m:den>
            <m:r>
              <w:rPr>
                <w:rFonts w:ascii="Cambria Math" w:hAnsi="Cambria Math"/>
                <w:szCs w:val="24"/>
                <w:lang w:val="vi-VN"/>
              </w:rPr>
              <m:t>6</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10</m:t>
            </m:r>
          </m:num>
          <m:den>
            <m:r>
              <w:rPr>
                <w:rFonts w:ascii="Cambria Math" w:hAnsi="Cambria Math"/>
                <w:szCs w:val="24"/>
                <w:lang w:val="vi-VN"/>
              </w:rPr>
              <m:t>3</m:t>
            </m:r>
          </m:den>
        </m:f>
      </m:oMath>
      <w:r w:rsidRPr="001A7F9C">
        <w:rPr>
          <w:szCs w:val="24"/>
          <w:lang w:val="vi-VN"/>
        </w:rPr>
        <w:t xml:space="preserve"> cm</w:t>
      </w:r>
    </w:p>
    <w:p w14:paraId="1EFB793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Khoảng cách MN tại t</w:t>
      </w:r>
      <w:r w:rsidRPr="001A7F9C">
        <w:rPr>
          <w:szCs w:val="24"/>
          <w:vertAlign w:val="subscript"/>
          <w:lang w:val="vi-VN"/>
        </w:rPr>
        <w:t>2</w:t>
      </w:r>
      <w:r w:rsidRPr="001A7F9C">
        <w:rPr>
          <w:szCs w:val="24"/>
          <w:lang w:val="vi-VN"/>
        </w:rPr>
        <w:t xml:space="preserve"> bằng với khoảng cách MN tại t</w:t>
      </w:r>
      <w:r w:rsidRPr="001A7F9C">
        <w:rPr>
          <w:szCs w:val="24"/>
          <w:vertAlign w:val="subscript"/>
          <w:lang w:val="vi-VN"/>
        </w:rPr>
        <w:t>1</w:t>
      </w:r>
      <w:r w:rsidRPr="001A7F9C">
        <w:rPr>
          <w:szCs w:val="24"/>
          <w:lang w:val="vi-VN"/>
        </w:rPr>
        <w:t>: u</w:t>
      </w:r>
      <w:r w:rsidRPr="001A7F9C">
        <w:rPr>
          <w:szCs w:val="24"/>
          <w:vertAlign w:val="subscript"/>
          <w:lang w:val="vi-VN"/>
        </w:rPr>
        <w:t>N</w:t>
      </w:r>
      <w:r w:rsidRPr="001A7F9C">
        <w:rPr>
          <w:szCs w:val="24"/>
          <w:lang w:val="vi-VN"/>
        </w:rPr>
        <w:t xml:space="preserve"> = 0, u</w:t>
      </w:r>
      <w:r w:rsidRPr="001A7F9C">
        <w:rPr>
          <w:szCs w:val="24"/>
          <w:vertAlign w:val="subscript"/>
          <w:lang w:val="vi-VN"/>
        </w:rPr>
        <w:t>M</w:t>
      </w:r>
      <w:r w:rsidRPr="001A7F9C">
        <w:rPr>
          <w:szCs w:val="24"/>
          <w:lang w:val="vi-VN"/>
        </w:rPr>
        <w:t xml:space="preserve"> = -2</w:t>
      </w:r>
      <m:oMath>
        <m:rad>
          <m:radPr>
            <m:degHide m:val="1"/>
            <m:ctrlPr>
              <w:rPr>
                <w:rFonts w:ascii="Cambria Math" w:hAnsi="Cambria Math"/>
                <w:i/>
                <w:szCs w:val="24"/>
                <w:lang w:val="vi-VN"/>
              </w:rPr>
            </m:ctrlPr>
          </m:radPr>
          <m:deg/>
          <m:e>
            <m:r>
              <w:rPr>
                <w:rFonts w:ascii="Cambria Math" w:hAnsi="Cambria Math"/>
                <w:szCs w:val="24"/>
                <w:lang w:val="vi-VN"/>
              </w:rPr>
              <m:t>3</m:t>
            </m:r>
          </m:e>
        </m:rad>
      </m:oMath>
      <w:r w:rsidRPr="001A7F9C">
        <w:rPr>
          <w:szCs w:val="24"/>
          <w:lang w:val="vi-VN"/>
        </w:rPr>
        <w:t xml:space="preserve"> cm</w:t>
      </w:r>
    </w:p>
    <w:p w14:paraId="3065306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Vậy trên phương truyền sóng MN</w:t>
      </w:r>
      <w:r w:rsidRPr="001A7F9C">
        <w:rPr>
          <w:szCs w:val="24"/>
          <w:vertAlign w:val="subscript"/>
          <w:lang w:val="vi-VN"/>
        </w:rPr>
        <w:t>x</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10</m:t>
            </m:r>
          </m:num>
          <m:den>
            <m:r>
              <w:rPr>
                <w:rFonts w:ascii="Cambria Math" w:hAnsi="Cambria Math"/>
                <w:szCs w:val="24"/>
                <w:lang w:val="vi-VN"/>
              </w:rPr>
              <m:t>3</m:t>
            </m:r>
          </m:den>
        </m:f>
      </m:oMath>
      <w:r w:rsidRPr="001A7F9C">
        <w:rPr>
          <w:szCs w:val="24"/>
          <w:lang w:val="vi-VN"/>
        </w:rPr>
        <w:t xml:space="preserve"> cm; trên phương dao động MN</w:t>
      </w:r>
      <w:r w:rsidRPr="001A7F9C">
        <w:rPr>
          <w:szCs w:val="24"/>
          <w:vertAlign w:val="subscript"/>
          <w:lang w:val="vi-VN"/>
        </w:rPr>
        <w:t>u</w:t>
      </w:r>
      <w:r w:rsidRPr="001A7F9C">
        <w:rPr>
          <w:szCs w:val="24"/>
          <w:lang w:val="vi-VN"/>
        </w:rPr>
        <w:t>= 2</w:t>
      </w:r>
      <m:oMath>
        <m:rad>
          <m:radPr>
            <m:degHide m:val="1"/>
            <m:ctrlPr>
              <w:rPr>
                <w:rFonts w:ascii="Cambria Math" w:hAnsi="Cambria Math"/>
                <w:i/>
                <w:szCs w:val="24"/>
                <w:lang w:val="vi-VN"/>
              </w:rPr>
            </m:ctrlPr>
          </m:radPr>
          <m:deg/>
          <m:e>
            <m:r>
              <w:rPr>
                <w:rFonts w:ascii="Cambria Math" w:hAnsi="Cambria Math"/>
                <w:szCs w:val="24"/>
                <w:lang w:val="vi-VN"/>
              </w:rPr>
              <m:t>3</m:t>
            </m:r>
          </m:e>
        </m:rad>
      </m:oMath>
      <w:r w:rsidRPr="001A7F9C">
        <w:rPr>
          <w:szCs w:val="24"/>
          <w:lang w:val="vi-VN"/>
        </w:rPr>
        <w:t xml:space="preserve"> cm</w:t>
      </w:r>
    </w:p>
    <w:p w14:paraId="34FDE27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khoảng cách MN = </w:t>
      </w:r>
      <m:oMath>
        <m:rad>
          <m:radPr>
            <m:degHide m:val="1"/>
            <m:ctrlPr>
              <w:rPr>
                <w:rFonts w:ascii="Cambria Math" w:hAnsi="Cambria Math"/>
                <w:i/>
                <w:szCs w:val="24"/>
                <w:lang w:val="vi-VN"/>
              </w:rPr>
            </m:ctrlPr>
          </m:radPr>
          <m:deg/>
          <m:e>
            <m:r>
              <w:rPr>
                <w:rFonts w:ascii="Cambria Math" w:hAnsi="Cambria Math"/>
                <w:szCs w:val="24"/>
                <w:lang w:val="vi-VN"/>
              </w:rPr>
              <m:t>M</m:t>
            </m:r>
            <m:sSubSup>
              <m:sSubSupPr>
                <m:ctrlPr>
                  <w:rPr>
                    <w:rFonts w:ascii="Cambria Math" w:hAnsi="Cambria Math"/>
                    <w:i/>
                    <w:szCs w:val="24"/>
                    <w:lang w:val="vi-VN"/>
                  </w:rPr>
                </m:ctrlPr>
              </m:sSubSupPr>
              <m:e>
                <m:r>
                  <w:rPr>
                    <w:rFonts w:ascii="Cambria Math" w:hAnsi="Cambria Math"/>
                    <w:szCs w:val="24"/>
                    <w:lang w:val="vi-VN"/>
                  </w:rPr>
                  <m:t>N</m:t>
                </m:r>
              </m:e>
              <m:sub>
                <m:r>
                  <w:rPr>
                    <w:rFonts w:ascii="Cambria Math" w:hAnsi="Cambria Math"/>
                    <w:szCs w:val="24"/>
                    <w:lang w:val="vi-VN"/>
                  </w:rPr>
                  <m:t>x</m:t>
                </m:r>
              </m:sub>
              <m:sup>
                <m:r>
                  <w:rPr>
                    <w:rFonts w:ascii="Cambria Math" w:hAnsi="Cambria Math"/>
                    <w:szCs w:val="24"/>
                    <w:lang w:val="vi-VN"/>
                  </w:rPr>
                  <m:t>2</m:t>
                </m:r>
              </m:sup>
            </m:sSubSup>
            <m:r>
              <w:rPr>
                <w:rFonts w:ascii="Cambria Math" w:hAnsi="Cambria Math"/>
                <w:szCs w:val="24"/>
                <w:lang w:val="vi-VN"/>
              </w:rPr>
              <m:t>+M</m:t>
            </m:r>
            <m:sSubSup>
              <m:sSubSupPr>
                <m:ctrlPr>
                  <w:rPr>
                    <w:rFonts w:ascii="Cambria Math" w:hAnsi="Cambria Math"/>
                    <w:i/>
                    <w:szCs w:val="24"/>
                    <w:lang w:val="vi-VN"/>
                  </w:rPr>
                </m:ctrlPr>
              </m:sSubSupPr>
              <m:e>
                <m:r>
                  <w:rPr>
                    <w:rFonts w:ascii="Cambria Math" w:hAnsi="Cambria Math"/>
                    <w:szCs w:val="24"/>
                    <w:lang w:val="vi-VN"/>
                  </w:rPr>
                  <m:t>N</m:t>
                </m:r>
              </m:e>
              <m:sub>
                <m:r>
                  <w:rPr>
                    <w:rFonts w:ascii="Cambria Math" w:hAnsi="Cambria Math"/>
                    <w:szCs w:val="24"/>
                    <w:lang w:val="vi-VN"/>
                  </w:rPr>
                  <m:t>u</m:t>
                </m:r>
              </m:sub>
              <m:sup>
                <m:r>
                  <w:rPr>
                    <w:rFonts w:ascii="Cambria Math" w:hAnsi="Cambria Math"/>
                    <w:szCs w:val="24"/>
                    <w:lang w:val="vi-VN"/>
                  </w:rPr>
                  <m:t>2</m:t>
                </m:r>
              </m:sup>
            </m:sSubSup>
          </m:e>
        </m:rad>
      </m:oMath>
      <w:r w:rsidRPr="001A7F9C">
        <w:rPr>
          <w:szCs w:val="24"/>
          <w:lang w:val="vi-VN"/>
        </w:rPr>
        <w:t xml:space="preserve"> = 4,8 cm</w:t>
      </w:r>
      <w:r w:rsidR="00F02266" w:rsidRPr="00F8675A">
        <w:rPr>
          <w:szCs w:val="24"/>
          <w:lang w:val="vi-VN"/>
        </w:rPr>
        <w:t xml:space="preserve"> </w:t>
      </w:r>
      <w:r w:rsidR="007D703B" w:rsidRPr="007D703B">
        <w:rPr>
          <w:b/>
          <w:color w:val="003399"/>
          <w:szCs w:val="24"/>
          <w:lang w:val="vi-VN"/>
        </w:rPr>
        <w:t>Chọn đáp án C</w:t>
      </w:r>
    </w:p>
    <w:p w14:paraId="0AE4BD6E"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Pr>
          <w:rFonts w:ascii="Times New Roman" w:eastAsia="Times New Roman" w:hAnsi="Times New Roman"/>
          <w:bCs/>
          <w:noProof/>
          <w:sz w:val="24"/>
          <w:szCs w:val="24"/>
        </w:rPr>
        <w:lastRenderedPageBreak/>
        <w:pict w14:anchorId="7EAB2CDB">
          <v:group id="Nhóm 26663" o:spid="_x0000_s2361" style="position:absolute;left:0;text-align:left;margin-left:312.45pt;margin-top:5.9pt;width:212.85pt;height:120.2pt;z-index:254559744" coordsize="27031,15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">
            <v:shape id="Hình ảnh 1748" o:spid="_x0000_s2370" type="#_x0000_t75" style="position:absolute;width:27031;height:15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">
              <v:imagedata r:id="rId263" o:title=""/>
            </v:shape>
            <v:group id="Nhóm 26661" o:spid="_x0000_s2362" style="position:absolute;left:3975;top:3816;width:18924;height:9780" coordsize="18924,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line id="Đường nối Thẳng 1751" o:spid="_x0000_s2369" style="position:absolute;visibility:visible" from="79,0" to="18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" strokecolor="#5b9bd5 [3204]" strokeweight=".5pt">
                <v:stroke joinstyle="miter"/>
              </v:line>
              <v:line id="Đường nối Thẳng 1752" o:spid="_x0000_s2368" style="position:absolute;visibility:visible" from="0,2385" to="18844,2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" strokecolor="#5b9bd5 [3204]" strokeweight=".5pt">
                <v:stroke joinstyle="miter"/>
              </v:line>
              <v:line id="Đường nối Thẳng 1753" o:spid="_x0000_s2367" style="position:absolute;visibility:visible" from="79,4770" to="18924,4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" strokecolor="#5b9bd5 [3204]" strokeweight=".5pt">
                <v:stroke joinstyle="miter"/>
              </v:line>
              <v:line id="Đường nối Thẳng 1757" o:spid="_x0000_s2366" style="position:absolute;visibility:visible" from="4770,0" to="4770,9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" strokecolor="#5b9bd5 [3204]" strokeweight=".5pt">
                <v:stroke joinstyle="miter"/>
              </v:line>
              <v:line id="Đường nối Thẳng 399" o:spid="_x0000_s2365" style="position:absolute;visibility:visible" from="9462,79" to="9462,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" strokecolor="#5b9bd5 [3204]" strokeweight=".5pt">
                <v:stroke joinstyle="miter"/>
              </v:line>
              <v:line id="Đường nối Thẳng 411" o:spid="_x0000_s2364" style="position:absolute;visibility:visible" from="14153,0" to="14153,9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" strokecolor="#5b9bd5 [3204]" strokeweight=".5pt">
                <v:stroke joinstyle="miter"/>
              </v:line>
              <v:line id="Đường nối Thẳng 26659" o:spid="_x0000_s2363" style="position:absolute;visibility:visible" from="18765,79" to="18765,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" strokecolor="#5b9bd5 [3204]" strokeweight=".5pt">
                <v:stroke joinstyle="miter"/>
              </v:line>
            </v:group>
            <w10:wrap type="square"/>
          </v:group>
        </w:pict>
      </w:r>
      <w:r w:rsidR="007A7C3B" w:rsidRPr="001A7F9C">
        <w:rPr>
          <w:rFonts w:ascii="Times New Roman" w:eastAsia="Times New Roman" w:hAnsi="Times New Roman"/>
          <w:bCs/>
          <w:sz w:val="24"/>
          <w:szCs w:val="24"/>
          <w:lang w:val="vi-VN"/>
        </w:rPr>
        <w:t>Trên một sợi dây dài có một sóng ngang, hình sin truyền qua. Hình dạng của đoạn dây tại hai thời điểm t</w:t>
      </w:r>
      <w:r w:rsidR="007A7C3B" w:rsidRPr="001A7F9C">
        <w:rPr>
          <w:rFonts w:ascii="Times New Roman" w:eastAsia="Times New Roman" w:hAnsi="Times New Roman"/>
          <w:bCs/>
          <w:sz w:val="24"/>
          <w:szCs w:val="24"/>
          <w:vertAlign w:val="subscript"/>
          <w:lang w:val="vi-VN"/>
        </w:rPr>
        <w:t>1</w:t>
      </w:r>
      <w:r w:rsidR="007A7C3B" w:rsidRPr="001A7F9C">
        <w:rPr>
          <w:rFonts w:ascii="Times New Roman" w:eastAsia="Times New Roman" w:hAnsi="Times New Roman"/>
          <w:bCs/>
          <w:sz w:val="24"/>
          <w:szCs w:val="24"/>
          <w:lang w:val="vi-VN"/>
        </w:rPr>
        <w:t xml:space="preserve"> và t</w:t>
      </w:r>
      <w:r w:rsidR="007A7C3B" w:rsidRPr="001A7F9C">
        <w:rPr>
          <w:rFonts w:ascii="Times New Roman" w:eastAsia="Times New Roman" w:hAnsi="Times New Roman"/>
          <w:bCs/>
          <w:sz w:val="24"/>
          <w:szCs w:val="24"/>
          <w:vertAlign w:val="subscript"/>
          <w:lang w:val="vi-VN"/>
        </w:rPr>
        <w:t>2</w:t>
      </w:r>
      <w:r w:rsidR="007A7C3B" w:rsidRPr="001A7F9C">
        <w:rPr>
          <w:rFonts w:ascii="Times New Roman" w:eastAsia="Times New Roman" w:hAnsi="Times New Roman"/>
          <w:bCs/>
          <w:sz w:val="24"/>
          <w:szCs w:val="24"/>
          <w:lang w:val="vi-VN"/>
        </w:rPr>
        <w:t xml:space="preserve"> có dạng như hình vẽ bên. Trục Ox biểu diễn li độ của các phần tử M và N ở các thời điểm. </w:t>
      </w:r>
      <w:r w:rsidR="007A7C3B" w:rsidRPr="001A7F9C">
        <w:rPr>
          <w:rFonts w:ascii="Times New Roman" w:hAnsi="Times New Roman"/>
          <w:sz w:val="24"/>
          <w:szCs w:val="24"/>
          <w:lang w:val="fr-FR"/>
        </w:rPr>
        <w:t>Biết t</w:t>
      </w:r>
      <w:r w:rsidR="007A7C3B" w:rsidRPr="001A7F9C">
        <w:rPr>
          <w:rFonts w:ascii="Times New Roman" w:hAnsi="Times New Roman"/>
          <w:sz w:val="24"/>
          <w:szCs w:val="24"/>
          <w:vertAlign w:val="subscript"/>
          <w:lang w:val="fr-FR"/>
        </w:rPr>
        <w:t xml:space="preserve">2 </w:t>
      </w:r>
      <w:r w:rsidR="007A7C3B" w:rsidRPr="001A7F9C">
        <w:rPr>
          <w:rFonts w:ascii="Times New Roman" w:hAnsi="Times New Roman"/>
          <w:sz w:val="24"/>
          <w:szCs w:val="24"/>
          <w:lang w:val="fr-FR"/>
        </w:rPr>
        <w:t>- t</w:t>
      </w:r>
      <w:r w:rsidR="007A7C3B" w:rsidRPr="001A7F9C">
        <w:rPr>
          <w:rFonts w:ascii="Times New Roman" w:hAnsi="Times New Roman"/>
          <w:sz w:val="24"/>
          <w:szCs w:val="24"/>
          <w:vertAlign w:val="subscript"/>
          <w:lang w:val="fr-FR"/>
        </w:rPr>
        <w:t xml:space="preserve">1 </w:t>
      </w:r>
      <w:r w:rsidR="007A7C3B" w:rsidRPr="001A7F9C">
        <w:rPr>
          <w:rFonts w:ascii="Times New Roman" w:hAnsi="Times New Roman"/>
          <w:sz w:val="24"/>
          <w:szCs w:val="24"/>
          <w:lang w:val="fr-FR"/>
        </w:rPr>
        <w:t>= 0,05 s, nhỏ hơn một chu kì sóng. Tốc độ cực đại của một phần tử trên dây bằng</w:t>
      </w:r>
    </w:p>
    <w:p w14:paraId="0443D7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3,4 m/s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4,5 m/s </w:t>
      </w:r>
    </w:p>
    <w:p w14:paraId="39A234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34 cm/s </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42,5 cm/s</w:t>
      </w:r>
    </w:p>
    <w:p w14:paraId="1EC724AC" w14:textId="77777777" w:rsidR="00FC69CB" w:rsidRPr="00F8675A"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675A">
        <w:rPr>
          <w:rFonts w:ascii="Times New Roman" w:hAnsi="Times New Roman"/>
          <w:b/>
          <w:i/>
          <w:color w:val="00B050"/>
          <w:sz w:val="24"/>
          <w:szCs w:val="24"/>
        </w:rPr>
        <w:t>Hướng dẫn giải:</w:t>
      </w:r>
    </w:p>
    <w:p w14:paraId="58D6A25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rPr>
        <w:drawing>
          <wp:anchor distT="0" distB="0" distL="114300" distR="114300" simplePos="0" relativeHeight="251621376" behindDoc="0" locked="0" layoutInCell="1" allowOverlap="1" wp14:anchorId="07E4C260" wp14:editId="6E01973E">
            <wp:simplePos x="0" y="0"/>
            <wp:positionH relativeFrom="column">
              <wp:posOffset>3068513</wp:posOffset>
            </wp:positionH>
            <wp:positionV relativeFrom="paragraph">
              <wp:posOffset>37382</wp:posOffset>
            </wp:positionV>
            <wp:extent cx="3585845" cy="1184275"/>
            <wp:effectExtent l="0" t="0" r="0" b="0"/>
            <wp:wrapSquare wrapText="bothSides"/>
            <wp:docPr id="558" name="Hình ảnh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585845" cy="1184275"/>
                    </a:xfrm>
                    <a:prstGeom prst="rect">
                      <a:avLst/>
                    </a:prstGeom>
                    <a:noFill/>
                    <a:ln>
                      <a:noFill/>
                    </a:ln>
                  </pic:spPr>
                </pic:pic>
              </a:graphicData>
            </a:graphic>
          </wp:anchor>
        </w:drawing>
      </w:r>
      <w:r w:rsidRPr="00F8675A">
        <w:rPr>
          <w:rFonts w:ascii="Times New Roman" w:hAnsi="Times New Roman"/>
          <w:sz w:val="24"/>
          <w:szCs w:val="24"/>
        </w:rPr>
        <w:tab/>
        <w:t>Tại t</w:t>
      </w:r>
      <w:r w:rsidRPr="00F8675A">
        <w:rPr>
          <w:rFonts w:ascii="Times New Roman" w:hAnsi="Times New Roman"/>
          <w:sz w:val="24"/>
          <w:szCs w:val="24"/>
          <w:vertAlign w:val="subscript"/>
        </w:rPr>
        <w:t>1</w:t>
      </w:r>
      <w:r w:rsidRPr="00F8675A">
        <w:rPr>
          <w:rFonts w:ascii="Times New Roman" w:hAnsi="Times New Roman"/>
          <w:sz w:val="24"/>
          <w:szCs w:val="24"/>
        </w:rPr>
        <w:t xml:space="preserve">: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m:t>
                    </m:r>
                  </m:sub>
                </m:sSub>
                <m:r>
                  <w:rPr>
                    <w:rFonts w:ascii="Cambria Math" w:hAnsi="Cambria Math"/>
                    <w:sz w:val="24"/>
                    <w:szCs w:val="24"/>
                  </w:rPr>
                  <m:t>=20 mm</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N</m:t>
                    </m:r>
                  </m:sub>
                </m:sSub>
                <m:r>
                  <w:rPr>
                    <w:rFonts w:ascii="Cambria Math" w:hAnsi="Cambria Math"/>
                    <w:sz w:val="24"/>
                    <w:szCs w:val="24"/>
                  </w:rPr>
                  <m:t>=15,3 mm</m:t>
                </m:r>
              </m:e>
            </m:eqArr>
          </m:e>
        </m:d>
      </m:oMath>
    </w:p>
    <w:p w14:paraId="3D1EC4D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rPr>
        <w:tab/>
      </w:r>
      <w:r w:rsidRPr="001A7F9C">
        <w:rPr>
          <w:rFonts w:ascii="Times New Roman" w:hAnsi="Times New Roman"/>
          <w:sz w:val="24"/>
          <w:szCs w:val="24"/>
          <w:lang w:val="fr-FR"/>
        </w:rPr>
        <w:t>Tại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m:t>
                    </m:r>
                  </m:sub>
                </m:sSub>
                <m:r>
                  <w:rPr>
                    <w:rFonts w:ascii="Cambria Math" w:hAnsi="Cambria Math"/>
                    <w:sz w:val="24"/>
                    <w:szCs w:val="24"/>
                    <w:lang w:val="fr-FR"/>
                  </w:rPr>
                  <m:t xml:space="preserve">=20 </m:t>
                </m:r>
                <m:r>
                  <w:rPr>
                    <w:rFonts w:ascii="Cambria Math" w:hAnsi="Cambria Math"/>
                    <w:sz w:val="24"/>
                    <w:szCs w:val="24"/>
                  </w:rPr>
                  <m:t>mm</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N</m:t>
                    </m:r>
                  </m:sub>
                </m:sSub>
                <m:r>
                  <w:rPr>
                    <w:rFonts w:ascii="Cambria Math" w:hAnsi="Cambria Math"/>
                    <w:sz w:val="24"/>
                    <w:szCs w:val="24"/>
                    <w:lang w:val="fr-FR"/>
                  </w:rPr>
                  <m:t>=+</m:t>
                </m:r>
                <m:r>
                  <w:rPr>
                    <w:rFonts w:ascii="Cambria Math" w:hAnsi="Cambria Math"/>
                    <w:sz w:val="24"/>
                    <w:szCs w:val="24"/>
                  </w:rPr>
                  <m:t>A</m:t>
                </m:r>
              </m:e>
            </m:eqArr>
          </m:e>
        </m:d>
      </m:oMath>
    </w:p>
    <w:p w14:paraId="607323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Ta có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func>
                  <m:funcPr>
                    <m:ctrlPr>
                      <w:rPr>
                        <w:rFonts w:ascii="Cambria Math" w:hAnsi="Cambria Math"/>
                        <w:i/>
                        <w:sz w:val="24"/>
                        <w:szCs w:val="24"/>
                      </w:rPr>
                    </m:ctrlPr>
                  </m:funcPr>
                  <m:fName>
                    <m:r>
                      <m:rPr>
                        <m:sty m:val="p"/>
                      </m:rPr>
                      <w:rPr>
                        <w:rFonts w:ascii="Cambria Math" w:hAnsi="Cambria Math"/>
                        <w:sz w:val="24"/>
                        <w:szCs w:val="24"/>
                        <w:lang w:val="fr-FR"/>
                      </w:rPr>
                      <m:t>cos</m:t>
                    </m:r>
                  </m:fName>
                  <m:e>
                    <m:f>
                      <m:fPr>
                        <m:ctrlPr>
                          <w:rPr>
                            <w:rFonts w:ascii="Cambria Math" w:hAnsi="Cambria Math"/>
                            <w:i/>
                            <w:sz w:val="24"/>
                            <w:szCs w:val="24"/>
                          </w:rPr>
                        </m:ctrlPr>
                      </m:fPr>
                      <m:num>
                        <m:r>
                          <w:rPr>
                            <w:rFonts w:ascii="Cambria Math" w:hAnsi="Cambria Math"/>
                            <w:sz w:val="24"/>
                            <w:szCs w:val="24"/>
                          </w:rPr>
                          <m:t>α</m:t>
                        </m:r>
                      </m:num>
                      <m:den>
                        <m:r>
                          <w:rPr>
                            <w:rFonts w:ascii="Cambria Math" w:hAnsi="Cambria Math"/>
                            <w:sz w:val="24"/>
                            <w:szCs w:val="24"/>
                            <w:lang w:val="fr-FR"/>
                          </w:rPr>
                          <m:t>2</m:t>
                        </m:r>
                      </m:den>
                    </m:f>
                  </m:e>
                </m:func>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20</m:t>
                    </m:r>
                  </m:num>
                  <m:den>
                    <m:r>
                      <w:rPr>
                        <w:rFonts w:ascii="Cambria Math" w:hAnsi="Cambria Math"/>
                        <w:sz w:val="24"/>
                        <w:szCs w:val="24"/>
                      </w:rPr>
                      <m:t>A</m:t>
                    </m:r>
                  </m:den>
                </m:f>
              </m:e>
              <m:e>
                <m:r>
                  <w:rPr>
                    <w:rFonts w:ascii="Cambria Math" w:hAnsi="Cambria Math"/>
                    <w:sz w:val="24"/>
                    <w:szCs w:val="24"/>
                  </w:rPr>
                  <m:t>cosα</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15,3</m:t>
                    </m:r>
                  </m:num>
                  <m:den>
                    <m:r>
                      <w:rPr>
                        <w:rFonts w:ascii="Cambria Math" w:hAnsi="Cambria Math"/>
                        <w:sz w:val="24"/>
                        <w:szCs w:val="24"/>
                      </w:rPr>
                      <m:t>A</m:t>
                    </m:r>
                  </m:den>
                </m:f>
              </m:e>
            </m:eqArr>
          </m:e>
        </m:d>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2cos</w:t>
      </w:r>
      <w:r w:rsidRPr="001A7F9C">
        <w:rPr>
          <w:rFonts w:ascii="Times New Roman" w:hAnsi="Times New Roman"/>
          <w:sz w:val="24"/>
          <w:szCs w:val="24"/>
          <w:vertAlign w:val="superscript"/>
          <w:lang w:val="fr-FR"/>
        </w:rPr>
        <w:t>2</w:t>
      </w:r>
      <m:oMath>
        <m:f>
          <m:fPr>
            <m:ctrlPr>
              <w:rPr>
                <w:rFonts w:ascii="Cambria Math" w:hAnsi="Cambria Math"/>
                <w:i/>
                <w:sz w:val="24"/>
                <w:szCs w:val="24"/>
                <w:vertAlign w:val="superscript"/>
              </w:rPr>
            </m:ctrlPr>
          </m:fPr>
          <m:num>
            <m:r>
              <w:rPr>
                <w:rFonts w:ascii="Cambria Math" w:hAnsi="Cambria Math"/>
                <w:sz w:val="24"/>
                <w:szCs w:val="24"/>
                <w:vertAlign w:val="superscript"/>
              </w:rPr>
              <m:t>α</m:t>
            </m:r>
          </m:num>
          <m:den>
            <m:r>
              <w:rPr>
                <w:rFonts w:ascii="Cambria Math" w:hAnsi="Cambria Math"/>
                <w:sz w:val="24"/>
                <w:szCs w:val="24"/>
                <w:vertAlign w:val="superscript"/>
                <w:lang w:val="fr-FR"/>
              </w:rPr>
              <m:t>2</m:t>
            </m:r>
          </m:den>
        </m:f>
      </m:oMath>
      <w:r w:rsidRPr="001A7F9C">
        <w:rPr>
          <w:rFonts w:ascii="Times New Roman" w:hAnsi="Times New Roman"/>
          <w:sz w:val="24"/>
          <w:szCs w:val="24"/>
          <w:lang w:val="fr-FR"/>
        </w:rPr>
        <w:t xml:space="preserve">– 1 = </w:t>
      </w:r>
      <m:oMath>
        <m:f>
          <m:fPr>
            <m:ctrlPr>
              <w:rPr>
                <w:rFonts w:ascii="Cambria Math" w:hAnsi="Cambria Math"/>
                <w:i/>
                <w:sz w:val="24"/>
                <w:szCs w:val="24"/>
              </w:rPr>
            </m:ctrlPr>
          </m:fPr>
          <m:num>
            <m:r>
              <w:rPr>
                <w:rFonts w:ascii="Cambria Math" w:hAnsi="Cambria Math"/>
                <w:sz w:val="24"/>
                <w:szCs w:val="24"/>
                <w:lang w:val="fr-FR"/>
              </w:rPr>
              <m:t>15,3</m:t>
            </m:r>
          </m:num>
          <m:den>
            <m:r>
              <w:rPr>
                <w:rFonts w:ascii="Cambria Math" w:hAnsi="Cambria Math"/>
                <w:sz w:val="24"/>
                <w:szCs w:val="24"/>
              </w:rPr>
              <m:t>A</m:t>
            </m:r>
          </m:den>
        </m:f>
      </m:oMath>
    </w:p>
    <w:p w14:paraId="3C1D688F" w14:textId="77777777" w:rsidR="00FC69CB" w:rsidRPr="001A7F9C" w:rsidRDefault="007A7C3B" w:rsidP="007D703B">
      <w:pPr>
        <w:pStyle w:val="ListParagraph"/>
        <w:tabs>
          <w:tab w:val="left" w:pos="284"/>
          <w:tab w:val="left" w:pos="2417"/>
          <w:tab w:val="left" w:pos="3231"/>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Hay 2.</w:t>
      </w:r>
      <m:oMath>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20</m:t>
                    </m:r>
                  </m:num>
                  <m:den>
                    <m:r>
                      <w:rPr>
                        <w:rFonts w:ascii="Cambria Math" w:hAnsi="Cambria Math"/>
                        <w:sz w:val="24"/>
                        <w:szCs w:val="24"/>
                      </w:rPr>
                      <m:t>A</m:t>
                    </m:r>
                  </m:den>
                </m:f>
              </m:e>
            </m:d>
          </m:e>
          <m:sup>
            <m:r>
              <w:rPr>
                <w:rFonts w:ascii="Cambria Math" w:hAnsi="Cambria Math"/>
                <w:sz w:val="24"/>
                <w:szCs w:val="24"/>
              </w:rPr>
              <m:t>2</m:t>
            </m:r>
          </m:sup>
        </m:sSup>
      </m:oMath>
      <w:r w:rsidRPr="001A7F9C">
        <w:rPr>
          <w:rFonts w:ascii="Times New Roman" w:hAnsi="Times New Roman"/>
          <w:sz w:val="24"/>
          <w:szCs w:val="24"/>
        </w:rPr>
        <w:t xml:space="preserve">- 1 = </w:t>
      </w:r>
      <m:oMath>
        <m:f>
          <m:fPr>
            <m:ctrlPr>
              <w:rPr>
                <w:rFonts w:ascii="Cambria Math" w:hAnsi="Cambria Math"/>
                <w:i/>
                <w:sz w:val="24"/>
                <w:szCs w:val="24"/>
              </w:rPr>
            </m:ctrlPr>
          </m:fPr>
          <m:num>
            <m:r>
              <w:rPr>
                <w:rFonts w:ascii="Cambria Math" w:hAnsi="Cambria Math"/>
                <w:sz w:val="24"/>
                <w:szCs w:val="24"/>
              </w:rPr>
              <m:t>15,3</m:t>
            </m:r>
          </m:num>
          <m:den>
            <m:r>
              <w:rPr>
                <w:rFonts w:ascii="Cambria Math" w:hAnsi="Cambria Math"/>
                <w:sz w:val="24"/>
                <w:szCs w:val="24"/>
              </w:rPr>
              <m:t>A</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A = 21,6 mm và α = 0,784 rad</w:t>
      </w:r>
    </w:p>
    <w:p w14:paraId="4F4102E6" w14:textId="77777777" w:rsidR="00FC69CB" w:rsidRPr="001A7F9C" w:rsidRDefault="007A7C3B" w:rsidP="007D703B">
      <w:pPr>
        <w:pStyle w:val="ListParagraph"/>
        <w:tabs>
          <w:tab w:val="left" w:pos="284"/>
          <w:tab w:val="left" w:pos="2417"/>
          <w:tab w:val="left" w:pos="3231"/>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 xml:space="preserve">Mà </w:t>
      </w:r>
      <w:r w:rsidRPr="001A7F9C">
        <w:rPr>
          <w:rFonts w:ascii="Times New Roman" w:hAnsi="Times New Roman"/>
          <w:sz w:val="24"/>
          <w:szCs w:val="24"/>
        </w:rPr>
        <w:t>α</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lang w:val="fr-FR"/>
        </w:rPr>
        <w:t>(t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r w:rsidRPr="001A7F9C">
        <w:rPr>
          <w:rFonts w:ascii="Times New Roman" w:hAnsi="Times New Roman"/>
          <w:sz w:val="24"/>
          <w:szCs w:val="24"/>
        </w:rPr>
        <w:t>ω</w:t>
      </w:r>
      <w:r w:rsidRPr="001A7F9C">
        <w:rPr>
          <w:rFonts w:ascii="Times New Roman" w:hAnsi="Times New Roman"/>
          <w:sz w:val="24"/>
          <w:szCs w:val="24"/>
          <w:lang w:val="fr-FR"/>
        </w:rPr>
        <w:t xml:space="preserve"> = 15,67 rad/s</w:t>
      </w:r>
    </w:p>
    <w:p w14:paraId="0C19204D" w14:textId="77777777" w:rsidR="00FC69CB" w:rsidRPr="00F8675A" w:rsidRDefault="007A7C3B" w:rsidP="007D703B">
      <w:pPr>
        <w:pStyle w:val="ListParagraph"/>
        <w:tabs>
          <w:tab w:val="left" w:pos="284"/>
          <w:tab w:val="left" w:pos="2417"/>
          <w:tab w:val="left" w:pos="3231"/>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Vậy v</w:t>
      </w:r>
      <w:r w:rsidRPr="00F8675A">
        <w:rPr>
          <w:rFonts w:ascii="Times New Roman" w:hAnsi="Times New Roman"/>
          <w:sz w:val="24"/>
          <w:szCs w:val="24"/>
          <w:vertAlign w:val="subscript"/>
          <w:lang w:val="fr-FR"/>
        </w:rPr>
        <w:t>max</w:t>
      </w:r>
      <w:r w:rsidRPr="00F8675A">
        <w:rPr>
          <w:rFonts w:ascii="Times New Roman" w:hAnsi="Times New Roman"/>
          <w:sz w:val="24"/>
          <w:szCs w:val="24"/>
          <w:lang w:val="fr-FR"/>
        </w:rPr>
        <w:t xml:space="preserve"> = A.</w:t>
      </w:r>
      <w:r w:rsidRPr="001A7F9C">
        <w:rPr>
          <w:rFonts w:ascii="Times New Roman" w:hAnsi="Times New Roman"/>
          <w:sz w:val="24"/>
          <w:szCs w:val="24"/>
        </w:rPr>
        <w:t>ω</w:t>
      </w:r>
      <w:r w:rsidRPr="00F8675A">
        <w:rPr>
          <w:rFonts w:ascii="Times New Roman" w:hAnsi="Times New Roman"/>
          <w:sz w:val="24"/>
          <w:szCs w:val="24"/>
          <w:lang w:val="fr-FR"/>
        </w:rPr>
        <w:t xml:space="preserve"> ≈ 340 mm/s </w:t>
      </w:r>
      <w:r w:rsidR="007D703B" w:rsidRPr="00F8675A">
        <w:rPr>
          <w:rFonts w:ascii="Times New Roman" w:hAnsi="Times New Roman"/>
          <w:b/>
          <w:color w:val="003399"/>
          <w:sz w:val="24"/>
          <w:szCs w:val="24"/>
          <w:lang w:val="fr-FR"/>
        </w:rPr>
        <w:t>Chọn đáp án C</w:t>
      </w:r>
    </w:p>
    <w:p w14:paraId="3AF8EF4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bCs/>
          <w:sz w:val="24"/>
          <w:szCs w:val="24"/>
        </w:rPr>
      </w:pPr>
      <w:r w:rsidRPr="001A7F9C">
        <w:rPr>
          <w:rFonts w:ascii="Times New Roman" w:eastAsia="Times New Roman" w:hAnsi="Times New Roman"/>
          <w:bCs/>
          <w:noProof/>
          <w:sz w:val="24"/>
          <w:szCs w:val="24"/>
        </w:rPr>
        <w:drawing>
          <wp:anchor distT="0" distB="0" distL="114300" distR="114300" simplePos="0" relativeHeight="251635712" behindDoc="0" locked="0" layoutInCell="1" allowOverlap="1" wp14:anchorId="4E141278" wp14:editId="731563A0">
            <wp:simplePos x="0" y="0"/>
            <wp:positionH relativeFrom="column">
              <wp:posOffset>4094811</wp:posOffset>
            </wp:positionH>
            <wp:positionV relativeFrom="paragraph">
              <wp:posOffset>87740</wp:posOffset>
            </wp:positionV>
            <wp:extent cx="2560320" cy="1463040"/>
            <wp:effectExtent l="0" t="0" r="0" b="3810"/>
            <wp:wrapSquare wrapText="bothSides"/>
            <wp:docPr id="55218" name="Hình ảnh 5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560320" cy="1463040"/>
                    </a:xfrm>
                    <a:prstGeom prst="rect">
                      <a:avLst/>
                    </a:prstGeom>
                    <a:noFill/>
                    <a:ln>
                      <a:noFill/>
                    </a:ln>
                  </pic:spPr>
                </pic:pic>
              </a:graphicData>
            </a:graphic>
          </wp:anchor>
        </w:drawing>
      </w:r>
      <w:r w:rsidRPr="00F8675A">
        <w:rPr>
          <w:rFonts w:ascii="Times New Roman" w:eastAsia="Times New Roman" w:hAnsi="Times New Roman"/>
          <w:bCs/>
          <w:sz w:val="24"/>
          <w:szCs w:val="24"/>
          <w:lang w:val="fr-FR"/>
        </w:rPr>
        <w:t>Một nguồn phát sóng cơ hình sin đặt tại O, truyền dọc theo sợi dây đàn hồi căng ngang rất dài OA với bước sóng 48 cm. Tại thời điểm t</w:t>
      </w:r>
      <w:r w:rsidRPr="00F8675A">
        <w:rPr>
          <w:rFonts w:ascii="Times New Roman" w:eastAsia="Times New Roman" w:hAnsi="Times New Roman"/>
          <w:bCs/>
          <w:sz w:val="24"/>
          <w:szCs w:val="24"/>
          <w:vertAlign w:val="subscript"/>
          <w:lang w:val="fr-FR"/>
        </w:rPr>
        <w:t>1</w:t>
      </w:r>
      <w:r w:rsidRPr="00F8675A">
        <w:rPr>
          <w:rFonts w:ascii="Times New Roman" w:eastAsia="Times New Roman" w:hAnsi="Times New Roman"/>
          <w:bCs/>
          <w:sz w:val="24"/>
          <w:szCs w:val="24"/>
          <w:lang w:val="fr-FR"/>
        </w:rPr>
        <w:t xml:space="preserve"> và t</w:t>
      </w:r>
      <w:r w:rsidRPr="00F8675A">
        <w:rPr>
          <w:rFonts w:ascii="Times New Roman" w:eastAsia="Times New Roman" w:hAnsi="Times New Roman"/>
          <w:bCs/>
          <w:sz w:val="24"/>
          <w:szCs w:val="24"/>
          <w:vertAlign w:val="subscript"/>
          <w:lang w:val="fr-FR"/>
        </w:rPr>
        <w:t>2</w:t>
      </w:r>
      <w:r w:rsidRPr="00F8675A">
        <w:rPr>
          <w:rFonts w:ascii="Times New Roman" w:eastAsia="Times New Roman" w:hAnsi="Times New Roman"/>
          <w:bCs/>
          <w:sz w:val="24"/>
          <w:szCs w:val="24"/>
          <w:lang w:val="fr-FR"/>
        </w:rPr>
        <w:t xml:space="preserve"> hình dạng của một đoạn dây tương ứng như đường 1 và đường 2 của hình vẽ, trục Ox trùng với vị trí cân bằng của sợi dây, chiều dương trùng với chiều truyền sóng. Trong đó M là điểm cao nhất, u</w:t>
      </w:r>
      <w:r w:rsidRPr="00F8675A">
        <w:rPr>
          <w:rFonts w:ascii="Times New Roman" w:eastAsia="Times New Roman" w:hAnsi="Times New Roman"/>
          <w:bCs/>
          <w:sz w:val="24"/>
          <w:szCs w:val="24"/>
          <w:vertAlign w:val="subscript"/>
          <w:lang w:val="fr-FR"/>
        </w:rPr>
        <w:t>M</w:t>
      </w:r>
      <w:r w:rsidRPr="00F8675A">
        <w:rPr>
          <w:rFonts w:ascii="Times New Roman" w:eastAsia="Times New Roman" w:hAnsi="Times New Roman"/>
          <w:bCs/>
          <w:sz w:val="24"/>
          <w:szCs w:val="24"/>
          <w:lang w:val="fr-FR"/>
        </w:rPr>
        <w:t>, u</w:t>
      </w:r>
      <w:r w:rsidRPr="00F8675A">
        <w:rPr>
          <w:rFonts w:ascii="Times New Roman" w:eastAsia="Times New Roman" w:hAnsi="Times New Roman"/>
          <w:bCs/>
          <w:sz w:val="24"/>
          <w:szCs w:val="24"/>
          <w:vertAlign w:val="subscript"/>
          <w:lang w:val="fr-FR"/>
        </w:rPr>
        <w:t>N</w:t>
      </w:r>
      <w:r w:rsidRPr="00F8675A">
        <w:rPr>
          <w:rFonts w:ascii="Times New Roman" w:eastAsia="Times New Roman" w:hAnsi="Times New Roman"/>
          <w:bCs/>
          <w:sz w:val="24"/>
          <w:szCs w:val="24"/>
          <w:lang w:val="fr-FR"/>
        </w:rPr>
        <w:t>, u</w:t>
      </w:r>
      <w:r w:rsidRPr="00F8675A">
        <w:rPr>
          <w:rFonts w:ascii="Times New Roman" w:eastAsia="Times New Roman" w:hAnsi="Times New Roman"/>
          <w:bCs/>
          <w:sz w:val="24"/>
          <w:szCs w:val="24"/>
          <w:vertAlign w:val="subscript"/>
          <w:lang w:val="fr-FR"/>
        </w:rPr>
        <w:t>H</w:t>
      </w:r>
      <w:r w:rsidRPr="00F8675A">
        <w:rPr>
          <w:rFonts w:ascii="Times New Roman" w:eastAsia="Times New Roman" w:hAnsi="Times New Roman"/>
          <w:bCs/>
          <w:sz w:val="24"/>
          <w:szCs w:val="24"/>
          <w:lang w:val="fr-FR"/>
        </w:rPr>
        <w:t xml:space="preserve"> lần lượt là li độ của các điểm M, N, H. Biết </w:t>
      </w:r>
      <m:oMath>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M</m:t>
            </m:r>
          </m:sub>
          <m:sup>
            <m:r>
              <w:rPr>
                <w:rFonts w:ascii="Cambria Math" w:eastAsia="Times New Roman" w:hAnsi="Cambria Math"/>
                <w:sz w:val="24"/>
                <w:szCs w:val="24"/>
                <w:lang w:val="fr-FR"/>
              </w:rPr>
              <m:t>2</m:t>
            </m:r>
          </m:sup>
        </m:sSubSup>
        <m:r>
          <w:rPr>
            <w:rFonts w:ascii="Cambria Math" w:eastAsia="Times New Roman" w:hAnsi="Cambria Math"/>
            <w:sz w:val="24"/>
            <w:szCs w:val="24"/>
            <w:lang w:val="fr-FR"/>
          </w:rPr>
          <m:t>=</m:t>
        </m:r>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N</m:t>
            </m:r>
          </m:sub>
          <m:sup>
            <m:r>
              <w:rPr>
                <w:rFonts w:ascii="Cambria Math" w:eastAsia="Times New Roman" w:hAnsi="Cambria Math"/>
                <w:sz w:val="24"/>
                <w:szCs w:val="24"/>
                <w:lang w:val="fr-FR"/>
              </w:rPr>
              <m:t>2</m:t>
            </m:r>
          </m:sup>
        </m:sSubSup>
        <m:r>
          <w:rPr>
            <w:rFonts w:ascii="Cambria Math" w:eastAsia="Times New Roman" w:hAnsi="Cambria Math"/>
            <w:sz w:val="24"/>
            <w:szCs w:val="24"/>
            <w:lang w:val="fr-FR"/>
          </w:rPr>
          <m:t>+</m:t>
        </m:r>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H</m:t>
            </m:r>
          </m:sub>
          <m:sup>
            <m:r>
              <w:rPr>
                <w:rFonts w:ascii="Cambria Math" w:eastAsia="Times New Roman" w:hAnsi="Cambria Math"/>
                <w:sz w:val="24"/>
                <w:szCs w:val="24"/>
                <w:lang w:val="fr-FR"/>
              </w:rPr>
              <m:t>2</m:t>
            </m:r>
          </m:sup>
        </m:sSubSup>
      </m:oMath>
      <w:r w:rsidRPr="00F8675A">
        <w:rPr>
          <w:rFonts w:ascii="Times New Roman" w:eastAsia="Times New Roman" w:hAnsi="Times New Roman"/>
          <w:bCs/>
          <w:sz w:val="24"/>
          <w:szCs w:val="24"/>
          <w:lang w:val="fr-FR"/>
        </w:rPr>
        <w:t xml:space="preserve">và biên độ sóng không đổi. </w:t>
      </w:r>
      <w:r w:rsidRPr="001A7F9C">
        <w:rPr>
          <w:rFonts w:ascii="Times New Roman" w:eastAsia="Times New Roman" w:hAnsi="Times New Roman"/>
          <w:bCs/>
          <w:sz w:val="24"/>
          <w:szCs w:val="24"/>
        </w:rPr>
        <w:t>Khoảng cách từ P đến Q bằng</w:t>
      </w:r>
    </w:p>
    <w:p w14:paraId="7B0077A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r>
      <w:r w:rsidR="000841B6" w:rsidRPr="000841B6">
        <w:rPr>
          <w:rFonts w:ascii="Times New Roman" w:eastAsia="Times New Roman" w:hAnsi="Times New Roman"/>
          <w:b/>
          <w:bCs/>
          <w:color w:val="FF0000"/>
          <w:sz w:val="24"/>
          <w:szCs w:val="24"/>
        </w:rPr>
        <w:t xml:space="preserve">A. </w:t>
      </w:r>
      <w:r w:rsidRPr="001A7F9C">
        <w:rPr>
          <w:rFonts w:ascii="Times New Roman" w:eastAsia="Times New Roman" w:hAnsi="Times New Roman"/>
          <w:bCs/>
          <w:sz w:val="24"/>
          <w:szCs w:val="24"/>
        </w:rPr>
        <w:t>2 cm.</w:t>
      </w:r>
      <w:r w:rsidRPr="001A7F9C">
        <w:rPr>
          <w:rFonts w:ascii="Times New Roman" w:eastAsia="Times New Roman" w:hAnsi="Times New Roman"/>
          <w:bCs/>
          <w:sz w:val="24"/>
          <w:szCs w:val="24"/>
        </w:rPr>
        <w:tab/>
      </w:r>
      <w:r w:rsidR="000841B6" w:rsidRPr="000841B6">
        <w:rPr>
          <w:rFonts w:ascii="Times New Roman" w:eastAsia="Times New Roman" w:hAnsi="Times New Roman"/>
          <w:b/>
          <w:bCs/>
          <w:color w:val="FF0000"/>
          <w:sz w:val="24"/>
          <w:szCs w:val="24"/>
        </w:rPr>
        <w:t xml:space="preserve">B. </w:t>
      </w:r>
      <w:r w:rsidRPr="001A7F9C">
        <w:rPr>
          <w:rFonts w:ascii="Times New Roman" w:eastAsia="Times New Roman" w:hAnsi="Times New Roman"/>
          <w:bCs/>
          <w:sz w:val="24"/>
          <w:szCs w:val="24"/>
        </w:rPr>
        <w:t>12 cm.</w:t>
      </w:r>
      <w:r w:rsidRPr="001A7F9C">
        <w:rPr>
          <w:rFonts w:ascii="Times New Roman" w:eastAsia="Times New Roman" w:hAnsi="Times New Roman"/>
          <w:bCs/>
          <w:sz w:val="24"/>
          <w:szCs w:val="24"/>
        </w:rPr>
        <w:tab/>
      </w:r>
      <w:r w:rsidR="000841B6" w:rsidRPr="000841B6">
        <w:rPr>
          <w:rFonts w:ascii="Times New Roman" w:eastAsia="Times New Roman" w:hAnsi="Times New Roman"/>
          <w:b/>
          <w:bCs/>
          <w:color w:val="FF0000"/>
          <w:sz w:val="24"/>
          <w:szCs w:val="24"/>
        </w:rPr>
        <w:t xml:space="preserve">C. </w:t>
      </w:r>
      <w:r w:rsidRPr="001A7F9C">
        <w:rPr>
          <w:rFonts w:ascii="Times New Roman" w:eastAsia="Times New Roman" w:hAnsi="Times New Roman"/>
          <w:bCs/>
          <w:sz w:val="24"/>
          <w:szCs w:val="24"/>
        </w:rPr>
        <w:t>6 cm.</w:t>
      </w:r>
      <w:r w:rsidRPr="001A7F9C">
        <w:rPr>
          <w:rFonts w:ascii="Times New Roman" w:eastAsia="Times New Roman" w:hAnsi="Times New Roman"/>
          <w:bCs/>
          <w:sz w:val="24"/>
          <w:szCs w:val="24"/>
        </w:rPr>
        <w:tab/>
      </w:r>
      <w:r w:rsidR="000841B6" w:rsidRPr="000841B6">
        <w:rPr>
          <w:rFonts w:ascii="Times New Roman" w:eastAsia="Times New Roman" w:hAnsi="Times New Roman"/>
          <w:b/>
          <w:bCs/>
          <w:color w:val="FF0000"/>
          <w:sz w:val="24"/>
          <w:szCs w:val="24"/>
        </w:rPr>
        <w:t xml:space="preserve">D. </w:t>
      </w:r>
      <w:r w:rsidRPr="001A7F9C">
        <w:rPr>
          <w:rFonts w:ascii="Times New Roman" w:eastAsia="Times New Roman" w:hAnsi="Times New Roman"/>
          <w:bCs/>
          <w:sz w:val="24"/>
          <w:szCs w:val="24"/>
        </w:rPr>
        <w:t>4 cm.</w:t>
      </w:r>
    </w:p>
    <w:p w14:paraId="5BFBC52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
          <w:bCs/>
          <w:i/>
          <w:sz w:val="24"/>
          <w:szCs w:val="24"/>
        </w:rPr>
      </w:pPr>
      <w:r w:rsidRPr="00F87C42">
        <w:rPr>
          <w:rFonts w:ascii="Times New Roman" w:eastAsia="Times New Roman" w:hAnsi="Times New Roman"/>
          <w:b/>
          <w:bCs/>
          <w:i/>
          <w:color w:val="00B050"/>
          <w:sz w:val="24"/>
          <w:szCs w:val="24"/>
          <w:u w:color="FF0000"/>
        </w:rPr>
        <w:t>Hướng dẫn giải:</w:t>
      </w:r>
    </w:p>
    <w:p w14:paraId="64C6F72D" w14:textId="77777777" w:rsidR="00FC69CB" w:rsidRPr="001A7F9C" w:rsidRDefault="00000000"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Pr>
          <w:rFonts w:ascii="Times New Roman" w:eastAsia="Times New Roman" w:hAnsi="Times New Roman"/>
          <w:bCs/>
          <w:noProof/>
          <w:sz w:val="24"/>
          <w:szCs w:val="24"/>
        </w:rPr>
        <w:pict w14:anchorId="169BEFC2">
          <v:group id="Nhóm 55271" o:spid="_x0000_s2131" style="position:absolute;left:0;text-align:left;margin-left:346.65pt;margin-top:9.4pt;width:176.9pt;height:2in;z-index:254576128" coordorigin="4680,720" coordsize="353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">
            <v:shape id="Text Box 133" o:spid="_x0000_s2132" type="#_x0000_t202" style="position:absolute;left:5874;top:2067;width:479;height:55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" filled="f" stroked="f">
              <v:textbox style="mso-next-textbox:#Text Box 133;mso-fit-shape-to-text:t">
                <w:txbxContent>
                  <w:p w14:paraId="39CA9737" w14:textId="77777777" w:rsidR="00FC69CB" w:rsidRDefault="007A7C3B">
                    <w:r w:rsidRPr="009A50CF">
                      <w:rPr>
                        <w:position w:val="-4"/>
                      </w:rPr>
                      <w:object w:dxaOrig="184" w:dyaOrig="242" w14:anchorId="1A9E73C6">
                        <v:shape id="_x0000_i1034" type="#_x0000_t75" style="width:9.35pt;height:12.15pt">
                          <v:imagedata r:id="rId266" o:title=""/>
                        </v:shape>
                        <o:OLEObject Type="Embed" ProgID="Equation.DSMT4" ShapeID="_x0000_i1034" DrawAspect="Content" ObjectID="_1772830146" r:id="rId267"/>
                      </w:object>
                    </w:r>
                  </w:p>
                </w:txbxContent>
              </v:textbox>
            </v:shape>
            <v:group id="Group 134" o:spid="_x0000_s2133" style="position:absolute;left:4680;top:720;width:3538;height:2880" coordorigin="4680,720" coordsize="353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">
              <v:shape id="Text Box 135" o:spid="_x0000_s2134" type="#_x0000_t202" style="position:absolute;left:7272;top:1682;width:946;height:6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" filled="f" stroked="f">
                <v:textbox style="mso-fit-shape-to-text:t">
                  <w:txbxContent>
                    <w:p w14:paraId="2EE7C729" w14:textId="77777777" w:rsidR="00FC69CB" w:rsidRDefault="007A7C3B">
                      <w:r w:rsidRPr="009A50CF">
                        <w:rPr>
                          <w:position w:val="-12"/>
                        </w:rPr>
                        <w:object w:dxaOrig="657" w:dyaOrig="357" w14:anchorId="4BCC43A1">
                          <v:shape id="_x0000_i1036" type="#_x0000_t75" style="width:32.75pt;height:17.75pt">
                            <v:imagedata r:id="rId268" o:title=""/>
                          </v:shape>
                          <o:OLEObject Type="Embed" ProgID="Equation.DSMT4" ShapeID="_x0000_i1036" DrawAspect="Content" ObjectID="_1772830147" r:id="rId269"/>
                        </w:object>
                      </w:r>
                    </w:p>
                  </w:txbxContent>
                </v:textbox>
              </v:shape>
              <v:group id="Group 136" o:spid="_x0000_s2135"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">
                <v:shape id="Text Box 137" o:spid="_x0000_s2136" type="#_x0000_t202" style="position:absolute;left:6645;top:791;width:530;height:55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" filled="f" stroked="f">
                  <v:textbox style="mso-next-textbox:#Text Box 137;mso-fit-shape-to-text:t">
                    <w:txbxContent>
                      <w:p w14:paraId="29F20DC7" w14:textId="77777777" w:rsidR="00FC69CB" w:rsidRDefault="007A7C3B">
                        <w:r w:rsidRPr="009A50CF">
                          <w:rPr>
                            <w:position w:val="-6"/>
                          </w:rPr>
                          <w:object w:dxaOrig="242" w:dyaOrig="276" w14:anchorId="764B4303">
                            <v:shape id="_x0000_i1038" type="#_x0000_t75" style="width:12.15pt;height:14.05pt">
                              <v:imagedata r:id="rId270" o:title=""/>
                            </v:shape>
                            <o:OLEObject Type="Embed" ProgID="Equation.DSMT4" ShapeID="_x0000_i1038" DrawAspect="Content" ObjectID="_1772830148" r:id="rId271"/>
                          </w:object>
                        </w:r>
                      </w:p>
                    </w:txbxContent>
                  </v:textbox>
                </v:shape>
                <v:group id="Group 138" o:spid="_x0000_s2137"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">
                  <v:shape id="Text Box 139" o:spid="_x0000_s2138" type="#_x0000_t202" style="position:absolute;left:7174;top:1264;width:651;height:6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" filled="f" stroked="f">
                    <v:textbox style="mso-next-textbox:#Text Box 139;mso-fit-shape-to-text:t">
                      <w:txbxContent>
                        <w:p w14:paraId="2221D929" w14:textId="77777777" w:rsidR="00FC69CB" w:rsidRDefault="007A7C3B">
                          <w:r w:rsidRPr="009A50CF">
                            <w:rPr>
                              <w:position w:val="-14"/>
                            </w:rPr>
                            <w:object w:dxaOrig="357" w:dyaOrig="357" w14:anchorId="4056CDE4">
                              <v:shape id="_x0000_i1040" type="#_x0000_t75" style="width:17.75pt;height:17.75pt">
                                <v:imagedata r:id="rId272" o:title=""/>
                              </v:shape>
                              <o:OLEObject Type="Embed" ProgID="Equation.DSMT4" ShapeID="_x0000_i1040" DrawAspect="Content" ObjectID="_1772830149" r:id="rId273"/>
                            </w:object>
                          </w:r>
                        </w:p>
                      </w:txbxContent>
                    </v:textbox>
                  </v:shape>
                  <v:group id="Group 140" o:spid="_x0000_s2139"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">
                    <v:shape id="Text Box 141" o:spid="_x0000_s2140" type="#_x0000_t202" style="position:absolute;left:7200;top:2632;width:649;height:64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" filled="f" stroked="f">
                      <v:textbox style="mso-next-textbox:#Text Box 141;mso-fit-shape-to-text:t">
                        <w:txbxContent>
                          <w:p w14:paraId="6DE5C604" w14:textId="77777777" w:rsidR="00FC69CB" w:rsidRDefault="007A7C3B">
                            <w:r w:rsidRPr="009A50CF">
                              <w:rPr>
                                <w:position w:val="-14"/>
                              </w:rPr>
                              <w:object w:dxaOrig="357" w:dyaOrig="357" w14:anchorId="5D256AC9">
                                <v:shape id="_x0000_i1042" type="#_x0000_t75" style="width:17.75pt;height:17.75pt">
                                  <v:imagedata r:id="rId274" o:title=""/>
                                </v:shape>
                                <o:OLEObject Type="Embed" ProgID="Equation.DSMT4" ShapeID="_x0000_i1042" DrawAspect="Content" ObjectID="_1772830150" r:id="rId275"/>
                              </w:object>
                            </w:r>
                          </w:p>
                        </w:txbxContent>
                      </v:textbox>
                    </v:shape>
                    <v:group id="Group 142" o:spid="_x0000_s2141"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">
                      <v:group id="Group 143" o:spid="_x0000_s2142"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">
                        <v:group id="Group 144" o:spid="_x0000_s2143"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">
                          <v:group id="Group 145" o:spid="_x0000_s2144"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">
                            <v:shape id="Arc 146" o:spid="_x0000_s2145" style="position:absolute;left:6300;top:1228;width:939;height:932;flip:y;visibility:visible" coordsize="18783,186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" adj="0,,0" path="m18783,10665nfc16907,13968,14193,16718,10915,18638em18783,10665nsc16907,13968,14193,16718,10915,18638l,,18783,10665xe" fillcolor="#daeef3">
                              <v:stroke joinstyle="round"/>
                              <v:formulas/>
                              <v:path arrowok="t" o:extrusionok="f" o:connecttype="custom" o:connectlocs="47,27;27,47;0,0" o:connectangles="0,0,0"/>
                            </v:shape>
                            <v:group id="Group 147" o:spid="_x0000_s2146"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">
                              <v:shape id="Arc 148" o:spid="_x0000_s2147" style="position:absolute;left:6300;top:2161;width:1080;height:534;flip:y;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" adj="0,,0" path="m18773,nfc20626,3255,21600,6936,21600,10682em18773,nsc20626,3255,21600,6936,21600,10682l,10682,18773,xe" fillcolor="#fde9d9">
                                <v:stroke joinstyle="round"/>
                                <v:formulas/>
                                <v:path arrowok="t" o:extrusionok="f" o:connecttype="custom" o:connectlocs="47,0;54,13;0,13" o:connectangles="0,0,0"/>
                              </v:shape>
                              <v:group id="Group 149" o:spid="_x0000_s2148"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rect id="Rectangle 150" o:spid="_x0000_s2149" style="position:absolute;left:6336;top:2044;width:180;height:180;rotation: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" filled="f" strokecolor="red" strokeweight=".25pt">
                                  <v:stroke dashstyle="dash"/>
                                </v:rect>
                                <v:group id="Group 151" o:spid="_x0000_s2150"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">
                                  <v:group id="Group 152" o:spid="_x0000_s2151"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">
                                    <v:group id="Group 153" o:spid="_x0000_s2152"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AutoShape 154" o:spid="_x0000_s2153" type="#_x0000_t32" style="position:absolute;left:6282;top:2160;width:964;height:5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" strokeweight="1pt"/>
                                      <v:shape id="AutoShape 155" o:spid="_x0000_s2154" type="#_x0000_t32" style="position:absolute;left:6290;top:1602;width:964;height:56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" strokeweight="1pt"/>
                                      <v:group id="Group 156" o:spid="_x0000_s2155"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">
                                        <v:group id="Group 157" o:spid="_x0000_s2156"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">
                                          <v:group id="Group 158" o:spid="_x0000_s2157"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">
                                            <v:group id="Group 159" o:spid="_x0000_s2158"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">
                                              <v:group id="Group 160" o:spid="_x0000_s2159" style="position:absolute;left:4680;top:720;width:3240;height:2880" coordorigin="4680,72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">
                                                <v:group id="Group 161" o:spid="_x0000_s2160" style="position:absolute;left:4680;top:720;width:3240;height:2880" coordorigin="3960,1080" coordsize="324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">
                                                  <v:group id="Group 162" o:spid="_x0000_s2161" style="position:absolute;left:3960;top:1440;width:3240;height:2160" coordorigin="3960,1440" coordsize="324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">
                                                    <v:oval id="Oval 163" o:spid="_x0000_s2162" style="position:absolute;left:4500;top:1440;width:2160;height:2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" filled="f"/>
                                                    <v:shape id="AutoShape 164" o:spid="_x0000_s2163" type="#_x0000_t32" style="position:absolute;left:3960;top:2520;width:324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">
                                                      <v:stroke endarrow="block"/>
                                                    </v:shape>
                                                  </v:group>
                                                  <v:shape id="AutoShape 165" o:spid="_x0000_s2164" type="#_x0000_t32" style="position:absolute;left:5580;top:1080;width:0;height:28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"/>
                                                </v:group>
                                                <v:shape id="AutoShape 166" o:spid="_x0000_s2165" type="#_x0000_t32" style="position:absolute;left:6840;top:1224;width:0;height:9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" strokeweight=".25pt">
                                                  <v:stroke dashstyle="dash"/>
                                                </v:shape>
                                              </v:group>
                                              <v:shape id="AutoShape 167" o:spid="_x0000_s2166" type="#_x0000_t32" style="position:absolute;left:6300;top:1224;width:540;height:93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" strokeweight="1pt"/>
                                            </v:group>
                                            <v:shape id="AutoShape 168" o:spid="_x0000_s2167" type="#_x0000_t32" style="position:absolute;left:7227;top:1620;width:0;height:110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" strokeweight=".25pt">
                                              <v:stroke dashstyle="dash"/>
                                            </v:shape>
                                          </v:group>
                                          <v:oval id="Oval 169" o:spid="_x0000_s2168" style="position:absolute;left:7181;top:2649;width:91;height: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" fillcolor="red" strokecolor="red"/>
                                        </v:group>
                                        <v:oval id="Oval 170" o:spid="_x0000_s2169" style="position:absolute;left:7181;top:1578;width:91;height: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" fillcolor="red" strokecolor="red"/>
                                      </v:group>
                                    </v:group>
                                    <v:oval id="Oval 171" o:spid="_x0000_s2170" style="position:absolute;left:6794;top:1182;width:91;height: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" fillcolor="red" strokecolor="red"/>
                                  </v:group>
                                  <v:oval id="Oval 172" o:spid="_x0000_s2171" style="position:absolute;left:7335;top:2115;width:91;height: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" fillcolor="red" strokecolor="red"/>
                                </v:group>
                              </v:group>
                            </v:group>
                          </v:group>
                          <v:shape id="Text Box 173" o:spid="_x0000_s2172" type="#_x0000_t202" style="position:absolute;left:6737;top:2129;width:492;height:55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" filled="f" stroked="f">
                            <v:textbox style="mso-next-textbox:#Text Box 173;mso-fit-shape-to-text:t">
                              <w:txbxContent>
                                <w:p w14:paraId="1A82A86F" w14:textId="77777777" w:rsidR="00FC69CB" w:rsidRDefault="007A7C3B">
                                  <w:r w:rsidRPr="009A50CF">
                                    <w:rPr>
                                      <w:position w:val="-6"/>
                                    </w:rPr>
                                    <w:object w:dxaOrig="196" w:dyaOrig="196" w14:anchorId="7F7E7B61">
                                      <v:shape id="_x0000_i1044" type="#_x0000_t75" style="width:9.35pt;height:9.35pt">
                                        <v:imagedata r:id="rId276" o:title=""/>
                                      </v:shape>
                                      <o:OLEObject Type="Embed" ProgID="Equation.DSMT4" ShapeID="_x0000_i1044" DrawAspect="Content" ObjectID="_1772830151" r:id="rId277"/>
                                    </w:object>
                                  </w:r>
                                </w:p>
                              </w:txbxContent>
                            </v:textbox>
                          </v:shape>
                        </v:group>
                        <v:shape id="Text Box 174" o:spid="_x0000_s2173" type="#_x0000_t202" style="position:absolute;left:6705;top:1377;width:462;height:58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" filled="f" stroked="f">
                          <v:textbox style="mso-next-textbox:#Text Box 174;mso-fit-shape-to-text:t">
                            <w:txbxContent>
                              <w:p w14:paraId="6F0967E4" w14:textId="77777777" w:rsidR="00FC69CB" w:rsidRDefault="007A7C3B">
                                <w:r w:rsidRPr="009A50CF">
                                  <w:rPr>
                                    <w:position w:val="-10"/>
                                  </w:rPr>
                                  <w:object w:dxaOrig="173" w:dyaOrig="300" w14:anchorId="32503AB1">
                                    <v:shape id="_x0000_i1046" type="#_x0000_t75" style="width:8.4pt;height:14.95pt">
                                      <v:imagedata r:id="rId278" o:title=""/>
                                    </v:shape>
                                    <o:OLEObject Type="Embed" ProgID="Equation.DSMT4" ShapeID="_x0000_i1046" DrawAspect="Content" ObjectID="_1772830152" r:id="rId279"/>
                                  </w:object>
                                </w:r>
                              </w:p>
                            </w:txbxContent>
                          </v:textbox>
                        </v:shape>
                      </v:group>
                      <v:shape id="Text Box 175" o:spid="_x0000_s2174" type="#_x0000_t202" style="position:absolute;left:7299;top:2048;width:569;height:55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" filled="f" stroked="f">
                        <v:textbox style="mso-next-textbox:#Text Box 175;mso-fit-shape-to-text:t">
                          <w:txbxContent>
                            <w:p w14:paraId="71F17A3E" w14:textId="77777777" w:rsidR="00FC69CB" w:rsidRDefault="007A7C3B">
                              <w:r w:rsidRPr="009A50CF">
                                <w:rPr>
                                  <w:position w:val="-4"/>
                                </w:rPr>
                                <w:object w:dxaOrig="276" w:dyaOrig="242" w14:anchorId="4AE854EB">
                                  <v:shape id="_x0000_i1048" type="#_x0000_t75" style="width:14.05pt;height:12.15pt">
                                    <v:imagedata r:id="rId280" o:title=""/>
                                  </v:shape>
                                  <o:OLEObject Type="Embed" ProgID="Equation.DSMT4" ShapeID="_x0000_i1048" DrawAspect="Content" ObjectID="_1772830153" r:id="rId281"/>
                                </w:object>
                              </w:r>
                            </w:p>
                          </w:txbxContent>
                        </v:textbox>
                      </v:shape>
                    </v:group>
                  </v:group>
                </v:group>
              </v:group>
            </v:group>
            <w10:wrap type="square"/>
          </v:group>
        </w:pict>
      </w:r>
      <w:r w:rsidR="007A7C3B" w:rsidRPr="001A7F9C">
        <w:rPr>
          <w:rFonts w:ascii="Times New Roman" w:eastAsia="Times New Roman" w:hAnsi="Times New Roman"/>
          <w:bCs/>
          <w:sz w:val="24"/>
          <w:szCs w:val="24"/>
        </w:rPr>
        <w:tab/>
        <w:t>+ Tại thời điểm t</w:t>
      </w:r>
      <w:r w:rsidR="007A7C3B" w:rsidRPr="001A7F9C">
        <w:rPr>
          <w:rFonts w:ascii="Times New Roman" w:eastAsia="Times New Roman" w:hAnsi="Times New Roman"/>
          <w:bCs/>
          <w:sz w:val="24"/>
          <w:szCs w:val="24"/>
          <w:vertAlign w:val="subscript"/>
        </w:rPr>
        <w:t>1</w:t>
      </w:r>
      <w:r w:rsidR="007A7C3B" w:rsidRPr="001A7F9C">
        <w:rPr>
          <w:rFonts w:ascii="Times New Roman" w:eastAsia="Times New Roman" w:hAnsi="Times New Roman"/>
          <w:bCs/>
          <w:sz w:val="24"/>
          <w:szCs w:val="24"/>
        </w:rPr>
        <w:t>, điểm H có li độ u</w:t>
      </w:r>
      <w:r w:rsidR="007A7C3B" w:rsidRPr="001A7F9C">
        <w:rPr>
          <w:rFonts w:ascii="Times New Roman" w:eastAsia="Times New Roman" w:hAnsi="Times New Roman"/>
          <w:bCs/>
          <w:sz w:val="24"/>
          <w:szCs w:val="24"/>
          <w:vertAlign w:val="subscript"/>
        </w:rPr>
        <w:t>H</w:t>
      </w:r>
      <w:r w:rsidR="007A7C3B" w:rsidRPr="001A7F9C">
        <w:rPr>
          <w:rFonts w:ascii="Times New Roman" w:eastAsia="Times New Roman" w:hAnsi="Times New Roman"/>
          <w:bCs/>
          <w:sz w:val="24"/>
          <w:szCs w:val="24"/>
        </w:rPr>
        <w:t xml:space="preserve"> và đang tăng, đến thời điểm t</w:t>
      </w:r>
      <w:r w:rsidR="007A7C3B" w:rsidRPr="001A7F9C">
        <w:rPr>
          <w:rFonts w:ascii="Times New Roman" w:eastAsia="Times New Roman" w:hAnsi="Times New Roman"/>
          <w:bCs/>
          <w:sz w:val="24"/>
          <w:szCs w:val="24"/>
          <w:vertAlign w:val="subscript"/>
        </w:rPr>
        <w:t>2</w:t>
      </w:r>
      <w:r w:rsidR="007A7C3B" w:rsidRPr="001A7F9C">
        <w:rPr>
          <w:rFonts w:ascii="Times New Roman" w:eastAsia="Times New Roman" w:hAnsi="Times New Roman"/>
          <w:bCs/>
          <w:sz w:val="24"/>
          <w:szCs w:val="24"/>
        </w:rPr>
        <w:t>, điểm H có li độ vẫn là u</w:t>
      </w:r>
      <w:r w:rsidR="007A7C3B" w:rsidRPr="001A7F9C">
        <w:rPr>
          <w:rFonts w:ascii="Times New Roman" w:eastAsia="Times New Roman" w:hAnsi="Times New Roman"/>
          <w:bCs/>
          <w:sz w:val="24"/>
          <w:szCs w:val="24"/>
          <w:vertAlign w:val="subscript"/>
        </w:rPr>
        <w:t>H</w:t>
      </w:r>
      <w:r w:rsidR="007A7C3B" w:rsidRPr="001A7F9C">
        <w:rPr>
          <w:rFonts w:ascii="Times New Roman" w:eastAsia="Times New Roman" w:hAnsi="Times New Roman"/>
          <w:bCs/>
          <w:sz w:val="24"/>
          <w:szCs w:val="24"/>
        </w:rPr>
        <w:t xml:space="preserve"> và đang giảm</w:t>
      </w:r>
    </w:p>
    <w:p w14:paraId="4005784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t>+ Phương pháp đường tròn, ta thu được hình vẽ như sau</w:t>
      </w:r>
    </w:p>
    <w:p w14:paraId="2CE40A1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r>
      <m:oMath>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M</m:t>
            </m:r>
          </m:sub>
          <m:sup>
            <m:r>
              <w:rPr>
                <w:rFonts w:ascii="Cambria Math" w:eastAsia="Times New Roman" w:hAnsi="Cambria Math"/>
                <w:sz w:val="24"/>
                <w:szCs w:val="24"/>
              </w:rPr>
              <m:t>2</m:t>
            </m:r>
          </m:sup>
        </m:sSubSup>
        <m:r>
          <w:rPr>
            <w:rFonts w:ascii="Cambria Math" w:eastAsia="Times New Roman" w:hAnsi="Cambria Math"/>
            <w:sz w:val="24"/>
            <w:szCs w:val="24"/>
          </w:rPr>
          <m:t>=</m:t>
        </m:r>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N</m:t>
            </m:r>
          </m:sub>
          <m:sup>
            <m:r>
              <w:rPr>
                <w:rFonts w:ascii="Cambria Math" w:eastAsia="Times New Roman" w:hAnsi="Cambria Math"/>
                <w:sz w:val="24"/>
                <w:szCs w:val="24"/>
              </w:rPr>
              <m:t>2</m:t>
            </m:r>
          </m:sup>
        </m:sSubSup>
        <m:r>
          <w:rPr>
            <w:rFonts w:ascii="Cambria Math" w:eastAsia="Times New Roman" w:hAnsi="Cambria Math"/>
            <w:sz w:val="24"/>
            <w:szCs w:val="24"/>
          </w:rPr>
          <m:t>+</m:t>
        </m:r>
        <m:sSubSup>
          <m:sSubSupPr>
            <m:ctrlPr>
              <w:rPr>
                <w:rFonts w:ascii="Cambria Math" w:eastAsia="Times New Roman" w:hAnsi="Cambria Math"/>
                <w:bCs/>
                <w:i/>
                <w:sz w:val="24"/>
                <w:szCs w:val="24"/>
              </w:rPr>
            </m:ctrlPr>
          </m:sSubSupPr>
          <m:e>
            <m:r>
              <w:rPr>
                <w:rFonts w:ascii="Cambria Math" w:eastAsia="Times New Roman" w:hAnsi="Cambria Math"/>
                <w:sz w:val="24"/>
                <w:szCs w:val="24"/>
              </w:rPr>
              <m:t>u</m:t>
            </m:r>
          </m:e>
          <m:sub>
            <m:r>
              <w:rPr>
                <w:rFonts w:ascii="Cambria Math" w:eastAsia="Times New Roman" w:hAnsi="Cambria Math"/>
                <w:sz w:val="24"/>
                <w:szCs w:val="24"/>
              </w:rPr>
              <m:t>H</m:t>
            </m:r>
          </m:sub>
          <m:sup>
            <m:r>
              <w:rPr>
                <w:rFonts w:ascii="Cambria Math" w:eastAsia="Times New Roman" w:hAnsi="Cambria Math"/>
                <w:sz w:val="24"/>
                <w:szCs w:val="24"/>
              </w:rPr>
              <m:t>2</m:t>
            </m:r>
          </m:sup>
        </m:sSubSup>
      </m:oMath>
      <w:r w:rsidRPr="001A7F9C">
        <w:rPr>
          <w:rFonts w:ascii="Times New Roman" w:eastAsia="Times New Roman" w:hAnsi="Times New Roman"/>
          <w:bCs/>
          <w:sz w:val="24"/>
          <w:szCs w:val="24"/>
        </w:rPr>
        <w:t>→</w:t>
      </w:r>
      <m:oMath>
        <m:sSub>
          <m:sSubPr>
            <m:ctrlPr>
              <w:rPr>
                <w:rFonts w:ascii="Cambria Math" w:eastAsia="Times New Roman" w:hAnsi="Cambria Math"/>
                <w:bCs/>
                <w:i/>
                <w:sz w:val="24"/>
                <w:szCs w:val="24"/>
              </w:rPr>
            </m:ctrlPr>
          </m:sSubPr>
          <m:e>
            <m:acc>
              <m:accPr>
                <m:ctrlPr>
                  <w:rPr>
                    <w:rFonts w:ascii="Cambria Math" w:eastAsia="Times New Roman" w:hAnsi="Cambria Math"/>
                    <w:bCs/>
                    <w:i/>
                    <w:sz w:val="24"/>
                    <w:szCs w:val="24"/>
                  </w:rPr>
                </m:ctrlPr>
              </m:accPr>
              <m:e>
                <m:r>
                  <w:rPr>
                    <w:rFonts w:ascii="Cambria Math" w:eastAsia="Times New Roman" w:hAnsi="Cambria Math"/>
                    <w:sz w:val="24"/>
                    <w:szCs w:val="24"/>
                  </w:rPr>
                  <m:t>NPH</m:t>
                </m:r>
              </m:e>
            </m:acc>
          </m:e>
          <m:sub>
            <m:sSub>
              <m:sSubPr>
                <m:ctrlPr>
                  <w:rPr>
                    <w:rFonts w:ascii="Cambria Math" w:eastAsia="Times New Roman" w:hAnsi="Cambria Math"/>
                    <w:bCs/>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m:t>
                </m:r>
              </m:sub>
            </m:sSub>
          </m:sub>
        </m:sSub>
      </m:oMath>
      <w:r w:rsidRPr="001A7F9C">
        <w:rPr>
          <w:rFonts w:ascii="Times New Roman" w:eastAsia="Times New Roman" w:hAnsi="Times New Roman"/>
          <w:bCs/>
          <w:sz w:val="24"/>
          <w:szCs w:val="24"/>
        </w:rPr>
        <w:t>= 90</w:t>
      </w:r>
      <w:r w:rsidRPr="001A7F9C">
        <w:rPr>
          <w:rFonts w:ascii="Times New Roman" w:eastAsia="Times New Roman" w:hAnsi="Times New Roman"/>
          <w:bCs/>
          <w:sz w:val="24"/>
          <w:szCs w:val="24"/>
          <w:vertAlign w:val="superscript"/>
        </w:rPr>
        <w:t>0</w:t>
      </w:r>
    </w:p>
    <w:p w14:paraId="43640D7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t>+ Ta để ý rằng vị trí từ M đến</w:t>
      </w:r>
      <m:oMath>
        <m:sSub>
          <m:sSubPr>
            <m:ctrlPr>
              <w:rPr>
                <w:rFonts w:ascii="Cambria Math" w:eastAsia="Times New Roman" w:hAnsi="Cambria Math"/>
                <w:bCs/>
                <w:i/>
                <w:sz w:val="24"/>
                <w:szCs w:val="24"/>
              </w:rPr>
            </m:ctrlPr>
          </m:sSubPr>
          <m:e>
            <m:r>
              <w:rPr>
                <w:rFonts w:ascii="Cambria Math" w:eastAsia="Times New Roman" w:hAnsi="Cambria Math"/>
                <w:sz w:val="24"/>
                <w:szCs w:val="24"/>
              </w:rPr>
              <m:t>H</m:t>
            </m:r>
          </m:e>
          <m:sub>
            <m:sSub>
              <m:sSubPr>
                <m:ctrlPr>
                  <w:rPr>
                    <w:rFonts w:ascii="Cambria Math" w:eastAsia="Times New Roman" w:hAnsi="Cambria Math"/>
                    <w:bCs/>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m:t>
                </m:r>
              </m:sub>
            </m:sSub>
          </m:sub>
        </m:sSub>
      </m:oMath>
      <w:r w:rsidRPr="001A7F9C">
        <w:rPr>
          <w:rFonts w:ascii="Times New Roman" w:eastAsia="Times New Roman" w:hAnsi="Times New Roman"/>
          <w:bCs/>
          <w:sz w:val="24"/>
          <w:szCs w:val="24"/>
        </w:rPr>
        <w:t xml:space="preserve">ứng với sự lệch pha nhau về mặt không gian (Δx), vị trí từ N đến </w:t>
      </w:r>
      <m:oMath>
        <m:sSub>
          <m:sSubPr>
            <m:ctrlPr>
              <w:rPr>
                <w:rFonts w:ascii="Cambria Math" w:eastAsia="Times New Roman" w:hAnsi="Cambria Math"/>
                <w:bCs/>
                <w:i/>
                <w:sz w:val="24"/>
                <w:szCs w:val="24"/>
              </w:rPr>
            </m:ctrlPr>
          </m:sSubPr>
          <m:e>
            <m:r>
              <w:rPr>
                <w:rFonts w:ascii="Cambria Math" w:eastAsia="Times New Roman" w:hAnsi="Cambria Math"/>
                <w:sz w:val="24"/>
                <w:szCs w:val="24"/>
              </w:rPr>
              <m:t>H</m:t>
            </m:r>
          </m:e>
          <m:sub>
            <m:sSub>
              <m:sSubPr>
                <m:ctrlPr>
                  <w:rPr>
                    <w:rFonts w:ascii="Cambria Math" w:eastAsia="Times New Roman" w:hAnsi="Cambria Math"/>
                    <w:bCs/>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m:t>
                </m:r>
              </m:sub>
            </m:sSub>
          </m:sub>
        </m:sSub>
      </m:oMath>
      <w:r w:rsidRPr="001A7F9C">
        <w:rPr>
          <w:rFonts w:ascii="Times New Roman" w:eastAsia="Times New Roman" w:hAnsi="Times New Roman"/>
          <w:bCs/>
          <w:sz w:val="24"/>
          <w:szCs w:val="24"/>
        </w:rPr>
        <w:t xml:space="preserve">ứng với sự lệch pha nhau về mặt thời gian (Δt). Mặc khác M và N có cùng một vị trí trong không gian và </w:t>
      </w:r>
      <m:oMath>
        <m:sSub>
          <m:sSubPr>
            <m:ctrlPr>
              <w:rPr>
                <w:rFonts w:ascii="Cambria Math" w:eastAsia="Times New Roman" w:hAnsi="Cambria Math"/>
                <w:bCs/>
                <w:i/>
                <w:sz w:val="24"/>
                <w:szCs w:val="24"/>
              </w:rPr>
            </m:ctrlPr>
          </m:sSubPr>
          <m:e>
            <m:r>
              <w:rPr>
                <w:rFonts w:ascii="Cambria Math" w:eastAsia="Times New Roman" w:hAnsi="Cambria Math"/>
                <w:sz w:val="24"/>
                <w:szCs w:val="24"/>
              </w:rPr>
              <m:t>H</m:t>
            </m:r>
          </m:e>
          <m:sub>
            <m:sSub>
              <m:sSubPr>
                <m:ctrlPr>
                  <w:rPr>
                    <w:rFonts w:ascii="Cambria Math" w:eastAsia="Times New Roman" w:hAnsi="Cambria Math"/>
                    <w:bCs/>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1</m:t>
                </m:r>
              </m:sub>
            </m:sSub>
          </m:sub>
        </m:sSub>
        <m:r>
          <w:rPr>
            <w:rFonts w:ascii="Cambria Math" w:eastAsia="Times New Roman" w:hAnsi="Cambria Math"/>
            <w:sz w:val="24"/>
            <w:szCs w:val="24"/>
          </w:rPr>
          <m:t>≡</m:t>
        </m:r>
        <m:sSub>
          <m:sSubPr>
            <m:ctrlPr>
              <w:rPr>
                <w:rFonts w:ascii="Cambria Math" w:eastAsia="Times New Roman" w:hAnsi="Cambria Math"/>
                <w:bCs/>
                <w:i/>
                <w:sz w:val="24"/>
                <w:szCs w:val="24"/>
              </w:rPr>
            </m:ctrlPr>
          </m:sSubPr>
          <m:e>
            <m:r>
              <w:rPr>
                <w:rFonts w:ascii="Cambria Math" w:eastAsia="Times New Roman" w:hAnsi="Cambria Math"/>
                <w:sz w:val="24"/>
                <w:szCs w:val="24"/>
              </w:rPr>
              <m:t>H</m:t>
            </m:r>
          </m:e>
          <m:sub>
            <m:sSub>
              <m:sSubPr>
                <m:ctrlPr>
                  <w:rPr>
                    <w:rFonts w:ascii="Cambria Math" w:eastAsia="Times New Roman" w:hAnsi="Cambria Math"/>
                    <w:bCs/>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2</m:t>
                </m:r>
              </m:sub>
            </m:sSub>
          </m:sub>
        </m:sSub>
      </m:oMath>
      <w:r w:rsidRPr="001A7F9C">
        <w:rPr>
          <w:rFonts w:ascii="Times New Roman" w:eastAsia="Times New Roman" w:hAnsi="Times New Roman"/>
          <w:bCs/>
          <w:sz w:val="24"/>
          <w:szCs w:val="24"/>
        </w:rPr>
        <w:t>→ α = β = 30</w:t>
      </w:r>
      <w:r w:rsidRPr="001A7F9C">
        <w:rPr>
          <w:rFonts w:ascii="Times New Roman" w:eastAsia="Times New Roman" w:hAnsi="Times New Roman"/>
          <w:bCs/>
          <w:sz w:val="24"/>
          <w:szCs w:val="24"/>
          <w:vertAlign w:val="superscript"/>
        </w:rPr>
        <w:t>0</w:t>
      </w:r>
    </w:p>
    <w:p w14:paraId="70646FE8" w14:textId="77777777" w:rsidR="00F02266"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lang w:val="fr-FR"/>
        </w:rPr>
      </w:pPr>
      <w:r w:rsidRPr="001A7F9C">
        <w:rPr>
          <w:rFonts w:ascii="Times New Roman" w:eastAsia="Times New Roman" w:hAnsi="Times New Roman"/>
          <w:bCs/>
          <w:sz w:val="24"/>
          <w:szCs w:val="24"/>
        </w:rPr>
        <w:tab/>
      </w:r>
      <w:r w:rsidRPr="001A7F9C">
        <w:rPr>
          <w:rFonts w:ascii="Times New Roman" w:eastAsia="Times New Roman" w:hAnsi="Times New Roman"/>
          <w:bCs/>
          <w:sz w:val="24"/>
          <w:szCs w:val="24"/>
          <w:lang w:val="fr-FR"/>
        </w:rPr>
        <w:t>Từ đó ta tính được u</w:t>
      </w:r>
      <w:r w:rsidRPr="001A7F9C">
        <w:rPr>
          <w:rFonts w:ascii="Times New Roman" w:eastAsia="Times New Roman" w:hAnsi="Times New Roman"/>
          <w:bCs/>
          <w:sz w:val="24"/>
          <w:szCs w:val="24"/>
          <w:vertAlign w:val="subscript"/>
          <w:lang w:val="fr-FR"/>
        </w:rPr>
        <w:t>N</w:t>
      </w:r>
      <w:r w:rsidRPr="001A7F9C">
        <w:rPr>
          <w:rFonts w:ascii="Times New Roman" w:eastAsia="Times New Roman" w:hAnsi="Times New Roman"/>
          <w:bCs/>
          <w:sz w:val="24"/>
          <w:szCs w:val="24"/>
          <w:lang w:val="fr-FR"/>
        </w:rPr>
        <w:t xml:space="preserve"> = </w:t>
      </w:r>
      <m:oMath>
        <m:f>
          <m:fPr>
            <m:ctrlPr>
              <w:rPr>
                <w:rFonts w:ascii="Cambria Math" w:eastAsia="Times New Roman" w:hAnsi="Cambria Math"/>
                <w:bCs/>
                <w:i/>
                <w:sz w:val="24"/>
                <w:szCs w:val="24"/>
              </w:rPr>
            </m:ctrlPr>
          </m:fPr>
          <m:num>
            <m:r>
              <w:rPr>
                <w:rFonts w:ascii="Cambria Math" w:eastAsia="Times New Roman" w:hAnsi="Cambria Math"/>
                <w:sz w:val="24"/>
                <w:szCs w:val="24"/>
              </w:rPr>
              <m:t>A</m:t>
            </m:r>
          </m:num>
          <m:den>
            <m:r>
              <w:rPr>
                <w:rFonts w:ascii="Cambria Math" w:eastAsia="Times New Roman" w:hAnsi="Cambria Math"/>
                <w:sz w:val="24"/>
                <w:szCs w:val="24"/>
                <w:lang w:val="fr-FR"/>
              </w:rPr>
              <m:t>2</m:t>
            </m:r>
          </m:den>
        </m:f>
      </m:oMath>
      <w:r w:rsidRPr="001A7F9C">
        <w:rPr>
          <w:rFonts w:ascii="Times New Roman" w:eastAsia="Times New Roman" w:hAnsi="Times New Roman"/>
          <w:bCs/>
          <w:sz w:val="24"/>
          <w:szCs w:val="24"/>
        </w:rPr>
        <w:sym w:font="Symbol" w:char="F0DE"/>
      </w:r>
      <m:oMath>
        <m:r>
          <w:rPr>
            <w:rFonts w:ascii="Cambria Math" w:eastAsia="Times New Roman" w:hAnsi="Cambria Math"/>
            <w:sz w:val="24"/>
            <w:szCs w:val="24"/>
            <w:lang w:val="fr-FR"/>
          </w:rPr>
          <m:t>∆</m:t>
        </m:r>
        <m:sSub>
          <m:sSubPr>
            <m:ctrlPr>
              <w:rPr>
                <w:rFonts w:ascii="Cambria Math" w:eastAsia="Times New Roman" w:hAnsi="Cambria Math"/>
                <w:bCs/>
                <w:i/>
                <w:sz w:val="24"/>
                <w:szCs w:val="24"/>
              </w:rPr>
            </m:ctrlPr>
          </m:sSubPr>
          <m:e>
            <m:r>
              <w:rPr>
                <w:rFonts w:ascii="Cambria Math" w:eastAsia="Times New Roman" w:hAnsi="Cambria Math"/>
                <w:sz w:val="24"/>
                <w:szCs w:val="24"/>
              </w:rPr>
              <m:t>φ</m:t>
            </m:r>
          </m:e>
          <m:sub>
            <m:sSub>
              <m:sSubPr>
                <m:ctrlPr>
                  <w:rPr>
                    <w:rFonts w:ascii="Cambria Math" w:eastAsia="Times New Roman" w:hAnsi="Cambria Math"/>
                    <w:bCs/>
                    <w:i/>
                    <w:sz w:val="24"/>
                    <w:szCs w:val="24"/>
                  </w:rPr>
                </m:ctrlPr>
              </m:sSubPr>
              <m:e>
                <m:r>
                  <w:rPr>
                    <w:rFonts w:ascii="Cambria Math" w:eastAsia="Times New Roman" w:hAnsi="Cambria Math"/>
                    <w:sz w:val="24"/>
                    <w:szCs w:val="24"/>
                  </w:rPr>
                  <m:t>x</m:t>
                </m:r>
              </m:e>
              <m:sub>
                <m:r>
                  <w:rPr>
                    <w:rFonts w:ascii="Cambria Math" w:eastAsia="Times New Roman" w:hAnsi="Cambria Math"/>
                    <w:sz w:val="24"/>
                    <w:szCs w:val="24"/>
                  </w:rPr>
                  <m:t>PQ</m:t>
                </m:r>
              </m:sub>
            </m:sSub>
          </m:sub>
        </m:sSub>
        <m:r>
          <w:rPr>
            <w:rFonts w:ascii="Cambria Math" w:eastAsia="Times New Roman" w:hAnsi="Cambria Math"/>
            <w:sz w:val="24"/>
            <w:szCs w:val="24"/>
            <w:lang w:val="fr-FR"/>
          </w:rPr>
          <m:t>=</m:t>
        </m:r>
        <m:f>
          <m:fPr>
            <m:ctrlPr>
              <w:rPr>
                <w:rFonts w:ascii="Cambria Math" w:eastAsia="Times New Roman" w:hAnsi="Cambria Math"/>
                <w:bCs/>
                <w:i/>
                <w:sz w:val="24"/>
                <w:szCs w:val="24"/>
              </w:rPr>
            </m:ctrlPr>
          </m:fPr>
          <m:num>
            <m:r>
              <w:rPr>
                <w:rFonts w:ascii="Cambria Math" w:eastAsia="Times New Roman" w:hAnsi="Cambria Math"/>
                <w:sz w:val="24"/>
                <w:szCs w:val="24"/>
                <w:lang w:val="fr-FR"/>
              </w:rPr>
              <m:t>2</m:t>
            </m:r>
            <m:r>
              <w:rPr>
                <w:rFonts w:ascii="Cambria Math" w:eastAsia="Times New Roman" w:hAnsi="Cambria Math"/>
                <w:sz w:val="24"/>
                <w:szCs w:val="24"/>
              </w:rPr>
              <m:t>π</m:t>
            </m:r>
            <m:r>
              <w:rPr>
                <w:rFonts w:ascii="Cambria Math" w:eastAsia="Times New Roman" w:hAnsi="Cambria Math"/>
                <w:sz w:val="24"/>
                <w:szCs w:val="24"/>
                <w:lang w:val="fr-FR"/>
              </w:rPr>
              <m:t>.</m:t>
            </m:r>
            <m:r>
              <w:rPr>
                <w:rFonts w:ascii="Cambria Math" w:eastAsia="Times New Roman" w:hAnsi="Cambria Math"/>
                <w:sz w:val="24"/>
                <w:szCs w:val="24"/>
              </w:rPr>
              <m:t>PQ</m:t>
            </m:r>
          </m:num>
          <m:den>
            <m:r>
              <w:rPr>
                <w:rFonts w:ascii="Cambria Math" w:eastAsia="Times New Roman" w:hAnsi="Cambria Math"/>
                <w:sz w:val="24"/>
                <w:szCs w:val="24"/>
              </w:rPr>
              <m:t>λ</m:t>
            </m:r>
          </m:den>
        </m:f>
        <m:r>
          <w:rPr>
            <w:rFonts w:ascii="Cambria Math" w:eastAsia="Times New Roman" w:hAnsi="Cambria Math"/>
            <w:sz w:val="24"/>
            <w:szCs w:val="24"/>
            <w:lang w:val="fr-FR"/>
          </w:rPr>
          <m:t>=</m:t>
        </m:r>
        <m:f>
          <m:fPr>
            <m:ctrlPr>
              <w:rPr>
                <w:rFonts w:ascii="Cambria Math" w:eastAsia="Times New Roman" w:hAnsi="Cambria Math"/>
                <w:bCs/>
                <w:i/>
                <w:sz w:val="24"/>
                <w:szCs w:val="24"/>
              </w:rPr>
            </m:ctrlPr>
          </m:fPr>
          <m:num>
            <m:r>
              <w:rPr>
                <w:rFonts w:ascii="Cambria Math" w:eastAsia="Times New Roman" w:hAnsi="Cambria Math"/>
                <w:sz w:val="24"/>
                <w:szCs w:val="24"/>
              </w:rPr>
              <m:t>π</m:t>
            </m:r>
          </m:num>
          <m:den>
            <m:r>
              <w:rPr>
                <w:rFonts w:ascii="Cambria Math" w:eastAsia="Times New Roman" w:hAnsi="Cambria Math"/>
                <w:sz w:val="24"/>
                <w:szCs w:val="24"/>
                <w:lang w:val="fr-FR"/>
              </w:rPr>
              <m:t>6</m:t>
            </m:r>
          </m:den>
        </m:f>
      </m:oMath>
      <w:r w:rsidRPr="001A7F9C">
        <w:rPr>
          <w:rFonts w:ascii="Times New Roman" w:eastAsia="Times New Roman" w:hAnsi="Times New Roman"/>
          <w:bCs/>
          <w:sz w:val="24"/>
          <w:szCs w:val="24"/>
          <w:lang w:val="fr-FR"/>
        </w:rPr>
        <w:t xml:space="preserve">→ PQ = </w:t>
      </w:r>
      <m:oMath>
        <m:f>
          <m:fPr>
            <m:ctrlPr>
              <w:rPr>
                <w:rFonts w:ascii="Cambria Math" w:eastAsia="Times New Roman" w:hAnsi="Cambria Math"/>
                <w:bCs/>
                <w:i/>
                <w:sz w:val="24"/>
                <w:szCs w:val="24"/>
              </w:rPr>
            </m:ctrlPr>
          </m:fPr>
          <m:num>
            <m:r>
              <w:rPr>
                <w:rFonts w:ascii="Cambria Math" w:eastAsia="Times New Roman" w:hAnsi="Cambria Math"/>
                <w:sz w:val="24"/>
                <w:szCs w:val="24"/>
              </w:rPr>
              <m:t>λ</m:t>
            </m:r>
          </m:num>
          <m:den>
            <m:r>
              <w:rPr>
                <w:rFonts w:ascii="Cambria Math" w:eastAsia="Times New Roman" w:hAnsi="Cambria Math"/>
                <w:sz w:val="24"/>
                <w:szCs w:val="24"/>
                <w:lang w:val="fr-FR"/>
              </w:rPr>
              <m:t>12</m:t>
            </m:r>
          </m:den>
        </m:f>
      </m:oMath>
      <w:r w:rsidRPr="001A7F9C">
        <w:rPr>
          <w:rFonts w:ascii="Times New Roman" w:eastAsia="Times New Roman" w:hAnsi="Times New Roman"/>
          <w:bCs/>
          <w:sz w:val="24"/>
          <w:szCs w:val="24"/>
          <w:lang w:val="fr-FR"/>
        </w:rPr>
        <w:t xml:space="preserve"> = 4 cm </w:t>
      </w:r>
    </w:p>
    <w:p w14:paraId="5825F889" w14:textId="77777777" w:rsidR="00F02266" w:rsidRPr="00F8675A" w:rsidRDefault="007D703B" w:rsidP="00F02266">
      <w:pPr>
        <w:pStyle w:val="ListParagraph"/>
        <w:tabs>
          <w:tab w:val="left" w:pos="284"/>
          <w:tab w:val="left" w:pos="2835"/>
          <w:tab w:val="left" w:pos="5387"/>
          <w:tab w:val="left" w:pos="7938"/>
        </w:tabs>
        <w:spacing w:after="0" w:line="360" w:lineRule="auto"/>
        <w:ind w:left="0"/>
        <w:jc w:val="both"/>
        <w:rPr>
          <w:rFonts w:ascii="Times New Roman" w:hAnsi="Times New Roman"/>
          <w:b/>
          <w:color w:val="00B050"/>
          <w:sz w:val="24"/>
          <w:szCs w:val="24"/>
          <w:lang w:val="fr-FR"/>
        </w:rPr>
      </w:pPr>
      <w:r w:rsidRPr="00F8675A">
        <w:rPr>
          <w:rFonts w:ascii="Times New Roman" w:eastAsia="Times New Roman" w:hAnsi="Times New Roman"/>
          <w:b/>
          <w:bCs/>
          <w:color w:val="003399"/>
          <w:sz w:val="24"/>
          <w:szCs w:val="24"/>
          <w:lang w:val="fr-FR"/>
        </w:rPr>
        <w:t>Chọn đáp án D</w:t>
      </w:r>
      <w:bookmarkStart w:id="37" w:name="_Toc510814489"/>
    </w:p>
    <w:p w14:paraId="43BC9748" w14:textId="77777777" w:rsidR="00FC69CB" w:rsidRPr="00F02266"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38" w:name="_Toc36866090"/>
      <w:bookmarkStart w:id="39" w:name="_Toc36866776"/>
      <w:r w:rsidRPr="00F02266">
        <w:rPr>
          <w:rFonts w:ascii="Times New Roman" w:hAnsi="Times New Roman" w:cs="Times New Roman"/>
          <w:b/>
          <w:color w:val="00B050"/>
          <w:sz w:val="24"/>
          <w:szCs w:val="24"/>
        </w:rPr>
        <w:lastRenderedPageBreak/>
        <w:t xml:space="preserve">Dạng </w:t>
      </w:r>
      <w:r w:rsidRPr="00F8675A">
        <w:rPr>
          <w:rFonts w:ascii="Times New Roman" w:hAnsi="Times New Roman" w:cs="Times New Roman"/>
          <w:b/>
          <w:color w:val="00B050"/>
          <w:sz w:val="24"/>
          <w:szCs w:val="24"/>
          <w:lang w:val="fr-FR"/>
        </w:rPr>
        <w:t>2</w:t>
      </w:r>
      <w:r w:rsidR="00F02266" w:rsidRPr="00F8675A">
        <w:rPr>
          <w:rFonts w:ascii="Times New Roman" w:hAnsi="Times New Roman" w:cs="Times New Roman"/>
          <w:b/>
          <w:color w:val="00B050"/>
          <w:sz w:val="24"/>
          <w:szCs w:val="24"/>
          <w:lang w:val="fr-FR"/>
        </w:rPr>
        <w:t>.</w:t>
      </w:r>
      <w:r w:rsidRPr="00F02266">
        <w:rPr>
          <w:rFonts w:ascii="Times New Roman" w:hAnsi="Times New Roman" w:cs="Times New Roman"/>
          <w:b/>
          <w:color w:val="00B050"/>
          <w:sz w:val="24"/>
          <w:szCs w:val="24"/>
        </w:rPr>
        <w:t xml:space="preserve"> </w:t>
      </w:r>
      <w:r w:rsidRPr="00F02266">
        <w:rPr>
          <w:rFonts w:ascii="Times New Roman" w:hAnsi="Times New Roman" w:cs="Times New Roman"/>
          <w:b/>
          <w:color w:val="00B050"/>
          <w:sz w:val="24"/>
          <w:szCs w:val="24"/>
          <w:lang w:val="en-US"/>
        </w:rPr>
        <w:t>Sóng dừng</w:t>
      </w:r>
      <w:bookmarkEnd w:id="37"/>
      <w:bookmarkEnd w:id="38"/>
      <w:bookmarkEnd w:id="39"/>
    </w:p>
    <w:p w14:paraId="35047422" w14:textId="77777777" w:rsidR="00FC69CB" w:rsidRPr="001A7F9C" w:rsidRDefault="00F02266"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590656" behindDoc="0" locked="0" layoutInCell="1" allowOverlap="1" wp14:anchorId="7749980D" wp14:editId="5D5B1BDD">
            <wp:simplePos x="0" y="0"/>
            <wp:positionH relativeFrom="column">
              <wp:posOffset>4470400</wp:posOffset>
            </wp:positionH>
            <wp:positionV relativeFrom="paragraph">
              <wp:posOffset>194310</wp:posOffset>
            </wp:positionV>
            <wp:extent cx="2198370" cy="1188720"/>
            <wp:effectExtent l="19050" t="0" r="0" b="0"/>
            <wp:wrapSquare wrapText="bothSides"/>
            <wp:docPr id="1738" name="Hình ảnh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3AC18E1.tmp"/>
                    <pic:cNvPicPr/>
                  </pic:nvPicPr>
                  <pic:blipFill>
                    <a:blip r:embed="rId282">
                      <a:extLst>
                        <a:ext uri="{28A0092B-C50C-407E-A947-70E740481C1C}">
                          <a14:useLocalDpi xmlns:a14="http://schemas.microsoft.com/office/drawing/2010/main" val="0"/>
                        </a:ext>
                      </a:extLst>
                    </a:blip>
                    <a:stretch>
                      <a:fillRect/>
                    </a:stretch>
                  </pic:blipFill>
                  <pic:spPr>
                    <a:xfrm>
                      <a:off x="0" y="0"/>
                      <a:ext cx="2198370" cy="1188720"/>
                    </a:xfrm>
                    <a:prstGeom prst="rect">
                      <a:avLst/>
                    </a:prstGeom>
                  </pic:spPr>
                </pic:pic>
              </a:graphicData>
            </a:graphic>
          </wp:anchor>
        </w:drawing>
      </w:r>
      <w:r w:rsidR="007A7C3B" w:rsidRPr="001A7F9C">
        <w:rPr>
          <w:rFonts w:ascii="Times New Roman" w:hAnsi="Times New Roman"/>
          <w:sz w:val="24"/>
          <w:szCs w:val="24"/>
          <w:lang w:val="vi-VN"/>
        </w:rPr>
        <w:t xml:space="preserve">Thí nghiệm hiện tượng sóng dừng trên sợi dây đàn hồi có chiều dài L và một đầu cố định, một đầu tự do. Kích thích sợi dây dao động bằng tần số f thì khi xảy ra hiện tượng sóng dừng trên sợi dây hình thành các bó sóng. Đồ thị biểu diễn mối quan hệ giữa tần số f và số bụng sóng trên dây như hình bên. </w:t>
      </w:r>
      <w:r w:rsidR="007A7C3B" w:rsidRPr="001A7F9C">
        <w:rPr>
          <w:rFonts w:ascii="Times New Roman" w:hAnsi="Times New Roman"/>
          <w:sz w:val="24"/>
          <w:szCs w:val="24"/>
        </w:rPr>
        <w:t>Giá trị của y là</w:t>
      </w:r>
    </w:p>
    <w:p w14:paraId="06E80111" w14:textId="77777777" w:rsidR="00F02266" w:rsidRDefault="007A7C3B" w:rsidP="007D703B">
      <w:pPr>
        <w:tabs>
          <w:tab w:val="left" w:pos="284"/>
          <w:tab w:val="left" w:pos="2835"/>
          <w:tab w:val="left" w:pos="5387"/>
          <w:tab w:val="left" w:pos="7938"/>
        </w:tabs>
        <w:rPr>
          <w:b/>
          <w:color w:val="FF0000"/>
          <w:szCs w:val="24"/>
        </w:rPr>
      </w:pPr>
      <w:r w:rsidRPr="001A7F9C">
        <w:rPr>
          <w:b/>
          <w:color w:val="FF0000"/>
          <w:szCs w:val="24"/>
        </w:rPr>
        <w:tab/>
      </w:r>
      <w:r w:rsidR="000841B6" w:rsidRPr="000841B6">
        <w:rPr>
          <w:b/>
          <w:color w:val="FF0000"/>
          <w:szCs w:val="24"/>
        </w:rPr>
        <w:t xml:space="preserve">A. </w:t>
      </w:r>
      <w:r w:rsidRPr="001A7F9C">
        <w:rPr>
          <w:szCs w:val="24"/>
        </w:rPr>
        <w:t xml:space="preserve">40 Hz </w:t>
      </w:r>
      <w:r w:rsidRPr="001A7F9C">
        <w:rPr>
          <w:b/>
          <w:color w:val="FF0000"/>
          <w:szCs w:val="24"/>
        </w:rPr>
        <w:tab/>
      </w:r>
      <w:r w:rsidR="000841B6" w:rsidRPr="000841B6">
        <w:rPr>
          <w:b/>
          <w:color w:val="FF0000"/>
          <w:szCs w:val="24"/>
        </w:rPr>
        <w:t xml:space="preserve">B. </w:t>
      </w:r>
      <w:r w:rsidRPr="001A7F9C">
        <w:rPr>
          <w:szCs w:val="24"/>
        </w:rPr>
        <w:t>60 Hz</w:t>
      </w:r>
      <w:r w:rsidRPr="001A7F9C">
        <w:rPr>
          <w:b/>
          <w:color w:val="FF0000"/>
          <w:szCs w:val="24"/>
        </w:rPr>
        <w:tab/>
      </w:r>
    </w:p>
    <w:p w14:paraId="0D7D8BF2" w14:textId="77777777" w:rsidR="00FC69CB" w:rsidRPr="001A7F9C" w:rsidRDefault="000841B6" w:rsidP="007D703B">
      <w:pPr>
        <w:tabs>
          <w:tab w:val="left" w:pos="284"/>
          <w:tab w:val="left" w:pos="2835"/>
          <w:tab w:val="left" w:pos="5387"/>
          <w:tab w:val="left" w:pos="7938"/>
        </w:tabs>
        <w:rPr>
          <w:szCs w:val="24"/>
        </w:rPr>
      </w:pPr>
      <w:r w:rsidRPr="000841B6">
        <w:rPr>
          <w:b/>
          <w:color w:val="FF0000"/>
          <w:szCs w:val="24"/>
        </w:rPr>
        <w:t xml:space="preserve">C. </w:t>
      </w:r>
      <w:r w:rsidR="007A7C3B" w:rsidRPr="001A7F9C">
        <w:rPr>
          <w:szCs w:val="24"/>
        </w:rPr>
        <w:t xml:space="preserve">70 Hz </w:t>
      </w:r>
      <w:r w:rsidR="007A7C3B" w:rsidRPr="001A7F9C">
        <w:rPr>
          <w:b/>
          <w:color w:val="FF0000"/>
          <w:szCs w:val="24"/>
        </w:rPr>
        <w:tab/>
      </w:r>
      <w:r w:rsidRPr="000841B6">
        <w:rPr>
          <w:b/>
          <w:color w:val="FF0000"/>
          <w:szCs w:val="24"/>
        </w:rPr>
        <w:t xml:space="preserve">D. </w:t>
      </w:r>
      <w:r w:rsidR="007A7C3B" w:rsidRPr="001A7F9C">
        <w:rPr>
          <w:szCs w:val="24"/>
        </w:rPr>
        <w:t>80 Hz</w:t>
      </w:r>
    </w:p>
    <w:p w14:paraId="246E812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E5E9961" w14:textId="77777777" w:rsidR="00FC69CB" w:rsidRPr="001A7F9C" w:rsidRDefault="007A7C3B" w:rsidP="007D703B">
      <w:pPr>
        <w:tabs>
          <w:tab w:val="left" w:pos="284"/>
          <w:tab w:val="left" w:pos="2835"/>
          <w:tab w:val="left" w:pos="5387"/>
          <w:tab w:val="left" w:pos="7938"/>
        </w:tabs>
        <w:rPr>
          <w:szCs w:val="24"/>
        </w:rPr>
      </w:pPr>
      <w:r w:rsidRPr="001A7F9C">
        <w:rPr>
          <w:szCs w:val="24"/>
        </w:rPr>
        <w:tab/>
        <w:t>Điều kiện có sóng dừng L = (2k + 1)</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4</m:t>
            </m:r>
          </m:den>
        </m:f>
      </m:oMath>
      <w:r w:rsidRPr="001A7F9C">
        <w:rPr>
          <w:szCs w:val="24"/>
        </w:rPr>
        <w:t xml:space="preserve"> = (2k + 1)</w:t>
      </w:r>
      <m:oMath>
        <m:f>
          <m:fPr>
            <m:ctrlPr>
              <w:rPr>
                <w:rFonts w:ascii="Cambria Math" w:hAnsi="Cambria Math"/>
                <w:i/>
                <w:szCs w:val="24"/>
              </w:rPr>
            </m:ctrlPr>
          </m:fPr>
          <m:num>
            <m:r>
              <w:rPr>
                <w:rFonts w:ascii="Cambria Math" w:hAnsi="Cambria Math"/>
                <w:szCs w:val="24"/>
              </w:rPr>
              <m:t>v</m:t>
            </m:r>
          </m:num>
          <m:den>
            <m:r>
              <w:rPr>
                <w:rFonts w:ascii="Cambria Math" w:hAnsi="Cambria Math"/>
                <w:szCs w:val="24"/>
              </w:rPr>
              <m:t>4f</m:t>
            </m:r>
          </m:den>
        </m:f>
      </m:oMath>
    </w:p>
    <w:p w14:paraId="4E2EE5A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Với n = 1 → k = 0 → L = </w:t>
      </w:r>
      <m:oMath>
        <m:f>
          <m:fPr>
            <m:ctrlPr>
              <w:rPr>
                <w:rFonts w:ascii="Cambria Math" w:hAnsi="Cambria Math"/>
                <w:i/>
                <w:szCs w:val="24"/>
              </w:rPr>
            </m:ctrlPr>
          </m:fPr>
          <m:num>
            <m:r>
              <w:rPr>
                <w:rFonts w:ascii="Cambria Math" w:hAnsi="Cambria Math"/>
                <w:szCs w:val="24"/>
              </w:rPr>
              <m:t>v</m:t>
            </m:r>
          </m:num>
          <m:den>
            <m:r>
              <w:rPr>
                <w:rFonts w:ascii="Cambria Math" w:hAnsi="Cambria Math"/>
                <w:szCs w:val="24"/>
              </w:rPr>
              <m:t>4x</m:t>
            </m:r>
          </m:den>
        </m:f>
      </m:oMath>
      <w:r w:rsidRPr="001A7F9C">
        <w:rPr>
          <w:szCs w:val="24"/>
        </w:rPr>
        <w:t xml:space="preserve"> (1)</w:t>
      </w:r>
    </w:p>
    <w:p w14:paraId="782CC8C0"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Với n = 3 → k = 2 → L = </w:t>
      </w:r>
      <m:oMath>
        <m:f>
          <m:fPr>
            <m:ctrlPr>
              <w:rPr>
                <w:rFonts w:ascii="Cambria Math" w:hAnsi="Cambria Math"/>
                <w:i/>
                <w:szCs w:val="24"/>
              </w:rPr>
            </m:ctrlPr>
          </m:fPr>
          <m:num>
            <m:r>
              <w:rPr>
                <w:rFonts w:ascii="Cambria Math" w:hAnsi="Cambria Math"/>
                <w:szCs w:val="24"/>
              </w:rPr>
              <m:t>5v</m:t>
            </m:r>
          </m:num>
          <m:den>
            <m:r>
              <w:rPr>
                <w:rFonts w:ascii="Cambria Math" w:hAnsi="Cambria Math"/>
                <w:szCs w:val="24"/>
              </w:rPr>
              <m:t>4(x+40)</m:t>
            </m:r>
          </m:den>
        </m:f>
      </m:oMath>
      <w:r w:rsidRPr="001A7F9C">
        <w:rPr>
          <w:szCs w:val="24"/>
        </w:rPr>
        <w:t xml:space="preserve"> (2)</w:t>
      </w:r>
    </w:p>
    <w:p w14:paraId="691E5779" w14:textId="77777777" w:rsidR="00FC69CB" w:rsidRPr="001A7F9C" w:rsidRDefault="007A7C3B" w:rsidP="007D703B">
      <w:pPr>
        <w:tabs>
          <w:tab w:val="left" w:pos="284"/>
        </w:tabs>
        <w:rPr>
          <w:szCs w:val="24"/>
        </w:rPr>
      </w:pPr>
      <w:r w:rsidRPr="001A7F9C">
        <w:rPr>
          <w:szCs w:val="24"/>
        </w:rPr>
        <w:tab/>
        <w:t xml:space="preserve">Giải (1) và (2) → x = 10 Hz → L = </w:t>
      </w:r>
      <m:oMath>
        <m:f>
          <m:fPr>
            <m:ctrlPr>
              <w:rPr>
                <w:rFonts w:ascii="Cambria Math" w:hAnsi="Cambria Math"/>
                <w:i/>
                <w:szCs w:val="24"/>
              </w:rPr>
            </m:ctrlPr>
          </m:fPr>
          <m:num>
            <m:r>
              <w:rPr>
                <w:rFonts w:ascii="Cambria Math" w:hAnsi="Cambria Math"/>
                <w:szCs w:val="24"/>
              </w:rPr>
              <m:t>v</m:t>
            </m:r>
          </m:num>
          <m:den>
            <m:r>
              <w:rPr>
                <w:rFonts w:ascii="Cambria Math" w:hAnsi="Cambria Math"/>
                <w:szCs w:val="24"/>
              </w:rPr>
              <m:t>40</m:t>
            </m:r>
          </m:den>
        </m:f>
      </m:oMath>
      <w:r w:rsidRPr="001A7F9C">
        <w:rPr>
          <w:szCs w:val="24"/>
        </w:rPr>
        <w:tab/>
      </w:r>
    </w:p>
    <w:p w14:paraId="4C0EA22F" w14:textId="77777777" w:rsidR="00FC69CB" w:rsidRPr="00F8675A" w:rsidRDefault="007A7C3B" w:rsidP="007D703B">
      <w:pPr>
        <w:tabs>
          <w:tab w:val="left" w:pos="284"/>
          <w:tab w:val="left" w:pos="2835"/>
          <w:tab w:val="left" w:pos="5387"/>
          <w:tab w:val="left" w:pos="7938"/>
        </w:tabs>
        <w:rPr>
          <w:szCs w:val="24"/>
        </w:rPr>
      </w:pPr>
      <w:r w:rsidRPr="001A7F9C">
        <w:rPr>
          <w:szCs w:val="24"/>
        </w:rPr>
        <w:tab/>
      </w:r>
      <w:r w:rsidRPr="00F8675A">
        <w:rPr>
          <w:szCs w:val="24"/>
        </w:rPr>
        <w:t xml:space="preserve">+ Với n = 4 → k = 3 → L = </w:t>
      </w:r>
      <m:oMath>
        <m:f>
          <m:fPr>
            <m:ctrlPr>
              <w:rPr>
                <w:rFonts w:ascii="Cambria Math" w:hAnsi="Cambria Math"/>
                <w:i/>
                <w:szCs w:val="24"/>
              </w:rPr>
            </m:ctrlPr>
          </m:fPr>
          <m:num>
            <m:r>
              <w:rPr>
                <w:rFonts w:ascii="Cambria Math" w:hAnsi="Cambria Math"/>
                <w:szCs w:val="24"/>
              </w:rPr>
              <m:t>7v</m:t>
            </m:r>
          </m:num>
          <m:den>
            <m:r>
              <w:rPr>
                <w:rFonts w:ascii="Cambria Math" w:hAnsi="Cambria Math"/>
                <w:szCs w:val="24"/>
              </w:rPr>
              <m:t>4y</m:t>
            </m:r>
          </m:den>
        </m:f>
      </m:oMath>
      <w:r w:rsidRPr="00F8675A">
        <w:rPr>
          <w:szCs w:val="24"/>
        </w:rPr>
        <w:t xml:space="preserve">→ y = </w:t>
      </w:r>
      <m:oMath>
        <m:f>
          <m:fPr>
            <m:ctrlPr>
              <w:rPr>
                <w:rFonts w:ascii="Cambria Math" w:hAnsi="Cambria Math"/>
                <w:i/>
                <w:szCs w:val="24"/>
              </w:rPr>
            </m:ctrlPr>
          </m:fPr>
          <m:num>
            <m:r>
              <w:rPr>
                <w:rFonts w:ascii="Cambria Math" w:hAnsi="Cambria Math"/>
                <w:szCs w:val="24"/>
              </w:rPr>
              <m:t>7v</m:t>
            </m:r>
          </m:num>
          <m:den>
            <m:r>
              <w:rPr>
                <w:rFonts w:ascii="Cambria Math" w:hAnsi="Cambria Math"/>
                <w:szCs w:val="24"/>
              </w:rPr>
              <m:t>4L</m:t>
            </m:r>
          </m:den>
        </m:f>
      </m:oMath>
      <w:r w:rsidRPr="00F8675A">
        <w:rPr>
          <w:szCs w:val="24"/>
        </w:rPr>
        <w:t xml:space="preserve"> = 70 Hz </w:t>
      </w:r>
      <w:r w:rsidR="007D703B" w:rsidRPr="007D703B">
        <w:rPr>
          <w:b/>
          <w:color w:val="003399"/>
          <w:szCs w:val="24"/>
        </w:rPr>
        <w:t>Chọn đáp án C</w:t>
      </w:r>
    </w:p>
    <w:p w14:paraId="6870CE1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92704" behindDoc="0" locked="0" layoutInCell="1" allowOverlap="1" wp14:anchorId="0B48D1EB" wp14:editId="03A9D5AE">
            <wp:simplePos x="0" y="0"/>
            <wp:positionH relativeFrom="column">
              <wp:posOffset>4901427</wp:posOffset>
            </wp:positionH>
            <wp:positionV relativeFrom="paragraph">
              <wp:posOffset>107950</wp:posOffset>
            </wp:positionV>
            <wp:extent cx="1781175" cy="1089025"/>
            <wp:effectExtent l="0" t="0" r="9525" b="0"/>
            <wp:wrapSquare wrapText="bothSides"/>
            <wp:docPr id="85658" name="Hình ảnh 8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 name="0343FD6.tmp"/>
                    <pic:cNvPicPr/>
                  </pic:nvPicPr>
                  <pic:blipFill>
                    <a:blip r:embed="rId283">
                      <a:extLst>
                        <a:ext uri="{28A0092B-C50C-407E-A947-70E740481C1C}">
                          <a14:useLocalDpi xmlns:a14="http://schemas.microsoft.com/office/drawing/2010/main" val="0"/>
                        </a:ext>
                      </a:extLst>
                    </a:blip>
                    <a:stretch>
                      <a:fillRect/>
                    </a:stretch>
                  </pic:blipFill>
                  <pic:spPr>
                    <a:xfrm>
                      <a:off x="0" y="0"/>
                      <a:ext cx="1781175" cy="1089025"/>
                    </a:xfrm>
                    <a:prstGeom prst="rect">
                      <a:avLst/>
                    </a:prstGeom>
                  </pic:spPr>
                </pic:pic>
              </a:graphicData>
            </a:graphic>
          </wp:anchor>
        </w:drawing>
      </w:r>
      <w:r w:rsidRPr="00F8675A">
        <w:rPr>
          <w:rFonts w:ascii="Times New Roman" w:hAnsi="Times New Roman"/>
          <w:sz w:val="24"/>
          <w:szCs w:val="24"/>
        </w:rPr>
        <w:t>Một sóng dừng trên sợi dây hai đầu cố định. Ở thời điểm t, hình ảnh sợi dây (như hình vẽ). Biết tốc độ dao động của điểm bụng bằng 3</w:t>
      </w:r>
      <w:r w:rsidRPr="001A7F9C">
        <w:rPr>
          <w:rFonts w:ascii="Times New Roman" w:hAnsi="Times New Roman"/>
          <w:sz w:val="24"/>
          <w:szCs w:val="24"/>
        </w:rPr>
        <w:t>π</w:t>
      </w:r>
      <w:r w:rsidRPr="00F8675A">
        <w:rPr>
          <w:rFonts w:ascii="Times New Roman" w:hAnsi="Times New Roman"/>
          <w:sz w:val="24"/>
          <w:szCs w:val="24"/>
        </w:rPr>
        <w:t xml:space="preserve">% tốc độ truyền sóng. </w:t>
      </w:r>
      <w:r w:rsidRPr="001A7F9C">
        <w:rPr>
          <w:rFonts w:ascii="Times New Roman" w:hAnsi="Times New Roman"/>
          <w:sz w:val="24"/>
          <w:szCs w:val="24"/>
        </w:rPr>
        <w:t>Biên độ dao động của điểm bụng là</w:t>
      </w:r>
    </w:p>
    <w:p w14:paraId="4AA06E6D" w14:textId="77777777" w:rsidR="00FC69CB" w:rsidRPr="001A7F9C" w:rsidRDefault="007A7C3B" w:rsidP="007D703B">
      <w:pPr>
        <w:tabs>
          <w:tab w:val="left" w:pos="284"/>
          <w:tab w:val="left" w:pos="2835"/>
        </w:tabs>
        <w:rPr>
          <w:szCs w:val="24"/>
        </w:rPr>
      </w:pPr>
      <w:r w:rsidRPr="001A7F9C">
        <w:rPr>
          <w:b/>
          <w:color w:val="FF0000"/>
          <w:szCs w:val="24"/>
        </w:rPr>
        <w:tab/>
      </w:r>
      <w:r w:rsidR="000841B6" w:rsidRPr="000841B6">
        <w:rPr>
          <w:b/>
          <w:color w:val="FF0000"/>
          <w:szCs w:val="24"/>
        </w:rPr>
        <w:t xml:space="preserve">A. </w:t>
      </w:r>
      <w:r w:rsidRPr="001A7F9C">
        <w:rPr>
          <w:szCs w:val="24"/>
        </w:rPr>
        <w:t>0,2 cm</w:t>
      </w:r>
      <w:r w:rsidRPr="001A7F9C">
        <w:rPr>
          <w:szCs w:val="24"/>
        </w:rPr>
        <w:tab/>
      </w:r>
      <w:r w:rsidR="000841B6" w:rsidRPr="000841B6">
        <w:rPr>
          <w:b/>
          <w:color w:val="FF0000"/>
          <w:szCs w:val="24"/>
        </w:rPr>
        <w:t xml:space="preserve">B. </w:t>
      </w:r>
      <w:r w:rsidRPr="001A7F9C">
        <w:rPr>
          <w:szCs w:val="24"/>
        </w:rPr>
        <w:t>0,9 cm</w:t>
      </w:r>
    </w:p>
    <w:p w14:paraId="07B92C6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0,15 cm</w:t>
      </w:r>
      <w:r w:rsidRPr="001A7F9C">
        <w:rPr>
          <w:b/>
          <w:color w:val="FF0000"/>
          <w:szCs w:val="24"/>
        </w:rPr>
        <w:tab/>
      </w:r>
      <w:r w:rsidR="000841B6" w:rsidRPr="000841B6">
        <w:rPr>
          <w:b/>
          <w:color w:val="FF0000"/>
          <w:szCs w:val="24"/>
        </w:rPr>
        <w:t xml:space="preserve">D. </w:t>
      </w:r>
      <w:r w:rsidRPr="001A7F9C">
        <w:rPr>
          <w:szCs w:val="24"/>
        </w:rPr>
        <w:t>0,4 cm</w:t>
      </w:r>
    </w:p>
    <w:p w14:paraId="65E95F5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4FB19A5"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tính được λ = 60 cm</w:t>
      </w:r>
    </w:p>
    <w:p w14:paraId="701399A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Theo đề ta có: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b</m:t>
                </m:r>
              </m:sub>
            </m:sSub>
            <m:r>
              <w:rPr>
                <w:rFonts w:ascii="Cambria Math" w:hAnsi="Cambria Math"/>
                <w:szCs w:val="24"/>
              </w:rPr>
              <m:t>.2πf</m:t>
            </m:r>
          </m:num>
          <m:den>
            <m:r>
              <w:rPr>
                <w:rFonts w:ascii="Cambria Math" w:hAnsi="Cambria Math"/>
                <w:szCs w:val="24"/>
              </w:rPr>
              <m:t>λf</m:t>
            </m:r>
          </m:den>
        </m:f>
      </m:oMath>
      <w:r w:rsidRPr="001A7F9C">
        <w:rPr>
          <w:szCs w:val="24"/>
        </w:rPr>
        <w:t xml:space="preserve"> = 3π% → A</w:t>
      </w:r>
      <w:r w:rsidRPr="001A7F9C">
        <w:rPr>
          <w:szCs w:val="24"/>
          <w:vertAlign w:val="subscript"/>
        </w:rPr>
        <w:t>b</w:t>
      </w:r>
      <w:r w:rsidRPr="001A7F9C">
        <w:rPr>
          <w:szCs w:val="24"/>
        </w:rPr>
        <w:t xml:space="preserve"> = 90% = 0,9 cm </w:t>
      </w:r>
      <w:r w:rsidR="007D703B" w:rsidRPr="007D703B">
        <w:rPr>
          <w:b/>
          <w:color w:val="003399"/>
          <w:szCs w:val="24"/>
        </w:rPr>
        <w:t>Chọn đáp án B</w:t>
      </w:r>
    </w:p>
    <w:p w14:paraId="3AFA2C7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55840" behindDoc="0" locked="0" layoutInCell="1" allowOverlap="1" wp14:anchorId="25771542" wp14:editId="64773C6C">
            <wp:simplePos x="0" y="0"/>
            <wp:positionH relativeFrom="column">
              <wp:posOffset>4976025</wp:posOffset>
            </wp:positionH>
            <wp:positionV relativeFrom="paragraph">
              <wp:posOffset>31750</wp:posOffset>
            </wp:positionV>
            <wp:extent cx="1688465" cy="1168400"/>
            <wp:effectExtent l="0" t="0" r="6985" b="0"/>
            <wp:wrapSquare wrapText="bothSides"/>
            <wp:docPr id="55329" name="Hình ảnh 5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9" name="9ECFCD8.tmp"/>
                    <pic:cNvPicPr/>
                  </pic:nvPicPr>
                  <pic:blipFill>
                    <a:blip r:embed="rId284">
                      <a:extLst>
                        <a:ext uri="{28A0092B-C50C-407E-A947-70E740481C1C}">
                          <a14:useLocalDpi xmlns:a14="http://schemas.microsoft.com/office/drawing/2010/main" val="0"/>
                        </a:ext>
                      </a:extLst>
                    </a:blip>
                    <a:stretch>
                      <a:fillRect/>
                    </a:stretch>
                  </pic:blipFill>
                  <pic:spPr>
                    <a:xfrm>
                      <a:off x="0" y="0"/>
                      <a:ext cx="1688465" cy="1168400"/>
                    </a:xfrm>
                    <a:prstGeom prst="rect">
                      <a:avLst/>
                    </a:prstGeom>
                  </pic:spPr>
                </pic:pic>
              </a:graphicData>
            </a:graphic>
          </wp:anchor>
        </w:drawing>
      </w:r>
      <w:r w:rsidRPr="001A7F9C">
        <w:rPr>
          <w:rFonts w:ascii="Times New Roman" w:hAnsi="Times New Roman"/>
          <w:sz w:val="24"/>
          <w:szCs w:val="24"/>
        </w:rPr>
        <w:t>Trên một sợi dây đàn hồi OB với hai đầu cố định đang có sóng dừng với tần số f xác định (2,4 Hz &lt; f &lt; 2,6 Hz), sóng tới tại B có biên độ là 3 cm.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và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+ 6,9 s, hình ảnh sợi dây đều có dạng như hình vẽ. Số lần sợi dây đã duỗi thẳng từ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đến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là </w:t>
      </w:r>
    </w:p>
    <w:p w14:paraId="2A882BF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32 lần</w:t>
      </w:r>
      <w:r w:rsidRPr="001A7F9C">
        <w:rPr>
          <w:b/>
          <w:color w:val="FF0000"/>
          <w:szCs w:val="24"/>
        </w:rPr>
        <w:tab/>
      </w:r>
      <w:r w:rsidR="000841B6" w:rsidRPr="000841B6">
        <w:rPr>
          <w:b/>
          <w:color w:val="FF0000"/>
          <w:szCs w:val="24"/>
        </w:rPr>
        <w:t xml:space="preserve">B. </w:t>
      </w:r>
      <w:r w:rsidRPr="001A7F9C">
        <w:rPr>
          <w:szCs w:val="24"/>
        </w:rPr>
        <w:t>33 lần</w:t>
      </w:r>
    </w:p>
    <w:p w14:paraId="450C7E8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34 lần</w:t>
      </w:r>
      <w:r w:rsidRPr="001A7F9C">
        <w:rPr>
          <w:b/>
          <w:color w:val="FF0000"/>
          <w:szCs w:val="24"/>
        </w:rPr>
        <w:tab/>
      </w:r>
      <w:r w:rsidR="000841B6" w:rsidRPr="000841B6">
        <w:rPr>
          <w:b/>
          <w:color w:val="FF0000"/>
          <w:szCs w:val="24"/>
        </w:rPr>
        <w:t xml:space="preserve">D. </w:t>
      </w:r>
      <w:r w:rsidRPr="001A7F9C">
        <w:rPr>
          <w:szCs w:val="24"/>
        </w:rPr>
        <w:t>35 lần</w:t>
      </w:r>
    </w:p>
    <w:p w14:paraId="0B5FA172"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EC14B0F" w14:textId="77777777" w:rsidR="00FC69CB" w:rsidRPr="001A7F9C" w:rsidRDefault="007A7C3B" w:rsidP="007D703B">
      <w:pPr>
        <w:tabs>
          <w:tab w:val="left" w:pos="284"/>
          <w:tab w:val="left" w:pos="2835"/>
          <w:tab w:val="left" w:pos="5387"/>
          <w:tab w:val="left" w:pos="7938"/>
        </w:tabs>
        <w:rPr>
          <w:szCs w:val="24"/>
        </w:rPr>
      </w:pPr>
      <w:r w:rsidRPr="001A7F9C">
        <w:rPr>
          <w:szCs w:val="24"/>
        </w:rPr>
        <w:tab/>
        <w:t>Chọn gốc thời gian t</w:t>
      </w:r>
      <w:r w:rsidRPr="001A7F9C">
        <w:rPr>
          <w:szCs w:val="24"/>
          <w:vertAlign w:val="subscript"/>
        </w:rPr>
        <w:t>1</w:t>
      </w:r>
      <w:r w:rsidRPr="001A7F9C">
        <w:rPr>
          <w:szCs w:val="24"/>
        </w:rPr>
        <w:t xml:space="preserve"> = 0</w:t>
      </w:r>
    </w:p>
    <w:p w14:paraId="08696495" w14:textId="77777777" w:rsidR="00FC69CB" w:rsidRPr="001A7F9C" w:rsidRDefault="007A7C3B" w:rsidP="007D703B">
      <w:pPr>
        <w:tabs>
          <w:tab w:val="left" w:pos="284"/>
          <w:tab w:val="left" w:pos="2835"/>
          <w:tab w:val="left" w:pos="5387"/>
          <w:tab w:val="left" w:pos="7938"/>
        </w:tabs>
        <w:rPr>
          <w:szCs w:val="24"/>
        </w:rPr>
      </w:pPr>
      <w:r w:rsidRPr="001A7F9C">
        <w:rPr>
          <w:szCs w:val="24"/>
        </w:rPr>
        <w:tab/>
        <w:t>Vì tại hai thời điểm t</w:t>
      </w:r>
      <w:r w:rsidRPr="001A7F9C">
        <w:rPr>
          <w:szCs w:val="24"/>
          <w:vertAlign w:val="subscript"/>
        </w:rPr>
        <w:t>1</w:t>
      </w:r>
      <w:r w:rsidRPr="001A7F9C">
        <w:rPr>
          <w:szCs w:val="24"/>
        </w:rPr>
        <w:t xml:space="preserve"> và t</w:t>
      </w:r>
      <w:r w:rsidRPr="001A7F9C">
        <w:rPr>
          <w:szCs w:val="24"/>
          <w:vertAlign w:val="subscript"/>
        </w:rPr>
        <w:t>2</w:t>
      </w:r>
      <w:r w:rsidRPr="001A7F9C">
        <w:rPr>
          <w:szCs w:val="24"/>
        </w:rPr>
        <w:t xml:space="preserve"> hình ảnh dây trùng nhau → trạng thái lặp lại </w:t>
      </w:r>
      <w:r w:rsidRPr="001A7F9C">
        <w:rPr>
          <w:szCs w:val="24"/>
        </w:rPr>
        <w:sym w:font="Symbol" w:char="F0DE"/>
      </w:r>
      <w:r w:rsidRPr="001A7F9C">
        <w:rPr>
          <w:szCs w:val="24"/>
        </w:rPr>
        <w:t xml:space="preserve"> t</w:t>
      </w:r>
      <w:r w:rsidRPr="001A7F9C">
        <w:rPr>
          <w:szCs w:val="24"/>
          <w:vertAlign w:val="subscript"/>
        </w:rPr>
        <w:t>2</w:t>
      </w:r>
      <w:r w:rsidRPr="001A7F9C">
        <w:rPr>
          <w:szCs w:val="24"/>
        </w:rPr>
        <w:t xml:space="preserve"> = nT = </w:t>
      </w:r>
      <m:oMath>
        <m:f>
          <m:fPr>
            <m:ctrlPr>
              <w:rPr>
                <w:rFonts w:ascii="Cambria Math" w:hAnsi="Cambria Math"/>
                <w:i/>
                <w:szCs w:val="24"/>
              </w:rPr>
            </m:ctrlPr>
          </m:fPr>
          <m:num>
            <m:r>
              <w:rPr>
                <w:rFonts w:ascii="Cambria Math" w:hAnsi="Cambria Math"/>
                <w:szCs w:val="24"/>
              </w:rPr>
              <m:t>n</m:t>
            </m:r>
          </m:num>
          <m:den>
            <m:r>
              <w:rPr>
                <w:rFonts w:ascii="Cambria Math" w:hAnsi="Cambria Math"/>
                <w:szCs w:val="24"/>
              </w:rPr>
              <m:t>f</m:t>
            </m:r>
          </m:den>
        </m:f>
      </m:oMath>
      <w:r w:rsidRPr="001A7F9C">
        <w:rPr>
          <w:szCs w:val="24"/>
        </w:rPr>
        <w:t xml:space="preserve"> = 6,9 s (với n nguyên)</w:t>
      </w:r>
    </w:p>
    <w:p w14:paraId="4E444B6B"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f = </w:t>
      </w:r>
      <m:oMath>
        <m:f>
          <m:fPr>
            <m:ctrlPr>
              <w:rPr>
                <w:rFonts w:ascii="Cambria Math" w:hAnsi="Cambria Math"/>
                <w:i/>
                <w:szCs w:val="24"/>
              </w:rPr>
            </m:ctrlPr>
          </m:fPr>
          <m:num>
            <m:r>
              <w:rPr>
                <w:rFonts w:ascii="Cambria Math" w:hAnsi="Cambria Math"/>
                <w:szCs w:val="24"/>
              </w:rPr>
              <m:t>n</m:t>
            </m:r>
          </m:num>
          <m:den>
            <m:r>
              <w:rPr>
                <w:rFonts w:ascii="Cambria Math" w:hAnsi="Cambria Math"/>
                <w:szCs w:val="24"/>
              </w:rPr>
              <m:t>6,9</m:t>
            </m:r>
          </m:den>
        </m:f>
      </m:oMath>
    </w:p>
    <w:p w14:paraId="2D0E36EB" w14:textId="77777777" w:rsidR="00FC69CB" w:rsidRPr="001A7F9C" w:rsidRDefault="007A7C3B" w:rsidP="007D703B">
      <w:pPr>
        <w:tabs>
          <w:tab w:val="left" w:pos="284"/>
          <w:tab w:val="left" w:pos="2835"/>
          <w:tab w:val="left" w:pos="5387"/>
          <w:tab w:val="left" w:pos="7938"/>
        </w:tabs>
        <w:rPr>
          <w:szCs w:val="24"/>
        </w:rPr>
      </w:pPr>
      <w:r w:rsidRPr="001A7F9C">
        <w:rPr>
          <w:szCs w:val="24"/>
        </w:rPr>
        <w:tab/>
        <w:t>Kết hợp với dữ kiện của đề → 2,4&lt;</w:t>
      </w:r>
      <m:oMath>
        <m:f>
          <m:fPr>
            <m:ctrlPr>
              <w:rPr>
                <w:rFonts w:ascii="Cambria Math" w:hAnsi="Cambria Math"/>
                <w:i/>
                <w:szCs w:val="24"/>
              </w:rPr>
            </m:ctrlPr>
          </m:fPr>
          <m:num>
            <m:r>
              <w:rPr>
                <w:rFonts w:ascii="Cambria Math" w:hAnsi="Cambria Math"/>
                <w:szCs w:val="24"/>
              </w:rPr>
              <m:t>n</m:t>
            </m:r>
          </m:num>
          <m:den>
            <m:r>
              <w:rPr>
                <w:rFonts w:ascii="Cambria Math" w:hAnsi="Cambria Math"/>
                <w:szCs w:val="24"/>
              </w:rPr>
              <m:t>6,9</m:t>
            </m:r>
          </m:den>
        </m:f>
      </m:oMath>
      <w:r w:rsidRPr="001A7F9C">
        <w:rPr>
          <w:szCs w:val="24"/>
        </w:rPr>
        <w:t xml:space="preserve">&lt; 2,6 → 16,56&lt; n &lt; 17,94 </w:t>
      </w:r>
    </w:p>
    <w:p w14:paraId="155D9031"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Chọn n = 17.</w:t>
      </w:r>
    </w:p>
    <w:p w14:paraId="417171D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Trong 1 chu kì có 2 lần dây duỗi thẳng → trong 17 chu kì có 34 lần duỗi thẳng dây </w:t>
      </w:r>
      <w:r w:rsidR="007D703B" w:rsidRPr="007D703B">
        <w:rPr>
          <w:b/>
          <w:color w:val="003399"/>
          <w:szCs w:val="24"/>
        </w:rPr>
        <w:t>Chọn đáp án C</w:t>
      </w:r>
    </w:p>
    <w:p w14:paraId="3828BD8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136000" behindDoc="0" locked="0" layoutInCell="1" allowOverlap="1" wp14:anchorId="4D55E4F5" wp14:editId="733D7028">
            <wp:simplePos x="0" y="0"/>
            <wp:positionH relativeFrom="column">
              <wp:posOffset>4975363</wp:posOffset>
            </wp:positionH>
            <wp:positionV relativeFrom="paragraph">
              <wp:posOffset>467443</wp:posOffset>
            </wp:positionV>
            <wp:extent cx="1705610" cy="1041400"/>
            <wp:effectExtent l="0" t="0" r="8890" b="6350"/>
            <wp:wrapSquare wrapText="bothSides"/>
            <wp:docPr id="396" name="Hình ảnh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9DCD1F6.tmp"/>
                    <pic:cNvPicPr/>
                  </pic:nvPicPr>
                  <pic:blipFill>
                    <a:blip r:embed="rId285">
                      <a:extLst>
                        <a:ext uri="{28A0092B-C50C-407E-A947-70E740481C1C}">
                          <a14:useLocalDpi xmlns:a14="http://schemas.microsoft.com/office/drawing/2010/main" val="0"/>
                        </a:ext>
                      </a:extLst>
                    </a:blip>
                    <a:stretch>
                      <a:fillRect/>
                    </a:stretch>
                  </pic:blipFill>
                  <pic:spPr>
                    <a:xfrm>
                      <a:off x="0" y="0"/>
                      <a:ext cx="1705610" cy="1041400"/>
                    </a:xfrm>
                    <a:prstGeom prst="rect">
                      <a:avLst/>
                    </a:prstGeom>
                  </pic:spPr>
                </pic:pic>
              </a:graphicData>
            </a:graphic>
          </wp:anchor>
        </w:drawing>
      </w:r>
      <w:r w:rsidRPr="001A7F9C">
        <w:rPr>
          <w:rFonts w:ascii="Times New Roman" w:hAnsi="Times New Roman"/>
          <w:sz w:val="24"/>
          <w:szCs w:val="24"/>
          <w:lang w:val="vi-VN"/>
        </w:rPr>
        <w:t>Cho một sợi dây cao su căng ngang. Làm cho đầu O của dây dao động theo phương thẳng đứng. Hình vẽ mô tả hình dạng sợi dây tại thời điểm t</w:t>
      </w:r>
      <w:r w:rsidRPr="001A7F9C">
        <w:rPr>
          <w:rFonts w:ascii="Times New Roman" w:hAnsi="Times New Roman"/>
          <w:sz w:val="24"/>
          <w:szCs w:val="24"/>
          <w:vertAlign w:val="subscript"/>
          <w:lang w:val="vi-VN"/>
        </w:rPr>
        <w:t xml:space="preserve">1 </w:t>
      </w:r>
      <w:r w:rsidRPr="001A7F9C">
        <w:rPr>
          <w:rFonts w:ascii="Times New Roman" w:hAnsi="Times New Roman"/>
          <w:sz w:val="24"/>
          <w:szCs w:val="24"/>
          <w:lang w:val="vi-VN"/>
        </w:rPr>
        <w:t>(đường qua O) và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+0,2 s (đường không qua O). Tại thời điểm t</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w:t>
      </w:r>
      <m:oMath>
        <m:f>
          <m:fPr>
            <m:ctrlPr>
              <w:rPr>
                <w:rFonts w:ascii="Cambria Math" w:hAnsi="Cambria Math"/>
                <w:sz w:val="24"/>
                <w:szCs w:val="24"/>
              </w:rPr>
            </m:ctrlPr>
          </m:fPr>
          <m:num>
            <m:r>
              <m:rPr>
                <m:sty m:val="p"/>
              </m:rPr>
              <w:rPr>
                <w:rFonts w:ascii="Cambria Math" w:hAnsi="Cambria Math"/>
                <w:sz w:val="24"/>
                <w:szCs w:val="24"/>
                <w:lang w:val="vi-VN"/>
              </w:rPr>
              <m:t>2</m:t>
            </m:r>
          </m:num>
          <m:den>
            <m:r>
              <m:rPr>
                <m:sty m:val="p"/>
              </m:rPr>
              <w:rPr>
                <w:rFonts w:ascii="Cambria Math" w:hAnsi="Cambria Math"/>
                <w:sz w:val="24"/>
                <w:szCs w:val="24"/>
                <w:lang w:val="vi-VN"/>
              </w:rPr>
              <m:t>15</m:t>
            </m:r>
          </m:den>
        </m:f>
      </m:oMath>
      <w:r w:rsidRPr="001A7F9C">
        <w:rPr>
          <w:rFonts w:ascii="Times New Roman" w:hAnsi="Times New Roman"/>
          <w:sz w:val="24"/>
          <w:szCs w:val="24"/>
          <w:lang w:val="vi-VN"/>
        </w:rPr>
        <w:t>s thì độ lớn li độ của phần tử M cách đầu dây một đoạn 2,4 m (tính theo phương truyền sóng) là</w:t>
      </w:r>
      <m:oMath>
        <m:rad>
          <m:radPr>
            <m:degHide m:val="1"/>
            <m:ctrlPr>
              <w:rPr>
                <w:rFonts w:ascii="Cambria Math" w:hAnsi="Cambria Math"/>
                <w:sz w:val="24"/>
                <w:szCs w:val="24"/>
              </w:rPr>
            </m:ctrlPr>
          </m:radPr>
          <m:deg/>
          <m:e>
            <m:r>
              <m:rPr>
                <m:sty m:val="p"/>
              </m:rPr>
              <w:rPr>
                <w:rFonts w:ascii="Cambria Math" w:hAnsi="Cambria Math"/>
                <w:sz w:val="24"/>
                <w:szCs w:val="24"/>
                <w:lang w:val="vi-VN"/>
              </w:rPr>
              <m:t>3</m:t>
            </m:r>
          </m:e>
        </m:rad>
      </m:oMath>
      <w:r w:rsidRPr="001A7F9C">
        <w:rPr>
          <w:rFonts w:ascii="Times New Roman" w:hAnsi="Times New Roman"/>
          <w:sz w:val="24"/>
          <w:szCs w:val="24"/>
          <w:lang w:val="vi-VN"/>
        </w:rPr>
        <w:t xml:space="preserve"> cm. Gọi δ là tỉ số của tốc độ cực đại của phần tử trên dây với tốc độ truyền sóng. Giá trị của δ </w:t>
      </w:r>
      <w:r w:rsidRPr="001A7F9C">
        <w:rPr>
          <w:rFonts w:ascii="Times New Roman" w:hAnsi="Times New Roman"/>
          <w:b/>
          <w:bCs/>
          <w:sz w:val="24"/>
          <w:szCs w:val="24"/>
          <w:lang w:val="vi-VN"/>
        </w:rPr>
        <w:t xml:space="preserve">gần giá trị nào nhất </w:t>
      </w:r>
      <w:r w:rsidRPr="001A7F9C">
        <w:rPr>
          <w:rFonts w:ascii="Times New Roman" w:hAnsi="Times New Roman"/>
          <w:sz w:val="24"/>
          <w:szCs w:val="24"/>
          <w:lang w:val="vi-VN"/>
        </w:rPr>
        <w:t>sau đây?</w:t>
      </w:r>
    </w:p>
    <w:p w14:paraId="0DFC23B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0,0025.</w:t>
      </w: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B. </w:t>
      </w:r>
      <w:r w:rsidRPr="001A7F9C">
        <w:rPr>
          <w:rFonts w:ascii="Times New Roman" w:hAnsi="Times New Roman"/>
          <w:sz w:val="24"/>
          <w:szCs w:val="24"/>
          <w:lang w:val="vi-VN"/>
        </w:rPr>
        <w:t>0,022.</w:t>
      </w: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C. </w:t>
      </w:r>
      <w:r w:rsidRPr="001A7F9C">
        <w:rPr>
          <w:rFonts w:ascii="Times New Roman" w:hAnsi="Times New Roman"/>
          <w:sz w:val="24"/>
          <w:szCs w:val="24"/>
          <w:lang w:val="vi-VN"/>
        </w:rPr>
        <w:t>0,012. </w:t>
      </w: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D. </w:t>
      </w:r>
      <w:r w:rsidRPr="001A7F9C">
        <w:rPr>
          <w:rFonts w:ascii="Times New Roman" w:hAnsi="Times New Roman"/>
          <w:sz w:val="24"/>
          <w:szCs w:val="24"/>
          <w:lang w:val="vi-VN"/>
        </w:rPr>
        <w:t>0,018.</w:t>
      </w:r>
    </w:p>
    <w:p w14:paraId="1CF2C906" w14:textId="77777777" w:rsidR="00FC69CB" w:rsidRPr="00F8675A" w:rsidRDefault="00F87C42" w:rsidP="007D703B">
      <w:pPr>
        <w:pStyle w:val="ListParagraph"/>
        <w:tabs>
          <w:tab w:val="left" w:pos="4420"/>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29169EB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đồ thị ta thấy </w:t>
      </w:r>
      <w:r w:rsidRPr="001A7F9C">
        <w:rPr>
          <w:rFonts w:ascii="Times New Roman" w:hAnsi="Times New Roman"/>
          <w:sz w:val="24"/>
          <w:szCs w:val="24"/>
        </w:rPr>
        <w:t>λ</w:t>
      </w:r>
      <w:r w:rsidRPr="001A7F9C">
        <w:rPr>
          <w:rFonts w:ascii="Times New Roman" w:hAnsi="Times New Roman"/>
          <w:sz w:val="24"/>
          <w:szCs w:val="24"/>
          <w:lang w:val="vi-VN"/>
        </w:rPr>
        <w:t xml:space="preserve"> = 6,4 m</w:t>
      </w:r>
    </w:p>
    <w:p w14:paraId="63D4449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đến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sóng truyền được quãng đường S = 7,2 – 6,4 = 0,8 m theo phương Ox</w:t>
      </w:r>
    </w:p>
    <w:p w14:paraId="615790A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 xml:space="preserve">→ Vận tốc truyền sóng v = </w:t>
      </w:r>
      <m:oMath>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0,8</m:t>
            </m:r>
          </m:num>
          <m:den>
            <m:r>
              <w:rPr>
                <w:rFonts w:ascii="Cambria Math" w:hAnsi="Cambria Math"/>
                <w:sz w:val="24"/>
                <w:szCs w:val="24"/>
              </w:rPr>
              <m:t xml:space="preserve">0,2 </m:t>
            </m:r>
          </m:den>
        </m:f>
      </m:oMath>
      <w:r w:rsidRPr="001A7F9C">
        <w:rPr>
          <w:rFonts w:ascii="Times New Roman" w:hAnsi="Times New Roman"/>
          <w:sz w:val="24"/>
          <w:szCs w:val="24"/>
        </w:rPr>
        <w:t xml:space="preserve"> = 4 m/s</w:t>
      </w:r>
    </w:p>
    <w:p w14:paraId="7755E5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Trong 1 chu kì thì λ ~ T →</w:t>
      </w:r>
      <m:oMath>
        <m:f>
          <m:fPr>
            <m:ctrlPr>
              <w:rPr>
                <w:rFonts w:ascii="Cambria Math" w:hAnsi="Cambria Math"/>
                <w:i/>
                <w:sz w:val="24"/>
                <w:szCs w:val="24"/>
              </w:rPr>
            </m:ctrlPr>
          </m:fPr>
          <m:num>
            <m:r>
              <w:rPr>
                <w:rFonts w:ascii="Cambria Math" w:hAnsi="Cambria Math"/>
                <w:sz w:val="24"/>
                <w:szCs w:val="24"/>
              </w:rPr>
              <m:t>0,8</m:t>
            </m:r>
          </m:num>
          <m:den>
            <m:r>
              <w:rPr>
                <w:rFonts w:ascii="Cambria Math" w:hAnsi="Cambria Math"/>
                <w:sz w:val="24"/>
                <w:szCs w:val="24"/>
              </w:rPr>
              <m:t>6,4</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m:t>
            </m:r>
          </m:num>
          <m:den>
            <m:r>
              <w:rPr>
                <w:rFonts w:ascii="Cambria Math" w:hAnsi="Cambria Math"/>
                <w:sz w:val="24"/>
                <w:szCs w:val="24"/>
              </w:rPr>
              <m:t>T</m:t>
            </m:r>
          </m:den>
        </m:f>
      </m:oMath>
      <w:r w:rsidRPr="001A7F9C">
        <w:rPr>
          <w:rFonts w:ascii="Times New Roman" w:hAnsi="Times New Roman"/>
          <w:sz w:val="24"/>
          <w:szCs w:val="24"/>
        </w:rPr>
        <w:t>→ T = 1,6 s</w:t>
      </w:r>
    </w:p>
    <w:p w14:paraId="3542453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Chọn gốc thời gian tại thời điểm t</w:t>
      </w:r>
      <w:r w:rsidRPr="001A7F9C">
        <w:rPr>
          <w:rFonts w:ascii="Times New Roman" w:hAnsi="Times New Roman"/>
          <w:sz w:val="24"/>
          <w:szCs w:val="24"/>
          <w:vertAlign w:val="subscript"/>
        </w:rPr>
        <w:t>1</w:t>
      </w:r>
      <w:r w:rsidRPr="001A7F9C">
        <w:rPr>
          <w:rFonts w:ascii="Times New Roman" w:hAnsi="Times New Roman"/>
          <w:sz w:val="24"/>
          <w:szCs w:val="24"/>
        </w:rPr>
        <w:t>→ Phương trình sóng có dạng u = Acos(</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4</m:t>
            </m:r>
          </m:den>
        </m:f>
      </m:oMath>
      <w:r w:rsidRPr="001A7F9C">
        <w:rPr>
          <w:rFonts w:ascii="Times New Roman" w:hAnsi="Times New Roman"/>
          <w:sz w:val="24"/>
          <w:szCs w:val="24"/>
        </w:rPr>
        <w:t>t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w:t>
      </w:r>
    </w:p>
    <w:p w14:paraId="4A66797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Phương trình sóng tại M có dạng u</w:t>
      </w:r>
      <w:r w:rsidRPr="001A7F9C">
        <w:rPr>
          <w:rFonts w:ascii="Times New Roman" w:hAnsi="Times New Roman"/>
          <w:sz w:val="24"/>
          <w:szCs w:val="24"/>
          <w:vertAlign w:val="subscript"/>
        </w:rPr>
        <w:t>M</w:t>
      </w:r>
      <w:r w:rsidRPr="001A7F9C">
        <w:rPr>
          <w:rFonts w:ascii="Times New Roman" w:hAnsi="Times New Roman"/>
          <w:sz w:val="24"/>
          <w:szCs w:val="24"/>
        </w:rPr>
        <w:t xml:space="preserve"> = Acos(</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4</m:t>
            </m:r>
          </m:den>
        </m:f>
      </m:oMath>
      <w:r w:rsidRPr="001A7F9C">
        <w:rPr>
          <w:rFonts w:ascii="Times New Roman" w:hAnsi="Times New Roman"/>
          <w:sz w:val="24"/>
          <w:szCs w:val="24"/>
        </w:rPr>
        <w:t>t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2πx</m:t>
            </m:r>
          </m:num>
          <m:den>
            <m:r>
              <w:rPr>
                <w:rFonts w:ascii="Cambria Math" w:hAnsi="Cambria Math"/>
                <w:sz w:val="24"/>
                <w:szCs w:val="24"/>
              </w:rPr>
              <m:t>λ</m:t>
            </m:r>
          </m:den>
        </m:f>
      </m:oMath>
      <w:r w:rsidRPr="001A7F9C">
        <w:rPr>
          <w:rFonts w:ascii="Times New Roman" w:hAnsi="Times New Roman"/>
          <w:sz w:val="24"/>
          <w:szCs w:val="24"/>
        </w:rPr>
        <w:t>)</w:t>
      </w:r>
    </w:p>
    <w:p w14:paraId="584DC6C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Tại t</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f>
          <m:fPr>
            <m:ctrlPr>
              <w:rPr>
                <w:rFonts w:ascii="Cambria Math" w:hAnsi="Cambria Math"/>
                <w:sz w:val="24"/>
                <w:szCs w:val="24"/>
              </w:rPr>
            </m:ctrlPr>
          </m:fPr>
          <m:num>
            <m:r>
              <m:rPr>
                <m:sty m:val="p"/>
              </m:rPr>
              <w:rPr>
                <w:rFonts w:ascii="Cambria Math" w:hAnsi="Cambria Math"/>
                <w:sz w:val="24"/>
                <w:szCs w:val="24"/>
                <w:lang w:val="fr-FR"/>
              </w:rPr>
              <m:t>2</m:t>
            </m:r>
          </m:num>
          <m:den>
            <m:r>
              <m:rPr>
                <m:sty m:val="p"/>
              </m:rPr>
              <w:rPr>
                <w:rFonts w:ascii="Cambria Math" w:hAnsi="Cambria Math"/>
                <w:sz w:val="24"/>
                <w:szCs w:val="24"/>
                <w:lang w:val="fr-FR"/>
              </w:rPr>
              <m:t>15</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3</m:t>
            </m:r>
          </m:den>
        </m:f>
      </m:oMath>
      <w:r w:rsidRPr="001A7F9C">
        <w:rPr>
          <w:rFonts w:ascii="Times New Roman" w:hAnsi="Times New Roman"/>
          <w:sz w:val="24"/>
          <w:szCs w:val="24"/>
          <w:lang w:val="fr-FR"/>
        </w:rPr>
        <w:t>s thì u</w:t>
      </w:r>
      <w:r w:rsidRPr="001A7F9C">
        <w:rPr>
          <w:rFonts w:ascii="Times New Roman" w:hAnsi="Times New Roman"/>
          <w:sz w:val="24"/>
          <w:szCs w:val="24"/>
          <w:vertAlign w:val="subscript"/>
          <w:lang w:val="fr-FR"/>
        </w:rPr>
        <w:t>M</w:t>
      </w:r>
      <w:r w:rsidRPr="001A7F9C">
        <w:rPr>
          <w:rFonts w:ascii="Times New Roman" w:hAnsi="Times New Roman"/>
          <w:sz w:val="24"/>
          <w:szCs w:val="24"/>
          <w:lang w:val="fr-FR"/>
        </w:rPr>
        <w:t xml:space="preserve"> = </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 xml:space="preserve"> cm →</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 xml:space="preserve"> = Acos(</w:t>
      </w:r>
      <m:oMath>
        <m:f>
          <m:fPr>
            <m:ctrlPr>
              <w:rPr>
                <w:rFonts w:ascii="Cambria Math" w:hAnsi="Cambria Math"/>
                <w:i/>
                <w:sz w:val="24"/>
                <w:szCs w:val="24"/>
              </w:rPr>
            </m:ctrlPr>
          </m:fPr>
          <m:num>
            <m:r>
              <w:rPr>
                <w:rFonts w:ascii="Cambria Math" w:hAnsi="Cambria Math"/>
                <w:sz w:val="24"/>
                <w:szCs w:val="24"/>
                <w:lang w:val="fr-FR"/>
              </w:rPr>
              <m:t>5</m:t>
            </m:r>
            <m:r>
              <w:rPr>
                <w:rFonts w:ascii="Cambria Math" w:hAnsi="Cambria Math"/>
                <w:sz w:val="24"/>
                <w:szCs w:val="24"/>
              </w:rPr>
              <m:t>π</m:t>
            </m:r>
          </m:num>
          <m:den>
            <m:r>
              <w:rPr>
                <w:rFonts w:ascii="Cambria Math" w:hAnsi="Cambria Math"/>
                <w:sz w:val="24"/>
                <w:szCs w:val="24"/>
                <w:lang w:val="fr-FR"/>
              </w:rPr>
              <m:t>4</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3</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r>
              <w:rPr>
                <w:rFonts w:ascii="Cambria Math" w:hAnsi="Cambria Math"/>
                <w:sz w:val="24"/>
                <w:szCs w:val="24"/>
                <w:lang w:val="fr-FR"/>
              </w:rPr>
              <m:t>.2,4</m:t>
            </m:r>
          </m:num>
          <m:den>
            <m:r>
              <w:rPr>
                <w:rFonts w:ascii="Cambria Math" w:hAnsi="Cambria Math"/>
                <w:sz w:val="24"/>
                <w:szCs w:val="24"/>
                <w:lang w:val="fr-FR"/>
              </w:rPr>
              <m:t>6,4</m:t>
            </m:r>
          </m:den>
        </m:f>
      </m:oMath>
      <w:r w:rsidRPr="001A7F9C">
        <w:rPr>
          <w:rFonts w:ascii="Times New Roman" w:hAnsi="Times New Roman"/>
          <w:sz w:val="24"/>
          <w:szCs w:val="24"/>
          <w:lang w:val="fr-FR"/>
        </w:rPr>
        <w:t>) = Acos</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oMath>
      <w:r w:rsidRPr="001A7F9C">
        <w:rPr>
          <w:rFonts w:ascii="Times New Roman" w:hAnsi="Times New Roman"/>
          <w:sz w:val="24"/>
          <w:szCs w:val="24"/>
          <w:lang w:val="fr-FR"/>
        </w:rPr>
        <w:t>→ A = 2 cm</w:t>
      </w:r>
    </w:p>
    <w:p w14:paraId="3AD0B61C"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 xml:space="preserve">Vậy </w:t>
      </w:r>
      <w:r w:rsidRPr="001A7F9C">
        <w:rPr>
          <w:rFonts w:ascii="Times New Roman" w:hAnsi="Times New Roman"/>
          <w:sz w:val="24"/>
          <w:szCs w:val="24"/>
          <w:lang w:val="vi-VN"/>
        </w:rPr>
        <w:t>δ</w:t>
      </w:r>
      <w:r w:rsidRPr="00F8675A">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A</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rPr>
                  <m:t>T</m:t>
                </m:r>
              </m:den>
            </m:f>
          </m:num>
          <m:den>
            <m:f>
              <m:fPr>
                <m:ctrlPr>
                  <w:rPr>
                    <w:rFonts w:ascii="Cambria Math" w:hAnsi="Cambria Math"/>
                    <w:i/>
                    <w:sz w:val="24"/>
                    <w:szCs w:val="24"/>
                  </w:rPr>
                </m:ctrlPr>
              </m:fPr>
              <m:num>
                <m:r>
                  <w:rPr>
                    <w:rFonts w:ascii="Cambria Math" w:hAnsi="Cambria Math"/>
                    <w:sz w:val="24"/>
                    <w:szCs w:val="24"/>
                  </w:rPr>
                  <m:t>λ</m:t>
                </m:r>
              </m:num>
              <m:den>
                <m:r>
                  <w:rPr>
                    <w:rFonts w:ascii="Cambria Math" w:hAnsi="Cambria Math"/>
                    <w:sz w:val="24"/>
                    <w:szCs w:val="24"/>
                  </w:rPr>
                  <m:t>T</m:t>
                </m:r>
              </m:den>
            </m:f>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A</m:t>
            </m:r>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rPr>
              <m:t>λ</m:t>
            </m:r>
          </m:den>
        </m:f>
      </m:oMath>
      <w:r w:rsidRPr="00F8675A">
        <w:rPr>
          <w:rFonts w:ascii="Times New Roman" w:hAnsi="Times New Roman"/>
          <w:sz w:val="24"/>
          <w:szCs w:val="24"/>
          <w:lang w:val="fr-FR"/>
        </w:rPr>
        <w:t xml:space="preserve"> = 0,019 </w:t>
      </w:r>
      <w:r w:rsidR="007D703B" w:rsidRPr="00F8675A">
        <w:rPr>
          <w:rFonts w:ascii="Times New Roman" w:hAnsi="Times New Roman"/>
          <w:b/>
          <w:color w:val="003399"/>
          <w:sz w:val="24"/>
          <w:szCs w:val="24"/>
          <w:lang w:val="fr-FR"/>
        </w:rPr>
        <w:t>Chọn đáp án D</w:t>
      </w:r>
    </w:p>
    <w:p w14:paraId="73E731E0"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142144" behindDoc="0" locked="0" layoutInCell="1" allowOverlap="1" wp14:anchorId="1704909D" wp14:editId="252CA809">
            <wp:simplePos x="0" y="0"/>
            <wp:positionH relativeFrom="column">
              <wp:posOffset>4667250</wp:posOffset>
            </wp:positionH>
            <wp:positionV relativeFrom="paragraph">
              <wp:posOffset>68442</wp:posOffset>
            </wp:positionV>
            <wp:extent cx="1957070" cy="1476375"/>
            <wp:effectExtent l="0" t="0" r="0" b="0"/>
            <wp:wrapSquare wrapText="bothSides"/>
            <wp:docPr id="85648" name="Hình ảnh 8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957070" cy="1476375"/>
                    </a:xfrm>
                    <a:prstGeom prst="rect">
                      <a:avLst/>
                    </a:prstGeom>
                    <a:noFill/>
                    <a:ln>
                      <a:noFill/>
                    </a:ln>
                  </pic:spPr>
                </pic:pic>
              </a:graphicData>
            </a:graphic>
          </wp:anchor>
        </w:drawing>
      </w:r>
      <w:r w:rsidRPr="00F8675A">
        <w:rPr>
          <w:rFonts w:ascii="Times New Roman" w:hAnsi="Times New Roman"/>
          <w:sz w:val="24"/>
          <w:szCs w:val="24"/>
          <w:lang w:val="fr-FR"/>
        </w:rPr>
        <w:t>Một sóng cơ truyền theo tia Ox trên một sợi dây đàn hồi rất dài với chu kì 6 s. Hình vẽ bên là hình ảnh sợi dây ở các thời điểm t</w:t>
      </w:r>
      <w:r w:rsidRPr="00F8675A">
        <w:rPr>
          <w:rFonts w:ascii="Times New Roman" w:hAnsi="Times New Roman"/>
          <w:sz w:val="24"/>
          <w:szCs w:val="24"/>
          <w:vertAlign w:val="subscript"/>
          <w:lang w:val="fr-FR"/>
        </w:rPr>
        <w:t xml:space="preserve">0 </w:t>
      </w:r>
      <w:r w:rsidRPr="00F8675A">
        <w:rPr>
          <w:rFonts w:ascii="Times New Roman" w:hAnsi="Times New Roman"/>
          <w:sz w:val="24"/>
          <w:szCs w:val="24"/>
          <w:lang w:val="fr-FR"/>
        </w:rPr>
        <w:t>và t</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Nếu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fr-FR"/>
                  </w:rPr>
                  <m:t>d</m:t>
                </m:r>
              </m:e>
              <m:sub>
                <m:r>
                  <m:rPr>
                    <m:sty m:val="p"/>
                  </m:rPr>
                  <w:rPr>
                    <w:rFonts w:ascii="Cambria Math" w:hAnsi="Cambria Math"/>
                    <w:sz w:val="24"/>
                    <w:szCs w:val="24"/>
                    <w:lang w:val="fr-FR"/>
                  </w:rPr>
                  <m:t>1</m:t>
                </m:r>
              </m:sub>
            </m:sSub>
          </m:num>
          <m:den>
            <m:sSub>
              <m:sSubPr>
                <m:ctrlPr>
                  <w:rPr>
                    <w:rFonts w:ascii="Cambria Math" w:hAnsi="Cambria Math"/>
                    <w:sz w:val="24"/>
                    <w:szCs w:val="24"/>
                  </w:rPr>
                </m:ctrlPr>
              </m:sSubPr>
              <m:e>
                <m:r>
                  <m:rPr>
                    <m:sty m:val="p"/>
                  </m:rPr>
                  <w:rPr>
                    <w:rFonts w:ascii="Cambria Math" w:hAnsi="Cambria Math"/>
                    <w:sz w:val="24"/>
                    <w:szCs w:val="24"/>
                    <w:lang w:val="fr-FR"/>
                  </w:rPr>
                  <m:t>d</m:t>
                </m:r>
              </m:e>
              <m:sub>
                <m:r>
                  <m:rPr>
                    <m:sty m:val="p"/>
                  </m:rPr>
                  <w:rPr>
                    <w:rFonts w:ascii="Cambria Math" w:hAnsi="Cambria Math"/>
                    <w:sz w:val="24"/>
                    <w:szCs w:val="24"/>
                    <w:lang w:val="fr-FR"/>
                  </w:rPr>
                  <m:t>2</m:t>
                </m:r>
              </m:sub>
            </m:sSub>
          </m:den>
        </m:f>
        <m:r>
          <m:rPr>
            <m:sty m:val="p"/>
          </m:rPr>
          <w:rPr>
            <w:rFonts w:ascii="Cambria Math" w:hAnsi="Cambria Math"/>
            <w:sz w:val="24"/>
            <w:szCs w:val="24"/>
            <w:lang w:val="fr-FR"/>
          </w:rPr>
          <m:t>=</m:t>
        </m:r>
        <m:f>
          <m:fPr>
            <m:ctrlPr>
              <w:rPr>
                <w:rFonts w:ascii="Cambria Math" w:hAnsi="Cambria Math"/>
                <w:sz w:val="24"/>
                <w:szCs w:val="24"/>
              </w:rPr>
            </m:ctrlPr>
          </m:fPr>
          <m:num>
            <m:r>
              <m:rPr>
                <m:sty m:val="p"/>
              </m:rPr>
              <w:rPr>
                <w:rFonts w:ascii="Cambria Math" w:hAnsi="Cambria Math"/>
                <w:sz w:val="24"/>
                <w:szCs w:val="24"/>
                <w:lang w:val="fr-FR"/>
              </w:rPr>
              <m:t>5</m:t>
            </m:r>
          </m:num>
          <m:den>
            <m:r>
              <m:rPr>
                <m:sty m:val="p"/>
              </m:rPr>
              <w:rPr>
                <w:rFonts w:ascii="Cambria Math" w:hAnsi="Cambria Math"/>
                <w:sz w:val="24"/>
                <w:szCs w:val="24"/>
                <w:lang w:val="fr-FR"/>
              </w:rPr>
              <m:t>7</m:t>
            </m:r>
          </m:den>
        </m:f>
      </m:oMath>
      <w:r w:rsidRPr="00F8675A">
        <w:rPr>
          <w:rFonts w:ascii="Times New Roman" w:hAnsi="Times New Roman"/>
          <w:sz w:val="24"/>
          <w:szCs w:val="24"/>
          <w:lang w:val="fr-FR"/>
        </w:rPr>
        <w:t xml:space="preserve"> thì tốc độ của điểm M ở thời điểm t</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 t</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+ 4,25 s là</w:t>
      </w:r>
    </w:p>
    <w:p w14:paraId="07715930"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lang w:val="fr-FR"/>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4π</m:t>
            </m:r>
          </m:num>
          <m:den>
            <m:r>
              <m:rPr>
                <m:sty m:val="p"/>
              </m:rPr>
              <w:rPr>
                <w:rFonts w:ascii="Cambria Math" w:hAnsi="Cambria Math"/>
                <w:szCs w:val="24"/>
              </w:rPr>
              <m:t>3</m:t>
            </m:r>
          </m:den>
        </m:f>
      </m:oMath>
      <w:r w:rsidRPr="001A7F9C">
        <w:rPr>
          <w:szCs w:val="24"/>
        </w:rPr>
        <w:t>mm/s</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szCs w:val="24"/>
        </w:rPr>
        <w:t>mm/s</w:t>
      </w:r>
    </w:p>
    <w:p w14:paraId="22772ED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sz w:val="24"/>
                <w:szCs w:val="24"/>
              </w:rPr>
            </m:ctrlPr>
          </m:fPr>
          <m:num>
            <m:r>
              <m:rPr>
                <m:sty m:val="p"/>
              </m:rPr>
              <w:rPr>
                <w:rFonts w:ascii="Cambria Math" w:hAnsi="Cambria Math"/>
                <w:sz w:val="24"/>
                <w:szCs w:val="24"/>
              </w:rPr>
              <m:t>4π</m:t>
            </m:r>
          </m:num>
          <m:den>
            <m:rad>
              <m:radPr>
                <m:degHide m:val="1"/>
                <m:ctrlPr>
                  <w:rPr>
                    <w:rFonts w:ascii="Cambria Math" w:hAnsi="Cambria Math"/>
                    <w:sz w:val="24"/>
                    <w:szCs w:val="24"/>
                  </w:rPr>
                </m:ctrlPr>
              </m:radPr>
              <m:deg/>
              <m:e>
                <m:r>
                  <m:rPr>
                    <m:sty m:val="p"/>
                  </m:rPr>
                  <w:rPr>
                    <w:rFonts w:ascii="Cambria Math" w:hAnsi="Cambria Math"/>
                    <w:sz w:val="24"/>
                    <w:szCs w:val="24"/>
                  </w:rPr>
                  <m:t>3</m:t>
                </m:r>
              </m:e>
            </m:rad>
          </m:den>
        </m:f>
      </m:oMath>
      <w:r w:rsidRPr="001A7F9C">
        <w:rPr>
          <w:rFonts w:ascii="Times New Roman" w:hAnsi="Times New Roman"/>
          <w:sz w:val="24"/>
          <w:szCs w:val="24"/>
        </w:rPr>
        <w:t>mm/s</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sz w:val="24"/>
                <w:szCs w:val="24"/>
              </w:rPr>
            </m:ctrlPr>
          </m:fPr>
          <m:num>
            <m:r>
              <m:rPr>
                <m:sty m:val="p"/>
              </m:rPr>
              <w:rPr>
                <w:rFonts w:ascii="Cambria Math" w:hAnsi="Cambria Math"/>
                <w:sz w:val="24"/>
                <w:szCs w:val="24"/>
              </w:rPr>
              <m:t>4π</m:t>
            </m:r>
            <m:rad>
              <m:radPr>
                <m:degHide m:val="1"/>
                <m:ctrlPr>
                  <w:rPr>
                    <w:rFonts w:ascii="Cambria Math" w:hAnsi="Cambria Math"/>
                    <w:sz w:val="24"/>
                    <w:szCs w:val="24"/>
                  </w:rPr>
                </m:ctrlPr>
              </m:radPr>
              <m:deg/>
              <m:e>
                <m:r>
                  <m:rPr>
                    <m:sty m:val="p"/>
                  </m:rPr>
                  <w:rPr>
                    <w:rFonts w:ascii="Cambria Math" w:hAnsi="Cambria Math"/>
                    <w:sz w:val="24"/>
                    <w:szCs w:val="24"/>
                  </w:rPr>
                  <m:t>2</m:t>
                </m:r>
              </m:e>
            </m:rad>
          </m:num>
          <m:den>
            <m:r>
              <m:rPr>
                <m:sty m:val="p"/>
              </m:rPr>
              <w:rPr>
                <w:rFonts w:ascii="Cambria Math" w:hAnsi="Cambria Math"/>
                <w:sz w:val="24"/>
                <w:szCs w:val="24"/>
              </w:rPr>
              <m:t>3</m:t>
            </m:r>
          </m:den>
        </m:f>
      </m:oMath>
      <w:r w:rsidRPr="001A7F9C">
        <w:rPr>
          <w:rFonts w:ascii="Times New Roman" w:hAnsi="Times New Roman"/>
          <w:sz w:val="24"/>
          <w:szCs w:val="24"/>
        </w:rPr>
        <w:t>mm/s</w:t>
      </w:r>
    </w:p>
    <w:p w14:paraId="514C2AD2" w14:textId="77777777" w:rsidR="00FC69CB" w:rsidRPr="001A7F9C" w:rsidRDefault="00F02266"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02266">
        <w:rPr>
          <w:rFonts w:ascii="Times New Roman" w:hAnsi="Times New Roman"/>
          <w:b/>
          <w:i/>
          <w:color w:val="00B050"/>
          <w:sz w:val="24"/>
          <w:szCs w:val="24"/>
        </w:rPr>
        <w:t>Hướng dẫn giải:</w:t>
      </w:r>
    </w:p>
    <w:p w14:paraId="72138FC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02944" behindDoc="0" locked="0" layoutInCell="1" allowOverlap="1" wp14:anchorId="3D37224F" wp14:editId="072BFDA8">
            <wp:simplePos x="0" y="0"/>
            <wp:positionH relativeFrom="column">
              <wp:posOffset>5250180</wp:posOffset>
            </wp:positionH>
            <wp:positionV relativeFrom="paragraph">
              <wp:posOffset>95526</wp:posOffset>
            </wp:positionV>
            <wp:extent cx="1458595" cy="1319530"/>
            <wp:effectExtent l="0" t="0" r="0" b="0"/>
            <wp:wrapSquare wrapText="bothSides"/>
            <wp:docPr id="55213" name="Hình ảnh 5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458595" cy="1319530"/>
                    </a:xfrm>
                    <a:prstGeom prst="rect">
                      <a:avLst/>
                    </a:prstGeom>
                    <a:noFill/>
                    <a:ln>
                      <a:noFill/>
                    </a:ln>
                  </pic:spPr>
                </pic:pic>
              </a:graphicData>
            </a:graphic>
          </wp:anchor>
        </w:drawing>
      </w:r>
      <w:r w:rsidRPr="001A7F9C">
        <w:rPr>
          <w:rFonts w:ascii="Times New Roman" w:hAnsi="Times New Roman"/>
          <w:sz w:val="24"/>
          <w:szCs w:val="24"/>
        </w:rPr>
        <w:tab/>
        <w:t>Từ đồ thị ta thấy d</w:t>
      </w:r>
      <w:r w:rsidRPr="001A7F9C">
        <w:rPr>
          <w:rFonts w:ascii="Times New Roman" w:hAnsi="Times New Roman"/>
          <w:sz w:val="24"/>
          <w:szCs w:val="24"/>
          <w:vertAlign w:val="subscript"/>
        </w:rPr>
        <w:t>1</w:t>
      </w:r>
      <w:r w:rsidRPr="001A7F9C">
        <w:rPr>
          <w:rFonts w:ascii="Times New Roman" w:hAnsi="Times New Roman"/>
          <w:sz w:val="24"/>
          <w:szCs w:val="24"/>
        </w:rPr>
        <w:t xml:space="preserve"> + d</w:t>
      </w:r>
      <w:r w:rsidRPr="001A7F9C">
        <w:rPr>
          <w:rFonts w:ascii="Times New Roman" w:hAnsi="Times New Roman"/>
          <w:sz w:val="24"/>
          <w:szCs w:val="24"/>
          <w:vertAlign w:val="subscript"/>
        </w:rPr>
        <w:t>2</w:t>
      </w:r>
      <w:r w:rsidRPr="001A7F9C">
        <w:rPr>
          <w:rFonts w:ascii="Times New Roman" w:hAnsi="Times New Roman"/>
          <w:sz w:val="24"/>
          <w:szCs w:val="24"/>
        </w:rPr>
        <w:t xml:space="preserve"> = λ; kết hợp với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d</m:t>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m:t>d</m:t>
                </m:r>
              </m:e>
              <m:sub>
                <m:r>
                  <m:rPr>
                    <m:sty m:val="p"/>
                  </m:rPr>
                  <w:rPr>
                    <w:rFonts w:ascii="Cambria Math" w:hAnsi="Cambria Math"/>
                    <w:sz w:val="24"/>
                    <w:szCs w:val="24"/>
                  </w:rPr>
                  <m:t>2</m:t>
                </m:r>
              </m:sub>
            </m:sSub>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5</m:t>
            </m:r>
          </m:num>
          <m:den>
            <m:r>
              <m:rPr>
                <m:sty m:val="p"/>
              </m:rPr>
              <w:rPr>
                <w:rFonts w:ascii="Cambria Math" w:hAnsi="Cambria Math"/>
                <w:sz w:val="24"/>
                <w:szCs w:val="24"/>
              </w:rPr>
              <m:t>7</m:t>
            </m:r>
          </m:den>
        </m:f>
      </m:oMath>
      <w:r w:rsidRPr="001A7F9C">
        <w:rPr>
          <w:rFonts w:ascii="Times New Roman" w:hAnsi="Times New Roman"/>
          <w:sz w:val="24"/>
          <w:szCs w:val="24"/>
        </w:rPr>
        <w:t>→ d</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12</m:t>
            </m:r>
          </m:den>
        </m:f>
      </m:oMath>
      <w:r w:rsidRPr="001A7F9C">
        <w:rPr>
          <w:rFonts w:ascii="Times New Roman" w:hAnsi="Times New Roman"/>
          <w:sz w:val="24"/>
          <w:szCs w:val="24"/>
        </w:rPr>
        <w:t>λ và d</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12</m:t>
            </m:r>
          </m:den>
        </m:f>
      </m:oMath>
      <w:r w:rsidRPr="001A7F9C">
        <w:rPr>
          <w:rFonts w:ascii="Times New Roman" w:hAnsi="Times New Roman"/>
          <w:sz w:val="24"/>
          <w:szCs w:val="24"/>
        </w:rPr>
        <w:t xml:space="preserve">λ tương ứng t = </w:t>
      </w:r>
      <m:oMath>
        <m:f>
          <m:fPr>
            <m:ctrlPr>
              <w:rPr>
                <w:rFonts w:ascii="Cambria Math" w:hAnsi="Cambria Math"/>
                <w:i/>
                <w:sz w:val="24"/>
                <w:szCs w:val="24"/>
              </w:rPr>
            </m:ctrlPr>
          </m:fPr>
          <m:num>
            <m:r>
              <w:rPr>
                <w:rFonts w:ascii="Cambria Math" w:hAnsi="Cambria Math"/>
                <w:sz w:val="24"/>
                <w:szCs w:val="24"/>
              </w:rPr>
              <m:t>5T</m:t>
            </m:r>
          </m:num>
          <m:den>
            <m:r>
              <w:rPr>
                <w:rFonts w:ascii="Cambria Math" w:hAnsi="Cambria Math"/>
                <w:sz w:val="24"/>
                <w:szCs w:val="24"/>
              </w:rPr>
              <m:t>12</m:t>
            </m:r>
          </m:den>
        </m:f>
      </m:oMath>
      <w:r w:rsidRPr="001A7F9C">
        <w:rPr>
          <w:rFonts w:ascii="Times New Roman" w:hAnsi="Times New Roman"/>
          <w:sz w:val="24"/>
          <w:szCs w:val="24"/>
        </w:rPr>
        <w:t xml:space="preserve">→ ∆φ = </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6</m:t>
            </m:r>
          </m:den>
        </m:f>
      </m:oMath>
    </w:p>
    <w:p w14:paraId="737FCF2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Biểu diễn li độ M trên vòng tròn lượng giác ta tính được pha ban đầu của M: φ = - </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12</m:t>
            </m:r>
          </m:den>
        </m:f>
      </m:oMath>
    </w:p>
    <w:p w14:paraId="093B3A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Phương trình sóng tại M: u = 8cos(</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xml:space="preserve">t - </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12</m:t>
            </m:r>
          </m:den>
        </m:f>
      </m:oMath>
      <w:r w:rsidRPr="001A7F9C">
        <w:rPr>
          <w:rFonts w:ascii="Times New Roman" w:hAnsi="Times New Roman"/>
          <w:sz w:val="24"/>
          <w:szCs w:val="24"/>
        </w:rPr>
        <w:t>) mm</w:t>
      </w:r>
    </w:p>
    <w:p w14:paraId="4031BC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Tốc độ của M tại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+ 4,25 = 6,75 s: v = u’≈ 4,2 mm/s </w:t>
      </w:r>
      <w:r w:rsidR="007D703B" w:rsidRPr="007D703B">
        <w:rPr>
          <w:rFonts w:ascii="Times New Roman" w:hAnsi="Times New Roman"/>
          <w:b/>
          <w:color w:val="003399"/>
          <w:sz w:val="24"/>
          <w:szCs w:val="24"/>
        </w:rPr>
        <w:t>Chọn đáp án A</w:t>
      </w:r>
    </w:p>
    <w:p w14:paraId="4F1B991C" w14:textId="77777777" w:rsidR="00FC69CB" w:rsidRPr="001A7F9C" w:rsidRDefault="007A7C3B" w:rsidP="007D703B">
      <w:pPr>
        <w:pStyle w:val="ListParagraph"/>
        <w:numPr>
          <w:ilvl w:val="0"/>
          <w:numId w:val="24"/>
        </w:numPr>
        <w:tabs>
          <w:tab w:val="left" w:pos="284"/>
          <w:tab w:val="left" w:pos="1953"/>
          <w:tab w:val="left" w:pos="2835"/>
          <w:tab w:val="left" w:pos="5387"/>
          <w:tab w:val="left" w:pos="7938"/>
        </w:tabs>
        <w:spacing w:after="0" w:line="360" w:lineRule="auto"/>
        <w:jc w:val="both"/>
        <w:rPr>
          <w:rFonts w:ascii="Times New Roman" w:hAnsi="Times New Roman"/>
          <w:szCs w:val="24"/>
        </w:rPr>
      </w:pPr>
      <w:r w:rsidRPr="001A7F9C">
        <w:rPr>
          <w:rFonts w:ascii="Times New Roman" w:hAnsi="Times New Roman"/>
          <w:noProof/>
          <w:sz w:val="24"/>
          <w:szCs w:val="24"/>
        </w:rPr>
        <w:lastRenderedPageBreak/>
        <w:drawing>
          <wp:anchor distT="0" distB="0" distL="114300" distR="114300" simplePos="0" relativeHeight="251144192" behindDoc="0" locked="0" layoutInCell="1" allowOverlap="1" wp14:anchorId="3DAEB80D" wp14:editId="72D79007">
            <wp:simplePos x="0" y="0"/>
            <wp:positionH relativeFrom="column">
              <wp:posOffset>5221964</wp:posOffset>
            </wp:positionH>
            <wp:positionV relativeFrom="paragraph">
              <wp:posOffset>143040</wp:posOffset>
            </wp:positionV>
            <wp:extent cx="1484630" cy="1217295"/>
            <wp:effectExtent l="0" t="0" r="1270" b="1905"/>
            <wp:wrapSquare wrapText="bothSides"/>
            <wp:docPr id="76" name="Hình ảnh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ECC993C.tmp"/>
                    <pic:cNvPicPr/>
                  </pic:nvPicPr>
                  <pic:blipFill>
                    <a:blip r:embed="rId288">
                      <a:extLst>
                        <a:ext uri="{28A0092B-C50C-407E-A947-70E740481C1C}">
                          <a14:useLocalDpi xmlns:a14="http://schemas.microsoft.com/office/drawing/2010/main" val="0"/>
                        </a:ext>
                      </a:extLst>
                    </a:blip>
                    <a:stretch>
                      <a:fillRect/>
                    </a:stretch>
                  </pic:blipFill>
                  <pic:spPr>
                    <a:xfrm>
                      <a:off x="0" y="0"/>
                      <a:ext cx="1484630" cy="1217295"/>
                    </a:xfrm>
                    <a:prstGeom prst="rect">
                      <a:avLst/>
                    </a:prstGeom>
                  </pic:spPr>
                </pic:pic>
              </a:graphicData>
            </a:graphic>
          </wp:anchor>
        </w:drawing>
      </w:r>
      <w:r w:rsidRPr="001A7F9C">
        <w:rPr>
          <w:rFonts w:ascii="Times New Roman" w:hAnsi="Times New Roman"/>
          <w:sz w:val="24"/>
          <w:szCs w:val="24"/>
        </w:rPr>
        <w:t>Một sóng hình sin đang truyền trên một sợi dây theo chiều dương của trục Ox. Hình vẽ mô tả hình dạng của sợi dây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và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+ 0,3 s. Chu kì sóng là</w:t>
      </w:r>
    </w:p>
    <w:p w14:paraId="70CD94D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A. </w:t>
      </w:r>
      <w:r w:rsidRPr="001A7F9C">
        <w:rPr>
          <w:rFonts w:ascii="Times New Roman" w:hAnsi="Times New Roman"/>
          <w:szCs w:val="24"/>
        </w:rPr>
        <w:t>0,9 s</w:t>
      </w:r>
      <w:r w:rsidRPr="001A7F9C">
        <w:rPr>
          <w:rFonts w:ascii="Times New Roman" w:hAnsi="Times New Roman"/>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0,4 s</w:t>
      </w:r>
    </w:p>
    <w:p w14:paraId="19D516B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0,6 s</w:t>
      </w:r>
      <w:r w:rsidRPr="001A7F9C">
        <w:rPr>
          <w:b/>
          <w:color w:val="FF0000"/>
          <w:szCs w:val="24"/>
        </w:rPr>
        <w:tab/>
      </w:r>
      <w:r w:rsidR="000841B6" w:rsidRPr="000841B6">
        <w:rPr>
          <w:b/>
          <w:color w:val="FF0000"/>
          <w:szCs w:val="24"/>
        </w:rPr>
        <w:t xml:space="preserve">D. </w:t>
      </w:r>
      <w:r w:rsidRPr="001A7F9C">
        <w:rPr>
          <w:szCs w:val="24"/>
        </w:rPr>
        <w:t>0,8 s</w:t>
      </w:r>
    </w:p>
    <w:p w14:paraId="1ED52CF2"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329F7C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tính được λ = 8 ô</w:t>
      </w:r>
    </w:p>
    <w:p w14:paraId="2C14AD5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thời điểm t</w:t>
      </w:r>
      <w:r w:rsidRPr="001A7F9C">
        <w:rPr>
          <w:szCs w:val="24"/>
          <w:vertAlign w:val="subscript"/>
        </w:rPr>
        <w:t>1</w:t>
      </w:r>
      <w:r w:rsidRPr="001A7F9C">
        <w:rPr>
          <w:szCs w:val="24"/>
        </w:rPr>
        <w:t xml:space="preserve"> đến thời điểm t</w:t>
      </w:r>
      <w:r w:rsidRPr="001A7F9C">
        <w:rPr>
          <w:szCs w:val="24"/>
          <w:vertAlign w:val="subscript"/>
        </w:rPr>
        <w:t>2</w:t>
      </w:r>
      <w:r w:rsidRPr="001A7F9C">
        <w:rPr>
          <w:szCs w:val="24"/>
        </w:rPr>
        <w:t xml:space="preserve"> sóng truyền được quãng được 3 ô, tương ứng </w:t>
      </w:r>
      <m:oMath>
        <m:f>
          <m:fPr>
            <m:ctrlPr>
              <w:rPr>
                <w:rFonts w:ascii="Cambria Math" w:hAnsi="Cambria Math"/>
                <w:i/>
                <w:szCs w:val="24"/>
              </w:rPr>
            </m:ctrlPr>
          </m:fPr>
          <m:num>
            <m:r>
              <w:rPr>
                <w:rFonts w:ascii="Cambria Math" w:hAnsi="Cambria Math"/>
                <w:szCs w:val="24"/>
              </w:rPr>
              <m:t>3T</m:t>
            </m:r>
          </m:num>
          <m:den>
            <m:r>
              <w:rPr>
                <w:rFonts w:ascii="Cambria Math" w:hAnsi="Cambria Math"/>
                <w:szCs w:val="24"/>
              </w:rPr>
              <m:t>8</m:t>
            </m:r>
          </m:den>
        </m:f>
      </m:oMath>
      <w:r w:rsidRPr="001A7F9C">
        <w:rPr>
          <w:szCs w:val="24"/>
        </w:rPr>
        <w:t xml:space="preserve"> = 0,3 s</w:t>
      </w:r>
    </w:p>
    <w:p w14:paraId="304BE204"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T = 0,8 s</w:t>
      </w:r>
      <w:r w:rsidR="00F02266">
        <w:rPr>
          <w:szCs w:val="24"/>
        </w:rPr>
        <w:t xml:space="preserve"> </w:t>
      </w:r>
      <w:r w:rsidR="007D703B" w:rsidRPr="007D703B">
        <w:rPr>
          <w:b/>
          <w:color w:val="003399"/>
          <w:szCs w:val="24"/>
          <w:lang w:val="vi-VN"/>
        </w:rPr>
        <w:t>Chọn đáp án D</w:t>
      </w:r>
    </w:p>
    <w:p w14:paraId="6A2A786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color w:val="000000"/>
          <w:sz w:val="24"/>
          <w:szCs w:val="24"/>
        </w:rPr>
        <w:drawing>
          <wp:anchor distT="0" distB="0" distL="114300" distR="114300" simplePos="0" relativeHeight="252131328" behindDoc="0" locked="0" layoutInCell="1" allowOverlap="1" wp14:anchorId="52BD5D6B" wp14:editId="45B5BBE5">
            <wp:simplePos x="0" y="0"/>
            <wp:positionH relativeFrom="column">
              <wp:posOffset>4859021</wp:posOffset>
            </wp:positionH>
            <wp:positionV relativeFrom="paragraph">
              <wp:posOffset>67366</wp:posOffset>
            </wp:positionV>
            <wp:extent cx="1873885" cy="1454785"/>
            <wp:effectExtent l="0" t="0" r="0" b="0"/>
            <wp:wrapSquare wrapText="bothSides"/>
            <wp:docPr id="55203" name="Hình ảnh 5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873885" cy="1454785"/>
                    </a:xfrm>
                    <a:prstGeom prst="rect">
                      <a:avLst/>
                    </a:prstGeom>
                    <a:noFill/>
                    <a:ln>
                      <a:noFill/>
                    </a:ln>
                  </pic:spPr>
                </pic:pic>
              </a:graphicData>
            </a:graphic>
          </wp:anchor>
        </w:drawing>
      </w:r>
      <w:r w:rsidRPr="001A7F9C">
        <w:rPr>
          <w:rFonts w:ascii="Times New Roman" w:hAnsi="Times New Roman"/>
          <w:color w:val="000000"/>
          <w:sz w:val="24"/>
          <w:szCs w:val="24"/>
          <w:lang w:val="vi-VN"/>
        </w:rPr>
        <w:t xml:space="preserve">Một sợi dây căng ngang đang có sóng dừng với bước sóng </w:t>
      </w:r>
      <w:r w:rsidRPr="001A7F9C">
        <w:rPr>
          <w:rFonts w:ascii="Times New Roman" w:hAnsi="Times New Roman"/>
          <w:color w:val="000000"/>
          <w:sz w:val="24"/>
          <w:szCs w:val="24"/>
        </w:rPr>
        <w:sym w:font="Symbol" w:char="F06C"/>
      </w:r>
      <w:r w:rsidRPr="001A7F9C">
        <w:rPr>
          <w:rFonts w:ascii="Times New Roman" w:hAnsi="Times New Roman"/>
          <w:color w:val="000000"/>
          <w:sz w:val="24"/>
          <w:szCs w:val="24"/>
          <w:lang w:val="vi-VN"/>
        </w:rPr>
        <w:t>, đồthị biểu diễn hình ảnh dây ứng với hai thời điểm t</w:t>
      </w:r>
      <w:r w:rsidRPr="001A7F9C">
        <w:rPr>
          <w:rFonts w:ascii="Times New Roman" w:hAnsi="Times New Roman"/>
          <w:color w:val="000000"/>
          <w:sz w:val="24"/>
          <w:szCs w:val="24"/>
          <w:vertAlign w:val="subscript"/>
          <w:lang w:val="vi-VN"/>
        </w:rPr>
        <w:t>1</w:t>
      </w:r>
      <w:r w:rsidRPr="001A7F9C">
        <w:rPr>
          <w:rFonts w:ascii="Times New Roman" w:hAnsi="Times New Roman"/>
          <w:color w:val="000000"/>
          <w:sz w:val="24"/>
          <w:szCs w:val="24"/>
          <w:lang w:val="vi-VN"/>
        </w:rPr>
        <w:t>(đứt) và t</w:t>
      </w:r>
      <w:r w:rsidRPr="001A7F9C">
        <w:rPr>
          <w:rFonts w:ascii="Times New Roman" w:hAnsi="Times New Roman"/>
          <w:color w:val="000000"/>
          <w:sz w:val="24"/>
          <w:szCs w:val="24"/>
          <w:vertAlign w:val="subscript"/>
          <w:lang w:val="vi-VN"/>
        </w:rPr>
        <w:t>2</w:t>
      </w:r>
      <w:r w:rsidRPr="001A7F9C">
        <w:rPr>
          <w:rFonts w:ascii="Times New Roman" w:hAnsi="Times New Roman"/>
          <w:color w:val="000000"/>
          <w:sz w:val="24"/>
          <w:szCs w:val="24"/>
          <w:lang w:val="vi-VN"/>
        </w:rPr>
        <w:t>(liền). Biết tại thời điểm t</w:t>
      </w:r>
      <w:r w:rsidRPr="001A7F9C">
        <w:rPr>
          <w:rFonts w:ascii="Times New Roman" w:hAnsi="Times New Roman"/>
          <w:color w:val="000000"/>
          <w:sz w:val="24"/>
          <w:szCs w:val="24"/>
          <w:vertAlign w:val="subscript"/>
          <w:lang w:val="vi-VN"/>
        </w:rPr>
        <w:t>1</w:t>
      </w:r>
      <w:r w:rsidRPr="001A7F9C">
        <w:rPr>
          <w:rFonts w:ascii="Times New Roman" w:hAnsi="Times New Roman"/>
          <w:color w:val="000000"/>
          <w:sz w:val="24"/>
          <w:szCs w:val="24"/>
          <w:lang w:val="vi-VN"/>
        </w:rPr>
        <w:t>phần tử B đang có li độ bằng biên độ của phần tử M, tìmkhoảng cách MB gần đáp án.</w:t>
      </w:r>
    </w:p>
    <w:p w14:paraId="7A594BF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color w:val="000000"/>
          <w:sz w:val="24"/>
          <w:szCs w:val="24"/>
          <w:lang w:val="vi-VN"/>
        </w:rPr>
      </w:pPr>
      <w:r w:rsidRPr="001A7F9C">
        <w:rPr>
          <w:rFonts w:ascii="Times New Roman" w:hAnsi="Times New Roman"/>
          <w:b/>
          <w:bCs/>
          <w:color w:val="000000"/>
          <w:sz w:val="24"/>
          <w:szCs w:val="24"/>
          <w:lang w:val="vi-VN"/>
        </w:rPr>
        <w:tab/>
      </w:r>
      <w:r w:rsidR="000841B6" w:rsidRPr="000841B6">
        <w:rPr>
          <w:rFonts w:ascii="Times New Roman" w:hAnsi="Times New Roman"/>
          <w:b/>
          <w:bCs/>
          <w:color w:val="FF0000"/>
          <w:sz w:val="24"/>
          <w:szCs w:val="24"/>
          <w:lang w:val="vi-VN"/>
        </w:rPr>
        <w:t xml:space="preserve">A. </w:t>
      </w:r>
      <w:r w:rsidRPr="001A7F9C">
        <w:rPr>
          <w:rFonts w:ascii="Times New Roman" w:hAnsi="Times New Roman"/>
          <w:color w:val="000000"/>
          <w:sz w:val="24"/>
          <w:szCs w:val="24"/>
          <w:lang w:val="vi-VN"/>
        </w:rPr>
        <w:t>0,19</w:t>
      </w:r>
      <w:r w:rsidRPr="001A7F9C">
        <w:rPr>
          <w:rFonts w:ascii="Times New Roman" w:hAnsi="Times New Roman"/>
          <w:color w:val="000000"/>
          <w:sz w:val="24"/>
          <w:szCs w:val="24"/>
        </w:rPr>
        <w:sym w:font="Symbol" w:char="F06C"/>
      </w:r>
      <w:r w:rsidRPr="001A7F9C">
        <w:rPr>
          <w:rFonts w:ascii="Times New Roman" w:hAnsi="Times New Roman"/>
          <w:color w:val="000000"/>
          <w:sz w:val="24"/>
          <w:szCs w:val="24"/>
          <w:lang w:val="vi-VN"/>
        </w:rPr>
        <w:t></w:t>
      </w:r>
      <w:r w:rsidRPr="001A7F9C">
        <w:rPr>
          <w:rFonts w:ascii="Times New Roman" w:hAnsi="Times New Roman"/>
          <w:color w:val="000000"/>
          <w:sz w:val="24"/>
          <w:szCs w:val="24"/>
          <w:lang w:val="vi-VN"/>
        </w:rPr>
        <w:tab/>
      </w:r>
      <w:r w:rsidR="000841B6" w:rsidRPr="000841B6">
        <w:rPr>
          <w:rFonts w:ascii="Times New Roman" w:hAnsi="Times New Roman"/>
          <w:b/>
          <w:bCs/>
          <w:color w:val="FF0000"/>
          <w:sz w:val="24"/>
          <w:szCs w:val="24"/>
          <w:lang w:val="vi-VN"/>
        </w:rPr>
        <w:t xml:space="preserve">B. </w:t>
      </w:r>
      <w:r w:rsidRPr="001A7F9C">
        <w:rPr>
          <w:rFonts w:ascii="Times New Roman" w:hAnsi="Times New Roman"/>
          <w:color w:val="000000"/>
          <w:sz w:val="24"/>
          <w:szCs w:val="24"/>
          <w:lang w:val="vi-VN"/>
        </w:rPr>
        <w:t>0,20</w:t>
      </w:r>
      <w:r w:rsidRPr="001A7F9C">
        <w:rPr>
          <w:rFonts w:ascii="Times New Roman" w:hAnsi="Times New Roman"/>
          <w:color w:val="000000"/>
          <w:sz w:val="24"/>
          <w:szCs w:val="24"/>
        </w:rPr>
        <w:sym w:font="Symbol" w:char="F06C"/>
      </w:r>
    </w:p>
    <w:p w14:paraId="4EC5744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color w:val="000000"/>
          <w:sz w:val="24"/>
          <w:szCs w:val="24"/>
          <w:lang w:val="vi-VN"/>
        </w:rPr>
      </w:pPr>
      <w:r w:rsidRPr="001A7F9C">
        <w:rPr>
          <w:rFonts w:ascii="Times New Roman" w:hAnsi="Times New Roman"/>
          <w:color w:val="000000"/>
          <w:sz w:val="24"/>
          <w:szCs w:val="24"/>
          <w:lang w:val="vi-VN"/>
        </w:rPr>
        <w:t></w:t>
      </w:r>
      <w:r w:rsidRPr="001A7F9C">
        <w:rPr>
          <w:rFonts w:ascii="Times New Roman" w:hAnsi="Times New Roman"/>
          <w:color w:val="000000"/>
          <w:sz w:val="24"/>
          <w:szCs w:val="24"/>
          <w:lang w:val="vi-VN"/>
        </w:rPr>
        <w:tab/>
      </w:r>
      <w:r w:rsidR="000841B6" w:rsidRPr="000841B6">
        <w:rPr>
          <w:rFonts w:ascii="Times New Roman" w:hAnsi="Times New Roman"/>
          <w:b/>
          <w:bCs/>
          <w:color w:val="FF0000"/>
          <w:sz w:val="24"/>
          <w:szCs w:val="24"/>
          <w:lang w:val="vi-VN"/>
        </w:rPr>
        <w:t xml:space="preserve">C. </w:t>
      </w:r>
      <w:r w:rsidRPr="001A7F9C">
        <w:rPr>
          <w:rFonts w:ascii="Times New Roman" w:hAnsi="Times New Roman"/>
          <w:color w:val="000000"/>
          <w:sz w:val="24"/>
          <w:szCs w:val="24"/>
          <w:lang w:val="vi-VN"/>
        </w:rPr>
        <w:t>0,192</w:t>
      </w:r>
      <w:r w:rsidRPr="001A7F9C">
        <w:rPr>
          <w:rFonts w:ascii="Times New Roman" w:hAnsi="Times New Roman"/>
          <w:color w:val="000000"/>
          <w:sz w:val="24"/>
          <w:szCs w:val="24"/>
        </w:rPr>
        <w:sym w:font="Symbol" w:char="F06C"/>
      </w:r>
      <w:r w:rsidRPr="001A7F9C">
        <w:rPr>
          <w:rFonts w:ascii="Times New Roman" w:hAnsi="Times New Roman"/>
          <w:color w:val="000000"/>
          <w:sz w:val="24"/>
          <w:szCs w:val="24"/>
          <w:lang w:val="vi-VN"/>
        </w:rPr>
        <w:t></w:t>
      </w:r>
      <w:r w:rsidRPr="001A7F9C">
        <w:rPr>
          <w:rFonts w:ascii="Times New Roman" w:hAnsi="Times New Roman"/>
          <w:color w:val="000000"/>
          <w:sz w:val="24"/>
          <w:szCs w:val="24"/>
          <w:lang w:val="vi-VN"/>
        </w:rPr>
        <w:tab/>
      </w:r>
      <w:r w:rsidR="000841B6" w:rsidRPr="000841B6">
        <w:rPr>
          <w:rFonts w:ascii="Times New Roman" w:hAnsi="Times New Roman"/>
          <w:b/>
          <w:bCs/>
          <w:color w:val="FF0000"/>
          <w:sz w:val="24"/>
          <w:szCs w:val="24"/>
          <w:lang w:val="vi-VN"/>
        </w:rPr>
        <w:t xml:space="preserve">D. </w:t>
      </w:r>
      <w:r w:rsidRPr="001A7F9C">
        <w:rPr>
          <w:rFonts w:ascii="Times New Roman" w:hAnsi="Times New Roman"/>
          <w:color w:val="000000"/>
          <w:sz w:val="24"/>
          <w:szCs w:val="24"/>
          <w:lang w:val="vi-VN"/>
        </w:rPr>
        <w:t>0,21</w:t>
      </w:r>
      <w:r w:rsidRPr="001A7F9C">
        <w:rPr>
          <w:rFonts w:ascii="Times New Roman" w:hAnsi="Times New Roman"/>
          <w:color w:val="000000"/>
          <w:sz w:val="24"/>
          <w:szCs w:val="24"/>
        </w:rPr>
        <w:sym w:font="Symbol" w:char="F06C"/>
      </w:r>
    </w:p>
    <w:p w14:paraId="080A2DA6"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985DDB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Biên độ sóng tại M: A</w:t>
      </w:r>
      <w:r w:rsidRPr="001A7F9C">
        <w:rPr>
          <w:rFonts w:ascii="Times New Roman" w:hAnsi="Times New Roman"/>
          <w:sz w:val="24"/>
          <w:szCs w:val="24"/>
          <w:vertAlign w:val="subscript"/>
        </w:rPr>
        <w:t>M</w:t>
      </w:r>
      <w:r w:rsidRPr="001A7F9C">
        <w:rPr>
          <w:rFonts w:ascii="Times New Roman" w:hAnsi="Times New Roman"/>
          <w:sz w:val="24"/>
          <w:szCs w:val="24"/>
        </w:rPr>
        <w:t xml:space="preserve"> = A</w:t>
      </w:r>
      <w:r w:rsidRPr="001A7F9C">
        <w:rPr>
          <w:rFonts w:ascii="Times New Roman" w:hAnsi="Times New Roman"/>
          <w:sz w:val="24"/>
          <w:szCs w:val="24"/>
          <w:vertAlign w:val="subscript"/>
        </w:rPr>
        <w:t>b</w:t>
      </w:r>
      <w:r w:rsidRPr="001A7F9C">
        <w:rPr>
          <w:rFonts w:ascii="Times New Roman" w:hAnsi="Times New Roman"/>
          <w:sz w:val="24"/>
          <w:szCs w:val="24"/>
        </w:rPr>
        <w:t>cos</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2πd</m:t>
                </m:r>
              </m:num>
              <m:den>
                <m:r>
                  <w:rPr>
                    <w:rFonts w:ascii="Cambria Math" w:hAnsi="Cambria Math"/>
                    <w:sz w:val="24"/>
                    <w:szCs w:val="24"/>
                  </w:rPr>
                  <m:t>λ</m:t>
                </m:r>
              </m:den>
            </m:f>
          </m:e>
        </m:d>
      </m:oMath>
      <w:r w:rsidRPr="001A7F9C">
        <w:rPr>
          <w:rFonts w:ascii="Times New Roman" w:hAnsi="Times New Roman"/>
          <w:sz w:val="24"/>
          <w:szCs w:val="24"/>
        </w:rPr>
        <w:t xml:space="preserve"> hay cos</w:t>
      </w:r>
      <m:oMath>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2πd</m:t>
                </m:r>
              </m:num>
              <m:den>
                <m:r>
                  <w:rPr>
                    <w:rFonts w:ascii="Cambria Math" w:hAnsi="Cambria Math"/>
                    <w:sz w:val="24"/>
                    <w:szCs w:val="24"/>
                  </w:rPr>
                  <m:t>λ</m:t>
                </m:r>
              </m:den>
            </m:f>
          </m:e>
        </m:d>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Pr="001A7F9C">
        <w:rPr>
          <w:rFonts w:ascii="Times New Roman" w:hAnsi="Times New Roman"/>
          <w:sz w:val="24"/>
          <w:szCs w:val="24"/>
        </w:rPr>
        <w:t>→</w:t>
      </w:r>
      <m:oMath>
        <m:f>
          <m:fPr>
            <m:ctrlPr>
              <w:rPr>
                <w:rFonts w:ascii="Cambria Math" w:hAnsi="Cambria Math"/>
                <w:i/>
                <w:sz w:val="24"/>
                <w:szCs w:val="24"/>
              </w:rPr>
            </m:ctrlPr>
          </m:fPr>
          <m:num>
            <m:r>
              <w:rPr>
                <w:rFonts w:ascii="Cambria Math" w:hAnsi="Cambria Math"/>
                <w:sz w:val="24"/>
                <w:szCs w:val="24"/>
              </w:rPr>
              <m:t>2πd</m:t>
            </m:r>
          </m:num>
          <m:den>
            <m:r>
              <w:rPr>
                <w:rFonts w:ascii="Cambria Math" w:hAnsi="Cambria Math"/>
                <w:sz w:val="24"/>
                <w:szCs w:val="24"/>
              </w:rPr>
              <m:t>λ</m:t>
            </m:r>
          </m:den>
        </m:f>
      </m:oMath>
      <w:r w:rsidRPr="001A7F9C">
        <w:rPr>
          <w:rFonts w:ascii="Times New Roman" w:hAnsi="Times New Roman"/>
          <w:sz w:val="24"/>
          <w:szCs w:val="24"/>
        </w:rPr>
        <w:t xml:space="preserve"> ≈ 1,231</w:t>
      </w:r>
    </w:p>
    <w:p w14:paraId="6F97C0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d ≈ 0,1959λ </w:t>
      </w:r>
      <w:r w:rsidR="00F02266" w:rsidRPr="00F02266">
        <w:rPr>
          <w:rFonts w:ascii="Times New Roman" w:hAnsi="Times New Roman"/>
          <w:b/>
          <w:color w:val="003399"/>
          <w:sz w:val="24"/>
          <w:szCs w:val="24"/>
        </w:rPr>
        <w:t>Chọn đáp án C</w:t>
      </w:r>
    </w:p>
    <w:p w14:paraId="2BB9F9E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{d là khoảng cách từ B đến M trên Ox}</w:t>
      </w:r>
    </w:p>
    <w:p w14:paraId="18B422C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sz w:val="24"/>
          <w:szCs w:val="24"/>
        </w:rPr>
        <w:drawing>
          <wp:anchor distT="0" distB="0" distL="114300" distR="114300" simplePos="0" relativeHeight="251084800" behindDoc="0" locked="0" layoutInCell="1" allowOverlap="1" wp14:anchorId="67F61ADA" wp14:editId="67711527">
            <wp:simplePos x="0" y="0"/>
            <wp:positionH relativeFrom="margin">
              <wp:posOffset>3707241</wp:posOffset>
            </wp:positionH>
            <wp:positionV relativeFrom="paragraph">
              <wp:posOffset>413137</wp:posOffset>
            </wp:positionV>
            <wp:extent cx="2994025" cy="1754505"/>
            <wp:effectExtent l="0" t="0" r="0" b="0"/>
            <wp:wrapSquare wrapText="bothSides"/>
            <wp:docPr id="26668" name="Picture 2436"/>
            <wp:cNvGraphicFramePr/>
            <a:graphic xmlns:a="http://schemas.openxmlformats.org/drawingml/2006/main">
              <a:graphicData uri="http://schemas.openxmlformats.org/drawingml/2006/picture">
                <pic:pic xmlns:pic="http://schemas.openxmlformats.org/drawingml/2006/picture">
                  <pic:nvPicPr>
                    <pic:cNvPr id="2436" name="Picture 2436"/>
                    <pic:cNvPicPr/>
                  </pic:nvPicPr>
                  <pic:blipFill>
                    <a:blip r:embed="rId290"/>
                    <a:stretch>
                      <a:fillRect/>
                    </a:stretch>
                  </pic:blipFill>
                  <pic:spPr>
                    <a:xfrm>
                      <a:off x="0" y="0"/>
                      <a:ext cx="2994025" cy="1754505"/>
                    </a:xfrm>
                    <a:prstGeom prst="rect">
                      <a:avLst/>
                    </a:prstGeom>
                  </pic:spPr>
                </pic:pic>
              </a:graphicData>
            </a:graphic>
          </wp:anchor>
        </w:drawing>
      </w:r>
      <w:r w:rsidRPr="001A7F9C">
        <w:rPr>
          <w:rFonts w:ascii="Times New Roman" w:hAnsi="Times New Roman"/>
          <w:sz w:val="24"/>
          <w:szCs w:val="24"/>
        </w:rPr>
        <w:t>Sóng dừng trên một sợi dây đàn hồi có dạng u = 2Asin(</w:t>
      </w:r>
      <m:oMath>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r>
          <m:rPr>
            <m:sty m:val="p"/>
          </m:rPr>
          <w:rPr>
            <w:rFonts w:ascii="Cambria Math" w:hAnsi="Cambria Math"/>
            <w:sz w:val="24"/>
            <w:szCs w:val="24"/>
          </w:rPr>
          <m:t>t+</m:t>
        </m:r>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2</m:t>
            </m:r>
          </m:den>
        </m:f>
      </m:oMath>
      <w:r w:rsidRPr="001A7F9C">
        <w:rPr>
          <w:rFonts w:ascii="Times New Roman" w:hAnsi="Times New Roman"/>
          <w:sz w:val="24"/>
          <w:szCs w:val="24"/>
        </w:rPr>
        <w:t>), trong đó u là li độ tại thời điểm t của phần tử M trên sợi dây mà vị trí cân bằng của nó cách gốc tọa độ một đoạn x. Ở hình vẽ, đường mô tả hình dạng của sợi dây ở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là (1). Tại các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3T</m:t>
            </m:r>
          </m:num>
          <m:den>
            <m:r>
              <m:rPr>
                <m:sty m:val="p"/>
              </m:rPr>
              <w:rPr>
                <w:rFonts w:ascii="Cambria Math" w:hAnsi="Cambria Math"/>
                <w:sz w:val="24"/>
                <w:szCs w:val="24"/>
              </w:rPr>
              <m:t>8</m:t>
            </m:r>
          </m:den>
        </m:f>
      </m:oMath>
      <w:r w:rsidRPr="001A7F9C">
        <w:rPr>
          <w:rFonts w:ascii="Times New Roman" w:hAnsi="Times New Roman"/>
          <w:sz w:val="24"/>
          <w:szCs w:val="24"/>
        </w:rPr>
        <w:t>; t</w:t>
      </w:r>
      <w:r w:rsidRPr="001A7F9C">
        <w:rPr>
          <w:rFonts w:ascii="Times New Roman" w:hAnsi="Times New Roman"/>
          <w:sz w:val="24"/>
          <w:szCs w:val="24"/>
          <w:vertAlign w:val="subscript"/>
        </w:rPr>
        <w:t>3</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7T</m:t>
            </m:r>
          </m:num>
          <m:den>
            <m:r>
              <m:rPr>
                <m:sty m:val="p"/>
              </m:rPr>
              <w:rPr>
                <w:rFonts w:ascii="Cambria Math" w:hAnsi="Cambria Math"/>
                <w:sz w:val="24"/>
                <w:szCs w:val="24"/>
              </w:rPr>
              <m:t>8</m:t>
            </m:r>
          </m:den>
        </m:f>
      </m:oMath>
      <w:r w:rsidRPr="001A7F9C">
        <w:rPr>
          <w:rFonts w:ascii="Times New Roman" w:hAnsi="Times New Roman"/>
          <w:sz w:val="24"/>
          <w:szCs w:val="24"/>
        </w:rPr>
        <w:t>; t</w:t>
      </w:r>
      <w:r w:rsidRPr="001A7F9C">
        <w:rPr>
          <w:rFonts w:ascii="Times New Roman" w:hAnsi="Times New Roman"/>
          <w:sz w:val="24"/>
          <w:szCs w:val="24"/>
          <w:vertAlign w:val="subscript"/>
        </w:rPr>
        <w:t>4</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3T</m:t>
            </m:r>
          </m:num>
          <m:den>
            <m:r>
              <m:rPr>
                <m:sty m:val="p"/>
              </m:rPr>
              <w:rPr>
                <w:rFonts w:ascii="Cambria Math" w:hAnsi="Cambria Math"/>
                <w:sz w:val="24"/>
                <w:szCs w:val="24"/>
              </w:rPr>
              <m:t>2</m:t>
            </m:r>
          </m:den>
        </m:f>
      </m:oMath>
      <w:r w:rsidRPr="001A7F9C">
        <w:rPr>
          <w:rFonts w:ascii="Times New Roman" w:hAnsi="Times New Roman"/>
          <w:sz w:val="24"/>
          <w:szCs w:val="24"/>
        </w:rPr>
        <w:t xml:space="preserve"> hình dạng sợi dây lần lượt là các đường:</w:t>
      </w:r>
    </w:p>
    <w:p w14:paraId="51A5FCC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 (2), (4)</w:t>
      </w:r>
      <w:r w:rsidRPr="001A7F9C">
        <w:rPr>
          <w:b/>
          <w:color w:val="FF0000"/>
          <w:szCs w:val="24"/>
        </w:rPr>
        <w:tab/>
      </w:r>
      <w:r w:rsidR="000841B6" w:rsidRPr="000841B6">
        <w:rPr>
          <w:b/>
          <w:color w:val="FF0000"/>
          <w:szCs w:val="24"/>
        </w:rPr>
        <w:t xml:space="preserve">B. </w:t>
      </w:r>
      <w:r w:rsidRPr="001A7F9C">
        <w:rPr>
          <w:szCs w:val="24"/>
        </w:rPr>
        <w:t>(3), (4), (2)</w:t>
      </w:r>
    </w:p>
    <w:p w14:paraId="67E081F7"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0841B6" w:rsidRPr="000841B6">
        <w:rPr>
          <w:b/>
          <w:color w:val="FF0000"/>
          <w:szCs w:val="24"/>
        </w:rPr>
        <w:t xml:space="preserve">C. </w:t>
      </w:r>
      <w:r w:rsidRPr="001A7F9C">
        <w:rPr>
          <w:szCs w:val="24"/>
        </w:rPr>
        <w:t>(2), (4), (3)</w:t>
      </w:r>
      <w:r w:rsidRPr="001A7F9C">
        <w:rPr>
          <w:b/>
          <w:color w:val="FF0000"/>
          <w:szCs w:val="24"/>
        </w:rPr>
        <w:tab/>
      </w:r>
      <w:r w:rsidR="000841B6" w:rsidRPr="000841B6">
        <w:rPr>
          <w:b/>
          <w:color w:val="FF0000"/>
          <w:szCs w:val="24"/>
        </w:rPr>
        <w:t xml:space="preserve">D. </w:t>
      </w:r>
      <w:r w:rsidRPr="001A7F9C">
        <w:rPr>
          <w:szCs w:val="24"/>
        </w:rPr>
        <w:t>(2), (3), (4)</w:t>
      </w:r>
    </w:p>
    <w:p w14:paraId="2AE6C8B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2AF8C44"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2008448" behindDoc="0" locked="0" layoutInCell="1" allowOverlap="1" wp14:anchorId="784571F3" wp14:editId="1B316FFD">
            <wp:simplePos x="0" y="0"/>
            <wp:positionH relativeFrom="column">
              <wp:posOffset>4860263</wp:posOffset>
            </wp:positionH>
            <wp:positionV relativeFrom="paragraph">
              <wp:posOffset>21121</wp:posOffset>
            </wp:positionV>
            <wp:extent cx="1794510" cy="1581785"/>
            <wp:effectExtent l="0" t="0" r="0" b="0"/>
            <wp:wrapSquare wrapText="bothSides"/>
            <wp:docPr id="55350" name="Hình ảnh 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794510" cy="1581785"/>
                    </a:xfrm>
                    <a:prstGeom prst="rect">
                      <a:avLst/>
                    </a:prstGeom>
                    <a:noFill/>
                    <a:ln>
                      <a:noFill/>
                    </a:ln>
                  </pic:spPr>
                </pic:pic>
              </a:graphicData>
            </a:graphic>
          </wp:anchor>
        </w:drawing>
      </w:r>
      <w:r w:rsidRPr="001A7F9C">
        <w:rPr>
          <w:szCs w:val="24"/>
        </w:rPr>
        <w:tab/>
        <w:t>Tại thời điểm t</w:t>
      </w:r>
      <w:r w:rsidRPr="001A7F9C">
        <w:rPr>
          <w:szCs w:val="24"/>
          <w:vertAlign w:val="subscript"/>
        </w:rPr>
        <w:t>1</w:t>
      </w:r>
      <w:r w:rsidRPr="001A7F9C">
        <w:rPr>
          <w:szCs w:val="24"/>
        </w:rPr>
        <w:t>, xét phần tử tại bụng sóng → U</w:t>
      </w:r>
      <w:r w:rsidRPr="001A7F9C">
        <w:rPr>
          <w:szCs w:val="24"/>
          <w:vertAlign w:val="subscript"/>
        </w:rPr>
        <w:t>0</w:t>
      </w:r>
      <w:r w:rsidRPr="001A7F9C">
        <w:rPr>
          <w:szCs w:val="24"/>
        </w:rPr>
        <w:t xml:space="preserve"> = 2A (dùng vòng tròn lượng giác)</w:t>
      </w:r>
    </w:p>
    <w:p w14:paraId="53A500D7"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Tại t</w:t>
      </w:r>
      <w:r w:rsidRPr="001A7F9C">
        <w:rPr>
          <w:szCs w:val="24"/>
          <w:vertAlign w:val="subscript"/>
          <w:lang w:val="fr-FR"/>
        </w:rPr>
        <w:t>2</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T</m:t>
            </m:r>
          </m:num>
          <m:den>
            <m:r>
              <w:rPr>
                <w:rFonts w:ascii="Cambria Math" w:hAnsi="Cambria Math"/>
                <w:szCs w:val="24"/>
                <w:lang w:val="fr-FR"/>
              </w:rPr>
              <m:t>8</m:t>
            </m:r>
          </m:den>
        </m:f>
      </m:oMath>
      <w:r w:rsidRPr="001A7F9C">
        <w:rPr>
          <w:szCs w:val="24"/>
          <w:lang w:val="fr-FR"/>
        </w:rPr>
        <w:t xml:space="preserve"> → ∆</w:t>
      </w:r>
      <w:r w:rsidRPr="001A7F9C">
        <w:rPr>
          <w:szCs w:val="24"/>
        </w:rPr>
        <w:t>φ</w:t>
      </w:r>
      <w:r w:rsidRPr="001A7F9C">
        <w:rPr>
          <w:szCs w:val="24"/>
          <w:vertAlign w:val="subscript"/>
          <w:lang w:val="fr-FR"/>
        </w:rPr>
        <w:t>21</w:t>
      </w:r>
      <w:r w:rsidRPr="001A7F9C">
        <w:rPr>
          <w:szCs w:val="24"/>
          <w:lang w:val="fr-FR"/>
        </w:rPr>
        <w:t xml:space="preserve"> = </w:t>
      </w:r>
      <w:r w:rsidRPr="001A7F9C">
        <w:rPr>
          <w:szCs w:val="24"/>
        </w:rPr>
        <w:t>ω</w:t>
      </w:r>
      <w:r w:rsidRPr="001A7F9C">
        <w:rPr>
          <w:szCs w:val="24"/>
          <w:lang w:val="fr-FR"/>
        </w:rPr>
        <w:t>.∆t</w:t>
      </w:r>
      <w:r w:rsidRPr="001A7F9C">
        <w:rPr>
          <w:szCs w:val="24"/>
          <w:vertAlign w:val="subscript"/>
          <w:lang w:val="fr-FR"/>
        </w:rPr>
        <w:t>21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π</m:t>
            </m:r>
          </m:num>
          <m:den>
            <m:r>
              <w:rPr>
                <w:rFonts w:ascii="Cambria Math" w:hAnsi="Cambria Math"/>
                <w:szCs w:val="24"/>
                <w:lang w:val="fr-FR"/>
              </w:rPr>
              <m:t>4</m:t>
            </m:r>
          </m:den>
        </m:f>
      </m:oMath>
      <w:r w:rsidRPr="001A7F9C">
        <w:rPr>
          <w:szCs w:val="24"/>
          <w:lang w:val="fr-FR"/>
        </w:rPr>
        <w:t xml:space="preserve"> → u</w:t>
      </w:r>
      <w:r w:rsidRPr="001A7F9C">
        <w:rPr>
          <w:szCs w:val="24"/>
          <w:vertAlign w:val="subscript"/>
          <w:lang w:val="fr-FR"/>
        </w:rPr>
        <w:t>2</w:t>
      </w:r>
      <w:r w:rsidRPr="001A7F9C">
        <w:rPr>
          <w:szCs w:val="24"/>
          <w:lang w:val="fr-FR"/>
        </w:rPr>
        <w:t xml:space="preserve"> =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r w:rsidRPr="001A7F9C">
        <w:rPr>
          <w:szCs w:val="24"/>
          <w:lang w:val="fr-FR"/>
        </w:rPr>
        <w:t xml:space="preserve"> = -A</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 xml:space="preserve"> → đường (3)</w:t>
      </w:r>
    </w:p>
    <w:p w14:paraId="7C1E26EC"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Tại t</w:t>
      </w:r>
      <w:r w:rsidRPr="001A7F9C">
        <w:rPr>
          <w:szCs w:val="24"/>
          <w:vertAlign w:val="subscript"/>
          <w:lang w:val="fr-FR"/>
        </w:rPr>
        <w:t>3</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7</m:t>
            </m:r>
            <m:r>
              <w:rPr>
                <w:rFonts w:ascii="Cambria Math" w:hAnsi="Cambria Math"/>
                <w:szCs w:val="24"/>
              </w:rPr>
              <m:t>T</m:t>
            </m:r>
          </m:num>
          <m:den>
            <m:r>
              <w:rPr>
                <w:rFonts w:ascii="Cambria Math" w:hAnsi="Cambria Math"/>
                <w:szCs w:val="24"/>
                <w:lang w:val="fr-FR"/>
              </w:rPr>
              <m:t>8</m:t>
            </m:r>
          </m:den>
        </m:f>
      </m:oMath>
      <w:r w:rsidRPr="001A7F9C">
        <w:rPr>
          <w:szCs w:val="24"/>
          <w:lang w:val="fr-FR"/>
        </w:rPr>
        <w:t xml:space="preserve"> → ∆</w:t>
      </w:r>
      <w:r w:rsidRPr="001A7F9C">
        <w:rPr>
          <w:szCs w:val="24"/>
        </w:rPr>
        <w:t>φ</w:t>
      </w:r>
      <w:r w:rsidRPr="001A7F9C">
        <w:rPr>
          <w:szCs w:val="24"/>
          <w:vertAlign w:val="subscript"/>
          <w:lang w:val="fr-FR"/>
        </w:rPr>
        <w:t>31</w:t>
      </w:r>
      <w:r w:rsidRPr="001A7F9C">
        <w:rPr>
          <w:szCs w:val="24"/>
          <w:lang w:val="fr-FR"/>
        </w:rPr>
        <w:t xml:space="preserve"> = </w:t>
      </w:r>
      <w:r w:rsidRPr="001A7F9C">
        <w:rPr>
          <w:szCs w:val="24"/>
        </w:rPr>
        <w:t>ω</w:t>
      </w:r>
      <w:r w:rsidRPr="001A7F9C">
        <w:rPr>
          <w:szCs w:val="24"/>
          <w:lang w:val="fr-FR"/>
        </w:rPr>
        <w:t>.∆t</w:t>
      </w:r>
      <w:r w:rsidRPr="001A7F9C">
        <w:rPr>
          <w:szCs w:val="24"/>
          <w:vertAlign w:val="subscript"/>
          <w:lang w:val="fr-FR"/>
        </w:rPr>
        <w:t>31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7</m:t>
            </m:r>
            <m:r>
              <w:rPr>
                <w:rFonts w:ascii="Cambria Math" w:hAnsi="Cambria Math"/>
                <w:szCs w:val="24"/>
              </w:rPr>
              <m:t>π</m:t>
            </m:r>
          </m:num>
          <m:den>
            <m:r>
              <w:rPr>
                <w:rFonts w:ascii="Cambria Math" w:hAnsi="Cambria Math"/>
                <w:szCs w:val="24"/>
                <w:lang w:val="fr-FR"/>
              </w:rPr>
              <m:t>4</m:t>
            </m:r>
          </m:den>
        </m:f>
      </m:oMath>
      <w:r w:rsidRPr="001A7F9C">
        <w:rPr>
          <w:szCs w:val="24"/>
          <w:lang w:val="fr-FR"/>
        </w:rPr>
        <w:t xml:space="preserve"> → u</w:t>
      </w:r>
      <w:r w:rsidRPr="001A7F9C">
        <w:rPr>
          <w:szCs w:val="24"/>
          <w:vertAlign w:val="subscript"/>
          <w:lang w:val="fr-FR"/>
        </w:rPr>
        <w:t>3</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r w:rsidRPr="001A7F9C">
        <w:rPr>
          <w:szCs w:val="24"/>
          <w:lang w:val="fr-FR"/>
        </w:rPr>
        <w:t xml:space="preserve"> = A</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 xml:space="preserve"> → đường (2)</w:t>
      </w:r>
    </w:p>
    <w:p w14:paraId="2BC81E6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Tại t</w:t>
      </w:r>
      <w:r w:rsidRPr="001A7F9C">
        <w:rPr>
          <w:szCs w:val="24"/>
          <w:vertAlign w:val="subscript"/>
          <w:lang w:val="fr-FR"/>
        </w:rPr>
        <w:t>4</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T</m:t>
            </m:r>
          </m:num>
          <m:den>
            <m:r>
              <w:rPr>
                <w:rFonts w:ascii="Cambria Math" w:hAnsi="Cambria Math"/>
                <w:szCs w:val="24"/>
                <w:lang w:val="fr-FR"/>
              </w:rPr>
              <m:t>2</m:t>
            </m:r>
          </m:den>
        </m:f>
      </m:oMath>
      <w:r w:rsidRPr="001A7F9C">
        <w:rPr>
          <w:szCs w:val="24"/>
          <w:lang w:val="fr-FR"/>
        </w:rPr>
        <w:t xml:space="preserve"> → ∆</w:t>
      </w:r>
      <w:r w:rsidRPr="001A7F9C">
        <w:rPr>
          <w:szCs w:val="24"/>
        </w:rPr>
        <w:t>φ</w:t>
      </w:r>
      <w:r w:rsidRPr="001A7F9C">
        <w:rPr>
          <w:szCs w:val="24"/>
          <w:vertAlign w:val="subscript"/>
          <w:lang w:val="fr-FR"/>
        </w:rPr>
        <w:t>21</w:t>
      </w:r>
      <w:r w:rsidRPr="001A7F9C">
        <w:rPr>
          <w:szCs w:val="24"/>
          <w:lang w:val="fr-FR"/>
        </w:rPr>
        <w:t xml:space="preserve"> = </w:t>
      </w:r>
      <w:r w:rsidRPr="001A7F9C">
        <w:rPr>
          <w:szCs w:val="24"/>
        </w:rPr>
        <w:t>ω</w:t>
      </w:r>
      <w:r w:rsidRPr="001A7F9C">
        <w:rPr>
          <w:szCs w:val="24"/>
          <w:lang w:val="fr-FR"/>
        </w:rPr>
        <w:t>.∆t</w:t>
      </w:r>
      <w:r w:rsidRPr="001A7F9C">
        <w:rPr>
          <w:szCs w:val="24"/>
          <w:vertAlign w:val="subscript"/>
          <w:lang w:val="fr-FR"/>
        </w:rPr>
        <w:t>41</w:t>
      </w:r>
      <w:r w:rsidRPr="001A7F9C">
        <w:rPr>
          <w:szCs w:val="24"/>
          <w:lang w:val="fr-FR"/>
        </w:rPr>
        <w:t xml:space="preserve"> = 3</w:t>
      </w:r>
      <w:r w:rsidRPr="001A7F9C">
        <w:rPr>
          <w:szCs w:val="24"/>
        </w:rPr>
        <w:t>π</w:t>
      </w:r>
      <w:r w:rsidRPr="001A7F9C">
        <w:rPr>
          <w:szCs w:val="24"/>
          <w:lang w:val="fr-FR"/>
        </w:rPr>
        <w:t xml:space="preserve"> → u</w:t>
      </w:r>
      <w:r w:rsidRPr="001A7F9C">
        <w:rPr>
          <w:szCs w:val="24"/>
          <w:vertAlign w:val="subscript"/>
          <w:lang w:val="fr-FR"/>
        </w:rPr>
        <w:t>4</w:t>
      </w:r>
      <w:r w:rsidRPr="001A7F9C">
        <w:rPr>
          <w:szCs w:val="24"/>
          <w:lang w:val="fr-FR"/>
        </w:rPr>
        <w:t xml:space="preserve"> = -U</w:t>
      </w:r>
      <w:r w:rsidRPr="001A7F9C">
        <w:rPr>
          <w:szCs w:val="24"/>
          <w:vertAlign w:val="subscript"/>
          <w:lang w:val="fr-FR"/>
        </w:rPr>
        <w:t>0</w:t>
      </w:r>
      <w:r w:rsidRPr="001A7F9C">
        <w:rPr>
          <w:szCs w:val="24"/>
          <w:lang w:val="fr-FR"/>
        </w:rPr>
        <w:t xml:space="preserve"> = 2A → đường (4) </w:t>
      </w:r>
    </w:p>
    <w:p w14:paraId="37421F6B"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007D703B" w:rsidRPr="007D703B">
        <w:rPr>
          <w:b/>
          <w:color w:val="003399"/>
          <w:szCs w:val="24"/>
        </w:rPr>
        <w:t>Chọn đáp án A</w:t>
      </w:r>
    </w:p>
    <w:p w14:paraId="7EBC1DD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lastRenderedPageBreak/>
        <w:drawing>
          <wp:anchor distT="0" distB="0" distL="114300" distR="114300" simplePos="0" relativeHeight="251598848" behindDoc="0" locked="0" layoutInCell="1" allowOverlap="1" wp14:anchorId="52A2085D" wp14:editId="2D27AE41">
            <wp:simplePos x="0" y="0"/>
            <wp:positionH relativeFrom="column">
              <wp:posOffset>4039539</wp:posOffset>
            </wp:positionH>
            <wp:positionV relativeFrom="paragraph">
              <wp:posOffset>18774</wp:posOffset>
            </wp:positionV>
            <wp:extent cx="2599055" cy="1607820"/>
            <wp:effectExtent l="0" t="0" r="0" b="0"/>
            <wp:wrapSquare wrapText="bothSides"/>
            <wp:docPr id="55278" name="Hình ảnh 5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78" name="E4C6039.tmp"/>
                    <pic:cNvPicPr/>
                  </pic:nvPicPr>
                  <pic:blipFill>
                    <a:blip r:embed="rId292">
                      <a:extLst>
                        <a:ext uri="{28A0092B-C50C-407E-A947-70E740481C1C}">
                          <a14:useLocalDpi xmlns:a14="http://schemas.microsoft.com/office/drawing/2010/main" val="0"/>
                        </a:ext>
                      </a:extLst>
                    </a:blip>
                    <a:stretch>
                      <a:fillRect/>
                    </a:stretch>
                  </pic:blipFill>
                  <pic:spPr>
                    <a:xfrm>
                      <a:off x="0" y="0"/>
                      <a:ext cx="2599055" cy="1607820"/>
                    </a:xfrm>
                    <a:prstGeom prst="rect">
                      <a:avLst/>
                    </a:prstGeom>
                  </pic:spPr>
                </pic:pic>
              </a:graphicData>
            </a:graphic>
          </wp:anchor>
        </w:drawing>
      </w:r>
      <w:r w:rsidRPr="001A7F9C">
        <w:rPr>
          <w:rFonts w:ascii="Times New Roman" w:hAnsi="Times New Roman"/>
          <w:sz w:val="24"/>
          <w:szCs w:val="24"/>
        </w:rPr>
        <w:t>Một sóng dừng trên một sợi dây đàn hồi có dạng u = 2Asin</w:t>
      </w:r>
      <m:oMath>
        <m:f>
          <m:fPr>
            <m:ctrlPr>
              <w:rPr>
                <w:rFonts w:ascii="Cambria Math" w:hAnsi="Cambria Math"/>
                <w:sz w:val="24"/>
                <w:szCs w:val="24"/>
              </w:rPr>
            </m:ctrlPr>
          </m:fPr>
          <m:num>
            <m:r>
              <m:rPr>
                <m:sty m:val="p"/>
              </m:rPr>
              <w:rPr>
                <w:rFonts w:ascii="Cambria Math" w:hAnsi="Cambria Math"/>
                <w:sz w:val="24"/>
                <w:szCs w:val="24"/>
              </w:rPr>
              <m:t>2πx</m:t>
            </m:r>
          </m:num>
          <m:den>
            <m:r>
              <m:rPr>
                <m:sty m:val="p"/>
              </m:rPr>
              <w:rPr>
                <w:rFonts w:ascii="Cambria Math" w:hAnsi="Cambria Math"/>
                <w:sz w:val="24"/>
                <w:szCs w:val="24"/>
              </w:rPr>
              <m:t>λ</m:t>
            </m:r>
          </m:den>
        </m:f>
      </m:oMath>
      <w:r w:rsidRPr="001A7F9C">
        <w:rPr>
          <w:rFonts w:ascii="Times New Roman" w:hAnsi="Times New Roman"/>
          <w:sz w:val="24"/>
          <w:szCs w:val="24"/>
        </w:rPr>
        <w:t>cos(</w:t>
      </w:r>
      <m:oMath>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oMath>
      <w:r w:rsidRPr="001A7F9C">
        <w:rPr>
          <w:rFonts w:ascii="Times New Roman" w:hAnsi="Times New Roman"/>
          <w:sz w:val="24"/>
          <w:szCs w:val="24"/>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2</m:t>
            </m:r>
          </m:den>
        </m:f>
      </m:oMath>
      <w:r w:rsidRPr="001A7F9C">
        <w:rPr>
          <w:rFonts w:ascii="Times New Roman" w:hAnsi="Times New Roman"/>
          <w:sz w:val="24"/>
          <w:szCs w:val="24"/>
        </w:rPr>
        <w:t>), trong đó u là li độ tại thời điểm t của phần tử M trên sợi dây mà vị trí cân bằng của nó cách gốc tọa độ O đoạn x. Ở hình vẽ, đường mô tả dạng sợi dây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là đường (1). </w:t>
      </w:r>
      <w:r w:rsidRPr="001A7F9C">
        <w:rPr>
          <w:rFonts w:ascii="Times New Roman" w:hAnsi="Times New Roman"/>
          <w:sz w:val="24"/>
          <w:szCs w:val="24"/>
          <w:lang w:val="fr-FR"/>
        </w:rPr>
        <w:t>Tại các thời điểm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sz w:val="24"/>
                <w:szCs w:val="24"/>
              </w:rPr>
            </m:ctrlPr>
          </m:fPr>
          <m:num>
            <m:r>
              <m:rPr>
                <m:sty m:val="p"/>
              </m:rPr>
              <w:rPr>
                <w:rFonts w:ascii="Cambria Math" w:hAnsi="Cambria Math"/>
                <w:sz w:val="24"/>
                <w:szCs w:val="24"/>
                <w:lang w:val="fr-FR"/>
              </w:rPr>
              <m:t>3T</m:t>
            </m:r>
          </m:num>
          <m:den>
            <m:r>
              <m:rPr>
                <m:sty m:val="p"/>
              </m:rPr>
              <w:rPr>
                <w:rFonts w:ascii="Cambria Math" w:hAnsi="Cambria Math"/>
                <w:sz w:val="24"/>
                <w:szCs w:val="24"/>
                <w:lang w:val="fr-FR"/>
              </w:rPr>
              <m:t>8</m:t>
            </m:r>
          </m:den>
        </m:f>
      </m:oMath>
      <w:r w:rsidRPr="001A7F9C">
        <w:rPr>
          <w:rFonts w:ascii="Times New Roman" w:hAnsi="Times New Roman"/>
          <w:sz w:val="24"/>
          <w:szCs w:val="24"/>
          <w:lang w:val="fr-FR"/>
        </w:rPr>
        <w:t>; t</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sz w:val="24"/>
                <w:szCs w:val="24"/>
              </w:rPr>
            </m:ctrlPr>
          </m:fPr>
          <m:num>
            <m:r>
              <m:rPr>
                <m:sty m:val="p"/>
              </m:rPr>
              <w:rPr>
                <w:rFonts w:ascii="Cambria Math" w:hAnsi="Cambria Math"/>
                <w:sz w:val="24"/>
                <w:szCs w:val="24"/>
                <w:lang w:val="fr-FR"/>
              </w:rPr>
              <m:t>7T</m:t>
            </m:r>
          </m:num>
          <m:den>
            <m:r>
              <m:rPr>
                <m:sty m:val="p"/>
              </m:rPr>
              <w:rPr>
                <w:rFonts w:ascii="Cambria Math" w:hAnsi="Cambria Math"/>
                <w:sz w:val="24"/>
                <w:szCs w:val="24"/>
                <w:lang w:val="fr-FR"/>
              </w:rPr>
              <m:t>8</m:t>
            </m:r>
          </m:den>
        </m:f>
      </m:oMath>
      <w:r w:rsidRPr="001A7F9C">
        <w:rPr>
          <w:rFonts w:ascii="Times New Roman" w:hAnsi="Times New Roman"/>
          <w:sz w:val="24"/>
          <w:szCs w:val="24"/>
          <w:lang w:val="fr-FR"/>
        </w:rPr>
        <w:t xml:space="preserve"> và t</w:t>
      </w:r>
      <w:r w:rsidRPr="001A7F9C">
        <w:rPr>
          <w:rFonts w:ascii="Times New Roman" w:hAnsi="Times New Roman"/>
          <w:sz w:val="24"/>
          <w:szCs w:val="24"/>
          <w:vertAlign w:val="subscript"/>
          <w:lang w:val="fr-FR"/>
        </w:rPr>
        <w:t>4</w:t>
      </w:r>
      <w:r w:rsidRPr="001A7F9C">
        <w:rPr>
          <w:rFonts w:ascii="Times New Roman" w:hAnsi="Times New Roman"/>
          <w:sz w:val="24"/>
          <w:szCs w:val="24"/>
          <w:lang w:val="fr-FR"/>
        </w:rPr>
        <w:t xml:space="preserve"> =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sz w:val="24"/>
                <w:szCs w:val="24"/>
              </w:rPr>
            </m:ctrlPr>
          </m:fPr>
          <m:num>
            <m:r>
              <m:rPr>
                <m:sty m:val="p"/>
              </m:rPr>
              <w:rPr>
                <w:rFonts w:ascii="Cambria Math" w:hAnsi="Cambria Math"/>
                <w:sz w:val="24"/>
                <w:szCs w:val="24"/>
                <w:lang w:val="fr-FR"/>
              </w:rPr>
              <m:t>T</m:t>
            </m:r>
          </m:num>
          <m:den>
            <m:r>
              <m:rPr>
                <m:sty m:val="p"/>
              </m:rPr>
              <w:rPr>
                <w:rFonts w:ascii="Cambria Math" w:hAnsi="Cambria Math"/>
                <w:sz w:val="24"/>
                <w:szCs w:val="24"/>
                <w:lang w:val="fr-FR"/>
              </w:rPr>
              <m:t>2</m:t>
            </m:r>
          </m:den>
        </m:f>
      </m:oMath>
      <w:r w:rsidRPr="001A7F9C">
        <w:rPr>
          <w:rFonts w:ascii="Times New Roman" w:hAnsi="Times New Roman"/>
          <w:sz w:val="24"/>
          <w:szCs w:val="24"/>
          <w:lang w:val="fr-FR"/>
        </w:rPr>
        <w:t>. Hình dạng của sợi dây lần lượt là các đường?</w:t>
      </w:r>
    </w:p>
    <w:p w14:paraId="11D1B65F" w14:textId="77777777" w:rsidR="00FC69CB" w:rsidRPr="00F8675A"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F8675A">
        <w:rPr>
          <w:b/>
          <w:color w:val="FF0000"/>
          <w:szCs w:val="24"/>
          <w:lang w:val="fr-FR"/>
        </w:rPr>
        <w:t xml:space="preserve">A. </w:t>
      </w:r>
      <w:r w:rsidRPr="00F8675A">
        <w:rPr>
          <w:szCs w:val="24"/>
          <w:lang w:val="fr-FR"/>
        </w:rPr>
        <w:t>(3); (4); (2)</w:t>
      </w:r>
      <w:r w:rsidRPr="00F8675A">
        <w:rPr>
          <w:b/>
          <w:color w:val="FF0000"/>
          <w:szCs w:val="24"/>
          <w:lang w:val="fr-FR"/>
        </w:rPr>
        <w:tab/>
      </w:r>
      <w:r w:rsidR="000841B6" w:rsidRPr="00F8675A">
        <w:rPr>
          <w:b/>
          <w:color w:val="FF0000"/>
          <w:szCs w:val="24"/>
          <w:lang w:val="fr-FR"/>
        </w:rPr>
        <w:t xml:space="preserve">B. </w:t>
      </w:r>
      <w:r w:rsidRPr="00F8675A">
        <w:rPr>
          <w:szCs w:val="24"/>
          <w:lang w:val="fr-FR"/>
        </w:rPr>
        <w:t>(3); (2); (4)</w:t>
      </w:r>
      <w:r w:rsidRPr="00F8675A">
        <w:rPr>
          <w:b/>
          <w:color w:val="FF0000"/>
          <w:szCs w:val="24"/>
          <w:lang w:val="fr-FR"/>
        </w:rPr>
        <w:tab/>
      </w:r>
      <w:r w:rsidR="000841B6" w:rsidRPr="00F8675A">
        <w:rPr>
          <w:b/>
          <w:color w:val="FF0000"/>
          <w:szCs w:val="24"/>
          <w:lang w:val="fr-FR"/>
        </w:rPr>
        <w:t xml:space="preserve">C. </w:t>
      </w:r>
      <w:r w:rsidRPr="00F8675A">
        <w:rPr>
          <w:szCs w:val="24"/>
          <w:lang w:val="fr-FR"/>
        </w:rPr>
        <w:t>(2); (4); (3)</w:t>
      </w:r>
      <w:r w:rsidRPr="00F8675A">
        <w:rPr>
          <w:b/>
          <w:color w:val="FF0000"/>
          <w:szCs w:val="24"/>
          <w:lang w:val="fr-FR"/>
        </w:rPr>
        <w:tab/>
      </w:r>
      <w:r w:rsidR="000841B6" w:rsidRPr="00F8675A">
        <w:rPr>
          <w:b/>
          <w:color w:val="FF0000"/>
          <w:szCs w:val="24"/>
          <w:lang w:val="fr-FR"/>
        </w:rPr>
        <w:t xml:space="preserve">D. </w:t>
      </w:r>
      <w:r w:rsidRPr="00F8675A">
        <w:rPr>
          <w:szCs w:val="24"/>
          <w:lang w:val="fr-FR"/>
        </w:rPr>
        <w:t>(2); (3); (4)</w:t>
      </w:r>
    </w:p>
    <w:p w14:paraId="354E1854" w14:textId="77777777" w:rsidR="00FC69CB" w:rsidRPr="00F8675A" w:rsidRDefault="00F02266" w:rsidP="007D703B">
      <w:pPr>
        <w:tabs>
          <w:tab w:val="left" w:pos="284"/>
          <w:tab w:val="left" w:pos="2835"/>
          <w:tab w:val="left" w:pos="5387"/>
          <w:tab w:val="left" w:pos="7938"/>
        </w:tabs>
        <w:rPr>
          <w:b/>
          <w:szCs w:val="24"/>
          <w:lang w:val="fr-FR"/>
        </w:rPr>
      </w:pPr>
      <w:r w:rsidRPr="00F8675A">
        <w:rPr>
          <w:b/>
          <w:color w:val="003399"/>
          <w:szCs w:val="24"/>
          <w:u w:color="FF0000"/>
          <w:lang w:val="fr-FR"/>
        </w:rPr>
        <w:t>Chọn đáp án B</w:t>
      </w:r>
    </w:p>
    <w:p w14:paraId="100822B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627520" behindDoc="0" locked="0" layoutInCell="1" allowOverlap="1" wp14:anchorId="6654BE9D" wp14:editId="5C21866B">
            <wp:simplePos x="0" y="0"/>
            <wp:positionH relativeFrom="column">
              <wp:posOffset>3437283</wp:posOffset>
            </wp:positionH>
            <wp:positionV relativeFrom="paragraph">
              <wp:posOffset>102235</wp:posOffset>
            </wp:positionV>
            <wp:extent cx="3226435" cy="819785"/>
            <wp:effectExtent l="0" t="0" r="0" b="0"/>
            <wp:wrapSquare wrapText="bothSides"/>
            <wp:docPr id="563" name="Hình ảnh 563" descr="Song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ong du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226435" cy="819785"/>
                    </a:xfrm>
                    <a:prstGeom prst="rect">
                      <a:avLst/>
                    </a:prstGeom>
                    <a:noFill/>
                    <a:ln>
                      <a:noFill/>
                    </a:ln>
                  </pic:spPr>
                </pic:pic>
              </a:graphicData>
            </a:graphic>
          </wp:anchor>
        </w:drawing>
      </w:r>
      <w:r w:rsidRPr="001A7F9C">
        <w:rPr>
          <w:rFonts w:ascii="Times New Roman" w:hAnsi="Times New Roman"/>
          <w:sz w:val="24"/>
          <w:szCs w:val="24"/>
          <w:lang w:val="vi-VN"/>
        </w:rPr>
        <w:t xml:space="preserve">Hình vẽ dưới đây biểu diễn hình dạng của một sợi dây đang có sóng dừng với tần số f = 20 Hz. Biết các đường 3, 2, 1 lần lượt là hình dạng sợi dây ở thời điểm t, t + Δt, t + 3Δt. Giá trị của Δt </w:t>
      </w:r>
      <w:r w:rsidRPr="001A7F9C">
        <w:rPr>
          <w:rFonts w:ascii="Times New Roman" w:hAnsi="Times New Roman"/>
          <w:sz w:val="24"/>
          <w:szCs w:val="24"/>
        </w:rPr>
        <w:t>nhỏ nhất</w:t>
      </w:r>
      <w:r w:rsidRPr="001A7F9C">
        <w:rPr>
          <w:rFonts w:ascii="Times New Roman" w:hAnsi="Times New Roman"/>
          <w:sz w:val="24"/>
          <w:szCs w:val="24"/>
          <w:lang w:val="vi-VN"/>
        </w:rPr>
        <w:t xml:space="preserve"> là</w:t>
      </w:r>
    </w:p>
    <w:p w14:paraId="2329666F"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629568" behindDoc="0" locked="0" layoutInCell="1" allowOverlap="1" wp14:anchorId="0D2E9A9B" wp14:editId="4FEDD6B8">
            <wp:simplePos x="0" y="0"/>
            <wp:positionH relativeFrom="column">
              <wp:posOffset>5541976</wp:posOffset>
            </wp:positionH>
            <wp:positionV relativeFrom="paragraph">
              <wp:posOffset>301625</wp:posOffset>
            </wp:positionV>
            <wp:extent cx="1121410" cy="1250315"/>
            <wp:effectExtent l="0" t="0" r="0" b="0"/>
            <wp:wrapSquare wrapText="bothSides"/>
            <wp:docPr id="31"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121410" cy="1250315"/>
                    </a:xfrm>
                    <a:prstGeom prst="rect">
                      <a:avLst/>
                    </a:prstGeom>
                    <a:noFill/>
                    <a:ln>
                      <a:noFill/>
                    </a:ln>
                  </pic:spPr>
                </pic:pic>
              </a:graphicData>
            </a:graphic>
          </wp:anchor>
        </w:drawing>
      </w:r>
      <w:r w:rsidRPr="001A7F9C">
        <w:rPr>
          <w:b/>
          <w:color w:val="FF0000"/>
          <w:szCs w:val="24"/>
        </w:rPr>
        <w:tab/>
      </w:r>
      <w:r w:rsidR="000841B6" w:rsidRPr="000841B6">
        <w:rPr>
          <w:b/>
          <w:color w:val="FF0000"/>
          <w:szCs w:val="24"/>
        </w:rPr>
        <w:t xml:space="preserve">A.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160</m:t>
            </m:r>
          </m:den>
        </m:f>
      </m:oMath>
      <w:r w:rsidRPr="001A7F9C">
        <w:rPr>
          <w:szCs w:val="24"/>
          <w:lang w:val="vi-VN"/>
        </w:rPr>
        <w:t xml:space="preserve"> s</w:t>
      </w:r>
      <w:r w:rsidRPr="001A7F9C">
        <w:rPr>
          <w:b/>
          <w:color w:val="FF0000"/>
          <w:szCs w:val="24"/>
          <w:lang w:val="vi-VN"/>
        </w:rPr>
        <w:tab/>
      </w:r>
      <w:r w:rsidR="000841B6" w:rsidRPr="000841B6">
        <w:rPr>
          <w:b/>
          <w:color w:val="FF0000"/>
          <w:szCs w:val="24"/>
          <w:lang w:val="vi-VN"/>
        </w:rPr>
        <w:t xml:space="preserve">B.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80</m:t>
            </m:r>
          </m:den>
        </m:f>
      </m:oMath>
      <w:r w:rsidRPr="001A7F9C">
        <w:rPr>
          <w:szCs w:val="24"/>
          <w:lang w:val="vi-VN"/>
        </w:rPr>
        <w:t xml:space="preserve"> s</w:t>
      </w:r>
      <w:r w:rsidRPr="001A7F9C">
        <w:rPr>
          <w:b/>
          <w:color w:val="FF0000"/>
          <w:szCs w:val="24"/>
          <w:lang w:val="vi-VN"/>
        </w:rPr>
        <w:tab/>
      </w:r>
      <w:r w:rsidR="000841B6" w:rsidRPr="000841B6">
        <w:rPr>
          <w:b/>
          <w:color w:val="FF0000"/>
          <w:szCs w:val="24"/>
          <w:lang w:val="vi-VN"/>
        </w:rPr>
        <w:t xml:space="preserve">C.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240</m:t>
            </m:r>
          </m:den>
        </m:f>
      </m:oMath>
      <w:r w:rsidRPr="001A7F9C">
        <w:rPr>
          <w:szCs w:val="24"/>
          <w:lang w:val="vi-VN"/>
        </w:rPr>
        <w:t xml:space="preserve"> s</w:t>
      </w:r>
      <w:r w:rsidRPr="001A7F9C">
        <w:rPr>
          <w:b/>
          <w:color w:val="FF0000"/>
          <w:szCs w:val="24"/>
          <w:lang w:val="vi-VN"/>
        </w:rPr>
        <w:tab/>
      </w:r>
      <w:r w:rsidR="000841B6" w:rsidRPr="000841B6">
        <w:rPr>
          <w:b/>
          <w:color w:val="FF0000"/>
          <w:szCs w:val="24"/>
          <w:lang w:val="vi-VN"/>
        </w:rPr>
        <w:t xml:space="preserve">D. </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120</m:t>
            </m:r>
          </m:den>
        </m:f>
      </m:oMath>
      <w:r w:rsidRPr="001A7F9C">
        <w:rPr>
          <w:szCs w:val="24"/>
          <w:lang w:val="vi-VN"/>
        </w:rPr>
        <w:t xml:space="preserve"> s</w:t>
      </w:r>
    </w:p>
    <w:p w14:paraId="064B658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5829E2C" w14:textId="77777777" w:rsidR="00FC69CB" w:rsidRPr="001A7F9C" w:rsidRDefault="007A7C3B" w:rsidP="007D703B">
      <w:pPr>
        <w:tabs>
          <w:tab w:val="left" w:pos="284"/>
          <w:tab w:val="left" w:pos="2835"/>
          <w:tab w:val="left" w:pos="5387"/>
          <w:tab w:val="left" w:pos="7938"/>
        </w:tabs>
        <w:rPr>
          <w:szCs w:val="24"/>
        </w:rPr>
      </w:pPr>
      <w:r w:rsidRPr="001A7F9C">
        <w:rPr>
          <w:szCs w:val="24"/>
        </w:rPr>
        <w:tab/>
        <w:t>Theo bài ta có t</w:t>
      </w:r>
      <w:r w:rsidRPr="001A7F9C">
        <w:rPr>
          <w:szCs w:val="24"/>
          <w:vertAlign w:val="subscript"/>
        </w:rPr>
        <w:t>EI</w:t>
      </w:r>
      <w:r w:rsidRPr="001A7F9C">
        <w:rPr>
          <w:szCs w:val="24"/>
        </w:rPr>
        <w:t xml:space="preserve"> = ∆t; t</w:t>
      </w:r>
      <w:r w:rsidRPr="001A7F9C">
        <w:rPr>
          <w:szCs w:val="24"/>
          <w:vertAlign w:val="subscript"/>
        </w:rPr>
        <w:t>IJ</w:t>
      </w:r>
      <w:r w:rsidRPr="001A7F9C">
        <w:rPr>
          <w:szCs w:val="24"/>
        </w:rPr>
        <w:t xml:space="preserve"> = 2∆t = 2t</w:t>
      </w:r>
      <w:r w:rsidRPr="001A7F9C">
        <w:rPr>
          <w:szCs w:val="24"/>
          <w:vertAlign w:val="subscript"/>
        </w:rPr>
        <w:t>IP</w:t>
      </w:r>
    </w:p>
    <w:p w14:paraId="4EFAC551" w14:textId="77777777" w:rsidR="00FC69CB" w:rsidRPr="001A7F9C" w:rsidRDefault="007A7C3B" w:rsidP="007D703B">
      <w:pPr>
        <w:tabs>
          <w:tab w:val="left" w:pos="284"/>
          <w:tab w:val="left" w:pos="2835"/>
          <w:tab w:val="left" w:pos="5387"/>
          <w:tab w:val="left" w:pos="7938"/>
        </w:tabs>
        <w:rPr>
          <w:szCs w:val="24"/>
        </w:rPr>
      </w:pPr>
      <w:r w:rsidRPr="001A7F9C">
        <w:rPr>
          <w:szCs w:val="24"/>
        </w:rPr>
        <w:tab/>
        <w:t>→</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t</w:t>
      </w:r>
      <w:r w:rsidRPr="001A7F9C">
        <w:rPr>
          <w:szCs w:val="24"/>
          <w:vertAlign w:val="subscript"/>
        </w:rPr>
        <w:t>EI</w:t>
      </w:r>
      <w:r w:rsidRPr="001A7F9C">
        <w:rPr>
          <w:szCs w:val="24"/>
        </w:rPr>
        <w:t xml:space="preserve"> + t</w:t>
      </w:r>
      <w:r w:rsidRPr="001A7F9C">
        <w:rPr>
          <w:szCs w:val="24"/>
          <w:vertAlign w:val="subscript"/>
        </w:rPr>
        <w:t>IP</w:t>
      </w:r>
      <w:r w:rsidRPr="001A7F9C">
        <w:rPr>
          <w:szCs w:val="24"/>
        </w:rPr>
        <w:t xml:space="preserve"> = 2∆t</w:t>
      </w:r>
    </w:p>
    <w:p w14:paraId="05708B4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8f</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160</m:t>
            </m:r>
          </m:den>
        </m:f>
      </m:oMath>
      <w:r w:rsidRPr="001A7F9C">
        <w:rPr>
          <w:szCs w:val="24"/>
        </w:rPr>
        <w:t xml:space="preserve"> s </w:t>
      </w:r>
      <w:r w:rsidR="007D703B" w:rsidRPr="007D703B">
        <w:rPr>
          <w:b/>
          <w:color w:val="003399"/>
          <w:szCs w:val="24"/>
        </w:rPr>
        <w:t>Chọn đáp án A</w:t>
      </w:r>
    </w:p>
    <w:p w14:paraId="499B9D8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11136" behindDoc="0" locked="0" layoutInCell="1" allowOverlap="1" wp14:anchorId="72532356" wp14:editId="7A7F99EB">
            <wp:simplePos x="0" y="0"/>
            <wp:positionH relativeFrom="column">
              <wp:posOffset>3605530</wp:posOffset>
            </wp:positionH>
            <wp:positionV relativeFrom="paragraph">
              <wp:posOffset>507448</wp:posOffset>
            </wp:positionV>
            <wp:extent cx="3092450" cy="1236980"/>
            <wp:effectExtent l="0" t="0" r="0" b="0"/>
            <wp:wrapSquare wrapText="bothSides"/>
            <wp:docPr id="55356" name="Hình ảnh 5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092450" cy="1236980"/>
                    </a:xfrm>
                    <a:prstGeom prst="rect">
                      <a:avLst/>
                    </a:prstGeom>
                    <a:noFill/>
                    <a:ln>
                      <a:noFill/>
                    </a:ln>
                  </pic:spPr>
                </pic:pic>
              </a:graphicData>
            </a:graphic>
          </wp:anchor>
        </w:drawing>
      </w:r>
      <w:r w:rsidRPr="001A7F9C">
        <w:rPr>
          <w:rFonts w:ascii="Times New Roman" w:hAnsi="Times New Roman"/>
          <w:sz w:val="24"/>
          <w:szCs w:val="24"/>
        </w:rPr>
        <w:t>Sóng dừng trên một sợi dây đàn hồi OB dài L mô tả như hình dưới. Điểm O trùng với gốc tọa độ. Thời điểm ban đầu sóng có hình ảnh là đường số (1), sau thời gian nhỏ nhất là ∆t và 3∆t kể từ t = 0 thì hình ảnh sóng lần lượt là đường số (2) và đường số (3). Tốc độ truyền sóng là v, biên độ sóng tới là a. Tốc độ dao động cực đại của điểm M là</w:t>
      </w:r>
    </w:p>
    <w:p w14:paraId="71F7E8A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πa.v</m:t>
            </m:r>
          </m:num>
          <m:den>
            <m:r>
              <m:rPr>
                <m:sty m:val="p"/>
              </m:rPr>
              <w:rPr>
                <w:rFonts w:ascii="Cambria Math" w:hAnsi="Cambria Math"/>
                <w:szCs w:val="24"/>
              </w:rPr>
              <m:t>L</m:t>
            </m:r>
            <m:rad>
              <m:radPr>
                <m:degHide m:val="1"/>
                <m:ctrlPr>
                  <w:rPr>
                    <w:rFonts w:ascii="Cambria Math" w:hAnsi="Cambria Math"/>
                    <w:szCs w:val="24"/>
                  </w:rPr>
                </m:ctrlPr>
              </m:radPr>
              <m:deg/>
              <m:e>
                <m:r>
                  <m:rPr>
                    <m:sty m:val="p"/>
                  </m:rPr>
                  <w:rPr>
                    <w:rFonts w:ascii="Cambria Math" w:hAnsi="Cambria Math"/>
                    <w:szCs w:val="24"/>
                  </w:rPr>
                  <m:t>2</m:t>
                </m:r>
              </m:e>
            </m:rad>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2πa.v</m:t>
            </m:r>
            <m:rad>
              <m:radPr>
                <m:degHide m:val="1"/>
                <m:ctrlPr>
                  <w:rPr>
                    <w:rFonts w:ascii="Cambria Math" w:hAnsi="Cambria Math"/>
                    <w:szCs w:val="24"/>
                  </w:rPr>
                </m:ctrlPr>
              </m:radPr>
              <m:deg/>
              <m:e>
                <m:r>
                  <m:rPr>
                    <m:sty m:val="p"/>
                  </m:rPr>
                  <w:rPr>
                    <w:rFonts w:ascii="Cambria Math" w:hAnsi="Cambria Math"/>
                    <w:szCs w:val="24"/>
                  </w:rPr>
                  <m:t>6</m:t>
                </m:r>
              </m:e>
            </m:rad>
          </m:num>
          <m:den>
            <m:r>
              <m:rPr>
                <m:sty m:val="p"/>
              </m:rPr>
              <w:rPr>
                <w:rFonts w:ascii="Cambria Math" w:hAnsi="Cambria Math"/>
                <w:szCs w:val="24"/>
              </w:rPr>
              <m:t>L</m:t>
            </m:r>
          </m:den>
        </m:f>
      </m:oMath>
    </w:p>
    <w:p w14:paraId="4EA49AD1"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2</m:t>
            </m:r>
            <m:rad>
              <m:radPr>
                <m:degHide m:val="1"/>
                <m:ctrlPr>
                  <w:rPr>
                    <w:rFonts w:ascii="Cambria Math" w:hAnsi="Cambria Math"/>
                    <w:szCs w:val="24"/>
                  </w:rPr>
                </m:ctrlPr>
              </m:radPr>
              <m:deg/>
              <m:e>
                <m:r>
                  <w:rPr>
                    <w:rFonts w:ascii="Cambria Math" w:hAnsi="Cambria Math"/>
                    <w:szCs w:val="24"/>
                  </w:rPr>
                  <m:t>3</m:t>
                </m:r>
              </m:e>
            </m:rad>
            <m:r>
              <m:rPr>
                <m:sty m:val="p"/>
              </m:rPr>
              <w:rPr>
                <w:rFonts w:ascii="Cambria Math" w:hAnsi="Cambria Math"/>
                <w:szCs w:val="24"/>
              </w:rPr>
              <m:t>a.v</m:t>
            </m:r>
          </m:num>
          <m:den>
            <m:r>
              <m:rPr>
                <m:sty m:val="p"/>
              </m:rPr>
              <w:rPr>
                <w:rFonts w:ascii="Cambria Math" w:hAnsi="Cambria Math"/>
                <w:szCs w:val="24"/>
              </w:rPr>
              <m:t>L</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2</m:t>
                </m:r>
              </m:e>
            </m:rad>
            <m:r>
              <m:rPr>
                <m:sty m:val="p"/>
              </m:rPr>
              <w:rPr>
                <w:rFonts w:ascii="Cambria Math" w:hAnsi="Cambria Math"/>
                <w:szCs w:val="24"/>
              </w:rPr>
              <m:t>πa.v</m:t>
            </m:r>
          </m:num>
          <m:den>
            <m:r>
              <m:rPr>
                <m:sty m:val="p"/>
              </m:rPr>
              <w:rPr>
                <w:rFonts w:ascii="Cambria Math" w:hAnsi="Cambria Math"/>
                <w:szCs w:val="24"/>
              </w:rPr>
              <m:t>L</m:t>
            </m:r>
          </m:den>
        </m:f>
      </m:oMath>
    </w:p>
    <w:p w14:paraId="1BD42975" w14:textId="77777777" w:rsidR="00FC69CB" w:rsidRPr="001A7F9C" w:rsidRDefault="007A7C3B" w:rsidP="007D703B">
      <w:pPr>
        <w:tabs>
          <w:tab w:val="left" w:pos="284"/>
          <w:tab w:val="left" w:pos="2835"/>
          <w:tab w:val="left" w:pos="5387"/>
          <w:tab w:val="left" w:pos="7938"/>
        </w:tabs>
        <w:rPr>
          <w:b/>
          <w:i/>
          <w:szCs w:val="24"/>
        </w:rPr>
      </w:pPr>
      <w:r w:rsidRPr="001A7F9C">
        <w:rPr>
          <w:b/>
          <w:i/>
          <w:noProof/>
          <w:szCs w:val="24"/>
        </w:rPr>
        <w:drawing>
          <wp:anchor distT="0" distB="0" distL="114300" distR="114300" simplePos="0" relativeHeight="251604992" behindDoc="0" locked="0" layoutInCell="1" allowOverlap="1" wp14:anchorId="0C40B9FF" wp14:editId="2A2C1539">
            <wp:simplePos x="0" y="0"/>
            <wp:positionH relativeFrom="column">
              <wp:posOffset>5657353</wp:posOffset>
            </wp:positionH>
            <wp:positionV relativeFrom="paragraph">
              <wp:posOffset>95084</wp:posOffset>
            </wp:positionV>
            <wp:extent cx="1022350" cy="1152525"/>
            <wp:effectExtent l="0" t="0" r="6350" b="9525"/>
            <wp:wrapSquare wrapText="bothSides"/>
            <wp:docPr id="85635" name="Hình ảnh 8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5" name="014D362.tmp"/>
                    <pic:cNvPicPr/>
                  </pic:nvPicPr>
                  <pic:blipFill>
                    <a:blip r:embed="rId296">
                      <a:extLst>
                        <a:ext uri="{28A0092B-C50C-407E-A947-70E740481C1C}">
                          <a14:useLocalDpi xmlns:a14="http://schemas.microsoft.com/office/drawing/2010/main" val="0"/>
                        </a:ext>
                      </a:extLst>
                    </a:blip>
                    <a:stretch>
                      <a:fillRect/>
                    </a:stretch>
                  </pic:blipFill>
                  <pic:spPr>
                    <a:xfrm>
                      <a:off x="0" y="0"/>
                      <a:ext cx="1022350" cy="1152525"/>
                    </a:xfrm>
                    <a:prstGeom prst="rect">
                      <a:avLst/>
                    </a:prstGeom>
                  </pic:spPr>
                </pic:pic>
              </a:graphicData>
            </a:graphic>
          </wp:anchor>
        </w:drawing>
      </w:r>
      <w:r w:rsidR="00F87C42" w:rsidRPr="00F87C42">
        <w:rPr>
          <w:b/>
          <w:i/>
          <w:color w:val="00B050"/>
          <w:szCs w:val="24"/>
          <w:u w:color="FF0000"/>
        </w:rPr>
        <w:t>Hướng dẫn giải:</w:t>
      </w:r>
    </w:p>
    <w:p w14:paraId="354725B3"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 xml:space="preserve">Vì trên dây có 4 bụng sóng nên L = </w:t>
      </w:r>
      <m:oMath>
        <m:f>
          <m:fPr>
            <m:ctrlPr>
              <w:rPr>
                <w:rFonts w:ascii="Cambria Math" w:hAnsi="Cambria Math"/>
                <w:i/>
                <w:szCs w:val="24"/>
              </w:rPr>
            </m:ctrlPr>
          </m:fPr>
          <m:num>
            <m:r>
              <w:rPr>
                <w:rFonts w:ascii="Cambria Math" w:hAnsi="Cambria Math"/>
                <w:szCs w:val="24"/>
              </w:rPr>
              <m:t>4λ</m:t>
            </m:r>
          </m:num>
          <m:den>
            <m:r>
              <w:rPr>
                <w:rFonts w:ascii="Cambria Math" w:hAnsi="Cambria Math"/>
                <w:szCs w:val="24"/>
              </w:rPr>
              <m:t>2</m:t>
            </m:r>
          </m:den>
        </m:f>
      </m:oMath>
      <w:r w:rsidRPr="001A7F9C">
        <w:rPr>
          <w:szCs w:val="24"/>
        </w:rPr>
        <w:t xml:space="preserve"> = 2λ = 2vT </w:t>
      </w:r>
      <w:r w:rsidRPr="001A7F9C">
        <w:rPr>
          <w:szCs w:val="24"/>
        </w:rPr>
        <w:sym w:font="Symbol" w:char="F0DE"/>
      </w:r>
      <w:r w:rsidRPr="001A7F9C">
        <w:rPr>
          <w:szCs w:val="24"/>
        </w:rPr>
        <w:t xml:space="preserve"> T = </w:t>
      </w:r>
      <m:oMath>
        <m:f>
          <m:fPr>
            <m:ctrlPr>
              <w:rPr>
                <w:rFonts w:ascii="Cambria Math" w:hAnsi="Cambria Math"/>
                <w:i/>
                <w:szCs w:val="24"/>
              </w:rPr>
            </m:ctrlPr>
          </m:fPr>
          <m:num>
            <m:r>
              <w:rPr>
                <w:rFonts w:ascii="Cambria Math" w:hAnsi="Cambria Math"/>
                <w:szCs w:val="24"/>
              </w:rPr>
              <m:t>L</m:t>
            </m:r>
          </m:num>
          <m:den>
            <m:r>
              <w:rPr>
                <w:rFonts w:ascii="Cambria Math" w:hAnsi="Cambria Math"/>
                <w:szCs w:val="24"/>
              </w:rPr>
              <m:t>2v</m:t>
            </m:r>
          </m:den>
        </m:f>
      </m:oMath>
    </w:p>
    <w:p w14:paraId="057E26B6"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Theo bài ta có t</w:t>
      </w:r>
      <w:r w:rsidRPr="001A7F9C">
        <w:rPr>
          <w:szCs w:val="24"/>
          <w:vertAlign w:val="subscript"/>
        </w:rPr>
        <w:t>EI</w:t>
      </w:r>
      <w:r w:rsidRPr="001A7F9C">
        <w:rPr>
          <w:szCs w:val="24"/>
        </w:rPr>
        <w:t xml:space="preserve"> = ∆t; t</w:t>
      </w:r>
      <w:r w:rsidRPr="001A7F9C">
        <w:rPr>
          <w:szCs w:val="24"/>
          <w:vertAlign w:val="subscript"/>
        </w:rPr>
        <w:t>IJ</w:t>
      </w:r>
      <w:r w:rsidRPr="001A7F9C">
        <w:rPr>
          <w:szCs w:val="24"/>
        </w:rPr>
        <w:t xml:space="preserve"> = 2∆t; t</w:t>
      </w:r>
      <w:r w:rsidRPr="001A7F9C">
        <w:rPr>
          <w:szCs w:val="24"/>
          <w:vertAlign w:val="subscript"/>
        </w:rPr>
        <w:t>JK</w:t>
      </w:r>
      <w:r w:rsidRPr="001A7F9C">
        <w:rPr>
          <w:szCs w:val="24"/>
        </w:rPr>
        <w:t xml:space="preserve"> = ∆t </w:t>
      </w:r>
      <w:r w:rsidRPr="001A7F9C">
        <w:rPr>
          <w:szCs w:val="24"/>
        </w:rPr>
        <w:sym w:font="Symbol" w:char="F0DE"/>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Pr="001A7F9C">
        <w:rPr>
          <w:szCs w:val="24"/>
        </w:rPr>
        <w:t xml:space="preserve"> = t</w:t>
      </w:r>
      <w:r w:rsidRPr="001A7F9C">
        <w:rPr>
          <w:szCs w:val="24"/>
          <w:vertAlign w:val="subscript"/>
        </w:rPr>
        <w:t>EI</w:t>
      </w:r>
      <w:r w:rsidRPr="001A7F9C">
        <w:rPr>
          <w:szCs w:val="24"/>
        </w:rPr>
        <w:t xml:space="preserve"> + t</w:t>
      </w:r>
      <w:r w:rsidRPr="001A7F9C">
        <w:rPr>
          <w:szCs w:val="24"/>
          <w:vertAlign w:val="subscript"/>
        </w:rPr>
        <w:t>IJ</w:t>
      </w:r>
      <w:r w:rsidRPr="001A7F9C">
        <w:rPr>
          <w:szCs w:val="24"/>
        </w:rPr>
        <w:t xml:space="preserve"> + t</w:t>
      </w:r>
      <w:r w:rsidRPr="001A7F9C">
        <w:rPr>
          <w:szCs w:val="24"/>
          <w:vertAlign w:val="subscript"/>
        </w:rPr>
        <w:t>JK</w:t>
      </w:r>
      <w:r w:rsidRPr="001A7F9C">
        <w:rPr>
          <w:szCs w:val="24"/>
        </w:rPr>
        <w:t xml:space="preserve"> = 4.∆t</w:t>
      </w:r>
    </w:p>
    <w:p w14:paraId="539FD00F"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r>
      <w:r w:rsidRPr="001A7F9C">
        <w:rPr>
          <w:szCs w:val="24"/>
        </w:rPr>
        <w:sym w:font="Symbol" w:char="F0DE"/>
      </w:r>
      <w:r w:rsidRPr="001A7F9C">
        <w:rPr>
          <w:szCs w:val="24"/>
        </w:rPr>
        <w:t xml:space="preserve">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t>. Vì t</w:t>
      </w:r>
      <w:r w:rsidRPr="001A7F9C">
        <w:rPr>
          <w:szCs w:val="24"/>
          <w:vertAlign w:val="subscript"/>
        </w:rPr>
        <w:t>EI</w:t>
      </w:r>
      <w:r w:rsidRPr="001A7F9C">
        <w:rPr>
          <w:szCs w:val="24"/>
        </w:rPr>
        <w:t xml:space="preserve"> =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sym w:font="Symbol" w:char="F0DE"/>
      </w:r>
      <w:r w:rsidRPr="001A7F9C">
        <w:rPr>
          <w:szCs w:val="24"/>
        </w:rPr>
        <w:t xml:space="preserve"> IM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8</m:t>
            </m:r>
          </m:den>
        </m:f>
      </m:oMath>
    </w:p>
    <w:p w14:paraId="34FDB547"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A</w:t>
      </w:r>
      <w:r w:rsidRPr="001A7F9C">
        <w:rPr>
          <w:szCs w:val="24"/>
          <w:vertAlign w:val="subscript"/>
        </w:rPr>
        <w:t>M</w:t>
      </w:r>
      <w:r w:rsidRPr="001A7F9C">
        <w:rPr>
          <w:szCs w:val="24"/>
        </w:rPr>
        <w:t xml:space="preserve"> = A</w:t>
      </w:r>
      <w:r w:rsidRPr="001A7F9C">
        <w:rPr>
          <w:szCs w:val="24"/>
          <w:vertAlign w:val="subscript"/>
        </w:rPr>
        <w:t>max</w:t>
      </w:r>
      <w:r w:rsidRPr="001A7F9C">
        <w:rPr>
          <w:szCs w:val="24"/>
        </w:rPr>
        <w:t>cos</w:t>
      </w:r>
      <m:oMath>
        <m:f>
          <m:fPr>
            <m:ctrlPr>
              <w:rPr>
                <w:rFonts w:ascii="Cambria Math" w:hAnsi="Cambria Math"/>
                <w:i/>
                <w:szCs w:val="24"/>
              </w:rPr>
            </m:ctrlPr>
          </m:fPr>
          <m:num>
            <m:r>
              <w:rPr>
                <w:rFonts w:ascii="Cambria Math" w:hAnsi="Cambria Math"/>
                <w:szCs w:val="24"/>
              </w:rPr>
              <m:t>2π.MI</m:t>
            </m:r>
          </m:num>
          <m:den>
            <m:r>
              <w:rPr>
                <w:rFonts w:ascii="Cambria Math" w:hAnsi="Cambria Math"/>
                <w:szCs w:val="24"/>
              </w:rPr>
              <m:t>λ</m:t>
            </m:r>
          </m:den>
        </m:f>
      </m:oMath>
      <w:r w:rsidRPr="001A7F9C">
        <w:rPr>
          <w:szCs w:val="24"/>
        </w:rPr>
        <w:t xml:space="preserve"> = 2a.cos</w:t>
      </w:r>
      <m:oMath>
        <m:f>
          <m:fPr>
            <m:ctrlPr>
              <w:rPr>
                <w:rFonts w:ascii="Cambria Math" w:hAnsi="Cambria Math"/>
                <w:i/>
                <w:szCs w:val="24"/>
              </w:rPr>
            </m:ctrlPr>
          </m:fPr>
          <m:num>
            <m:r>
              <w:rPr>
                <w:rFonts w:ascii="Cambria Math" w:hAnsi="Cambria Math"/>
                <w:szCs w:val="24"/>
              </w:rPr>
              <m:t>2π.</m:t>
            </m:r>
            <m:f>
              <m:fPr>
                <m:ctrlPr>
                  <w:rPr>
                    <w:rFonts w:ascii="Cambria Math" w:hAnsi="Cambria Math"/>
                    <w:i/>
                    <w:szCs w:val="24"/>
                  </w:rPr>
                </m:ctrlPr>
              </m:fPr>
              <m:num>
                <m:r>
                  <w:rPr>
                    <w:rFonts w:ascii="Cambria Math" w:hAnsi="Cambria Math"/>
                    <w:szCs w:val="24"/>
                  </w:rPr>
                  <m:t>λ</m:t>
                </m:r>
              </m:num>
              <m:den>
                <m:r>
                  <w:rPr>
                    <w:rFonts w:ascii="Cambria Math" w:hAnsi="Cambria Math"/>
                    <w:szCs w:val="24"/>
                  </w:rPr>
                  <m:t>8</m:t>
                </m:r>
              </m:den>
            </m:f>
          </m:num>
          <m:den>
            <m:r>
              <w:rPr>
                <w:rFonts w:ascii="Cambria Math" w:hAnsi="Cambria Math"/>
                <w:szCs w:val="24"/>
              </w:rPr>
              <m:t>λ</m:t>
            </m:r>
          </m:den>
        </m:f>
      </m:oMath>
      <w:r w:rsidRPr="001A7F9C">
        <w:rPr>
          <w:szCs w:val="24"/>
        </w:rPr>
        <w:t xml:space="preserve"> = a</w:t>
      </w:r>
      <m:oMath>
        <m:rad>
          <m:radPr>
            <m:degHide m:val="1"/>
            <m:ctrlPr>
              <w:rPr>
                <w:rFonts w:ascii="Cambria Math" w:hAnsi="Cambria Math"/>
                <w:i/>
                <w:szCs w:val="24"/>
              </w:rPr>
            </m:ctrlPr>
          </m:radPr>
          <m:deg/>
          <m:e>
            <m:r>
              <w:rPr>
                <w:rFonts w:ascii="Cambria Math" w:hAnsi="Cambria Math"/>
                <w:szCs w:val="24"/>
              </w:rPr>
              <m:t>2</m:t>
            </m:r>
          </m:e>
        </m:rad>
      </m:oMath>
    </w:p>
    <w:p w14:paraId="042038DE"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r>
      <w:r w:rsidRPr="001A7F9C">
        <w:rPr>
          <w:szCs w:val="24"/>
        </w:rPr>
        <w:sym w:font="Symbol" w:char="F0DE"/>
      </w:r>
      <w:r w:rsidRPr="001A7F9C">
        <w:rPr>
          <w:szCs w:val="24"/>
        </w:rPr>
        <w:t xml:space="preserve"> v</w:t>
      </w:r>
      <w:r w:rsidRPr="001A7F9C">
        <w:rPr>
          <w:szCs w:val="24"/>
          <w:vertAlign w:val="subscript"/>
        </w:rPr>
        <w:t>Mmax</w:t>
      </w:r>
      <w:r w:rsidRPr="001A7F9C">
        <w:rPr>
          <w:szCs w:val="24"/>
        </w:rPr>
        <w:t xml:space="preserve"> = ω.A</w:t>
      </w:r>
      <w:r w:rsidRPr="001A7F9C">
        <w:rPr>
          <w:szCs w:val="24"/>
          <w:vertAlign w:val="subscript"/>
        </w:rPr>
        <w:t>M</w:t>
      </w:r>
      <w:r w:rsidRPr="001A7F9C">
        <w:rPr>
          <w:szCs w:val="24"/>
        </w:rPr>
        <w:t xml:space="preserve"> = ωa</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r>
          <m:rPr>
            <m:sty m:val="p"/>
          </m:rP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2</m:t>
                </m:r>
              </m:e>
            </m:rad>
            <m:r>
              <m:rPr>
                <m:sty m:val="p"/>
              </m:rPr>
              <w:rPr>
                <w:rFonts w:ascii="Cambria Math" w:hAnsi="Cambria Math"/>
                <w:szCs w:val="24"/>
              </w:rPr>
              <m:t>πa.v</m:t>
            </m:r>
          </m:num>
          <m:den>
            <m:r>
              <m:rPr>
                <m:sty m:val="p"/>
              </m:rPr>
              <w:rPr>
                <w:rFonts w:ascii="Cambria Math" w:hAnsi="Cambria Math"/>
                <w:szCs w:val="24"/>
              </w:rPr>
              <m:t>L</m:t>
            </m:r>
          </m:den>
        </m:f>
        <m:r>
          <m:rPr>
            <m:sty m:val="p"/>
          </m:rPr>
          <w:rPr>
            <w:rFonts w:ascii="Cambria Math" w:hAnsi="Cambria Math"/>
            <w:szCs w:val="24"/>
          </w:rPr>
          <m:t xml:space="preserve"> </m:t>
        </m:r>
      </m:oMath>
      <w:r w:rsidR="007D703B" w:rsidRPr="007D703B">
        <w:rPr>
          <w:b/>
          <w:color w:val="003399"/>
          <w:szCs w:val="24"/>
        </w:rPr>
        <w:t>Chọn đáp án D</w:t>
      </w:r>
    </w:p>
    <w:p w14:paraId="6332487B"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{Bí quyết luyện thi THPT QG Tập 4 – Chu Văn Biên – trang 128}</w:t>
      </w:r>
    </w:p>
    <w:p w14:paraId="1B137A7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613184" behindDoc="0" locked="0" layoutInCell="1" allowOverlap="1" wp14:anchorId="7836FE46" wp14:editId="70C5CA13">
            <wp:simplePos x="0" y="0"/>
            <wp:positionH relativeFrom="column">
              <wp:posOffset>3606717</wp:posOffset>
            </wp:positionH>
            <wp:positionV relativeFrom="paragraph">
              <wp:posOffset>313525</wp:posOffset>
            </wp:positionV>
            <wp:extent cx="3077210" cy="1242695"/>
            <wp:effectExtent l="0" t="0" r="0" b="0"/>
            <wp:wrapSquare wrapText="bothSides"/>
            <wp:docPr id="55355" name="Hình ảnh 5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077210" cy="1242695"/>
                    </a:xfrm>
                    <a:prstGeom prst="rect">
                      <a:avLst/>
                    </a:prstGeom>
                    <a:noFill/>
                    <a:ln>
                      <a:noFill/>
                    </a:ln>
                  </pic:spPr>
                </pic:pic>
              </a:graphicData>
            </a:graphic>
          </wp:anchor>
        </w:drawing>
      </w:r>
      <w:r w:rsidRPr="001A7F9C">
        <w:rPr>
          <w:rFonts w:ascii="Times New Roman" w:hAnsi="Times New Roman"/>
          <w:sz w:val="24"/>
          <w:szCs w:val="24"/>
        </w:rPr>
        <w:t xml:space="preserve">Sóng dừng trên một sợi dây đàn hồi OB mô tả như hình dưới. Điểm O trùng với gốc tọa độ trục tung. Lúc t = 0 hình ảnh của sợi dây là (1), sau thời gian nhỏ nhất ∆t và 3∆t kể từ lúc t = 0 thì hình ảnh của sợi dây lầt lượt là (2) và (3). Tốc độ truyền sóng là 20 m/s và biên độ của bụng sóng là  4 cm. Sau thời gian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30</m:t>
            </m:r>
          </m:den>
        </m:f>
      </m:oMath>
      <w:r w:rsidRPr="001A7F9C">
        <w:rPr>
          <w:rFonts w:ascii="Times New Roman" w:hAnsi="Times New Roman"/>
          <w:sz w:val="24"/>
          <w:szCs w:val="24"/>
        </w:rPr>
        <w:t xml:space="preserve"> s kể từ lúc t = 0, tốc độ dao động của điểm M là</w:t>
      </w:r>
    </w:p>
    <w:p w14:paraId="554EE5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10,9 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6,3 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4,4 m/s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7,7 m/s</w:t>
      </w:r>
    </w:p>
    <w:p w14:paraId="4EB9D7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1A7F9C">
        <w:rPr>
          <w:rFonts w:ascii="Times New Roman" w:hAnsi="Times New Roman"/>
          <w:noProof/>
          <w:szCs w:val="24"/>
        </w:rPr>
        <w:drawing>
          <wp:anchor distT="0" distB="0" distL="114300" distR="114300" simplePos="0" relativeHeight="251615232" behindDoc="0" locked="0" layoutInCell="1" allowOverlap="1" wp14:anchorId="6EE62479" wp14:editId="0E12339D">
            <wp:simplePos x="0" y="0"/>
            <wp:positionH relativeFrom="column">
              <wp:posOffset>5351162</wp:posOffset>
            </wp:positionH>
            <wp:positionV relativeFrom="paragraph">
              <wp:posOffset>48840</wp:posOffset>
            </wp:positionV>
            <wp:extent cx="1304014" cy="1426803"/>
            <wp:effectExtent l="0" t="0" r="0" b="0"/>
            <wp:wrapSquare wrapText="bothSides"/>
            <wp:docPr id="55358" name="Hình ảnh 5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304014" cy="1426803"/>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rPr>
        <w:t>Hướng dẫn giải:</w:t>
      </w:r>
    </w:p>
    <w:p w14:paraId="4A8EC92F"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 xml:space="preserve">Vì trên dây có 4 bụng sóng nên L = 2λ = 80 cm </w:t>
      </w:r>
      <w:r w:rsidRPr="001A7F9C">
        <w:rPr>
          <w:szCs w:val="24"/>
        </w:rPr>
        <w:sym w:font="Symbol" w:char="F0DE"/>
      </w:r>
      <w:r w:rsidRPr="001A7F9C">
        <w:rPr>
          <w:szCs w:val="24"/>
        </w:rPr>
        <w:t>λ = 40 cm</w:t>
      </w:r>
    </w:p>
    <w:p w14:paraId="62C8FA2C"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 xml:space="preserve">Chu kì sóng T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v</m:t>
            </m:r>
          </m:den>
        </m:f>
      </m:oMath>
      <w:r w:rsidRPr="001A7F9C">
        <w:rPr>
          <w:szCs w:val="24"/>
        </w:rPr>
        <w:t xml:space="preserve"> = 0,02 s</w:t>
      </w:r>
    </w:p>
    <w:p w14:paraId="53324B9D"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Theo bài ta có t</w:t>
      </w:r>
      <w:r w:rsidRPr="001A7F9C">
        <w:rPr>
          <w:szCs w:val="24"/>
          <w:vertAlign w:val="subscript"/>
        </w:rPr>
        <w:t>EI</w:t>
      </w:r>
      <w:r w:rsidRPr="001A7F9C">
        <w:rPr>
          <w:szCs w:val="24"/>
        </w:rPr>
        <w:t xml:space="preserve"> = ∆t; t</w:t>
      </w:r>
      <w:r w:rsidRPr="001A7F9C">
        <w:rPr>
          <w:szCs w:val="24"/>
          <w:vertAlign w:val="subscript"/>
        </w:rPr>
        <w:t>IJ</w:t>
      </w:r>
      <w:r w:rsidRPr="001A7F9C">
        <w:rPr>
          <w:szCs w:val="24"/>
        </w:rPr>
        <w:t xml:space="preserve"> = 2∆t; t</w:t>
      </w:r>
      <w:r w:rsidRPr="001A7F9C">
        <w:rPr>
          <w:szCs w:val="24"/>
          <w:vertAlign w:val="subscript"/>
        </w:rPr>
        <w:t>JK</w:t>
      </w:r>
      <w:r w:rsidRPr="001A7F9C">
        <w:rPr>
          <w:szCs w:val="24"/>
        </w:rPr>
        <w:t xml:space="preserve"> = ∆t </w:t>
      </w:r>
      <w:r w:rsidRPr="001A7F9C">
        <w:rPr>
          <w:szCs w:val="24"/>
        </w:rPr>
        <w:sym w:font="Symbol" w:char="F0DE"/>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r w:rsidRPr="001A7F9C">
        <w:rPr>
          <w:szCs w:val="24"/>
        </w:rPr>
        <w:t xml:space="preserve"> = t</w:t>
      </w:r>
      <w:r w:rsidRPr="001A7F9C">
        <w:rPr>
          <w:szCs w:val="24"/>
          <w:vertAlign w:val="subscript"/>
        </w:rPr>
        <w:t>EI</w:t>
      </w:r>
      <w:r w:rsidRPr="001A7F9C">
        <w:rPr>
          <w:szCs w:val="24"/>
        </w:rPr>
        <w:t xml:space="preserve"> + t</w:t>
      </w:r>
      <w:r w:rsidRPr="001A7F9C">
        <w:rPr>
          <w:szCs w:val="24"/>
          <w:vertAlign w:val="subscript"/>
        </w:rPr>
        <w:t>IJ</w:t>
      </w:r>
      <w:r w:rsidRPr="001A7F9C">
        <w:rPr>
          <w:szCs w:val="24"/>
        </w:rPr>
        <w:t xml:space="preserve"> + t</w:t>
      </w:r>
      <w:r w:rsidRPr="001A7F9C">
        <w:rPr>
          <w:szCs w:val="24"/>
          <w:vertAlign w:val="subscript"/>
        </w:rPr>
        <w:t>JK</w:t>
      </w:r>
      <w:r w:rsidRPr="001A7F9C">
        <w:rPr>
          <w:szCs w:val="24"/>
        </w:rPr>
        <w:t xml:space="preserve"> = 4.∆t</w:t>
      </w:r>
    </w:p>
    <w:p w14:paraId="4B8BB9E0"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r>
      <w:r w:rsidRPr="001A7F9C">
        <w:rPr>
          <w:szCs w:val="24"/>
        </w:rPr>
        <w:sym w:font="Symbol" w:char="F0DE"/>
      </w:r>
      <w:r w:rsidRPr="001A7F9C">
        <w:rPr>
          <w:szCs w:val="24"/>
        </w:rPr>
        <w:t xml:space="preserve">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t>. Vì t</w:t>
      </w:r>
      <w:r w:rsidRPr="001A7F9C">
        <w:rPr>
          <w:szCs w:val="24"/>
          <w:vertAlign w:val="subscript"/>
        </w:rPr>
        <w:t>EI</w:t>
      </w:r>
      <w:r w:rsidRPr="001A7F9C">
        <w:rPr>
          <w:szCs w:val="24"/>
        </w:rPr>
        <w:t xml:space="preserve"> =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sym w:font="Symbol" w:char="F0DE"/>
      </w:r>
      <w:r w:rsidRPr="001A7F9C">
        <w:rPr>
          <w:szCs w:val="24"/>
        </w:rPr>
        <w:t xml:space="preserve"> IM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8</m:t>
            </m:r>
          </m:den>
        </m:f>
      </m:oMath>
    </w:p>
    <w:p w14:paraId="4A66992C"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noProof/>
          <w:szCs w:val="24"/>
        </w:rPr>
        <w:drawing>
          <wp:anchor distT="0" distB="0" distL="114300" distR="114300" simplePos="0" relativeHeight="251617280" behindDoc="0" locked="0" layoutInCell="1" allowOverlap="1" wp14:anchorId="6B52D909" wp14:editId="645D27A7">
            <wp:simplePos x="0" y="0"/>
            <wp:positionH relativeFrom="column">
              <wp:posOffset>5425191</wp:posOffset>
            </wp:positionH>
            <wp:positionV relativeFrom="paragraph">
              <wp:posOffset>45693</wp:posOffset>
            </wp:positionV>
            <wp:extent cx="1235075" cy="1239520"/>
            <wp:effectExtent l="0" t="0" r="0" b="0"/>
            <wp:wrapSquare wrapText="bothSides"/>
            <wp:docPr id="55359" name="Hình ảnh 5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235075" cy="1239520"/>
                    </a:xfrm>
                    <a:prstGeom prst="rect">
                      <a:avLst/>
                    </a:prstGeom>
                    <a:noFill/>
                    <a:ln>
                      <a:noFill/>
                    </a:ln>
                  </pic:spPr>
                </pic:pic>
              </a:graphicData>
            </a:graphic>
          </wp:anchor>
        </w:drawing>
      </w:r>
      <w:r w:rsidRPr="001A7F9C">
        <w:rPr>
          <w:szCs w:val="24"/>
        </w:rPr>
        <w:tab/>
        <w:t>A</w:t>
      </w:r>
      <w:r w:rsidRPr="001A7F9C">
        <w:rPr>
          <w:szCs w:val="24"/>
          <w:vertAlign w:val="subscript"/>
        </w:rPr>
        <w:t>M</w:t>
      </w:r>
      <w:r w:rsidRPr="001A7F9C">
        <w:rPr>
          <w:szCs w:val="24"/>
        </w:rPr>
        <w:t xml:space="preserve"> = A</w:t>
      </w:r>
      <w:r w:rsidRPr="001A7F9C">
        <w:rPr>
          <w:szCs w:val="24"/>
          <w:vertAlign w:val="subscript"/>
        </w:rPr>
        <w:t>max</w:t>
      </w:r>
      <w:r w:rsidRPr="001A7F9C">
        <w:rPr>
          <w:szCs w:val="24"/>
        </w:rPr>
        <w:t>cos</w:t>
      </w:r>
      <m:oMath>
        <m:f>
          <m:fPr>
            <m:ctrlPr>
              <w:rPr>
                <w:rFonts w:ascii="Cambria Math" w:hAnsi="Cambria Math"/>
                <w:i/>
                <w:szCs w:val="24"/>
              </w:rPr>
            </m:ctrlPr>
          </m:fPr>
          <m:num>
            <m:r>
              <w:rPr>
                <w:rFonts w:ascii="Cambria Math" w:hAnsi="Cambria Math"/>
                <w:szCs w:val="24"/>
              </w:rPr>
              <m:t>2π.MI</m:t>
            </m:r>
          </m:num>
          <m:den>
            <m:r>
              <w:rPr>
                <w:rFonts w:ascii="Cambria Math" w:hAnsi="Cambria Math"/>
                <w:szCs w:val="24"/>
              </w:rPr>
              <m:t>λ</m:t>
            </m:r>
          </m:den>
        </m:f>
      </m:oMath>
      <w:r w:rsidRPr="001A7F9C">
        <w:rPr>
          <w:szCs w:val="24"/>
        </w:rPr>
        <w:t xml:space="preserve"> = 2a.cos</w:t>
      </w:r>
      <m:oMath>
        <m:f>
          <m:fPr>
            <m:ctrlPr>
              <w:rPr>
                <w:rFonts w:ascii="Cambria Math" w:hAnsi="Cambria Math"/>
                <w:i/>
                <w:szCs w:val="24"/>
              </w:rPr>
            </m:ctrlPr>
          </m:fPr>
          <m:num>
            <m:r>
              <w:rPr>
                <w:rFonts w:ascii="Cambria Math" w:hAnsi="Cambria Math"/>
                <w:szCs w:val="24"/>
              </w:rPr>
              <m:t>2π.</m:t>
            </m:r>
            <m:f>
              <m:fPr>
                <m:ctrlPr>
                  <w:rPr>
                    <w:rFonts w:ascii="Cambria Math" w:hAnsi="Cambria Math"/>
                    <w:i/>
                    <w:szCs w:val="24"/>
                  </w:rPr>
                </m:ctrlPr>
              </m:fPr>
              <m:num>
                <m:r>
                  <w:rPr>
                    <w:rFonts w:ascii="Cambria Math" w:hAnsi="Cambria Math"/>
                    <w:szCs w:val="24"/>
                  </w:rPr>
                  <m:t>λ</m:t>
                </m:r>
              </m:num>
              <m:den>
                <m:r>
                  <w:rPr>
                    <w:rFonts w:ascii="Cambria Math" w:hAnsi="Cambria Math"/>
                    <w:szCs w:val="24"/>
                  </w:rPr>
                  <m:t>8</m:t>
                </m:r>
              </m:den>
            </m:f>
          </m:num>
          <m:den>
            <m:r>
              <w:rPr>
                <w:rFonts w:ascii="Cambria Math" w:hAnsi="Cambria Math"/>
                <w:szCs w:val="24"/>
              </w:rPr>
              <m:t>λ</m:t>
            </m:r>
          </m:den>
        </m:f>
      </m:oMath>
      <w:r w:rsidRPr="001A7F9C">
        <w:rPr>
          <w:szCs w:val="24"/>
        </w:rPr>
        <w:t xml:space="preserve"> = 2</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cm</w:t>
      </w:r>
    </w:p>
    <w:p w14:paraId="5D0EFBCF" w14:textId="77777777" w:rsidR="00FC69CB" w:rsidRPr="001A7F9C" w:rsidRDefault="007A7C3B" w:rsidP="00F02266">
      <w:pPr>
        <w:tabs>
          <w:tab w:val="left" w:pos="284"/>
          <w:tab w:val="left" w:pos="2835"/>
          <w:tab w:val="left" w:pos="5387"/>
          <w:tab w:val="left" w:pos="7938"/>
        </w:tabs>
        <w:spacing w:line="276" w:lineRule="auto"/>
        <w:rPr>
          <w:szCs w:val="24"/>
          <w:lang w:val="vi-VN"/>
        </w:rPr>
      </w:pPr>
      <w:r w:rsidRPr="001A7F9C">
        <w:rPr>
          <w:szCs w:val="24"/>
        </w:rPr>
        <w:tab/>
        <w:t>Tại t = 0, M tại biên; sau</w:t>
      </w:r>
      <w:r w:rsidRPr="001A7F9C">
        <w:rPr>
          <w:szCs w:val="24"/>
          <w:lang w:val="vi-VN"/>
        </w:rPr>
        <w:t xml:space="preserve"> t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30</m:t>
            </m:r>
          </m:den>
        </m:f>
      </m:oMath>
      <w:r w:rsidRPr="001A7F9C">
        <w:rPr>
          <w:szCs w:val="24"/>
          <w:lang w:val="vi-VN"/>
        </w:rPr>
        <w:t xml:space="preserve"> s → góc quét ∆φ = ω.t = </w:t>
      </w:r>
      <m:oMath>
        <m:f>
          <m:fPr>
            <m:ctrlPr>
              <w:rPr>
                <w:rFonts w:ascii="Cambria Math" w:hAnsi="Cambria Math"/>
                <w:i/>
                <w:szCs w:val="24"/>
                <w:lang w:val="vi-VN"/>
              </w:rPr>
            </m:ctrlPr>
          </m:fPr>
          <m:num>
            <m:r>
              <w:rPr>
                <w:rFonts w:ascii="Cambria Math" w:hAnsi="Cambria Math"/>
                <w:szCs w:val="24"/>
                <w:lang w:val="vi-VN"/>
              </w:rPr>
              <m:t>10π</m:t>
            </m:r>
          </m:num>
          <m:den>
            <m:r>
              <w:rPr>
                <w:rFonts w:ascii="Cambria Math" w:hAnsi="Cambria Math"/>
                <w:szCs w:val="24"/>
                <w:lang w:val="vi-VN"/>
              </w:rPr>
              <m:t>3</m:t>
            </m:r>
          </m:den>
        </m:f>
      </m:oMath>
      <w:r w:rsidRPr="001A7F9C">
        <w:rPr>
          <w:szCs w:val="24"/>
          <w:lang w:val="vi-VN"/>
        </w:rPr>
        <w:t xml:space="preserve"> = 3π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oMath>
      <w:r w:rsidRPr="001A7F9C">
        <w:rPr>
          <w:szCs w:val="24"/>
          <w:lang w:val="vi-VN"/>
        </w:rPr>
        <w:t>→ biểu diễn trên vòng tròn ta xác định được khi đó u</w:t>
      </w:r>
      <w:r w:rsidRPr="001A7F9C">
        <w:rPr>
          <w:szCs w:val="24"/>
          <w:vertAlign w:val="subscript"/>
          <w:lang w:val="vi-VN"/>
        </w:rPr>
        <w:t>M</w:t>
      </w:r>
      <w:r w:rsidRPr="001A7F9C">
        <w:rPr>
          <w:szCs w:val="24"/>
          <w:lang w:val="vi-VN"/>
        </w:rPr>
        <w:t xml:space="preserve">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A</m:t>
                </m:r>
              </m:e>
              <m:sub>
                <m:r>
                  <w:rPr>
                    <w:rFonts w:ascii="Cambria Math" w:hAnsi="Cambria Math"/>
                    <w:szCs w:val="24"/>
                    <w:lang w:val="vi-VN"/>
                  </w:rPr>
                  <m:t>M</m:t>
                </m:r>
              </m:sub>
            </m:sSub>
          </m:num>
          <m:den>
            <m:r>
              <w:rPr>
                <w:rFonts w:ascii="Cambria Math" w:hAnsi="Cambria Math"/>
                <w:szCs w:val="24"/>
                <w:lang w:val="vi-VN"/>
              </w:rPr>
              <m:t>2</m:t>
            </m:r>
          </m:den>
        </m:f>
        <m:r>
          <w:rPr>
            <w:rFonts w:ascii="Cambria Math" w:hAnsi="Cambria Math"/>
            <w:szCs w:val="24"/>
            <w:lang w:val="vi-VN"/>
          </w:rPr>
          <m:t>=</m:t>
        </m:r>
        <m:rad>
          <m:radPr>
            <m:degHide m:val="1"/>
            <m:ctrlPr>
              <w:rPr>
                <w:rFonts w:ascii="Cambria Math" w:hAnsi="Cambria Math"/>
                <w:i/>
                <w:szCs w:val="24"/>
              </w:rPr>
            </m:ctrlPr>
          </m:radPr>
          <m:deg/>
          <m:e>
            <m:r>
              <w:rPr>
                <w:rFonts w:ascii="Cambria Math" w:hAnsi="Cambria Math"/>
                <w:szCs w:val="24"/>
              </w:rPr>
              <m:t>2</m:t>
            </m:r>
          </m:e>
        </m:rad>
      </m:oMath>
      <w:r w:rsidRPr="001A7F9C">
        <w:rPr>
          <w:szCs w:val="24"/>
          <w:lang w:val="vi-VN"/>
        </w:rPr>
        <w:t xml:space="preserve"> = cm</w:t>
      </w:r>
    </w:p>
    <w:p w14:paraId="22DF1156" w14:textId="77777777" w:rsidR="00FC69CB" w:rsidRPr="001A7F9C" w:rsidRDefault="007A7C3B" w:rsidP="00F02266">
      <w:pPr>
        <w:tabs>
          <w:tab w:val="left" w:pos="284"/>
          <w:tab w:val="left" w:pos="2835"/>
          <w:tab w:val="left" w:pos="5387"/>
          <w:tab w:val="left" w:pos="7938"/>
        </w:tabs>
        <w:spacing w:line="276" w:lineRule="auto"/>
        <w:rPr>
          <w:szCs w:val="24"/>
          <w:lang w:val="vi-VN"/>
        </w:rPr>
      </w:pPr>
      <w:r w:rsidRPr="001A7F9C">
        <w:rPr>
          <w:szCs w:val="24"/>
          <w:lang w:val="vi-VN"/>
        </w:rPr>
        <w:tab/>
        <w:t>→ v</w:t>
      </w:r>
      <w:r w:rsidRPr="001A7F9C">
        <w:rPr>
          <w:szCs w:val="24"/>
          <w:vertAlign w:val="subscript"/>
          <w:lang w:val="vi-VN"/>
        </w:rPr>
        <w:t>M</w:t>
      </w:r>
      <w:r w:rsidRPr="001A7F9C">
        <w:rPr>
          <w:szCs w:val="24"/>
          <w:lang w:val="vi-VN"/>
        </w:rPr>
        <w:t xml:space="preserve"> = </w:t>
      </w:r>
      <m:oMath>
        <m:f>
          <m:fPr>
            <m:ctrlPr>
              <w:rPr>
                <w:rFonts w:ascii="Cambria Math" w:hAnsi="Cambria Math"/>
                <w:szCs w:val="24"/>
              </w:rPr>
            </m:ctrlPr>
          </m:fPr>
          <m:num>
            <m:rad>
              <m:radPr>
                <m:degHide m:val="1"/>
                <m:ctrlPr>
                  <w:rPr>
                    <w:rFonts w:ascii="Cambria Math" w:hAnsi="Cambria Math"/>
                    <w:szCs w:val="24"/>
                  </w:rPr>
                </m:ctrlPr>
              </m:radPr>
              <m:deg/>
              <m:e>
                <m:r>
                  <w:rPr>
                    <w:rFonts w:ascii="Cambria Math" w:hAnsi="Cambria Math"/>
                    <w:szCs w:val="24"/>
                  </w:rPr>
                  <m:t>3</m:t>
                </m:r>
              </m:e>
            </m:rad>
            <m:sSub>
              <m:sSubPr>
                <m:ctrlPr>
                  <w:rPr>
                    <w:rFonts w:ascii="Cambria Math" w:hAnsi="Cambria Math"/>
                    <w:i/>
                    <w:szCs w:val="24"/>
                  </w:rPr>
                </m:ctrlPr>
              </m:sSubPr>
              <m:e>
                <m:r>
                  <w:rPr>
                    <w:rFonts w:ascii="Cambria Math" w:hAnsi="Cambria Math"/>
                    <w:szCs w:val="24"/>
                  </w:rPr>
                  <m:t>v</m:t>
                </m:r>
              </m:e>
              <m:sub>
                <m:r>
                  <w:rPr>
                    <w:rFonts w:ascii="Cambria Math" w:hAnsi="Cambria Math"/>
                    <w:szCs w:val="24"/>
                  </w:rPr>
                  <m:t>Mmax</m:t>
                </m:r>
              </m:sub>
            </m:sSub>
          </m:num>
          <m:den>
            <m:r>
              <w:rPr>
                <w:rFonts w:ascii="Cambria Math" w:hAnsi="Cambria Math"/>
                <w:szCs w:val="24"/>
              </w:rPr>
              <m:t>2</m:t>
            </m:r>
          </m:den>
        </m:f>
      </m:oMath>
      <w:r w:rsidRPr="001A7F9C">
        <w:rPr>
          <w:szCs w:val="24"/>
          <w:lang w:val="vi-VN"/>
        </w:rPr>
        <w:t xml:space="preserve"> = 7,7 m/s </w:t>
      </w:r>
      <w:r w:rsidR="007D703B" w:rsidRPr="007D703B">
        <w:rPr>
          <w:b/>
          <w:color w:val="003399"/>
          <w:szCs w:val="24"/>
          <w:lang w:val="vi-VN"/>
        </w:rPr>
        <w:t>Chọn đáp án D</w:t>
      </w:r>
    </w:p>
    <w:p w14:paraId="62A8E19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607040" behindDoc="0" locked="0" layoutInCell="1" allowOverlap="1" wp14:anchorId="64C71565" wp14:editId="448CBAD4">
            <wp:simplePos x="0" y="0"/>
            <wp:positionH relativeFrom="column">
              <wp:posOffset>4218940</wp:posOffset>
            </wp:positionH>
            <wp:positionV relativeFrom="paragraph">
              <wp:posOffset>41965</wp:posOffset>
            </wp:positionV>
            <wp:extent cx="2438400" cy="1263650"/>
            <wp:effectExtent l="0" t="0" r="0" b="0"/>
            <wp:wrapSquare wrapText="bothSides"/>
            <wp:docPr id="55310" name="Hình ảnh 5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438400" cy="1263650"/>
                    </a:xfrm>
                    <a:prstGeom prst="rect">
                      <a:avLst/>
                    </a:prstGeom>
                    <a:noFill/>
                    <a:ln>
                      <a:noFill/>
                    </a:ln>
                  </pic:spPr>
                </pic:pic>
              </a:graphicData>
            </a:graphic>
          </wp:anchor>
        </w:drawing>
      </w:r>
      <w:r w:rsidRPr="001A7F9C">
        <w:rPr>
          <w:rFonts w:ascii="Times New Roman" w:hAnsi="Times New Roman"/>
          <w:sz w:val="24"/>
          <w:szCs w:val="24"/>
          <w:lang w:val="vi-VN"/>
        </w:rPr>
        <w:t>Sóng dừng ổn định trên sợi dây có chiều dài L = OB = 1,2 m với hai đầu O và B là hai nút sóng. Tại thời điểm t = 0, các điểm trên sợi dây có li độ cực đại và hình dạng sóng là đường (1), sau đó một khoảng thời gian ∆t và 5∆t các điểm trên sợi dây chưa đổi chiều chuyển động và hình dạng sóng tương ứng là đường (2) và (3). Tốc độ truyền sóng trên dây bằng 6 m/s. Tốc độ cực đại của điểm M là</w:t>
      </w:r>
    </w:p>
    <w:p w14:paraId="03E427E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40,81 cm/s</w:t>
      </w:r>
      <w:r w:rsidRPr="001A7F9C">
        <w:rPr>
          <w:b/>
          <w:color w:val="FF0000"/>
          <w:szCs w:val="24"/>
        </w:rPr>
        <w:tab/>
      </w:r>
      <w:r w:rsidR="000841B6" w:rsidRPr="000841B6">
        <w:rPr>
          <w:b/>
          <w:color w:val="FF0000"/>
          <w:szCs w:val="24"/>
        </w:rPr>
        <w:t xml:space="preserve">B. </w:t>
      </w:r>
      <w:r w:rsidRPr="001A7F9C">
        <w:rPr>
          <w:szCs w:val="24"/>
        </w:rPr>
        <w:t>81,62 cm/s</w:t>
      </w:r>
      <w:r w:rsidRPr="001A7F9C">
        <w:rPr>
          <w:szCs w:val="24"/>
        </w:rPr>
        <w:tab/>
      </w:r>
      <w:r w:rsidR="000841B6" w:rsidRPr="000841B6">
        <w:rPr>
          <w:b/>
          <w:color w:val="FF0000"/>
          <w:szCs w:val="24"/>
        </w:rPr>
        <w:t xml:space="preserve">C. </w:t>
      </w:r>
      <w:r w:rsidRPr="001A7F9C">
        <w:rPr>
          <w:szCs w:val="24"/>
        </w:rPr>
        <w:t>47,12 cm/s</w:t>
      </w:r>
      <w:r w:rsidRPr="001A7F9C">
        <w:rPr>
          <w:b/>
          <w:color w:val="FF0000"/>
          <w:szCs w:val="24"/>
        </w:rPr>
        <w:tab/>
      </w:r>
      <w:r w:rsidR="000841B6" w:rsidRPr="000841B6">
        <w:rPr>
          <w:b/>
          <w:color w:val="FF0000"/>
          <w:szCs w:val="24"/>
        </w:rPr>
        <w:t xml:space="preserve">D. </w:t>
      </w:r>
      <w:r w:rsidRPr="001A7F9C">
        <w:rPr>
          <w:szCs w:val="24"/>
        </w:rPr>
        <w:t>66,64 cm/s</w:t>
      </w:r>
    </w:p>
    <w:p w14:paraId="62DC1AB7" w14:textId="77777777" w:rsidR="00FC69CB" w:rsidRPr="001A7F9C" w:rsidRDefault="00F02266" w:rsidP="007D703B">
      <w:pPr>
        <w:tabs>
          <w:tab w:val="left" w:pos="284"/>
          <w:tab w:val="left" w:pos="2835"/>
          <w:tab w:val="left" w:pos="5387"/>
          <w:tab w:val="left" w:pos="7938"/>
        </w:tabs>
        <w:rPr>
          <w:b/>
          <w:i/>
          <w:szCs w:val="24"/>
        </w:rPr>
      </w:pPr>
      <w:r>
        <w:rPr>
          <w:b/>
          <w:i/>
          <w:noProof/>
          <w:color w:val="00B050"/>
          <w:szCs w:val="24"/>
          <w:u w:color="FF0000"/>
        </w:rPr>
        <w:drawing>
          <wp:anchor distT="0" distB="0" distL="114300" distR="114300" simplePos="0" relativeHeight="251609088" behindDoc="0" locked="0" layoutInCell="1" allowOverlap="1" wp14:anchorId="65E82982" wp14:editId="168D5FE8">
            <wp:simplePos x="0" y="0"/>
            <wp:positionH relativeFrom="column">
              <wp:posOffset>5083175</wp:posOffset>
            </wp:positionH>
            <wp:positionV relativeFrom="paragraph">
              <wp:posOffset>101600</wp:posOffset>
            </wp:positionV>
            <wp:extent cx="1379220" cy="1508760"/>
            <wp:effectExtent l="0" t="0" r="0" b="0"/>
            <wp:wrapSquare wrapText="bothSides"/>
            <wp:docPr id="55353" name="Hình ảnh 5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379220" cy="1508760"/>
                    </a:xfrm>
                    <a:prstGeom prst="rect">
                      <a:avLst/>
                    </a:prstGeom>
                    <a:noFill/>
                    <a:ln>
                      <a:noFill/>
                    </a:ln>
                  </pic:spPr>
                </pic:pic>
              </a:graphicData>
            </a:graphic>
          </wp:anchor>
        </w:drawing>
      </w:r>
      <w:r w:rsidR="00F87C42" w:rsidRPr="00F87C42">
        <w:rPr>
          <w:b/>
          <w:i/>
          <w:color w:val="00B050"/>
          <w:szCs w:val="24"/>
          <w:u w:color="FF0000"/>
        </w:rPr>
        <w:t>Hướng dẫn giải:</w:t>
      </w:r>
    </w:p>
    <w:p w14:paraId="30F9CF19"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 xml:space="preserve">Từ đồ thị ta tính được λ = 1,2 m; T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v</m:t>
            </m:r>
          </m:den>
        </m:f>
      </m:oMath>
      <w:r w:rsidRPr="001A7F9C">
        <w:rPr>
          <w:szCs w:val="24"/>
        </w:rPr>
        <w:t xml:space="preserve"> = 0,2 s</w:t>
      </w:r>
    </w:p>
    <w:p w14:paraId="7A8ACC25"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Theo bài ta có t</w:t>
      </w:r>
      <w:r w:rsidRPr="001A7F9C">
        <w:rPr>
          <w:szCs w:val="24"/>
          <w:vertAlign w:val="subscript"/>
        </w:rPr>
        <w:t>EI</w:t>
      </w:r>
      <w:r w:rsidRPr="001A7F9C">
        <w:rPr>
          <w:szCs w:val="24"/>
        </w:rPr>
        <w:t xml:space="preserve"> = ∆t; t</w:t>
      </w:r>
      <w:r w:rsidRPr="001A7F9C">
        <w:rPr>
          <w:szCs w:val="24"/>
          <w:vertAlign w:val="subscript"/>
        </w:rPr>
        <w:t>IJ</w:t>
      </w:r>
      <w:r w:rsidRPr="001A7F9C">
        <w:rPr>
          <w:szCs w:val="24"/>
        </w:rPr>
        <w:t xml:space="preserve"> = 4∆t; t</w:t>
      </w:r>
      <w:r w:rsidRPr="001A7F9C">
        <w:rPr>
          <w:szCs w:val="24"/>
          <w:vertAlign w:val="subscript"/>
        </w:rPr>
        <w:t>IP</w:t>
      </w:r>
      <w:r w:rsidRPr="001A7F9C">
        <w:rPr>
          <w:szCs w:val="24"/>
        </w:rPr>
        <w:t xml:space="preserve"> = 2∆t </w:t>
      </w:r>
      <w:r w:rsidRPr="001A7F9C">
        <w:rPr>
          <w:szCs w:val="24"/>
        </w:rPr>
        <w:sym w:font="Symbol" w:char="F0DE"/>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t</w:t>
      </w:r>
      <w:r w:rsidRPr="001A7F9C">
        <w:rPr>
          <w:szCs w:val="24"/>
          <w:vertAlign w:val="subscript"/>
        </w:rPr>
        <w:t>EI</w:t>
      </w:r>
      <w:r w:rsidRPr="001A7F9C">
        <w:rPr>
          <w:szCs w:val="24"/>
        </w:rPr>
        <w:t xml:space="preserve"> + t</w:t>
      </w:r>
      <w:r w:rsidRPr="001A7F9C">
        <w:rPr>
          <w:szCs w:val="24"/>
          <w:vertAlign w:val="subscript"/>
        </w:rPr>
        <w:t>IP</w:t>
      </w:r>
      <w:r w:rsidRPr="001A7F9C">
        <w:rPr>
          <w:szCs w:val="24"/>
        </w:rPr>
        <w:t xml:space="preserve"> = 3.∆t</w:t>
      </w:r>
    </w:p>
    <w:p w14:paraId="39C68E05"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r>
      <w:r w:rsidRPr="001A7F9C">
        <w:rPr>
          <w:szCs w:val="24"/>
        </w:rPr>
        <w:sym w:font="Symbol" w:char="F0DE"/>
      </w:r>
      <w:r w:rsidRPr="001A7F9C">
        <w:rPr>
          <w:szCs w:val="24"/>
        </w:rPr>
        <w:t xml:space="preserve">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oMath>
      <w:r w:rsidRPr="001A7F9C">
        <w:rPr>
          <w:szCs w:val="24"/>
        </w:rPr>
        <w:t>. Vì t</w:t>
      </w:r>
      <w:r w:rsidRPr="001A7F9C">
        <w:rPr>
          <w:szCs w:val="24"/>
          <w:vertAlign w:val="subscript"/>
        </w:rPr>
        <w:t>EI</w:t>
      </w:r>
      <w:r w:rsidRPr="001A7F9C">
        <w:rPr>
          <w:szCs w:val="24"/>
        </w:rPr>
        <w:t xml:space="preserve"> =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oMath>
      <w:r w:rsidRPr="001A7F9C">
        <w:rPr>
          <w:szCs w:val="24"/>
        </w:rPr>
        <w:sym w:font="Symbol" w:char="F0DE"/>
      </w:r>
      <w:r w:rsidRPr="001A7F9C">
        <w:rPr>
          <w:szCs w:val="24"/>
        </w:rPr>
        <w:t xml:space="preserve"> IM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12</m:t>
            </m:r>
          </m:den>
        </m:f>
      </m:oMath>
    </w:p>
    <w:p w14:paraId="114322EC" w14:textId="77777777" w:rsidR="00FC69CB" w:rsidRPr="001A7F9C" w:rsidRDefault="007A7C3B" w:rsidP="00F02266">
      <w:pPr>
        <w:tabs>
          <w:tab w:val="left" w:pos="284"/>
          <w:tab w:val="left" w:pos="2835"/>
          <w:tab w:val="left" w:pos="5387"/>
          <w:tab w:val="left" w:pos="7938"/>
        </w:tabs>
        <w:spacing w:line="276" w:lineRule="auto"/>
        <w:rPr>
          <w:szCs w:val="24"/>
        </w:rPr>
      </w:pPr>
      <w:r w:rsidRPr="001A7F9C">
        <w:rPr>
          <w:szCs w:val="24"/>
        </w:rPr>
        <w:tab/>
        <w:t>A</w:t>
      </w:r>
      <w:r w:rsidRPr="001A7F9C">
        <w:rPr>
          <w:szCs w:val="24"/>
          <w:vertAlign w:val="subscript"/>
        </w:rPr>
        <w:t>M</w:t>
      </w:r>
      <w:r w:rsidRPr="001A7F9C">
        <w:rPr>
          <w:szCs w:val="24"/>
        </w:rPr>
        <w:t xml:space="preserve"> = A</w:t>
      </w:r>
      <w:r w:rsidRPr="001A7F9C">
        <w:rPr>
          <w:szCs w:val="24"/>
          <w:vertAlign w:val="subscript"/>
        </w:rPr>
        <w:t>max</w:t>
      </w:r>
      <w:r w:rsidRPr="001A7F9C">
        <w:rPr>
          <w:szCs w:val="24"/>
        </w:rPr>
        <w:t>cos</w:t>
      </w:r>
      <m:oMath>
        <m:f>
          <m:fPr>
            <m:ctrlPr>
              <w:rPr>
                <w:rFonts w:ascii="Cambria Math" w:hAnsi="Cambria Math"/>
                <w:i/>
                <w:szCs w:val="24"/>
              </w:rPr>
            </m:ctrlPr>
          </m:fPr>
          <m:num>
            <m:r>
              <w:rPr>
                <w:rFonts w:ascii="Cambria Math" w:hAnsi="Cambria Math"/>
                <w:szCs w:val="24"/>
              </w:rPr>
              <m:t>2π.MI</m:t>
            </m:r>
          </m:num>
          <m:den>
            <m:r>
              <w:rPr>
                <w:rFonts w:ascii="Cambria Math" w:hAnsi="Cambria Math"/>
                <w:szCs w:val="24"/>
              </w:rPr>
              <m:t>λ</m:t>
            </m:r>
          </m:den>
        </m:f>
      </m:oMath>
      <w:r w:rsidRPr="001A7F9C">
        <w:rPr>
          <w:szCs w:val="24"/>
        </w:rPr>
        <w:t xml:space="preserve"> = 3.cos</w:t>
      </w:r>
      <m:oMath>
        <m:f>
          <m:fPr>
            <m:ctrlPr>
              <w:rPr>
                <w:rFonts w:ascii="Cambria Math" w:hAnsi="Cambria Math"/>
                <w:i/>
                <w:szCs w:val="24"/>
              </w:rPr>
            </m:ctrlPr>
          </m:fPr>
          <m:num>
            <m:r>
              <w:rPr>
                <w:rFonts w:ascii="Cambria Math" w:hAnsi="Cambria Math"/>
                <w:szCs w:val="24"/>
              </w:rPr>
              <m:t>2π.</m:t>
            </m:r>
            <m:f>
              <m:fPr>
                <m:ctrlPr>
                  <w:rPr>
                    <w:rFonts w:ascii="Cambria Math" w:hAnsi="Cambria Math"/>
                    <w:i/>
                    <w:szCs w:val="24"/>
                  </w:rPr>
                </m:ctrlPr>
              </m:fPr>
              <m:num>
                <m:r>
                  <w:rPr>
                    <w:rFonts w:ascii="Cambria Math" w:hAnsi="Cambria Math"/>
                    <w:szCs w:val="24"/>
                  </w:rPr>
                  <m:t>λ</m:t>
                </m:r>
              </m:num>
              <m:den>
                <m:r>
                  <w:rPr>
                    <w:rFonts w:ascii="Cambria Math" w:hAnsi="Cambria Math"/>
                    <w:szCs w:val="24"/>
                  </w:rPr>
                  <m:t>12</m:t>
                </m:r>
              </m:den>
            </m:f>
          </m:num>
          <m:den>
            <m:r>
              <w:rPr>
                <w:rFonts w:ascii="Cambria Math" w:hAnsi="Cambria Math"/>
                <w:szCs w:val="24"/>
              </w:rPr>
              <m:t>λ</m:t>
            </m:r>
          </m:den>
        </m:f>
      </m:oMath>
      <w:r w:rsidRPr="001A7F9C">
        <w:rPr>
          <w:szCs w:val="24"/>
        </w:rPr>
        <w:t xml:space="preserve"> = </w:t>
      </w:r>
      <m:oMath>
        <m:f>
          <m:fPr>
            <m:ctrlPr>
              <w:rPr>
                <w:rFonts w:ascii="Cambria Math" w:hAnsi="Cambria Math"/>
                <w:i/>
                <w:szCs w:val="24"/>
              </w:rPr>
            </m:ctrlPr>
          </m:fPr>
          <m:num>
            <m:r>
              <w:rPr>
                <w:rFonts w:ascii="Cambria Math" w:hAnsi="Cambria Math"/>
                <w:szCs w:val="24"/>
              </w:rPr>
              <m:t>3</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 xml:space="preserve"> =15</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π cm/s </w:t>
      </w:r>
      <w:r w:rsidR="007D703B" w:rsidRPr="007D703B">
        <w:rPr>
          <w:b/>
          <w:color w:val="003399"/>
          <w:szCs w:val="24"/>
        </w:rPr>
        <w:t>Chọn đáp án B</w:t>
      </w:r>
    </w:p>
    <w:p w14:paraId="579F67B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580416" behindDoc="0" locked="0" layoutInCell="1" allowOverlap="1" wp14:anchorId="48A50E8A" wp14:editId="7F2B9401">
            <wp:simplePos x="0" y="0"/>
            <wp:positionH relativeFrom="column">
              <wp:posOffset>4332274</wp:posOffset>
            </wp:positionH>
            <wp:positionV relativeFrom="paragraph">
              <wp:posOffset>108585</wp:posOffset>
            </wp:positionV>
            <wp:extent cx="2367280" cy="1534160"/>
            <wp:effectExtent l="0" t="0" r="0" b="8890"/>
            <wp:wrapSquare wrapText="bothSides"/>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499FB.tmp"/>
                    <pic:cNvPicPr/>
                  </pic:nvPicPr>
                  <pic:blipFill>
                    <a:blip r:embed="rId302">
                      <a:extLst>
                        <a:ext uri="{28A0092B-C50C-407E-A947-70E740481C1C}">
                          <a14:useLocalDpi xmlns:a14="http://schemas.microsoft.com/office/drawing/2010/main" val="0"/>
                        </a:ext>
                      </a:extLst>
                    </a:blip>
                    <a:stretch>
                      <a:fillRect/>
                    </a:stretch>
                  </pic:blipFill>
                  <pic:spPr>
                    <a:xfrm>
                      <a:off x="0" y="0"/>
                      <a:ext cx="2367280" cy="1534160"/>
                    </a:xfrm>
                    <a:prstGeom prst="rect">
                      <a:avLst/>
                    </a:prstGeom>
                  </pic:spPr>
                </pic:pic>
              </a:graphicData>
            </a:graphic>
          </wp:anchor>
        </w:drawing>
      </w:r>
      <w:r w:rsidRPr="001A7F9C">
        <w:rPr>
          <w:rFonts w:ascii="Times New Roman" w:hAnsi="Times New Roman"/>
          <w:sz w:val="24"/>
          <w:szCs w:val="24"/>
        </w:rPr>
        <w:t>Một sợi dây đàn hồi AB căng ngang, hai đầu cố định đang có sóng dừng với tần số f xác định. Hình vẽ mô tả sợi dây tại thời điểm t</w:t>
      </w:r>
      <w:r w:rsidRPr="001A7F9C">
        <w:rPr>
          <w:rFonts w:ascii="Times New Roman" w:hAnsi="Times New Roman"/>
          <w:sz w:val="24"/>
          <w:szCs w:val="24"/>
          <w:vertAlign w:val="subscript"/>
        </w:rPr>
        <w:t>1</w:t>
      </w:r>
      <w:r w:rsidRPr="001A7F9C">
        <w:rPr>
          <w:rFonts w:ascii="Times New Roman" w:hAnsi="Times New Roman"/>
          <w:sz w:val="24"/>
          <w:szCs w:val="24"/>
        </w:rPr>
        <w:t xml:space="preserve"> (đường 1) và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2</m:t>
            </m:r>
          </m:num>
          <m:den>
            <m:r>
              <m:rPr>
                <m:sty m:val="p"/>
              </m:rPr>
              <w:rPr>
                <w:rFonts w:ascii="Cambria Math" w:hAnsi="Cambria Math"/>
                <w:sz w:val="24"/>
                <w:szCs w:val="24"/>
              </w:rPr>
              <m:t>3</m:t>
            </m:r>
          </m:den>
        </m:f>
      </m:oMath>
      <w:r w:rsidRPr="001A7F9C">
        <w:rPr>
          <w:rFonts w:ascii="Times New Roman" w:hAnsi="Times New Roman"/>
          <w:sz w:val="24"/>
          <w:szCs w:val="24"/>
        </w:rPr>
        <w:t xml:space="preserve"> s (đường 2). Biết rằng tại thời điểm t</w:t>
      </w:r>
      <w:r w:rsidRPr="001A7F9C">
        <w:rPr>
          <w:rFonts w:ascii="Times New Roman" w:hAnsi="Times New Roman"/>
          <w:sz w:val="24"/>
          <w:szCs w:val="24"/>
          <w:vertAlign w:val="subscript"/>
        </w:rPr>
        <w:t>1</w:t>
      </w:r>
      <w:r w:rsidRPr="001A7F9C">
        <w:rPr>
          <w:rFonts w:ascii="Times New Roman" w:hAnsi="Times New Roman"/>
          <w:sz w:val="24"/>
          <w:szCs w:val="24"/>
        </w:rPr>
        <w:t>, điểm M có tốc độ bằng không và hướng về vị trí cân bằng của nó. Tốc độ truyền sóng trên dây có thể là</w:t>
      </w:r>
    </w:p>
    <w:p w14:paraId="1959AE5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35 cm/s</w:t>
      </w:r>
      <w:r w:rsidRPr="001A7F9C">
        <w:rPr>
          <w:b/>
          <w:color w:val="FF0000"/>
          <w:szCs w:val="24"/>
        </w:rPr>
        <w:tab/>
      </w:r>
      <w:r w:rsidR="000841B6" w:rsidRPr="000841B6">
        <w:rPr>
          <w:b/>
          <w:color w:val="FF0000"/>
          <w:szCs w:val="24"/>
        </w:rPr>
        <w:t xml:space="preserve">B. </w:t>
      </w:r>
      <w:r w:rsidRPr="001A7F9C">
        <w:rPr>
          <w:szCs w:val="24"/>
        </w:rPr>
        <w:t>30 cm/s</w:t>
      </w:r>
    </w:p>
    <w:p w14:paraId="2083276A" w14:textId="77777777" w:rsidR="00FC69CB" w:rsidRPr="001A7F9C" w:rsidRDefault="007A7C3B" w:rsidP="007D703B">
      <w:pPr>
        <w:tabs>
          <w:tab w:val="left" w:pos="284"/>
          <w:tab w:val="left" w:pos="2835"/>
          <w:tab w:val="center" w:pos="5244"/>
        </w:tabs>
        <w:rPr>
          <w:szCs w:val="24"/>
        </w:rPr>
      </w:pPr>
      <w:r w:rsidRPr="001A7F9C">
        <w:rPr>
          <w:b/>
          <w:color w:val="FF0000"/>
          <w:szCs w:val="24"/>
        </w:rPr>
        <w:tab/>
      </w:r>
      <w:r w:rsidR="000841B6" w:rsidRPr="000841B6">
        <w:rPr>
          <w:b/>
          <w:color w:val="FF0000"/>
          <w:szCs w:val="24"/>
        </w:rPr>
        <w:t xml:space="preserve">C. </w:t>
      </w:r>
      <w:r w:rsidRPr="001A7F9C">
        <w:rPr>
          <w:szCs w:val="24"/>
        </w:rPr>
        <w:t>50 cm/s</w:t>
      </w:r>
      <w:r w:rsidRPr="001A7F9C">
        <w:rPr>
          <w:b/>
          <w:color w:val="FF0000"/>
          <w:szCs w:val="24"/>
        </w:rPr>
        <w:tab/>
      </w:r>
      <w:r w:rsidR="000841B6" w:rsidRPr="000841B6">
        <w:rPr>
          <w:b/>
          <w:color w:val="FF0000"/>
          <w:szCs w:val="24"/>
        </w:rPr>
        <w:t xml:space="preserve">D. </w:t>
      </w:r>
      <w:r w:rsidRPr="001A7F9C">
        <w:rPr>
          <w:szCs w:val="24"/>
        </w:rPr>
        <w:t>40 cm/s</w:t>
      </w:r>
      <w:r w:rsidRPr="001A7F9C">
        <w:rPr>
          <w:szCs w:val="24"/>
        </w:rPr>
        <w:tab/>
      </w:r>
    </w:p>
    <w:p w14:paraId="628BCA1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lastRenderedPageBreak/>
        <w:t>Hướng dẫn giải:</w:t>
      </w:r>
    </w:p>
    <w:p w14:paraId="27D60571"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λ = 4 ô = 40 cm</w:t>
      </w:r>
    </w:p>
    <w:p w14:paraId="589B9565" w14:textId="77777777" w:rsidR="00FC69CB" w:rsidRPr="001A7F9C" w:rsidRDefault="007A7C3B" w:rsidP="007D703B">
      <w:pPr>
        <w:tabs>
          <w:tab w:val="left" w:pos="284"/>
          <w:tab w:val="left" w:pos="2835"/>
          <w:tab w:val="left" w:pos="5387"/>
          <w:tab w:val="left" w:pos="7938"/>
        </w:tabs>
        <w:rPr>
          <w:szCs w:val="24"/>
        </w:rPr>
      </w:pPr>
      <w:r w:rsidRPr="001A7F9C">
        <w:rPr>
          <w:szCs w:val="24"/>
        </w:rPr>
        <w:tab/>
        <w:t>Chọn gốc thời gian tại t</w:t>
      </w:r>
      <w:r w:rsidRPr="001A7F9C">
        <w:rPr>
          <w:szCs w:val="24"/>
          <w:vertAlign w:val="subscript"/>
        </w:rPr>
        <w:t>1</w:t>
      </w:r>
    </w:p>
    <w:p w14:paraId="63BF1942"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619328" behindDoc="0" locked="0" layoutInCell="1" allowOverlap="1" wp14:anchorId="45D9DC54" wp14:editId="51E666FE">
            <wp:simplePos x="0" y="0"/>
            <wp:positionH relativeFrom="column">
              <wp:posOffset>5271604</wp:posOffset>
            </wp:positionH>
            <wp:positionV relativeFrom="paragraph">
              <wp:posOffset>76808</wp:posOffset>
            </wp:positionV>
            <wp:extent cx="1391285" cy="1209675"/>
            <wp:effectExtent l="0" t="0" r="0" b="0"/>
            <wp:wrapSquare wrapText="bothSides"/>
            <wp:docPr id="1744" name="Hình ảnh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391285" cy="1209675"/>
                    </a:xfrm>
                    <a:prstGeom prst="rect">
                      <a:avLst/>
                    </a:prstGeom>
                    <a:noFill/>
                    <a:ln>
                      <a:noFill/>
                    </a:ln>
                  </pic:spPr>
                </pic:pic>
              </a:graphicData>
            </a:graphic>
          </wp:anchor>
        </w:drawing>
      </w:r>
      <w:r w:rsidRPr="001A7F9C">
        <w:rPr>
          <w:szCs w:val="24"/>
        </w:rPr>
        <w:tab/>
        <w:t>Xét tại t</w:t>
      </w:r>
      <w:r w:rsidRPr="001A7F9C">
        <w:rPr>
          <w:szCs w:val="24"/>
          <w:vertAlign w:val="subscript"/>
        </w:rPr>
        <w:t>1</w:t>
      </w:r>
      <w:r w:rsidRPr="001A7F9C">
        <w:rPr>
          <w:szCs w:val="24"/>
        </w:rPr>
        <w:t xml:space="preserve"> M tại biên, tại t</w:t>
      </w:r>
      <w:r w:rsidRPr="001A7F9C">
        <w:rPr>
          <w:szCs w:val="24"/>
          <w:vertAlign w:val="subscript"/>
        </w:rPr>
        <w:t>2</w:t>
      </w:r>
      <w:r w:rsidRPr="001A7F9C">
        <w:rPr>
          <w:szCs w:val="24"/>
        </w:rPr>
        <w:t xml:space="preserve"> M qua vị trí nửa biên âm</w:t>
      </w:r>
    </w:p>
    <w:p w14:paraId="3538E373" w14:textId="77777777" w:rsidR="00FC69CB" w:rsidRPr="001A7F9C" w:rsidRDefault="007A7C3B" w:rsidP="007D703B">
      <w:pPr>
        <w:tabs>
          <w:tab w:val="left" w:pos="284"/>
          <w:tab w:val="left" w:pos="2835"/>
          <w:tab w:val="left" w:pos="5387"/>
          <w:tab w:val="left" w:pos="7938"/>
        </w:tabs>
        <w:rPr>
          <w:szCs w:val="24"/>
        </w:rPr>
      </w:pPr>
      <w:r w:rsidRPr="001A7F9C">
        <w:rPr>
          <w:i/>
          <w:szCs w:val="24"/>
        </w:rPr>
        <w:tab/>
      </w:r>
      <w:r w:rsidRPr="001A7F9C">
        <w:rPr>
          <w:i/>
          <w:szCs w:val="24"/>
          <w:u w:val="single"/>
        </w:rPr>
        <w:t>Trường hợp 1:</w:t>
      </w:r>
      <w:r w:rsidRPr="001A7F9C">
        <w:rPr>
          <w:szCs w:val="24"/>
        </w:rPr>
        <w:t xml:space="preserve"> M đến M</w:t>
      </w:r>
      <w:r w:rsidRPr="001A7F9C">
        <w:rPr>
          <w:szCs w:val="24"/>
          <w:vertAlign w:val="subscript"/>
        </w:rPr>
        <w:t>1</w:t>
      </w:r>
      <w:r w:rsidRPr="001A7F9C">
        <w:rPr>
          <w:szCs w:val="24"/>
        </w:rPr>
        <w:t>→ t</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3</m:t>
            </m:r>
          </m:den>
        </m:f>
      </m:oMath>
      <w:r w:rsidRPr="001A7F9C">
        <w:rPr>
          <w:szCs w:val="24"/>
        </w:rPr>
        <w:t xml:space="preserve"> + kT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 xml:space="preserve"> s→ T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3k+1</m:t>
            </m:r>
          </m:den>
        </m:f>
      </m:oMath>
      <w:r w:rsidRPr="001A7F9C">
        <w:rPr>
          <w:szCs w:val="24"/>
        </w:rPr>
        <w:t xml:space="preserve">→ v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T</m:t>
            </m:r>
          </m:den>
        </m:f>
        <m:r>
          <w:rPr>
            <w:rFonts w:ascii="Cambria Math" w:hAnsi="Cambria Math"/>
            <w:szCs w:val="24"/>
          </w:rPr>
          <m:t>=</m:t>
        </m:r>
        <m:f>
          <m:fPr>
            <m:ctrlPr>
              <w:rPr>
                <w:rFonts w:ascii="Cambria Math" w:hAnsi="Cambria Math"/>
                <w:i/>
                <w:szCs w:val="24"/>
              </w:rPr>
            </m:ctrlPr>
          </m:fPr>
          <m:num>
            <m:r>
              <w:rPr>
                <w:rFonts w:ascii="Cambria Math" w:hAnsi="Cambria Math"/>
                <w:szCs w:val="24"/>
              </w:rPr>
              <m:t>40(3k+1)</m:t>
            </m:r>
          </m:num>
          <m:den>
            <m:r>
              <w:rPr>
                <w:rFonts w:ascii="Cambria Math" w:hAnsi="Cambria Math"/>
                <w:szCs w:val="24"/>
              </w:rPr>
              <m:t>2</m:t>
            </m:r>
          </m:den>
        </m:f>
      </m:oMath>
    </w:p>
    <w:p w14:paraId="627A90E3" w14:textId="77777777" w:rsidR="00FC69CB" w:rsidRPr="001A7F9C" w:rsidRDefault="007A7C3B" w:rsidP="007D703B">
      <w:pPr>
        <w:tabs>
          <w:tab w:val="left" w:pos="284"/>
          <w:tab w:val="left" w:pos="2835"/>
          <w:tab w:val="left" w:pos="5387"/>
          <w:tab w:val="left" w:pos="7938"/>
        </w:tabs>
        <w:rPr>
          <w:szCs w:val="24"/>
        </w:rPr>
      </w:pPr>
      <w:r w:rsidRPr="001A7F9C">
        <w:rPr>
          <w:szCs w:val="24"/>
        </w:rPr>
        <w:tab/>
        <w:t>→ Với các giá trị k nguyên →không thỏa mãn</w:t>
      </w:r>
    </w:p>
    <w:p w14:paraId="131533B4"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i/>
          <w:szCs w:val="24"/>
          <w:u w:val="single"/>
        </w:rPr>
        <w:t xml:space="preserve">Trường hợp 2: </w:t>
      </w:r>
      <w:r w:rsidRPr="001A7F9C">
        <w:rPr>
          <w:szCs w:val="24"/>
        </w:rPr>
        <w:t>M đến M</w:t>
      </w:r>
      <w:r w:rsidRPr="001A7F9C">
        <w:rPr>
          <w:szCs w:val="24"/>
          <w:vertAlign w:val="subscript"/>
        </w:rPr>
        <w:t>2</w:t>
      </w:r>
      <w:r w:rsidRPr="001A7F9C">
        <w:rPr>
          <w:szCs w:val="24"/>
        </w:rPr>
        <w:t>→ t</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2T</m:t>
            </m:r>
          </m:num>
          <m:den>
            <m:r>
              <w:rPr>
                <w:rFonts w:ascii="Cambria Math" w:hAnsi="Cambria Math"/>
                <w:szCs w:val="24"/>
              </w:rPr>
              <m:t>3</m:t>
            </m:r>
          </m:den>
        </m:f>
      </m:oMath>
      <w:r w:rsidRPr="001A7F9C">
        <w:rPr>
          <w:szCs w:val="24"/>
        </w:rPr>
        <w:t xml:space="preserve"> + kT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Pr="001A7F9C">
        <w:rPr>
          <w:szCs w:val="24"/>
        </w:rPr>
        <w:t xml:space="preserve"> s → T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3k+2</m:t>
            </m:r>
          </m:den>
        </m:f>
      </m:oMath>
      <w:r w:rsidRPr="001A7F9C">
        <w:rPr>
          <w:szCs w:val="24"/>
        </w:rPr>
        <w:t xml:space="preserve">→ v =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T</m:t>
            </m:r>
          </m:den>
        </m:f>
        <m:r>
          <w:rPr>
            <w:rFonts w:ascii="Cambria Math" w:hAnsi="Cambria Math"/>
            <w:szCs w:val="24"/>
          </w:rPr>
          <m:t>=</m:t>
        </m:r>
        <m:f>
          <m:fPr>
            <m:ctrlPr>
              <w:rPr>
                <w:rFonts w:ascii="Cambria Math" w:hAnsi="Cambria Math"/>
                <w:i/>
                <w:szCs w:val="24"/>
              </w:rPr>
            </m:ctrlPr>
          </m:fPr>
          <m:num>
            <m:r>
              <w:rPr>
                <w:rFonts w:ascii="Cambria Math" w:hAnsi="Cambria Math"/>
                <w:szCs w:val="24"/>
              </w:rPr>
              <m:t>40(3k+2)</m:t>
            </m:r>
          </m:num>
          <m:den>
            <m:r>
              <w:rPr>
                <w:rFonts w:ascii="Cambria Math" w:hAnsi="Cambria Math"/>
                <w:szCs w:val="24"/>
              </w:rPr>
              <m:t>2</m:t>
            </m:r>
          </m:den>
        </m:f>
      </m:oMath>
    </w:p>
    <w:p w14:paraId="2F6D2EB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Với các giá trị k nguyên → k = 0 → v = 40 cm/s </w:t>
      </w:r>
      <w:r w:rsidR="007D703B" w:rsidRPr="007D703B">
        <w:rPr>
          <w:b/>
          <w:color w:val="003399"/>
          <w:szCs w:val="24"/>
        </w:rPr>
        <w:t>Chọn đáp án D</w:t>
      </w:r>
    </w:p>
    <w:p w14:paraId="0AA5463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23424" behindDoc="0" locked="0" layoutInCell="1" allowOverlap="1" wp14:anchorId="0F0A0E5F" wp14:editId="0FD5FBCD">
            <wp:simplePos x="0" y="0"/>
            <wp:positionH relativeFrom="column">
              <wp:posOffset>4521835</wp:posOffset>
            </wp:positionH>
            <wp:positionV relativeFrom="paragraph">
              <wp:posOffset>57150</wp:posOffset>
            </wp:positionV>
            <wp:extent cx="2159635" cy="1187450"/>
            <wp:effectExtent l="0" t="0" r="0" b="0"/>
            <wp:wrapSquare wrapText="bothSides"/>
            <wp:docPr id="401" name="Hình ảnh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718C486.tmp"/>
                    <pic:cNvPicPr/>
                  </pic:nvPicPr>
                  <pic:blipFill>
                    <a:blip r:embed="rId304">
                      <a:extLst>
                        <a:ext uri="{28A0092B-C50C-407E-A947-70E740481C1C}">
                          <a14:useLocalDpi xmlns:a14="http://schemas.microsoft.com/office/drawing/2010/main" val="0"/>
                        </a:ext>
                      </a:extLst>
                    </a:blip>
                    <a:stretch>
                      <a:fillRect/>
                    </a:stretch>
                  </pic:blipFill>
                  <pic:spPr>
                    <a:xfrm>
                      <a:off x="0" y="0"/>
                      <a:ext cx="2159635" cy="1187450"/>
                    </a:xfrm>
                    <a:prstGeom prst="rect">
                      <a:avLst/>
                    </a:prstGeom>
                  </pic:spPr>
                </pic:pic>
              </a:graphicData>
            </a:graphic>
          </wp:anchor>
        </w:drawing>
      </w:r>
      <w:r w:rsidRPr="001A7F9C">
        <w:rPr>
          <w:rFonts w:ascii="Times New Roman" w:hAnsi="Times New Roman"/>
          <w:sz w:val="24"/>
          <w:szCs w:val="24"/>
        </w:rPr>
        <w:t>Cho một sợi dây có chiều dài ℓ = 0,45 m đang có sóng dừng với hai đầu OA cố định như hình vẽ. Biết đường nét liền là hình ảnh sóng tại t</w:t>
      </w:r>
      <w:r w:rsidRPr="001A7F9C">
        <w:rPr>
          <w:rFonts w:ascii="Times New Roman" w:hAnsi="Times New Roman"/>
          <w:sz w:val="24"/>
          <w:szCs w:val="24"/>
          <w:vertAlign w:val="subscript"/>
        </w:rPr>
        <w:t>1</w:t>
      </w:r>
      <w:r w:rsidRPr="001A7F9C">
        <w:rPr>
          <w:rFonts w:ascii="Times New Roman" w:hAnsi="Times New Roman"/>
          <w:sz w:val="24"/>
          <w:szCs w:val="24"/>
        </w:rPr>
        <w:t>, đường nét đứt là hình ảnh sóng tại t</w:t>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T</m:t>
            </m:r>
          </m:num>
          <m:den>
            <m:r>
              <m:rPr>
                <m:sty m:val="p"/>
              </m:rPr>
              <w:rPr>
                <w:rFonts w:ascii="Cambria Math" w:hAnsi="Cambria Math"/>
                <w:sz w:val="24"/>
                <w:szCs w:val="24"/>
              </w:rPr>
              <m:t>4</m:t>
            </m:r>
          </m:den>
        </m:f>
      </m:oMath>
      <w:r w:rsidRPr="001A7F9C">
        <w:rPr>
          <w:rFonts w:ascii="Times New Roman" w:hAnsi="Times New Roman"/>
          <w:sz w:val="24"/>
          <w:szCs w:val="24"/>
        </w:rPr>
        <w:t>. Khoảng cách xa nhất giữa hai bụng sóng liên tiếp trong quá trình dao động gần giá trị nào sau đây nhất ?</w:t>
      </w:r>
    </w:p>
    <w:p w14:paraId="0184A1B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20 cm </w:t>
      </w:r>
      <w:r w:rsidRPr="001A7F9C">
        <w:rPr>
          <w:b/>
          <w:color w:val="FF0000"/>
          <w:szCs w:val="24"/>
        </w:rPr>
        <w:tab/>
      </w:r>
      <w:r w:rsidR="000841B6" w:rsidRPr="000841B6">
        <w:rPr>
          <w:b/>
          <w:color w:val="FF0000"/>
          <w:szCs w:val="24"/>
        </w:rPr>
        <w:t xml:space="preserve">B. </w:t>
      </w:r>
      <w:r w:rsidRPr="001A7F9C">
        <w:rPr>
          <w:szCs w:val="24"/>
        </w:rPr>
        <w:t xml:space="preserve">30 cm </w:t>
      </w:r>
    </w:p>
    <w:p w14:paraId="583D10F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10 cm </w:t>
      </w:r>
      <w:r w:rsidRPr="001A7F9C">
        <w:rPr>
          <w:b/>
          <w:color w:val="FF0000"/>
          <w:szCs w:val="24"/>
        </w:rPr>
        <w:tab/>
      </w:r>
      <w:r w:rsidR="000841B6" w:rsidRPr="000841B6">
        <w:rPr>
          <w:b/>
          <w:color w:val="FF0000"/>
          <w:szCs w:val="24"/>
        </w:rPr>
        <w:t xml:space="preserve">D. </w:t>
      </w:r>
      <w:r w:rsidRPr="001A7F9C">
        <w:rPr>
          <w:szCs w:val="24"/>
        </w:rPr>
        <w:t>40 cm</w:t>
      </w:r>
    </w:p>
    <w:p w14:paraId="39BFEC7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2E00473"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Từ đồ thị ta có ℓ = </w:t>
      </w:r>
      <m:oMath>
        <m:f>
          <m:fPr>
            <m:ctrlPr>
              <w:rPr>
                <w:rFonts w:ascii="Cambria Math" w:hAnsi="Cambria Math"/>
                <w:i/>
                <w:szCs w:val="24"/>
                <w:lang w:val="vi-VN"/>
              </w:rPr>
            </m:ctrlPr>
          </m:fPr>
          <m:num>
            <m:r>
              <w:rPr>
                <w:rFonts w:ascii="Cambria Math" w:hAnsi="Cambria Math"/>
                <w:szCs w:val="24"/>
              </w:rPr>
              <m:t>3λ</m:t>
            </m:r>
            <m:ctrlPr>
              <w:rPr>
                <w:rFonts w:ascii="Cambria Math" w:hAnsi="Cambria Math"/>
                <w:i/>
                <w:szCs w:val="24"/>
              </w:rPr>
            </m:ctrlPr>
          </m:num>
          <m:den>
            <m:r>
              <w:rPr>
                <w:rFonts w:ascii="Cambria Math" w:hAnsi="Cambria Math"/>
                <w:szCs w:val="24"/>
                <w:lang w:val="vi-VN"/>
              </w:rPr>
              <m:t>2</m:t>
            </m:r>
          </m:den>
        </m:f>
      </m:oMath>
      <w:r w:rsidRPr="001A7F9C">
        <w:rPr>
          <w:szCs w:val="24"/>
          <w:lang w:val="vi-VN"/>
        </w:rPr>
        <w:t xml:space="preserve"> = 45 cm → λ = 30 cm</w:t>
      </w:r>
    </w:p>
    <w:p w14:paraId="37177A7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Xét biên độ của bụng tại hai thời điểm t</w:t>
      </w:r>
      <w:r w:rsidRPr="001A7F9C">
        <w:rPr>
          <w:szCs w:val="24"/>
          <w:vertAlign w:val="subscript"/>
          <w:lang w:val="vi-VN"/>
        </w:rPr>
        <w:t>1</w:t>
      </w:r>
      <w:r w:rsidRPr="001A7F9C">
        <w:rPr>
          <w:szCs w:val="24"/>
          <w:lang w:val="vi-VN"/>
        </w:rPr>
        <w:t xml:space="preserve"> và t</w:t>
      </w:r>
      <w:r w:rsidRPr="001A7F9C">
        <w:rPr>
          <w:szCs w:val="24"/>
          <w:vertAlign w:val="subscript"/>
          <w:lang w:val="vi-VN"/>
        </w:rPr>
        <w:t>2</w:t>
      </w:r>
      <w:r w:rsidRPr="001A7F9C">
        <w:rPr>
          <w:szCs w:val="24"/>
          <w:lang w:val="vi-VN"/>
        </w:rPr>
        <w:t xml:space="preserve">. Vì hai thời điểm này vuông pha nên biên độ của bụng A = </w:t>
      </w:r>
      <m:oMath>
        <m:rad>
          <m:radPr>
            <m:degHide m:val="1"/>
            <m:ctrlPr>
              <w:rPr>
                <w:rFonts w:ascii="Cambria Math" w:hAnsi="Cambria Math"/>
                <w:i/>
                <w:szCs w:val="24"/>
                <w:lang w:val="vi-VN"/>
              </w:rPr>
            </m:ctrlPr>
          </m:radPr>
          <m:deg/>
          <m:e>
            <m:sSup>
              <m:sSupPr>
                <m:ctrlPr>
                  <w:rPr>
                    <w:rFonts w:ascii="Cambria Math" w:hAnsi="Cambria Math"/>
                    <w:i/>
                    <w:szCs w:val="24"/>
                    <w:lang w:val="vi-VN"/>
                  </w:rPr>
                </m:ctrlPr>
              </m:sSupPr>
              <m:e>
                <m:r>
                  <w:rPr>
                    <w:rFonts w:ascii="Cambria Math" w:hAnsi="Cambria Math"/>
                    <w:szCs w:val="24"/>
                    <w:lang w:val="vi-VN"/>
                  </w:rPr>
                  <m:t>4</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r>
                  <w:rPr>
                    <w:rFonts w:ascii="Cambria Math" w:hAnsi="Cambria Math"/>
                    <w:szCs w:val="24"/>
                    <w:lang w:val="vi-VN"/>
                  </w:rPr>
                  <m:t>6</m:t>
                </m:r>
              </m:e>
              <m:sup>
                <m:r>
                  <w:rPr>
                    <w:rFonts w:ascii="Cambria Math" w:hAnsi="Cambria Math"/>
                    <w:szCs w:val="24"/>
                    <w:lang w:val="vi-VN"/>
                  </w:rPr>
                  <m:t>2</m:t>
                </m:r>
              </m:sup>
            </m:sSup>
          </m:e>
        </m:rad>
      </m:oMath>
      <w:r w:rsidRPr="001A7F9C">
        <w:rPr>
          <w:szCs w:val="24"/>
          <w:lang w:val="vi-VN"/>
        </w:rPr>
        <w:t xml:space="preserve"> = 2</w:t>
      </w:r>
      <m:oMath>
        <m:rad>
          <m:radPr>
            <m:degHide m:val="1"/>
            <m:ctrlPr>
              <w:rPr>
                <w:rFonts w:ascii="Cambria Math" w:hAnsi="Cambria Math"/>
                <w:i/>
                <w:szCs w:val="24"/>
                <w:lang w:val="vi-VN"/>
              </w:rPr>
            </m:ctrlPr>
          </m:radPr>
          <m:deg/>
          <m:e>
            <m:r>
              <w:rPr>
                <w:rFonts w:ascii="Cambria Math" w:hAnsi="Cambria Math"/>
                <w:szCs w:val="24"/>
                <w:lang w:val="vi-VN"/>
              </w:rPr>
              <m:t>13</m:t>
            </m:r>
          </m:e>
        </m:rad>
      </m:oMath>
      <w:r w:rsidRPr="001A7F9C">
        <w:rPr>
          <w:szCs w:val="24"/>
          <w:lang w:val="vi-VN"/>
        </w:rPr>
        <w:t xml:space="preserve"> cm</w:t>
      </w:r>
    </w:p>
    <w:p w14:paraId="1AC29E3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Khoảng cách xa nhất giữa hai bụng sóng liên tiếp: d = </w:t>
      </w:r>
      <m:oMath>
        <m:rad>
          <m:radPr>
            <m:degHide m:val="1"/>
            <m:ctrlPr>
              <w:rPr>
                <w:rFonts w:ascii="Cambria Math" w:hAnsi="Cambria Math"/>
                <w:i/>
                <w:szCs w:val="24"/>
                <w:lang w:val="vi-VN"/>
              </w:rPr>
            </m:ctrlPr>
          </m:radPr>
          <m:deg/>
          <m:e>
            <m:sSup>
              <m:sSupPr>
                <m:ctrlPr>
                  <w:rPr>
                    <w:rFonts w:ascii="Cambria Math" w:hAnsi="Cambria Math"/>
                    <w:i/>
                    <w:szCs w:val="24"/>
                    <w:lang w:val="vi-VN"/>
                  </w:rPr>
                </m:ctrlPr>
              </m:sSupPr>
              <m:e>
                <m:d>
                  <m:dPr>
                    <m:ctrlPr>
                      <w:rPr>
                        <w:rFonts w:ascii="Cambria Math" w:hAnsi="Cambria Math"/>
                        <w:i/>
                        <w:szCs w:val="24"/>
                        <w:lang w:val="vi-VN"/>
                      </w:rPr>
                    </m:ctrlPr>
                  </m:dPr>
                  <m:e>
                    <m:f>
                      <m:fPr>
                        <m:ctrlPr>
                          <w:rPr>
                            <w:rFonts w:ascii="Cambria Math" w:hAnsi="Cambria Math"/>
                            <w:i/>
                            <w:szCs w:val="24"/>
                            <w:lang w:val="vi-VN"/>
                          </w:rPr>
                        </m:ctrlPr>
                      </m:fPr>
                      <m:num>
                        <m:r>
                          <w:rPr>
                            <w:rFonts w:ascii="Cambria Math" w:hAnsi="Cambria Math"/>
                            <w:szCs w:val="24"/>
                            <w:lang w:val="vi-VN"/>
                          </w:rPr>
                          <m:t>λ</m:t>
                        </m:r>
                      </m:num>
                      <m:den>
                        <m:r>
                          <w:rPr>
                            <w:rFonts w:ascii="Cambria Math" w:hAnsi="Cambria Math"/>
                            <w:szCs w:val="24"/>
                            <w:lang w:val="vi-VN"/>
                          </w:rPr>
                          <m:t>2</m:t>
                        </m:r>
                      </m:den>
                    </m:f>
                  </m:e>
                </m:d>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r>
                      <w:rPr>
                        <w:rFonts w:ascii="Cambria Math" w:hAnsi="Cambria Math"/>
                        <w:szCs w:val="24"/>
                        <w:lang w:val="vi-VN"/>
                      </w:rPr>
                      <m:t>2A</m:t>
                    </m:r>
                  </m:e>
                </m:d>
              </m:e>
              <m:sup>
                <m:r>
                  <w:rPr>
                    <w:rFonts w:ascii="Cambria Math" w:hAnsi="Cambria Math"/>
                    <w:szCs w:val="24"/>
                    <w:lang w:val="vi-VN"/>
                  </w:rPr>
                  <m:t>2</m:t>
                </m:r>
              </m:sup>
            </m:sSup>
          </m:e>
        </m:rad>
      </m:oMath>
      <w:r w:rsidRPr="001A7F9C">
        <w:rPr>
          <w:szCs w:val="24"/>
          <w:lang w:val="vi-VN"/>
        </w:rPr>
        <w:t xml:space="preserve"> = 16,6 cm </w:t>
      </w:r>
      <w:r w:rsidR="00F02266" w:rsidRPr="00F02266">
        <w:rPr>
          <w:b/>
          <w:color w:val="003399"/>
          <w:szCs w:val="24"/>
          <w:lang w:val="vi-VN"/>
        </w:rPr>
        <w:t>Chọn đáp án A</w:t>
      </w:r>
    </w:p>
    <w:p w14:paraId="373BB20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rPr>
        <w:drawing>
          <wp:anchor distT="0" distB="0" distL="114300" distR="114300" simplePos="0" relativeHeight="251625472" behindDoc="0" locked="0" layoutInCell="1" allowOverlap="1" wp14:anchorId="1F299E2C" wp14:editId="1AA5C864">
            <wp:simplePos x="0" y="0"/>
            <wp:positionH relativeFrom="column">
              <wp:posOffset>4706675</wp:posOffset>
            </wp:positionH>
            <wp:positionV relativeFrom="paragraph">
              <wp:posOffset>57288</wp:posOffset>
            </wp:positionV>
            <wp:extent cx="2003425" cy="1062990"/>
            <wp:effectExtent l="0" t="0" r="0" b="3810"/>
            <wp:wrapSquare wrapText="bothSides"/>
            <wp:docPr id="561" name="Hình ảnh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03425" cy="1062990"/>
                    </a:xfrm>
                    <a:prstGeom prst="rect">
                      <a:avLst/>
                    </a:prstGeom>
                    <a:noFill/>
                    <a:ln>
                      <a:noFill/>
                    </a:ln>
                  </pic:spPr>
                </pic:pic>
              </a:graphicData>
            </a:graphic>
          </wp:anchor>
        </w:drawing>
      </w:r>
      <w:r w:rsidRPr="001A7F9C">
        <w:rPr>
          <w:rFonts w:ascii="Times New Roman" w:hAnsi="Times New Roman"/>
          <w:sz w:val="24"/>
          <w:szCs w:val="24"/>
          <w:lang w:val="vi-VN"/>
        </w:rPr>
        <w:t>Sóng dừng trên một sợi dây với biên độ điểm bụng là 4 cm. Hình bên biểu diễn hình dạng sợi dây tại hai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(nét liền) và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(nét đứt). Ở thời điểm t</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điểm bụng M đang chuyển động với tốc độ bằng tốc độ chuyển động của điểm N ở thời điểm t</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w:t>
      </w:r>
      <w:r w:rsidRPr="001A7F9C">
        <w:rPr>
          <w:rFonts w:ascii="Times New Roman" w:hAnsi="Times New Roman"/>
          <w:sz w:val="24"/>
          <w:szCs w:val="24"/>
        </w:rPr>
        <w:t>Tọa độ của điểm N tại thời điểm t</w:t>
      </w:r>
      <w:r w:rsidRPr="001A7F9C">
        <w:rPr>
          <w:rFonts w:ascii="Times New Roman" w:hAnsi="Times New Roman"/>
          <w:sz w:val="24"/>
          <w:szCs w:val="24"/>
          <w:vertAlign w:val="subscript"/>
        </w:rPr>
        <w:t>2</w:t>
      </w:r>
      <w:r w:rsidRPr="001A7F9C">
        <w:rPr>
          <w:rFonts w:ascii="Times New Roman" w:hAnsi="Times New Roman"/>
          <w:sz w:val="24"/>
          <w:szCs w:val="24"/>
        </w:rPr>
        <w:t xml:space="preserve"> là</w:t>
      </w:r>
    </w:p>
    <w:p w14:paraId="082912BB"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A. </w:t>
      </w:r>
      <w:r w:rsidRPr="00F8675A">
        <w:rPr>
          <w:szCs w:val="24"/>
          <w:lang w:val="fr-FR"/>
        </w:rPr>
        <w:t>u</w:t>
      </w:r>
      <w:r w:rsidRPr="00F8675A">
        <w:rPr>
          <w:szCs w:val="24"/>
          <w:vertAlign w:val="subscript"/>
          <w:lang w:val="fr-FR"/>
        </w:rPr>
        <w:t>N</w:t>
      </w:r>
      <w:r w:rsidRPr="00F8675A">
        <w:rPr>
          <w:szCs w:val="24"/>
          <w:lang w:val="fr-FR"/>
        </w:rPr>
        <w:t xml:space="preserve"> = </w:t>
      </w:r>
      <m:oMath>
        <m:rad>
          <m:radPr>
            <m:degHide m:val="1"/>
            <m:ctrlPr>
              <w:rPr>
                <w:rFonts w:ascii="Cambria Math" w:hAnsi="Cambria Math"/>
                <w:szCs w:val="24"/>
              </w:rPr>
            </m:ctrlPr>
          </m:radPr>
          <m:deg/>
          <m:e>
            <m:r>
              <m:rPr>
                <m:sty m:val="p"/>
              </m:rPr>
              <w:rPr>
                <w:rFonts w:ascii="Cambria Math" w:hAnsi="Cambria Math"/>
                <w:szCs w:val="24"/>
                <w:lang w:val="fr-FR"/>
              </w:rPr>
              <m:t>6</m:t>
            </m:r>
          </m:e>
        </m:rad>
      </m:oMath>
      <w:r w:rsidRPr="00F8675A">
        <w:rPr>
          <w:szCs w:val="24"/>
          <w:lang w:val="fr-FR"/>
        </w:rPr>
        <w:t xml:space="preserve"> cm, x</w:t>
      </w:r>
      <w:r w:rsidRPr="00F8675A">
        <w:rPr>
          <w:szCs w:val="24"/>
          <w:vertAlign w:val="subscript"/>
          <w:lang w:val="fr-FR"/>
        </w:rPr>
        <w:t>N</w:t>
      </w:r>
      <w:r w:rsidRPr="00F8675A">
        <w:rPr>
          <w:szCs w:val="24"/>
          <w:lang w:val="fr-FR"/>
        </w:rPr>
        <w:t xml:space="preserve"> = 15 cm</w:t>
      </w:r>
      <w:r w:rsidRPr="00F8675A">
        <w:rPr>
          <w:szCs w:val="24"/>
          <w:lang w:val="fr-FR"/>
        </w:rPr>
        <w:tab/>
      </w:r>
      <w:r w:rsidR="000841B6" w:rsidRPr="00F8675A">
        <w:rPr>
          <w:b/>
          <w:color w:val="FF0000"/>
          <w:szCs w:val="24"/>
          <w:lang w:val="fr-FR"/>
        </w:rPr>
        <w:t xml:space="preserve">B. </w:t>
      </w:r>
      <w:r w:rsidRPr="00F8675A">
        <w:rPr>
          <w:szCs w:val="24"/>
          <w:lang w:val="fr-FR"/>
        </w:rPr>
        <w:t>u</w:t>
      </w:r>
      <w:r w:rsidRPr="00F8675A">
        <w:rPr>
          <w:szCs w:val="24"/>
          <w:vertAlign w:val="subscript"/>
          <w:lang w:val="fr-FR"/>
        </w:rPr>
        <w:t>N</w:t>
      </w:r>
      <w:r w:rsidRPr="00F8675A">
        <w:rPr>
          <w:szCs w:val="24"/>
          <w:lang w:val="fr-FR"/>
        </w:rPr>
        <w:t xml:space="preserve"> = 2 cm, x</w:t>
      </w:r>
      <w:r w:rsidRPr="00F8675A">
        <w:rPr>
          <w:szCs w:val="24"/>
          <w:vertAlign w:val="subscript"/>
          <w:lang w:val="fr-FR"/>
        </w:rPr>
        <w:t>N</w:t>
      </w:r>
      <w:r w:rsidRPr="00F8675A">
        <w:rPr>
          <w:szCs w:val="24"/>
          <w:lang w:val="fr-FR"/>
        </w:rPr>
        <w:t xml:space="preserve"> = 15 cm</w:t>
      </w:r>
    </w:p>
    <w:p w14:paraId="2AC04A28"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u</w:t>
      </w:r>
      <w:r w:rsidRPr="00F8675A">
        <w:rPr>
          <w:szCs w:val="24"/>
          <w:vertAlign w:val="subscript"/>
          <w:lang w:val="fr-FR"/>
        </w:rPr>
        <w:t>N</w:t>
      </w:r>
      <w:r w:rsidRPr="00F8675A">
        <w:rPr>
          <w:szCs w:val="24"/>
          <w:lang w:val="fr-FR"/>
        </w:rPr>
        <w:t xml:space="preserve"> = </w:t>
      </w:r>
      <m:oMath>
        <m:rad>
          <m:radPr>
            <m:degHide m:val="1"/>
            <m:ctrlPr>
              <w:rPr>
                <w:rFonts w:ascii="Cambria Math" w:hAnsi="Cambria Math"/>
                <w:szCs w:val="24"/>
              </w:rPr>
            </m:ctrlPr>
          </m:radPr>
          <m:deg/>
          <m:e>
            <m:r>
              <m:rPr>
                <m:sty m:val="p"/>
              </m:rPr>
              <w:rPr>
                <w:rFonts w:ascii="Cambria Math" w:hAnsi="Cambria Math"/>
                <w:szCs w:val="24"/>
                <w:lang w:val="fr-FR"/>
              </w:rPr>
              <m:t>6</m:t>
            </m:r>
          </m:e>
        </m:rad>
      </m:oMath>
      <w:r w:rsidRPr="00F8675A">
        <w:rPr>
          <w:szCs w:val="24"/>
          <w:lang w:val="fr-FR"/>
        </w:rPr>
        <w:t xml:space="preserve"> cm, x</w:t>
      </w:r>
      <w:r w:rsidRPr="00F8675A">
        <w:rPr>
          <w:szCs w:val="24"/>
          <w:vertAlign w:val="subscript"/>
          <w:lang w:val="fr-FR"/>
        </w:rPr>
        <w:t>N</w:t>
      </w:r>
      <w:r w:rsidRPr="00F8675A">
        <w:rPr>
          <w:szCs w:val="24"/>
          <w:lang w:val="fr-FR"/>
        </w:rPr>
        <w:t xml:space="preserve"> = </w:t>
      </w:r>
      <m:oMath>
        <m:f>
          <m:fPr>
            <m:ctrlPr>
              <w:rPr>
                <w:rFonts w:ascii="Cambria Math" w:hAnsi="Cambria Math"/>
                <w:szCs w:val="24"/>
              </w:rPr>
            </m:ctrlPr>
          </m:fPr>
          <m:num>
            <m:r>
              <m:rPr>
                <m:sty m:val="p"/>
              </m:rPr>
              <w:rPr>
                <w:rFonts w:ascii="Cambria Math" w:hAnsi="Cambria Math"/>
                <w:szCs w:val="24"/>
                <w:lang w:val="fr-FR"/>
              </w:rPr>
              <m:t>40</m:t>
            </m:r>
          </m:num>
          <m:den>
            <m:r>
              <m:rPr>
                <m:sty m:val="p"/>
              </m:rPr>
              <w:rPr>
                <w:rFonts w:ascii="Cambria Math" w:hAnsi="Cambria Math"/>
                <w:szCs w:val="24"/>
                <w:lang w:val="fr-FR"/>
              </w:rPr>
              <m:t>3</m:t>
            </m:r>
          </m:den>
        </m:f>
      </m:oMath>
      <w:r w:rsidRPr="00F8675A">
        <w:rPr>
          <w:szCs w:val="24"/>
          <w:lang w:val="fr-FR"/>
        </w:rPr>
        <w:t xml:space="preserve"> cm</w:t>
      </w:r>
      <w:r w:rsidRPr="00F8675A">
        <w:rPr>
          <w:szCs w:val="24"/>
          <w:lang w:val="fr-FR"/>
        </w:rPr>
        <w:tab/>
      </w:r>
      <w:r w:rsidR="000841B6" w:rsidRPr="00F8675A">
        <w:rPr>
          <w:b/>
          <w:color w:val="FF0000"/>
          <w:szCs w:val="24"/>
          <w:lang w:val="fr-FR"/>
        </w:rPr>
        <w:t xml:space="preserve">D. </w:t>
      </w:r>
      <w:r w:rsidRPr="00F8675A">
        <w:rPr>
          <w:szCs w:val="24"/>
          <w:lang w:val="fr-FR"/>
        </w:rPr>
        <w:t>u</w:t>
      </w:r>
      <w:r w:rsidRPr="00F8675A">
        <w:rPr>
          <w:szCs w:val="24"/>
          <w:vertAlign w:val="subscript"/>
          <w:lang w:val="fr-FR"/>
        </w:rPr>
        <w:t>N</w:t>
      </w:r>
      <w:r w:rsidRPr="00F8675A">
        <w:rPr>
          <w:szCs w:val="24"/>
          <w:lang w:val="fr-FR"/>
        </w:rPr>
        <w:t xml:space="preserve"> = 2 cm, x</w:t>
      </w:r>
      <w:r w:rsidRPr="00F8675A">
        <w:rPr>
          <w:szCs w:val="24"/>
          <w:vertAlign w:val="subscript"/>
          <w:lang w:val="fr-FR"/>
        </w:rPr>
        <w:t>N</w:t>
      </w:r>
      <w:r w:rsidRPr="00F8675A">
        <w:rPr>
          <w:szCs w:val="24"/>
          <w:lang w:val="fr-FR"/>
        </w:rPr>
        <w:t xml:space="preserve"> = </w:t>
      </w:r>
      <m:oMath>
        <m:f>
          <m:fPr>
            <m:ctrlPr>
              <w:rPr>
                <w:rFonts w:ascii="Cambria Math" w:hAnsi="Cambria Math"/>
                <w:szCs w:val="24"/>
              </w:rPr>
            </m:ctrlPr>
          </m:fPr>
          <m:num>
            <m:r>
              <m:rPr>
                <m:sty m:val="p"/>
              </m:rPr>
              <w:rPr>
                <w:rFonts w:ascii="Cambria Math" w:hAnsi="Cambria Math"/>
                <w:szCs w:val="24"/>
                <w:lang w:val="fr-FR"/>
              </w:rPr>
              <m:t>40</m:t>
            </m:r>
          </m:num>
          <m:den>
            <m:r>
              <m:rPr>
                <m:sty m:val="p"/>
              </m:rPr>
              <w:rPr>
                <w:rFonts w:ascii="Cambria Math" w:hAnsi="Cambria Math"/>
                <w:szCs w:val="24"/>
                <w:lang w:val="fr-FR"/>
              </w:rPr>
              <m:t>3</m:t>
            </m:r>
          </m:den>
        </m:f>
      </m:oMath>
      <w:r w:rsidRPr="00F8675A">
        <w:rPr>
          <w:szCs w:val="24"/>
          <w:lang w:val="fr-FR"/>
        </w:rPr>
        <w:t xml:space="preserve"> cm</w:t>
      </w:r>
    </w:p>
    <w:p w14:paraId="2DE9992E" w14:textId="77777777" w:rsidR="00FC69CB" w:rsidRPr="00F8675A" w:rsidRDefault="00F87C42" w:rsidP="007D703B">
      <w:pPr>
        <w:tabs>
          <w:tab w:val="left" w:pos="284"/>
          <w:tab w:val="left" w:pos="2835"/>
          <w:tab w:val="left" w:pos="5387"/>
          <w:tab w:val="left" w:pos="7938"/>
        </w:tabs>
        <w:rPr>
          <w:b/>
          <w:i/>
          <w:szCs w:val="24"/>
          <w:lang w:val="fr-FR"/>
        </w:rPr>
      </w:pPr>
      <w:r w:rsidRPr="00F8675A">
        <w:rPr>
          <w:b/>
          <w:i/>
          <w:color w:val="00B050"/>
          <w:szCs w:val="24"/>
          <w:u w:color="FF0000"/>
          <w:lang w:val="fr-FR"/>
        </w:rPr>
        <w:t>Hướng dẫn giải:</w:t>
      </w:r>
    </w:p>
    <w:p w14:paraId="75A63979"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Tại thời điểm t</w:t>
      </w:r>
      <w:r w:rsidRPr="00F8675A">
        <w:rPr>
          <w:szCs w:val="24"/>
          <w:vertAlign w:val="subscript"/>
          <w:lang w:val="fr-FR"/>
        </w:rPr>
        <w:t>1</w:t>
      </w:r>
      <w:r w:rsidRPr="00F8675A">
        <w:rPr>
          <w:szCs w:val="24"/>
          <w:lang w:val="fr-FR"/>
        </w:rPr>
        <w:t>: u</w:t>
      </w:r>
      <w:r w:rsidRPr="00F8675A">
        <w:rPr>
          <w:szCs w:val="24"/>
          <w:vertAlign w:val="subscript"/>
          <w:lang w:val="fr-FR"/>
        </w:rPr>
        <w:t>M</w:t>
      </w:r>
      <w:r w:rsidRPr="00F8675A">
        <w:rPr>
          <w:szCs w:val="24"/>
          <w:lang w:val="fr-FR"/>
        </w:rPr>
        <w:t xml:space="preserve">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F8675A">
        <w:rPr>
          <w:szCs w:val="24"/>
          <w:lang w:val="fr-FR"/>
        </w:rPr>
        <w:t>→ v</w:t>
      </w:r>
      <w:r w:rsidRPr="00F8675A">
        <w:rPr>
          <w:szCs w:val="24"/>
          <w:vertAlign w:val="subscript"/>
          <w:lang w:val="fr-FR"/>
        </w:rPr>
        <w:t>M</w:t>
      </w:r>
      <w:r w:rsidRPr="00F8675A">
        <w:rPr>
          <w:szCs w:val="24"/>
          <w:lang w:val="fr-FR"/>
        </w:rPr>
        <w:t xml:space="preserve"> = </w:t>
      </w:r>
      <m:oMath>
        <m:f>
          <m:fPr>
            <m:ctrlPr>
              <w:rPr>
                <w:rFonts w:ascii="Cambria Math" w:hAnsi="Cambria Math"/>
                <w:i/>
                <w:szCs w:val="24"/>
              </w:rPr>
            </m:ctrlPr>
          </m:fPr>
          <m:num>
            <m:r>
              <w:rPr>
                <w:rFonts w:ascii="Cambria Math" w:hAnsi="Cambria Math"/>
                <w:szCs w:val="24"/>
              </w:rPr>
              <m:t>ω</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M</m:t>
                </m:r>
              </m:sub>
            </m:sSub>
          </m:num>
          <m:den>
            <m:r>
              <w:rPr>
                <w:rFonts w:ascii="Cambria Math" w:hAnsi="Cambria Math"/>
                <w:szCs w:val="24"/>
                <w:lang w:val="fr-FR"/>
              </w:rPr>
              <m:t>2</m:t>
            </m:r>
          </m:den>
        </m:f>
      </m:oMath>
    </w:p>
    <w:p w14:paraId="04F7C6E7"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Tốc độ của N tại thời điểm t</w:t>
      </w:r>
      <w:r w:rsidRPr="00F8675A">
        <w:rPr>
          <w:szCs w:val="24"/>
          <w:vertAlign w:val="subscript"/>
          <w:lang w:val="fr-FR"/>
        </w:rPr>
        <w:t>2</w:t>
      </w:r>
      <w:r w:rsidRPr="00F8675A">
        <w:rPr>
          <w:szCs w:val="24"/>
          <w:lang w:val="fr-FR"/>
        </w:rPr>
        <w:t>: v</w:t>
      </w:r>
      <w:r w:rsidRPr="00F8675A">
        <w:rPr>
          <w:szCs w:val="24"/>
          <w:vertAlign w:val="subscript"/>
          <w:lang w:val="fr-FR"/>
        </w:rPr>
        <w:t>N</w:t>
      </w:r>
      <w:r w:rsidRPr="00F8675A">
        <w:rPr>
          <w:szCs w:val="24"/>
          <w:lang w:val="fr-FR"/>
        </w:rPr>
        <w:t xml:space="preserve"> = </w:t>
      </w:r>
      <m:oMath>
        <m:f>
          <m:fPr>
            <m:ctrlPr>
              <w:rPr>
                <w:rFonts w:ascii="Cambria Math" w:hAnsi="Cambria Math"/>
                <w:i/>
                <w:szCs w:val="24"/>
              </w:rPr>
            </m:ctrlPr>
          </m:fPr>
          <m:num>
            <m:r>
              <w:rPr>
                <w:rFonts w:ascii="Cambria Math" w:hAnsi="Cambria Math"/>
                <w:szCs w:val="24"/>
              </w:rPr>
              <m:t>ω</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N</m:t>
                </m:r>
              </m:sub>
            </m:sSub>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p>
    <w:p w14:paraId="30964DC8" w14:textId="77777777" w:rsidR="00FC69CB" w:rsidRPr="001A7F9C" w:rsidRDefault="007A7C3B" w:rsidP="007D703B">
      <w:pPr>
        <w:tabs>
          <w:tab w:val="left" w:pos="284"/>
          <w:tab w:val="left" w:pos="2835"/>
          <w:tab w:val="left" w:pos="5387"/>
          <w:tab w:val="left" w:pos="7938"/>
        </w:tabs>
        <w:rPr>
          <w:szCs w:val="24"/>
        </w:rPr>
      </w:pPr>
      <w:r w:rsidRPr="00F8675A">
        <w:rPr>
          <w:szCs w:val="24"/>
          <w:lang w:val="fr-FR"/>
        </w:rPr>
        <w:tab/>
      </w:r>
      <w:r w:rsidRPr="001A7F9C">
        <w:rPr>
          <w:szCs w:val="24"/>
        </w:rPr>
        <w:t>Theo đề ta có v</w:t>
      </w:r>
      <w:r w:rsidRPr="001A7F9C">
        <w:rPr>
          <w:szCs w:val="24"/>
          <w:vertAlign w:val="subscript"/>
        </w:rPr>
        <w:t>N</w:t>
      </w:r>
      <w:r w:rsidRPr="001A7F9C">
        <w:rPr>
          <w:szCs w:val="24"/>
        </w:rPr>
        <w:t xml:space="preserve"> = v</w:t>
      </w:r>
      <w:r w:rsidRPr="001A7F9C">
        <w:rPr>
          <w:szCs w:val="24"/>
          <w:vertAlign w:val="subscript"/>
        </w:rPr>
        <w:t>M</w:t>
      </w:r>
      <w:r w:rsidRPr="001A7F9C">
        <w:rPr>
          <w:szCs w:val="24"/>
        </w:rPr>
        <w:sym w:font="Symbol" w:char="F0DE"/>
      </w:r>
      <w:r w:rsidRPr="001A7F9C">
        <w:rPr>
          <w:szCs w:val="24"/>
        </w:rPr>
        <w:t xml:space="preserve"> A</w:t>
      </w:r>
      <w:r w:rsidRPr="001A7F9C">
        <w:rPr>
          <w:szCs w:val="24"/>
          <w:vertAlign w:val="subscript"/>
        </w:rPr>
        <w:t>N</w:t>
      </w:r>
      <w:r w:rsidRPr="001A7F9C">
        <w:rPr>
          <w:szCs w:val="24"/>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2</m:t>
            </m:r>
          </m:den>
        </m:f>
      </m:oMath>
      <w:r w:rsidRPr="001A7F9C">
        <w:rPr>
          <w:szCs w:val="24"/>
        </w:rPr>
        <w:t>A</w:t>
      </w:r>
      <w:r w:rsidRPr="001A7F9C">
        <w:rPr>
          <w:szCs w:val="24"/>
          <w:vertAlign w:val="subscript"/>
        </w:rPr>
        <w:t>M</w:t>
      </w:r>
    </w:p>
    <w:p w14:paraId="1132BE8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điểm này cách nút </w:t>
      </w:r>
      <m:oMath>
        <m:f>
          <m:fPr>
            <m:ctrlPr>
              <w:rPr>
                <w:rFonts w:ascii="Cambria Math" w:hAnsi="Cambria Math"/>
                <w:i/>
                <w:szCs w:val="24"/>
              </w:rPr>
            </m:ctrlPr>
          </m:fPr>
          <m:num>
            <m:r>
              <w:rPr>
                <w:rFonts w:ascii="Cambria Math" w:hAnsi="Cambria Math"/>
                <w:szCs w:val="24"/>
              </w:rPr>
              <m:t>λ</m:t>
            </m:r>
          </m:num>
          <m:den>
            <m:r>
              <w:rPr>
                <w:rFonts w:ascii="Cambria Math" w:hAnsi="Cambria Math"/>
                <w:szCs w:val="24"/>
              </w:rPr>
              <m:t>8</m:t>
            </m:r>
          </m:den>
        </m:f>
      </m:oMath>
      <w:r w:rsidRPr="001A7F9C">
        <w:rPr>
          <w:szCs w:val="24"/>
        </w:rPr>
        <w:t>→ x</w:t>
      </w:r>
      <w:r w:rsidRPr="001A7F9C">
        <w:rPr>
          <w:szCs w:val="24"/>
          <w:vertAlign w:val="subscript"/>
        </w:rPr>
        <w:t>N</w:t>
      </w:r>
      <w:r w:rsidRPr="001A7F9C">
        <w:rPr>
          <w:szCs w:val="24"/>
        </w:rPr>
        <w:t xml:space="preserve"> = 15 cm</w:t>
      </w:r>
    </w:p>
    <w:p w14:paraId="62C44F2E" w14:textId="77777777" w:rsidR="00FC69CB" w:rsidRPr="00F8675A" w:rsidRDefault="007A7C3B" w:rsidP="007D703B">
      <w:pPr>
        <w:tabs>
          <w:tab w:val="left" w:pos="284"/>
          <w:tab w:val="left" w:pos="2835"/>
          <w:tab w:val="left" w:pos="5387"/>
          <w:tab w:val="left" w:pos="7938"/>
        </w:tabs>
        <w:rPr>
          <w:szCs w:val="24"/>
        </w:rPr>
      </w:pPr>
      <w:r w:rsidRPr="001A7F9C">
        <w:rPr>
          <w:szCs w:val="24"/>
        </w:rPr>
        <w:tab/>
      </w:r>
      <w:r w:rsidRPr="00F8675A">
        <w:rPr>
          <w:szCs w:val="24"/>
        </w:rPr>
        <w:t>Dựa vào hình vẽ u</w:t>
      </w:r>
      <w:r w:rsidRPr="00F8675A">
        <w:rPr>
          <w:szCs w:val="24"/>
          <w:vertAlign w:val="subscript"/>
        </w:rPr>
        <w:t>N</w:t>
      </w:r>
      <w:r w:rsidRPr="00F8675A">
        <w:rPr>
          <w:szCs w:val="24"/>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2</m:t>
            </m:r>
          </m:den>
        </m:f>
      </m:oMath>
      <w:r w:rsidRPr="00F8675A">
        <w:rPr>
          <w:szCs w:val="24"/>
        </w:rPr>
        <w:t>A</w:t>
      </w:r>
      <w:r w:rsidRPr="00F8675A">
        <w:rPr>
          <w:szCs w:val="24"/>
          <w:vertAlign w:val="subscript"/>
        </w:rPr>
        <w:t>N</w:t>
      </w:r>
      <w:r w:rsidRPr="00F8675A">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M</m:t>
                </m:r>
              </m:sub>
            </m:sSub>
          </m:num>
          <m:den>
            <m:r>
              <w:rPr>
                <w:rFonts w:ascii="Cambria Math" w:hAnsi="Cambria Math"/>
                <w:szCs w:val="24"/>
              </w:rPr>
              <m:t>2</m:t>
            </m:r>
          </m:den>
        </m:f>
      </m:oMath>
      <w:r w:rsidRPr="00F8675A">
        <w:rPr>
          <w:szCs w:val="24"/>
        </w:rPr>
        <w:t xml:space="preserve"> = 2 cm </w:t>
      </w:r>
      <w:r w:rsidR="007D703B" w:rsidRPr="007D703B">
        <w:rPr>
          <w:b/>
          <w:color w:val="003399"/>
          <w:szCs w:val="24"/>
        </w:rPr>
        <w:t>Chọn đáp án C</w:t>
      </w:r>
    </w:p>
    <w:p w14:paraId="201E8782"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color w:val="FF0000"/>
          <w:szCs w:val="24"/>
        </w:rPr>
        <w:lastRenderedPageBreak/>
        <w:drawing>
          <wp:anchor distT="0" distB="0" distL="114300" distR="114300" simplePos="0" relativeHeight="251596800" behindDoc="0" locked="0" layoutInCell="1" allowOverlap="1" wp14:anchorId="650565F7" wp14:editId="1B259311">
            <wp:simplePos x="0" y="0"/>
            <wp:positionH relativeFrom="column">
              <wp:posOffset>3919855</wp:posOffset>
            </wp:positionH>
            <wp:positionV relativeFrom="paragraph">
              <wp:posOffset>9525</wp:posOffset>
            </wp:positionV>
            <wp:extent cx="2746375" cy="1463040"/>
            <wp:effectExtent l="0" t="0" r="0" b="3810"/>
            <wp:wrapSquare wrapText="bothSides"/>
            <wp:docPr id="55220" name="Hình ảnh 5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0" name="0142071.tmp"/>
                    <pic:cNvPicPr/>
                  </pic:nvPicPr>
                  <pic:blipFill>
                    <a:blip r:embed="rId306">
                      <a:extLst>
                        <a:ext uri="{28A0092B-C50C-407E-A947-70E740481C1C}">
                          <a14:useLocalDpi xmlns:a14="http://schemas.microsoft.com/office/drawing/2010/main" val="0"/>
                        </a:ext>
                      </a:extLst>
                    </a:blip>
                    <a:stretch>
                      <a:fillRect/>
                    </a:stretch>
                  </pic:blipFill>
                  <pic:spPr>
                    <a:xfrm>
                      <a:off x="0" y="0"/>
                      <a:ext cx="2746375" cy="1463040"/>
                    </a:xfrm>
                    <a:prstGeom prst="rect">
                      <a:avLst/>
                    </a:prstGeom>
                  </pic:spPr>
                </pic:pic>
              </a:graphicData>
            </a:graphic>
          </wp:anchor>
        </w:drawing>
      </w:r>
      <w:r w:rsidRPr="00F8675A">
        <w:rPr>
          <w:rFonts w:ascii="Times New Roman" w:hAnsi="Times New Roman"/>
          <w:sz w:val="24"/>
          <w:szCs w:val="24"/>
        </w:rPr>
        <w:t>Trên một sợi dây OB căng ngang, hai đầu cố định đang có sóng dừng với tần số f xác định. Gọi M, N và P là ba điểm trên dây có vị trí cân bằng cách B lần lượt là 4 cm, 6 cm và 8 cm. Hình vẽ mô tả hình dạng sợi dây tại thời điểm t</w:t>
      </w:r>
      <w:r w:rsidRPr="00F8675A">
        <w:rPr>
          <w:rFonts w:ascii="Times New Roman" w:hAnsi="Times New Roman"/>
          <w:sz w:val="24"/>
          <w:szCs w:val="24"/>
          <w:vertAlign w:val="subscript"/>
        </w:rPr>
        <w:t>1</w:t>
      </w:r>
      <w:r w:rsidRPr="00F8675A">
        <w:rPr>
          <w:rFonts w:ascii="Times New Roman" w:hAnsi="Times New Roman"/>
          <w:sz w:val="24"/>
          <w:szCs w:val="24"/>
        </w:rPr>
        <w:t xml:space="preserve"> (đường 1), li độ của phần tử dây ở N bằng biên độ của phần tử dây ở M và tốc độ của phần tử dây ở M là 60 cm/s. Tại thời điểm t</w:t>
      </w:r>
      <w:r w:rsidRPr="00F8675A">
        <w:rPr>
          <w:rFonts w:ascii="Times New Roman" w:hAnsi="Times New Roman"/>
          <w:sz w:val="24"/>
          <w:szCs w:val="24"/>
          <w:vertAlign w:val="subscript"/>
        </w:rPr>
        <w:t>2</w:t>
      </w:r>
      <w:r w:rsidRPr="00F8675A">
        <w:rPr>
          <w:rFonts w:ascii="Times New Roman" w:hAnsi="Times New Roman"/>
          <w:sz w:val="24"/>
          <w:szCs w:val="24"/>
        </w:rPr>
        <w:t>= t</w:t>
      </w:r>
      <w:r w:rsidRPr="00F8675A">
        <w:rPr>
          <w:rFonts w:ascii="Times New Roman" w:hAnsi="Times New Roman"/>
          <w:sz w:val="24"/>
          <w:szCs w:val="24"/>
          <w:vertAlign w:val="subscript"/>
        </w:rPr>
        <w:t>1</w:t>
      </w:r>
      <w:r w:rsidRPr="00F8675A">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4f</m:t>
            </m:r>
          </m:den>
        </m:f>
      </m:oMath>
      <w:r w:rsidRPr="00F8675A">
        <w:rPr>
          <w:rFonts w:ascii="Times New Roman" w:hAnsi="Times New Roman"/>
          <w:sz w:val="24"/>
          <w:szCs w:val="24"/>
        </w:rPr>
        <w:t>(đường 2), vận tốc của phần tử dây ở P là</w:t>
      </w:r>
    </w:p>
    <w:p w14:paraId="4E413A00"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rPr>
        <w:tab/>
      </w:r>
      <w:r w:rsidR="000841B6" w:rsidRPr="000841B6">
        <w:rPr>
          <w:b/>
          <w:color w:val="FF0000"/>
          <w:szCs w:val="24"/>
        </w:rPr>
        <w:t xml:space="preserve">A. </w:t>
      </w:r>
      <w:r w:rsidRPr="001A7F9C">
        <w:rPr>
          <w:szCs w:val="24"/>
        </w:rPr>
        <w:t>20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cm/s</w:t>
      </w:r>
      <w:r w:rsidRPr="001A7F9C">
        <w:rPr>
          <w:b/>
          <w:color w:val="FF0000"/>
          <w:szCs w:val="24"/>
        </w:rPr>
        <w:tab/>
      </w:r>
      <w:r w:rsidR="000841B6" w:rsidRPr="000841B6">
        <w:rPr>
          <w:b/>
          <w:color w:val="FF0000"/>
          <w:szCs w:val="24"/>
        </w:rPr>
        <w:t xml:space="preserve">B. </w:t>
      </w:r>
      <w:r w:rsidRPr="001A7F9C">
        <w:rPr>
          <w:szCs w:val="24"/>
        </w:rPr>
        <w:t>0 cm/s</w:t>
      </w:r>
      <w:r w:rsidRPr="001A7F9C">
        <w:rPr>
          <w:b/>
          <w:color w:val="FF0000"/>
          <w:szCs w:val="24"/>
        </w:rPr>
        <w:tab/>
      </w:r>
      <w:r w:rsidR="000841B6" w:rsidRPr="000841B6">
        <w:rPr>
          <w:b/>
          <w:color w:val="FF0000"/>
          <w:szCs w:val="24"/>
        </w:rPr>
        <w:t xml:space="preserve">C. </w:t>
      </w:r>
      <w:r w:rsidRPr="001A7F9C">
        <w:rPr>
          <w:szCs w:val="24"/>
        </w:rPr>
        <w:t>– 60 cm/s</w:t>
      </w:r>
      <w:r w:rsidRPr="001A7F9C">
        <w:rPr>
          <w:b/>
          <w:color w:val="FF0000"/>
          <w:szCs w:val="24"/>
        </w:rPr>
        <w:tab/>
      </w:r>
      <w:r w:rsidR="000841B6" w:rsidRPr="000841B6">
        <w:rPr>
          <w:b/>
          <w:color w:val="FF0000"/>
          <w:szCs w:val="24"/>
        </w:rPr>
        <w:t xml:space="preserve">D. </w:t>
      </w:r>
      <w:r w:rsidRPr="001A7F9C">
        <w:rPr>
          <w:szCs w:val="24"/>
        </w:rPr>
        <w:t>60 cm/s</w:t>
      </w:r>
    </w:p>
    <w:p w14:paraId="375AFF8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90A66C4"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tính được λ = 24 cm.</w:t>
      </w:r>
    </w:p>
    <w:p w14:paraId="5F153CED"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M, N và P cùng một bó sóng nên chúng dao động cùng pha nhau</w:t>
      </w:r>
    </w:p>
    <w:p w14:paraId="4CCF3420" w14:textId="77777777" w:rsidR="00FC69CB" w:rsidRPr="001A7F9C" w:rsidRDefault="007A7C3B" w:rsidP="007D703B">
      <w:pPr>
        <w:tabs>
          <w:tab w:val="left" w:pos="284"/>
          <w:tab w:val="left" w:pos="2835"/>
          <w:tab w:val="left" w:pos="5387"/>
          <w:tab w:val="left" w:pos="7938"/>
        </w:tabs>
        <w:rPr>
          <w:szCs w:val="24"/>
        </w:rPr>
      </w:pPr>
      <w:r w:rsidRPr="001A7F9C">
        <w:rPr>
          <w:szCs w:val="24"/>
        </w:rPr>
        <w:tab/>
        <w:t>Gọi A là biên độ tại bụng, điểm N là điểm bụng nên A</w:t>
      </w:r>
      <w:r w:rsidRPr="001A7F9C">
        <w:rPr>
          <w:szCs w:val="24"/>
          <w:vertAlign w:val="subscript"/>
        </w:rPr>
        <w:t>N</w:t>
      </w:r>
      <w:r w:rsidRPr="001A7F9C">
        <w:rPr>
          <w:szCs w:val="24"/>
        </w:rPr>
        <w:t xml:space="preserve"> = A</w:t>
      </w:r>
    </w:p>
    <w:p w14:paraId="440F9C45"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M cách điểm bụng gần nhất là 2 cm nên A</w:t>
      </w:r>
      <w:r w:rsidRPr="001A7F9C">
        <w:rPr>
          <w:szCs w:val="24"/>
          <w:vertAlign w:val="subscript"/>
        </w:rPr>
        <w:t>M</w:t>
      </w:r>
      <w:r w:rsidRPr="001A7F9C">
        <w:rPr>
          <w:szCs w:val="24"/>
        </w:rPr>
        <w:t xml:space="preserve"> = Acos</w:t>
      </w:r>
      <m:oMath>
        <m:f>
          <m:fPr>
            <m:ctrlPr>
              <w:rPr>
                <w:rFonts w:ascii="Cambria Math" w:hAnsi="Cambria Math"/>
                <w:i/>
                <w:szCs w:val="24"/>
              </w:rPr>
            </m:ctrlPr>
          </m:fPr>
          <m:num>
            <m:r>
              <w:rPr>
                <w:rFonts w:ascii="Cambria Math" w:hAnsi="Cambria Math"/>
                <w:szCs w:val="24"/>
              </w:rPr>
              <m:t>2πx</m:t>
            </m:r>
          </m:num>
          <m:den>
            <m:r>
              <w:rPr>
                <w:rFonts w:ascii="Cambria Math" w:hAnsi="Cambria Math"/>
                <w:szCs w:val="24"/>
              </w:rPr>
              <m:t>λ</m:t>
            </m:r>
          </m:den>
        </m:f>
      </m:oMath>
      <w:r w:rsidRPr="001A7F9C">
        <w:rPr>
          <w:szCs w:val="24"/>
        </w:rPr>
        <w:t xml:space="preserve"> = Acos</w:t>
      </w:r>
      <m:oMath>
        <m:f>
          <m:fPr>
            <m:ctrlPr>
              <w:rPr>
                <w:rFonts w:ascii="Cambria Math" w:hAnsi="Cambria Math"/>
                <w:i/>
                <w:szCs w:val="24"/>
              </w:rPr>
            </m:ctrlPr>
          </m:fPr>
          <m:num>
            <m:r>
              <w:rPr>
                <w:rFonts w:ascii="Cambria Math" w:hAnsi="Cambria Math"/>
                <w:szCs w:val="24"/>
              </w:rPr>
              <m:t>2π.2</m:t>
            </m:r>
          </m:num>
          <m:den>
            <m:r>
              <w:rPr>
                <w:rFonts w:ascii="Cambria Math" w:hAnsi="Cambria Math"/>
                <w:szCs w:val="24"/>
              </w:rPr>
              <m:t>24</m:t>
            </m:r>
          </m:den>
        </m:f>
      </m:oMath>
      <w:r w:rsidRPr="001A7F9C">
        <w:rPr>
          <w:szCs w:val="24"/>
        </w:rPr>
        <w:t xml:space="preserve">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p>
    <w:p w14:paraId="25EAEB72"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P cách điểm bụng gần nhất là 4 cm nên A</w:t>
      </w:r>
      <w:r w:rsidRPr="001A7F9C">
        <w:rPr>
          <w:szCs w:val="24"/>
          <w:vertAlign w:val="subscript"/>
        </w:rPr>
        <w:t>P</w:t>
      </w:r>
      <w:r w:rsidRPr="001A7F9C">
        <w:rPr>
          <w:szCs w:val="24"/>
        </w:rPr>
        <w:t xml:space="preserve"> = Acos</w:t>
      </w:r>
      <m:oMath>
        <m:f>
          <m:fPr>
            <m:ctrlPr>
              <w:rPr>
                <w:rFonts w:ascii="Cambria Math" w:hAnsi="Cambria Math"/>
                <w:i/>
                <w:szCs w:val="24"/>
              </w:rPr>
            </m:ctrlPr>
          </m:fPr>
          <m:num>
            <m:r>
              <w:rPr>
                <w:rFonts w:ascii="Cambria Math" w:hAnsi="Cambria Math"/>
                <w:szCs w:val="24"/>
              </w:rPr>
              <m:t>2πx</m:t>
            </m:r>
          </m:num>
          <m:den>
            <m:r>
              <w:rPr>
                <w:rFonts w:ascii="Cambria Math" w:hAnsi="Cambria Math"/>
                <w:szCs w:val="24"/>
              </w:rPr>
              <m:t>λ</m:t>
            </m:r>
          </m:den>
        </m:f>
      </m:oMath>
      <w:r w:rsidRPr="001A7F9C">
        <w:rPr>
          <w:szCs w:val="24"/>
        </w:rPr>
        <w:t xml:space="preserve"> = Acos</w:t>
      </w:r>
      <m:oMath>
        <m:f>
          <m:fPr>
            <m:ctrlPr>
              <w:rPr>
                <w:rFonts w:ascii="Cambria Math" w:hAnsi="Cambria Math"/>
                <w:i/>
                <w:szCs w:val="24"/>
              </w:rPr>
            </m:ctrlPr>
          </m:fPr>
          <m:num>
            <m:r>
              <w:rPr>
                <w:rFonts w:ascii="Cambria Math" w:hAnsi="Cambria Math"/>
                <w:szCs w:val="24"/>
              </w:rPr>
              <m:t>2π.4</m:t>
            </m:r>
          </m:num>
          <m:den>
            <m:r>
              <w:rPr>
                <w:rFonts w:ascii="Cambria Math" w:hAnsi="Cambria Math"/>
                <w:szCs w:val="24"/>
              </w:rPr>
              <m:t>24</m:t>
            </m:r>
          </m:den>
        </m:f>
      </m:oMath>
      <w:r w:rsidRPr="001A7F9C">
        <w:rPr>
          <w:szCs w:val="24"/>
        </w:rPr>
        <w:t xml:space="preserve"> = </w:t>
      </w:r>
      <m:oMath>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oMath>
    </w:p>
    <w:p w14:paraId="405728DD" w14:textId="77777777" w:rsidR="00FC69CB" w:rsidRPr="001A7F9C" w:rsidRDefault="007A7C3B" w:rsidP="007D703B">
      <w:pPr>
        <w:tabs>
          <w:tab w:val="left" w:pos="284"/>
          <w:tab w:val="left" w:pos="2835"/>
          <w:tab w:val="left" w:pos="5387"/>
          <w:tab w:val="left" w:pos="7938"/>
        </w:tabs>
        <w:rPr>
          <w:szCs w:val="24"/>
        </w:rPr>
      </w:pPr>
      <w:r w:rsidRPr="001A7F9C">
        <w:rPr>
          <w:szCs w:val="24"/>
        </w:rPr>
        <w:tab/>
        <w:t>Vì ∆φ = ωt = 2πf.</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4f</m:t>
            </m:r>
          </m:den>
        </m:f>
      </m:oMath>
      <w:r w:rsidRPr="001A7F9C">
        <w:rPr>
          <w:szCs w:val="24"/>
        </w:rPr>
        <w:t xml:space="preserve"> = 2π-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nên tại thời điểm t</w:t>
      </w:r>
      <w:r w:rsidRPr="001A7F9C">
        <w:rPr>
          <w:szCs w:val="24"/>
          <w:vertAlign w:val="subscript"/>
        </w:rPr>
        <w:t>1</w:t>
      </w:r>
      <w:r w:rsidRPr="001A7F9C">
        <w:rPr>
          <w:szCs w:val="24"/>
        </w:rPr>
        <w:t xml:space="preserve"> điểm N có li độ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và đang đi lên</w:t>
      </w:r>
    </w:p>
    <w:p w14:paraId="6AC785D1" w14:textId="77777777" w:rsidR="00FC69CB" w:rsidRPr="001A7F9C" w:rsidRDefault="007A7C3B" w:rsidP="007D703B">
      <w:pPr>
        <w:tabs>
          <w:tab w:val="left" w:pos="284"/>
          <w:tab w:val="left" w:pos="2835"/>
          <w:tab w:val="left" w:pos="5387"/>
          <w:tab w:val="left" w:pos="7938"/>
        </w:tabs>
        <w:rPr>
          <w:szCs w:val="24"/>
        </w:rPr>
      </w:pPr>
      <w:r w:rsidRPr="001A7F9C">
        <w:rPr>
          <w:szCs w:val="24"/>
        </w:rPr>
        <w:tab/>
        <w:t>Chọn gốc thời gian là thời điểm t</w:t>
      </w:r>
      <w:r w:rsidRPr="001A7F9C">
        <w:rPr>
          <w:szCs w:val="24"/>
          <w:vertAlign w:val="subscript"/>
        </w:rPr>
        <w:t>1</w:t>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M</m:t>
                    </m:r>
                  </m:sub>
                </m:sSub>
                <m:r>
                  <w:rPr>
                    <w:rFonts w:ascii="Cambria Math" w:hAnsi="Cambria Math"/>
                    <w:szCs w:val="24"/>
                  </w:rPr>
                  <m:t>=</m:t>
                </m:r>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func>
                  <m:funcPr>
                    <m:ctrlPr>
                      <w:rPr>
                        <w:rFonts w:ascii="Cambria Math" w:hAnsi="Cambria Math"/>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e>
                </m:func>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P</m:t>
                    </m:r>
                  </m:sub>
                </m:sSub>
                <m:r>
                  <w:rPr>
                    <w:rFonts w:ascii="Cambria Math" w:hAnsi="Cambria Math"/>
                    <w:szCs w:val="24"/>
                  </w:rPr>
                  <m:t>=-</m:t>
                </m:r>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e>
                </m:func>
              </m:e>
              <m:e/>
            </m:eqArr>
          </m:e>
        </m:d>
      </m:oMath>
    </w:p>
    <w:p w14:paraId="0365937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M</m:t>
                    </m:r>
                  </m:sub>
                </m:sSub>
                <m:r>
                  <w:rPr>
                    <w:rFonts w:ascii="Cambria Math" w:hAnsi="Cambria Math"/>
                    <w:szCs w:val="24"/>
                  </w:rPr>
                  <m:t>=-</m:t>
                </m:r>
                <m:f>
                  <m:fPr>
                    <m:ctrlPr>
                      <w:rPr>
                        <w:rFonts w:ascii="Cambria Math" w:hAnsi="Cambria Math"/>
                        <w:i/>
                        <w:szCs w:val="24"/>
                      </w:rPr>
                    </m:ctrlPr>
                  </m:fPr>
                  <m:num>
                    <m:r>
                      <w:rPr>
                        <w:rFonts w:ascii="Cambria Math" w:hAnsi="Cambria Math"/>
                        <w:szCs w:val="24"/>
                      </w:rPr>
                      <m:t>Aω</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func>
                  <m:funcPr>
                    <m:ctrlPr>
                      <w:rPr>
                        <w:rFonts w:ascii="Cambria Math" w:hAnsi="Cambria Math"/>
                        <w:szCs w:val="24"/>
                      </w:rPr>
                    </m:ctrlPr>
                  </m:funcPr>
                  <m:fName>
                    <m:r>
                      <m:rPr>
                        <m:sty m:val="p"/>
                      </m:rPr>
                      <w:rPr>
                        <w:rFonts w:ascii="Cambria Math" w:hAnsi="Cambria Math"/>
                        <w:szCs w:val="24"/>
                      </w:rPr>
                      <m:t>sin</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t=0; </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M</m:t>
                                    </m:r>
                                  </m:sub>
                                </m:sSub>
                              </m:e>
                            </m:d>
                            <m:r>
                              <w:rPr>
                                <w:rFonts w:ascii="Cambria Math" w:hAnsi="Cambria Math"/>
                                <w:szCs w:val="24"/>
                              </w:rPr>
                              <m:t xml:space="preserve">=60  </m:t>
                            </m:r>
                          </m:e>
                        </m:groupChr>
                        <m:r>
                          <w:rPr>
                            <w:rFonts w:ascii="Cambria Math" w:hAnsi="Cambria Math"/>
                            <w:szCs w:val="24"/>
                          </w:rPr>
                          <m:t>ωA=80</m:t>
                        </m:r>
                        <m:rad>
                          <m:radPr>
                            <m:degHide m:val="1"/>
                            <m:ctrlPr>
                              <w:rPr>
                                <w:rFonts w:ascii="Cambria Math" w:hAnsi="Cambria Math"/>
                                <w:i/>
                                <w:szCs w:val="24"/>
                              </w:rPr>
                            </m:ctrlPr>
                          </m:radPr>
                          <m:deg/>
                          <m:e>
                            <m:r>
                              <w:rPr>
                                <w:rFonts w:ascii="Cambria Math" w:hAnsi="Cambria Math"/>
                                <w:szCs w:val="24"/>
                              </w:rPr>
                              <m:t>3</m:t>
                            </m:r>
                          </m:e>
                        </m:rad>
                      </m:e>
                    </m:box>
                  </m:e>
                </m:func>
              </m:e>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P</m:t>
                    </m:r>
                  </m:sub>
                </m:sSub>
                <m:r>
                  <w:rPr>
                    <w:rFonts w:ascii="Cambria Math" w:hAnsi="Cambria Math"/>
                    <w:szCs w:val="24"/>
                  </w:rPr>
                  <m:t>=</m:t>
                </m:r>
                <m:f>
                  <m:fPr>
                    <m:ctrlPr>
                      <w:rPr>
                        <w:rFonts w:ascii="Cambria Math" w:hAnsi="Cambria Math"/>
                        <w:i/>
                        <w:szCs w:val="24"/>
                      </w:rPr>
                    </m:ctrlPr>
                  </m:fPr>
                  <m:num>
                    <m:r>
                      <w:rPr>
                        <w:rFonts w:ascii="Cambria Math" w:hAnsi="Cambria Math"/>
                        <w:szCs w:val="24"/>
                      </w:rPr>
                      <m:t>ωA</m:t>
                    </m:r>
                  </m:num>
                  <m:den>
                    <m:r>
                      <w:rPr>
                        <w:rFonts w:ascii="Cambria Math" w:hAnsi="Cambria Math"/>
                        <w:szCs w:val="24"/>
                      </w:rPr>
                      <m:t>2</m:t>
                    </m:r>
                  </m:den>
                </m:f>
                <m:func>
                  <m:funcPr>
                    <m:ctrlPr>
                      <w:rPr>
                        <w:rFonts w:ascii="Cambria Math" w:hAnsi="Cambria Math"/>
                        <w:i/>
                        <w:szCs w:val="24"/>
                      </w:rPr>
                    </m:ctrlPr>
                  </m:funcPr>
                  <m:fName>
                    <m:r>
                      <m:rPr>
                        <m:sty m:val="p"/>
                      </m:rPr>
                      <w:rPr>
                        <w:rFonts w:ascii="Cambria Math" w:hAnsi="Cambria Math"/>
                        <w:szCs w:val="24"/>
                      </w:rPr>
                      <m:t>sin</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e>
                </m:func>
              </m:e>
              <m:e/>
            </m:eqArr>
          </m:e>
        </m:d>
      </m:oMath>
    </w:p>
    <w:p w14:paraId="6AD735D6" w14:textId="77777777" w:rsidR="00FC69CB" w:rsidRPr="00F8675A" w:rsidRDefault="007A7C3B" w:rsidP="007D703B">
      <w:pPr>
        <w:tabs>
          <w:tab w:val="left" w:pos="284"/>
          <w:tab w:val="left" w:pos="2835"/>
          <w:tab w:val="left" w:pos="5387"/>
          <w:tab w:val="left" w:pos="7938"/>
        </w:tabs>
        <w:rPr>
          <w:szCs w:val="24"/>
        </w:rPr>
      </w:pPr>
      <w:r w:rsidRPr="001A7F9C">
        <w:rPr>
          <w:szCs w:val="24"/>
        </w:rPr>
        <w:tab/>
      </w:r>
      <w:r w:rsidRPr="00F8675A">
        <w:rPr>
          <w:szCs w:val="24"/>
        </w:rPr>
        <w:t xml:space="preserve">Với t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4f</m:t>
            </m:r>
          </m:den>
        </m:f>
      </m:oMath>
      <w:r w:rsidRPr="00F8675A">
        <w:rPr>
          <w:szCs w:val="24"/>
        </w:rPr>
        <w:t xml:space="preserve"> và </w:t>
      </w:r>
      <w:r w:rsidRPr="001A7F9C">
        <w:rPr>
          <w:szCs w:val="24"/>
        </w:rPr>
        <w:t>ω</w:t>
      </w:r>
      <w:r w:rsidRPr="00F8675A">
        <w:rPr>
          <w:szCs w:val="24"/>
        </w:rPr>
        <w:t>A = 80</w:t>
      </w:r>
      <m:oMath>
        <m:rad>
          <m:radPr>
            <m:degHide m:val="1"/>
            <m:ctrlPr>
              <w:rPr>
                <w:rFonts w:ascii="Cambria Math" w:hAnsi="Cambria Math"/>
                <w:i/>
                <w:szCs w:val="24"/>
              </w:rPr>
            </m:ctrlPr>
          </m:radPr>
          <m:deg/>
          <m:e>
            <m:r>
              <w:rPr>
                <w:rFonts w:ascii="Cambria Math" w:hAnsi="Cambria Math"/>
                <w:szCs w:val="24"/>
              </w:rPr>
              <m:t>3</m:t>
            </m:r>
          </m:e>
        </m:rad>
      </m:oMath>
      <w:r w:rsidRPr="00F8675A">
        <w:rPr>
          <w:szCs w:val="24"/>
        </w:rPr>
        <w:t xml:space="preserve"> → v = - 60 cm/s </w:t>
      </w:r>
      <w:r w:rsidR="007D703B" w:rsidRPr="007D703B">
        <w:rPr>
          <w:b/>
          <w:color w:val="003399"/>
          <w:szCs w:val="24"/>
        </w:rPr>
        <w:t>Chọn đáp án C</w:t>
      </w:r>
    </w:p>
    <w:p w14:paraId="5D394B60"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31616" behindDoc="0" locked="0" layoutInCell="1" allowOverlap="1" wp14:anchorId="0B87C0F4" wp14:editId="720218F2">
            <wp:simplePos x="0" y="0"/>
            <wp:positionH relativeFrom="column">
              <wp:posOffset>4130040</wp:posOffset>
            </wp:positionH>
            <wp:positionV relativeFrom="paragraph">
              <wp:posOffset>65405</wp:posOffset>
            </wp:positionV>
            <wp:extent cx="2545715" cy="1677670"/>
            <wp:effectExtent l="0" t="0" r="0" b="0"/>
            <wp:wrapSquare wrapText="bothSides"/>
            <wp:docPr id="273" name="Hình ảnh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545715" cy="1677670"/>
                    </a:xfrm>
                    <a:prstGeom prst="rect">
                      <a:avLst/>
                    </a:prstGeom>
                    <a:noFill/>
                    <a:ln>
                      <a:noFill/>
                    </a:ln>
                  </pic:spPr>
                </pic:pic>
              </a:graphicData>
            </a:graphic>
          </wp:anchor>
        </w:drawing>
      </w:r>
      <w:r w:rsidRPr="00F8675A">
        <w:rPr>
          <w:rFonts w:ascii="Times New Roman" w:hAnsi="Times New Roman"/>
          <w:sz w:val="24"/>
          <w:szCs w:val="24"/>
        </w:rPr>
        <w:t>Trên một sợi dây OB căng ngang, hai đầu cố định đang có sóng dừng với tần số f xác định. Gọi M, N và P là ba điểm trên dây có vị trí cân bằng cách B lần lượt là 4 cm, 6 cm và 38 cm. Hình vẽ mô tả hình dạng sợi dây tại thời điểm t</w:t>
      </w:r>
      <w:r w:rsidRPr="00F8675A">
        <w:rPr>
          <w:rFonts w:ascii="Times New Roman" w:hAnsi="Times New Roman"/>
          <w:sz w:val="24"/>
          <w:szCs w:val="24"/>
          <w:vertAlign w:val="subscript"/>
        </w:rPr>
        <w:t>1</w:t>
      </w:r>
      <w:r w:rsidRPr="00F8675A">
        <w:rPr>
          <w:rFonts w:ascii="Times New Roman" w:hAnsi="Times New Roman"/>
          <w:sz w:val="24"/>
          <w:szCs w:val="24"/>
        </w:rPr>
        <w:t>(đường nét đứt) và t</w:t>
      </w:r>
      <w:r w:rsidRPr="00F8675A">
        <w:rPr>
          <w:rFonts w:ascii="Times New Roman" w:hAnsi="Times New Roman"/>
          <w:sz w:val="24"/>
          <w:szCs w:val="24"/>
          <w:vertAlign w:val="subscript"/>
        </w:rPr>
        <w:t>2</w:t>
      </w:r>
      <w:r w:rsidRPr="00F8675A">
        <w:rPr>
          <w:rFonts w:ascii="Times New Roman" w:hAnsi="Times New Roman"/>
          <w:sz w:val="24"/>
          <w:szCs w:val="24"/>
        </w:rPr>
        <w:t xml:space="preserve"> = t</w:t>
      </w:r>
      <w:r w:rsidRPr="00F8675A">
        <w:rPr>
          <w:rFonts w:ascii="Times New Roman" w:hAnsi="Times New Roman"/>
          <w:sz w:val="24"/>
          <w:szCs w:val="24"/>
          <w:vertAlign w:val="subscript"/>
        </w:rPr>
        <w:t>1</w:t>
      </w:r>
      <w:r w:rsidRPr="00F8675A">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23</m:t>
            </m:r>
          </m:num>
          <m:den>
            <m:r>
              <w:rPr>
                <w:rFonts w:ascii="Cambria Math" w:hAnsi="Cambria Math"/>
                <w:sz w:val="24"/>
                <w:szCs w:val="24"/>
              </w:rPr>
              <m:t>18f</m:t>
            </m:r>
          </m:den>
        </m:f>
      </m:oMath>
      <w:r w:rsidRPr="00F8675A">
        <w:rPr>
          <w:rFonts w:ascii="Times New Roman" w:hAnsi="Times New Roman"/>
          <w:sz w:val="24"/>
          <w:szCs w:val="24"/>
        </w:rPr>
        <w:t xml:space="preserve"> (đường liền nét). Tại thời điểm t</w:t>
      </w:r>
      <w:r w:rsidRPr="00F8675A">
        <w:rPr>
          <w:rFonts w:ascii="Times New Roman" w:hAnsi="Times New Roman"/>
          <w:sz w:val="24"/>
          <w:szCs w:val="24"/>
          <w:vertAlign w:val="subscript"/>
        </w:rPr>
        <w:t>1</w:t>
      </w:r>
      <w:r w:rsidRPr="00F8675A">
        <w:rPr>
          <w:rFonts w:ascii="Times New Roman" w:hAnsi="Times New Roman"/>
          <w:sz w:val="24"/>
          <w:szCs w:val="24"/>
        </w:rPr>
        <w:t>, li độ của phần tử dây ở N bằng biên độ của phần tử dây ở M và tốc độ của phần tử dây ở M là 60 cm/s. Tại thời điểm t</w:t>
      </w:r>
      <w:r w:rsidRPr="00F8675A">
        <w:rPr>
          <w:rFonts w:ascii="Times New Roman" w:hAnsi="Times New Roman"/>
          <w:sz w:val="24"/>
          <w:szCs w:val="24"/>
          <w:vertAlign w:val="subscript"/>
        </w:rPr>
        <w:t>2</w:t>
      </w:r>
      <w:r w:rsidRPr="00F8675A">
        <w:rPr>
          <w:rFonts w:ascii="Times New Roman" w:hAnsi="Times New Roman"/>
          <w:sz w:val="24"/>
          <w:szCs w:val="24"/>
        </w:rPr>
        <w:t>, vận tốc của phần tử dây ở P là</w:t>
      </w:r>
    </w:p>
    <w:p w14:paraId="7A0D8CCB"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rPr>
        <w:tab/>
      </w:r>
      <w:r w:rsidR="000841B6" w:rsidRPr="000841B6">
        <w:rPr>
          <w:b/>
          <w:color w:val="FF0000"/>
          <w:szCs w:val="24"/>
        </w:rPr>
        <w:t xml:space="preserve">A. </w:t>
      </w:r>
      <w:r w:rsidRPr="001A7F9C">
        <w:rPr>
          <w:szCs w:val="24"/>
        </w:rPr>
        <w:t>53 cm/s</w:t>
      </w:r>
      <w:r w:rsidRPr="001A7F9C">
        <w:rPr>
          <w:szCs w:val="24"/>
        </w:rPr>
        <w:tab/>
      </w:r>
      <w:r w:rsidR="000841B6" w:rsidRPr="000841B6">
        <w:rPr>
          <w:b/>
          <w:color w:val="FF0000"/>
          <w:szCs w:val="24"/>
        </w:rPr>
        <w:t xml:space="preserve">B. </w:t>
      </w:r>
      <w:r w:rsidRPr="001A7F9C">
        <w:rPr>
          <w:szCs w:val="24"/>
        </w:rPr>
        <w:t>60 cm/s</w:t>
      </w:r>
      <w:r w:rsidRPr="001A7F9C">
        <w:rPr>
          <w:b/>
          <w:color w:val="FF0000"/>
          <w:szCs w:val="24"/>
        </w:rPr>
        <w:tab/>
      </w:r>
      <w:r w:rsidR="000841B6" w:rsidRPr="000841B6">
        <w:rPr>
          <w:b/>
          <w:color w:val="FF0000"/>
          <w:szCs w:val="24"/>
        </w:rPr>
        <w:t xml:space="preserve">C. </w:t>
      </w:r>
      <w:r w:rsidRPr="001A7F9C">
        <w:rPr>
          <w:szCs w:val="24"/>
        </w:rPr>
        <w:t>– 53 cm/s</w:t>
      </w:r>
      <w:r w:rsidRPr="001A7F9C">
        <w:rPr>
          <w:b/>
          <w:color w:val="FF0000"/>
          <w:szCs w:val="24"/>
        </w:rPr>
        <w:tab/>
      </w:r>
      <w:r w:rsidR="000841B6" w:rsidRPr="000841B6">
        <w:rPr>
          <w:b/>
          <w:color w:val="FF0000"/>
          <w:szCs w:val="24"/>
        </w:rPr>
        <w:t xml:space="preserve">D. </w:t>
      </w:r>
      <w:r w:rsidRPr="001A7F9C">
        <w:rPr>
          <w:szCs w:val="24"/>
        </w:rPr>
        <w:t>-60 cm/s</w:t>
      </w:r>
    </w:p>
    <w:p w14:paraId="74DF4FA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60019C8"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tính được λ = 24 cm.</w:t>
      </w:r>
    </w:p>
    <w:p w14:paraId="3CE9CC39"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M và N cùng một bó sóng nên dao động cùng pha nhau và ngược pha với điểm P.</w:t>
      </w:r>
    </w:p>
    <w:p w14:paraId="704C73E1"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Gọi A là biên độ tại bụng, điểm N là điểm bụng nên A</w:t>
      </w:r>
      <w:r w:rsidRPr="001A7F9C">
        <w:rPr>
          <w:szCs w:val="24"/>
          <w:vertAlign w:val="subscript"/>
        </w:rPr>
        <w:t>N</w:t>
      </w:r>
      <w:r w:rsidRPr="001A7F9C">
        <w:rPr>
          <w:szCs w:val="24"/>
        </w:rPr>
        <w:t xml:space="preserve"> = A</w:t>
      </w:r>
    </w:p>
    <w:p w14:paraId="40068263"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M cách điểm bụng gần nhất là 2 cm nên A</w:t>
      </w:r>
      <w:r w:rsidRPr="001A7F9C">
        <w:rPr>
          <w:szCs w:val="24"/>
          <w:vertAlign w:val="subscript"/>
        </w:rPr>
        <w:t>M</w:t>
      </w:r>
      <w:r w:rsidRPr="001A7F9C">
        <w:rPr>
          <w:szCs w:val="24"/>
        </w:rPr>
        <w:t xml:space="preserve"> = Acos</w:t>
      </w:r>
      <m:oMath>
        <m:f>
          <m:fPr>
            <m:ctrlPr>
              <w:rPr>
                <w:rFonts w:ascii="Cambria Math" w:hAnsi="Cambria Math"/>
                <w:i/>
                <w:szCs w:val="24"/>
              </w:rPr>
            </m:ctrlPr>
          </m:fPr>
          <m:num>
            <m:r>
              <w:rPr>
                <w:rFonts w:ascii="Cambria Math" w:hAnsi="Cambria Math"/>
                <w:szCs w:val="24"/>
              </w:rPr>
              <m:t>2πx</m:t>
            </m:r>
          </m:num>
          <m:den>
            <m:r>
              <w:rPr>
                <w:rFonts w:ascii="Cambria Math" w:hAnsi="Cambria Math"/>
                <w:szCs w:val="24"/>
              </w:rPr>
              <m:t>λ</m:t>
            </m:r>
          </m:den>
        </m:f>
      </m:oMath>
      <w:r w:rsidRPr="001A7F9C">
        <w:rPr>
          <w:szCs w:val="24"/>
        </w:rPr>
        <w:t xml:space="preserve"> = Acos</w:t>
      </w:r>
      <m:oMath>
        <m:f>
          <m:fPr>
            <m:ctrlPr>
              <w:rPr>
                <w:rFonts w:ascii="Cambria Math" w:hAnsi="Cambria Math"/>
                <w:i/>
                <w:szCs w:val="24"/>
              </w:rPr>
            </m:ctrlPr>
          </m:fPr>
          <m:num>
            <m:r>
              <w:rPr>
                <w:rFonts w:ascii="Cambria Math" w:hAnsi="Cambria Math"/>
                <w:szCs w:val="24"/>
              </w:rPr>
              <m:t>2π.2</m:t>
            </m:r>
          </m:num>
          <m:den>
            <m:r>
              <w:rPr>
                <w:rFonts w:ascii="Cambria Math" w:hAnsi="Cambria Math"/>
                <w:szCs w:val="24"/>
              </w:rPr>
              <m:t>24</m:t>
            </m:r>
          </m:den>
        </m:f>
      </m:oMath>
      <w:r w:rsidRPr="001A7F9C">
        <w:rPr>
          <w:szCs w:val="24"/>
        </w:rPr>
        <w:t xml:space="preserve">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p>
    <w:p w14:paraId="54C4EF59" w14:textId="77777777" w:rsidR="00FC69CB" w:rsidRPr="001A7F9C" w:rsidRDefault="007A7C3B" w:rsidP="007D703B">
      <w:pPr>
        <w:tabs>
          <w:tab w:val="left" w:pos="284"/>
          <w:tab w:val="left" w:pos="2835"/>
          <w:tab w:val="left" w:pos="5387"/>
          <w:tab w:val="left" w:pos="7938"/>
        </w:tabs>
        <w:rPr>
          <w:szCs w:val="24"/>
        </w:rPr>
      </w:pPr>
      <w:r w:rsidRPr="001A7F9C">
        <w:rPr>
          <w:szCs w:val="24"/>
        </w:rPr>
        <w:tab/>
        <w:t>Điểm P cách điểm bụng gần nhất là 4 cm nên A</w:t>
      </w:r>
      <w:r w:rsidRPr="001A7F9C">
        <w:rPr>
          <w:szCs w:val="24"/>
          <w:vertAlign w:val="subscript"/>
        </w:rPr>
        <w:t>P</w:t>
      </w:r>
      <w:r w:rsidRPr="001A7F9C">
        <w:rPr>
          <w:szCs w:val="24"/>
        </w:rPr>
        <w:t xml:space="preserve"> = Acos</w:t>
      </w:r>
      <m:oMath>
        <m:f>
          <m:fPr>
            <m:ctrlPr>
              <w:rPr>
                <w:rFonts w:ascii="Cambria Math" w:hAnsi="Cambria Math"/>
                <w:i/>
                <w:szCs w:val="24"/>
              </w:rPr>
            </m:ctrlPr>
          </m:fPr>
          <m:num>
            <m:r>
              <w:rPr>
                <w:rFonts w:ascii="Cambria Math" w:hAnsi="Cambria Math"/>
                <w:szCs w:val="24"/>
              </w:rPr>
              <m:t>2πx</m:t>
            </m:r>
          </m:num>
          <m:den>
            <m:r>
              <w:rPr>
                <w:rFonts w:ascii="Cambria Math" w:hAnsi="Cambria Math"/>
                <w:szCs w:val="24"/>
              </w:rPr>
              <m:t>λ</m:t>
            </m:r>
          </m:den>
        </m:f>
      </m:oMath>
      <w:r w:rsidRPr="001A7F9C">
        <w:rPr>
          <w:szCs w:val="24"/>
        </w:rPr>
        <w:t xml:space="preserve"> = Acos</w:t>
      </w:r>
      <m:oMath>
        <m:f>
          <m:fPr>
            <m:ctrlPr>
              <w:rPr>
                <w:rFonts w:ascii="Cambria Math" w:hAnsi="Cambria Math"/>
                <w:i/>
                <w:szCs w:val="24"/>
              </w:rPr>
            </m:ctrlPr>
          </m:fPr>
          <m:num>
            <m:r>
              <w:rPr>
                <w:rFonts w:ascii="Cambria Math" w:hAnsi="Cambria Math"/>
                <w:szCs w:val="24"/>
              </w:rPr>
              <m:t>2π.4</m:t>
            </m:r>
          </m:num>
          <m:den>
            <m:r>
              <w:rPr>
                <w:rFonts w:ascii="Cambria Math" w:hAnsi="Cambria Math"/>
                <w:szCs w:val="24"/>
              </w:rPr>
              <m:t>24</m:t>
            </m:r>
          </m:den>
        </m:f>
      </m:oMath>
      <w:r w:rsidRPr="001A7F9C">
        <w:rPr>
          <w:szCs w:val="24"/>
        </w:rPr>
        <w:t xml:space="preserve"> = </w:t>
      </w:r>
      <m:oMath>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oMath>
    </w:p>
    <w:p w14:paraId="221F0BF1" w14:textId="77777777" w:rsidR="00FC69CB" w:rsidRPr="001A7F9C" w:rsidRDefault="007A7C3B" w:rsidP="007D703B">
      <w:pPr>
        <w:tabs>
          <w:tab w:val="left" w:pos="284"/>
          <w:tab w:val="left" w:pos="2835"/>
          <w:tab w:val="left" w:pos="5387"/>
          <w:tab w:val="left" w:pos="7938"/>
        </w:tabs>
        <w:rPr>
          <w:szCs w:val="24"/>
        </w:rPr>
      </w:pPr>
      <w:r w:rsidRPr="001A7F9C">
        <w:rPr>
          <w:szCs w:val="24"/>
        </w:rPr>
        <w:tab/>
        <w:t>Vì ∆φ = ωt = 2πf.</w:t>
      </w:r>
      <m:oMath>
        <m:f>
          <m:fPr>
            <m:ctrlPr>
              <w:rPr>
                <w:rFonts w:ascii="Cambria Math" w:hAnsi="Cambria Math"/>
                <w:i/>
                <w:szCs w:val="24"/>
              </w:rPr>
            </m:ctrlPr>
          </m:fPr>
          <m:num>
            <m:r>
              <w:rPr>
                <w:rFonts w:ascii="Cambria Math" w:hAnsi="Cambria Math"/>
                <w:szCs w:val="24"/>
              </w:rPr>
              <m:t>13</m:t>
            </m:r>
          </m:num>
          <m:den>
            <m:r>
              <w:rPr>
                <w:rFonts w:ascii="Cambria Math" w:hAnsi="Cambria Math"/>
                <w:szCs w:val="24"/>
              </w:rPr>
              <m:t>28f</m:t>
            </m:r>
          </m:den>
        </m:f>
      </m:oMath>
      <w:r w:rsidRPr="001A7F9C">
        <w:rPr>
          <w:szCs w:val="24"/>
        </w:rPr>
        <w:t xml:space="preserve"> = 2π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9</m:t>
            </m:r>
          </m:den>
        </m:f>
      </m:oMath>
      <w:r w:rsidRPr="001A7F9C">
        <w:rPr>
          <w:szCs w:val="24"/>
        </w:rPr>
        <w:t xml:space="preserve"> nên tại thời điểm t</w:t>
      </w:r>
      <w:r w:rsidRPr="001A7F9C">
        <w:rPr>
          <w:szCs w:val="24"/>
          <w:vertAlign w:val="subscript"/>
        </w:rPr>
        <w:t>1</w:t>
      </w:r>
      <w:r w:rsidRPr="001A7F9C">
        <w:rPr>
          <w:szCs w:val="24"/>
        </w:rPr>
        <w:t xml:space="preserve"> điểm N có li độ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2</m:t>
            </m:r>
          </m:den>
        </m:f>
      </m:oMath>
      <w:r w:rsidRPr="001A7F9C">
        <w:rPr>
          <w:szCs w:val="24"/>
        </w:rPr>
        <w:t xml:space="preserve"> và đang đi xuống</w:t>
      </w:r>
    </w:p>
    <w:p w14:paraId="1C19D187"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Chọn gốc thời gian là thời điểm t</w:t>
      </w:r>
      <w:r w:rsidRPr="001A7F9C">
        <w:rPr>
          <w:szCs w:val="24"/>
          <w:vertAlign w:val="subscript"/>
          <w:lang w:val="fr-FR"/>
        </w:rPr>
        <w:t>1</w:t>
      </w:r>
      <w:r w:rsidRPr="001A7F9C">
        <w:rPr>
          <w:szCs w:val="24"/>
        </w:rPr>
        <w:sym w:font="Symbol" w:char="F0DE"/>
      </w:r>
      <w:r w:rsidRPr="001A7F9C">
        <w:rPr>
          <w:szCs w:val="24"/>
          <w:lang w:val="fr-FR"/>
        </w:rPr>
        <w:t xml:space="preserve"> u</w:t>
      </w:r>
      <w:r w:rsidRPr="001A7F9C">
        <w:rPr>
          <w:szCs w:val="24"/>
          <w:vertAlign w:val="subscript"/>
          <w:lang w:val="fr-FR"/>
        </w:rPr>
        <w:t>N</w:t>
      </w:r>
      <w:r w:rsidRPr="001A7F9C">
        <w:rPr>
          <w:szCs w:val="24"/>
          <w:lang w:val="fr-FR"/>
        </w:rPr>
        <w:t xml:space="preserve"> = Acos(</w:t>
      </w:r>
      <w:r w:rsidRPr="001A7F9C">
        <w:rPr>
          <w:szCs w:val="24"/>
        </w:rPr>
        <w:t>ω</w:t>
      </w:r>
      <w:r w:rsidRPr="001A7F9C">
        <w:rPr>
          <w:szCs w:val="24"/>
          <w:lang w:val="fr-FR"/>
        </w:rPr>
        <w:t xml:space="preserve">t + </w:t>
      </w:r>
      <w:r w:rsidRPr="001A7F9C">
        <w:rPr>
          <w:szCs w:val="24"/>
        </w:rPr>
        <w:t>φ</w:t>
      </w:r>
      <w:r w:rsidRPr="001A7F9C">
        <w:rPr>
          <w:szCs w:val="24"/>
          <w:lang w:val="fr-FR"/>
        </w:rPr>
        <w:t xml:space="preserve">) </w:t>
      </w:r>
      <m:oMath>
        <m:box>
          <m:boxPr>
            <m:opEmu m:val="1"/>
            <m:ctrlPr>
              <w:rPr>
                <w:rFonts w:ascii="Cambria Math" w:hAnsi="Cambria Math"/>
                <w:i/>
                <w:szCs w:val="24"/>
              </w:rPr>
            </m:ctrlPr>
          </m:boxPr>
          <m:e>
            <m:groupChr>
              <m:groupChrPr>
                <m:chr m:val="→"/>
                <m:vertJc m:val="bot"/>
                <m:ctrlPr>
                  <w:rPr>
                    <w:rFonts w:ascii="Cambria Math" w:hAnsi="Cambria Math"/>
                    <w:i/>
                    <w:szCs w:val="24"/>
                  </w:rPr>
                </m:ctrlPr>
              </m:groupCh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N</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lang w:val="fr-FR"/>
                      </w:rPr>
                      <m:t>1</m:t>
                    </m:r>
                  </m:sub>
                </m:sSub>
                <m:r>
                  <w:rPr>
                    <w:rFonts w:ascii="Cambria Math" w:hAnsi="Cambria Math"/>
                    <w:szCs w:val="24"/>
                    <w:lang w:val="fr-FR"/>
                  </w:rPr>
                  <m:t>=0;</m:t>
                </m:r>
                <m:r>
                  <w:rPr>
                    <w:rFonts w:ascii="Cambria Math" w:hAnsi="Cambria Math"/>
                    <w:szCs w:val="24"/>
                  </w:rPr>
                  <m:t>v</m:t>
                </m:r>
                <m:r>
                  <w:rPr>
                    <w:rFonts w:ascii="Cambria Math" w:hAnsi="Cambria Math"/>
                    <w:szCs w:val="24"/>
                    <w:lang w:val="fr-FR"/>
                  </w:rPr>
                  <m:t>&lt;0</m:t>
                </m:r>
              </m:e>
            </m:groupChr>
          </m:e>
        </m:box>
      </m:oMath>
      <w:r w:rsidRPr="001A7F9C">
        <w:rPr>
          <w:szCs w:val="24"/>
          <w:lang w:val="fr-FR"/>
        </w:rPr>
        <w:t xml:space="preserve"> u</w:t>
      </w:r>
      <w:r w:rsidRPr="001A7F9C">
        <w:rPr>
          <w:szCs w:val="24"/>
          <w:vertAlign w:val="subscript"/>
          <w:lang w:val="fr-FR"/>
        </w:rPr>
        <w:t>N</w:t>
      </w:r>
      <w:r w:rsidRPr="001A7F9C">
        <w:rPr>
          <w:szCs w:val="24"/>
          <w:lang w:val="fr-FR"/>
        </w:rPr>
        <w:t xml:space="preserve"> = Acos(</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w:t>
      </w:r>
    </w:p>
    <w:p w14:paraId="2587EBA1"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Mà M cùng pha với N </w:t>
      </w:r>
      <w:r w:rsidRPr="001A7F9C">
        <w:rPr>
          <w:szCs w:val="24"/>
        </w:rPr>
        <w:sym w:font="Symbol" w:char="F0DE"/>
      </w:r>
      <w:r w:rsidRPr="001A7F9C">
        <w:rPr>
          <w:szCs w:val="24"/>
          <w:lang w:val="fr-FR"/>
        </w:rPr>
        <w:t xml:space="preserve"> u</w:t>
      </w:r>
      <w:r w:rsidRPr="001A7F9C">
        <w:rPr>
          <w:szCs w:val="24"/>
          <w:vertAlign w:val="subscript"/>
          <w:lang w:val="fr-FR"/>
        </w:rPr>
        <w:t>M</w:t>
      </w:r>
      <w:r w:rsidRPr="001A7F9C">
        <w:rPr>
          <w:szCs w:val="24"/>
          <w:lang w:val="fr-FR"/>
        </w:rPr>
        <w:t xml:space="preserve"> = </w:t>
      </w:r>
      <m:oMath>
        <m:f>
          <m:fPr>
            <m:ctrlPr>
              <w:rPr>
                <w:rFonts w:ascii="Cambria Math" w:hAnsi="Cambria Math"/>
                <w:i/>
                <w:szCs w:val="24"/>
              </w:rPr>
            </m:ctrlPr>
          </m:fPr>
          <m:num>
            <m:r>
              <w:rPr>
                <w:rFonts w:ascii="Cambria Math" w:hAnsi="Cambria Math"/>
                <w:szCs w:val="24"/>
              </w:rPr>
              <m:t>A</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1A7F9C">
        <w:rPr>
          <w:szCs w:val="24"/>
          <w:lang w:val="fr-FR"/>
        </w:rPr>
        <w:t>cos(</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 → v</w:t>
      </w:r>
      <w:r w:rsidRPr="001A7F9C">
        <w:rPr>
          <w:szCs w:val="24"/>
          <w:vertAlign w:val="subscript"/>
          <w:lang w:val="fr-FR"/>
        </w:rPr>
        <w:t>M</w:t>
      </w:r>
      <w:r w:rsidRPr="001A7F9C">
        <w:rPr>
          <w:szCs w:val="24"/>
          <w:lang w:val="fr-FR"/>
        </w:rPr>
        <w:t xml:space="preserve"> = -</w:t>
      </w:r>
      <m:oMath>
        <m:f>
          <m:fPr>
            <m:ctrlPr>
              <w:rPr>
                <w:rFonts w:ascii="Cambria Math" w:hAnsi="Cambria Math"/>
                <w:i/>
                <w:szCs w:val="24"/>
              </w:rPr>
            </m:ctrlPr>
          </m:fPr>
          <m:num>
            <m:r>
              <w:rPr>
                <w:rFonts w:ascii="Cambria Math" w:hAnsi="Cambria Math"/>
                <w:szCs w:val="24"/>
              </w:rPr>
              <m:t>Aω</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1A7F9C">
        <w:rPr>
          <w:szCs w:val="24"/>
          <w:lang w:val="fr-FR"/>
        </w:rPr>
        <w:t>sin(</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 xml:space="preserve">) </w:t>
      </w:r>
      <m:oMath>
        <m:groupChr>
          <m:groupChrPr>
            <m:chr m:val="→"/>
            <m:vertJc m:val="bot"/>
            <m:ctrlPr>
              <w:rPr>
                <w:rFonts w:ascii="Cambria Math" w:hAnsi="Cambria Math"/>
                <w:i/>
                <w:szCs w:val="24"/>
              </w:rPr>
            </m:ctrlPr>
          </m:groupChrPr>
          <m:e>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v</m:t>
                    </m:r>
                  </m:e>
                  <m:sub>
                    <m:r>
                      <w:rPr>
                        <w:rFonts w:ascii="Cambria Math" w:hAnsi="Cambria Math"/>
                        <w:szCs w:val="24"/>
                      </w:rPr>
                      <m:t>M</m:t>
                    </m:r>
                  </m:sub>
                </m:sSub>
              </m:e>
            </m:d>
            <m:r>
              <w:rPr>
                <w:rFonts w:ascii="Cambria Math" w:hAnsi="Cambria Math"/>
                <w:szCs w:val="24"/>
                <w:lang w:val="fr-FR"/>
              </w:rPr>
              <m:t>=60;</m:t>
            </m:r>
            <m:r>
              <w:rPr>
                <w:rFonts w:ascii="Cambria Math" w:hAnsi="Cambria Math"/>
                <w:szCs w:val="24"/>
              </w:rPr>
              <m:t>t</m:t>
            </m:r>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lang w:val="fr-FR"/>
                  </w:rPr>
                  <m:t>1</m:t>
                </m:r>
              </m:sub>
            </m:sSub>
            <m:r>
              <w:rPr>
                <w:rFonts w:ascii="Cambria Math" w:hAnsi="Cambria Math"/>
                <w:szCs w:val="24"/>
                <w:lang w:val="fr-FR"/>
              </w:rPr>
              <m:t>=0</m:t>
            </m:r>
          </m:e>
        </m:groupChr>
      </m:oMath>
      <w:r w:rsidRPr="001A7F9C">
        <w:rPr>
          <w:szCs w:val="24"/>
        </w:rPr>
        <w:t>ω</w:t>
      </w:r>
      <w:r w:rsidRPr="001A7F9C">
        <w:rPr>
          <w:szCs w:val="24"/>
          <w:lang w:val="fr-FR"/>
        </w:rPr>
        <w:t>A = 80</w:t>
      </w:r>
      <m:oMath>
        <m:rad>
          <m:radPr>
            <m:degHide m:val="1"/>
            <m:ctrlPr>
              <w:rPr>
                <w:rFonts w:ascii="Cambria Math" w:hAnsi="Cambria Math"/>
                <w:i/>
                <w:szCs w:val="24"/>
              </w:rPr>
            </m:ctrlPr>
          </m:radPr>
          <m:deg/>
          <m:e>
            <m:r>
              <w:rPr>
                <w:rFonts w:ascii="Cambria Math" w:hAnsi="Cambria Math"/>
                <w:szCs w:val="24"/>
                <w:lang w:val="fr-FR"/>
              </w:rPr>
              <m:t>3</m:t>
            </m:r>
          </m:e>
        </m:rad>
      </m:oMath>
      <w:r w:rsidRPr="001A7F9C">
        <w:rPr>
          <w:szCs w:val="24"/>
          <w:lang w:val="fr-FR"/>
        </w:rPr>
        <w:t xml:space="preserve"> cm/s</w:t>
      </w:r>
    </w:p>
    <w:p w14:paraId="6A67532E"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Mặt khác P ngược pha với M nên u</w:t>
      </w:r>
      <w:r w:rsidRPr="001A7F9C">
        <w:rPr>
          <w:szCs w:val="24"/>
          <w:vertAlign w:val="subscript"/>
          <w:lang w:val="fr-FR"/>
        </w:rPr>
        <w:t>P</w:t>
      </w:r>
      <w:r w:rsidRPr="001A7F9C">
        <w:rPr>
          <w:szCs w:val="24"/>
          <w:lang w:val="fr-FR"/>
        </w:rPr>
        <w:t xml:space="preserve"> = -</w:t>
      </w:r>
      <m:oMath>
        <m:f>
          <m:fPr>
            <m:ctrlPr>
              <w:rPr>
                <w:rFonts w:ascii="Cambria Math" w:hAnsi="Cambria Math"/>
                <w:i/>
                <w:szCs w:val="24"/>
              </w:rPr>
            </m:ctrlPr>
          </m:fPr>
          <m:num>
            <m:r>
              <w:rPr>
                <w:rFonts w:ascii="Cambria Math" w:hAnsi="Cambria Math"/>
                <w:szCs w:val="24"/>
              </w:rPr>
              <m:t>A</m:t>
            </m:r>
          </m:num>
          <m:den>
            <m:r>
              <w:rPr>
                <w:rFonts w:ascii="Cambria Math" w:hAnsi="Cambria Math"/>
                <w:szCs w:val="24"/>
                <w:lang w:val="fr-FR"/>
              </w:rPr>
              <m:t>2</m:t>
            </m:r>
          </m:den>
        </m:f>
      </m:oMath>
      <w:r w:rsidRPr="001A7F9C">
        <w:rPr>
          <w:szCs w:val="24"/>
          <w:lang w:val="fr-FR"/>
        </w:rPr>
        <w:t>cos(</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 xml:space="preserve">) </w:t>
      </w:r>
    </w:p>
    <w:p w14:paraId="18EF07CB"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v</w:t>
      </w:r>
      <w:r w:rsidRPr="001A7F9C">
        <w:rPr>
          <w:szCs w:val="24"/>
          <w:vertAlign w:val="subscript"/>
        </w:rPr>
        <w:t>P</w:t>
      </w:r>
      <w:r w:rsidRPr="001A7F9C">
        <w:rPr>
          <w:szCs w:val="24"/>
        </w:rPr>
        <w:t xml:space="preserve"> = </w:t>
      </w:r>
      <m:oMath>
        <m:f>
          <m:fPr>
            <m:ctrlPr>
              <w:rPr>
                <w:rFonts w:ascii="Cambria Math" w:hAnsi="Cambria Math"/>
                <w:i/>
                <w:szCs w:val="24"/>
              </w:rPr>
            </m:ctrlPr>
          </m:fPr>
          <m:num>
            <m:r>
              <w:rPr>
                <w:rFonts w:ascii="Cambria Math" w:hAnsi="Cambria Math"/>
                <w:szCs w:val="24"/>
              </w:rPr>
              <m:t>Aω</m:t>
            </m:r>
          </m:num>
          <m:den>
            <m:r>
              <w:rPr>
                <w:rFonts w:ascii="Cambria Math" w:hAnsi="Cambria Math"/>
                <w:szCs w:val="24"/>
              </w:rPr>
              <m:t>2</m:t>
            </m:r>
          </m:den>
        </m:f>
      </m:oMath>
      <w:r w:rsidRPr="001A7F9C">
        <w:rPr>
          <w:szCs w:val="24"/>
        </w:rPr>
        <w:t xml:space="preserve">sin(ωt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 40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sin(2πf.</w:t>
      </w:r>
      <m:oMath>
        <m:f>
          <m:fPr>
            <m:ctrlPr>
              <w:rPr>
                <w:rFonts w:ascii="Cambria Math" w:hAnsi="Cambria Math"/>
                <w:i/>
                <w:szCs w:val="24"/>
              </w:rPr>
            </m:ctrlPr>
          </m:fPr>
          <m:num>
            <m:r>
              <w:rPr>
                <w:rFonts w:ascii="Cambria Math" w:hAnsi="Cambria Math"/>
                <w:szCs w:val="24"/>
              </w:rPr>
              <m:t>23</m:t>
            </m:r>
          </m:num>
          <m:den>
            <m:r>
              <w:rPr>
                <w:rFonts w:ascii="Cambria Math" w:hAnsi="Cambria Math"/>
                <w:szCs w:val="24"/>
              </w:rPr>
              <m:t>18f</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xml:space="preserve">) = 53 cm/s </w:t>
      </w:r>
      <w:r w:rsidR="007D703B" w:rsidRPr="007D703B">
        <w:rPr>
          <w:b/>
          <w:color w:val="003399"/>
          <w:szCs w:val="24"/>
        </w:rPr>
        <w:t>Chọn đáp án A</w:t>
      </w:r>
    </w:p>
    <w:p w14:paraId="250AC8CB"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{Bí quyết luyện thi THPT QG – tập 4 – Chu Văn Biên – trang 127}</w:t>
      </w:r>
    </w:p>
    <w:p w14:paraId="29C5E99E" w14:textId="77777777" w:rsidR="00FC69CB" w:rsidRPr="00F02266" w:rsidRDefault="007A7C3B" w:rsidP="00F02266">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40" w:name="_Toc510814490"/>
      <w:bookmarkStart w:id="41" w:name="_Toc36866091"/>
      <w:bookmarkStart w:id="42" w:name="_Toc36866777"/>
      <w:r w:rsidRPr="00F02266">
        <w:rPr>
          <w:rFonts w:ascii="Times New Roman" w:hAnsi="Times New Roman" w:cs="Times New Roman"/>
          <w:b/>
          <w:color w:val="00B050"/>
          <w:sz w:val="24"/>
          <w:szCs w:val="24"/>
        </w:rPr>
        <w:t xml:space="preserve">Dạng </w:t>
      </w:r>
      <w:r w:rsidR="00FA23A2">
        <w:rPr>
          <w:rFonts w:ascii="Times New Roman" w:hAnsi="Times New Roman" w:cs="Times New Roman"/>
          <w:b/>
          <w:color w:val="00B050"/>
          <w:sz w:val="24"/>
          <w:szCs w:val="24"/>
          <w:lang w:val="en-US"/>
        </w:rPr>
        <w:t>3</w:t>
      </w:r>
      <w:r w:rsidR="00F02266">
        <w:rPr>
          <w:rFonts w:ascii="Times New Roman" w:hAnsi="Times New Roman" w:cs="Times New Roman"/>
          <w:b/>
          <w:color w:val="00B050"/>
          <w:sz w:val="24"/>
          <w:szCs w:val="24"/>
          <w:lang w:val="en-US"/>
        </w:rPr>
        <w:t>.</w:t>
      </w:r>
      <w:r w:rsidRPr="00F02266">
        <w:rPr>
          <w:rFonts w:ascii="Times New Roman" w:hAnsi="Times New Roman" w:cs="Times New Roman"/>
          <w:b/>
          <w:color w:val="00B050"/>
          <w:sz w:val="24"/>
          <w:szCs w:val="24"/>
        </w:rPr>
        <w:t xml:space="preserve"> </w:t>
      </w:r>
      <w:r w:rsidRPr="00F02266">
        <w:rPr>
          <w:rFonts w:ascii="Times New Roman" w:hAnsi="Times New Roman" w:cs="Times New Roman"/>
          <w:b/>
          <w:color w:val="00B050"/>
          <w:sz w:val="24"/>
          <w:szCs w:val="24"/>
          <w:lang w:val="en-US"/>
        </w:rPr>
        <w:t>Sóng âm</w:t>
      </w:r>
      <w:bookmarkEnd w:id="40"/>
      <w:bookmarkEnd w:id="41"/>
      <w:bookmarkEnd w:id="42"/>
    </w:p>
    <w:p w14:paraId="28A00C0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szCs w:val="24"/>
        </w:rPr>
        <w:drawing>
          <wp:anchor distT="0" distB="0" distL="114300" distR="114300" simplePos="0" relativeHeight="251559936" behindDoc="0" locked="0" layoutInCell="1" allowOverlap="1" wp14:anchorId="5583E09E" wp14:editId="3F4CEC09">
            <wp:simplePos x="0" y="0"/>
            <wp:positionH relativeFrom="column">
              <wp:posOffset>5193665</wp:posOffset>
            </wp:positionH>
            <wp:positionV relativeFrom="paragraph">
              <wp:posOffset>271145</wp:posOffset>
            </wp:positionV>
            <wp:extent cx="1389380" cy="1225550"/>
            <wp:effectExtent l="0" t="0" r="1270" b="0"/>
            <wp:wrapSquare wrapText="bothSides"/>
            <wp:docPr id="26669" name="Picture 3160"/>
            <wp:cNvGraphicFramePr/>
            <a:graphic xmlns:a="http://schemas.openxmlformats.org/drawingml/2006/main">
              <a:graphicData uri="http://schemas.openxmlformats.org/drawingml/2006/picture">
                <pic:pic xmlns:pic="http://schemas.openxmlformats.org/drawingml/2006/picture">
                  <pic:nvPicPr>
                    <pic:cNvPr id="3160" name="Picture 3160"/>
                    <pic:cNvPicPr/>
                  </pic:nvPicPr>
                  <pic:blipFill>
                    <a:blip r:embed="rId308"/>
                    <a:stretch>
                      <a:fillRect/>
                    </a:stretch>
                  </pic:blipFill>
                  <pic:spPr>
                    <a:xfrm>
                      <a:off x="0" y="0"/>
                      <a:ext cx="1389380" cy="1225550"/>
                    </a:xfrm>
                    <a:prstGeom prst="rect">
                      <a:avLst/>
                    </a:prstGeom>
                  </pic:spPr>
                </pic:pic>
              </a:graphicData>
            </a:graphic>
          </wp:anchor>
        </w:drawing>
      </w:r>
      <w:r w:rsidRPr="001A7F9C">
        <w:rPr>
          <w:rFonts w:ascii="Times New Roman" w:hAnsi="Times New Roman"/>
          <w:sz w:val="24"/>
          <w:szCs w:val="24"/>
          <w:lang w:val="vi-VN"/>
        </w:rPr>
        <w:t xml:space="preserve">Đồ thị dao động âm hai hai dụng cụ phát ra biểu diễn như hình vẽ. </w:t>
      </w:r>
      <w:r w:rsidRPr="001A7F9C">
        <w:rPr>
          <w:rFonts w:ascii="Times New Roman" w:hAnsi="Times New Roman"/>
          <w:sz w:val="24"/>
          <w:szCs w:val="24"/>
        </w:rPr>
        <w:t xml:space="preserve">Ta có kết luận  </w:t>
      </w:r>
    </w:p>
    <w:p w14:paraId="1EF9E972"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A. </w:t>
      </w:r>
      <w:r w:rsidRPr="001A7F9C">
        <w:rPr>
          <w:szCs w:val="24"/>
          <w:lang w:val="fr-FR"/>
        </w:rPr>
        <w:t xml:space="preserve">âm 1 là nhạc âm, âm 2 là tạp âm </w:t>
      </w:r>
    </w:p>
    <w:p w14:paraId="747D74C8"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B. </w:t>
      </w:r>
      <w:r w:rsidRPr="001A7F9C">
        <w:rPr>
          <w:szCs w:val="24"/>
          <w:lang w:val="fr-FR"/>
        </w:rPr>
        <w:t xml:space="preserve">hai âm có cùng âm sắc </w:t>
      </w:r>
    </w:p>
    <w:p w14:paraId="0BF6099B" w14:textId="77777777" w:rsidR="00FC69CB" w:rsidRPr="00F8675A"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F8675A">
        <w:rPr>
          <w:b/>
          <w:color w:val="FF0000"/>
          <w:szCs w:val="24"/>
        </w:rPr>
        <w:t xml:space="preserve">C. </w:t>
      </w:r>
      <w:r w:rsidRPr="00F8675A">
        <w:rPr>
          <w:szCs w:val="24"/>
        </w:rPr>
        <w:t xml:space="preserve">độ to của âm 2 lớn hơn âm 1 </w:t>
      </w:r>
    </w:p>
    <w:p w14:paraId="78DB36F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b/>
          <w:color w:val="FF0000"/>
          <w:sz w:val="24"/>
          <w:szCs w:val="24"/>
        </w:rPr>
        <w:tab/>
      </w:r>
      <w:r w:rsidR="000841B6" w:rsidRPr="00F8675A">
        <w:rPr>
          <w:rFonts w:ascii="Times New Roman" w:hAnsi="Times New Roman"/>
          <w:b/>
          <w:color w:val="FF0000"/>
          <w:sz w:val="24"/>
          <w:szCs w:val="24"/>
        </w:rPr>
        <w:t xml:space="preserve">D. </w:t>
      </w:r>
      <w:r w:rsidRPr="00F8675A">
        <w:rPr>
          <w:rFonts w:ascii="Times New Roman" w:hAnsi="Times New Roman"/>
          <w:sz w:val="24"/>
          <w:szCs w:val="24"/>
        </w:rPr>
        <w:t>độ cao của âm 2 lớn hơn âm 1</w:t>
      </w:r>
    </w:p>
    <w:p w14:paraId="0CD91374"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675A">
        <w:rPr>
          <w:rFonts w:ascii="Times New Roman" w:hAnsi="Times New Roman"/>
          <w:b/>
          <w:i/>
          <w:color w:val="00B050"/>
          <w:sz w:val="24"/>
          <w:szCs w:val="24"/>
          <w:u w:color="FF0000"/>
        </w:rPr>
        <w:t>Hướng dẫn giải:</w:t>
      </w:r>
    </w:p>
    <w:p w14:paraId="7ECBFBB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rPr>
        <w:tab/>
        <w:t>Cả hai đồ thị đều có tính chu kì → cả hai là nhạc âm, nhưng khác tần số → không cùng âm sắc</w:t>
      </w:r>
    </w:p>
    <w:p w14:paraId="72848C9F"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rPr>
        <w:tab/>
        <w:t>Từ đồ thị ta thấy T</w:t>
      </w:r>
      <w:r w:rsidRPr="00F8675A">
        <w:rPr>
          <w:rFonts w:ascii="Times New Roman" w:hAnsi="Times New Roman"/>
          <w:sz w:val="24"/>
          <w:szCs w:val="24"/>
          <w:vertAlign w:val="subscript"/>
        </w:rPr>
        <w:t>2</w:t>
      </w:r>
      <w:r w:rsidRPr="00F8675A">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oMath>
      <w:r w:rsidRPr="00F8675A">
        <w:rPr>
          <w:rFonts w:ascii="Times New Roman" w:hAnsi="Times New Roman"/>
          <w:sz w:val="24"/>
          <w:szCs w:val="24"/>
        </w:rPr>
        <w:t>T</w:t>
      </w:r>
      <w:r w:rsidRPr="00F8675A">
        <w:rPr>
          <w:rFonts w:ascii="Times New Roman" w:hAnsi="Times New Roman"/>
          <w:sz w:val="24"/>
          <w:szCs w:val="24"/>
          <w:vertAlign w:val="subscript"/>
        </w:rPr>
        <w:t>1</w:t>
      </w:r>
      <w:r w:rsidRPr="00F8675A">
        <w:rPr>
          <w:rFonts w:ascii="Times New Roman" w:hAnsi="Times New Roman"/>
          <w:sz w:val="24"/>
          <w:szCs w:val="24"/>
        </w:rPr>
        <w:t>→ f</w:t>
      </w:r>
      <w:r w:rsidRPr="00F8675A">
        <w:rPr>
          <w:rFonts w:ascii="Times New Roman" w:hAnsi="Times New Roman"/>
          <w:sz w:val="24"/>
          <w:szCs w:val="24"/>
          <w:vertAlign w:val="subscript"/>
        </w:rPr>
        <w:t>1</w:t>
      </w:r>
      <w:r w:rsidRPr="00F8675A">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oMath>
      <w:r w:rsidRPr="00F8675A">
        <w:rPr>
          <w:rFonts w:ascii="Times New Roman" w:hAnsi="Times New Roman"/>
          <w:sz w:val="24"/>
          <w:szCs w:val="24"/>
        </w:rPr>
        <w:t>f</w:t>
      </w:r>
      <w:r w:rsidRPr="00F8675A">
        <w:rPr>
          <w:rFonts w:ascii="Times New Roman" w:hAnsi="Times New Roman"/>
          <w:sz w:val="24"/>
          <w:szCs w:val="24"/>
          <w:vertAlign w:val="subscript"/>
        </w:rPr>
        <w:t>2</w:t>
      </w:r>
      <w:r w:rsidR="00F02266" w:rsidRPr="00F8675A">
        <w:rPr>
          <w:rFonts w:ascii="Times New Roman" w:hAnsi="Times New Roman"/>
          <w:sz w:val="24"/>
          <w:szCs w:val="24"/>
          <w:vertAlign w:val="subscript"/>
        </w:rPr>
        <w:t xml:space="preserve"> </w:t>
      </w:r>
      <w:r w:rsidR="007D703B" w:rsidRPr="007D703B">
        <w:rPr>
          <w:rFonts w:ascii="Times New Roman" w:hAnsi="Times New Roman"/>
          <w:b/>
          <w:color w:val="003399"/>
          <w:sz w:val="24"/>
          <w:szCs w:val="24"/>
        </w:rPr>
        <w:t>Chọn đáp án D</w:t>
      </w:r>
    </w:p>
    <w:p w14:paraId="6213946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50400" behindDoc="0" locked="0" layoutInCell="1" allowOverlap="1" wp14:anchorId="0507D88F" wp14:editId="190B9DC6">
            <wp:simplePos x="0" y="0"/>
            <wp:positionH relativeFrom="column">
              <wp:posOffset>5106670</wp:posOffset>
            </wp:positionH>
            <wp:positionV relativeFrom="paragraph">
              <wp:posOffset>298450</wp:posOffset>
            </wp:positionV>
            <wp:extent cx="1567180" cy="987425"/>
            <wp:effectExtent l="0" t="0" r="0" b="0"/>
            <wp:wrapSquare wrapText="bothSides"/>
            <wp:docPr id="220" name="Hình ảnh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567180" cy="987425"/>
                    </a:xfrm>
                    <a:prstGeom prst="rect">
                      <a:avLst/>
                    </a:prstGeom>
                    <a:noFill/>
                    <a:ln>
                      <a:noFill/>
                    </a:ln>
                  </pic:spPr>
                </pic:pic>
              </a:graphicData>
            </a:graphic>
          </wp:anchor>
        </w:drawing>
      </w:r>
      <w:r w:rsidRPr="00F8675A">
        <w:rPr>
          <w:rFonts w:ascii="Times New Roman" w:hAnsi="Times New Roman"/>
          <w:sz w:val="24"/>
          <w:szCs w:val="24"/>
        </w:rPr>
        <w:t xml:space="preserve">Hai sóng âm (1) và (2) lan truyền trong cùng một môi trường truyền âm. Đồ thị dao động âm theo thời gian của hai sóng được cho như hình vẽ. </w:t>
      </w:r>
      <w:r w:rsidRPr="001A7F9C">
        <w:rPr>
          <w:rFonts w:ascii="Times New Roman" w:hAnsi="Times New Roman"/>
          <w:sz w:val="24"/>
          <w:szCs w:val="24"/>
        </w:rPr>
        <w:t>Kết luận nào sau đây là đúng?</w:t>
      </w:r>
    </w:p>
    <w:p w14:paraId="2430981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(1) là nhạc âm, (2) là tạp âm</w:t>
      </w:r>
    </w:p>
    <w:p w14:paraId="7746B8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fr-FR"/>
        </w:rPr>
        <w:t>(2) là nhạc âm, (1) là tạp âm</w:t>
      </w:r>
    </w:p>
    <w:p w14:paraId="6F30C2B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C. </w:t>
      </w:r>
      <w:r w:rsidRPr="001A7F9C">
        <w:rPr>
          <w:rFonts w:ascii="Times New Roman" w:hAnsi="Times New Roman"/>
          <w:sz w:val="24"/>
          <w:szCs w:val="24"/>
          <w:lang w:val="fr-FR"/>
        </w:rPr>
        <w:t>độ cao của âm (2) lớn hơn âm (1)</w:t>
      </w:r>
    </w:p>
    <w:p w14:paraId="3CAA10D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D. </w:t>
      </w:r>
      <w:r w:rsidRPr="001A7F9C">
        <w:rPr>
          <w:rFonts w:ascii="Times New Roman" w:hAnsi="Times New Roman"/>
          <w:sz w:val="24"/>
          <w:szCs w:val="24"/>
          <w:lang w:val="fr-FR"/>
        </w:rPr>
        <w:t>độ cao của âm (1) lớn hơn âm (2)</w:t>
      </w:r>
    </w:p>
    <w:p w14:paraId="6354CA6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7C42">
        <w:rPr>
          <w:rFonts w:ascii="Times New Roman" w:hAnsi="Times New Roman"/>
          <w:b/>
          <w:i/>
          <w:color w:val="00B050"/>
          <w:sz w:val="24"/>
          <w:szCs w:val="24"/>
          <w:u w:color="FF0000"/>
          <w:lang w:val="fr-FR"/>
        </w:rPr>
        <w:t>Hướng dẫn giải:</w:t>
      </w:r>
    </w:p>
    <w:p w14:paraId="46E63B3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Hai đồ thị đều có tần số không đổi xác định → chúng là nhạc âm</w:t>
      </w:r>
    </w:p>
    <w:p w14:paraId="0979BC3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Từ đồ thị ta thấy 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2T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f</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2f</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f</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&gt; f</w:t>
      </w:r>
      <w:r w:rsidRPr="001A7F9C">
        <w:rPr>
          <w:rFonts w:ascii="Times New Roman" w:hAnsi="Times New Roman"/>
          <w:sz w:val="24"/>
          <w:szCs w:val="24"/>
          <w:vertAlign w:val="subscript"/>
          <w:lang w:val="fr-FR"/>
        </w:rPr>
        <w:t>1</w:t>
      </w:r>
      <w:r w:rsidR="003540E7">
        <w:rPr>
          <w:rFonts w:ascii="Times New Roman" w:hAnsi="Times New Roman"/>
          <w:sz w:val="24"/>
          <w:szCs w:val="24"/>
          <w:vertAlign w:val="subscript"/>
          <w:lang w:val="fr-FR"/>
        </w:rPr>
        <w:t xml:space="preserve"> </w:t>
      </w:r>
      <w:r w:rsidR="007D703B" w:rsidRPr="00F8675A">
        <w:rPr>
          <w:rFonts w:ascii="Times New Roman" w:hAnsi="Times New Roman"/>
          <w:b/>
          <w:color w:val="003399"/>
          <w:sz w:val="24"/>
          <w:szCs w:val="24"/>
          <w:lang w:val="fr-FR"/>
        </w:rPr>
        <w:t>Chọn đáp án C</w:t>
      </w:r>
    </w:p>
    <w:p w14:paraId="1E3655A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566080" behindDoc="0" locked="0" layoutInCell="1" allowOverlap="1" wp14:anchorId="6DB074C4" wp14:editId="257C7A1E">
            <wp:simplePos x="0" y="0"/>
            <wp:positionH relativeFrom="column">
              <wp:posOffset>4868214</wp:posOffset>
            </wp:positionH>
            <wp:positionV relativeFrom="paragraph">
              <wp:posOffset>42159</wp:posOffset>
            </wp:positionV>
            <wp:extent cx="1771015" cy="1256030"/>
            <wp:effectExtent l="0" t="0" r="0" b="0"/>
            <wp:wrapSquare wrapText="bothSides"/>
            <wp:docPr id="40" name="Hình ảnh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771015" cy="1256030"/>
                    </a:xfrm>
                    <a:prstGeom prst="rect">
                      <a:avLst/>
                    </a:prstGeom>
                    <a:noFill/>
                    <a:ln>
                      <a:noFill/>
                    </a:ln>
                  </pic:spPr>
                </pic:pic>
              </a:graphicData>
            </a:graphic>
          </wp:anchor>
        </w:drawing>
      </w:r>
      <w:r w:rsidRPr="001A7F9C">
        <w:rPr>
          <w:rFonts w:ascii="Times New Roman" w:hAnsi="Times New Roman"/>
          <w:sz w:val="24"/>
          <w:szCs w:val="24"/>
          <w:lang w:val="fr-FR"/>
        </w:rPr>
        <w:t>Hình bên là đồ thị biểu diễn sự phụ thuộc của mức cường độ âm L theo cường độ âm I. Cường độ âm chuẩn gần nhất với giá trị nào sau đây?</w:t>
      </w:r>
    </w:p>
    <w:p w14:paraId="2580F968" w14:textId="77777777" w:rsidR="00FC69CB" w:rsidRPr="00F8675A" w:rsidRDefault="007A7C3B" w:rsidP="007D703B">
      <w:pPr>
        <w:tabs>
          <w:tab w:val="left" w:pos="284"/>
          <w:tab w:val="left" w:pos="2835"/>
          <w:tab w:val="left" w:pos="5387"/>
          <w:tab w:val="left" w:pos="7938"/>
        </w:tabs>
        <w:rPr>
          <w:b/>
          <w:szCs w:val="24"/>
          <w:lang w:val="fr-FR"/>
        </w:rPr>
      </w:pPr>
      <w:r w:rsidRPr="001A7F9C">
        <w:rPr>
          <w:b/>
          <w:color w:val="FF0000"/>
          <w:szCs w:val="24"/>
          <w:lang w:val="fr-FR"/>
        </w:rPr>
        <w:tab/>
      </w:r>
      <w:r w:rsidR="000841B6" w:rsidRPr="00F8675A">
        <w:rPr>
          <w:b/>
          <w:color w:val="FF0000"/>
          <w:szCs w:val="24"/>
          <w:lang w:val="fr-FR"/>
        </w:rPr>
        <w:t xml:space="preserve">A. </w:t>
      </w:r>
      <w:r w:rsidRPr="00F8675A">
        <w:rPr>
          <w:szCs w:val="24"/>
          <w:lang w:val="fr-FR"/>
        </w:rPr>
        <w:t>0,31a</w:t>
      </w:r>
      <w:r w:rsidRPr="00F8675A">
        <w:rPr>
          <w:color w:val="7030A0"/>
          <w:szCs w:val="24"/>
          <w:lang w:val="fr-FR"/>
        </w:rPr>
        <w:t>.</w:t>
      </w:r>
      <w:r w:rsidRPr="00F8675A">
        <w:rPr>
          <w:b/>
          <w:color w:val="FF0000"/>
          <w:szCs w:val="24"/>
          <w:lang w:val="fr-FR"/>
        </w:rPr>
        <w:tab/>
      </w:r>
      <w:r w:rsidR="000841B6" w:rsidRPr="00F8675A">
        <w:rPr>
          <w:b/>
          <w:color w:val="FF0000"/>
          <w:szCs w:val="24"/>
          <w:lang w:val="fr-FR"/>
        </w:rPr>
        <w:t xml:space="preserve">B. </w:t>
      </w:r>
      <w:r w:rsidRPr="00F8675A">
        <w:rPr>
          <w:szCs w:val="24"/>
          <w:lang w:val="fr-FR"/>
        </w:rPr>
        <w:t>0,35a.</w:t>
      </w:r>
    </w:p>
    <w:p w14:paraId="5FECC96B"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0,37a.</w:t>
      </w:r>
      <w:r w:rsidRPr="00F8675A">
        <w:rPr>
          <w:b/>
          <w:color w:val="FF0000"/>
          <w:szCs w:val="24"/>
          <w:lang w:val="fr-FR"/>
        </w:rPr>
        <w:tab/>
      </w:r>
      <w:r w:rsidR="000841B6" w:rsidRPr="00F8675A">
        <w:rPr>
          <w:b/>
          <w:color w:val="FF0000"/>
          <w:szCs w:val="24"/>
          <w:lang w:val="fr-FR"/>
        </w:rPr>
        <w:t xml:space="preserve">D. </w:t>
      </w:r>
      <w:r w:rsidRPr="00F8675A">
        <w:rPr>
          <w:szCs w:val="24"/>
          <w:lang w:val="fr-FR"/>
        </w:rPr>
        <w:t>0,33a.</w:t>
      </w:r>
    </w:p>
    <w:p w14:paraId="19F80862" w14:textId="77777777" w:rsidR="00FC69CB" w:rsidRPr="00F8675A" w:rsidRDefault="00F87C42" w:rsidP="007D703B">
      <w:pPr>
        <w:tabs>
          <w:tab w:val="left" w:pos="284"/>
          <w:tab w:val="left" w:pos="2835"/>
          <w:tab w:val="left" w:pos="5387"/>
          <w:tab w:val="left" w:pos="7938"/>
        </w:tabs>
        <w:rPr>
          <w:b/>
          <w:i/>
          <w:szCs w:val="24"/>
          <w:lang w:val="fr-FR"/>
        </w:rPr>
      </w:pPr>
      <w:r w:rsidRPr="00F8675A">
        <w:rPr>
          <w:b/>
          <w:i/>
          <w:color w:val="00B050"/>
          <w:szCs w:val="24"/>
          <w:u w:color="FF0000"/>
          <w:lang w:val="fr-FR"/>
        </w:rPr>
        <w:t>Hướng dẫn giải:</w:t>
      </w:r>
    </w:p>
    <w:p w14:paraId="5B664A67" w14:textId="77777777" w:rsidR="00FC69CB" w:rsidRPr="001A7F9C" w:rsidRDefault="007A7C3B" w:rsidP="007D703B">
      <w:pPr>
        <w:tabs>
          <w:tab w:val="left" w:pos="284"/>
          <w:tab w:val="left" w:pos="2835"/>
          <w:tab w:val="left" w:pos="5387"/>
          <w:tab w:val="left" w:pos="7938"/>
        </w:tabs>
        <w:rPr>
          <w:szCs w:val="24"/>
        </w:rPr>
      </w:pPr>
      <w:r w:rsidRPr="00F8675A">
        <w:rPr>
          <w:szCs w:val="24"/>
          <w:lang w:val="fr-FR"/>
        </w:rPr>
        <w:tab/>
      </w:r>
      <w:r w:rsidRPr="001A7F9C">
        <w:rPr>
          <w:szCs w:val="24"/>
        </w:rPr>
        <w:t>Tại giao điểm I = a thì L = 5 dB</w:t>
      </w:r>
    </w:p>
    <w:p w14:paraId="7E413119"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Ta có </w:t>
      </w:r>
      <m:oMath>
        <m:f>
          <m:fPr>
            <m:ctrlPr>
              <w:rPr>
                <w:rFonts w:ascii="Cambria Math" w:hAnsi="Cambria Math"/>
                <w:szCs w:val="24"/>
              </w:rPr>
            </m:ctrlPr>
          </m:fPr>
          <m:num>
            <m:r>
              <w:rPr>
                <w:rFonts w:ascii="Cambria Math" w:hAnsi="Cambria Math"/>
                <w:szCs w:val="24"/>
              </w:rPr>
              <m:t>I</m:t>
            </m:r>
          </m:num>
          <m:den>
            <m:sSub>
              <m:sSubPr>
                <m:ctrlPr>
                  <w:rPr>
                    <w:rFonts w:ascii="Cambria Math" w:hAnsi="Cambria Math"/>
                    <w:szCs w:val="24"/>
                  </w:rPr>
                </m:ctrlPr>
              </m:sSubPr>
              <m:e>
                <m:r>
                  <w:rPr>
                    <w:rFonts w:ascii="Cambria Math" w:hAnsi="Cambria Math"/>
                    <w:szCs w:val="24"/>
                  </w:rPr>
                  <m:t>I</m:t>
                </m:r>
              </m:e>
              <m:sub>
                <m:r>
                  <m:rPr>
                    <m:sty m:val="p"/>
                  </m:rPr>
                  <w:rPr>
                    <w:rFonts w:ascii="Cambria Math" w:hAnsi="Cambria Math"/>
                    <w:szCs w:val="24"/>
                  </w:rPr>
                  <m:t>0</m:t>
                </m:r>
              </m:sub>
            </m:sSub>
          </m:den>
        </m:f>
      </m:oMath>
      <w:r w:rsidRPr="001A7F9C">
        <w:rPr>
          <w:szCs w:val="24"/>
        </w:rPr>
        <w:t xml:space="preserve"> = </w:t>
      </w:r>
      <m:oMath>
        <m:sSup>
          <m:sSupPr>
            <m:ctrlPr>
              <w:rPr>
                <w:rFonts w:ascii="Cambria Math" w:hAnsi="Cambria Math"/>
                <w:szCs w:val="24"/>
              </w:rPr>
            </m:ctrlPr>
          </m:sSupPr>
          <m:e>
            <m:r>
              <m:rPr>
                <m:sty m:val="p"/>
              </m:rPr>
              <w:rPr>
                <w:rFonts w:ascii="Cambria Math" w:hAnsi="Cambria Math"/>
                <w:szCs w:val="24"/>
              </w:rPr>
              <m:t>10</m:t>
            </m:r>
          </m:e>
          <m:sup>
            <m:f>
              <m:fPr>
                <m:ctrlPr>
                  <w:rPr>
                    <w:rFonts w:ascii="Cambria Math" w:hAnsi="Cambria Math"/>
                    <w:szCs w:val="24"/>
                  </w:rPr>
                </m:ctrlPr>
              </m:fPr>
              <m:num>
                <m:r>
                  <w:rPr>
                    <w:rFonts w:ascii="Cambria Math" w:hAnsi="Cambria Math"/>
                    <w:szCs w:val="24"/>
                  </w:rPr>
                  <m:t>L</m:t>
                </m:r>
              </m:num>
              <m:den>
                <m:r>
                  <m:rPr>
                    <m:sty m:val="p"/>
                  </m:rPr>
                  <w:rPr>
                    <w:rFonts w:ascii="Cambria Math" w:hAnsi="Cambria Math"/>
                    <w:szCs w:val="24"/>
                  </w:rPr>
                  <m:t>10</m:t>
                </m:r>
              </m:den>
            </m:f>
          </m:sup>
        </m:sSup>
      </m:oMath>
      <w:r w:rsidRPr="001A7F9C">
        <w:rPr>
          <w:szCs w:val="24"/>
        </w:rPr>
        <w:t>→ I</w:t>
      </w:r>
      <w:r w:rsidRPr="001A7F9C">
        <w:rPr>
          <w:szCs w:val="24"/>
          <w:vertAlign w:val="subscript"/>
        </w:rPr>
        <w:t>0</w:t>
      </w:r>
      <w:r w:rsidRPr="001A7F9C">
        <w:rPr>
          <w:szCs w:val="24"/>
        </w:rPr>
        <w:t xml:space="preserve"> = </w:t>
      </w:r>
      <m:oMath>
        <m:f>
          <m:fPr>
            <m:ctrlPr>
              <w:rPr>
                <w:rFonts w:ascii="Cambria Math" w:hAnsi="Cambria Math"/>
                <w:szCs w:val="24"/>
              </w:rPr>
            </m:ctrlPr>
          </m:fPr>
          <m:num>
            <m:r>
              <w:rPr>
                <w:rFonts w:ascii="Cambria Math" w:hAnsi="Cambria Math"/>
                <w:szCs w:val="24"/>
              </w:rPr>
              <m:t>I</m:t>
            </m:r>
          </m:num>
          <m:den>
            <m:sSup>
              <m:sSupPr>
                <m:ctrlPr>
                  <w:rPr>
                    <w:rFonts w:ascii="Cambria Math" w:hAnsi="Cambria Math"/>
                    <w:szCs w:val="24"/>
                  </w:rPr>
                </m:ctrlPr>
              </m:sSupPr>
              <m:e>
                <m:r>
                  <m:rPr>
                    <m:sty m:val="p"/>
                  </m:rPr>
                  <w:rPr>
                    <w:rFonts w:ascii="Cambria Math" w:hAnsi="Cambria Math"/>
                    <w:szCs w:val="24"/>
                  </w:rPr>
                  <m:t>10</m:t>
                </m:r>
              </m:e>
              <m:sup>
                <m:f>
                  <m:fPr>
                    <m:ctrlPr>
                      <w:rPr>
                        <w:rFonts w:ascii="Cambria Math" w:hAnsi="Cambria Math"/>
                        <w:szCs w:val="24"/>
                      </w:rPr>
                    </m:ctrlPr>
                  </m:fPr>
                  <m:num>
                    <m:r>
                      <w:rPr>
                        <w:rFonts w:ascii="Cambria Math" w:hAnsi="Cambria Math"/>
                        <w:szCs w:val="24"/>
                      </w:rPr>
                      <m:t>L</m:t>
                    </m:r>
                  </m:num>
                  <m:den>
                    <m:r>
                      <m:rPr>
                        <m:sty m:val="p"/>
                      </m:rPr>
                      <w:rPr>
                        <w:rFonts w:ascii="Cambria Math" w:hAnsi="Cambria Math"/>
                        <w:szCs w:val="24"/>
                      </w:rPr>
                      <m:t>10</m:t>
                    </m:r>
                  </m:den>
                </m:f>
              </m:sup>
            </m:sSup>
          </m:den>
        </m:f>
      </m:oMath>
      <w:r w:rsidRPr="001A7F9C">
        <w:rPr>
          <w:szCs w:val="24"/>
        </w:rPr>
        <w:t xml:space="preserve"> = 0,316a </w:t>
      </w:r>
      <w:r w:rsidR="007D703B" w:rsidRPr="007D703B">
        <w:rPr>
          <w:b/>
          <w:color w:val="003399"/>
          <w:szCs w:val="24"/>
        </w:rPr>
        <w:t>Chọn đáp án A</w:t>
      </w:r>
    </w:p>
    <w:p w14:paraId="26058A9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52448" behindDoc="0" locked="0" layoutInCell="1" allowOverlap="1" wp14:anchorId="33658E91" wp14:editId="5A1B16F5">
            <wp:simplePos x="0" y="0"/>
            <wp:positionH relativeFrom="column">
              <wp:posOffset>4866060</wp:posOffset>
            </wp:positionH>
            <wp:positionV relativeFrom="paragraph">
              <wp:posOffset>60325</wp:posOffset>
            </wp:positionV>
            <wp:extent cx="1796415" cy="1618615"/>
            <wp:effectExtent l="0" t="0" r="0" b="0"/>
            <wp:wrapSquare wrapText="bothSides"/>
            <wp:docPr id="223" name="Hình ảnh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796415" cy="1618615"/>
                    </a:xfrm>
                    <a:prstGeom prst="rect">
                      <a:avLst/>
                    </a:prstGeom>
                    <a:noFill/>
                    <a:ln>
                      <a:noFill/>
                    </a:ln>
                  </pic:spPr>
                </pic:pic>
              </a:graphicData>
            </a:graphic>
          </wp:anchor>
        </w:drawing>
      </w:r>
      <w:r w:rsidRPr="001A7F9C">
        <w:rPr>
          <w:rFonts w:ascii="Times New Roman" w:hAnsi="Times New Roman"/>
          <w:sz w:val="24"/>
          <w:szCs w:val="24"/>
        </w:rPr>
        <w:t>Hai nguồn âm điểm phát sóng âm phân bố đều theo mọi hướng, bỏ qua sự hấp thụ và phản xạ âm của môi trường. Hình vẽ bên là đồ thị phụ thuộc cường độ âm I theo khoảng cách đến nguồn r (nguồn 1 là đường 1, nguồn 2 là đường 2). Tỉ số công suất nguồn 1 và công suất nguồn 2 là:</w:t>
      </w:r>
    </w:p>
    <w:p w14:paraId="3DA1812B" w14:textId="77777777" w:rsidR="00FC69CB" w:rsidRPr="001A7F9C" w:rsidRDefault="007A7C3B" w:rsidP="007D703B">
      <w:pPr>
        <w:tabs>
          <w:tab w:val="left" w:pos="284"/>
          <w:tab w:val="left" w:pos="1419"/>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0,25</w:t>
      </w:r>
      <w:r w:rsidRPr="001A7F9C">
        <w:rPr>
          <w:szCs w:val="24"/>
        </w:rPr>
        <w:tab/>
      </w:r>
      <w:r w:rsidRPr="001A7F9C">
        <w:rPr>
          <w:b/>
          <w:color w:val="FF0000"/>
          <w:szCs w:val="24"/>
        </w:rPr>
        <w:tab/>
      </w:r>
      <w:r w:rsidR="000841B6" w:rsidRPr="000841B6">
        <w:rPr>
          <w:b/>
          <w:color w:val="FF0000"/>
          <w:szCs w:val="24"/>
        </w:rPr>
        <w:t xml:space="preserve">B. </w:t>
      </w:r>
      <w:r w:rsidRPr="001A7F9C">
        <w:rPr>
          <w:szCs w:val="24"/>
        </w:rPr>
        <w:t>2</w:t>
      </w:r>
    </w:p>
    <w:p w14:paraId="77E513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0,5</w:t>
      </w:r>
    </w:p>
    <w:p w14:paraId="2A31CC5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379DBE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cùng một vị trí r thì I</w:t>
      </w:r>
      <w:r w:rsidRPr="001A7F9C">
        <w:rPr>
          <w:rFonts w:ascii="Times New Roman" w:hAnsi="Times New Roman"/>
          <w:sz w:val="24"/>
          <w:szCs w:val="24"/>
          <w:vertAlign w:val="subscript"/>
        </w:rPr>
        <w:t>1</w:t>
      </w:r>
      <w:r w:rsidRPr="001A7F9C">
        <w:rPr>
          <w:rFonts w:ascii="Times New Roman" w:hAnsi="Times New Roman"/>
          <w:sz w:val="24"/>
          <w:szCs w:val="24"/>
        </w:rPr>
        <w:t xml:space="preserve"> = 2I</w:t>
      </w:r>
      <w:r w:rsidRPr="001A7F9C">
        <w:rPr>
          <w:rFonts w:ascii="Times New Roman" w:hAnsi="Times New Roman"/>
          <w:sz w:val="24"/>
          <w:szCs w:val="24"/>
          <w:vertAlign w:val="subscript"/>
        </w:rPr>
        <w:t>2</w:t>
      </w:r>
      <w:r w:rsidRPr="001A7F9C">
        <w:rPr>
          <w:rFonts w:ascii="Times New Roman" w:hAnsi="Times New Roman"/>
          <w:sz w:val="24"/>
          <w:szCs w:val="24"/>
        </w:rPr>
        <w:t>→ P</w:t>
      </w:r>
      <w:r w:rsidRPr="001A7F9C">
        <w:rPr>
          <w:rFonts w:ascii="Times New Roman" w:hAnsi="Times New Roman"/>
          <w:sz w:val="24"/>
          <w:szCs w:val="24"/>
          <w:vertAlign w:val="subscript"/>
        </w:rPr>
        <w:t>1</w:t>
      </w:r>
      <w:r w:rsidRPr="001A7F9C">
        <w:rPr>
          <w:rFonts w:ascii="Times New Roman" w:hAnsi="Times New Roman"/>
          <w:sz w:val="24"/>
          <w:szCs w:val="24"/>
        </w:rPr>
        <w:t xml:space="preserve"> = 2P</w:t>
      </w:r>
      <w:r w:rsidRPr="001A7F9C">
        <w:rPr>
          <w:rFonts w:ascii="Times New Roman" w:hAnsi="Times New Roman"/>
          <w:sz w:val="24"/>
          <w:szCs w:val="24"/>
          <w:vertAlign w:val="subscript"/>
        </w:rPr>
        <w:t>2</w:t>
      </w:r>
      <w:r w:rsidR="003540E7">
        <w:rPr>
          <w:rFonts w:ascii="Times New Roman" w:hAnsi="Times New Roman"/>
          <w:sz w:val="24"/>
          <w:szCs w:val="24"/>
          <w:vertAlign w:val="subscript"/>
        </w:rPr>
        <w:t xml:space="preserve"> </w:t>
      </w:r>
      <w:r w:rsidR="007D703B" w:rsidRPr="007D703B">
        <w:rPr>
          <w:rFonts w:ascii="Times New Roman" w:hAnsi="Times New Roman"/>
          <w:b/>
          <w:color w:val="003399"/>
          <w:sz w:val="24"/>
          <w:szCs w:val="24"/>
        </w:rPr>
        <w:t>Chọn đáp án B</w:t>
      </w:r>
    </w:p>
    <w:p w14:paraId="04F54D9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60000" behindDoc="0" locked="0" layoutInCell="1" allowOverlap="1" wp14:anchorId="5C4C9D61" wp14:editId="023E6D0E">
            <wp:simplePos x="0" y="0"/>
            <wp:positionH relativeFrom="column">
              <wp:posOffset>2245691</wp:posOffset>
            </wp:positionH>
            <wp:positionV relativeFrom="paragraph">
              <wp:posOffset>177165</wp:posOffset>
            </wp:positionV>
            <wp:extent cx="4441190" cy="1266825"/>
            <wp:effectExtent l="0" t="0" r="0" b="0"/>
            <wp:wrapSquare wrapText="bothSides"/>
            <wp:docPr id="899" name="Hình ảnh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441190" cy="1266825"/>
                    </a:xfrm>
                    <a:prstGeom prst="rect">
                      <a:avLst/>
                    </a:prstGeom>
                    <a:noFill/>
                    <a:ln>
                      <a:noFill/>
                    </a:ln>
                  </pic:spPr>
                </pic:pic>
              </a:graphicData>
            </a:graphic>
          </wp:anchor>
        </w:drawing>
      </w:r>
      <w:r w:rsidRPr="001A7F9C">
        <w:rPr>
          <w:rFonts w:ascii="Times New Roman" w:hAnsi="Times New Roman"/>
          <w:sz w:val="24"/>
          <w:szCs w:val="24"/>
        </w:rPr>
        <w:t>Trên trục Ox, đặt một nguồn âm đẳng hướng tại O có công suất không đổi và phát âm đẳng hướng. Hình nào sau đây mô tả đúng sự phụ thuộc cuỷa cường độ âm I tại những điểm trên trục Ox theo tọa độ x</w:t>
      </w:r>
    </w:p>
    <w:p w14:paraId="51AF31B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Hình 2</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Hình 3</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Hình 1</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Hình 4</w:t>
      </w:r>
    </w:p>
    <w:p w14:paraId="4912FD5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88EC85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Ta có I = </w:t>
      </w:r>
      <m:oMath>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4π</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P</m:t>
            </m:r>
          </m:num>
          <m:den>
            <m:r>
              <w:rPr>
                <w:rFonts w:ascii="Cambria Math" w:hAnsi="Cambria Math"/>
                <w:sz w:val="24"/>
                <w:szCs w:val="24"/>
              </w:rPr>
              <m:t>4π</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oMath>
      <w:r w:rsidRPr="001A7F9C">
        <w:rPr>
          <w:rFonts w:ascii="Times New Roman" w:hAnsi="Times New Roman"/>
          <w:sz w:val="24"/>
          <w:szCs w:val="24"/>
        </w:rPr>
        <w:t xml:space="preserve">→ I ~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oMath>
      <w:r w:rsidRPr="001A7F9C">
        <w:rPr>
          <w:rFonts w:ascii="Times New Roman" w:hAnsi="Times New Roman"/>
          <w:sz w:val="24"/>
          <w:szCs w:val="24"/>
        </w:rPr>
        <w:t xml:space="preserve">→ Hình 4 </w:t>
      </w:r>
      <w:r w:rsidR="007D703B" w:rsidRPr="007D703B">
        <w:rPr>
          <w:rFonts w:ascii="Times New Roman" w:hAnsi="Times New Roman"/>
          <w:b/>
          <w:color w:val="003399"/>
          <w:sz w:val="24"/>
          <w:szCs w:val="24"/>
        </w:rPr>
        <w:t>Chọn đáp án D</w:t>
      </w:r>
    </w:p>
    <w:p w14:paraId="18A9104C"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157952" behindDoc="0" locked="0" layoutInCell="1" allowOverlap="1" wp14:anchorId="2FEA6B42" wp14:editId="4F218D28">
            <wp:simplePos x="0" y="0"/>
            <wp:positionH relativeFrom="column">
              <wp:posOffset>4092438</wp:posOffset>
            </wp:positionH>
            <wp:positionV relativeFrom="paragraph">
              <wp:posOffset>40861</wp:posOffset>
            </wp:positionV>
            <wp:extent cx="2623820" cy="1264285"/>
            <wp:effectExtent l="0" t="0" r="0" b="0"/>
            <wp:wrapSquare wrapText="bothSides"/>
            <wp:docPr id="898" name="Hình ảnh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623820" cy="1264285"/>
                    </a:xfrm>
                    <a:prstGeom prst="rect">
                      <a:avLst/>
                    </a:prstGeom>
                    <a:noFill/>
                    <a:ln>
                      <a:noFill/>
                    </a:ln>
                  </pic:spPr>
                </pic:pic>
              </a:graphicData>
            </a:graphic>
          </wp:anchor>
        </w:drawing>
      </w:r>
      <w:r w:rsidRPr="001A7F9C">
        <w:rPr>
          <w:rFonts w:ascii="Times New Roman" w:hAnsi="Times New Roman"/>
          <w:sz w:val="24"/>
          <w:szCs w:val="24"/>
        </w:rPr>
        <w:t>Tại một điểm trên trục Ox có một nguồn âm điểm phát âm đẳng hướng ra môi trường. Hình vẽ bên là đồ thị biểu diễn sự phụ thuộc của cường độ âm I tại những điểm trên trục Ox theo tọa độ x. Cường độ âm chuẩn là I</w:t>
      </w:r>
      <w:r w:rsidRPr="001A7F9C">
        <w:rPr>
          <w:rFonts w:ascii="Times New Roman" w:hAnsi="Times New Roman"/>
          <w:sz w:val="24"/>
          <w:szCs w:val="24"/>
          <w:vertAlign w:val="subscript"/>
        </w:rPr>
        <w:t>0</w:t>
      </w:r>
      <w:r w:rsidRPr="001A7F9C">
        <w:rPr>
          <w:rFonts w:ascii="Times New Roman" w:hAnsi="Times New Roman"/>
          <w:sz w:val="24"/>
          <w:szCs w:val="24"/>
        </w:rPr>
        <w:t xml:space="preserve"> = 10</w:t>
      </w:r>
      <w:r w:rsidRPr="001A7F9C">
        <w:rPr>
          <w:rFonts w:ascii="Times New Roman" w:hAnsi="Times New Roman"/>
          <w:sz w:val="24"/>
          <w:szCs w:val="24"/>
          <w:vertAlign w:val="superscript"/>
        </w:rPr>
        <w:t>-12</w:t>
      </w:r>
      <w:r w:rsidRPr="001A7F9C">
        <w:rPr>
          <w:rFonts w:ascii="Times New Roman" w:hAnsi="Times New Roman"/>
          <w:sz w:val="24"/>
          <w:szCs w:val="24"/>
        </w:rPr>
        <w:t xml:space="preserve"> W/m</w:t>
      </w:r>
      <w:r w:rsidRPr="001A7F9C">
        <w:rPr>
          <w:rFonts w:ascii="Times New Roman" w:hAnsi="Times New Roman"/>
          <w:sz w:val="24"/>
          <w:szCs w:val="24"/>
          <w:vertAlign w:val="superscript"/>
        </w:rPr>
        <w:t>2</w:t>
      </w:r>
      <w:r w:rsidRPr="001A7F9C">
        <w:rPr>
          <w:rFonts w:ascii="Times New Roman" w:hAnsi="Times New Roman"/>
          <w:sz w:val="24"/>
          <w:szCs w:val="24"/>
        </w:rPr>
        <w:t>. M là điểm trên trục Ox có tọa độ x = 4 m. Mức cường độ âm tại M có giá trị gần nhất với giá trị nào sau đây?</w:t>
      </w:r>
    </w:p>
    <w:p w14:paraId="28E2E0C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24,4dB.</w:t>
      </w:r>
      <w:r w:rsidRPr="001A7F9C">
        <w:rPr>
          <w:b/>
          <w:color w:val="FF0000"/>
          <w:szCs w:val="24"/>
        </w:rPr>
        <w:tab/>
      </w:r>
      <w:r w:rsidR="000841B6" w:rsidRPr="000841B6">
        <w:rPr>
          <w:b/>
          <w:color w:val="FF0000"/>
          <w:szCs w:val="24"/>
        </w:rPr>
        <w:t xml:space="preserve">B. </w:t>
      </w:r>
      <w:r w:rsidRPr="001A7F9C">
        <w:rPr>
          <w:szCs w:val="24"/>
        </w:rPr>
        <w:t>24dB.</w:t>
      </w:r>
      <w:r w:rsidRPr="001A7F9C">
        <w:rPr>
          <w:b/>
          <w:color w:val="FF0000"/>
          <w:szCs w:val="24"/>
        </w:rPr>
        <w:tab/>
      </w:r>
      <w:r w:rsidR="000841B6" w:rsidRPr="000841B6">
        <w:rPr>
          <w:b/>
          <w:color w:val="FF0000"/>
          <w:szCs w:val="24"/>
        </w:rPr>
        <w:t xml:space="preserve">C. </w:t>
      </w:r>
      <w:r w:rsidRPr="001A7F9C">
        <w:rPr>
          <w:szCs w:val="24"/>
        </w:rPr>
        <w:t>23,5 dB.</w:t>
      </w:r>
      <w:r w:rsidRPr="001A7F9C">
        <w:rPr>
          <w:b/>
          <w:color w:val="FF0000"/>
          <w:szCs w:val="24"/>
        </w:rPr>
        <w:tab/>
      </w:r>
      <w:r w:rsidR="000841B6" w:rsidRPr="000841B6">
        <w:rPr>
          <w:b/>
          <w:color w:val="FF0000"/>
          <w:szCs w:val="24"/>
        </w:rPr>
        <w:t xml:space="preserve">D. </w:t>
      </w:r>
      <w:r w:rsidRPr="001A7F9C">
        <w:rPr>
          <w:szCs w:val="24"/>
        </w:rPr>
        <w:t>23dB.</w:t>
      </w:r>
    </w:p>
    <w:p w14:paraId="22D6938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CE67C56" w14:textId="77777777" w:rsidR="00FC69CB" w:rsidRPr="001A7F9C" w:rsidRDefault="007A7C3B" w:rsidP="007D703B">
      <w:pPr>
        <w:tabs>
          <w:tab w:val="left" w:pos="284"/>
          <w:tab w:val="left" w:pos="2835"/>
          <w:tab w:val="left" w:pos="5387"/>
          <w:tab w:val="left" w:pos="7938"/>
        </w:tabs>
        <w:rPr>
          <w:szCs w:val="24"/>
        </w:rPr>
      </w:pPr>
      <w:r w:rsidRPr="001A7F9C">
        <w:rPr>
          <w:szCs w:val="24"/>
        </w:rPr>
        <w:tab/>
        <w:t>Công suất của nguồn âm: P = I.S = I.4πr</w:t>
      </w:r>
      <w:r w:rsidRPr="001A7F9C">
        <w:rPr>
          <w:szCs w:val="24"/>
          <w:vertAlign w:val="superscript"/>
        </w:rPr>
        <w:t>2</w:t>
      </w:r>
      <w:r w:rsidRPr="001A7F9C">
        <w:rPr>
          <w:szCs w:val="24"/>
        </w:rPr>
        <w:t xml:space="preserve"> = I.4π(x + d)</w:t>
      </w:r>
      <w:r w:rsidRPr="001A7F9C">
        <w:rPr>
          <w:szCs w:val="24"/>
          <w:vertAlign w:val="superscript"/>
        </w:rPr>
        <w:t>2</w:t>
      </w:r>
    </w:p>
    <w:p w14:paraId="513C9DFF"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x=0→</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1</m:t>
                    </m:r>
                  </m:sub>
                </m:sSub>
                <m:r>
                  <w:rPr>
                    <w:rFonts w:ascii="Cambria Math" w:hAnsi="Cambria Math"/>
                    <w:szCs w:val="24"/>
                  </w:rPr>
                  <m:t>=</m:t>
                </m:r>
                <m:sSup>
                  <m:sSupPr>
                    <m:ctrlPr>
                      <w:rPr>
                        <w:rFonts w:ascii="Cambria Math" w:hAnsi="Cambria Math"/>
                        <w:i/>
                        <w:szCs w:val="24"/>
                      </w:rPr>
                    </m:ctrlPr>
                  </m:sSupPr>
                  <m:e>
                    <m:r>
                      <w:rPr>
                        <w:rFonts w:ascii="Cambria Math" w:hAnsi="Cambria Math"/>
                        <w:szCs w:val="24"/>
                      </w:rPr>
                      <m:t>2,5.10</m:t>
                    </m:r>
                  </m:e>
                  <m:sup>
                    <m:r>
                      <w:rPr>
                        <w:rFonts w:ascii="Cambria Math" w:hAnsi="Cambria Math"/>
                        <w:szCs w:val="24"/>
                      </w:rPr>
                      <m:t>-9</m:t>
                    </m:r>
                  </m:sup>
                </m:sSup>
                <m:f>
                  <m:fPr>
                    <m:ctrlPr>
                      <w:rPr>
                        <w:rFonts w:ascii="Cambria Math" w:hAnsi="Cambria Math"/>
                        <w:i/>
                        <w:szCs w:val="24"/>
                      </w:rPr>
                    </m:ctrlPr>
                  </m:fPr>
                  <m:num>
                    <m:r>
                      <w:rPr>
                        <w:rFonts w:ascii="Cambria Math" w:hAnsi="Cambria Math"/>
                        <w:szCs w:val="24"/>
                      </w:rPr>
                      <m:t>W</m:t>
                    </m:r>
                  </m:num>
                  <m:den>
                    <m:sSup>
                      <m:sSupPr>
                        <m:ctrlPr>
                          <w:rPr>
                            <w:rFonts w:ascii="Cambria Math" w:hAnsi="Cambria Math"/>
                            <w:i/>
                            <w:szCs w:val="24"/>
                          </w:rPr>
                        </m:ctrlPr>
                      </m:sSupPr>
                      <m:e>
                        <m:r>
                          <w:rPr>
                            <w:rFonts w:ascii="Cambria Math" w:hAnsi="Cambria Math"/>
                            <w:szCs w:val="24"/>
                          </w:rPr>
                          <m:t>m</m:t>
                        </m:r>
                      </m:e>
                      <m:sup>
                        <m:r>
                          <w:rPr>
                            <w:rFonts w:ascii="Cambria Math" w:hAnsi="Cambria Math"/>
                            <w:szCs w:val="24"/>
                          </w:rPr>
                          <m:t>2</m:t>
                        </m:r>
                      </m:sup>
                    </m:sSup>
                  </m:den>
                </m:f>
                <m:r>
                  <w:rPr>
                    <w:rFonts w:ascii="Cambria Math" w:hAnsi="Cambria Math"/>
                    <w:szCs w:val="24"/>
                  </w:rPr>
                  <m:t>→</m:t>
                </m:r>
                <m:sSup>
                  <m:sSupPr>
                    <m:ctrlPr>
                      <w:rPr>
                        <w:rFonts w:ascii="Cambria Math" w:hAnsi="Cambria Math"/>
                        <w:i/>
                        <w:szCs w:val="24"/>
                      </w:rPr>
                    </m:ctrlPr>
                  </m:sSupPr>
                  <m:e>
                    <m:r>
                      <w:rPr>
                        <w:rFonts w:ascii="Cambria Math" w:hAnsi="Cambria Math"/>
                        <w:szCs w:val="24"/>
                      </w:rPr>
                      <m:t>2,5.10</m:t>
                    </m:r>
                  </m:e>
                  <m:sup>
                    <m:r>
                      <w:rPr>
                        <w:rFonts w:ascii="Cambria Math" w:hAnsi="Cambria Math"/>
                        <w:szCs w:val="24"/>
                      </w:rPr>
                      <m:t>-9</m:t>
                    </m:r>
                  </m:sup>
                </m:sSup>
                <m:r>
                  <w:rPr>
                    <w:rFonts w:ascii="Cambria Math" w:hAnsi="Cambria Math"/>
                    <w:szCs w:val="24"/>
                  </w:rPr>
                  <m:t>=</m:t>
                </m:r>
                <m:f>
                  <m:fPr>
                    <m:ctrlPr>
                      <w:rPr>
                        <w:rFonts w:ascii="Cambria Math" w:hAnsi="Cambria Math"/>
                        <w:i/>
                        <w:szCs w:val="24"/>
                      </w:rPr>
                    </m:ctrlPr>
                  </m:fPr>
                  <m:num>
                    <m:r>
                      <w:rPr>
                        <w:rFonts w:ascii="Cambria Math" w:hAnsi="Cambria Math"/>
                        <w:szCs w:val="24"/>
                      </w:rPr>
                      <m:t>P</m:t>
                    </m:r>
                  </m:num>
                  <m:den>
                    <m:r>
                      <w:rPr>
                        <w:rFonts w:ascii="Cambria Math" w:hAnsi="Cambria Math"/>
                        <w:szCs w:val="24"/>
                      </w:rPr>
                      <m:t>4π</m:t>
                    </m:r>
                    <m:sSup>
                      <m:sSupPr>
                        <m:ctrlPr>
                          <w:rPr>
                            <w:rFonts w:ascii="Cambria Math" w:hAnsi="Cambria Math"/>
                            <w:i/>
                            <w:szCs w:val="24"/>
                          </w:rPr>
                        </m:ctrlPr>
                      </m:sSupPr>
                      <m:e>
                        <m:r>
                          <w:rPr>
                            <w:rFonts w:ascii="Cambria Math" w:hAnsi="Cambria Math"/>
                            <w:szCs w:val="24"/>
                          </w:rPr>
                          <m:t>d</m:t>
                        </m:r>
                      </m:e>
                      <m:sup>
                        <m:r>
                          <w:rPr>
                            <w:rFonts w:ascii="Cambria Math" w:hAnsi="Cambria Math"/>
                            <w:szCs w:val="24"/>
                          </w:rPr>
                          <m:t>2</m:t>
                        </m:r>
                      </m:sup>
                    </m:sSup>
                  </m:den>
                </m:f>
                <m:r>
                  <w:rPr>
                    <w:rFonts w:ascii="Cambria Math" w:hAnsi="Cambria Math"/>
                    <w:szCs w:val="24"/>
                  </w:rPr>
                  <m:t xml:space="preserve">  (1)              </m:t>
                </m:r>
              </m:e>
              <m:e>
                <m:r>
                  <w:rPr>
                    <w:rFonts w:ascii="Cambria Math" w:hAnsi="Cambria Math"/>
                    <w:szCs w:val="24"/>
                  </w:rPr>
                  <m:t>x=2 m→</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2</m:t>
                    </m:r>
                  </m:sub>
                </m:sSub>
                <m:r>
                  <w:rPr>
                    <w:rFonts w:ascii="Cambria Math" w:hAnsi="Cambria Math"/>
                    <w:szCs w:val="24"/>
                  </w:rPr>
                  <m:t>=</m:t>
                </m:r>
                <m:sSup>
                  <m:sSupPr>
                    <m:ctrlPr>
                      <w:rPr>
                        <w:rFonts w:ascii="Cambria Math" w:hAnsi="Cambria Math"/>
                        <w:i/>
                        <w:szCs w:val="24"/>
                      </w:rPr>
                    </m:ctrlPr>
                  </m:sSupPr>
                  <m:e>
                    <m:f>
                      <m:fPr>
                        <m:ctrlPr>
                          <w:rPr>
                            <w:rFonts w:ascii="Cambria Math" w:hAnsi="Cambria Math"/>
                            <w:i/>
                            <w:szCs w:val="24"/>
                          </w:rPr>
                        </m:ctrlPr>
                      </m:fPr>
                      <m:num>
                        <m:r>
                          <w:rPr>
                            <w:rFonts w:ascii="Cambria Math" w:hAnsi="Cambria Math"/>
                            <w:szCs w:val="24"/>
                          </w:rPr>
                          <m:t>2,5</m:t>
                        </m:r>
                      </m:num>
                      <m:den>
                        <m:r>
                          <w:rPr>
                            <w:rFonts w:ascii="Cambria Math" w:hAnsi="Cambria Math"/>
                            <w:szCs w:val="24"/>
                          </w:rPr>
                          <m:t>4</m:t>
                        </m:r>
                      </m:den>
                    </m:f>
                    <m:r>
                      <w:rPr>
                        <w:rFonts w:ascii="Cambria Math" w:hAnsi="Cambria Math"/>
                        <w:szCs w:val="24"/>
                      </w:rPr>
                      <m:t>.10</m:t>
                    </m:r>
                  </m:e>
                  <m:sup>
                    <m:r>
                      <w:rPr>
                        <w:rFonts w:ascii="Cambria Math" w:hAnsi="Cambria Math"/>
                        <w:szCs w:val="24"/>
                      </w:rPr>
                      <m:t>-9</m:t>
                    </m:r>
                  </m:sup>
                </m:sSup>
                <m:f>
                  <m:fPr>
                    <m:ctrlPr>
                      <w:rPr>
                        <w:rFonts w:ascii="Cambria Math" w:hAnsi="Cambria Math"/>
                        <w:i/>
                        <w:szCs w:val="24"/>
                      </w:rPr>
                    </m:ctrlPr>
                  </m:fPr>
                  <m:num>
                    <m:r>
                      <w:rPr>
                        <w:rFonts w:ascii="Cambria Math" w:hAnsi="Cambria Math"/>
                        <w:szCs w:val="24"/>
                      </w:rPr>
                      <m:t>W</m:t>
                    </m:r>
                  </m:num>
                  <m:den>
                    <m:sSup>
                      <m:sSupPr>
                        <m:ctrlPr>
                          <w:rPr>
                            <w:rFonts w:ascii="Cambria Math" w:hAnsi="Cambria Math"/>
                            <w:i/>
                            <w:szCs w:val="24"/>
                          </w:rPr>
                        </m:ctrlPr>
                      </m:sSupPr>
                      <m:e>
                        <m:r>
                          <w:rPr>
                            <w:rFonts w:ascii="Cambria Math" w:hAnsi="Cambria Math"/>
                            <w:szCs w:val="24"/>
                          </w:rPr>
                          <m:t>m</m:t>
                        </m:r>
                      </m:e>
                      <m:sup>
                        <m:r>
                          <w:rPr>
                            <w:rFonts w:ascii="Cambria Math" w:hAnsi="Cambria Math"/>
                            <w:szCs w:val="24"/>
                          </w:rPr>
                          <m:t>2</m:t>
                        </m:r>
                      </m:sup>
                    </m:sSup>
                  </m:den>
                </m:f>
                <m:r>
                  <w:rPr>
                    <w:rFonts w:ascii="Cambria Math" w:hAnsi="Cambria Math"/>
                    <w:szCs w:val="24"/>
                  </w:rPr>
                  <m:t>→</m:t>
                </m:r>
                <m:sSup>
                  <m:sSupPr>
                    <m:ctrlPr>
                      <w:rPr>
                        <w:rFonts w:ascii="Cambria Math" w:hAnsi="Cambria Math"/>
                        <w:i/>
                        <w:szCs w:val="24"/>
                      </w:rPr>
                    </m:ctrlPr>
                  </m:sSupPr>
                  <m:e>
                    <m:r>
                      <w:rPr>
                        <w:rFonts w:ascii="Cambria Math" w:hAnsi="Cambria Math"/>
                        <w:szCs w:val="24"/>
                      </w:rPr>
                      <m:t>6,25.10</m:t>
                    </m:r>
                  </m:e>
                  <m:sup>
                    <m:r>
                      <w:rPr>
                        <w:rFonts w:ascii="Cambria Math" w:hAnsi="Cambria Math"/>
                        <w:szCs w:val="24"/>
                      </w:rPr>
                      <m:t>-10</m:t>
                    </m:r>
                  </m:sup>
                </m:sSup>
                <m:r>
                  <w:rPr>
                    <w:rFonts w:ascii="Cambria Math" w:hAnsi="Cambria Math"/>
                    <w:szCs w:val="24"/>
                  </w:rPr>
                  <m:t>=</m:t>
                </m:r>
                <m:f>
                  <m:fPr>
                    <m:ctrlPr>
                      <w:rPr>
                        <w:rFonts w:ascii="Cambria Math" w:hAnsi="Cambria Math"/>
                        <w:i/>
                        <w:szCs w:val="24"/>
                      </w:rPr>
                    </m:ctrlPr>
                  </m:fPr>
                  <m:num>
                    <m:r>
                      <w:rPr>
                        <w:rFonts w:ascii="Cambria Math" w:hAnsi="Cambria Math"/>
                        <w:szCs w:val="24"/>
                      </w:rPr>
                      <m:t>P</m:t>
                    </m:r>
                  </m:num>
                  <m:den>
                    <m:r>
                      <w:rPr>
                        <w:rFonts w:ascii="Cambria Math" w:hAnsi="Cambria Math"/>
                        <w:szCs w:val="24"/>
                      </w:rPr>
                      <m:t>4π(</m:t>
                    </m:r>
                    <m:sSup>
                      <m:sSupPr>
                        <m:ctrlPr>
                          <w:rPr>
                            <w:rFonts w:ascii="Cambria Math" w:hAnsi="Cambria Math"/>
                            <w:i/>
                            <w:szCs w:val="24"/>
                          </w:rPr>
                        </m:ctrlPr>
                      </m:sSupPr>
                      <m:e>
                        <m:r>
                          <w:rPr>
                            <w:rFonts w:ascii="Cambria Math" w:hAnsi="Cambria Math"/>
                            <w:szCs w:val="24"/>
                          </w:rPr>
                          <m:t>d+2)</m:t>
                        </m:r>
                      </m:e>
                      <m:sup>
                        <m:r>
                          <w:rPr>
                            <w:rFonts w:ascii="Cambria Math" w:hAnsi="Cambria Math"/>
                            <w:szCs w:val="24"/>
                          </w:rPr>
                          <m:t>2</m:t>
                        </m:r>
                      </m:sup>
                    </m:sSup>
                  </m:den>
                </m:f>
                <m:r>
                  <w:rPr>
                    <w:rFonts w:ascii="Cambria Math" w:hAnsi="Cambria Math"/>
                    <w:szCs w:val="24"/>
                  </w:rPr>
                  <m:t xml:space="preserve"> (2)</m:t>
                </m:r>
              </m:e>
            </m:eqArr>
          </m:e>
        </m:d>
      </m:oMath>
    </w:p>
    <w:p w14:paraId="1D8626AA"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Giải hệ trên ta được d = 2 m</w:t>
      </w:r>
    </w:p>
    <w:p w14:paraId="3E86183B" w14:textId="77777777" w:rsidR="00FC69CB" w:rsidRPr="001A7F9C" w:rsidRDefault="003540E7" w:rsidP="007D703B">
      <w:pPr>
        <w:tabs>
          <w:tab w:val="left" w:pos="284"/>
          <w:tab w:val="left" w:pos="2835"/>
          <w:tab w:val="left" w:pos="5387"/>
          <w:tab w:val="left" w:pos="7938"/>
        </w:tabs>
        <w:rPr>
          <w:szCs w:val="24"/>
        </w:rPr>
      </w:pPr>
      <w:r>
        <w:rPr>
          <w:noProof/>
          <w:szCs w:val="24"/>
        </w:rPr>
        <w:drawing>
          <wp:anchor distT="0" distB="0" distL="114300" distR="114300" simplePos="0" relativeHeight="251754496" behindDoc="0" locked="0" layoutInCell="1" allowOverlap="1" wp14:anchorId="553121A1" wp14:editId="58E3FF1E">
            <wp:simplePos x="0" y="0"/>
            <wp:positionH relativeFrom="column">
              <wp:posOffset>4923155</wp:posOffset>
            </wp:positionH>
            <wp:positionV relativeFrom="paragraph">
              <wp:posOffset>219075</wp:posOffset>
            </wp:positionV>
            <wp:extent cx="1767840" cy="1066800"/>
            <wp:effectExtent l="0" t="0" r="0" b="0"/>
            <wp:wrapSquare wrapText="bothSides"/>
            <wp:docPr id="258" name="Hình ảnh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767840" cy="1066800"/>
                    </a:xfrm>
                    <a:prstGeom prst="rect">
                      <a:avLst/>
                    </a:prstGeom>
                    <a:noFill/>
                    <a:ln>
                      <a:noFill/>
                    </a:ln>
                  </pic:spPr>
                </pic:pic>
              </a:graphicData>
            </a:graphic>
          </wp:anchor>
        </w:drawing>
      </w:r>
      <w:r w:rsidR="007A7C3B" w:rsidRPr="00F8675A">
        <w:rPr>
          <w:szCs w:val="24"/>
        </w:rPr>
        <w:tab/>
      </w:r>
      <w:r w:rsidR="007A7C3B" w:rsidRPr="001A7F9C">
        <w:rPr>
          <w:szCs w:val="24"/>
        </w:rPr>
        <w:t>Cường độ âm tại x = 4 m: I</w:t>
      </w:r>
      <w:r w:rsidR="007A7C3B" w:rsidRPr="001A7F9C">
        <w:rPr>
          <w:szCs w:val="24"/>
          <w:vertAlign w:val="subscript"/>
        </w:rPr>
        <w:t>3</w:t>
      </w:r>
      <w:r w:rsidR="007A7C3B" w:rsidRPr="001A7F9C">
        <w:rPr>
          <w:szCs w:val="24"/>
        </w:rPr>
        <w:t xml:space="preserve"> = </w:t>
      </w:r>
      <m:oMath>
        <m:f>
          <m:fPr>
            <m:ctrlPr>
              <w:rPr>
                <w:rFonts w:ascii="Cambria Math" w:hAnsi="Cambria Math"/>
                <w:i/>
                <w:szCs w:val="24"/>
              </w:rPr>
            </m:ctrlPr>
          </m:fPr>
          <m:num>
            <m:r>
              <w:rPr>
                <w:rFonts w:ascii="Cambria Math" w:hAnsi="Cambria Math"/>
                <w:szCs w:val="24"/>
              </w:rPr>
              <m:t>P</m:t>
            </m:r>
          </m:num>
          <m:den>
            <m:r>
              <w:rPr>
                <w:rFonts w:ascii="Cambria Math" w:hAnsi="Cambria Math"/>
                <w:szCs w:val="24"/>
              </w:rPr>
              <m:t>4π(</m:t>
            </m:r>
            <m:sSup>
              <m:sSupPr>
                <m:ctrlPr>
                  <w:rPr>
                    <w:rFonts w:ascii="Cambria Math" w:hAnsi="Cambria Math"/>
                    <w:i/>
                    <w:szCs w:val="24"/>
                  </w:rPr>
                </m:ctrlPr>
              </m:sSupPr>
              <m:e>
                <m:r>
                  <w:rPr>
                    <w:rFonts w:ascii="Cambria Math" w:hAnsi="Cambria Math"/>
                    <w:szCs w:val="24"/>
                  </w:rPr>
                  <m:t>x+d)</m:t>
                </m:r>
              </m:e>
              <m:sup>
                <m:r>
                  <w:rPr>
                    <w:rFonts w:ascii="Cambria Math" w:hAnsi="Cambria Math"/>
                    <w:szCs w:val="24"/>
                  </w:rPr>
                  <m:t>2</m:t>
                </m:r>
              </m:sup>
            </m:sSup>
          </m:den>
        </m:f>
      </m:oMath>
      <w:r w:rsidR="007A7C3B" w:rsidRPr="001A7F9C">
        <w:rPr>
          <w:szCs w:val="24"/>
        </w:rPr>
        <w:t xml:space="preserve"> = </w:t>
      </w:r>
      <m:oMath>
        <m:f>
          <m:fPr>
            <m:ctrlPr>
              <w:rPr>
                <w:rFonts w:ascii="Cambria Math" w:hAnsi="Cambria Math"/>
                <w:i/>
                <w:szCs w:val="24"/>
              </w:rPr>
            </m:ctrlPr>
          </m:fPr>
          <m:num>
            <m:r>
              <w:rPr>
                <w:rFonts w:ascii="Cambria Math" w:hAnsi="Cambria Math"/>
                <w:szCs w:val="24"/>
              </w:rPr>
              <m:t>P</m:t>
            </m:r>
          </m:num>
          <m:den>
            <m:r>
              <w:rPr>
                <w:rFonts w:ascii="Cambria Math" w:hAnsi="Cambria Math"/>
                <w:szCs w:val="24"/>
              </w:rPr>
              <m:t>4π(</m:t>
            </m:r>
            <m:sSup>
              <m:sSupPr>
                <m:ctrlPr>
                  <w:rPr>
                    <w:rFonts w:ascii="Cambria Math" w:hAnsi="Cambria Math"/>
                    <w:i/>
                    <w:szCs w:val="24"/>
                  </w:rPr>
                </m:ctrlPr>
              </m:sSupPr>
              <m:e>
                <m:r>
                  <w:rPr>
                    <w:rFonts w:ascii="Cambria Math" w:hAnsi="Cambria Math"/>
                    <w:szCs w:val="24"/>
                  </w:rPr>
                  <m:t>4+2)</m:t>
                </m:r>
              </m:e>
              <m:sup>
                <m:r>
                  <w:rPr>
                    <w:rFonts w:ascii="Cambria Math" w:hAnsi="Cambria Math"/>
                    <w:szCs w:val="24"/>
                  </w:rPr>
                  <m:t>2</m:t>
                </m:r>
              </m:sup>
            </m:sSup>
          </m:den>
        </m:f>
      </m:oMath>
      <w:r w:rsidR="007A7C3B"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9</m:t>
            </m:r>
          </m:den>
        </m:f>
        <m:r>
          <w:rPr>
            <w:rFonts w:ascii="Cambria Math" w:hAnsi="Cambria Math"/>
            <w:szCs w:val="24"/>
          </w:rPr>
          <m:t>.</m:t>
        </m:r>
        <m:f>
          <m:fPr>
            <m:ctrlPr>
              <w:rPr>
                <w:rFonts w:ascii="Cambria Math" w:hAnsi="Cambria Math"/>
                <w:i/>
                <w:szCs w:val="24"/>
              </w:rPr>
            </m:ctrlPr>
          </m:fPr>
          <m:num>
            <m:r>
              <w:rPr>
                <w:rFonts w:ascii="Cambria Math" w:hAnsi="Cambria Math"/>
                <w:szCs w:val="24"/>
              </w:rPr>
              <m:t>P</m:t>
            </m:r>
          </m:num>
          <m:den>
            <m:r>
              <w:rPr>
                <w:rFonts w:ascii="Cambria Math" w:hAnsi="Cambria Math"/>
                <w:szCs w:val="24"/>
              </w:rPr>
              <m:t>4π.</m:t>
            </m:r>
            <m:sSup>
              <m:sSupPr>
                <m:ctrlPr>
                  <w:rPr>
                    <w:rFonts w:ascii="Cambria Math" w:hAnsi="Cambria Math"/>
                    <w:i/>
                    <w:szCs w:val="24"/>
                  </w:rPr>
                </m:ctrlPr>
              </m:sSupPr>
              <m:e>
                <m:r>
                  <w:rPr>
                    <w:rFonts w:ascii="Cambria Math" w:hAnsi="Cambria Math"/>
                    <w:szCs w:val="24"/>
                  </w:rPr>
                  <m:t>2</m:t>
                </m:r>
              </m:e>
              <m:sup>
                <m:r>
                  <w:rPr>
                    <w:rFonts w:ascii="Cambria Math" w:hAnsi="Cambria Math"/>
                    <w:szCs w:val="24"/>
                  </w:rPr>
                  <m:t>2</m:t>
                </m:r>
              </m:sup>
            </m:sSup>
          </m:den>
        </m:f>
      </m:oMath>
      <w:r w:rsidR="007A7C3B"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1</m:t>
                </m:r>
              </m:sub>
            </m:sSub>
          </m:num>
          <m:den>
            <m:r>
              <w:rPr>
                <w:rFonts w:ascii="Cambria Math" w:hAnsi="Cambria Math"/>
                <w:szCs w:val="24"/>
              </w:rPr>
              <m:t>9</m:t>
            </m:r>
          </m:den>
        </m:f>
      </m:oMath>
      <w:r w:rsidR="007A7C3B"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5.10</m:t>
                </m:r>
              </m:e>
              <m:sup>
                <m:r>
                  <w:rPr>
                    <w:rFonts w:ascii="Cambria Math" w:hAnsi="Cambria Math"/>
                    <w:szCs w:val="24"/>
                  </w:rPr>
                  <m:t>-9</m:t>
                </m:r>
              </m:sup>
            </m:sSup>
          </m:num>
          <m:den>
            <m:r>
              <w:rPr>
                <w:rFonts w:ascii="Cambria Math" w:hAnsi="Cambria Math"/>
                <w:szCs w:val="24"/>
              </w:rPr>
              <m:t>18</m:t>
            </m:r>
          </m:den>
        </m:f>
      </m:oMath>
      <w:r w:rsidR="007A7C3B" w:rsidRPr="001A7F9C">
        <w:rPr>
          <w:szCs w:val="24"/>
        </w:rPr>
        <w:t xml:space="preserve"> W/m</w:t>
      </w:r>
      <w:r w:rsidR="007A7C3B" w:rsidRPr="001A7F9C">
        <w:rPr>
          <w:szCs w:val="24"/>
          <w:vertAlign w:val="superscript"/>
        </w:rPr>
        <w:t>2</w:t>
      </w:r>
    </w:p>
    <w:p w14:paraId="395C6C6C" w14:textId="77777777" w:rsidR="00FC69CB" w:rsidRPr="001A7F9C" w:rsidRDefault="007A7C3B" w:rsidP="007D703B">
      <w:pPr>
        <w:tabs>
          <w:tab w:val="left" w:pos="284"/>
          <w:tab w:val="left" w:pos="2835"/>
          <w:tab w:val="left" w:pos="5387"/>
          <w:tab w:val="left" w:pos="7938"/>
        </w:tabs>
        <w:rPr>
          <w:szCs w:val="24"/>
        </w:rPr>
      </w:pPr>
      <w:r w:rsidRPr="001A7F9C">
        <w:rPr>
          <w:szCs w:val="24"/>
        </w:rPr>
        <w:tab/>
        <w:t>→ Mức cường độ âm tại M: L</w:t>
      </w:r>
      <w:r w:rsidRPr="001A7F9C">
        <w:rPr>
          <w:szCs w:val="24"/>
          <w:vertAlign w:val="subscript"/>
        </w:rPr>
        <w:t>3</w:t>
      </w:r>
      <w:r w:rsidRPr="001A7F9C">
        <w:rPr>
          <w:szCs w:val="24"/>
        </w:rPr>
        <w:t xml:space="preserve"> = 10log</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3</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den>
        </m:f>
      </m:oMath>
      <w:r w:rsidRPr="001A7F9C">
        <w:rPr>
          <w:szCs w:val="24"/>
        </w:rPr>
        <w:t xml:space="preserve"> = 24,44 dB </w:t>
      </w:r>
      <w:r w:rsidR="007D703B" w:rsidRPr="007D703B">
        <w:rPr>
          <w:b/>
          <w:color w:val="003399"/>
          <w:szCs w:val="24"/>
        </w:rPr>
        <w:t>Chọn đáp án A</w:t>
      </w:r>
    </w:p>
    <w:p w14:paraId="29B82EA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 xml:space="preserve">Trong môi trường đẳng hướng và không hấp thụ âm có n nguồn </w:t>
      </w:r>
      <w:r w:rsidRPr="001A7F9C">
        <w:rPr>
          <w:rFonts w:ascii="Times New Roman" w:hAnsi="Times New Roman"/>
          <w:sz w:val="24"/>
          <w:szCs w:val="24"/>
        </w:rPr>
        <w:lastRenderedPageBreak/>
        <w:t>điểm phát âm có công suất không đổi P được đặt tại A (n thay đổi được). Tại B có một máy đo mức cường độ âm có khoảng cách tới A không đổi. Đồ thị biểu diễn mức cường độ âm tại B theo n như hình vẽ. Biết L</w:t>
      </w:r>
      <w:r w:rsidRPr="001A7F9C">
        <w:rPr>
          <w:rFonts w:ascii="Times New Roman" w:hAnsi="Times New Roman"/>
          <w:sz w:val="24"/>
          <w:szCs w:val="24"/>
          <w:vertAlign w:val="subscript"/>
        </w:rPr>
        <w:t>1</w:t>
      </w:r>
      <w:r w:rsidRPr="001A7F9C">
        <w:rPr>
          <w:rFonts w:ascii="Times New Roman" w:hAnsi="Times New Roman"/>
          <w:sz w:val="24"/>
          <w:szCs w:val="24"/>
        </w:rPr>
        <w:t xml:space="preserve"> + L</w:t>
      </w:r>
      <w:r w:rsidRPr="001A7F9C">
        <w:rPr>
          <w:rFonts w:ascii="Times New Roman" w:hAnsi="Times New Roman"/>
          <w:sz w:val="24"/>
          <w:szCs w:val="24"/>
          <w:vertAlign w:val="subscript"/>
        </w:rPr>
        <w:t>3</w:t>
      </w:r>
      <w:r w:rsidRPr="001A7F9C">
        <w:rPr>
          <w:rFonts w:ascii="Times New Roman" w:hAnsi="Times New Roman"/>
          <w:sz w:val="24"/>
          <w:szCs w:val="24"/>
        </w:rPr>
        <w:t xml:space="preserve"> = 69 dB. Giá trị L</w:t>
      </w:r>
      <w:r w:rsidRPr="001A7F9C">
        <w:rPr>
          <w:rFonts w:ascii="Times New Roman" w:hAnsi="Times New Roman"/>
          <w:sz w:val="24"/>
          <w:szCs w:val="24"/>
          <w:vertAlign w:val="subscript"/>
        </w:rPr>
        <w:t>2</w:t>
      </w:r>
      <w:r w:rsidRPr="001A7F9C">
        <w:rPr>
          <w:rFonts w:ascii="Times New Roman" w:hAnsi="Times New Roman"/>
          <w:sz w:val="24"/>
          <w:szCs w:val="24"/>
        </w:rPr>
        <w:t xml:space="preserve"> gần giá trị nào nhất sau đây? </w:t>
      </w:r>
    </w:p>
    <w:p w14:paraId="19E3423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36 dB</w:t>
      </w:r>
      <w:r w:rsidRPr="001A7F9C">
        <w:rPr>
          <w:b/>
          <w:color w:val="FF0000"/>
          <w:szCs w:val="24"/>
        </w:rPr>
        <w:tab/>
      </w:r>
      <w:r w:rsidR="000841B6" w:rsidRPr="000841B6">
        <w:rPr>
          <w:b/>
          <w:color w:val="FF0000"/>
          <w:szCs w:val="24"/>
        </w:rPr>
        <w:t xml:space="preserve">B. </w:t>
      </w:r>
      <w:r w:rsidRPr="001A7F9C">
        <w:rPr>
          <w:szCs w:val="24"/>
        </w:rPr>
        <w:t>30 dB</w:t>
      </w:r>
      <w:r w:rsidRPr="001A7F9C">
        <w:rPr>
          <w:b/>
          <w:color w:val="FF0000"/>
          <w:szCs w:val="24"/>
        </w:rPr>
        <w:tab/>
      </w:r>
      <w:r w:rsidR="000841B6" w:rsidRPr="000841B6">
        <w:rPr>
          <w:b/>
          <w:color w:val="FF0000"/>
          <w:szCs w:val="24"/>
        </w:rPr>
        <w:t xml:space="preserve">C. </w:t>
      </w:r>
      <w:r w:rsidRPr="001A7F9C">
        <w:rPr>
          <w:szCs w:val="24"/>
        </w:rPr>
        <w:t>32 dB</w:t>
      </w:r>
      <w:r w:rsidRPr="001A7F9C">
        <w:rPr>
          <w:szCs w:val="24"/>
        </w:rPr>
        <w:tab/>
      </w:r>
      <w:r w:rsidR="000841B6" w:rsidRPr="000841B6">
        <w:rPr>
          <w:b/>
          <w:color w:val="FF0000"/>
          <w:szCs w:val="24"/>
        </w:rPr>
        <w:t xml:space="preserve">D. </w:t>
      </w:r>
      <w:r w:rsidRPr="001A7F9C">
        <w:rPr>
          <w:szCs w:val="24"/>
        </w:rPr>
        <w:t>34 dB</w:t>
      </w:r>
    </w:p>
    <w:p w14:paraId="3E71227C" w14:textId="77777777" w:rsidR="00FC69CB" w:rsidRPr="001A7F9C" w:rsidRDefault="00F87C42" w:rsidP="007D703B">
      <w:pPr>
        <w:tabs>
          <w:tab w:val="left" w:pos="284"/>
          <w:tab w:val="left" w:pos="2835"/>
          <w:tab w:val="left" w:pos="5387"/>
          <w:tab w:val="left" w:pos="7938"/>
        </w:tabs>
        <w:rPr>
          <w:b/>
          <w:i/>
          <w:szCs w:val="24"/>
          <w:lang w:val="sv-SE"/>
        </w:rPr>
      </w:pPr>
      <w:r w:rsidRPr="00F87C42">
        <w:rPr>
          <w:b/>
          <w:i/>
          <w:color w:val="00B050"/>
          <w:szCs w:val="24"/>
          <w:u w:color="FF0000"/>
          <w:lang w:val="sv-SE"/>
        </w:rPr>
        <w:t>Hướng dẫn giải:</w:t>
      </w:r>
    </w:p>
    <w:p w14:paraId="1544C059"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Với n = 4 thì L</w:t>
      </w:r>
      <w:r w:rsidRPr="001A7F9C">
        <w:rPr>
          <w:szCs w:val="24"/>
          <w:vertAlign w:val="subscript"/>
          <w:lang w:val="sv-SE"/>
        </w:rPr>
        <w:t>1</w:t>
      </w:r>
      <w:r w:rsidRPr="001A7F9C">
        <w:rPr>
          <w:szCs w:val="24"/>
          <w:lang w:val="sv-SE"/>
        </w:rPr>
        <w:t xml:space="preserve"> = log</w:t>
      </w:r>
      <m:oMath>
        <m:f>
          <m:fPr>
            <m:ctrlPr>
              <w:rPr>
                <w:rFonts w:ascii="Cambria Math" w:hAnsi="Cambria Math"/>
                <w:i/>
                <w:szCs w:val="24"/>
                <w:lang w:val="sv-SE"/>
              </w:rPr>
            </m:ctrlPr>
          </m:fPr>
          <m:num>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1</m:t>
                </m:r>
              </m:sub>
            </m:sSub>
          </m:num>
          <m:den>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4P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p>
    <w:p w14:paraId="0993CCE2"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Với n = 10 thì L</w:t>
      </w:r>
      <w:r w:rsidRPr="001A7F9C">
        <w:rPr>
          <w:szCs w:val="24"/>
          <w:vertAlign w:val="subscript"/>
          <w:lang w:val="sv-SE"/>
        </w:rPr>
        <w:t>2</w:t>
      </w:r>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10P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p>
    <w:p w14:paraId="0627B693"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Với n = 13 thì L</w:t>
      </w:r>
      <w:r w:rsidRPr="001A7F9C">
        <w:rPr>
          <w:szCs w:val="24"/>
          <w:vertAlign w:val="subscript"/>
          <w:lang w:val="sv-SE"/>
        </w:rPr>
        <w:t>3</w:t>
      </w:r>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13P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p>
    <w:p w14:paraId="3C93C8EB"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Theo đề ta có L</w:t>
      </w:r>
      <w:r w:rsidRPr="001A7F9C">
        <w:rPr>
          <w:szCs w:val="24"/>
          <w:vertAlign w:val="subscript"/>
          <w:lang w:val="sv-SE"/>
        </w:rPr>
        <w:t>1</w:t>
      </w:r>
      <w:r w:rsidRPr="001A7F9C">
        <w:rPr>
          <w:szCs w:val="24"/>
          <w:lang w:val="sv-SE"/>
        </w:rPr>
        <w:t xml:space="preserve"> + L</w:t>
      </w:r>
      <w:r w:rsidRPr="001A7F9C">
        <w:rPr>
          <w:szCs w:val="24"/>
          <w:vertAlign w:val="subscript"/>
          <w:lang w:val="sv-SE"/>
        </w:rPr>
        <w:t>3</w:t>
      </w:r>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4P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13P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r w:rsidRPr="001A7F9C">
        <w:rPr>
          <w:szCs w:val="24"/>
          <w:lang w:val="sv-SE"/>
        </w:rPr>
        <w:t xml:space="preserve"> = log</w:t>
      </w:r>
      <m:oMath>
        <m:d>
          <m:dPr>
            <m:begChr m:val="{"/>
            <m:endChr m:val="}"/>
            <m:ctrlPr>
              <w:rPr>
                <w:rFonts w:ascii="Cambria Math" w:hAnsi="Cambria Math"/>
                <w:i/>
                <w:szCs w:val="24"/>
                <w:lang w:val="sv-SE"/>
              </w:rPr>
            </m:ctrlPr>
          </m:dPr>
          <m:e>
            <m:r>
              <w:rPr>
                <w:rFonts w:ascii="Cambria Math" w:hAnsi="Cambria Math"/>
                <w:szCs w:val="24"/>
                <w:lang w:val="sv-SE"/>
              </w:rPr>
              <m:t>4.13</m:t>
            </m:r>
            <m:sSup>
              <m:sSupPr>
                <m:ctrlPr>
                  <w:rPr>
                    <w:rFonts w:ascii="Cambria Math" w:hAnsi="Cambria Math"/>
                    <w:i/>
                    <w:szCs w:val="24"/>
                    <w:lang w:val="sv-SE"/>
                  </w:rPr>
                </m:ctrlPr>
              </m:sSupPr>
              <m:e>
                <m:d>
                  <m:dPr>
                    <m:ctrlPr>
                      <w:rPr>
                        <w:rFonts w:ascii="Cambria Math" w:hAnsi="Cambria Math"/>
                        <w:i/>
                        <w:szCs w:val="24"/>
                        <w:lang w:val="sv-SE"/>
                      </w:rPr>
                    </m:ctrlPr>
                  </m:dPr>
                  <m:e>
                    <m:f>
                      <m:fPr>
                        <m:ctrlPr>
                          <w:rPr>
                            <w:rFonts w:ascii="Cambria Math" w:hAnsi="Cambria Math"/>
                            <w:i/>
                            <w:szCs w:val="24"/>
                            <w:lang w:val="sv-SE"/>
                          </w:rPr>
                        </m:ctrlPr>
                      </m:fPr>
                      <m:num>
                        <m:r>
                          <w:rPr>
                            <w:rFonts w:ascii="Cambria Math" w:hAnsi="Cambria Math"/>
                            <w:szCs w:val="24"/>
                            <w:lang w:val="sv-SE"/>
                          </w:rPr>
                          <m:t>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e>
                </m:d>
              </m:e>
              <m:sup>
                <m:r>
                  <w:rPr>
                    <w:rFonts w:ascii="Cambria Math" w:hAnsi="Cambria Math"/>
                    <w:szCs w:val="24"/>
                    <w:lang w:val="sv-SE"/>
                  </w:rPr>
                  <m:t>2</m:t>
                </m:r>
              </m:sup>
            </m:sSup>
          </m:e>
        </m:d>
      </m:oMath>
      <w:r w:rsidRPr="001A7F9C">
        <w:rPr>
          <w:szCs w:val="24"/>
          <w:lang w:val="sv-SE"/>
        </w:rPr>
        <w:t>= 6,9</w:t>
      </w:r>
    </w:p>
    <w:p w14:paraId="0C8FBCF6"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r>
      <w:r w:rsidRPr="001A7F9C">
        <w:rPr>
          <w:szCs w:val="24"/>
          <w:lang w:val="sv-SE"/>
        </w:rPr>
        <w:sym w:font="Symbol" w:char="F0DE"/>
      </w:r>
      <m:oMath>
        <m:sSup>
          <m:sSupPr>
            <m:ctrlPr>
              <w:rPr>
                <w:rFonts w:ascii="Cambria Math" w:hAnsi="Cambria Math"/>
                <w:i/>
                <w:szCs w:val="24"/>
                <w:lang w:val="sv-SE"/>
              </w:rPr>
            </m:ctrlPr>
          </m:sSupPr>
          <m:e>
            <m:d>
              <m:dPr>
                <m:ctrlPr>
                  <w:rPr>
                    <w:rFonts w:ascii="Cambria Math" w:hAnsi="Cambria Math"/>
                    <w:i/>
                    <w:szCs w:val="24"/>
                    <w:lang w:val="sv-SE"/>
                  </w:rPr>
                </m:ctrlPr>
              </m:dPr>
              <m:e>
                <m:f>
                  <m:fPr>
                    <m:ctrlPr>
                      <w:rPr>
                        <w:rFonts w:ascii="Cambria Math" w:hAnsi="Cambria Math"/>
                        <w:i/>
                        <w:szCs w:val="24"/>
                        <w:lang w:val="sv-SE"/>
                      </w:rPr>
                    </m:ctrlPr>
                  </m:fPr>
                  <m:num>
                    <m:r>
                      <w:rPr>
                        <w:rFonts w:ascii="Cambria Math" w:hAnsi="Cambria Math"/>
                        <w:szCs w:val="24"/>
                        <w:lang w:val="sv-SE"/>
                      </w:rPr>
                      <m:t>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e>
            </m:d>
          </m:e>
          <m:sup>
            <m:r>
              <w:rPr>
                <w:rFonts w:ascii="Cambria Math" w:hAnsi="Cambria Math"/>
                <w:szCs w:val="24"/>
                <w:lang w:val="sv-SE"/>
              </w:rPr>
              <m:t>2</m:t>
            </m:r>
          </m:sup>
        </m:sSup>
      </m:oMath>
      <w:r w:rsidRPr="001A7F9C">
        <w:rPr>
          <w:szCs w:val="24"/>
          <w:lang w:val="sv-SE"/>
        </w:rPr>
        <w:t xml:space="preserve">= </w:t>
      </w:r>
      <m:oMath>
        <m:f>
          <m:fPr>
            <m:ctrlPr>
              <w:rPr>
                <w:rFonts w:ascii="Cambria Math" w:hAnsi="Cambria Math"/>
                <w:i/>
                <w:szCs w:val="24"/>
                <w:lang w:val="sv-SE"/>
              </w:rPr>
            </m:ctrlPr>
          </m:fPr>
          <m:num>
            <m:sSup>
              <m:sSupPr>
                <m:ctrlPr>
                  <w:rPr>
                    <w:rFonts w:ascii="Cambria Math" w:hAnsi="Cambria Math"/>
                    <w:i/>
                    <w:szCs w:val="24"/>
                    <w:lang w:val="sv-SE"/>
                  </w:rPr>
                </m:ctrlPr>
              </m:sSupPr>
              <m:e>
                <m:r>
                  <w:rPr>
                    <w:rFonts w:ascii="Cambria Math" w:hAnsi="Cambria Math"/>
                    <w:szCs w:val="24"/>
                    <w:lang w:val="sv-SE"/>
                  </w:rPr>
                  <m:t>10</m:t>
                </m:r>
              </m:e>
              <m:sup>
                <m:r>
                  <w:rPr>
                    <w:rFonts w:ascii="Cambria Math" w:hAnsi="Cambria Math"/>
                    <w:szCs w:val="24"/>
                    <w:lang w:val="sv-SE"/>
                  </w:rPr>
                  <m:t>6,9</m:t>
                </m:r>
              </m:sup>
            </m:sSup>
          </m:num>
          <m:den>
            <m:r>
              <w:rPr>
                <w:rFonts w:ascii="Cambria Math" w:hAnsi="Cambria Math"/>
                <w:szCs w:val="24"/>
                <w:lang w:val="sv-SE"/>
              </w:rPr>
              <m:t>4.13</m:t>
            </m:r>
          </m:den>
        </m:f>
      </m:oMath>
      <w:r w:rsidRPr="001A7F9C">
        <w:rPr>
          <w:szCs w:val="24"/>
          <w:lang w:val="sv-SE"/>
        </w:rPr>
        <w:sym w:font="Symbol" w:char="F0DE"/>
      </w:r>
      <m:oMath>
        <m:f>
          <m:fPr>
            <m:ctrlPr>
              <w:rPr>
                <w:rFonts w:ascii="Cambria Math" w:hAnsi="Cambria Math"/>
                <w:i/>
                <w:szCs w:val="24"/>
                <w:lang w:val="sv-SE"/>
              </w:rPr>
            </m:ctrlPr>
          </m:fPr>
          <m:num>
            <m:r>
              <w:rPr>
                <w:rFonts w:ascii="Cambria Math" w:hAnsi="Cambria Math"/>
                <w:szCs w:val="24"/>
                <w:lang w:val="sv-SE"/>
              </w:rPr>
              <m:t>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r w:rsidRPr="001A7F9C">
        <w:rPr>
          <w:szCs w:val="24"/>
          <w:lang w:val="sv-SE"/>
        </w:rPr>
        <w:t>≈ 390,8 thay vào L</w:t>
      </w:r>
      <w:r w:rsidRPr="001A7F9C">
        <w:rPr>
          <w:szCs w:val="24"/>
          <w:vertAlign w:val="subscript"/>
          <w:lang w:val="sv-SE"/>
        </w:rPr>
        <w:t>2</w:t>
      </w:r>
    </w:p>
    <w:p w14:paraId="0150D7D4" w14:textId="77777777" w:rsidR="00FC69CB" w:rsidRPr="001A7F9C" w:rsidRDefault="007A7C3B" w:rsidP="007D703B">
      <w:pPr>
        <w:tabs>
          <w:tab w:val="left" w:pos="284"/>
          <w:tab w:val="left" w:pos="2835"/>
          <w:tab w:val="left" w:pos="5387"/>
          <w:tab w:val="left" w:pos="7938"/>
        </w:tabs>
        <w:rPr>
          <w:szCs w:val="24"/>
          <w:lang w:val="sv-SE"/>
        </w:rPr>
      </w:pPr>
      <w:r w:rsidRPr="001A7F9C">
        <w:rPr>
          <w:szCs w:val="24"/>
          <w:lang w:val="sv-SE"/>
        </w:rPr>
        <w:tab/>
        <w:t>→L</w:t>
      </w:r>
      <w:r w:rsidRPr="001A7F9C">
        <w:rPr>
          <w:szCs w:val="24"/>
          <w:vertAlign w:val="subscript"/>
          <w:lang w:val="sv-SE"/>
        </w:rPr>
        <w:t>2</w:t>
      </w:r>
      <w:r w:rsidRPr="001A7F9C">
        <w:rPr>
          <w:szCs w:val="24"/>
          <w:lang w:val="sv-SE"/>
        </w:rPr>
        <w:t xml:space="preserve"> = log</w:t>
      </w:r>
      <m:oMath>
        <m:f>
          <m:fPr>
            <m:ctrlPr>
              <w:rPr>
                <w:rFonts w:ascii="Cambria Math" w:hAnsi="Cambria Math"/>
                <w:i/>
                <w:szCs w:val="24"/>
                <w:lang w:val="sv-SE"/>
              </w:rPr>
            </m:ctrlPr>
          </m:fPr>
          <m:num>
            <m:r>
              <w:rPr>
                <w:rFonts w:ascii="Cambria Math" w:hAnsi="Cambria Math"/>
                <w:szCs w:val="24"/>
                <w:lang w:val="sv-SE"/>
              </w:rPr>
              <m:t>10P</m:t>
            </m:r>
          </m:num>
          <m:den>
            <m:r>
              <w:rPr>
                <w:rFonts w:ascii="Cambria Math" w:hAnsi="Cambria Math"/>
                <w:szCs w:val="24"/>
                <w:lang w:val="sv-SE"/>
              </w:rPr>
              <m:t>4π</m:t>
            </m:r>
            <m:sSup>
              <m:sSupPr>
                <m:ctrlPr>
                  <w:rPr>
                    <w:rFonts w:ascii="Cambria Math" w:hAnsi="Cambria Math"/>
                    <w:i/>
                    <w:szCs w:val="24"/>
                    <w:lang w:val="sv-SE"/>
                  </w:rPr>
                </m:ctrlPr>
              </m:sSupPr>
              <m:e>
                <m:r>
                  <w:rPr>
                    <w:rFonts w:ascii="Cambria Math" w:hAnsi="Cambria Math"/>
                    <w:szCs w:val="24"/>
                    <w:lang w:val="sv-SE"/>
                  </w:rPr>
                  <m:t>r</m:t>
                </m:r>
              </m:e>
              <m:sup>
                <m:r>
                  <w:rPr>
                    <w:rFonts w:ascii="Cambria Math" w:hAnsi="Cambria Math"/>
                    <w:szCs w:val="24"/>
                    <w:lang w:val="sv-SE"/>
                  </w:rPr>
                  <m:t>2</m:t>
                </m:r>
              </m:sup>
            </m:sSup>
            <m:r>
              <w:rPr>
                <w:rFonts w:ascii="Cambria Math" w:hAnsi="Cambria Math"/>
                <w:szCs w:val="24"/>
                <w:lang w:val="sv-SE"/>
              </w:rPr>
              <m:t>.</m:t>
            </m:r>
            <m:sSub>
              <m:sSubPr>
                <m:ctrlPr>
                  <w:rPr>
                    <w:rFonts w:ascii="Cambria Math" w:hAnsi="Cambria Math"/>
                    <w:i/>
                    <w:szCs w:val="24"/>
                    <w:lang w:val="sv-SE"/>
                  </w:rPr>
                </m:ctrlPr>
              </m:sSubPr>
              <m:e>
                <m:r>
                  <w:rPr>
                    <w:rFonts w:ascii="Cambria Math" w:hAnsi="Cambria Math"/>
                    <w:szCs w:val="24"/>
                    <w:lang w:val="sv-SE"/>
                  </w:rPr>
                  <m:t>I</m:t>
                </m:r>
              </m:e>
              <m:sub>
                <m:r>
                  <w:rPr>
                    <w:rFonts w:ascii="Cambria Math" w:hAnsi="Cambria Math"/>
                    <w:szCs w:val="24"/>
                    <w:lang w:val="sv-SE"/>
                  </w:rPr>
                  <m:t>0</m:t>
                </m:r>
              </m:sub>
            </m:sSub>
          </m:den>
        </m:f>
      </m:oMath>
      <w:r w:rsidRPr="001A7F9C">
        <w:rPr>
          <w:szCs w:val="24"/>
          <w:lang w:val="sv-SE"/>
        </w:rPr>
        <w:t xml:space="preserve"> = 3,59 B ≈ 36 dB </w:t>
      </w:r>
      <w:r w:rsidR="007D703B" w:rsidRPr="007D703B">
        <w:rPr>
          <w:b/>
          <w:color w:val="003399"/>
          <w:szCs w:val="24"/>
          <w:lang w:val="sv-SE"/>
        </w:rPr>
        <w:t>Chọn đáp án A</w:t>
      </w:r>
    </w:p>
    <w:p w14:paraId="157484CF" w14:textId="77777777" w:rsidR="00FC69CB" w:rsidRPr="001A7F9C" w:rsidRDefault="007A7C3B" w:rsidP="003540E7">
      <w:pPr>
        <w:pStyle w:val="Hau"/>
        <w:shd w:val="clear" w:color="auto" w:fill="E2EFD9" w:themeFill="accent6" w:themeFillTint="33"/>
        <w:spacing w:line="360" w:lineRule="auto"/>
        <w:rPr>
          <w:rFonts w:ascii="Times New Roman" w:hAnsi="Times New Roman" w:cs="Times New Roman"/>
          <w:color w:val="0070C0"/>
          <w:lang w:val="vi-VN"/>
        </w:rPr>
      </w:pPr>
      <w:bookmarkStart w:id="43" w:name="_Toc510814491"/>
      <w:bookmarkStart w:id="44" w:name="_Toc36866092"/>
      <w:bookmarkStart w:id="45" w:name="_Toc36866778"/>
      <w:r w:rsidRPr="001A7F9C">
        <w:rPr>
          <w:rFonts w:ascii="Times New Roman" w:hAnsi="Times New Roman" w:cs="Times New Roman"/>
          <w:color w:val="0070C0"/>
          <w:lang w:val="vi-VN"/>
        </w:rPr>
        <w:t>3. Chương 3</w:t>
      </w:r>
      <w:r w:rsidR="003540E7" w:rsidRPr="00F8675A">
        <w:rPr>
          <w:rFonts w:ascii="Times New Roman" w:hAnsi="Times New Roman" w:cs="Times New Roman"/>
          <w:color w:val="0070C0"/>
          <w:lang w:val="sv-SE"/>
        </w:rPr>
        <w:t>.</w:t>
      </w:r>
      <w:r w:rsidRPr="001A7F9C">
        <w:rPr>
          <w:rFonts w:ascii="Times New Roman" w:hAnsi="Times New Roman" w:cs="Times New Roman"/>
          <w:color w:val="0070C0"/>
          <w:lang w:val="vi-VN"/>
        </w:rPr>
        <w:t xml:space="preserve"> Điện xoay chiều</w:t>
      </w:r>
      <w:bookmarkEnd w:id="43"/>
      <w:bookmarkEnd w:id="44"/>
      <w:bookmarkEnd w:id="45"/>
    </w:p>
    <w:p w14:paraId="3217B3CC" w14:textId="77777777" w:rsidR="00FC69CB" w:rsidRPr="003540E7" w:rsidRDefault="007A7C3B" w:rsidP="003540E7">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46" w:name="_Toc510814492"/>
      <w:bookmarkStart w:id="47" w:name="_Toc36866093"/>
      <w:bookmarkStart w:id="48" w:name="_Toc36866779"/>
      <w:r w:rsidRPr="003540E7">
        <w:rPr>
          <w:rFonts w:ascii="Times New Roman" w:hAnsi="Times New Roman" w:cs="Times New Roman"/>
          <w:b/>
          <w:color w:val="00B050"/>
          <w:sz w:val="24"/>
          <w:szCs w:val="24"/>
        </w:rPr>
        <w:t>Dạng 1</w:t>
      </w:r>
      <w:r w:rsidR="003540E7" w:rsidRPr="00F8675A">
        <w:rPr>
          <w:rFonts w:ascii="Times New Roman" w:hAnsi="Times New Roman" w:cs="Times New Roman"/>
          <w:b/>
          <w:color w:val="00B050"/>
          <w:sz w:val="24"/>
          <w:szCs w:val="24"/>
          <w:lang w:val="sv-SE"/>
        </w:rPr>
        <w:t>.</w:t>
      </w:r>
      <w:r w:rsidRPr="003540E7">
        <w:rPr>
          <w:rFonts w:ascii="Times New Roman" w:hAnsi="Times New Roman" w:cs="Times New Roman"/>
          <w:b/>
          <w:color w:val="00B050"/>
          <w:sz w:val="24"/>
          <w:szCs w:val="24"/>
        </w:rPr>
        <w:t xml:space="preserve"> Đồ thị </w:t>
      </w:r>
      <w:r w:rsidRPr="003540E7">
        <w:rPr>
          <w:rFonts w:ascii="Times New Roman" w:hAnsi="Times New Roman" w:cs="Times New Roman"/>
          <w:b/>
          <w:color w:val="00B050"/>
          <w:sz w:val="24"/>
          <w:szCs w:val="24"/>
          <w:lang w:val="sv-SE"/>
        </w:rPr>
        <w:t xml:space="preserve">có dạng </w:t>
      </w:r>
      <w:r w:rsidRPr="003540E7">
        <w:rPr>
          <w:rFonts w:ascii="Times New Roman" w:hAnsi="Times New Roman" w:cs="Times New Roman"/>
          <w:b/>
          <w:color w:val="00B050"/>
          <w:sz w:val="24"/>
          <w:szCs w:val="24"/>
        </w:rPr>
        <w:t xml:space="preserve">là 1 </w:t>
      </w:r>
      <w:r w:rsidRPr="003540E7">
        <w:rPr>
          <w:rFonts w:ascii="Times New Roman" w:hAnsi="Times New Roman" w:cs="Times New Roman"/>
          <w:b/>
          <w:color w:val="00B050"/>
          <w:sz w:val="24"/>
          <w:szCs w:val="24"/>
          <w:lang w:val="sv-SE"/>
        </w:rPr>
        <w:t xml:space="preserve">đường </w:t>
      </w:r>
      <w:r w:rsidRPr="003540E7">
        <w:rPr>
          <w:rFonts w:ascii="Times New Roman" w:hAnsi="Times New Roman" w:cs="Times New Roman"/>
          <w:b/>
          <w:color w:val="00B050"/>
          <w:sz w:val="24"/>
          <w:szCs w:val="24"/>
        </w:rPr>
        <w:t>không điều hòa</w:t>
      </w:r>
      <w:bookmarkEnd w:id="46"/>
      <w:bookmarkEnd w:id="47"/>
      <w:bookmarkEnd w:id="48"/>
    </w:p>
    <w:p w14:paraId="525959B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099136" behindDoc="0" locked="0" layoutInCell="1" allowOverlap="1" wp14:anchorId="3DBF15BD" wp14:editId="66B1C674">
            <wp:simplePos x="0" y="0"/>
            <wp:positionH relativeFrom="column">
              <wp:posOffset>2125373</wp:posOffset>
            </wp:positionH>
            <wp:positionV relativeFrom="paragraph">
              <wp:posOffset>228876</wp:posOffset>
            </wp:positionV>
            <wp:extent cx="4595495" cy="1212850"/>
            <wp:effectExtent l="0" t="0" r="0" b="0"/>
            <wp:wrapSquare wrapText="bothSides"/>
            <wp:docPr id="26678" name="Hình ảnh 26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595495" cy="1212850"/>
                    </a:xfrm>
                    <a:prstGeom prst="rect">
                      <a:avLst/>
                    </a:prstGeom>
                    <a:noFill/>
                    <a:ln>
                      <a:noFill/>
                    </a:ln>
                  </pic:spPr>
                </pic:pic>
              </a:graphicData>
            </a:graphic>
          </wp:anchor>
        </w:drawing>
      </w:r>
      <w:r w:rsidRPr="001A7F9C">
        <w:rPr>
          <w:rFonts w:ascii="Times New Roman" w:hAnsi="Times New Roman"/>
          <w:sz w:val="24"/>
          <w:szCs w:val="24"/>
          <w:lang w:val="vi-VN"/>
        </w:rPr>
        <w:t xml:space="preserve">Hình vẽ nào dưới đây biểu diễn sự phụ thuộc dung kháng theo tần số </w:t>
      </w:r>
      <w:r w:rsidRPr="001A7F9C">
        <w:rPr>
          <w:rFonts w:ascii="Times New Roman" w:hAnsi="Times New Roman"/>
          <w:iCs/>
          <w:sz w:val="24"/>
          <w:szCs w:val="24"/>
          <w:lang w:val="vi-VN"/>
        </w:rPr>
        <w:t xml:space="preserve">f </w:t>
      </w:r>
      <w:r w:rsidRPr="001A7F9C">
        <w:rPr>
          <w:rFonts w:ascii="Times New Roman" w:hAnsi="Times New Roman"/>
          <w:sz w:val="24"/>
          <w:szCs w:val="24"/>
          <w:lang w:val="vi-VN"/>
        </w:rPr>
        <w:t>?</w:t>
      </w:r>
    </w:p>
    <w:p w14:paraId="48D46178" w14:textId="77777777" w:rsidR="00FC69CB" w:rsidRPr="001A7F9C" w:rsidRDefault="007A7C3B" w:rsidP="007D703B">
      <w:pPr>
        <w:tabs>
          <w:tab w:val="left" w:pos="284"/>
          <w:tab w:val="left" w:pos="2835"/>
          <w:tab w:val="left" w:pos="5387"/>
          <w:tab w:val="left" w:pos="7938"/>
        </w:tabs>
        <w:rPr>
          <w:szCs w:val="24"/>
          <w:lang w:val="nl-NL"/>
        </w:rPr>
      </w:pPr>
      <w:r w:rsidRPr="001A7F9C">
        <w:rPr>
          <w:b/>
          <w:color w:val="FF0000"/>
          <w:szCs w:val="24"/>
          <w:lang w:val="nl-NL"/>
        </w:rPr>
        <w:tab/>
      </w:r>
      <w:r w:rsidR="000841B6" w:rsidRPr="000841B6">
        <w:rPr>
          <w:b/>
          <w:color w:val="FF0000"/>
          <w:szCs w:val="24"/>
          <w:lang w:val="nl-NL"/>
        </w:rPr>
        <w:t xml:space="preserve">A. </w:t>
      </w:r>
      <w:r w:rsidRPr="001A7F9C">
        <w:rPr>
          <w:szCs w:val="24"/>
          <w:lang w:val="nl-NL"/>
        </w:rPr>
        <w:t>Hình 4.</w:t>
      </w:r>
    </w:p>
    <w:p w14:paraId="16AC046D" w14:textId="77777777" w:rsidR="00FC69CB" w:rsidRPr="001A7F9C" w:rsidRDefault="007A7C3B" w:rsidP="007D703B">
      <w:pPr>
        <w:tabs>
          <w:tab w:val="left" w:pos="284"/>
          <w:tab w:val="left" w:pos="2835"/>
          <w:tab w:val="left" w:pos="5387"/>
          <w:tab w:val="left" w:pos="7938"/>
        </w:tabs>
        <w:rPr>
          <w:szCs w:val="24"/>
          <w:lang w:val="nl-NL"/>
        </w:rPr>
      </w:pPr>
      <w:r w:rsidRPr="001A7F9C">
        <w:rPr>
          <w:b/>
          <w:color w:val="FF0000"/>
          <w:szCs w:val="24"/>
          <w:lang w:val="nl-NL"/>
        </w:rPr>
        <w:tab/>
      </w:r>
      <w:r w:rsidR="000841B6" w:rsidRPr="000841B6">
        <w:rPr>
          <w:b/>
          <w:color w:val="FF0000"/>
          <w:szCs w:val="24"/>
          <w:lang w:val="nl-NL"/>
        </w:rPr>
        <w:t xml:space="preserve">B. </w:t>
      </w:r>
      <w:r w:rsidRPr="001A7F9C">
        <w:rPr>
          <w:szCs w:val="24"/>
          <w:lang w:val="nl-NL"/>
        </w:rPr>
        <w:t>Hình 1.</w:t>
      </w:r>
    </w:p>
    <w:p w14:paraId="6032762E" w14:textId="77777777" w:rsidR="00FC69CB" w:rsidRPr="001A7F9C" w:rsidRDefault="007A7C3B" w:rsidP="007D703B">
      <w:pPr>
        <w:tabs>
          <w:tab w:val="left" w:pos="284"/>
          <w:tab w:val="left" w:pos="2835"/>
          <w:tab w:val="left" w:pos="5387"/>
          <w:tab w:val="left" w:pos="7938"/>
        </w:tabs>
        <w:rPr>
          <w:szCs w:val="24"/>
          <w:lang w:val="nl-NL"/>
        </w:rPr>
      </w:pPr>
      <w:r w:rsidRPr="001A7F9C">
        <w:rPr>
          <w:b/>
          <w:color w:val="FF0000"/>
          <w:szCs w:val="24"/>
          <w:lang w:val="nl-NL"/>
        </w:rPr>
        <w:tab/>
      </w:r>
      <w:r w:rsidR="000841B6" w:rsidRPr="000841B6">
        <w:rPr>
          <w:b/>
          <w:color w:val="FF0000"/>
          <w:szCs w:val="24"/>
          <w:lang w:val="nl-NL"/>
        </w:rPr>
        <w:t xml:space="preserve">C. </w:t>
      </w:r>
      <w:r w:rsidRPr="001A7F9C">
        <w:rPr>
          <w:szCs w:val="24"/>
          <w:lang w:val="nl-NL"/>
        </w:rPr>
        <w:t>Hình 3.</w:t>
      </w:r>
    </w:p>
    <w:p w14:paraId="0AEC9F7A" w14:textId="77777777" w:rsidR="00FC69CB" w:rsidRPr="001A7F9C" w:rsidRDefault="007A7C3B" w:rsidP="007D703B">
      <w:pPr>
        <w:tabs>
          <w:tab w:val="left" w:pos="284"/>
          <w:tab w:val="left" w:pos="2835"/>
          <w:tab w:val="left" w:pos="5387"/>
          <w:tab w:val="left" w:pos="7938"/>
        </w:tabs>
        <w:rPr>
          <w:szCs w:val="24"/>
          <w:lang w:val="nl-NL"/>
        </w:rPr>
      </w:pPr>
      <w:r w:rsidRPr="001A7F9C">
        <w:rPr>
          <w:b/>
          <w:color w:val="FF0000"/>
          <w:szCs w:val="24"/>
          <w:lang w:val="nl-NL"/>
        </w:rPr>
        <w:tab/>
      </w:r>
      <w:r w:rsidR="000841B6" w:rsidRPr="000841B6">
        <w:rPr>
          <w:b/>
          <w:color w:val="FF0000"/>
          <w:szCs w:val="24"/>
          <w:lang w:val="nl-NL"/>
        </w:rPr>
        <w:t xml:space="preserve">D. </w:t>
      </w:r>
      <w:r w:rsidRPr="001A7F9C">
        <w:rPr>
          <w:szCs w:val="24"/>
          <w:lang w:val="nl-NL"/>
        </w:rPr>
        <w:t>Hình 2.</w:t>
      </w:r>
    </w:p>
    <w:p w14:paraId="32AEB9DA" w14:textId="77777777" w:rsidR="00FC69CB" w:rsidRPr="001A7F9C" w:rsidRDefault="00F87C42" w:rsidP="007D703B">
      <w:pPr>
        <w:tabs>
          <w:tab w:val="left" w:pos="284"/>
          <w:tab w:val="left" w:pos="2835"/>
          <w:tab w:val="left" w:pos="5387"/>
          <w:tab w:val="left" w:pos="7938"/>
        </w:tabs>
        <w:rPr>
          <w:b/>
          <w:i/>
          <w:szCs w:val="24"/>
          <w:lang w:val="nl-NL"/>
        </w:rPr>
      </w:pPr>
      <w:r w:rsidRPr="00F87C42">
        <w:rPr>
          <w:b/>
          <w:i/>
          <w:color w:val="00B050"/>
          <w:szCs w:val="24"/>
          <w:u w:color="FF0000"/>
          <w:lang w:val="nl-NL"/>
        </w:rPr>
        <w:t>Hướng dẫn giải:</w:t>
      </w:r>
    </w:p>
    <w:p w14:paraId="741CB250" w14:textId="77777777" w:rsidR="00FC69CB" w:rsidRPr="001A7F9C" w:rsidRDefault="007A7C3B" w:rsidP="007D703B">
      <w:pPr>
        <w:tabs>
          <w:tab w:val="left" w:pos="284"/>
          <w:tab w:val="left" w:pos="2835"/>
          <w:tab w:val="left" w:pos="5387"/>
          <w:tab w:val="left" w:pos="7938"/>
        </w:tabs>
        <w:rPr>
          <w:szCs w:val="24"/>
          <w:lang w:val="nl-NL"/>
        </w:rPr>
      </w:pPr>
      <w:r w:rsidRPr="001A7F9C">
        <w:rPr>
          <w:szCs w:val="24"/>
          <w:lang w:val="nl-NL"/>
        </w:rPr>
        <w:tab/>
        <w:t>Vì Z</w:t>
      </w:r>
      <w:r w:rsidRPr="001A7F9C">
        <w:rPr>
          <w:szCs w:val="24"/>
          <w:vertAlign w:val="subscript"/>
          <w:lang w:val="nl-NL"/>
        </w:rPr>
        <w:t>C</w:t>
      </w:r>
      <w:r w:rsidRPr="001A7F9C">
        <w:rPr>
          <w:szCs w:val="24"/>
          <w:lang w:val="nl-NL"/>
        </w:rPr>
        <w:t xml:space="preserve"> = </w:t>
      </w:r>
      <m:oMath>
        <m:f>
          <m:fPr>
            <m:ctrlPr>
              <w:rPr>
                <w:rFonts w:ascii="Cambria Math" w:hAnsi="Cambria Math"/>
                <w:i/>
                <w:szCs w:val="24"/>
                <w:lang w:val="nl-NL"/>
              </w:rPr>
            </m:ctrlPr>
          </m:fPr>
          <m:num>
            <m:r>
              <w:rPr>
                <w:rFonts w:ascii="Cambria Math" w:hAnsi="Cambria Math"/>
                <w:szCs w:val="24"/>
                <w:lang w:val="nl-NL"/>
              </w:rPr>
              <m:t>1</m:t>
            </m:r>
          </m:num>
          <m:den>
            <m:r>
              <w:rPr>
                <w:rFonts w:ascii="Cambria Math" w:hAnsi="Cambria Math"/>
                <w:szCs w:val="24"/>
                <w:lang w:val="nl-NL"/>
              </w:rPr>
              <m:t>C.2πf</m:t>
            </m:r>
          </m:den>
        </m:f>
      </m:oMath>
      <w:r w:rsidRPr="001A7F9C">
        <w:rPr>
          <w:szCs w:val="24"/>
          <w:lang w:val="nl-NL"/>
        </w:rPr>
        <w:t xml:space="preserve">→ Dạng y = </w:t>
      </w:r>
      <m:oMath>
        <m:f>
          <m:fPr>
            <m:ctrlPr>
              <w:rPr>
                <w:rFonts w:ascii="Cambria Math" w:hAnsi="Cambria Math"/>
                <w:i/>
                <w:szCs w:val="24"/>
                <w:lang w:val="nl-NL"/>
              </w:rPr>
            </m:ctrlPr>
          </m:fPr>
          <m:num>
            <m:r>
              <w:rPr>
                <w:rFonts w:ascii="Cambria Math" w:hAnsi="Cambria Math"/>
                <w:szCs w:val="24"/>
                <w:lang w:val="nl-NL"/>
              </w:rPr>
              <m:t>1</m:t>
            </m:r>
          </m:num>
          <m:den>
            <m:r>
              <w:rPr>
                <w:rFonts w:ascii="Cambria Math" w:hAnsi="Cambria Math"/>
                <w:szCs w:val="24"/>
                <w:lang w:val="nl-NL"/>
              </w:rPr>
              <m:t>x</m:t>
            </m:r>
          </m:den>
        </m:f>
        <m:r>
          <w:rPr>
            <w:rFonts w:ascii="Cambria Math" w:hAnsi="Cambria Math"/>
            <w:szCs w:val="24"/>
            <w:lang w:val="nl-NL"/>
          </w:rPr>
          <m:t xml:space="preserve"> </m:t>
        </m:r>
      </m:oMath>
      <w:r w:rsidR="007D703B" w:rsidRPr="007D703B">
        <w:rPr>
          <w:b/>
          <w:color w:val="003399"/>
          <w:szCs w:val="24"/>
          <w:lang w:val="nl-NL"/>
        </w:rPr>
        <w:t>Chọn đáp án C</w:t>
      </w:r>
    </w:p>
    <w:p w14:paraId="0BF1AA4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nl-NL"/>
        </w:rPr>
      </w:pPr>
      <w:r w:rsidRPr="001A7F9C">
        <w:rPr>
          <w:rFonts w:ascii="Times New Roman" w:hAnsi="Times New Roman"/>
          <w:noProof/>
          <w:sz w:val="24"/>
          <w:szCs w:val="24"/>
        </w:rPr>
        <w:drawing>
          <wp:anchor distT="0" distB="0" distL="114300" distR="114300" simplePos="0" relativeHeight="251654144" behindDoc="0" locked="0" layoutInCell="1" allowOverlap="0" wp14:anchorId="4D174554" wp14:editId="10CB84A8">
            <wp:simplePos x="0" y="0"/>
            <wp:positionH relativeFrom="column">
              <wp:posOffset>4218692</wp:posOffset>
            </wp:positionH>
            <wp:positionV relativeFrom="paragraph">
              <wp:posOffset>344833</wp:posOffset>
            </wp:positionV>
            <wp:extent cx="2455545" cy="778510"/>
            <wp:effectExtent l="0" t="0" r="1905" b="2540"/>
            <wp:wrapSquare wrapText="bothSides"/>
            <wp:docPr id="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455545" cy="778510"/>
                    </a:xfrm>
                    <a:prstGeom prst="rect">
                      <a:avLst/>
                    </a:prstGeom>
                    <a:noFill/>
                    <a:ln>
                      <a:noFill/>
                    </a:ln>
                  </pic:spPr>
                </pic:pic>
              </a:graphicData>
            </a:graphic>
          </wp:anchor>
        </w:drawing>
      </w:r>
      <w:r w:rsidRPr="001A7F9C">
        <w:rPr>
          <w:rFonts w:ascii="Times New Roman" w:hAnsi="Times New Roman"/>
          <w:sz w:val="24"/>
          <w:szCs w:val="24"/>
          <w:lang w:val="nl-NL"/>
        </w:rPr>
        <w:t xml:space="preserve">Đặt điện áp xoay chiều u có tần số góc </w:t>
      </w:r>
      <w:r w:rsidRPr="001A7F9C">
        <w:rPr>
          <w:rFonts w:ascii="Times New Roman" w:hAnsi="Times New Roman"/>
          <w:sz w:val="24"/>
          <w:szCs w:val="24"/>
        </w:rPr>
        <w:t>ω</w:t>
      </w:r>
      <w:r w:rsidRPr="001A7F9C">
        <w:rPr>
          <w:rFonts w:ascii="Times New Roman" w:hAnsi="Times New Roman"/>
          <w:sz w:val="24"/>
          <w:szCs w:val="24"/>
          <w:lang w:val="nl-NL"/>
        </w:rPr>
        <w:t xml:space="preserve"> = 173,2 rad/s vào hai đầu đoạn mạch mắc nối tiếp gồm điện trở R và cuộn cảm thuần có độ tự cảm L thay đổi được. Gọi i là cường độ dòng điện trong đoạn mạch, </w:t>
      </w:r>
      <w:r w:rsidRPr="001A7F9C">
        <w:rPr>
          <w:rFonts w:ascii="Times New Roman" w:hAnsi="Times New Roman"/>
          <w:sz w:val="24"/>
          <w:szCs w:val="24"/>
        </w:rPr>
        <w:sym w:font="Symbol" w:char="F06A"/>
      </w:r>
      <w:r w:rsidRPr="001A7F9C">
        <w:rPr>
          <w:rFonts w:ascii="Times New Roman" w:hAnsi="Times New Roman"/>
          <w:sz w:val="24"/>
          <w:szCs w:val="24"/>
          <w:lang w:val="nl-NL"/>
        </w:rPr>
        <w:t xml:space="preserve"> là độ lệch pha giữa u và i. Hình bên là đồ  thị biểu diễn sự phụ thuộc của </w:t>
      </w:r>
      <w:r w:rsidRPr="001A7F9C">
        <w:rPr>
          <w:rFonts w:ascii="Times New Roman" w:hAnsi="Times New Roman"/>
          <w:sz w:val="24"/>
          <w:szCs w:val="24"/>
        </w:rPr>
        <w:sym w:font="Symbol" w:char="F06A"/>
      </w:r>
      <w:r w:rsidRPr="001A7F9C">
        <w:rPr>
          <w:rFonts w:ascii="Times New Roman" w:hAnsi="Times New Roman"/>
          <w:sz w:val="24"/>
          <w:szCs w:val="24"/>
          <w:lang w:val="nl-NL"/>
        </w:rPr>
        <w:t xml:space="preserve">  theo L. Giá trị của R là</w:t>
      </w:r>
    </w:p>
    <w:p w14:paraId="511DA84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nl-NL"/>
        </w:rPr>
      </w:pP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A. </w:t>
      </w:r>
      <w:r w:rsidRPr="001A7F9C">
        <w:rPr>
          <w:rFonts w:ascii="Times New Roman" w:hAnsi="Times New Roman"/>
          <w:sz w:val="24"/>
          <w:szCs w:val="24"/>
          <w:lang w:val="nl-NL"/>
        </w:rPr>
        <w:t>31,4 Ω</w:t>
      </w: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B. </w:t>
      </w:r>
      <w:r w:rsidRPr="001A7F9C">
        <w:rPr>
          <w:rFonts w:ascii="Times New Roman" w:hAnsi="Times New Roman"/>
          <w:sz w:val="24"/>
          <w:szCs w:val="24"/>
          <w:lang w:val="nl-NL"/>
        </w:rPr>
        <w:t>15,7 Ω.</w:t>
      </w:r>
      <w:r w:rsidRPr="001A7F9C">
        <w:rPr>
          <w:rFonts w:ascii="Times New Roman" w:hAnsi="Times New Roman"/>
          <w:sz w:val="24"/>
          <w:szCs w:val="24"/>
          <w:lang w:val="nl-NL"/>
        </w:rPr>
        <w:tab/>
      </w:r>
      <w:r w:rsidR="000841B6" w:rsidRPr="000841B6">
        <w:rPr>
          <w:rFonts w:ascii="Times New Roman" w:hAnsi="Times New Roman"/>
          <w:b/>
          <w:color w:val="FF0000"/>
          <w:sz w:val="24"/>
          <w:szCs w:val="24"/>
          <w:lang w:val="nl-NL"/>
        </w:rPr>
        <w:t xml:space="preserve">C. </w:t>
      </w:r>
      <w:r w:rsidRPr="001A7F9C">
        <w:rPr>
          <w:rFonts w:ascii="Times New Roman" w:hAnsi="Times New Roman"/>
          <w:sz w:val="24"/>
          <w:szCs w:val="24"/>
          <w:lang w:val="nl-NL"/>
        </w:rPr>
        <w:t>30 Ω</w:t>
      </w:r>
      <w:r w:rsidRPr="001A7F9C">
        <w:rPr>
          <w:rFonts w:ascii="Times New Roman" w:hAnsi="Times New Roman"/>
          <w:b/>
          <w:color w:val="FF0000"/>
          <w:sz w:val="24"/>
          <w:szCs w:val="24"/>
          <w:lang w:val="nl-NL"/>
        </w:rPr>
        <w:tab/>
      </w:r>
      <w:r w:rsidR="000841B6" w:rsidRPr="000841B6">
        <w:rPr>
          <w:rFonts w:ascii="Times New Roman" w:hAnsi="Times New Roman"/>
          <w:b/>
          <w:color w:val="FF0000"/>
          <w:sz w:val="24"/>
          <w:szCs w:val="24"/>
          <w:lang w:val="nl-NL"/>
        </w:rPr>
        <w:t xml:space="preserve">D. </w:t>
      </w:r>
      <w:r w:rsidRPr="001A7F9C">
        <w:rPr>
          <w:rFonts w:ascii="Times New Roman" w:hAnsi="Times New Roman"/>
          <w:sz w:val="24"/>
          <w:szCs w:val="24"/>
          <w:lang w:val="nl-NL"/>
        </w:rPr>
        <w:t>15 Ω.</w:t>
      </w:r>
    </w:p>
    <w:p w14:paraId="79CD80C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nl-NL"/>
        </w:rPr>
      </w:pPr>
      <w:r w:rsidRPr="00F87C42">
        <w:rPr>
          <w:rFonts w:ascii="Times New Roman" w:hAnsi="Times New Roman"/>
          <w:b/>
          <w:i/>
          <w:color w:val="00B050"/>
          <w:sz w:val="24"/>
          <w:szCs w:val="24"/>
          <w:u w:color="FF0000"/>
          <w:lang w:val="nl-NL"/>
        </w:rPr>
        <w:t>Hướng dẫn giải:</w:t>
      </w:r>
    </w:p>
    <w:p w14:paraId="5BD191EE" w14:textId="77777777" w:rsidR="00FC69CB" w:rsidRPr="001A7F9C" w:rsidRDefault="003540E7"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nl-NL"/>
        </w:rPr>
      </w:pPr>
      <w:r>
        <w:rPr>
          <w:rFonts w:ascii="Times New Roman" w:hAnsi="Times New Roman"/>
          <w:noProof/>
          <w:sz w:val="24"/>
          <w:szCs w:val="24"/>
        </w:rPr>
        <w:drawing>
          <wp:anchor distT="0" distB="0" distL="114300" distR="114300" simplePos="0" relativeHeight="252153856" behindDoc="0" locked="0" layoutInCell="1" allowOverlap="1" wp14:anchorId="6AACCC0A" wp14:editId="021C7F84">
            <wp:simplePos x="0" y="0"/>
            <wp:positionH relativeFrom="column">
              <wp:posOffset>5052695</wp:posOffset>
            </wp:positionH>
            <wp:positionV relativeFrom="paragraph">
              <wp:posOffset>78105</wp:posOffset>
            </wp:positionV>
            <wp:extent cx="1668780" cy="1234440"/>
            <wp:effectExtent l="0" t="0" r="0" b="0"/>
            <wp:wrapSquare wrapText="bothSides"/>
            <wp:docPr id="3614" name="Hình ảnh 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668780" cy="1234440"/>
                    </a:xfrm>
                    <a:prstGeom prst="rect">
                      <a:avLst/>
                    </a:prstGeom>
                    <a:noFill/>
                    <a:ln>
                      <a:noFill/>
                    </a:ln>
                  </pic:spPr>
                </pic:pic>
              </a:graphicData>
            </a:graphic>
          </wp:anchor>
        </w:drawing>
      </w:r>
      <w:r w:rsidR="007A7C3B" w:rsidRPr="001A7F9C">
        <w:rPr>
          <w:rFonts w:ascii="Times New Roman" w:hAnsi="Times New Roman"/>
          <w:sz w:val="24"/>
          <w:szCs w:val="24"/>
          <w:lang w:val="nl-NL"/>
        </w:rPr>
        <w:tab/>
        <w:t xml:space="preserve">Với </w:t>
      </w:r>
      <w:r w:rsidR="007A7C3B" w:rsidRPr="001A7F9C">
        <w:rPr>
          <w:rFonts w:ascii="Times New Roman" w:hAnsi="Times New Roman"/>
          <w:sz w:val="24"/>
          <w:szCs w:val="24"/>
        </w:rPr>
        <w:t>φ</w:t>
      </w:r>
      <w:r w:rsidR="007A7C3B" w:rsidRPr="001A7F9C">
        <w:rPr>
          <w:rFonts w:ascii="Times New Roman" w:hAnsi="Times New Roman"/>
          <w:sz w:val="24"/>
          <w:szCs w:val="24"/>
          <w:lang w:val="nl-NL"/>
        </w:rPr>
        <w:t xml:space="preserve"> = 30</w:t>
      </w:r>
      <w:r w:rsidR="007A7C3B" w:rsidRPr="001A7F9C">
        <w:rPr>
          <w:rFonts w:ascii="Times New Roman" w:hAnsi="Times New Roman"/>
          <w:sz w:val="24"/>
          <w:szCs w:val="24"/>
          <w:vertAlign w:val="superscript"/>
          <w:lang w:val="nl-NL"/>
        </w:rPr>
        <w:t>0</w:t>
      </w:r>
      <w:r w:rsidR="007A7C3B" w:rsidRPr="001A7F9C">
        <w:rPr>
          <w:rFonts w:ascii="Times New Roman" w:hAnsi="Times New Roman"/>
          <w:sz w:val="24"/>
          <w:szCs w:val="24"/>
          <w:lang w:val="nl-NL"/>
        </w:rPr>
        <w:t>→ tan</w:t>
      </w:r>
      <w:r w:rsidR="007A7C3B" w:rsidRPr="001A7F9C">
        <w:rPr>
          <w:rFonts w:ascii="Times New Roman" w:hAnsi="Times New Roman"/>
          <w:sz w:val="24"/>
          <w:szCs w:val="24"/>
        </w:rPr>
        <w:t>φ</w:t>
      </w:r>
      <w:r w:rsidR="007A7C3B" w:rsidRPr="001A7F9C">
        <w:rPr>
          <w:rFonts w:ascii="Times New Roman" w:hAnsi="Times New Roman"/>
          <w:sz w:val="24"/>
          <w:szCs w:val="24"/>
          <w:lang w:val="nl-NL"/>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oMath>
      <w:r w:rsidR="007A7C3B" w:rsidRPr="001A7F9C">
        <w:rPr>
          <w:rFonts w:ascii="Times New Roman" w:hAnsi="Times New Roman"/>
          <w:sz w:val="24"/>
          <w:szCs w:val="24"/>
          <w:lang w:val="nl-NL"/>
        </w:rPr>
        <w:t xml:space="preserve">→ R = </w:t>
      </w:r>
      <m:oMath>
        <m:f>
          <m:fPr>
            <m:ctrlPr>
              <w:rPr>
                <w:rFonts w:ascii="Cambria Math" w:hAnsi="Cambria Math"/>
                <w:i/>
                <w:sz w:val="24"/>
                <w:szCs w:val="24"/>
              </w:rPr>
            </m:ctrlPr>
          </m:fPr>
          <m:num>
            <m:r>
              <w:rPr>
                <w:rFonts w:ascii="Cambria Math" w:hAnsi="Cambria Math"/>
                <w:sz w:val="24"/>
                <w:szCs w:val="24"/>
              </w:rPr>
              <m:t>Lω</m:t>
            </m:r>
          </m:num>
          <m:den>
            <m:r>
              <w:rPr>
                <w:rFonts w:ascii="Cambria Math" w:hAnsi="Cambria Math"/>
                <w:sz w:val="24"/>
                <w:szCs w:val="24"/>
              </w:rPr>
              <m:t>tan</m:t>
            </m:r>
            <m:sSup>
              <m:sSupPr>
                <m:ctrlPr>
                  <w:rPr>
                    <w:rFonts w:ascii="Cambria Math" w:hAnsi="Cambria Math"/>
                    <w:i/>
                    <w:sz w:val="24"/>
                    <w:szCs w:val="24"/>
                  </w:rPr>
                </m:ctrlPr>
              </m:sSupPr>
              <m:e>
                <m:r>
                  <w:rPr>
                    <w:rFonts w:ascii="Cambria Math" w:hAnsi="Cambria Math"/>
                    <w:sz w:val="24"/>
                    <w:szCs w:val="24"/>
                    <w:lang w:val="nl-NL"/>
                  </w:rPr>
                  <m:t>30</m:t>
                </m:r>
              </m:e>
              <m:sup>
                <m:r>
                  <w:rPr>
                    <w:rFonts w:ascii="Cambria Math" w:hAnsi="Cambria Math"/>
                    <w:sz w:val="24"/>
                    <w:szCs w:val="24"/>
                    <w:lang w:val="nl-NL"/>
                  </w:rPr>
                  <m:t>0</m:t>
                </m:r>
              </m:sup>
            </m:sSup>
          </m:den>
        </m:f>
      </m:oMath>
      <w:r w:rsidR="007A7C3B" w:rsidRPr="001A7F9C">
        <w:rPr>
          <w:rFonts w:ascii="Times New Roman" w:hAnsi="Times New Roman"/>
          <w:sz w:val="24"/>
          <w:szCs w:val="24"/>
          <w:lang w:val="nl-NL"/>
        </w:rPr>
        <w:t xml:space="preserve"> = 30 Ω </w:t>
      </w:r>
    </w:p>
    <w:p w14:paraId="11D83041"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rPr>
          <w:rStyle w:val="fontstyle01"/>
          <w:bCs w:val="0"/>
          <w:color w:val="auto"/>
        </w:rPr>
      </w:pPr>
      <w:r w:rsidRPr="001A7F9C">
        <w:rPr>
          <w:rStyle w:val="fontstyle01"/>
          <w:rFonts w:eastAsia="SimSun"/>
          <w:b w:val="0"/>
          <w:lang w:val="nl-NL"/>
        </w:rPr>
        <w:t xml:space="preserve">Đặt điện áp xoay chiều u vào hai đầu một đoạn mạchghép nối tiếp gồm điện trở R, một cuộn cảm thuần có độ tự cảm Lvà một tụ điện có điện dung C thay đổi được. Gọi i là cường độdòng điện tức thời qua mạch, </w:t>
      </w:r>
      <w:r w:rsidRPr="001A7F9C">
        <w:rPr>
          <w:rStyle w:val="fontstyle21"/>
          <w:rFonts w:eastAsia="SimSun"/>
        </w:rPr>
        <w:sym w:font="Symbol" w:char="F06A"/>
      </w:r>
      <w:r w:rsidRPr="001A7F9C">
        <w:rPr>
          <w:rStyle w:val="fontstyle01"/>
          <w:rFonts w:eastAsia="SimSun"/>
          <w:b w:val="0"/>
          <w:lang w:val="nl-NL"/>
        </w:rPr>
        <w:t xml:space="preserve">là độ lệch pha </w:t>
      </w:r>
      <w:r w:rsidRPr="001A7F9C">
        <w:rPr>
          <w:rStyle w:val="fontstyle01"/>
          <w:rFonts w:eastAsia="SimSun"/>
          <w:b w:val="0"/>
          <w:lang w:val="nl-NL"/>
        </w:rPr>
        <w:lastRenderedPageBreak/>
        <w:t>giữa u và i. Khiđiều chỉnh C thì thấy sự phụ thuộc của tan</w:t>
      </w:r>
      <w:r w:rsidRPr="001A7F9C">
        <w:rPr>
          <w:rStyle w:val="fontstyle21"/>
          <w:rFonts w:eastAsia="SimSun"/>
        </w:rPr>
        <w:sym w:font="Symbol" w:char="F06A"/>
      </w:r>
      <w:r w:rsidRPr="001A7F9C">
        <w:rPr>
          <w:rStyle w:val="fontstyle01"/>
          <w:rFonts w:eastAsia="SimSun"/>
          <w:b w:val="0"/>
          <w:lang w:val="nl-NL"/>
        </w:rPr>
        <w:t>theo Z</w:t>
      </w:r>
      <w:r w:rsidRPr="001A7F9C">
        <w:rPr>
          <w:rStyle w:val="fontstyle01"/>
          <w:rFonts w:eastAsia="SimSun"/>
          <w:b w:val="0"/>
          <w:vertAlign w:val="subscript"/>
          <w:lang w:val="nl-NL"/>
        </w:rPr>
        <w:t>C</w:t>
      </w:r>
      <w:r w:rsidRPr="001A7F9C">
        <w:rPr>
          <w:rStyle w:val="fontstyle01"/>
          <w:rFonts w:eastAsia="SimSun"/>
          <w:b w:val="0"/>
          <w:lang w:val="nl-NL"/>
        </w:rPr>
        <w:t xml:space="preserve"> được biểudiễn như đồ thị hình bên. </w:t>
      </w:r>
      <w:r w:rsidRPr="001A7F9C">
        <w:rPr>
          <w:rStyle w:val="fontstyle01"/>
          <w:rFonts w:eastAsia="SimSun"/>
          <w:b w:val="0"/>
        </w:rPr>
        <w:t>Giá trị của R là</w:t>
      </w:r>
    </w:p>
    <w:p w14:paraId="2DBFEA75"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rStyle w:val="fontstyle01"/>
          <w:rFonts w:eastAsia="SimSun"/>
          <w:b w:val="0"/>
        </w:rPr>
      </w:pPr>
      <w:r w:rsidRPr="001A7F9C">
        <w:rPr>
          <w:rStyle w:val="fontstyle01"/>
          <w:rFonts w:eastAsia="SimSun"/>
          <w:b w:val="0"/>
        </w:rPr>
        <w:tab/>
      </w:r>
      <w:r w:rsidR="000841B6" w:rsidRPr="000841B6">
        <w:rPr>
          <w:rStyle w:val="fontstyle31"/>
          <w:rFonts w:ascii="Times New Roman" w:eastAsia="SimSun" w:hAnsi="Times New Roman"/>
          <w:b/>
          <w:color w:val="FF0000"/>
        </w:rPr>
        <w:t xml:space="preserve">A. </w:t>
      </w:r>
      <w:r w:rsidRPr="001A7F9C">
        <w:rPr>
          <w:rStyle w:val="fontstyle01"/>
          <w:rFonts w:eastAsia="SimSun"/>
          <w:b w:val="0"/>
        </w:rPr>
        <w:t xml:space="preserve">8 (Ω). </w:t>
      </w:r>
      <w:r w:rsidRPr="001A7F9C">
        <w:rPr>
          <w:rStyle w:val="fontstyle01"/>
          <w:rFonts w:eastAsia="SimSun"/>
          <w:b w:val="0"/>
        </w:rPr>
        <w:tab/>
      </w:r>
      <w:r w:rsidR="000841B6" w:rsidRPr="000841B6">
        <w:rPr>
          <w:rStyle w:val="fontstyle31"/>
          <w:rFonts w:ascii="Times New Roman" w:eastAsia="SimSun" w:hAnsi="Times New Roman"/>
          <w:b/>
          <w:color w:val="FF0000"/>
        </w:rPr>
        <w:t xml:space="preserve">B. </w:t>
      </w:r>
      <w:r w:rsidRPr="001A7F9C">
        <w:rPr>
          <w:rStyle w:val="fontstyle01"/>
          <w:rFonts w:eastAsia="SimSun"/>
          <w:b w:val="0"/>
        </w:rPr>
        <w:t xml:space="preserve">4 (Ω). </w:t>
      </w:r>
      <w:r w:rsidRPr="001A7F9C">
        <w:rPr>
          <w:rStyle w:val="fontstyle01"/>
          <w:rFonts w:eastAsia="SimSun"/>
          <w:b w:val="0"/>
        </w:rPr>
        <w:tab/>
      </w:r>
      <w:r w:rsidR="000841B6" w:rsidRPr="000841B6">
        <w:rPr>
          <w:rStyle w:val="fontstyle31"/>
          <w:rFonts w:ascii="Times New Roman" w:eastAsia="SimSun" w:hAnsi="Times New Roman"/>
          <w:b/>
          <w:color w:val="FF0000"/>
        </w:rPr>
        <w:t xml:space="preserve">C. </w:t>
      </w:r>
      <w:r w:rsidRPr="001A7F9C">
        <w:rPr>
          <w:rStyle w:val="fontstyle01"/>
          <w:rFonts w:eastAsia="SimSun"/>
          <w:b w:val="0"/>
        </w:rPr>
        <w:t xml:space="preserve">10 (Ω). </w:t>
      </w:r>
      <w:r w:rsidRPr="001A7F9C">
        <w:rPr>
          <w:rStyle w:val="fontstyle01"/>
          <w:rFonts w:eastAsia="SimSun"/>
          <w:b w:val="0"/>
        </w:rPr>
        <w:tab/>
      </w:r>
      <w:r w:rsidR="000841B6" w:rsidRPr="000841B6">
        <w:rPr>
          <w:rStyle w:val="fontstyle31"/>
          <w:rFonts w:ascii="Times New Roman" w:eastAsia="SimSun" w:hAnsi="Times New Roman"/>
          <w:b/>
          <w:color w:val="FF0000"/>
        </w:rPr>
        <w:t xml:space="preserve">D. </w:t>
      </w:r>
      <w:r w:rsidRPr="001A7F9C">
        <w:rPr>
          <w:rStyle w:val="fontstyle01"/>
          <w:rFonts w:eastAsia="SimSun"/>
          <w:b w:val="0"/>
        </w:rPr>
        <w:t>12 (Ω).</w:t>
      </w:r>
    </w:p>
    <w:p w14:paraId="369250D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634F744"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fr-FR"/>
        </w:rPr>
        <w:tab/>
      </w:r>
      <w:r w:rsidRPr="001A7F9C">
        <w:rPr>
          <w:lang w:val="vi-VN"/>
        </w:rPr>
        <w:t xml:space="preserve">Ta có tanφ = </w:t>
      </w:r>
      <m:oMath>
        <m:f>
          <m:fPr>
            <m:ctrlPr>
              <w:rPr>
                <w:rFonts w:ascii="Cambria Math" w:hAnsi="Cambria Math"/>
                <w:i/>
                <w:lang w:val="vi-VN"/>
              </w:rPr>
            </m:ctrlPr>
          </m:fPr>
          <m:num>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num>
          <m:den>
            <m:r>
              <w:rPr>
                <w:rFonts w:ascii="Cambria Math" w:hAnsi="Cambria Math"/>
                <w:lang w:val="vi-VN"/>
              </w:rPr>
              <m:t>R</m:t>
            </m:r>
          </m:den>
        </m:f>
      </m:oMath>
      <w:r w:rsidRPr="001A7F9C">
        <w:rPr>
          <w:lang w:val="vi-VN"/>
        </w:rPr>
        <w:t>→</w:t>
      </w:r>
      <m:oMath>
        <m:d>
          <m:dPr>
            <m:begChr m:val="{"/>
            <m:endChr m:val=""/>
            <m:ctrlPr>
              <w:rPr>
                <w:rFonts w:ascii="Cambria Math" w:hAnsi="Cambria Math"/>
                <w:i/>
                <w:lang w:val="vi-VN"/>
              </w:rPr>
            </m:ctrlPr>
          </m:dPr>
          <m:e>
            <m:eqArr>
              <m:eqArrPr>
                <m:ctrlPr>
                  <w:rPr>
                    <w:rFonts w:ascii="Cambria Math" w:hAnsi="Cambria Math"/>
                    <w:i/>
                    <w:lang w:val="vi-VN"/>
                  </w:rPr>
                </m:ctrlPr>
              </m:eqArrPr>
              <m:e>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r>
                  <w:rPr>
                    <w:rFonts w:ascii="Cambria Math" w:hAnsi="Cambria Math"/>
                    <w:lang w:val="vi-VN"/>
                  </w:rPr>
                  <m:t>=0→tanφ=1,2=</m:t>
                </m:r>
                <m:f>
                  <m:fPr>
                    <m:ctrlPr>
                      <w:rPr>
                        <w:rFonts w:ascii="Cambria Math" w:hAnsi="Cambria Math"/>
                        <w:i/>
                        <w:lang w:val="vi-VN"/>
                      </w:rPr>
                    </m:ctrlPr>
                  </m:fPr>
                  <m:num>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num>
                  <m:den>
                    <m:r>
                      <w:rPr>
                        <w:rFonts w:ascii="Cambria Math" w:hAnsi="Cambria Math"/>
                        <w:lang w:val="vi-VN"/>
                      </w:rPr>
                      <m:t>R</m:t>
                    </m:r>
                  </m:den>
                </m:f>
              </m:e>
              <m:e>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r>
                  <w:rPr>
                    <w:rFonts w:ascii="Cambria Math" w:hAnsi="Cambria Math"/>
                    <w:lang w:val="vi-VN"/>
                  </w:rPr>
                  <m:t>=12→tanφ=0→cộng hưởng→</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r>
                  <w:rPr>
                    <w:rFonts w:ascii="Cambria Math" w:hAnsi="Cambria Math"/>
                    <w:lang w:val="vi-VN"/>
                  </w:rPr>
                  <m:t>=12 Ω</m:t>
                </m:r>
              </m:e>
            </m:eqArr>
          </m:e>
        </m:d>
      </m:oMath>
    </w:p>
    <w:p w14:paraId="58FEC265"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 xml:space="preserve">→ R = </w:t>
      </w:r>
      <m:oMath>
        <m:f>
          <m:fPr>
            <m:ctrlPr>
              <w:rPr>
                <w:rFonts w:ascii="Cambria Math" w:hAnsi="Cambria Math"/>
                <w:i/>
                <w:lang w:val="vi-VN"/>
              </w:rPr>
            </m:ctrlPr>
          </m:fPr>
          <m:num>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num>
          <m:den>
            <m:r>
              <w:rPr>
                <w:rFonts w:ascii="Cambria Math" w:hAnsi="Cambria Math"/>
                <w:lang w:val="vi-VN"/>
              </w:rPr>
              <m:t>1,2</m:t>
            </m:r>
          </m:den>
        </m:f>
      </m:oMath>
      <w:r w:rsidRPr="001A7F9C">
        <w:rPr>
          <w:lang w:val="vi-VN"/>
        </w:rPr>
        <w:t xml:space="preserve"> = 10 Ω </w:t>
      </w:r>
      <w:r w:rsidR="007D703B" w:rsidRPr="007D703B">
        <w:rPr>
          <w:b/>
          <w:color w:val="003399"/>
          <w:lang w:val="vi-VN"/>
        </w:rPr>
        <w:t>Chọn đáp án C</w:t>
      </w:r>
    </w:p>
    <w:p w14:paraId="40747C9A" w14:textId="77777777" w:rsidR="00FC69CB" w:rsidRPr="001A7F9C" w:rsidRDefault="007A7C3B" w:rsidP="007D703B">
      <w:pPr>
        <w:pStyle w:val="ListParagraph"/>
        <w:numPr>
          <w:ilvl w:val="0"/>
          <w:numId w:val="24"/>
        </w:numPr>
        <w:tabs>
          <w:tab w:val="left" w:pos="284"/>
          <w:tab w:val="left" w:pos="2835"/>
          <w:tab w:val="left" w:pos="5387"/>
          <w:tab w:val="left" w:pos="7938"/>
        </w:tabs>
        <w:spacing w:line="360" w:lineRule="auto"/>
        <w:jc w:val="both"/>
        <w:rPr>
          <w:rStyle w:val="fontstyle21"/>
          <w:lang w:val="vi-VN"/>
        </w:rPr>
      </w:pPr>
      <w:r w:rsidRPr="001A7F9C">
        <w:rPr>
          <w:rStyle w:val="fontstyle21"/>
          <w:noProof/>
        </w:rPr>
        <w:drawing>
          <wp:anchor distT="0" distB="0" distL="114300" distR="114300" simplePos="0" relativeHeight="252155904" behindDoc="0" locked="0" layoutInCell="1" allowOverlap="1" wp14:anchorId="1A54A34D" wp14:editId="3C098B3B">
            <wp:simplePos x="0" y="0"/>
            <wp:positionH relativeFrom="column">
              <wp:posOffset>5144273</wp:posOffset>
            </wp:positionH>
            <wp:positionV relativeFrom="paragraph">
              <wp:posOffset>33296</wp:posOffset>
            </wp:positionV>
            <wp:extent cx="1574165" cy="1591310"/>
            <wp:effectExtent l="0" t="0" r="0" b="0"/>
            <wp:wrapSquare wrapText="bothSides"/>
            <wp:docPr id="897" name="Hình ảnh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74165" cy="1591310"/>
                    </a:xfrm>
                    <a:prstGeom prst="rect">
                      <a:avLst/>
                    </a:prstGeom>
                    <a:noFill/>
                    <a:ln>
                      <a:noFill/>
                    </a:ln>
                  </pic:spPr>
                </pic:pic>
              </a:graphicData>
            </a:graphic>
          </wp:anchor>
        </w:drawing>
      </w:r>
      <w:r w:rsidRPr="001A7F9C">
        <w:rPr>
          <w:rStyle w:val="fontstyle21"/>
          <w:lang w:val="vi-VN"/>
        </w:rPr>
        <w:t xml:space="preserve">Đặt điện áp xoay chiều có giá trị hiệu dụng và tần số không đổi vào hai đầu đoạn mạch AB mắc nối tiếp gồm biến trở R và cuộn cảm thuần L. Gọi φ là độ lệch pha của điện áp hai đầu đoạn mạch và cường độ dòng điện trong đoạn mạch. Hình vẽ là đồ thị của công suất mà mạch tiêu thụ theo giá trị của φ. Giá trị φ </w:t>
      </w:r>
      <w:r w:rsidRPr="001A7F9C">
        <w:rPr>
          <w:rStyle w:val="fontstyle51"/>
          <w:rFonts w:ascii="Times New Roman" w:hAnsi="Times New Roman"/>
          <w:sz w:val="24"/>
          <w:szCs w:val="24"/>
          <w:lang w:val="vi-VN"/>
        </w:rPr>
        <w:t xml:space="preserve">gần giá trị nào nhất </w:t>
      </w:r>
      <w:r w:rsidRPr="001A7F9C">
        <w:rPr>
          <w:rStyle w:val="fontstyle21"/>
          <w:lang w:val="vi-VN"/>
        </w:rPr>
        <w:t>sau đây?</w:t>
      </w:r>
    </w:p>
    <w:p w14:paraId="4FDCE69A"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Style w:val="fontstyle21"/>
          <w:lang w:val="vi-VN"/>
        </w:rPr>
      </w:pPr>
      <w:r w:rsidRPr="001A7F9C">
        <w:rPr>
          <w:rStyle w:val="fontstyle21"/>
          <w:lang w:val="vi-VN"/>
        </w:rPr>
        <w:tab/>
      </w:r>
      <w:r w:rsidR="000841B6" w:rsidRPr="000841B6">
        <w:rPr>
          <w:rStyle w:val="fontstyle01"/>
          <w:color w:val="FF0000"/>
        </w:rPr>
        <w:t xml:space="preserve">A. </w:t>
      </w:r>
      <w:r w:rsidRPr="001A7F9C">
        <w:rPr>
          <w:rStyle w:val="fontstyle21"/>
        </w:rPr>
        <w:t xml:space="preserve">0,42rad. </w:t>
      </w:r>
      <w:r w:rsidRPr="001A7F9C">
        <w:rPr>
          <w:rStyle w:val="fontstyle21"/>
        </w:rPr>
        <w:tab/>
      </w:r>
      <w:r w:rsidR="000841B6" w:rsidRPr="000841B6">
        <w:rPr>
          <w:rStyle w:val="fontstyle01"/>
          <w:color w:val="FF0000"/>
        </w:rPr>
        <w:t xml:space="preserve">B. </w:t>
      </w:r>
      <w:r w:rsidRPr="001A7F9C">
        <w:rPr>
          <w:rStyle w:val="fontstyle21"/>
        </w:rPr>
        <w:t>0,48rad.</w:t>
      </w:r>
    </w:p>
    <w:p w14:paraId="688786CC"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Style w:val="fontstyle21"/>
        </w:rPr>
      </w:pPr>
      <w:r w:rsidRPr="001A7F9C">
        <w:rPr>
          <w:rStyle w:val="fontstyle21"/>
          <w:color w:val="FF0000"/>
        </w:rPr>
        <w:tab/>
      </w:r>
      <w:r w:rsidR="000841B6" w:rsidRPr="000841B6">
        <w:rPr>
          <w:rStyle w:val="fontstyle01"/>
          <w:color w:val="FF0000"/>
        </w:rPr>
        <w:t xml:space="preserve">C. </w:t>
      </w:r>
      <w:r w:rsidRPr="001A7F9C">
        <w:rPr>
          <w:rStyle w:val="fontstyle21"/>
        </w:rPr>
        <w:t>0,52rad</w:t>
      </w:r>
      <w:r w:rsidRPr="001A7F9C">
        <w:rPr>
          <w:rStyle w:val="fontstyle01"/>
        </w:rPr>
        <w:t xml:space="preserve">. </w:t>
      </w:r>
      <w:r w:rsidRPr="001A7F9C">
        <w:rPr>
          <w:rStyle w:val="fontstyle01"/>
        </w:rPr>
        <w:tab/>
      </w:r>
      <w:r w:rsidRPr="001A7F9C">
        <w:rPr>
          <w:rStyle w:val="fontstyle01"/>
          <w:color w:val="FF0000"/>
        </w:rPr>
        <w:t>D</w:t>
      </w:r>
      <w:r w:rsidRPr="001A7F9C">
        <w:rPr>
          <w:rStyle w:val="fontstyle21"/>
          <w:color w:val="FF0000"/>
        </w:rPr>
        <w:t xml:space="preserve">. </w:t>
      </w:r>
      <w:r w:rsidRPr="001A7F9C">
        <w:rPr>
          <w:rStyle w:val="fontstyle21"/>
        </w:rPr>
        <w:t>0,32rad.</w:t>
      </w:r>
    </w:p>
    <w:p w14:paraId="324B2CA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8FDF09F"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Fonts w:ascii="Times New Roman" w:hAnsi="Times New Roman"/>
          <w:color w:val="000000"/>
          <w:sz w:val="24"/>
          <w:szCs w:val="24"/>
          <w:lang w:val="vi-VN"/>
        </w:rPr>
      </w:pPr>
      <w:r w:rsidRPr="001A7F9C">
        <w:rPr>
          <w:rFonts w:ascii="Times New Roman" w:hAnsi="Times New Roman"/>
          <w:color w:val="000000"/>
          <w:sz w:val="24"/>
          <w:szCs w:val="24"/>
        </w:rPr>
        <w:tab/>
      </w:r>
      <w:r w:rsidRPr="001A7F9C">
        <w:rPr>
          <w:rFonts w:ascii="Times New Roman" w:hAnsi="Times New Roman"/>
          <w:color w:val="000000"/>
          <w:sz w:val="24"/>
          <w:szCs w:val="24"/>
          <w:lang w:val="vi-VN"/>
        </w:rPr>
        <w:t xml:space="preserve">Ta có P = </w:t>
      </w:r>
      <m:oMath>
        <m:f>
          <m:fPr>
            <m:ctrlPr>
              <w:rPr>
                <w:rFonts w:ascii="Cambria Math" w:hAnsi="Cambria Math"/>
                <w:i/>
                <w:color w:val="000000"/>
                <w:sz w:val="24"/>
                <w:szCs w:val="24"/>
                <w:lang w:val="vi-VN"/>
              </w:rPr>
            </m:ctrlPr>
          </m:fPr>
          <m:num>
            <m:sSup>
              <m:sSupPr>
                <m:ctrlPr>
                  <w:rPr>
                    <w:rFonts w:ascii="Cambria Math" w:hAnsi="Cambria Math"/>
                    <w:i/>
                    <w:color w:val="000000"/>
                    <w:sz w:val="24"/>
                    <w:szCs w:val="24"/>
                    <w:lang w:val="vi-VN"/>
                  </w:rPr>
                </m:ctrlPr>
              </m:sSupPr>
              <m:e>
                <m:r>
                  <w:rPr>
                    <w:rFonts w:ascii="Cambria Math" w:hAnsi="Cambria Math"/>
                    <w:color w:val="000000"/>
                    <w:sz w:val="24"/>
                    <w:szCs w:val="24"/>
                    <w:lang w:val="vi-VN"/>
                  </w:rPr>
                  <m:t>U</m:t>
                </m:r>
              </m:e>
              <m:sup>
                <m:r>
                  <w:rPr>
                    <w:rFonts w:ascii="Cambria Math" w:hAnsi="Cambria Math"/>
                    <w:color w:val="000000"/>
                    <w:sz w:val="24"/>
                    <w:szCs w:val="24"/>
                    <w:lang w:val="vi-VN"/>
                  </w:rPr>
                  <m:t>2</m:t>
                </m:r>
              </m:sup>
            </m:sSup>
            <m:r>
              <w:rPr>
                <w:rFonts w:ascii="Cambria Math" w:hAnsi="Cambria Math"/>
                <w:color w:val="000000"/>
                <w:sz w:val="24"/>
                <w:szCs w:val="24"/>
                <w:lang w:val="vi-VN"/>
              </w:rPr>
              <m:t>R</m:t>
            </m:r>
          </m:num>
          <m:den>
            <m:sSup>
              <m:sSupPr>
                <m:ctrlPr>
                  <w:rPr>
                    <w:rFonts w:ascii="Cambria Math" w:hAnsi="Cambria Math"/>
                    <w:i/>
                    <w:color w:val="000000"/>
                    <w:sz w:val="24"/>
                    <w:szCs w:val="24"/>
                    <w:lang w:val="vi-VN"/>
                  </w:rPr>
                </m:ctrlPr>
              </m:sSupPr>
              <m:e>
                <m:r>
                  <w:rPr>
                    <w:rFonts w:ascii="Cambria Math" w:hAnsi="Cambria Math"/>
                    <w:color w:val="000000"/>
                    <w:sz w:val="24"/>
                    <w:szCs w:val="24"/>
                    <w:lang w:val="vi-VN"/>
                  </w:rPr>
                  <m:t>R</m:t>
                </m:r>
              </m:e>
              <m:sup>
                <m:r>
                  <w:rPr>
                    <w:rFonts w:ascii="Cambria Math" w:hAnsi="Cambria Math"/>
                    <w:color w:val="000000"/>
                    <w:sz w:val="24"/>
                    <w:szCs w:val="24"/>
                    <w:lang w:val="vi-VN"/>
                  </w:rPr>
                  <m:t>2</m:t>
                </m:r>
              </m:sup>
            </m:sSup>
            <m:r>
              <w:rPr>
                <w:rFonts w:ascii="Cambria Math" w:hAnsi="Cambria Math"/>
                <w:color w:val="000000"/>
                <w:sz w:val="24"/>
                <w:szCs w:val="24"/>
                <w:lang w:val="vi-VN"/>
              </w:rPr>
              <m:t>+</m:t>
            </m:r>
            <m:sSubSup>
              <m:sSubSupPr>
                <m:ctrlPr>
                  <w:rPr>
                    <w:rFonts w:ascii="Cambria Math" w:hAnsi="Cambria Math"/>
                    <w:i/>
                    <w:color w:val="000000"/>
                    <w:sz w:val="24"/>
                    <w:szCs w:val="24"/>
                    <w:lang w:val="vi-VN"/>
                  </w:rPr>
                </m:ctrlPr>
              </m:sSubSupPr>
              <m:e>
                <m:r>
                  <w:rPr>
                    <w:rFonts w:ascii="Cambria Math" w:hAnsi="Cambria Math"/>
                    <w:color w:val="000000"/>
                    <w:sz w:val="24"/>
                    <w:szCs w:val="24"/>
                    <w:lang w:val="vi-VN"/>
                  </w:rPr>
                  <m:t>Z</m:t>
                </m:r>
              </m:e>
              <m:sub>
                <m:r>
                  <w:rPr>
                    <w:rFonts w:ascii="Cambria Math" w:hAnsi="Cambria Math"/>
                    <w:color w:val="000000"/>
                    <w:sz w:val="24"/>
                    <w:szCs w:val="24"/>
                    <w:lang w:val="vi-VN"/>
                  </w:rPr>
                  <m:t>L</m:t>
                </m:r>
              </m:sub>
              <m:sup>
                <m:r>
                  <w:rPr>
                    <w:rFonts w:ascii="Cambria Math" w:hAnsi="Cambria Math"/>
                    <w:color w:val="000000"/>
                    <w:sz w:val="24"/>
                    <w:szCs w:val="24"/>
                    <w:lang w:val="vi-VN"/>
                  </w:rPr>
                  <m:t>2</m:t>
                </m:r>
              </m:sup>
            </m:sSubSup>
          </m:den>
        </m:f>
      </m:oMath>
      <w:r w:rsidRPr="001A7F9C">
        <w:rPr>
          <w:rFonts w:ascii="Times New Roman" w:hAnsi="Times New Roman"/>
          <w:color w:val="000000"/>
          <w:sz w:val="24"/>
          <w:szCs w:val="24"/>
          <w:lang w:val="vi-VN"/>
        </w:rPr>
        <w:t xml:space="preserve"> = </w:t>
      </w:r>
      <m:oMath>
        <m:f>
          <m:fPr>
            <m:ctrlPr>
              <w:rPr>
                <w:rFonts w:ascii="Cambria Math" w:hAnsi="Cambria Math"/>
                <w:i/>
                <w:color w:val="000000"/>
                <w:sz w:val="24"/>
                <w:szCs w:val="24"/>
                <w:lang w:val="vi-VN"/>
              </w:rPr>
            </m:ctrlPr>
          </m:fPr>
          <m:num>
            <m:sSup>
              <m:sSupPr>
                <m:ctrlPr>
                  <w:rPr>
                    <w:rFonts w:ascii="Cambria Math" w:hAnsi="Cambria Math"/>
                    <w:i/>
                    <w:color w:val="000000"/>
                    <w:sz w:val="24"/>
                    <w:szCs w:val="24"/>
                    <w:lang w:val="vi-VN"/>
                  </w:rPr>
                </m:ctrlPr>
              </m:sSupPr>
              <m:e>
                <m:r>
                  <w:rPr>
                    <w:rFonts w:ascii="Cambria Math" w:hAnsi="Cambria Math"/>
                    <w:color w:val="000000"/>
                    <w:sz w:val="24"/>
                    <w:szCs w:val="24"/>
                    <w:lang w:val="vi-VN"/>
                  </w:rPr>
                  <m:t>U</m:t>
                </m:r>
              </m:e>
              <m:sup>
                <m:r>
                  <w:rPr>
                    <w:rFonts w:ascii="Cambria Math" w:hAnsi="Cambria Math"/>
                    <w:color w:val="000000"/>
                    <w:sz w:val="24"/>
                    <w:szCs w:val="24"/>
                    <w:lang w:val="vi-VN"/>
                  </w:rPr>
                  <m:t>2</m:t>
                </m:r>
              </m:sup>
            </m:sSup>
          </m:num>
          <m:den>
            <m:sSub>
              <m:sSubPr>
                <m:ctrlPr>
                  <w:rPr>
                    <w:rFonts w:ascii="Cambria Math" w:hAnsi="Cambria Math"/>
                    <w:i/>
                    <w:color w:val="000000"/>
                    <w:sz w:val="24"/>
                    <w:szCs w:val="24"/>
                    <w:lang w:val="vi-VN"/>
                  </w:rPr>
                </m:ctrlPr>
              </m:sSubPr>
              <m:e>
                <m:r>
                  <w:rPr>
                    <w:rFonts w:ascii="Cambria Math" w:hAnsi="Cambria Math"/>
                    <w:color w:val="000000"/>
                    <w:sz w:val="24"/>
                    <w:szCs w:val="24"/>
                    <w:lang w:val="vi-VN"/>
                  </w:rPr>
                  <m:t>Z</m:t>
                </m:r>
              </m:e>
              <m:sub>
                <m:r>
                  <w:rPr>
                    <w:rFonts w:ascii="Cambria Math" w:hAnsi="Cambria Math"/>
                    <w:color w:val="000000"/>
                    <w:sz w:val="24"/>
                    <w:szCs w:val="24"/>
                    <w:lang w:val="vi-VN"/>
                  </w:rPr>
                  <m:t>L</m:t>
                </m:r>
              </m:sub>
            </m:sSub>
          </m:den>
        </m:f>
        <m:f>
          <m:fPr>
            <m:ctrlPr>
              <w:rPr>
                <w:rFonts w:ascii="Cambria Math" w:hAnsi="Cambria Math"/>
                <w:i/>
                <w:color w:val="000000"/>
                <w:sz w:val="24"/>
                <w:szCs w:val="24"/>
                <w:lang w:val="vi-VN"/>
              </w:rPr>
            </m:ctrlPr>
          </m:fPr>
          <m:num>
            <m:r>
              <w:rPr>
                <w:rFonts w:ascii="Cambria Math" w:hAnsi="Cambria Math"/>
                <w:color w:val="000000"/>
                <w:sz w:val="24"/>
                <w:szCs w:val="24"/>
                <w:lang w:val="vi-VN"/>
              </w:rPr>
              <m:t>R</m:t>
            </m:r>
          </m:num>
          <m:den>
            <m:rad>
              <m:radPr>
                <m:degHide m:val="1"/>
                <m:ctrlPr>
                  <w:rPr>
                    <w:rFonts w:ascii="Cambria Math" w:hAnsi="Cambria Math"/>
                    <w:i/>
                    <w:color w:val="000000"/>
                    <w:sz w:val="24"/>
                    <w:szCs w:val="24"/>
                    <w:lang w:val="vi-VN"/>
                  </w:rPr>
                </m:ctrlPr>
              </m:radPr>
              <m:deg/>
              <m:e>
                <m:sSup>
                  <m:sSupPr>
                    <m:ctrlPr>
                      <w:rPr>
                        <w:rFonts w:ascii="Cambria Math" w:hAnsi="Cambria Math"/>
                        <w:i/>
                        <w:color w:val="000000"/>
                        <w:sz w:val="24"/>
                        <w:szCs w:val="24"/>
                        <w:lang w:val="vi-VN"/>
                      </w:rPr>
                    </m:ctrlPr>
                  </m:sSupPr>
                  <m:e>
                    <m:r>
                      <w:rPr>
                        <w:rFonts w:ascii="Cambria Math" w:hAnsi="Cambria Math"/>
                        <w:color w:val="000000"/>
                        <w:sz w:val="24"/>
                        <w:szCs w:val="24"/>
                        <w:lang w:val="vi-VN"/>
                      </w:rPr>
                      <m:t>R</m:t>
                    </m:r>
                  </m:e>
                  <m:sup>
                    <m:r>
                      <w:rPr>
                        <w:rFonts w:ascii="Cambria Math" w:hAnsi="Cambria Math"/>
                        <w:color w:val="000000"/>
                        <w:sz w:val="24"/>
                        <w:szCs w:val="24"/>
                        <w:lang w:val="vi-VN"/>
                      </w:rPr>
                      <m:t>2</m:t>
                    </m:r>
                  </m:sup>
                </m:sSup>
                <m:r>
                  <w:rPr>
                    <w:rFonts w:ascii="Cambria Math" w:hAnsi="Cambria Math"/>
                    <w:color w:val="000000"/>
                    <w:sz w:val="24"/>
                    <w:szCs w:val="24"/>
                    <w:lang w:val="vi-VN"/>
                  </w:rPr>
                  <m:t>+</m:t>
                </m:r>
                <m:sSubSup>
                  <m:sSubSupPr>
                    <m:ctrlPr>
                      <w:rPr>
                        <w:rFonts w:ascii="Cambria Math" w:hAnsi="Cambria Math"/>
                        <w:i/>
                        <w:color w:val="000000"/>
                        <w:sz w:val="24"/>
                        <w:szCs w:val="24"/>
                        <w:lang w:val="vi-VN"/>
                      </w:rPr>
                    </m:ctrlPr>
                  </m:sSubSupPr>
                  <m:e>
                    <m:r>
                      <w:rPr>
                        <w:rFonts w:ascii="Cambria Math" w:hAnsi="Cambria Math"/>
                        <w:color w:val="000000"/>
                        <w:sz w:val="24"/>
                        <w:szCs w:val="24"/>
                        <w:lang w:val="vi-VN"/>
                      </w:rPr>
                      <m:t>Z</m:t>
                    </m:r>
                  </m:e>
                  <m:sub>
                    <m:r>
                      <w:rPr>
                        <w:rFonts w:ascii="Cambria Math" w:hAnsi="Cambria Math"/>
                        <w:color w:val="000000"/>
                        <w:sz w:val="24"/>
                        <w:szCs w:val="24"/>
                        <w:lang w:val="vi-VN"/>
                      </w:rPr>
                      <m:t>L</m:t>
                    </m:r>
                  </m:sub>
                  <m:sup>
                    <m:r>
                      <w:rPr>
                        <w:rFonts w:ascii="Cambria Math" w:hAnsi="Cambria Math"/>
                        <w:color w:val="000000"/>
                        <w:sz w:val="24"/>
                        <w:szCs w:val="24"/>
                        <w:lang w:val="vi-VN"/>
                      </w:rPr>
                      <m:t>2</m:t>
                    </m:r>
                  </m:sup>
                </m:sSubSup>
              </m:e>
            </m:rad>
          </m:den>
        </m:f>
        <m:r>
          <w:rPr>
            <w:rFonts w:ascii="Cambria Math" w:hAnsi="Cambria Math"/>
            <w:color w:val="000000"/>
            <w:sz w:val="24"/>
            <w:szCs w:val="24"/>
            <w:lang w:val="vi-VN"/>
          </w:rPr>
          <m:t>.</m:t>
        </m:r>
        <m:f>
          <m:fPr>
            <m:ctrlPr>
              <w:rPr>
                <w:rFonts w:ascii="Cambria Math" w:hAnsi="Cambria Math"/>
                <w:i/>
                <w:color w:val="000000"/>
                <w:sz w:val="24"/>
                <w:szCs w:val="24"/>
                <w:lang w:val="vi-VN"/>
              </w:rPr>
            </m:ctrlPr>
          </m:fPr>
          <m:num>
            <m:sSub>
              <m:sSubPr>
                <m:ctrlPr>
                  <w:rPr>
                    <w:rFonts w:ascii="Cambria Math" w:hAnsi="Cambria Math"/>
                    <w:i/>
                    <w:color w:val="000000"/>
                    <w:sz w:val="24"/>
                    <w:szCs w:val="24"/>
                    <w:lang w:val="vi-VN"/>
                  </w:rPr>
                </m:ctrlPr>
              </m:sSubPr>
              <m:e>
                <m:r>
                  <w:rPr>
                    <w:rFonts w:ascii="Cambria Math" w:hAnsi="Cambria Math"/>
                    <w:color w:val="000000"/>
                    <w:sz w:val="24"/>
                    <w:szCs w:val="24"/>
                    <w:lang w:val="vi-VN"/>
                  </w:rPr>
                  <m:t>Z</m:t>
                </m:r>
              </m:e>
              <m:sub>
                <m:r>
                  <w:rPr>
                    <w:rFonts w:ascii="Cambria Math" w:hAnsi="Cambria Math"/>
                    <w:color w:val="000000"/>
                    <w:sz w:val="24"/>
                    <w:szCs w:val="24"/>
                    <w:lang w:val="vi-VN"/>
                  </w:rPr>
                  <m:t>L</m:t>
                </m:r>
              </m:sub>
            </m:sSub>
          </m:num>
          <m:den>
            <m:rad>
              <m:radPr>
                <m:degHide m:val="1"/>
                <m:ctrlPr>
                  <w:rPr>
                    <w:rFonts w:ascii="Cambria Math" w:hAnsi="Cambria Math"/>
                    <w:i/>
                    <w:color w:val="000000"/>
                    <w:sz w:val="24"/>
                    <w:szCs w:val="24"/>
                    <w:lang w:val="vi-VN"/>
                  </w:rPr>
                </m:ctrlPr>
              </m:radPr>
              <m:deg/>
              <m:e>
                <m:sSup>
                  <m:sSupPr>
                    <m:ctrlPr>
                      <w:rPr>
                        <w:rFonts w:ascii="Cambria Math" w:hAnsi="Cambria Math"/>
                        <w:i/>
                        <w:color w:val="000000"/>
                        <w:sz w:val="24"/>
                        <w:szCs w:val="24"/>
                        <w:lang w:val="vi-VN"/>
                      </w:rPr>
                    </m:ctrlPr>
                  </m:sSupPr>
                  <m:e>
                    <m:r>
                      <w:rPr>
                        <w:rFonts w:ascii="Cambria Math" w:hAnsi="Cambria Math"/>
                        <w:color w:val="000000"/>
                        <w:sz w:val="24"/>
                        <w:szCs w:val="24"/>
                        <w:lang w:val="vi-VN"/>
                      </w:rPr>
                      <m:t>R</m:t>
                    </m:r>
                  </m:e>
                  <m:sup>
                    <m:r>
                      <w:rPr>
                        <w:rFonts w:ascii="Cambria Math" w:hAnsi="Cambria Math"/>
                        <w:color w:val="000000"/>
                        <w:sz w:val="24"/>
                        <w:szCs w:val="24"/>
                        <w:lang w:val="vi-VN"/>
                      </w:rPr>
                      <m:t>2</m:t>
                    </m:r>
                  </m:sup>
                </m:sSup>
                <m:r>
                  <w:rPr>
                    <w:rFonts w:ascii="Cambria Math" w:hAnsi="Cambria Math"/>
                    <w:color w:val="000000"/>
                    <w:sz w:val="24"/>
                    <w:szCs w:val="24"/>
                    <w:lang w:val="vi-VN"/>
                  </w:rPr>
                  <m:t>+</m:t>
                </m:r>
                <m:sSubSup>
                  <m:sSubSupPr>
                    <m:ctrlPr>
                      <w:rPr>
                        <w:rFonts w:ascii="Cambria Math" w:hAnsi="Cambria Math"/>
                        <w:i/>
                        <w:color w:val="000000"/>
                        <w:sz w:val="24"/>
                        <w:szCs w:val="24"/>
                        <w:lang w:val="vi-VN"/>
                      </w:rPr>
                    </m:ctrlPr>
                  </m:sSubSupPr>
                  <m:e>
                    <m:r>
                      <w:rPr>
                        <w:rFonts w:ascii="Cambria Math" w:hAnsi="Cambria Math"/>
                        <w:color w:val="000000"/>
                        <w:sz w:val="24"/>
                        <w:szCs w:val="24"/>
                        <w:lang w:val="vi-VN"/>
                      </w:rPr>
                      <m:t>Z</m:t>
                    </m:r>
                  </m:e>
                  <m:sub>
                    <m:r>
                      <w:rPr>
                        <w:rFonts w:ascii="Cambria Math" w:hAnsi="Cambria Math"/>
                        <w:color w:val="000000"/>
                        <w:sz w:val="24"/>
                        <w:szCs w:val="24"/>
                        <w:lang w:val="vi-VN"/>
                      </w:rPr>
                      <m:t>L</m:t>
                    </m:r>
                  </m:sub>
                  <m:sup>
                    <m:r>
                      <w:rPr>
                        <w:rFonts w:ascii="Cambria Math" w:hAnsi="Cambria Math"/>
                        <w:color w:val="000000"/>
                        <w:sz w:val="24"/>
                        <w:szCs w:val="24"/>
                        <w:lang w:val="vi-VN"/>
                      </w:rPr>
                      <m:t>2</m:t>
                    </m:r>
                  </m:sup>
                </m:sSubSup>
              </m:e>
            </m:rad>
          </m:den>
        </m:f>
      </m:oMath>
      <w:r w:rsidRPr="001A7F9C">
        <w:rPr>
          <w:rFonts w:ascii="Times New Roman" w:hAnsi="Times New Roman"/>
          <w:color w:val="000000"/>
          <w:sz w:val="24"/>
          <w:szCs w:val="24"/>
          <w:lang w:val="vi-VN"/>
        </w:rPr>
        <w:t xml:space="preserve"> = </w:t>
      </w:r>
      <m:oMath>
        <m:f>
          <m:fPr>
            <m:ctrlPr>
              <w:rPr>
                <w:rFonts w:ascii="Cambria Math" w:hAnsi="Cambria Math"/>
                <w:i/>
                <w:color w:val="000000"/>
                <w:sz w:val="24"/>
                <w:szCs w:val="24"/>
                <w:lang w:val="vi-VN"/>
              </w:rPr>
            </m:ctrlPr>
          </m:fPr>
          <m:num>
            <m:sSup>
              <m:sSupPr>
                <m:ctrlPr>
                  <w:rPr>
                    <w:rFonts w:ascii="Cambria Math" w:hAnsi="Cambria Math"/>
                    <w:i/>
                    <w:color w:val="000000"/>
                    <w:sz w:val="24"/>
                    <w:szCs w:val="24"/>
                    <w:lang w:val="vi-VN"/>
                  </w:rPr>
                </m:ctrlPr>
              </m:sSupPr>
              <m:e>
                <m:r>
                  <w:rPr>
                    <w:rFonts w:ascii="Cambria Math" w:hAnsi="Cambria Math"/>
                    <w:color w:val="000000"/>
                    <w:sz w:val="24"/>
                    <w:szCs w:val="24"/>
                    <w:lang w:val="vi-VN"/>
                  </w:rPr>
                  <m:t>U</m:t>
                </m:r>
              </m:e>
              <m:sup>
                <m:r>
                  <w:rPr>
                    <w:rFonts w:ascii="Cambria Math" w:hAnsi="Cambria Math"/>
                    <w:color w:val="000000"/>
                    <w:sz w:val="24"/>
                    <w:szCs w:val="24"/>
                    <w:lang w:val="vi-VN"/>
                  </w:rPr>
                  <m:t>2</m:t>
                </m:r>
              </m:sup>
            </m:sSup>
          </m:num>
          <m:den>
            <m:r>
              <w:rPr>
                <w:rFonts w:ascii="Cambria Math" w:hAnsi="Cambria Math"/>
                <w:color w:val="000000"/>
                <w:sz w:val="24"/>
                <w:szCs w:val="24"/>
                <w:lang w:val="vi-VN"/>
              </w:rPr>
              <m:t>2</m:t>
            </m:r>
            <m:sSub>
              <m:sSubPr>
                <m:ctrlPr>
                  <w:rPr>
                    <w:rFonts w:ascii="Cambria Math" w:hAnsi="Cambria Math"/>
                    <w:i/>
                    <w:color w:val="000000"/>
                    <w:sz w:val="24"/>
                    <w:szCs w:val="24"/>
                    <w:lang w:val="vi-VN"/>
                  </w:rPr>
                </m:ctrlPr>
              </m:sSubPr>
              <m:e>
                <m:r>
                  <w:rPr>
                    <w:rFonts w:ascii="Cambria Math" w:hAnsi="Cambria Math"/>
                    <w:color w:val="000000"/>
                    <w:sz w:val="24"/>
                    <w:szCs w:val="24"/>
                    <w:lang w:val="vi-VN"/>
                  </w:rPr>
                  <m:t>Z</m:t>
                </m:r>
              </m:e>
              <m:sub>
                <m:r>
                  <w:rPr>
                    <w:rFonts w:ascii="Cambria Math" w:hAnsi="Cambria Math"/>
                    <w:color w:val="000000"/>
                    <w:sz w:val="24"/>
                    <w:szCs w:val="24"/>
                    <w:lang w:val="vi-VN"/>
                  </w:rPr>
                  <m:t>L</m:t>
                </m:r>
              </m:sub>
            </m:sSub>
          </m:den>
        </m:f>
      </m:oMath>
      <w:r w:rsidRPr="001A7F9C">
        <w:rPr>
          <w:rFonts w:ascii="Times New Roman" w:hAnsi="Times New Roman"/>
          <w:color w:val="000000"/>
          <w:sz w:val="24"/>
          <w:szCs w:val="24"/>
          <w:lang w:val="vi-VN"/>
        </w:rPr>
        <w:t>.sin2φ = P</w:t>
      </w:r>
      <w:r w:rsidRPr="001A7F9C">
        <w:rPr>
          <w:rFonts w:ascii="Times New Roman" w:hAnsi="Times New Roman"/>
          <w:color w:val="000000"/>
          <w:sz w:val="24"/>
          <w:szCs w:val="24"/>
          <w:vertAlign w:val="subscript"/>
          <w:lang w:val="vi-VN"/>
        </w:rPr>
        <w:t>max</w:t>
      </w:r>
      <w:r w:rsidRPr="001A7F9C">
        <w:rPr>
          <w:rFonts w:ascii="Times New Roman" w:hAnsi="Times New Roman"/>
          <w:color w:val="000000"/>
          <w:sz w:val="24"/>
          <w:szCs w:val="24"/>
          <w:lang w:val="vi-VN"/>
        </w:rPr>
        <w:t>.sin2φ</w:t>
      </w:r>
    </w:p>
    <w:p w14:paraId="1104BC56" w14:textId="77777777" w:rsidR="00FC69CB" w:rsidRPr="001A7F9C" w:rsidRDefault="007A7C3B" w:rsidP="007D703B">
      <w:pPr>
        <w:pStyle w:val="ListParagraph"/>
        <w:tabs>
          <w:tab w:val="left" w:pos="284"/>
          <w:tab w:val="left" w:pos="2835"/>
          <w:tab w:val="left" w:pos="5387"/>
          <w:tab w:val="left" w:pos="7938"/>
        </w:tabs>
        <w:spacing w:line="360" w:lineRule="auto"/>
        <w:ind w:left="0"/>
        <w:jc w:val="both"/>
        <w:rPr>
          <w:rFonts w:ascii="Times New Roman" w:hAnsi="Times New Roman"/>
          <w:color w:val="000000"/>
          <w:sz w:val="24"/>
          <w:szCs w:val="24"/>
          <w:lang w:val="vi-VN"/>
        </w:rPr>
      </w:pPr>
      <w:r w:rsidRPr="001A7F9C">
        <w:rPr>
          <w:rFonts w:ascii="Times New Roman" w:hAnsi="Times New Roman"/>
          <w:color w:val="000000"/>
          <w:sz w:val="24"/>
          <w:szCs w:val="24"/>
          <w:lang w:val="vi-VN"/>
        </w:rPr>
        <w:tab/>
        <w:t>Tại φ = φ</w:t>
      </w:r>
      <w:r w:rsidRPr="001A7F9C">
        <w:rPr>
          <w:rFonts w:ascii="Times New Roman" w:hAnsi="Times New Roman"/>
          <w:color w:val="000000"/>
          <w:sz w:val="24"/>
          <w:szCs w:val="24"/>
          <w:vertAlign w:val="subscript"/>
          <w:lang w:val="vi-VN"/>
        </w:rPr>
        <w:t>1</w:t>
      </w:r>
      <w:r w:rsidRPr="001A7F9C">
        <w:rPr>
          <w:rFonts w:ascii="Times New Roman" w:hAnsi="Times New Roman"/>
          <w:color w:val="000000"/>
          <w:sz w:val="24"/>
          <w:szCs w:val="24"/>
          <w:lang w:val="vi-VN"/>
        </w:rPr>
        <w:t xml:space="preserve"> thì P = </w:t>
      </w:r>
      <m:oMath>
        <m:f>
          <m:fPr>
            <m:ctrlPr>
              <w:rPr>
                <w:rFonts w:ascii="Cambria Math" w:hAnsi="Cambria Math"/>
                <w:i/>
                <w:color w:val="000000"/>
                <w:sz w:val="24"/>
                <w:szCs w:val="24"/>
                <w:lang w:val="vi-VN"/>
              </w:rPr>
            </m:ctrlPr>
          </m:fPr>
          <m:num>
            <m:r>
              <w:rPr>
                <w:rFonts w:ascii="Cambria Math" w:hAnsi="Cambria Math"/>
                <w:color w:val="000000"/>
                <w:sz w:val="24"/>
                <w:szCs w:val="24"/>
                <w:lang w:val="vi-VN"/>
              </w:rPr>
              <m:t>3</m:t>
            </m:r>
          </m:num>
          <m:den>
            <m:r>
              <w:rPr>
                <w:rFonts w:ascii="Cambria Math" w:hAnsi="Cambria Math"/>
                <w:color w:val="000000"/>
                <w:sz w:val="24"/>
                <w:szCs w:val="24"/>
                <w:lang w:val="vi-VN"/>
              </w:rPr>
              <m:t>4</m:t>
            </m:r>
          </m:den>
        </m:f>
      </m:oMath>
      <w:r w:rsidRPr="001A7F9C">
        <w:rPr>
          <w:rFonts w:ascii="Times New Roman" w:hAnsi="Times New Roman"/>
          <w:color w:val="000000"/>
          <w:sz w:val="24"/>
          <w:szCs w:val="24"/>
          <w:lang w:val="vi-VN"/>
        </w:rPr>
        <w:t>P</w:t>
      </w:r>
      <w:r w:rsidRPr="001A7F9C">
        <w:rPr>
          <w:rFonts w:ascii="Times New Roman" w:hAnsi="Times New Roman"/>
          <w:color w:val="000000"/>
          <w:sz w:val="24"/>
          <w:szCs w:val="24"/>
          <w:vertAlign w:val="subscript"/>
          <w:lang w:val="vi-VN"/>
        </w:rPr>
        <w:t>max</w:t>
      </w:r>
      <w:r w:rsidRPr="001A7F9C">
        <w:rPr>
          <w:rFonts w:ascii="Times New Roman" w:hAnsi="Times New Roman"/>
          <w:color w:val="000000"/>
          <w:sz w:val="24"/>
          <w:szCs w:val="24"/>
          <w:lang w:val="vi-VN"/>
        </w:rPr>
        <w:t xml:space="preserve">→ sin2φ = </w:t>
      </w:r>
      <m:oMath>
        <m:f>
          <m:fPr>
            <m:ctrlPr>
              <w:rPr>
                <w:rFonts w:ascii="Cambria Math" w:hAnsi="Cambria Math"/>
                <w:i/>
                <w:color w:val="000000"/>
                <w:sz w:val="24"/>
                <w:szCs w:val="24"/>
                <w:lang w:val="vi-VN"/>
              </w:rPr>
            </m:ctrlPr>
          </m:fPr>
          <m:num>
            <m:r>
              <w:rPr>
                <w:rFonts w:ascii="Cambria Math" w:hAnsi="Cambria Math"/>
                <w:color w:val="000000"/>
                <w:sz w:val="24"/>
                <w:szCs w:val="24"/>
                <w:lang w:val="vi-VN"/>
              </w:rPr>
              <m:t>3</m:t>
            </m:r>
          </m:num>
          <m:den>
            <m:r>
              <w:rPr>
                <w:rFonts w:ascii="Cambria Math" w:hAnsi="Cambria Math"/>
                <w:color w:val="000000"/>
                <w:sz w:val="24"/>
                <w:szCs w:val="24"/>
                <w:lang w:val="vi-VN"/>
              </w:rPr>
              <m:t>4</m:t>
            </m:r>
          </m:den>
        </m:f>
      </m:oMath>
      <w:r w:rsidRPr="001A7F9C">
        <w:rPr>
          <w:rFonts w:ascii="Times New Roman" w:hAnsi="Times New Roman"/>
          <w:color w:val="000000"/>
          <w:sz w:val="24"/>
          <w:szCs w:val="24"/>
          <w:lang w:val="vi-VN"/>
        </w:rPr>
        <w:t>→ sin</w:t>
      </w:r>
      <w:r w:rsidRPr="001A7F9C">
        <w:rPr>
          <w:rFonts w:ascii="Times New Roman" w:hAnsi="Times New Roman"/>
          <w:color w:val="000000"/>
          <w:sz w:val="24"/>
          <w:szCs w:val="24"/>
        </w:rPr>
        <w:t>φ</w:t>
      </w:r>
      <w:r w:rsidRPr="001A7F9C">
        <w:rPr>
          <w:rFonts w:ascii="Times New Roman" w:hAnsi="Times New Roman"/>
          <w:color w:val="000000"/>
          <w:sz w:val="24"/>
          <w:szCs w:val="24"/>
          <w:lang w:val="vi-VN"/>
        </w:rPr>
        <w:t xml:space="preserve"> = 0,424 rad </w:t>
      </w:r>
      <w:r w:rsidR="007D703B" w:rsidRPr="00F8675A">
        <w:rPr>
          <w:rFonts w:ascii="Times New Roman" w:hAnsi="Times New Roman"/>
          <w:b/>
          <w:color w:val="003399"/>
          <w:sz w:val="24"/>
          <w:szCs w:val="24"/>
          <w:lang w:val="vi-VN"/>
        </w:rPr>
        <w:t>Chọn đáp án A</w:t>
      </w:r>
    </w:p>
    <w:p w14:paraId="7DB9E809"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rPr>
          <w:lang w:val="vi-VN"/>
        </w:rPr>
      </w:pPr>
      <w:r w:rsidRPr="001A7F9C">
        <w:rPr>
          <w:noProof/>
        </w:rPr>
        <w:drawing>
          <wp:anchor distT="0" distB="0" distL="114300" distR="114300" simplePos="0" relativeHeight="251652096" behindDoc="0" locked="0" layoutInCell="1" allowOverlap="1" wp14:anchorId="552F2123" wp14:editId="0C17193B">
            <wp:simplePos x="0" y="0"/>
            <wp:positionH relativeFrom="column">
              <wp:posOffset>5332730</wp:posOffset>
            </wp:positionH>
            <wp:positionV relativeFrom="paragraph">
              <wp:posOffset>54610</wp:posOffset>
            </wp:positionV>
            <wp:extent cx="1298575" cy="1470660"/>
            <wp:effectExtent l="0" t="0" r="0" b="0"/>
            <wp:wrapSquare wrapText="bothSides"/>
            <wp:docPr id="89" name="Hình ảnh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6C38AA.tmp"/>
                    <pic:cNvPicPr/>
                  </pic:nvPicPr>
                  <pic:blipFill>
                    <a:blip r:embed="rId319">
                      <a:extLst>
                        <a:ext uri="{28A0092B-C50C-407E-A947-70E740481C1C}">
                          <a14:useLocalDpi xmlns:a14="http://schemas.microsoft.com/office/drawing/2010/main" val="0"/>
                        </a:ext>
                      </a:extLst>
                    </a:blip>
                    <a:stretch>
                      <a:fillRect/>
                    </a:stretch>
                  </pic:blipFill>
                  <pic:spPr>
                    <a:xfrm>
                      <a:off x="0" y="0"/>
                      <a:ext cx="1298575" cy="1470660"/>
                    </a:xfrm>
                    <a:prstGeom prst="rect">
                      <a:avLst/>
                    </a:prstGeom>
                  </pic:spPr>
                </pic:pic>
              </a:graphicData>
            </a:graphic>
          </wp:anchor>
        </w:drawing>
      </w:r>
      <w:r w:rsidRPr="001A7F9C">
        <w:rPr>
          <w:lang w:val="vi-VN"/>
        </w:rPr>
        <w:t>Đường biểu diễn nào là đồ thị của công suất phụ thuộc vào hệ số công suất của mạch điện xoay chiều (với U và R không đổi) với tần số thay đổi</w:t>
      </w:r>
    </w:p>
    <w:p w14:paraId="60079555"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b/>
          <w:color w:val="FF0000"/>
          <w:lang w:val="vi-VN"/>
        </w:rPr>
        <w:tab/>
      </w:r>
      <w:r w:rsidR="000841B6" w:rsidRPr="000841B6">
        <w:rPr>
          <w:b/>
          <w:color w:val="FF0000"/>
          <w:lang w:val="vi-VN"/>
        </w:rPr>
        <w:t xml:space="preserve">A. </w:t>
      </w:r>
      <w:r w:rsidRPr="001A7F9C">
        <w:rPr>
          <w:lang w:val="vi-VN"/>
        </w:rPr>
        <w:t xml:space="preserve">đường 1 </w:t>
      </w:r>
      <w:r w:rsidRPr="001A7F9C">
        <w:rPr>
          <w:lang w:val="vi-VN"/>
        </w:rPr>
        <w:tab/>
      </w:r>
      <w:r w:rsidR="000841B6" w:rsidRPr="000841B6">
        <w:rPr>
          <w:b/>
          <w:color w:val="FF0000"/>
          <w:lang w:val="vi-VN"/>
        </w:rPr>
        <w:t xml:space="preserve">B. </w:t>
      </w:r>
      <w:r w:rsidRPr="001A7F9C">
        <w:rPr>
          <w:lang w:val="vi-VN"/>
        </w:rPr>
        <w:t>đường 2</w:t>
      </w:r>
    </w:p>
    <w:p w14:paraId="1DF8C5A8"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b/>
          <w:color w:val="FF0000"/>
          <w:lang w:val="vi-VN"/>
        </w:rPr>
        <w:tab/>
      </w:r>
      <w:r w:rsidR="000841B6" w:rsidRPr="000841B6">
        <w:rPr>
          <w:b/>
          <w:color w:val="FF0000"/>
          <w:lang w:val="vi-VN"/>
        </w:rPr>
        <w:t xml:space="preserve">C. </w:t>
      </w:r>
      <w:r w:rsidRPr="001A7F9C">
        <w:rPr>
          <w:lang w:val="vi-VN"/>
        </w:rPr>
        <w:t>đường 3</w:t>
      </w:r>
      <w:r w:rsidRPr="001A7F9C">
        <w:rPr>
          <w:b/>
          <w:color w:val="FF0000"/>
          <w:lang w:val="vi-VN"/>
        </w:rPr>
        <w:tab/>
      </w:r>
      <w:r w:rsidR="000841B6" w:rsidRPr="000841B6">
        <w:rPr>
          <w:b/>
          <w:color w:val="FF0000"/>
          <w:lang w:val="vi-VN"/>
        </w:rPr>
        <w:t xml:space="preserve">D. </w:t>
      </w:r>
      <w:r w:rsidRPr="001A7F9C">
        <w:rPr>
          <w:lang w:val="vi-VN"/>
        </w:rPr>
        <w:t>đường 4</w:t>
      </w:r>
    </w:p>
    <w:p w14:paraId="6BC38775" w14:textId="77777777" w:rsidR="00FC69CB" w:rsidRPr="00F8675A" w:rsidRDefault="00F87C42"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F8675A">
        <w:rPr>
          <w:b/>
          <w:i/>
          <w:color w:val="00B050"/>
          <w:u w:color="FF0000"/>
          <w:lang w:val="vi-VN"/>
        </w:rPr>
        <w:t>Hướng dẫn giải:</w:t>
      </w:r>
    </w:p>
    <w:p w14:paraId="47309401" w14:textId="77777777" w:rsidR="00FC69CB" w:rsidRPr="00F8675A"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F8675A">
        <w:rPr>
          <w:lang w:val="vi-VN"/>
        </w:rPr>
        <w:tab/>
        <w:t xml:space="preserve">Ta có P = </w:t>
      </w:r>
      <m:oMath>
        <m:f>
          <m:fPr>
            <m:ctrlPr>
              <w:rPr>
                <w:rFonts w:ascii="Cambria Math" w:hAnsi="Cambria Math"/>
                <w:i/>
              </w:rPr>
            </m:ctrlPr>
          </m:fPr>
          <m:num>
            <m:sSup>
              <m:sSupPr>
                <m:ctrlPr>
                  <w:rPr>
                    <w:rFonts w:ascii="Cambria Math" w:hAnsi="Cambria Math"/>
                    <w:i/>
                  </w:rPr>
                </m:ctrlPr>
              </m:sSupPr>
              <m:e>
                <m:r>
                  <w:rPr>
                    <w:rFonts w:ascii="Cambria Math" w:hAnsi="Cambria Math"/>
                    <w:lang w:val="vi-VN"/>
                  </w:rPr>
                  <m:t>U</m:t>
                </m:r>
              </m:e>
              <m:sup>
                <m:r>
                  <w:rPr>
                    <w:rFonts w:ascii="Cambria Math" w:hAnsi="Cambria Math"/>
                    <w:lang w:val="vi-VN"/>
                  </w:rPr>
                  <m:t>2</m:t>
                </m:r>
              </m:sup>
            </m:sSup>
          </m:num>
          <m:den>
            <m:r>
              <w:rPr>
                <w:rFonts w:ascii="Cambria Math" w:hAnsi="Cambria Math"/>
                <w:lang w:val="vi-VN"/>
              </w:rPr>
              <m:t>R</m:t>
            </m:r>
          </m:den>
        </m:f>
      </m:oMath>
      <w:r w:rsidRPr="00F8675A">
        <w:rPr>
          <w:lang w:val="vi-VN"/>
        </w:rPr>
        <w:t>cos</w:t>
      </w:r>
      <w:r w:rsidRPr="00F8675A">
        <w:rPr>
          <w:vertAlign w:val="superscript"/>
          <w:lang w:val="vi-VN"/>
        </w:rPr>
        <w:t>2</w:t>
      </w:r>
      <w:r w:rsidRPr="001A7F9C">
        <w:t>φ</w:t>
      </w:r>
      <w:r w:rsidRPr="00F8675A">
        <w:rPr>
          <w:lang w:val="vi-VN"/>
        </w:rPr>
        <w:t xml:space="preserve"> → dạng y = ax</w:t>
      </w:r>
      <w:r w:rsidRPr="00F8675A">
        <w:rPr>
          <w:vertAlign w:val="superscript"/>
          <w:lang w:val="vi-VN"/>
        </w:rPr>
        <w:t>2</w:t>
      </w:r>
      <w:r w:rsidR="003540E7" w:rsidRPr="00F8675A">
        <w:rPr>
          <w:vertAlign w:val="superscript"/>
          <w:lang w:val="vi-VN"/>
        </w:rPr>
        <w:t xml:space="preserve"> </w:t>
      </w:r>
      <w:r w:rsidR="007D703B" w:rsidRPr="00F8675A">
        <w:rPr>
          <w:b/>
          <w:color w:val="003399"/>
          <w:lang w:val="vi-VN"/>
        </w:rPr>
        <w:t>Chọn đáp án A</w:t>
      </w:r>
    </w:p>
    <w:p w14:paraId="2DAAD7F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nl-NL"/>
        </w:rPr>
      </w:pPr>
      <w:r w:rsidRPr="001A7F9C">
        <w:rPr>
          <w:rFonts w:ascii="Times New Roman" w:hAnsi="Times New Roman"/>
          <w:noProof/>
          <w:sz w:val="24"/>
          <w:szCs w:val="24"/>
        </w:rPr>
        <w:drawing>
          <wp:anchor distT="0" distB="0" distL="114300" distR="114300" simplePos="0" relativeHeight="251660288" behindDoc="0" locked="0" layoutInCell="1" allowOverlap="1" wp14:anchorId="6D2F93EB" wp14:editId="554A9402">
            <wp:simplePos x="0" y="0"/>
            <wp:positionH relativeFrom="column">
              <wp:posOffset>3339465</wp:posOffset>
            </wp:positionH>
            <wp:positionV relativeFrom="paragraph">
              <wp:posOffset>118745</wp:posOffset>
            </wp:positionV>
            <wp:extent cx="3328035" cy="2698115"/>
            <wp:effectExtent l="0" t="0" r="5715" b="6985"/>
            <wp:wrapSquare wrapText="bothSides"/>
            <wp:docPr id="55345" name="Hình ảnh 5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3328035" cy="2698115"/>
                    </a:xfrm>
                    <a:prstGeom prst="rect">
                      <a:avLst/>
                    </a:prstGeom>
                  </pic:spPr>
                </pic:pic>
              </a:graphicData>
            </a:graphic>
          </wp:anchor>
        </w:drawing>
      </w:r>
      <w:r w:rsidRPr="001A7F9C">
        <w:rPr>
          <w:rFonts w:ascii="Times New Roman" w:hAnsi="Times New Roman"/>
          <w:sz w:val="24"/>
          <w:szCs w:val="24"/>
          <w:lang w:val="pt-BR"/>
        </w:rPr>
        <w:t xml:space="preserve">Một nhóm </w:t>
      </w:r>
      <w:r w:rsidRPr="001A7F9C">
        <w:rPr>
          <w:rFonts w:ascii="Times New Roman" w:hAnsi="Times New Roman"/>
          <w:sz w:val="24"/>
          <w:szCs w:val="24"/>
          <w:lang w:val="nl-NL"/>
        </w:rPr>
        <w:t>học sinh dùng vôn kế và ampe kế hiển thị kim để khảo sát sự phụ thuộc của cường độ dòng điện vào điện áp đặt vào hai bản của một tụ điện. Đường đặc tính V- A của tụ điện vẽ theo số liệu đo được như hình bên. Nếu nhóm học sinh này tính dung kháng của tụ điện ở điện áp 12 V thì giá trị tính được là</w:t>
      </w:r>
    </w:p>
    <w:p w14:paraId="0E2CAE6C" w14:textId="77777777" w:rsidR="00FC69CB" w:rsidRPr="001A7F9C" w:rsidRDefault="007A7C3B" w:rsidP="007D703B">
      <w:pPr>
        <w:tabs>
          <w:tab w:val="left" w:pos="284"/>
          <w:tab w:val="left" w:pos="2835"/>
          <w:tab w:val="left" w:pos="5387"/>
          <w:tab w:val="left" w:pos="7938"/>
        </w:tabs>
        <w:rPr>
          <w:szCs w:val="24"/>
          <w:lang w:val="pt-BR"/>
        </w:rPr>
      </w:pPr>
      <w:r w:rsidRPr="001A7F9C">
        <w:rPr>
          <w:b/>
          <w:szCs w:val="24"/>
          <w:lang w:val="pt-BR"/>
        </w:rPr>
        <w:tab/>
      </w:r>
      <w:r w:rsidR="000841B6" w:rsidRPr="000841B6">
        <w:rPr>
          <w:b/>
          <w:color w:val="FF0000"/>
          <w:szCs w:val="24"/>
          <w:lang w:val="pt-BR"/>
        </w:rPr>
        <w:t xml:space="preserve">A. </w:t>
      </w:r>
      <w:r w:rsidRPr="001A7F9C">
        <w:rPr>
          <w:szCs w:val="24"/>
          <w:lang w:val="pt-BR"/>
        </w:rPr>
        <w:t>Z</w:t>
      </w:r>
      <w:r w:rsidRPr="001A7F9C">
        <w:rPr>
          <w:szCs w:val="24"/>
          <w:vertAlign w:val="subscript"/>
          <w:lang w:val="pt-BR"/>
        </w:rPr>
        <w:t>C</w:t>
      </w:r>
      <w:r w:rsidRPr="001A7F9C">
        <w:rPr>
          <w:szCs w:val="24"/>
          <w:lang w:val="pt-BR"/>
        </w:rPr>
        <w:t xml:space="preserve"> = 45,0 ± 7,5 (</w:t>
      </w:r>
      <w:r w:rsidRPr="001A7F9C">
        <w:rPr>
          <w:szCs w:val="24"/>
        </w:rPr>
        <w:sym w:font="Symbol" w:char="F057"/>
      </w:r>
      <w:r w:rsidRPr="001A7F9C">
        <w:rPr>
          <w:szCs w:val="24"/>
          <w:lang w:val="pt-BR"/>
        </w:rPr>
        <w:t xml:space="preserve">). </w:t>
      </w:r>
    </w:p>
    <w:p w14:paraId="632C30D6" w14:textId="77777777" w:rsidR="00FC69CB" w:rsidRPr="001A7F9C" w:rsidRDefault="007A7C3B" w:rsidP="007D703B">
      <w:pPr>
        <w:tabs>
          <w:tab w:val="left" w:pos="284"/>
          <w:tab w:val="left" w:pos="2835"/>
          <w:tab w:val="left" w:pos="5387"/>
          <w:tab w:val="left" w:pos="7938"/>
        </w:tabs>
        <w:rPr>
          <w:b/>
          <w:szCs w:val="24"/>
          <w:lang w:val="pt-BR"/>
        </w:rPr>
      </w:pPr>
      <w:r w:rsidRPr="001A7F9C">
        <w:rPr>
          <w:b/>
          <w:szCs w:val="24"/>
          <w:lang w:val="pt-BR"/>
        </w:rPr>
        <w:tab/>
      </w:r>
      <w:r w:rsidR="000841B6" w:rsidRPr="000841B6">
        <w:rPr>
          <w:b/>
          <w:color w:val="FF0000"/>
          <w:szCs w:val="24"/>
          <w:lang w:val="pt-BR"/>
        </w:rPr>
        <w:t xml:space="preserve">B. </w:t>
      </w:r>
      <w:r w:rsidRPr="001A7F9C">
        <w:rPr>
          <w:szCs w:val="24"/>
          <w:lang w:val="pt-BR"/>
        </w:rPr>
        <w:t>Z</w:t>
      </w:r>
      <w:r w:rsidRPr="001A7F9C">
        <w:rPr>
          <w:szCs w:val="24"/>
          <w:vertAlign w:val="subscript"/>
          <w:lang w:val="pt-BR"/>
        </w:rPr>
        <w:t>C</w:t>
      </w:r>
      <w:r w:rsidRPr="001A7F9C">
        <w:rPr>
          <w:szCs w:val="24"/>
          <w:lang w:val="pt-BR"/>
        </w:rPr>
        <w:t xml:space="preserve"> = 50,0 ± 8,3 (</w:t>
      </w:r>
      <w:r w:rsidRPr="001A7F9C">
        <w:rPr>
          <w:szCs w:val="24"/>
        </w:rPr>
        <w:sym w:font="Symbol" w:char="F057"/>
      </w:r>
      <w:r w:rsidRPr="001A7F9C">
        <w:rPr>
          <w:szCs w:val="24"/>
          <w:lang w:val="pt-BR"/>
        </w:rPr>
        <w:t xml:space="preserve">). </w:t>
      </w:r>
    </w:p>
    <w:p w14:paraId="315A6626" w14:textId="77777777" w:rsidR="00FC69CB" w:rsidRPr="001A7F9C" w:rsidRDefault="007A7C3B" w:rsidP="007D703B">
      <w:pPr>
        <w:tabs>
          <w:tab w:val="left" w:pos="284"/>
          <w:tab w:val="left" w:pos="2835"/>
          <w:tab w:val="left" w:pos="5387"/>
          <w:tab w:val="left" w:pos="7938"/>
        </w:tabs>
        <w:rPr>
          <w:szCs w:val="24"/>
          <w:lang w:val="pt-BR"/>
        </w:rPr>
      </w:pPr>
      <w:r w:rsidRPr="001A7F9C">
        <w:rPr>
          <w:b/>
          <w:szCs w:val="24"/>
          <w:lang w:val="pt-BR"/>
        </w:rPr>
        <w:tab/>
      </w:r>
      <w:r w:rsidR="000841B6" w:rsidRPr="000841B6">
        <w:rPr>
          <w:b/>
          <w:color w:val="FF0000"/>
          <w:szCs w:val="24"/>
          <w:lang w:val="pt-BR"/>
        </w:rPr>
        <w:t xml:space="preserve">C. </w:t>
      </w:r>
      <w:r w:rsidRPr="001A7F9C">
        <w:rPr>
          <w:szCs w:val="24"/>
          <w:lang w:val="pt-BR"/>
        </w:rPr>
        <w:t>Z</w:t>
      </w:r>
      <w:r w:rsidRPr="001A7F9C">
        <w:rPr>
          <w:szCs w:val="24"/>
          <w:vertAlign w:val="subscript"/>
          <w:lang w:val="pt-BR"/>
        </w:rPr>
        <w:t>C</w:t>
      </w:r>
      <w:r w:rsidRPr="001A7F9C">
        <w:rPr>
          <w:szCs w:val="24"/>
          <w:lang w:val="pt-BR"/>
        </w:rPr>
        <w:t xml:space="preserve"> = 5,0 ± 0,83 (</w:t>
      </w:r>
      <w:r w:rsidRPr="001A7F9C">
        <w:rPr>
          <w:szCs w:val="24"/>
        </w:rPr>
        <w:sym w:font="Symbol" w:char="F057"/>
      </w:r>
      <w:r w:rsidRPr="001A7F9C">
        <w:rPr>
          <w:szCs w:val="24"/>
          <w:lang w:val="pt-BR"/>
        </w:rPr>
        <w:t xml:space="preserve">). </w:t>
      </w:r>
    </w:p>
    <w:p w14:paraId="740D8290" w14:textId="77777777" w:rsidR="00FC69CB" w:rsidRPr="001A7F9C" w:rsidRDefault="007A7C3B" w:rsidP="007D703B">
      <w:pPr>
        <w:tabs>
          <w:tab w:val="left" w:pos="284"/>
          <w:tab w:val="left" w:pos="2835"/>
          <w:tab w:val="left" w:pos="5387"/>
          <w:tab w:val="left" w:pos="7938"/>
        </w:tabs>
        <w:rPr>
          <w:szCs w:val="24"/>
          <w:lang w:val="pt-BR"/>
        </w:rPr>
      </w:pPr>
      <w:r w:rsidRPr="001A7F9C">
        <w:rPr>
          <w:b/>
          <w:szCs w:val="24"/>
          <w:lang w:val="pt-BR"/>
        </w:rPr>
        <w:tab/>
      </w:r>
      <w:r w:rsidRPr="001A7F9C">
        <w:rPr>
          <w:b/>
          <w:color w:val="FF0000"/>
          <w:szCs w:val="24"/>
          <w:lang w:val="pt-BR"/>
        </w:rPr>
        <w:t xml:space="preserve"> </w:t>
      </w:r>
      <w:r w:rsidR="000841B6" w:rsidRPr="000841B6">
        <w:rPr>
          <w:b/>
          <w:color w:val="FF0000"/>
          <w:szCs w:val="24"/>
          <w:lang w:val="pt-BR"/>
        </w:rPr>
        <w:t xml:space="preserve">D. </w:t>
      </w:r>
      <w:r w:rsidRPr="001A7F9C">
        <w:rPr>
          <w:szCs w:val="24"/>
          <w:lang w:val="pt-BR"/>
        </w:rPr>
        <w:t>Z</w:t>
      </w:r>
      <w:r w:rsidRPr="001A7F9C">
        <w:rPr>
          <w:szCs w:val="24"/>
          <w:vertAlign w:val="subscript"/>
          <w:lang w:val="pt-BR"/>
        </w:rPr>
        <w:t>C</w:t>
      </w:r>
      <w:r w:rsidRPr="001A7F9C">
        <w:rPr>
          <w:szCs w:val="24"/>
          <w:lang w:val="pt-BR"/>
        </w:rPr>
        <w:t xml:space="preserve"> = 4,5 ± 0,83 (</w:t>
      </w:r>
      <w:r w:rsidRPr="001A7F9C">
        <w:rPr>
          <w:szCs w:val="24"/>
        </w:rPr>
        <w:sym w:font="Symbol" w:char="F057"/>
      </w:r>
      <w:r w:rsidRPr="001A7F9C">
        <w:rPr>
          <w:szCs w:val="24"/>
          <w:lang w:val="pt-BR"/>
        </w:rPr>
        <w:t>).</w:t>
      </w:r>
    </w:p>
    <w:p w14:paraId="4556C872" w14:textId="77777777" w:rsidR="00FC69CB" w:rsidRPr="001A7F9C" w:rsidRDefault="00F87C42" w:rsidP="007D703B">
      <w:pPr>
        <w:tabs>
          <w:tab w:val="left" w:pos="284"/>
          <w:tab w:val="left" w:pos="2835"/>
          <w:tab w:val="left" w:pos="5387"/>
          <w:tab w:val="left" w:pos="7938"/>
        </w:tabs>
        <w:rPr>
          <w:b/>
          <w:i/>
          <w:szCs w:val="24"/>
          <w:lang w:val="pt-BR"/>
        </w:rPr>
      </w:pPr>
      <w:r w:rsidRPr="00F87C42">
        <w:rPr>
          <w:b/>
          <w:i/>
          <w:color w:val="00B050"/>
          <w:szCs w:val="24"/>
          <w:u w:color="FF0000"/>
          <w:lang w:val="pt-BR"/>
        </w:rPr>
        <w:lastRenderedPageBreak/>
        <w:t>Hướng dẫn giải:</w:t>
      </w:r>
    </w:p>
    <w:p w14:paraId="2D549A40"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Trên đồ thị khi U = 12 V thì I = 2,4.10</w:t>
      </w:r>
      <w:r w:rsidRPr="001A7F9C">
        <w:rPr>
          <w:szCs w:val="24"/>
          <w:vertAlign w:val="superscript"/>
          <w:lang w:val="pt-BR"/>
        </w:rPr>
        <w:t>-1</w:t>
      </w:r>
      <w:r w:rsidRPr="001A7F9C">
        <w:rPr>
          <w:szCs w:val="24"/>
          <w:lang w:val="pt-BR"/>
        </w:rPr>
        <w:t xml:space="preserve"> A = 0,24 A</w:t>
      </w:r>
    </w:p>
    <w:p w14:paraId="21AE651D"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Z</w:t>
      </w:r>
      <w:r w:rsidRPr="001A7F9C">
        <w:rPr>
          <w:szCs w:val="24"/>
          <w:vertAlign w:val="subscript"/>
          <w:lang w:val="pt-BR"/>
        </w:rPr>
        <w:t>C</w:t>
      </w:r>
      <w:r w:rsidRPr="001A7F9C">
        <w:rPr>
          <w:szCs w:val="24"/>
          <w:lang w:val="pt-BR"/>
        </w:rPr>
        <w:t xml:space="preserve"> = </w:t>
      </w:r>
      <m:oMath>
        <m:f>
          <m:fPr>
            <m:ctrlPr>
              <w:rPr>
                <w:rFonts w:ascii="Cambria Math" w:hAnsi="Cambria Math"/>
                <w:i/>
                <w:szCs w:val="24"/>
                <w:lang w:val="pt-BR"/>
              </w:rPr>
            </m:ctrlPr>
          </m:fPr>
          <m:num>
            <m:r>
              <w:rPr>
                <w:rFonts w:ascii="Cambria Math" w:hAnsi="Cambria Math"/>
                <w:szCs w:val="24"/>
                <w:lang w:val="pt-BR"/>
              </w:rPr>
              <m:t>U</m:t>
            </m:r>
          </m:num>
          <m:den>
            <m:r>
              <w:rPr>
                <w:rFonts w:ascii="Cambria Math" w:hAnsi="Cambria Math"/>
                <w:szCs w:val="24"/>
                <w:lang w:val="pt-BR"/>
              </w:rPr>
              <m:t>I</m:t>
            </m:r>
          </m:den>
        </m:f>
      </m:oMath>
      <w:r w:rsidRPr="001A7F9C">
        <w:rPr>
          <w:szCs w:val="24"/>
          <w:lang w:val="pt-BR"/>
        </w:rPr>
        <w:t xml:space="preserve"> = 50 Ω </w:t>
      </w:r>
      <w:r w:rsidR="007D703B" w:rsidRPr="007D703B">
        <w:rPr>
          <w:b/>
          <w:color w:val="003399"/>
          <w:szCs w:val="24"/>
          <w:lang w:val="pt-BR"/>
        </w:rPr>
        <w:t>Chọn đáp án B</w:t>
      </w:r>
    </w:p>
    <w:p w14:paraId="3A69D78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648000" behindDoc="0" locked="0" layoutInCell="1" allowOverlap="1" wp14:anchorId="291CF176" wp14:editId="56680273">
            <wp:simplePos x="0" y="0"/>
            <wp:positionH relativeFrom="column">
              <wp:posOffset>4932183</wp:posOffset>
            </wp:positionH>
            <wp:positionV relativeFrom="paragraph">
              <wp:posOffset>106956</wp:posOffset>
            </wp:positionV>
            <wp:extent cx="1705610" cy="1108710"/>
            <wp:effectExtent l="0" t="0" r="8890" b="0"/>
            <wp:wrapSquare wrapText="bothSides"/>
            <wp:docPr id="1414" name="Hình ảnh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CA0C8E9.tmp"/>
                    <pic:cNvPicPr/>
                  </pic:nvPicPr>
                  <pic:blipFill>
                    <a:blip r:embed="rId321">
                      <a:extLst>
                        <a:ext uri="{28A0092B-C50C-407E-A947-70E740481C1C}">
                          <a14:useLocalDpi xmlns:a14="http://schemas.microsoft.com/office/drawing/2010/main" val="0"/>
                        </a:ext>
                      </a:extLst>
                    </a:blip>
                    <a:stretch>
                      <a:fillRect/>
                    </a:stretch>
                  </pic:blipFill>
                  <pic:spPr>
                    <a:xfrm>
                      <a:off x="0" y="0"/>
                      <a:ext cx="1705610" cy="1108710"/>
                    </a:xfrm>
                    <a:prstGeom prst="rect">
                      <a:avLst/>
                    </a:prstGeom>
                  </pic:spPr>
                </pic:pic>
              </a:graphicData>
            </a:graphic>
          </wp:anchor>
        </w:drawing>
      </w:r>
      <w:r w:rsidRPr="001A7F9C">
        <w:rPr>
          <w:rFonts w:ascii="Times New Roman" w:hAnsi="Times New Roman"/>
          <w:sz w:val="24"/>
          <w:szCs w:val="24"/>
          <w:lang w:val="pt-BR"/>
        </w:rPr>
        <w:t>Đặt một điện áp u = U</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cos</w:t>
      </w:r>
      <w:r w:rsidRPr="001A7F9C">
        <w:rPr>
          <w:rFonts w:ascii="Times New Roman" w:hAnsi="Times New Roman"/>
          <w:sz w:val="24"/>
          <w:szCs w:val="24"/>
        </w:rPr>
        <w:t>ω</w:t>
      </w:r>
      <w:r w:rsidRPr="001A7F9C">
        <w:rPr>
          <w:rFonts w:ascii="Times New Roman" w:hAnsi="Times New Roman"/>
          <w:sz w:val="24"/>
          <w:szCs w:val="24"/>
          <w:lang w:val="pt-BR"/>
        </w:rPr>
        <w:t>t (U</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 xml:space="preserve">, </w:t>
      </w:r>
      <w:r w:rsidRPr="001A7F9C">
        <w:rPr>
          <w:rFonts w:ascii="Times New Roman" w:hAnsi="Times New Roman"/>
          <w:sz w:val="24"/>
          <w:szCs w:val="24"/>
        </w:rPr>
        <w:t>ω</w:t>
      </w:r>
      <w:r w:rsidRPr="001A7F9C">
        <w:rPr>
          <w:rFonts w:ascii="Times New Roman" w:hAnsi="Times New Roman"/>
          <w:sz w:val="24"/>
          <w:szCs w:val="24"/>
          <w:lang w:val="pt-BR"/>
        </w:rPr>
        <w:t xml:space="preserve"> không đổi) vào hai đầu đoạn mạch RLC nối tiếp. Cho biết R = 100 Ω, cuộn cảm thuần có độ tự cảm L thay đổi được. Hình bên là đồ thị biểu diễn sự phụ thuộc của công suất tiêu thụ điện của đoạn mạch theo độ tự cảm L. Dung kháng của tụ điện là:</w:t>
      </w:r>
    </w:p>
    <w:p w14:paraId="097E7FFC"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A. </w:t>
      </w:r>
      <w:r w:rsidRPr="001A7F9C">
        <w:rPr>
          <w:szCs w:val="24"/>
          <w:lang w:val="pt-BR"/>
        </w:rPr>
        <w:t>100 Ω</w:t>
      </w:r>
      <w:r w:rsidRPr="001A7F9C">
        <w:rPr>
          <w:b/>
          <w:color w:val="FF0000"/>
          <w:szCs w:val="24"/>
          <w:lang w:val="pt-BR"/>
        </w:rPr>
        <w:tab/>
      </w:r>
      <w:r w:rsidR="000841B6" w:rsidRPr="000841B6">
        <w:rPr>
          <w:b/>
          <w:color w:val="FF0000"/>
          <w:szCs w:val="24"/>
          <w:lang w:val="pt-BR"/>
        </w:rPr>
        <w:t xml:space="preserve">B. </w:t>
      </w:r>
      <w:r w:rsidRPr="001A7F9C">
        <w:rPr>
          <w:szCs w:val="24"/>
          <w:lang w:val="pt-BR"/>
        </w:rPr>
        <w:t>100</w:t>
      </w:r>
      <m:oMath>
        <m:rad>
          <m:radPr>
            <m:degHide m:val="1"/>
            <m:ctrlPr>
              <w:rPr>
                <w:rFonts w:ascii="Cambria Math" w:hAnsi="Cambria Math"/>
                <w:szCs w:val="24"/>
              </w:rPr>
            </m:ctrlPr>
          </m:radPr>
          <m:deg/>
          <m:e>
            <m:r>
              <m:rPr>
                <m:sty m:val="p"/>
              </m:rPr>
              <w:rPr>
                <w:rFonts w:ascii="Cambria Math" w:hAnsi="Cambria Math"/>
                <w:szCs w:val="24"/>
                <w:lang w:val="pt-BR"/>
              </w:rPr>
              <m:t>2</m:t>
            </m:r>
          </m:e>
        </m:rad>
      </m:oMath>
      <w:r w:rsidRPr="001A7F9C">
        <w:rPr>
          <w:szCs w:val="24"/>
          <w:lang w:val="pt-BR"/>
        </w:rPr>
        <w:t xml:space="preserve"> Ω</w:t>
      </w:r>
    </w:p>
    <w:p w14:paraId="55009886"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pt-BR"/>
        </w:rPr>
        <w:tab/>
      </w:r>
      <w:r w:rsidR="000841B6" w:rsidRPr="000841B6">
        <w:rPr>
          <w:b/>
          <w:color w:val="FF0000"/>
          <w:szCs w:val="24"/>
          <w:lang w:val="pt-BR"/>
        </w:rPr>
        <w:t xml:space="preserve">C. </w:t>
      </w:r>
      <w:r w:rsidRPr="001A7F9C">
        <w:rPr>
          <w:szCs w:val="24"/>
          <w:lang w:val="vi-VN"/>
        </w:rPr>
        <w:t>200 Ω.</w:t>
      </w:r>
      <w:r w:rsidRPr="001A7F9C">
        <w:rPr>
          <w:b/>
          <w:color w:val="FF0000"/>
          <w:szCs w:val="24"/>
          <w:lang w:val="pt-BR"/>
        </w:rPr>
        <w:tab/>
      </w:r>
      <w:r w:rsidR="000841B6" w:rsidRPr="000841B6">
        <w:rPr>
          <w:b/>
          <w:color w:val="FF0000"/>
          <w:szCs w:val="24"/>
          <w:lang w:val="pt-BR"/>
        </w:rPr>
        <w:t xml:space="preserve">D. </w:t>
      </w:r>
      <w:r w:rsidRPr="001A7F9C">
        <w:rPr>
          <w:szCs w:val="24"/>
          <w:lang w:val="vi-VN"/>
        </w:rPr>
        <w:t>150 Ω.</w:t>
      </w:r>
    </w:p>
    <w:p w14:paraId="12E82C71" w14:textId="77777777" w:rsidR="00FC69CB" w:rsidRPr="001A7F9C" w:rsidRDefault="00F87C42" w:rsidP="007D703B">
      <w:pPr>
        <w:tabs>
          <w:tab w:val="left" w:pos="284"/>
          <w:tab w:val="left" w:pos="2835"/>
          <w:tab w:val="left" w:pos="5387"/>
          <w:tab w:val="left" w:pos="7938"/>
        </w:tabs>
        <w:rPr>
          <w:b/>
          <w:i/>
          <w:szCs w:val="24"/>
          <w:lang w:val="pt-BR"/>
        </w:rPr>
      </w:pPr>
      <w:r w:rsidRPr="00F87C42">
        <w:rPr>
          <w:b/>
          <w:i/>
          <w:color w:val="00B050"/>
          <w:szCs w:val="24"/>
          <w:u w:color="FF0000"/>
          <w:lang w:val="pt-BR"/>
        </w:rPr>
        <w:t>Hướng dẫn giải:</w:t>
      </w:r>
    </w:p>
    <w:p w14:paraId="6FFDA3C5" w14:textId="77777777" w:rsidR="00FC69CB" w:rsidRPr="001A7F9C" w:rsidRDefault="007A7C3B" w:rsidP="007D703B">
      <w:pPr>
        <w:tabs>
          <w:tab w:val="left" w:pos="284"/>
          <w:tab w:val="left" w:pos="2835"/>
          <w:tab w:val="left" w:pos="5387"/>
          <w:tab w:val="left" w:pos="7938"/>
        </w:tabs>
        <w:rPr>
          <w:sz w:val="23"/>
          <w:szCs w:val="23"/>
          <w:lang w:val="pt-BR"/>
        </w:rPr>
      </w:pPr>
      <w:r w:rsidRPr="001A7F9C">
        <w:rPr>
          <w:szCs w:val="24"/>
          <w:lang w:val="pt-BR"/>
        </w:rPr>
        <w:tab/>
        <w:t xml:space="preserve">Công suất P = </w:t>
      </w:r>
      <w:r w:rsidRPr="001A7F9C">
        <w:rPr>
          <w:sz w:val="23"/>
          <w:szCs w:val="23"/>
          <w:lang w:val="pt-BR"/>
        </w:rPr>
        <w:t>R</w:t>
      </w:r>
      <m:oMath>
        <m:f>
          <m:fPr>
            <m:ctrlPr>
              <w:rPr>
                <w:rFonts w:ascii="Cambria Math" w:eastAsiaTheme="minorEastAsia" w:hAnsi="Cambria Math"/>
                <w:i/>
                <w:sz w:val="23"/>
                <w:szCs w:val="23"/>
              </w:rPr>
            </m:ctrlPr>
          </m:fPr>
          <m:num>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lang w:val="pt-BR"/>
                  </w:rPr>
                  <m:t>2</m:t>
                </m:r>
              </m:sup>
            </m:sSup>
          </m:num>
          <m:den>
            <m:sSup>
              <m:sSupPr>
                <m:ctrlPr>
                  <w:rPr>
                    <w:rFonts w:ascii="Cambria Math" w:eastAsiaTheme="minorEastAsia" w:hAnsi="Cambria Math"/>
                    <w:i/>
                    <w:sz w:val="23"/>
                    <w:szCs w:val="23"/>
                  </w:rPr>
                </m:ctrlPr>
              </m:sSupPr>
              <m:e>
                <m:r>
                  <w:rPr>
                    <w:rFonts w:ascii="Cambria Math" w:eastAsiaTheme="minorEastAsia" w:hAnsi="Cambria Math"/>
                    <w:sz w:val="23"/>
                    <w:szCs w:val="23"/>
                  </w:rPr>
                  <m:t>R</m:t>
                </m:r>
              </m:e>
              <m:sup>
                <m:r>
                  <w:rPr>
                    <w:rFonts w:ascii="Cambria Math" w:eastAsiaTheme="minorEastAsia" w:hAnsi="Cambria Math"/>
                    <w:sz w:val="23"/>
                    <w:szCs w:val="23"/>
                    <w:lang w:val="pt-BR"/>
                  </w:rPr>
                  <m:t>2</m:t>
                </m:r>
              </m:sup>
            </m:sSup>
            <m:r>
              <w:rPr>
                <w:rFonts w:ascii="Cambria Math" w:eastAsiaTheme="minorEastAsia" w:hAnsi="Cambria Math"/>
                <w:sz w:val="23"/>
                <w:szCs w:val="23"/>
                <w:lang w:val="pt-BR"/>
              </w:rPr>
              <m:t>+</m:t>
            </m:r>
            <m:sSup>
              <m:sSupPr>
                <m:ctrlPr>
                  <w:rPr>
                    <w:rFonts w:ascii="Cambria Math" w:eastAsiaTheme="minorEastAsia" w:hAnsi="Cambria Math"/>
                    <w:i/>
                    <w:sz w:val="23"/>
                    <w:szCs w:val="23"/>
                  </w:rPr>
                </m:ctrlPr>
              </m:sSupPr>
              <m:e>
                <m:d>
                  <m:dPr>
                    <m:ctrlPr>
                      <w:rPr>
                        <w:rFonts w:ascii="Cambria Math" w:eastAsiaTheme="minorEastAsia" w:hAnsi="Cambria Math"/>
                        <w:i/>
                        <w:sz w:val="23"/>
                        <w:szCs w:val="23"/>
                      </w:rPr>
                    </m:ctrlPr>
                  </m:dPr>
                  <m:e>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L</m:t>
                        </m:r>
                      </m:sub>
                    </m:sSub>
                    <m:r>
                      <w:rPr>
                        <w:rFonts w:ascii="Cambria Math" w:eastAsiaTheme="minorEastAsia" w:hAnsi="Cambria Math"/>
                        <w:sz w:val="23"/>
                        <w:szCs w:val="23"/>
                        <w:lang w:val="pt-BR"/>
                      </w:rPr>
                      <m:t>-</m:t>
                    </m:r>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C</m:t>
                        </m:r>
                      </m:sub>
                    </m:sSub>
                  </m:e>
                </m:d>
              </m:e>
              <m:sup>
                <m:r>
                  <w:rPr>
                    <w:rFonts w:ascii="Cambria Math" w:eastAsiaTheme="minorEastAsia" w:hAnsi="Cambria Math"/>
                    <w:sz w:val="23"/>
                    <w:szCs w:val="23"/>
                    <w:lang w:val="pt-BR"/>
                  </w:rPr>
                  <m:t>2</m:t>
                </m:r>
              </m:sup>
            </m:sSup>
          </m:den>
        </m:f>
      </m:oMath>
      <w:r w:rsidRPr="001A7F9C">
        <w:rPr>
          <w:sz w:val="23"/>
          <w:szCs w:val="23"/>
          <w:lang w:val="pt-BR"/>
        </w:rPr>
        <w:t xml:space="preserve"> = R</w:t>
      </w:r>
      <m:oMath>
        <m:f>
          <m:fPr>
            <m:ctrlPr>
              <w:rPr>
                <w:rFonts w:ascii="Cambria Math" w:eastAsiaTheme="minorEastAsia" w:hAnsi="Cambria Math"/>
                <w:i/>
                <w:sz w:val="23"/>
                <w:szCs w:val="23"/>
              </w:rPr>
            </m:ctrlPr>
          </m:fPr>
          <m:num>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lang w:val="pt-BR"/>
                  </w:rPr>
                  <m:t>2</m:t>
                </m:r>
              </m:sup>
            </m:sSup>
          </m:num>
          <m:den>
            <m:sSup>
              <m:sSupPr>
                <m:ctrlPr>
                  <w:rPr>
                    <w:rFonts w:ascii="Cambria Math" w:eastAsiaTheme="minorEastAsia" w:hAnsi="Cambria Math"/>
                    <w:i/>
                    <w:sz w:val="23"/>
                    <w:szCs w:val="23"/>
                  </w:rPr>
                </m:ctrlPr>
              </m:sSupPr>
              <m:e>
                <m:r>
                  <w:rPr>
                    <w:rFonts w:ascii="Cambria Math" w:eastAsiaTheme="minorEastAsia" w:hAnsi="Cambria Math"/>
                    <w:sz w:val="23"/>
                    <w:szCs w:val="23"/>
                  </w:rPr>
                  <m:t>R</m:t>
                </m:r>
              </m:e>
              <m:sup>
                <m:r>
                  <w:rPr>
                    <w:rFonts w:ascii="Cambria Math" w:eastAsiaTheme="minorEastAsia" w:hAnsi="Cambria Math"/>
                    <w:sz w:val="23"/>
                    <w:szCs w:val="23"/>
                    <w:lang w:val="pt-BR"/>
                  </w:rPr>
                  <m:t>2</m:t>
                </m:r>
              </m:sup>
            </m:sSup>
            <m:r>
              <w:rPr>
                <w:rFonts w:ascii="Cambria Math" w:eastAsiaTheme="minorEastAsia" w:hAnsi="Cambria Math"/>
                <w:sz w:val="23"/>
                <w:szCs w:val="23"/>
                <w:lang w:val="pt-BR"/>
              </w:rPr>
              <m:t>+</m:t>
            </m:r>
            <m:sSup>
              <m:sSupPr>
                <m:ctrlPr>
                  <w:rPr>
                    <w:rFonts w:ascii="Cambria Math" w:eastAsiaTheme="minorEastAsia" w:hAnsi="Cambria Math"/>
                    <w:i/>
                    <w:sz w:val="23"/>
                    <w:szCs w:val="23"/>
                  </w:rPr>
                </m:ctrlPr>
              </m:sSupPr>
              <m:e>
                <m:d>
                  <m:dPr>
                    <m:ctrlPr>
                      <w:rPr>
                        <w:rFonts w:ascii="Cambria Math" w:eastAsiaTheme="minorEastAsia" w:hAnsi="Cambria Math"/>
                        <w:i/>
                        <w:sz w:val="23"/>
                        <w:szCs w:val="23"/>
                      </w:rPr>
                    </m:ctrlPr>
                  </m:dPr>
                  <m:e>
                    <m:r>
                      <w:rPr>
                        <w:rFonts w:ascii="Cambria Math" w:eastAsiaTheme="minorEastAsia" w:hAnsi="Cambria Math"/>
                        <w:sz w:val="23"/>
                        <w:szCs w:val="23"/>
                      </w:rPr>
                      <m:t>Lω</m:t>
                    </m:r>
                    <m:r>
                      <w:rPr>
                        <w:rFonts w:ascii="Cambria Math" w:eastAsiaTheme="minorEastAsia" w:hAnsi="Cambria Math"/>
                        <w:sz w:val="23"/>
                        <w:szCs w:val="23"/>
                        <w:lang w:val="pt-BR"/>
                      </w:rPr>
                      <m:t>-</m:t>
                    </m:r>
                    <m:f>
                      <m:fPr>
                        <m:ctrlPr>
                          <w:rPr>
                            <w:rFonts w:ascii="Cambria Math" w:eastAsiaTheme="minorEastAsia" w:hAnsi="Cambria Math"/>
                            <w:i/>
                            <w:sz w:val="23"/>
                            <w:szCs w:val="23"/>
                          </w:rPr>
                        </m:ctrlPr>
                      </m:fPr>
                      <m:num>
                        <m:r>
                          <w:rPr>
                            <w:rFonts w:ascii="Cambria Math" w:eastAsiaTheme="minorEastAsia" w:hAnsi="Cambria Math"/>
                            <w:sz w:val="23"/>
                            <w:szCs w:val="23"/>
                            <w:lang w:val="pt-BR"/>
                          </w:rPr>
                          <m:t>1</m:t>
                        </m:r>
                      </m:num>
                      <m:den>
                        <m:r>
                          <w:rPr>
                            <w:rFonts w:ascii="Cambria Math" w:eastAsiaTheme="minorEastAsia" w:hAnsi="Cambria Math"/>
                            <w:sz w:val="23"/>
                            <w:szCs w:val="23"/>
                          </w:rPr>
                          <m:t>Cω</m:t>
                        </m:r>
                      </m:den>
                    </m:f>
                  </m:e>
                </m:d>
              </m:e>
              <m:sup>
                <m:r>
                  <w:rPr>
                    <w:rFonts w:ascii="Cambria Math" w:eastAsiaTheme="minorEastAsia" w:hAnsi="Cambria Math"/>
                    <w:sz w:val="23"/>
                    <w:szCs w:val="23"/>
                    <w:lang w:val="pt-BR"/>
                  </w:rPr>
                  <m:t>2</m:t>
                </m:r>
              </m:sup>
            </m:sSup>
          </m:den>
        </m:f>
      </m:oMath>
      <w:r w:rsidRPr="001A7F9C">
        <w:rPr>
          <w:sz w:val="23"/>
          <w:szCs w:val="23"/>
          <w:lang w:val="pt-BR"/>
        </w:rPr>
        <w:t>→</w:t>
      </w:r>
      <m:oMath>
        <m:d>
          <m:dPr>
            <m:begChr m:val="{"/>
            <m:endChr m:val=""/>
            <m:ctrlPr>
              <w:rPr>
                <w:rFonts w:ascii="Cambria Math" w:hAnsi="Cambria Math"/>
                <w:i/>
                <w:sz w:val="23"/>
                <w:szCs w:val="23"/>
              </w:rPr>
            </m:ctrlPr>
          </m:dPr>
          <m:e>
            <m:eqArr>
              <m:eqArrPr>
                <m:ctrlPr>
                  <w:rPr>
                    <w:rFonts w:ascii="Cambria Math" w:hAnsi="Cambria Math"/>
                    <w:i/>
                    <w:sz w:val="23"/>
                    <w:szCs w:val="23"/>
                  </w:rPr>
                </m:ctrlPr>
              </m:eqArrPr>
              <m:e>
                <m:r>
                  <w:rPr>
                    <w:rFonts w:ascii="Cambria Math" w:hAnsi="Cambria Math"/>
                    <w:sz w:val="23"/>
                    <w:szCs w:val="23"/>
                  </w:rPr>
                  <m:t>L</m:t>
                </m:r>
                <m:r>
                  <w:rPr>
                    <w:rFonts w:ascii="Cambria Math" w:hAnsi="Cambria Math"/>
                    <w:sz w:val="23"/>
                    <w:szCs w:val="23"/>
                    <w:lang w:val="pt-BR"/>
                  </w:rPr>
                  <m:t>=0:</m:t>
                </m:r>
                <m:r>
                  <w:rPr>
                    <w:rFonts w:ascii="Cambria Math" w:hAnsi="Cambria Math"/>
                    <w:sz w:val="23"/>
                    <w:szCs w:val="23"/>
                  </w:rPr>
                  <m:t>P</m:t>
                </m:r>
                <m:r>
                  <w:rPr>
                    <w:rFonts w:ascii="Cambria Math" w:hAnsi="Cambria Math"/>
                    <w:sz w:val="23"/>
                    <w:szCs w:val="23"/>
                    <w:lang w:val="pt-BR"/>
                  </w:rPr>
                  <m:t xml:space="preserve">= </m:t>
                </m:r>
                <m:r>
                  <m:rPr>
                    <m:sty m:val="p"/>
                  </m:rPr>
                  <w:rPr>
                    <w:rFonts w:ascii="Cambria Math" w:hAnsi="Cambria Math"/>
                    <w:sz w:val="23"/>
                    <w:szCs w:val="23"/>
                    <w:lang w:val="pt-BR"/>
                  </w:rPr>
                  <m:t>R</m:t>
                </m:r>
                <m:f>
                  <m:fPr>
                    <m:ctrlPr>
                      <w:rPr>
                        <w:rFonts w:ascii="Cambria Math" w:eastAsiaTheme="minorEastAsia" w:hAnsi="Cambria Math"/>
                        <w:i/>
                        <w:sz w:val="23"/>
                        <w:szCs w:val="23"/>
                      </w:rPr>
                    </m:ctrlPr>
                  </m:fPr>
                  <m:num>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lang w:val="pt-BR"/>
                          </w:rPr>
                          <m:t>2</m:t>
                        </m:r>
                      </m:sup>
                    </m:sSup>
                  </m:num>
                  <m:den>
                    <m:sSup>
                      <m:sSupPr>
                        <m:ctrlPr>
                          <w:rPr>
                            <w:rFonts w:ascii="Cambria Math" w:eastAsiaTheme="minorEastAsia" w:hAnsi="Cambria Math"/>
                            <w:i/>
                            <w:sz w:val="23"/>
                            <w:szCs w:val="23"/>
                          </w:rPr>
                        </m:ctrlPr>
                      </m:sSupPr>
                      <m:e>
                        <m:r>
                          <w:rPr>
                            <w:rFonts w:ascii="Cambria Math" w:eastAsiaTheme="minorEastAsia" w:hAnsi="Cambria Math"/>
                            <w:sz w:val="23"/>
                            <w:szCs w:val="23"/>
                          </w:rPr>
                          <m:t>R</m:t>
                        </m:r>
                      </m:e>
                      <m:sup>
                        <m:r>
                          <w:rPr>
                            <w:rFonts w:ascii="Cambria Math" w:eastAsiaTheme="minorEastAsia" w:hAnsi="Cambria Math"/>
                            <w:sz w:val="23"/>
                            <w:szCs w:val="23"/>
                            <w:lang w:val="pt-BR"/>
                          </w:rPr>
                          <m:t>2</m:t>
                        </m:r>
                      </m:sup>
                    </m:sSup>
                    <m:r>
                      <w:rPr>
                        <w:rFonts w:ascii="Cambria Math" w:eastAsiaTheme="minorEastAsia" w:hAnsi="Cambria Math"/>
                        <w:sz w:val="23"/>
                        <w:szCs w:val="23"/>
                        <w:lang w:val="pt-BR"/>
                      </w:rPr>
                      <m:t>+</m:t>
                    </m:r>
                    <m:sSubSup>
                      <m:sSubSupPr>
                        <m:ctrlPr>
                          <w:rPr>
                            <w:rFonts w:ascii="Cambria Math" w:eastAsiaTheme="minorEastAsia" w:hAnsi="Cambria Math"/>
                            <w:i/>
                            <w:sz w:val="23"/>
                            <w:szCs w:val="23"/>
                          </w:rPr>
                        </m:ctrlPr>
                      </m:sSubSupPr>
                      <m:e>
                        <m:r>
                          <w:rPr>
                            <w:rFonts w:ascii="Cambria Math" w:eastAsiaTheme="minorEastAsia" w:hAnsi="Cambria Math"/>
                            <w:sz w:val="23"/>
                            <w:szCs w:val="23"/>
                          </w:rPr>
                          <m:t>Z</m:t>
                        </m:r>
                      </m:e>
                      <m:sub>
                        <m:r>
                          <w:rPr>
                            <w:rFonts w:ascii="Cambria Math" w:eastAsiaTheme="minorEastAsia" w:hAnsi="Cambria Math"/>
                            <w:sz w:val="23"/>
                            <w:szCs w:val="23"/>
                          </w:rPr>
                          <m:t>C</m:t>
                        </m:r>
                      </m:sub>
                      <m:sup>
                        <m:r>
                          <w:rPr>
                            <w:rFonts w:ascii="Cambria Math" w:eastAsiaTheme="minorEastAsia" w:hAnsi="Cambria Math"/>
                            <w:sz w:val="23"/>
                            <w:szCs w:val="23"/>
                            <w:lang w:val="pt-BR"/>
                          </w:rPr>
                          <m:t>2</m:t>
                        </m:r>
                      </m:sup>
                    </m:sSubSup>
                  </m:den>
                </m:f>
                <m:r>
                  <w:rPr>
                    <w:rFonts w:ascii="Cambria Math" w:eastAsiaTheme="minorEastAsia" w:hAnsi="Cambria Math"/>
                    <w:sz w:val="23"/>
                    <w:szCs w:val="23"/>
                    <w:lang w:val="pt-BR"/>
                  </w:rPr>
                  <m:t>=100=</m:t>
                </m:r>
                <m:f>
                  <m:fPr>
                    <m:ctrlPr>
                      <w:rPr>
                        <w:rFonts w:ascii="Cambria Math" w:eastAsiaTheme="minorEastAsia" w:hAnsi="Cambria Math"/>
                        <w:i/>
                        <w:sz w:val="23"/>
                        <w:szCs w:val="23"/>
                      </w:rPr>
                    </m:ctrlPr>
                  </m:fPr>
                  <m:num>
                    <m:r>
                      <w:rPr>
                        <w:rFonts w:ascii="Cambria Math" w:eastAsiaTheme="minorEastAsia" w:hAnsi="Cambria Math"/>
                        <w:sz w:val="23"/>
                        <w:szCs w:val="23"/>
                        <w:lang w:val="pt-BR"/>
                      </w:rPr>
                      <m:t>100.</m:t>
                    </m:r>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lang w:val="pt-BR"/>
                          </w:rPr>
                          <m:t>2</m:t>
                        </m:r>
                      </m:sup>
                    </m:sSup>
                    <m:ctrlPr>
                      <w:rPr>
                        <w:rFonts w:ascii="Cambria Math" w:hAnsi="Cambria Math"/>
                        <w:i/>
                        <w:sz w:val="23"/>
                        <w:szCs w:val="23"/>
                      </w:rPr>
                    </m:ctrlPr>
                  </m:num>
                  <m:den>
                    <m:sSup>
                      <m:sSupPr>
                        <m:ctrlPr>
                          <w:rPr>
                            <w:rFonts w:ascii="Cambria Math" w:hAnsi="Cambria Math"/>
                            <w:i/>
                            <w:sz w:val="23"/>
                            <w:szCs w:val="23"/>
                          </w:rPr>
                        </m:ctrlPr>
                      </m:sSupPr>
                      <m:e>
                        <m:r>
                          <w:rPr>
                            <w:rFonts w:ascii="Cambria Math" w:hAnsi="Cambria Math"/>
                            <w:sz w:val="23"/>
                            <w:szCs w:val="23"/>
                            <w:lang w:val="pt-BR"/>
                          </w:rPr>
                          <m:t>100</m:t>
                        </m:r>
                      </m:e>
                      <m:sup>
                        <m:r>
                          <w:rPr>
                            <w:rFonts w:ascii="Cambria Math" w:hAnsi="Cambria Math"/>
                            <w:sz w:val="23"/>
                            <w:szCs w:val="23"/>
                            <w:lang w:val="pt-BR"/>
                          </w:rPr>
                          <m:t>2</m:t>
                        </m:r>
                      </m:sup>
                    </m:sSup>
                    <m:r>
                      <w:rPr>
                        <w:rFonts w:ascii="Cambria Math" w:hAnsi="Cambria Math"/>
                        <w:sz w:val="23"/>
                        <w:szCs w:val="23"/>
                        <w:lang w:val="pt-BR"/>
                      </w:rPr>
                      <m:t>+</m:t>
                    </m:r>
                    <m:sSubSup>
                      <m:sSubSupPr>
                        <m:ctrlPr>
                          <w:rPr>
                            <w:rFonts w:ascii="Cambria Math" w:hAnsi="Cambria Math"/>
                            <w:i/>
                            <w:sz w:val="23"/>
                            <w:szCs w:val="23"/>
                          </w:rPr>
                        </m:ctrlPr>
                      </m:sSubSupPr>
                      <m:e>
                        <m:r>
                          <w:rPr>
                            <w:rFonts w:ascii="Cambria Math" w:hAnsi="Cambria Math"/>
                            <w:sz w:val="23"/>
                            <w:szCs w:val="23"/>
                          </w:rPr>
                          <m:t>Z</m:t>
                        </m:r>
                      </m:e>
                      <m:sub>
                        <m:r>
                          <w:rPr>
                            <w:rFonts w:ascii="Cambria Math" w:hAnsi="Cambria Math"/>
                            <w:sz w:val="23"/>
                            <w:szCs w:val="23"/>
                          </w:rPr>
                          <m:t>C</m:t>
                        </m:r>
                      </m:sub>
                      <m:sup>
                        <m:r>
                          <w:rPr>
                            <w:rFonts w:ascii="Cambria Math" w:hAnsi="Cambria Math"/>
                            <w:sz w:val="23"/>
                            <w:szCs w:val="23"/>
                            <w:lang w:val="pt-BR"/>
                          </w:rPr>
                          <m:t>2</m:t>
                        </m:r>
                      </m:sup>
                    </m:sSubSup>
                  </m:den>
                </m:f>
              </m:e>
              <m:e>
                <m:r>
                  <w:rPr>
                    <w:rFonts w:ascii="Cambria Math" w:hAnsi="Cambria Math"/>
                    <w:sz w:val="23"/>
                    <w:szCs w:val="23"/>
                  </w:rPr>
                  <m:t>L</m:t>
                </m:r>
                <m:r>
                  <w:rPr>
                    <w:rFonts w:ascii="Cambria Math" w:hAnsi="Cambria Math"/>
                    <w:sz w:val="23"/>
                    <w:szCs w:val="23"/>
                    <w:lang w:val="pt-BR"/>
                  </w:rPr>
                  <m:t>=</m:t>
                </m:r>
                <m:sSub>
                  <m:sSubPr>
                    <m:ctrlPr>
                      <w:rPr>
                        <w:rFonts w:ascii="Cambria Math" w:hAnsi="Cambria Math"/>
                        <w:i/>
                        <w:sz w:val="23"/>
                        <w:szCs w:val="23"/>
                      </w:rPr>
                    </m:ctrlPr>
                  </m:sSubPr>
                  <m:e>
                    <m:r>
                      <w:rPr>
                        <w:rFonts w:ascii="Cambria Math" w:hAnsi="Cambria Math"/>
                        <w:sz w:val="23"/>
                        <w:szCs w:val="23"/>
                      </w:rPr>
                      <m:t>L</m:t>
                    </m:r>
                  </m:e>
                  <m:sub>
                    <m:r>
                      <w:rPr>
                        <w:rFonts w:ascii="Cambria Math" w:hAnsi="Cambria Math"/>
                        <w:sz w:val="23"/>
                        <w:szCs w:val="23"/>
                        <w:lang w:val="pt-BR"/>
                      </w:rPr>
                      <m:t>0</m:t>
                    </m:r>
                  </m:sub>
                </m:sSub>
                <m:r>
                  <w:rPr>
                    <w:rFonts w:ascii="Cambria Math" w:hAnsi="Cambria Math"/>
                    <w:sz w:val="23"/>
                    <w:szCs w:val="23"/>
                    <w:lang w:val="pt-BR"/>
                  </w:rPr>
                  <m:t>;</m:t>
                </m:r>
                <m:sSub>
                  <m:sSubPr>
                    <m:ctrlPr>
                      <w:rPr>
                        <w:rFonts w:ascii="Cambria Math" w:hAnsi="Cambria Math"/>
                        <w:i/>
                        <w:sz w:val="23"/>
                        <w:szCs w:val="23"/>
                      </w:rPr>
                    </m:ctrlPr>
                  </m:sSubPr>
                  <m:e>
                    <m:r>
                      <w:rPr>
                        <w:rFonts w:ascii="Cambria Math" w:hAnsi="Cambria Math"/>
                        <w:sz w:val="23"/>
                        <w:szCs w:val="23"/>
                      </w:rPr>
                      <m:t>P</m:t>
                    </m:r>
                  </m:e>
                  <m:sub>
                    <m:r>
                      <w:rPr>
                        <w:rFonts w:ascii="Cambria Math" w:hAnsi="Cambria Math"/>
                        <w:sz w:val="23"/>
                        <w:szCs w:val="23"/>
                      </w:rPr>
                      <m:t>max</m:t>
                    </m:r>
                  </m:sub>
                </m:sSub>
                <m:r>
                  <w:rPr>
                    <w:rFonts w:ascii="Cambria Math" w:hAnsi="Cambria Math"/>
                    <w:sz w:val="23"/>
                    <w:szCs w:val="23"/>
                    <w:lang w:val="pt-BR"/>
                  </w:rPr>
                  <m:t>=300=</m:t>
                </m:r>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lang w:val="pt-BR"/>
                          </w:rPr>
                          <m:t>2</m:t>
                        </m:r>
                      </m:sup>
                    </m:sSup>
                  </m:num>
                  <m:den>
                    <m:r>
                      <w:rPr>
                        <w:rFonts w:ascii="Cambria Math" w:hAnsi="Cambria Math"/>
                        <w:sz w:val="23"/>
                        <w:szCs w:val="23"/>
                      </w:rPr>
                      <m:t>R</m:t>
                    </m:r>
                  </m:den>
                </m:f>
                <m:r>
                  <w:rPr>
                    <w:rFonts w:ascii="Cambria Math" w:hAnsi="Cambria Math"/>
                    <w:sz w:val="23"/>
                    <w:szCs w:val="23"/>
                    <w:lang w:val="pt-BR"/>
                  </w:rPr>
                  <m:t>→</m:t>
                </m:r>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lang w:val="pt-BR"/>
                      </w:rPr>
                      <m:t>2</m:t>
                    </m:r>
                  </m:sup>
                </m:sSup>
                <m:r>
                  <w:rPr>
                    <w:rFonts w:ascii="Cambria Math" w:hAnsi="Cambria Math"/>
                    <w:sz w:val="23"/>
                    <w:szCs w:val="23"/>
                    <w:lang w:val="pt-BR"/>
                  </w:rPr>
                  <m:t>=30000</m:t>
                </m:r>
              </m:e>
            </m:eqArr>
          </m:e>
        </m:d>
      </m:oMath>
    </w:p>
    <w:p w14:paraId="7080A9A9" w14:textId="77777777" w:rsidR="00FC69CB" w:rsidRPr="00F8675A" w:rsidRDefault="007A7C3B" w:rsidP="007D703B">
      <w:pPr>
        <w:tabs>
          <w:tab w:val="left" w:pos="284"/>
          <w:tab w:val="left" w:pos="2835"/>
          <w:tab w:val="left" w:pos="5387"/>
          <w:tab w:val="left" w:pos="7938"/>
        </w:tabs>
        <w:rPr>
          <w:szCs w:val="24"/>
          <w:lang w:val="pt-BR"/>
        </w:rPr>
      </w:pPr>
      <w:r w:rsidRPr="001A7F9C">
        <w:rPr>
          <w:sz w:val="23"/>
          <w:szCs w:val="23"/>
          <w:lang w:val="pt-BR"/>
        </w:rPr>
        <w:tab/>
      </w:r>
      <w:r w:rsidRPr="00F8675A">
        <w:rPr>
          <w:sz w:val="23"/>
          <w:szCs w:val="23"/>
          <w:lang w:val="pt-BR"/>
        </w:rPr>
        <w:t>→ Z</w:t>
      </w:r>
      <w:r w:rsidRPr="00F8675A">
        <w:rPr>
          <w:sz w:val="23"/>
          <w:szCs w:val="23"/>
          <w:vertAlign w:val="subscript"/>
          <w:lang w:val="pt-BR"/>
        </w:rPr>
        <w:t>C</w:t>
      </w:r>
      <w:r w:rsidRPr="00F8675A">
        <w:rPr>
          <w:sz w:val="23"/>
          <w:szCs w:val="23"/>
          <w:lang w:val="pt-BR"/>
        </w:rPr>
        <w:t xml:space="preserve"> = </w:t>
      </w:r>
      <w:r w:rsidRPr="00F8675A">
        <w:rPr>
          <w:szCs w:val="24"/>
          <w:lang w:val="pt-BR"/>
        </w:rPr>
        <w:t>100</w:t>
      </w:r>
      <m:oMath>
        <m:rad>
          <m:radPr>
            <m:degHide m:val="1"/>
            <m:ctrlPr>
              <w:rPr>
                <w:rFonts w:ascii="Cambria Math" w:hAnsi="Cambria Math"/>
                <w:szCs w:val="24"/>
              </w:rPr>
            </m:ctrlPr>
          </m:radPr>
          <m:deg/>
          <m:e>
            <m:r>
              <m:rPr>
                <m:sty m:val="p"/>
              </m:rPr>
              <w:rPr>
                <w:rFonts w:ascii="Cambria Math" w:hAnsi="Cambria Math"/>
                <w:szCs w:val="24"/>
                <w:lang w:val="pt-BR"/>
              </w:rPr>
              <m:t>2</m:t>
            </m:r>
          </m:e>
        </m:rad>
      </m:oMath>
      <w:r w:rsidRPr="00F8675A">
        <w:rPr>
          <w:szCs w:val="24"/>
          <w:lang w:val="pt-BR"/>
        </w:rPr>
        <w:t xml:space="preserve"> Ω</w:t>
      </w:r>
      <w:r w:rsidR="003540E7" w:rsidRPr="00F8675A">
        <w:rPr>
          <w:szCs w:val="24"/>
          <w:lang w:val="pt-BR"/>
        </w:rPr>
        <w:t xml:space="preserve"> </w:t>
      </w:r>
      <w:r w:rsidR="007D703B" w:rsidRPr="00F8675A">
        <w:rPr>
          <w:b/>
          <w:color w:val="003399"/>
          <w:szCs w:val="24"/>
          <w:lang w:val="pt-BR"/>
        </w:rPr>
        <w:t>Chọn đáp án B</w:t>
      </w:r>
    </w:p>
    <w:p w14:paraId="12F9A438"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650048" behindDoc="0" locked="0" layoutInCell="1" allowOverlap="1" wp14:anchorId="6F32D3A9" wp14:editId="0BEEEB17">
            <wp:simplePos x="0" y="0"/>
            <wp:positionH relativeFrom="margin">
              <wp:posOffset>2526030</wp:posOffset>
            </wp:positionH>
            <wp:positionV relativeFrom="paragraph">
              <wp:posOffset>122555</wp:posOffset>
            </wp:positionV>
            <wp:extent cx="4174490" cy="990600"/>
            <wp:effectExtent l="0" t="0" r="0" b="0"/>
            <wp:wrapSquare wrapText="bothSides"/>
            <wp:docPr id="25912" name="Picture 2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4174490" cy="990600"/>
                    </a:xfrm>
                    <a:prstGeom prst="rect">
                      <a:avLst/>
                    </a:prstGeom>
                  </pic:spPr>
                </pic:pic>
              </a:graphicData>
            </a:graphic>
          </wp:anchor>
        </w:drawing>
      </w:r>
      <w:r w:rsidRPr="00F8675A">
        <w:rPr>
          <w:rFonts w:ascii="Times New Roman" w:hAnsi="Times New Roman"/>
          <w:sz w:val="24"/>
          <w:szCs w:val="24"/>
          <w:lang w:val="pt-BR"/>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lang w:val="pt-BR"/>
              </w:rPr>
              <m:t>2</m:t>
            </m:r>
          </m:e>
        </m:rad>
      </m:oMath>
      <w:r w:rsidRPr="00F8675A">
        <w:rPr>
          <w:rFonts w:ascii="Times New Roman" w:hAnsi="Times New Roman"/>
          <w:sz w:val="24"/>
          <w:szCs w:val="24"/>
          <w:lang w:val="pt-BR"/>
        </w:rPr>
        <w:t>cos</w:t>
      </w:r>
      <w:r w:rsidRPr="001A7F9C">
        <w:rPr>
          <w:rFonts w:ascii="Times New Roman" w:hAnsi="Times New Roman"/>
          <w:sz w:val="24"/>
          <w:szCs w:val="24"/>
        </w:rPr>
        <w:t>ω</w:t>
      </w:r>
      <w:r w:rsidRPr="00F8675A">
        <w:rPr>
          <w:rFonts w:ascii="Times New Roman" w:hAnsi="Times New Roman"/>
          <w:sz w:val="24"/>
          <w:szCs w:val="24"/>
          <w:lang w:val="pt-BR"/>
        </w:rPr>
        <w:t xml:space="preserve">t (V) (U và </w:t>
      </w:r>
      <w:r w:rsidRPr="001A7F9C">
        <w:rPr>
          <w:rFonts w:ascii="Times New Roman" w:hAnsi="Times New Roman"/>
          <w:sz w:val="24"/>
          <w:szCs w:val="24"/>
        </w:rPr>
        <w:t>ω</w:t>
      </w:r>
      <w:r w:rsidRPr="00F8675A">
        <w:rPr>
          <w:rFonts w:ascii="Times New Roman" w:hAnsi="Times New Roman"/>
          <w:sz w:val="24"/>
          <w:szCs w:val="24"/>
          <w:lang w:val="pt-BR"/>
        </w:rPr>
        <w:t xml:space="preserve"> không đổi) vào hai đầu đoạn mạch mắc nối tiếp gồm biến trở R, cuộn cảm thuần có độ tự cảm L và tụ điện có điện dung C. Đồ thị sự phụ thuộc của công suất tiêu thụ P trong mạch phụ thuộc vào biến trở R có dạng nào dưới đây? </w:t>
      </w:r>
    </w:p>
    <w:p w14:paraId="0E1DBA82" w14:textId="77777777" w:rsidR="00FC69CB" w:rsidRPr="001A7F9C" w:rsidRDefault="007A7C3B" w:rsidP="007D703B">
      <w:pPr>
        <w:tabs>
          <w:tab w:val="left" w:pos="284"/>
          <w:tab w:val="left" w:pos="2835"/>
          <w:tab w:val="left" w:pos="5387"/>
          <w:tab w:val="left" w:pos="7938"/>
        </w:tabs>
        <w:rPr>
          <w:szCs w:val="24"/>
        </w:rPr>
      </w:pPr>
      <w:r w:rsidRPr="00F8675A">
        <w:rPr>
          <w:b/>
          <w:color w:val="FF0000"/>
          <w:szCs w:val="24"/>
          <w:lang w:val="pt-BR"/>
        </w:rPr>
        <w:tab/>
      </w:r>
      <w:r w:rsidR="000841B6" w:rsidRPr="000841B6">
        <w:rPr>
          <w:b/>
          <w:color w:val="FF0000"/>
          <w:szCs w:val="24"/>
        </w:rPr>
        <w:t xml:space="preserve">A. </w:t>
      </w:r>
      <w:r w:rsidRPr="001A7F9C">
        <w:rPr>
          <w:szCs w:val="24"/>
        </w:rPr>
        <w:t xml:space="preserve">Dạng C </w:t>
      </w:r>
      <w:r w:rsidRPr="001A7F9C">
        <w:rPr>
          <w:b/>
          <w:color w:val="FF0000"/>
          <w:szCs w:val="24"/>
        </w:rPr>
        <w:tab/>
      </w:r>
      <w:r w:rsidR="000841B6" w:rsidRPr="000841B6">
        <w:rPr>
          <w:b/>
          <w:color w:val="FF0000"/>
          <w:szCs w:val="24"/>
        </w:rPr>
        <w:t xml:space="preserve">B. </w:t>
      </w:r>
      <w:r w:rsidRPr="001A7F9C">
        <w:rPr>
          <w:szCs w:val="24"/>
        </w:rPr>
        <w:t xml:space="preserve">Dạng D </w:t>
      </w:r>
      <w:r w:rsidRPr="001A7F9C">
        <w:rPr>
          <w:b/>
          <w:color w:val="FF0000"/>
          <w:szCs w:val="24"/>
        </w:rPr>
        <w:tab/>
      </w:r>
      <w:r w:rsidR="000841B6" w:rsidRPr="000841B6">
        <w:rPr>
          <w:b/>
          <w:color w:val="FF0000"/>
          <w:szCs w:val="24"/>
        </w:rPr>
        <w:t xml:space="preserve">C. </w:t>
      </w:r>
      <w:r w:rsidRPr="001A7F9C">
        <w:rPr>
          <w:szCs w:val="24"/>
        </w:rPr>
        <w:t xml:space="preserve">Dạng B </w:t>
      </w:r>
      <w:r w:rsidRPr="001A7F9C">
        <w:rPr>
          <w:b/>
          <w:color w:val="FF0000"/>
          <w:szCs w:val="24"/>
        </w:rPr>
        <w:tab/>
      </w:r>
      <w:r w:rsidR="000841B6" w:rsidRPr="000841B6">
        <w:rPr>
          <w:b/>
          <w:color w:val="FF0000"/>
          <w:szCs w:val="24"/>
        </w:rPr>
        <w:t xml:space="preserve">D. </w:t>
      </w:r>
      <w:r w:rsidRPr="001A7F9C">
        <w:rPr>
          <w:szCs w:val="24"/>
        </w:rPr>
        <w:t>Dạng A</w:t>
      </w:r>
    </w:p>
    <w:p w14:paraId="2588CF9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C91915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Công suất P = </w:t>
      </w:r>
      <w:r w:rsidRPr="001A7F9C">
        <w:rPr>
          <w:sz w:val="23"/>
          <w:szCs w:val="23"/>
        </w:rPr>
        <w:t>R</w:t>
      </w:r>
      <m:oMath>
        <m:f>
          <m:fPr>
            <m:ctrlPr>
              <w:rPr>
                <w:rFonts w:ascii="Cambria Math" w:eastAsiaTheme="minorEastAsia" w:hAnsi="Cambria Math"/>
                <w:i/>
                <w:sz w:val="23"/>
                <w:szCs w:val="23"/>
              </w:rPr>
            </m:ctrlPr>
          </m:fPr>
          <m:num>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rPr>
                  <m:t>2</m:t>
                </m:r>
              </m:sup>
            </m:sSup>
          </m:num>
          <m:den>
            <m:sSup>
              <m:sSupPr>
                <m:ctrlPr>
                  <w:rPr>
                    <w:rFonts w:ascii="Cambria Math" w:eastAsiaTheme="minorEastAsia" w:hAnsi="Cambria Math"/>
                    <w:i/>
                    <w:sz w:val="23"/>
                    <w:szCs w:val="23"/>
                  </w:rPr>
                </m:ctrlPr>
              </m:sSupPr>
              <m:e>
                <m:r>
                  <w:rPr>
                    <w:rFonts w:ascii="Cambria Math" w:eastAsiaTheme="minorEastAsia" w:hAnsi="Cambria Math"/>
                    <w:sz w:val="23"/>
                    <w:szCs w:val="23"/>
                  </w:rPr>
                  <m:t>R</m:t>
                </m:r>
              </m:e>
              <m:sup>
                <m:r>
                  <w:rPr>
                    <w:rFonts w:ascii="Cambria Math" w:eastAsiaTheme="minorEastAsia" w:hAnsi="Cambria Math"/>
                    <w:sz w:val="23"/>
                    <w:szCs w:val="23"/>
                  </w:rPr>
                  <m:t>2</m:t>
                </m:r>
              </m:sup>
            </m:sSup>
            <m:r>
              <w:rPr>
                <w:rFonts w:ascii="Cambria Math" w:eastAsiaTheme="minorEastAsia" w:hAnsi="Cambria Math"/>
                <w:sz w:val="23"/>
                <w:szCs w:val="23"/>
              </w:rPr>
              <m:t>+</m:t>
            </m:r>
            <m:sSup>
              <m:sSupPr>
                <m:ctrlPr>
                  <w:rPr>
                    <w:rFonts w:ascii="Cambria Math" w:eastAsiaTheme="minorEastAsia" w:hAnsi="Cambria Math"/>
                    <w:i/>
                    <w:sz w:val="23"/>
                    <w:szCs w:val="23"/>
                  </w:rPr>
                </m:ctrlPr>
              </m:sSupPr>
              <m:e>
                <m:d>
                  <m:dPr>
                    <m:ctrlPr>
                      <w:rPr>
                        <w:rFonts w:ascii="Cambria Math" w:eastAsiaTheme="minorEastAsia" w:hAnsi="Cambria Math"/>
                        <w:i/>
                        <w:sz w:val="23"/>
                        <w:szCs w:val="23"/>
                      </w:rPr>
                    </m:ctrlPr>
                  </m:dPr>
                  <m:e>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L</m:t>
                        </m:r>
                      </m:sub>
                    </m:sSub>
                    <m:r>
                      <w:rPr>
                        <w:rFonts w:ascii="Cambria Math" w:eastAsiaTheme="minorEastAsia" w:hAnsi="Cambria Math"/>
                        <w:sz w:val="23"/>
                        <w:szCs w:val="23"/>
                      </w:rPr>
                      <m:t>-</m:t>
                    </m:r>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C</m:t>
                        </m:r>
                      </m:sub>
                    </m:sSub>
                  </m:e>
                </m:d>
              </m:e>
              <m:sup>
                <m:r>
                  <w:rPr>
                    <w:rFonts w:ascii="Cambria Math" w:eastAsiaTheme="minorEastAsia" w:hAnsi="Cambria Math"/>
                    <w:sz w:val="23"/>
                    <w:szCs w:val="23"/>
                  </w:rPr>
                  <m:t>2</m:t>
                </m:r>
              </m:sup>
            </m:sSup>
          </m:den>
        </m:f>
      </m:oMath>
      <w:r w:rsidRPr="001A7F9C">
        <w:rPr>
          <w:sz w:val="23"/>
          <w:szCs w:val="23"/>
        </w:rPr>
        <w:t>→</w:t>
      </w:r>
      <m:oMath>
        <m:d>
          <m:dPr>
            <m:begChr m:val="{"/>
            <m:endChr m:val=""/>
            <m:ctrlPr>
              <w:rPr>
                <w:rFonts w:ascii="Cambria Math" w:hAnsi="Cambria Math"/>
                <w:i/>
                <w:sz w:val="23"/>
                <w:szCs w:val="23"/>
              </w:rPr>
            </m:ctrlPr>
          </m:dPr>
          <m:e>
            <m:eqArr>
              <m:eqArrPr>
                <m:ctrlPr>
                  <w:rPr>
                    <w:rFonts w:ascii="Cambria Math" w:hAnsi="Cambria Math"/>
                    <w:i/>
                    <w:sz w:val="23"/>
                    <w:szCs w:val="23"/>
                  </w:rPr>
                </m:ctrlPr>
              </m:eqArrPr>
              <m:e>
                <m:r>
                  <w:rPr>
                    <w:rFonts w:ascii="Cambria Math" w:hAnsi="Cambria Math"/>
                    <w:sz w:val="23"/>
                    <w:szCs w:val="23"/>
                  </w:rPr>
                  <m:t>R=0→P=0</m:t>
                </m:r>
              </m:e>
              <m:e>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L</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C</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P</m:t>
                    </m:r>
                  </m:e>
                  <m:sub>
                    <m:r>
                      <w:rPr>
                        <w:rFonts w:ascii="Cambria Math" w:hAnsi="Cambria Math"/>
                        <w:sz w:val="23"/>
                        <w:szCs w:val="23"/>
                      </w:rPr>
                      <m:t>max</m:t>
                    </m:r>
                  </m:sub>
                </m:sSub>
                <m:ctrlPr>
                  <w:rPr>
                    <w:rFonts w:ascii="Cambria Math" w:eastAsia="Cambria Math" w:hAnsi="Cambria Math"/>
                    <w:i/>
                    <w:sz w:val="23"/>
                    <w:szCs w:val="23"/>
                  </w:rPr>
                </m:ctrlPr>
              </m:e>
              <m:e>
                <m:r>
                  <w:rPr>
                    <w:rFonts w:ascii="Cambria Math" w:eastAsia="Cambria Math" w:hAnsi="Cambria Math"/>
                    <w:sz w:val="23"/>
                    <w:szCs w:val="23"/>
                  </w:rPr>
                  <m:t>R→∞ thì P→0</m:t>
                </m:r>
              </m:e>
            </m:eqArr>
          </m:e>
        </m:d>
      </m:oMath>
      <w:r w:rsidR="007D703B" w:rsidRPr="007D703B">
        <w:rPr>
          <w:b/>
          <w:color w:val="003399"/>
          <w:sz w:val="23"/>
          <w:szCs w:val="23"/>
        </w:rPr>
        <w:t>Chọn đáp án C</w:t>
      </w:r>
      <w:r w:rsidRPr="001A7F9C">
        <w:rPr>
          <w:sz w:val="23"/>
          <w:szCs w:val="23"/>
        </w:rPr>
        <w:t xml:space="preserve"> (dạng B)</w:t>
      </w:r>
    </w:p>
    <w:p w14:paraId="47810E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56192" behindDoc="0" locked="0" layoutInCell="1" allowOverlap="1" wp14:anchorId="67BD8C06" wp14:editId="6DB1A4A2">
            <wp:simplePos x="0" y="0"/>
            <wp:positionH relativeFrom="column">
              <wp:posOffset>5112964</wp:posOffset>
            </wp:positionH>
            <wp:positionV relativeFrom="paragraph">
              <wp:posOffset>27222</wp:posOffset>
            </wp:positionV>
            <wp:extent cx="1590040" cy="1431925"/>
            <wp:effectExtent l="0" t="0" r="0" b="0"/>
            <wp:wrapSquare wrapText="bothSides"/>
            <wp:docPr id="553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590040" cy="1431925"/>
                    </a:xfrm>
                    <a:prstGeom prst="rect">
                      <a:avLst/>
                    </a:prstGeom>
                    <a:noFill/>
                    <a:ln>
                      <a:noFill/>
                    </a:ln>
                  </pic:spPr>
                </pic:pic>
              </a:graphicData>
            </a:graphic>
          </wp:anchor>
        </w:drawing>
      </w:r>
      <w:r w:rsidRPr="001A7F9C">
        <w:rPr>
          <w:rFonts w:ascii="Times New Roman" w:hAnsi="Times New Roman"/>
          <w:sz w:val="24"/>
          <w:szCs w:val="24"/>
        </w:rPr>
        <w:t xml:space="preserve">Cho mạch điện xoay chiều gồm cuộn dây mắc nối tiếp với biến trở R. Hiệu điện thế có giá trị hiệu dụng và tần số không đổi. Đồ thị công suất toàn mạch phụ thuộc vào R như hình. Cuộn dây có tổng trở là: </w:t>
      </w:r>
    </w:p>
    <w:p w14:paraId="3D13F7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30</w:t>
      </w:r>
      <w:r w:rsidRPr="001A7F9C">
        <w:rPr>
          <w:rFonts w:ascii="Times New Roman" w:hAnsi="Times New Roman"/>
          <w:sz w:val="24"/>
          <w:szCs w:val="24"/>
        </w:rPr>
        <w:sym w:font="Symbol" w:char="F057"/>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40</w:t>
      </w:r>
      <w:r w:rsidRPr="001A7F9C">
        <w:rPr>
          <w:rFonts w:ascii="Times New Roman" w:hAnsi="Times New Roman"/>
          <w:sz w:val="24"/>
          <w:szCs w:val="24"/>
        </w:rPr>
        <w:sym w:font="Symbol" w:char="F057"/>
      </w:r>
    </w:p>
    <w:p w14:paraId="420978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50</w:t>
      </w:r>
      <w:r w:rsidRPr="001A7F9C">
        <w:rPr>
          <w:rFonts w:ascii="Times New Roman" w:hAnsi="Times New Roman"/>
          <w:sz w:val="24"/>
          <w:szCs w:val="24"/>
        </w:rPr>
        <w:sym w:font="Symbol" w:char="F057"/>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160</m:t>
            </m:r>
          </m:num>
          <m:den>
            <m:r>
              <w:rPr>
                <w:rFonts w:ascii="Cambria Math" w:hAnsi="Cambria Math"/>
                <w:sz w:val="24"/>
                <w:szCs w:val="24"/>
              </w:rPr>
              <m:t>3</m:t>
            </m:r>
          </m:den>
        </m:f>
      </m:oMath>
      <w:r w:rsidRPr="001A7F9C">
        <w:rPr>
          <w:rFonts w:ascii="Times New Roman" w:hAnsi="Times New Roman"/>
          <w:sz w:val="24"/>
          <w:szCs w:val="24"/>
        </w:rPr>
        <w:sym w:font="Symbol" w:char="F057"/>
      </w:r>
    </w:p>
    <w:p w14:paraId="00508E0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D657890" w14:textId="77777777" w:rsidR="00FC69CB" w:rsidRPr="001A7F9C" w:rsidRDefault="007A7C3B" w:rsidP="007D703B">
      <w:pPr>
        <w:pStyle w:val="ListParagraph"/>
        <w:tabs>
          <w:tab w:val="left" w:pos="284"/>
          <w:tab w:val="left" w:pos="2835"/>
          <w:tab w:val="left" w:pos="4671"/>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R = 0 thì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den>
        </m:f>
      </m:oMath>
      <w:r w:rsidRPr="001A7F9C">
        <w:rPr>
          <w:rFonts w:ascii="Times New Roman" w:hAnsi="Times New Roman"/>
          <w:sz w:val="24"/>
          <w:szCs w:val="24"/>
        </w:rPr>
        <w:t xml:space="preserve"> = 120 W (1)</w:t>
      </w:r>
      <w:r w:rsidRPr="001A7F9C">
        <w:rPr>
          <w:rFonts w:ascii="Times New Roman" w:hAnsi="Times New Roman"/>
          <w:sz w:val="24"/>
          <w:szCs w:val="24"/>
        </w:rPr>
        <w:tab/>
      </w:r>
    </w:p>
    <w:p w14:paraId="28CEF3D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R = 10 Ω thì R + r = Z</w:t>
      </w:r>
      <w:r w:rsidRPr="001A7F9C">
        <w:rPr>
          <w:rFonts w:ascii="Times New Roman" w:hAnsi="Times New Roman"/>
          <w:sz w:val="24"/>
          <w:szCs w:val="24"/>
          <w:vertAlign w:val="subscript"/>
        </w:rPr>
        <w:t>L</w:t>
      </w:r>
      <w:r w:rsidRPr="001A7F9C">
        <w:rPr>
          <w:rFonts w:ascii="Times New Roman" w:hAnsi="Times New Roman"/>
          <w:sz w:val="24"/>
          <w:szCs w:val="24"/>
        </w:rPr>
        <w:t xml:space="preserve"> và P</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oMath>
      <w:r w:rsidRPr="001A7F9C">
        <w:rPr>
          <w:rFonts w:ascii="Times New Roman" w:hAnsi="Times New Roman"/>
          <w:sz w:val="24"/>
          <w:szCs w:val="24"/>
        </w:rPr>
        <w:t xml:space="preserve"> = 125 W (2)</w:t>
      </w:r>
    </w:p>
    <w:p w14:paraId="266E85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(1)</m:t>
            </m:r>
          </m:den>
        </m:f>
      </m:oMath>
      <w:r w:rsidRPr="001A7F9C">
        <w:rPr>
          <w:rFonts w:ascii="Times New Roman" w:hAnsi="Times New Roman"/>
          <w:sz w:val="24"/>
          <w:szCs w:val="24"/>
        </w:rPr>
        <w:t xml:space="preserve">→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r</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24</m:t>
            </m:r>
          </m:den>
        </m:f>
      </m:oMath>
      <w:r w:rsidRPr="001A7F9C">
        <w:rPr>
          <w:rFonts w:ascii="Times New Roman" w:hAnsi="Times New Roman"/>
          <w:sz w:val="24"/>
          <w:szCs w:val="24"/>
        </w:rPr>
        <w:t xml:space="preserve"> hay </w:t>
      </w:r>
      <m:oMath>
        <m:f>
          <m:fPr>
            <m:ctrlPr>
              <w:rPr>
                <w:rFonts w:ascii="Cambria Math" w:hAnsi="Cambria Math"/>
                <w:i/>
                <w:sz w:val="24"/>
                <w:szCs w:val="24"/>
              </w:rPr>
            </m:ctrlPr>
          </m:fPr>
          <m:num>
            <m:r>
              <w:rPr>
                <w:rFonts w:ascii="Cambria Math" w:hAnsi="Cambria Math"/>
                <w:sz w:val="24"/>
                <w:szCs w:val="24"/>
              </w:rPr>
              <m:t>r</m:t>
            </m:r>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2r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24</m:t>
            </m:r>
          </m:den>
        </m:f>
      </m:oMath>
    </w:p>
    <w:p w14:paraId="790F265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x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x</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12</m:t>
            </m:r>
          </m:den>
        </m:f>
      </m:oMath>
      <w:r w:rsidRPr="001A7F9C">
        <w:rPr>
          <w:rFonts w:ascii="Times New Roman" w:hAnsi="Times New Roman"/>
          <w:sz w:val="24"/>
          <w:szCs w:val="24"/>
        </w:rPr>
        <w:t xml:space="preserve"> → x = </w:t>
      </w:r>
      <m:oMath>
        <m:f>
          <m:fPr>
            <m:ctrlPr>
              <w:rPr>
                <w:rFonts w:ascii="Cambria Math" w:hAnsi="Cambria Math"/>
                <w:i/>
                <w:sz w:val="24"/>
                <w:szCs w:val="24"/>
              </w:rPr>
            </m:ctrlPr>
          </m:fPr>
          <m:num>
            <m:r>
              <w:rPr>
                <w:rFonts w:ascii="Cambria Math" w:hAnsi="Cambria Math"/>
                <w:sz w:val="24"/>
                <w:szCs w:val="24"/>
              </w:rPr>
              <m:t>r</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oMath>
    </w:p>
    <w:p w14:paraId="553ECBE5" w14:textId="77777777" w:rsidR="00FC69CB" w:rsidRPr="003540E7"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color w:val="003399"/>
          <w:sz w:val="23"/>
          <w:szCs w:val="23"/>
        </w:rPr>
      </w:pPr>
      <w:r w:rsidRPr="001A7F9C">
        <w:rPr>
          <w:rFonts w:ascii="Times New Roman" w:hAnsi="Times New Roman"/>
          <w:sz w:val="24"/>
          <w:szCs w:val="24"/>
        </w:rPr>
        <w:tab/>
        <w:t>Từ đó giải ra được r = 30 Ω, Z</w:t>
      </w:r>
      <w:r w:rsidRPr="001A7F9C">
        <w:rPr>
          <w:rFonts w:ascii="Times New Roman" w:hAnsi="Times New Roman"/>
          <w:sz w:val="24"/>
          <w:szCs w:val="24"/>
          <w:vertAlign w:val="subscript"/>
        </w:rPr>
        <w:t>L</w:t>
      </w:r>
      <w:r w:rsidRPr="001A7F9C">
        <w:rPr>
          <w:rFonts w:ascii="Times New Roman" w:hAnsi="Times New Roman"/>
          <w:sz w:val="24"/>
          <w:szCs w:val="24"/>
        </w:rPr>
        <w:t xml:space="preserve"> = 40 Ω → Z = 50 Ω </w:t>
      </w:r>
      <w:r w:rsidR="007D703B" w:rsidRPr="003540E7">
        <w:rPr>
          <w:rFonts w:ascii="Times New Roman" w:hAnsi="Times New Roman"/>
          <w:b/>
          <w:color w:val="003399"/>
          <w:sz w:val="23"/>
          <w:szCs w:val="23"/>
        </w:rPr>
        <w:t>Chọn đáp án</w:t>
      </w:r>
      <w:r w:rsidRPr="003540E7">
        <w:rPr>
          <w:rFonts w:ascii="Times New Roman" w:hAnsi="Times New Roman"/>
          <w:b/>
          <w:color w:val="003399"/>
          <w:sz w:val="23"/>
          <w:szCs w:val="23"/>
        </w:rPr>
        <w:t xml:space="preserve"> </w:t>
      </w:r>
      <w:r w:rsidR="003540E7" w:rsidRPr="003540E7">
        <w:rPr>
          <w:rFonts w:ascii="Times New Roman" w:hAnsi="Times New Roman"/>
          <w:b/>
          <w:color w:val="003399"/>
          <w:sz w:val="23"/>
          <w:szCs w:val="23"/>
        </w:rPr>
        <w:t>C</w:t>
      </w:r>
    </w:p>
    <w:p w14:paraId="6520E66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nl-NL"/>
        </w:rPr>
      </w:pPr>
      <w:r w:rsidRPr="001A7F9C">
        <w:rPr>
          <w:rFonts w:ascii="Times New Roman" w:hAnsi="Times New Roman"/>
          <w:b/>
          <w:noProof/>
          <w:color w:val="FF0000"/>
          <w:sz w:val="24"/>
          <w:szCs w:val="24"/>
        </w:rPr>
        <w:lastRenderedPageBreak/>
        <w:drawing>
          <wp:anchor distT="0" distB="0" distL="114300" distR="114300" simplePos="0" relativeHeight="251172864" behindDoc="0" locked="0" layoutInCell="1" allowOverlap="1" wp14:anchorId="5305CE9D" wp14:editId="20D44F4E">
            <wp:simplePos x="0" y="0"/>
            <wp:positionH relativeFrom="column">
              <wp:posOffset>3730625</wp:posOffset>
            </wp:positionH>
            <wp:positionV relativeFrom="paragraph">
              <wp:posOffset>84648</wp:posOffset>
            </wp:positionV>
            <wp:extent cx="2900045" cy="1405890"/>
            <wp:effectExtent l="0" t="0" r="0" b="3810"/>
            <wp:wrapSquare wrapText="bothSides"/>
            <wp:docPr id="3716" name="Hình ảnh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 name="13CA9CB.tmp"/>
                    <pic:cNvPicPr/>
                  </pic:nvPicPr>
                  <pic:blipFill>
                    <a:blip r:embed="rId324">
                      <a:extLst>
                        <a:ext uri="{28A0092B-C50C-407E-A947-70E740481C1C}">
                          <a14:useLocalDpi xmlns:a14="http://schemas.microsoft.com/office/drawing/2010/main" val="0"/>
                        </a:ext>
                      </a:extLst>
                    </a:blip>
                    <a:stretch>
                      <a:fillRect/>
                    </a:stretch>
                  </pic:blipFill>
                  <pic:spPr>
                    <a:xfrm>
                      <a:off x="0" y="0"/>
                      <a:ext cx="2900045" cy="1405890"/>
                    </a:xfrm>
                    <a:prstGeom prst="rect">
                      <a:avLst/>
                    </a:prstGeom>
                  </pic:spPr>
                </pic:pic>
              </a:graphicData>
            </a:graphic>
          </wp:anchor>
        </w:drawing>
      </w:r>
      <w:r w:rsidRPr="001A7F9C">
        <w:rPr>
          <w:rFonts w:ascii="Times New Roman" w:hAnsi="Times New Roman"/>
          <w:sz w:val="24"/>
          <w:szCs w:val="24"/>
          <w:lang w:val="nl-NL"/>
        </w:rPr>
        <w:t xml:space="preserve">Một mạch điện gồm điện trở thuần R = 50 </w:t>
      </w:r>
      <w:r w:rsidRPr="001A7F9C">
        <w:rPr>
          <w:rFonts w:ascii="Times New Roman" w:hAnsi="Times New Roman"/>
          <w:sz w:val="24"/>
          <w:szCs w:val="24"/>
          <w:lang w:val="nl-NL"/>
        </w:rPr>
        <w:sym w:font="Symbol" w:char="F057"/>
      </w:r>
      <w:r w:rsidRPr="001A7F9C">
        <w:rPr>
          <w:rFonts w:ascii="Times New Roman" w:hAnsi="Times New Roman"/>
          <w:sz w:val="24"/>
          <w:szCs w:val="24"/>
          <w:lang w:val="nl-NL"/>
        </w:rPr>
        <w:t>, cuộn cảm thuần L và tụ điện có điện dung C thay đổi được mắc nối tiếp. Đặt vào hai đầu đoạn mạch một điện áp xoay chiều u = U</w:t>
      </w:r>
      <m:oMath>
        <m:rad>
          <m:radPr>
            <m:degHide m:val="1"/>
            <m:ctrlPr>
              <w:rPr>
                <w:rFonts w:ascii="Cambria Math" w:hAnsi="Cambria Math"/>
                <w:sz w:val="24"/>
                <w:szCs w:val="24"/>
                <w:lang w:val="nl-NL"/>
              </w:rPr>
            </m:ctrlPr>
          </m:radPr>
          <m:deg/>
          <m:e>
            <m:r>
              <m:rPr>
                <m:sty m:val="p"/>
              </m:rPr>
              <w:rPr>
                <w:rFonts w:ascii="Cambria Math" w:hAnsi="Cambria Math"/>
                <w:sz w:val="24"/>
                <w:szCs w:val="24"/>
                <w:lang w:val="nl-NL"/>
              </w:rPr>
              <m:t>2</m:t>
            </m:r>
          </m:e>
        </m:rad>
      </m:oMath>
      <w:r w:rsidRPr="001A7F9C">
        <w:rPr>
          <w:rFonts w:ascii="Times New Roman" w:hAnsi="Times New Roman"/>
          <w:sz w:val="24"/>
          <w:szCs w:val="24"/>
          <w:lang w:val="nl-NL"/>
        </w:rPr>
        <w:t>cos100πt (V), với U không đổi. Đồ thị biểu diễn sự phụ thuộc của điện áp hiệu dụng U</w:t>
      </w:r>
      <w:r w:rsidRPr="001A7F9C">
        <w:rPr>
          <w:rFonts w:ascii="Times New Roman" w:hAnsi="Times New Roman"/>
          <w:sz w:val="24"/>
          <w:szCs w:val="24"/>
          <w:vertAlign w:val="subscript"/>
          <w:lang w:val="nl-NL"/>
        </w:rPr>
        <w:t>C</w:t>
      </w:r>
      <w:r w:rsidRPr="001A7F9C">
        <w:rPr>
          <w:rFonts w:ascii="Times New Roman" w:hAnsi="Times New Roman"/>
          <w:sz w:val="24"/>
          <w:szCs w:val="24"/>
          <w:lang w:val="nl-NL"/>
        </w:rPr>
        <w:t xml:space="preserve"> theo C cho bởi hình bên. Công suất tiêu thụ của mạch khi Cω = </w:t>
      </w:r>
      <m:oMath>
        <m:f>
          <m:fPr>
            <m:ctrlPr>
              <w:rPr>
                <w:rFonts w:ascii="Cambria Math" w:hAnsi="Cambria Math"/>
                <w:sz w:val="24"/>
                <w:szCs w:val="24"/>
                <w:lang w:val="nl-NL"/>
              </w:rPr>
            </m:ctrlPr>
          </m:fPr>
          <m:num>
            <m:r>
              <m:rPr>
                <m:sty m:val="p"/>
              </m:rPr>
              <w:rPr>
                <w:rFonts w:ascii="Cambria Math" w:hAnsi="Cambria Math"/>
                <w:sz w:val="24"/>
                <w:szCs w:val="24"/>
                <w:lang w:val="nl-NL"/>
              </w:rPr>
              <m:t>1</m:t>
            </m:r>
          </m:num>
          <m:den>
            <m:r>
              <m:rPr>
                <m:sty m:val="p"/>
              </m:rPr>
              <w:rPr>
                <w:rFonts w:ascii="Cambria Math" w:hAnsi="Cambria Math"/>
                <w:sz w:val="24"/>
                <w:szCs w:val="24"/>
                <w:lang w:val="nl-NL"/>
              </w:rPr>
              <m:t>100</m:t>
            </m:r>
          </m:den>
        </m:f>
      </m:oMath>
      <w:r w:rsidRPr="001A7F9C">
        <w:rPr>
          <w:rFonts w:ascii="Times New Roman" w:hAnsi="Times New Roman"/>
          <w:sz w:val="24"/>
          <w:szCs w:val="24"/>
          <w:lang w:val="nl-NL"/>
        </w:rPr>
        <w:t xml:space="preserve"> Ω</w:t>
      </w:r>
      <w:r w:rsidRPr="001A7F9C">
        <w:rPr>
          <w:rFonts w:ascii="Times New Roman" w:hAnsi="Times New Roman"/>
          <w:sz w:val="24"/>
          <w:szCs w:val="24"/>
          <w:vertAlign w:val="superscript"/>
          <w:lang w:val="nl-NL"/>
        </w:rPr>
        <w:t>-1</w:t>
      </w:r>
      <w:r w:rsidRPr="001A7F9C">
        <w:rPr>
          <w:rFonts w:ascii="Times New Roman" w:hAnsi="Times New Roman"/>
          <w:sz w:val="24"/>
          <w:szCs w:val="24"/>
          <w:lang w:val="nl-NL"/>
        </w:rPr>
        <w:t xml:space="preserve"> là</w:t>
      </w:r>
    </w:p>
    <w:p w14:paraId="3A350CC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nl-NL"/>
        </w:rPr>
        <w:tab/>
      </w:r>
      <w:r w:rsidR="000841B6" w:rsidRPr="000841B6">
        <w:rPr>
          <w:b/>
          <w:color w:val="FF0000"/>
          <w:szCs w:val="24"/>
          <w:lang w:val="nl-NL"/>
        </w:rPr>
        <w:t xml:space="preserve">A. </w:t>
      </w:r>
      <w:r w:rsidRPr="001A7F9C">
        <w:rPr>
          <w:szCs w:val="24"/>
          <w:lang w:val="nl-NL"/>
        </w:rPr>
        <w:t>3200 W.</w:t>
      </w:r>
      <w:r w:rsidRPr="001A7F9C">
        <w:rPr>
          <w:b/>
          <w:color w:val="FF0000"/>
          <w:szCs w:val="24"/>
        </w:rPr>
        <w:tab/>
      </w:r>
      <w:r w:rsidR="000841B6" w:rsidRPr="000841B6">
        <w:rPr>
          <w:b/>
          <w:color w:val="FF0000"/>
          <w:szCs w:val="24"/>
        </w:rPr>
        <w:t xml:space="preserve">B. </w:t>
      </w:r>
      <w:r w:rsidRPr="001A7F9C">
        <w:rPr>
          <w:szCs w:val="24"/>
          <w:lang w:val="nl-NL"/>
        </w:rPr>
        <w:t>1600 W.</w:t>
      </w:r>
      <w:r w:rsidRPr="001A7F9C">
        <w:rPr>
          <w:szCs w:val="24"/>
        </w:rPr>
        <w:tab/>
      </w:r>
    </w:p>
    <w:p w14:paraId="20385A68" w14:textId="77777777" w:rsidR="00FC69CB" w:rsidRPr="001A7F9C" w:rsidRDefault="007A7C3B" w:rsidP="007D703B">
      <w:pPr>
        <w:tabs>
          <w:tab w:val="left" w:pos="284"/>
          <w:tab w:val="left" w:pos="2835"/>
          <w:tab w:val="left" w:pos="5387"/>
          <w:tab w:val="left" w:pos="7938"/>
        </w:tabs>
        <w:rPr>
          <w:szCs w:val="24"/>
          <w:lang w:val="nl-NL"/>
        </w:rPr>
      </w:pPr>
      <w:r w:rsidRPr="001A7F9C">
        <w:rPr>
          <w:b/>
          <w:color w:val="FF0000"/>
          <w:szCs w:val="24"/>
          <w:lang w:val="nl-NL"/>
        </w:rPr>
        <w:tab/>
      </w:r>
      <w:r w:rsidR="000841B6" w:rsidRPr="000841B6">
        <w:rPr>
          <w:b/>
          <w:color w:val="FF0000"/>
          <w:szCs w:val="24"/>
          <w:lang w:val="nl-NL"/>
        </w:rPr>
        <w:t xml:space="preserve">C. </w:t>
      </w:r>
      <w:r w:rsidRPr="001A7F9C">
        <w:rPr>
          <w:szCs w:val="24"/>
          <w:lang w:val="nl-NL"/>
        </w:rPr>
        <w:t>800 W.</w:t>
      </w:r>
      <w:r w:rsidRPr="001A7F9C">
        <w:rPr>
          <w:b/>
          <w:color w:val="FF0000"/>
          <w:szCs w:val="24"/>
          <w:lang w:val="nl-NL"/>
        </w:rPr>
        <w:tab/>
      </w:r>
      <w:r w:rsidR="000841B6" w:rsidRPr="000841B6">
        <w:rPr>
          <w:b/>
          <w:color w:val="FF0000"/>
          <w:szCs w:val="24"/>
          <w:lang w:val="nl-NL"/>
        </w:rPr>
        <w:t xml:space="preserve">D. </w:t>
      </w:r>
      <w:r w:rsidRPr="001A7F9C">
        <w:rPr>
          <w:szCs w:val="24"/>
          <w:lang w:val="nl-NL"/>
        </w:rPr>
        <w:t>400 W.</w:t>
      </w:r>
    </w:p>
    <w:p w14:paraId="2CF10406"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53435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I.Z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e>
            </m:rad>
          </m:den>
        </m:f>
      </m:oMath>
      <w:r w:rsidRPr="001A7F9C">
        <w:rPr>
          <w:rFonts w:ascii="Times New Roman" w:hAnsi="Times New Roman"/>
          <w:sz w:val="24"/>
          <w:szCs w:val="24"/>
          <w:lang w:val="vi-VN"/>
        </w:rPr>
        <w:t xml:space="preserve">= </w:t>
      </w:r>
      <m:oMath>
        <m:f>
          <m:fPr>
            <m:ctrlPr>
              <w:rPr>
                <w:rFonts w:ascii="Cambria Math" w:hAnsi="Cambria Math"/>
                <w:i/>
                <w:sz w:val="24"/>
                <w:szCs w:val="24"/>
                <w:lang w:val="vi-VN"/>
              </w:rPr>
            </m:ctrlPr>
          </m:fPr>
          <m:num>
            <m:r>
              <w:rPr>
                <w:rFonts w:ascii="Cambria Math" w:hAnsi="Cambria Math"/>
                <w:sz w:val="24"/>
                <w:szCs w:val="24"/>
                <w:lang w:val="vi-VN"/>
              </w:rPr>
              <m:t>U</m:t>
            </m:r>
            <m:ctrlPr>
              <w:rPr>
                <w:rFonts w:ascii="Cambria Math" w:hAnsi="Cambria Math"/>
                <w:i/>
                <w:sz w:val="24"/>
                <w:szCs w:val="24"/>
              </w:rPr>
            </m:ctrlPr>
          </m:num>
          <m:den>
            <m:rad>
              <m:radPr>
                <m:degHide m:val="1"/>
                <m:ctrlPr>
                  <w:rPr>
                    <w:rFonts w:ascii="Cambria Math" w:hAnsi="Cambria Math"/>
                    <w:i/>
                    <w:sz w:val="24"/>
                    <w:szCs w:val="24"/>
                  </w:rPr>
                </m:ctrlPr>
              </m:radPr>
              <m:deg>
                <m:ctrlPr>
                  <w:rPr>
                    <w:rFonts w:ascii="Cambria Math" w:hAnsi="Cambria Math"/>
                    <w:i/>
                    <w:sz w:val="24"/>
                    <w:szCs w:val="24"/>
                    <w:lang w:val="vi-VN"/>
                  </w:rPr>
                </m:ctrlPr>
              </m:deg>
              <m:e>
                <m:d>
                  <m:dPr>
                    <m:ctrlPr>
                      <w:rPr>
                        <w:rFonts w:ascii="Cambria Math" w:hAnsi="Cambria Math"/>
                        <w:i/>
                        <w:sz w:val="24"/>
                        <w:szCs w:val="24"/>
                        <w:lang w:val="vi-VN"/>
                      </w:rPr>
                    </m:ctrlPr>
                  </m:dPr>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m:t>
                        </m:r>
                      </m:sub>
                      <m:sup>
                        <m:r>
                          <w:rPr>
                            <w:rFonts w:ascii="Cambria Math" w:hAnsi="Cambria Math"/>
                            <w:sz w:val="24"/>
                            <w:szCs w:val="24"/>
                            <w:lang w:val="vi-VN"/>
                          </w:rPr>
                          <m:t>2</m:t>
                        </m:r>
                      </m:sup>
                    </m:sSubSup>
                  </m:e>
                </m:d>
                <m:f>
                  <m:fPr>
                    <m:ctrlPr>
                      <w:rPr>
                        <w:rFonts w:ascii="Cambria Math" w:hAnsi="Cambria Math"/>
                        <w:i/>
                        <w:sz w:val="24"/>
                        <w:szCs w:val="24"/>
                        <w:lang w:val="vi-VN"/>
                      </w:rPr>
                    </m:ctrlPr>
                  </m:fPr>
                  <m:num>
                    <m:r>
                      <w:rPr>
                        <w:rFonts w:ascii="Cambria Math" w:hAnsi="Cambria Math"/>
                        <w:sz w:val="24"/>
                        <w:szCs w:val="24"/>
                        <w:lang w:val="vi-VN"/>
                      </w:rPr>
                      <m:t>1</m:t>
                    </m:r>
                  </m:num>
                  <m:den>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den>
                </m:f>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den>
                </m:f>
                <m:r>
                  <w:rPr>
                    <w:rFonts w:ascii="Cambria Math" w:hAnsi="Cambria Math"/>
                    <w:sz w:val="24"/>
                    <w:szCs w:val="24"/>
                    <w:lang w:val="vi-VN"/>
                  </w:rPr>
                  <m:t>+1</m:t>
                </m:r>
              </m:e>
            </m:rad>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den>
                </m:f>
                <m:r>
                  <w:rPr>
                    <w:rFonts w:ascii="Cambria Math" w:hAnsi="Cambria Math"/>
                    <w:sz w:val="24"/>
                    <w:szCs w:val="24"/>
                    <w:lang w:val="vi-VN"/>
                  </w:rPr>
                  <m:t xml:space="preserve">=0 </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m:t>
                    </m:r>
                  </m:sub>
                </m:sSub>
                <m:r>
                  <w:rPr>
                    <w:rFonts w:ascii="Cambria Math" w:hAnsi="Cambria Math"/>
                    <w:sz w:val="24"/>
                    <w:szCs w:val="24"/>
                    <w:lang w:val="vi-VN"/>
                  </w:rPr>
                  <m:t xml:space="preserve">=U  </m:t>
                </m:r>
              </m:e>
              <m:e>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m:t>
                        </m:r>
                      </m:sub>
                      <m:sup>
                        <m:r>
                          <w:rPr>
                            <w:rFonts w:ascii="Cambria Math" w:hAnsi="Cambria Math"/>
                            <w:sz w:val="24"/>
                            <w:szCs w:val="24"/>
                            <w:lang w:val="vi-VN"/>
                          </w:rPr>
                          <m:t>2</m:t>
                        </m:r>
                      </m:sup>
                    </m:sSubSup>
                  </m:den>
                </m:f>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r>
                  <w:rPr>
                    <w:rFonts w:ascii="Cambria Math" w:hAnsi="Cambria Math"/>
                    <w:sz w:val="24"/>
                    <w:szCs w:val="24"/>
                    <w:lang w:val="vi-VN"/>
                  </w:rPr>
                  <m:t>=U</m:t>
                </m:r>
              </m:e>
              <m:e>
                <m:sSub>
                  <m:sSubPr>
                    <m:ctrlPr>
                      <w:rPr>
                        <w:rFonts w:ascii="Cambria Math" w:eastAsia="Cambria Math" w:hAnsi="Cambria Math"/>
                        <w:i/>
                        <w:sz w:val="24"/>
                        <w:szCs w:val="24"/>
                        <w:lang w:val="vi-VN"/>
                      </w:rPr>
                    </m:ctrlPr>
                  </m:sSubPr>
                  <m:e>
                    <m:r>
                      <w:rPr>
                        <w:rFonts w:ascii="Cambria Math" w:eastAsia="Cambria Math" w:hAnsi="Cambria Math"/>
                        <w:sz w:val="24"/>
                        <w:szCs w:val="24"/>
                        <w:lang w:val="vi-VN"/>
                      </w:rPr>
                      <m:t>U</m:t>
                    </m:r>
                  </m:e>
                  <m:sub>
                    <m:r>
                      <w:rPr>
                        <w:rFonts w:ascii="Cambria Math" w:eastAsia="Cambria Math" w:hAnsi="Cambria Math"/>
                        <w:sz w:val="24"/>
                        <w:szCs w:val="24"/>
                        <w:lang w:val="vi-VN"/>
                      </w:rPr>
                      <m:t>Cmax</m:t>
                    </m:r>
                  </m:sub>
                </m:sSub>
                <m:r>
                  <w:rPr>
                    <w:rFonts w:ascii="Cambria Math" w:eastAsia="Cambria Math" w:hAnsi="Cambria Math"/>
                    <w:sz w:val="24"/>
                    <w:szCs w:val="24"/>
                    <w:lang w:val="vi-VN"/>
                  </w:rPr>
                  <m:t>=U</m:t>
                </m:r>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r>
                                  <w:rPr>
                                    <w:rFonts w:ascii="Cambria Math" w:hAnsi="Cambria Math"/>
                                    <w:sz w:val="24"/>
                                    <w:szCs w:val="24"/>
                                    <w:lang w:val="vi-VN"/>
                                  </w:rPr>
                                  <m:t>R</m:t>
                                </m:r>
                              </m:den>
                            </m:f>
                          </m:e>
                        </m:d>
                      </m:e>
                      <m:sup>
                        <m:r>
                          <w:rPr>
                            <w:rFonts w:ascii="Cambria Math" w:hAnsi="Cambria Math"/>
                            <w:sz w:val="24"/>
                            <w:szCs w:val="24"/>
                            <w:lang w:val="vi-VN"/>
                          </w:rPr>
                          <m:t>2</m:t>
                        </m:r>
                      </m:sup>
                    </m:sSup>
                  </m:e>
                </m:rad>
              </m:e>
            </m:eqArr>
          </m:e>
        </m:d>
      </m:oMath>
    </w:p>
    <w:p w14:paraId="2EF5F2E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Với U = 200 V;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 200</w:t>
      </w:r>
      <m:oMath>
        <m:rad>
          <m:radPr>
            <m:degHide m:val="1"/>
            <m:ctrlPr>
              <w:rPr>
                <w:rFonts w:ascii="Cambria Math" w:hAnsi="Cambria Math"/>
                <w:i/>
                <w:sz w:val="24"/>
                <w:szCs w:val="24"/>
                <w:lang w:val="vi-VN"/>
              </w:rPr>
            </m:ctrlPr>
          </m:radPr>
          <m:deg/>
          <m:e>
            <m:r>
              <w:rPr>
                <w:rFonts w:ascii="Cambria Math" w:hAnsi="Cambria Math"/>
                <w:sz w:val="24"/>
                <w:szCs w:val="24"/>
                <w:lang w:val="vi-VN"/>
              </w:rPr>
              <m:t>5</m:t>
            </m:r>
          </m:e>
        </m:rad>
      </m:oMath>
      <w:r w:rsidRPr="001A7F9C">
        <w:rPr>
          <w:rFonts w:ascii="Times New Roman" w:hAnsi="Times New Roman"/>
          <w:sz w:val="24"/>
          <w:szCs w:val="24"/>
          <w:lang w:val="vi-VN"/>
        </w:rPr>
        <w:t xml:space="preserve"> V và </w:t>
      </w:r>
      <m:oMath>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125</m:t>
            </m:r>
          </m:den>
        </m:f>
      </m:oMath>
      <w:r w:rsidRPr="001A7F9C">
        <w:rPr>
          <w:rFonts w:ascii="Times New Roman" w:hAnsi="Times New Roman"/>
          <w:sz w:val="24"/>
          <w:szCs w:val="24"/>
          <w:lang w:val="vi-VN"/>
        </w:rPr>
        <w:t xml:space="preserve"> thay vào hệ trên và giải ra được R = 50 Ω và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100 Ω</w:t>
      </w:r>
    </w:p>
    <w:p w14:paraId="2C745B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Khi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100 =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 = I</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R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r>
              <w:rPr>
                <w:rFonts w:ascii="Cambria Math" w:hAnsi="Cambria Math"/>
                <w:sz w:val="24"/>
                <w:szCs w:val="24"/>
                <w:lang w:val="vi-VN"/>
              </w:rPr>
              <m:t>R</m:t>
            </m:r>
          </m:den>
        </m:f>
      </m:oMath>
      <w:r w:rsidRPr="001A7F9C">
        <w:rPr>
          <w:rFonts w:ascii="Times New Roman" w:hAnsi="Times New Roman"/>
          <w:sz w:val="24"/>
          <w:szCs w:val="24"/>
          <w:lang w:val="vi-VN"/>
        </w:rPr>
        <w:t xml:space="preserve"> = 800 W </w:t>
      </w:r>
      <w:r w:rsidR="007D703B" w:rsidRPr="007D703B">
        <w:rPr>
          <w:rFonts w:ascii="Times New Roman" w:hAnsi="Times New Roman"/>
          <w:b/>
          <w:color w:val="003399"/>
          <w:sz w:val="24"/>
          <w:szCs w:val="24"/>
          <w:lang w:val="vi-VN"/>
        </w:rPr>
        <w:t>Chọn đáp án C</w:t>
      </w:r>
    </w:p>
    <w:p w14:paraId="06EB6BC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409}</w:t>
      </w:r>
    </w:p>
    <w:p w14:paraId="10919D2A" w14:textId="77777777" w:rsidR="00FC69CB" w:rsidRPr="001A7F9C" w:rsidRDefault="007A7C3B" w:rsidP="007D703B">
      <w:pPr>
        <w:pStyle w:val="ListParagraph"/>
        <w:numPr>
          <w:ilvl w:val="0"/>
          <w:numId w:val="24"/>
        </w:numPr>
        <w:tabs>
          <w:tab w:val="left" w:pos="284"/>
          <w:tab w:val="left" w:pos="2835"/>
          <w:tab w:val="left" w:pos="4683"/>
          <w:tab w:val="left" w:pos="5387"/>
          <w:tab w:val="left" w:pos="7938"/>
        </w:tabs>
        <w:spacing w:after="0" w:line="360" w:lineRule="auto"/>
        <w:jc w:val="both"/>
        <w:rPr>
          <w:rFonts w:ascii="Times New Roman" w:hAnsi="Times New Roman"/>
          <w:szCs w:val="24"/>
        </w:rPr>
      </w:pPr>
      <w:r w:rsidRPr="001A7F9C">
        <w:rPr>
          <w:rFonts w:ascii="Times New Roman" w:hAnsi="Times New Roman"/>
          <w:noProof/>
        </w:rPr>
        <w:drawing>
          <wp:anchor distT="0" distB="0" distL="114300" distR="114300" simplePos="0" relativeHeight="252108800" behindDoc="0" locked="0" layoutInCell="1" allowOverlap="1" wp14:anchorId="0BF316E4" wp14:editId="07C1DB1C">
            <wp:simplePos x="0" y="0"/>
            <wp:positionH relativeFrom="column">
              <wp:posOffset>4945380</wp:posOffset>
            </wp:positionH>
            <wp:positionV relativeFrom="paragraph">
              <wp:posOffset>35891</wp:posOffset>
            </wp:positionV>
            <wp:extent cx="1735455" cy="1091565"/>
            <wp:effectExtent l="0" t="0" r="0" b="0"/>
            <wp:wrapSquare wrapText="bothSides"/>
            <wp:docPr id="23"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35455" cy="1091565"/>
                    </a:xfrm>
                    <a:prstGeom prst="rect">
                      <a:avLst/>
                    </a:prstGeom>
                    <a:noFill/>
                    <a:ln>
                      <a:noFill/>
                    </a:ln>
                  </pic:spPr>
                </pic:pic>
              </a:graphicData>
            </a:graphic>
          </wp:anchor>
        </w:drawing>
      </w:r>
      <w:r w:rsidRPr="001A7F9C">
        <w:rPr>
          <w:rFonts w:ascii="Times New Roman" w:hAnsi="Times New Roman"/>
          <w:sz w:val="24"/>
          <w:szCs w:val="24"/>
          <w:lang w:val="vi-VN"/>
        </w:rPr>
        <w:t xml:space="preserve">Đặt điện áp xoay chiều vào hai đầu đoạn mạch gồm tụ điện và cuộn cảm thuần mắc nối tiếp. Hình vẽ bên là đồ thị phụ thuộc điện áp tức thời hai đầu đoạn mạch theo cường độ dòng điện tức thời. </w:t>
      </w:r>
      <w:r w:rsidRPr="001A7F9C">
        <w:rPr>
          <w:rFonts w:ascii="Times New Roman" w:hAnsi="Times New Roman"/>
          <w:sz w:val="24"/>
          <w:szCs w:val="24"/>
        </w:rPr>
        <w:t>Tổng trở của mạch là:</w:t>
      </w:r>
    </w:p>
    <w:p w14:paraId="3D4703C3" w14:textId="77777777" w:rsidR="00FC69CB" w:rsidRPr="001A7F9C" w:rsidRDefault="007A7C3B" w:rsidP="007D703B">
      <w:pPr>
        <w:pStyle w:val="ListParagraph"/>
        <w:tabs>
          <w:tab w:val="left" w:pos="284"/>
          <w:tab w:val="left" w:pos="2835"/>
          <w:tab w:val="left" w:pos="4683"/>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A. </w:t>
      </w:r>
      <w:r w:rsidRPr="001A7F9C">
        <w:rPr>
          <w:rFonts w:ascii="Times New Roman" w:hAnsi="Times New Roman"/>
          <w:szCs w:val="24"/>
        </w:rPr>
        <w:t>2 Ω</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50 Ω</w:t>
      </w:r>
      <w:r w:rsidRPr="001A7F9C">
        <w:rPr>
          <w:rFonts w:ascii="Times New Roman" w:hAnsi="Times New Roman"/>
          <w:szCs w:val="24"/>
        </w:rPr>
        <w:tab/>
      </w:r>
      <w:r w:rsidRPr="001A7F9C">
        <w:rPr>
          <w:rFonts w:ascii="Times New Roman" w:hAnsi="Times New Roman"/>
          <w:szCs w:val="24"/>
        </w:rPr>
        <w:tab/>
      </w:r>
    </w:p>
    <w:p w14:paraId="68682FD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 Ω</w:t>
      </w:r>
      <w:r w:rsidRPr="001A7F9C">
        <w:rPr>
          <w:b/>
          <w:color w:val="FF0000"/>
          <w:szCs w:val="24"/>
        </w:rPr>
        <w:tab/>
      </w:r>
      <w:r w:rsidR="000841B6" w:rsidRPr="000841B6">
        <w:rPr>
          <w:b/>
          <w:color w:val="FF0000"/>
          <w:szCs w:val="24"/>
        </w:rPr>
        <w:t xml:space="preserve">D. </w:t>
      </w:r>
      <w:r w:rsidRPr="001A7F9C">
        <w:rPr>
          <w:szCs w:val="24"/>
        </w:rPr>
        <w:t>5 Ω</w:t>
      </w:r>
    </w:p>
    <w:p w14:paraId="7FFF7F46" w14:textId="77777777" w:rsidR="00FC69CB" w:rsidRPr="001A7F9C" w:rsidRDefault="00F02266" w:rsidP="007D703B">
      <w:pPr>
        <w:tabs>
          <w:tab w:val="left" w:pos="284"/>
          <w:tab w:val="left" w:pos="2835"/>
          <w:tab w:val="left" w:pos="5387"/>
          <w:tab w:val="left" w:pos="7938"/>
        </w:tabs>
        <w:rPr>
          <w:b/>
          <w:i/>
          <w:szCs w:val="24"/>
        </w:rPr>
      </w:pPr>
      <w:r w:rsidRPr="00F02266">
        <w:rPr>
          <w:b/>
          <w:i/>
          <w:color w:val="00B050"/>
          <w:szCs w:val="24"/>
        </w:rPr>
        <w:t>Hướng dẫn giải:</w:t>
      </w:r>
    </w:p>
    <w:p w14:paraId="07C2A787"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I</w:t>
      </w:r>
      <w:r w:rsidRPr="001A7F9C">
        <w:rPr>
          <w:szCs w:val="24"/>
          <w:vertAlign w:val="subscript"/>
        </w:rPr>
        <w:t>0</w:t>
      </w:r>
      <w:r w:rsidRPr="001A7F9C">
        <w:rPr>
          <w:szCs w:val="24"/>
        </w:rPr>
        <w:t xml:space="preserve"> = 2 A; U</w:t>
      </w:r>
      <w:r w:rsidRPr="001A7F9C">
        <w:rPr>
          <w:szCs w:val="24"/>
          <w:vertAlign w:val="subscript"/>
        </w:rPr>
        <w:t>0</w:t>
      </w:r>
      <w:r w:rsidRPr="001A7F9C">
        <w:rPr>
          <w:szCs w:val="24"/>
        </w:rPr>
        <w:t xml:space="preserve"> = 10 V → Z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den>
        </m:f>
      </m:oMath>
      <w:r w:rsidRPr="001A7F9C">
        <w:rPr>
          <w:szCs w:val="24"/>
        </w:rPr>
        <w:t xml:space="preserve"> = 5 Ω = L.2πf</w:t>
      </w:r>
    </w:p>
    <w:p w14:paraId="51A1ACB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rPr>
        <w:drawing>
          <wp:anchor distT="0" distB="0" distL="114300" distR="114300" simplePos="0" relativeHeight="252112896" behindDoc="0" locked="0" layoutInCell="1" allowOverlap="1" wp14:anchorId="32FF7014" wp14:editId="0C7B7DDE">
            <wp:simplePos x="0" y="0"/>
            <wp:positionH relativeFrom="column">
              <wp:posOffset>4946015</wp:posOffset>
            </wp:positionH>
            <wp:positionV relativeFrom="paragraph">
              <wp:posOffset>128463</wp:posOffset>
            </wp:positionV>
            <wp:extent cx="1735455" cy="1091565"/>
            <wp:effectExtent l="0" t="0" r="0" b="0"/>
            <wp:wrapSquare wrapText="bothSides"/>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35455" cy="1091565"/>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tần số f vào hai đầu đoạn mạch chỉ có cuộn cảm thuần có độ tự cảm </w:t>
      </w:r>
      <m:oMath>
        <m:f>
          <m:fPr>
            <m:ctrlPr>
              <w:rPr>
                <w:rFonts w:ascii="Cambria Math" w:hAnsi="Cambria Math"/>
                <w:sz w:val="24"/>
                <w:szCs w:val="24"/>
              </w:rPr>
            </m:ctrlPr>
          </m:fPr>
          <m:num>
            <m:r>
              <m:rPr>
                <m:sty m:val="p"/>
              </m:rPr>
              <w:rPr>
                <w:rFonts w:ascii="Cambria Math" w:hAnsi="Cambria Math"/>
                <w:sz w:val="24"/>
                <w:szCs w:val="24"/>
              </w:rPr>
              <m:t>10</m:t>
            </m:r>
          </m:num>
          <m:den>
            <m:r>
              <m:rPr>
                <m:sty m:val="p"/>
              </m:rPr>
              <w:rPr>
                <w:rFonts w:ascii="Cambria Math" w:hAnsi="Cambria Math"/>
                <w:sz w:val="24"/>
                <w:szCs w:val="24"/>
              </w:rPr>
              <m:t>π</m:t>
            </m:r>
          </m:den>
        </m:f>
      </m:oMath>
      <w:r w:rsidRPr="001A7F9C">
        <w:rPr>
          <w:rFonts w:ascii="Times New Roman" w:hAnsi="Times New Roman"/>
          <w:sz w:val="24"/>
          <w:szCs w:val="24"/>
        </w:rPr>
        <w:t xml:space="preserve"> mH. Hình vẽ bên là đồ thị phụ thuộc điện áp tức thời theo cường độ dòng điện tức thời. Tần số f là:</w:t>
      </w:r>
    </w:p>
    <w:p w14:paraId="426B33E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500 Hz</w:t>
      </w:r>
      <w:r w:rsidRPr="001A7F9C">
        <w:rPr>
          <w:b/>
          <w:color w:val="FF0000"/>
          <w:szCs w:val="24"/>
        </w:rPr>
        <w:tab/>
      </w:r>
      <w:r w:rsidR="000841B6" w:rsidRPr="000841B6">
        <w:rPr>
          <w:b/>
          <w:color w:val="FF0000"/>
          <w:szCs w:val="24"/>
        </w:rPr>
        <w:t xml:space="preserve">B. </w:t>
      </w:r>
      <w:r w:rsidRPr="001A7F9C">
        <w:rPr>
          <w:szCs w:val="24"/>
        </w:rPr>
        <w:t>250 Hz</w:t>
      </w:r>
    </w:p>
    <w:p w14:paraId="25B22B5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 Hz</w:t>
      </w:r>
      <w:r w:rsidRPr="001A7F9C">
        <w:rPr>
          <w:b/>
          <w:color w:val="FF0000"/>
          <w:szCs w:val="24"/>
        </w:rPr>
        <w:tab/>
      </w:r>
      <w:r w:rsidR="000841B6" w:rsidRPr="000841B6">
        <w:rPr>
          <w:b/>
          <w:color w:val="FF0000"/>
          <w:szCs w:val="24"/>
        </w:rPr>
        <w:t xml:space="preserve">D. </w:t>
      </w:r>
      <w:r w:rsidRPr="001A7F9C">
        <w:rPr>
          <w:szCs w:val="24"/>
        </w:rPr>
        <w:t>200 Hz</w:t>
      </w:r>
    </w:p>
    <w:p w14:paraId="3F34571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5FE85BE"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I</w:t>
      </w:r>
      <w:r w:rsidRPr="001A7F9C">
        <w:rPr>
          <w:szCs w:val="24"/>
          <w:vertAlign w:val="subscript"/>
        </w:rPr>
        <w:t>0</w:t>
      </w:r>
      <w:r w:rsidRPr="001A7F9C">
        <w:rPr>
          <w:szCs w:val="24"/>
        </w:rPr>
        <w:t xml:space="preserve"> = 2 A; U</w:t>
      </w:r>
      <w:r w:rsidRPr="001A7F9C">
        <w:rPr>
          <w:szCs w:val="24"/>
          <w:vertAlign w:val="subscript"/>
        </w:rPr>
        <w:t>0</w:t>
      </w:r>
      <w:r w:rsidRPr="001A7F9C">
        <w:rPr>
          <w:szCs w:val="24"/>
        </w:rPr>
        <w:t xml:space="preserve"> = 10 V</w:t>
      </w:r>
    </w:p>
    <w:p w14:paraId="205DA92F" w14:textId="77777777" w:rsidR="00FC69CB" w:rsidRPr="001A7F9C" w:rsidRDefault="003540E7" w:rsidP="007D703B">
      <w:pPr>
        <w:tabs>
          <w:tab w:val="left" w:pos="284"/>
          <w:tab w:val="left" w:pos="2835"/>
          <w:tab w:val="left" w:pos="5387"/>
          <w:tab w:val="left" w:pos="7938"/>
        </w:tabs>
        <w:rPr>
          <w:szCs w:val="24"/>
        </w:rPr>
      </w:pPr>
      <w:r>
        <w:rPr>
          <w:noProof/>
          <w:szCs w:val="24"/>
        </w:rPr>
        <w:drawing>
          <wp:anchor distT="0" distB="0" distL="114300" distR="114300" simplePos="0" relativeHeight="252110848" behindDoc="0" locked="0" layoutInCell="1" allowOverlap="1" wp14:anchorId="789875E0" wp14:editId="0BEF167A">
            <wp:simplePos x="0" y="0"/>
            <wp:positionH relativeFrom="column">
              <wp:posOffset>4946015</wp:posOffset>
            </wp:positionH>
            <wp:positionV relativeFrom="paragraph">
              <wp:posOffset>259715</wp:posOffset>
            </wp:positionV>
            <wp:extent cx="1737360" cy="1089660"/>
            <wp:effectExtent l="0" t="0" r="0" b="0"/>
            <wp:wrapSquare wrapText="bothSides"/>
            <wp:docPr id="1437" name="Hình ảnh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37360" cy="1089660"/>
                    </a:xfrm>
                    <a:prstGeom prst="rect">
                      <a:avLst/>
                    </a:prstGeom>
                    <a:noFill/>
                    <a:ln>
                      <a:noFill/>
                    </a:ln>
                  </pic:spPr>
                </pic:pic>
              </a:graphicData>
            </a:graphic>
          </wp:anchor>
        </w:drawing>
      </w:r>
      <w:r w:rsidR="007A7C3B" w:rsidRPr="001A7F9C">
        <w:rPr>
          <w:szCs w:val="24"/>
        </w:rPr>
        <w:tab/>
        <w:t>Mà Z</w:t>
      </w:r>
      <w:r w:rsidR="007A7C3B" w:rsidRPr="001A7F9C">
        <w:rPr>
          <w:szCs w:val="24"/>
          <w:vertAlign w:val="subscript"/>
        </w:rPr>
        <w:t>L</w:t>
      </w:r>
      <w:r w:rsidR="007A7C3B"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den>
        </m:f>
      </m:oMath>
      <w:r w:rsidR="007A7C3B" w:rsidRPr="001A7F9C">
        <w:rPr>
          <w:szCs w:val="24"/>
        </w:rPr>
        <w:t xml:space="preserve"> = 5 Ω = L.2πf</w:t>
      </w:r>
    </w:p>
    <w:p w14:paraId="44303DC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f = 250 Hz </w:t>
      </w:r>
      <w:r w:rsidR="007D703B" w:rsidRPr="007D703B">
        <w:rPr>
          <w:b/>
          <w:color w:val="003399"/>
          <w:szCs w:val="24"/>
        </w:rPr>
        <w:t>Chọn đáp án B</w:t>
      </w:r>
    </w:p>
    <w:p w14:paraId="09BEBCA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xoay chiều có tần số 100 Hz vào hai đầu đoạn mạch chỉ có tụ điện có điện dung C. Hình vẽ bên là đồ thị phụ thuộc điện áp tức thời theo cường độ dòng điện tức thời. Giá trị của C bằng</w:t>
      </w:r>
    </w:p>
    <w:p w14:paraId="7557554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A. </w:t>
      </w:r>
      <w:r w:rsidRPr="001A7F9C">
        <w:rPr>
          <w:szCs w:val="24"/>
        </w:rPr>
        <w:t xml:space="preserve">C = </w:t>
      </w:r>
      <m:oMath>
        <m:f>
          <m:fPr>
            <m:ctrlPr>
              <w:rPr>
                <w:rFonts w:ascii="Cambria Math" w:hAnsi="Cambria Math"/>
                <w:szCs w:val="24"/>
              </w:rPr>
            </m:ctrlPr>
          </m:fPr>
          <m:num>
            <m:r>
              <m:rPr>
                <m:sty m:val="p"/>
              </m:rPr>
              <w:rPr>
                <w:rFonts w:ascii="Cambria Math" w:hAnsi="Cambria Math"/>
                <w:szCs w:val="24"/>
              </w:rPr>
              <m:t>0,2</m:t>
            </m:r>
          </m:num>
          <m:den>
            <m:r>
              <m:rPr>
                <m:sty m:val="p"/>
              </m:rPr>
              <w:rPr>
                <w:rFonts w:ascii="Cambria Math" w:hAnsi="Cambria Math"/>
                <w:szCs w:val="24"/>
              </w:rPr>
              <m:t>π</m:t>
            </m:r>
          </m:den>
        </m:f>
      </m:oMath>
      <w:r w:rsidRPr="001A7F9C">
        <w:rPr>
          <w:szCs w:val="24"/>
        </w:rPr>
        <w:t xml:space="preserve"> mF</w:t>
      </w:r>
      <w:r w:rsidRPr="001A7F9C">
        <w:rPr>
          <w:b/>
          <w:color w:val="FF0000"/>
          <w:szCs w:val="24"/>
        </w:rPr>
        <w:tab/>
      </w:r>
      <w:r w:rsidR="000841B6" w:rsidRPr="000841B6">
        <w:rPr>
          <w:b/>
          <w:color w:val="FF0000"/>
          <w:szCs w:val="24"/>
        </w:rPr>
        <w:t xml:space="preserve">B. </w:t>
      </w:r>
      <w:r w:rsidRPr="001A7F9C">
        <w:rPr>
          <w:szCs w:val="24"/>
        </w:rPr>
        <w:t xml:space="preserve">C =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π</m:t>
            </m:r>
          </m:den>
        </m:f>
      </m:oMath>
      <w:r w:rsidRPr="001A7F9C">
        <w:rPr>
          <w:szCs w:val="24"/>
        </w:rPr>
        <w:t xml:space="preserve"> mF</w:t>
      </w:r>
    </w:p>
    <w:p w14:paraId="3270BC53"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0841B6" w:rsidRPr="000841B6">
        <w:rPr>
          <w:b/>
          <w:color w:val="FF0000"/>
          <w:szCs w:val="24"/>
        </w:rPr>
        <w:t xml:space="preserve">C. </w:t>
      </w:r>
      <w:r w:rsidRPr="001A7F9C">
        <w:rPr>
          <w:szCs w:val="24"/>
        </w:rPr>
        <w:t xml:space="preserve">C = </w:t>
      </w:r>
      <m:oMath>
        <m:f>
          <m:fPr>
            <m:ctrlPr>
              <w:rPr>
                <w:rFonts w:ascii="Cambria Math" w:hAnsi="Cambria Math"/>
                <w:szCs w:val="24"/>
              </w:rPr>
            </m:ctrlPr>
          </m:fPr>
          <m:num>
            <m:r>
              <m:rPr>
                <m:sty m:val="p"/>
              </m:rPr>
              <w:rPr>
                <w:rFonts w:ascii="Cambria Math" w:hAnsi="Cambria Math"/>
                <w:szCs w:val="24"/>
              </w:rPr>
              <m:t>0,1</m:t>
            </m:r>
          </m:num>
          <m:den>
            <m:r>
              <m:rPr>
                <m:sty m:val="p"/>
              </m:rPr>
              <w:rPr>
                <w:rFonts w:ascii="Cambria Math" w:hAnsi="Cambria Math"/>
                <w:szCs w:val="24"/>
              </w:rPr>
              <m:t>π</m:t>
            </m:r>
          </m:den>
        </m:f>
      </m:oMath>
      <w:r w:rsidRPr="001A7F9C">
        <w:rPr>
          <w:szCs w:val="24"/>
        </w:rPr>
        <w:t xml:space="preserve"> mF</w:t>
      </w:r>
      <w:r w:rsidRPr="001A7F9C">
        <w:rPr>
          <w:b/>
          <w:color w:val="FF0000"/>
          <w:szCs w:val="24"/>
        </w:rPr>
        <w:tab/>
      </w:r>
      <w:r w:rsidR="000841B6" w:rsidRPr="000841B6">
        <w:rPr>
          <w:b/>
          <w:color w:val="FF0000"/>
          <w:szCs w:val="24"/>
        </w:rPr>
        <w:t xml:space="preserve">D. </w:t>
      </w:r>
      <w:r w:rsidRPr="001A7F9C">
        <w:rPr>
          <w:szCs w:val="24"/>
        </w:rPr>
        <w:t xml:space="preserve">C = </w:t>
      </w:r>
      <m:oMath>
        <m:f>
          <m:fPr>
            <m:ctrlPr>
              <w:rPr>
                <w:rFonts w:ascii="Cambria Math" w:hAnsi="Cambria Math"/>
                <w:szCs w:val="24"/>
              </w:rPr>
            </m:ctrlPr>
          </m:fPr>
          <m:num>
            <m:r>
              <m:rPr>
                <m:sty m:val="p"/>
              </m:rPr>
              <w:rPr>
                <w:rFonts w:ascii="Cambria Math" w:hAnsi="Cambria Math"/>
                <w:szCs w:val="24"/>
              </w:rPr>
              <m:t>1</m:t>
            </m:r>
          </m:num>
          <m:den>
            <m:r>
              <m:rPr>
                <m:sty m:val="p"/>
              </m:rPr>
              <w:rPr>
                <w:rFonts w:ascii="Cambria Math" w:hAnsi="Cambria Math"/>
                <w:szCs w:val="24"/>
              </w:rPr>
              <m:t>π</m:t>
            </m:r>
          </m:den>
        </m:f>
      </m:oMath>
      <w:r w:rsidRPr="001A7F9C">
        <w:rPr>
          <w:szCs w:val="24"/>
        </w:rPr>
        <w:t xml:space="preserve"> mF</w:t>
      </w:r>
    </w:p>
    <w:p w14:paraId="29F5831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AB3A389"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I</w:t>
      </w:r>
      <w:r w:rsidRPr="001A7F9C">
        <w:rPr>
          <w:szCs w:val="24"/>
          <w:vertAlign w:val="subscript"/>
        </w:rPr>
        <w:t>0</w:t>
      </w:r>
      <w:r w:rsidRPr="001A7F9C">
        <w:rPr>
          <w:szCs w:val="24"/>
        </w:rPr>
        <w:t xml:space="preserve"> = 2 A; U</w:t>
      </w:r>
      <w:r w:rsidRPr="001A7F9C">
        <w:rPr>
          <w:szCs w:val="24"/>
          <w:vertAlign w:val="subscript"/>
        </w:rPr>
        <w:t>0</w:t>
      </w:r>
      <w:r w:rsidRPr="001A7F9C">
        <w:rPr>
          <w:szCs w:val="24"/>
        </w:rPr>
        <w:t xml:space="preserve"> = 10 V</w:t>
      </w:r>
    </w:p>
    <w:p w14:paraId="68959ADB" w14:textId="77777777" w:rsidR="00FC69CB" w:rsidRPr="001A7F9C" w:rsidRDefault="007A7C3B" w:rsidP="007D703B">
      <w:pPr>
        <w:tabs>
          <w:tab w:val="left" w:pos="284"/>
          <w:tab w:val="left" w:pos="2835"/>
          <w:tab w:val="left" w:pos="5387"/>
          <w:tab w:val="left" w:pos="7938"/>
        </w:tabs>
        <w:rPr>
          <w:szCs w:val="24"/>
        </w:rPr>
      </w:pPr>
      <w:r w:rsidRPr="001A7F9C">
        <w:rPr>
          <w:szCs w:val="24"/>
        </w:rPr>
        <w:tab/>
        <w:t>Mà Z</w:t>
      </w:r>
      <w:r w:rsidRPr="001A7F9C">
        <w:rPr>
          <w:szCs w:val="24"/>
          <w:vertAlign w:val="subscript"/>
        </w:rPr>
        <w:t>C</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den>
        </m:f>
      </m:oMath>
      <w:r w:rsidRPr="001A7F9C">
        <w:rPr>
          <w:szCs w:val="24"/>
        </w:rPr>
        <w:t xml:space="preserve"> = 5 Ω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C2πf</m:t>
            </m:r>
          </m:den>
        </m:f>
      </m:oMath>
      <w:r w:rsidRPr="001A7F9C">
        <w:rPr>
          <w:szCs w:val="24"/>
        </w:rPr>
        <w:t xml:space="preserve">→ C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m:t>
                </m:r>
              </m:e>
              <m:sup>
                <m:r>
                  <w:rPr>
                    <w:rFonts w:ascii="Cambria Math" w:hAnsi="Cambria Math"/>
                    <w:szCs w:val="24"/>
                  </w:rPr>
                  <m:t>-3</m:t>
                </m:r>
              </m:sup>
            </m:sSup>
          </m:num>
          <m:den>
            <m:r>
              <w:rPr>
                <w:rFonts w:ascii="Cambria Math" w:hAnsi="Cambria Math"/>
                <w:szCs w:val="24"/>
              </w:rPr>
              <m:t>π</m:t>
            </m:r>
          </m:den>
        </m:f>
      </m:oMath>
      <w:r w:rsidRPr="001A7F9C">
        <w:rPr>
          <w:szCs w:val="24"/>
        </w:rPr>
        <w:t xml:space="preserve"> F </w:t>
      </w:r>
      <w:r w:rsidR="007D703B" w:rsidRPr="007D703B">
        <w:rPr>
          <w:b/>
          <w:color w:val="003399"/>
          <w:szCs w:val="24"/>
        </w:rPr>
        <w:t>Chọn đáp án D</w:t>
      </w:r>
    </w:p>
    <w:p w14:paraId="4E62A67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56544" behindDoc="0" locked="0" layoutInCell="1" allowOverlap="1" wp14:anchorId="6E3E02C9" wp14:editId="5BFDC943">
            <wp:simplePos x="0" y="0"/>
            <wp:positionH relativeFrom="column">
              <wp:posOffset>4086860</wp:posOffset>
            </wp:positionH>
            <wp:positionV relativeFrom="paragraph">
              <wp:posOffset>102069</wp:posOffset>
            </wp:positionV>
            <wp:extent cx="2608580" cy="1793875"/>
            <wp:effectExtent l="0" t="0" r="0" b="0"/>
            <wp:wrapSquare wrapText="bothSides"/>
            <wp:docPr id="269" name="Hình ảnh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608580" cy="1793875"/>
                    </a:xfrm>
                    <a:prstGeom prst="rect">
                      <a:avLst/>
                    </a:prstGeom>
                    <a:noFill/>
                    <a:ln>
                      <a:noFill/>
                    </a:ln>
                  </pic:spPr>
                </pic:pic>
              </a:graphicData>
            </a:graphic>
          </wp:anchor>
        </w:drawing>
      </w:r>
      <w:r w:rsidRPr="001A7F9C">
        <w:rPr>
          <w:rFonts w:ascii="Times New Roman" w:hAnsi="Times New Roman"/>
          <w:sz w:val="24"/>
          <w:szCs w:val="24"/>
        </w:rPr>
        <w:t>Một học sinh xác định điện dung của tụ điện bằng cách 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xml:space="preserve"> không đổi, ω = 3,14 rad/s) vào hai đầu một đoạn mạch gồm tụ điện có điện dung C mắc nối tiếp với biến trở R. Biết </w:t>
      </w:r>
      <m:oMath>
        <m:f>
          <m:fPr>
            <m:ctrlPr>
              <w:rPr>
                <w:rFonts w:ascii="Cambria Math" w:hAnsi="Cambria Math"/>
                <w:sz w:val="24"/>
                <w:szCs w:val="24"/>
              </w:rPr>
            </m:ctrlPr>
          </m:fPr>
          <m:num>
            <m:r>
              <m:rPr>
                <m:sty m:val="p"/>
              </m:rPr>
              <w:rPr>
                <w:rFonts w:ascii="Cambria Math" w:hAnsi="Cambria Math"/>
                <w:sz w:val="24"/>
                <w:szCs w:val="24"/>
              </w:rPr>
              <m:t>1</m:t>
            </m:r>
          </m:num>
          <m:den>
            <m:sSup>
              <m:sSupPr>
                <m:ctrlPr>
                  <w:rPr>
                    <w:rFonts w:ascii="Cambria Math" w:hAnsi="Cambria Math"/>
                    <w:sz w:val="24"/>
                    <w:szCs w:val="24"/>
                  </w:rPr>
                </m:ctrlPr>
              </m:sSupPr>
              <m:e>
                <m:r>
                  <m:rPr>
                    <m:sty m:val="p"/>
                  </m:rPr>
                  <w:rPr>
                    <w:rFonts w:ascii="Cambria Math" w:hAnsi="Cambria Math"/>
                    <w:sz w:val="24"/>
                    <w:szCs w:val="24"/>
                  </w:rPr>
                  <m:t>U</m:t>
                </m:r>
              </m:e>
              <m:sup>
                <m:r>
                  <m:rPr>
                    <m:sty m:val="p"/>
                  </m:rPr>
                  <w:rPr>
                    <w:rFonts w:ascii="Cambria Math" w:hAnsi="Cambria Math"/>
                    <w:sz w:val="24"/>
                    <w:szCs w:val="24"/>
                  </w:rPr>
                  <m:t>2</m:t>
                </m:r>
              </m:sup>
            </m:sSup>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sSubSup>
              <m:sSubSupPr>
                <m:ctrlPr>
                  <w:rPr>
                    <w:rFonts w:ascii="Cambria Math" w:hAnsi="Cambria Math"/>
                    <w:sz w:val="24"/>
                    <w:szCs w:val="24"/>
                  </w:rPr>
                </m:ctrlPr>
              </m:sSubSupPr>
              <m:e>
                <m:r>
                  <m:rPr>
                    <m:sty m:val="p"/>
                  </m:rPr>
                  <w:rPr>
                    <w:rFonts w:ascii="Cambria Math" w:hAnsi="Cambria Math"/>
                    <w:sz w:val="24"/>
                    <w:szCs w:val="24"/>
                  </w:rPr>
                  <m:t>U</m:t>
                </m:r>
              </m:e>
              <m:sub>
                <m:r>
                  <m:rPr>
                    <m:sty m:val="p"/>
                  </m:rPr>
                  <w:rPr>
                    <w:rFonts w:ascii="Cambria Math" w:hAnsi="Cambria Math"/>
                    <w:sz w:val="24"/>
                    <w:szCs w:val="24"/>
                  </w:rPr>
                  <m:t>0</m:t>
                </m:r>
              </m:sub>
              <m:sup>
                <m:r>
                  <m:rPr>
                    <m:sty m:val="p"/>
                  </m:rPr>
                  <w:rPr>
                    <w:rFonts w:ascii="Cambria Math" w:hAnsi="Cambria Math"/>
                    <w:sz w:val="24"/>
                    <w:szCs w:val="24"/>
                  </w:rPr>
                  <m:t>2</m:t>
                </m:r>
              </m:sup>
            </m:sSubSup>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m:t>
            </m:r>
          </m:num>
          <m:den>
            <m:sSubSup>
              <m:sSubSupPr>
                <m:ctrlPr>
                  <w:rPr>
                    <w:rFonts w:ascii="Cambria Math" w:hAnsi="Cambria Math"/>
                    <w:sz w:val="24"/>
                    <w:szCs w:val="24"/>
                  </w:rPr>
                </m:ctrlPr>
              </m:sSubSupPr>
              <m:e>
                <m:r>
                  <m:rPr>
                    <m:sty m:val="p"/>
                  </m:rPr>
                  <w:rPr>
                    <w:rFonts w:ascii="Cambria Math" w:hAnsi="Cambria Math"/>
                    <w:sz w:val="24"/>
                    <w:szCs w:val="24"/>
                  </w:rPr>
                  <m:t>U</m:t>
                </m:r>
              </m:e>
              <m:sub>
                <m:r>
                  <m:rPr>
                    <m:sty m:val="p"/>
                  </m:rPr>
                  <w:rPr>
                    <w:rFonts w:ascii="Cambria Math" w:hAnsi="Cambria Math"/>
                    <w:sz w:val="24"/>
                    <w:szCs w:val="24"/>
                  </w:rPr>
                  <m:t>0</m:t>
                </m:r>
              </m:sub>
              <m:sup>
                <m:r>
                  <m:rPr>
                    <m:sty m:val="p"/>
                  </m:rPr>
                  <w:rPr>
                    <w:rFonts w:ascii="Cambria Math" w:hAnsi="Cambria Math"/>
                    <w:sz w:val="24"/>
                    <w:szCs w:val="24"/>
                  </w:rPr>
                  <m:t>2</m:t>
                </m:r>
              </m:sup>
            </m:sSubSup>
            <m:sSup>
              <m:sSupPr>
                <m:ctrlPr>
                  <w:rPr>
                    <w:rFonts w:ascii="Cambria Math" w:hAnsi="Cambria Math"/>
                    <w:sz w:val="24"/>
                    <w:szCs w:val="24"/>
                  </w:rPr>
                </m:ctrlPr>
              </m:sSupPr>
              <m:e>
                <m:r>
                  <m:rPr>
                    <m:sty m:val="p"/>
                  </m:rPr>
                  <w:rPr>
                    <w:rFonts w:ascii="Cambria Math" w:hAnsi="Cambria Math"/>
                    <w:sz w:val="24"/>
                    <w:szCs w:val="24"/>
                  </w:rPr>
                  <m:t>ω</m:t>
                </m:r>
              </m:e>
              <m:sup>
                <m:r>
                  <m:rPr>
                    <m:sty m:val="p"/>
                  </m:rPr>
                  <w:rPr>
                    <w:rFonts w:ascii="Cambria Math" w:hAnsi="Cambria Math"/>
                    <w:sz w:val="24"/>
                    <w:szCs w:val="24"/>
                  </w:rPr>
                  <m:t>2</m:t>
                </m:r>
              </m:sup>
            </m:sSup>
            <m:sSup>
              <m:sSupPr>
                <m:ctrlPr>
                  <w:rPr>
                    <w:rFonts w:ascii="Cambria Math" w:hAnsi="Cambria Math"/>
                    <w:sz w:val="24"/>
                    <w:szCs w:val="24"/>
                  </w:rPr>
                </m:ctrlPr>
              </m:sSupPr>
              <m:e>
                <m:r>
                  <m:rPr>
                    <m:sty m:val="p"/>
                  </m:rPr>
                  <w:rPr>
                    <w:rFonts w:ascii="Cambria Math" w:hAnsi="Cambria Math"/>
                    <w:sz w:val="24"/>
                    <w:szCs w:val="24"/>
                  </w:rPr>
                  <m:t>C</m:t>
                </m:r>
              </m:e>
              <m:sup>
                <m:r>
                  <m:rPr>
                    <m:sty m:val="p"/>
                  </m:rPr>
                  <w:rPr>
                    <w:rFonts w:ascii="Cambria Math" w:hAnsi="Cambria Math"/>
                    <w:sz w:val="24"/>
                    <w:szCs w:val="24"/>
                  </w:rPr>
                  <m:t>2</m:t>
                </m:r>
              </m:sup>
            </m:sSup>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den>
        </m:f>
      </m:oMath>
      <w:r w:rsidRPr="001A7F9C">
        <w:rPr>
          <w:rFonts w:ascii="Times New Roman" w:hAnsi="Times New Roman"/>
          <w:sz w:val="24"/>
          <w:szCs w:val="24"/>
        </w:rPr>
        <w:t>; trong đó, điện áp U giữa hai đầu R được đo bằng độ hồ đo điện đa năng hiện số. Dựa vào kết quả thực nghiệm đo được trên hình vẽ, học sinh này tính được giá trị của C là</w:t>
      </w:r>
    </w:p>
    <w:p w14:paraId="3998F41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1,95.10</w:t>
      </w:r>
      <w:r w:rsidRPr="001A7F9C">
        <w:rPr>
          <w:rFonts w:ascii="Times New Roman" w:hAnsi="Times New Roman"/>
          <w:sz w:val="24"/>
          <w:szCs w:val="24"/>
          <w:vertAlign w:val="superscript"/>
        </w:rPr>
        <w:t>-3</w:t>
      </w:r>
      <w:r w:rsidRPr="001A7F9C">
        <w:rPr>
          <w:rFonts w:ascii="Times New Roman" w:hAnsi="Times New Roman"/>
          <w:sz w:val="24"/>
          <w:szCs w:val="24"/>
        </w:rPr>
        <w:t xml:space="preserve"> F</w:t>
      </w:r>
      <w:r w:rsidRPr="001A7F9C">
        <w:rPr>
          <w:rFonts w:ascii="Times New Roman" w:hAnsi="Times New Roman"/>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5,2.10 F</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5,2.10</w:t>
      </w:r>
      <w:r w:rsidRPr="001A7F9C">
        <w:rPr>
          <w:rFonts w:ascii="Times New Roman" w:hAnsi="Times New Roman"/>
          <w:sz w:val="24"/>
          <w:szCs w:val="24"/>
          <w:vertAlign w:val="superscript"/>
        </w:rPr>
        <w:t>-3</w:t>
      </w:r>
      <w:r w:rsidRPr="001A7F9C">
        <w:rPr>
          <w:rFonts w:ascii="Times New Roman" w:hAnsi="Times New Roman"/>
          <w:sz w:val="24"/>
          <w:szCs w:val="24"/>
        </w:rPr>
        <w:t xml:space="preserve"> F</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1,96.10</w:t>
      </w:r>
      <w:r w:rsidRPr="001A7F9C">
        <w:rPr>
          <w:rFonts w:ascii="Times New Roman" w:hAnsi="Times New Roman"/>
          <w:sz w:val="24"/>
          <w:szCs w:val="24"/>
          <w:vertAlign w:val="superscript"/>
        </w:rPr>
        <w:t>-6</w:t>
      </w:r>
      <w:r w:rsidRPr="001A7F9C">
        <w:rPr>
          <w:rFonts w:ascii="Times New Roman" w:hAnsi="Times New Roman"/>
          <w:sz w:val="24"/>
          <w:szCs w:val="24"/>
        </w:rPr>
        <w:t xml:space="preserve"> F</w:t>
      </w:r>
    </w:p>
    <w:p w14:paraId="3BD87CBB"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B35E72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 xml:space="preserve">Từ đồ thị ta có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fr-FR"/>
                  </w:rPr>
                  <m:t>0,0055=</m:t>
                </m:r>
                <m:f>
                  <m:fPr>
                    <m:ctrlPr>
                      <w:rPr>
                        <w:rFonts w:ascii="Cambria Math" w:hAnsi="Cambria Math"/>
                        <w:i/>
                        <w:sz w:val="24"/>
                        <w:szCs w:val="24"/>
                      </w:rPr>
                    </m:ctrlPr>
                  </m:fPr>
                  <m:num>
                    <m:r>
                      <w:rPr>
                        <w:rFonts w:ascii="Cambria Math" w:hAnsi="Cambria Math"/>
                        <w:sz w:val="24"/>
                        <w:szCs w:val="24"/>
                        <w:lang w:val="fr-FR"/>
                      </w:rPr>
                      <m:t>2</m:t>
                    </m:r>
                  </m:num>
                  <m:den>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lang w:val="fr-FR"/>
                          </w:rPr>
                          <m:t>0</m:t>
                        </m:r>
                      </m:sub>
                      <m:sup>
                        <m:r>
                          <w:rPr>
                            <w:rFonts w:ascii="Cambria Math" w:hAnsi="Cambria Math"/>
                            <w:sz w:val="24"/>
                            <w:szCs w:val="24"/>
                            <w:lang w:val="fr-FR"/>
                          </w:rPr>
                          <m:t>2</m:t>
                        </m:r>
                      </m:sup>
                    </m:sSubSup>
                  </m:den>
                </m:f>
                <m:d>
                  <m:dPr>
                    <m:ctrlPr>
                      <w:rPr>
                        <w:rFonts w:ascii="Cambria Math" w:hAnsi="Cambria Math"/>
                        <w:i/>
                        <w:sz w:val="24"/>
                        <w:szCs w:val="24"/>
                      </w:rPr>
                    </m:ctrlPr>
                  </m:dPr>
                  <m:e>
                    <m:r>
                      <w:rPr>
                        <w:rFonts w:ascii="Cambria Math" w:hAnsi="Cambria Math"/>
                        <w:sz w:val="24"/>
                        <w:szCs w:val="24"/>
                        <w:lang w:val="fr-FR"/>
                      </w:rPr>
                      <m:t>1+</m:t>
                    </m:r>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lang w:val="fr-FR"/>
                              </w:rPr>
                              <m:t>314</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fr-FR"/>
                              </w:rPr>
                              <m:t>2</m:t>
                            </m:r>
                          </m:sup>
                        </m:sSup>
                      </m:den>
                    </m:f>
                  </m:e>
                </m:d>
                <m:r>
                  <w:rPr>
                    <w:rFonts w:ascii="Cambria Math" w:hAnsi="Cambria Math"/>
                    <w:sz w:val="24"/>
                    <w:szCs w:val="24"/>
                    <w:lang w:val="fr-FR"/>
                  </w:rPr>
                  <m:t>(1)</m:t>
                </m:r>
              </m:e>
              <m:e>
                <m:r>
                  <w:rPr>
                    <w:rFonts w:ascii="Cambria Math" w:hAnsi="Cambria Math"/>
                    <w:sz w:val="24"/>
                    <w:szCs w:val="24"/>
                    <w:lang w:val="fr-FR"/>
                  </w:rPr>
                  <m:t>0,0095=</m:t>
                </m:r>
                <m:f>
                  <m:fPr>
                    <m:ctrlPr>
                      <w:rPr>
                        <w:rFonts w:ascii="Cambria Math" w:hAnsi="Cambria Math"/>
                        <w:i/>
                        <w:sz w:val="24"/>
                        <w:szCs w:val="24"/>
                      </w:rPr>
                    </m:ctrlPr>
                  </m:fPr>
                  <m:num>
                    <m:r>
                      <w:rPr>
                        <w:rFonts w:ascii="Cambria Math" w:hAnsi="Cambria Math"/>
                        <w:sz w:val="24"/>
                        <w:szCs w:val="24"/>
                        <w:lang w:val="fr-FR"/>
                      </w:rPr>
                      <m:t>2</m:t>
                    </m:r>
                  </m:num>
                  <m:den>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lang w:val="fr-FR"/>
                          </w:rPr>
                          <m:t>0</m:t>
                        </m:r>
                      </m:sub>
                      <m:sup>
                        <m:r>
                          <w:rPr>
                            <w:rFonts w:ascii="Cambria Math" w:hAnsi="Cambria Math"/>
                            <w:sz w:val="24"/>
                            <w:szCs w:val="24"/>
                            <w:lang w:val="fr-FR"/>
                          </w:rPr>
                          <m:t>2</m:t>
                        </m:r>
                      </m:sup>
                    </m:sSubSup>
                  </m:den>
                </m:f>
                <m:d>
                  <m:dPr>
                    <m:ctrlPr>
                      <w:rPr>
                        <w:rFonts w:ascii="Cambria Math" w:hAnsi="Cambria Math"/>
                        <w:i/>
                        <w:sz w:val="24"/>
                        <w:szCs w:val="24"/>
                      </w:rPr>
                    </m:ctrlPr>
                  </m:dPr>
                  <m:e>
                    <m:r>
                      <w:rPr>
                        <w:rFonts w:ascii="Cambria Math" w:hAnsi="Cambria Math"/>
                        <w:sz w:val="24"/>
                        <w:szCs w:val="24"/>
                        <w:lang w:val="fr-FR"/>
                      </w:rPr>
                      <m:t>1+</m:t>
                    </m:r>
                    <m:f>
                      <m:fPr>
                        <m:ctrlPr>
                          <w:rPr>
                            <w:rFonts w:ascii="Cambria Math" w:hAnsi="Cambria Math"/>
                            <w:i/>
                            <w:sz w:val="24"/>
                            <w:szCs w:val="24"/>
                          </w:rPr>
                        </m:ctrlPr>
                      </m:fPr>
                      <m:num>
                        <m:r>
                          <w:rPr>
                            <w:rFonts w:ascii="Cambria Math" w:hAnsi="Cambria Math"/>
                            <w:sz w:val="24"/>
                            <w:szCs w:val="24"/>
                            <w:lang w:val="fr-FR"/>
                          </w:rPr>
                          <m:t>2</m:t>
                        </m:r>
                      </m:num>
                      <m:den>
                        <m:sSup>
                          <m:sSupPr>
                            <m:ctrlPr>
                              <w:rPr>
                                <w:rFonts w:ascii="Cambria Math" w:hAnsi="Cambria Math"/>
                                <w:i/>
                                <w:sz w:val="24"/>
                                <w:szCs w:val="24"/>
                              </w:rPr>
                            </m:ctrlPr>
                          </m:sSupPr>
                          <m:e>
                            <m:r>
                              <w:rPr>
                                <w:rFonts w:ascii="Cambria Math" w:hAnsi="Cambria Math"/>
                                <w:sz w:val="24"/>
                                <w:szCs w:val="24"/>
                                <w:lang w:val="fr-FR"/>
                              </w:rPr>
                              <m:t>314</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fr-FR"/>
                              </w:rPr>
                              <m:t>2</m:t>
                            </m:r>
                          </m:sup>
                        </m:sSup>
                      </m:den>
                    </m:f>
                  </m:e>
                </m:d>
                <m:r>
                  <w:rPr>
                    <w:rFonts w:ascii="Cambria Math" w:hAnsi="Cambria Math"/>
                    <w:sz w:val="24"/>
                    <w:szCs w:val="24"/>
                    <w:lang w:val="fr-FR"/>
                  </w:rPr>
                  <m:t>(2)</m:t>
                </m:r>
              </m:e>
            </m:eqArr>
          </m:e>
        </m:d>
      </m:oMath>
    </w:p>
    <w:p w14:paraId="5DF0A49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Đặt X = </w:t>
      </w:r>
      <m:oMath>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lang w:val="fr-FR"/>
                  </w:rPr>
                  <m:t>314</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fr-FR"/>
                  </w:rPr>
                  <m:t>2</m:t>
                </m:r>
              </m:sup>
            </m:sSup>
          </m:den>
        </m:f>
      </m:oMath>
      <w:r w:rsidRPr="001A7F9C">
        <w:rPr>
          <w:rFonts w:ascii="Times New Roman" w:hAnsi="Times New Roman"/>
          <w:sz w:val="24"/>
          <w:szCs w:val="24"/>
          <w:lang w:val="fr-FR"/>
        </w:rPr>
        <w:t>→</w:t>
      </w:r>
      <m:oMath>
        <m:f>
          <m:fPr>
            <m:ctrlPr>
              <w:rPr>
                <w:rFonts w:ascii="Cambria Math" w:hAnsi="Cambria Math"/>
                <w:i/>
                <w:sz w:val="24"/>
                <w:szCs w:val="24"/>
              </w:rPr>
            </m:ctrlPr>
          </m:fPr>
          <m:num>
            <m:r>
              <w:rPr>
                <w:rFonts w:ascii="Cambria Math" w:hAnsi="Cambria Math"/>
                <w:sz w:val="24"/>
                <w:szCs w:val="24"/>
                <w:lang w:val="fr-FR"/>
              </w:rPr>
              <m:t>(2)</m:t>
            </m:r>
          </m:num>
          <m:den>
            <m:r>
              <w:rPr>
                <w:rFonts w:ascii="Cambria Math" w:hAnsi="Cambria Math"/>
                <w:sz w:val="24"/>
                <w:szCs w:val="24"/>
                <w:lang w:val="fr-FR"/>
              </w:rPr>
              <m:t>(1)</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19</m:t>
            </m:r>
          </m:num>
          <m:den>
            <m:r>
              <w:rPr>
                <w:rFonts w:ascii="Cambria Math" w:hAnsi="Cambria Math"/>
                <w:sz w:val="24"/>
                <w:szCs w:val="24"/>
                <w:lang w:val="fr-FR"/>
              </w:rPr>
              <m:t>11</m:t>
            </m:r>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1+2</m:t>
            </m:r>
            <m:r>
              <w:rPr>
                <w:rFonts w:ascii="Cambria Math" w:hAnsi="Cambria Math"/>
                <w:sz w:val="24"/>
                <w:szCs w:val="24"/>
              </w:rPr>
              <m:t>X</m:t>
            </m:r>
          </m:num>
          <m:den>
            <m:r>
              <w:rPr>
                <w:rFonts w:ascii="Cambria Math" w:hAnsi="Cambria Math"/>
                <w:sz w:val="24"/>
                <w:szCs w:val="24"/>
                <w:lang w:val="fr-FR"/>
              </w:rPr>
              <m:t>1+</m:t>
            </m:r>
            <m:r>
              <w:rPr>
                <w:rFonts w:ascii="Cambria Math" w:hAnsi="Cambria Math"/>
                <w:sz w:val="24"/>
                <w:szCs w:val="24"/>
              </w:rPr>
              <m:t>X</m:t>
            </m:r>
          </m:den>
        </m:f>
      </m:oMath>
      <w:r w:rsidRPr="001A7F9C">
        <w:rPr>
          <w:rFonts w:ascii="Times New Roman" w:hAnsi="Times New Roman"/>
          <w:sz w:val="24"/>
          <w:szCs w:val="24"/>
          <w:lang w:val="fr-FR"/>
        </w:rPr>
        <w:t xml:space="preserve">→ X = </w:t>
      </w:r>
      <m:oMath>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lang w:val="fr-FR"/>
                  </w:rPr>
                  <m:t>314</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C</m:t>
                </m:r>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8</m:t>
            </m:r>
          </m:num>
          <m:den>
            <m:r>
              <w:rPr>
                <w:rFonts w:ascii="Cambria Math" w:hAnsi="Cambria Math"/>
                <w:sz w:val="24"/>
                <w:szCs w:val="24"/>
                <w:lang w:val="fr-FR"/>
              </w:rPr>
              <m:t>3</m:t>
            </m:r>
          </m:den>
        </m:f>
      </m:oMath>
      <w:r w:rsidRPr="001A7F9C">
        <w:rPr>
          <w:rFonts w:ascii="Times New Roman" w:hAnsi="Times New Roman"/>
          <w:sz w:val="24"/>
          <w:szCs w:val="24"/>
          <w:lang w:val="fr-FR"/>
        </w:rPr>
        <w:t>.10</w:t>
      </w:r>
      <w:r w:rsidRPr="001A7F9C">
        <w:rPr>
          <w:rFonts w:ascii="Times New Roman" w:hAnsi="Times New Roman"/>
          <w:sz w:val="24"/>
          <w:szCs w:val="24"/>
          <w:vertAlign w:val="superscript"/>
          <w:lang w:val="fr-FR"/>
        </w:rPr>
        <w:t>3</w:t>
      </w:r>
      <w:r w:rsidRPr="001A7F9C">
        <w:rPr>
          <w:rFonts w:ascii="Times New Roman" w:hAnsi="Times New Roman"/>
          <w:sz w:val="24"/>
          <w:szCs w:val="24"/>
          <w:lang w:val="fr-FR"/>
        </w:rPr>
        <w:t xml:space="preserve"> Ω</w:t>
      </w:r>
    </w:p>
    <w:p w14:paraId="73E8341C"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 C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fr-FR"/>
                  </w:rPr>
                  <m:t>3</m:t>
                </m:r>
              </m:num>
              <m:den>
                <m:r>
                  <w:rPr>
                    <w:rFonts w:ascii="Cambria Math" w:hAnsi="Cambria Math"/>
                    <w:sz w:val="24"/>
                    <w:szCs w:val="24"/>
                    <w:lang w:val="fr-FR"/>
                  </w:rPr>
                  <m:t>8</m:t>
                </m:r>
              </m:den>
            </m:f>
          </m:e>
        </m:rad>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314</m:t>
            </m:r>
          </m:den>
        </m:f>
      </m:oMath>
      <w:r w:rsidRPr="001A7F9C">
        <w:rPr>
          <w:rFonts w:ascii="Times New Roman" w:hAnsi="Times New Roman"/>
          <w:sz w:val="24"/>
          <w:szCs w:val="24"/>
          <w:lang w:val="fr-FR"/>
        </w:rPr>
        <w:t>.10</w:t>
      </w:r>
      <w:r w:rsidRPr="001A7F9C">
        <w:rPr>
          <w:rFonts w:ascii="Times New Roman" w:hAnsi="Times New Roman"/>
          <w:sz w:val="24"/>
          <w:szCs w:val="24"/>
          <w:vertAlign w:val="superscript"/>
          <w:lang w:val="fr-FR"/>
        </w:rPr>
        <w:t>-3</w:t>
      </w:r>
      <w:r w:rsidRPr="001A7F9C">
        <w:rPr>
          <w:rFonts w:ascii="Times New Roman" w:hAnsi="Times New Roman"/>
          <w:sz w:val="24"/>
          <w:szCs w:val="24"/>
          <w:lang w:val="fr-FR"/>
        </w:rPr>
        <w:t xml:space="preserve"> = 1,95.10</w:t>
      </w:r>
      <w:r w:rsidRPr="001A7F9C">
        <w:rPr>
          <w:rFonts w:ascii="Times New Roman" w:hAnsi="Times New Roman"/>
          <w:sz w:val="24"/>
          <w:szCs w:val="24"/>
          <w:vertAlign w:val="superscript"/>
          <w:lang w:val="fr-FR"/>
        </w:rPr>
        <w:t>-6</w:t>
      </w:r>
      <w:r w:rsidRPr="001A7F9C">
        <w:rPr>
          <w:rFonts w:ascii="Times New Roman" w:hAnsi="Times New Roman"/>
          <w:sz w:val="24"/>
          <w:szCs w:val="24"/>
          <w:lang w:val="fr-FR"/>
        </w:rPr>
        <w:t xml:space="preserve"> F </w:t>
      </w:r>
      <w:r w:rsidR="007D703B" w:rsidRPr="00F8675A">
        <w:rPr>
          <w:rFonts w:ascii="Times New Roman" w:hAnsi="Times New Roman"/>
          <w:b/>
          <w:color w:val="003399"/>
          <w:sz w:val="24"/>
          <w:szCs w:val="24"/>
          <w:lang w:val="fr-FR"/>
        </w:rPr>
        <w:t>Chọn đáp án D</w:t>
      </w:r>
    </w:p>
    <w:p w14:paraId="2E2419E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14944" behindDoc="0" locked="0" layoutInCell="1" allowOverlap="1" wp14:anchorId="321EED14" wp14:editId="6779D4A8">
            <wp:simplePos x="0" y="0"/>
            <wp:positionH relativeFrom="column">
              <wp:posOffset>4244643</wp:posOffset>
            </wp:positionH>
            <wp:positionV relativeFrom="paragraph">
              <wp:posOffset>40281</wp:posOffset>
            </wp:positionV>
            <wp:extent cx="2439670" cy="2051050"/>
            <wp:effectExtent l="0" t="0" r="0" b="0"/>
            <wp:wrapSquare wrapText="bothSides"/>
            <wp:docPr id="55277" name="Hình ảnh 5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439670" cy="2051050"/>
                    </a:xfrm>
                    <a:prstGeom prst="rect">
                      <a:avLst/>
                    </a:prstGeom>
                    <a:noFill/>
                    <a:ln>
                      <a:noFill/>
                    </a:ln>
                  </pic:spPr>
                </pic:pic>
              </a:graphicData>
            </a:graphic>
          </wp:anchor>
        </w:drawing>
      </w:r>
      <w:r w:rsidRPr="001A7F9C">
        <w:rPr>
          <w:rFonts w:ascii="Times New Roman" w:hAnsi="Times New Roman"/>
          <w:sz w:val="24"/>
          <w:szCs w:val="24"/>
          <w:lang w:val="fr-FR"/>
        </w:rPr>
        <w:t>Nối hai cực của một máy phát điện xoay chiều một pha vào hai đầu một cuộn dây không thuần cảm có điện trở r = 10</w:t>
      </w:r>
      <w:r w:rsidRPr="001A7F9C">
        <w:rPr>
          <w:rFonts w:ascii="Times New Roman" w:hAnsi="Times New Roman"/>
          <w:sz w:val="24"/>
          <w:szCs w:val="24"/>
        </w:rPr>
        <w:t>π</w:t>
      </w:r>
      <w:r w:rsidRPr="001A7F9C">
        <w:rPr>
          <w:rFonts w:ascii="Times New Roman" w:hAnsi="Times New Roman"/>
          <w:sz w:val="24"/>
          <w:szCs w:val="24"/>
          <w:lang w:val="fr-FR"/>
        </w:rPr>
        <w:t xml:space="preserve"> Ω và độ tự cảm L. Biết roto của máy phát có một cặp cực, stato của máy phát có 20 vòng dây và điện trở thuần của cuộn dây không đáng kể. Kết quả thực nghiệm thu được đồ thị trên hình vẽ. </w:t>
      </w:r>
      <w:r w:rsidRPr="001A7F9C">
        <w:rPr>
          <w:rFonts w:ascii="Times New Roman" w:hAnsi="Times New Roman"/>
          <w:sz w:val="24"/>
          <w:szCs w:val="24"/>
        </w:rPr>
        <w:t>Giá trị của L là</w:t>
      </w:r>
    </w:p>
    <w:p w14:paraId="3A024C9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0,25 H</w:t>
      </w:r>
      <w:r w:rsidRPr="001A7F9C">
        <w:rPr>
          <w:b/>
          <w:color w:val="FF0000"/>
          <w:szCs w:val="24"/>
        </w:rPr>
        <w:tab/>
      </w:r>
      <w:r w:rsidR="000841B6" w:rsidRPr="000841B6">
        <w:rPr>
          <w:b/>
          <w:color w:val="FF0000"/>
          <w:szCs w:val="24"/>
        </w:rPr>
        <w:t xml:space="preserve">B. </w:t>
      </w:r>
      <w:r w:rsidRPr="001A7F9C">
        <w:rPr>
          <w:szCs w:val="24"/>
        </w:rPr>
        <w:t>0,3 H</w:t>
      </w:r>
    </w:p>
    <w:p w14:paraId="05422ED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0,2 H</w:t>
      </w:r>
      <w:r w:rsidRPr="001A7F9C">
        <w:rPr>
          <w:b/>
          <w:color w:val="FF0000"/>
          <w:szCs w:val="24"/>
        </w:rPr>
        <w:tab/>
      </w:r>
      <w:r w:rsidR="000841B6" w:rsidRPr="000841B6">
        <w:rPr>
          <w:b/>
          <w:color w:val="FF0000"/>
          <w:szCs w:val="24"/>
        </w:rPr>
        <w:t xml:space="preserve">D. </w:t>
      </w:r>
      <w:r w:rsidRPr="001A7F9C">
        <w:rPr>
          <w:szCs w:val="24"/>
        </w:rPr>
        <w:t>0,35 H</w:t>
      </w:r>
    </w:p>
    <w:p w14:paraId="570C38C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color w:val="0000FF"/>
          <w:sz w:val="24"/>
          <w:szCs w:val="24"/>
          <w:u w:val="double" w:color="FF0000"/>
        </w:rPr>
      </w:pPr>
      <w:r w:rsidRPr="00F87C42">
        <w:rPr>
          <w:rFonts w:ascii="Times New Roman" w:hAnsi="Times New Roman"/>
          <w:b/>
          <w:i/>
          <w:color w:val="00B050"/>
          <w:sz w:val="24"/>
          <w:szCs w:val="24"/>
          <w:u w:color="FF0000"/>
        </w:rPr>
        <w:t>Hướng dẫn giải:</w:t>
      </w:r>
    </w:p>
    <w:p w14:paraId="0AEB5DD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Vì r ≈ 0 → E</w:t>
      </w:r>
      <w:r w:rsidRPr="001A7F9C">
        <w:rPr>
          <w:rFonts w:ascii="Times New Roman" w:hAnsi="Times New Roman"/>
          <w:sz w:val="24"/>
          <w:szCs w:val="24"/>
          <w:vertAlign w:val="subscript"/>
        </w:rPr>
        <w:t>0</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 xml:space="preserve"> = 2πn.NΦ</w:t>
      </w:r>
      <w:r w:rsidRPr="001A7F9C">
        <w:rPr>
          <w:rFonts w:ascii="Times New Roman" w:hAnsi="Times New Roman"/>
          <w:sz w:val="24"/>
          <w:szCs w:val="24"/>
          <w:vertAlign w:val="subscript"/>
        </w:rPr>
        <w:t>0</w:t>
      </w:r>
      <w:r w:rsidRPr="001A7F9C">
        <w:rPr>
          <w:rFonts w:ascii="Times New Roman" w:hAnsi="Times New Roman"/>
          <w:sz w:val="24"/>
          <w:szCs w:val="24"/>
        </w:rPr>
        <w:t xml:space="preserve"> = 40πn.Φ</w:t>
      </w:r>
      <w:r w:rsidRPr="001A7F9C">
        <w:rPr>
          <w:rFonts w:ascii="Times New Roman" w:hAnsi="Times New Roman"/>
          <w:sz w:val="24"/>
          <w:szCs w:val="24"/>
          <w:vertAlign w:val="subscript"/>
        </w:rPr>
        <w:t>0</w:t>
      </w:r>
      <w:r w:rsidRPr="001A7F9C">
        <w:rPr>
          <w:rFonts w:ascii="Times New Roman" w:hAnsi="Times New Roman"/>
          <w:sz w:val="24"/>
          <w:szCs w:val="24"/>
        </w:rPr>
        <w:t>; Z</w:t>
      </w:r>
      <w:r w:rsidRPr="001A7F9C">
        <w:rPr>
          <w:rFonts w:ascii="Times New Roman" w:hAnsi="Times New Roman"/>
          <w:sz w:val="24"/>
          <w:szCs w:val="24"/>
          <w:vertAlign w:val="subscript"/>
        </w:rPr>
        <w:t>L</w:t>
      </w:r>
      <w:r w:rsidRPr="001A7F9C">
        <w:rPr>
          <w:rFonts w:ascii="Times New Roman" w:hAnsi="Times New Roman"/>
          <w:sz w:val="24"/>
          <w:szCs w:val="24"/>
        </w:rPr>
        <w:t xml:space="preserve"> = 2πL.n</w:t>
      </w:r>
    </w:p>
    <w:p w14:paraId="027B233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I</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lang w:val="fr-FR"/>
                  </w:rPr>
                  <m:t>2</m:t>
                </m:r>
              </m:sup>
            </m:sSub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lang w:val="fr-FR"/>
                  </w:rPr>
                  <m:t>2</m:t>
                </m:r>
              </m:sup>
            </m:sSub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10</m:t>
                    </m:r>
                    <m:r>
                      <w:rPr>
                        <w:rFonts w:ascii="Cambria Math" w:hAnsi="Cambria Math"/>
                        <w:sz w:val="24"/>
                        <w:szCs w:val="24"/>
                      </w:rPr>
                      <m:t>π</m:t>
                    </m:r>
                  </m:e>
                </m:d>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20</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fr-FR"/>
                          </w:rPr>
                          <m:t>0</m:t>
                        </m:r>
                      </m:sub>
                    </m:sSub>
                  </m:e>
                </m:d>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2</m:t>
                    </m:r>
                    <m:r>
                      <w:rPr>
                        <w:rFonts w:ascii="Cambria Math" w:hAnsi="Cambria Math"/>
                        <w:sz w:val="24"/>
                        <w:szCs w:val="24"/>
                      </w:rPr>
                      <m:t>πnL</m:t>
                    </m:r>
                  </m:e>
                </m:d>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20</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fr-FR"/>
                          </w:rPr>
                          <m:t>0</m:t>
                        </m:r>
                      </m:sub>
                    </m:sSub>
                  </m:e>
                </m:d>
              </m:e>
              <m:sup>
                <m:r>
                  <w:rPr>
                    <w:rFonts w:ascii="Cambria Math" w:hAnsi="Cambria Math"/>
                    <w:sz w:val="24"/>
                    <w:szCs w:val="24"/>
                    <w:lang w:val="fr-FR"/>
                  </w:rPr>
                  <m:t>2</m:t>
                </m:r>
              </m:sup>
            </m:sSup>
          </m:den>
        </m:f>
      </m:oMath>
    </w:p>
    <w:p w14:paraId="490304B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 xml:space="preserve">Hay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8</m:t>
            </m:r>
            <m:sSubSup>
              <m:sSubSupPr>
                <m:ctrlPr>
                  <w:rPr>
                    <w:rFonts w:ascii="Cambria Math" w:hAnsi="Cambria Math"/>
                    <w:i/>
                    <w:sz w:val="24"/>
                    <w:szCs w:val="24"/>
                  </w:rPr>
                </m:ctrlPr>
              </m:sSubSupPr>
              <m:e>
                <m:r>
                  <w:rPr>
                    <w:rFonts w:ascii="Cambria Math" w:hAnsi="Cambria Math"/>
                    <w:sz w:val="24"/>
                    <w:szCs w:val="24"/>
                  </w:rPr>
                  <m:t>Φ</m:t>
                </m:r>
              </m:e>
              <m:sub>
                <m:r>
                  <w:rPr>
                    <w:rFonts w:ascii="Cambria Math" w:hAnsi="Cambria Math"/>
                    <w:sz w:val="24"/>
                    <w:szCs w:val="24"/>
                  </w:rPr>
                  <m:t>0</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m:t>
                    </m:r>
                    <m:rad>
                      <m:radPr>
                        <m:degHide m:val="1"/>
                        <m:ctrlPr>
                          <w:rPr>
                            <w:rFonts w:ascii="Cambria Math" w:hAnsi="Cambria Math"/>
                            <w:i/>
                            <w:sz w:val="24"/>
                            <w:szCs w:val="24"/>
                          </w:rPr>
                        </m:ctrlPr>
                      </m:radPr>
                      <m:deg/>
                      <m:e>
                        <m:r>
                          <w:rPr>
                            <w:rFonts w:ascii="Cambria Math" w:hAnsi="Cambria Math"/>
                            <w:sz w:val="24"/>
                            <w:szCs w:val="24"/>
                          </w:rPr>
                          <m:t>2</m:t>
                        </m:r>
                      </m:e>
                    </m:rad>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0</m:t>
                        </m:r>
                      </m:sub>
                    </m:sSub>
                  </m:e>
                </m:d>
              </m:e>
              <m:sup>
                <m:r>
                  <w:rPr>
                    <w:rFonts w:ascii="Cambria Math" w:hAnsi="Cambria Math"/>
                    <w:sz w:val="24"/>
                    <w:szCs w:val="24"/>
                  </w:rPr>
                  <m:t>2</m:t>
                </m:r>
              </m:sup>
            </m:sSup>
          </m:den>
        </m:f>
      </m:oMath>
    </w:p>
    <w:p w14:paraId="13D7E2F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Nhìn đồ thị có dạng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rPr>
                  <m:t>2</m:t>
                </m:r>
              </m:sup>
            </m:sSup>
          </m:den>
        </m:f>
      </m:oMath>
      <w:r w:rsidRPr="001A7F9C">
        <w:rPr>
          <w:rFonts w:ascii="Times New Roman" w:hAnsi="Times New Roman"/>
          <w:sz w:val="24"/>
          <w:szCs w:val="24"/>
        </w:rPr>
        <w:t xml:space="preserve"> = A</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r>
          <w:rPr>
            <w:rFonts w:ascii="Cambria Math" w:hAnsi="Cambria Math"/>
            <w:sz w:val="24"/>
            <w:szCs w:val="24"/>
          </w:rPr>
          <m:t>+</m:t>
        </m:r>
      </m:oMath>
      <w:r w:rsidRPr="001A7F9C">
        <w:rPr>
          <w:rFonts w:ascii="Times New Roman" w:hAnsi="Times New Roman"/>
          <w:sz w:val="24"/>
          <w:szCs w:val="24"/>
        </w:rPr>
        <w:t xml:space="preserve"> B → Chọn hai giá trị tọa độ chính xác nhất, tương ứng (0,0025; 3,125) và (0,0075; 6,25)</w:t>
      </w:r>
    </w:p>
    <w:p w14:paraId="5C2B7825"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lastRenderedPageBreak/>
        <w:tab/>
        <w:t xml:space="preserve">→ A = 625; B = </w:t>
      </w:r>
      <m:oMath>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16</m:t>
            </m:r>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m:t>
                    </m:r>
                    <m:rad>
                      <m:radPr>
                        <m:degHide m:val="1"/>
                        <m:ctrlPr>
                          <w:rPr>
                            <w:rFonts w:ascii="Cambria Math" w:hAnsi="Cambria Math"/>
                            <w:i/>
                            <w:sz w:val="24"/>
                            <w:szCs w:val="24"/>
                          </w:rPr>
                        </m:ctrlPr>
                      </m:radPr>
                      <m:deg/>
                      <m:e>
                        <m:r>
                          <w:rPr>
                            <w:rFonts w:ascii="Cambria Math" w:hAnsi="Cambria Math"/>
                            <w:sz w:val="24"/>
                            <w:szCs w:val="24"/>
                          </w:rPr>
                          <m:t>2</m:t>
                        </m:r>
                      </m:e>
                    </m:rad>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0</m:t>
                        </m:r>
                      </m:sub>
                    </m:sSub>
                  </m:e>
                </m:d>
              </m:e>
              <m:sup>
                <m:r>
                  <w:rPr>
                    <w:rFonts w:ascii="Cambria Math" w:hAnsi="Cambria Math"/>
                    <w:sz w:val="24"/>
                    <w:szCs w:val="24"/>
                  </w:rPr>
                  <m:t>2</m:t>
                </m:r>
              </m:sup>
            </m:sSup>
          </m:den>
        </m:f>
      </m:oMath>
    </w:p>
    <w:p w14:paraId="0AAD0FC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 </w:t>
      </w:r>
      <m:oMath>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A</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400</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8</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m:t>
                    </m:r>
                    <m:rad>
                      <m:radPr>
                        <m:degHide m:val="1"/>
                        <m:ctrlPr>
                          <w:rPr>
                            <w:rFonts w:ascii="Cambria Math" w:hAnsi="Cambria Math"/>
                            <w:i/>
                            <w:sz w:val="24"/>
                            <w:szCs w:val="24"/>
                          </w:rPr>
                        </m:ctrlPr>
                      </m:radPr>
                      <m:deg/>
                      <m:e>
                        <m:r>
                          <w:rPr>
                            <w:rFonts w:ascii="Cambria Math" w:hAnsi="Cambria Math"/>
                            <w:sz w:val="24"/>
                            <w:szCs w:val="24"/>
                          </w:rPr>
                          <m:t>2</m:t>
                        </m:r>
                      </m:e>
                    </m:rad>
                  </m:e>
                </m:d>
              </m:e>
              <m:sup>
                <m:r>
                  <w:rPr>
                    <w:rFonts w:ascii="Cambria Math" w:hAnsi="Cambria Math"/>
                    <w:sz w:val="24"/>
                    <w:szCs w:val="24"/>
                  </w:rPr>
                  <m:t>2</m:t>
                </m:r>
              </m:sup>
            </m:sSup>
          </m:den>
        </m:f>
      </m:oMath>
      <w:r w:rsidRPr="001A7F9C">
        <w:rPr>
          <w:rFonts w:ascii="Times New Roman" w:hAnsi="Times New Roman"/>
          <w:sz w:val="24"/>
          <w:szCs w:val="24"/>
        </w:rPr>
        <w:t xml:space="preserve"> → L = 0,25 H </w:t>
      </w:r>
      <w:r w:rsidR="007D703B" w:rsidRPr="007D703B">
        <w:rPr>
          <w:rFonts w:ascii="Times New Roman" w:hAnsi="Times New Roman"/>
          <w:b/>
          <w:color w:val="003399"/>
          <w:sz w:val="24"/>
          <w:szCs w:val="24"/>
        </w:rPr>
        <w:t>Chọn đáp án A</w:t>
      </w:r>
    </w:p>
    <w:p w14:paraId="2C4384E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100608" behindDoc="0" locked="0" layoutInCell="1" allowOverlap="1" wp14:anchorId="47E01A4E" wp14:editId="7B5E040A">
            <wp:simplePos x="0" y="0"/>
            <wp:positionH relativeFrom="column">
              <wp:posOffset>4578902</wp:posOffset>
            </wp:positionH>
            <wp:positionV relativeFrom="paragraph">
              <wp:posOffset>30176</wp:posOffset>
            </wp:positionV>
            <wp:extent cx="2101850" cy="2019300"/>
            <wp:effectExtent l="0" t="0" r="0" b="0"/>
            <wp:wrapSquare wrapText="bothSides"/>
            <wp:docPr id="79" name="Hình ảnh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101850" cy="2019300"/>
                    </a:xfrm>
                    <a:prstGeom prst="rect">
                      <a:avLst/>
                    </a:prstGeom>
                    <a:noFill/>
                    <a:ln>
                      <a:noFill/>
                    </a:ln>
                  </pic:spPr>
                </pic:pic>
              </a:graphicData>
            </a:graphic>
          </wp:anchor>
        </w:drawing>
      </w:r>
      <w:r w:rsidRPr="001A7F9C">
        <w:rPr>
          <w:rFonts w:ascii="Times New Roman" w:hAnsi="Times New Roman"/>
          <w:sz w:val="24"/>
          <w:szCs w:val="24"/>
        </w:rPr>
        <w:t>Máy phát khung quay có điện trở không đáng kể, biết khung có 1000 vòng, quay quanh trục đặt vuông góc với đường sức trong từ trường đều, có cảm ứng từ B = 1,2 T và diện tích khung (10 cm x 10 cm). Khung được mắc vào mạng điện R, L.Cường độ dòng điện hiệu dụng phụ thuộc vào tốc độ quay của khung như đồ thị. Xác định R và L gần bằng</w:t>
      </w:r>
    </w:p>
    <w:p w14:paraId="354DBD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R = 54,35 Ω; L = 0,628 H</w:t>
      </w:r>
    </w:p>
    <w:p w14:paraId="0267D01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R = 53,35 Ω; L = 0,268 H</w:t>
      </w:r>
    </w:p>
    <w:p w14:paraId="63A6DA9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R = 53,35 Ω; L = 0,628 H</w:t>
      </w:r>
    </w:p>
    <w:p w14:paraId="131DDE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R = 58,35 Ω; L = 0,268 H</w:t>
      </w:r>
    </w:p>
    <w:p w14:paraId="7BEFC16D"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7DC7C9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Vì r ≈ 0 → E</w:t>
      </w:r>
      <w:r w:rsidRPr="001A7F9C">
        <w:rPr>
          <w:rFonts w:ascii="Times New Roman" w:hAnsi="Times New Roman"/>
          <w:sz w:val="24"/>
          <w:szCs w:val="24"/>
          <w:vertAlign w:val="subscript"/>
        </w:rPr>
        <w:t>0</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 xml:space="preserve"> = 2πn.NBS = 24π.n; Z</w:t>
      </w:r>
      <w:r w:rsidRPr="001A7F9C">
        <w:rPr>
          <w:rFonts w:ascii="Times New Roman" w:hAnsi="Times New Roman"/>
          <w:sz w:val="24"/>
          <w:szCs w:val="24"/>
          <w:vertAlign w:val="subscript"/>
        </w:rPr>
        <w:t>L</w:t>
      </w:r>
      <w:r w:rsidRPr="001A7F9C">
        <w:rPr>
          <w:rFonts w:ascii="Times New Roman" w:hAnsi="Times New Roman"/>
          <w:sz w:val="24"/>
          <w:szCs w:val="24"/>
        </w:rPr>
        <w:t xml:space="preserve"> = 2πL.n</w:t>
      </w:r>
    </w:p>
    <w:p w14:paraId="20A5835B"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I</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m:t>
                    </m:r>
                  </m:e>
                </m:d>
              </m:e>
              <m:sup>
                <m:r>
                  <w:rPr>
                    <w:rFonts w:ascii="Cambria Math" w:hAnsi="Cambria Math"/>
                    <w:sz w:val="24"/>
                    <w:szCs w:val="24"/>
                    <w:lang w:val="fr-FR"/>
                  </w:rPr>
                  <m:t>2</m:t>
                </m:r>
              </m:sup>
            </m:sSup>
          </m:num>
          <m:den>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fr-FR"/>
                      </w:rPr>
                      <m:t>2</m:t>
                    </m:r>
                  </m:sup>
                </m:sSup>
              </m:den>
            </m:f>
            <m:r>
              <w:rPr>
                <w:rFonts w:ascii="Cambria Math" w:hAnsi="Cambria Math"/>
                <w:sz w:val="24"/>
                <w:szCs w:val="24"/>
                <w:lang w:val="fr-FR"/>
              </w:rPr>
              <m:t>+4</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lang w:val="fr-FR"/>
                  </w:rPr>
                  <m:t>2</m:t>
                </m:r>
              </m:sup>
            </m:sSup>
          </m:den>
        </m:f>
      </m:oMath>
      <w:r w:rsidRPr="001A7F9C">
        <w:rPr>
          <w:rFonts w:ascii="Times New Roman" w:hAnsi="Times New Roman"/>
          <w:sz w:val="24"/>
          <w:szCs w:val="24"/>
          <w:lang w:val="fr-FR"/>
        </w:rPr>
        <w:t>→</w:t>
      </w:r>
      <m:oMath>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m:t>
                    </m:r>
                  </m:e>
                </m:d>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fr-FR"/>
                  </w:rPr>
                  <m:t>2</m:t>
                </m:r>
              </m:sup>
            </m:sSup>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4</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m:t>
                    </m:r>
                  </m:e>
                </m:d>
              </m:e>
              <m:sup>
                <m:r>
                  <w:rPr>
                    <w:rFonts w:ascii="Cambria Math" w:hAnsi="Cambria Math"/>
                    <w:sz w:val="24"/>
                    <w:szCs w:val="24"/>
                    <w:lang w:val="fr-FR"/>
                  </w:rPr>
                  <m:t>2</m:t>
                </m:r>
              </m:sup>
            </m:sSup>
          </m:den>
        </m:f>
      </m:oMath>
    </w:p>
    <w:p w14:paraId="08ACF841"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t xml:space="preserve">Nhìn đồ thị có dạng </w:t>
      </w:r>
      <m:oMath>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rPr>
                  <m:t>I</m:t>
                </m:r>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A</w:t>
      </w:r>
      <m:oMath>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lang w:val="fr-FR"/>
                  </w:rPr>
                  <m:t>2</m:t>
                </m:r>
              </m:sup>
            </m:sSup>
          </m:den>
        </m:f>
        <m:r>
          <w:rPr>
            <w:rFonts w:ascii="Cambria Math" w:hAnsi="Cambria Math"/>
            <w:sz w:val="24"/>
            <w:szCs w:val="24"/>
            <w:lang w:val="fr-FR"/>
          </w:rPr>
          <m:t>+</m:t>
        </m:r>
      </m:oMath>
      <w:r w:rsidRPr="001A7F9C">
        <w:rPr>
          <w:rFonts w:ascii="Times New Roman" w:hAnsi="Times New Roman"/>
          <w:sz w:val="24"/>
          <w:szCs w:val="24"/>
          <w:lang w:val="fr-FR"/>
        </w:rPr>
        <w:t xml:space="preserve"> B → Chọn hai giá trị tọa độ chính xác nhất, tương ứng (0,5; 0,6) và (1; 1,199)</w:t>
      </w:r>
    </w:p>
    <w:p w14:paraId="6EBC7FF2" w14:textId="77777777" w:rsidR="00FC69CB" w:rsidRPr="00F8675A"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 xml:space="preserve">→ A = </w:t>
      </w:r>
      <m:oMath>
        <m:f>
          <m:fPr>
            <m:ctrlPr>
              <w:rPr>
                <w:rFonts w:ascii="Cambria Math" w:hAnsi="Cambria Math"/>
                <w:i/>
                <w:sz w:val="24"/>
                <w:szCs w:val="24"/>
              </w:rPr>
            </m:ctrlPr>
          </m:fPr>
          <m:num>
            <m:r>
              <w:rPr>
                <w:rFonts w:ascii="Cambria Math" w:hAnsi="Cambria Math"/>
                <w:sz w:val="24"/>
                <w:szCs w:val="24"/>
                <w:lang w:val="fr-FR"/>
              </w:rPr>
              <m:t>599</m:t>
            </m:r>
          </m:num>
          <m:den>
            <m:r>
              <w:rPr>
                <w:rFonts w:ascii="Cambria Math" w:hAnsi="Cambria Math"/>
                <w:sz w:val="24"/>
                <w:szCs w:val="24"/>
                <w:lang w:val="fr-FR"/>
              </w:rPr>
              <m:t>500</m:t>
            </m:r>
          </m:den>
        </m:f>
      </m:oMath>
      <w:r w:rsidRPr="00F8675A">
        <w:rPr>
          <w:rFonts w:ascii="Times New Roman" w:hAnsi="Times New Roman"/>
          <w:sz w:val="24"/>
          <w:szCs w:val="24"/>
          <w:lang w:val="fr-FR"/>
        </w:rPr>
        <w:t xml:space="preserve">; B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1000</m:t>
            </m:r>
          </m:den>
        </m:f>
      </m:oMath>
    </w:p>
    <w:p w14:paraId="508558CE" w14:textId="77777777" w:rsidR="00FC69CB" w:rsidRPr="00F8675A" w:rsidRDefault="007A7C3B" w:rsidP="007D703B">
      <w:pPr>
        <w:pStyle w:val="ListParagraph"/>
        <w:tabs>
          <w:tab w:val="left" w:pos="284"/>
          <w:tab w:val="left" w:pos="720"/>
          <w:tab w:val="left" w:pos="1440"/>
          <w:tab w:val="left" w:pos="2160"/>
        </w:tabs>
        <w:spacing w:after="0" w:line="360" w:lineRule="auto"/>
        <w:ind w:left="0"/>
        <w:rPr>
          <w:rFonts w:ascii="Times New Roman" w:hAnsi="Times New Roman"/>
          <w:sz w:val="24"/>
          <w:szCs w:val="24"/>
          <w:lang w:val="fr-FR"/>
        </w:rPr>
      </w:pPr>
      <w:r w:rsidRPr="00F8675A">
        <w:rPr>
          <w:rFonts w:ascii="Times New Roman" w:hAnsi="Times New Roman"/>
          <w:sz w:val="24"/>
          <w:szCs w:val="24"/>
          <w:lang w:val="fr-FR"/>
        </w:rPr>
        <w:tab/>
        <w:t>→</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m:t>
                    </m:r>
                  </m:e>
                </m:d>
              </m:e>
              <m:sup>
                <m:r>
                  <w:rPr>
                    <w:rFonts w:ascii="Cambria Math" w:hAnsi="Cambria Math"/>
                    <w:sz w:val="24"/>
                    <w:szCs w:val="24"/>
                    <w:lang w:val="fr-FR"/>
                  </w:rPr>
                  <m:t>2</m:t>
                </m:r>
              </m:sup>
            </m:sSup>
          </m:den>
        </m:f>
      </m:oMath>
      <w:r w:rsidRPr="00F8675A">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599</m:t>
            </m:r>
          </m:num>
          <m:den>
            <m:r>
              <w:rPr>
                <w:rFonts w:ascii="Cambria Math" w:hAnsi="Cambria Math"/>
                <w:sz w:val="24"/>
                <w:szCs w:val="24"/>
                <w:lang w:val="fr-FR"/>
              </w:rPr>
              <m:t>500</m:t>
            </m:r>
          </m:den>
        </m:f>
      </m:oMath>
      <w:r w:rsidRPr="00F8675A">
        <w:rPr>
          <w:rFonts w:ascii="Times New Roman" w:hAnsi="Times New Roman"/>
          <w:sz w:val="24"/>
          <w:szCs w:val="24"/>
          <w:lang w:val="fr-FR"/>
        </w:rPr>
        <w:t xml:space="preserve">→ R = 58,35 Ω và </w:t>
      </w:r>
      <m:oMath>
        <m:f>
          <m:fPr>
            <m:ctrlPr>
              <w:rPr>
                <w:rFonts w:ascii="Cambria Math" w:hAnsi="Cambria Math"/>
                <w:i/>
                <w:sz w:val="24"/>
                <w:szCs w:val="24"/>
              </w:rPr>
            </m:ctrlPr>
          </m:fPr>
          <m:num>
            <m:r>
              <w:rPr>
                <w:rFonts w:ascii="Cambria Math" w:hAnsi="Cambria Math"/>
                <w:sz w:val="24"/>
                <w:szCs w:val="24"/>
                <w:lang w:val="fr-FR"/>
              </w:rPr>
              <m:t>4</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lang w:val="fr-FR"/>
                  </w:rPr>
                  <m:t>2</m:t>
                </m:r>
              </m:sup>
            </m:sSup>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lang w:val="fr-FR"/>
                  </w:rPr>
                  <m:t>2</m:t>
                </m:r>
              </m:sup>
            </m:sSup>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m:t>
                    </m:r>
                    <m:rad>
                      <m:radPr>
                        <m:degHide m:val="1"/>
                        <m:ctrlPr>
                          <w:rPr>
                            <w:rFonts w:ascii="Cambria Math" w:hAnsi="Cambria Math"/>
                            <w:i/>
                            <w:sz w:val="24"/>
                            <w:szCs w:val="24"/>
                          </w:rPr>
                        </m:ctrlPr>
                      </m:radPr>
                      <m:deg/>
                      <m:e>
                        <m:r>
                          <w:rPr>
                            <w:rFonts w:ascii="Cambria Math" w:hAnsi="Cambria Math"/>
                            <w:sz w:val="24"/>
                            <w:szCs w:val="24"/>
                            <w:lang w:val="fr-FR"/>
                          </w:rPr>
                          <m:t>2</m:t>
                        </m:r>
                      </m:e>
                    </m:rad>
                    <m:r>
                      <w:rPr>
                        <w:rFonts w:ascii="Cambria Math" w:hAnsi="Cambria Math"/>
                        <w:sz w:val="24"/>
                        <w:szCs w:val="24"/>
                      </w:rPr>
                      <m:t>π</m:t>
                    </m:r>
                  </m:e>
                </m:d>
              </m:e>
              <m:sup>
                <m:r>
                  <w:rPr>
                    <w:rFonts w:ascii="Cambria Math" w:hAnsi="Cambria Math"/>
                    <w:sz w:val="24"/>
                    <w:szCs w:val="24"/>
                    <w:lang w:val="fr-FR"/>
                  </w:rPr>
                  <m:t>2</m:t>
                </m:r>
              </m:sup>
            </m:sSup>
          </m:den>
        </m:f>
      </m:oMath>
      <w:r w:rsidRPr="00F8675A">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1000</m:t>
            </m:r>
          </m:den>
        </m:f>
      </m:oMath>
      <w:r w:rsidRPr="00F8675A">
        <w:rPr>
          <w:rFonts w:ascii="Times New Roman" w:hAnsi="Times New Roman"/>
          <w:sz w:val="24"/>
          <w:szCs w:val="24"/>
          <w:lang w:val="fr-FR"/>
        </w:rPr>
        <w:t xml:space="preserve">→ L = 0,268 H </w:t>
      </w:r>
      <w:r w:rsidR="00F02266" w:rsidRPr="00F8675A">
        <w:rPr>
          <w:rFonts w:ascii="Times New Roman" w:hAnsi="Times New Roman"/>
          <w:b/>
          <w:color w:val="003399"/>
          <w:sz w:val="24"/>
          <w:szCs w:val="24"/>
          <w:lang w:val="fr-FR"/>
        </w:rPr>
        <w:t>Chọn đáp án D</w:t>
      </w:r>
    </w:p>
    <w:p w14:paraId="26ACB44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758592" behindDoc="0" locked="0" layoutInCell="1" allowOverlap="1" wp14:anchorId="60CDEE70" wp14:editId="574133CD">
            <wp:simplePos x="0" y="0"/>
            <wp:positionH relativeFrom="column">
              <wp:posOffset>4119493</wp:posOffset>
            </wp:positionH>
            <wp:positionV relativeFrom="paragraph">
              <wp:posOffset>90805</wp:posOffset>
            </wp:positionV>
            <wp:extent cx="2564765" cy="2122805"/>
            <wp:effectExtent l="0" t="0" r="0" b="0"/>
            <wp:wrapSquare wrapText="bothSides"/>
            <wp:docPr id="271" name="Hình ảnh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564765" cy="2122805"/>
                    </a:xfrm>
                    <a:prstGeom prst="rect">
                      <a:avLst/>
                    </a:prstGeom>
                    <a:noFill/>
                    <a:ln>
                      <a:noFill/>
                    </a:ln>
                  </pic:spPr>
                </pic:pic>
              </a:graphicData>
            </a:graphic>
          </wp:anchor>
        </w:drawing>
      </w:r>
      <w:r w:rsidRPr="00F8675A">
        <w:rPr>
          <w:rFonts w:ascii="Times New Roman" w:hAnsi="Times New Roman"/>
          <w:sz w:val="24"/>
          <w:szCs w:val="24"/>
          <w:lang w:val="fr-FR"/>
        </w:rPr>
        <w:t>Đặt điện áp u = 220</w:t>
      </w:r>
      <m:oMath>
        <m:rad>
          <m:radPr>
            <m:degHide m:val="1"/>
            <m:ctrlPr>
              <w:rPr>
                <w:rFonts w:ascii="Cambria Math" w:hAnsi="Cambria Math"/>
                <w:sz w:val="24"/>
                <w:szCs w:val="24"/>
              </w:rPr>
            </m:ctrlPr>
          </m:radPr>
          <m:deg/>
          <m:e>
            <m:r>
              <m:rPr>
                <m:sty m:val="p"/>
              </m:rPr>
              <w:rPr>
                <w:rFonts w:ascii="Cambria Math" w:hAnsi="Cambria Math"/>
                <w:sz w:val="24"/>
                <w:szCs w:val="24"/>
                <w:lang w:val="fr-FR"/>
              </w:rPr>
              <m:t>2</m:t>
            </m:r>
          </m:e>
        </m:rad>
      </m:oMath>
      <w:r w:rsidRPr="00F8675A">
        <w:rPr>
          <w:rFonts w:ascii="Times New Roman" w:hAnsi="Times New Roman"/>
          <w:sz w:val="24"/>
          <w:szCs w:val="24"/>
          <w:lang w:val="fr-FR"/>
        </w:rPr>
        <w:t>cos100</w:t>
      </w:r>
      <w:r w:rsidRPr="001A7F9C">
        <w:rPr>
          <w:rFonts w:ascii="Times New Roman" w:hAnsi="Times New Roman"/>
          <w:sz w:val="24"/>
          <w:szCs w:val="24"/>
        </w:rPr>
        <w:t>π</w:t>
      </w:r>
      <w:r w:rsidRPr="00F8675A">
        <w:rPr>
          <w:rFonts w:ascii="Times New Roman" w:hAnsi="Times New Roman"/>
          <w:sz w:val="24"/>
          <w:szCs w:val="24"/>
          <w:lang w:val="fr-FR"/>
        </w:rPr>
        <w:t>t V vào hai đầu đoạn mạch gồm: biến trở R, cuộn cảm thuần và tụ điện C mắc nối tiếp. Biết biến trở R thay đổi theo giá trị phần chiều dài x (10 cm ≤ x ≤</w:t>
      </w:r>
      <w:r w:rsidRPr="001A7F9C">
        <w:rPr>
          <w:rFonts w:ascii="Times New Roman" w:hAnsi="Times New Roman"/>
          <w:sz w:val="24"/>
          <w:szCs w:val="24"/>
          <w:lang w:val="vi-VN"/>
        </w:rPr>
        <w:t xml:space="preserve"> 30 cm</w:t>
      </w:r>
      <w:r w:rsidRPr="00F8675A">
        <w:rPr>
          <w:rFonts w:ascii="Times New Roman" w:hAnsi="Times New Roman"/>
          <w:sz w:val="24"/>
          <w:szCs w:val="24"/>
          <w:lang w:val="fr-FR"/>
        </w:rPr>
        <w:t>)</w:t>
      </w:r>
      <w:r w:rsidRPr="001A7F9C">
        <w:rPr>
          <w:rFonts w:ascii="Times New Roman" w:hAnsi="Times New Roman"/>
          <w:sz w:val="24"/>
          <w:szCs w:val="24"/>
          <w:lang w:val="vi-VN"/>
        </w:rPr>
        <w:t xml:space="preserve"> của nó có dòng điện chạy qua theo đồ thị như hình vẽ. Trong quá trình thay đổi biến trở, người ta thấy rằng tại x = 13 cm hoặc x = 27 cm thì mạch tiêu thụ cùng một giá trị công suất. Giá trị công suất tiêu thụ cực tiểu của mạch điện nói trên gần nhất là:</w:t>
      </w:r>
    </w:p>
    <w:p w14:paraId="4A8CA85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F8675A">
        <w:rPr>
          <w:b/>
          <w:color w:val="FF0000"/>
          <w:szCs w:val="24"/>
          <w:lang w:val="vi-VN"/>
        </w:rPr>
        <w:t xml:space="preserve">A. </w:t>
      </w:r>
      <w:r w:rsidRPr="001A7F9C">
        <w:rPr>
          <w:szCs w:val="24"/>
          <w:lang w:val="vi-VN"/>
        </w:rPr>
        <w:t>420 W</w:t>
      </w:r>
      <w:r w:rsidRPr="001A7F9C">
        <w:rPr>
          <w:b/>
          <w:color w:val="FF0000"/>
          <w:szCs w:val="24"/>
          <w:lang w:val="vi-VN"/>
        </w:rPr>
        <w:tab/>
      </w:r>
      <w:r w:rsidR="000841B6" w:rsidRPr="000841B6">
        <w:rPr>
          <w:b/>
          <w:color w:val="FF0000"/>
          <w:szCs w:val="24"/>
          <w:lang w:val="vi-VN"/>
        </w:rPr>
        <w:t xml:space="preserve">B. </w:t>
      </w:r>
      <w:r w:rsidRPr="001A7F9C">
        <w:rPr>
          <w:szCs w:val="24"/>
          <w:lang w:val="vi-VN"/>
        </w:rPr>
        <w:t>450 W</w:t>
      </w:r>
    </w:p>
    <w:p w14:paraId="1121D876"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470 W</w:t>
      </w:r>
      <w:r w:rsidRPr="001A7F9C">
        <w:rPr>
          <w:b/>
          <w:color w:val="FF0000"/>
          <w:szCs w:val="24"/>
          <w:lang w:val="vi-VN"/>
        </w:rPr>
        <w:tab/>
      </w:r>
      <w:r w:rsidR="000841B6" w:rsidRPr="000841B6">
        <w:rPr>
          <w:b/>
          <w:color w:val="FF0000"/>
          <w:szCs w:val="24"/>
          <w:lang w:val="vi-VN"/>
        </w:rPr>
        <w:t xml:space="preserve">D. </w:t>
      </w:r>
      <w:r w:rsidRPr="001A7F9C">
        <w:rPr>
          <w:szCs w:val="24"/>
          <w:lang w:val="vi-VN"/>
        </w:rPr>
        <w:t>490 W</w:t>
      </w:r>
    </w:p>
    <w:p w14:paraId="5A79E0B6"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10AE88A7" w14:textId="77777777" w:rsidR="00FC69CB" w:rsidRPr="00F8675A" w:rsidRDefault="007A7C3B" w:rsidP="007D703B">
      <w:pPr>
        <w:tabs>
          <w:tab w:val="left" w:pos="284"/>
          <w:tab w:val="left" w:pos="2835"/>
          <w:tab w:val="left" w:pos="5387"/>
        </w:tabs>
        <w:rPr>
          <w:szCs w:val="24"/>
          <w:lang w:val="vi-VN"/>
        </w:rPr>
      </w:pPr>
      <w:r w:rsidRPr="00F8675A">
        <w:rPr>
          <w:szCs w:val="24"/>
          <w:lang w:val="vi-VN"/>
        </w:rPr>
        <w:tab/>
        <w:t xml:space="preserve">Xét R = a.x + b →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lang w:val="vi-VN"/>
                  </w:rPr>
                  <m:t>x=10;R=30</m:t>
                </m:r>
              </m:e>
              <m:e>
                <m:r>
                  <w:rPr>
                    <w:rFonts w:ascii="Cambria Math" w:hAnsi="Cambria Math"/>
                    <w:szCs w:val="24"/>
                    <w:lang w:val="vi-VN"/>
                  </w:rPr>
                  <m:t>x=30;R=70</m:t>
                </m:r>
              </m:e>
            </m:eqArr>
          </m:e>
        </m:d>
      </m:oMath>
      <w:r w:rsidRPr="00F8675A">
        <w:rPr>
          <w:szCs w:val="24"/>
          <w:lang w:val="vi-VN"/>
        </w:rPr>
        <w:t xml:space="preserve"> → R = 2x + 10</w:t>
      </w:r>
    </w:p>
    <w:p w14:paraId="12BD1CAD" w14:textId="77777777" w:rsidR="00FC69CB" w:rsidRPr="00F8675A" w:rsidRDefault="007A7C3B" w:rsidP="007D703B">
      <w:pPr>
        <w:tabs>
          <w:tab w:val="left" w:pos="284"/>
          <w:tab w:val="left" w:pos="2835"/>
          <w:tab w:val="left" w:pos="5387"/>
        </w:tabs>
        <w:rPr>
          <w:szCs w:val="24"/>
          <w:lang w:val="vi-VN"/>
        </w:rPr>
      </w:pPr>
      <w:r w:rsidRPr="00F8675A">
        <w:rPr>
          <w:szCs w:val="24"/>
          <w:lang w:val="vi-VN"/>
        </w:rPr>
        <w:tab/>
        <w:t>Khi x = 13 cm thì R = 36 Ω; x = 27 cm thì R = 64 Ω thì P như nhau</w:t>
      </w:r>
    </w:p>
    <w:p w14:paraId="7C01E08D" w14:textId="77777777" w:rsidR="00FC69CB" w:rsidRPr="00F8675A" w:rsidRDefault="007A7C3B" w:rsidP="007D703B">
      <w:pPr>
        <w:tabs>
          <w:tab w:val="left" w:pos="284"/>
          <w:tab w:val="left" w:pos="2835"/>
          <w:tab w:val="left" w:pos="5387"/>
        </w:tabs>
        <w:rPr>
          <w:szCs w:val="24"/>
          <w:lang w:val="vi-VN"/>
        </w:rPr>
      </w:pPr>
      <w:r w:rsidRPr="00F8675A">
        <w:rPr>
          <w:szCs w:val="24"/>
          <w:lang w:val="vi-VN"/>
        </w:rPr>
        <w:tab/>
        <w:t>→ P</w:t>
      </w:r>
      <w:r w:rsidRPr="00F8675A">
        <w:rPr>
          <w:szCs w:val="24"/>
          <w:vertAlign w:val="subscript"/>
          <w:lang w:val="vi-VN"/>
        </w:rPr>
        <w:t>max</w:t>
      </w:r>
      <w:r w:rsidRPr="00F8675A">
        <w:rPr>
          <w:szCs w:val="24"/>
          <w:lang w:val="vi-VN"/>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lang w:val="vi-VN"/>
                  </w:rPr>
                  <m:t>U</m:t>
                </m:r>
              </m:e>
              <m:sup>
                <m:r>
                  <w:rPr>
                    <w:rFonts w:ascii="Cambria Math" w:hAnsi="Cambria Math"/>
                    <w:szCs w:val="24"/>
                    <w:lang w:val="vi-VN"/>
                  </w:rPr>
                  <m:t>2</m:t>
                </m:r>
              </m:sup>
            </m:sSup>
          </m:num>
          <m:den>
            <m:sSub>
              <m:sSubPr>
                <m:ctrlPr>
                  <w:rPr>
                    <w:rFonts w:ascii="Cambria Math" w:hAnsi="Cambria Math"/>
                    <w:i/>
                    <w:szCs w:val="24"/>
                  </w:rPr>
                </m:ctrlPr>
              </m:sSubPr>
              <m:e>
                <m:r>
                  <w:rPr>
                    <w:rFonts w:ascii="Cambria Math" w:hAnsi="Cambria Math"/>
                    <w:szCs w:val="24"/>
                    <w:lang w:val="vi-VN"/>
                  </w:rPr>
                  <m:t>R</m:t>
                </m:r>
              </m:e>
              <m:sub>
                <m:r>
                  <w:rPr>
                    <w:rFonts w:ascii="Cambria Math" w:hAnsi="Cambria Math"/>
                    <w:szCs w:val="24"/>
                    <w:lang w:val="vi-VN"/>
                  </w:rPr>
                  <m:t>1</m:t>
                </m:r>
              </m:sub>
            </m:sSub>
            <m:r>
              <w:rPr>
                <w:rFonts w:ascii="Cambria Math" w:hAnsi="Cambria Math"/>
                <w:szCs w:val="24"/>
                <w:lang w:val="vi-VN"/>
              </w:rPr>
              <m:t>+</m:t>
            </m:r>
            <m:sSub>
              <m:sSubPr>
                <m:ctrlPr>
                  <w:rPr>
                    <w:rFonts w:ascii="Cambria Math" w:hAnsi="Cambria Math"/>
                    <w:i/>
                    <w:szCs w:val="24"/>
                  </w:rPr>
                </m:ctrlPr>
              </m:sSubPr>
              <m:e>
                <m:r>
                  <w:rPr>
                    <w:rFonts w:ascii="Cambria Math" w:hAnsi="Cambria Math"/>
                    <w:szCs w:val="24"/>
                    <w:lang w:val="vi-VN"/>
                  </w:rPr>
                  <m:t>R</m:t>
                </m:r>
              </m:e>
              <m:sub>
                <m:r>
                  <w:rPr>
                    <w:rFonts w:ascii="Cambria Math" w:hAnsi="Cambria Math"/>
                    <w:szCs w:val="24"/>
                    <w:lang w:val="vi-VN"/>
                  </w:rPr>
                  <m:t>2</m:t>
                </m:r>
              </m:sub>
            </m:sSub>
          </m:den>
        </m:f>
      </m:oMath>
      <w:r w:rsidRPr="00F8675A">
        <w:rPr>
          <w:szCs w:val="24"/>
          <w:lang w:val="vi-VN"/>
        </w:rPr>
        <w:t xml:space="preserve"> = 484 W; khi đó R</w:t>
      </w:r>
      <w:r w:rsidRPr="00F8675A">
        <w:rPr>
          <w:szCs w:val="24"/>
          <w:vertAlign w:val="subscript"/>
          <w:lang w:val="vi-VN"/>
        </w:rPr>
        <w:t>1</w:t>
      </w:r>
      <w:r w:rsidRPr="00F8675A">
        <w:rPr>
          <w:szCs w:val="24"/>
          <w:lang w:val="vi-VN"/>
        </w:rPr>
        <w:t>.R</w:t>
      </w:r>
      <w:r w:rsidRPr="00F8675A">
        <w:rPr>
          <w:szCs w:val="24"/>
          <w:vertAlign w:val="subscript"/>
          <w:lang w:val="vi-VN"/>
        </w:rPr>
        <w:t>2</w:t>
      </w:r>
      <w:r w:rsidRPr="00F8675A">
        <w:rPr>
          <w:szCs w:val="24"/>
          <w:lang w:val="vi-VN"/>
        </w:rPr>
        <w:t xml:space="preserve"> = (Z</w:t>
      </w:r>
      <w:r w:rsidRPr="00F8675A">
        <w:rPr>
          <w:szCs w:val="24"/>
          <w:vertAlign w:val="subscript"/>
          <w:lang w:val="vi-VN"/>
        </w:rPr>
        <w:t>L</w:t>
      </w:r>
      <w:r w:rsidRPr="00F8675A">
        <w:rPr>
          <w:szCs w:val="24"/>
          <w:lang w:val="vi-VN"/>
        </w:rPr>
        <w:t xml:space="preserve"> - Z</w:t>
      </w:r>
      <w:r w:rsidRPr="00F8675A">
        <w:rPr>
          <w:szCs w:val="24"/>
          <w:vertAlign w:val="subscript"/>
          <w:lang w:val="vi-VN"/>
        </w:rPr>
        <w:t>C</w:t>
      </w:r>
      <w:r w:rsidRPr="00F8675A">
        <w:rPr>
          <w:szCs w:val="24"/>
          <w:lang w:val="vi-VN"/>
        </w:rPr>
        <w:t>)</w:t>
      </w:r>
      <w:r w:rsidRPr="00F8675A">
        <w:rPr>
          <w:szCs w:val="24"/>
          <w:vertAlign w:val="superscript"/>
          <w:lang w:val="vi-VN"/>
        </w:rPr>
        <w:t>2</w:t>
      </w:r>
      <w:r w:rsidRPr="00F8675A">
        <w:rPr>
          <w:szCs w:val="24"/>
          <w:lang w:val="vi-VN"/>
        </w:rPr>
        <w:t xml:space="preserve"> = 2304 Ω</w:t>
      </w:r>
      <w:r w:rsidRPr="00F8675A">
        <w:rPr>
          <w:szCs w:val="24"/>
          <w:vertAlign w:val="superscript"/>
          <w:lang w:val="vi-VN"/>
        </w:rPr>
        <w:t>2</w:t>
      </w:r>
    </w:p>
    <w:p w14:paraId="6F107AE7" w14:textId="77777777" w:rsidR="00FC69CB" w:rsidRPr="00F8675A" w:rsidRDefault="007A7C3B" w:rsidP="007D703B">
      <w:pPr>
        <w:tabs>
          <w:tab w:val="left" w:pos="284"/>
          <w:tab w:val="left" w:pos="2835"/>
          <w:tab w:val="left" w:pos="5387"/>
        </w:tabs>
        <w:rPr>
          <w:szCs w:val="24"/>
          <w:lang w:val="vi-VN"/>
        </w:rPr>
      </w:pPr>
      <w:r w:rsidRPr="00F8675A">
        <w:rPr>
          <w:szCs w:val="24"/>
          <w:lang w:val="vi-VN"/>
        </w:rPr>
        <w:lastRenderedPageBreak/>
        <w:tab/>
        <w:t xml:space="preserve">Tại 2 mút: x = 10 cm thì R = 30 Ω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R</m:t>
            </m:r>
          </m:num>
          <m:den>
            <m:sSup>
              <m:sSupPr>
                <m:ctrlPr>
                  <w:rPr>
                    <w:rFonts w:ascii="Cambria Math" w:hAnsi="Cambria Math"/>
                    <w:i/>
                    <w:szCs w:val="24"/>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r>
          <w:rPr>
            <w:rFonts w:ascii="Cambria Math" w:hAnsi="Cambria Math"/>
            <w:szCs w:val="24"/>
            <w:lang w:val="vi-VN"/>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lang w:val="vi-VN"/>
                  </w:rPr>
                  <m:t>220</m:t>
                </m:r>
              </m:e>
              <m:sup>
                <m:r>
                  <w:rPr>
                    <w:rFonts w:ascii="Cambria Math" w:hAnsi="Cambria Math"/>
                    <w:szCs w:val="24"/>
                    <w:lang w:val="vi-VN"/>
                  </w:rPr>
                  <m:t>2</m:t>
                </m:r>
              </m:sup>
            </m:sSup>
            <m:r>
              <w:rPr>
                <w:rFonts w:ascii="Cambria Math" w:hAnsi="Cambria Math"/>
                <w:szCs w:val="24"/>
                <w:lang w:val="vi-VN"/>
              </w:rPr>
              <m:t>.30</m:t>
            </m:r>
          </m:num>
          <m:den>
            <m:sSup>
              <m:sSupPr>
                <m:ctrlPr>
                  <w:rPr>
                    <w:rFonts w:ascii="Cambria Math" w:hAnsi="Cambria Math"/>
                    <w:i/>
                    <w:szCs w:val="24"/>
                  </w:rPr>
                </m:ctrlPr>
              </m:sSupPr>
              <m:e>
                <m:r>
                  <w:rPr>
                    <w:rFonts w:ascii="Cambria Math" w:hAnsi="Cambria Math"/>
                    <w:szCs w:val="24"/>
                    <w:lang w:val="vi-VN"/>
                  </w:rPr>
                  <m:t>30</m:t>
                </m:r>
              </m:e>
              <m:sup>
                <m:r>
                  <w:rPr>
                    <w:rFonts w:ascii="Cambria Math" w:hAnsi="Cambria Math"/>
                    <w:szCs w:val="24"/>
                    <w:lang w:val="vi-VN"/>
                  </w:rPr>
                  <m:t>2</m:t>
                </m:r>
              </m:sup>
            </m:sSup>
            <m:r>
              <w:rPr>
                <w:rFonts w:ascii="Cambria Math" w:hAnsi="Cambria Math"/>
                <w:szCs w:val="24"/>
                <w:lang w:val="vi-VN"/>
              </w:rPr>
              <m:t>+2304</m:t>
            </m:r>
          </m:den>
        </m:f>
      </m:oMath>
      <w:r w:rsidRPr="00F8675A">
        <w:rPr>
          <w:szCs w:val="24"/>
          <w:lang w:val="vi-VN"/>
        </w:rPr>
        <w:t xml:space="preserve"> = 453,2 Ω</w:t>
      </w:r>
    </w:p>
    <w:p w14:paraId="6647EF85" w14:textId="77777777" w:rsidR="00FC69CB" w:rsidRPr="00F8675A" w:rsidRDefault="007A7C3B" w:rsidP="007D703B">
      <w:pPr>
        <w:tabs>
          <w:tab w:val="left" w:pos="284"/>
          <w:tab w:val="left" w:pos="2835"/>
          <w:tab w:val="left" w:pos="5387"/>
        </w:tabs>
        <w:rPr>
          <w:szCs w:val="24"/>
          <w:lang w:val="vi-VN"/>
        </w:rPr>
      </w:pPr>
      <w:r w:rsidRPr="00F8675A">
        <w:rPr>
          <w:szCs w:val="24"/>
          <w:lang w:val="vi-VN"/>
        </w:rPr>
        <w:tab/>
        <w:t>Khi x = 30 cm thì R = 70 Ω → 470 Ω</w:t>
      </w:r>
    </w:p>
    <w:p w14:paraId="70BCA80A" w14:textId="77777777" w:rsidR="00FC69CB" w:rsidRPr="00F8675A" w:rsidRDefault="007A7C3B" w:rsidP="007D703B">
      <w:pPr>
        <w:tabs>
          <w:tab w:val="left" w:pos="284"/>
          <w:tab w:val="left" w:pos="2835"/>
          <w:tab w:val="left" w:pos="5387"/>
        </w:tabs>
        <w:rPr>
          <w:szCs w:val="24"/>
          <w:lang w:val="vi-VN"/>
        </w:rPr>
      </w:pPr>
      <w:r w:rsidRPr="00F8675A">
        <w:rPr>
          <w:szCs w:val="24"/>
          <w:lang w:val="vi-VN"/>
        </w:rPr>
        <w:tab/>
        <w:t>Vậy P</w:t>
      </w:r>
      <w:r w:rsidRPr="00F8675A">
        <w:rPr>
          <w:szCs w:val="24"/>
          <w:vertAlign w:val="subscript"/>
          <w:lang w:val="vi-VN"/>
        </w:rPr>
        <w:t>min</w:t>
      </w:r>
      <w:r w:rsidRPr="00F8675A">
        <w:rPr>
          <w:szCs w:val="24"/>
          <w:lang w:val="vi-VN"/>
        </w:rPr>
        <w:t xml:space="preserve"> = 453,2 Ω </w:t>
      </w:r>
      <w:r w:rsidR="007D703B" w:rsidRPr="00F8675A">
        <w:rPr>
          <w:b/>
          <w:color w:val="003399"/>
          <w:szCs w:val="24"/>
          <w:lang w:val="vi-VN"/>
        </w:rPr>
        <w:t>Chọn đáp án B</w:t>
      </w:r>
    </w:p>
    <w:p w14:paraId="108788F6"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798528" behindDoc="0" locked="0" layoutInCell="1" allowOverlap="1" wp14:anchorId="7B6D15A3" wp14:editId="22E40A13">
            <wp:simplePos x="0" y="0"/>
            <wp:positionH relativeFrom="column">
              <wp:posOffset>4693920</wp:posOffset>
            </wp:positionH>
            <wp:positionV relativeFrom="paragraph">
              <wp:posOffset>369824</wp:posOffset>
            </wp:positionV>
            <wp:extent cx="2022475" cy="1418590"/>
            <wp:effectExtent l="0" t="0" r="0" b="0"/>
            <wp:wrapSquare wrapText="bothSides"/>
            <wp:docPr id="123" name="Hình ảnh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022475" cy="1418590"/>
                    </a:xfrm>
                    <a:prstGeom prst="rect">
                      <a:avLst/>
                    </a:prstGeom>
                    <a:noFill/>
                    <a:ln>
                      <a:noFill/>
                    </a:ln>
                  </pic:spPr>
                </pic:pic>
              </a:graphicData>
            </a:graphic>
          </wp:anchor>
        </w:drawing>
      </w:r>
      <w:r w:rsidRPr="00F8675A">
        <w:rPr>
          <w:rFonts w:ascii="Times New Roman" w:hAnsi="Times New Roman"/>
          <w:sz w:val="24"/>
          <w:szCs w:val="24"/>
          <w:lang w:val="vi-VN"/>
        </w:rPr>
        <w:t xml:space="preserve">Rô to của một máy phát điện xoay chiều một pha có 4 cực từ và quay với tốc độ n vòng/phút. Hai cực phần ứng của máy mắc với một tụ điện có điện dung C = 10 </w:t>
      </w:r>
      <w:r w:rsidRPr="001A7F9C">
        <w:rPr>
          <w:rFonts w:ascii="Times New Roman" w:hAnsi="Times New Roman"/>
          <w:sz w:val="24"/>
          <w:szCs w:val="24"/>
        </w:rPr>
        <w:t>μ</w:t>
      </w:r>
      <w:r w:rsidRPr="00F8675A">
        <w:rPr>
          <w:rFonts w:ascii="Times New Roman" w:hAnsi="Times New Roman"/>
          <w:sz w:val="24"/>
          <w:szCs w:val="24"/>
          <w:lang w:val="vi-VN"/>
        </w:rPr>
        <w:t>F. Điện trở trong của máy không đáng kể. Đồ thị biểu diễn sự biến thiên của cường độ dòng điện hiệu dụng I qua tụ theo tốc độ quay của rô to khi tốc độ quay của rô to biến thiên liên tục từ n</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150 vòng/phút đến n</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1500 vòng/phút. Biết rằng với tốc độ quay 1500 vòng/phút thì suất điện động hiệu dụng giữa hai cực máy phát tương ứng là E. Giá trị E là </w:t>
      </w:r>
    </w:p>
    <w:p w14:paraId="3A9E0CA0"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 xml:space="preserve">400 V.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 xml:space="preserve">100 V.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 xml:space="preserve">200 V.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300 V.</w:t>
      </w:r>
    </w:p>
    <w:p w14:paraId="5C5725FF"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1659999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xml:space="preserve">Khi n = 1500 vòng/phút → f = </w:t>
      </w:r>
      <m:oMath>
        <m:f>
          <m:fPr>
            <m:ctrlPr>
              <w:rPr>
                <w:rFonts w:ascii="Cambria Math" w:hAnsi="Cambria Math"/>
                <w:i/>
                <w:sz w:val="24"/>
                <w:szCs w:val="24"/>
              </w:rPr>
            </m:ctrlPr>
          </m:fPr>
          <m:num>
            <m:r>
              <w:rPr>
                <w:rFonts w:ascii="Cambria Math" w:hAnsi="Cambria Math"/>
                <w:sz w:val="24"/>
                <w:szCs w:val="24"/>
                <w:lang w:val="vi-VN"/>
              </w:rPr>
              <m:t>np</m:t>
            </m:r>
          </m:num>
          <m:den>
            <m:r>
              <w:rPr>
                <w:rFonts w:ascii="Cambria Math" w:hAnsi="Cambria Math"/>
                <w:sz w:val="24"/>
                <w:szCs w:val="24"/>
                <w:lang w:val="vi-VN"/>
              </w:rPr>
              <m:t>60</m:t>
            </m:r>
          </m:den>
        </m:f>
      </m:oMath>
      <w:r w:rsidRPr="00F8675A">
        <w:rPr>
          <w:rFonts w:ascii="Times New Roman" w:hAnsi="Times New Roman"/>
          <w:sz w:val="24"/>
          <w:szCs w:val="24"/>
          <w:lang w:val="vi-VN"/>
        </w:rPr>
        <w:t xml:space="preserve"> = 50 Hz</w:t>
      </w:r>
    </w:p>
    <w:p w14:paraId="06668D5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Dung kháng Z</w:t>
      </w:r>
      <w:r w:rsidRPr="00F8675A">
        <w:rPr>
          <w:rFonts w:ascii="Times New Roman" w:hAnsi="Times New Roman"/>
          <w:sz w:val="24"/>
          <w:szCs w:val="24"/>
          <w:vertAlign w:val="subscript"/>
          <w:lang w:val="vi-VN"/>
        </w:rPr>
        <w:t>C</w:t>
      </w:r>
      <w:r w:rsidRPr="00F8675A">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Cω</m:t>
            </m:r>
          </m:den>
        </m:f>
      </m:oMath>
      <w:r w:rsidRPr="00F8675A">
        <w:rPr>
          <w:rFonts w:ascii="Times New Roman" w:hAnsi="Times New Roman"/>
          <w:sz w:val="24"/>
          <w:szCs w:val="24"/>
          <w:lang w:val="vi-VN"/>
        </w:rPr>
        <w:t xml:space="preserve"> = 318,3 Ω</w:t>
      </w:r>
    </w:p>
    <w:p w14:paraId="27497875"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E = U = I.Z</w:t>
      </w:r>
      <w:r w:rsidRPr="00F8675A">
        <w:rPr>
          <w:rFonts w:ascii="Times New Roman" w:hAnsi="Times New Roman"/>
          <w:sz w:val="24"/>
          <w:szCs w:val="24"/>
          <w:vertAlign w:val="subscript"/>
          <w:lang w:val="vi-VN"/>
        </w:rPr>
        <w:t>C</w:t>
      </w:r>
      <w:r w:rsidRPr="00F8675A">
        <w:rPr>
          <w:rFonts w:ascii="Times New Roman" w:hAnsi="Times New Roman"/>
          <w:sz w:val="24"/>
          <w:szCs w:val="24"/>
          <w:lang w:val="vi-VN"/>
        </w:rPr>
        <w:t xml:space="preserve"> ≈ 200 V </w:t>
      </w:r>
      <w:r w:rsidR="007D703B" w:rsidRPr="00F8675A">
        <w:rPr>
          <w:rFonts w:ascii="Times New Roman" w:hAnsi="Times New Roman"/>
          <w:b/>
          <w:color w:val="003399"/>
          <w:sz w:val="24"/>
          <w:szCs w:val="24"/>
          <w:lang w:val="vi-VN"/>
        </w:rPr>
        <w:t>Chọn đáp án C</w:t>
      </w:r>
    </w:p>
    <w:p w14:paraId="489EF446"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pict w14:anchorId="2163381F">
          <v:group id="_x0000_s2350" style="position:absolute;left:0;text-align:left;margin-left:324.95pt;margin-top:6.55pt;width:194.4pt;height:91pt;z-index:253797888;mso-width-relative:margin;mso-height-relative:margin" coordsize="23105,8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">
            <v:shape id="Picture 2" o:spid="_x0000_s2352" type="#_x0000_t75" style="position:absolute;top:73;width:11626;height:86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">
              <v:imagedata r:id="rId331" o:title=""/>
            </v:shape>
            <v:shape id="Picture 1" o:spid="_x0000_s2351" type="#_x0000_t75" style="position:absolute;left:11484;width:11621;height:8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">
              <v:imagedata r:id="rId332" o:title=""/>
            </v:shape>
            <w10:wrap type="square"/>
          </v:group>
        </w:pict>
      </w:r>
      <w:r w:rsidR="007A7C3B" w:rsidRPr="001A7F9C">
        <w:rPr>
          <w:rFonts w:ascii="Times New Roman" w:hAnsi="Times New Roman"/>
          <w:noProof/>
          <w:sz w:val="24"/>
          <w:szCs w:val="24"/>
        </w:rPr>
        <w:drawing>
          <wp:anchor distT="0" distB="0" distL="114300" distR="114300" simplePos="0" relativeHeight="251168768" behindDoc="0" locked="0" layoutInCell="1" allowOverlap="1" wp14:anchorId="766CC018" wp14:editId="451259D2">
            <wp:simplePos x="0" y="0"/>
            <wp:positionH relativeFrom="page">
              <wp:align>center</wp:align>
            </wp:positionH>
            <wp:positionV relativeFrom="paragraph">
              <wp:posOffset>84125</wp:posOffset>
            </wp:positionV>
            <wp:extent cx="1657350" cy="371475"/>
            <wp:effectExtent l="0" t="0" r="0" b="9525"/>
            <wp:wrapSquare wrapText="bothSides"/>
            <wp:docPr id="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a:xfrm>
                      <a:off x="0" y="0"/>
                      <a:ext cx="1657350" cy="371475"/>
                    </a:xfrm>
                    <a:prstGeom prst="rect">
                      <a:avLst/>
                    </a:prstGeom>
                    <a:noFill/>
                    <a:ln>
                      <a:noFill/>
                    </a:ln>
                  </pic:spPr>
                </pic:pic>
              </a:graphicData>
            </a:graphic>
          </wp:anchor>
        </w:drawing>
      </w:r>
      <w:r w:rsidR="007A7C3B" w:rsidRPr="00F8675A">
        <w:rPr>
          <w:rFonts w:ascii="Times New Roman" w:hAnsi="Times New Roman"/>
          <w:sz w:val="24"/>
          <w:szCs w:val="24"/>
          <w:lang w:val="vi-VN"/>
        </w:rPr>
        <w:t>Đặt vào hai đầu đoạn mạch A, B như hình vẽ một điện áp u = 8</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007A7C3B" w:rsidRPr="00F8675A">
        <w:rPr>
          <w:rFonts w:ascii="Times New Roman" w:hAnsi="Times New Roman"/>
          <w:sz w:val="24"/>
          <w:szCs w:val="24"/>
          <w:lang w:val="vi-VN"/>
        </w:rPr>
        <w:t>cos100</w:t>
      </w:r>
      <w:r w:rsidR="007A7C3B" w:rsidRPr="001A7F9C">
        <w:rPr>
          <w:rFonts w:ascii="Times New Roman" w:hAnsi="Times New Roman"/>
          <w:sz w:val="24"/>
          <w:szCs w:val="24"/>
        </w:rPr>
        <w:t>π</w:t>
      </w:r>
      <w:r w:rsidR="007A7C3B" w:rsidRPr="00F8675A">
        <w:rPr>
          <w:rFonts w:ascii="Times New Roman" w:hAnsi="Times New Roman"/>
          <w:sz w:val="24"/>
          <w:szCs w:val="24"/>
          <w:lang w:val="vi-VN"/>
        </w:rPr>
        <w:t>t (V) (</w:t>
      </w:r>
      <w:r w:rsidR="007A7C3B" w:rsidRPr="001A7F9C">
        <w:rPr>
          <w:rFonts w:ascii="Times New Roman" w:hAnsi="Times New Roman"/>
          <w:sz w:val="24"/>
          <w:szCs w:val="24"/>
        </w:rPr>
        <w:t>ω</w:t>
      </w:r>
      <w:r w:rsidR="007A7C3B" w:rsidRPr="00F8675A">
        <w:rPr>
          <w:rFonts w:ascii="Times New Roman" w:hAnsi="Times New Roman"/>
          <w:sz w:val="24"/>
          <w:szCs w:val="24"/>
          <w:lang w:val="vi-VN"/>
        </w:rPr>
        <w:t xml:space="preserve"> không đổi). Nếu chỉ điều chỉnh biến trở thì đồ thị công suất tiêu thụ trên đoạn mạch mô tả như hình (1). Nếu chỉ điều chỉnh điện dung của tụ điện thì đồ thị công suất tiêu thụ trên đoạn mạch mô tả như hình (2). </w:t>
      </w:r>
      <w:r w:rsidR="007A7C3B" w:rsidRPr="001A7F9C">
        <w:rPr>
          <w:rFonts w:ascii="Times New Roman" w:hAnsi="Times New Roman"/>
          <w:sz w:val="24"/>
          <w:szCs w:val="24"/>
        </w:rPr>
        <w:t>Biết P</w:t>
      </w:r>
      <w:r w:rsidR="007A7C3B" w:rsidRPr="001A7F9C">
        <w:rPr>
          <w:rFonts w:ascii="Times New Roman" w:hAnsi="Times New Roman"/>
          <w:sz w:val="24"/>
          <w:szCs w:val="24"/>
          <w:vertAlign w:val="subscript"/>
        </w:rPr>
        <w:t xml:space="preserve">1 </w:t>
      </w:r>
      <w:r w:rsidR="007A7C3B" w:rsidRPr="001A7F9C">
        <w:rPr>
          <w:rFonts w:ascii="Times New Roman" w:hAnsi="Times New Roman"/>
          <w:sz w:val="24"/>
          <w:szCs w:val="24"/>
        </w:rPr>
        <w:t>= P</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 Giá trị lớn nhất của P</w:t>
      </w:r>
      <w:r w:rsidR="007A7C3B" w:rsidRPr="001A7F9C">
        <w:rPr>
          <w:rFonts w:ascii="Times New Roman" w:hAnsi="Times New Roman"/>
          <w:sz w:val="24"/>
          <w:szCs w:val="24"/>
          <w:vertAlign w:val="subscript"/>
        </w:rPr>
        <w:t>2</w:t>
      </w:r>
      <w:r w:rsidR="007A7C3B" w:rsidRPr="001A7F9C">
        <w:rPr>
          <w:rFonts w:ascii="Times New Roman" w:hAnsi="Times New Roman"/>
          <w:sz w:val="24"/>
          <w:szCs w:val="24"/>
        </w:rPr>
        <w:t xml:space="preserve"> là</w:t>
      </w:r>
    </w:p>
    <w:p w14:paraId="150DFE1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 W.</w:t>
      </w:r>
      <w:r w:rsidRPr="001A7F9C">
        <w:rPr>
          <w:b/>
          <w:color w:val="FF0000"/>
          <w:szCs w:val="24"/>
        </w:rPr>
        <w:tab/>
      </w:r>
      <w:r w:rsidR="000841B6" w:rsidRPr="000841B6">
        <w:rPr>
          <w:b/>
          <w:color w:val="FF0000"/>
          <w:szCs w:val="24"/>
        </w:rPr>
        <w:t xml:space="preserve">B. </w:t>
      </w:r>
      <w:r w:rsidRPr="001A7F9C">
        <w:rPr>
          <w:szCs w:val="24"/>
        </w:rPr>
        <w:t>16 W.</w:t>
      </w:r>
      <w:r w:rsidRPr="001A7F9C">
        <w:rPr>
          <w:b/>
          <w:color w:val="FF0000"/>
          <w:szCs w:val="24"/>
        </w:rPr>
        <w:tab/>
      </w:r>
      <w:r w:rsidR="000841B6" w:rsidRPr="000841B6">
        <w:rPr>
          <w:b/>
          <w:color w:val="FF0000"/>
          <w:szCs w:val="24"/>
        </w:rPr>
        <w:t xml:space="preserve">C. </w:t>
      </w:r>
      <w:r w:rsidRPr="001A7F9C">
        <w:rPr>
          <w:szCs w:val="24"/>
        </w:rPr>
        <w:t>20 W.</w:t>
      </w:r>
      <w:r w:rsidRPr="001A7F9C">
        <w:rPr>
          <w:b/>
          <w:color w:val="FF0000"/>
          <w:szCs w:val="24"/>
        </w:rPr>
        <w:tab/>
      </w:r>
      <w:r w:rsidR="000841B6" w:rsidRPr="000841B6">
        <w:rPr>
          <w:b/>
          <w:color w:val="FF0000"/>
          <w:szCs w:val="24"/>
        </w:rPr>
        <w:t xml:space="preserve">D. </w:t>
      </w:r>
      <w:r w:rsidRPr="001A7F9C">
        <w:rPr>
          <w:szCs w:val="24"/>
        </w:rPr>
        <w:t>4 W.</w:t>
      </w:r>
    </w:p>
    <w:p w14:paraId="54DA92D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03F7EE5"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10 Ω thì P</w:t>
      </w:r>
      <w:r w:rsidRPr="001A7F9C">
        <w:rPr>
          <w:szCs w:val="24"/>
          <w:vertAlign w:val="subscript"/>
        </w:rPr>
        <w:t>1</w:t>
      </w:r>
      <w:r w:rsidRPr="001A7F9C">
        <w:rPr>
          <w:szCs w:val="24"/>
        </w:rPr>
        <w:t xml:space="preserve"> = P</w:t>
      </w:r>
      <w:r w:rsidRPr="001A7F9C">
        <w:rPr>
          <w:szCs w:val="24"/>
          <w:vertAlign w:val="subscript"/>
        </w:rPr>
        <w:t>Rmax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2R</m:t>
            </m:r>
          </m:den>
        </m:f>
      </m:oMath>
      <w:r w:rsidRPr="001A7F9C">
        <w:rPr>
          <w:szCs w:val="24"/>
        </w:rPr>
        <w:t xml:space="preserve"> = 3,2 W</w:t>
      </w:r>
    </w:p>
    <w:p w14:paraId="7EF3F3A6" w14:textId="77777777" w:rsidR="00FC69CB" w:rsidRPr="001A7F9C" w:rsidRDefault="007A7C3B" w:rsidP="007D703B">
      <w:pPr>
        <w:tabs>
          <w:tab w:val="left" w:pos="284"/>
          <w:tab w:val="left" w:pos="2835"/>
          <w:tab w:val="left" w:pos="5387"/>
          <w:tab w:val="left" w:pos="7938"/>
        </w:tabs>
        <w:rPr>
          <w:sz w:val="23"/>
          <w:szCs w:val="23"/>
        </w:rPr>
      </w:pPr>
      <w:r w:rsidRPr="001A7F9C">
        <w:rPr>
          <w:szCs w:val="24"/>
        </w:rPr>
        <w:tab/>
        <w:t>Khi Z</w:t>
      </w:r>
      <w:r w:rsidRPr="001A7F9C">
        <w:rPr>
          <w:szCs w:val="24"/>
          <w:vertAlign w:val="subscript"/>
        </w:rPr>
        <w:t>C</w:t>
      </w:r>
      <w:r w:rsidRPr="001A7F9C">
        <w:rPr>
          <w:szCs w:val="24"/>
        </w:rPr>
        <w:t xml:space="preserve"> = 0 thì P</w:t>
      </w:r>
      <w:r w:rsidRPr="001A7F9C">
        <w:rPr>
          <w:szCs w:val="24"/>
          <w:vertAlign w:val="subscript"/>
        </w:rPr>
        <w:t>0</w:t>
      </w:r>
      <w:r w:rsidRPr="001A7F9C">
        <w:rPr>
          <w:szCs w:val="24"/>
        </w:rPr>
        <w:t xml:space="preserve"> = </w:t>
      </w:r>
      <w:r w:rsidRPr="001A7F9C">
        <w:rPr>
          <w:sz w:val="23"/>
          <w:szCs w:val="23"/>
        </w:rPr>
        <w:t>R</w:t>
      </w:r>
      <m:oMath>
        <m:f>
          <m:fPr>
            <m:ctrlPr>
              <w:rPr>
                <w:rFonts w:ascii="Cambria Math" w:eastAsiaTheme="minorEastAsia" w:hAnsi="Cambria Math"/>
                <w:i/>
                <w:sz w:val="23"/>
                <w:szCs w:val="23"/>
              </w:rPr>
            </m:ctrlPr>
          </m:fPr>
          <m:num>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rPr>
                  <m:t>2</m:t>
                </m:r>
              </m:sup>
            </m:sSup>
          </m:num>
          <m:den>
            <m:sSup>
              <m:sSupPr>
                <m:ctrlPr>
                  <w:rPr>
                    <w:rFonts w:ascii="Cambria Math" w:eastAsiaTheme="minorEastAsia" w:hAnsi="Cambria Math"/>
                    <w:i/>
                    <w:sz w:val="23"/>
                    <w:szCs w:val="23"/>
                  </w:rPr>
                </m:ctrlPr>
              </m:sSupPr>
              <m:e>
                <m:r>
                  <w:rPr>
                    <w:rFonts w:ascii="Cambria Math" w:eastAsiaTheme="minorEastAsia" w:hAnsi="Cambria Math"/>
                    <w:sz w:val="23"/>
                    <w:szCs w:val="23"/>
                  </w:rPr>
                  <m:t>R</m:t>
                </m:r>
              </m:e>
              <m:sup>
                <m:r>
                  <w:rPr>
                    <w:rFonts w:ascii="Cambria Math" w:eastAsiaTheme="minorEastAsia" w:hAnsi="Cambria Math"/>
                    <w:sz w:val="23"/>
                    <w:szCs w:val="23"/>
                  </w:rPr>
                  <m:t>2</m:t>
                </m:r>
              </m:sup>
            </m:sSup>
            <m:r>
              <w:rPr>
                <w:rFonts w:ascii="Cambria Math" w:eastAsiaTheme="minorEastAsia" w:hAnsi="Cambria Math"/>
                <w:sz w:val="23"/>
                <w:szCs w:val="23"/>
              </w:rPr>
              <m:t>+</m:t>
            </m:r>
            <m:sSubSup>
              <m:sSubSupPr>
                <m:ctrlPr>
                  <w:rPr>
                    <w:rFonts w:ascii="Cambria Math" w:eastAsiaTheme="minorEastAsia" w:hAnsi="Cambria Math"/>
                    <w:i/>
                    <w:sz w:val="23"/>
                    <w:szCs w:val="23"/>
                  </w:rPr>
                </m:ctrlPr>
              </m:sSubSupPr>
              <m:e>
                <m:r>
                  <w:rPr>
                    <w:rFonts w:ascii="Cambria Math" w:eastAsiaTheme="minorEastAsia" w:hAnsi="Cambria Math"/>
                    <w:sz w:val="23"/>
                    <w:szCs w:val="23"/>
                  </w:rPr>
                  <m:t>Z</m:t>
                </m:r>
              </m:e>
              <m:sub>
                <m:r>
                  <w:rPr>
                    <w:rFonts w:ascii="Cambria Math" w:eastAsiaTheme="minorEastAsia" w:hAnsi="Cambria Math"/>
                    <w:sz w:val="23"/>
                    <w:szCs w:val="23"/>
                  </w:rPr>
                  <m:t>L</m:t>
                </m:r>
              </m:sub>
              <m:sup>
                <m:r>
                  <w:rPr>
                    <w:rFonts w:ascii="Cambria Math" w:eastAsiaTheme="minorEastAsia" w:hAnsi="Cambria Math"/>
                    <w:sz w:val="23"/>
                    <w:szCs w:val="23"/>
                  </w:rPr>
                  <m:t>2</m:t>
                </m:r>
              </m:sup>
            </m:sSubSup>
          </m:den>
        </m:f>
      </m:oMath>
      <w:r w:rsidRPr="001A7F9C">
        <w:rPr>
          <w:sz w:val="23"/>
          <w:szCs w:val="23"/>
        </w:rPr>
        <w:t xml:space="preserve"> = </w:t>
      </w:r>
      <m:oMath>
        <m:f>
          <m:fPr>
            <m:ctrlPr>
              <w:rPr>
                <w:rFonts w:ascii="Cambria Math" w:hAnsi="Cambria Math"/>
                <w:i/>
                <w:sz w:val="23"/>
                <w:szCs w:val="23"/>
              </w:rPr>
            </m:ctrlPr>
          </m:fPr>
          <m:num>
            <m:r>
              <w:rPr>
                <w:rFonts w:ascii="Cambria Math" w:hAnsi="Cambria Math"/>
                <w:sz w:val="23"/>
                <w:szCs w:val="23"/>
              </w:rPr>
              <m:t>64R</m:t>
            </m:r>
            <m:ctrlPr>
              <w:rPr>
                <w:rFonts w:ascii="Cambria Math" w:hAnsi="Cambria Math"/>
                <w:i/>
                <w:szCs w:val="24"/>
              </w:rPr>
            </m:ctrlP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den>
        </m:f>
      </m:oMath>
      <w:r w:rsidRPr="001A7F9C">
        <w:rPr>
          <w:sz w:val="23"/>
          <w:szCs w:val="23"/>
        </w:rPr>
        <w:t xml:space="preserve"> = 3,2 W (*)</w:t>
      </w:r>
    </w:p>
    <w:p w14:paraId="6FD72D0D" w14:textId="77777777" w:rsidR="00FC69CB" w:rsidRPr="001A7F9C" w:rsidRDefault="007A7C3B" w:rsidP="007D703B">
      <w:pPr>
        <w:tabs>
          <w:tab w:val="left" w:pos="284"/>
          <w:tab w:val="left" w:pos="2835"/>
          <w:tab w:val="left" w:pos="5387"/>
          <w:tab w:val="left" w:pos="7938"/>
        </w:tabs>
        <w:rPr>
          <w:sz w:val="23"/>
          <w:szCs w:val="23"/>
        </w:rPr>
      </w:pPr>
      <w:r w:rsidRPr="001A7F9C">
        <w:rPr>
          <w:sz w:val="23"/>
          <w:szCs w:val="23"/>
        </w:rPr>
        <w:tab/>
        <w:t>Khi Z</w:t>
      </w:r>
      <w:r w:rsidRPr="001A7F9C">
        <w:rPr>
          <w:sz w:val="23"/>
          <w:szCs w:val="23"/>
          <w:vertAlign w:val="subscript"/>
        </w:rPr>
        <w:t>C</w:t>
      </w:r>
      <w:r w:rsidRPr="001A7F9C">
        <w:rPr>
          <w:sz w:val="23"/>
          <w:szCs w:val="23"/>
        </w:rPr>
        <w:t xml:space="preserve"> = 8 Ω thì P</w:t>
      </w:r>
      <w:r w:rsidRPr="001A7F9C">
        <w:rPr>
          <w:sz w:val="23"/>
          <w:szCs w:val="23"/>
          <w:vertAlign w:val="subscript"/>
        </w:rPr>
        <w:t>2</w:t>
      </w:r>
      <w:r w:rsidRPr="001A7F9C">
        <w:rPr>
          <w:sz w:val="23"/>
          <w:szCs w:val="23"/>
        </w:rPr>
        <w:t xml:space="preserve"> = P</w:t>
      </w:r>
      <w:r w:rsidRPr="001A7F9C">
        <w:rPr>
          <w:sz w:val="23"/>
          <w:szCs w:val="23"/>
          <w:vertAlign w:val="subscript"/>
        </w:rPr>
        <w:t>max</w:t>
      </w:r>
      <w:r w:rsidRPr="001A7F9C">
        <w:rPr>
          <w:sz w:val="23"/>
          <w:szCs w:val="23"/>
        </w:rPr>
        <w:t xml:space="preserve"> = </w:t>
      </w:r>
      <m:oMath>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rPr>
                  <m:t>2</m:t>
                </m:r>
              </m:sup>
            </m:sSup>
            <m:ctrlPr>
              <w:rPr>
                <w:rFonts w:ascii="Cambria Math" w:hAnsi="Cambria Math"/>
                <w:i/>
                <w:szCs w:val="24"/>
              </w:rPr>
            </m:ctrlPr>
          </m:num>
          <m:den>
            <m:r>
              <w:rPr>
                <w:rFonts w:ascii="Cambria Math" w:hAnsi="Cambria Math"/>
                <w:szCs w:val="24"/>
              </w:rPr>
              <m:t>R</m:t>
            </m:r>
          </m:den>
        </m:f>
      </m:oMath>
      <w:r w:rsidRPr="001A7F9C">
        <w:rPr>
          <w:sz w:val="23"/>
          <w:szCs w:val="23"/>
        </w:rPr>
        <w:t xml:space="preserve"> và mạch có cộng hưởng → Z</w:t>
      </w:r>
      <w:r w:rsidRPr="001A7F9C">
        <w:rPr>
          <w:sz w:val="23"/>
          <w:szCs w:val="23"/>
          <w:vertAlign w:val="subscript"/>
        </w:rPr>
        <w:t>L</w:t>
      </w:r>
      <w:r w:rsidRPr="001A7F9C">
        <w:rPr>
          <w:sz w:val="23"/>
          <w:szCs w:val="23"/>
        </w:rPr>
        <w:t xml:space="preserve"> = 8 Ω thay vào (*) → R = 16 Ω</w:t>
      </w:r>
    </w:p>
    <w:p w14:paraId="2CE82E68" w14:textId="77777777" w:rsidR="00FC69CB" w:rsidRPr="001A7F9C" w:rsidRDefault="003540E7" w:rsidP="007D703B">
      <w:pPr>
        <w:tabs>
          <w:tab w:val="left" w:pos="284"/>
          <w:tab w:val="left" w:pos="2835"/>
          <w:tab w:val="left" w:pos="5387"/>
          <w:tab w:val="left" w:pos="7938"/>
        </w:tabs>
        <w:rPr>
          <w:szCs w:val="24"/>
        </w:rPr>
      </w:pPr>
      <w:r>
        <w:rPr>
          <w:noProof/>
          <w:sz w:val="23"/>
          <w:szCs w:val="23"/>
        </w:rPr>
        <w:drawing>
          <wp:anchor distT="0" distB="0" distL="114300" distR="114300" simplePos="0" relativeHeight="251664384" behindDoc="0" locked="0" layoutInCell="1" allowOverlap="1" wp14:anchorId="6C0CA5ED" wp14:editId="3C4670BB">
            <wp:simplePos x="0" y="0"/>
            <wp:positionH relativeFrom="column">
              <wp:posOffset>4305935</wp:posOffset>
            </wp:positionH>
            <wp:positionV relativeFrom="paragraph">
              <wp:posOffset>165100</wp:posOffset>
            </wp:positionV>
            <wp:extent cx="2407920" cy="2156460"/>
            <wp:effectExtent l="0" t="0" r="0" b="0"/>
            <wp:wrapSquare wrapText="bothSides"/>
            <wp:docPr id="3138" name="Hình ảnh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407920" cy="2156460"/>
                    </a:xfrm>
                    <a:prstGeom prst="rect">
                      <a:avLst/>
                    </a:prstGeom>
                    <a:noFill/>
                    <a:ln>
                      <a:noFill/>
                    </a:ln>
                  </pic:spPr>
                </pic:pic>
              </a:graphicData>
            </a:graphic>
          </wp:anchor>
        </w:drawing>
      </w:r>
      <w:r w:rsidR="007A7C3B" w:rsidRPr="001A7F9C">
        <w:rPr>
          <w:sz w:val="23"/>
          <w:szCs w:val="23"/>
        </w:rPr>
        <w:tab/>
        <w:t>Vậy P</w:t>
      </w:r>
      <w:r w:rsidR="007A7C3B" w:rsidRPr="001A7F9C">
        <w:rPr>
          <w:sz w:val="23"/>
          <w:szCs w:val="23"/>
          <w:vertAlign w:val="subscript"/>
        </w:rPr>
        <w:t>2</w:t>
      </w:r>
      <w:r w:rsidR="007A7C3B" w:rsidRPr="001A7F9C">
        <w:rPr>
          <w:sz w:val="23"/>
          <w:szCs w:val="23"/>
        </w:rPr>
        <w:t xml:space="preserve"> = </w:t>
      </w:r>
      <m:oMath>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rPr>
                  <m:t>2</m:t>
                </m:r>
              </m:sup>
            </m:sSup>
          </m:num>
          <m:den>
            <m:r>
              <w:rPr>
                <w:rFonts w:ascii="Cambria Math" w:hAnsi="Cambria Math"/>
                <w:sz w:val="23"/>
                <w:szCs w:val="23"/>
              </w:rPr>
              <m:t>R</m:t>
            </m:r>
          </m:den>
        </m:f>
      </m:oMath>
      <w:r w:rsidR="007A7C3B" w:rsidRPr="001A7F9C">
        <w:rPr>
          <w:sz w:val="23"/>
          <w:szCs w:val="23"/>
        </w:rPr>
        <w:t xml:space="preserve"> = 4 W </w:t>
      </w:r>
      <w:r w:rsidR="007D703B" w:rsidRPr="007D703B">
        <w:rPr>
          <w:b/>
          <w:color w:val="003399"/>
          <w:sz w:val="23"/>
          <w:szCs w:val="23"/>
        </w:rPr>
        <w:t>Chọn đáp án D</w:t>
      </w:r>
    </w:p>
    <w:p w14:paraId="624907C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Một học sinh làm thí nghiệm để đo điện trở thuần R. Học sinh này mắc nối tiếp R với cuộn cảm thuần L và tụ điện Cthành mạch điện AB, trong đó điện dung C có thay đổi được. Đặt vào hai đầu AB một điện áp xoay chiều u = U</w:t>
      </w:r>
      <w:r w:rsidRPr="001A7F9C">
        <w:rPr>
          <w:rFonts w:ascii="Times New Roman" w:hAnsi="Times New Roman"/>
          <w:sz w:val="24"/>
          <w:szCs w:val="24"/>
          <w:vertAlign w:val="subscript"/>
        </w:rPr>
        <w:t>0</w:t>
      </w:r>
      <w:r w:rsidRPr="001A7F9C">
        <w:rPr>
          <w:rFonts w:ascii="Times New Roman" w:hAnsi="Times New Roman"/>
          <w:sz w:val="24"/>
          <w:szCs w:val="24"/>
        </w:rPr>
        <w:t>cosωt (với U</w:t>
      </w:r>
      <w:r w:rsidRPr="001A7F9C">
        <w:rPr>
          <w:rFonts w:ascii="Times New Roman" w:hAnsi="Times New Roman"/>
          <w:sz w:val="24"/>
          <w:szCs w:val="24"/>
          <w:vertAlign w:val="subscript"/>
        </w:rPr>
        <w:t>0</w:t>
      </w:r>
      <w:r w:rsidRPr="001A7F9C">
        <w:rPr>
          <w:rFonts w:ascii="Times New Roman" w:hAnsi="Times New Roman"/>
          <w:sz w:val="24"/>
          <w:szCs w:val="24"/>
        </w:rPr>
        <w:t xml:space="preserve"> và ω không đổi). Kết quả thí nghiệm được biểu diễn bằng đồ thị như hình vẽ. Biết </w:t>
      </w:r>
      <m:oMath>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R</m:t>
                        </m:r>
                      </m:sub>
                    </m:sSub>
                  </m:num>
                  <m:den>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0</m:t>
                        </m:r>
                      </m:sub>
                    </m:sSub>
                  </m:den>
                </m:f>
              </m:e>
            </m:d>
          </m:e>
          <m:sup>
            <m:r>
              <m:rPr>
                <m:sty m:val="p"/>
              </m:rPr>
              <w:rPr>
                <w:rFonts w:ascii="Cambria Math" w:hAnsi="Cambria Math"/>
                <w:sz w:val="24"/>
                <w:szCs w:val="24"/>
              </w:rPr>
              <m:t>2</m:t>
            </m:r>
          </m:sup>
        </m:sSup>
        <m:r>
          <m:rPr>
            <m:sty m:val="p"/>
          </m:rPr>
          <w:rPr>
            <w:rFonts w:ascii="Cambria Math" w:hAnsi="Cambria Math"/>
            <w:sz w:val="24"/>
            <w:szCs w:val="24"/>
          </w:rPr>
          <m:t>=</m:t>
        </m:r>
        <m:f>
          <m:fPr>
            <m:ctrlPr>
              <w:rPr>
                <w:rFonts w:ascii="Cambria Math" w:hAnsi="Cambria Math"/>
                <w:sz w:val="24"/>
                <w:szCs w:val="24"/>
              </w:rPr>
            </m:ctrlPr>
          </m:fPr>
          <m:num>
            <m:sSubSup>
              <m:sSubSupPr>
                <m:ctrlPr>
                  <w:rPr>
                    <w:rFonts w:ascii="Cambria Math" w:hAnsi="Cambria Math"/>
                    <w:sz w:val="24"/>
                    <w:szCs w:val="24"/>
                  </w:rPr>
                </m:ctrlPr>
              </m:sSubSupPr>
              <m:e>
                <m:r>
                  <m:rPr>
                    <m:sty m:val="p"/>
                  </m:rPr>
                  <w:rPr>
                    <w:rFonts w:ascii="Cambria Math" w:hAnsi="Cambria Math"/>
                    <w:sz w:val="24"/>
                    <w:szCs w:val="24"/>
                  </w:rPr>
                  <m:t>U</m:t>
                </m:r>
              </m:e>
              <m:sub>
                <m:r>
                  <m:rPr>
                    <m:sty m:val="p"/>
                  </m:rPr>
                  <w:rPr>
                    <w:rFonts w:ascii="Cambria Math" w:hAnsi="Cambria Math"/>
                    <w:sz w:val="24"/>
                    <w:szCs w:val="24"/>
                  </w:rPr>
                  <m:t>R</m:t>
                </m:r>
              </m:sub>
              <m:sup>
                <m:r>
                  <m:rPr>
                    <m:sty m:val="p"/>
                  </m:rPr>
                  <w:rPr>
                    <w:rFonts w:ascii="Cambria Math" w:hAnsi="Cambria Math"/>
                    <w:sz w:val="24"/>
                    <w:szCs w:val="24"/>
                  </w:rPr>
                  <m:t>2</m:t>
                </m:r>
              </m:sup>
            </m:sSubSup>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L</m:t>
                </m:r>
              </m:sub>
            </m:sSub>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L</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C</m:t>
                        </m:r>
                      </m:sub>
                    </m:sSub>
                  </m:e>
                </m:d>
              </m:e>
              <m:sup>
                <m:r>
                  <w:rPr>
                    <w:rFonts w:ascii="Cambria Math" w:hAnsi="Cambria Math"/>
                    <w:sz w:val="24"/>
                    <w:szCs w:val="24"/>
                  </w:rPr>
                  <m:t>2</m:t>
                </m:r>
              </m:sup>
            </m:sSup>
          </m:den>
        </m:f>
      </m:oMath>
      <w:r w:rsidRPr="001A7F9C">
        <w:rPr>
          <w:rFonts w:ascii="Times New Roman" w:hAnsi="Times New Roman"/>
          <w:sz w:val="24"/>
          <w:szCs w:val="24"/>
        </w:rPr>
        <w:t>, trong đó U</w:t>
      </w:r>
      <w:r w:rsidRPr="001A7F9C">
        <w:rPr>
          <w:rFonts w:ascii="Times New Roman" w:hAnsi="Times New Roman"/>
          <w:sz w:val="24"/>
          <w:szCs w:val="24"/>
          <w:vertAlign w:val="subscript"/>
        </w:rPr>
        <w:t>R</w:t>
      </w:r>
      <w:r w:rsidRPr="001A7F9C">
        <w:rPr>
          <w:rFonts w:ascii="Times New Roman" w:hAnsi="Times New Roman"/>
          <w:sz w:val="24"/>
          <w:szCs w:val="24"/>
        </w:rPr>
        <w:t>, U</w:t>
      </w:r>
      <w:r w:rsidRPr="001A7F9C">
        <w:rPr>
          <w:rFonts w:ascii="Times New Roman" w:hAnsi="Times New Roman"/>
          <w:sz w:val="24"/>
          <w:szCs w:val="24"/>
          <w:vertAlign w:val="subscript"/>
        </w:rPr>
        <w:t>L</w:t>
      </w:r>
      <w:r w:rsidRPr="001A7F9C">
        <w:rPr>
          <w:rFonts w:ascii="Times New Roman" w:hAnsi="Times New Roman"/>
          <w:sz w:val="24"/>
          <w:szCs w:val="24"/>
        </w:rPr>
        <w:t xml:space="preserve"> và U</w:t>
      </w:r>
      <w:r w:rsidRPr="001A7F9C">
        <w:rPr>
          <w:rFonts w:ascii="Times New Roman" w:hAnsi="Times New Roman"/>
          <w:sz w:val="24"/>
          <w:szCs w:val="24"/>
          <w:vertAlign w:val="subscript"/>
        </w:rPr>
        <w:t>C</w:t>
      </w:r>
      <w:r w:rsidRPr="001A7F9C">
        <w:rPr>
          <w:rFonts w:ascii="Times New Roman" w:hAnsi="Times New Roman"/>
          <w:sz w:val="24"/>
          <w:szCs w:val="24"/>
        </w:rPr>
        <w:t xml:space="preserve"> lần lượt là điệp áp hiệu dụng trên điện trở thuần, cuộn cảm và tụ điện. Giá trị của điện </w:t>
      </w:r>
      <w:r w:rsidRPr="001A7F9C">
        <w:rPr>
          <w:rFonts w:ascii="Times New Roman" w:hAnsi="Times New Roman"/>
          <w:sz w:val="24"/>
          <w:szCs w:val="24"/>
        </w:rPr>
        <w:lastRenderedPageBreak/>
        <w:t>trở thuần R là:</w:t>
      </w:r>
    </w:p>
    <w:p w14:paraId="26BD09E8" w14:textId="77777777" w:rsidR="00FC69CB" w:rsidRPr="001A7F9C" w:rsidRDefault="007A7C3B" w:rsidP="007D703B">
      <w:pPr>
        <w:tabs>
          <w:tab w:val="left" w:pos="284"/>
          <w:tab w:val="left" w:pos="2835"/>
          <w:tab w:val="left" w:pos="5387"/>
          <w:tab w:val="left" w:pos="7938"/>
        </w:tabs>
        <w:rPr>
          <w:color w:val="000000"/>
          <w:szCs w:val="24"/>
          <w:lang w:val="vi-VN"/>
        </w:rPr>
      </w:pPr>
      <w:r w:rsidRPr="001A7F9C">
        <w:rPr>
          <w:b/>
          <w:color w:val="FF0000"/>
          <w:szCs w:val="24"/>
        </w:rPr>
        <w:tab/>
      </w:r>
      <w:r w:rsidR="000841B6" w:rsidRPr="000841B6">
        <w:rPr>
          <w:b/>
          <w:color w:val="FF0000"/>
          <w:szCs w:val="24"/>
        </w:rPr>
        <w:t xml:space="preserve">A. </w:t>
      </w:r>
      <w:r w:rsidRPr="001A7F9C">
        <w:rPr>
          <w:color w:val="000000"/>
          <w:szCs w:val="24"/>
          <w:lang w:val="vi-VN"/>
        </w:rPr>
        <w:t>50 Ω.</w:t>
      </w:r>
      <w:r w:rsidRPr="001A7F9C">
        <w:rPr>
          <w:b/>
          <w:color w:val="FF0000"/>
          <w:szCs w:val="24"/>
        </w:rPr>
        <w:tab/>
      </w:r>
      <w:r w:rsidR="000841B6" w:rsidRPr="000841B6">
        <w:rPr>
          <w:b/>
          <w:color w:val="FF0000"/>
          <w:szCs w:val="24"/>
        </w:rPr>
        <w:t xml:space="preserve">B. </w:t>
      </w:r>
      <w:r w:rsidRPr="001A7F9C">
        <w:rPr>
          <w:color w:val="000000"/>
          <w:szCs w:val="24"/>
          <w:lang w:val="vi-VN"/>
        </w:rPr>
        <w:t>20 Ω.</w:t>
      </w:r>
      <w:r w:rsidRPr="001A7F9C">
        <w:rPr>
          <w:b/>
          <w:color w:val="FF0000"/>
          <w:szCs w:val="24"/>
        </w:rPr>
        <w:tab/>
      </w:r>
      <w:r w:rsidR="000841B6" w:rsidRPr="000841B6">
        <w:rPr>
          <w:b/>
          <w:color w:val="FF0000"/>
          <w:szCs w:val="24"/>
        </w:rPr>
        <w:t xml:space="preserve">C. </w:t>
      </w:r>
      <w:r w:rsidRPr="001A7F9C">
        <w:rPr>
          <w:color w:val="000000"/>
          <w:szCs w:val="24"/>
          <w:lang w:val="vi-VN"/>
        </w:rPr>
        <w:t>40 Ω.</w:t>
      </w:r>
      <w:r w:rsidRPr="001A7F9C">
        <w:rPr>
          <w:b/>
          <w:color w:val="FF0000"/>
          <w:szCs w:val="24"/>
        </w:rPr>
        <w:tab/>
      </w:r>
      <w:r w:rsidR="000841B6" w:rsidRPr="000841B6">
        <w:rPr>
          <w:b/>
          <w:color w:val="FF0000"/>
          <w:szCs w:val="24"/>
        </w:rPr>
        <w:t xml:space="preserve">D. </w:t>
      </w:r>
      <w:r w:rsidRPr="001A7F9C">
        <w:rPr>
          <w:color w:val="000000"/>
          <w:szCs w:val="24"/>
          <w:lang w:val="vi-VN"/>
        </w:rPr>
        <w:t>30 Ω.</w:t>
      </w:r>
    </w:p>
    <w:p w14:paraId="3D31D93B" w14:textId="77777777" w:rsidR="00FC69CB" w:rsidRPr="001A7F9C" w:rsidRDefault="00F87C42" w:rsidP="007D703B">
      <w:pPr>
        <w:tabs>
          <w:tab w:val="left" w:pos="284"/>
          <w:tab w:val="left" w:pos="2835"/>
          <w:tab w:val="left" w:pos="5387"/>
          <w:tab w:val="left" w:pos="7938"/>
        </w:tabs>
        <w:rPr>
          <w:b/>
          <w:i/>
          <w:color w:val="000000"/>
          <w:szCs w:val="24"/>
        </w:rPr>
      </w:pPr>
      <w:r w:rsidRPr="00F87C42">
        <w:rPr>
          <w:b/>
          <w:i/>
          <w:color w:val="00B050"/>
          <w:szCs w:val="24"/>
          <w:u w:color="FF0000"/>
        </w:rPr>
        <w:t>Hướng dẫn giải:</w:t>
      </w:r>
    </w:p>
    <w:p w14:paraId="3C677F0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w:t>
      </w:r>
      <m:oMath>
        <m:sSup>
          <m:sSupPr>
            <m:ctrlPr>
              <w:rPr>
                <w:rFonts w:ascii="Cambria Math" w:hAnsi="Cambria Math"/>
                <w:szCs w:val="24"/>
              </w:rPr>
            </m:ctrlPr>
          </m:sSupPr>
          <m:e>
            <m:d>
              <m:dPr>
                <m:ctrlPr>
                  <w:rPr>
                    <w:rFonts w:ascii="Cambria Math" w:hAnsi="Cambria Math"/>
                    <w:szCs w:val="24"/>
                  </w:rPr>
                </m:ctrlPr>
              </m:dPr>
              <m:e>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R</m:t>
                        </m:r>
                      </m:sub>
                    </m:sSub>
                  </m:num>
                  <m:den>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0</m:t>
                        </m:r>
                      </m:sub>
                    </m:sSub>
                  </m:den>
                </m:f>
              </m:e>
            </m:d>
          </m:e>
          <m:sup>
            <m:r>
              <m:rPr>
                <m:sty m:val="p"/>
              </m:rPr>
              <w:rPr>
                <w:rFonts w:ascii="Cambria Math" w:hAnsi="Cambria Math"/>
                <w:szCs w:val="24"/>
              </w:rPr>
              <m:t>2</m:t>
            </m:r>
          </m:sup>
        </m:sSup>
        <m:r>
          <m:rPr>
            <m:sty m:val="p"/>
          </m:rPr>
          <w:rPr>
            <w:rFonts w:ascii="Cambria Math" w:hAnsi="Cambria Math"/>
            <w:szCs w:val="24"/>
          </w:rPr>
          <m:t>=</m:t>
        </m:r>
        <m:f>
          <m:fPr>
            <m:ctrlPr>
              <w:rPr>
                <w:rFonts w:ascii="Cambria Math" w:hAnsi="Cambria Math"/>
                <w:szCs w:val="24"/>
              </w:rPr>
            </m:ctrlPr>
          </m:fPr>
          <m:num>
            <m:sSubSup>
              <m:sSubSupPr>
                <m:ctrlPr>
                  <w:rPr>
                    <w:rFonts w:ascii="Cambria Math" w:hAnsi="Cambria Math"/>
                    <w:szCs w:val="24"/>
                  </w:rPr>
                </m:ctrlPr>
              </m:sSubSupPr>
              <m:e>
                <m:r>
                  <m:rPr>
                    <m:sty m:val="p"/>
                  </m:rPr>
                  <w:rPr>
                    <w:rFonts w:ascii="Cambria Math" w:hAnsi="Cambria Math"/>
                    <w:szCs w:val="24"/>
                  </w:rPr>
                  <m:t>U</m:t>
                </m:r>
              </m:e>
              <m:sub>
                <m:r>
                  <m:rPr>
                    <m:sty m:val="p"/>
                  </m:rPr>
                  <w:rPr>
                    <w:rFonts w:ascii="Cambria Math" w:hAnsi="Cambria Math"/>
                    <w:szCs w:val="24"/>
                  </w:rPr>
                  <m:t>R</m:t>
                </m:r>
              </m:sub>
              <m:sup>
                <m:r>
                  <m:rPr>
                    <m:sty m:val="p"/>
                  </m:rPr>
                  <w:rPr>
                    <w:rFonts w:ascii="Cambria Math" w:hAnsi="Cambria Math"/>
                    <w:szCs w:val="24"/>
                  </w:rPr>
                  <m:t>2</m:t>
                </m:r>
              </m:sup>
            </m:sSubSup>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L</m:t>
                </m:r>
              </m:sub>
            </m:sSub>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C</m:t>
                </m:r>
              </m:sub>
            </m:sSub>
          </m:num>
          <m:den>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L</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C</m:t>
                        </m:r>
                      </m:sub>
                    </m:sSub>
                  </m:e>
                </m:d>
              </m:e>
              <m:sup>
                <m:r>
                  <w:rPr>
                    <w:rFonts w:ascii="Cambria Math" w:hAnsi="Cambria Math"/>
                    <w:szCs w:val="24"/>
                  </w:rPr>
                  <m:t>2</m:t>
                </m:r>
              </m:sup>
            </m:sSup>
          </m:den>
        </m:f>
      </m:oMath>
      <w:r w:rsidRPr="001A7F9C">
        <w:rPr>
          <w:szCs w:val="24"/>
        </w:rPr>
        <w:t>→</w:t>
      </w:r>
      <m:oMath>
        <m:sSup>
          <m:sSupPr>
            <m:ctrlPr>
              <w:rPr>
                <w:rFonts w:ascii="Cambria Math" w:hAnsi="Cambria Math"/>
                <w:szCs w:val="24"/>
              </w:rPr>
            </m:ctrlPr>
          </m:sSupPr>
          <m:e>
            <m:d>
              <m:dPr>
                <m:ctrlPr>
                  <w:rPr>
                    <w:rFonts w:ascii="Cambria Math" w:hAnsi="Cambria Math"/>
                    <w:szCs w:val="24"/>
                  </w:rPr>
                </m:ctrlPr>
              </m:dPr>
              <m:e>
                <m:f>
                  <m:fPr>
                    <m:ctrlPr>
                      <w:rPr>
                        <w:rFonts w:ascii="Cambria Math" w:hAnsi="Cambria Math"/>
                        <w:szCs w:val="24"/>
                      </w:rPr>
                    </m:ctrlPr>
                  </m:fPr>
                  <m:num>
                    <m:r>
                      <w:rPr>
                        <w:rFonts w:ascii="Cambria Math" w:hAnsi="Cambria Math"/>
                        <w:szCs w:val="24"/>
                      </w:rPr>
                      <m:t>R</m:t>
                    </m:r>
                  </m:num>
                  <m:den>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0</m:t>
                        </m:r>
                      </m:sub>
                    </m:sSub>
                  </m:den>
                </m:f>
              </m:e>
            </m:d>
          </m:e>
          <m:sup>
            <m:r>
              <m:rPr>
                <m:sty m:val="p"/>
              </m:rPr>
              <w:rPr>
                <w:rFonts w:ascii="Cambria Math" w:hAnsi="Cambria Math"/>
                <w:szCs w:val="24"/>
              </w:rPr>
              <m:t>2</m:t>
            </m:r>
          </m:sup>
        </m:sSup>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r>
              <m:rPr>
                <m:sty m:val="p"/>
              </m:rPr>
              <w:rPr>
                <w:rFonts w:ascii="Cambria Math" w:hAnsi="Cambria Math"/>
                <w:szCs w:val="24"/>
              </w:rPr>
              <m:t>+</m:t>
            </m:r>
            <m:f>
              <m:fPr>
                <m:ctrlPr>
                  <w:rPr>
                    <w:rFonts w:ascii="Cambria Math" w:hAnsi="Cambria Math"/>
                    <w:szCs w:val="24"/>
                  </w:rPr>
                </m:ctrlPr>
              </m:fPr>
              <m:num>
                <m:r>
                  <m:rPr>
                    <m:sty m:val="p"/>
                  </m:rPr>
                  <w:rPr>
                    <w:rFonts w:ascii="Cambria Math" w:hAnsi="Cambria Math"/>
                    <w:szCs w:val="24"/>
                  </w:rPr>
                  <m:t>L</m:t>
                </m:r>
              </m:num>
              <m:den>
                <m:r>
                  <m:rPr>
                    <m:sty m:val="p"/>
                  </m:rPr>
                  <w:rPr>
                    <w:rFonts w:ascii="Cambria Math" w:hAnsi="Cambria Math"/>
                    <w:szCs w:val="24"/>
                  </w:rPr>
                  <m:t>C</m:t>
                </m:r>
              </m:den>
            </m:f>
          </m:num>
          <m:den>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L</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C</m:t>
                        </m:r>
                      </m:sub>
                    </m:sSub>
                  </m:e>
                </m:d>
              </m:e>
              <m:sup>
                <m:r>
                  <w:rPr>
                    <w:rFonts w:ascii="Cambria Math" w:hAnsi="Cambria Math"/>
                    <w:szCs w:val="24"/>
                  </w:rPr>
                  <m:t>2</m:t>
                </m:r>
              </m:sup>
            </m:sSup>
          </m:den>
        </m:f>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sSup>
                  <m:sSupPr>
                    <m:ctrlPr>
                      <w:rPr>
                        <w:rFonts w:ascii="Cambria Math" w:hAnsi="Cambria Math"/>
                        <w:szCs w:val="24"/>
                      </w:rPr>
                    </m:ctrlPr>
                  </m:sSupPr>
                  <m:e>
                    <m:d>
                      <m:dPr>
                        <m:ctrlPr>
                          <w:rPr>
                            <w:rFonts w:ascii="Cambria Math" w:hAnsi="Cambria Math"/>
                            <w:szCs w:val="24"/>
                          </w:rPr>
                        </m:ctrlPr>
                      </m:dPr>
                      <m:e>
                        <m:f>
                          <m:fPr>
                            <m:ctrlPr>
                              <w:rPr>
                                <w:rFonts w:ascii="Cambria Math" w:hAnsi="Cambria Math"/>
                                <w:szCs w:val="24"/>
                              </w:rPr>
                            </m:ctrlPr>
                          </m:fPr>
                          <m:num>
                            <m:r>
                              <w:rPr>
                                <w:rFonts w:ascii="Cambria Math" w:hAnsi="Cambria Math"/>
                                <w:szCs w:val="24"/>
                              </w:rPr>
                              <m:t>R</m:t>
                            </m:r>
                          </m:num>
                          <m:den>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0</m:t>
                                </m:r>
                              </m:sub>
                            </m:sSub>
                          </m:den>
                        </m:f>
                      </m:e>
                    </m:d>
                  </m:e>
                  <m:sup>
                    <m:r>
                      <m:rPr>
                        <m:sty m:val="p"/>
                      </m:rPr>
                      <w:rPr>
                        <w:rFonts w:ascii="Cambria Math" w:hAnsi="Cambria Math"/>
                        <w:szCs w:val="24"/>
                      </w:rPr>
                      <m:t>2</m:t>
                    </m:r>
                  </m:sup>
                </m:sSup>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r>
                      <m:rPr>
                        <m:sty m:val="p"/>
                      </m:rPr>
                      <w:rPr>
                        <w:rFonts w:ascii="Cambria Math" w:hAnsi="Cambria Math"/>
                        <w:szCs w:val="24"/>
                      </w:rPr>
                      <m:t>+400</m:t>
                    </m:r>
                  </m:num>
                  <m:den>
                    <m:sSup>
                      <m:sSupPr>
                        <m:ctrlPr>
                          <w:rPr>
                            <w:rFonts w:ascii="Cambria Math" w:hAnsi="Cambria Math"/>
                            <w:i/>
                            <w:szCs w:val="24"/>
                          </w:rPr>
                        </m:ctrlPr>
                      </m:sSupPr>
                      <m:e>
                        <m:r>
                          <w:rPr>
                            <w:rFonts w:ascii="Cambria Math" w:hAnsi="Cambria Math"/>
                            <w:szCs w:val="24"/>
                          </w:rPr>
                          <m:t>4.10</m:t>
                        </m:r>
                      </m:e>
                      <m:sup>
                        <m:r>
                          <w:rPr>
                            <w:rFonts w:ascii="Cambria Math" w:hAnsi="Cambria Math"/>
                            <w:szCs w:val="24"/>
                          </w:rPr>
                          <m:t>4</m:t>
                        </m:r>
                      </m:sup>
                    </m:sSup>
                  </m:den>
                </m:f>
              </m:e>
              <m:e>
                <m:sSup>
                  <m:sSupPr>
                    <m:ctrlPr>
                      <w:rPr>
                        <w:rFonts w:ascii="Cambria Math" w:hAnsi="Cambria Math"/>
                        <w:szCs w:val="24"/>
                      </w:rPr>
                    </m:ctrlPr>
                  </m:sSupPr>
                  <m:e>
                    <m:d>
                      <m:dPr>
                        <m:ctrlPr>
                          <w:rPr>
                            <w:rFonts w:ascii="Cambria Math" w:hAnsi="Cambria Math"/>
                            <w:szCs w:val="24"/>
                          </w:rPr>
                        </m:ctrlPr>
                      </m:dPr>
                      <m:e>
                        <m:f>
                          <m:fPr>
                            <m:ctrlPr>
                              <w:rPr>
                                <w:rFonts w:ascii="Cambria Math" w:hAnsi="Cambria Math"/>
                                <w:szCs w:val="24"/>
                              </w:rPr>
                            </m:ctrlPr>
                          </m:fPr>
                          <m:num>
                            <m:r>
                              <w:rPr>
                                <w:rFonts w:ascii="Cambria Math" w:hAnsi="Cambria Math"/>
                                <w:szCs w:val="24"/>
                              </w:rPr>
                              <m:t>R</m:t>
                            </m:r>
                          </m:num>
                          <m:den>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0</m:t>
                                </m:r>
                              </m:sub>
                            </m:sSub>
                          </m:den>
                        </m:f>
                      </m:e>
                    </m:d>
                  </m:e>
                  <m:sup>
                    <m:r>
                      <m:rPr>
                        <m:sty m:val="p"/>
                      </m:rPr>
                      <w:rPr>
                        <w:rFonts w:ascii="Cambria Math" w:hAnsi="Cambria Math"/>
                        <w:szCs w:val="24"/>
                      </w:rPr>
                      <m:t>2</m:t>
                    </m:r>
                  </m:sup>
                </m:sSup>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r>
                      <m:rPr>
                        <m:sty m:val="p"/>
                      </m:rPr>
                      <w:rPr>
                        <w:rFonts w:ascii="Cambria Math" w:hAnsi="Cambria Math"/>
                        <w:szCs w:val="24"/>
                      </w:rPr>
                      <m:t>+1600</m:t>
                    </m:r>
                  </m:num>
                  <m:den>
                    <m:sSup>
                      <m:sSupPr>
                        <m:ctrlPr>
                          <w:rPr>
                            <w:rFonts w:ascii="Cambria Math" w:hAnsi="Cambria Math"/>
                            <w:i/>
                            <w:szCs w:val="24"/>
                          </w:rPr>
                        </m:ctrlPr>
                      </m:sSupPr>
                      <m:e>
                        <m:r>
                          <w:rPr>
                            <w:rFonts w:ascii="Cambria Math" w:hAnsi="Cambria Math"/>
                            <w:szCs w:val="24"/>
                          </w:rPr>
                          <m:t>10.10</m:t>
                        </m:r>
                      </m:e>
                      <m:sup>
                        <m:r>
                          <w:rPr>
                            <w:rFonts w:ascii="Cambria Math" w:hAnsi="Cambria Math"/>
                            <w:szCs w:val="24"/>
                          </w:rPr>
                          <m:t>4</m:t>
                        </m:r>
                      </m:sup>
                    </m:sSup>
                  </m:den>
                </m:f>
              </m:e>
            </m:eqArr>
          </m:e>
        </m:d>
      </m:oMath>
      <w:r w:rsidRPr="001A7F9C">
        <w:rPr>
          <w:szCs w:val="24"/>
        </w:rPr>
        <w:t xml:space="preserve">→ R = 20 Ω </w:t>
      </w:r>
      <w:r w:rsidR="007D703B" w:rsidRPr="007D703B">
        <w:rPr>
          <w:b/>
          <w:color w:val="003399"/>
          <w:szCs w:val="24"/>
        </w:rPr>
        <w:t>Chọn đáp án B</w:t>
      </w:r>
    </w:p>
    <w:p w14:paraId="698029A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vertAlign w:val="subscript"/>
        </w:rPr>
        <w:drawing>
          <wp:anchor distT="0" distB="0" distL="114300" distR="114300" simplePos="0" relativeHeight="251662336" behindDoc="0" locked="0" layoutInCell="1" allowOverlap="1" wp14:anchorId="755F84AE" wp14:editId="6C7203BD">
            <wp:simplePos x="0" y="0"/>
            <wp:positionH relativeFrom="column">
              <wp:posOffset>4300855</wp:posOffset>
            </wp:positionH>
            <wp:positionV relativeFrom="paragraph">
              <wp:posOffset>33020</wp:posOffset>
            </wp:positionV>
            <wp:extent cx="2406650" cy="2154555"/>
            <wp:effectExtent l="0" t="0" r="0" b="0"/>
            <wp:wrapSquare wrapText="bothSides"/>
            <wp:docPr id="3140" name="Hình ảnh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406650" cy="2154555"/>
                    </a:xfrm>
                    <a:prstGeom prst="rect">
                      <a:avLst/>
                    </a:prstGeom>
                    <a:noFill/>
                    <a:ln>
                      <a:noFill/>
                    </a:ln>
                  </pic:spPr>
                </pic:pic>
              </a:graphicData>
            </a:graphic>
          </wp:anchor>
        </w:drawing>
      </w:r>
      <w:r w:rsidRPr="001A7F9C">
        <w:rPr>
          <w:rFonts w:ascii="Times New Roman" w:hAnsi="Times New Roman"/>
          <w:sz w:val="24"/>
          <w:szCs w:val="24"/>
          <w:lang w:val="vi-VN"/>
        </w:rPr>
        <w:t xml:space="preserve">Một học sinh làm thí nghiệm với </w:t>
      </w:r>
      <w:r w:rsidRPr="001A7F9C">
        <w:rPr>
          <w:rFonts w:ascii="Times New Roman" w:hAnsi="Times New Roman"/>
          <w:sz w:val="24"/>
          <w:szCs w:val="24"/>
        </w:rPr>
        <w:t xml:space="preserve">đoạn mạch </w:t>
      </w:r>
      <w:r w:rsidRPr="001A7F9C">
        <w:rPr>
          <w:rFonts w:ascii="Times New Roman" w:hAnsi="Times New Roman"/>
          <w:sz w:val="24"/>
          <w:szCs w:val="24"/>
          <w:lang w:val="vi-VN"/>
        </w:rPr>
        <w:t>AB chỉ chứa các phần tử RLC, trong đó cuộn dây thuần cảm có độ tự cảm L và điện dung C của tụ có thể thay đổi đuọc. Đặt vào hai đầu AB một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cosωt V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và ω không đổi). Kết quả thí nghiệm biểu diễn như hình vẽ. Biết </w:t>
      </w:r>
      <m:oMath>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R</m:t>
                        </m:r>
                      </m:sub>
                    </m:sSub>
                  </m:num>
                  <m:den>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0</m:t>
                        </m:r>
                      </m:sub>
                    </m:sSub>
                  </m:den>
                </m:f>
              </m:e>
            </m:d>
          </m:e>
          <m:sup>
            <m:r>
              <m:rPr>
                <m:sty m:val="p"/>
              </m:rPr>
              <w:rPr>
                <w:rFonts w:ascii="Cambria Math" w:hAnsi="Cambria Math"/>
                <w:sz w:val="24"/>
                <w:szCs w:val="24"/>
                <w:lang w:val="vi-VN"/>
              </w:rPr>
              <m:t>2</m:t>
            </m:r>
          </m:sup>
        </m:sSup>
        <m:r>
          <m:rPr>
            <m:sty m:val="p"/>
          </m:rPr>
          <w:rPr>
            <w:rFonts w:ascii="Cambria Math" w:hAnsi="Cambria Math"/>
            <w:sz w:val="24"/>
            <w:szCs w:val="24"/>
            <w:lang w:val="vi-VN"/>
          </w:rPr>
          <m:t>=</m:t>
        </m:r>
        <m:f>
          <m:fPr>
            <m:ctrlPr>
              <w:rPr>
                <w:rFonts w:ascii="Cambria Math" w:hAnsi="Cambria Math"/>
                <w:sz w:val="24"/>
                <w:szCs w:val="24"/>
              </w:rPr>
            </m:ctrlPr>
          </m:fPr>
          <m:num>
            <m:sSubSup>
              <m:sSubSupPr>
                <m:ctrlPr>
                  <w:rPr>
                    <w:rFonts w:ascii="Cambria Math" w:hAnsi="Cambria Math"/>
                    <w:sz w:val="24"/>
                    <w:szCs w:val="24"/>
                  </w:rPr>
                </m:ctrlPr>
              </m:sSubSupPr>
              <m:e>
                <m:r>
                  <m:rPr>
                    <m:sty m:val="p"/>
                  </m:rPr>
                  <w:rPr>
                    <w:rFonts w:ascii="Cambria Math" w:hAnsi="Cambria Math"/>
                    <w:sz w:val="24"/>
                    <w:szCs w:val="24"/>
                    <w:lang w:val="vi-VN"/>
                  </w:rPr>
                  <m:t>U</m:t>
                </m:r>
              </m:e>
              <m:sub>
                <m:r>
                  <m:rPr>
                    <m:sty m:val="p"/>
                  </m:rPr>
                  <w:rPr>
                    <w:rFonts w:ascii="Cambria Math" w:hAnsi="Cambria Math"/>
                    <w:sz w:val="24"/>
                    <w:szCs w:val="24"/>
                    <w:lang w:val="vi-VN"/>
                  </w:rPr>
                  <m:t>R</m:t>
                </m:r>
              </m:sub>
              <m:sup>
                <m:r>
                  <m:rPr>
                    <m:sty m:val="p"/>
                  </m:rPr>
                  <w:rPr>
                    <w:rFonts w:ascii="Cambria Math" w:hAnsi="Cambria Math"/>
                    <w:sz w:val="24"/>
                    <w:szCs w:val="24"/>
                    <w:lang w:val="vi-VN"/>
                  </w:rPr>
                  <m:t>2</m:t>
                </m:r>
              </m:sup>
            </m:sSubSup>
            <m:r>
              <m:rPr>
                <m:sty m:val="p"/>
              </m:rPr>
              <w:rPr>
                <w:rFonts w:ascii="Cambria Math" w:hAnsi="Cambria Math"/>
                <w:sz w:val="24"/>
                <w:szCs w:val="24"/>
                <w:lang w:val="vi-VN"/>
              </w:rPr>
              <m:t>+</m:t>
            </m:r>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L</m:t>
                </m:r>
              </m:sub>
            </m:sSub>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C</m:t>
                </m:r>
              </m:sub>
            </m:sSub>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L</m:t>
                        </m:r>
                      </m:sub>
                    </m:sSub>
                    <m:r>
                      <m:rPr>
                        <m:sty m:val="p"/>
                      </m:rPr>
                      <w:rPr>
                        <w:rFonts w:ascii="Cambria Math" w:hAnsi="Cambria Math"/>
                        <w:sz w:val="24"/>
                        <w:szCs w:val="24"/>
                        <w:lang w:val="vi-VN"/>
                      </w:rPr>
                      <m:t>+</m:t>
                    </m:r>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C</m:t>
                        </m:r>
                      </m:sub>
                    </m:sSub>
                  </m:e>
                </m:d>
              </m:e>
              <m:sup>
                <m:r>
                  <w:rPr>
                    <w:rFonts w:ascii="Cambria Math" w:hAnsi="Cambria Math"/>
                    <w:sz w:val="24"/>
                    <w:szCs w:val="24"/>
                    <w:lang w:val="vi-VN"/>
                  </w:rPr>
                  <m:t>2</m:t>
                </m:r>
              </m:sup>
            </m:sSup>
          </m:den>
        </m:f>
      </m:oMath>
      <w:r w:rsidRPr="001A7F9C">
        <w:rPr>
          <w:rFonts w:ascii="Times New Roman" w:hAnsi="Times New Roman"/>
          <w:sz w:val="24"/>
          <w:szCs w:val="24"/>
          <w:lang w:val="vi-VN"/>
        </w:rPr>
        <w:t>, trong đó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và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lần lượt là điệp áp hiệu dụng trên điện trở thuần, cuộn cảm và tụ điện. </w:t>
      </w:r>
      <w:r w:rsidRPr="001A7F9C">
        <w:rPr>
          <w:rFonts w:ascii="Times New Roman" w:hAnsi="Times New Roman"/>
          <w:sz w:val="24"/>
          <w:szCs w:val="24"/>
        </w:rPr>
        <w:t xml:space="preserve">Giá trị của </w:t>
      </w:r>
      <w:r w:rsidRPr="001A7F9C">
        <w:rPr>
          <w:rFonts w:ascii="Times New Roman" w:hAnsi="Times New Roman"/>
          <w:sz w:val="24"/>
          <w:szCs w:val="24"/>
          <w:lang w:val="vi-VN"/>
        </w:rPr>
        <w:t>R và x lần lượt là</w:t>
      </w:r>
      <w:r w:rsidRPr="001A7F9C">
        <w:rPr>
          <w:rFonts w:ascii="Times New Roman" w:hAnsi="Times New Roman"/>
          <w:sz w:val="24"/>
          <w:szCs w:val="24"/>
        </w:rPr>
        <w:t>:</w:t>
      </w:r>
    </w:p>
    <w:p w14:paraId="74CA887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20 Ω và 6,5.10</w:t>
      </w:r>
      <w:r w:rsidRPr="001A7F9C">
        <w:rPr>
          <w:rFonts w:ascii="Times New Roman" w:hAnsi="Times New Roman"/>
          <w:sz w:val="24"/>
          <w:szCs w:val="24"/>
          <w:vertAlign w:val="superscript"/>
          <w:lang w:val="vi-VN"/>
        </w:rPr>
        <w:t>4</w:t>
      </w:r>
      <w:r w:rsidRPr="001A7F9C">
        <w:rPr>
          <w:rFonts w:ascii="Times New Roman" w:hAnsi="Times New Roman"/>
          <w:sz w:val="24"/>
          <w:szCs w:val="24"/>
          <w:lang w:val="vi-VN"/>
        </w:rPr>
        <w:t xml:space="preserve"> V</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40 Ω và 3,125.10</w:t>
      </w:r>
      <w:r w:rsidRPr="001A7F9C">
        <w:rPr>
          <w:rFonts w:ascii="Times New Roman" w:hAnsi="Times New Roman"/>
          <w:sz w:val="24"/>
          <w:szCs w:val="24"/>
          <w:vertAlign w:val="superscript"/>
          <w:lang w:val="vi-VN"/>
        </w:rPr>
        <w:t>4</w:t>
      </w:r>
      <w:r w:rsidRPr="001A7F9C">
        <w:rPr>
          <w:rFonts w:ascii="Times New Roman" w:hAnsi="Times New Roman"/>
          <w:sz w:val="24"/>
          <w:szCs w:val="24"/>
          <w:lang w:val="vi-VN"/>
        </w:rPr>
        <w:t xml:space="preserve"> V</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ab/>
      </w:r>
    </w:p>
    <w:p w14:paraId="18E1274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30 Ω và 4,5.10</w:t>
      </w:r>
      <w:r w:rsidRPr="001A7F9C">
        <w:rPr>
          <w:rFonts w:ascii="Times New Roman" w:hAnsi="Times New Roman"/>
          <w:sz w:val="24"/>
          <w:szCs w:val="24"/>
          <w:vertAlign w:val="superscript"/>
          <w:lang w:val="vi-VN"/>
        </w:rPr>
        <w:t>4</w:t>
      </w:r>
      <w:r w:rsidRPr="001A7F9C">
        <w:rPr>
          <w:rFonts w:ascii="Times New Roman" w:hAnsi="Times New Roman"/>
          <w:sz w:val="24"/>
          <w:szCs w:val="24"/>
          <w:lang w:val="vi-VN"/>
        </w:rPr>
        <w:t xml:space="preserve"> V</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50 Ω và 2,125.10</w:t>
      </w:r>
      <w:r w:rsidRPr="001A7F9C">
        <w:rPr>
          <w:rFonts w:ascii="Times New Roman" w:hAnsi="Times New Roman"/>
          <w:sz w:val="24"/>
          <w:szCs w:val="24"/>
          <w:vertAlign w:val="superscript"/>
          <w:lang w:val="vi-VN"/>
        </w:rPr>
        <w:t>4</w:t>
      </w:r>
      <w:r w:rsidRPr="001A7F9C">
        <w:rPr>
          <w:rFonts w:ascii="Times New Roman" w:hAnsi="Times New Roman"/>
          <w:sz w:val="24"/>
          <w:szCs w:val="24"/>
          <w:lang w:val="vi-VN"/>
        </w:rPr>
        <w:t xml:space="preserve"> V</w:t>
      </w:r>
      <w:r w:rsidRPr="001A7F9C">
        <w:rPr>
          <w:rFonts w:ascii="Times New Roman" w:hAnsi="Times New Roman"/>
          <w:sz w:val="24"/>
          <w:szCs w:val="24"/>
          <w:vertAlign w:val="superscript"/>
          <w:lang w:val="vi-VN"/>
        </w:rPr>
        <w:t>2</w:t>
      </w:r>
    </w:p>
    <w:p w14:paraId="10AD7D2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6AA631C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w:t>
      </w:r>
      <m:oMath>
        <m:sSup>
          <m:sSupPr>
            <m:ctrlPr>
              <w:rPr>
                <w:rFonts w:ascii="Cambria Math" w:hAnsi="Cambria Math"/>
                <w:sz w:val="24"/>
                <w:szCs w:val="24"/>
              </w:rPr>
            </m:ctrlPr>
          </m:sSupPr>
          <m:e>
            <m:d>
              <m:dPr>
                <m:ctrlPr>
                  <w:rPr>
                    <w:rFonts w:ascii="Cambria Math" w:hAnsi="Cambria Math"/>
                    <w:sz w:val="24"/>
                    <w:szCs w:val="24"/>
                  </w:rPr>
                </m:ctrlPr>
              </m:dPr>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R</m:t>
                        </m:r>
                      </m:sub>
                    </m:sSub>
                  </m:num>
                  <m:den>
                    <m:sSub>
                      <m:sSubPr>
                        <m:ctrlPr>
                          <w:rPr>
                            <w:rFonts w:ascii="Cambria Math" w:hAnsi="Cambria Math"/>
                            <w:sz w:val="24"/>
                            <w:szCs w:val="24"/>
                          </w:rPr>
                        </m:ctrlPr>
                      </m:sSubPr>
                      <m:e>
                        <m:r>
                          <m:rPr>
                            <m:sty m:val="p"/>
                          </m:rPr>
                          <w:rPr>
                            <w:rFonts w:ascii="Cambria Math" w:hAnsi="Cambria Math"/>
                            <w:sz w:val="24"/>
                            <w:szCs w:val="24"/>
                            <w:lang w:val="vi-VN"/>
                          </w:rPr>
                          <m:t>U</m:t>
                        </m:r>
                      </m:e>
                      <m:sub>
                        <m:r>
                          <m:rPr>
                            <m:sty m:val="p"/>
                          </m:rPr>
                          <w:rPr>
                            <w:rFonts w:ascii="Cambria Math" w:hAnsi="Cambria Math"/>
                            <w:sz w:val="24"/>
                            <w:szCs w:val="24"/>
                            <w:lang w:val="vi-VN"/>
                          </w:rPr>
                          <m:t>0</m:t>
                        </m:r>
                      </m:sub>
                    </m:sSub>
                  </m:den>
                </m:f>
              </m:e>
            </m:d>
          </m:e>
          <m:sup>
            <m:r>
              <m:rPr>
                <m:sty m:val="p"/>
              </m:rPr>
              <w:rPr>
                <w:rFonts w:ascii="Cambria Math" w:hAnsi="Cambria Math"/>
                <w:sz w:val="24"/>
                <w:szCs w:val="24"/>
                <w:lang w:val="vi-VN"/>
              </w:rPr>
              <m:t>2</m:t>
            </m:r>
          </m:sup>
        </m:sSup>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lang w:val="vi-VN"/>
                  </w:rPr>
                  <m:t>U</m:t>
                </m:r>
              </m:e>
              <m:sub>
                <m:r>
                  <w:rPr>
                    <w:rFonts w:ascii="Cambria Math" w:hAnsi="Cambria Math"/>
                    <w:sz w:val="24"/>
                    <w:szCs w:val="24"/>
                    <w:lang w:val="vi-VN"/>
                  </w:rPr>
                  <m:t>R</m:t>
                </m:r>
              </m:sub>
              <m:sup>
                <m:r>
                  <w:rPr>
                    <w:rFonts w:ascii="Cambria Math" w:hAnsi="Cambria Math"/>
                    <w:sz w:val="24"/>
                    <w:szCs w:val="24"/>
                    <w:lang w:val="vi-VN"/>
                  </w:rPr>
                  <m:t>2</m:t>
                </m:r>
              </m:sup>
            </m:sSubSup>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L</m:t>
                </m:r>
              </m:sub>
            </m:sSub>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C</m:t>
                </m:r>
              </m:sub>
            </m:sSub>
          </m:e>
        </m:d>
        <m:r>
          <w:rPr>
            <w:rFonts w:ascii="Cambria Math" w:hAnsi="Cambria Math"/>
            <w:sz w:val="24"/>
            <w:szCs w:val="24"/>
            <w:lang w:val="vi-VN"/>
          </w:rPr>
          <m:t>=</m:t>
        </m:r>
        <m:sSubSup>
          <m:sSubSupPr>
            <m:ctrlPr>
              <w:rPr>
                <w:rFonts w:ascii="Cambria Math" w:hAnsi="Cambria Math"/>
                <w:i/>
                <w:sz w:val="24"/>
                <w:szCs w:val="24"/>
              </w:rPr>
            </m:ctrlPr>
          </m:sSubSupPr>
          <m:e>
            <m:r>
              <w:rPr>
                <w:rFonts w:ascii="Cambria Math" w:hAnsi="Cambria Math"/>
                <w:sz w:val="24"/>
                <w:szCs w:val="24"/>
                <w:lang w:val="vi-VN"/>
              </w:rPr>
              <m:t>U</m:t>
            </m:r>
          </m:e>
          <m:sub>
            <m:r>
              <w:rPr>
                <w:rFonts w:ascii="Cambria Math" w:hAnsi="Cambria Math"/>
                <w:sz w:val="24"/>
                <w:szCs w:val="24"/>
                <w:lang w:val="vi-VN"/>
              </w:rPr>
              <m:t>0</m:t>
            </m:r>
          </m:sub>
          <m:sup>
            <m:r>
              <w:rPr>
                <w:rFonts w:ascii="Cambria Math" w:hAnsi="Cambria Math"/>
                <w:sz w:val="24"/>
                <w:szCs w:val="24"/>
                <w:lang w:val="vi-VN"/>
              </w:rPr>
              <m:t>2</m:t>
            </m:r>
          </m:sup>
        </m:sSubSup>
        <m:d>
          <m:dPr>
            <m:ctrlPr>
              <w:rPr>
                <w:rFonts w:ascii="Cambria Math" w:hAnsi="Cambria Math"/>
                <w:i/>
                <w:sz w:val="24"/>
                <w:szCs w:val="24"/>
              </w:rPr>
            </m:ctrlPr>
          </m:dPr>
          <m:e>
            <m:r>
              <w:rPr>
                <w:rFonts w:ascii="Cambria Math" w:hAnsi="Cambria Math"/>
                <w:sz w:val="24"/>
                <w:szCs w:val="24"/>
                <w:lang w:val="vi-VN"/>
              </w:rPr>
              <m:t>1+</m:t>
            </m:r>
            <m:f>
              <m:fPr>
                <m:ctrlPr>
                  <w:rPr>
                    <w:rFonts w:ascii="Cambria Math" w:hAnsi="Cambria Math"/>
                    <w:i/>
                    <w:sz w:val="24"/>
                    <w:szCs w:val="24"/>
                  </w:rPr>
                </m:ctrlPr>
              </m:fPr>
              <m:num>
                <m:r>
                  <w:rPr>
                    <w:rFonts w:ascii="Cambria Math" w:hAnsi="Cambria Math"/>
                    <w:sz w:val="24"/>
                    <w:szCs w:val="24"/>
                    <w:lang w:val="vi-VN"/>
                  </w:rPr>
                  <m:t>1</m:t>
                </m:r>
              </m:num>
              <m:den>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den>
            </m:f>
            <m:sSup>
              <m:sSupPr>
                <m:ctrlPr>
                  <w:rPr>
                    <w:rFonts w:ascii="Cambria Math" w:hAnsi="Cambria Math"/>
                    <w:i/>
                    <w:sz w:val="24"/>
                    <w:szCs w:val="24"/>
                  </w:rPr>
                </m:ctrlPr>
              </m:sSupPr>
              <m:e>
                <m:d>
                  <m:dPr>
                    <m:ctrlPr>
                      <w:rPr>
                        <w:rFonts w:ascii="Cambria Math" w:hAnsi="Cambria Math"/>
                        <w:i/>
                        <w:sz w:val="24"/>
                        <w:szCs w:val="24"/>
                      </w:rPr>
                    </m:ctrlPr>
                  </m:dPr>
                  <m:e>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lang w:val="vi-VN"/>
                              </w:rPr>
                              <m:t>L</m:t>
                            </m:r>
                          </m:num>
                          <m:den>
                            <m:r>
                              <w:rPr>
                                <w:rFonts w:ascii="Cambria Math" w:hAnsi="Cambria Math"/>
                                <w:sz w:val="24"/>
                                <w:szCs w:val="24"/>
                                <w:lang w:val="vi-VN"/>
                              </w:rPr>
                              <m:t>C</m:t>
                            </m:r>
                          </m:den>
                        </m:f>
                      </m:e>
                    </m:rad>
                  </m:e>
                </m:d>
              </m:e>
              <m:sup>
                <m:r>
                  <w:rPr>
                    <w:rFonts w:ascii="Cambria Math" w:hAnsi="Cambria Math"/>
                    <w:sz w:val="24"/>
                    <w:szCs w:val="24"/>
                    <w:lang w:val="vi-VN"/>
                  </w:rPr>
                  <m:t>2</m:t>
                </m:r>
              </m:sup>
            </m:sSup>
          </m:e>
        </m:d>
      </m:oMath>
    </w:p>
    <w:p w14:paraId="04CF9FF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p>
                  <m:sSupPr>
                    <m:ctrlPr>
                      <w:rPr>
                        <w:rFonts w:ascii="Cambria Math" w:hAnsi="Cambria Math"/>
                        <w:i/>
                        <w:sz w:val="24"/>
                        <w:szCs w:val="24"/>
                      </w:rPr>
                    </m:ctrlPr>
                  </m:sSupPr>
                  <m:e>
                    <m:r>
                      <w:rPr>
                        <w:rFonts w:ascii="Cambria Math" w:hAnsi="Cambria Math"/>
                        <w:sz w:val="24"/>
                        <w:szCs w:val="24"/>
                        <w:lang w:val="vi-VN"/>
                      </w:rPr>
                      <m:t>4.10</m:t>
                    </m:r>
                  </m:e>
                  <m:sup>
                    <m:r>
                      <w:rPr>
                        <w:rFonts w:ascii="Cambria Math" w:hAnsi="Cambria Math"/>
                        <w:sz w:val="24"/>
                        <w:szCs w:val="24"/>
                        <w:lang w:val="vi-VN"/>
                      </w:rPr>
                      <m:t>4</m:t>
                    </m:r>
                  </m:sup>
                </m:sSup>
                <m:r>
                  <w:rPr>
                    <w:rFonts w:ascii="Cambria Math" w:hAnsi="Cambria Math"/>
                    <w:sz w:val="24"/>
                    <w:szCs w:val="24"/>
                    <w:lang w:val="vi-VN"/>
                  </w:rPr>
                  <m:t>=</m:t>
                </m:r>
                <m:sSubSup>
                  <m:sSubSupPr>
                    <m:ctrlPr>
                      <w:rPr>
                        <w:rFonts w:ascii="Cambria Math" w:hAnsi="Cambria Math"/>
                        <w:i/>
                        <w:sz w:val="24"/>
                        <w:szCs w:val="24"/>
                      </w:rPr>
                    </m:ctrlPr>
                  </m:sSubSupPr>
                  <m:e>
                    <m:r>
                      <w:rPr>
                        <w:rFonts w:ascii="Cambria Math" w:hAnsi="Cambria Math"/>
                        <w:sz w:val="24"/>
                        <w:szCs w:val="24"/>
                        <w:lang w:val="vi-VN"/>
                      </w:rPr>
                      <m:t>U</m:t>
                    </m:r>
                  </m:e>
                  <m:sub>
                    <m:r>
                      <w:rPr>
                        <w:rFonts w:ascii="Cambria Math" w:hAnsi="Cambria Math"/>
                        <w:sz w:val="24"/>
                        <w:szCs w:val="24"/>
                        <w:lang w:val="vi-VN"/>
                      </w:rPr>
                      <m:t>0</m:t>
                    </m:r>
                  </m:sub>
                  <m:sup>
                    <m:r>
                      <w:rPr>
                        <w:rFonts w:ascii="Cambria Math" w:hAnsi="Cambria Math"/>
                        <w:sz w:val="24"/>
                        <w:szCs w:val="24"/>
                        <w:lang w:val="vi-VN"/>
                      </w:rPr>
                      <m:t>2</m:t>
                    </m:r>
                  </m:sup>
                </m:sSubSup>
                <m:d>
                  <m:dPr>
                    <m:ctrlPr>
                      <w:rPr>
                        <w:rFonts w:ascii="Cambria Math" w:hAnsi="Cambria Math"/>
                        <w:i/>
                        <w:sz w:val="24"/>
                        <w:szCs w:val="24"/>
                      </w:rPr>
                    </m:ctrlPr>
                  </m:dPr>
                  <m:e>
                    <m:r>
                      <w:rPr>
                        <w:rFonts w:ascii="Cambria Math" w:hAnsi="Cambria Math"/>
                        <w:sz w:val="24"/>
                        <w:szCs w:val="24"/>
                        <w:lang w:val="vi-VN"/>
                      </w:rPr>
                      <m:t>1+</m:t>
                    </m:r>
                    <m:f>
                      <m:fPr>
                        <m:ctrlPr>
                          <w:rPr>
                            <w:rFonts w:ascii="Cambria Math" w:hAnsi="Cambria Math"/>
                            <w:i/>
                            <w:sz w:val="24"/>
                            <w:szCs w:val="24"/>
                          </w:rPr>
                        </m:ctrlPr>
                      </m:fPr>
                      <m:num>
                        <m:r>
                          <w:rPr>
                            <w:rFonts w:ascii="Cambria Math" w:hAnsi="Cambria Math"/>
                            <w:sz w:val="24"/>
                            <w:szCs w:val="24"/>
                            <w:lang w:val="vi-VN"/>
                          </w:rPr>
                          <m:t>1</m:t>
                        </m:r>
                      </m:num>
                      <m:den>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den>
                    </m:f>
                    <m:r>
                      <w:rPr>
                        <w:rFonts w:ascii="Cambria Math" w:hAnsi="Cambria Math"/>
                        <w:sz w:val="24"/>
                        <w:szCs w:val="24"/>
                        <w:lang w:val="vi-VN"/>
                      </w:rPr>
                      <m:t>.</m:t>
                    </m:r>
                    <m:sSup>
                      <m:sSupPr>
                        <m:ctrlPr>
                          <w:rPr>
                            <w:rFonts w:ascii="Cambria Math" w:hAnsi="Cambria Math"/>
                            <w:i/>
                            <w:sz w:val="24"/>
                            <w:szCs w:val="24"/>
                          </w:rPr>
                        </m:ctrlPr>
                      </m:sSupPr>
                      <m:e>
                        <m:r>
                          <w:rPr>
                            <w:rFonts w:ascii="Cambria Math" w:hAnsi="Cambria Math"/>
                            <w:sz w:val="24"/>
                            <w:szCs w:val="24"/>
                            <w:lang w:val="vi-VN"/>
                          </w:rPr>
                          <m:t>20</m:t>
                        </m:r>
                      </m:e>
                      <m:sup>
                        <m:r>
                          <w:rPr>
                            <w:rFonts w:ascii="Cambria Math" w:hAnsi="Cambria Math"/>
                            <w:sz w:val="24"/>
                            <w:szCs w:val="24"/>
                            <w:lang w:val="vi-VN"/>
                          </w:rPr>
                          <m:t>2</m:t>
                        </m:r>
                      </m:sup>
                    </m:sSup>
                  </m:e>
                </m:d>
              </m:e>
              <m:e>
                <m:sSup>
                  <m:sSupPr>
                    <m:ctrlPr>
                      <w:rPr>
                        <w:rFonts w:ascii="Cambria Math" w:hAnsi="Cambria Math"/>
                        <w:i/>
                        <w:sz w:val="24"/>
                        <w:szCs w:val="24"/>
                      </w:rPr>
                    </m:ctrlPr>
                  </m:sSupPr>
                  <m:e>
                    <m:r>
                      <w:rPr>
                        <w:rFonts w:ascii="Cambria Math" w:hAnsi="Cambria Math"/>
                        <w:sz w:val="24"/>
                        <w:szCs w:val="24"/>
                        <w:lang w:val="vi-VN"/>
                      </w:rPr>
                      <m:t>10.10</m:t>
                    </m:r>
                  </m:e>
                  <m:sup>
                    <m:r>
                      <w:rPr>
                        <w:rFonts w:ascii="Cambria Math" w:hAnsi="Cambria Math"/>
                        <w:sz w:val="24"/>
                        <w:szCs w:val="24"/>
                        <w:lang w:val="vi-VN"/>
                      </w:rPr>
                      <m:t>4</m:t>
                    </m:r>
                  </m:sup>
                </m:sSup>
                <m:r>
                  <w:rPr>
                    <w:rFonts w:ascii="Cambria Math" w:hAnsi="Cambria Math"/>
                    <w:sz w:val="24"/>
                    <w:szCs w:val="24"/>
                    <w:lang w:val="vi-VN"/>
                  </w:rPr>
                  <m:t>=</m:t>
                </m:r>
                <m:sSubSup>
                  <m:sSubSupPr>
                    <m:ctrlPr>
                      <w:rPr>
                        <w:rFonts w:ascii="Cambria Math" w:hAnsi="Cambria Math"/>
                        <w:i/>
                        <w:sz w:val="24"/>
                        <w:szCs w:val="24"/>
                      </w:rPr>
                    </m:ctrlPr>
                  </m:sSubSupPr>
                  <m:e>
                    <m:r>
                      <w:rPr>
                        <w:rFonts w:ascii="Cambria Math" w:hAnsi="Cambria Math"/>
                        <w:sz w:val="24"/>
                        <w:szCs w:val="24"/>
                        <w:lang w:val="vi-VN"/>
                      </w:rPr>
                      <m:t>U</m:t>
                    </m:r>
                  </m:e>
                  <m:sub>
                    <m:r>
                      <w:rPr>
                        <w:rFonts w:ascii="Cambria Math" w:hAnsi="Cambria Math"/>
                        <w:sz w:val="24"/>
                        <w:szCs w:val="24"/>
                        <w:lang w:val="vi-VN"/>
                      </w:rPr>
                      <m:t>0</m:t>
                    </m:r>
                  </m:sub>
                  <m:sup>
                    <m:r>
                      <w:rPr>
                        <w:rFonts w:ascii="Cambria Math" w:hAnsi="Cambria Math"/>
                        <w:sz w:val="24"/>
                        <w:szCs w:val="24"/>
                        <w:lang w:val="vi-VN"/>
                      </w:rPr>
                      <m:t>2</m:t>
                    </m:r>
                  </m:sup>
                </m:sSubSup>
                <m:d>
                  <m:dPr>
                    <m:ctrlPr>
                      <w:rPr>
                        <w:rFonts w:ascii="Cambria Math" w:hAnsi="Cambria Math"/>
                        <w:i/>
                        <w:sz w:val="24"/>
                        <w:szCs w:val="24"/>
                      </w:rPr>
                    </m:ctrlPr>
                  </m:dPr>
                  <m:e>
                    <m:r>
                      <w:rPr>
                        <w:rFonts w:ascii="Cambria Math" w:hAnsi="Cambria Math"/>
                        <w:sz w:val="24"/>
                        <w:szCs w:val="24"/>
                        <w:lang w:val="vi-VN"/>
                      </w:rPr>
                      <m:t>1+</m:t>
                    </m:r>
                    <m:f>
                      <m:fPr>
                        <m:ctrlPr>
                          <w:rPr>
                            <w:rFonts w:ascii="Cambria Math" w:hAnsi="Cambria Math"/>
                            <w:i/>
                            <w:sz w:val="24"/>
                            <w:szCs w:val="24"/>
                          </w:rPr>
                        </m:ctrlPr>
                      </m:fPr>
                      <m:num>
                        <m:r>
                          <w:rPr>
                            <w:rFonts w:ascii="Cambria Math" w:hAnsi="Cambria Math"/>
                            <w:sz w:val="24"/>
                            <w:szCs w:val="24"/>
                            <w:lang w:val="vi-VN"/>
                          </w:rPr>
                          <m:t>1</m:t>
                        </m:r>
                      </m:num>
                      <m:den>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den>
                    </m:f>
                    <m:r>
                      <w:rPr>
                        <w:rFonts w:ascii="Cambria Math" w:hAnsi="Cambria Math"/>
                        <w:sz w:val="24"/>
                        <w:szCs w:val="24"/>
                        <w:lang w:val="vi-VN"/>
                      </w:rPr>
                      <m:t>.</m:t>
                    </m:r>
                    <m:sSup>
                      <m:sSupPr>
                        <m:ctrlPr>
                          <w:rPr>
                            <w:rFonts w:ascii="Cambria Math" w:hAnsi="Cambria Math"/>
                            <w:i/>
                            <w:sz w:val="24"/>
                            <w:szCs w:val="24"/>
                          </w:rPr>
                        </m:ctrlPr>
                      </m:sSupPr>
                      <m:e>
                        <m:r>
                          <w:rPr>
                            <w:rFonts w:ascii="Cambria Math" w:hAnsi="Cambria Math"/>
                            <w:sz w:val="24"/>
                            <w:szCs w:val="24"/>
                            <w:lang w:val="vi-VN"/>
                          </w:rPr>
                          <m:t>40</m:t>
                        </m:r>
                      </m:e>
                      <m:sup>
                        <m:r>
                          <w:rPr>
                            <w:rFonts w:ascii="Cambria Math" w:hAnsi="Cambria Math"/>
                            <w:sz w:val="24"/>
                            <w:szCs w:val="24"/>
                            <w:lang w:val="vi-VN"/>
                          </w:rPr>
                          <m:t>2</m:t>
                        </m:r>
                      </m:sup>
                    </m:sSup>
                  </m:e>
                </m:d>
              </m:e>
            </m:eqArr>
          </m:e>
        </m:d>
      </m:oMath>
      <w:r w:rsidRPr="001A7F9C">
        <w:rPr>
          <w:rFonts w:ascii="Times New Roman" w:hAnsi="Times New Roman"/>
          <w:sz w:val="24"/>
          <w:szCs w:val="24"/>
          <w:lang w:val="vi-VN"/>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=400</m:t>
                </m:r>
              </m:e>
              <m:e>
                <m:sSubSup>
                  <m:sSubSupPr>
                    <m:ctrlPr>
                      <w:rPr>
                        <w:rFonts w:ascii="Cambria Math" w:hAnsi="Cambria Math"/>
                        <w:i/>
                        <w:sz w:val="24"/>
                        <w:szCs w:val="24"/>
                      </w:rPr>
                    </m:ctrlPr>
                  </m:sSubSupPr>
                  <m:e>
                    <m:r>
                      <w:rPr>
                        <w:rFonts w:ascii="Cambria Math" w:hAnsi="Cambria Math"/>
                        <w:sz w:val="24"/>
                        <w:szCs w:val="24"/>
                        <w:lang w:val="vi-VN"/>
                      </w:rPr>
                      <m:t>U</m:t>
                    </m:r>
                  </m:e>
                  <m:sub>
                    <m:r>
                      <w:rPr>
                        <w:rFonts w:ascii="Cambria Math" w:hAnsi="Cambria Math"/>
                        <w:sz w:val="24"/>
                        <w:szCs w:val="24"/>
                        <w:lang w:val="vi-VN"/>
                      </w:rPr>
                      <m:t>0</m:t>
                    </m:r>
                  </m:sub>
                  <m:sup>
                    <m:r>
                      <w:rPr>
                        <w:rFonts w:ascii="Cambria Math" w:hAnsi="Cambria Math"/>
                        <w:sz w:val="24"/>
                        <w:szCs w:val="24"/>
                        <w:lang w:val="vi-VN"/>
                      </w:rPr>
                      <m:t>2</m:t>
                    </m:r>
                  </m:sup>
                </m:sSubSup>
                <m:r>
                  <w:rPr>
                    <w:rFonts w:ascii="Cambria Math" w:hAnsi="Cambria Math"/>
                    <w:sz w:val="24"/>
                    <w:szCs w:val="24"/>
                    <w:lang w:val="vi-VN"/>
                  </w:rPr>
                  <m:t>=20000</m:t>
                </m:r>
              </m:e>
            </m:eqArr>
          </m:e>
        </m:d>
      </m:oMath>
      <w:r w:rsidRPr="001A7F9C">
        <w:rPr>
          <w:rFonts w:ascii="Times New Roman" w:hAnsi="Times New Roman"/>
          <w:sz w:val="24"/>
          <w:szCs w:val="24"/>
          <w:lang w:val="vi-VN"/>
        </w:rPr>
        <w:t>→ x = 20000</w:t>
      </w:r>
      <m:oMath>
        <m:d>
          <m:dPr>
            <m:ctrlPr>
              <w:rPr>
                <w:rFonts w:ascii="Cambria Math" w:hAnsi="Cambria Math"/>
                <w:i/>
                <w:sz w:val="24"/>
                <w:szCs w:val="24"/>
              </w:rPr>
            </m:ctrlPr>
          </m:dPr>
          <m:e>
            <m:r>
              <w:rPr>
                <w:rFonts w:ascii="Cambria Math" w:hAnsi="Cambria Math"/>
                <w:sz w:val="24"/>
                <w:szCs w:val="24"/>
                <w:lang w:val="vi-VN"/>
              </w:rPr>
              <m:t>1+</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400</m:t>
                </m:r>
              </m:den>
            </m:f>
            <m:r>
              <w:rPr>
                <w:rFonts w:ascii="Cambria Math" w:hAnsi="Cambria Math"/>
                <w:sz w:val="24"/>
                <w:szCs w:val="24"/>
                <w:lang w:val="vi-VN"/>
              </w:rPr>
              <m:t>.</m:t>
            </m:r>
            <m:sSup>
              <m:sSupPr>
                <m:ctrlPr>
                  <w:rPr>
                    <w:rFonts w:ascii="Cambria Math" w:hAnsi="Cambria Math"/>
                    <w:i/>
                    <w:sz w:val="24"/>
                    <w:szCs w:val="24"/>
                  </w:rPr>
                </m:ctrlPr>
              </m:sSupPr>
              <m:e>
                <m:r>
                  <w:rPr>
                    <w:rFonts w:ascii="Cambria Math" w:hAnsi="Cambria Math"/>
                    <w:sz w:val="24"/>
                    <w:szCs w:val="24"/>
                    <w:lang w:val="vi-VN"/>
                  </w:rPr>
                  <m:t>30</m:t>
                </m:r>
              </m:e>
              <m:sup>
                <m:r>
                  <w:rPr>
                    <w:rFonts w:ascii="Cambria Math" w:hAnsi="Cambria Math"/>
                    <w:sz w:val="24"/>
                    <w:szCs w:val="24"/>
                    <w:lang w:val="vi-VN"/>
                  </w:rPr>
                  <m:t>2</m:t>
                </m:r>
              </m:sup>
            </m:sSup>
          </m:e>
        </m:d>
      </m:oMath>
      <w:r w:rsidRPr="001A7F9C">
        <w:rPr>
          <w:rFonts w:ascii="Times New Roman" w:hAnsi="Times New Roman"/>
          <w:sz w:val="24"/>
          <w:szCs w:val="24"/>
          <w:lang w:val="vi-VN"/>
        </w:rPr>
        <w:t xml:space="preserve"> = 65000 </w:t>
      </w:r>
      <w:r w:rsidR="007D703B" w:rsidRPr="007D703B">
        <w:rPr>
          <w:rFonts w:ascii="Times New Roman" w:hAnsi="Times New Roman"/>
          <w:b/>
          <w:color w:val="003399"/>
          <w:sz w:val="24"/>
          <w:szCs w:val="24"/>
        </w:rPr>
        <w:t>Chọn đáp án A</w:t>
      </w:r>
    </w:p>
    <w:p w14:paraId="2C3995D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{Sách Bí quyết luyện thi THPT QG tập 4 – Chu Văn Biên – trang 419} R (Ω)</w:t>
      </w:r>
    </w:p>
    <w:p w14:paraId="38350B6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36704" behindDoc="0" locked="0" layoutInCell="1" allowOverlap="1" wp14:anchorId="6D0665AA" wp14:editId="29771C47">
            <wp:simplePos x="0" y="0"/>
            <wp:positionH relativeFrom="column">
              <wp:posOffset>4328160</wp:posOffset>
            </wp:positionH>
            <wp:positionV relativeFrom="paragraph">
              <wp:posOffset>52070</wp:posOffset>
            </wp:positionV>
            <wp:extent cx="2279015" cy="2043430"/>
            <wp:effectExtent l="0" t="0" r="0" b="0"/>
            <wp:wrapSquare wrapText="bothSides"/>
            <wp:docPr id="3150" name="Hình ảnh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279015" cy="2043430"/>
                    </a:xfrm>
                    <a:prstGeom prst="rect">
                      <a:avLst/>
                    </a:prstGeom>
                    <a:noFill/>
                    <a:ln>
                      <a:noFill/>
                    </a:ln>
                  </pic:spPr>
                </pic:pic>
              </a:graphicData>
            </a:graphic>
          </wp:anchor>
        </w:drawing>
      </w:r>
      <w:r w:rsidRPr="001A7F9C">
        <w:rPr>
          <w:rFonts w:ascii="Times New Roman" w:hAnsi="Times New Roman"/>
          <w:sz w:val="24"/>
          <w:szCs w:val="24"/>
          <w:lang w:val="vi-VN"/>
        </w:rPr>
        <w:t xml:space="preserve">Để xác định giá trị của điện trở thuần R, điện dung C của một tụ điện và độ tự cảm L của một cuộn dây thuần cảm, người ta ghép nối tiếp chúng thành đoạn mạch RLC rồi đặt vào hai đầu đoạn mạch một điện áp xoay chiều có giá trị hiệu dụng không đổi và tần số góc </w:t>
      </w:r>
      <w:r w:rsidRPr="001A7F9C">
        <w:rPr>
          <w:rFonts w:ascii="Times New Roman" w:hAnsi="Times New Roman"/>
          <w:sz w:val="24"/>
          <w:szCs w:val="24"/>
        </w:rPr>
        <w:t>ω</w:t>
      </w:r>
      <w:r w:rsidRPr="001A7F9C">
        <w:rPr>
          <w:rFonts w:ascii="Times New Roman" w:hAnsi="Times New Roman"/>
          <w:sz w:val="24"/>
          <w:szCs w:val="24"/>
          <w:lang w:val="vi-VN"/>
        </w:rPr>
        <w:t xml:space="preserve"> thay đổi. Mỗi giá trị của </w:t>
      </w:r>
      <w:r w:rsidRPr="001A7F9C">
        <w:rPr>
          <w:rFonts w:ascii="Times New Roman" w:hAnsi="Times New Roman"/>
          <w:sz w:val="24"/>
          <w:szCs w:val="24"/>
        </w:rPr>
        <w:t>ω</w:t>
      </w:r>
      <w:r w:rsidRPr="001A7F9C">
        <w:rPr>
          <w:rFonts w:ascii="Times New Roman" w:hAnsi="Times New Roman"/>
          <w:sz w:val="24"/>
          <w:szCs w:val="24"/>
          <w:lang w:val="vi-VN"/>
        </w:rPr>
        <w:t>, đo điện áp hai đầu đoạn mạch, cường độ hiệu dụng trong mạch và tính được giá trị tổng trở Z tương ứng. Với nhiều lần đo, kết quả được biểu diễn bằng một đường xu hướng như hình vẽ bên. Từ đường xu hướng ta có thể tính được các giá trị R, L và C. Các giá trị đó gần với những giá trị nào sau đây nhất</w:t>
      </w:r>
    </w:p>
    <w:p w14:paraId="66043DA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 xml:space="preserve">R = 9 Ω; L = 0,25 H; C = 9 </w:t>
      </w:r>
      <w:r w:rsidRPr="001A7F9C">
        <w:rPr>
          <w:rFonts w:ascii="Times New Roman" w:hAnsi="Times New Roman"/>
          <w:sz w:val="24"/>
          <w:szCs w:val="24"/>
        </w:rPr>
        <w:t>μ</w:t>
      </w:r>
      <w:r w:rsidRPr="001A7F9C">
        <w:rPr>
          <w:rFonts w:ascii="Times New Roman" w:hAnsi="Times New Roman"/>
          <w:sz w:val="24"/>
          <w:szCs w:val="24"/>
          <w:lang w:val="vi-VN"/>
        </w:rPr>
        <w:t>F</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 xml:space="preserve">R = 25 Ω; L = 0,25 H; C = 4 </w:t>
      </w:r>
      <w:r w:rsidRPr="001A7F9C">
        <w:rPr>
          <w:rFonts w:ascii="Times New Roman" w:hAnsi="Times New Roman"/>
          <w:sz w:val="24"/>
          <w:szCs w:val="24"/>
        </w:rPr>
        <w:t>μ</w:t>
      </w:r>
      <w:r w:rsidRPr="001A7F9C">
        <w:rPr>
          <w:rFonts w:ascii="Times New Roman" w:hAnsi="Times New Roman"/>
          <w:sz w:val="24"/>
          <w:szCs w:val="24"/>
          <w:lang w:val="vi-VN"/>
        </w:rPr>
        <w:t>F</w:t>
      </w:r>
    </w:p>
    <w:p w14:paraId="4BBDD61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 xml:space="preserve">R = 9 Ω; L = 0,9 H; C = 2,5 </w:t>
      </w:r>
      <w:r w:rsidRPr="001A7F9C">
        <w:rPr>
          <w:rFonts w:ascii="Times New Roman" w:hAnsi="Times New Roman"/>
          <w:sz w:val="24"/>
          <w:szCs w:val="24"/>
        </w:rPr>
        <w:t>μ</w:t>
      </w:r>
      <w:r w:rsidRPr="001A7F9C">
        <w:rPr>
          <w:rFonts w:ascii="Times New Roman" w:hAnsi="Times New Roman"/>
          <w:sz w:val="24"/>
          <w:szCs w:val="24"/>
          <w:lang w:val="vi-VN"/>
        </w:rPr>
        <w:t>F</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 xml:space="preserve">R = 25 Ω; L = 0,4 H; C = 2,5 </w:t>
      </w:r>
      <w:r w:rsidRPr="001A7F9C">
        <w:rPr>
          <w:rFonts w:ascii="Times New Roman" w:hAnsi="Times New Roman"/>
          <w:sz w:val="24"/>
          <w:szCs w:val="24"/>
        </w:rPr>
        <w:t>μ</w:t>
      </w:r>
      <w:r w:rsidRPr="001A7F9C">
        <w:rPr>
          <w:rFonts w:ascii="Times New Roman" w:hAnsi="Times New Roman"/>
          <w:sz w:val="24"/>
          <w:szCs w:val="24"/>
          <w:lang w:val="vi-VN"/>
        </w:rPr>
        <w:t>F</w:t>
      </w:r>
    </w:p>
    <w:p w14:paraId="4CCBAA9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3C5D3CF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Z = </w:t>
      </w:r>
      <m:oMath>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ωL-</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Cω</m:t>
                        </m:r>
                      </m:den>
                    </m:f>
                  </m:e>
                </m:d>
              </m:e>
              <m:sup>
                <m:r>
                  <w:rPr>
                    <w:rFonts w:ascii="Cambria Math" w:hAnsi="Cambria Math"/>
                    <w:sz w:val="24"/>
                    <w:szCs w:val="24"/>
                    <w:lang w:val="vi-VN"/>
                  </w:rPr>
                  <m:t>2</m:t>
                </m:r>
              </m:sup>
            </m:sSup>
          </m:e>
        </m:rad>
      </m:oMath>
      <w:r w:rsidRPr="001A7F9C">
        <w:rPr>
          <w:rFonts w:ascii="Times New Roman" w:hAnsi="Times New Roman"/>
          <w:sz w:val="24"/>
          <w:szCs w:val="24"/>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min</w:t>
      </w:r>
      <w:r w:rsidRPr="001A7F9C">
        <w:rPr>
          <w:rFonts w:ascii="Times New Roman" w:hAnsi="Times New Roman"/>
          <w:sz w:val="24"/>
          <w:szCs w:val="24"/>
          <w:lang w:val="vi-VN"/>
        </w:rPr>
        <w:t xml:space="preserve"> = R </w:t>
      </w:r>
      <w:r w:rsidRPr="001A7F9C">
        <w:rPr>
          <w:rFonts w:ascii="Times New Roman" w:hAnsi="Times New Roman"/>
          <w:sz w:val="24"/>
          <w:szCs w:val="24"/>
        </w:rPr>
        <w:sym w:font="Symbol" w:char="F0DB"/>
      </w:r>
      <w:r w:rsidRPr="001A7F9C">
        <w:rPr>
          <w:rFonts w:ascii="Times New Roman" w:hAnsi="Times New Roman"/>
          <w:sz w:val="24"/>
          <w:szCs w:val="24"/>
        </w:rPr>
        <w:t>ω</w:t>
      </w:r>
      <w:r w:rsidRPr="001A7F9C">
        <w:rPr>
          <w:rFonts w:ascii="Times New Roman" w:hAnsi="Times New Roman"/>
          <w:sz w:val="24"/>
          <w:szCs w:val="24"/>
          <w:lang w:val="vi-VN"/>
        </w:rPr>
        <w:t xml:space="preserve">L = </w:t>
      </w:r>
      <m:oMath>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ωC</m:t>
            </m:r>
          </m:den>
        </m:f>
      </m:oMath>
    </w:p>
    <w:p w14:paraId="5FF8100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t>Từ đồ thị Z</w:t>
      </w:r>
      <w:r w:rsidRPr="001A7F9C">
        <w:rPr>
          <w:rFonts w:ascii="Times New Roman" w:hAnsi="Times New Roman"/>
          <w:sz w:val="24"/>
          <w:szCs w:val="24"/>
          <w:vertAlign w:val="subscript"/>
          <w:lang w:val="vi-VN"/>
        </w:rPr>
        <w:t>min</w:t>
      </w:r>
      <w:r w:rsidRPr="001A7F9C">
        <w:rPr>
          <w:rFonts w:ascii="Times New Roman" w:hAnsi="Times New Roman"/>
          <w:sz w:val="24"/>
          <w:szCs w:val="24"/>
          <w:lang w:val="vi-VN"/>
        </w:rPr>
        <w:t xml:space="preserve"> = R = 25 Ω;</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vi-VN"/>
                  </w:rPr>
                  <m:t>25=</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vi-VN"/>
                          </w:rPr>
                          <m:t>25</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1000L-</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1000C</m:t>
                                </m:r>
                              </m:den>
                            </m:f>
                          </m:e>
                        </m:d>
                      </m:e>
                      <m:sup>
                        <m:r>
                          <w:rPr>
                            <w:rFonts w:ascii="Cambria Math" w:hAnsi="Cambria Math"/>
                            <w:sz w:val="24"/>
                            <w:szCs w:val="24"/>
                            <w:lang w:val="vi-VN"/>
                          </w:rPr>
                          <m:t>2</m:t>
                        </m:r>
                      </m:sup>
                    </m:sSup>
                  </m:e>
                </m:rad>
              </m:e>
              <m:e>
                <m:r>
                  <w:rPr>
                    <w:rFonts w:ascii="Cambria Math" w:hAnsi="Cambria Math"/>
                    <w:sz w:val="24"/>
                    <w:szCs w:val="24"/>
                    <w:lang w:val="vi-VN"/>
                  </w:rPr>
                  <m:t>25,5=</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vi-VN"/>
                          </w:rPr>
                          <m:t>25</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vi-VN"/>
                              </w:rPr>
                              <m:t>990L-</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990C</m:t>
                                </m:r>
                              </m:den>
                            </m:f>
                          </m:e>
                        </m:d>
                      </m:e>
                      <m:sup>
                        <m:r>
                          <w:rPr>
                            <w:rFonts w:ascii="Cambria Math" w:hAnsi="Cambria Math"/>
                            <w:sz w:val="24"/>
                            <w:szCs w:val="24"/>
                            <w:lang w:val="vi-VN"/>
                          </w:rPr>
                          <m:t>2</m:t>
                        </m:r>
                      </m:sup>
                    </m:sSup>
                  </m:e>
                </m:rad>
              </m:e>
            </m:eqArr>
          </m:e>
        </m:d>
      </m:oMath>
      <w:r w:rsidRPr="001A7F9C">
        <w:rPr>
          <w:rFonts w:ascii="Times New Roman" w:hAnsi="Times New Roman"/>
          <w:sz w:val="24"/>
          <w:szCs w:val="24"/>
          <w:lang w:val="vi-VN"/>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vi-VN"/>
                  </w:rPr>
                  <m:t xml:space="preserve">L=0,25 </m:t>
                </m:r>
                <m:d>
                  <m:dPr>
                    <m:ctrlPr>
                      <w:rPr>
                        <w:rFonts w:ascii="Cambria Math" w:hAnsi="Cambria Math"/>
                        <w:i/>
                        <w:sz w:val="24"/>
                        <w:szCs w:val="24"/>
                      </w:rPr>
                    </m:ctrlPr>
                  </m:dPr>
                  <m:e>
                    <m:r>
                      <w:rPr>
                        <w:rFonts w:ascii="Cambria Math" w:hAnsi="Cambria Math"/>
                        <w:sz w:val="24"/>
                        <w:szCs w:val="24"/>
                        <w:lang w:val="vi-VN"/>
                      </w:rPr>
                      <m:t>H</m:t>
                    </m:r>
                  </m:e>
                </m:d>
              </m:e>
              <m:e>
                <m:r>
                  <w:rPr>
                    <w:rFonts w:ascii="Cambria Math" w:hAnsi="Cambria Math"/>
                    <w:sz w:val="24"/>
                    <w:szCs w:val="24"/>
                    <w:lang w:val="vi-VN"/>
                  </w:rPr>
                  <m:t>C=</m:t>
                </m:r>
                <m:sSup>
                  <m:sSupPr>
                    <m:ctrlPr>
                      <w:rPr>
                        <w:rFonts w:ascii="Cambria Math" w:hAnsi="Cambria Math"/>
                        <w:i/>
                        <w:sz w:val="24"/>
                        <w:szCs w:val="24"/>
                      </w:rPr>
                    </m:ctrlPr>
                  </m:sSupPr>
                  <m:e>
                    <m:r>
                      <w:rPr>
                        <w:rFonts w:ascii="Cambria Math" w:hAnsi="Cambria Math"/>
                        <w:sz w:val="24"/>
                        <w:szCs w:val="24"/>
                        <w:lang w:val="vi-VN"/>
                      </w:rPr>
                      <m:t>4.10</m:t>
                    </m:r>
                  </m:e>
                  <m:sup>
                    <m:r>
                      <w:rPr>
                        <w:rFonts w:ascii="Cambria Math" w:hAnsi="Cambria Math"/>
                        <w:sz w:val="24"/>
                        <w:szCs w:val="24"/>
                        <w:lang w:val="vi-VN"/>
                      </w:rPr>
                      <m:t>-6</m:t>
                    </m:r>
                  </m:sup>
                </m:sSup>
                <m:r>
                  <w:rPr>
                    <w:rFonts w:ascii="Cambria Math" w:hAnsi="Cambria Math"/>
                    <w:sz w:val="24"/>
                    <w:szCs w:val="24"/>
                    <w:lang w:val="vi-VN"/>
                  </w:rPr>
                  <m:t xml:space="preserve"> (F)</m:t>
                </m:r>
              </m:e>
            </m:eqArr>
          </m:e>
        </m:d>
      </m:oMath>
      <w:r w:rsidR="007D703B" w:rsidRPr="00F8675A">
        <w:rPr>
          <w:rFonts w:ascii="Times New Roman" w:hAnsi="Times New Roman"/>
          <w:b/>
          <w:color w:val="003399"/>
          <w:sz w:val="24"/>
          <w:szCs w:val="24"/>
          <w:lang w:val="vi-VN"/>
        </w:rPr>
        <w:t>Chọn đáp án B</w:t>
      </w:r>
    </w:p>
    <w:p w14:paraId="4A8C40B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noProof/>
          <w:sz w:val="24"/>
          <w:szCs w:val="24"/>
        </w:rPr>
        <w:drawing>
          <wp:anchor distT="0" distB="0" distL="114300" distR="114300" simplePos="0" relativeHeight="251338752" behindDoc="0" locked="0" layoutInCell="1" allowOverlap="1" wp14:anchorId="59848A76" wp14:editId="4CC0B353">
            <wp:simplePos x="0" y="0"/>
            <wp:positionH relativeFrom="column">
              <wp:posOffset>4921885</wp:posOffset>
            </wp:positionH>
            <wp:positionV relativeFrom="paragraph">
              <wp:posOffset>197485</wp:posOffset>
            </wp:positionV>
            <wp:extent cx="1762125" cy="2091055"/>
            <wp:effectExtent l="0" t="0" r="0" b="0"/>
            <wp:wrapSquare wrapText="bothSides"/>
            <wp:docPr id="3149" name="Hình ảnh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62125" cy="2091055"/>
                    </a:xfrm>
                    <a:prstGeom prst="rect">
                      <a:avLst/>
                    </a:prstGeom>
                    <a:noFill/>
                    <a:ln>
                      <a:noFill/>
                    </a:ln>
                  </pic:spPr>
                </pic:pic>
              </a:graphicData>
            </a:graphic>
          </wp:anchor>
        </w:drawing>
      </w:r>
      <w:r w:rsidRPr="001A7F9C">
        <w:rPr>
          <w:rFonts w:ascii="Times New Roman" w:hAnsi="Times New Roman"/>
          <w:i/>
          <w:sz w:val="24"/>
          <w:szCs w:val="24"/>
          <w:lang w:val="vi-VN"/>
        </w:rPr>
        <w:tab/>
        <w:t>{Sách Bí quyết luyện thi THPT QG tập 4 – Chu Văn Biên – trang 420}</w:t>
      </w:r>
      <w:r w:rsidRPr="001A7F9C">
        <w:rPr>
          <w:rFonts w:ascii="Times New Roman" w:hAnsi="Times New Roman"/>
          <w:sz w:val="24"/>
          <w:szCs w:val="24"/>
          <w:lang w:val="vi-VN"/>
        </w:rPr>
        <w:tab/>
      </w:r>
    </w:p>
    <w:p w14:paraId="019AF08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Một học sinh xác định độ tự cảm của cuộn cảm thuần bằng cách đặt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t) V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không đổi) vào hai đầu đoạn mạch gồm cuộn cảm thuần nối tiếp với biến trở R. Dùng đồng hồ đa năng hiện sộ đo điện áp hiệu dụng trên R thu được kết quả thực nghiệm như hình vẽ. </w:t>
      </w:r>
      <w:r w:rsidRPr="001A7F9C">
        <w:rPr>
          <w:rFonts w:ascii="Times New Roman" w:hAnsi="Times New Roman"/>
          <w:sz w:val="24"/>
          <w:szCs w:val="24"/>
        </w:rPr>
        <w:t>Độ tự cảm của cuộn cảm là</w:t>
      </w:r>
    </w:p>
    <w:p w14:paraId="300AABF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0,45 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0,32 H</w:t>
      </w:r>
    </w:p>
    <w:p w14:paraId="2474B1D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0,45 mH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0,32 mH</w:t>
      </w:r>
    </w:p>
    <w:p w14:paraId="2BD6B16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65F77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U</w:t>
      </w:r>
      <w:r w:rsidRPr="001A7F9C">
        <w:rPr>
          <w:rFonts w:ascii="Times New Roman" w:hAnsi="Times New Roman"/>
          <w:sz w:val="24"/>
          <w:szCs w:val="24"/>
          <w:vertAlign w:val="superscript"/>
        </w:rPr>
        <w:t>2</w:t>
      </w:r>
      <w:r w:rsidRPr="001A7F9C">
        <w:rPr>
          <w:rFonts w:ascii="Times New Roman" w:hAnsi="Times New Roman"/>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AB</m:t>
            </m:r>
          </m:sub>
          <m:sup>
            <m:r>
              <w:rPr>
                <w:rFonts w:ascii="Cambria Math" w:hAnsi="Cambria Math"/>
                <w:sz w:val="24"/>
                <w:szCs w:val="24"/>
              </w:rPr>
              <m:t>2</m:t>
            </m:r>
          </m:sup>
        </m:sSubSup>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den>
        </m:f>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0,006</m:t>
                    </m:r>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AB</m:t>
                    </m:r>
                  </m:sub>
                  <m:sup>
                    <m:r>
                      <w:rPr>
                        <w:rFonts w:ascii="Cambria Math" w:hAnsi="Cambria Math"/>
                        <w:sz w:val="24"/>
                        <w:szCs w:val="24"/>
                      </w:rPr>
                      <m:t>2</m:t>
                    </m:r>
                  </m:sup>
                </m:sSubSup>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den>
                    </m:f>
                  </m:num>
                  <m:den>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den>
                </m:f>
              </m:e>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0,010</m:t>
                    </m:r>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AB</m:t>
                    </m:r>
                  </m:sub>
                  <m:sup>
                    <m:r>
                      <w:rPr>
                        <w:rFonts w:ascii="Cambria Math" w:hAnsi="Cambria Math"/>
                        <w:sz w:val="24"/>
                        <w:szCs w:val="24"/>
                      </w:rPr>
                      <m:t>2</m:t>
                    </m:r>
                  </m:sup>
                </m:sSubSup>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den>
                    </m:f>
                  </m:num>
                  <m:den>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2.10</m:t>
                            </m:r>
                          </m:e>
                          <m:sup>
                            <m:r>
                              <w:rPr>
                                <w:rFonts w:ascii="Cambria Math" w:hAnsi="Cambria Math"/>
                                <w:sz w:val="24"/>
                                <w:szCs w:val="24"/>
                              </w:rPr>
                              <m:t>-6</m:t>
                            </m:r>
                          </m:sup>
                        </m:sSup>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den>
                </m:f>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=1000</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rPr>
                  <m:t xml:space="preserve"> Ω</m:t>
                </m:r>
              </m:e>
              <m:e>
                <m:r>
                  <w:rPr>
                    <w:rFonts w:ascii="Cambria Math" w:hAnsi="Cambria Math"/>
                    <w:sz w:val="24"/>
                    <w:szCs w:val="24"/>
                  </w:rPr>
                  <m:t>L=</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ω</m:t>
                    </m:r>
                  </m:den>
                </m:f>
                <m:r>
                  <w:rPr>
                    <w:rFonts w:ascii="Cambria Math" w:hAnsi="Cambria Math"/>
                    <w:sz w:val="24"/>
                    <w:szCs w:val="24"/>
                  </w:rPr>
                  <m:t>=0,45 H</m:t>
                </m:r>
              </m:e>
            </m:eqArr>
          </m:e>
        </m:d>
        <m:r>
          <w:rPr>
            <w:rFonts w:ascii="Cambria Math" w:hAnsi="Cambria Math"/>
            <w:sz w:val="24"/>
            <w:szCs w:val="24"/>
          </w:rPr>
          <m:t xml:space="preserve"> </m:t>
        </m:r>
      </m:oMath>
      <w:r w:rsidR="007D703B" w:rsidRPr="007D703B">
        <w:rPr>
          <w:rFonts w:ascii="Times New Roman" w:hAnsi="Times New Roman"/>
          <w:b/>
          <w:color w:val="003399"/>
          <w:sz w:val="24"/>
          <w:szCs w:val="24"/>
        </w:rPr>
        <w:t>Chọn đáp án A</w:t>
      </w:r>
    </w:p>
    <w:p w14:paraId="776B93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i/>
          <w:sz w:val="24"/>
          <w:szCs w:val="24"/>
        </w:rPr>
        <w:tab/>
        <w:t>{Sách Bí quyết luyện thi THPT QG tập 4 – Chu Văn Biên – trang 420}</w:t>
      </w:r>
    </w:p>
    <w:p w14:paraId="74F968A7" w14:textId="77777777" w:rsidR="00FC69CB" w:rsidRPr="001A7F9C" w:rsidRDefault="007A7C3B" w:rsidP="007D703B">
      <w:pPr>
        <w:pStyle w:val="ListParagraph"/>
        <w:numPr>
          <w:ilvl w:val="0"/>
          <w:numId w:val="24"/>
        </w:numPr>
        <w:tabs>
          <w:tab w:val="left" w:pos="284"/>
          <w:tab w:val="left" w:pos="2254"/>
          <w:tab w:val="left" w:pos="2835"/>
          <w:tab w:val="left" w:pos="5387"/>
          <w:tab w:val="left" w:pos="7938"/>
        </w:tabs>
        <w:spacing w:after="0" w:line="360" w:lineRule="auto"/>
        <w:jc w:val="both"/>
        <w:rPr>
          <w:rFonts w:ascii="Times New Roman" w:hAnsi="Times New Roman"/>
          <w:szCs w:val="24"/>
        </w:rPr>
      </w:pPr>
      <w:r w:rsidRPr="001A7F9C">
        <w:rPr>
          <w:rFonts w:ascii="Times New Roman" w:hAnsi="Times New Roman"/>
          <w:noProof/>
          <w:sz w:val="24"/>
          <w:szCs w:val="24"/>
        </w:rPr>
        <w:drawing>
          <wp:anchor distT="0" distB="0" distL="114300" distR="114300" simplePos="0" relativeHeight="251185152" behindDoc="0" locked="0" layoutInCell="1" allowOverlap="1" wp14:anchorId="17AC448E" wp14:editId="46CEC76A">
            <wp:simplePos x="0" y="0"/>
            <wp:positionH relativeFrom="column">
              <wp:posOffset>4664075</wp:posOffset>
            </wp:positionH>
            <wp:positionV relativeFrom="paragraph">
              <wp:posOffset>125730</wp:posOffset>
            </wp:positionV>
            <wp:extent cx="1954530" cy="1333500"/>
            <wp:effectExtent l="0" t="0" r="7620" b="0"/>
            <wp:wrapSquare wrapText="bothSides"/>
            <wp:docPr id="1430" name="Hình ảnh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1F4FBE4.tmp"/>
                    <pic:cNvPicPr/>
                  </pic:nvPicPr>
                  <pic:blipFill>
                    <a:blip r:embed="rId337">
                      <a:extLst>
                        <a:ext uri="{28A0092B-C50C-407E-A947-70E740481C1C}">
                          <a14:useLocalDpi xmlns:a14="http://schemas.microsoft.com/office/drawing/2010/main" val="0"/>
                        </a:ext>
                      </a:extLst>
                    </a:blip>
                    <a:stretch>
                      <a:fillRect/>
                    </a:stretch>
                  </pic:blipFill>
                  <pic:spPr>
                    <a:xfrm>
                      <a:off x="0" y="0"/>
                      <a:ext cx="1954530" cy="1333500"/>
                    </a:xfrm>
                    <a:prstGeom prst="rect">
                      <a:avLst/>
                    </a:prstGeom>
                  </pic:spPr>
                </pic:pic>
              </a:graphicData>
            </a:graphic>
          </wp:anchor>
        </w:drawing>
      </w:r>
      <w:r w:rsidRPr="001A7F9C">
        <w:rPr>
          <w:rFonts w:ascii="Times New Roman" w:hAnsi="Times New Roman"/>
          <w:sz w:val="24"/>
          <w:szCs w:val="24"/>
        </w:rPr>
        <w:t>Đặt điện áp u = 200</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4</m:t>
            </m:r>
          </m:den>
        </m:f>
      </m:oMath>
      <w:r w:rsidRPr="001A7F9C">
        <w:rPr>
          <w:rFonts w:ascii="Times New Roman" w:hAnsi="Times New Roman"/>
          <w:sz w:val="24"/>
          <w:szCs w:val="24"/>
        </w:rPr>
        <w:t>) V vào hai đầu đoạn mạch gồm: biến trở R, cuộn cảm thuần L và tụ điện C người ta thu được đồ thị biểu diễn quan hệ giữa công suất mạch điện với điện trở R như hình vẽ. Giá trị x, y, z lần lượt là:</w:t>
      </w:r>
    </w:p>
    <w:p w14:paraId="1F30CA14" w14:textId="77777777" w:rsidR="00FC69CB" w:rsidRPr="001A7F9C" w:rsidRDefault="007A7C3B" w:rsidP="007D703B">
      <w:pPr>
        <w:pStyle w:val="ListParagraph"/>
        <w:tabs>
          <w:tab w:val="left" w:pos="284"/>
          <w:tab w:val="left" w:pos="225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A. </w:t>
      </w:r>
      <w:r w:rsidRPr="001A7F9C">
        <w:rPr>
          <w:rFonts w:ascii="Times New Roman" w:hAnsi="Times New Roman"/>
          <w:szCs w:val="24"/>
        </w:rPr>
        <w:t>400, 500, 40</w:t>
      </w:r>
      <w:r w:rsidRPr="001A7F9C">
        <w:rPr>
          <w:rFonts w:ascii="Times New Roman" w:hAnsi="Times New Roman"/>
          <w:szCs w:val="24"/>
        </w:rPr>
        <w:tab/>
      </w:r>
      <w:r w:rsidRPr="001A7F9C">
        <w:rPr>
          <w:rFonts w:ascii="Times New Roman" w:hAnsi="Times New Roman"/>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400, 400, 50</w:t>
      </w:r>
    </w:p>
    <w:p w14:paraId="2DC51B0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500, 40, 50</w:t>
      </w:r>
      <w:r w:rsidRPr="001A7F9C">
        <w:rPr>
          <w:szCs w:val="24"/>
        </w:rPr>
        <w:tab/>
      </w:r>
      <w:r w:rsidR="000841B6" w:rsidRPr="000841B6">
        <w:rPr>
          <w:b/>
          <w:color w:val="FF0000"/>
          <w:szCs w:val="24"/>
        </w:rPr>
        <w:t xml:space="preserve">D. </w:t>
      </w:r>
      <w:r w:rsidRPr="001A7F9C">
        <w:rPr>
          <w:szCs w:val="24"/>
        </w:rPr>
        <w:t>50, 400, 400</w:t>
      </w:r>
    </w:p>
    <w:p w14:paraId="7DAB03D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4BEDADF"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R</w:t>
      </w:r>
      <w:r w:rsidRPr="001A7F9C">
        <w:rPr>
          <w:szCs w:val="24"/>
          <w:vertAlign w:val="subscript"/>
        </w:rPr>
        <w:t>1</w:t>
      </w:r>
      <w:r w:rsidRPr="001A7F9C">
        <w:rPr>
          <w:szCs w:val="24"/>
        </w:rPr>
        <w:t xml:space="preserve"> = 20 Ω hoặc R = R</w:t>
      </w:r>
      <w:r w:rsidRPr="001A7F9C">
        <w:rPr>
          <w:szCs w:val="24"/>
          <w:vertAlign w:val="subscript"/>
        </w:rPr>
        <w:t>2</w:t>
      </w:r>
      <w:r w:rsidRPr="001A7F9C">
        <w:rPr>
          <w:szCs w:val="24"/>
        </w:rPr>
        <w:t xml:space="preserve"> = 80 Ω thì công suất P như nhau</w:t>
      </w:r>
    </w:p>
    <w:p w14:paraId="48DF646B"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P = x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den>
        </m:f>
      </m:oMath>
      <w:r w:rsidRPr="001A7F9C">
        <w:rPr>
          <w:szCs w:val="24"/>
        </w:rPr>
        <w:t xml:space="preserve"> = 400 W; Khi đó R</w:t>
      </w:r>
      <w:r w:rsidRPr="001A7F9C">
        <w:rPr>
          <w:szCs w:val="24"/>
          <w:vertAlign w:val="subscript"/>
        </w:rPr>
        <w:t>1</w:t>
      </w:r>
      <w:r w:rsidRPr="001A7F9C">
        <w:rPr>
          <w:szCs w:val="24"/>
        </w:rPr>
        <w:t>.R</w:t>
      </w:r>
      <w:r w:rsidRPr="001A7F9C">
        <w:rPr>
          <w:szCs w:val="24"/>
          <w:vertAlign w:val="subscript"/>
        </w:rPr>
        <w:t>2</w:t>
      </w:r>
      <w:r w:rsidRPr="001A7F9C">
        <w:rPr>
          <w:szCs w:val="24"/>
        </w:rPr>
        <w:t xml:space="preserve"> = (Z</w:t>
      </w:r>
      <w:r w:rsidRPr="001A7F9C">
        <w:rPr>
          <w:szCs w:val="24"/>
          <w:vertAlign w:val="subscript"/>
        </w:rPr>
        <w:t>L</w:t>
      </w:r>
      <w:r w:rsidRPr="001A7F9C">
        <w:rPr>
          <w:szCs w:val="24"/>
        </w:rPr>
        <w:t xml:space="preserve"> - Z</w:t>
      </w:r>
      <w:r w:rsidRPr="001A7F9C">
        <w:rPr>
          <w:szCs w:val="24"/>
          <w:vertAlign w:val="subscript"/>
        </w:rPr>
        <w:t>L</w:t>
      </w:r>
      <w:r w:rsidRPr="001A7F9C">
        <w:rPr>
          <w:szCs w:val="24"/>
        </w:rPr>
        <w:t>)</w:t>
      </w:r>
      <w:r w:rsidRPr="001A7F9C">
        <w:rPr>
          <w:szCs w:val="24"/>
          <w:vertAlign w:val="superscript"/>
        </w:rPr>
        <w:t>2</w:t>
      </w:r>
      <w:r w:rsidRPr="001A7F9C">
        <w:rPr>
          <w:szCs w:val="24"/>
        </w:rPr>
        <w:t xml:space="preserve"> = 1600 Ω</w:t>
      </w:r>
      <w:r w:rsidRPr="001A7F9C">
        <w:rPr>
          <w:szCs w:val="24"/>
          <w:vertAlign w:val="superscript"/>
        </w:rPr>
        <w:t>2</w:t>
      </w:r>
    </w:p>
    <w:p w14:paraId="3D1C3AAF"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z thì P</w:t>
      </w:r>
      <w:r w:rsidRPr="001A7F9C">
        <w:rPr>
          <w:szCs w:val="24"/>
          <w:vertAlign w:val="subscript"/>
        </w:rPr>
        <w:t>max</w:t>
      </w:r>
      <w:r w:rsidRPr="001A7F9C">
        <w:rPr>
          <w:szCs w:val="24"/>
        </w:rPr>
        <w:t xml:space="preserve">→ z = </w:t>
      </w:r>
      <m:oMath>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oMath>
      <w:r w:rsidRPr="001A7F9C">
        <w:rPr>
          <w:szCs w:val="24"/>
        </w:rPr>
        <w:t xml:space="preserve"> = 40 Ω  và P</w:t>
      </w:r>
      <w:r w:rsidRPr="001A7F9C">
        <w:rPr>
          <w:szCs w:val="24"/>
          <w:vertAlign w:val="subscript"/>
        </w:rPr>
        <w:t>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0</m:t>
                </m:r>
              </m:sub>
            </m:sSub>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oMath>
      <w:r w:rsidRPr="001A7F9C">
        <w:rPr>
          <w:szCs w:val="24"/>
        </w:rPr>
        <w:t xml:space="preserve"> = 500 W = y </w:t>
      </w:r>
      <w:r w:rsidR="007D703B" w:rsidRPr="007D703B">
        <w:rPr>
          <w:b/>
          <w:color w:val="003399"/>
          <w:szCs w:val="24"/>
        </w:rPr>
        <w:t>Chọn đáp án A</w:t>
      </w:r>
    </w:p>
    <w:p w14:paraId="7F040EE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43264" behindDoc="0" locked="0" layoutInCell="1" allowOverlap="1" wp14:anchorId="05C50075" wp14:editId="71AF3EE6">
            <wp:simplePos x="0" y="0"/>
            <wp:positionH relativeFrom="column">
              <wp:posOffset>4808220</wp:posOffset>
            </wp:positionH>
            <wp:positionV relativeFrom="paragraph">
              <wp:posOffset>39370</wp:posOffset>
            </wp:positionV>
            <wp:extent cx="1878330" cy="1924050"/>
            <wp:effectExtent l="0" t="0" r="0" b="0"/>
            <wp:wrapSquare wrapText="bothSides"/>
            <wp:docPr id="55330" name="Hình ảnh 5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878330" cy="1924050"/>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160 V và tần số không đổi vào mạch điện AB nối tiếp gồm điện trở thuần R, tụ điện C và cuộn cảm thuần có độ tự cảm L thay đổi được. Hình vẽ là đồ thị của điện áp hiệu dụng trên L theo giá trị của L. Điện áp hiệu dụng trên L đạt cực đại gần giá trị nào nhất sau đây?</w:t>
      </w:r>
    </w:p>
    <w:p w14:paraId="59BDCBF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219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196 V</w:t>
      </w:r>
    </w:p>
    <w:p w14:paraId="6147180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231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225 V</w:t>
      </w:r>
    </w:p>
    <w:p w14:paraId="7F72899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814F15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lastRenderedPageBreak/>
        <w:tab/>
      </w:r>
      <w:r w:rsidRPr="001A7F9C">
        <w:rPr>
          <w:rFonts w:ascii="Times New Roman" w:hAnsi="Times New Roman"/>
          <w:sz w:val="24"/>
          <w:szCs w:val="24"/>
          <w:lang w:val="fr-FR"/>
        </w:rPr>
        <w:t>Ta có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I.Z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e>
                </m:d>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lang w:val="fr-FR"/>
                          </w:rPr>
                          <m:t>2</m:t>
                        </m:r>
                      </m:sup>
                    </m:sSubSup>
                  </m:den>
                </m:f>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r>
                  <w:rPr>
                    <w:rFonts w:ascii="Cambria Math" w:hAnsi="Cambria Math"/>
                    <w:sz w:val="24"/>
                    <w:szCs w:val="24"/>
                    <w:lang w:val="fr-FR"/>
                  </w:rPr>
                  <m:t>+1</m:t>
                </m:r>
              </m:e>
            </m:rad>
          </m:den>
        </m:f>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Lmax</m:t>
                </m:r>
              </m:sub>
            </m:sSub>
          </m:den>
        </m:f>
      </m:oMath>
    </w:p>
    <w:p w14:paraId="067AA8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Khi L →</w:t>
      </w:r>
      <m:oMath>
        <m:r>
          <w:rPr>
            <w:rFonts w:ascii="Cambria Math" w:hAnsi="Cambria Math"/>
            <w:sz w:val="24"/>
            <w:szCs w:val="24"/>
            <w:lang w:val="fr-FR"/>
          </w:rPr>
          <m:t>∞</m:t>
        </m:r>
      </m:oMath>
      <w:r w:rsidRPr="001A7F9C">
        <w:rPr>
          <w:rFonts w:ascii="Times New Roman" w:hAnsi="Times New Roman"/>
          <w:sz w:val="24"/>
          <w:szCs w:val="24"/>
          <w:lang w:val="fr-FR"/>
        </w:rPr>
        <w:t xml:space="preserve"> thì Z</w:t>
      </w:r>
      <w:r w:rsidRPr="001A7F9C">
        <w:rPr>
          <w:rFonts w:ascii="Times New Roman" w:hAnsi="Times New Roman"/>
          <w:sz w:val="24"/>
          <w:szCs w:val="24"/>
          <w:vertAlign w:val="subscript"/>
          <w:lang w:val="fr-FR"/>
        </w:rPr>
        <w:t>L2</w:t>
      </w:r>
      <w:r w:rsidRPr="001A7F9C">
        <w:rPr>
          <w:rFonts w:ascii="Times New Roman" w:hAnsi="Times New Roman"/>
          <w:sz w:val="24"/>
          <w:szCs w:val="24"/>
          <w:lang w:val="fr-FR"/>
        </w:rPr>
        <w:t>→</w:t>
      </w:r>
      <m:oMath>
        <m:r>
          <w:rPr>
            <w:rFonts w:ascii="Cambria Math" w:hAnsi="Cambria Math"/>
            <w:sz w:val="24"/>
            <w:szCs w:val="24"/>
            <w:lang w:val="fr-FR"/>
          </w:rPr>
          <m:t>∞</m:t>
        </m:r>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U = 160 V = 4 ô</w:t>
      </w:r>
    </w:p>
    <w:p w14:paraId="2AA62FDF"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2045312" behindDoc="0" locked="0" layoutInCell="1" allowOverlap="1" wp14:anchorId="6B0CF8CF" wp14:editId="6BB215C2">
            <wp:simplePos x="0" y="0"/>
            <wp:positionH relativeFrom="column">
              <wp:posOffset>4833316</wp:posOffset>
            </wp:positionH>
            <wp:positionV relativeFrom="paragraph">
              <wp:posOffset>243205</wp:posOffset>
            </wp:positionV>
            <wp:extent cx="1878330" cy="1924050"/>
            <wp:effectExtent l="0" t="0" r="0" b="0"/>
            <wp:wrapSquare wrapText="bothSides"/>
            <wp:docPr id="394" name="Hình ảnh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878330" cy="1924050"/>
                    </a:xfrm>
                    <a:prstGeom prst="rect">
                      <a:avLst/>
                    </a:prstGeom>
                    <a:noFill/>
                    <a:ln>
                      <a:noFill/>
                    </a:ln>
                  </pic:spPr>
                </pic:pic>
              </a:graphicData>
            </a:graphic>
          </wp:anchor>
        </w:drawing>
      </w:r>
      <w:r w:rsidRPr="001A7F9C">
        <w:rPr>
          <w:rFonts w:ascii="Times New Roman" w:hAnsi="Times New Roman"/>
          <w:sz w:val="24"/>
          <w:szCs w:val="24"/>
          <w:lang w:val="fr-FR"/>
        </w:rPr>
        <w:tab/>
      </w:r>
      <w:r w:rsidRPr="00F8675A">
        <w:rPr>
          <w:rFonts w:ascii="Times New Roman" w:hAnsi="Times New Roman"/>
          <w:sz w:val="24"/>
          <w:szCs w:val="24"/>
          <w:lang w:val="fr-FR"/>
        </w:rPr>
        <w:t>→ U</w:t>
      </w:r>
      <w:r w:rsidRPr="00F8675A">
        <w:rPr>
          <w:rFonts w:ascii="Times New Roman" w:hAnsi="Times New Roman"/>
          <w:sz w:val="24"/>
          <w:szCs w:val="24"/>
          <w:vertAlign w:val="subscript"/>
          <w:lang w:val="fr-FR"/>
        </w:rPr>
        <w:t>Lmax</w:t>
      </w:r>
      <w:r w:rsidRPr="00F8675A">
        <w:rPr>
          <w:rFonts w:ascii="Times New Roman" w:hAnsi="Times New Roman"/>
          <w:sz w:val="24"/>
          <w:szCs w:val="24"/>
          <w:lang w:val="fr-FR"/>
        </w:rPr>
        <w:t xml:space="preserve"> = 5 ô = 200 V </w:t>
      </w:r>
      <w:r w:rsidR="007D703B" w:rsidRPr="00F8675A">
        <w:rPr>
          <w:rFonts w:ascii="Times New Roman" w:hAnsi="Times New Roman"/>
          <w:b/>
          <w:color w:val="003399"/>
          <w:sz w:val="24"/>
          <w:szCs w:val="24"/>
          <w:lang w:val="fr-FR"/>
        </w:rPr>
        <w:t>Chọn đáp án B</w:t>
      </w:r>
    </w:p>
    <w:p w14:paraId="44873FE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Đặt điện áp xoay chiều có giá trị hiệu dụng và tần số không đổi vào mạch điện AB nối tiếp gồm điện trở thuần R, tụ điện C và cuộn cảm thuần có độ tự cảm L thay đổi được. Hình vẽ là đồ thị của điện điện áp hiệu dụng trên L theo giá trị của L. Hệ số công suất trên đoạn mạch chứa RC gần giá trị nào nhất sau đây?</w:t>
      </w:r>
    </w:p>
    <w:p w14:paraId="13AA414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0,95</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0,68</w:t>
      </w:r>
    </w:p>
    <w:p w14:paraId="05961C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0,76</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0,81</w:t>
      </w:r>
    </w:p>
    <w:p w14:paraId="6ABE01F8" w14:textId="77777777" w:rsidR="00FC69CB" w:rsidRPr="00F8675A" w:rsidRDefault="00F87C42" w:rsidP="007D703B">
      <w:pPr>
        <w:tabs>
          <w:tab w:val="left" w:pos="284"/>
          <w:tab w:val="left" w:pos="2835"/>
          <w:tab w:val="left" w:pos="5387"/>
          <w:tab w:val="left" w:pos="7938"/>
        </w:tabs>
        <w:rPr>
          <w:b/>
          <w:i/>
          <w:szCs w:val="24"/>
          <w:lang w:val="vi-VN"/>
        </w:rPr>
      </w:pPr>
      <w:r w:rsidRPr="00F8675A">
        <w:rPr>
          <w:b/>
          <w:i/>
          <w:color w:val="00B050"/>
          <w:szCs w:val="24"/>
          <w:u w:color="FF0000"/>
          <w:lang w:val="vi-VN"/>
        </w:rPr>
        <w:t>Hướng dẫn giải:</w:t>
      </w:r>
    </w:p>
    <w:p w14:paraId="165E879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Pr="001A7F9C">
        <w:rPr>
          <w:rFonts w:ascii="Times New Roman" w:hAnsi="Times New Roman"/>
          <w:sz w:val="24"/>
          <w:szCs w:val="24"/>
          <w:lang w:val="fr-FR"/>
        </w:rPr>
        <w:t>Ta có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I.Z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e>
                </m:d>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lang w:val="fr-FR"/>
                          </w:rPr>
                          <m:t>2</m:t>
                        </m:r>
                      </m:sup>
                    </m:sSubSup>
                  </m:den>
                </m:f>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r>
                  <w:rPr>
                    <w:rFonts w:ascii="Cambria Math" w:hAnsi="Cambria Math"/>
                    <w:sz w:val="24"/>
                    <w:szCs w:val="24"/>
                    <w:lang w:val="fr-FR"/>
                  </w:rPr>
                  <m:t>+1</m:t>
                </m:r>
              </m:e>
            </m:rad>
          </m:den>
        </m:f>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2</m:t>
                </m:r>
              </m:sub>
            </m:sSub>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Lmax</m:t>
                </m:r>
              </m:sub>
            </m:sSub>
          </m:den>
        </m:f>
      </m:oMath>
    </w:p>
    <w:p w14:paraId="4384BFC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ab/>
        <w:t>Khi L →</w:t>
      </w:r>
      <m:oMath>
        <m:r>
          <w:rPr>
            <w:rFonts w:ascii="Cambria Math" w:hAnsi="Cambria Math"/>
            <w:sz w:val="24"/>
            <w:szCs w:val="24"/>
            <w:lang w:val="fr-FR"/>
          </w:rPr>
          <m:t>∞</m:t>
        </m:r>
      </m:oMath>
      <w:r w:rsidRPr="001A7F9C">
        <w:rPr>
          <w:rFonts w:ascii="Times New Roman" w:hAnsi="Times New Roman"/>
          <w:sz w:val="24"/>
          <w:szCs w:val="24"/>
          <w:lang w:val="fr-FR"/>
        </w:rPr>
        <w:t xml:space="preserve"> thì Z</w:t>
      </w:r>
      <w:r w:rsidRPr="001A7F9C">
        <w:rPr>
          <w:rFonts w:ascii="Times New Roman" w:hAnsi="Times New Roman"/>
          <w:sz w:val="24"/>
          <w:szCs w:val="24"/>
          <w:vertAlign w:val="subscript"/>
          <w:lang w:val="fr-FR"/>
        </w:rPr>
        <w:t>L2</w:t>
      </w:r>
      <w:r w:rsidRPr="001A7F9C">
        <w:rPr>
          <w:rFonts w:ascii="Times New Roman" w:hAnsi="Times New Roman"/>
          <w:sz w:val="24"/>
          <w:szCs w:val="24"/>
          <w:lang w:val="fr-FR"/>
        </w:rPr>
        <w:t>→</w:t>
      </w:r>
      <m:oMath>
        <m:r>
          <w:rPr>
            <w:rFonts w:ascii="Cambria Math" w:hAnsi="Cambria Math"/>
            <w:sz w:val="24"/>
            <w:szCs w:val="24"/>
            <w:lang w:val="fr-FR"/>
          </w:rPr>
          <m:t>∞</m:t>
        </m:r>
      </m:oMath>
      <w:r w:rsidRPr="001A7F9C">
        <w:rPr>
          <w:rFonts w:ascii="Times New Roman" w:hAnsi="Times New Roman"/>
          <w:sz w:val="24"/>
          <w:szCs w:val="24"/>
        </w:rPr>
        <w:sym w:font="Symbol" w:char="F0DE"/>
      </w:r>
      <w:r w:rsidRPr="001A7F9C">
        <w:rPr>
          <w:rFonts w:ascii="Times New Roman" w:hAnsi="Times New Roman"/>
          <w:sz w:val="24"/>
          <w:szCs w:val="24"/>
          <w:lang w:val="vi-VN"/>
        </w:rPr>
        <w:t>U</w:t>
      </w:r>
      <w:r w:rsidRPr="001A7F9C">
        <w:rPr>
          <w:rFonts w:ascii="Times New Roman" w:hAnsi="Times New Roman"/>
          <w:sz w:val="24"/>
          <w:szCs w:val="24"/>
          <w:vertAlign w:val="subscript"/>
          <w:lang w:val="vi-VN"/>
        </w:rPr>
        <w:t>Lmax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e>
            </m:rad>
          </m:num>
          <m:den>
            <m:r>
              <w:rPr>
                <w:rFonts w:ascii="Cambria Math" w:hAnsi="Cambria Math"/>
                <w:sz w:val="24"/>
                <w:szCs w:val="24"/>
                <w:lang w:val="vi-VN"/>
              </w:rPr>
              <m:t>R</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5</m:t>
            </m:r>
          </m:num>
          <m:den>
            <m:r>
              <w:rPr>
                <w:rFonts w:ascii="Cambria Math" w:hAnsi="Cambria Math"/>
                <w:sz w:val="24"/>
                <w:szCs w:val="24"/>
                <w:lang w:val="vi-VN"/>
              </w:rPr>
              <m:t>4</m:t>
            </m:r>
          </m:den>
        </m:f>
      </m:oMath>
      <w:r w:rsidRPr="001A7F9C">
        <w:rPr>
          <w:rFonts w:ascii="Times New Roman" w:hAnsi="Times New Roman"/>
          <w:sz w:val="24"/>
          <w:szCs w:val="24"/>
          <w:lang w:val="vi-VN"/>
        </w:rPr>
        <w:t>→</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RC</m:t>
                </m:r>
              </m:sub>
            </m:sSub>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5</m:t>
            </m:r>
          </m:num>
          <m:den>
            <m:r>
              <w:rPr>
                <w:rFonts w:ascii="Cambria Math" w:hAnsi="Cambria Math"/>
                <w:sz w:val="24"/>
                <w:szCs w:val="24"/>
                <w:lang w:val="vi-VN"/>
              </w:rPr>
              <m:t>4</m:t>
            </m:r>
          </m:den>
        </m:f>
      </m:oMath>
      <w:r w:rsidRPr="001A7F9C">
        <w:rPr>
          <w:rFonts w:ascii="Times New Roman" w:hAnsi="Times New Roman"/>
          <w:sz w:val="24"/>
          <w:szCs w:val="24"/>
          <w:lang w:val="vi-VN"/>
        </w:rPr>
        <w:t>→ cosφ</w:t>
      </w:r>
      <w:r w:rsidRPr="001A7F9C">
        <w:rPr>
          <w:rFonts w:ascii="Times New Roman" w:hAnsi="Times New Roman"/>
          <w:sz w:val="24"/>
          <w:szCs w:val="24"/>
          <w:vertAlign w:val="subscript"/>
          <w:lang w:val="vi-VN"/>
        </w:rPr>
        <w:t>RC</w:t>
      </w:r>
      <w:r w:rsidRPr="001A7F9C">
        <w:rPr>
          <w:rFonts w:ascii="Times New Roman" w:hAnsi="Times New Roman"/>
          <w:sz w:val="24"/>
          <w:szCs w:val="24"/>
          <w:lang w:val="vi-VN"/>
        </w:rPr>
        <w:t xml:space="preserve"> = 0,8 </w:t>
      </w:r>
      <w:r w:rsidR="007D703B" w:rsidRPr="007D703B">
        <w:rPr>
          <w:rFonts w:ascii="Times New Roman" w:hAnsi="Times New Roman"/>
          <w:b/>
          <w:color w:val="003399"/>
          <w:sz w:val="24"/>
          <w:szCs w:val="24"/>
          <w:lang w:val="vi-VN"/>
        </w:rPr>
        <w:t>Chọn đáp án D</w:t>
      </w:r>
    </w:p>
    <w:p w14:paraId="56BD8B1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838464" behindDoc="0" locked="0" layoutInCell="1" allowOverlap="1" wp14:anchorId="29F9975C" wp14:editId="67305CD7">
            <wp:simplePos x="0" y="0"/>
            <wp:positionH relativeFrom="column">
              <wp:posOffset>4140200</wp:posOffset>
            </wp:positionH>
            <wp:positionV relativeFrom="paragraph">
              <wp:posOffset>31750</wp:posOffset>
            </wp:positionV>
            <wp:extent cx="2546350" cy="1446530"/>
            <wp:effectExtent l="0" t="0" r="0" b="0"/>
            <wp:wrapSquare wrapText="bothSides"/>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546350" cy="1446530"/>
                    </a:xfrm>
                    <a:prstGeom prst="rect">
                      <a:avLst/>
                    </a:prstGeom>
                    <a:noFill/>
                    <a:ln>
                      <a:noFill/>
                    </a:ln>
                  </pic:spPr>
                </pic:pic>
              </a:graphicData>
            </a:graphic>
          </wp:anchor>
        </w:drawing>
      </w:r>
      <w:r w:rsidRPr="001A7F9C">
        <w:rPr>
          <w:rFonts w:ascii="Times New Roman" w:hAnsi="Times New Roman"/>
          <w:sz w:val="24"/>
          <w:szCs w:val="24"/>
          <w:lang w:val="vi-VN"/>
        </w:rPr>
        <w:t>Cho mạch điện xoay chiều AB theo thứ tự gồm điện trở thuần R = 50 Ω, cuộn dây không thuần cảm có điện trở r, tụ điện có điện dung C ghép nối tiếp. M là điểm giữa R và cuộn dây. Đồ thị U</w:t>
      </w:r>
      <w:r w:rsidRPr="001A7F9C">
        <w:rPr>
          <w:rFonts w:ascii="Times New Roman" w:hAnsi="Times New Roman"/>
          <w:sz w:val="24"/>
          <w:szCs w:val="24"/>
          <w:vertAlign w:val="subscript"/>
          <w:lang w:val="vi-VN"/>
        </w:rPr>
        <w:t>MB</w:t>
      </w:r>
      <w:r w:rsidRPr="001A7F9C">
        <w:rPr>
          <w:rFonts w:ascii="Times New Roman" w:hAnsi="Times New Roman"/>
          <w:sz w:val="24"/>
          <w:szCs w:val="24"/>
          <w:lang w:val="vi-VN"/>
        </w:rPr>
        <w:t xml:space="preserve"> phụ thuộc vào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như đồ thị ở hình vẽ bên. </w:t>
      </w:r>
      <w:r w:rsidRPr="001A7F9C">
        <w:rPr>
          <w:rFonts w:ascii="Times New Roman" w:hAnsi="Times New Roman"/>
          <w:sz w:val="24"/>
          <w:szCs w:val="24"/>
        </w:rPr>
        <w:t>Tính điện trở thuần của cuộn dây:</w:t>
      </w:r>
    </w:p>
    <w:p w14:paraId="408E80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15 Ω</w:t>
      </w:r>
    </w:p>
    <w:p w14:paraId="35F3B53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20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 Ω</w:t>
      </w:r>
    </w:p>
    <w:p w14:paraId="617C11F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FCAFF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Pr="001A7F9C">
        <w:rPr>
          <w:rFonts w:ascii="Times New Roman" w:hAnsi="Times New Roman"/>
          <w:sz w:val="24"/>
          <w:szCs w:val="24"/>
          <w:lang w:val="fr-FR"/>
        </w:rPr>
        <w:t>Ta có U</w:t>
      </w:r>
      <w:r w:rsidRPr="001A7F9C">
        <w:rPr>
          <w:rFonts w:ascii="Times New Roman" w:hAnsi="Times New Roman"/>
          <w:sz w:val="24"/>
          <w:szCs w:val="24"/>
          <w:vertAlign w:val="subscript"/>
          <w:lang w:val="fr-FR"/>
        </w:rPr>
        <w:t>MB</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lang w:val="fr-FR"/>
                      </w:rPr>
                      <m:t>2</m:t>
                    </m:r>
                  </m:sup>
                </m:sSubSup>
              </m:e>
            </m:rad>
          </m:num>
          <m:den>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e>
                    </m:d>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lang w:val="fr-FR"/>
                      </w:rPr>
                      <m:t>2</m:t>
                    </m:r>
                  </m:sup>
                </m:sSubSup>
              </m:e>
            </m:rad>
          </m:den>
        </m:f>
      </m:oMath>
    </w:p>
    <w:p w14:paraId="59B06E5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Trên đồ thị ta thấy U = 120 V</w:t>
      </w:r>
    </w:p>
    <w:p w14:paraId="60859269"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F8675A">
        <w:rPr>
          <w:rFonts w:ascii="Times New Roman" w:hAnsi="Times New Roman"/>
          <w:sz w:val="24"/>
          <w:szCs w:val="24"/>
          <w:lang w:val="fr-FR"/>
        </w:rPr>
        <w:t>Khi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Z</w:t>
      </w:r>
      <w:r w:rsidRPr="00F8675A">
        <w:rPr>
          <w:rFonts w:ascii="Times New Roman" w:hAnsi="Times New Roman"/>
          <w:sz w:val="24"/>
          <w:szCs w:val="24"/>
          <w:vertAlign w:val="subscript"/>
          <w:lang w:val="fr-FR"/>
        </w:rPr>
        <w:t>C</w:t>
      </w:r>
      <w:r w:rsidRPr="00F8675A">
        <w:rPr>
          <w:rFonts w:ascii="Times New Roman" w:hAnsi="Times New Roman"/>
          <w:sz w:val="24"/>
          <w:szCs w:val="24"/>
          <w:lang w:val="fr-FR"/>
        </w:rPr>
        <w:t xml:space="preserve"> = Z</w:t>
      </w:r>
      <w:r w:rsidRPr="00F8675A">
        <w:rPr>
          <w:rFonts w:ascii="Times New Roman" w:hAnsi="Times New Roman"/>
          <w:sz w:val="24"/>
          <w:szCs w:val="24"/>
          <w:vertAlign w:val="subscript"/>
          <w:lang w:val="fr-FR"/>
        </w:rPr>
        <w:t>LC</w:t>
      </w:r>
      <w:r w:rsidRPr="00F8675A">
        <w:rPr>
          <w:rFonts w:ascii="Times New Roman" w:hAnsi="Times New Roman"/>
          <w:sz w:val="24"/>
          <w:szCs w:val="24"/>
          <w:lang w:val="fr-FR"/>
        </w:rPr>
        <w:t xml:space="preserve"> = 0 thì U</w:t>
      </w:r>
      <w:r w:rsidRPr="00F8675A">
        <w:rPr>
          <w:rFonts w:ascii="Times New Roman" w:hAnsi="Times New Roman"/>
          <w:sz w:val="24"/>
          <w:szCs w:val="24"/>
          <w:vertAlign w:val="subscript"/>
          <w:lang w:val="fr-FR"/>
        </w:rPr>
        <w:t>MB</w:t>
      </w:r>
      <w:r w:rsidRPr="00F8675A">
        <w:rPr>
          <w:rFonts w:ascii="Times New Roman" w:hAnsi="Times New Roman"/>
          <w:sz w:val="24"/>
          <w:szCs w:val="24"/>
          <w:lang w:val="fr-FR"/>
        </w:rPr>
        <w:t xml:space="preserve"> = 20 V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r>
              <w:rPr>
                <w:rFonts w:ascii="Cambria Math" w:hAnsi="Cambria Math"/>
                <w:sz w:val="24"/>
                <w:szCs w:val="24"/>
              </w:rPr>
              <m:t>r</m:t>
            </m:r>
          </m:num>
          <m:den>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lang w:val="fr-FR"/>
                  </w:rPr>
                  <m:t xml:space="preserve">  </m:t>
                </m:r>
                <m:r>
                  <w:rPr>
                    <w:rFonts w:ascii="Cambria Math" w:hAnsi="Cambria Math"/>
                    <w:sz w:val="24"/>
                    <w:szCs w:val="24"/>
                  </w:rPr>
                  <m:t>U</m:t>
                </m:r>
                <m:r>
                  <w:rPr>
                    <w:rFonts w:ascii="Cambria Math" w:hAnsi="Cambria Math"/>
                    <w:sz w:val="24"/>
                    <w:szCs w:val="24"/>
                    <w:lang w:val="fr-FR"/>
                  </w:rPr>
                  <m:t>=120;</m:t>
                </m:r>
                <m:r>
                  <w:rPr>
                    <w:rFonts w:ascii="Cambria Math" w:hAnsi="Cambria Math"/>
                    <w:sz w:val="24"/>
                    <w:szCs w:val="24"/>
                  </w:rPr>
                  <m:t>R</m:t>
                </m:r>
                <m:r>
                  <w:rPr>
                    <w:rFonts w:ascii="Cambria Math" w:hAnsi="Cambria Math"/>
                    <w:sz w:val="24"/>
                    <w:szCs w:val="24"/>
                    <w:lang w:val="fr-FR"/>
                  </w:rPr>
                  <m:t xml:space="preserve">=50     </m:t>
                </m:r>
              </m:e>
            </m:groupChr>
          </m:e>
        </m:box>
      </m:oMath>
      <w:r w:rsidRPr="00F8675A">
        <w:rPr>
          <w:rFonts w:ascii="Times New Roman" w:hAnsi="Times New Roman"/>
          <w:sz w:val="24"/>
          <w:szCs w:val="24"/>
          <w:lang w:val="fr-FR"/>
        </w:rPr>
        <w:t xml:space="preserve"> r = 10 Ω </w:t>
      </w:r>
      <w:r w:rsidR="007D703B" w:rsidRPr="00F8675A">
        <w:rPr>
          <w:rFonts w:ascii="Times New Roman" w:hAnsi="Times New Roman"/>
          <w:b/>
          <w:color w:val="003399"/>
          <w:sz w:val="24"/>
          <w:szCs w:val="24"/>
          <w:lang w:val="fr-FR"/>
        </w:rPr>
        <w:t>Chọn đáp án A</w:t>
      </w:r>
    </w:p>
    <w:p w14:paraId="7F4EB6AF"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81472" behindDoc="0" locked="0" layoutInCell="1" allowOverlap="1" wp14:anchorId="45669BB1" wp14:editId="0C6FAB3F">
            <wp:simplePos x="0" y="0"/>
            <wp:positionH relativeFrom="column">
              <wp:posOffset>4578045</wp:posOffset>
            </wp:positionH>
            <wp:positionV relativeFrom="paragraph">
              <wp:posOffset>9525</wp:posOffset>
            </wp:positionV>
            <wp:extent cx="2132330" cy="1711960"/>
            <wp:effectExtent l="0" t="0" r="0" b="0"/>
            <wp:wrapSquare wrapText="bothSides"/>
            <wp:docPr id="3523" name="Hình ảnh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132330" cy="1711960"/>
                    </a:xfrm>
                    <a:prstGeom prst="rect">
                      <a:avLst/>
                    </a:prstGeom>
                    <a:noFill/>
                    <a:ln>
                      <a:noFill/>
                    </a:ln>
                  </pic:spPr>
                </pic:pic>
              </a:graphicData>
            </a:graphic>
          </wp:anchor>
        </w:drawing>
      </w:r>
      <w:r w:rsidRPr="00F8675A">
        <w:rPr>
          <w:rFonts w:ascii="Times New Roman" w:hAnsi="Times New Roman"/>
          <w:sz w:val="24"/>
          <w:szCs w:val="24"/>
          <w:lang w:val="fr-FR"/>
        </w:rPr>
        <w:t>Đoạn mạch mắc nối tiếp theo thứ tự gồm điện trở R, cuộn dây có điện trở r và tụ điện có điện dung thay đổi được. Đặt vào hai đầu đoạn mạch một điện áp xoay chiều có tần số 50 Hz. Đồ thị hình bên mô tả mối quan hệ của điện áp hiệu dụng U</w:t>
      </w:r>
      <w:r w:rsidRPr="00F8675A">
        <w:rPr>
          <w:rFonts w:ascii="Times New Roman" w:hAnsi="Times New Roman"/>
          <w:sz w:val="24"/>
          <w:szCs w:val="24"/>
          <w:vertAlign w:val="subscript"/>
          <w:lang w:val="fr-FR"/>
        </w:rPr>
        <w:t>rLC</w:t>
      </w:r>
      <w:r w:rsidRPr="00F8675A">
        <w:rPr>
          <w:rFonts w:ascii="Times New Roman" w:hAnsi="Times New Roman"/>
          <w:sz w:val="24"/>
          <w:szCs w:val="24"/>
          <w:lang w:val="fr-FR"/>
        </w:rPr>
        <w:t xml:space="preserve"> giữa hai đầu đoạn mạch chứa cuộn dây và tụ điện theo điện dung. Điện trở r có giá trị gần nhất với giá trị nào sau đây? </w:t>
      </w:r>
    </w:p>
    <w:p w14:paraId="09C35109"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A. </w:t>
      </w:r>
      <w:r w:rsidRPr="00F8675A">
        <w:rPr>
          <w:rFonts w:ascii="Times New Roman" w:hAnsi="Times New Roman"/>
          <w:sz w:val="24"/>
          <w:szCs w:val="24"/>
          <w:lang w:val="fr-FR"/>
        </w:rPr>
        <w:t xml:space="preserve">61 </w:t>
      </w:r>
      <w:r w:rsidRPr="001A7F9C">
        <w:rPr>
          <w:rFonts w:ascii="Times New Roman" w:hAnsi="Times New Roman"/>
          <w:sz w:val="24"/>
          <w:szCs w:val="24"/>
        </w:rPr>
        <w:t>Ω</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B. </w:t>
      </w:r>
      <w:r w:rsidRPr="00F8675A">
        <w:rPr>
          <w:rFonts w:ascii="Times New Roman" w:hAnsi="Times New Roman"/>
          <w:sz w:val="24"/>
          <w:szCs w:val="24"/>
          <w:lang w:val="fr-FR"/>
        </w:rPr>
        <w:t xml:space="preserve">81 </w:t>
      </w:r>
      <w:r w:rsidRPr="001A7F9C">
        <w:rPr>
          <w:rFonts w:ascii="Times New Roman" w:hAnsi="Times New Roman"/>
          <w:sz w:val="24"/>
          <w:szCs w:val="24"/>
        </w:rPr>
        <w:t>Ω</w:t>
      </w:r>
    </w:p>
    <w:p w14:paraId="25088AA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C. </w:t>
      </w:r>
      <w:r w:rsidRPr="00F8675A">
        <w:rPr>
          <w:rFonts w:ascii="Times New Roman" w:hAnsi="Times New Roman"/>
          <w:sz w:val="24"/>
          <w:szCs w:val="24"/>
          <w:lang w:val="fr-FR"/>
        </w:rPr>
        <w:t xml:space="preserve">71 </w:t>
      </w:r>
      <w:r w:rsidRPr="001A7F9C">
        <w:rPr>
          <w:rFonts w:ascii="Times New Roman" w:hAnsi="Times New Roman"/>
          <w:sz w:val="24"/>
          <w:szCs w:val="24"/>
        </w:rPr>
        <w:t>Ω</w:t>
      </w:r>
      <w:r w:rsidRPr="00F8675A">
        <w:rPr>
          <w:rFonts w:ascii="Times New Roman" w:hAnsi="Times New Roman"/>
          <w:sz w:val="24"/>
          <w:szCs w:val="24"/>
          <w:lang w:val="fr-FR"/>
        </w:rPr>
        <w:tab/>
      </w:r>
      <w:r w:rsidR="000841B6" w:rsidRPr="00F8675A">
        <w:rPr>
          <w:rFonts w:ascii="Times New Roman" w:hAnsi="Times New Roman"/>
          <w:b/>
          <w:color w:val="FF0000"/>
          <w:sz w:val="24"/>
          <w:szCs w:val="24"/>
          <w:lang w:val="fr-FR"/>
        </w:rPr>
        <w:t xml:space="preserve">D. </w:t>
      </w:r>
      <w:r w:rsidRPr="00F8675A">
        <w:rPr>
          <w:rFonts w:ascii="Times New Roman" w:hAnsi="Times New Roman"/>
          <w:sz w:val="24"/>
          <w:szCs w:val="24"/>
          <w:lang w:val="fr-FR"/>
        </w:rPr>
        <w:t xml:space="preserve">91 </w:t>
      </w:r>
      <w:r w:rsidRPr="001A7F9C">
        <w:rPr>
          <w:rFonts w:ascii="Times New Roman" w:hAnsi="Times New Roman"/>
          <w:sz w:val="24"/>
          <w:szCs w:val="24"/>
        </w:rPr>
        <w:t>Ω</w:t>
      </w:r>
    </w:p>
    <w:p w14:paraId="53BD08D4" w14:textId="77777777" w:rsidR="00FC69CB" w:rsidRPr="00F8675A" w:rsidRDefault="00F87C42" w:rsidP="007D703B">
      <w:pPr>
        <w:tabs>
          <w:tab w:val="left" w:pos="284"/>
          <w:tab w:val="left" w:pos="2835"/>
          <w:tab w:val="left" w:pos="5387"/>
          <w:tab w:val="left" w:pos="7938"/>
        </w:tabs>
        <w:rPr>
          <w:b/>
          <w:i/>
          <w:szCs w:val="24"/>
          <w:lang w:val="fr-FR"/>
        </w:rPr>
      </w:pPr>
      <w:r w:rsidRPr="00F8675A">
        <w:rPr>
          <w:b/>
          <w:i/>
          <w:color w:val="00B050"/>
          <w:szCs w:val="24"/>
          <w:u w:color="FF0000"/>
          <w:lang w:val="fr-FR"/>
        </w:rPr>
        <w:t>Hướng dẫn giải:</w:t>
      </w:r>
    </w:p>
    <w:p w14:paraId="1608A22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F8675A">
        <w:rPr>
          <w:rFonts w:ascii="Times New Roman" w:hAnsi="Times New Roman"/>
          <w:sz w:val="24"/>
          <w:szCs w:val="24"/>
          <w:lang w:val="fr-FR"/>
        </w:rPr>
        <w:lastRenderedPageBreak/>
        <w:tab/>
      </w:r>
      <w:r w:rsidRPr="001A7F9C">
        <w:rPr>
          <w:rFonts w:ascii="Times New Roman" w:hAnsi="Times New Roman"/>
          <w:sz w:val="24"/>
          <w:szCs w:val="24"/>
          <w:lang w:val="fr-FR"/>
        </w:rPr>
        <w:t>+ Ta có: U</w:t>
      </w:r>
      <w:r w:rsidRPr="001A7F9C">
        <w:rPr>
          <w:rFonts w:ascii="Times New Roman" w:hAnsi="Times New Roman"/>
          <w:sz w:val="24"/>
          <w:szCs w:val="24"/>
          <w:vertAlign w:val="subscript"/>
          <w:lang w:val="fr-FR"/>
        </w:rPr>
        <w:t>rLC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e>
            </m:rad>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e>
            </m:rad>
          </m:den>
        </m:f>
      </m:oMath>
    </w:p>
    <w:p w14:paraId="6440A22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Tại C = 0 thì U</w:t>
      </w:r>
      <w:r w:rsidRPr="001A7F9C">
        <w:rPr>
          <w:rFonts w:ascii="Times New Roman" w:hAnsi="Times New Roman"/>
          <w:sz w:val="24"/>
          <w:szCs w:val="24"/>
          <w:vertAlign w:val="subscript"/>
          <w:lang w:val="fr-FR"/>
        </w:rPr>
        <w:t>rLC</w:t>
      </w:r>
      <w:r w:rsidRPr="001A7F9C">
        <w:rPr>
          <w:rFonts w:ascii="Times New Roman" w:hAnsi="Times New Roman"/>
          <w:sz w:val="24"/>
          <w:szCs w:val="24"/>
          <w:lang w:val="fr-FR"/>
        </w:rPr>
        <w:t xml:space="preserve"> = U = 100 V </w:t>
      </w:r>
    </w:p>
    <w:p w14:paraId="1E99AE0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Tại C = 26,5 </w:t>
      </w:r>
      <w:r w:rsidRPr="001A7F9C">
        <w:rPr>
          <w:rFonts w:ascii="Times New Roman" w:hAnsi="Times New Roman"/>
          <w:sz w:val="24"/>
          <w:szCs w:val="24"/>
        </w:rPr>
        <w:t>μ</w:t>
      </w:r>
      <w:r w:rsidRPr="001A7F9C">
        <w:rPr>
          <w:rFonts w:ascii="Times New Roman" w:hAnsi="Times New Roman"/>
          <w:sz w:val="24"/>
          <w:szCs w:val="24"/>
          <w:lang w:val="fr-FR"/>
        </w:rPr>
        <w:t>F thì u</w:t>
      </w:r>
      <w:r w:rsidRPr="001A7F9C">
        <w:rPr>
          <w:rFonts w:ascii="Times New Roman" w:hAnsi="Times New Roman"/>
          <w:sz w:val="24"/>
          <w:szCs w:val="24"/>
          <w:vertAlign w:val="subscript"/>
          <w:lang w:val="fr-FR"/>
        </w:rPr>
        <w:t>RLC min</w:t>
      </w:r>
      <w:r w:rsidRPr="001A7F9C">
        <w:rPr>
          <w:rFonts w:ascii="Times New Roman" w:hAnsi="Times New Roman"/>
          <w:sz w:val="24"/>
          <w:szCs w:val="24"/>
          <w:lang w:val="fr-FR"/>
        </w:rPr>
        <w:t>→ cộng hưởng →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120 Ω và U</w:t>
      </w:r>
      <w:r w:rsidRPr="001A7F9C">
        <w:rPr>
          <w:rFonts w:ascii="Times New Roman" w:hAnsi="Times New Roman"/>
          <w:sz w:val="24"/>
          <w:szCs w:val="24"/>
          <w:vertAlign w:val="subscript"/>
          <w:lang w:val="fr-FR"/>
        </w:rPr>
        <w:t>rLCmin</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100.</m:t>
            </m:r>
            <m:r>
              <w:rPr>
                <w:rFonts w:ascii="Cambria Math" w:hAnsi="Cambria Math"/>
                <w:sz w:val="24"/>
                <w:szCs w:val="24"/>
              </w:rPr>
              <m:t>r</m:t>
            </m:r>
          </m:num>
          <m:den>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den>
        </m:f>
      </m:oMath>
      <w:r w:rsidRPr="001A7F9C">
        <w:rPr>
          <w:rFonts w:ascii="Times New Roman" w:hAnsi="Times New Roman"/>
          <w:sz w:val="24"/>
          <w:szCs w:val="24"/>
          <w:lang w:val="fr-FR"/>
        </w:rPr>
        <w:t xml:space="preserve"> = 56,25 V</w:t>
      </w:r>
    </w:p>
    <w:p w14:paraId="08B5FF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R + r = </w:t>
      </w:r>
      <m:oMath>
        <m:f>
          <m:fPr>
            <m:ctrlPr>
              <w:rPr>
                <w:rFonts w:ascii="Cambria Math" w:hAnsi="Cambria Math"/>
                <w:i/>
                <w:sz w:val="24"/>
                <w:szCs w:val="24"/>
              </w:rPr>
            </m:ctrlPr>
          </m:fPr>
          <m:num>
            <m:r>
              <w:rPr>
                <w:rFonts w:ascii="Cambria Math" w:hAnsi="Cambria Math"/>
                <w:sz w:val="24"/>
                <w:szCs w:val="24"/>
                <w:lang w:val="fr-FR"/>
              </w:rPr>
              <m:t>16</m:t>
            </m:r>
            <m:r>
              <w:rPr>
                <w:rFonts w:ascii="Cambria Math" w:hAnsi="Cambria Math"/>
                <w:sz w:val="24"/>
                <w:szCs w:val="24"/>
              </w:rPr>
              <m:t>r</m:t>
            </m:r>
          </m:num>
          <m:den>
            <m:r>
              <w:rPr>
                <w:rFonts w:ascii="Cambria Math" w:hAnsi="Cambria Math"/>
                <w:sz w:val="24"/>
                <w:szCs w:val="24"/>
                <w:lang w:val="fr-FR"/>
              </w:rPr>
              <m:t>9</m:t>
            </m:r>
          </m:den>
        </m:f>
      </m:oMath>
      <w:r w:rsidRPr="001A7F9C">
        <w:rPr>
          <w:rFonts w:ascii="Times New Roman" w:hAnsi="Times New Roman"/>
          <w:sz w:val="24"/>
          <w:szCs w:val="24"/>
          <w:lang w:val="fr-FR"/>
        </w:rPr>
        <w:t>(1)</w:t>
      </w:r>
    </w:p>
    <w:p w14:paraId="491EBEC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 Tại C = 40,7 </w:t>
      </w:r>
      <w:r w:rsidRPr="001A7F9C">
        <w:rPr>
          <w:rFonts w:ascii="Times New Roman" w:hAnsi="Times New Roman"/>
          <w:sz w:val="24"/>
          <w:szCs w:val="24"/>
        </w:rPr>
        <w:t>μ</w:t>
      </w:r>
      <w:r w:rsidRPr="001A7F9C">
        <w:rPr>
          <w:rFonts w:ascii="Times New Roman" w:hAnsi="Times New Roman"/>
          <w:sz w:val="24"/>
          <w:szCs w:val="24"/>
          <w:lang w:val="fr-FR"/>
        </w:rPr>
        <w:t>F thì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78 Ω; khi đó U</w:t>
      </w:r>
      <w:r w:rsidRPr="001A7F9C">
        <w:rPr>
          <w:rFonts w:ascii="Times New Roman" w:hAnsi="Times New Roman"/>
          <w:sz w:val="24"/>
          <w:szCs w:val="24"/>
          <w:vertAlign w:val="subscript"/>
          <w:lang w:val="fr-FR"/>
        </w:rPr>
        <w:t>rLC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100</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120-78</m:t>
                        </m:r>
                      </m:e>
                    </m:d>
                  </m:e>
                  <m:sup>
                    <m:r>
                      <w:rPr>
                        <w:rFonts w:ascii="Cambria Math" w:hAnsi="Cambria Math"/>
                        <w:sz w:val="24"/>
                        <w:szCs w:val="24"/>
                        <w:lang w:val="fr-FR"/>
                      </w:rPr>
                      <m:t>2</m:t>
                    </m:r>
                  </m:sup>
                </m:sSup>
              </m:e>
            </m:rad>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120-78</m:t>
                        </m:r>
                      </m:e>
                    </m:d>
                  </m:e>
                  <m:sup>
                    <m:r>
                      <w:rPr>
                        <w:rFonts w:ascii="Cambria Math" w:hAnsi="Cambria Math"/>
                        <w:sz w:val="24"/>
                        <w:szCs w:val="24"/>
                        <w:lang w:val="fr-FR"/>
                      </w:rPr>
                      <m:t>2</m:t>
                    </m:r>
                  </m:sup>
                </m:sSup>
              </m:e>
            </m:rad>
          </m:den>
        </m:f>
      </m:oMath>
      <w:r w:rsidRPr="001A7F9C">
        <w:rPr>
          <w:rFonts w:ascii="Times New Roman" w:hAnsi="Times New Roman"/>
          <w:sz w:val="24"/>
          <w:szCs w:val="24"/>
          <w:lang w:val="fr-FR"/>
        </w:rPr>
        <w:t xml:space="preserve"> = 60 (2)</w:t>
      </w:r>
    </w:p>
    <w:p w14:paraId="3B8AC3B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Giải (1) và (2) ta được r = 90,5 Ω </w:t>
      </w:r>
      <w:r w:rsidR="007D703B" w:rsidRPr="00F8675A">
        <w:rPr>
          <w:rFonts w:ascii="Times New Roman" w:hAnsi="Times New Roman"/>
          <w:b/>
          <w:color w:val="003399"/>
          <w:sz w:val="24"/>
          <w:szCs w:val="24"/>
          <w:lang w:val="fr-FR"/>
        </w:rPr>
        <w:t>Chọn đáp án D</w:t>
      </w:r>
    </w:p>
    <w:p w14:paraId="55825BD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53152" behindDoc="0" locked="0" layoutInCell="1" allowOverlap="1" wp14:anchorId="3309507A" wp14:editId="076121D4">
            <wp:simplePos x="0" y="0"/>
            <wp:positionH relativeFrom="column">
              <wp:posOffset>4517390</wp:posOffset>
            </wp:positionH>
            <wp:positionV relativeFrom="paragraph">
              <wp:posOffset>80645</wp:posOffset>
            </wp:positionV>
            <wp:extent cx="2173605" cy="1661160"/>
            <wp:effectExtent l="0" t="0" r="0" b="0"/>
            <wp:wrapSquare wrapText="bothSides"/>
            <wp:docPr id="85650" name="Hình ảnh 8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173605" cy="1661160"/>
                    </a:xfrm>
                    <a:prstGeom prst="rect">
                      <a:avLst/>
                    </a:prstGeom>
                    <a:noFill/>
                    <a:ln>
                      <a:noFill/>
                    </a:ln>
                  </pic:spPr>
                </pic:pic>
              </a:graphicData>
            </a:graphic>
          </wp:anchor>
        </w:drawing>
      </w:r>
      <w:r w:rsidRPr="001A7F9C">
        <w:rPr>
          <w:rFonts w:ascii="Times New Roman" w:hAnsi="Times New Roman"/>
          <w:sz w:val="24"/>
          <w:szCs w:val="24"/>
          <w:lang w:val="fr-FR"/>
        </w:rPr>
        <w:t>Đặt vào hai đầu đoạn mạch RLC một điện áp xoay chiều u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lang w:val="fr-FR"/>
        </w:rPr>
        <w:t>t) V, với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không đổi và </w:t>
      </w:r>
      <w:r w:rsidRPr="001A7F9C">
        <w:rPr>
          <w:rFonts w:ascii="Times New Roman" w:hAnsi="Times New Roman"/>
          <w:sz w:val="24"/>
          <w:szCs w:val="24"/>
        </w:rPr>
        <w:t>ω</w:t>
      </w:r>
      <w:r w:rsidRPr="001A7F9C">
        <w:rPr>
          <w:rFonts w:ascii="Times New Roman" w:hAnsi="Times New Roman"/>
          <w:sz w:val="24"/>
          <w:szCs w:val="24"/>
          <w:lang w:val="fr-FR"/>
        </w:rPr>
        <w:t xml:space="preserve"> thay đổi được. Đồ thị biễu diễn sựphụ thuộc của điện áp hiệu dụng ở hai đầu đoạn mạch chứa cuộn cảm vàotần số góc </w:t>
      </w:r>
      <w:r w:rsidRPr="001A7F9C">
        <w:rPr>
          <w:rFonts w:ascii="Times New Roman" w:hAnsi="Times New Roman"/>
          <w:sz w:val="24"/>
          <w:szCs w:val="24"/>
        </w:rPr>
        <w:t>ω</w:t>
      </w:r>
      <w:r w:rsidRPr="001A7F9C">
        <w:rPr>
          <w:rFonts w:ascii="Times New Roman" w:hAnsi="Times New Roman"/>
          <w:sz w:val="24"/>
          <w:szCs w:val="24"/>
          <w:lang w:val="fr-FR"/>
        </w:rPr>
        <w:t xml:space="preserve"> được cho như hình vẽ. Biết rằng khi </w:t>
      </w:r>
      <w:r w:rsidRPr="001A7F9C">
        <w:rPr>
          <w:rFonts w:ascii="Times New Roman" w:hAnsi="Times New Roman"/>
          <w:sz w:val="24"/>
          <w:szCs w:val="24"/>
        </w:rPr>
        <w:t>ω</w:t>
      </w:r>
      <w:r w:rsidRPr="001A7F9C">
        <w:rPr>
          <w:rFonts w:ascii="Times New Roman" w:hAnsi="Times New Roman"/>
          <w:sz w:val="24"/>
          <w:szCs w:val="24"/>
          <w:lang w:val="fr-FR"/>
        </w:rPr>
        <w:t xml:space="preserve"> = 100</w:t>
      </w:r>
      <w:r w:rsidRPr="001A7F9C">
        <w:rPr>
          <w:rFonts w:ascii="Times New Roman" w:hAnsi="Times New Roman"/>
          <w:sz w:val="24"/>
          <w:szCs w:val="24"/>
        </w:rPr>
        <w:t>π</w:t>
      </w:r>
      <w:r w:rsidRPr="001A7F9C">
        <w:rPr>
          <w:rFonts w:ascii="Times New Roman" w:hAnsi="Times New Roman"/>
          <w:sz w:val="24"/>
          <w:szCs w:val="24"/>
          <w:lang w:val="fr-FR"/>
        </w:rPr>
        <w:t xml:space="preserve"> rad/s thì mạchxảy ra cộng hưởng. </w:t>
      </w:r>
      <w:r w:rsidRPr="001A7F9C">
        <w:rPr>
          <w:rFonts w:ascii="Times New Roman" w:hAnsi="Times New Roman"/>
          <w:sz w:val="24"/>
          <w:szCs w:val="24"/>
        </w:rPr>
        <w:t>Giá trị của ω</w:t>
      </w:r>
      <w:r w:rsidRPr="001A7F9C">
        <w:rPr>
          <w:rFonts w:ascii="Times New Roman" w:hAnsi="Times New Roman"/>
          <w:sz w:val="24"/>
          <w:szCs w:val="24"/>
          <w:vertAlign w:val="subscript"/>
        </w:rPr>
        <w:t>L</w:t>
      </w:r>
      <w:r w:rsidRPr="001A7F9C">
        <w:rPr>
          <w:rFonts w:ascii="Times New Roman" w:hAnsi="Times New Roman"/>
          <w:sz w:val="24"/>
          <w:szCs w:val="24"/>
        </w:rPr>
        <w:t xml:space="preserve"> là:</w:t>
      </w:r>
    </w:p>
    <w:p w14:paraId="050AB26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190π rad/s.</w:t>
      </w:r>
      <w:r w:rsidRPr="001A7F9C">
        <w:rPr>
          <w:rFonts w:ascii="Times New Roman" w:hAnsi="Times New Roman"/>
          <w:sz w:val="24"/>
          <w:szCs w:val="24"/>
        </w:rPr>
        <w:tab/>
      </w:r>
      <w:r w:rsidRPr="001A7F9C">
        <w:rPr>
          <w:rFonts w:ascii="Times New Roman" w:hAnsi="Times New Roman"/>
          <w:b/>
          <w:color w:val="FF0000"/>
          <w:sz w:val="24"/>
          <w:szCs w:val="24"/>
        </w:rPr>
        <w:t xml:space="preserve"> </w:t>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 90π rad/s.</w:t>
      </w:r>
    </w:p>
    <w:p w14:paraId="066A1A9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200π rad/s.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100π rad/s</w:t>
      </w:r>
    </w:p>
    <w:p w14:paraId="2F89F2A9"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5A2F09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được U = 100 V và </w:t>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rPr>
              <m:t>max</m:t>
            </m:r>
          </m:sup>
        </m:sSubSup>
      </m:oMath>
      <w:r w:rsidRPr="001A7F9C">
        <w:rPr>
          <w:rFonts w:ascii="Times New Roman" w:hAnsi="Times New Roman"/>
          <w:sz w:val="24"/>
          <w:szCs w:val="24"/>
        </w:rPr>
        <w:t xml:space="preserve"> = 120 V</w:t>
      </w:r>
    </w:p>
    <w:p w14:paraId="599B817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rPr>
                  <m:t>max</m:t>
                </m:r>
              </m:sup>
            </m:sSubSup>
          </m:num>
          <m:den>
            <m:r>
              <w:rPr>
                <w:rFonts w:ascii="Cambria Math" w:hAnsi="Cambria Math"/>
                <w:sz w:val="24"/>
                <w:szCs w:val="24"/>
              </w:rPr>
              <m:t>U</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e>
            </m:rad>
          </m:den>
        </m:f>
      </m:oMath>
      <w:r w:rsidRPr="001A7F9C">
        <w:rPr>
          <w:rFonts w:ascii="Times New Roman" w:hAnsi="Times New Roman"/>
          <w:sz w:val="24"/>
          <w:szCs w:val="24"/>
        </w:rPr>
        <w:t xml:space="preserve"> = 1,25 → n = 3,6</w:t>
      </w:r>
    </w:p>
    <w:p w14:paraId="3DC3767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Kết hợp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C</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R</m:t>
                    </m:r>
                  </m:sub>
                  <m:sup>
                    <m:r>
                      <w:rPr>
                        <w:rFonts w:ascii="Cambria Math" w:hAnsi="Cambria Math"/>
                        <w:sz w:val="24"/>
                        <w:szCs w:val="24"/>
                      </w:rPr>
                      <m:t>2</m:t>
                    </m:r>
                  </m:sup>
                </m:sSubSup>
              </m:e>
              <m:e>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C</m:t>
                        </m:r>
                      </m:sub>
                    </m:sSub>
                  </m:den>
                </m:f>
              </m:e>
            </m:eqArr>
          </m:e>
        </m:d>
      </m:oMath>
      <w:r w:rsidRPr="001A7F9C">
        <w:rPr>
          <w:rFonts w:ascii="Times New Roman" w:hAnsi="Times New Roman"/>
          <w:sz w:val="24"/>
          <w:szCs w:val="24"/>
        </w:rPr>
        <w:t>→ ω</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n</m:t>
            </m:r>
          </m:e>
        </m:rad>
      </m:oMath>
      <w:r w:rsidRPr="001A7F9C">
        <w:rPr>
          <w:rFonts w:ascii="Times New Roman" w:hAnsi="Times New Roman"/>
          <w:sz w:val="24"/>
          <w:szCs w:val="24"/>
        </w:rPr>
        <w:t>ω</w:t>
      </w:r>
      <w:r w:rsidRPr="001A7F9C">
        <w:rPr>
          <w:rFonts w:ascii="Times New Roman" w:hAnsi="Times New Roman"/>
          <w:sz w:val="24"/>
          <w:szCs w:val="24"/>
          <w:vertAlign w:val="subscript"/>
        </w:rPr>
        <w:t>R</w:t>
      </w:r>
      <w:r w:rsidRPr="001A7F9C">
        <w:rPr>
          <w:rFonts w:ascii="Times New Roman" w:hAnsi="Times New Roman"/>
          <w:sz w:val="24"/>
          <w:szCs w:val="24"/>
        </w:rPr>
        <w:t xml:space="preserve"> ≈ 190π rad/s </w:t>
      </w:r>
      <w:r w:rsidR="007D703B" w:rsidRPr="007D703B">
        <w:rPr>
          <w:rFonts w:ascii="Times New Roman" w:hAnsi="Times New Roman"/>
          <w:b/>
          <w:color w:val="003399"/>
          <w:sz w:val="24"/>
          <w:szCs w:val="24"/>
        </w:rPr>
        <w:t>Chọn đáp án A</w:t>
      </w:r>
    </w:p>
    <w:p w14:paraId="0EA3CBA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187200" behindDoc="0" locked="0" layoutInCell="1" allowOverlap="1" wp14:anchorId="345B7CC3" wp14:editId="34CE07E7">
            <wp:simplePos x="0" y="0"/>
            <wp:positionH relativeFrom="column">
              <wp:posOffset>4316095</wp:posOffset>
            </wp:positionH>
            <wp:positionV relativeFrom="paragraph">
              <wp:posOffset>23495</wp:posOffset>
            </wp:positionV>
            <wp:extent cx="2373630" cy="1629410"/>
            <wp:effectExtent l="0" t="0" r="7620" b="8890"/>
            <wp:wrapSquare wrapText="bothSides"/>
            <wp:docPr id="1431" name="Hình ảnh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1F4E5A4.tmp"/>
                    <pic:cNvPicPr/>
                  </pic:nvPicPr>
                  <pic:blipFill>
                    <a:blip r:embed="rId342">
                      <a:extLst>
                        <a:ext uri="{28A0092B-C50C-407E-A947-70E740481C1C}">
                          <a14:useLocalDpi xmlns:a14="http://schemas.microsoft.com/office/drawing/2010/main" val="0"/>
                        </a:ext>
                      </a:extLst>
                    </a:blip>
                    <a:stretch>
                      <a:fillRect/>
                    </a:stretch>
                  </pic:blipFill>
                  <pic:spPr>
                    <a:xfrm>
                      <a:off x="0" y="0"/>
                      <a:ext cx="2373630" cy="1629410"/>
                    </a:xfrm>
                    <a:prstGeom prst="rect">
                      <a:avLst/>
                    </a:prstGeom>
                  </pic:spPr>
                </pic:pic>
              </a:graphicData>
            </a:graphic>
          </wp:anchor>
        </w:drawing>
      </w:r>
      <w:r w:rsidRPr="001A7F9C">
        <w:rPr>
          <w:rFonts w:ascii="Times New Roman" w:hAnsi="Times New Roman"/>
          <w:sz w:val="24"/>
          <w:szCs w:val="24"/>
        </w:rPr>
        <w:t>Đặt điện áp xoay chiều có giá trị hiệu dụng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L theo giá trị tần số góc ω. Lần lượt cho ω</w:t>
      </w:r>
      <w:r w:rsidRPr="001A7F9C">
        <w:rPr>
          <w:rFonts w:ascii="Times New Roman" w:hAnsi="Times New Roman"/>
          <w:sz w:val="24"/>
          <w:szCs w:val="24"/>
          <w:lang w:val="vi-VN"/>
        </w:rPr>
        <w:t xml:space="preserve">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ω= 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công suất tiêu thụ lần lượt là P</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Nếu P</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178 W thì công suất cực đại mà mạch tiêu thụ gần nhất với giá trị nào sau đây?</w:t>
      </w:r>
    </w:p>
    <w:p w14:paraId="3CC9AB0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222 W</w:t>
      </w:r>
      <w:r w:rsidRPr="001A7F9C">
        <w:rPr>
          <w:b/>
          <w:color w:val="FF0000"/>
          <w:szCs w:val="24"/>
          <w:lang w:val="vi-VN"/>
        </w:rPr>
        <w:tab/>
      </w:r>
      <w:r w:rsidR="000841B6" w:rsidRPr="000841B6">
        <w:rPr>
          <w:b/>
          <w:color w:val="FF0000"/>
          <w:szCs w:val="24"/>
          <w:lang w:val="vi-VN"/>
        </w:rPr>
        <w:t xml:space="preserve">B. </w:t>
      </w:r>
      <w:r w:rsidRPr="001A7F9C">
        <w:rPr>
          <w:szCs w:val="24"/>
          <w:lang w:val="vi-VN"/>
        </w:rPr>
        <w:t>248 W</w:t>
      </w:r>
      <w:r w:rsidRPr="001A7F9C">
        <w:rPr>
          <w:szCs w:val="24"/>
          <w:lang w:val="vi-VN"/>
        </w:rPr>
        <w:tab/>
      </w:r>
      <w:r w:rsidR="000841B6" w:rsidRPr="000841B6">
        <w:rPr>
          <w:b/>
          <w:color w:val="FF0000"/>
          <w:szCs w:val="24"/>
          <w:lang w:val="vi-VN"/>
        </w:rPr>
        <w:t xml:space="preserve">C. </w:t>
      </w:r>
      <w:r w:rsidRPr="001A7F9C">
        <w:rPr>
          <w:szCs w:val="24"/>
          <w:lang w:val="vi-VN"/>
        </w:rPr>
        <w:t>288 W</w:t>
      </w:r>
      <w:r w:rsidRPr="001A7F9C">
        <w:rPr>
          <w:b/>
          <w:color w:val="FF0000"/>
          <w:szCs w:val="24"/>
          <w:lang w:val="vi-VN"/>
        </w:rPr>
        <w:tab/>
      </w:r>
      <w:r w:rsidR="000841B6" w:rsidRPr="000841B6">
        <w:rPr>
          <w:b/>
          <w:color w:val="FF0000"/>
          <w:szCs w:val="24"/>
          <w:lang w:val="vi-VN"/>
        </w:rPr>
        <w:t xml:space="preserve">D. </w:t>
      </w:r>
      <w:r w:rsidRPr="001A7F9C">
        <w:rPr>
          <w:szCs w:val="24"/>
          <w:lang w:val="vi-VN"/>
        </w:rPr>
        <w:t>296 W</w:t>
      </w:r>
    </w:p>
    <w:p w14:paraId="1FB20235" w14:textId="77777777" w:rsidR="00FC69CB" w:rsidRPr="00F8675A" w:rsidRDefault="00F87C42" w:rsidP="007D703B">
      <w:pPr>
        <w:tabs>
          <w:tab w:val="left" w:pos="284"/>
          <w:tab w:val="left" w:pos="2835"/>
          <w:tab w:val="left" w:pos="5387"/>
          <w:tab w:val="left" w:pos="7938"/>
        </w:tabs>
        <w:rPr>
          <w:b/>
          <w:i/>
          <w:color w:val="0000FF"/>
          <w:szCs w:val="24"/>
          <w:u w:val="double" w:color="FF0000"/>
          <w:lang w:val="vi-VN"/>
        </w:rPr>
      </w:pPr>
      <w:r w:rsidRPr="00F8675A">
        <w:rPr>
          <w:b/>
          <w:i/>
          <w:color w:val="00B050"/>
          <w:szCs w:val="24"/>
          <w:u w:color="FF0000"/>
          <w:lang w:val="vi-VN"/>
        </w:rPr>
        <w:t>Hướng dẫn giải:</w:t>
      </w:r>
    </w:p>
    <w:p w14:paraId="0B0B719D" w14:textId="77777777" w:rsidR="00FC69CB" w:rsidRPr="00F8675A" w:rsidRDefault="007A7C3B" w:rsidP="007D703B">
      <w:pPr>
        <w:tabs>
          <w:tab w:val="left" w:pos="284"/>
          <w:tab w:val="left" w:pos="2835"/>
          <w:tab w:val="left" w:pos="5387"/>
          <w:tab w:val="left" w:pos="7938"/>
        </w:tabs>
        <w:rPr>
          <w:b/>
          <w:i/>
          <w:szCs w:val="24"/>
          <w:u w:val="single" w:color="FF0000"/>
          <w:lang w:val="vi-VN"/>
        </w:rPr>
      </w:pPr>
      <w:r w:rsidRPr="00F8675A">
        <w:rPr>
          <w:b/>
          <w:i/>
          <w:szCs w:val="24"/>
          <w:u w:val="single" w:color="FF0000"/>
          <w:lang w:val="vi-VN"/>
        </w:rPr>
        <w:t xml:space="preserve">Cách 1: </w:t>
      </w:r>
    </w:p>
    <w:p w14:paraId="51125D04" w14:textId="77777777" w:rsidR="00FC69CB" w:rsidRPr="00F8675A" w:rsidRDefault="007A7C3B" w:rsidP="007D703B">
      <w:pPr>
        <w:tabs>
          <w:tab w:val="left" w:pos="284"/>
          <w:tab w:val="left" w:pos="2835"/>
          <w:tab w:val="left" w:pos="5387"/>
          <w:tab w:val="left" w:pos="7938"/>
        </w:tabs>
        <w:rPr>
          <w:szCs w:val="24"/>
          <w:u w:color="FF0000"/>
          <w:lang w:val="vi-VN"/>
        </w:rPr>
      </w:pPr>
      <w:r w:rsidRPr="00F8675A">
        <w:rPr>
          <w:szCs w:val="24"/>
          <w:u w:color="FF0000"/>
          <w:lang w:val="vi-VN"/>
        </w:rPr>
        <w:tab/>
        <w:t xml:space="preserve">Theo đồ thị ta thấy </w:t>
      </w:r>
      <m:oMath>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lang w:val="vi-VN"/>
                  </w:rPr>
                  <m:t>U</m:t>
                </m:r>
              </m:e>
              <m:sub>
                <m:r>
                  <w:rPr>
                    <w:rFonts w:ascii="Cambria Math" w:hAnsi="Cambria Math"/>
                    <w:szCs w:val="24"/>
                    <w:u w:color="FF0000"/>
                    <w:lang w:val="vi-VN"/>
                  </w:rPr>
                  <m:t>L</m:t>
                </m:r>
              </m:sub>
              <m:sup>
                <m:r>
                  <w:rPr>
                    <w:rFonts w:ascii="Cambria Math" w:hAnsi="Cambria Math"/>
                    <w:szCs w:val="24"/>
                    <w:u w:color="FF0000"/>
                    <w:lang w:val="vi-VN"/>
                  </w:rPr>
                  <m:t>max</m:t>
                </m:r>
              </m:sup>
            </m:sSubSup>
          </m:num>
          <m:den>
            <m:sSub>
              <m:sSubPr>
                <m:ctrlPr>
                  <w:rPr>
                    <w:rFonts w:ascii="Cambria Math" w:hAnsi="Cambria Math"/>
                    <w:i/>
                    <w:szCs w:val="24"/>
                    <w:u w:color="FF0000"/>
                  </w:rPr>
                </m:ctrlPr>
              </m:sSubPr>
              <m:e>
                <m:r>
                  <w:rPr>
                    <w:rFonts w:ascii="Cambria Math" w:hAnsi="Cambria Math"/>
                    <w:szCs w:val="24"/>
                    <w:u w:color="FF0000"/>
                    <w:lang w:val="vi-VN"/>
                  </w:rPr>
                  <m:t>U</m:t>
                </m:r>
              </m:e>
              <m:sub>
                <m:r>
                  <w:rPr>
                    <w:rFonts w:ascii="Cambria Math" w:hAnsi="Cambria Math"/>
                    <w:szCs w:val="24"/>
                    <w:u w:color="FF0000"/>
                    <w:lang w:val="vi-VN"/>
                  </w:rPr>
                  <m:t>L1</m:t>
                </m:r>
              </m:sub>
            </m:sSub>
          </m:den>
        </m:f>
        <m:r>
          <w:rPr>
            <w:rFonts w:ascii="Cambria Math" w:hAnsi="Cambria Math"/>
            <w:szCs w:val="24"/>
            <w:u w:color="FF0000"/>
            <w:lang w:val="vi-VN"/>
          </w:rPr>
          <m:t>=</m:t>
        </m:r>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lang w:val="vi-VN"/>
                  </w:rPr>
                  <m:t>U</m:t>
                </m:r>
              </m:e>
              <m:sub>
                <m:r>
                  <w:rPr>
                    <w:rFonts w:ascii="Cambria Math" w:hAnsi="Cambria Math"/>
                    <w:szCs w:val="24"/>
                    <w:u w:color="FF0000"/>
                    <w:lang w:val="vi-VN"/>
                  </w:rPr>
                  <m:t>L</m:t>
                </m:r>
              </m:sub>
              <m:sup>
                <m:r>
                  <w:rPr>
                    <w:rFonts w:ascii="Cambria Math" w:hAnsi="Cambria Math"/>
                    <w:szCs w:val="24"/>
                    <w:u w:color="FF0000"/>
                    <w:lang w:val="vi-VN"/>
                  </w:rPr>
                  <m:t>max</m:t>
                </m:r>
              </m:sup>
            </m:sSubSup>
          </m:num>
          <m:den>
            <m:sSub>
              <m:sSubPr>
                <m:ctrlPr>
                  <w:rPr>
                    <w:rFonts w:ascii="Cambria Math" w:hAnsi="Cambria Math"/>
                    <w:i/>
                    <w:szCs w:val="24"/>
                    <w:u w:color="FF0000"/>
                  </w:rPr>
                </m:ctrlPr>
              </m:sSubPr>
              <m:e>
                <m:r>
                  <w:rPr>
                    <w:rFonts w:ascii="Cambria Math" w:hAnsi="Cambria Math"/>
                    <w:szCs w:val="24"/>
                    <w:u w:color="FF0000"/>
                    <w:lang w:val="vi-VN"/>
                  </w:rPr>
                  <m:t>U</m:t>
                </m:r>
              </m:e>
              <m:sub>
                <m:r>
                  <w:rPr>
                    <w:rFonts w:ascii="Cambria Math" w:hAnsi="Cambria Math"/>
                    <w:szCs w:val="24"/>
                    <w:u w:color="FF0000"/>
                    <w:lang w:val="vi-VN"/>
                  </w:rPr>
                  <m:t>L2</m:t>
                </m:r>
              </m:sub>
            </m:sSub>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7</m:t>
            </m:r>
          </m:num>
          <m:den>
            <m:r>
              <w:rPr>
                <w:rFonts w:ascii="Cambria Math" w:hAnsi="Cambria Math"/>
                <w:szCs w:val="24"/>
                <w:u w:color="FF0000"/>
                <w:lang w:val="vi-VN"/>
              </w:rPr>
              <m:t>4</m:t>
            </m:r>
          </m:den>
        </m:f>
      </m:oMath>
      <w:r w:rsidRPr="00F8675A">
        <w:rPr>
          <w:szCs w:val="24"/>
          <w:u w:color="FF0000"/>
          <w:lang w:val="vi-VN"/>
        </w:rPr>
        <w:t xml:space="preserve">; mà </w:t>
      </w:r>
      <m:oMath>
        <m:sSubSup>
          <m:sSubSupPr>
            <m:ctrlPr>
              <w:rPr>
                <w:rFonts w:ascii="Cambria Math" w:hAnsi="Cambria Math"/>
                <w:i/>
                <w:szCs w:val="24"/>
                <w:u w:color="FF0000"/>
              </w:rPr>
            </m:ctrlPr>
          </m:sSubSupPr>
          <m:e>
            <m:r>
              <w:rPr>
                <w:rFonts w:ascii="Cambria Math" w:hAnsi="Cambria Math"/>
                <w:szCs w:val="24"/>
                <w:u w:color="FF0000"/>
                <w:lang w:val="vi-VN"/>
              </w:rPr>
              <m:t>U</m:t>
            </m:r>
          </m:e>
          <m:sub>
            <m:r>
              <w:rPr>
                <w:rFonts w:ascii="Cambria Math" w:hAnsi="Cambria Math"/>
                <w:szCs w:val="24"/>
                <w:u w:color="FF0000"/>
                <w:lang w:val="vi-VN"/>
              </w:rPr>
              <m:t>L</m:t>
            </m:r>
          </m:sub>
          <m:sup>
            <m:r>
              <w:rPr>
                <w:rFonts w:ascii="Cambria Math" w:hAnsi="Cambria Math"/>
                <w:szCs w:val="24"/>
                <w:u w:color="FF0000"/>
                <w:lang w:val="vi-VN"/>
              </w:rPr>
              <m:t>max</m:t>
            </m:r>
          </m:sup>
        </m:sSubSup>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U</m:t>
            </m:r>
          </m:num>
          <m:den>
            <m:rad>
              <m:radPr>
                <m:degHide m:val="1"/>
                <m:ctrlPr>
                  <w:rPr>
                    <w:rFonts w:ascii="Cambria Math" w:hAnsi="Cambria Math"/>
                    <w:i/>
                    <w:szCs w:val="24"/>
                    <w:u w:color="FF0000"/>
                  </w:rPr>
                </m:ctrlPr>
              </m:radPr>
              <m:deg/>
              <m:e>
                <m:r>
                  <w:rPr>
                    <w:rFonts w:ascii="Cambria Math" w:hAnsi="Cambria Math"/>
                    <w:szCs w:val="24"/>
                    <w:u w:color="FF0000"/>
                    <w:lang w:val="vi-VN"/>
                  </w:rPr>
                  <m:t>1-</m:t>
                </m:r>
                <m:sSup>
                  <m:sSupPr>
                    <m:ctrlPr>
                      <w:rPr>
                        <w:rFonts w:ascii="Cambria Math" w:hAnsi="Cambria Math"/>
                        <w:i/>
                        <w:szCs w:val="24"/>
                        <w:u w:color="FF0000"/>
                      </w:rPr>
                    </m:ctrlPr>
                  </m:sSupPr>
                  <m:e>
                    <m:r>
                      <w:rPr>
                        <w:rFonts w:ascii="Cambria Math" w:hAnsi="Cambria Math"/>
                        <w:szCs w:val="24"/>
                        <w:u w:color="FF0000"/>
                        <w:lang w:val="vi-VN"/>
                      </w:rPr>
                      <m:t>n</m:t>
                    </m:r>
                  </m:e>
                  <m:sup>
                    <m:r>
                      <w:rPr>
                        <w:rFonts w:ascii="Cambria Math" w:hAnsi="Cambria Math"/>
                        <w:szCs w:val="24"/>
                        <w:u w:color="FF0000"/>
                        <w:lang w:val="vi-VN"/>
                      </w:rPr>
                      <m:t>-2</m:t>
                    </m:r>
                  </m:sup>
                </m:sSup>
              </m:e>
            </m:rad>
          </m:den>
        </m:f>
        <m:box>
          <m:boxPr>
            <m:opEmu m:val="1"/>
            <m:ctrlPr>
              <w:rPr>
                <w:rFonts w:ascii="Cambria Math" w:hAnsi="Cambria Math"/>
                <w:i/>
                <w:szCs w:val="24"/>
                <w:u w:color="FF0000"/>
              </w:rPr>
            </m:ctrlPr>
          </m:boxPr>
          <m:e>
            <m:groupChr>
              <m:groupChrPr>
                <m:chr m:val="→"/>
                <m:vertJc m:val="bot"/>
                <m:ctrlPr>
                  <w:rPr>
                    <w:rFonts w:ascii="Cambria Math" w:hAnsi="Cambria Math"/>
                    <w:i/>
                    <w:szCs w:val="24"/>
                    <w:u w:color="FF0000"/>
                  </w:rPr>
                </m:ctrlPr>
              </m:groupChrPr>
              <m:e>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lang w:val="vi-VN"/>
                          </w:rPr>
                          <m:t>U</m:t>
                        </m:r>
                      </m:e>
                      <m:sub>
                        <m:r>
                          <w:rPr>
                            <w:rFonts w:ascii="Cambria Math" w:hAnsi="Cambria Math"/>
                            <w:szCs w:val="24"/>
                            <w:u w:color="FF0000"/>
                            <w:lang w:val="vi-VN"/>
                          </w:rPr>
                          <m:t>L</m:t>
                        </m:r>
                      </m:sub>
                      <m:sup>
                        <m:r>
                          <w:rPr>
                            <w:rFonts w:ascii="Cambria Math" w:hAnsi="Cambria Math"/>
                            <w:szCs w:val="24"/>
                            <w:u w:color="FF0000"/>
                            <w:lang w:val="vi-VN"/>
                          </w:rPr>
                          <m:t>max</m:t>
                        </m:r>
                      </m:sup>
                    </m:sSubSup>
                  </m:num>
                  <m:den>
                    <m:r>
                      <w:rPr>
                        <w:rFonts w:ascii="Cambria Math" w:hAnsi="Cambria Math"/>
                        <w:szCs w:val="24"/>
                        <w:u w:color="FF0000"/>
                        <w:lang w:val="vi-VN"/>
                      </w:rPr>
                      <m:t>U</m:t>
                    </m:r>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14</m:t>
                    </m:r>
                  </m:num>
                  <m:den>
                    <m:r>
                      <w:rPr>
                        <w:rFonts w:ascii="Cambria Math" w:hAnsi="Cambria Math"/>
                        <w:szCs w:val="24"/>
                        <w:u w:color="FF0000"/>
                        <w:lang w:val="vi-VN"/>
                      </w:rPr>
                      <m:t>6</m:t>
                    </m:r>
                  </m:den>
                </m:f>
              </m:e>
            </m:groupChr>
          </m:e>
        </m:box>
      </m:oMath>
      <w:r w:rsidRPr="00F8675A">
        <w:rPr>
          <w:szCs w:val="24"/>
          <w:u w:color="FF0000"/>
          <w:lang w:val="vi-VN"/>
        </w:rPr>
        <w:t xml:space="preserve"> n = </w:t>
      </w:r>
      <m:oMath>
        <m:f>
          <m:fPr>
            <m:ctrlPr>
              <w:rPr>
                <w:rFonts w:ascii="Cambria Math" w:hAnsi="Cambria Math"/>
                <w:i/>
                <w:szCs w:val="24"/>
                <w:u w:color="FF0000"/>
              </w:rPr>
            </m:ctrlPr>
          </m:fPr>
          <m:num>
            <m:r>
              <w:rPr>
                <w:rFonts w:ascii="Cambria Math" w:hAnsi="Cambria Math"/>
                <w:szCs w:val="24"/>
                <w:u w:color="FF0000"/>
                <w:lang w:val="vi-VN"/>
              </w:rPr>
              <m:t>7</m:t>
            </m:r>
            <m:rad>
              <m:radPr>
                <m:degHide m:val="1"/>
                <m:ctrlPr>
                  <w:rPr>
                    <w:rFonts w:ascii="Cambria Math" w:hAnsi="Cambria Math"/>
                    <w:i/>
                    <w:szCs w:val="24"/>
                    <w:u w:color="FF0000"/>
                  </w:rPr>
                </m:ctrlPr>
              </m:radPr>
              <m:deg/>
              <m:e>
                <m:r>
                  <w:rPr>
                    <w:rFonts w:ascii="Cambria Math" w:hAnsi="Cambria Math"/>
                    <w:szCs w:val="24"/>
                    <w:u w:color="FF0000"/>
                    <w:lang w:val="vi-VN"/>
                  </w:rPr>
                  <m:t>10</m:t>
                </m:r>
              </m:e>
            </m:rad>
          </m:num>
          <m:den>
            <m:r>
              <w:rPr>
                <w:rFonts w:ascii="Cambria Math" w:hAnsi="Cambria Math"/>
                <w:szCs w:val="24"/>
                <w:u w:color="FF0000"/>
                <w:lang w:val="vi-VN"/>
              </w:rPr>
              <m:t>20</m:t>
            </m:r>
          </m:den>
        </m:f>
      </m:oMath>
    </w:p>
    <w:p w14:paraId="48873925" w14:textId="77777777" w:rsidR="00FC69CB" w:rsidRPr="00F8675A" w:rsidRDefault="007A7C3B" w:rsidP="007D703B">
      <w:pPr>
        <w:tabs>
          <w:tab w:val="left" w:pos="284"/>
          <w:tab w:val="left" w:pos="2835"/>
          <w:tab w:val="left" w:pos="5387"/>
          <w:tab w:val="left" w:pos="7938"/>
        </w:tabs>
        <w:rPr>
          <w:szCs w:val="24"/>
          <w:u w:color="FF0000"/>
          <w:lang w:val="vi-VN"/>
        </w:rPr>
      </w:pPr>
      <w:r w:rsidRPr="00F8675A">
        <w:rPr>
          <w:szCs w:val="24"/>
          <w:u w:color="FF0000"/>
          <w:lang w:val="vi-VN"/>
        </w:rPr>
        <w:tab/>
        <w:t>→ cos</w:t>
      </w:r>
      <w:r w:rsidRPr="00F8675A">
        <w:rPr>
          <w:szCs w:val="24"/>
          <w:u w:color="FF0000"/>
          <w:vertAlign w:val="superscript"/>
          <w:lang w:val="vi-VN"/>
        </w:rPr>
        <w:t>2</w:t>
      </w:r>
      <w:r w:rsidRPr="001A7F9C">
        <w:rPr>
          <w:szCs w:val="24"/>
          <w:u w:color="FF0000"/>
        </w:rPr>
        <w:t>φ</w:t>
      </w:r>
      <w:r w:rsidRPr="00F8675A">
        <w:rPr>
          <w:szCs w:val="24"/>
          <w:u w:color="FF0000"/>
          <w:vertAlign w:val="subscript"/>
          <w:lang w:val="vi-VN"/>
        </w:rPr>
        <w:t>L</w:t>
      </w:r>
      <w:r w:rsidRPr="00F8675A">
        <w:rPr>
          <w:szCs w:val="24"/>
          <w:u w:color="FF0000"/>
          <w:lang w:val="vi-VN"/>
        </w:rPr>
        <w:t xml:space="preserve"> = </w:t>
      </w:r>
      <m:oMath>
        <m:f>
          <m:fPr>
            <m:ctrlPr>
              <w:rPr>
                <w:rFonts w:ascii="Cambria Math" w:hAnsi="Cambria Math"/>
                <w:i/>
                <w:szCs w:val="24"/>
                <w:u w:color="FF0000"/>
              </w:rPr>
            </m:ctrlPr>
          </m:fPr>
          <m:num>
            <m:r>
              <w:rPr>
                <w:rFonts w:ascii="Cambria Math" w:hAnsi="Cambria Math"/>
                <w:szCs w:val="24"/>
                <w:u w:color="FF0000"/>
                <w:lang w:val="vi-VN"/>
              </w:rPr>
              <m:t>2</m:t>
            </m:r>
          </m:num>
          <m:den>
            <m:r>
              <w:rPr>
                <w:rFonts w:ascii="Cambria Math" w:hAnsi="Cambria Math"/>
                <w:szCs w:val="24"/>
                <w:u w:color="FF0000"/>
                <w:lang w:val="vi-VN"/>
              </w:rPr>
              <m:t>1+n</m:t>
            </m:r>
          </m:den>
        </m:f>
      </m:oMath>
      <w:r w:rsidRPr="00F8675A">
        <w:rPr>
          <w:szCs w:val="24"/>
          <w:u w:color="FF0000"/>
          <w:lang w:val="vi-VN"/>
        </w:rPr>
        <w:t xml:space="preserve"> = 0,95</w:t>
      </w:r>
    </w:p>
    <w:p w14:paraId="06A8205A" w14:textId="77777777" w:rsidR="00FC69CB" w:rsidRPr="00F8675A" w:rsidRDefault="007A7C3B" w:rsidP="007D703B">
      <w:pPr>
        <w:tabs>
          <w:tab w:val="left" w:pos="284"/>
          <w:tab w:val="left" w:pos="2835"/>
          <w:tab w:val="left" w:pos="5387"/>
          <w:tab w:val="left" w:pos="7938"/>
        </w:tabs>
        <w:rPr>
          <w:szCs w:val="24"/>
          <w:u w:color="FF0000"/>
          <w:lang w:val="vi-VN"/>
        </w:rPr>
      </w:pPr>
      <w:r w:rsidRPr="00F8675A">
        <w:rPr>
          <w:szCs w:val="24"/>
          <w:u w:color="FF0000"/>
          <w:lang w:val="vi-VN"/>
        </w:rPr>
        <w:lastRenderedPageBreak/>
        <w:tab/>
        <w:t>Ta có U</w:t>
      </w:r>
      <w:r w:rsidRPr="00F8675A">
        <w:rPr>
          <w:szCs w:val="24"/>
          <w:u w:color="FF0000"/>
          <w:vertAlign w:val="subscript"/>
          <w:lang w:val="vi-VN"/>
        </w:rPr>
        <w:t>L</w:t>
      </w:r>
      <w:r w:rsidRPr="00F8675A">
        <w:rPr>
          <w:szCs w:val="24"/>
          <w:u w:color="FF0000"/>
          <w:lang w:val="vi-VN"/>
        </w:rPr>
        <w:t xml:space="preserve"> = L</w:t>
      </w:r>
      <w:r w:rsidRPr="001A7F9C">
        <w:rPr>
          <w:szCs w:val="24"/>
          <w:u w:color="FF0000"/>
        </w:rPr>
        <w:t>ω</w:t>
      </w:r>
      <m:oMath>
        <m:f>
          <m:fPr>
            <m:ctrlPr>
              <w:rPr>
                <w:rFonts w:ascii="Cambria Math" w:hAnsi="Cambria Math"/>
                <w:szCs w:val="24"/>
                <w:u w:color="FF0000"/>
              </w:rPr>
            </m:ctrlPr>
          </m:fPr>
          <m:num>
            <m:r>
              <m:rPr>
                <m:sty m:val="p"/>
              </m:rPr>
              <w:rPr>
                <w:rFonts w:ascii="Cambria Math" w:hAnsi="Cambria Math"/>
                <w:szCs w:val="24"/>
                <w:u w:color="FF0000"/>
                <w:lang w:val="vi-VN"/>
              </w:rPr>
              <m:t>U</m:t>
            </m:r>
          </m:num>
          <m:den>
            <m:r>
              <m:rPr>
                <m:sty m:val="p"/>
              </m:rPr>
              <w:rPr>
                <w:rFonts w:ascii="Cambria Math" w:hAnsi="Cambria Math"/>
                <w:szCs w:val="24"/>
                <w:u w:color="FF0000"/>
                <w:lang w:val="vi-VN"/>
              </w:rPr>
              <m:t>R</m:t>
            </m:r>
          </m:den>
        </m:f>
      </m:oMath>
      <w:r w:rsidRPr="00F8675A">
        <w:rPr>
          <w:szCs w:val="24"/>
          <w:u w:color="FF0000"/>
          <w:lang w:val="vi-VN"/>
        </w:rPr>
        <w:t>cos</w:t>
      </w:r>
      <w:r w:rsidRPr="001A7F9C">
        <w:rPr>
          <w:szCs w:val="24"/>
          <w:u w:color="FF0000"/>
        </w:rPr>
        <w:t>φ</w:t>
      </w:r>
      <w:r w:rsidRPr="00F8675A">
        <w:rPr>
          <w:szCs w:val="24"/>
          <w:u w:color="FF0000"/>
          <w:lang w:val="vi-VN"/>
        </w:rPr>
        <w:t xml:space="preserve"> →</w:t>
      </w:r>
      <m:oMath>
        <m:f>
          <m:fPr>
            <m:ctrlPr>
              <w:rPr>
                <w:rFonts w:ascii="Cambria Math" w:hAnsi="Cambria Math"/>
                <w:i/>
                <w:szCs w:val="24"/>
                <w:u w:color="FF0000"/>
              </w:rPr>
            </m:ctrlPr>
          </m:fPr>
          <m:num>
            <m:r>
              <w:rPr>
                <w:rFonts w:ascii="Cambria Math" w:hAnsi="Cambria Math"/>
                <w:szCs w:val="24"/>
                <w:u w:color="FF0000"/>
                <w:lang w:val="vi-VN"/>
              </w:rPr>
              <m:t>1</m:t>
            </m:r>
          </m:num>
          <m:den>
            <m:sSup>
              <m:sSupPr>
                <m:ctrlPr>
                  <w:rPr>
                    <w:rFonts w:ascii="Cambria Math" w:hAnsi="Cambria Math"/>
                    <w:i/>
                    <w:szCs w:val="24"/>
                    <w:u w:color="FF0000"/>
                  </w:rPr>
                </m:ctrlPr>
              </m:sSupPr>
              <m:e>
                <m:r>
                  <w:rPr>
                    <w:rFonts w:ascii="Cambria Math" w:hAnsi="Cambria Math"/>
                    <w:szCs w:val="24"/>
                    <w:u w:color="FF0000"/>
                    <w:lang w:val="vi-VN"/>
                  </w:rPr>
                  <m:t>ω</m:t>
                </m:r>
              </m:e>
              <m:sup>
                <m:r>
                  <w:rPr>
                    <w:rFonts w:ascii="Cambria Math" w:hAnsi="Cambria Math"/>
                    <w:szCs w:val="24"/>
                    <w:u w:color="FF0000"/>
                    <w:lang w:val="vi-VN"/>
                  </w:rPr>
                  <m:t>2</m:t>
                </m:r>
              </m:sup>
            </m:sSup>
          </m:den>
        </m:f>
        <m:r>
          <w:rPr>
            <w:rFonts w:ascii="Cambria Math" w:hAnsi="Cambria Math"/>
            <w:szCs w:val="24"/>
            <w:u w:color="FF0000"/>
            <w:lang w:val="vi-VN"/>
          </w:rPr>
          <m:t>=</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lang w:val="vi-VN"/>
                      </w:rPr>
                      <m:t>U</m:t>
                    </m:r>
                  </m:num>
                  <m:den>
                    <m:sSub>
                      <m:sSubPr>
                        <m:ctrlPr>
                          <w:rPr>
                            <w:rFonts w:ascii="Cambria Math" w:hAnsi="Cambria Math"/>
                            <w:i/>
                            <w:szCs w:val="24"/>
                            <w:u w:color="FF0000"/>
                          </w:rPr>
                        </m:ctrlPr>
                      </m:sSubPr>
                      <m:e>
                        <m:r>
                          <w:rPr>
                            <w:rFonts w:ascii="Cambria Math" w:hAnsi="Cambria Math"/>
                            <w:szCs w:val="24"/>
                            <w:u w:color="FF0000"/>
                            <w:lang w:val="vi-VN"/>
                          </w:rPr>
                          <m:t>U</m:t>
                        </m:r>
                      </m:e>
                      <m:sub>
                        <m:r>
                          <w:rPr>
                            <w:rFonts w:ascii="Cambria Math" w:hAnsi="Cambria Math"/>
                            <w:szCs w:val="24"/>
                            <w:u w:color="FF0000"/>
                            <w:lang w:val="vi-VN"/>
                          </w:rPr>
                          <m:t>L</m:t>
                        </m:r>
                      </m:sub>
                    </m:sSub>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L</m:t>
                    </m:r>
                  </m:num>
                  <m:den>
                    <m:r>
                      <w:rPr>
                        <w:rFonts w:ascii="Cambria Math" w:hAnsi="Cambria Math"/>
                        <w:szCs w:val="24"/>
                        <w:u w:color="FF0000"/>
                        <w:lang w:val="vi-VN"/>
                      </w:rPr>
                      <m:t>R</m:t>
                    </m:r>
                  </m:den>
                </m:f>
                <m:r>
                  <w:rPr>
                    <w:rFonts w:ascii="Cambria Math" w:hAnsi="Cambria Math"/>
                    <w:szCs w:val="24"/>
                    <w:u w:color="FF0000"/>
                    <w:lang w:val="vi-VN"/>
                  </w:rPr>
                  <m:t>.cosφ</m:t>
                </m:r>
              </m:e>
            </m:d>
          </m:e>
          <m:sup>
            <m:r>
              <w:rPr>
                <w:rFonts w:ascii="Cambria Math" w:hAnsi="Cambria Math"/>
                <w:szCs w:val="24"/>
                <w:u w:color="FF0000"/>
                <w:lang w:val="vi-VN"/>
              </w:rPr>
              <m:t>2</m:t>
            </m:r>
          </m:sup>
        </m:sSup>
      </m:oMath>
      <w:r w:rsidRPr="00F8675A">
        <w:rPr>
          <w:szCs w:val="24"/>
          <w:u w:color="FF0000"/>
          <w:lang w:val="vi-VN"/>
        </w:rPr>
        <w:t>→</w:t>
      </w:r>
      <m:oMath>
        <m:d>
          <m:dPr>
            <m:begChr m:val="{"/>
            <m:endChr m:val=""/>
            <m:ctrlPr>
              <w:rPr>
                <w:rFonts w:ascii="Cambria Math" w:hAnsi="Cambria Math"/>
                <w:i/>
                <w:szCs w:val="24"/>
                <w:u w:color="FF0000"/>
              </w:rPr>
            </m:ctrlPr>
          </m:dPr>
          <m:e>
            <m:eqArr>
              <m:eqArrPr>
                <m:ctrlPr>
                  <w:rPr>
                    <w:rFonts w:ascii="Cambria Math" w:hAnsi="Cambria Math"/>
                    <w:i/>
                    <w:szCs w:val="24"/>
                    <w:u w:color="FF0000"/>
                  </w:rPr>
                </m:ctrlPr>
              </m:eqArrPr>
              <m:e>
                <m:f>
                  <m:fPr>
                    <m:ctrlPr>
                      <w:rPr>
                        <w:rFonts w:ascii="Cambria Math" w:hAnsi="Cambria Math"/>
                        <w:i/>
                        <w:szCs w:val="24"/>
                        <w:u w:color="FF0000"/>
                      </w:rPr>
                    </m:ctrlPr>
                  </m:fPr>
                  <m:num>
                    <m:r>
                      <w:rPr>
                        <w:rFonts w:ascii="Cambria Math" w:hAnsi="Cambria Math"/>
                        <w:szCs w:val="24"/>
                        <w:u w:color="FF0000"/>
                        <w:lang w:val="vi-VN"/>
                      </w:rPr>
                      <m:t>1</m:t>
                    </m:r>
                  </m:num>
                  <m:den>
                    <m:sSubSup>
                      <m:sSubSupPr>
                        <m:ctrlPr>
                          <w:rPr>
                            <w:rFonts w:ascii="Cambria Math" w:hAnsi="Cambria Math"/>
                            <w:i/>
                            <w:szCs w:val="24"/>
                            <w:u w:color="FF0000"/>
                          </w:rPr>
                        </m:ctrlPr>
                      </m:sSubSupPr>
                      <m:e>
                        <m:r>
                          <w:rPr>
                            <w:rFonts w:ascii="Cambria Math" w:hAnsi="Cambria Math"/>
                            <w:szCs w:val="24"/>
                            <w:u w:color="FF0000"/>
                            <w:lang w:val="vi-VN"/>
                          </w:rPr>
                          <m:t>ω</m:t>
                        </m:r>
                      </m:e>
                      <m:sub>
                        <m:r>
                          <w:rPr>
                            <w:rFonts w:ascii="Cambria Math" w:hAnsi="Cambria Math"/>
                            <w:szCs w:val="24"/>
                            <w:u w:color="FF0000"/>
                            <w:lang w:val="vi-VN"/>
                          </w:rPr>
                          <m:t>1</m:t>
                        </m:r>
                      </m:sub>
                      <m:sup>
                        <m:r>
                          <w:rPr>
                            <w:rFonts w:ascii="Cambria Math" w:hAnsi="Cambria Math"/>
                            <w:szCs w:val="24"/>
                            <w:u w:color="FF0000"/>
                            <w:lang w:val="vi-VN"/>
                          </w:rPr>
                          <m:t>2</m:t>
                        </m:r>
                      </m:sup>
                    </m:sSubSup>
                  </m:den>
                </m:f>
                <m:r>
                  <w:rPr>
                    <w:rFonts w:ascii="Cambria Math" w:hAnsi="Cambria Math"/>
                    <w:szCs w:val="24"/>
                    <w:u w:color="FF0000"/>
                    <w:lang w:val="vi-VN"/>
                  </w:rPr>
                  <m:t>=</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lang w:val="vi-VN"/>
                              </w:rPr>
                              <m:t>U</m:t>
                            </m:r>
                          </m:num>
                          <m:den>
                            <m:sSub>
                              <m:sSubPr>
                                <m:ctrlPr>
                                  <w:rPr>
                                    <w:rFonts w:ascii="Cambria Math" w:hAnsi="Cambria Math"/>
                                    <w:i/>
                                    <w:szCs w:val="24"/>
                                    <w:u w:color="FF0000"/>
                                  </w:rPr>
                                </m:ctrlPr>
                              </m:sSubPr>
                              <m:e>
                                <m:r>
                                  <w:rPr>
                                    <w:rFonts w:ascii="Cambria Math" w:hAnsi="Cambria Math"/>
                                    <w:szCs w:val="24"/>
                                    <w:u w:color="FF0000"/>
                                    <w:lang w:val="vi-VN"/>
                                  </w:rPr>
                                  <m:t>U</m:t>
                                </m:r>
                              </m:e>
                              <m:sub>
                                <m:r>
                                  <w:rPr>
                                    <w:rFonts w:ascii="Cambria Math" w:hAnsi="Cambria Math"/>
                                    <w:szCs w:val="24"/>
                                    <w:u w:color="FF0000"/>
                                    <w:lang w:val="vi-VN"/>
                                  </w:rPr>
                                  <m:t>L1</m:t>
                                </m:r>
                              </m:sub>
                            </m:sSub>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L</m:t>
                            </m:r>
                          </m:num>
                          <m:den>
                            <m:r>
                              <w:rPr>
                                <w:rFonts w:ascii="Cambria Math" w:hAnsi="Cambria Math"/>
                                <w:szCs w:val="24"/>
                                <w:u w:color="FF0000"/>
                                <w:lang w:val="vi-VN"/>
                              </w:rPr>
                              <m:t>R</m:t>
                            </m:r>
                          </m:den>
                        </m:f>
                        <m:r>
                          <w:rPr>
                            <w:rFonts w:ascii="Cambria Math" w:hAnsi="Cambria Math"/>
                            <w:szCs w:val="24"/>
                            <w:u w:color="FF0000"/>
                            <w:lang w:val="vi-VN"/>
                          </w:rPr>
                          <m:t>.cos</m:t>
                        </m:r>
                        <m:sSub>
                          <m:sSubPr>
                            <m:ctrlPr>
                              <w:rPr>
                                <w:rFonts w:ascii="Cambria Math" w:hAnsi="Cambria Math"/>
                                <w:i/>
                                <w:szCs w:val="24"/>
                                <w:u w:color="FF0000"/>
                              </w:rPr>
                            </m:ctrlPr>
                          </m:sSubPr>
                          <m:e>
                            <m:r>
                              <w:rPr>
                                <w:rFonts w:ascii="Cambria Math" w:hAnsi="Cambria Math"/>
                                <w:szCs w:val="24"/>
                                <w:u w:color="FF0000"/>
                                <w:lang w:val="vi-VN"/>
                              </w:rPr>
                              <m:t>φ</m:t>
                            </m:r>
                          </m:e>
                          <m:sub>
                            <m:r>
                              <w:rPr>
                                <w:rFonts w:ascii="Cambria Math" w:hAnsi="Cambria Math"/>
                                <w:szCs w:val="24"/>
                                <w:u w:color="FF0000"/>
                                <w:lang w:val="vi-VN"/>
                              </w:rPr>
                              <m:t>1</m:t>
                            </m:r>
                          </m:sub>
                        </m:sSub>
                      </m:e>
                    </m:d>
                  </m:e>
                  <m:sup>
                    <m:r>
                      <w:rPr>
                        <w:rFonts w:ascii="Cambria Math" w:hAnsi="Cambria Math"/>
                        <w:szCs w:val="24"/>
                        <w:u w:color="FF0000"/>
                        <w:lang w:val="vi-VN"/>
                      </w:rPr>
                      <m:t>2</m:t>
                    </m:r>
                  </m:sup>
                </m:sSup>
              </m:e>
              <m:e>
                <m:f>
                  <m:fPr>
                    <m:ctrlPr>
                      <w:rPr>
                        <w:rFonts w:ascii="Cambria Math" w:hAnsi="Cambria Math"/>
                        <w:i/>
                        <w:szCs w:val="24"/>
                        <w:u w:color="FF0000"/>
                      </w:rPr>
                    </m:ctrlPr>
                  </m:fPr>
                  <m:num>
                    <m:r>
                      <w:rPr>
                        <w:rFonts w:ascii="Cambria Math" w:hAnsi="Cambria Math"/>
                        <w:szCs w:val="24"/>
                        <w:u w:color="FF0000"/>
                        <w:lang w:val="vi-VN"/>
                      </w:rPr>
                      <m:t>1</m:t>
                    </m:r>
                  </m:num>
                  <m:den>
                    <m:sSubSup>
                      <m:sSubSupPr>
                        <m:ctrlPr>
                          <w:rPr>
                            <w:rFonts w:ascii="Cambria Math" w:hAnsi="Cambria Math"/>
                            <w:i/>
                            <w:szCs w:val="24"/>
                            <w:u w:color="FF0000"/>
                          </w:rPr>
                        </m:ctrlPr>
                      </m:sSubSupPr>
                      <m:e>
                        <m:r>
                          <w:rPr>
                            <w:rFonts w:ascii="Cambria Math" w:hAnsi="Cambria Math"/>
                            <w:szCs w:val="24"/>
                            <w:u w:color="FF0000"/>
                            <w:lang w:val="vi-VN"/>
                          </w:rPr>
                          <m:t>ω</m:t>
                        </m:r>
                      </m:e>
                      <m:sub>
                        <m:r>
                          <w:rPr>
                            <w:rFonts w:ascii="Cambria Math" w:hAnsi="Cambria Math"/>
                            <w:szCs w:val="24"/>
                            <w:u w:color="FF0000"/>
                            <w:lang w:val="vi-VN"/>
                          </w:rPr>
                          <m:t>2</m:t>
                        </m:r>
                      </m:sub>
                      <m:sup>
                        <m:r>
                          <w:rPr>
                            <w:rFonts w:ascii="Cambria Math" w:hAnsi="Cambria Math"/>
                            <w:szCs w:val="24"/>
                            <w:u w:color="FF0000"/>
                            <w:lang w:val="vi-VN"/>
                          </w:rPr>
                          <m:t>2</m:t>
                        </m:r>
                      </m:sup>
                    </m:sSubSup>
                  </m:den>
                </m:f>
                <m:r>
                  <w:rPr>
                    <w:rFonts w:ascii="Cambria Math" w:hAnsi="Cambria Math"/>
                    <w:szCs w:val="24"/>
                    <w:u w:color="FF0000"/>
                    <w:lang w:val="vi-VN"/>
                  </w:rPr>
                  <m:t>=</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lang w:val="vi-VN"/>
                              </w:rPr>
                              <m:t>U</m:t>
                            </m:r>
                          </m:num>
                          <m:den>
                            <m:sSub>
                              <m:sSubPr>
                                <m:ctrlPr>
                                  <w:rPr>
                                    <w:rFonts w:ascii="Cambria Math" w:hAnsi="Cambria Math"/>
                                    <w:i/>
                                    <w:szCs w:val="24"/>
                                    <w:u w:color="FF0000"/>
                                  </w:rPr>
                                </m:ctrlPr>
                              </m:sSubPr>
                              <m:e>
                                <m:r>
                                  <w:rPr>
                                    <w:rFonts w:ascii="Cambria Math" w:hAnsi="Cambria Math"/>
                                    <w:szCs w:val="24"/>
                                    <w:u w:color="FF0000"/>
                                    <w:lang w:val="vi-VN"/>
                                  </w:rPr>
                                  <m:t>U</m:t>
                                </m:r>
                              </m:e>
                              <m:sub>
                                <m:r>
                                  <w:rPr>
                                    <w:rFonts w:ascii="Cambria Math" w:hAnsi="Cambria Math"/>
                                    <w:szCs w:val="24"/>
                                    <w:u w:color="FF0000"/>
                                    <w:lang w:val="vi-VN"/>
                                  </w:rPr>
                                  <m:t>L2</m:t>
                                </m:r>
                              </m:sub>
                            </m:sSub>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L</m:t>
                            </m:r>
                          </m:num>
                          <m:den>
                            <m:r>
                              <w:rPr>
                                <w:rFonts w:ascii="Cambria Math" w:hAnsi="Cambria Math"/>
                                <w:szCs w:val="24"/>
                                <w:u w:color="FF0000"/>
                                <w:lang w:val="vi-VN"/>
                              </w:rPr>
                              <m:t>R</m:t>
                            </m:r>
                          </m:den>
                        </m:f>
                        <m:r>
                          <w:rPr>
                            <w:rFonts w:ascii="Cambria Math" w:hAnsi="Cambria Math"/>
                            <w:szCs w:val="24"/>
                            <w:u w:color="FF0000"/>
                            <w:lang w:val="vi-VN"/>
                          </w:rPr>
                          <m:t>.cos</m:t>
                        </m:r>
                        <m:sSub>
                          <m:sSubPr>
                            <m:ctrlPr>
                              <w:rPr>
                                <w:rFonts w:ascii="Cambria Math" w:hAnsi="Cambria Math"/>
                                <w:i/>
                                <w:szCs w:val="24"/>
                                <w:u w:color="FF0000"/>
                              </w:rPr>
                            </m:ctrlPr>
                          </m:sSubPr>
                          <m:e>
                            <m:r>
                              <w:rPr>
                                <w:rFonts w:ascii="Cambria Math" w:hAnsi="Cambria Math"/>
                                <w:szCs w:val="24"/>
                                <w:u w:color="FF0000"/>
                                <w:lang w:val="vi-VN"/>
                              </w:rPr>
                              <m:t>φ</m:t>
                            </m:r>
                          </m:e>
                          <m:sub>
                            <m:r>
                              <w:rPr>
                                <w:rFonts w:ascii="Cambria Math" w:hAnsi="Cambria Math"/>
                                <w:szCs w:val="24"/>
                                <w:u w:color="FF0000"/>
                                <w:lang w:val="vi-VN"/>
                              </w:rPr>
                              <m:t>2</m:t>
                            </m:r>
                          </m:sub>
                        </m:sSub>
                      </m:e>
                    </m:d>
                  </m:e>
                  <m:sup>
                    <m:r>
                      <w:rPr>
                        <w:rFonts w:ascii="Cambria Math" w:hAnsi="Cambria Math"/>
                        <w:szCs w:val="24"/>
                        <w:u w:color="FF0000"/>
                        <w:lang w:val="vi-VN"/>
                      </w:rPr>
                      <m:t>2</m:t>
                    </m:r>
                  </m:sup>
                </m:sSup>
              </m:e>
              <m:e>
                <m:f>
                  <m:fPr>
                    <m:ctrlPr>
                      <w:rPr>
                        <w:rFonts w:ascii="Cambria Math" w:hAnsi="Cambria Math"/>
                        <w:i/>
                        <w:szCs w:val="24"/>
                        <w:u w:color="FF0000"/>
                      </w:rPr>
                    </m:ctrlPr>
                  </m:fPr>
                  <m:num>
                    <m:r>
                      <w:rPr>
                        <w:rFonts w:ascii="Cambria Math" w:hAnsi="Cambria Math"/>
                        <w:szCs w:val="24"/>
                        <w:u w:color="FF0000"/>
                        <w:lang w:val="vi-VN"/>
                      </w:rPr>
                      <m:t>1</m:t>
                    </m:r>
                  </m:num>
                  <m:den>
                    <m:sSubSup>
                      <m:sSubSupPr>
                        <m:ctrlPr>
                          <w:rPr>
                            <w:rFonts w:ascii="Cambria Math" w:hAnsi="Cambria Math"/>
                            <w:i/>
                            <w:szCs w:val="24"/>
                            <w:u w:color="FF0000"/>
                          </w:rPr>
                        </m:ctrlPr>
                      </m:sSubSupPr>
                      <m:e>
                        <m:r>
                          <w:rPr>
                            <w:rFonts w:ascii="Cambria Math" w:hAnsi="Cambria Math"/>
                            <w:szCs w:val="24"/>
                            <w:u w:color="FF0000"/>
                            <w:lang w:val="vi-VN"/>
                          </w:rPr>
                          <m:t>ω</m:t>
                        </m:r>
                      </m:e>
                      <m:sub>
                        <m:r>
                          <w:rPr>
                            <w:rFonts w:ascii="Cambria Math" w:hAnsi="Cambria Math"/>
                            <w:szCs w:val="24"/>
                            <w:u w:color="FF0000"/>
                            <w:lang w:val="vi-VN"/>
                          </w:rPr>
                          <m:t>L</m:t>
                        </m:r>
                      </m:sub>
                      <m:sup>
                        <m:r>
                          <w:rPr>
                            <w:rFonts w:ascii="Cambria Math" w:hAnsi="Cambria Math"/>
                            <w:szCs w:val="24"/>
                            <w:u w:color="FF0000"/>
                            <w:lang w:val="vi-VN"/>
                          </w:rPr>
                          <m:t>2</m:t>
                        </m:r>
                      </m:sup>
                    </m:sSubSup>
                  </m:den>
                </m:f>
                <m:r>
                  <w:rPr>
                    <w:rFonts w:ascii="Cambria Math" w:hAnsi="Cambria Math"/>
                    <w:szCs w:val="24"/>
                    <w:u w:color="FF0000"/>
                    <w:lang w:val="vi-VN"/>
                  </w:rPr>
                  <m:t>=</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lang w:val="vi-VN"/>
                              </w:rPr>
                              <m:t>U</m:t>
                            </m:r>
                          </m:num>
                          <m:den>
                            <m:sSubSup>
                              <m:sSubSupPr>
                                <m:ctrlPr>
                                  <w:rPr>
                                    <w:rFonts w:ascii="Cambria Math" w:hAnsi="Cambria Math"/>
                                    <w:i/>
                                    <w:szCs w:val="24"/>
                                    <w:u w:color="FF0000"/>
                                  </w:rPr>
                                </m:ctrlPr>
                              </m:sSubSupPr>
                              <m:e>
                                <m:r>
                                  <w:rPr>
                                    <w:rFonts w:ascii="Cambria Math" w:hAnsi="Cambria Math"/>
                                    <w:szCs w:val="24"/>
                                    <w:u w:color="FF0000"/>
                                    <w:lang w:val="vi-VN"/>
                                  </w:rPr>
                                  <m:t>U</m:t>
                                </m:r>
                              </m:e>
                              <m:sub>
                                <m:r>
                                  <w:rPr>
                                    <w:rFonts w:ascii="Cambria Math" w:hAnsi="Cambria Math"/>
                                    <w:szCs w:val="24"/>
                                    <w:u w:color="FF0000"/>
                                    <w:lang w:val="vi-VN"/>
                                  </w:rPr>
                                  <m:t>L</m:t>
                                </m:r>
                              </m:sub>
                              <m:sup>
                                <m:r>
                                  <w:rPr>
                                    <w:rFonts w:ascii="Cambria Math" w:hAnsi="Cambria Math"/>
                                    <w:szCs w:val="24"/>
                                    <w:u w:color="FF0000"/>
                                    <w:lang w:val="vi-VN"/>
                                  </w:rPr>
                                  <m:t>max</m:t>
                                </m:r>
                              </m:sup>
                            </m:sSubSup>
                          </m:den>
                        </m:f>
                        <m:r>
                          <w:rPr>
                            <w:rFonts w:ascii="Cambria Math" w:hAnsi="Cambria Math"/>
                            <w:szCs w:val="24"/>
                            <w:u w:color="FF0000"/>
                            <w:lang w:val="vi-VN"/>
                          </w:rPr>
                          <m:t>.</m:t>
                        </m:r>
                        <m:f>
                          <m:fPr>
                            <m:ctrlPr>
                              <w:rPr>
                                <w:rFonts w:ascii="Cambria Math" w:hAnsi="Cambria Math"/>
                                <w:i/>
                                <w:szCs w:val="24"/>
                                <w:u w:color="FF0000"/>
                              </w:rPr>
                            </m:ctrlPr>
                          </m:fPr>
                          <m:num>
                            <m:r>
                              <w:rPr>
                                <w:rFonts w:ascii="Cambria Math" w:hAnsi="Cambria Math"/>
                                <w:szCs w:val="24"/>
                                <w:u w:color="FF0000"/>
                                <w:lang w:val="vi-VN"/>
                              </w:rPr>
                              <m:t>L</m:t>
                            </m:r>
                          </m:num>
                          <m:den>
                            <m:r>
                              <w:rPr>
                                <w:rFonts w:ascii="Cambria Math" w:hAnsi="Cambria Math"/>
                                <w:szCs w:val="24"/>
                                <w:u w:color="FF0000"/>
                                <w:lang w:val="vi-VN"/>
                              </w:rPr>
                              <m:t>R</m:t>
                            </m:r>
                          </m:den>
                        </m:f>
                        <m:r>
                          <w:rPr>
                            <w:rFonts w:ascii="Cambria Math" w:hAnsi="Cambria Math"/>
                            <w:szCs w:val="24"/>
                            <w:u w:color="FF0000"/>
                            <w:lang w:val="vi-VN"/>
                          </w:rPr>
                          <m:t>.cos</m:t>
                        </m:r>
                        <m:sSub>
                          <m:sSubPr>
                            <m:ctrlPr>
                              <w:rPr>
                                <w:rFonts w:ascii="Cambria Math" w:hAnsi="Cambria Math"/>
                                <w:i/>
                                <w:szCs w:val="24"/>
                                <w:u w:color="FF0000"/>
                              </w:rPr>
                            </m:ctrlPr>
                          </m:sSubPr>
                          <m:e>
                            <m:r>
                              <w:rPr>
                                <w:rFonts w:ascii="Cambria Math" w:hAnsi="Cambria Math"/>
                                <w:szCs w:val="24"/>
                                <w:u w:color="FF0000"/>
                                <w:lang w:val="vi-VN"/>
                              </w:rPr>
                              <m:t>φ</m:t>
                            </m:r>
                          </m:e>
                          <m:sub>
                            <m:r>
                              <w:rPr>
                                <w:rFonts w:ascii="Cambria Math" w:hAnsi="Cambria Math"/>
                                <w:szCs w:val="24"/>
                                <w:u w:color="FF0000"/>
                                <w:lang w:val="vi-VN"/>
                              </w:rPr>
                              <m:t>L</m:t>
                            </m:r>
                          </m:sub>
                        </m:sSub>
                      </m:e>
                    </m:d>
                  </m:e>
                  <m:sup>
                    <m:r>
                      <w:rPr>
                        <w:rFonts w:ascii="Cambria Math" w:hAnsi="Cambria Math"/>
                        <w:szCs w:val="24"/>
                        <w:u w:color="FF0000"/>
                        <w:lang w:val="vi-VN"/>
                      </w:rPr>
                      <m:t>2</m:t>
                    </m:r>
                  </m:sup>
                </m:sSup>
              </m:e>
            </m:eqArr>
          </m:e>
        </m:d>
      </m:oMath>
      <w:r w:rsidRPr="00F8675A">
        <w:rPr>
          <w:szCs w:val="24"/>
          <w:u w:color="FF0000"/>
          <w:lang w:val="vi-VN"/>
        </w:rPr>
        <w:t xml:space="preserve"> (1)</w:t>
      </w:r>
    </w:p>
    <w:p w14:paraId="7AEDE359" w14:textId="77777777" w:rsidR="00FC69CB" w:rsidRPr="001A7F9C" w:rsidRDefault="007A7C3B" w:rsidP="007D703B">
      <w:pPr>
        <w:tabs>
          <w:tab w:val="left" w:pos="284"/>
          <w:tab w:val="left" w:pos="2835"/>
          <w:tab w:val="left" w:pos="5387"/>
          <w:tab w:val="left" w:pos="7938"/>
        </w:tabs>
        <w:rPr>
          <w:szCs w:val="24"/>
          <w:u w:color="FF0000"/>
        </w:rPr>
      </w:pPr>
      <w:r w:rsidRPr="00F8675A">
        <w:rPr>
          <w:szCs w:val="24"/>
          <w:u w:color="FF0000"/>
          <w:lang w:val="vi-VN"/>
        </w:rPr>
        <w:tab/>
      </w:r>
      <w:r w:rsidRPr="001A7F9C">
        <w:rPr>
          <w:szCs w:val="24"/>
          <w:u w:color="FF0000"/>
        </w:rPr>
        <w:t xml:space="preserve">Với </w:t>
      </w:r>
      <m:oMath>
        <m:f>
          <m:fPr>
            <m:ctrlPr>
              <w:rPr>
                <w:rFonts w:ascii="Cambria Math" w:hAnsi="Cambria Math"/>
                <w:i/>
                <w:szCs w:val="24"/>
                <w:u w:color="FF0000"/>
              </w:rPr>
            </m:ctrlPr>
          </m:fPr>
          <m:num>
            <m:r>
              <w:rPr>
                <w:rFonts w:ascii="Cambria Math" w:hAnsi="Cambria Math"/>
                <w:szCs w:val="24"/>
                <w:u w:color="FF0000"/>
              </w:rPr>
              <m:t>2</m:t>
            </m:r>
          </m:num>
          <m:den>
            <m:sSubSup>
              <m:sSubSupPr>
                <m:ctrlPr>
                  <w:rPr>
                    <w:rFonts w:ascii="Cambria Math" w:hAnsi="Cambria Math"/>
                    <w:i/>
                    <w:szCs w:val="24"/>
                    <w:u w:color="FF0000"/>
                  </w:rPr>
                </m:ctrlPr>
              </m:sSubSupPr>
              <m:e>
                <m:r>
                  <w:rPr>
                    <w:rFonts w:ascii="Cambria Math" w:hAnsi="Cambria Math"/>
                    <w:szCs w:val="24"/>
                    <w:u w:color="FF0000"/>
                  </w:rPr>
                  <m:t>ω</m:t>
                </m:r>
              </m:e>
              <m:sub>
                <m:r>
                  <w:rPr>
                    <w:rFonts w:ascii="Cambria Math" w:hAnsi="Cambria Math"/>
                    <w:szCs w:val="24"/>
                    <w:u w:color="FF0000"/>
                  </w:rPr>
                  <m:t>L</m:t>
                </m:r>
              </m:sub>
              <m:sup>
                <m:r>
                  <w:rPr>
                    <w:rFonts w:ascii="Cambria Math" w:hAnsi="Cambria Math"/>
                    <w:szCs w:val="24"/>
                    <w:u w:color="FF0000"/>
                  </w:rPr>
                  <m:t>2</m:t>
                </m:r>
              </m:sup>
            </m:sSubSup>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1</m:t>
            </m:r>
          </m:num>
          <m:den>
            <m:sSubSup>
              <m:sSubSupPr>
                <m:ctrlPr>
                  <w:rPr>
                    <w:rFonts w:ascii="Cambria Math" w:hAnsi="Cambria Math"/>
                    <w:i/>
                    <w:szCs w:val="24"/>
                    <w:u w:color="FF0000"/>
                  </w:rPr>
                </m:ctrlPr>
              </m:sSubSupPr>
              <m:e>
                <m:r>
                  <w:rPr>
                    <w:rFonts w:ascii="Cambria Math" w:hAnsi="Cambria Math"/>
                    <w:szCs w:val="24"/>
                    <w:u w:color="FF0000"/>
                  </w:rPr>
                  <m:t>ω</m:t>
                </m:r>
              </m:e>
              <m:sub>
                <m:r>
                  <w:rPr>
                    <w:rFonts w:ascii="Cambria Math" w:hAnsi="Cambria Math"/>
                    <w:szCs w:val="24"/>
                    <w:u w:color="FF0000"/>
                  </w:rPr>
                  <m:t>1</m:t>
                </m:r>
              </m:sub>
              <m:sup>
                <m:r>
                  <w:rPr>
                    <w:rFonts w:ascii="Cambria Math" w:hAnsi="Cambria Math"/>
                    <w:szCs w:val="24"/>
                    <w:u w:color="FF0000"/>
                  </w:rPr>
                  <m:t>2</m:t>
                </m:r>
              </m:sup>
            </m:sSubSup>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1</m:t>
            </m:r>
          </m:num>
          <m:den>
            <m:sSubSup>
              <m:sSubSupPr>
                <m:ctrlPr>
                  <w:rPr>
                    <w:rFonts w:ascii="Cambria Math" w:hAnsi="Cambria Math"/>
                    <w:i/>
                    <w:szCs w:val="24"/>
                    <w:u w:color="FF0000"/>
                  </w:rPr>
                </m:ctrlPr>
              </m:sSubSupPr>
              <m:e>
                <m:r>
                  <w:rPr>
                    <w:rFonts w:ascii="Cambria Math" w:hAnsi="Cambria Math"/>
                    <w:szCs w:val="24"/>
                    <w:u w:color="FF0000"/>
                  </w:rPr>
                  <m:t>ω</m:t>
                </m:r>
              </m:e>
              <m:sub>
                <m:r>
                  <w:rPr>
                    <w:rFonts w:ascii="Cambria Math" w:hAnsi="Cambria Math"/>
                    <w:szCs w:val="24"/>
                    <w:u w:color="FF0000"/>
                  </w:rPr>
                  <m:t>2</m:t>
                </m:r>
              </m:sub>
              <m:sup>
                <m:r>
                  <w:rPr>
                    <w:rFonts w:ascii="Cambria Math" w:hAnsi="Cambria Math"/>
                    <w:szCs w:val="24"/>
                    <w:u w:color="FF0000"/>
                  </w:rPr>
                  <m:t>2</m:t>
                </m:r>
              </m:sup>
            </m:sSubSup>
          </m:den>
        </m:f>
        <m:box>
          <m:boxPr>
            <m:opEmu m:val="1"/>
            <m:ctrlPr>
              <w:rPr>
                <w:rFonts w:ascii="Cambria Math" w:hAnsi="Cambria Math"/>
                <w:i/>
                <w:szCs w:val="24"/>
                <w:u w:color="FF0000"/>
              </w:rPr>
            </m:ctrlPr>
          </m:boxPr>
          <m:e>
            <m:groupChr>
              <m:groupChrPr>
                <m:chr m:val="→"/>
                <m:vertJc m:val="bot"/>
                <m:ctrlPr>
                  <w:rPr>
                    <w:rFonts w:ascii="Cambria Math" w:hAnsi="Cambria Math"/>
                    <w:i/>
                    <w:szCs w:val="24"/>
                    <w:u w:color="FF0000"/>
                  </w:rPr>
                </m:ctrlPr>
              </m:groupChrPr>
              <m:e>
                <m:r>
                  <w:rPr>
                    <w:rFonts w:ascii="Cambria Math" w:hAnsi="Cambria Math"/>
                    <w:szCs w:val="24"/>
                    <w:u w:color="FF0000"/>
                  </w:rPr>
                  <m:t xml:space="preserve">   (1)     </m:t>
                </m:r>
              </m:e>
            </m:groupChr>
          </m:e>
        </m:box>
      </m:oMath>
      <w:r w:rsidRPr="001A7F9C">
        <w:rPr>
          <w:szCs w:val="24"/>
          <w:u w:color="FF0000"/>
        </w:rPr>
        <w:t xml:space="preserve"> 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2</w:t>
      </w:r>
      <w:r w:rsidRPr="001A7F9C">
        <w:rPr>
          <w:szCs w:val="24"/>
          <w:u w:color="FF0000"/>
        </w:rPr>
        <w:t xml:space="preserve"> = 2</w:t>
      </w:r>
      <m:oMath>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den>
                </m:f>
              </m:e>
            </m:d>
          </m:e>
          <m:sup>
            <m:r>
              <w:rPr>
                <w:rFonts w:ascii="Cambria Math" w:hAnsi="Cambria Math"/>
                <w:szCs w:val="24"/>
                <w:u w:color="FF0000"/>
              </w:rPr>
              <m:t>2</m:t>
            </m:r>
          </m:sup>
        </m:sSup>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L</w:t>
      </w:r>
      <w:r w:rsidRPr="001A7F9C">
        <w:rPr>
          <w:szCs w:val="24"/>
          <w:u w:color="FF0000"/>
        </w:rPr>
        <w:t xml:space="preserve"> = 2</w:t>
      </w:r>
      <m:oMath>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rPr>
                      <m:t>4</m:t>
                    </m:r>
                  </m:num>
                  <m:den>
                    <m:r>
                      <w:rPr>
                        <w:rFonts w:ascii="Cambria Math" w:hAnsi="Cambria Math"/>
                        <w:szCs w:val="24"/>
                        <w:u w:color="FF0000"/>
                      </w:rPr>
                      <m:t>7</m:t>
                    </m:r>
                  </m:den>
                </m:f>
              </m:e>
            </m:d>
          </m:e>
          <m:sup>
            <m:r>
              <w:rPr>
                <w:rFonts w:ascii="Cambria Math" w:hAnsi="Cambria Math"/>
                <w:szCs w:val="24"/>
                <w:u w:color="FF0000"/>
              </w:rPr>
              <m:t>2</m:t>
            </m:r>
          </m:sup>
        </m:sSup>
      </m:oMath>
      <w:r w:rsidRPr="001A7F9C">
        <w:rPr>
          <w:szCs w:val="24"/>
          <w:u w:color="FF0000"/>
        </w:rPr>
        <w:t>.0,95 = 0,62</w:t>
      </w:r>
    </w:p>
    <w:p w14:paraId="1337D88D"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Theo đề thì P</w:t>
      </w:r>
      <w:r w:rsidRPr="001A7F9C">
        <w:rPr>
          <w:szCs w:val="24"/>
          <w:u w:color="FF0000"/>
          <w:vertAlign w:val="subscript"/>
        </w:rPr>
        <w:t>1</w:t>
      </w:r>
      <w:r w:rsidRPr="001A7F9C">
        <w:rPr>
          <w:szCs w:val="24"/>
          <w:u w:color="FF0000"/>
        </w:rPr>
        <w:t xml:space="preserve"> + P</w:t>
      </w:r>
      <w:r w:rsidRPr="001A7F9C">
        <w:rPr>
          <w:szCs w:val="24"/>
          <w:u w:color="FF0000"/>
          <w:vertAlign w:val="subscript"/>
        </w:rPr>
        <w:t>2</w:t>
      </w:r>
      <w:r w:rsidRPr="001A7F9C">
        <w:rPr>
          <w:szCs w:val="24"/>
          <w:u w:color="FF0000"/>
        </w:rPr>
        <w:t xml:space="preserve"> = 178 </w:t>
      </w:r>
      <w:r w:rsidRPr="001A7F9C">
        <w:rPr>
          <w:szCs w:val="24"/>
          <w:u w:color="FF0000"/>
        </w:rPr>
        <w:sym w:font="Symbol" w:char="F0DB"/>
      </w:r>
      <w:r w:rsidRPr="001A7F9C">
        <w:rPr>
          <w:szCs w:val="24"/>
          <w:u w:color="FF0000"/>
        </w:rPr>
        <w:t xml:space="preserve"> P</w:t>
      </w:r>
      <w:r w:rsidRPr="001A7F9C">
        <w:rPr>
          <w:szCs w:val="24"/>
          <w:u w:color="FF0000"/>
          <w:vertAlign w:val="subscript"/>
        </w:rPr>
        <w:t>CH</w:t>
      </w:r>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 P</w:t>
      </w:r>
      <w:r w:rsidRPr="001A7F9C">
        <w:rPr>
          <w:szCs w:val="24"/>
          <w:u w:color="FF0000"/>
          <w:vertAlign w:val="subscript"/>
        </w:rPr>
        <w:t>CH</w:t>
      </w:r>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2</w:t>
      </w:r>
      <w:r w:rsidRPr="001A7F9C">
        <w:rPr>
          <w:szCs w:val="24"/>
          <w:u w:color="FF0000"/>
        </w:rPr>
        <w:t xml:space="preserve"> = 178</w:t>
      </w:r>
    </w:p>
    <w:p w14:paraId="607B5F94"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P</w:t>
      </w:r>
      <w:r w:rsidRPr="001A7F9C">
        <w:rPr>
          <w:szCs w:val="24"/>
          <w:u w:color="FF0000"/>
          <w:vertAlign w:val="subscript"/>
        </w:rPr>
        <w:t>CH</w:t>
      </w:r>
      <w:r w:rsidRPr="001A7F9C">
        <w:rPr>
          <w:szCs w:val="24"/>
          <w:u w:color="FF0000"/>
        </w:rPr>
        <w:t xml:space="preserve"> = </w:t>
      </w:r>
      <m:oMath>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1</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2</m:t>
                </m:r>
              </m:sub>
            </m:sSub>
          </m:num>
          <m:den>
            <m:func>
              <m:funcPr>
                <m:ctrlPr>
                  <w:rPr>
                    <w:rFonts w:ascii="Cambria Math" w:hAnsi="Cambria Math"/>
                    <w:i/>
                    <w:szCs w:val="24"/>
                    <w:u w:color="FF0000"/>
                  </w:rPr>
                </m:ctrlPr>
              </m:funcPr>
              <m:fName>
                <m:sSup>
                  <m:sSupPr>
                    <m:ctrlPr>
                      <w:rPr>
                        <w:rFonts w:ascii="Cambria Math" w:hAnsi="Cambria Math"/>
                        <w:i/>
                        <w:szCs w:val="24"/>
                        <w:u w:color="FF0000"/>
                      </w:rPr>
                    </m:ctrlPr>
                  </m:sSupPr>
                  <m:e>
                    <m:r>
                      <m:rPr>
                        <m:sty m:val="p"/>
                      </m:rPr>
                      <w:rPr>
                        <w:rFonts w:ascii="Cambria Math" w:hAnsi="Cambria Math"/>
                        <w:szCs w:val="24"/>
                        <w:u w:color="FF0000"/>
                      </w:rPr>
                      <m:t>cos</m:t>
                    </m:r>
                    <m:ctrlPr>
                      <w:rPr>
                        <w:rFonts w:ascii="Cambria Math" w:hAnsi="Cambria Math"/>
                        <w:szCs w:val="24"/>
                        <w:u w:color="FF0000"/>
                      </w:rPr>
                    </m:ctrlPr>
                  </m:e>
                  <m:sup>
                    <m:r>
                      <w:rPr>
                        <w:rFonts w:ascii="Cambria Math" w:hAnsi="Cambria Math"/>
                        <w:szCs w:val="24"/>
                        <w:u w:color="FF0000"/>
                      </w:rPr>
                      <m:t>2</m:t>
                    </m:r>
                    <m:ctrlPr>
                      <w:rPr>
                        <w:rFonts w:ascii="Cambria Math" w:hAnsi="Cambria Math"/>
                        <w:szCs w:val="24"/>
                        <w:u w:color="FF0000"/>
                      </w:rPr>
                    </m:ctrlPr>
                  </m:sup>
                </m:sSup>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1</m:t>
                    </m:r>
                  </m:sub>
                </m:sSub>
              </m:e>
            </m:func>
            <m:r>
              <w:rPr>
                <w:rFonts w:ascii="Cambria Math" w:hAnsi="Cambria Math"/>
                <w:szCs w:val="24"/>
                <w:u w:color="FF0000"/>
              </w:rPr>
              <m:t>+</m:t>
            </m:r>
            <m:func>
              <m:funcPr>
                <m:ctrlPr>
                  <w:rPr>
                    <w:rFonts w:ascii="Cambria Math" w:hAnsi="Cambria Math"/>
                    <w:i/>
                    <w:szCs w:val="24"/>
                    <w:u w:color="FF0000"/>
                  </w:rPr>
                </m:ctrlPr>
              </m:funcPr>
              <m:fName>
                <m:sSup>
                  <m:sSupPr>
                    <m:ctrlPr>
                      <w:rPr>
                        <w:rFonts w:ascii="Cambria Math" w:hAnsi="Cambria Math"/>
                        <w:i/>
                        <w:szCs w:val="24"/>
                        <w:u w:color="FF0000"/>
                      </w:rPr>
                    </m:ctrlPr>
                  </m:sSupPr>
                  <m:e>
                    <m:r>
                      <m:rPr>
                        <m:sty m:val="p"/>
                      </m:rPr>
                      <w:rPr>
                        <w:rFonts w:ascii="Cambria Math" w:hAnsi="Cambria Math"/>
                        <w:szCs w:val="24"/>
                        <w:u w:color="FF0000"/>
                      </w:rPr>
                      <m:t>cos</m:t>
                    </m:r>
                    <m:ctrlPr>
                      <w:rPr>
                        <w:rFonts w:ascii="Cambria Math" w:hAnsi="Cambria Math"/>
                        <w:szCs w:val="24"/>
                        <w:u w:color="FF0000"/>
                      </w:rPr>
                    </m:ctrlPr>
                  </m:e>
                  <m:sup>
                    <m:r>
                      <w:rPr>
                        <w:rFonts w:ascii="Cambria Math" w:hAnsi="Cambria Math"/>
                        <w:szCs w:val="24"/>
                        <w:u w:color="FF0000"/>
                      </w:rPr>
                      <m:t>2</m:t>
                    </m:r>
                    <m:ctrlPr>
                      <w:rPr>
                        <w:rFonts w:ascii="Cambria Math" w:hAnsi="Cambria Math"/>
                        <w:szCs w:val="24"/>
                        <w:u w:color="FF0000"/>
                      </w:rPr>
                    </m:ctrlPr>
                  </m:sup>
                </m:sSup>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2</m:t>
                    </m:r>
                  </m:sub>
                </m:sSub>
              </m:e>
            </m:func>
          </m:den>
        </m:f>
      </m:oMath>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178</m:t>
            </m:r>
          </m:num>
          <m:den>
            <m:r>
              <w:rPr>
                <w:rFonts w:ascii="Cambria Math" w:hAnsi="Cambria Math"/>
                <w:szCs w:val="24"/>
                <w:u w:color="FF0000"/>
              </w:rPr>
              <m:t>0,62</m:t>
            </m:r>
          </m:den>
        </m:f>
      </m:oMath>
      <w:r w:rsidRPr="001A7F9C">
        <w:rPr>
          <w:szCs w:val="24"/>
          <w:u w:color="FF0000"/>
        </w:rPr>
        <w:t xml:space="preserve"> ≈ 287,1 W </w:t>
      </w:r>
      <w:r w:rsidR="007D703B" w:rsidRPr="007D703B">
        <w:rPr>
          <w:b/>
          <w:color w:val="003399"/>
          <w:szCs w:val="24"/>
          <w:u w:color="FF0000"/>
        </w:rPr>
        <w:t>Chọn đáp án C</w:t>
      </w:r>
    </w:p>
    <w:p w14:paraId="780EA01B" w14:textId="77777777" w:rsidR="00FC69CB" w:rsidRPr="001A7F9C" w:rsidRDefault="007A7C3B" w:rsidP="007D703B">
      <w:pPr>
        <w:tabs>
          <w:tab w:val="left" w:pos="284"/>
          <w:tab w:val="left" w:pos="2835"/>
          <w:tab w:val="left" w:pos="5387"/>
          <w:tab w:val="left" w:pos="7938"/>
        </w:tabs>
        <w:rPr>
          <w:b/>
          <w:i/>
          <w:szCs w:val="24"/>
          <w:u w:val="single" w:color="FF0000"/>
        </w:rPr>
      </w:pPr>
      <w:r w:rsidRPr="001A7F9C">
        <w:rPr>
          <w:b/>
          <w:i/>
          <w:szCs w:val="24"/>
          <w:u w:val="single" w:color="FF0000"/>
        </w:rPr>
        <w:t>Cách 2:</w:t>
      </w:r>
    </w:p>
    <w:p w14:paraId="642128DD"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xml:space="preserve">Theo đồ thị ta thấy </w:t>
      </w:r>
      <m:oMath>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L1</m:t>
                </m:r>
              </m:sub>
            </m:sSub>
          </m:den>
        </m:f>
        <m:r>
          <w:rPr>
            <w:rFonts w:ascii="Cambria Math" w:hAnsi="Cambria Math"/>
            <w:szCs w:val="24"/>
            <w:u w:color="FF0000"/>
          </w:rPr>
          <m:t>=</m:t>
        </m:r>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L2</m:t>
                </m:r>
              </m:sub>
            </m:sSub>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7</m:t>
            </m:r>
          </m:num>
          <m:den>
            <m:r>
              <w:rPr>
                <w:rFonts w:ascii="Cambria Math" w:hAnsi="Cambria Math"/>
                <w:szCs w:val="24"/>
                <w:u w:color="FF0000"/>
              </w:rPr>
              <m:t>4</m:t>
            </m:r>
          </m:den>
        </m:f>
      </m:oMath>
      <w:r w:rsidRPr="001A7F9C">
        <w:rPr>
          <w:szCs w:val="24"/>
          <w:u w:color="FF0000"/>
        </w:rPr>
        <w:t xml:space="preserve">mà </w:t>
      </w:r>
      <m:oMath>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U</m:t>
            </m:r>
          </m:num>
          <m:den>
            <m:rad>
              <m:radPr>
                <m:degHide m:val="1"/>
                <m:ctrlPr>
                  <w:rPr>
                    <w:rFonts w:ascii="Cambria Math" w:hAnsi="Cambria Math"/>
                    <w:i/>
                    <w:szCs w:val="24"/>
                    <w:u w:color="FF0000"/>
                  </w:rPr>
                </m:ctrlPr>
              </m:radPr>
              <m:deg/>
              <m:e>
                <m:r>
                  <w:rPr>
                    <w:rFonts w:ascii="Cambria Math" w:hAnsi="Cambria Math"/>
                    <w:szCs w:val="24"/>
                    <w:u w:color="FF0000"/>
                  </w:rPr>
                  <m:t>1-</m:t>
                </m:r>
                <m:sSup>
                  <m:sSupPr>
                    <m:ctrlPr>
                      <w:rPr>
                        <w:rFonts w:ascii="Cambria Math" w:hAnsi="Cambria Math"/>
                        <w:i/>
                        <w:szCs w:val="24"/>
                        <w:u w:color="FF0000"/>
                      </w:rPr>
                    </m:ctrlPr>
                  </m:sSupPr>
                  <m:e>
                    <m:r>
                      <w:rPr>
                        <w:rFonts w:ascii="Cambria Math" w:hAnsi="Cambria Math"/>
                        <w:szCs w:val="24"/>
                        <w:u w:color="FF0000"/>
                      </w:rPr>
                      <m:t>n</m:t>
                    </m:r>
                  </m:e>
                  <m:sup>
                    <m:r>
                      <w:rPr>
                        <w:rFonts w:ascii="Cambria Math" w:hAnsi="Cambria Math"/>
                        <w:szCs w:val="24"/>
                        <w:u w:color="FF0000"/>
                      </w:rPr>
                      <m:t>-2</m:t>
                    </m:r>
                  </m:sup>
                </m:sSup>
              </m:e>
            </m:rad>
          </m:den>
        </m:f>
        <m:box>
          <m:boxPr>
            <m:opEmu m:val="1"/>
            <m:ctrlPr>
              <w:rPr>
                <w:rFonts w:ascii="Cambria Math" w:hAnsi="Cambria Math"/>
                <w:i/>
                <w:szCs w:val="24"/>
                <w:u w:color="FF0000"/>
              </w:rPr>
            </m:ctrlPr>
          </m:boxPr>
          <m:e>
            <m:groupChr>
              <m:groupChrPr>
                <m:chr m:val="→"/>
                <m:vertJc m:val="bot"/>
                <m:ctrlPr>
                  <w:rPr>
                    <w:rFonts w:ascii="Cambria Math" w:hAnsi="Cambria Math"/>
                    <w:i/>
                    <w:szCs w:val="24"/>
                    <w:u w:color="FF0000"/>
                  </w:rPr>
                </m:ctrlPr>
              </m:groupChrPr>
              <m:e>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num>
                  <m:den>
                    <m:r>
                      <w:rPr>
                        <w:rFonts w:ascii="Cambria Math" w:hAnsi="Cambria Math"/>
                        <w:szCs w:val="24"/>
                        <w:u w:color="FF0000"/>
                      </w:rPr>
                      <m:t>U</m:t>
                    </m:r>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14</m:t>
                    </m:r>
                  </m:num>
                  <m:den>
                    <m:r>
                      <w:rPr>
                        <w:rFonts w:ascii="Cambria Math" w:hAnsi="Cambria Math"/>
                        <w:szCs w:val="24"/>
                        <w:u w:color="FF0000"/>
                      </w:rPr>
                      <m:t>6</m:t>
                    </m:r>
                  </m:den>
                </m:f>
              </m:e>
            </m:groupChr>
          </m:e>
        </m:box>
      </m:oMath>
      <w:r w:rsidRPr="001A7F9C">
        <w:rPr>
          <w:szCs w:val="24"/>
          <w:u w:color="FF0000"/>
        </w:rPr>
        <w:t xml:space="preserve"> n = </w:t>
      </w:r>
      <m:oMath>
        <m:f>
          <m:fPr>
            <m:ctrlPr>
              <w:rPr>
                <w:rFonts w:ascii="Cambria Math" w:hAnsi="Cambria Math"/>
                <w:i/>
                <w:szCs w:val="24"/>
                <w:u w:color="FF0000"/>
              </w:rPr>
            </m:ctrlPr>
          </m:fPr>
          <m:num>
            <m:r>
              <w:rPr>
                <w:rFonts w:ascii="Cambria Math" w:hAnsi="Cambria Math"/>
                <w:szCs w:val="24"/>
                <w:u w:color="FF0000"/>
              </w:rPr>
              <m:t>7</m:t>
            </m:r>
            <m:rad>
              <m:radPr>
                <m:degHide m:val="1"/>
                <m:ctrlPr>
                  <w:rPr>
                    <w:rFonts w:ascii="Cambria Math" w:hAnsi="Cambria Math"/>
                    <w:i/>
                    <w:szCs w:val="24"/>
                    <w:u w:color="FF0000"/>
                  </w:rPr>
                </m:ctrlPr>
              </m:radPr>
              <m:deg/>
              <m:e>
                <m:r>
                  <w:rPr>
                    <w:rFonts w:ascii="Cambria Math" w:hAnsi="Cambria Math"/>
                    <w:szCs w:val="24"/>
                    <w:u w:color="FF0000"/>
                  </w:rPr>
                  <m:t>10</m:t>
                </m:r>
              </m:e>
            </m:rad>
          </m:num>
          <m:den>
            <m:r>
              <w:rPr>
                <w:rFonts w:ascii="Cambria Math" w:hAnsi="Cambria Math"/>
                <w:szCs w:val="24"/>
                <w:u w:color="FF0000"/>
              </w:rPr>
              <m:t>20</m:t>
            </m:r>
          </m:den>
        </m:f>
      </m:oMath>
    </w:p>
    <w:p w14:paraId="67298644"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cos</w:t>
      </w:r>
      <w:r w:rsidRPr="001A7F9C">
        <w:rPr>
          <w:szCs w:val="24"/>
          <w:u w:color="FF0000"/>
          <w:vertAlign w:val="superscript"/>
        </w:rPr>
        <w:t>2</w:t>
      </w:r>
      <w:r w:rsidRPr="001A7F9C">
        <w:rPr>
          <w:szCs w:val="24"/>
          <w:u w:color="FF0000"/>
        </w:rPr>
        <w:t>φ</w:t>
      </w:r>
      <w:r w:rsidRPr="001A7F9C">
        <w:rPr>
          <w:szCs w:val="24"/>
          <w:u w:color="FF0000"/>
          <w:vertAlign w:val="subscript"/>
        </w:rPr>
        <w:t>L</w:t>
      </w:r>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2</m:t>
            </m:r>
          </m:num>
          <m:den>
            <m:r>
              <w:rPr>
                <w:rFonts w:ascii="Cambria Math" w:hAnsi="Cambria Math"/>
                <w:szCs w:val="24"/>
                <w:u w:color="FF0000"/>
              </w:rPr>
              <m:t>1+n</m:t>
            </m:r>
          </m:den>
        </m:f>
      </m:oMath>
      <w:r w:rsidRPr="001A7F9C">
        <w:rPr>
          <w:szCs w:val="24"/>
          <w:u w:color="FF0000"/>
        </w:rPr>
        <w:t xml:space="preserve"> = 0,95</w:t>
      </w:r>
    </w:p>
    <w:p w14:paraId="3F10D2B1"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Ta có P</w:t>
      </w:r>
      <w:r w:rsidRPr="001A7F9C">
        <w:rPr>
          <w:szCs w:val="24"/>
          <w:u w:color="FF0000"/>
          <w:vertAlign w:val="subscript"/>
        </w:rPr>
        <w:t>1</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và P</w:t>
      </w:r>
      <w:r w:rsidRPr="001A7F9C">
        <w:rPr>
          <w:szCs w:val="24"/>
          <w:u w:color="FF0000"/>
          <w:vertAlign w:val="subscript"/>
        </w:rPr>
        <w:t>2</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2</w:t>
      </w:r>
    </w:p>
    <w:p w14:paraId="036FB10A"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P</w:t>
      </w:r>
      <w:r w:rsidRPr="001A7F9C">
        <w:rPr>
          <w:szCs w:val="24"/>
          <w:u w:color="FF0000"/>
          <w:vertAlign w:val="subscript"/>
        </w:rPr>
        <w:t>1</w:t>
      </w:r>
      <w:r w:rsidRPr="001A7F9C">
        <w:rPr>
          <w:szCs w:val="24"/>
          <w:u w:color="FF0000"/>
        </w:rPr>
        <w:t xml:space="preserve"> + P</w:t>
      </w:r>
      <w:r w:rsidRPr="001A7F9C">
        <w:rPr>
          <w:szCs w:val="24"/>
          <w:u w:color="FF0000"/>
          <w:vertAlign w:val="subscript"/>
        </w:rPr>
        <w:t>2</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2</w:t>
      </w:r>
      <w:r w:rsidRPr="001A7F9C">
        <w:rPr>
          <w:szCs w:val="24"/>
          <w:u w:color="FF0000"/>
        </w:rPr>
        <w:t>) = P</w:t>
      </w:r>
      <w:r w:rsidRPr="001A7F9C">
        <w:rPr>
          <w:szCs w:val="24"/>
          <w:u w:color="FF0000"/>
          <w:vertAlign w:val="subscript"/>
        </w:rPr>
        <w:t>max</w:t>
      </w:r>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2</w:t>
      </w:r>
      <w:r w:rsidRPr="001A7F9C">
        <w:rPr>
          <w:szCs w:val="24"/>
          <w:u w:color="FF0000"/>
        </w:rPr>
        <w:t>)</w:t>
      </w:r>
    </w:p>
    <w:p w14:paraId="6EE76CD9"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P</w:t>
      </w:r>
      <w:r w:rsidRPr="001A7F9C">
        <w:rPr>
          <w:szCs w:val="24"/>
          <w:u w:color="FF0000"/>
          <w:vertAlign w:val="subscript"/>
        </w:rPr>
        <w:t>max</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r>
          <w:rPr>
            <w:rFonts w:ascii="Cambria Math" w:hAnsi="Cambria Math"/>
            <w:szCs w:val="24"/>
            <w:u w:color="FF0000"/>
          </w:rPr>
          <m:t>=</m:t>
        </m:r>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1</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2</m:t>
                </m:r>
              </m:sub>
            </m:sSub>
          </m:num>
          <m:den>
            <m:r>
              <w:rPr>
                <w:rFonts w:ascii="Cambria Math" w:hAnsi="Cambria Math"/>
                <w:szCs w:val="24"/>
                <w:u w:color="FF0000"/>
              </w:rPr>
              <m:t>(</m:t>
            </m:r>
            <m:func>
              <m:funcPr>
                <m:ctrlPr>
                  <w:rPr>
                    <w:rFonts w:ascii="Cambria Math" w:hAnsi="Cambria Math"/>
                    <w:i/>
                    <w:szCs w:val="24"/>
                    <w:u w:color="FF0000"/>
                  </w:rPr>
                </m:ctrlPr>
              </m:funcPr>
              <m:fName>
                <m:sSup>
                  <m:sSupPr>
                    <m:ctrlPr>
                      <w:rPr>
                        <w:rFonts w:ascii="Cambria Math" w:hAnsi="Cambria Math"/>
                        <w:i/>
                        <w:szCs w:val="24"/>
                        <w:u w:color="FF0000"/>
                      </w:rPr>
                    </m:ctrlPr>
                  </m:sSupPr>
                  <m:e>
                    <m:r>
                      <m:rPr>
                        <m:sty m:val="p"/>
                      </m:rPr>
                      <w:rPr>
                        <w:rFonts w:ascii="Cambria Math" w:hAnsi="Cambria Math"/>
                        <w:szCs w:val="24"/>
                        <w:u w:color="FF0000"/>
                      </w:rPr>
                      <m:t>cos</m:t>
                    </m:r>
                  </m:e>
                  <m:sup>
                    <m:r>
                      <w:rPr>
                        <w:rFonts w:ascii="Cambria Math" w:hAnsi="Cambria Math"/>
                        <w:szCs w:val="24"/>
                        <w:u w:color="FF0000"/>
                      </w:rPr>
                      <m:t>2</m:t>
                    </m:r>
                    <m:ctrlPr>
                      <w:rPr>
                        <w:rFonts w:ascii="Cambria Math" w:hAnsi="Cambria Math"/>
                        <w:szCs w:val="24"/>
                        <w:u w:color="FF0000"/>
                      </w:rPr>
                    </m:ctrlPr>
                  </m:sup>
                </m:sSup>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1</m:t>
                    </m:r>
                  </m:sub>
                </m:sSub>
              </m:e>
            </m:func>
            <m:r>
              <w:rPr>
                <w:rFonts w:ascii="Cambria Math" w:hAnsi="Cambria Math"/>
                <w:szCs w:val="24"/>
                <w:u w:color="FF0000"/>
              </w:rPr>
              <m:t>+</m:t>
            </m:r>
            <m:func>
              <m:funcPr>
                <m:ctrlPr>
                  <w:rPr>
                    <w:rFonts w:ascii="Cambria Math" w:hAnsi="Cambria Math"/>
                    <w:i/>
                    <w:szCs w:val="24"/>
                    <w:u w:color="FF0000"/>
                  </w:rPr>
                </m:ctrlPr>
              </m:funcPr>
              <m:fName>
                <m:sSup>
                  <m:sSupPr>
                    <m:ctrlPr>
                      <w:rPr>
                        <w:rFonts w:ascii="Cambria Math" w:hAnsi="Cambria Math"/>
                        <w:i/>
                        <w:szCs w:val="24"/>
                        <w:u w:color="FF0000"/>
                      </w:rPr>
                    </m:ctrlPr>
                  </m:sSupPr>
                  <m:e>
                    <m:r>
                      <m:rPr>
                        <m:sty m:val="p"/>
                      </m:rPr>
                      <w:rPr>
                        <w:rFonts w:ascii="Cambria Math" w:hAnsi="Cambria Math"/>
                        <w:szCs w:val="24"/>
                        <w:u w:color="FF0000"/>
                      </w:rPr>
                      <m:t>cos</m:t>
                    </m:r>
                  </m:e>
                  <m:sup>
                    <m:r>
                      <w:rPr>
                        <w:rFonts w:ascii="Cambria Math" w:hAnsi="Cambria Math"/>
                        <w:szCs w:val="24"/>
                        <w:u w:color="FF0000"/>
                      </w:rPr>
                      <m:t>2</m:t>
                    </m:r>
                    <m:ctrlPr>
                      <w:rPr>
                        <w:rFonts w:ascii="Cambria Math" w:hAnsi="Cambria Math"/>
                        <w:szCs w:val="24"/>
                        <w:u w:color="FF0000"/>
                      </w:rPr>
                    </m:ctrlPr>
                  </m:sup>
                </m:sSup>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2</m:t>
                    </m:r>
                  </m:sub>
                </m:sSub>
              </m:e>
            </m:func>
            <m:r>
              <w:rPr>
                <w:rFonts w:ascii="Cambria Math" w:hAnsi="Cambria Math"/>
                <w:szCs w:val="24"/>
                <w:u w:color="FF0000"/>
              </w:rPr>
              <m:t>)</m:t>
            </m:r>
          </m:den>
        </m:f>
      </m:oMath>
      <w:r w:rsidRPr="001A7F9C">
        <w:rPr>
          <w:szCs w:val="24"/>
          <w:u w:color="FF0000"/>
        </w:rPr>
        <w:t xml:space="preserve"> = </w:t>
      </w:r>
      <m:oMath>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1</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2</m:t>
                </m:r>
              </m:sub>
            </m:sSub>
          </m:num>
          <m:den>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den>
                    </m:f>
                  </m:e>
                </m:d>
              </m:e>
              <m:sup>
                <m:r>
                  <w:rPr>
                    <w:rFonts w:ascii="Cambria Math" w:hAnsi="Cambria Math"/>
                    <w:szCs w:val="24"/>
                    <w:u w:color="FF0000"/>
                  </w:rPr>
                  <m:t>2</m:t>
                </m:r>
              </m:sup>
            </m:sSup>
            <m:func>
              <m:funcPr>
                <m:ctrlPr>
                  <w:rPr>
                    <w:rFonts w:ascii="Cambria Math" w:hAnsi="Cambria Math"/>
                    <w:szCs w:val="24"/>
                    <w:u w:color="FF0000"/>
                  </w:rPr>
                </m:ctrlPr>
              </m:funcPr>
              <m:fName>
                <m:sSup>
                  <m:sSupPr>
                    <m:ctrlPr>
                      <w:rPr>
                        <w:rFonts w:ascii="Cambria Math" w:hAnsi="Cambria Math"/>
                        <w:szCs w:val="24"/>
                        <w:u w:color="FF0000"/>
                      </w:rPr>
                    </m:ctrlPr>
                  </m:sSupPr>
                  <m:e>
                    <m:r>
                      <m:rPr>
                        <m:sty m:val="p"/>
                      </m:rPr>
                      <w:rPr>
                        <w:rFonts w:ascii="Cambria Math" w:hAnsi="Cambria Math"/>
                        <w:szCs w:val="24"/>
                        <w:u w:color="FF0000"/>
                      </w:rPr>
                      <m:t>cos</m:t>
                    </m:r>
                  </m:e>
                  <m:sup>
                    <m:r>
                      <m:rPr>
                        <m:sty m:val="p"/>
                      </m:rPr>
                      <w:rPr>
                        <w:rFonts w:ascii="Cambria Math" w:hAnsi="Cambria Math"/>
                        <w:szCs w:val="24"/>
                        <w:u w:color="FF0000"/>
                        <w:vertAlign w:val="superscript"/>
                      </w:rPr>
                      <m:t>2</m:t>
                    </m:r>
                  </m:sup>
                </m:sSup>
                <m:ctrlPr>
                  <w:rPr>
                    <w:rFonts w:ascii="Cambria Math" w:hAnsi="Cambria Math"/>
                    <w:i/>
                    <w:szCs w:val="24"/>
                    <w:u w:color="FF0000"/>
                  </w:rPr>
                </m:ctrlPr>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L</m:t>
                    </m:r>
                  </m:sub>
                </m:sSub>
                <m:ctrlPr>
                  <w:rPr>
                    <w:rFonts w:ascii="Cambria Math" w:hAnsi="Cambria Math"/>
                    <w:i/>
                    <w:szCs w:val="24"/>
                    <w:u w:color="FF0000"/>
                  </w:rPr>
                </m:ctrlPr>
              </m:e>
            </m:func>
          </m:den>
        </m:f>
      </m:oMath>
      <w:r w:rsidRPr="001A7F9C">
        <w:rPr>
          <w:szCs w:val="24"/>
          <w:u w:color="FF0000"/>
        </w:rPr>
        <w:t xml:space="preserve"> ≈ 287 W</w:t>
      </w:r>
    </w:p>
    <w:p w14:paraId="3F47C51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815936" behindDoc="0" locked="0" layoutInCell="1" allowOverlap="1" wp14:anchorId="5F11F232" wp14:editId="4E855ABB">
            <wp:simplePos x="0" y="0"/>
            <wp:positionH relativeFrom="column">
              <wp:posOffset>4886325</wp:posOffset>
            </wp:positionH>
            <wp:positionV relativeFrom="paragraph">
              <wp:posOffset>34290</wp:posOffset>
            </wp:positionV>
            <wp:extent cx="1814830" cy="1704340"/>
            <wp:effectExtent l="0" t="0" r="0" b="0"/>
            <wp:wrapSquare wrapText="bothSides"/>
            <wp:docPr id="3437" name="Hình ảnh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814830" cy="1704340"/>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không đổi nhưng tần số thay đổi được vào hai đầu đoạn mạch AB mắc nối tiếp gồm cuộn dây thuần cảm L, điện trở R và tụ điện có điện dung C. Hình vẽ bên là đồ thị biểu diễn sự phụ thuộc của điện áp hiệu dụng trên C theo giá trị tần số góc ω. Công suất cực đại mà mạch tiêu thụ là 100 W. Lần lượt cho ω = ω</w:t>
      </w:r>
      <w:r w:rsidRPr="001A7F9C">
        <w:rPr>
          <w:rFonts w:ascii="Times New Roman" w:hAnsi="Times New Roman"/>
          <w:sz w:val="24"/>
          <w:szCs w:val="24"/>
          <w:vertAlign w:val="subscript"/>
        </w:rPr>
        <w:t>1</w:t>
      </w:r>
      <w:r w:rsidRPr="001A7F9C">
        <w:rPr>
          <w:rFonts w:ascii="Times New Roman" w:hAnsi="Times New Roman"/>
          <w:sz w:val="24"/>
          <w:szCs w:val="24"/>
        </w:rPr>
        <w:t xml:space="preserve"> và ω = ω</w:t>
      </w:r>
      <w:r w:rsidRPr="001A7F9C">
        <w:rPr>
          <w:rFonts w:ascii="Times New Roman" w:hAnsi="Times New Roman"/>
          <w:sz w:val="24"/>
          <w:szCs w:val="24"/>
          <w:vertAlign w:val="subscript"/>
        </w:rPr>
        <w:t>2</w:t>
      </w:r>
      <w:r w:rsidRPr="001A7F9C">
        <w:rPr>
          <w:rFonts w:ascii="Times New Roman" w:hAnsi="Times New Roman"/>
          <w:sz w:val="24"/>
          <w:szCs w:val="24"/>
        </w:rPr>
        <w:t xml:space="preserve"> thì công suất mạch tiêu thụ lần lượt là P</w:t>
      </w:r>
      <w:r w:rsidRPr="001A7F9C">
        <w:rPr>
          <w:rFonts w:ascii="Times New Roman" w:hAnsi="Times New Roman"/>
          <w:sz w:val="24"/>
          <w:szCs w:val="24"/>
          <w:vertAlign w:val="subscript"/>
        </w:rPr>
        <w:t>1</w:t>
      </w:r>
      <w:r w:rsidRPr="001A7F9C">
        <w:rPr>
          <w:rFonts w:ascii="Times New Roman" w:hAnsi="Times New Roman"/>
          <w:sz w:val="24"/>
          <w:szCs w:val="24"/>
        </w:rPr>
        <w:t xml:space="preserve"> và P</w:t>
      </w:r>
      <w:r w:rsidRPr="001A7F9C">
        <w:rPr>
          <w:rFonts w:ascii="Times New Roman" w:hAnsi="Times New Roman"/>
          <w:sz w:val="24"/>
          <w:szCs w:val="24"/>
          <w:vertAlign w:val="subscript"/>
        </w:rPr>
        <w:t>2</w:t>
      </w:r>
      <w:r w:rsidRPr="001A7F9C">
        <w:rPr>
          <w:rFonts w:ascii="Times New Roman" w:hAnsi="Times New Roman"/>
          <w:sz w:val="24"/>
          <w:szCs w:val="24"/>
        </w:rPr>
        <w:t>. Tổng P</w:t>
      </w:r>
      <w:r w:rsidRPr="001A7F9C">
        <w:rPr>
          <w:rFonts w:ascii="Times New Roman" w:hAnsi="Times New Roman"/>
          <w:sz w:val="24"/>
          <w:szCs w:val="24"/>
          <w:vertAlign w:val="subscript"/>
        </w:rPr>
        <w:t>1</w:t>
      </w:r>
      <w:r w:rsidRPr="001A7F9C">
        <w:rPr>
          <w:rFonts w:ascii="Times New Roman" w:hAnsi="Times New Roman"/>
          <w:sz w:val="24"/>
          <w:szCs w:val="24"/>
        </w:rPr>
        <w:t xml:space="preserve"> + P</w:t>
      </w:r>
      <w:r w:rsidRPr="001A7F9C">
        <w:rPr>
          <w:rFonts w:ascii="Times New Roman" w:hAnsi="Times New Roman"/>
          <w:sz w:val="24"/>
          <w:szCs w:val="24"/>
          <w:vertAlign w:val="subscript"/>
        </w:rPr>
        <w:t>2</w:t>
      </w:r>
      <w:r w:rsidRPr="001A7F9C">
        <w:rPr>
          <w:rFonts w:ascii="Times New Roman" w:hAnsi="Times New Roman"/>
          <w:sz w:val="24"/>
          <w:szCs w:val="24"/>
        </w:rPr>
        <w:t xml:space="preserve"> gần nhất với giá trị nào sau đây?</w:t>
      </w:r>
    </w:p>
    <w:p w14:paraId="3F60810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122 W</w:t>
      </w:r>
      <w:r w:rsidRPr="001A7F9C">
        <w:rPr>
          <w:szCs w:val="24"/>
        </w:rPr>
        <w:tab/>
      </w:r>
      <w:r w:rsidR="000841B6" w:rsidRPr="000841B6">
        <w:rPr>
          <w:b/>
          <w:color w:val="FF0000"/>
          <w:szCs w:val="24"/>
        </w:rPr>
        <w:t xml:space="preserve">B. </w:t>
      </w:r>
      <w:r w:rsidRPr="001A7F9C">
        <w:rPr>
          <w:szCs w:val="24"/>
        </w:rPr>
        <w:t>128 W</w:t>
      </w:r>
      <w:r w:rsidRPr="001A7F9C">
        <w:rPr>
          <w:b/>
          <w:color w:val="FF0000"/>
          <w:szCs w:val="24"/>
        </w:rPr>
        <w:tab/>
      </w:r>
      <w:r w:rsidR="000841B6" w:rsidRPr="000841B6">
        <w:rPr>
          <w:b/>
          <w:color w:val="FF0000"/>
          <w:szCs w:val="24"/>
        </w:rPr>
        <w:t xml:space="preserve">C. </w:t>
      </w:r>
      <w:r w:rsidRPr="001A7F9C">
        <w:rPr>
          <w:szCs w:val="24"/>
        </w:rPr>
        <w:t>112 W</w:t>
      </w:r>
      <w:r w:rsidRPr="001A7F9C">
        <w:rPr>
          <w:szCs w:val="24"/>
        </w:rPr>
        <w:tab/>
      </w:r>
      <w:r w:rsidR="000841B6" w:rsidRPr="000841B6">
        <w:rPr>
          <w:b/>
          <w:color w:val="FF0000"/>
          <w:szCs w:val="24"/>
        </w:rPr>
        <w:t xml:space="preserve">D. </w:t>
      </w:r>
      <w:r w:rsidRPr="001A7F9C">
        <w:rPr>
          <w:szCs w:val="24"/>
        </w:rPr>
        <w:t>96 W</w:t>
      </w:r>
    </w:p>
    <w:p w14:paraId="7442F7E7"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482D5D9E"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xml:space="preserve">Theo đồ thị ta thấy </w:t>
      </w:r>
      <m:oMath>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C1</m:t>
                </m:r>
              </m:sub>
            </m:sSub>
          </m:den>
        </m:f>
        <m:r>
          <w:rPr>
            <w:rFonts w:ascii="Cambria Math" w:hAnsi="Cambria Math"/>
            <w:szCs w:val="24"/>
            <w:u w:color="FF0000"/>
          </w:rPr>
          <m:t>=</m:t>
        </m:r>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C2</m:t>
                </m:r>
              </m:sub>
            </m:sSub>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8</m:t>
            </m:r>
          </m:num>
          <m:den>
            <m:r>
              <w:rPr>
                <w:rFonts w:ascii="Cambria Math" w:hAnsi="Cambria Math"/>
                <w:szCs w:val="24"/>
                <w:u w:color="FF0000"/>
              </w:rPr>
              <m:t>7</m:t>
            </m:r>
          </m:den>
        </m:f>
      </m:oMath>
      <w:r w:rsidRPr="001A7F9C">
        <w:rPr>
          <w:szCs w:val="24"/>
          <w:u w:color="FF0000"/>
        </w:rPr>
        <w:t xml:space="preserve">mà </w:t>
      </w:r>
      <m:oMath>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U</m:t>
            </m:r>
          </m:num>
          <m:den>
            <m:rad>
              <m:radPr>
                <m:degHide m:val="1"/>
                <m:ctrlPr>
                  <w:rPr>
                    <w:rFonts w:ascii="Cambria Math" w:hAnsi="Cambria Math"/>
                    <w:i/>
                    <w:szCs w:val="24"/>
                    <w:u w:color="FF0000"/>
                  </w:rPr>
                </m:ctrlPr>
              </m:radPr>
              <m:deg/>
              <m:e>
                <m:r>
                  <w:rPr>
                    <w:rFonts w:ascii="Cambria Math" w:hAnsi="Cambria Math"/>
                    <w:szCs w:val="24"/>
                    <w:u w:color="FF0000"/>
                  </w:rPr>
                  <m:t>1-</m:t>
                </m:r>
                <m:sSup>
                  <m:sSupPr>
                    <m:ctrlPr>
                      <w:rPr>
                        <w:rFonts w:ascii="Cambria Math" w:hAnsi="Cambria Math"/>
                        <w:i/>
                        <w:szCs w:val="24"/>
                        <w:u w:color="FF0000"/>
                      </w:rPr>
                    </m:ctrlPr>
                  </m:sSupPr>
                  <m:e>
                    <m:r>
                      <w:rPr>
                        <w:rFonts w:ascii="Cambria Math" w:hAnsi="Cambria Math"/>
                        <w:szCs w:val="24"/>
                        <w:u w:color="FF0000"/>
                      </w:rPr>
                      <m:t>n</m:t>
                    </m:r>
                  </m:e>
                  <m:sup>
                    <m:r>
                      <w:rPr>
                        <w:rFonts w:ascii="Cambria Math" w:hAnsi="Cambria Math"/>
                        <w:szCs w:val="24"/>
                        <w:u w:color="FF0000"/>
                      </w:rPr>
                      <m:t>-2</m:t>
                    </m:r>
                  </m:sup>
                </m:sSup>
              </m:e>
            </m:rad>
          </m:den>
        </m:f>
        <m:box>
          <m:boxPr>
            <m:opEmu m:val="1"/>
            <m:ctrlPr>
              <w:rPr>
                <w:rFonts w:ascii="Cambria Math" w:hAnsi="Cambria Math"/>
                <w:i/>
                <w:szCs w:val="24"/>
                <w:u w:color="FF0000"/>
              </w:rPr>
            </m:ctrlPr>
          </m:boxPr>
          <m:e>
            <m:groupChr>
              <m:groupChrPr>
                <m:chr m:val="→"/>
                <m:vertJc m:val="bot"/>
                <m:ctrlPr>
                  <w:rPr>
                    <w:rFonts w:ascii="Cambria Math" w:hAnsi="Cambria Math"/>
                    <w:i/>
                    <w:szCs w:val="24"/>
                    <w:u w:color="FF0000"/>
                  </w:rPr>
                </m:ctrlPr>
              </m:groupChrPr>
              <m:e>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num>
                  <m:den>
                    <m:r>
                      <w:rPr>
                        <w:rFonts w:ascii="Cambria Math" w:hAnsi="Cambria Math"/>
                        <w:szCs w:val="24"/>
                        <w:u w:color="FF0000"/>
                      </w:rPr>
                      <m:t>U</m:t>
                    </m:r>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8</m:t>
                    </m:r>
                  </m:num>
                  <m:den>
                    <m:r>
                      <w:rPr>
                        <w:rFonts w:ascii="Cambria Math" w:hAnsi="Cambria Math"/>
                        <w:szCs w:val="24"/>
                        <w:u w:color="FF0000"/>
                      </w:rPr>
                      <m:t>6</m:t>
                    </m:r>
                  </m:den>
                </m:f>
              </m:e>
            </m:groupChr>
          </m:e>
        </m:box>
      </m:oMath>
      <w:r w:rsidRPr="001A7F9C">
        <w:rPr>
          <w:szCs w:val="24"/>
          <w:u w:color="FF0000"/>
        </w:rPr>
        <w:t xml:space="preserve"> n = </w:t>
      </w:r>
      <m:oMath>
        <m:f>
          <m:fPr>
            <m:ctrlPr>
              <w:rPr>
                <w:rFonts w:ascii="Cambria Math" w:hAnsi="Cambria Math"/>
                <w:i/>
                <w:szCs w:val="24"/>
                <w:u w:color="FF0000"/>
              </w:rPr>
            </m:ctrlPr>
          </m:fPr>
          <m:num>
            <m:r>
              <w:rPr>
                <w:rFonts w:ascii="Cambria Math" w:hAnsi="Cambria Math"/>
                <w:szCs w:val="24"/>
                <w:u w:color="FF0000"/>
              </w:rPr>
              <m:t>4</m:t>
            </m:r>
          </m:num>
          <m:den>
            <m:rad>
              <m:radPr>
                <m:degHide m:val="1"/>
                <m:ctrlPr>
                  <w:rPr>
                    <w:rFonts w:ascii="Cambria Math" w:hAnsi="Cambria Math"/>
                    <w:i/>
                    <w:szCs w:val="24"/>
                    <w:u w:color="FF0000"/>
                  </w:rPr>
                </m:ctrlPr>
              </m:radPr>
              <m:deg/>
              <m:e>
                <m:r>
                  <w:rPr>
                    <w:rFonts w:ascii="Cambria Math" w:hAnsi="Cambria Math"/>
                    <w:szCs w:val="24"/>
                    <w:u w:color="FF0000"/>
                  </w:rPr>
                  <m:t>7</m:t>
                </m:r>
              </m:e>
            </m:rad>
          </m:den>
        </m:f>
      </m:oMath>
    </w:p>
    <w:p w14:paraId="0F6D4441" w14:textId="77777777" w:rsidR="00FC69CB" w:rsidRPr="001A7F9C" w:rsidRDefault="007A7C3B" w:rsidP="007D703B">
      <w:pPr>
        <w:tabs>
          <w:tab w:val="left" w:pos="284"/>
        </w:tabs>
        <w:rPr>
          <w:szCs w:val="24"/>
          <w:u w:color="FF0000"/>
        </w:rPr>
      </w:pPr>
      <w:r w:rsidRPr="001A7F9C">
        <w:rPr>
          <w:szCs w:val="24"/>
          <w:u w:color="FF0000"/>
        </w:rPr>
        <w:tab/>
        <w:t>→ cos</w:t>
      </w:r>
      <w:r w:rsidRPr="001A7F9C">
        <w:rPr>
          <w:szCs w:val="24"/>
          <w:u w:color="FF0000"/>
          <w:vertAlign w:val="superscript"/>
        </w:rPr>
        <w:t>2</w:t>
      </w:r>
      <w:r w:rsidRPr="001A7F9C">
        <w:rPr>
          <w:szCs w:val="24"/>
          <w:u w:color="FF0000"/>
        </w:rPr>
        <w:t>φ</w:t>
      </w:r>
      <w:r w:rsidRPr="001A7F9C">
        <w:rPr>
          <w:szCs w:val="24"/>
          <w:u w:color="FF0000"/>
          <w:vertAlign w:val="subscript"/>
        </w:rPr>
        <w:t>C</w:t>
      </w:r>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2</m:t>
            </m:r>
          </m:num>
          <m:den>
            <m:r>
              <w:rPr>
                <w:rFonts w:ascii="Cambria Math" w:hAnsi="Cambria Math"/>
                <w:szCs w:val="24"/>
                <w:u w:color="FF0000"/>
              </w:rPr>
              <m:t>1+n</m:t>
            </m:r>
          </m:den>
        </m:f>
      </m:oMath>
      <w:r w:rsidRPr="001A7F9C">
        <w:rPr>
          <w:szCs w:val="24"/>
          <w:u w:color="FF0000"/>
        </w:rPr>
        <w:t xml:space="preserve"> = 0,796</w:t>
      </w:r>
    </w:p>
    <w:p w14:paraId="6DE01A86"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Ta có P</w:t>
      </w:r>
      <w:r w:rsidRPr="001A7F9C">
        <w:rPr>
          <w:szCs w:val="24"/>
          <w:u w:color="FF0000"/>
          <w:vertAlign w:val="subscript"/>
        </w:rPr>
        <w:t>1</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và P</w:t>
      </w:r>
      <w:r w:rsidRPr="001A7F9C">
        <w:rPr>
          <w:szCs w:val="24"/>
          <w:u w:color="FF0000"/>
          <w:vertAlign w:val="subscript"/>
        </w:rPr>
        <w:t>2</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2</w:t>
      </w:r>
    </w:p>
    <w:p w14:paraId="49666743"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P</w:t>
      </w:r>
      <w:r w:rsidRPr="001A7F9C">
        <w:rPr>
          <w:szCs w:val="24"/>
          <w:u w:color="FF0000"/>
          <w:vertAlign w:val="subscript"/>
        </w:rPr>
        <w:t>1</w:t>
      </w:r>
      <w:r w:rsidRPr="001A7F9C">
        <w:rPr>
          <w:szCs w:val="24"/>
          <w:u w:color="FF0000"/>
        </w:rPr>
        <w:t xml:space="preserve"> + P</w:t>
      </w:r>
      <w:r w:rsidRPr="001A7F9C">
        <w:rPr>
          <w:szCs w:val="24"/>
          <w:u w:color="FF0000"/>
          <w:vertAlign w:val="subscript"/>
        </w:rPr>
        <w:t>2</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1</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2</w:t>
      </w:r>
      <w:r w:rsidRPr="001A7F9C">
        <w:rPr>
          <w:szCs w:val="24"/>
          <w:u w:color="FF0000"/>
        </w:rPr>
        <w:t>) = P</w:t>
      </w:r>
      <w:r w:rsidRPr="001A7F9C">
        <w:rPr>
          <w:szCs w:val="24"/>
          <w:u w:color="FF0000"/>
          <w:vertAlign w:val="subscript"/>
        </w:rPr>
        <w:t>max</w:t>
      </w:r>
      <w:r w:rsidRPr="001A7F9C">
        <w:rPr>
          <w:szCs w:val="24"/>
          <w:u w:color="FF0000"/>
        </w:rPr>
        <w:t>(</w:t>
      </w:r>
      <m:oMath>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den>
                </m:f>
              </m:e>
            </m:d>
          </m:e>
          <m:sup>
            <m:r>
              <w:rPr>
                <w:rFonts w:ascii="Cambria Math" w:hAnsi="Cambria Math"/>
                <w:szCs w:val="24"/>
                <w:u w:color="FF0000"/>
              </w:rPr>
              <m:t>2</m:t>
            </m:r>
          </m:sup>
        </m:sSup>
        <m:func>
          <m:funcPr>
            <m:ctrlPr>
              <w:rPr>
                <w:rFonts w:ascii="Cambria Math" w:hAnsi="Cambria Math"/>
                <w:szCs w:val="24"/>
                <w:u w:color="FF0000"/>
              </w:rPr>
            </m:ctrlPr>
          </m:funcPr>
          <m:fName>
            <m:sSup>
              <m:sSupPr>
                <m:ctrlPr>
                  <w:rPr>
                    <w:rFonts w:ascii="Cambria Math" w:hAnsi="Cambria Math"/>
                    <w:szCs w:val="24"/>
                    <w:u w:color="FF0000"/>
                  </w:rPr>
                </m:ctrlPr>
              </m:sSupPr>
              <m:e>
                <m:r>
                  <m:rPr>
                    <m:sty m:val="p"/>
                  </m:rPr>
                  <w:rPr>
                    <w:rFonts w:ascii="Cambria Math" w:hAnsi="Cambria Math"/>
                    <w:szCs w:val="24"/>
                    <w:u w:color="FF0000"/>
                  </w:rPr>
                  <m:t>cos</m:t>
                </m:r>
              </m:e>
              <m:sup>
                <m:r>
                  <m:rPr>
                    <m:sty m:val="p"/>
                  </m:rPr>
                  <w:rPr>
                    <w:rFonts w:ascii="Cambria Math" w:hAnsi="Cambria Math"/>
                    <w:szCs w:val="24"/>
                    <w:u w:color="FF0000"/>
                    <w:vertAlign w:val="superscript"/>
                  </w:rPr>
                  <m:t>2</m:t>
                </m:r>
              </m:sup>
            </m:sSup>
            <m:ctrlPr>
              <w:rPr>
                <w:rFonts w:ascii="Cambria Math" w:hAnsi="Cambria Math"/>
                <w:i/>
                <w:szCs w:val="24"/>
                <w:u w:color="FF0000"/>
              </w:rPr>
            </m:ctrlPr>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C</m:t>
                </m:r>
              </m:sub>
            </m:sSub>
            <m:ctrlPr>
              <w:rPr>
                <w:rFonts w:ascii="Cambria Math" w:hAnsi="Cambria Math"/>
                <w:i/>
                <w:szCs w:val="24"/>
                <w:u w:color="FF0000"/>
              </w:rPr>
            </m:ctrlPr>
          </m:e>
        </m:func>
      </m:oMath>
      <w:r w:rsidRPr="001A7F9C">
        <w:rPr>
          <w:szCs w:val="24"/>
          <w:u w:color="FF0000"/>
        </w:rPr>
        <w:t xml:space="preserve">) = 121,88 W </w:t>
      </w:r>
      <w:r w:rsidR="007D703B" w:rsidRPr="007D703B">
        <w:rPr>
          <w:b/>
          <w:color w:val="003399"/>
          <w:szCs w:val="24"/>
          <w:u w:color="FF0000"/>
        </w:rPr>
        <w:t>Chọn đáp án A</w:t>
      </w:r>
    </w:p>
    <w:p w14:paraId="7894546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97856" behindDoc="0" locked="0" layoutInCell="1" allowOverlap="1" wp14:anchorId="6CF6875B" wp14:editId="48B39C94">
            <wp:simplePos x="0" y="0"/>
            <wp:positionH relativeFrom="column">
              <wp:posOffset>4868545</wp:posOffset>
            </wp:positionH>
            <wp:positionV relativeFrom="paragraph">
              <wp:posOffset>61265</wp:posOffset>
            </wp:positionV>
            <wp:extent cx="1850390" cy="1756410"/>
            <wp:effectExtent l="0" t="0" r="0" b="0"/>
            <wp:wrapSquare wrapText="bothSides"/>
            <wp:docPr id="387" name="Hình ảnh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50390" cy="1756410"/>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giá trị hiệu dụng U không đổi nhưng tần số thay đổi được vào hai đầu đoạn mạch AB mắc nối tiếp gồm cuộn dây thuần cảm có độ tự cảm L thay đổi được, điện trở R và tụ điện có điện dung </w:t>
      </w:r>
      <w:r w:rsidRPr="001A7F9C">
        <w:rPr>
          <w:rFonts w:ascii="Times New Roman" w:hAnsi="Times New Roman"/>
          <w:sz w:val="24"/>
          <w:szCs w:val="24"/>
        </w:rPr>
        <w:lastRenderedPageBreak/>
        <w:t xml:space="preserve">C. Hình vẽ bên là đồ thị biểu diễn sự phụ thuộc của điện áp hiệu dụng trên </w:t>
      </w:r>
      <w:r w:rsidRPr="001A7F9C">
        <w:rPr>
          <w:rFonts w:ascii="Times New Roman" w:hAnsi="Times New Roman"/>
          <w:sz w:val="24"/>
          <w:szCs w:val="24"/>
          <w:lang w:val="vi-VN"/>
        </w:rPr>
        <w:t>C</w:t>
      </w:r>
      <w:r w:rsidRPr="001A7F9C">
        <w:rPr>
          <w:rFonts w:ascii="Times New Roman" w:hAnsi="Times New Roman"/>
          <w:sz w:val="24"/>
          <w:szCs w:val="24"/>
        </w:rPr>
        <w:t xml:space="preserve"> theo giá trị tần số góc ω. Lần lượt cho ω = x, ω = y và ω = z thì mạch AB tiêu thụ công suất lần lượt là P</w:t>
      </w:r>
      <w:r w:rsidRPr="001A7F9C">
        <w:rPr>
          <w:rFonts w:ascii="Times New Roman" w:hAnsi="Times New Roman"/>
          <w:sz w:val="24"/>
          <w:szCs w:val="24"/>
          <w:vertAlign w:val="subscript"/>
        </w:rPr>
        <w:t>x</w:t>
      </w:r>
      <w:r w:rsidRPr="001A7F9C">
        <w:rPr>
          <w:rFonts w:ascii="Times New Roman" w:hAnsi="Times New Roman"/>
          <w:sz w:val="24"/>
          <w:szCs w:val="24"/>
        </w:rPr>
        <w:t>, P</w:t>
      </w:r>
      <w:r w:rsidRPr="001A7F9C">
        <w:rPr>
          <w:rFonts w:ascii="Times New Roman" w:hAnsi="Times New Roman"/>
          <w:sz w:val="24"/>
          <w:szCs w:val="24"/>
          <w:vertAlign w:val="subscript"/>
        </w:rPr>
        <w:t>y</w:t>
      </w:r>
      <w:r w:rsidRPr="001A7F9C">
        <w:rPr>
          <w:rFonts w:ascii="Times New Roman" w:hAnsi="Times New Roman"/>
          <w:sz w:val="24"/>
          <w:szCs w:val="24"/>
        </w:rPr>
        <w:t>, P</w:t>
      </w:r>
      <w:r w:rsidRPr="001A7F9C">
        <w:rPr>
          <w:rFonts w:ascii="Times New Roman" w:hAnsi="Times New Roman"/>
          <w:sz w:val="24"/>
          <w:szCs w:val="24"/>
          <w:vertAlign w:val="subscript"/>
        </w:rPr>
        <w:t>z</w:t>
      </w:r>
      <w:r w:rsidRPr="001A7F9C">
        <w:rPr>
          <w:rFonts w:ascii="Times New Roman" w:hAnsi="Times New Roman"/>
          <w:sz w:val="24"/>
          <w:szCs w:val="24"/>
        </w:rPr>
        <w:t xml:space="preserve">. Nếu </w:t>
      </w:r>
      <w:r w:rsidRPr="001A7F9C">
        <w:rPr>
          <w:rFonts w:ascii="Times New Roman" w:hAnsi="Times New Roman"/>
          <w:sz w:val="24"/>
          <w:szCs w:val="24"/>
          <w:lang w:val="vi-VN"/>
        </w:rPr>
        <w:t>P</w:t>
      </w:r>
      <w:r w:rsidRPr="001A7F9C">
        <w:rPr>
          <w:rFonts w:ascii="Times New Roman" w:hAnsi="Times New Roman"/>
          <w:sz w:val="24"/>
          <w:szCs w:val="24"/>
          <w:vertAlign w:val="subscript"/>
        </w:rPr>
        <w:t>y</w:t>
      </w:r>
      <w:r w:rsidRPr="001A7F9C">
        <w:rPr>
          <w:rFonts w:ascii="Times New Roman" w:hAnsi="Times New Roman"/>
          <w:sz w:val="24"/>
          <w:szCs w:val="24"/>
          <w:lang w:val="vi-VN"/>
        </w:rPr>
        <w:t xml:space="preserve"> = 150 W thì </w:t>
      </w:r>
      <w:r w:rsidRPr="001A7F9C">
        <w:rPr>
          <w:rFonts w:ascii="Times New Roman" w:hAnsi="Times New Roman"/>
          <w:sz w:val="24"/>
          <w:szCs w:val="24"/>
        </w:rPr>
        <w:t>(P</w:t>
      </w:r>
      <w:r w:rsidRPr="001A7F9C">
        <w:rPr>
          <w:rFonts w:ascii="Times New Roman" w:hAnsi="Times New Roman"/>
          <w:sz w:val="24"/>
          <w:szCs w:val="24"/>
          <w:vertAlign w:val="subscript"/>
        </w:rPr>
        <w:t>x</w:t>
      </w:r>
      <w:r w:rsidRPr="001A7F9C">
        <w:rPr>
          <w:rFonts w:ascii="Times New Roman" w:hAnsi="Times New Roman"/>
          <w:sz w:val="24"/>
          <w:szCs w:val="24"/>
        </w:rPr>
        <w:t xml:space="preserve"> + P</w:t>
      </w:r>
      <w:r w:rsidRPr="001A7F9C">
        <w:rPr>
          <w:rFonts w:ascii="Times New Roman" w:hAnsi="Times New Roman"/>
          <w:sz w:val="24"/>
          <w:szCs w:val="24"/>
          <w:vertAlign w:val="subscript"/>
        </w:rPr>
        <w:t>z</w:t>
      </w:r>
      <w:r w:rsidRPr="001A7F9C">
        <w:rPr>
          <w:rFonts w:ascii="Times New Roman" w:hAnsi="Times New Roman"/>
          <w:sz w:val="24"/>
          <w:szCs w:val="24"/>
        </w:rPr>
        <w:t>) gần nhất với giá trị nào sau đây?</w:t>
      </w:r>
    </w:p>
    <w:p w14:paraId="6D77A05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158 W</w:t>
      </w:r>
      <w:r w:rsidRPr="001A7F9C">
        <w:rPr>
          <w:b/>
          <w:color w:val="FF0000"/>
          <w:szCs w:val="24"/>
        </w:rPr>
        <w:tab/>
      </w:r>
      <w:r w:rsidR="000841B6" w:rsidRPr="000841B6">
        <w:rPr>
          <w:b/>
          <w:color w:val="FF0000"/>
          <w:szCs w:val="24"/>
        </w:rPr>
        <w:t xml:space="preserve">B. </w:t>
      </w:r>
      <w:r w:rsidRPr="001A7F9C">
        <w:rPr>
          <w:szCs w:val="24"/>
        </w:rPr>
        <w:t>163 W</w:t>
      </w:r>
      <w:r w:rsidRPr="001A7F9C">
        <w:rPr>
          <w:b/>
          <w:color w:val="FF0000"/>
          <w:szCs w:val="24"/>
        </w:rPr>
        <w:tab/>
      </w:r>
      <w:r w:rsidR="000841B6" w:rsidRPr="000841B6">
        <w:rPr>
          <w:b/>
          <w:color w:val="FF0000"/>
          <w:szCs w:val="24"/>
        </w:rPr>
        <w:t xml:space="preserve">C. </w:t>
      </w:r>
      <w:r w:rsidRPr="001A7F9C">
        <w:rPr>
          <w:szCs w:val="24"/>
        </w:rPr>
        <w:t>125 W</w:t>
      </w:r>
      <w:r w:rsidRPr="001A7F9C">
        <w:rPr>
          <w:b/>
          <w:color w:val="FF0000"/>
          <w:szCs w:val="24"/>
        </w:rPr>
        <w:tab/>
      </w:r>
      <w:r w:rsidR="000841B6" w:rsidRPr="000841B6">
        <w:rPr>
          <w:b/>
          <w:color w:val="FF0000"/>
          <w:szCs w:val="24"/>
        </w:rPr>
        <w:t xml:space="preserve">D. </w:t>
      </w:r>
      <w:r w:rsidRPr="001A7F9C">
        <w:rPr>
          <w:szCs w:val="24"/>
        </w:rPr>
        <w:t>135 W</w:t>
      </w:r>
    </w:p>
    <w:p w14:paraId="214EA257"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60B6A5C4"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Ta có: P</w:t>
      </w:r>
      <w:r w:rsidRPr="001A7F9C">
        <w:rPr>
          <w:szCs w:val="24"/>
          <w:u w:color="FF0000"/>
          <w:vertAlign w:val="subscript"/>
        </w:rPr>
        <w:t>y</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y</w:t>
      </w:r>
      <w:r w:rsidRPr="001A7F9C">
        <w:rPr>
          <w:szCs w:val="24"/>
          <w:u w:color="FF0000"/>
        </w:rPr>
        <w:t>→ cos</w:t>
      </w:r>
      <w:r w:rsidRPr="001A7F9C">
        <w:rPr>
          <w:szCs w:val="24"/>
          <w:u w:color="FF0000"/>
          <w:vertAlign w:val="superscript"/>
        </w:rPr>
        <w:t>2</w:t>
      </w:r>
      <w:r w:rsidRPr="001A7F9C">
        <w:rPr>
          <w:szCs w:val="24"/>
          <w:u w:color="FF0000"/>
        </w:rPr>
        <w:t>φ</w:t>
      </w:r>
      <w:r w:rsidRPr="001A7F9C">
        <w:rPr>
          <w:szCs w:val="24"/>
          <w:u w:color="FF0000"/>
          <w:vertAlign w:val="subscript"/>
        </w:rPr>
        <w:t>y</w:t>
      </w:r>
      <w:r w:rsidRPr="001A7F9C">
        <w:rPr>
          <w:szCs w:val="24"/>
          <w:u w:color="FF0000"/>
        </w:rPr>
        <w:t xml:space="preserve"> = </w:t>
      </w:r>
      <m:oMath>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y</m:t>
                </m:r>
              </m:sub>
            </m:sSub>
            <m:r>
              <w:rPr>
                <w:rFonts w:ascii="Cambria Math" w:hAnsi="Cambria Math"/>
                <w:szCs w:val="24"/>
                <w:u w:color="FF0000"/>
              </w:rPr>
              <m:t>.R</m:t>
            </m:r>
          </m:num>
          <m:den>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den>
        </m:f>
      </m:oMath>
    </w:p>
    <w:p w14:paraId="5A0238F4"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Mà P</w:t>
      </w:r>
      <w:r w:rsidRPr="001A7F9C">
        <w:rPr>
          <w:szCs w:val="24"/>
          <w:u w:color="FF0000"/>
          <w:vertAlign w:val="subscript"/>
        </w:rPr>
        <w:t>x</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x</w:t>
      </w:r>
      <w:r w:rsidRPr="001A7F9C">
        <w:rPr>
          <w:szCs w:val="24"/>
          <w:u w:color="FF0000"/>
        </w:rPr>
        <w:t xml:space="preserve"> và P</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z</w:t>
      </w:r>
    </w:p>
    <w:p w14:paraId="224FBFEF" w14:textId="77777777" w:rsidR="00FC69CB" w:rsidRPr="001A7F9C" w:rsidRDefault="007A7C3B" w:rsidP="007D703B">
      <w:pPr>
        <w:tabs>
          <w:tab w:val="left" w:pos="284"/>
          <w:tab w:val="left" w:pos="2835"/>
          <w:tab w:val="left" w:pos="5387"/>
          <w:tab w:val="left" w:pos="7938"/>
        </w:tabs>
        <w:rPr>
          <w:szCs w:val="24"/>
          <w:u w:color="FF0000"/>
        </w:rPr>
      </w:pPr>
      <w:r w:rsidRPr="001A7F9C">
        <w:rPr>
          <w:szCs w:val="24"/>
          <w:u w:color="FF0000"/>
        </w:rPr>
        <w:tab/>
        <w:t>→ P</w:t>
      </w:r>
      <w:r w:rsidRPr="001A7F9C">
        <w:rPr>
          <w:szCs w:val="24"/>
          <w:u w:color="FF0000"/>
          <w:vertAlign w:val="subscript"/>
        </w:rPr>
        <w:t>x</w:t>
      </w:r>
      <w:r w:rsidRPr="001A7F9C">
        <w:rPr>
          <w:szCs w:val="24"/>
          <w:u w:color="FF0000"/>
        </w:rPr>
        <w:t xml:space="preserve"> + P</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x</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w:t>
      </w:r>
      <m:oMath>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den>
                </m:f>
              </m:e>
            </m:d>
          </m:e>
          <m:sup>
            <m:r>
              <w:rPr>
                <w:rFonts w:ascii="Cambria Math" w:hAnsi="Cambria Math"/>
                <w:szCs w:val="24"/>
                <w:u w:color="FF0000"/>
              </w:rPr>
              <m:t>2</m:t>
            </m:r>
          </m:sup>
        </m:sSup>
        <m:func>
          <m:funcPr>
            <m:ctrlPr>
              <w:rPr>
                <w:rFonts w:ascii="Cambria Math" w:hAnsi="Cambria Math"/>
                <w:szCs w:val="24"/>
                <w:u w:color="FF0000"/>
              </w:rPr>
            </m:ctrlPr>
          </m:funcPr>
          <m:fName>
            <m:sSup>
              <m:sSupPr>
                <m:ctrlPr>
                  <w:rPr>
                    <w:rFonts w:ascii="Cambria Math" w:hAnsi="Cambria Math"/>
                    <w:szCs w:val="24"/>
                    <w:u w:color="FF0000"/>
                  </w:rPr>
                </m:ctrlPr>
              </m:sSupPr>
              <m:e>
                <m:r>
                  <m:rPr>
                    <m:sty m:val="p"/>
                  </m:rPr>
                  <w:rPr>
                    <w:rFonts w:ascii="Cambria Math" w:hAnsi="Cambria Math"/>
                    <w:szCs w:val="24"/>
                    <w:u w:color="FF0000"/>
                  </w:rPr>
                  <m:t>cos</m:t>
                </m:r>
              </m:e>
              <m:sup>
                <m:r>
                  <m:rPr>
                    <m:sty m:val="p"/>
                  </m:rPr>
                  <w:rPr>
                    <w:rFonts w:ascii="Cambria Math" w:hAnsi="Cambria Math"/>
                    <w:szCs w:val="24"/>
                    <w:u w:color="FF0000"/>
                    <w:vertAlign w:val="superscript"/>
                  </w:rPr>
                  <m:t>2</m:t>
                </m:r>
              </m:sup>
            </m:sSup>
            <m:ctrlPr>
              <w:rPr>
                <w:rFonts w:ascii="Cambria Math" w:hAnsi="Cambria Math"/>
                <w:i/>
                <w:szCs w:val="24"/>
                <w:u w:color="FF0000"/>
              </w:rPr>
            </m:ctrlPr>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C</m:t>
                </m:r>
              </m:sub>
            </m:sSub>
            <m:ctrlPr>
              <w:rPr>
                <w:rFonts w:ascii="Cambria Math" w:hAnsi="Cambria Math"/>
                <w:i/>
                <w:szCs w:val="24"/>
                <w:u w:color="FF0000"/>
              </w:rPr>
            </m:ctrlPr>
          </m:e>
        </m:func>
      </m:oMath>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w:t>
      </w:r>
      <m:oMath>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den>
                </m:f>
              </m:e>
            </m:d>
          </m:e>
          <m:sup>
            <m:r>
              <w:rPr>
                <w:rFonts w:ascii="Cambria Math" w:hAnsi="Cambria Math"/>
                <w:szCs w:val="24"/>
                <w:u w:color="FF0000"/>
              </w:rPr>
              <m:t>2</m:t>
            </m:r>
          </m:sup>
        </m:sSup>
        <m:r>
          <w:rPr>
            <w:rFonts w:ascii="Cambria Math" w:hAnsi="Cambria Math"/>
            <w:szCs w:val="24"/>
            <w:u w:color="FF0000"/>
          </w:rPr>
          <m:t>.</m:t>
        </m:r>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y</m:t>
                </m:r>
              </m:sub>
            </m:sSub>
            <m:r>
              <w:rPr>
                <w:rFonts w:ascii="Cambria Math" w:hAnsi="Cambria Math"/>
                <w:szCs w:val="24"/>
                <w:u w:color="FF0000"/>
              </w:rPr>
              <m:t>.R</m:t>
            </m:r>
          </m:num>
          <m:den>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den>
        </m:f>
      </m:oMath>
      <w:r w:rsidRPr="001A7F9C">
        <w:rPr>
          <w:szCs w:val="24"/>
          <w:u w:color="FF0000"/>
        </w:rPr>
        <w:t>)</w:t>
      </w:r>
    </w:p>
    <w:p w14:paraId="6882FEC0" w14:textId="77777777" w:rsidR="00FC69CB" w:rsidRPr="001A7F9C" w:rsidRDefault="007A7C3B" w:rsidP="007D703B">
      <w:pPr>
        <w:tabs>
          <w:tab w:val="left" w:pos="284"/>
          <w:tab w:val="left" w:pos="2835"/>
          <w:tab w:val="left" w:pos="5387"/>
          <w:tab w:val="left" w:pos="7938"/>
        </w:tabs>
        <w:rPr>
          <w:szCs w:val="24"/>
          <w:u w:color="FF0000"/>
        </w:rPr>
      </w:pPr>
      <w:r w:rsidRPr="001A7F9C">
        <w:rPr>
          <w:noProof/>
          <w:szCs w:val="24"/>
        </w:rPr>
        <w:drawing>
          <wp:anchor distT="0" distB="0" distL="114300" distR="114300" simplePos="0" relativeHeight="251899904" behindDoc="0" locked="0" layoutInCell="1" allowOverlap="1" wp14:anchorId="2D8AB09C" wp14:editId="3CA61827">
            <wp:simplePos x="0" y="0"/>
            <wp:positionH relativeFrom="column">
              <wp:posOffset>4603750</wp:posOffset>
            </wp:positionH>
            <wp:positionV relativeFrom="paragraph">
              <wp:posOffset>303861</wp:posOffset>
            </wp:positionV>
            <wp:extent cx="2092325" cy="1932940"/>
            <wp:effectExtent l="0" t="0" r="0" b="0"/>
            <wp:wrapSquare wrapText="bothSides"/>
            <wp:docPr id="55311" name="Hình ảnh 5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092325" cy="1932940"/>
                    </a:xfrm>
                    <a:prstGeom prst="rect">
                      <a:avLst/>
                    </a:prstGeom>
                    <a:noFill/>
                    <a:ln>
                      <a:noFill/>
                    </a:ln>
                  </pic:spPr>
                </pic:pic>
              </a:graphicData>
            </a:graphic>
          </wp:anchor>
        </w:drawing>
      </w:r>
      <w:r w:rsidRPr="001A7F9C">
        <w:rPr>
          <w:szCs w:val="24"/>
          <w:u w:color="FF0000"/>
        </w:rPr>
        <w:tab/>
        <w:t>Hay P</w:t>
      </w:r>
      <w:r w:rsidRPr="001A7F9C">
        <w:rPr>
          <w:szCs w:val="24"/>
          <w:u w:color="FF0000"/>
          <w:vertAlign w:val="subscript"/>
        </w:rPr>
        <w:t>x</w:t>
      </w:r>
      <w:r w:rsidRPr="001A7F9C">
        <w:rPr>
          <w:szCs w:val="24"/>
          <w:u w:color="FF0000"/>
        </w:rPr>
        <w:t xml:space="preserve"> + P</w:t>
      </w:r>
      <w:r w:rsidRPr="001A7F9C">
        <w:rPr>
          <w:szCs w:val="24"/>
          <w:u w:color="FF0000"/>
          <w:vertAlign w:val="subscript"/>
        </w:rPr>
        <w:t>z</w:t>
      </w:r>
      <w:r w:rsidRPr="001A7F9C">
        <w:rPr>
          <w:szCs w:val="24"/>
          <w:u w:color="FF0000"/>
        </w:rPr>
        <w:t xml:space="preserve"> = 2.</w:t>
      </w:r>
      <m:oMath>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den>
                </m:f>
              </m:e>
            </m:d>
          </m:e>
          <m:sup>
            <m:r>
              <w:rPr>
                <w:rFonts w:ascii="Cambria Math" w:hAnsi="Cambria Math"/>
                <w:szCs w:val="24"/>
                <w:u w:color="FF0000"/>
              </w:rPr>
              <m:t>2</m:t>
            </m:r>
          </m:sup>
        </m:sSup>
      </m:oMath>
      <w:r w:rsidRPr="001A7F9C">
        <w:rPr>
          <w:szCs w:val="24"/>
          <w:u w:color="FF0000"/>
        </w:rPr>
        <w:t>.P</w:t>
      </w:r>
      <w:r w:rsidRPr="001A7F9C">
        <w:rPr>
          <w:szCs w:val="24"/>
          <w:u w:color="FF0000"/>
          <w:vertAlign w:val="subscript"/>
        </w:rPr>
        <w:t>y</w:t>
      </w:r>
      <w:r w:rsidRPr="001A7F9C">
        <w:rPr>
          <w:szCs w:val="24"/>
          <w:u w:color="FF0000"/>
        </w:rPr>
        <w:t xml:space="preserve"> = 2. </w:t>
      </w:r>
      <m:oMath>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rPr>
                      <m:t>6</m:t>
                    </m:r>
                  </m:num>
                  <m:den>
                    <m:r>
                      <w:rPr>
                        <w:rFonts w:ascii="Cambria Math" w:hAnsi="Cambria Math"/>
                        <w:szCs w:val="24"/>
                        <w:u w:color="FF0000"/>
                      </w:rPr>
                      <m:t>9</m:t>
                    </m:r>
                  </m:den>
                </m:f>
              </m:e>
            </m:d>
          </m:e>
          <m:sup>
            <m:r>
              <w:rPr>
                <w:rFonts w:ascii="Cambria Math" w:hAnsi="Cambria Math"/>
                <w:szCs w:val="24"/>
                <w:u w:color="FF0000"/>
              </w:rPr>
              <m:t>2</m:t>
            </m:r>
          </m:sup>
        </m:sSup>
      </m:oMath>
      <w:r w:rsidRPr="001A7F9C">
        <w:rPr>
          <w:szCs w:val="24"/>
          <w:u w:color="FF0000"/>
        </w:rPr>
        <w:t xml:space="preserve">.150 = 133,3 W </w:t>
      </w:r>
      <w:r w:rsidR="007D703B" w:rsidRPr="007D703B">
        <w:rPr>
          <w:b/>
          <w:color w:val="003399"/>
          <w:szCs w:val="24"/>
          <w:u w:color="FF0000"/>
        </w:rPr>
        <w:t>Chọn đáp án D</w:t>
      </w:r>
    </w:p>
    <w:p w14:paraId="0473FE2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xoay chiều có giá trị hiệu dụng U không đổi nhưng tần số thay đổi được vào hai đầu đoạn mạch AB mắc nối tiếp gồm cuộn dây thuần cảm có độ tự cảm L thay đổi được, điện trở R và tụ điện có điện dung C. Hình vẽ bên là đồ thị biểu diễn sự phụ thuộc của điện áp hiệu dụng trên L theo giá trị tần số góc ω. Lần lượt cho ω = x, ω = y và ω = z thì mạch AB tiêu thụ công suất lần lượt là P</w:t>
      </w:r>
      <w:r w:rsidRPr="001A7F9C">
        <w:rPr>
          <w:rFonts w:ascii="Times New Roman" w:hAnsi="Times New Roman"/>
          <w:sz w:val="24"/>
          <w:szCs w:val="24"/>
          <w:vertAlign w:val="subscript"/>
        </w:rPr>
        <w:t>1</w:t>
      </w:r>
      <w:r w:rsidRPr="001A7F9C">
        <w:rPr>
          <w:rFonts w:ascii="Times New Roman" w:hAnsi="Times New Roman"/>
          <w:sz w:val="24"/>
          <w:szCs w:val="24"/>
        </w:rPr>
        <w:t>, P</w:t>
      </w:r>
      <w:r w:rsidRPr="001A7F9C">
        <w:rPr>
          <w:rFonts w:ascii="Times New Roman" w:hAnsi="Times New Roman"/>
          <w:sz w:val="24"/>
          <w:szCs w:val="24"/>
          <w:vertAlign w:val="subscript"/>
        </w:rPr>
        <w:t>2</w:t>
      </w:r>
      <w:r w:rsidRPr="001A7F9C">
        <w:rPr>
          <w:rFonts w:ascii="Times New Roman" w:hAnsi="Times New Roman"/>
          <w:sz w:val="24"/>
          <w:szCs w:val="24"/>
        </w:rPr>
        <w:t>, P</w:t>
      </w:r>
      <w:r w:rsidRPr="001A7F9C">
        <w:rPr>
          <w:rFonts w:ascii="Times New Roman" w:hAnsi="Times New Roman"/>
          <w:sz w:val="24"/>
          <w:szCs w:val="24"/>
          <w:vertAlign w:val="subscript"/>
        </w:rPr>
        <w:t>3</w:t>
      </w:r>
      <w:r w:rsidRPr="001A7F9C">
        <w:rPr>
          <w:rFonts w:ascii="Times New Roman" w:hAnsi="Times New Roman"/>
          <w:sz w:val="24"/>
          <w:szCs w:val="24"/>
        </w:rPr>
        <w:t>. Nếu (P</w:t>
      </w:r>
      <w:r w:rsidRPr="001A7F9C">
        <w:rPr>
          <w:rFonts w:ascii="Times New Roman" w:hAnsi="Times New Roman"/>
          <w:sz w:val="24"/>
          <w:szCs w:val="24"/>
          <w:vertAlign w:val="subscript"/>
        </w:rPr>
        <w:t>1</w:t>
      </w:r>
      <w:r w:rsidRPr="001A7F9C">
        <w:rPr>
          <w:rFonts w:ascii="Times New Roman" w:hAnsi="Times New Roman"/>
          <w:sz w:val="24"/>
          <w:szCs w:val="24"/>
        </w:rPr>
        <w:t xml:space="preserve"> + P</w:t>
      </w:r>
      <w:r w:rsidRPr="001A7F9C">
        <w:rPr>
          <w:rFonts w:ascii="Times New Roman" w:hAnsi="Times New Roman"/>
          <w:sz w:val="24"/>
          <w:szCs w:val="24"/>
          <w:vertAlign w:val="subscript"/>
          <w:lang w:val="vi-VN"/>
        </w:rPr>
        <w:t>3</w:t>
      </w:r>
      <w:r w:rsidRPr="001A7F9C">
        <w:rPr>
          <w:rFonts w:ascii="Times New Roman" w:hAnsi="Times New Roman"/>
          <w:sz w:val="24"/>
          <w:szCs w:val="24"/>
        </w:rPr>
        <w:t>) = 180 W thì P</w:t>
      </w:r>
      <w:r w:rsidRPr="001A7F9C">
        <w:rPr>
          <w:rFonts w:ascii="Times New Roman" w:hAnsi="Times New Roman"/>
          <w:sz w:val="24"/>
          <w:szCs w:val="24"/>
          <w:vertAlign w:val="subscript"/>
        </w:rPr>
        <w:t>2</w:t>
      </w:r>
      <w:r w:rsidRPr="001A7F9C">
        <w:rPr>
          <w:rFonts w:ascii="Times New Roman" w:hAnsi="Times New Roman"/>
          <w:sz w:val="24"/>
          <w:szCs w:val="24"/>
        </w:rPr>
        <w:t xml:space="preserve"> gần nhất với giá trị nào sau đây?</w:t>
      </w:r>
    </w:p>
    <w:p w14:paraId="70EA791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158 W</w:t>
      </w:r>
      <w:r w:rsidRPr="001A7F9C">
        <w:rPr>
          <w:b/>
          <w:color w:val="FF0000"/>
          <w:szCs w:val="24"/>
        </w:rPr>
        <w:tab/>
      </w:r>
      <w:r w:rsidR="000841B6" w:rsidRPr="000841B6">
        <w:rPr>
          <w:b/>
          <w:color w:val="FF0000"/>
          <w:szCs w:val="24"/>
        </w:rPr>
        <w:t xml:space="preserve">B. </w:t>
      </w:r>
      <w:r w:rsidRPr="001A7F9C">
        <w:rPr>
          <w:szCs w:val="24"/>
        </w:rPr>
        <w:t>163 W</w:t>
      </w:r>
      <w:r w:rsidRPr="001A7F9C">
        <w:rPr>
          <w:szCs w:val="24"/>
        </w:rPr>
        <w:tab/>
      </w:r>
      <w:r w:rsidR="000841B6" w:rsidRPr="000841B6">
        <w:rPr>
          <w:b/>
          <w:color w:val="FF0000"/>
          <w:szCs w:val="24"/>
        </w:rPr>
        <w:t xml:space="preserve">C. </w:t>
      </w:r>
      <w:r w:rsidRPr="001A7F9C">
        <w:rPr>
          <w:szCs w:val="24"/>
        </w:rPr>
        <w:t>125 W</w:t>
      </w:r>
      <w:r w:rsidRPr="001A7F9C">
        <w:rPr>
          <w:b/>
          <w:color w:val="FF0000"/>
          <w:szCs w:val="24"/>
        </w:rPr>
        <w:tab/>
      </w:r>
      <w:r w:rsidR="000841B6" w:rsidRPr="000841B6">
        <w:rPr>
          <w:b/>
          <w:color w:val="FF0000"/>
          <w:szCs w:val="24"/>
        </w:rPr>
        <w:t xml:space="preserve">D. </w:t>
      </w:r>
      <w:r w:rsidRPr="001A7F9C">
        <w:rPr>
          <w:szCs w:val="24"/>
        </w:rPr>
        <w:t>135 W</w:t>
      </w:r>
    </w:p>
    <w:p w14:paraId="6E34F791"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010A7223"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 xml:space="preserve">Theo đồ thị ta thấy </w:t>
      </w:r>
      <m:oMath>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x</m:t>
                </m:r>
              </m:sub>
            </m:sSub>
          </m:den>
        </m:f>
        <m:r>
          <w:rPr>
            <w:rFonts w:ascii="Cambria Math" w:hAnsi="Cambria Math"/>
            <w:szCs w:val="24"/>
            <w:u w:color="FF0000"/>
          </w:rPr>
          <m:t>=</m:t>
        </m:r>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num>
          <m:den>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z</m:t>
                </m:r>
              </m:sub>
            </m:sSub>
          </m:den>
        </m:f>
        <m:r>
          <w:rPr>
            <w:rFonts w:ascii="Cambria Math" w:hAnsi="Cambria Math"/>
            <w:szCs w:val="24"/>
            <w:u w:color="FF0000"/>
          </w:rPr>
          <m:t>=</m:t>
        </m:r>
        <m:f>
          <m:fPr>
            <m:ctrlPr>
              <w:rPr>
                <w:rFonts w:ascii="Cambria Math" w:hAnsi="Cambria Math"/>
                <w:i/>
                <w:szCs w:val="24"/>
                <w:u w:color="FF0000"/>
              </w:rPr>
            </m:ctrlPr>
          </m:fPr>
          <m:num>
            <m:r>
              <w:rPr>
                <w:rFonts w:ascii="Cambria Math" w:hAnsi="Cambria Math"/>
                <w:szCs w:val="24"/>
                <w:u w:color="FF0000"/>
              </w:rPr>
              <m:t>4</m:t>
            </m:r>
          </m:num>
          <m:den>
            <m:r>
              <w:rPr>
                <w:rFonts w:ascii="Cambria Math" w:hAnsi="Cambria Math"/>
                <w:szCs w:val="24"/>
                <w:u w:color="FF0000"/>
              </w:rPr>
              <m:t>3</m:t>
            </m:r>
          </m:den>
        </m:f>
      </m:oMath>
      <w:r w:rsidRPr="001A7F9C">
        <w:rPr>
          <w:szCs w:val="24"/>
          <w:u w:color="FF0000"/>
        </w:rPr>
        <w:t>mà P</w:t>
      </w:r>
      <w:r w:rsidRPr="001A7F9C">
        <w:rPr>
          <w:szCs w:val="24"/>
          <w:u w:color="FF0000"/>
          <w:vertAlign w:val="subscript"/>
        </w:rPr>
        <w:t>y</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y</w:t>
      </w:r>
      <w:r w:rsidRPr="001A7F9C">
        <w:rPr>
          <w:szCs w:val="24"/>
          <w:u w:color="FF0000"/>
        </w:rPr>
        <w:t>→ cos</w:t>
      </w:r>
      <w:r w:rsidRPr="001A7F9C">
        <w:rPr>
          <w:szCs w:val="24"/>
          <w:u w:color="FF0000"/>
          <w:vertAlign w:val="superscript"/>
        </w:rPr>
        <w:t>2</w:t>
      </w:r>
      <w:r w:rsidRPr="001A7F9C">
        <w:rPr>
          <w:szCs w:val="24"/>
          <w:u w:color="FF0000"/>
        </w:rPr>
        <w:t>φ</w:t>
      </w:r>
      <w:r w:rsidRPr="001A7F9C">
        <w:rPr>
          <w:szCs w:val="24"/>
          <w:u w:color="FF0000"/>
          <w:vertAlign w:val="subscript"/>
        </w:rPr>
        <w:t>y</w:t>
      </w:r>
      <w:r w:rsidRPr="001A7F9C">
        <w:rPr>
          <w:szCs w:val="24"/>
          <w:u w:color="FF0000"/>
        </w:rPr>
        <w:t xml:space="preserve"> = </w:t>
      </w:r>
      <m:oMath>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y</m:t>
                </m:r>
              </m:sub>
            </m:sSub>
            <m:r>
              <w:rPr>
                <w:rFonts w:ascii="Cambria Math" w:hAnsi="Cambria Math"/>
                <w:szCs w:val="24"/>
                <w:u w:color="FF0000"/>
              </w:rPr>
              <m:t>.R</m:t>
            </m:r>
          </m:num>
          <m:den>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den>
        </m:f>
      </m:oMath>
    </w:p>
    <w:p w14:paraId="08C950F4"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Ta có P</w:t>
      </w:r>
      <w:r w:rsidRPr="001A7F9C">
        <w:rPr>
          <w:szCs w:val="24"/>
          <w:u w:color="FF0000"/>
          <w:vertAlign w:val="subscript"/>
        </w:rPr>
        <w:t>1</w:t>
      </w:r>
      <w:r w:rsidRPr="001A7F9C">
        <w:rPr>
          <w:szCs w:val="24"/>
          <w:u w:color="FF0000"/>
        </w:rPr>
        <w:t xml:space="preserve"> = P</w:t>
      </w:r>
      <w:r w:rsidRPr="001A7F9C">
        <w:rPr>
          <w:szCs w:val="24"/>
          <w:u w:color="FF0000"/>
          <w:vertAlign w:val="subscript"/>
        </w:rPr>
        <w:t>x</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x</w:t>
      </w:r>
      <w:r w:rsidRPr="001A7F9C">
        <w:rPr>
          <w:szCs w:val="24"/>
          <w:u w:color="FF0000"/>
        </w:rPr>
        <w:t xml:space="preserve"> và P</w:t>
      </w:r>
      <w:r w:rsidRPr="001A7F9C">
        <w:rPr>
          <w:szCs w:val="24"/>
          <w:u w:color="FF0000"/>
          <w:vertAlign w:val="subscript"/>
        </w:rPr>
        <w:t>3</w:t>
      </w:r>
      <w:r w:rsidRPr="001A7F9C">
        <w:rPr>
          <w:szCs w:val="24"/>
          <w:u w:color="FF0000"/>
        </w:rPr>
        <w:t xml:space="preserve"> = P</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z</w:t>
      </w:r>
    </w:p>
    <w:p w14:paraId="2E3368E0"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 P</w:t>
      </w:r>
      <w:r w:rsidRPr="001A7F9C">
        <w:rPr>
          <w:szCs w:val="24"/>
          <w:u w:color="FF0000"/>
          <w:vertAlign w:val="subscript"/>
        </w:rPr>
        <w:t>x</w:t>
      </w:r>
      <w:r w:rsidRPr="001A7F9C">
        <w:rPr>
          <w:szCs w:val="24"/>
          <w:u w:color="FF0000"/>
        </w:rPr>
        <w:t xml:space="preserve"> + P</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(cos</w:t>
      </w:r>
      <w:r w:rsidRPr="001A7F9C">
        <w:rPr>
          <w:szCs w:val="24"/>
          <w:u w:color="FF0000"/>
          <w:vertAlign w:val="superscript"/>
        </w:rPr>
        <w:t>2</w:t>
      </w:r>
      <w:r w:rsidRPr="001A7F9C">
        <w:rPr>
          <w:szCs w:val="24"/>
          <w:u w:color="FF0000"/>
        </w:rPr>
        <w:t>φ</w:t>
      </w:r>
      <w:r w:rsidRPr="001A7F9C">
        <w:rPr>
          <w:szCs w:val="24"/>
          <w:u w:color="FF0000"/>
          <w:vertAlign w:val="subscript"/>
        </w:rPr>
        <w:t>x</w:t>
      </w:r>
      <w:r w:rsidRPr="001A7F9C">
        <w:rPr>
          <w:szCs w:val="24"/>
          <w:u w:color="FF0000"/>
        </w:rPr>
        <w:t xml:space="preserve"> + cos</w:t>
      </w:r>
      <w:r w:rsidRPr="001A7F9C">
        <w:rPr>
          <w:szCs w:val="24"/>
          <w:u w:color="FF0000"/>
          <w:vertAlign w:val="superscript"/>
        </w:rPr>
        <w:t>2</w:t>
      </w:r>
      <w:r w:rsidRPr="001A7F9C">
        <w:rPr>
          <w:szCs w:val="24"/>
          <w:u w:color="FF0000"/>
        </w:rPr>
        <w:t>φ</w:t>
      </w:r>
      <w:r w:rsidRPr="001A7F9C">
        <w:rPr>
          <w:szCs w:val="24"/>
          <w:u w:color="FF0000"/>
          <w:vertAlign w:val="subscript"/>
        </w:rPr>
        <w:t>z</w:t>
      </w:r>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w:t>
      </w:r>
      <m:oMath>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den>
                </m:f>
              </m:e>
            </m:d>
          </m:e>
          <m:sup>
            <m:r>
              <w:rPr>
                <w:rFonts w:ascii="Cambria Math" w:hAnsi="Cambria Math"/>
                <w:szCs w:val="24"/>
                <w:u w:color="FF0000"/>
              </w:rPr>
              <m:t>2</m:t>
            </m:r>
          </m:sup>
        </m:sSup>
        <m:func>
          <m:funcPr>
            <m:ctrlPr>
              <w:rPr>
                <w:rFonts w:ascii="Cambria Math" w:hAnsi="Cambria Math"/>
                <w:szCs w:val="24"/>
                <w:u w:color="FF0000"/>
              </w:rPr>
            </m:ctrlPr>
          </m:funcPr>
          <m:fName>
            <m:sSup>
              <m:sSupPr>
                <m:ctrlPr>
                  <w:rPr>
                    <w:rFonts w:ascii="Cambria Math" w:hAnsi="Cambria Math"/>
                    <w:szCs w:val="24"/>
                    <w:u w:color="FF0000"/>
                  </w:rPr>
                </m:ctrlPr>
              </m:sSupPr>
              <m:e>
                <m:r>
                  <m:rPr>
                    <m:sty m:val="p"/>
                  </m:rPr>
                  <w:rPr>
                    <w:rFonts w:ascii="Cambria Math" w:hAnsi="Cambria Math"/>
                    <w:szCs w:val="24"/>
                    <w:u w:color="FF0000"/>
                  </w:rPr>
                  <m:t>cos</m:t>
                </m:r>
              </m:e>
              <m:sup>
                <m:r>
                  <m:rPr>
                    <m:sty m:val="p"/>
                  </m:rPr>
                  <w:rPr>
                    <w:rFonts w:ascii="Cambria Math" w:hAnsi="Cambria Math"/>
                    <w:szCs w:val="24"/>
                    <w:u w:color="FF0000"/>
                    <w:vertAlign w:val="superscript"/>
                  </w:rPr>
                  <m:t>2</m:t>
                </m:r>
              </m:sup>
            </m:sSup>
            <m:ctrlPr>
              <w:rPr>
                <w:rFonts w:ascii="Cambria Math" w:hAnsi="Cambria Math"/>
                <w:i/>
                <w:szCs w:val="24"/>
                <w:u w:color="FF0000"/>
              </w:rPr>
            </m:ctrlPr>
          </m:fName>
          <m:e>
            <m:sSub>
              <m:sSubPr>
                <m:ctrlPr>
                  <w:rPr>
                    <w:rFonts w:ascii="Cambria Math" w:hAnsi="Cambria Math"/>
                    <w:i/>
                    <w:szCs w:val="24"/>
                    <w:u w:color="FF0000"/>
                  </w:rPr>
                </m:ctrlPr>
              </m:sSubPr>
              <m:e>
                <m:r>
                  <w:rPr>
                    <w:rFonts w:ascii="Cambria Math" w:hAnsi="Cambria Math"/>
                    <w:szCs w:val="24"/>
                    <w:u w:color="FF0000"/>
                  </w:rPr>
                  <m:t>φ</m:t>
                </m:r>
              </m:e>
              <m:sub>
                <m:r>
                  <w:rPr>
                    <w:rFonts w:ascii="Cambria Math" w:hAnsi="Cambria Math"/>
                    <w:szCs w:val="24"/>
                    <w:u w:color="FF0000"/>
                  </w:rPr>
                  <m:t>y</m:t>
                </m:r>
              </m:sub>
            </m:sSub>
            <m:ctrlPr>
              <w:rPr>
                <w:rFonts w:ascii="Cambria Math" w:hAnsi="Cambria Math"/>
                <w:i/>
                <w:szCs w:val="24"/>
                <w:u w:color="FF0000"/>
              </w:rPr>
            </m:ctrlPr>
          </m:e>
        </m:func>
      </m:oMath>
      <w:r w:rsidRPr="001A7F9C">
        <w:rPr>
          <w:szCs w:val="24"/>
          <w:u w:color="FF0000"/>
        </w:rPr>
        <w:t xml:space="preserve">) = </w:t>
      </w:r>
      <m:oMath>
        <m:f>
          <m:fPr>
            <m:ctrlPr>
              <w:rPr>
                <w:rFonts w:ascii="Cambria Math" w:hAnsi="Cambria Math"/>
                <w:i/>
                <w:szCs w:val="24"/>
                <w:u w:color="FF0000"/>
              </w:rPr>
            </m:ctrlPr>
          </m:fPr>
          <m:num>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num>
          <m:den>
            <m:r>
              <w:rPr>
                <w:rFonts w:ascii="Cambria Math" w:hAnsi="Cambria Math"/>
                <w:szCs w:val="24"/>
                <w:u w:color="FF0000"/>
              </w:rPr>
              <m:t>R</m:t>
            </m:r>
          </m:den>
        </m:f>
      </m:oMath>
      <w:r w:rsidRPr="001A7F9C">
        <w:rPr>
          <w:szCs w:val="24"/>
          <w:u w:color="FF0000"/>
        </w:rPr>
        <w:t>(</w:t>
      </w:r>
      <m:oMath>
        <m:r>
          <m:rPr>
            <m:sty m:val="p"/>
          </m:rP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C</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C</m:t>
                        </m:r>
                      </m:sub>
                      <m:sup>
                        <m:r>
                          <w:rPr>
                            <w:rFonts w:ascii="Cambria Math" w:hAnsi="Cambria Math"/>
                            <w:szCs w:val="24"/>
                            <w:u w:color="FF0000"/>
                          </w:rPr>
                          <m:t>max</m:t>
                        </m:r>
                      </m:sup>
                    </m:sSubSup>
                  </m:den>
                </m:f>
              </m:e>
            </m:d>
          </m:e>
          <m:sup>
            <m:r>
              <w:rPr>
                <w:rFonts w:ascii="Cambria Math" w:hAnsi="Cambria Math"/>
                <w:szCs w:val="24"/>
                <w:u w:color="FF0000"/>
              </w:rPr>
              <m:t>2</m:t>
            </m:r>
          </m:sup>
        </m:sSup>
        <m:r>
          <w:rPr>
            <w:rFonts w:ascii="Cambria Math" w:hAnsi="Cambria Math"/>
            <w:szCs w:val="24"/>
            <w:u w:color="FF0000"/>
          </w:rPr>
          <m:t>.</m:t>
        </m:r>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y</m:t>
                </m:r>
              </m:sub>
            </m:sSub>
            <m:r>
              <w:rPr>
                <w:rFonts w:ascii="Cambria Math" w:hAnsi="Cambria Math"/>
                <w:szCs w:val="24"/>
                <w:u w:color="FF0000"/>
              </w:rPr>
              <m:t>.R</m:t>
            </m:r>
          </m:num>
          <m:den>
            <m:sSup>
              <m:sSupPr>
                <m:ctrlPr>
                  <w:rPr>
                    <w:rFonts w:ascii="Cambria Math" w:hAnsi="Cambria Math"/>
                    <w:i/>
                    <w:szCs w:val="24"/>
                    <w:u w:color="FF0000"/>
                  </w:rPr>
                </m:ctrlPr>
              </m:sSupPr>
              <m:e>
                <m:r>
                  <w:rPr>
                    <w:rFonts w:ascii="Cambria Math" w:hAnsi="Cambria Math"/>
                    <w:szCs w:val="24"/>
                    <w:u w:color="FF0000"/>
                  </w:rPr>
                  <m:t>U</m:t>
                </m:r>
              </m:e>
              <m:sup>
                <m:r>
                  <w:rPr>
                    <w:rFonts w:ascii="Cambria Math" w:hAnsi="Cambria Math"/>
                    <w:szCs w:val="24"/>
                    <w:u w:color="FF0000"/>
                  </w:rPr>
                  <m:t>2</m:t>
                </m:r>
              </m:sup>
            </m:sSup>
          </m:den>
        </m:f>
      </m:oMath>
      <w:r w:rsidRPr="001A7F9C">
        <w:rPr>
          <w:szCs w:val="24"/>
          <w:u w:color="FF0000"/>
        </w:rPr>
        <w:t>)</w:t>
      </w:r>
    </w:p>
    <w:p w14:paraId="054B1C41"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Hay P</w:t>
      </w:r>
      <w:r w:rsidRPr="001A7F9C">
        <w:rPr>
          <w:szCs w:val="24"/>
          <w:u w:color="FF0000"/>
          <w:vertAlign w:val="subscript"/>
        </w:rPr>
        <w:t>x</w:t>
      </w:r>
      <w:r w:rsidRPr="001A7F9C">
        <w:rPr>
          <w:szCs w:val="24"/>
          <w:u w:color="FF0000"/>
        </w:rPr>
        <w:t xml:space="preserve"> + P</w:t>
      </w:r>
      <w:r w:rsidRPr="001A7F9C">
        <w:rPr>
          <w:szCs w:val="24"/>
          <w:u w:color="FF0000"/>
          <w:vertAlign w:val="subscript"/>
        </w:rPr>
        <w:t>z</w:t>
      </w:r>
      <w:r w:rsidRPr="001A7F9C">
        <w:rPr>
          <w:szCs w:val="24"/>
          <w:u w:color="FF0000"/>
        </w:rPr>
        <w:t xml:space="preserve"> = 2.</w:t>
      </w:r>
      <m:oMath>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den>
                </m:f>
              </m:e>
            </m:d>
          </m:e>
          <m:sup>
            <m:r>
              <w:rPr>
                <w:rFonts w:ascii="Cambria Math" w:hAnsi="Cambria Math"/>
                <w:szCs w:val="24"/>
                <w:u w:color="FF0000"/>
              </w:rPr>
              <m:t>2</m:t>
            </m:r>
          </m:sup>
        </m:sSup>
      </m:oMath>
      <w:r w:rsidRPr="001A7F9C">
        <w:rPr>
          <w:szCs w:val="24"/>
          <w:u w:color="FF0000"/>
        </w:rPr>
        <w:t>.P</w:t>
      </w:r>
      <w:r w:rsidRPr="001A7F9C">
        <w:rPr>
          <w:szCs w:val="24"/>
          <w:u w:color="FF0000"/>
          <w:vertAlign w:val="subscript"/>
        </w:rPr>
        <w:t>y</w:t>
      </w:r>
      <w:r w:rsidRPr="001A7F9C">
        <w:rPr>
          <w:szCs w:val="24"/>
          <w:u w:color="FF0000"/>
        </w:rPr>
        <w:t>→ P</w:t>
      </w:r>
      <w:r w:rsidRPr="001A7F9C">
        <w:rPr>
          <w:szCs w:val="24"/>
          <w:u w:color="FF0000"/>
          <w:vertAlign w:val="subscript"/>
        </w:rPr>
        <w:t>y</w:t>
      </w:r>
      <w:r w:rsidRPr="001A7F9C">
        <w:rPr>
          <w:szCs w:val="24"/>
          <w:u w:color="FF0000"/>
        </w:rPr>
        <w:t xml:space="preserve"> = </w:t>
      </w:r>
      <m:oMath>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x</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P</m:t>
                </m:r>
              </m:e>
              <m:sub>
                <m:r>
                  <w:rPr>
                    <w:rFonts w:ascii="Cambria Math" w:hAnsi="Cambria Math"/>
                    <w:szCs w:val="24"/>
                    <w:u w:color="FF0000"/>
                  </w:rPr>
                  <m:t>z</m:t>
                </m:r>
              </m:sub>
            </m:sSub>
          </m:num>
          <m:den>
            <m: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sSub>
                          <m:sSubPr>
                            <m:ctrlPr>
                              <w:rPr>
                                <w:rFonts w:ascii="Cambria Math" w:hAnsi="Cambria Math"/>
                                <w:i/>
                                <w:szCs w:val="24"/>
                                <w:u w:color="FF0000"/>
                              </w:rPr>
                            </m:ctrlPr>
                          </m:sSubPr>
                          <m:e>
                            <m:r>
                              <w:rPr>
                                <w:rFonts w:ascii="Cambria Math" w:hAnsi="Cambria Math"/>
                                <w:szCs w:val="24"/>
                                <w:u w:color="FF0000"/>
                              </w:rPr>
                              <m:t>U</m:t>
                            </m:r>
                          </m:e>
                          <m:sub>
                            <m:r>
                              <w:rPr>
                                <w:rFonts w:ascii="Cambria Math" w:hAnsi="Cambria Math"/>
                                <w:szCs w:val="24"/>
                                <w:u w:color="FF0000"/>
                              </w:rPr>
                              <m:t>L</m:t>
                            </m:r>
                          </m:sub>
                        </m:sSub>
                      </m:num>
                      <m:den>
                        <m:sSubSup>
                          <m:sSubSupPr>
                            <m:ctrlPr>
                              <w:rPr>
                                <w:rFonts w:ascii="Cambria Math" w:hAnsi="Cambria Math"/>
                                <w:i/>
                                <w:szCs w:val="24"/>
                                <w:u w:color="FF0000"/>
                              </w:rPr>
                            </m:ctrlPr>
                          </m:sSubSupPr>
                          <m:e>
                            <m:r>
                              <w:rPr>
                                <w:rFonts w:ascii="Cambria Math" w:hAnsi="Cambria Math"/>
                                <w:szCs w:val="24"/>
                                <w:u w:color="FF0000"/>
                              </w:rPr>
                              <m:t>U</m:t>
                            </m:r>
                          </m:e>
                          <m:sub>
                            <m:r>
                              <w:rPr>
                                <w:rFonts w:ascii="Cambria Math" w:hAnsi="Cambria Math"/>
                                <w:szCs w:val="24"/>
                                <w:u w:color="FF0000"/>
                              </w:rPr>
                              <m:t>L</m:t>
                            </m:r>
                          </m:sub>
                          <m:sup>
                            <m:r>
                              <w:rPr>
                                <w:rFonts w:ascii="Cambria Math" w:hAnsi="Cambria Math"/>
                                <w:szCs w:val="24"/>
                                <w:u w:color="FF0000"/>
                              </w:rPr>
                              <m:t>max</m:t>
                            </m:r>
                          </m:sup>
                        </m:sSubSup>
                      </m:den>
                    </m:f>
                  </m:e>
                </m:d>
              </m:e>
              <m:sup>
                <m:r>
                  <w:rPr>
                    <w:rFonts w:ascii="Cambria Math" w:hAnsi="Cambria Math"/>
                    <w:szCs w:val="24"/>
                    <w:u w:color="FF0000"/>
                  </w:rPr>
                  <m:t>2</m:t>
                </m:r>
              </m:sup>
            </m:sSup>
          </m:den>
        </m:f>
      </m:oMath>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180</m:t>
            </m:r>
          </m:num>
          <m:den>
            <m:r>
              <w:rPr>
                <w:rFonts w:ascii="Cambria Math" w:hAnsi="Cambria Math"/>
                <w:szCs w:val="24"/>
                <w:u w:color="FF0000"/>
              </w:rPr>
              <m:t>2</m:t>
            </m:r>
            <m:sSup>
              <m:sSupPr>
                <m:ctrlPr>
                  <w:rPr>
                    <w:rFonts w:ascii="Cambria Math" w:hAnsi="Cambria Math"/>
                    <w:i/>
                    <w:szCs w:val="24"/>
                    <w:u w:color="FF0000"/>
                  </w:rPr>
                </m:ctrlPr>
              </m:sSupPr>
              <m:e>
                <m:d>
                  <m:dPr>
                    <m:ctrlPr>
                      <w:rPr>
                        <w:rFonts w:ascii="Cambria Math" w:hAnsi="Cambria Math"/>
                        <w:i/>
                        <w:szCs w:val="24"/>
                        <w:u w:color="FF0000"/>
                      </w:rPr>
                    </m:ctrlPr>
                  </m:dPr>
                  <m:e>
                    <m:f>
                      <m:fPr>
                        <m:ctrlPr>
                          <w:rPr>
                            <w:rFonts w:ascii="Cambria Math" w:hAnsi="Cambria Math"/>
                            <w:i/>
                            <w:szCs w:val="24"/>
                            <w:u w:color="FF0000"/>
                          </w:rPr>
                        </m:ctrlPr>
                      </m:fPr>
                      <m:num>
                        <m:r>
                          <w:rPr>
                            <w:rFonts w:ascii="Cambria Math" w:hAnsi="Cambria Math"/>
                            <w:szCs w:val="24"/>
                            <w:u w:color="FF0000"/>
                          </w:rPr>
                          <m:t>3</m:t>
                        </m:r>
                      </m:num>
                      <m:den>
                        <m:r>
                          <w:rPr>
                            <w:rFonts w:ascii="Cambria Math" w:hAnsi="Cambria Math"/>
                            <w:szCs w:val="24"/>
                            <w:u w:color="FF0000"/>
                          </w:rPr>
                          <m:t>4</m:t>
                        </m:r>
                      </m:den>
                    </m:f>
                  </m:e>
                </m:d>
              </m:e>
              <m:sup>
                <m:r>
                  <w:rPr>
                    <w:rFonts w:ascii="Cambria Math" w:hAnsi="Cambria Math"/>
                    <w:szCs w:val="24"/>
                    <w:u w:color="FF0000"/>
                  </w:rPr>
                  <m:t>2</m:t>
                </m:r>
              </m:sup>
            </m:sSup>
          </m:den>
        </m:f>
      </m:oMath>
      <w:r w:rsidRPr="001A7F9C">
        <w:rPr>
          <w:szCs w:val="24"/>
          <w:u w:color="FF0000"/>
        </w:rPr>
        <w:t xml:space="preserve"> = 160 W </w:t>
      </w:r>
      <w:r w:rsidR="007D703B" w:rsidRPr="007D703B">
        <w:rPr>
          <w:b/>
          <w:color w:val="003399"/>
          <w:szCs w:val="24"/>
          <w:u w:color="FF0000"/>
        </w:rPr>
        <w:t>Chọn đáp án B</w:t>
      </w:r>
    </w:p>
    <w:p w14:paraId="2D878E4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vertAlign w:val="subscript"/>
        </w:rPr>
        <w:drawing>
          <wp:anchor distT="0" distB="0" distL="114300" distR="114300" simplePos="0" relativeHeight="251189248" behindDoc="0" locked="0" layoutInCell="1" allowOverlap="1" wp14:anchorId="4AF974F2" wp14:editId="5F084D84">
            <wp:simplePos x="0" y="0"/>
            <wp:positionH relativeFrom="column">
              <wp:posOffset>5076687</wp:posOffset>
            </wp:positionH>
            <wp:positionV relativeFrom="paragraph">
              <wp:posOffset>104333</wp:posOffset>
            </wp:positionV>
            <wp:extent cx="1539240" cy="1123315"/>
            <wp:effectExtent l="0" t="0" r="0" b="0"/>
            <wp:wrapSquare wrapText="bothSides"/>
            <wp:docPr id="30"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539240" cy="1123315"/>
                    </a:xfrm>
                    <a:prstGeom prst="rect">
                      <a:avLst/>
                    </a:prstGeom>
                    <a:noFill/>
                    <a:ln>
                      <a:noFill/>
                    </a:ln>
                  </pic:spPr>
                </pic:pic>
              </a:graphicData>
            </a:graphic>
          </wp:anchor>
        </w:drawing>
      </w:r>
      <w:r w:rsidRPr="001A7F9C">
        <w:rPr>
          <w:rFonts w:ascii="Times New Roman" w:hAnsi="Times New Roman"/>
          <w:sz w:val="24"/>
          <w:szCs w:val="24"/>
        </w:rPr>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xml:space="preserve"> và ω không đổi) vào hai đầu đoạn mạch AB nối tiếp theo thứ tự gồm: biến trở R,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Hình vẽ bên là đồ thị biểu diễn sự phụ thuộc của điện áp hiệu dụng trên đoạn RL theo R. Hãy chọn phương án đúng.</w:t>
      </w:r>
    </w:p>
    <w:p w14:paraId="446A9692"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Z</w:t>
      </w:r>
      <w:r w:rsidRPr="001A7F9C">
        <w:rPr>
          <w:szCs w:val="24"/>
          <w:vertAlign w:val="subscript"/>
        </w:rPr>
        <w:t>C</w:t>
      </w:r>
      <w:r w:rsidRPr="001A7F9C">
        <w:rPr>
          <w:szCs w:val="24"/>
        </w:rPr>
        <w:t xml:space="preserve"> = Z</w:t>
      </w:r>
      <w:r w:rsidRPr="001A7F9C">
        <w:rPr>
          <w:szCs w:val="24"/>
          <w:vertAlign w:val="subscript"/>
        </w:rPr>
        <w:t>L</w:t>
      </w:r>
      <w:r w:rsidRPr="001A7F9C">
        <w:rPr>
          <w:szCs w:val="24"/>
          <w:vertAlign w:val="subscript"/>
        </w:rPr>
        <w:tab/>
      </w:r>
      <w:r w:rsidR="000841B6" w:rsidRPr="000841B6">
        <w:rPr>
          <w:b/>
          <w:color w:val="FF0000"/>
          <w:szCs w:val="24"/>
        </w:rPr>
        <w:t xml:space="preserve">B. </w:t>
      </w:r>
      <w:r w:rsidRPr="001A7F9C">
        <w:rPr>
          <w:szCs w:val="24"/>
        </w:rPr>
        <w:t>Z</w:t>
      </w:r>
      <w:r w:rsidRPr="001A7F9C">
        <w:rPr>
          <w:szCs w:val="24"/>
          <w:vertAlign w:val="subscript"/>
        </w:rPr>
        <w:t>C</w:t>
      </w:r>
      <w:r w:rsidRPr="001A7F9C">
        <w:rPr>
          <w:szCs w:val="24"/>
        </w:rPr>
        <w:t xml:space="preserve"> = 2Z</w:t>
      </w:r>
      <w:r w:rsidRPr="001A7F9C">
        <w:rPr>
          <w:szCs w:val="24"/>
          <w:vertAlign w:val="subscript"/>
        </w:rPr>
        <w:t>L</w:t>
      </w:r>
    </w:p>
    <w:p w14:paraId="481F2D87" w14:textId="77777777" w:rsidR="00FC69CB" w:rsidRPr="001A7F9C" w:rsidRDefault="007A7C3B" w:rsidP="003540E7">
      <w:pPr>
        <w:tabs>
          <w:tab w:val="left" w:pos="284"/>
          <w:tab w:val="left" w:pos="2835"/>
          <w:tab w:val="left" w:pos="5387"/>
          <w:tab w:val="left" w:pos="7938"/>
        </w:tabs>
        <w:spacing w:line="276" w:lineRule="auto"/>
        <w:rPr>
          <w:szCs w:val="24"/>
          <w:vertAlign w:val="subscript"/>
        </w:rPr>
      </w:pPr>
      <w:r w:rsidRPr="001A7F9C">
        <w:rPr>
          <w:b/>
          <w:color w:val="FF0000"/>
          <w:szCs w:val="24"/>
        </w:rPr>
        <w:tab/>
      </w:r>
      <w:r w:rsidR="000841B6" w:rsidRPr="000841B6">
        <w:rPr>
          <w:b/>
          <w:color w:val="FF0000"/>
          <w:szCs w:val="24"/>
        </w:rPr>
        <w:t xml:space="preserve">C. </w:t>
      </w:r>
      <w:r w:rsidRPr="001A7F9C">
        <w:rPr>
          <w:szCs w:val="24"/>
        </w:rPr>
        <w:t>Z</w:t>
      </w:r>
      <w:r w:rsidRPr="001A7F9C">
        <w:rPr>
          <w:szCs w:val="24"/>
          <w:vertAlign w:val="subscript"/>
        </w:rPr>
        <w:t>C</w:t>
      </w:r>
      <w:r w:rsidRPr="001A7F9C">
        <w:rPr>
          <w:szCs w:val="24"/>
        </w:rPr>
        <w:t>&gt; 2Z</w:t>
      </w:r>
      <w:r w:rsidRPr="001A7F9C">
        <w:rPr>
          <w:szCs w:val="24"/>
          <w:vertAlign w:val="subscript"/>
        </w:rPr>
        <w:t>L</w:t>
      </w:r>
      <w:r w:rsidRPr="001A7F9C">
        <w:rPr>
          <w:szCs w:val="24"/>
          <w:vertAlign w:val="subscript"/>
        </w:rPr>
        <w:tab/>
      </w:r>
      <w:r w:rsidR="000841B6" w:rsidRPr="000841B6">
        <w:rPr>
          <w:b/>
          <w:color w:val="FF0000"/>
          <w:szCs w:val="24"/>
        </w:rPr>
        <w:t xml:space="preserve">D. </w:t>
      </w:r>
      <w:r w:rsidRPr="001A7F9C">
        <w:rPr>
          <w:szCs w:val="24"/>
        </w:rPr>
        <w:t>Z</w:t>
      </w:r>
      <w:r w:rsidRPr="001A7F9C">
        <w:rPr>
          <w:szCs w:val="24"/>
          <w:vertAlign w:val="subscript"/>
        </w:rPr>
        <w:t>C</w:t>
      </w:r>
      <w:r w:rsidRPr="001A7F9C">
        <w:rPr>
          <w:szCs w:val="24"/>
        </w:rPr>
        <w:t>&lt; 2Z</w:t>
      </w:r>
      <w:r w:rsidRPr="001A7F9C">
        <w:rPr>
          <w:szCs w:val="24"/>
          <w:vertAlign w:val="subscript"/>
        </w:rPr>
        <w:t>L</w:t>
      </w:r>
    </w:p>
    <w:p w14:paraId="6F2264F7" w14:textId="77777777" w:rsidR="00FC69CB" w:rsidRPr="001A7F9C" w:rsidRDefault="00F87C42" w:rsidP="003540E7">
      <w:pPr>
        <w:tabs>
          <w:tab w:val="left" w:pos="284"/>
          <w:tab w:val="left" w:pos="2835"/>
          <w:tab w:val="left" w:pos="5387"/>
          <w:tab w:val="left" w:pos="7938"/>
        </w:tabs>
        <w:spacing w:line="276" w:lineRule="auto"/>
        <w:rPr>
          <w:b/>
          <w:i/>
          <w:color w:val="0000FF"/>
          <w:szCs w:val="24"/>
          <w:u w:val="double" w:color="FF0000"/>
        </w:rPr>
      </w:pPr>
      <w:r w:rsidRPr="00F87C42">
        <w:rPr>
          <w:b/>
          <w:i/>
          <w:color w:val="00B050"/>
          <w:szCs w:val="24"/>
          <w:u w:color="FF0000"/>
        </w:rPr>
        <w:t>Hướng dẫn giải:</w:t>
      </w:r>
    </w:p>
    <w:p w14:paraId="1588382B"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Từ đồ thị ta thấy U</w:t>
      </w:r>
      <w:r w:rsidRPr="001A7F9C">
        <w:rPr>
          <w:szCs w:val="24"/>
          <w:u w:color="FF0000"/>
          <w:vertAlign w:val="subscript"/>
        </w:rPr>
        <w:t>RL</w:t>
      </w:r>
      <w:r w:rsidRPr="001A7F9C">
        <w:rPr>
          <w:szCs w:val="24"/>
          <w:u w:color="FF0000"/>
        </w:rPr>
        <w:t xml:space="preserve"> là hằng số, tức không phụ thuộc R.</w:t>
      </w:r>
    </w:p>
    <w:p w14:paraId="25DF7468" w14:textId="77777777" w:rsidR="00FC69CB" w:rsidRPr="001A7F9C" w:rsidRDefault="007A7C3B" w:rsidP="003540E7">
      <w:pPr>
        <w:tabs>
          <w:tab w:val="left" w:pos="284"/>
          <w:tab w:val="left" w:pos="2835"/>
          <w:tab w:val="left" w:pos="5387"/>
          <w:tab w:val="left" w:pos="7938"/>
        </w:tabs>
        <w:spacing w:line="276" w:lineRule="auto"/>
        <w:rPr>
          <w:szCs w:val="24"/>
          <w:u w:color="FF0000"/>
        </w:rPr>
      </w:pPr>
      <w:r w:rsidRPr="001A7F9C">
        <w:rPr>
          <w:szCs w:val="24"/>
          <w:u w:color="FF0000"/>
        </w:rPr>
        <w:tab/>
        <w:t>Mà U</w:t>
      </w:r>
      <w:r w:rsidRPr="001A7F9C">
        <w:rPr>
          <w:szCs w:val="24"/>
          <w:u w:color="FF0000"/>
          <w:vertAlign w:val="subscript"/>
        </w:rPr>
        <w:t>RL</w:t>
      </w:r>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U.</m:t>
            </m:r>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L</m:t>
                    </m:r>
                  </m:sub>
                  <m:sup>
                    <m:r>
                      <w:rPr>
                        <w:rFonts w:ascii="Cambria Math" w:hAnsi="Cambria Math"/>
                        <w:szCs w:val="24"/>
                        <w:u w:color="FF0000"/>
                      </w:rPr>
                      <m:t>2</m:t>
                    </m:r>
                  </m:sup>
                </m:sSubSup>
              </m:e>
            </m:rad>
          </m:num>
          <m:den>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p>
                  <m:sSupPr>
                    <m:ctrlPr>
                      <w:rPr>
                        <w:rFonts w:ascii="Cambria Math" w:hAnsi="Cambria Math"/>
                        <w:i/>
                        <w:szCs w:val="24"/>
                        <w:u w:color="FF0000"/>
                      </w:rPr>
                    </m:ctrlPr>
                  </m:sSupPr>
                  <m:e>
                    <m:d>
                      <m:dPr>
                        <m:ctrlPr>
                          <w:rPr>
                            <w:rFonts w:ascii="Cambria Math" w:hAnsi="Cambria Math"/>
                            <w:i/>
                            <w:szCs w:val="24"/>
                            <w:u w:color="FF0000"/>
                          </w:rPr>
                        </m:ctrlPr>
                      </m:dPr>
                      <m:e>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e>
                    </m:d>
                  </m:e>
                  <m:sup>
                    <m:r>
                      <w:rPr>
                        <w:rFonts w:ascii="Cambria Math" w:hAnsi="Cambria Math"/>
                        <w:szCs w:val="24"/>
                        <w:u w:color="FF0000"/>
                      </w:rPr>
                      <m:t>2</m:t>
                    </m:r>
                  </m:sup>
                </m:sSup>
              </m:e>
            </m:rad>
          </m:den>
        </m:f>
      </m:oMath>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U</m:t>
            </m:r>
          </m:num>
          <m:den>
            <m:f>
              <m:fPr>
                <m:ctrlPr>
                  <w:rPr>
                    <w:rFonts w:ascii="Cambria Math" w:hAnsi="Cambria Math"/>
                    <w:i/>
                    <w:szCs w:val="24"/>
                    <w:u w:color="FF0000"/>
                  </w:rPr>
                </m:ctrlPr>
              </m:fPr>
              <m:num>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p>
                      <m:sSupPr>
                        <m:ctrlPr>
                          <w:rPr>
                            <w:rFonts w:ascii="Cambria Math" w:hAnsi="Cambria Math"/>
                            <w:i/>
                            <w:szCs w:val="24"/>
                            <w:u w:color="FF0000"/>
                          </w:rPr>
                        </m:ctrlPr>
                      </m:sSupPr>
                      <m:e>
                        <m:d>
                          <m:dPr>
                            <m:ctrlPr>
                              <w:rPr>
                                <w:rFonts w:ascii="Cambria Math" w:hAnsi="Cambria Math"/>
                                <w:i/>
                                <w:szCs w:val="24"/>
                                <w:u w:color="FF0000"/>
                              </w:rPr>
                            </m:ctrlPr>
                          </m:dPr>
                          <m:e>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e>
                        </m:d>
                      </m:e>
                      <m:sup>
                        <m:r>
                          <w:rPr>
                            <w:rFonts w:ascii="Cambria Math" w:hAnsi="Cambria Math"/>
                            <w:szCs w:val="24"/>
                            <w:u w:color="FF0000"/>
                          </w:rPr>
                          <m:t>2</m:t>
                        </m:r>
                      </m:sup>
                    </m:sSup>
                  </m:e>
                </m:rad>
              </m:num>
              <m:den>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L</m:t>
                        </m:r>
                      </m:sub>
                      <m:sup>
                        <m:r>
                          <w:rPr>
                            <w:rFonts w:ascii="Cambria Math" w:hAnsi="Cambria Math"/>
                            <w:szCs w:val="24"/>
                            <w:u w:color="FF0000"/>
                          </w:rPr>
                          <m:t>2</m:t>
                        </m:r>
                      </m:sup>
                    </m:sSubSup>
                  </m:e>
                </m:rad>
              </m:den>
            </m:f>
          </m:den>
        </m:f>
      </m:oMath>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U</m:t>
            </m:r>
          </m:num>
          <m:den>
            <m:rad>
              <m:radPr>
                <m:degHide m:val="1"/>
                <m:ctrlPr>
                  <w:rPr>
                    <w:rFonts w:ascii="Cambria Math" w:hAnsi="Cambria Math"/>
                    <w:i/>
                    <w:szCs w:val="24"/>
                    <w:u w:color="FF0000"/>
                  </w:rPr>
                </m:ctrlPr>
              </m:radPr>
              <m:deg/>
              <m:e>
                <m:r>
                  <w:rPr>
                    <w:rFonts w:ascii="Cambria Math" w:hAnsi="Cambria Math"/>
                    <w:szCs w:val="24"/>
                    <w:u w:color="FF0000"/>
                  </w:rPr>
                  <m:t>1+</m:t>
                </m:r>
                <m:f>
                  <m:fPr>
                    <m:ctrlPr>
                      <w:rPr>
                        <w:rFonts w:ascii="Cambria Math" w:hAnsi="Cambria Math"/>
                        <w:i/>
                        <w:szCs w:val="24"/>
                        <w:u w:color="FF0000"/>
                      </w:rPr>
                    </m:ctrlPr>
                  </m:fPr>
                  <m:num>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C</m:t>
                        </m:r>
                      </m:sub>
                      <m:sup>
                        <m:r>
                          <w:rPr>
                            <w:rFonts w:ascii="Cambria Math" w:hAnsi="Cambria Math"/>
                            <w:szCs w:val="24"/>
                            <w:u w:color="FF0000"/>
                          </w:rPr>
                          <m:t>2</m:t>
                        </m:r>
                      </m:sup>
                    </m:sSubSup>
                    <m:r>
                      <w:rPr>
                        <w:rFonts w:ascii="Cambria Math" w:hAnsi="Cambria Math"/>
                        <w:szCs w:val="24"/>
                        <w:u w:color="FF0000"/>
                      </w:rPr>
                      <m:t>-2</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num>
                  <m:den>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L</m:t>
                        </m:r>
                      </m:sub>
                      <m:sup>
                        <m:r>
                          <w:rPr>
                            <w:rFonts w:ascii="Cambria Math" w:hAnsi="Cambria Math"/>
                            <w:szCs w:val="24"/>
                            <w:u w:color="FF0000"/>
                          </w:rPr>
                          <m:t>2</m:t>
                        </m:r>
                      </m:sup>
                    </m:sSubSup>
                  </m:den>
                </m:f>
              </m:e>
            </m:rad>
          </m:den>
        </m:f>
      </m:oMath>
    </w:p>
    <w:p w14:paraId="088188C2" w14:textId="77777777" w:rsidR="00FC69CB" w:rsidRPr="001A7F9C" w:rsidRDefault="003540E7" w:rsidP="003540E7">
      <w:pPr>
        <w:tabs>
          <w:tab w:val="left" w:pos="284"/>
          <w:tab w:val="left" w:pos="2835"/>
          <w:tab w:val="left" w:pos="5387"/>
          <w:tab w:val="left" w:pos="7938"/>
        </w:tabs>
        <w:spacing w:line="276" w:lineRule="auto"/>
        <w:rPr>
          <w:szCs w:val="24"/>
          <w:u w:color="FF0000"/>
        </w:rPr>
      </w:pPr>
      <w:r>
        <w:rPr>
          <w:noProof/>
          <w:szCs w:val="24"/>
          <w:u w:color="FF0000"/>
        </w:rPr>
        <w:drawing>
          <wp:anchor distT="0" distB="0" distL="114300" distR="114300" simplePos="0" relativeHeight="251817984" behindDoc="0" locked="0" layoutInCell="1" allowOverlap="1" wp14:anchorId="5C92A67B" wp14:editId="01099B3F">
            <wp:simplePos x="0" y="0"/>
            <wp:positionH relativeFrom="column">
              <wp:posOffset>5182235</wp:posOffset>
            </wp:positionH>
            <wp:positionV relativeFrom="paragraph">
              <wp:posOffset>194310</wp:posOffset>
            </wp:positionV>
            <wp:extent cx="1531620" cy="1310640"/>
            <wp:effectExtent l="0" t="0" r="0" b="0"/>
            <wp:wrapSquare wrapText="bothSides"/>
            <wp:docPr id="55286" name="Hình ảnh 5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531620" cy="1310640"/>
                    </a:xfrm>
                    <a:prstGeom prst="rect">
                      <a:avLst/>
                    </a:prstGeom>
                    <a:noFill/>
                    <a:ln>
                      <a:noFill/>
                    </a:ln>
                  </pic:spPr>
                </pic:pic>
              </a:graphicData>
            </a:graphic>
          </wp:anchor>
        </w:drawing>
      </w:r>
      <w:r w:rsidR="007A7C3B" w:rsidRPr="001A7F9C">
        <w:rPr>
          <w:szCs w:val="24"/>
          <w:u w:color="FF0000"/>
        </w:rPr>
        <w:tab/>
        <w:t>→ U</w:t>
      </w:r>
      <w:r w:rsidR="007A7C3B" w:rsidRPr="001A7F9C">
        <w:rPr>
          <w:szCs w:val="24"/>
          <w:u w:color="FF0000"/>
          <w:vertAlign w:val="subscript"/>
        </w:rPr>
        <w:t>RL</w:t>
      </w:r>
      <w:r w:rsidR="007A7C3B" w:rsidRPr="001A7F9C">
        <w:rPr>
          <w:szCs w:val="24"/>
          <w:u w:color="FF0000"/>
        </w:rPr>
        <w:t xml:space="preserve"> không phụ thuộc R khi </w:t>
      </w:r>
      <m:oMath>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C</m:t>
            </m:r>
          </m:sub>
          <m:sup>
            <m:r>
              <w:rPr>
                <w:rFonts w:ascii="Cambria Math" w:hAnsi="Cambria Math"/>
                <w:szCs w:val="24"/>
                <w:u w:color="FF0000"/>
              </w:rPr>
              <m:t>2</m:t>
            </m:r>
          </m:sup>
        </m:sSubSup>
        <m:r>
          <w:rPr>
            <w:rFonts w:ascii="Cambria Math" w:hAnsi="Cambria Math"/>
            <w:szCs w:val="24"/>
            <w:u w:color="FF0000"/>
          </w:rPr>
          <m:t>-2</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oMath>
      <w:r w:rsidR="007A7C3B" w:rsidRPr="001A7F9C">
        <w:rPr>
          <w:szCs w:val="24"/>
          <w:u w:color="FF0000"/>
        </w:rPr>
        <w:t xml:space="preserve"> = 0 → Z</w:t>
      </w:r>
      <w:r w:rsidR="007A7C3B" w:rsidRPr="001A7F9C">
        <w:rPr>
          <w:szCs w:val="24"/>
          <w:u w:color="FF0000"/>
          <w:vertAlign w:val="subscript"/>
        </w:rPr>
        <w:t>C</w:t>
      </w:r>
      <w:r w:rsidR="007A7C3B" w:rsidRPr="001A7F9C">
        <w:rPr>
          <w:szCs w:val="24"/>
          <w:u w:color="FF0000"/>
        </w:rPr>
        <w:t xml:space="preserve"> = 2Z</w:t>
      </w:r>
      <w:r w:rsidR="007A7C3B" w:rsidRPr="001A7F9C">
        <w:rPr>
          <w:szCs w:val="24"/>
          <w:u w:color="FF0000"/>
          <w:vertAlign w:val="subscript"/>
        </w:rPr>
        <w:t>L</w:t>
      </w:r>
      <w:r>
        <w:rPr>
          <w:szCs w:val="24"/>
          <w:u w:color="FF0000"/>
          <w:vertAlign w:val="subscript"/>
        </w:rPr>
        <w:t xml:space="preserve"> </w:t>
      </w:r>
      <w:r w:rsidR="007D703B" w:rsidRPr="007D703B">
        <w:rPr>
          <w:b/>
          <w:color w:val="003399"/>
          <w:szCs w:val="24"/>
          <w:u w:color="FF0000"/>
        </w:rPr>
        <w:t>Chọn đáp án B</w:t>
      </w:r>
      <w:r w:rsidR="007A7C3B" w:rsidRPr="001A7F9C">
        <w:tab/>
      </w:r>
    </w:p>
    <w:p w14:paraId="6C683F2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lastRenderedPageBreak/>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xml:space="preserve"> và ω không đổi) vào hai đầu đoạn mạch AB nối tiếp theo thứ tự gồm: biến trở R,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Hình vẽ bên là đồ thị biểu diễn sự phụ thuộc của điện áp hiệu dụng trên đoạn RL theo R. Hãy chọn phương án đúng.</w:t>
      </w:r>
    </w:p>
    <w:p w14:paraId="764CDD9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Z</w:t>
      </w:r>
      <w:r w:rsidRPr="001A7F9C">
        <w:rPr>
          <w:szCs w:val="24"/>
          <w:vertAlign w:val="subscript"/>
        </w:rPr>
        <w:t>C</w:t>
      </w:r>
      <w:r w:rsidRPr="001A7F9C">
        <w:rPr>
          <w:szCs w:val="24"/>
        </w:rPr>
        <w:t xml:space="preserve"> = 3Z</w:t>
      </w:r>
      <w:r w:rsidRPr="001A7F9C">
        <w:rPr>
          <w:szCs w:val="24"/>
          <w:vertAlign w:val="subscript"/>
        </w:rPr>
        <w:t>L</w:t>
      </w:r>
      <w:r w:rsidRPr="001A7F9C">
        <w:rPr>
          <w:szCs w:val="24"/>
          <w:vertAlign w:val="subscript"/>
        </w:rPr>
        <w:tab/>
      </w:r>
      <w:r w:rsidR="000841B6" w:rsidRPr="000841B6">
        <w:rPr>
          <w:b/>
          <w:color w:val="FF0000"/>
          <w:szCs w:val="24"/>
        </w:rPr>
        <w:t xml:space="preserve">B. </w:t>
      </w:r>
      <w:r w:rsidRPr="001A7F9C">
        <w:rPr>
          <w:szCs w:val="24"/>
        </w:rPr>
        <w:t>Z</w:t>
      </w:r>
      <w:r w:rsidRPr="001A7F9C">
        <w:rPr>
          <w:szCs w:val="24"/>
          <w:vertAlign w:val="subscript"/>
        </w:rPr>
        <w:t>C</w:t>
      </w:r>
      <w:r w:rsidRPr="001A7F9C">
        <w:rPr>
          <w:szCs w:val="24"/>
        </w:rPr>
        <w:t xml:space="preserve"> = 2Z</w:t>
      </w:r>
      <w:r w:rsidRPr="001A7F9C">
        <w:rPr>
          <w:szCs w:val="24"/>
          <w:vertAlign w:val="subscript"/>
        </w:rPr>
        <w:t>L</w:t>
      </w:r>
    </w:p>
    <w:p w14:paraId="7DDCE84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Z</w:t>
      </w:r>
      <w:r w:rsidRPr="001A7F9C">
        <w:rPr>
          <w:szCs w:val="24"/>
          <w:vertAlign w:val="subscript"/>
        </w:rPr>
        <w:t>C</w:t>
      </w:r>
      <w:r w:rsidRPr="001A7F9C">
        <w:rPr>
          <w:szCs w:val="24"/>
        </w:rPr>
        <w:t xml:space="preserve"> = 2,5Z</w:t>
      </w:r>
      <w:r w:rsidRPr="001A7F9C">
        <w:rPr>
          <w:szCs w:val="24"/>
          <w:vertAlign w:val="subscript"/>
        </w:rPr>
        <w:t>L</w:t>
      </w:r>
      <w:r w:rsidRPr="001A7F9C">
        <w:rPr>
          <w:szCs w:val="24"/>
          <w:vertAlign w:val="subscript"/>
        </w:rPr>
        <w:tab/>
      </w:r>
      <w:r w:rsidR="000841B6" w:rsidRPr="000841B6">
        <w:rPr>
          <w:b/>
          <w:color w:val="FF0000"/>
          <w:szCs w:val="24"/>
        </w:rPr>
        <w:t xml:space="preserve">D. </w:t>
      </w:r>
      <w:r w:rsidRPr="001A7F9C">
        <w:rPr>
          <w:szCs w:val="24"/>
        </w:rPr>
        <w:t>Z</w:t>
      </w:r>
      <w:r w:rsidRPr="001A7F9C">
        <w:rPr>
          <w:szCs w:val="24"/>
          <w:vertAlign w:val="subscript"/>
        </w:rPr>
        <w:t>C</w:t>
      </w:r>
      <w:r w:rsidRPr="001A7F9C">
        <w:rPr>
          <w:szCs w:val="24"/>
        </w:rPr>
        <w:t xml:space="preserve"> = 1,5Z</w:t>
      </w:r>
      <w:r w:rsidRPr="001A7F9C">
        <w:rPr>
          <w:szCs w:val="24"/>
          <w:vertAlign w:val="subscript"/>
        </w:rPr>
        <w:t>L</w:t>
      </w:r>
    </w:p>
    <w:p w14:paraId="1EC8D014"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18E35DB8"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khi R →</w:t>
      </w:r>
      <m:oMath>
        <m:r>
          <w:rPr>
            <w:rFonts w:ascii="Cambria Math" w:hAnsi="Cambria Math"/>
            <w:szCs w:val="24"/>
          </w:rPr>
          <m:t>∞</m:t>
        </m:r>
      </m:oMath>
      <w:r w:rsidRPr="001A7F9C">
        <w:rPr>
          <w:szCs w:val="24"/>
        </w:rPr>
        <w:t xml:space="preserve"> thì U</w:t>
      </w:r>
      <w:r w:rsidRPr="001A7F9C">
        <w:rPr>
          <w:szCs w:val="24"/>
          <w:vertAlign w:val="subscript"/>
        </w:rPr>
        <w:t>RL</w:t>
      </w:r>
      <w:r w:rsidRPr="001A7F9C">
        <w:rPr>
          <w:szCs w:val="24"/>
        </w:rPr>
        <w:t>→ U</w:t>
      </w:r>
    </w:p>
    <w:p w14:paraId="658F1623" w14:textId="77777777" w:rsidR="00FC69CB" w:rsidRPr="001A7F9C" w:rsidRDefault="007A7C3B" w:rsidP="007D703B">
      <w:pPr>
        <w:tabs>
          <w:tab w:val="left" w:pos="284"/>
          <w:tab w:val="left" w:pos="2835"/>
          <w:tab w:val="left" w:pos="5387"/>
          <w:tab w:val="left" w:pos="7938"/>
        </w:tabs>
        <w:rPr>
          <w:szCs w:val="24"/>
          <w:u w:color="FF0000"/>
        </w:rPr>
      </w:pPr>
      <w:r w:rsidRPr="001A7F9C">
        <w:rPr>
          <w:szCs w:val="24"/>
        </w:rPr>
        <w:tab/>
        <w:t xml:space="preserve">Mà </w:t>
      </w:r>
      <w:r w:rsidRPr="001A7F9C">
        <w:rPr>
          <w:szCs w:val="24"/>
          <w:u w:color="FF0000"/>
        </w:rPr>
        <w:t>U</w:t>
      </w:r>
      <w:r w:rsidRPr="001A7F9C">
        <w:rPr>
          <w:szCs w:val="24"/>
          <w:u w:color="FF0000"/>
          <w:vertAlign w:val="subscript"/>
        </w:rPr>
        <w:t>RL</w:t>
      </w:r>
      <w:r w:rsidRPr="001A7F9C">
        <w:rPr>
          <w:szCs w:val="24"/>
          <w:u w:color="FF0000"/>
        </w:rPr>
        <w:t xml:space="preserve"> = </w:t>
      </w:r>
      <m:oMath>
        <m:f>
          <m:fPr>
            <m:ctrlPr>
              <w:rPr>
                <w:rFonts w:ascii="Cambria Math" w:hAnsi="Cambria Math"/>
                <w:i/>
                <w:szCs w:val="24"/>
                <w:u w:color="FF0000"/>
              </w:rPr>
            </m:ctrlPr>
          </m:fPr>
          <m:num>
            <m:r>
              <w:rPr>
                <w:rFonts w:ascii="Cambria Math" w:hAnsi="Cambria Math"/>
                <w:szCs w:val="24"/>
                <w:u w:color="FF0000"/>
              </w:rPr>
              <m:t>U.</m:t>
            </m:r>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L</m:t>
                    </m:r>
                  </m:sub>
                  <m:sup>
                    <m:r>
                      <w:rPr>
                        <w:rFonts w:ascii="Cambria Math" w:hAnsi="Cambria Math"/>
                        <w:szCs w:val="24"/>
                        <w:u w:color="FF0000"/>
                      </w:rPr>
                      <m:t>2</m:t>
                    </m:r>
                  </m:sup>
                </m:sSubSup>
              </m:e>
            </m:rad>
          </m:num>
          <m:den>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p>
                  <m:sSupPr>
                    <m:ctrlPr>
                      <w:rPr>
                        <w:rFonts w:ascii="Cambria Math" w:hAnsi="Cambria Math"/>
                        <w:i/>
                        <w:szCs w:val="24"/>
                        <w:u w:color="FF0000"/>
                      </w:rPr>
                    </m:ctrlPr>
                  </m:sSupPr>
                  <m:e>
                    <m:d>
                      <m:dPr>
                        <m:ctrlPr>
                          <w:rPr>
                            <w:rFonts w:ascii="Cambria Math" w:hAnsi="Cambria Math"/>
                            <w:i/>
                            <w:szCs w:val="24"/>
                            <w:u w:color="FF0000"/>
                          </w:rPr>
                        </m:ctrlPr>
                      </m:dPr>
                      <m:e>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e>
                    </m:d>
                  </m:e>
                  <m:sup>
                    <m:r>
                      <w:rPr>
                        <w:rFonts w:ascii="Cambria Math" w:hAnsi="Cambria Math"/>
                        <w:szCs w:val="24"/>
                        <w:u w:color="FF0000"/>
                      </w:rPr>
                      <m:t>2</m:t>
                    </m:r>
                  </m:sup>
                </m:sSup>
              </m:e>
            </m:rad>
          </m:den>
        </m:f>
      </m:oMath>
      <w:r w:rsidRPr="001A7F9C">
        <w:rPr>
          <w:szCs w:val="24"/>
          <w:u w:color="FF0000"/>
        </w:rPr>
        <w:t xml:space="preserve"> = U </w:t>
      </w:r>
      <w:r w:rsidRPr="001A7F9C">
        <w:rPr>
          <w:szCs w:val="24"/>
          <w:u w:color="FF0000"/>
        </w:rPr>
        <w:sym w:font="Symbol" w:char="F0DE"/>
      </w:r>
      <m:oMath>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bSup>
              <m:sSubSupPr>
                <m:ctrlPr>
                  <w:rPr>
                    <w:rFonts w:ascii="Cambria Math" w:hAnsi="Cambria Math"/>
                    <w:i/>
                    <w:szCs w:val="24"/>
                    <w:u w:color="FF0000"/>
                  </w:rPr>
                </m:ctrlPr>
              </m:sSubSupPr>
              <m:e>
                <m:r>
                  <w:rPr>
                    <w:rFonts w:ascii="Cambria Math" w:hAnsi="Cambria Math"/>
                    <w:szCs w:val="24"/>
                    <w:u w:color="FF0000"/>
                  </w:rPr>
                  <m:t>Z</m:t>
                </m:r>
              </m:e>
              <m:sub>
                <m:r>
                  <w:rPr>
                    <w:rFonts w:ascii="Cambria Math" w:hAnsi="Cambria Math"/>
                    <w:szCs w:val="24"/>
                    <w:u w:color="FF0000"/>
                  </w:rPr>
                  <m:t>L</m:t>
                </m:r>
              </m:sub>
              <m:sup>
                <m:r>
                  <w:rPr>
                    <w:rFonts w:ascii="Cambria Math" w:hAnsi="Cambria Math"/>
                    <w:szCs w:val="24"/>
                    <w:u w:color="FF0000"/>
                  </w:rPr>
                  <m:t>2</m:t>
                </m:r>
              </m:sup>
            </m:sSubSup>
          </m:e>
        </m:rad>
      </m:oMath>
      <w:r w:rsidRPr="001A7F9C">
        <w:rPr>
          <w:szCs w:val="24"/>
          <w:u w:color="FF0000"/>
        </w:rPr>
        <w:t xml:space="preserve"> = </w:t>
      </w:r>
      <m:oMath>
        <m:rad>
          <m:radPr>
            <m:degHide m:val="1"/>
            <m:ctrlPr>
              <w:rPr>
                <w:rFonts w:ascii="Cambria Math" w:hAnsi="Cambria Math"/>
                <w:i/>
                <w:szCs w:val="24"/>
                <w:u w:color="FF0000"/>
              </w:rPr>
            </m:ctrlPr>
          </m:radPr>
          <m:deg/>
          <m:e>
            <m:sSup>
              <m:sSupPr>
                <m:ctrlPr>
                  <w:rPr>
                    <w:rFonts w:ascii="Cambria Math" w:hAnsi="Cambria Math"/>
                    <w:i/>
                    <w:szCs w:val="24"/>
                    <w:u w:color="FF0000"/>
                  </w:rPr>
                </m:ctrlPr>
              </m:sSupPr>
              <m:e>
                <m:r>
                  <w:rPr>
                    <w:rFonts w:ascii="Cambria Math" w:hAnsi="Cambria Math"/>
                    <w:szCs w:val="24"/>
                    <w:u w:color="FF0000"/>
                  </w:rPr>
                  <m:t>R</m:t>
                </m:r>
              </m:e>
              <m:sup>
                <m:r>
                  <w:rPr>
                    <w:rFonts w:ascii="Cambria Math" w:hAnsi="Cambria Math"/>
                    <w:szCs w:val="24"/>
                    <w:u w:color="FF0000"/>
                  </w:rPr>
                  <m:t>2</m:t>
                </m:r>
              </m:sup>
            </m:sSup>
            <m:r>
              <w:rPr>
                <w:rFonts w:ascii="Cambria Math" w:hAnsi="Cambria Math"/>
                <w:szCs w:val="24"/>
                <w:u w:color="FF0000"/>
              </w:rPr>
              <m:t>+</m:t>
            </m:r>
            <m:sSup>
              <m:sSupPr>
                <m:ctrlPr>
                  <w:rPr>
                    <w:rFonts w:ascii="Cambria Math" w:hAnsi="Cambria Math"/>
                    <w:i/>
                    <w:szCs w:val="24"/>
                    <w:u w:color="FF0000"/>
                  </w:rPr>
                </m:ctrlPr>
              </m:sSupPr>
              <m:e>
                <m:d>
                  <m:dPr>
                    <m:ctrlPr>
                      <w:rPr>
                        <w:rFonts w:ascii="Cambria Math" w:hAnsi="Cambria Math"/>
                        <w:i/>
                        <w:szCs w:val="24"/>
                        <w:u w:color="FF0000"/>
                      </w:rPr>
                    </m:ctrlPr>
                  </m:dPr>
                  <m:e>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L</m:t>
                        </m:r>
                      </m:sub>
                    </m:sSub>
                    <m:r>
                      <w:rPr>
                        <w:rFonts w:ascii="Cambria Math" w:hAnsi="Cambria Math"/>
                        <w:szCs w:val="24"/>
                        <w:u w:color="FF0000"/>
                      </w:rPr>
                      <m:t>-</m:t>
                    </m:r>
                    <m:sSub>
                      <m:sSubPr>
                        <m:ctrlPr>
                          <w:rPr>
                            <w:rFonts w:ascii="Cambria Math" w:hAnsi="Cambria Math"/>
                            <w:i/>
                            <w:szCs w:val="24"/>
                            <w:u w:color="FF0000"/>
                          </w:rPr>
                        </m:ctrlPr>
                      </m:sSubPr>
                      <m:e>
                        <m:r>
                          <w:rPr>
                            <w:rFonts w:ascii="Cambria Math" w:hAnsi="Cambria Math"/>
                            <w:szCs w:val="24"/>
                            <w:u w:color="FF0000"/>
                          </w:rPr>
                          <m:t>Z</m:t>
                        </m:r>
                      </m:e>
                      <m:sub>
                        <m:r>
                          <w:rPr>
                            <w:rFonts w:ascii="Cambria Math" w:hAnsi="Cambria Math"/>
                            <w:szCs w:val="24"/>
                            <w:u w:color="FF0000"/>
                          </w:rPr>
                          <m:t>C</m:t>
                        </m:r>
                      </m:sub>
                    </m:sSub>
                  </m:e>
                </m:d>
              </m:e>
              <m:sup>
                <m:r>
                  <w:rPr>
                    <w:rFonts w:ascii="Cambria Math" w:hAnsi="Cambria Math"/>
                    <w:szCs w:val="24"/>
                    <w:u w:color="FF0000"/>
                  </w:rPr>
                  <m:t>2</m:t>
                </m:r>
              </m:sup>
            </m:sSup>
          </m:e>
        </m:rad>
      </m:oMath>
    </w:p>
    <w:p w14:paraId="3D5122B1" w14:textId="77777777" w:rsidR="00FC69CB" w:rsidRPr="001A7F9C" w:rsidRDefault="007A7C3B" w:rsidP="007D703B">
      <w:pPr>
        <w:tabs>
          <w:tab w:val="left" w:pos="284"/>
          <w:tab w:val="left" w:pos="2835"/>
          <w:tab w:val="left" w:pos="5387"/>
          <w:tab w:val="left" w:pos="7938"/>
        </w:tabs>
        <w:rPr>
          <w:szCs w:val="24"/>
        </w:rPr>
      </w:pPr>
      <w:r w:rsidRPr="001A7F9C">
        <w:rPr>
          <w:szCs w:val="24"/>
          <w:u w:color="FF0000"/>
        </w:rPr>
        <w:tab/>
      </w:r>
      <w:r w:rsidRPr="001A7F9C">
        <w:rPr>
          <w:szCs w:val="24"/>
          <w:u w:color="FF0000"/>
        </w:rPr>
        <w:sym w:font="Symbol" w:char="F0DE"/>
      </w:r>
      <w:r w:rsidRPr="001A7F9C">
        <w:rPr>
          <w:szCs w:val="24"/>
          <w:u w:color="FF0000"/>
        </w:rPr>
        <w:t xml:space="preserve"> Z</w:t>
      </w:r>
      <w:r w:rsidRPr="001A7F9C">
        <w:rPr>
          <w:szCs w:val="24"/>
          <w:u w:color="FF0000"/>
          <w:vertAlign w:val="subscript"/>
        </w:rPr>
        <w:t>L</w:t>
      </w:r>
      <w:r w:rsidRPr="001A7F9C">
        <w:rPr>
          <w:szCs w:val="24"/>
          <w:u w:color="FF0000"/>
        </w:rPr>
        <w:t xml:space="preserve"> = ± (Z</w:t>
      </w:r>
      <w:r w:rsidRPr="001A7F9C">
        <w:rPr>
          <w:szCs w:val="24"/>
          <w:u w:color="FF0000"/>
          <w:vertAlign w:val="subscript"/>
        </w:rPr>
        <w:t>L</w:t>
      </w:r>
      <w:r w:rsidRPr="001A7F9C">
        <w:rPr>
          <w:szCs w:val="24"/>
          <w:u w:color="FF0000"/>
        </w:rPr>
        <w:t xml:space="preserve"> - Z</w:t>
      </w:r>
      <w:r w:rsidRPr="001A7F9C">
        <w:rPr>
          <w:szCs w:val="24"/>
          <w:u w:color="FF0000"/>
          <w:vertAlign w:val="subscript"/>
        </w:rPr>
        <w:t>C</w:t>
      </w:r>
      <w:r w:rsidRPr="001A7F9C">
        <w:rPr>
          <w:szCs w:val="24"/>
          <w:u w:color="FF0000"/>
        </w:rPr>
        <w:t>) → Z</w:t>
      </w:r>
      <w:r w:rsidRPr="001A7F9C">
        <w:rPr>
          <w:szCs w:val="24"/>
          <w:u w:color="FF0000"/>
          <w:vertAlign w:val="subscript"/>
        </w:rPr>
        <w:t>C</w:t>
      </w:r>
      <w:r w:rsidRPr="001A7F9C">
        <w:rPr>
          <w:szCs w:val="24"/>
          <w:u w:color="FF0000"/>
        </w:rPr>
        <w:t xml:space="preserve"> = 2Z</w:t>
      </w:r>
      <w:r w:rsidRPr="001A7F9C">
        <w:rPr>
          <w:szCs w:val="24"/>
          <w:u w:color="FF0000"/>
          <w:vertAlign w:val="subscript"/>
        </w:rPr>
        <w:t>L</w:t>
      </w:r>
      <w:r w:rsidR="007D703B" w:rsidRPr="007D703B">
        <w:rPr>
          <w:b/>
          <w:color w:val="003399"/>
          <w:szCs w:val="24"/>
          <w:u w:color="FF0000"/>
        </w:rPr>
        <w:t>Chọn đáp án B</w:t>
      </w:r>
    </w:p>
    <w:p w14:paraId="6CACC24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81056" behindDoc="0" locked="0" layoutInCell="1" allowOverlap="1" wp14:anchorId="68957C34" wp14:editId="49CAB933">
            <wp:simplePos x="0" y="0"/>
            <wp:positionH relativeFrom="column">
              <wp:posOffset>4257040</wp:posOffset>
            </wp:positionH>
            <wp:positionV relativeFrom="paragraph">
              <wp:posOffset>54610</wp:posOffset>
            </wp:positionV>
            <wp:extent cx="2343785" cy="1287780"/>
            <wp:effectExtent l="0" t="0" r="0" b="7620"/>
            <wp:wrapSquare wrapText="bothSides"/>
            <wp:docPr id="3615" name="Hình ảnh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13CC674.tmp"/>
                    <pic:cNvPicPr/>
                  </pic:nvPicPr>
                  <pic:blipFill>
                    <a:blip r:embed="rId348">
                      <a:extLst>
                        <a:ext uri="{28A0092B-C50C-407E-A947-70E740481C1C}">
                          <a14:useLocalDpi xmlns:a14="http://schemas.microsoft.com/office/drawing/2010/main" val="0"/>
                        </a:ext>
                      </a:extLst>
                    </a:blip>
                    <a:stretch>
                      <a:fillRect/>
                    </a:stretch>
                  </pic:blipFill>
                  <pic:spPr>
                    <a:xfrm>
                      <a:off x="0" y="0"/>
                      <a:ext cx="2343785" cy="1287780"/>
                    </a:xfrm>
                    <a:prstGeom prst="rect">
                      <a:avLst/>
                    </a:prstGeom>
                  </pic:spPr>
                </pic:pic>
              </a:graphicData>
            </a:graphic>
          </wp:anchor>
        </w:drawing>
      </w:r>
      <w:r w:rsidRPr="001A7F9C">
        <w:rPr>
          <w:rFonts w:ascii="Times New Roman" w:hAnsi="Times New Roman"/>
          <w:sz w:val="24"/>
          <w:szCs w:val="24"/>
        </w:rPr>
        <w:t>Đặt vào hai đầu đoạn mạch RLC mắc nối tiếp một điện áp xoay chiều giá trị hiệu dụng và tần số không đổi. Biết cuộn cảm thuần có độ tự cảm L thay đổi được. Khi L = L</w:t>
      </w:r>
      <w:r w:rsidRPr="001A7F9C">
        <w:rPr>
          <w:rFonts w:ascii="Times New Roman" w:hAnsi="Times New Roman"/>
          <w:sz w:val="24"/>
          <w:szCs w:val="24"/>
          <w:vertAlign w:val="subscript"/>
        </w:rPr>
        <w:t>1</w:t>
      </w:r>
      <w:r w:rsidRPr="001A7F9C">
        <w:rPr>
          <w:rFonts w:ascii="Times New Roman" w:hAnsi="Times New Roman"/>
          <w:sz w:val="24"/>
          <w:szCs w:val="24"/>
        </w:rPr>
        <w:t xml:space="preserve"> và L = L</w:t>
      </w:r>
      <w:r w:rsidRPr="001A7F9C">
        <w:rPr>
          <w:rFonts w:ascii="Times New Roman" w:hAnsi="Times New Roman"/>
          <w:sz w:val="24"/>
          <w:szCs w:val="24"/>
          <w:vertAlign w:val="subscript"/>
        </w:rPr>
        <w:t>2</w:t>
      </w:r>
      <w:r w:rsidRPr="001A7F9C">
        <w:rPr>
          <w:rFonts w:ascii="Times New Roman" w:hAnsi="Times New Roman"/>
          <w:sz w:val="24"/>
          <w:szCs w:val="24"/>
        </w:rPr>
        <w:t xml:space="preserve"> thì điện áp hiệu dụng hai đầu tụ điện có giá trị như nhau. Biết L</w:t>
      </w:r>
      <w:r w:rsidRPr="001A7F9C">
        <w:rPr>
          <w:rFonts w:ascii="Times New Roman" w:hAnsi="Times New Roman"/>
          <w:sz w:val="24"/>
          <w:szCs w:val="24"/>
          <w:vertAlign w:val="subscript"/>
        </w:rPr>
        <w:t>1</w:t>
      </w:r>
      <w:r w:rsidRPr="001A7F9C">
        <w:rPr>
          <w:rFonts w:ascii="Times New Roman" w:hAnsi="Times New Roman"/>
          <w:sz w:val="24"/>
          <w:szCs w:val="24"/>
        </w:rPr>
        <w:t xml:space="preserve"> + L</w:t>
      </w:r>
      <w:r w:rsidRPr="001A7F9C">
        <w:rPr>
          <w:rFonts w:ascii="Times New Roman" w:hAnsi="Times New Roman"/>
          <w:sz w:val="24"/>
          <w:szCs w:val="24"/>
          <w:vertAlign w:val="subscript"/>
        </w:rPr>
        <w:t>2</w:t>
      </w:r>
      <w:r w:rsidRPr="001A7F9C">
        <w:rPr>
          <w:rFonts w:ascii="Times New Roman" w:hAnsi="Times New Roman"/>
          <w:sz w:val="24"/>
          <w:szCs w:val="24"/>
        </w:rPr>
        <w:t xml:space="preserve"> = 0,8 H. Đồ thị biểu diễn điện áp hiệu dụng U</w:t>
      </w:r>
      <w:r w:rsidRPr="001A7F9C">
        <w:rPr>
          <w:rFonts w:ascii="Times New Roman" w:hAnsi="Times New Roman"/>
          <w:sz w:val="24"/>
          <w:szCs w:val="24"/>
          <w:vertAlign w:val="subscript"/>
        </w:rPr>
        <w:t>L</w:t>
      </w:r>
      <w:r w:rsidRPr="001A7F9C">
        <w:rPr>
          <w:rFonts w:ascii="Times New Roman" w:hAnsi="Times New Roman"/>
          <w:sz w:val="24"/>
          <w:szCs w:val="24"/>
        </w:rPr>
        <w:t xml:space="preserve"> vào L như hình vẽ. Tổng giá trị L</w:t>
      </w:r>
      <w:r w:rsidRPr="001A7F9C">
        <w:rPr>
          <w:rFonts w:ascii="Times New Roman" w:hAnsi="Times New Roman"/>
          <w:sz w:val="24"/>
          <w:szCs w:val="24"/>
          <w:vertAlign w:val="subscript"/>
        </w:rPr>
        <w:t>3</w:t>
      </w:r>
      <w:r w:rsidRPr="001A7F9C">
        <w:rPr>
          <w:rFonts w:ascii="Times New Roman" w:hAnsi="Times New Roman"/>
          <w:sz w:val="24"/>
          <w:szCs w:val="24"/>
        </w:rPr>
        <w:t xml:space="preserve"> + L</w:t>
      </w:r>
      <w:r w:rsidRPr="001A7F9C">
        <w:rPr>
          <w:rFonts w:ascii="Times New Roman" w:hAnsi="Times New Roman"/>
          <w:sz w:val="24"/>
          <w:szCs w:val="24"/>
          <w:vertAlign w:val="subscript"/>
        </w:rPr>
        <w:t>4</w:t>
      </w:r>
      <w:r w:rsidRPr="001A7F9C">
        <w:rPr>
          <w:rFonts w:ascii="Times New Roman" w:hAnsi="Times New Roman"/>
          <w:b/>
          <w:sz w:val="24"/>
          <w:szCs w:val="24"/>
        </w:rPr>
        <w:t xml:space="preserve">gần giá trị nào nhất </w:t>
      </w:r>
      <w:r w:rsidRPr="001A7F9C">
        <w:rPr>
          <w:rFonts w:ascii="Times New Roman" w:hAnsi="Times New Roman"/>
          <w:sz w:val="24"/>
          <w:szCs w:val="24"/>
        </w:rPr>
        <w:t>sau đây?</w:t>
      </w:r>
    </w:p>
    <w:p w14:paraId="3AA71AA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1,57 H</w:t>
      </w:r>
      <w:r w:rsidRPr="001A7F9C">
        <w:rPr>
          <w:b/>
          <w:color w:val="FF0000"/>
          <w:szCs w:val="24"/>
        </w:rPr>
        <w:tab/>
      </w:r>
      <w:r w:rsidR="000841B6" w:rsidRPr="000841B6">
        <w:rPr>
          <w:b/>
          <w:color w:val="FF0000"/>
          <w:szCs w:val="24"/>
        </w:rPr>
        <w:t xml:space="preserve">B. </w:t>
      </w:r>
      <w:r w:rsidRPr="001A7F9C">
        <w:rPr>
          <w:szCs w:val="24"/>
        </w:rPr>
        <w:t>0,98 H</w:t>
      </w:r>
      <w:r w:rsidRPr="001A7F9C">
        <w:rPr>
          <w:noProof/>
          <w:szCs w:val="24"/>
        </w:rPr>
        <w:tab/>
      </w:r>
      <w:r w:rsidR="000841B6" w:rsidRPr="000841B6">
        <w:rPr>
          <w:b/>
          <w:color w:val="FF0000"/>
          <w:szCs w:val="24"/>
        </w:rPr>
        <w:t xml:space="preserve">C. </w:t>
      </w:r>
      <w:r w:rsidRPr="001A7F9C">
        <w:rPr>
          <w:szCs w:val="24"/>
        </w:rPr>
        <w:t>1,45H</w:t>
      </w:r>
      <w:r w:rsidRPr="001A7F9C">
        <w:rPr>
          <w:b/>
          <w:color w:val="FF0000"/>
          <w:szCs w:val="24"/>
        </w:rPr>
        <w:tab/>
      </w:r>
      <w:r w:rsidR="000841B6" w:rsidRPr="000841B6">
        <w:rPr>
          <w:b/>
          <w:color w:val="FF0000"/>
          <w:szCs w:val="24"/>
        </w:rPr>
        <w:t xml:space="preserve">D. </w:t>
      </w:r>
      <w:r w:rsidRPr="001A7F9C">
        <w:rPr>
          <w:szCs w:val="24"/>
        </w:rPr>
        <w:t xml:space="preserve">0,64 H </w:t>
      </w:r>
    </w:p>
    <w:p w14:paraId="37B65D4C"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6A26044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L = L</w:t>
      </w:r>
      <w:r w:rsidRPr="001A7F9C">
        <w:rPr>
          <w:rFonts w:ascii="Times New Roman" w:hAnsi="Times New Roman"/>
          <w:sz w:val="24"/>
          <w:szCs w:val="24"/>
          <w:vertAlign w:val="subscript"/>
        </w:rPr>
        <w:t>1</w:t>
      </w:r>
      <w:r w:rsidRPr="001A7F9C">
        <w:rPr>
          <w:rFonts w:ascii="Times New Roman" w:hAnsi="Times New Roman"/>
          <w:sz w:val="24"/>
          <w:szCs w:val="24"/>
        </w:rPr>
        <w:t xml:space="preserve"> và L = L</w:t>
      </w:r>
      <w:r w:rsidRPr="001A7F9C">
        <w:rPr>
          <w:rFonts w:ascii="Times New Roman" w:hAnsi="Times New Roman"/>
          <w:sz w:val="24"/>
          <w:szCs w:val="24"/>
          <w:vertAlign w:val="subscript"/>
        </w:rPr>
        <w:t>2</w:t>
      </w:r>
      <w:r w:rsidRPr="001A7F9C">
        <w:rPr>
          <w:rFonts w:ascii="Times New Roman" w:hAnsi="Times New Roman"/>
          <w:sz w:val="24"/>
          <w:szCs w:val="24"/>
        </w:rPr>
        <w:t xml:space="preserve"> thì U</w:t>
      </w:r>
      <w:r w:rsidRPr="001A7F9C">
        <w:rPr>
          <w:rFonts w:ascii="Times New Roman" w:hAnsi="Times New Roman"/>
          <w:sz w:val="24"/>
          <w:szCs w:val="24"/>
          <w:vertAlign w:val="subscript"/>
        </w:rPr>
        <w:t>C</w:t>
      </w:r>
      <w:r w:rsidRPr="001A7F9C">
        <w:rPr>
          <w:rFonts w:ascii="Times New Roman" w:hAnsi="Times New Roman"/>
          <w:sz w:val="24"/>
          <w:szCs w:val="24"/>
        </w:rPr>
        <w:t xml:space="preserve"> như nhau </w:t>
      </w:r>
      <w:r w:rsidRPr="001A7F9C">
        <w:rPr>
          <w:rFonts w:ascii="Times New Roman" w:hAnsi="Times New Roman"/>
          <w:sz w:val="24"/>
          <w:szCs w:val="24"/>
        </w:rPr>
        <w:sym w:font="Symbol" w:char="F0DE"/>
      </w:r>
      <w:r w:rsidRPr="001A7F9C">
        <w:rPr>
          <w:rFonts w:ascii="Times New Roman" w:hAnsi="Times New Roman"/>
          <w:sz w:val="24"/>
          <w:szCs w:val="24"/>
        </w:rPr>
        <w:t xml:space="preserve"> 2Z</w:t>
      </w:r>
      <w:r w:rsidRPr="001A7F9C">
        <w:rPr>
          <w:rFonts w:ascii="Times New Roman" w:hAnsi="Times New Roman"/>
          <w:sz w:val="24"/>
          <w:szCs w:val="24"/>
          <w:vertAlign w:val="subscript"/>
        </w:rPr>
        <w:t>C</w:t>
      </w:r>
      <w:r w:rsidRPr="001A7F9C">
        <w:rPr>
          <w:rFonts w:ascii="Times New Roman" w:hAnsi="Times New Roman"/>
          <w:sz w:val="24"/>
          <w:szCs w:val="24"/>
        </w:rPr>
        <w:t xml:space="preserve"> = Z</w:t>
      </w:r>
      <w:r w:rsidRPr="001A7F9C">
        <w:rPr>
          <w:rFonts w:ascii="Times New Roman" w:hAnsi="Times New Roman"/>
          <w:sz w:val="24"/>
          <w:szCs w:val="24"/>
          <w:vertAlign w:val="subscript"/>
        </w:rPr>
        <w:t>L1</w:t>
      </w:r>
      <w:r w:rsidRPr="001A7F9C">
        <w:rPr>
          <w:rFonts w:ascii="Times New Roman" w:hAnsi="Times New Roman"/>
          <w:sz w:val="24"/>
          <w:szCs w:val="24"/>
        </w:rPr>
        <w:t xml:space="preserve"> +Z</w:t>
      </w:r>
      <w:r w:rsidRPr="001A7F9C">
        <w:rPr>
          <w:rFonts w:ascii="Times New Roman" w:hAnsi="Times New Roman"/>
          <w:sz w:val="24"/>
          <w:szCs w:val="24"/>
          <w:vertAlign w:val="subscript"/>
        </w:rPr>
        <w:t>L2</w:t>
      </w:r>
      <w:r w:rsidRPr="001A7F9C">
        <w:rPr>
          <w:rFonts w:ascii="Times New Roman" w:hAnsi="Times New Roman"/>
          <w:sz w:val="24"/>
          <w:szCs w:val="24"/>
        </w:rPr>
        <w:t>(*)</w:t>
      </w:r>
    </w:p>
    <w:p w14:paraId="4F7EDF3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U</w:t>
      </w:r>
      <w:r w:rsidRPr="001A7F9C">
        <w:rPr>
          <w:rFonts w:ascii="Times New Roman" w:hAnsi="Times New Roman"/>
          <w:sz w:val="24"/>
          <w:szCs w:val="24"/>
          <w:vertAlign w:val="subscript"/>
        </w:rPr>
        <w:t>1</w:t>
      </w:r>
      <w:r w:rsidRPr="001A7F9C">
        <w:rPr>
          <w:rFonts w:ascii="Times New Roman" w:hAnsi="Times New Roman"/>
          <w:sz w:val="24"/>
          <w:szCs w:val="24"/>
        </w:rPr>
        <w:t xml:space="preserve"> = U ( điện áp hiệu dụng 2 đầu đoạn mạch)</w:t>
      </w:r>
    </w:p>
    <w:p w14:paraId="5145855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L = L</w:t>
      </w:r>
      <w:r w:rsidRPr="001A7F9C">
        <w:rPr>
          <w:rFonts w:ascii="Times New Roman" w:hAnsi="Times New Roman"/>
          <w:sz w:val="24"/>
          <w:szCs w:val="24"/>
          <w:vertAlign w:val="subscript"/>
        </w:rPr>
        <w:t>3</w:t>
      </w:r>
      <w:r w:rsidRPr="001A7F9C">
        <w:rPr>
          <w:rFonts w:ascii="Times New Roman" w:hAnsi="Times New Roman"/>
          <w:sz w:val="24"/>
          <w:szCs w:val="24"/>
        </w:rPr>
        <w:t xml:space="preserve"> thì 1,5.U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L3</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den>
        </m:f>
      </m:oMath>
      <w:r w:rsidRPr="001A7F9C">
        <w:rPr>
          <w:rFonts w:ascii="Times New Roman" w:hAnsi="Times New Roman"/>
          <w:sz w:val="24"/>
          <w:szCs w:val="24"/>
        </w:rPr>
        <w:t>→</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R</w:t>
      </w:r>
      <w:r w:rsidRPr="001A7F9C">
        <w:rPr>
          <w:rFonts w:ascii="Times New Roman" w:hAnsi="Times New Roman"/>
          <w:sz w:val="24"/>
          <w:szCs w:val="24"/>
          <w:vertAlign w:val="super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w:t>
      </w:r>
      <w:r w:rsidRPr="001A7F9C">
        <w:rPr>
          <w:rFonts w:ascii="Times New Roman" w:hAnsi="Times New Roman"/>
          <w:sz w:val="24"/>
          <w:szCs w:val="24"/>
          <w:vertAlign w:val="superscript"/>
        </w:rPr>
        <w:t>2</w:t>
      </w:r>
      <w:r w:rsidRPr="001A7F9C">
        <w:rPr>
          <w:rFonts w:ascii="Times New Roman" w:hAnsi="Times New Roman"/>
          <w:sz w:val="24"/>
          <w:szCs w:val="24"/>
        </w:rPr>
        <w:t>=</w:t>
      </w:r>
      <m:oMath>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L3</m:t>
            </m:r>
          </m:sub>
          <m:sup>
            <m:r>
              <w:rPr>
                <w:rFonts w:ascii="Cambria Math" w:hAnsi="Cambria Math"/>
                <w:sz w:val="24"/>
                <w:szCs w:val="24"/>
              </w:rPr>
              <m:t>2</m:t>
            </m:r>
          </m:sup>
        </m:sSubSup>
      </m:oMath>
      <w:r w:rsidRPr="001A7F9C">
        <w:rPr>
          <w:rFonts w:ascii="Times New Roman" w:hAnsi="Times New Roman"/>
          <w:sz w:val="24"/>
          <w:szCs w:val="24"/>
        </w:rPr>
        <w:t>(1)</w:t>
      </w:r>
    </w:p>
    <w:p w14:paraId="73191D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L = L</w:t>
      </w:r>
      <w:r w:rsidRPr="001A7F9C">
        <w:rPr>
          <w:rFonts w:ascii="Times New Roman" w:hAnsi="Times New Roman"/>
          <w:sz w:val="24"/>
          <w:szCs w:val="24"/>
          <w:vertAlign w:val="subscript"/>
        </w:rPr>
        <w:t>4</w:t>
      </w:r>
      <w:r w:rsidRPr="001A7F9C">
        <w:rPr>
          <w:rFonts w:ascii="Times New Roman" w:hAnsi="Times New Roman"/>
          <w:sz w:val="24"/>
          <w:szCs w:val="24"/>
        </w:rPr>
        <w:t xml:space="preserve"> thì 1,5.U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L4</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den>
        </m:f>
      </m:oMath>
      <w:r w:rsidRPr="001A7F9C">
        <w:rPr>
          <w:rFonts w:ascii="Times New Roman" w:hAnsi="Times New Roman"/>
          <w:sz w:val="24"/>
          <w:szCs w:val="24"/>
        </w:rPr>
        <w:t>→</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R</w:t>
      </w:r>
      <w:r w:rsidRPr="001A7F9C">
        <w:rPr>
          <w:rFonts w:ascii="Times New Roman" w:hAnsi="Times New Roman"/>
          <w:sz w:val="24"/>
          <w:szCs w:val="24"/>
          <w:vertAlign w:val="super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L4</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w:t>
      </w:r>
      <w:r w:rsidRPr="001A7F9C">
        <w:rPr>
          <w:rFonts w:ascii="Times New Roman" w:hAnsi="Times New Roman"/>
          <w:sz w:val="24"/>
          <w:szCs w:val="24"/>
          <w:vertAlign w:val="superscript"/>
        </w:rPr>
        <w:t>2</w:t>
      </w:r>
      <w:r w:rsidRPr="001A7F9C">
        <w:rPr>
          <w:rFonts w:ascii="Times New Roman" w:hAnsi="Times New Roman"/>
          <w:sz w:val="24"/>
          <w:szCs w:val="24"/>
        </w:rPr>
        <w:t>=</w:t>
      </w:r>
      <m:oMath>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L4</m:t>
            </m:r>
          </m:sub>
          <m:sup>
            <m:r>
              <w:rPr>
                <w:rFonts w:ascii="Cambria Math" w:hAnsi="Cambria Math"/>
                <w:sz w:val="24"/>
                <w:szCs w:val="24"/>
              </w:rPr>
              <m:t>2</m:t>
            </m:r>
          </m:sup>
        </m:sSubSup>
      </m:oMath>
      <w:r w:rsidRPr="001A7F9C">
        <w:rPr>
          <w:rFonts w:ascii="Times New Roman" w:hAnsi="Times New Roman"/>
          <w:sz w:val="24"/>
          <w:szCs w:val="24"/>
        </w:rPr>
        <w:t>(2)</w:t>
      </w:r>
    </w:p>
    <w:p w14:paraId="259F71E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Kết hợp (1) và (2) ta được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 Z</w:t>
      </w:r>
      <w:r w:rsidRPr="001A7F9C">
        <w:rPr>
          <w:rFonts w:ascii="Times New Roman" w:hAnsi="Times New Roman"/>
          <w:sz w:val="24"/>
          <w:szCs w:val="24"/>
          <w:vertAlign w:val="subscript"/>
        </w:rPr>
        <w:t>L4</w:t>
      </w:r>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+Z</w:t>
      </w:r>
      <w:r w:rsidRPr="001A7F9C">
        <w:rPr>
          <w:rFonts w:ascii="Times New Roman" w:hAnsi="Times New Roman"/>
          <w:sz w:val="24"/>
          <w:szCs w:val="24"/>
          <w:vertAlign w:val="subscript"/>
        </w:rPr>
        <w:t>L4</w:t>
      </w:r>
      <w:r w:rsidRPr="001A7F9C">
        <w:rPr>
          <w:rFonts w:ascii="Times New Roman" w:hAnsi="Times New Roman"/>
          <w:sz w:val="24"/>
          <w:szCs w:val="24"/>
        </w:rPr>
        <w:t>-2Z</w:t>
      </w:r>
      <w:r w:rsidRPr="001A7F9C">
        <w:rPr>
          <w:rFonts w:ascii="Times New Roman" w:hAnsi="Times New Roman"/>
          <w:sz w:val="24"/>
          <w:szCs w:val="24"/>
          <w:vertAlign w:val="subscript"/>
        </w:rPr>
        <w:t>C</w:t>
      </w:r>
      <w:r w:rsidRPr="001A7F9C">
        <w:rPr>
          <w:rFonts w:ascii="Times New Roman" w:hAnsi="Times New Roman"/>
          <w:sz w:val="24"/>
          <w:szCs w:val="24"/>
        </w:rPr>
        <w:t>) = (Z</w:t>
      </w:r>
      <w:r w:rsidRPr="001A7F9C">
        <w:rPr>
          <w:rFonts w:ascii="Times New Roman" w:hAnsi="Times New Roman"/>
          <w:sz w:val="24"/>
          <w:szCs w:val="24"/>
          <w:vertAlign w:val="subscript"/>
        </w:rPr>
        <w:t>L3</w:t>
      </w:r>
      <w:r w:rsidRPr="001A7F9C">
        <w:rPr>
          <w:rFonts w:ascii="Times New Roman" w:hAnsi="Times New Roman"/>
          <w:sz w:val="24"/>
          <w:szCs w:val="24"/>
        </w:rPr>
        <w:t>– Z</w:t>
      </w:r>
      <w:r w:rsidRPr="001A7F9C">
        <w:rPr>
          <w:rFonts w:ascii="Times New Roman" w:hAnsi="Times New Roman"/>
          <w:sz w:val="24"/>
          <w:szCs w:val="24"/>
          <w:vertAlign w:val="subscript"/>
        </w:rPr>
        <w:t>L4</w:t>
      </w:r>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 xml:space="preserve"> + Z</w:t>
      </w:r>
      <w:r w:rsidRPr="001A7F9C">
        <w:rPr>
          <w:rFonts w:ascii="Times New Roman" w:hAnsi="Times New Roman"/>
          <w:sz w:val="24"/>
          <w:szCs w:val="24"/>
          <w:vertAlign w:val="subscript"/>
        </w:rPr>
        <w:t>L4</w:t>
      </w:r>
      <w:r w:rsidRPr="001A7F9C">
        <w:rPr>
          <w:rFonts w:ascii="Times New Roman" w:hAnsi="Times New Roman"/>
          <w:sz w:val="24"/>
          <w:szCs w:val="24"/>
        </w:rPr>
        <w:t>)</w:t>
      </w:r>
    </w:p>
    <w:p w14:paraId="70E0CD5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 xml:space="preserve"> + Z</w:t>
      </w:r>
      <w:r w:rsidRPr="001A7F9C">
        <w:rPr>
          <w:rFonts w:ascii="Times New Roman" w:hAnsi="Times New Roman"/>
          <w:sz w:val="24"/>
          <w:szCs w:val="24"/>
          <w:vertAlign w:val="subscript"/>
        </w:rPr>
        <w:t>L4</w:t>
      </w:r>
      <w:r w:rsidRPr="001A7F9C">
        <w:rPr>
          <w:rFonts w:ascii="Times New Roman" w:hAnsi="Times New Roman"/>
          <w:sz w:val="24"/>
          <w:szCs w:val="24"/>
        </w:rPr>
        <w:t>)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.2Z</w:t>
      </w:r>
      <w:r w:rsidRPr="001A7F9C">
        <w:rPr>
          <w:rFonts w:ascii="Times New Roman" w:hAnsi="Times New Roman"/>
          <w:sz w:val="24"/>
          <w:szCs w:val="24"/>
          <w:vertAlign w:val="subscript"/>
        </w:rPr>
        <w:t>C</w:t>
      </w:r>
      <w:r w:rsidRPr="001A7F9C">
        <w:rPr>
          <w:rFonts w:ascii="Times New Roman" w:hAnsi="Times New Roman"/>
          <w:sz w:val="24"/>
          <w:szCs w:val="24"/>
        </w:rPr>
        <w:t xml:space="preserve"> = 0 kết hợp với (*)</w:t>
      </w:r>
    </w:p>
    <w:p w14:paraId="7B3214B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w:t>
      </w:r>
      <m:oMath>
        <m:f>
          <m:fPr>
            <m:ctrlPr>
              <w:rPr>
                <w:rFonts w:ascii="Cambria Math" w:hAnsi="Cambria Math"/>
                <w:i/>
                <w:sz w:val="24"/>
                <w:szCs w:val="24"/>
              </w:rPr>
            </m:ctrlPr>
          </m:fPr>
          <m:num>
            <m:r>
              <w:rPr>
                <w:rFonts w:ascii="Cambria Math" w:hAnsi="Cambria Math"/>
                <w:sz w:val="24"/>
                <w:szCs w:val="24"/>
              </w:rPr>
              <m:t>5</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L3</w:t>
      </w:r>
      <w:r w:rsidRPr="001A7F9C">
        <w:rPr>
          <w:rFonts w:ascii="Times New Roman" w:hAnsi="Times New Roman"/>
          <w:sz w:val="24"/>
          <w:szCs w:val="24"/>
        </w:rPr>
        <w:t xml:space="preserve"> + Z</w:t>
      </w:r>
      <w:r w:rsidRPr="001A7F9C">
        <w:rPr>
          <w:rFonts w:ascii="Times New Roman" w:hAnsi="Times New Roman"/>
          <w:sz w:val="24"/>
          <w:szCs w:val="24"/>
          <w:vertAlign w:val="subscript"/>
        </w:rPr>
        <w:t>L4</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4</m:t>
            </m:r>
          </m:den>
        </m:f>
      </m:oMath>
      <w:r w:rsidRPr="001A7F9C">
        <w:rPr>
          <w:rFonts w:ascii="Times New Roman" w:hAnsi="Times New Roman"/>
          <w:sz w:val="24"/>
          <w:szCs w:val="24"/>
        </w:rPr>
        <w:t>(Z</w:t>
      </w:r>
      <w:r w:rsidRPr="001A7F9C">
        <w:rPr>
          <w:rFonts w:ascii="Times New Roman" w:hAnsi="Times New Roman"/>
          <w:sz w:val="24"/>
          <w:szCs w:val="24"/>
          <w:vertAlign w:val="subscript"/>
        </w:rPr>
        <w:t>L1</w:t>
      </w:r>
      <w:r w:rsidRPr="001A7F9C">
        <w:rPr>
          <w:rFonts w:ascii="Times New Roman" w:hAnsi="Times New Roman"/>
          <w:sz w:val="24"/>
          <w:szCs w:val="24"/>
        </w:rPr>
        <w:t xml:space="preserve"> + Z</w:t>
      </w:r>
      <w:r w:rsidRPr="001A7F9C">
        <w:rPr>
          <w:rFonts w:ascii="Times New Roman" w:hAnsi="Times New Roman"/>
          <w:sz w:val="24"/>
          <w:szCs w:val="24"/>
          <w:vertAlign w:val="subscript"/>
        </w:rPr>
        <w:t>L2</w:t>
      </w:r>
      <w:r w:rsidRPr="001A7F9C">
        <w:rPr>
          <w:rFonts w:ascii="Times New Roman" w:hAnsi="Times New Roman"/>
          <w:sz w:val="24"/>
          <w:szCs w:val="24"/>
        </w:rPr>
        <w:t xml:space="preserve">) </w:t>
      </w:r>
    </w:p>
    <w:p w14:paraId="4B526F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L</w:t>
      </w:r>
      <w:r w:rsidRPr="001A7F9C">
        <w:rPr>
          <w:rFonts w:ascii="Times New Roman" w:hAnsi="Times New Roman"/>
          <w:sz w:val="24"/>
          <w:szCs w:val="24"/>
          <w:vertAlign w:val="subscript"/>
        </w:rPr>
        <w:t>3</w:t>
      </w:r>
      <w:r w:rsidRPr="001A7F9C">
        <w:rPr>
          <w:rFonts w:ascii="Times New Roman" w:hAnsi="Times New Roman"/>
          <w:sz w:val="24"/>
          <w:szCs w:val="24"/>
        </w:rPr>
        <w:t xml:space="preserve"> + L</w:t>
      </w:r>
      <w:r w:rsidRPr="001A7F9C">
        <w:rPr>
          <w:rFonts w:ascii="Times New Roman" w:hAnsi="Times New Roman"/>
          <w:sz w:val="24"/>
          <w:szCs w:val="24"/>
          <w:vertAlign w:val="subscript"/>
        </w:rPr>
        <w:t>4</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9</m:t>
            </m:r>
          </m:num>
          <m:den>
            <m:r>
              <w:rPr>
                <w:rFonts w:ascii="Cambria Math" w:hAnsi="Cambria Math"/>
                <w:sz w:val="24"/>
                <w:szCs w:val="24"/>
              </w:rPr>
              <m:t>5</m:t>
            </m:r>
          </m:den>
        </m:f>
      </m:oMath>
      <w:r w:rsidRPr="001A7F9C">
        <w:rPr>
          <w:rFonts w:ascii="Times New Roman" w:hAnsi="Times New Roman"/>
          <w:sz w:val="24"/>
          <w:szCs w:val="24"/>
        </w:rPr>
        <w:t>(L</w:t>
      </w:r>
      <w:r w:rsidRPr="001A7F9C">
        <w:rPr>
          <w:rFonts w:ascii="Times New Roman" w:hAnsi="Times New Roman"/>
          <w:sz w:val="24"/>
          <w:szCs w:val="24"/>
          <w:vertAlign w:val="subscript"/>
        </w:rPr>
        <w:t>1</w:t>
      </w:r>
      <w:r w:rsidRPr="001A7F9C">
        <w:rPr>
          <w:rFonts w:ascii="Times New Roman" w:hAnsi="Times New Roman"/>
          <w:sz w:val="24"/>
          <w:szCs w:val="24"/>
        </w:rPr>
        <w:t xml:space="preserve"> + L</w:t>
      </w:r>
      <w:r w:rsidRPr="001A7F9C">
        <w:rPr>
          <w:rFonts w:ascii="Times New Roman" w:hAnsi="Times New Roman"/>
          <w:sz w:val="24"/>
          <w:szCs w:val="24"/>
          <w:vertAlign w:val="subscript"/>
        </w:rPr>
        <w:t>2</w:t>
      </w:r>
      <w:r w:rsidRPr="001A7F9C">
        <w:rPr>
          <w:rFonts w:ascii="Times New Roman" w:hAnsi="Times New Roman"/>
          <w:sz w:val="24"/>
          <w:szCs w:val="24"/>
        </w:rPr>
        <w:t xml:space="preserve">) = 1,44 H </w:t>
      </w:r>
      <w:r w:rsidRPr="001A7F9C">
        <w:rPr>
          <w:rFonts w:ascii="Times New Roman" w:hAnsi="Times New Roman"/>
          <w:sz w:val="24"/>
          <w:szCs w:val="24"/>
        </w:rPr>
        <w:sym w:font="Wingdings" w:char="F046"/>
      </w:r>
      <w:r w:rsidRPr="001A7F9C">
        <w:rPr>
          <w:rFonts w:ascii="Times New Roman" w:hAnsi="Times New Roman"/>
          <w:sz w:val="24"/>
          <w:szCs w:val="24"/>
        </w:rPr>
        <w:t xml:space="preserve"> C</w:t>
      </w:r>
    </w:p>
    <w:p w14:paraId="347932D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20032" behindDoc="0" locked="0" layoutInCell="1" allowOverlap="1" wp14:anchorId="012FA476" wp14:editId="1BC4E88F">
            <wp:simplePos x="0" y="0"/>
            <wp:positionH relativeFrom="column">
              <wp:posOffset>5162550</wp:posOffset>
            </wp:positionH>
            <wp:positionV relativeFrom="paragraph">
              <wp:posOffset>33655</wp:posOffset>
            </wp:positionV>
            <wp:extent cx="1552575" cy="1813560"/>
            <wp:effectExtent l="0" t="0" r="9525" b="0"/>
            <wp:wrapSquare wrapText="bothSides"/>
            <wp:docPr id="281" name="Hình ảnh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552575" cy="1813560"/>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giá trị hiệu dụng U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C theo giá trị tần số góc ω. Giá trị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ω</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ω</m:t>
                </m:r>
              </m:e>
              <m:sub>
                <m:r>
                  <m:rPr>
                    <m:sty m:val="p"/>
                  </m:rPr>
                  <w:rPr>
                    <w:rFonts w:ascii="Cambria Math" w:hAnsi="Cambria Math"/>
                    <w:sz w:val="24"/>
                    <w:szCs w:val="24"/>
                  </w:rPr>
                  <m:t>1</m:t>
                </m:r>
              </m:sub>
            </m:sSub>
          </m:den>
        </m:f>
      </m:oMath>
      <w:r w:rsidRPr="001A7F9C">
        <w:rPr>
          <w:rFonts w:ascii="Times New Roman" w:hAnsi="Times New Roman"/>
          <w:sz w:val="24"/>
          <w:szCs w:val="24"/>
        </w:rPr>
        <w:t xml:space="preserve"> gần nhất với giá trị nào sau đây?</w:t>
      </w:r>
    </w:p>
    <w:p w14:paraId="289FFB6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3,033</w:t>
      </w:r>
      <w:r w:rsidRPr="001A7F9C">
        <w:rPr>
          <w:b/>
          <w:color w:val="FF0000"/>
          <w:szCs w:val="24"/>
        </w:rPr>
        <w:tab/>
      </w:r>
      <w:r w:rsidR="000841B6" w:rsidRPr="000841B6">
        <w:rPr>
          <w:b/>
          <w:color w:val="FF0000"/>
          <w:szCs w:val="24"/>
        </w:rPr>
        <w:t xml:space="preserve">B. </w:t>
      </w:r>
      <w:r w:rsidRPr="001A7F9C">
        <w:rPr>
          <w:szCs w:val="24"/>
        </w:rPr>
        <w:t>3,025</w:t>
      </w:r>
      <w:r w:rsidRPr="001A7F9C">
        <w:rPr>
          <w:szCs w:val="24"/>
        </w:rPr>
        <w:tab/>
      </w:r>
    </w:p>
    <w:p w14:paraId="1C7D93F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3,038</w:t>
      </w:r>
      <w:r w:rsidRPr="001A7F9C">
        <w:rPr>
          <w:b/>
          <w:color w:val="FF0000"/>
          <w:szCs w:val="24"/>
        </w:rPr>
        <w:tab/>
      </w:r>
      <w:r w:rsidR="000841B6" w:rsidRPr="000841B6">
        <w:rPr>
          <w:b/>
          <w:color w:val="FF0000"/>
          <w:szCs w:val="24"/>
        </w:rPr>
        <w:t xml:space="preserve">D. </w:t>
      </w:r>
      <w:r w:rsidRPr="001A7F9C">
        <w:rPr>
          <w:szCs w:val="24"/>
        </w:rPr>
        <w:t>3,042</w:t>
      </w:r>
    </w:p>
    <w:p w14:paraId="18A12406"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78EFB8BE"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Từ đồ thị ta thấy k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C1</m:t>
                </m:r>
              </m:sub>
            </m:sSub>
          </m:num>
          <m:den>
            <m:r>
              <w:rPr>
                <w:rFonts w:ascii="Cambria Math" w:hAnsi="Cambria Math"/>
                <w:szCs w:val="24"/>
              </w:rPr>
              <m:t>U</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C2</m:t>
                </m:r>
              </m:sub>
            </m:sSub>
          </m:num>
          <m:den>
            <m:r>
              <w:rPr>
                <w:rFonts w:ascii="Cambria Math" w:hAnsi="Cambria Math"/>
                <w:szCs w:val="24"/>
              </w:rPr>
              <m:t>U</m:t>
            </m:r>
          </m:den>
        </m:f>
        <m:r>
          <w:rPr>
            <w:rFonts w:ascii="Cambria Math" w:hAnsi="Cambria Math"/>
            <w:szCs w:val="24"/>
          </w:rPr>
          <m:t>=</m:t>
        </m:r>
        <m:f>
          <m:fPr>
            <m:ctrlPr>
              <w:rPr>
                <w:rFonts w:ascii="Cambria Math" w:hAnsi="Cambria Math"/>
                <w:i/>
                <w:szCs w:val="24"/>
              </w:rPr>
            </m:ctrlPr>
          </m:fPr>
          <m:num>
            <m:r>
              <w:rPr>
                <w:rFonts w:ascii="Cambria Math" w:hAnsi="Cambria Math"/>
                <w:szCs w:val="24"/>
              </w:rPr>
              <m:t>7</m:t>
            </m:r>
          </m:num>
          <m:den>
            <m:r>
              <w:rPr>
                <w:rFonts w:ascii="Cambria Math" w:hAnsi="Cambria Math"/>
                <w:szCs w:val="24"/>
              </w:rPr>
              <m:t>6</m:t>
            </m:r>
          </m:den>
        </m:f>
      </m:oMath>
    </w:p>
    <w:p w14:paraId="1F8F4491" w14:textId="77777777" w:rsidR="00FC69CB" w:rsidRPr="001A7F9C" w:rsidRDefault="007A7C3B" w:rsidP="007D703B">
      <w:pPr>
        <w:tabs>
          <w:tab w:val="left" w:pos="284"/>
          <w:tab w:val="left" w:pos="2835"/>
          <w:tab w:val="left" w:pos="5387"/>
          <w:tab w:val="left" w:pos="7938"/>
        </w:tabs>
        <w:rPr>
          <w:szCs w:val="24"/>
        </w:rPr>
      </w:pPr>
      <w:r w:rsidRPr="001A7F9C">
        <w:rPr>
          <w:szCs w:val="24"/>
        </w:rPr>
        <w:tab/>
        <w:t>Mà k</w:t>
      </w:r>
      <w:r w:rsidRPr="001A7F9C">
        <w:rPr>
          <w:szCs w:val="24"/>
          <w:vertAlign w:val="subscript"/>
        </w:rPr>
        <w:t>0</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Cmax</m:t>
                </m:r>
              </m:sub>
            </m:sSub>
          </m:num>
          <m:den>
            <m:r>
              <w:rPr>
                <w:rFonts w:ascii="Cambria Math" w:hAnsi="Cambria Math"/>
                <w:szCs w:val="24"/>
              </w:rPr>
              <m:t>U</m:t>
            </m:r>
          </m:den>
        </m:f>
        <m:r>
          <w:rPr>
            <w:rFonts w:ascii="Cambria Math" w:hAnsi="Cambria Math"/>
            <w:szCs w:val="24"/>
          </w:rPr>
          <m:t>=</m:t>
        </m:r>
      </m:oMath>
      <w:r w:rsidRPr="001A7F9C">
        <w:rPr>
          <w:szCs w:val="24"/>
        </w:rPr>
        <w:t>2</w:t>
      </w:r>
    </w:p>
    <w:p w14:paraId="564625BF"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Áp dụng công thức </w:t>
      </w:r>
      <m:oMath>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den>
                </m:f>
              </m:e>
            </m:d>
          </m:e>
          <m:sup>
            <m:r>
              <w:rPr>
                <w:rFonts w:ascii="Cambria Math" w:hAnsi="Cambria Math"/>
                <w:szCs w:val="24"/>
              </w:rPr>
              <m:t>2</m:t>
            </m:r>
          </m:sup>
        </m:sSup>
        <m:r>
          <w:rPr>
            <w:rFonts w:ascii="Cambria Math" w:hAnsi="Cambria Math"/>
            <w:szCs w:val="24"/>
          </w:rPr>
          <m:t>=4.</m:t>
        </m:r>
        <m:f>
          <m:fPr>
            <m:ctrlPr>
              <w:rPr>
                <w:rFonts w:ascii="Cambria Math" w:hAnsi="Cambria Math"/>
                <w:i/>
                <w:szCs w:val="24"/>
              </w:rPr>
            </m:ctrlPr>
          </m:fPr>
          <m:num>
            <m:r>
              <w:rPr>
                <w:rFonts w:ascii="Cambria Math" w:hAnsi="Cambria Math"/>
                <w:szCs w:val="24"/>
              </w:rPr>
              <m:t>1-</m:t>
            </m:r>
            <m:sSubSup>
              <m:sSubSupPr>
                <m:ctrlPr>
                  <w:rPr>
                    <w:rFonts w:ascii="Cambria Math" w:hAnsi="Cambria Math"/>
                    <w:i/>
                    <w:szCs w:val="24"/>
                  </w:rPr>
                </m:ctrlPr>
              </m:sSubSupPr>
              <m:e>
                <m:r>
                  <w:rPr>
                    <w:rFonts w:ascii="Cambria Math" w:hAnsi="Cambria Math"/>
                    <w:szCs w:val="24"/>
                  </w:rPr>
                  <m:t>k</m:t>
                </m:r>
              </m:e>
              <m:sub>
                <m:r>
                  <w:rPr>
                    <w:rFonts w:ascii="Cambria Math" w:hAnsi="Cambria Math"/>
                    <w:szCs w:val="24"/>
                  </w:rPr>
                  <m:t>0</m:t>
                </m:r>
              </m:sub>
              <m:sup>
                <m:r>
                  <w:rPr>
                    <w:rFonts w:ascii="Cambria Math" w:hAnsi="Cambria Math"/>
                    <w:szCs w:val="24"/>
                  </w:rPr>
                  <m:t>-2</m:t>
                </m:r>
              </m:sup>
            </m:sSubSup>
          </m:num>
          <m:den>
            <m:r>
              <w:rPr>
                <w:rFonts w:ascii="Cambria Math" w:hAnsi="Cambria Math"/>
                <w:szCs w:val="24"/>
              </w:rPr>
              <m:t>1-</m:t>
            </m:r>
            <m:sSup>
              <m:sSupPr>
                <m:ctrlPr>
                  <w:rPr>
                    <w:rFonts w:ascii="Cambria Math" w:hAnsi="Cambria Math"/>
                    <w:i/>
                    <w:szCs w:val="24"/>
                  </w:rPr>
                </m:ctrlPr>
              </m:sSupPr>
              <m:e>
                <m:r>
                  <w:rPr>
                    <w:rFonts w:ascii="Cambria Math" w:hAnsi="Cambria Math"/>
                    <w:szCs w:val="24"/>
                  </w:rPr>
                  <m:t>k</m:t>
                </m:r>
              </m:e>
              <m:sup>
                <m:r>
                  <w:rPr>
                    <w:rFonts w:ascii="Cambria Math" w:hAnsi="Cambria Math"/>
                    <w:szCs w:val="24"/>
                  </w:rPr>
                  <m:t>-2</m:t>
                </m:r>
              </m:sup>
            </m:sSup>
          </m:den>
        </m:f>
      </m:oMath>
    </w:p>
    <w:p w14:paraId="5C22FDA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Giải ra được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den>
        </m:f>
      </m:oMath>
      <w:r w:rsidRPr="001A7F9C">
        <w:rPr>
          <w:szCs w:val="24"/>
        </w:rPr>
        <w:t xml:space="preserve"> = 3,033 </w:t>
      </w:r>
      <w:r w:rsidR="00F02266" w:rsidRPr="00F02266">
        <w:rPr>
          <w:b/>
          <w:color w:val="003399"/>
          <w:szCs w:val="24"/>
        </w:rPr>
        <w:t>Chọn đáp án A</w:t>
      </w:r>
    </w:p>
    <w:p w14:paraId="4569033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22080" behindDoc="0" locked="0" layoutInCell="1" allowOverlap="1" wp14:anchorId="6C1A776F" wp14:editId="4E64DF96">
            <wp:simplePos x="0" y="0"/>
            <wp:positionH relativeFrom="column">
              <wp:posOffset>4557725</wp:posOffset>
            </wp:positionH>
            <wp:positionV relativeFrom="paragraph">
              <wp:posOffset>61595</wp:posOffset>
            </wp:positionV>
            <wp:extent cx="2158365" cy="1550670"/>
            <wp:effectExtent l="0" t="0" r="0" b="0"/>
            <wp:wrapSquare wrapText="bothSides"/>
            <wp:docPr id="55296" name="Hình ảnh 5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158365" cy="1550670"/>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và tần số không đổi vào hai đầu đoạn mạch AB mắc nối tiếp theo thứ tự gồm cuộn dây thuần cảm có cảm kháng Z</w:t>
      </w:r>
      <w:r w:rsidRPr="001A7F9C">
        <w:rPr>
          <w:rFonts w:ascii="Times New Roman" w:hAnsi="Times New Roman"/>
          <w:sz w:val="24"/>
          <w:szCs w:val="24"/>
          <w:vertAlign w:val="subscript"/>
        </w:rPr>
        <w:t>L</w:t>
      </w:r>
      <w:r w:rsidRPr="001A7F9C">
        <w:rPr>
          <w:rFonts w:ascii="Times New Roman" w:hAnsi="Times New Roman"/>
          <w:sz w:val="24"/>
          <w:szCs w:val="24"/>
        </w:rPr>
        <w:t>, điện trở R và tụ điện có dung kháng Z</w:t>
      </w:r>
      <w:r w:rsidRPr="001A7F9C">
        <w:rPr>
          <w:rFonts w:ascii="Times New Roman" w:hAnsi="Times New Roman"/>
          <w:sz w:val="24"/>
          <w:szCs w:val="24"/>
          <w:vertAlign w:val="subscript"/>
        </w:rPr>
        <w:t xml:space="preserve">C </w:t>
      </w:r>
      <w:r w:rsidRPr="001A7F9C">
        <w:rPr>
          <w:rFonts w:ascii="Times New Roman" w:hAnsi="Times New Roman"/>
          <w:sz w:val="24"/>
          <w:szCs w:val="24"/>
        </w:rPr>
        <w:t>thay đổi được. Hình vẽ bên là đồ thị biểu diễn sự phụ thuộc của điện áp hiệu dụng trên RC theo Z</w:t>
      </w:r>
      <w:r w:rsidRPr="001A7F9C">
        <w:rPr>
          <w:rFonts w:ascii="Times New Roman" w:hAnsi="Times New Roman"/>
          <w:sz w:val="24"/>
          <w:szCs w:val="24"/>
          <w:vertAlign w:val="subscript"/>
        </w:rPr>
        <w:t>C</w:t>
      </w:r>
      <w:r w:rsidRPr="001A7F9C">
        <w:rPr>
          <w:rFonts w:ascii="Times New Roman" w:hAnsi="Times New Roman"/>
          <w:sz w:val="24"/>
          <w:szCs w:val="24"/>
        </w:rPr>
        <w:t>. Giá trị U</w:t>
      </w:r>
      <w:r w:rsidRPr="001A7F9C">
        <w:rPr>
          <w:rFonts w:ascii="Times New Roman" w:hAnsi="Times New Roman"/>
          <w:sz w:val="24"/>
          <w:szCs w:val="24"/>
          <w:vertAlign w:val="subscript"/>
        </w:rPr>
        <w:t>x</w:t>
      </w:r>
      <w:r w:rsidRPr="001A7F9C">
        <w:rPr>
          <w:rFonts w:ascii="Times New Roman" w:hAnsi="Times New Roman"/>
          <w:sz w:val="24"/>
          <w:szCs w:val="24"/>
        </w:rPr>
        <w:t xml:space="preserve"> gần nhất với giá trị nào sau đây?</w:t>
      </w:r>
    </w:p>
    <w:p w14:paraId="68AE681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245 V</w:t>
      </w:r>
      <w:r w:rsidRPr="001A7F9C">
        <w:rPr>
          <w:b/>
          <w:color w:val="FF0000"/>
          <w:szCs w:val="24"/>
        </w:rPr>
        <w:tab/>
      </w:r>
      <w:r w:rsidR="000841B6" w:rsidRPr="000841B6">
        <w:rPr>
          <w:b/>
          <w:color w:val="FF0000"/>
          <w:szCs w:val="24"/>
        </w:rPr>
        <w:t xml:space="preserve">B. </w:t>
      </w:r>
      <w:r w:rsidRPr="001A7F9C">
        <w:rPr>
          <w:szCs w:val="24"/>
        </w:rPr>
        <w:t>210 V</w:t>
      </w:r>
    </w:p>
    <w:p w14:paraId="05DC43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200 V</w:t>
      </w:r>
      <w:r w:rsidRPr="001A7F9C">
        <w:rPr>
          <w:b/>
          <w:color w:val="FF0000"/>
          <w:szCs w:val="24"/>
        </w:rPr>
        <w:tab/>
      </w:r>
      <w:r w:rsidR="000841B6" w:rsidRPr="000841B6">
        <w:rPr>
          <w:b/>
          <w:color w:val="FF0000"/>
          <w:szCs w:val="24"/>
        </w:rPr>
        <w:t xml:space="preserve">D. </w:t>
      </w:r>
      <w:r w:rsidRPr="001A7F9C">
        <w:rPr>
          <w:szCs w:val="24"/>
        </w:rPr>
        <w:t>240 V</w:t>
      </w:r>
    </w:p>
    <w:p w14:paraId="6E0CC29E"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7A931577"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Ta có U</w:t>
      </w:r>
      <w:r w:rsidRPr="001A7F9C">
        <w:rPr>
          <w:szCs w:val="24"/>
          <w:vertAlign w:val="subscript"/>
          <w:lang w:val="fr-FR"/>
        </w:rPr>
        <w:t>RC</w:t>
      </w:r>
      <w:r w:rsidRPr="001A7F9C">
        <w:rPr>
          <w:szCs w:val="24"/>
          <w:lang w:val="fr-FR"/>
        </w:rPr>
        <w:t xml:space="preserve"> = </w:t>
      </w:r>
      <m:oMath>
        <m:f>
          <m:fPr>
            <m:ctrlPr>
              <w:rPr>
                <w:rFonts w:ascii="Cambria Math" w:hAnsi="Cambria Math"/>
                <w:i/>
                <w:szCs w:val="24"/>
              </w:rPr>
            </m:ctrlPr>
          </m:fPr>
          <m:num>
            <m:r>
              <w:rPr>
                <w:rFonts w:ascii="Cambria Math" w:hAnsi="Cambria Math"/>
                <w:szCs w:val="24"/>
              </w:rPr>
              <m:t>U</m:t>
            </m:r>
            <m:r>
              <w:rPr>
                <w:rFonts w:ascii="Cambria Math" w:hAnsi="Cambria Math"/>
                <w:szCs w:val="24"/>
                <w:lang w:val="fr-FR"/>
              </w:rPr>
              <m:t>.</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lang w:val="fr-FR"/>
                      </w:rPr>
                      <m:t>2</m:t>
                    </m:r>
                  </m:sup>
                </m:sSubSup>
              </m:e>
            </m:rad>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lang w:val="fr-FR"/>
                      </w:rPr>
                      <m:t>2</m:t>
                    </m:r>
                  </m:sup>
                </m:sSup>
              </m:e>
            </m:rad>
          </m:den>
        </m:f>
      </m:oMath>
      <w:r w:rsidRPr="001A7F9C">
        <w:rPr>
          <w:szCs w:val="24"/>
          <w:lang w:val="fr-FR"/>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r>
                  <w:rPr>
                    <w:rFonts w:ascii="Cambria Math" w:hAnsi="Cambria Math"/>
                    <w:szCs w:val="24"/>
                    <w:lang w:val="fr-FR"/>
                  </w:rPr>
                  <m:t xml:space="preserve">=0 </m:t>
                </m:r>
                <m:r>
                  <w:rPr>
                    <w:rFonts w:ascii="Cambria Math" w:hAnsi="Cambria Math"/>
                    <w:szCs w:val="24"/>
                  </w:rPr>
                  <m:t>t</m:t>
                </m:r>
                <m:r>
                  <w:rPr>
                    <w:rFonts w:ascii="Cambria Math" w:hAnsi="Cambria Math"/>
                    <w:szCs w:val="24"/>
                    <w:lang w:val="fr-FR"/>
                  </w:rPr>
                  <m:t xml:space="preserve">hì </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r>
                      <w:rPr>
                        <w:rFonts w:ascii="Cambria Math" w:hAnsi="Cambria Math"/>
                        <w:szCs w:val="24"/>
                        <w:lang w:val="fr-FR"/>
                      </w:rPr>
                      <m:t>.</m:t>
                    </m:r>
                    <m:r>
                      <w:rPr>
                        <w:rFonts w:ascii="Cambria Math" w:hAnsi="Cambria Math"/>
                        <w:szCs w:val="24"/>
                      </w:rPr>
                      <m:t>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lang w:val="fr-FR"/>
                              </w:rPr>
                              <m:t>2</m:t>
                            </m:r>
                          </m:sup>
                        </m:sSubSup>
                      </m:e>
                    </m:rad>
                  </m:den>
                </m:f>
                <m:r>
                  <w:rPr>
                    <w:rFonts w:ascii="Cambria Math" w:hAnsi="Cambria Math"/>
                    <w:szCs w:val="24"/>
                    <w:lang w:val="fr-FR"/>
                  </w:rPr>
                  <m:t>=20</m:t>
                </m:r>
                <m:rad>
                  <m:radPr>
                    <m:degHide m:val="1"/>
                    <m:ctrlPr>
                      <w:rPr>
                        <w:rFonts w:ascii="Cambria Math" w:hAnsi="Cambria Math"/>
                        <w:i/>
                        <w:szCs w:val="24"/>
                      </w:rPr>
                    </m:ctrlPr>
                  </m:radPr>
                  <m:deg/>
                  <m:e>
                    <m:r>
                      <w:rPr>
                        <w:rFonts w:ascii="Cambria Math" w:hAnsi="Cambria Math"/>
                        <w:szCs w:val="24"/>
                        <w:lang w:val="fr-FR"/>
                      </w:rPr>
                      <m:t>5</m:t>
                    </m:r>
                  </m:e>
                </m:rad>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r>
                  <w:rPr>
                    <w:rFonts w:ascii="Cambria Math" w:hAnsi="Cambria Math"/>
                    <w:szCs w:val="24"/>
                    <w:lang w:val="fr-FR"/>
                  </w:rPr>
                  <m:t xml:space="preserve">→ ∞ </m:t>
                </m:r>
                <m:r>
                  <w:rPr>
                    <w:rFonts w:ascii="Cambria Math" w:hAnsi="Cambria Math"/>
                    <w:szCs w:val="24"/>
                  </w:rPr>
                  <m:t>t</m:t>
                </m:r>
                <m:r>
                  <w:rPr>
                    <w:rFonts w:ascii="Cambria Math" w:hAnsi="Cambria Math"/>
                    <w:szCs w:val="24"/>
                    <w:lang w:val="fr-FR"/>
                  </w:rPr>
                  <m:t xml:space="preserve">hì </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t>
                    </m:r>
                  </m:sub>
                </m:sSub>
                <m:r>
                  <w:rPr>
                    <w:rFonts w:ascii="Cambria Math" w:hAnsi="Cambria Math"/>
                    <w:szCs w:val="24"/>
                    <w:lang w:val="fr-FR"/>
                  </w:rPr>
                  <m:t>=</m:t>
                </m:r>
                <m:r>
                  <w:rPr>
                    <w:rFonts w:ascii="Cambria Math" w:hAnsi="Cambria Math"/>
                    <w:szCs w:val="24"/>
                  </w:rPr>
                  <m:t>U</m:t>
                </m:r>
                <m:r>
                  <w:rPr>
                    <w:rFonts w:ascii="Cambria Math" w:hAnsi="Cambria Math"/>
                    <w:szCs w:val="24"/>
                    <w:lang w:val="fr-FR"/>
                  </w:rPr>
                  <m:t xml:space="preserve">=100 </m:t>
                </m:r>
                <m:r>
                  <w:rPr>
                    <w:rFonts w:ascii="Cambria Math" w:hAnsi="Cambria Math"/>
                    <w:szCs w:val="24"/>
                  </w:rPr>
                  <m:t>V</m:t>
                </m:r>
              </m:e>
            </m:eqArr>
          </m:e>
        </m:d>
      </m:oMath>
      <w:r w:rsidRPr="001A7F9C">
        <w:rPr>
          <w:szCs w:val="24"/>
          <w:lang w:val="fr-FR"/>
        </w:rPr>
        <w:t>→Z</w:t>
      </w:r>
      <w:r w:rsidRPr="001A7F9C">
        <w:rPr>
          <w:szCs w:val="24"/>
          <w:vertAlign w:val="subscript"/>
          <w:lang w:val="fr-FR"/>
        </w:rPr>
        <w:t>L</w:t>
      </w:r>
      <w:r w:rsidRPr="001A7F9C">
        <w:rPr>
          <w:szCs w:val="24"/>
          <w:lang w:val="fr-FR"/>
        </w:rPr>
        <w:t xml:space="preserve"> = 2R</w:t>
      </w:r>
    </w:p>
    <w:p w14:paraId="77AB6FFC"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Để U</w:t>
      </w:r>
      <w:r w:rsidRPr="001A7F9C">
        <w:rPr>
          <w:szCs w:val="24"/>
          <w:vertAlign w:val="subscript"/>
          <w:lang w:val="fr-FR"/>
        </w:rPr>
        <w:t>Rcmax</w:t>
      </w:r>
      <w:r w:rsidRPr="001A7F9C">
        <w:rPr>
          <w:szCs w:val="24"/>
          <w:lang w:val="fr-FR"/>
        </w:rPr>
        <w:t xml:space="preserve"> thì Z</w:t>
      </w:r>
      <w:r w:rsidRPr="001A7F9C">
        <w:rPr>
          <w:szCs w:val="24"/>
          <w:vertAlign w:val="subscript"/>
          <w:lang w:val="fr-FR"/>
        </w:rPr>
        <w:t>C</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lang w:val="fr-FR"/>
              </w:rPr>
              <m:t>+</m:t>
            </m:r>
            <m:rad>
              <m:radPr>
                <m:degHide m:val="1"/>
                <m:ctrlPr>
                  <w:rPr>
                    <w:rFonts w:ascii="Cambria Math" w:hAnsi="Cambria Math"/>
                    <w:i/>
                    <w:szCs w:val="24"/>
                  </w:rPr>
                </m:ctrlPr>
              </m:radPr>
              <m:deg/>
              <m:e>
                <m:r>
                  <w:rPr>
                    <w:rFonts w:ascii="Cambria Math" w:hAnsi="Cambria Math"/>
                    <w:szCs w:val="24"/>
                    <w:lang w:val="fr-FR"/>
                  </w:rPr>
                  <m:t>4</m:t>
                </m:r>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lang w:val="fr-FR"/>
                      </w:rPr>
                      <m:t>2</m:t>
                    </m:r>
                  </m:sup>
                </m:sSubSup>
              </m:e>
            </m:rad>
          </m:num>
          <m:den>
            <m:r>
              <w:rPr>
                <w:rFonts w:ascii="Cambria Math" w:hAnsi="Cambria Math"/>
                <w:szCs w:val="24"/>
                <w:lang w:val="fr-FR"/>
              </w:rPr>
              <m:t>2</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2</m:t>
            </m:r>
            <m:r>
              <w:rPr>
                <w:rFonts w:ascii="Cambria Math" w:hAnsi="Cambria Math"/>
                <w:szCs w:val="24"/>
              </w:rPr>
              <m:t>R</m:t>
            </m:r>
            <m:r>
              <w:rPr>
                <w:rFonts w:ascii="Cambria Math" w:hAnsi="Cambria Math"/>
                <w:szCs w:val="24"/>
                <w:lang w:val="fr-FR"/>
              </w:rPr>
              <m:t>+</m:t>
            </m:r>
            <m:rad>
              <m:radPr>
                <m:degHide m:val="1"/>
                <m:ctrlPr>
                  <w:rPr>
                    <w:rFonts w:ascii="Cambria Math" w:hAnsi="Cambria Math"/>
                    <w:i/>
                    <w:szCs w:val="24"/>
                  </w:rPr>
                </m:ctrlPr>
              </m:radPr>
              <m:deg/>
              <m:e>
                <m:r>
                  <w:rPr>
                    <w:rFonts w:ascii="Cambria Math" w:hAnsi="Cambria Math"/>
                    <w:szCs w:val="24"/>
                    <w:lang w:val="fr-FR"/>
                  </w:rPr>
                  <m:t>4</m:t>
                </m:r>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+4</m:t>
                </m:r>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e>
            </m:rad>
          </m:num>
          <m:den>
            <m:r>
              <w:rPr>
                <w:rFonts w:ascii="Cambria Math" w:hAnsi="Cambria Math"/>
                <w:szCs w:val="24"/>
                <w:lang w:val="fr-FR"/>
              </w:rPr>
              <m:t>2</m:t>
            </m:r>
          </m:den>
        </m:f>
      </m:oMath>
      <w:r w:rsidRPr="001A7F9C">
        <w:rPr>
          <w:szCs w:val="24"/>
          <w:lang w:val="fr-FR"/>
        </w:rPr>
        <w:t xml:space="preserve">= R(1 + </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w:t>
      </w:r>
    </w:p>
    <w:p w14:paraId="06F41D32"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Vậy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RCmax</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den>
                </m:f>
              </m:e>
            </m:rad>
          </m:den>
        </m:f>
        <m:r>
          <w:rPr>
            <w:rFonts w:ascii="Cambria Math" w:hAnsi="Cambria Math"/>
            <w:szCs w:val="24"/>
            <w:lang w:val="fr-FR"/>
          </w:rPr>
          <m:t>=</m:t>
        </m:r>
      </m:oMath>
      <w:r w:rsidRPr="001A7F9C">
        <w:rPr>
          <w:szCs w:val="24"/>
          <w:lang w:val="fr-FR"/>
        </w:rPr>
        <w:t xml:space="preserve">…= 241,4 V </w:t>
      </w:r>
      <w:r w:rsidRPr="001A7F9C">
        <w:rPr>
          <w:szCs w:val="24"/>
        </w:rPr>
        <w:sym w:font="Symbol" w:char="F0DE"/>
      </w:r>
      <w:r w:rsidR="003540E7" w:rsidRPr="00F8675A">
        <w:rPr>
          <w:szCs w:val="24"/>
          <w:lang w:val="fr-FR"/>
        </w:rPr>
        <w:t xml:space="preserve"> </w:t>
      </w:r>
      <w:r w:rsidR="003540E7" w:rsidRPr="00F8675A">
        <w:rPr>
          <w:b/>
          <w:color w:val="003399"/>
          <w:szCs w:val="24"/>
          <w:lang w:val="fr-FR"/>
        </w:rPr>
        <w:t>Chọn đáp án D</w:t>
      </w:r>
    </w:p>
    <w:p w14:paraId="5E10CA6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24128" behindDoc="0" locked="0" layoutInCell="1" allowOverlap="1" wp14:anchorId="0EE26246" wp14:editId="1DE0D6AC">
            <wp:simplePos x="0" y="0"/>
            <wp:positionH relativeFrom="column">
              <wp:posOffset>4988255</wp:posOffset>
            </wp:positionH>
            <wp:positionV relativeFrom="paragraph">
              <wp:posOffset>26035</wp:posOffset>
            </wp:positionV>
            <wp:extent cx="1725930" cy="1638300"/>
            <wp:effectExtent l="0" t="0" r="0" b="0"/>
            <wp:wrapSquare wrapText="bothSides"/>
            <wp:docPr id="55327" name="Hình ảnh 5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725930" cy="1638300"/>
                    </a:xfrm>
                    <a:prstGeom prst="rect">
                      <a:avLst/>
                    </a:prstGeom>
                    <a:noFill/>
                    <a:ln>
                      <a:noFill/>
                    </a:ln>
                  </pic:spPr>
                </pic:pic>
              </a:graphicData>
            </a:graphic>
          </wp:anchor>
        </w:drawing>
      </w:r>
      <w:r w:rsidRPr="001A7F9C">
        <w:rPr>
          <w:rFonts w:ascii="Times New Roman" w:hAnsi="Times New Roman"/>
          <w:sz w:val="24"/>
          <w:szCs w:val="24"/>
          <w:lang w:val="fr-FR"/>
        </w:rPr>
        <w:t xml:space="preserve">Đặt điện áp xoay chiều có giá trị hiệu dụng U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RL theo giá trị tần số góc </w:t>
      </w:r>
      <w:r w:rsidRPr="001A7F9C">
        <w:rPr>
          <w:rFonts w:ascii="Times New Roman" w:hAnsi="Times New Roman"/>
          <w:sz w:val="24"/>
          <w:szCs w:val="24"/>
        </w:rPr>
        <w:t>ω</w:t>
      </w:r>
      <w:r w:rsidRPr="001A7F9C">
        <w:rPr>
          <w:rFonts w:ascii="Times New Roman" w:hAnsi="Times New Roman"/>
          <w:sz w:val="24"/>
          <w:szCs w:val="24"/>
          <w:lang w:val="fr-FR"/>
        </w:rPr>
        <w:t xml:space="preserve">. Giá trị </w:t>
      </w:r>
      <m:oMath>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lang w:val="fr-FR"/>
                  </w:rPr>
                  <m:t>R</m:t>
                </m:r>
              </m:e>
              <m:sup>
                <m:r>
                  <m:rPr>
                    <m:sty m:val="p"/>
                  </m:rPr>
                  <w:rPr>
                    <w:rFonts w:ascii="Cambria Math" w:hAnsi="Cambria Math"/>
                    <w:sz w:val="24"/>
                    <w:szCs w:val="24"/>
                    <w:lang w:val="fr-FR"/>
                  </w:rPr>
                  <m:t>2</m:t>
                </m:r>
              </m:sup>
            </m:sSup>
            <m:r>
              <m:rPr>
                <m:sty m:val="p"/>
              </m:rPr>
              <w:rPr>
                <w:rFonts w:ascii="Cambria Math" w:hAnsi="Cambria Math"/>
                <w:sz w:val="24"/>
                <w:szCs w:val="24"/>
                <w:lang w:val="fr-FR"/>
              </w:rPr>
              <m:t>C</m:t>
            </m:r>
          </m:num>
          <m:den>
            <m:r>
              <m:rPr>
                <m:sty m:val="p"/>
              </m:rPr>
              <w:rPr>
                <w:rFonts w:ascii="Cambria Math" w:hAnsi="Cambria Math"/>
                <w:sz w:val="24"/>
                <w:szCs w:val="24"/>
                <w:lang w:val="fr-FR"/>
              </w:rPr>
              <m:t>L</m:t>
            </m:r>
          </m:den>
        </m:f>
      </m:oMath>
      <w:r w:rsidRPr="001A7F9C">
        <w:rPr>
          <w:rFonts w:ascii="Times New Roman" w:hAnsi="Times New Roman"/>
          <w:sz w:val="24"/>
          <w:szCs w:val="24"/>
          <w:lang w:val="fr-FR"/>
        </w:rPr>
        <w:t xml:space="preserve"> gần nhất với giá trị nào sau đây?</w:t>
      </w:r>
    </w:p>
    <w:p w14:paraId="45309C17" w14:textId="77777777" w:rsidR="00FC69CB" w:rsidRPr="00F8675A"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F8675A">
        <w:rPr>
          <w:b/>
          <w:color w:val="FF0000"/>
          <w:szCs w:val="24"/>
          <w:lang w:val="fr-FR"/>
        </w:rPr>
        <w:t xml:space="preserve">A. </w:t>
      </w:r>
      <w:r w:rsidRPr="00F8675A">
        <w:rPr>
          <w:szCs w:val="24"/>
          <w:lang w:val="fr-FR"/>
        </w:rPr>
        <w:t>0,625</w:t>
      </w:r>
      <w:r w:rsidRPr="00F8675A">
        <w:rPr>
          <w:b/>
          <w:color w:val="FF0000"/>
          <w:szCs w:val="24"/>
          <w:lang w:val="fr-FR"/>
        </w:rPr>
        <w:tab/>
      </w:r>
      <w:r w:rsidR="000841B6" w:rsidRPr="00F8675A">
        <w:rPr>
          <w:b/>
          <w:color w:val="FF0000"/>
          <w:szCs w:val="24"/>
          <w:lang w:val="fr-FR"/>
        </w:rPr>
        <w:t xml:space="preserve">B. </w:t>
      </w:r>
      <w:r w:rsidRPr="00F8675A">
        <w:rPr>
          <w:szCs w:val="24"/>
          <w:lang w:val="fr-FR"/>
        </w:rPr>
        <w:t>1,312</w:t>
      </w:r>
    </w:p>
    <w:p w14:paraId="74E108AD"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1,326</w:t>
      </w:r>
      <w:r w:rsidRPr="00F8675A">
        <w:rPr>
          <w:b/>
          <w:color w:val="FF0000"/>
          <w:szCs w:val="24"/>
          <w:lang w:val="fr-FR"/>
        </w:rPr>
        <w:tab/>
      </w:r>
      <w:r w:rsidR="000841B6" w:rsidRPr="00F8675A">
        <w:rPr>
          <w:b/>
          <w:color w:val="FF0000"/>
          <w:szCs w:val="24"/>
          <w:lang w:val="fr-FR"/>
        </w:rPr>
        <w:t xml:space="preserve">D. </w:t>
      </w:r>
      <w:r w:rsidRPr="00F8675A">
        <w:rPr>
          <w:szCs w:val="24"/>
          <w:lang w:val="fr-FR"/>
        </w:rPr>
        <w:t>0,615</w:t>
      </w:r>
    </w:p>
    <w:p w14:paraId="7816CB62" w14:textId="77777777" w:rsidR="00FC69CB" w:rsidRPr="00F8675A" w:rsidRDefault="00F87C42" w:rsidP="007D703B">
      <w:pPr>
        <w:tabs>
          <w:tab w:val="left" w:pos="284"/>
          <w:tab w:val="left" w:pos="2835"/>
          <w:tab w:val="left" w:pos="5387"/>
          <w:tab w:val="left" w:pos="7938"/>
        </w:tabs>
        <w:rPr>
          <w:b/>
          <w:i/>
          <w:color w:val="0000FF"/>
          <w:szCs w:val="24"/>
          <w:u w:val="double" w:color="FF0000"/>
          <w:lang w:val="fr-FR"/>
        </w:rPr>
      </w:pPr>
      <w:r w:rsidRPr="00F8675A">
        <w:rPr>
          <w:b/>
          <w:i/>
          <w:color w:val="00B050"/>
          <w:szCs w:val="24"/>
          <w:u w:color="FF0000"/>
          <w:lang w:val="fr-FR"/>
        </w:rPr>
        <w:t>Hướng dẫn giải:</w:t>
      </w:r>
    </w:p>
    <w:p w14:paraId="1D85563B"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 xml:space="preserve">Áp dụng công thức </w:t>
      </w:r>
      <m:oMath>
        <m:sSub>
          <m:sSubPr>
            <m:ctrlPr>
              <w:rPr>
                <w:rFonts w:ascii="Cambria Math" w:hAnsi="Cambria Math"/>
                <w:i/>
                <w:szCs w:val="24"/>
              </w:rPr>
            </m:ctrlPr>
          </m:sSubPr>
          <m:e>
            <m:r>
              <w:rPr>
                <w:rFonts w:ascii="Cambria Math" w:hAnsi="Cambria Math"/>
                <w:szCs w:val="24"/>
              </w:rPr>
              <m:t>U</m:t>
            </m:r>
          </m:e>
          <m:sub>
            <m:r>
              <w:rPr>
                <w:rFonts w:ascii="Cambria Math" w:hAnsi="Cambria Math"/>
                <w:szCs w:val="24"/>
              </w:rPr>
              <m:t>RLmax</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e>
            </m:rad>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RLmax</m:t>
                    </m:r>
                  </m:sub>
                </m:sSub>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5</m:t>
                    </m:r>
                  </m:num>
                  <m:den>
                    <m:r>
                      <w:rPr>
                        <w:rFonts w:ascii="Cambria Math" w:hAnsi="Cambria Math"/>
                        <w:szCs w:val="24"/>
                        <w:lang w:val="fr-FR"/>
                      </w:rPr>
                      <m:t>3</m:t>
                    </m:r>
                  </m:den>
                </m:f>
                <m:r>
                  <w:rPr>
                    <w:rFonts w:ascii="Cambria Math" w:hAnsi="Cambria Math"/>
                    <w:szCs w:val="24"/>
                  </w:rPr>
                  <m:t>U</m:t>
                </m:r>
                <m:r>
                  <w:rPr>
                    <w:rFonts w:ascii="Cambria Math" w:hAnsi="Cambria Math"/>
                    <w:szCs w:val="24"/>
                    <w:lang w:val="fr-FR"/>
                  </w:rPr>
                  <m:t xml:space="preserve"> </m:t>
                </m:r>
              </m:e>
            </m:groupChr>
          </m:e>
        </m:box>
      </m:oMath>
      <w:r w:rsidRPr="00F8675A">
        <w:rPr>
          <w:szCs w:val="24"/>
          <w:lang w:val="fr-FR"/>
        </w:rPr>
        <w:t xml:space="preserve"> p = </w:t>
      </w:r>
      <m:oMath>
        <m:f>
          <m:fPr>
            <m:ctrlPr>
              <w:rPr>
                <w:rFonts w:ascii="Cambria Math" w:hAnsi="Cambria Math"/>
                <w:i/>
                <w:szCs w:val="24"/>
              </w:rPr>
            </m:ctrlPr>
          </m:fPr>
          <m:num>
            <m:r>
              <w:rPr>
                <w:rFonts w:ascii="Cambria Math" w:hAnsi="Cambria Math"/>
                <w:szCs w:val="24"/>
                <w:lang w:val="fr-FR"/>
              </w:rPr>
              <m:t>5</m:t>
            </m:r>
          </m:num>
          <m:den>
            <m:r>
              <w:rPr>
                <w:rFonts w:ascii="Cambria Math" w:hAnsi="Cambria Math"/>
                <w:szCs w:val="24"/>
                <w:lang w:val="fr-FR"/>
              </w:rPr>
              <m:t>4</m:t>
            </m:r>
          </m:den>
        </m:f>
      </m:oMath>
    </w:p>
    <w:p w14:paraId="1F49D101"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 xml:space="preserve">Mà </w:t>
      </w:r>
      <m:oMath>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lang w:val="fr-FR"/>
                  </w:rPr>
                  <m:t>R</m:t>
                </m:r>
              </m:e>
              <m:sup>
                <m:r>
                  <m:rPr>
                    <m:sty m:val="p"/>
                  </m:rPr>
                  <w:rPr>
                    <w:rFonts w:ascii="Cambria Math" w:hAnsi="Cambria Math"/>
                    <w:szCs w:val="24"/>
                    <w:lang w:val="fr-FR"/>
                  </w:rPr>
                  <m:t>2</m:t>
                </m:r>
              </m:sup>
            </m:sSup>
            <m:r>
              <m:rPr>
                <m:sty m:val="p"/>
              </m:rPr>
              <w:rPr>
                <w:rFonts w:ascii="Cambria Math" w:hAnsi="Cambria Math"/>
                <w:szCs w:val="24"/>
                <w:lang w:val="fr-FR"/>
              </w:rPr>
              <m:t>C</m:t>
            </m:r>
          </m:num>
          <m:den>
            <m:r>
              <m:rPr>
                <m:sty m:val="p"/>
              </m:rPr>
              <w:rPr>
                <w:rFonts w:ascii="Cambria Math" w:hAnsi="Cambria Math"/>
                <w:szCs w:val="24"/>
                <w:lang w:val="fr-FR"/>
              </w:rPr>
              <m:t>L</m:t>
            </m:r>
          </m:den>
        </m:f>
      </m:oMath>
      <w:r w:rsidRPr="00F8675A">
        <w:rPr>
          <w:szCs w:val="24"/>
          <w:lang w:val="fr-FR"/>
        </w:rPr>
        <w:t xml:space="preserve"> = 2(p</w:t>
      </w:r>
      <w:r w:rsidRPr="00F8675A">
        <w:rPr>
          <w:szCs w:val="24"/>
          <w:vertAlign w:val="superscript"/>
          <w:lang w:val="fr-FR"/>
        </w:rPr>
        <w:t>2</w:t>
      </w:r>
      <w:r w:rsidRPr="00F8675A">
        <w:rPr>
          <w:szCs w:val="24"/>
          <w:lang w:val="fr-FR"/>
        </w:rPr>
        <w:t xml:space="preserve"> - p) = </w:t>
      </w:r>
      <m:oMath>
        <m:f>
          <m:fPr>
            <m:ctrlPr>
              <w:rPr>
                <w:rFonts w:ascii="Cambria Math" w:hAnsi="Cambria Math"/>
                <w:i/>
                <w:szCs w:val="24"/>
              </w:rPr>
            </m:ctrlPr>
          </m:fPr>
          <m:num>
            <m:r>
              <w:rPr>
                <w:rFonts w:ascii="Cambria Math" w:hAnsi="Cambria Math"/>
                <w:szCs w:val="24"/>
                <w:lang w:val="fr-FR"/>
              </w:rPr>
              <m:t>5</m:t>
            </m:r>
          </m:num>
          <m:den>
            <m:r>
              <w:rPr>
                <w:rFonts w:ascii="Cambria Math" w:hAnsi="Cambria Math"/>
                <w:szCs w:val="24"/>
                <w:lang w:val="fr-FR"/>
              </w:rPr>
              <m:t>8</m:t>
            </m:r>
          </m:den>
        </m:f>
      </m:oMath>
      <w:r w:rsidRPr="00F8675A">
        <w:rPr>
          <w:szCs w:val="24"/>
          <w:lang w:val="fr-FR"/>
        </w:rPr>
        <w:t xml:space="preserve"> = 0,625</w:t>
      </w:r>
      <w:r w:rsidR="003540E7" w:rsidRPr="00F8675A">
        <w:rPr>
          <w:b/>
          <w:color w:val="003399"/>
          <w:szCs w:val="24"/>
          <w:lang w:val="fr-FR"/>
        </w:rPr>
        <w:t xml:space="preserve"> Chọn đáp án D</w:t>
      </w:r>
    </w:p>
    <w:p w14:paraId="6DE3D659" w14:textId="77777777" w:rsidR="00FC69CB" w:rsidRPr="00F8675A"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828224" behindDoc="0" locked="0" layoutInCell="1" allowOverlap="1" wp14:anchorId="559843A6" wp14:editId="4D6815DD">
            <wp:simplePos x="0" y="0"/>
            <wp:positionH relativeFrom="column">
              <wp:posOffset>4850765</wp:posOffset>
            </wp:positionH>
            <wp:positionV relativeFrom="paragraph">
              <wp:posOffset>12065</wp:posOffset>
            </wp:positionV>
            <wp:extent cx="1854200" cy="1948180"/>
            <wp:effectExtent l="0" t="0" r="0" b="0"/>
            <wp:wrapSquare wrapText="bothSides"/>
            <wp:docPr id="1740" name="Hình ảnh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854200" cy="1948180"/>
                    </a:xfrm>
                    <a:prstGeom prst="rect">
                      <a:avLst/>
                    </a:prstGeom>
                    <a:noFill/>
                    <a:ln>
                      <a:noFill/>
                    </a:ln>
                  </pic:spPr>
                </pic:pic>
              </a:graphicData>
            </a:graphic>
          </wp:anchor>
        </w:drawing>
      </w:r>
      <w:r w:rsidRPr="00F8675A">
        <w:rPr>
          <w:rFonts w:ascii="Times New Roman" w:hAnsi="Times New Roman"/>
          <w:sz w:val="24"/>
          <w:szCs w:val="24"/>
          <w:lang w:val="fr-FR"/>
        </w:rPr>
        <w:t>Đặt điện áp xoay chiều có giá trị hiệu dụng U và tần số f không đổi vào hai đầu đoạn mạch AB mắc nối tiếp gồm cuộn dây thuần cảm có độ tự cảm L thay đổi được, điện trở R và tụ điện có điện dung C. Hình vẽ bên là đồ thị biểu diễn sự phụ thuộc của điện áp hiệu dụng trên L theo giá trị cảm kháng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Lần lượt cho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x và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z thì hệ số công suất của mạch AB lần lượt là k</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và k</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Tổng (k</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xml:space="preserve"> + k</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gần nhất với giá trị nào sau đây?</w:t>
      </w:r>
    </w:p>
    <w:p w14:paraId="58A2FD01"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lastRenderedPageBreak/>
        <w:tab/>
      </w:r>
      <w:r w:rsidR="000841B6" w:rsidRPr="00F8675A">
        <w:rPr>
          <w:b/>
          <w:color w:val="FF0000"/>
          <w:szCs w:val="24"/>
          <w:lang w:val="fr-FR"/>
        </w:rPr>
        <w:t xml:space="preserve">A. </w:t>
      </w:r>
      <w:r w:rsidRPr="00F8675A">
        <w:rPr>
          <w:szCs w:val="24"/>
          <w:lang w:val="fr-FR"/>
        </w:rPr>
        <w:t>1,15</w:t>
      </w:r>
      <w:r w:rsidRPr="00F8675A">
        <w:rPr>
          <w:b/>
          <w:color w:val="FF0000"/>
          <w:szCs w:val="24"/>
          <w:lang w:val="fr-FR"/>
        </w:rPr>
        <w:tab/>
      </w:r>
      <w:r w:rsidR="000841B6" w:rsidRPr="00F8675A">
        <w:rPr>
          <w:b/>
          <w:color w:val="FF0000"/>
          <w:szCs w:val="24"/>
          <w:lang w:val="fr-FR"/>
        </w:rPr>
        <w:t xml:space="preserve">B. </w:t>
      </w:r>
      <w:r w:rsidRPr="00F8675A">
        <w:rPr>
          <w:szCs w:val="24"/>
          <w:lang w:val="fr-FR"/>
        </w:rPr>
        <w:t>0,99</w:t>
      </w:r>
    </w:p>
    <w:p w14:paraId="7FD1061F"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1,25</w:t>
      </w:r>
      <w:r w:rsidRPr="00F8675A">
        <w:rPr>
          <w:b/>
          <w:color w:val="FF0000"/>
          <w:szCs w:val="24"/>
          <w:lang w:val="fr-FR"/>
        </w:rPr>
        <w:tab/>
      </w:r>
      <w:r w:rsidR="000841B6" w:rsidRPr="00F8675A">
        <w:rPr>
          <w:b/>
          <w:color w:val="FF0000"/>
          <w:szCs w:val="24"/>
          <w:lang w:val="fr-FR"/>
        </w:rPr>
        <w:t xml:space="preserve">D. </w:t>
      </w:r>
      <w:r w:rsidRPr="00F8675A">
        <w:rPr>
          <w:szCs w:val="24"/>
          <w:lang w:val="fr-FR"/>
        </w:rPr>
        <w:t>1,35</w:t>
      </w:r>
    </w:p>
    <w:p w14:paraId="10E4CFA5" w14:textId="77777777" w:rsidR="00FC69CB" w:rsidRPr="00F8675A" w:rsidRDefault="00F87C42" w:rsidP="007D703B">
      <w:pPr>
        <w:tabs>
          <w:tab w:val="left" w:pos="284"/>
          <w:tab w:val="left" w:pos="2835"/>
          <w:tab w:val="left" w:pos="5387"/>
          <w:tab w:val="left" w:pos="7938"/>
        </w:tabs>
        <w:rPr>
          <w:b/>
          <w:i/>
          <w:color w:val="0000FF"/>
          <w:szCs w:val="24"/>
          <w:u w:val="double" w:color="FF0000"/>
          <w:lang w:val="fr-FR"/>
        </w:rPr>
      </w:pPr>
      <w:r w:rsidRPr="00F8675A">
        <w:rPr>
          <w:b/>
          <w:i/>
          <w:color w:val="00B050"/>
          <w:szCs w:val="24"/>
          <w:u w:color="FF0000"/>
          <w:lang w:val="fr-FR"/>
        </w:rPr>
        <w:t>Hướng dẫn giải:</w:t>
      </w:r>
    </w:p>
    <w:p w14:paraId="34FEB480"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Với 2 giá trị của Z</w:t>
      </w:r>
      <w:r w:rsidRPr="00F8675A">
        <w:rPr>
          <w:szCs w:val="24"/>
          <w:vertAlign w:val="subscript"/>
          <w:lang w:val="fr-FR"/>
        </w:rPr>
        <w:t>L</w:t>
      </w:r>
      <w:r w:rsidRPr="00F8675A">
        <w:rPr>
          <w:szCs w:val="24"/>
          <w:lang w:val="fr-FR"/>
        </w:rPr>
        <w:t xml:space="preserve"> mà U</w:t>
      </w:r>
      <w:r w:rsidRPr="00F8675A">
        <w:rPr>
          <w:szCs w:val="24"/>
          <w:vertAlign w:val="subscript"/>
          <w:lang w:val="fr-FR"/>
        </w:rPr>
        <w:t>L</w:t>
      </w:r>
      <w:r w:rsidRPr="00F8675A">
        <w:rPr>
          <w:szCs w:val="24"/>
          <w:lang w:val="fr-FR"/>
        </w:rPr>
        <w:t xml:space="preserve"> cho hai giá trị thì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Lmax</m:t>
                </m:r>
              </m:sub>
            </m:sSub>
          </m:den>
        </m:f>
      </m:oMath>
      <w:r w:rsidRPr="00F8675A">
        <w:rPr>
          <w:szCs w:val="24"/>
          <w:lang w:val="fr-FR"/>
        </w:rPr>
        <w:t xml:space="preserve"> = sin</w:t>
      </w:r>
      <w:r w:rsidRPr="001A7F9C">
        <w:rPr>
          <w:szCs w:val="24"/>
        </w:rPr>
        <w:t>φ</w:t>
      </w:r>
      <w:r w:rsidRPr="00F8675A">
        <w:rPr>
          <w:szCs w:val="24"/>
          <w:vertAlign w:val="subscript"/>
          <w:lang w:val="fr-FR"/>
        </w:rPr>
        <w:t>0</w:t>
      </w:r>
      <w:r w:rsidRPr="00F8675A">
        <w:rPr>
          <w:szCs w:val="24"/>
          <w:lang w:val="fr-FR"/>
        </w:rPr>
        <w:t xml:space="preserve"> = </w:t>
      </w:r>
      <m:oMath>
        <m:f>
          <m:fPr>
            <m:ctrlPr>
              <w:rPr>
                <w:rFonts w:ascii="Cambria Math" w:hAnsi="Cambria Math"/>
                <w:i/>
                <w:szCs w:val="24"/>
              </w:rPr>
            </m:ctrlPr>
          </m:fPr>
          <m:num>
            <m:r>
              <w:rPr>
                <w:rFonts w:ascii="Cambria Math" w:hAnsi="Cambria Math"/>
                <w:szCs w:val="24"/>
                <w:lang w:val="fr-FR"/>
              </w:rPr>
              <m:t>3</m:t>
            </m:r>
          </m:num>
          <m:den>
            <m:r>
              <w:rPr>
                <w:rFonts w:ascii="Cambria Math" w:hAnsi="Cambria Math"/>
                <w:szCs w:val="24"/>
                <w:lang w:val="fr-FR"/>
              </w:rPr>
              <m:t>5</m:t>
            </m:r>
          </m:den>
        </m:f>
      </m:oMath>
      <w:r w:rsidRPr="00F8675A">
        <w:rPr>
          <w:szCs w:val="24"/>
          <w:lang w:val="fr-FR"/>
        </w:rPr>
        <w:t xml:space="preserve">→ </w:t>
      </w:r>
      <w:r w:rsidRPr="001A7F9C">
        <w:rPr>
          <w:szCs w:val="24"/>
        </w:rPr>
        <w:t>φ</w:t>
      </w:r>
      <w:r w:rsidRPr="00F8675A">
        <w:rPr>
          <w:szCs w:val="24"/>
          <w:vertAlign w:val="subscript"/>
          <w:lang w:val="fr-FR"/>
        </w:rPr>
        <w:t>0</w:t>
      </w:r>
      <w:r w:rsidRPr="00F8675A">
        <w:rPr>
          <w:szCs w:val="24"/>
          <w:lang w:val="fr-FR"/>
        </w:rPr>
        <w:t xml:space="preserve"> = 0,6435 rad</w:t>
      </w:r>
    </w:p>
    <w:p w14:paraId="2A5F57E3"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Từ đồ thị ta có U</w:t>
      </w:r>
      <w:r w:rsidRPr="00F8675A">
        <w:rPr>
          <w:szCs w:val="24"/>
          <w:vertAlign w:val="subscript"/>
          <w:lang w:val="fr-FR"/>
        </w:rPr>
        <w:t>x</w:t>
      </w:r>
      <w:r w:rsidRPr="00F8675A">
        <w:rPr>
          <w:szCs w:val="24"/>
          <w:lang w:val="fr-FR"/>
        </w:rPr>
        <w:t xml:space="preserve"> = U</w:t>
      </w:r>
      <w:r w:rsidRPr="00F8675A">
        <w:rPr>
          <w:szCs w:val="24"/>
          <w:vertAlign w:val="subscript"/>
          <w:lang w:val="fr-FR"/>
        </w:rPr>
        <w:t>z</w:t>
      </w:r>
      <w:r w:rsidRPr="00F8675A">
        <w:rPr>
          <w:szCs w:val="24"/>
          <w:lang w:val="fr-FR"/>
        </w:rPr>
        <w:t xml:space="preserve"> = </w:t>
      </w:r>
      <m:oMath>
        <m:f>
          <m:fPr>
            <m:ctrlPr>
              <w:rPr>
                <w:rFonts w:ascii="Cambria Math" w:hAnsi="Cambria Math"/>
                <w:i/>
                <w:szCs w:val="24"/>
              </w:rPr>
            </m:ctrlPr>
          </m:fPr>
          <m:num>
            <m:r>
              <w:rPr>
                <w:rFonts w:ascii="Cambria Math" w:hAnsi="Cambria Math"/>
                <w:szCs w:val="24"/>
                <w:lang w:val="fr-FR"/>
              </w:rPr>
              <m:t>4</m:t>
            </m:r>
          </m:num>
          <m:den>
            <m:r>
              <w:rPr>
                <w:rFonts w:ascii="Cambria Math" w:hAnsi="Cambria Math"/>
                <w:szCs w:val="24"/>
                <w:lang w:val="fr-FR"/>
              </w:rPr>
              <m:t>3</m:t>
            </m:r>
          </m:den>
        </m:f>
      </m:oMath>
      <w:r w:rsidRPr="00F8675A">
        <w:rPr>
          <w:szCs w:val="24"/>
          <w:lang w:val="fr-FR"/>
        </w:rPr>
        <w:t xml:space="preserve">U → k = </w:t>
      </w:r>
      <m:oMath>
        <m:f>
          <m:fPr>
            <m:ctrlPr>
              <w:rPr>
                <w:rFonts w:ascii="Cambria Math" w:hAnsi="Cambria Math"/>
                <w:i/>
                <w:szCs w:val="24"/>
              </w:rPr>
            </m:ctrlPr>
          </m:fPr>
          <m:num>
            <m:r>
              <w:rPr>
                <w:rFonts w:ascii="Cambria Math" w:hAnsi="Cambria Math"/>
                <w:szCs w:val="24"/>
                <w:lang w:val="fr-FR"/>
              </w:rPr>
              <m:t>4</m:t>
            </m:r>
          </m:num>
          <m:den>
            <m:r>
              <w:rPr>
                <w:rFonts w:ascii="Cambria Math" w:hAnsi="Cambria Math"/>
                <w:szCs w:val="24"/>
                <w:lang w:val="fr-FR"/>
              </w:rPr>
              <m:t>3</m:t>
            </m:r>
          </m:den>
        </m:f>
      </m:oMath>
    </w:p>
    <w:p w14:paraId="26BB5A96" w14:textId="77777777" w:rsidR="00FC69CB" w:rsidRPr="00F8675A" w:rsidRDefault="007A7C3B" w:rsidP="007D703B">
      <w:pPr>
        <w:tabs>
          <w:tab w:val="left" w:pos="284"/>
          <w:tab w:val="left" w:pos="2835"/>
          <w:tab w:val="left" w:pos="5387"/>
          <w:tab w:val="left" w:pos="7938"/>
        </w:tabs>
        <w:rPr>
          <w:szCs w:val="24"/>
          <w:lang w:val="fr-FR"/>
        </w:rPr>
      </w:pPr>
      <w:r w:rsidRPr="00F8675A">
        <w:rPr>
          <w:szCs w:val="24"/>
          <w:lang w:val="fr-FR"/>
        </w:rPr>
        <w:tab/>
        <w:t>Tương ứng với hai hệ số công suất k</w:t>
      </w:r>
      <w:r w:rsidRPr="00F8675A">
        <w:rPr>
          <w:szCs w:val="24"/>
          <w:vertAlign w:val="subscript"/>
          <w:lang w:val="fr-FR"/>
        </w:rPr>
        <w:t>1</w:t>
      </w:r>
      <w:r w:rsidRPr="00F8675A">
        <w:rPr>
          <w:szCs w:val="24"/>
          <w:lang w:val="fr-FR"/>
        </w:rPr>
        <w:t xml:space="preserve"> và k</w:t>
      </w:r>
      <w:r w:rsidRPr="00F8675A">
        <w:rPr>
          <w:szCs w:val="24"/>
          <w:vertAlign w:val="subscript"/>
          <w:lang w:val="fr-FR"/>
        </w:rPr>
        <w:t>2</w:t>
      </w:r>
      <w:r w:rsidRPr="00F8675A">
        <w:rPr>
          <w:szCs w:val="24"/>
          <w:lang w:val="fr-FR"/>
        </w:rPr>
        <w:t>; khi đó k</w:t>
      </w:r>
      <w:r w:rsidRPr="00F8675A">
        <w:rPr>
          <w:szCs w:val="24"/>
          <w:vertAlign w:val="subscript"/>
          <w:lang w:val="fr-FR"/>
        </w:rPr>
        <w:t>1</w:t>
      </w:r>
      <w:r w:rsidRPr="00F8675A">
        <w:rPr>
          <w:szCs w:val="24"/>
          <w:lang w:val="fr-FR"/>
        </w:rPr>
        <w:t xml:space="preserve"> + k</w:t>
      </w:r>
      <w:r w:rsidRPr="00F8675A">
        <w:rPr>
          <w:szCs w:val="24"/>
          <w:vertAlign w:val="subscript"/>
          <w:lang w:val="fr-FR"/>
        </w:rPr>
        <w:t>2</w:t>
      </w:r>
      <w:r w:rsidRPr="00F8675A">
        <w:rPr>
          <w:szCs w:val="24"/>
          <w:lang w:val="fr-FR"/>
        </w:rPr>
        <w:t xml:space="preserve"> = k.sin2</w:t>
      </w:r>
      <w:r w:rsidRPr="001A7F9C">
        <w:rPr>
          <w:szCs w:val="24"/>
        </w:rPr>
        <w:t>φ</w:t>
      </w:r>
      <w:r w:rsidRPr="00F8675A">
        <w:rPr>
          <w:szCs w:val="24"/>
          <w:vertAlign w:val="subscript"/>
          <w:lang w:val="fr-FR"/>
        </w:rPr>
        <w:t>0</w:t>
      </w:r>
      <w:r w:rsidRPr="00F8675A">
        <w:rPr>
          <w:szCs w:val="24"/>
          <w:lang w:val="fr-FR"/>
        </w:rPr>
        <w:t xml:space="preserve"> = 1,28 </w:t>
      </w:r>
      <w:r w:rsidR="003540E7" w:rsidRPr="00F8675A">
        <w:rPr>
          <w:b/>
          <w:color w:val="003399"/>
          <w:szCs w:val="24"/>
          <w:lang w:val="fr-FR"/>
        </w:rPr>
        <w:t>Chọn đáp án C</w:t>
      </w:r>
    </w:p>
    <w:p w14:paraId="7C8EEC0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26176" behindDoc="0" locked="0" layoutInCell="1" allowOverlap="1" wp14:anchorId="2D1BA1F8" wp14:editId="1821630A">
            <wp:simplePos x="0" y="0"/>
            <wp:positionH relativeFrom="column">
              <wp:posOffset>4747895</wp:posOffset>
            </wp:positionH>
            <wp:positionV relativeFrom="paragraph">
              <wp:posOffset>7620</wp:posOffset>
            </wp:positionV>
            <wp:extent cx="1959610" cy="1843405"/>
            <wp:effectExtent l="0" t="0" r="0" b="0"/>
            <wp:wrapSquare wrapText="bothSides"/>
            <wp:docPr id="55351" name="Hình ảnh 5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959610" cy="1843405"/>
                    </a:xfrm>
                    <a:prstGeom prst="rect">
                      <a:avLst/>
                    </a:prstGeom>
                    <a:noFill/>
                    <a:ln>
                      <a:noFill/>
                    </a:ln>
                  </pic:spPr>
                </pic:pic>
              </a:graphicData>
            </a:graphic>
          </wp:anchor>
        </w:drawing>
      </w:r>
      <w:r w:rsidRPr="00F8675A">
        <w:rPr>
          <w:rFonts w:ascii="Times New Roman" w:hAnsi="Times New Roman"/>
          <w:sz w:val="24"/>
          <w:szCs w:val="24"/>
          <w:lang w:val="fr-FR"/>
        </w:rPr>
        <w:t>Đặt điện áp xoay chiều có giá trị hiệu dụng U và tần số f không đổi vào hai đầu đoạn mạch AB mắc nối tiếp gồm cuộn dây thuần cảm có độ tự cảm L thay đổi được, điện trở R và tụ điện có điện dung C. Hình vẽ bên là đồ thị biểu diễn sự phụ thuộc của điện áp hiệu dụng trên L theo giá trị cảm kháng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Lần lượt cho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x và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y và Z</w:t>
      </w:r>
      <w:r w:rsidRPr="00F8675A">
        <w:rPr>
          <w:rFonts w:ascii="Times New Roman" w:hAnsi="Times New Roman"/>
          <w:sz w:val="24"/>
          <w:szCs w:val="24"/>
          <w:vertAlign w:val="subscript"/>
          <w:lang w:val="fr-FR"/>
        </w:rPr>
        <w:t>L</w:t>
      </w:r>
      <w:r w:rsidRPr="00F8675A">
        <w:rPr>
          <w:rFonts w:ascii="Times New Roman" w:hAnsi="Times New Roman"/>
          <w:sz w:val="24"/>
          <w:szCs w:val="24"/>
          <w:lang w:val="fr-FR"/>
        </w:rPr>
        <w:t xml:space="preserve"> = z thì cường độ dòng điện hiệu dụng lần lượt là I</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I</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I</w:t>
      </w:r>
      <w:r w:rsidRPr="00F8675A">
        <w:rPr>
          <w:rFonts w:ascii="Times New Roman" w:hAnsi="Times New Roman"/>
          <w:sz w:val="24"/>
          <w:szCs w:val="24"/>
          <w:vertAlign w:val="subscript"/>
          <w:lang w:val="fr-FR"/>
        </w:rPr>
        <w:t>3</w:t>
      </w:r>
      <w:r w:rsidRPr="00F8675A">
        <w:rPr>
          <w:rFonts w:ascii="Times New Roman" w:hAnsi="Times New Roman"/>
          <w:sz w:val="24"/>
          <w:szCs w:val="24"/>
          <w:lang w:val="fr-FR"/>
        </w:rPr>
        <w:t xml:space="preserve">. </w:t>
      </w:r>
      <w:r w:rsidRPr="001A7F9C">
        <w:rPr>
          <w:rFonts w:ascii="Times New Roman" w:hAnsi="Times New Roman"/>
          <w:sz w:val="24"/>
          <w:szCs w:val="24"/>
        </w:rPr>
        <w:t>Nếu (I</w:t>
      </w:r>
      <w:r w:rsidRPr="001A7F9C">
        <w:rPr>
          <w:rFonts w:ascii="Times New Roman" w:hAnsi="Times New Roman"/>
          <w:sz w:val="24"/>
          <w:szCs w:val="24"/>
          <w:vertAlign w:val="subscript"/>
        </w:rPr>
        <w:t>1</w:t>
      </w:r>
      <w:r w:rsidRPr="001A7F9C">
        <w:rPr>
          <w:rFonts w:ascii="Times New Roman" w:hAnsi="Times New Roman"/>
          <w:sz w:val="24"/>
          <w:szCs w:val="24"/>
        </w:rPr>
        <w:t xml:space="preserve"> + I</w:t>
      </w:r>
      <w:r w:rsidRPr="001A7F9C">
        <w:rPr>
          <w:rFonts w:ascii="Times New Roman" w:hAnsi="Times New Roman"/>
          <w:sz w:val="24"/>
          <w:szCs w:val="24"/>
          <w:vertAlign w:val="subscript"/>
        </w:rPr>
        <w:t>3</w:t>
      </w:r>
      <w:r w:rsidRPr="001A7F9C">
        <w:rPr>
          <w:rFonts w:ascii="Times New Roman" w:hAnsi="Times New Roman"/>
          <w:sz w:val="24"/>
          <w:szCs w:val="24"/>
        </w:rPr>
        <w:t>) = 1,5 A thì I</w:t>
      </w:r>
      <w:r w:rsidRPr="001A7F9C">
        <w:rPr>
          <w:rFonts w:ascii="Times New Roman" w:hAnsi="Times New Roman"/>
          <w:sz w:val="24"/>
          <w:szCs w:val="24"/>
          <w:vertAlign w:val="subscript"/>
        </w:rPr>
        <w:t>2</w:t>
      </w:r>
      <w:r w:rsidRPr="001A7F9C">
        <w:rPr>
          <w:rFonts w:ascii="Times New Roman" w:hAnsi="Times New Roman"/>
          <w:sz w:val="24"/>
          <w:szCs w:val="24"/>
        </w:rPr>
        <w:t xml:space="preserve"> gần nhất với giá trị nào sau đây?</w:t>
      </w:r>
    </w:p>
    <w:p w14:paraId="1201C9F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1,05</w:t>
      </w:r>
      <w:r w:rsidRPr="001A7F9C">
        <w:rPr>
          <w:b/>
          <w:color w:val="FF0000"/>
          <w:szCs w:val="24"/>
        </w:rPr>
        <w:tab/>
      </w:r>
      <w:r w:rsidR="000841B6" w:rsidRPr="000841B6">
        <w:rPr>
          <w:b/>
          <w:color w:val="FF0000"/>
          <w:szCs w:val="24"/>
        </w:rPr>
        <w:t xml:space="preserve">B. </w:t>
      </w:r>
      <w:r w:rsidRPr="001A7F9C">
        <w:rPr>
          <w:szCs w:val="24"/>
        </w:rPr>
        <w:t>0,99</w:t>
      </w:r>
    </w:p>
    <w:p w14:paraId="69AD171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1,25</w:t>
      </w:r>
      <w:r w:rsidRPr="001A7F9C">
        <w:rPr>
          <w:b/>
          <w:color w:val="FF0000"/>
          <w:szCs w:val="24"/>
        </w:rPr>
        <w:tab/>
      </w:r>
      <w:r w:rsidR="000841B6" w:rsidRPr="000841B6">
        <w:rPr>
          <w:b/>
          <w:color w:val="FF0000"/>
          <w:szCs w:val="24"/>
        </w:rPr>
        <w:t xml:space="preserve">D. </w:t>
      </w:r>
      <w:r w:rsidRPr="001A7F9C">
        <w:rPr>
          <w:szCs w:val="24"/>
        </w:rPr>
        <w:t>1,35</w:t>
      </w:r>
    </w:p>
    <w:p w14:paraId="305AABF6" w14:textId="77777777" w:rsidR="00FC69CB" w:rsidRPr="001A7F9C" w:rsidRDefault="00F87C42" w:rsidP="007D703B">
      <w:pPr>
        <w:tabs>
          <w:tab w:val="left" w:pos="284"/>
          <w:tab w:val="left" w:pos="2835"/>
          <w:tab w:val="left" w:pos="5387"/>
          <w:tab w:val="left" w:pos="7938"/>
        </w:tabs>
        <w:rPr>
          <w:b/>
          <w:i/>
          <w:color w:val="0000FF"/>
          <w:szCs w:val="24"/>
          <w:u w:val="double" w:color="FF0000"/>
        </w:rPr>
      </w:pPr>
      <w:r w:rsidRPr="00F87C42">
        <w:rPr>
          <w:b/>
          <w:i/>
          <w:color w:val="00B050"/>
          <w:szCs w:val="24"/>
          <w:u w:color="FF0000"/>
        </w:rPr>
        <w:t>Hướng dẫn giải:</w:t>
      </w:r>
    </w:p>
    <w:p w14:paraId="2183CC78" w14:textId="77777777" w:rsidR="00FC69CB" w:rsidRPr="001A7F9C" w:rsidRDefault="007A7C3B" w:rsidP="007D703B">
      <w:pPr>
        <w:tabs>
          <w:tab w:val="left" w:pos="284"/>
          <w:tab w:val="left" w:pos="2835"/>
          <w:tab w:val="left" w:pos="5387"/>
          <w:tab w:val="left" w:pos="7938"/>
        </w:tabs>
        <w:rPr>
          <w:szCs w:val="24"/>
        </w:rPr>
      </w:pPr>
      <w:r w:rsidRPr="001A7F9C">
        <w:rPr>
          <w:szCs w:val="24"/>
        </w:rPr>
        <w:tab/>
        <w:t>Với 2 giá trị của ω mà U</w:t>
      </w:r>
      <w:r w:rsidRPr="001A7F9C">
        <w:rPr>
          <w:szCs w:val="24"/>
          <w:vertAlign w:val="subscript"/>
        </w:rPr>
        <w:t>L</w:t>
      </w:r>
      <w:r w:rsidRPr="001A7F9C">
        <w:rPr>
          <w:szCs w:val="24"/>
        </w:rPr>
        <w:t xml:space="preserve"> cho cùng giá trị thì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Lmax</m:t>
                </m:r>
              </m:sub>
            </m:sSub>
          </m:den>
        </m:f>
      </m:oMath>
      <w:r w:rsidRPr="001A7F9C">
        <w:rPr>
          <w:szCs w:val="24"/>
        </w:rPr>
        <w:t xml:space="preserve"> = sinφ</w:t>
      </w:r>
      <w:r w:rsidRPr="001A7F9C">
        <w:rPr>
          <w:szCs w:val="24"/>
          <w:vertAlign w:val="subscript"/>
        </w:rPr>
        <w:t>0</w:t>
      </w:r>
      <w:r w:rsidRPr="001A7F9C">
        <w:rPr>
          <w:szCs w:val="24"/>
        </w:rPr>
        <w:t xml:space="preserve">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oMath>
    </w:p>
    <w:p w14:paraId="5847D1BD"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có U</w:t>
      </w:r>
      <w:r w:rsidRPr="001A7F9C">
        <w:rPr>
          <w:szCs w:val="24"/>
          <w:vertAlign w:val="subscript"/>
        </w:rPr>
        <w:t>x</w:t>
      </w:r>
      <w:r w:rsidRPr="001A7F9C">
        <w:rPr>
          <w:szCs w:val="24"/>
        </w:rPr>
        <w:t xml:space="preserve"> = U</w:t>
      </w:r>
      <w:r w:rsidRPr="001A7F9C">
        <w:rPr>
          <w:szCs w:val="24"/>
          <w:vertAlign w:val="subscript"/>
        </w:rPr>
        <w:t>z</w:t>
      </w:r>
      <w:r w:rsidRPr="001A7F9C">
        <w:rPr>
          <w:szCs w:val="24"/>
        </w:rPr>
        <w:t xml:space="preserve">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oMath>
      <w:r w:rsidRPr="001A7F9C">
        <w:rPr>
          <w:szCs w:val="24"/>
        </w:rPr>
        <w:t xml:space="preserve">U → k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oMath>
    </w:p>
    <w:p w14:paraId="564617B3" w14:textId="77777777" w:rsidR="00FC69CB" w:rsidRPr="001A7F9C" w:rsidRDefault="007A7C3B" w:rsidP="007D703B">
      <w:pPr>
        <w:tabs>
          <w:tab w:val="left" w:pos="284"/>
          <w:tab w:val="left" w:pos="2835"/>
          <w:tab w:val="left" w:pos="5387"/>
          <w:tab w:val="left" w:pos="7938"/>
        </w:tabs>
        <w:rPr>
          <w:szCs w:val="24"/>
        </w:rPr>
      </w:pPr>
      <w:r w:rsidRPr="001A7F9C">
        <w:rPr>
          <w:szCs w:val="24"/>
        </w:rPr>
        <w:tab/>
        <w:t>Tương ứng với hai hệ số công suất k</w:t>
      </w:r>
      <w:r w:rsidRPr="001A7F9C">
        <w:rPr>
          <w:szCs w:val="24"/>
          <w:vertAlign w:val="subscript"/>
        </w:rPr>
        <w:t>1</w:t>
      </w:r>
      <w:r w:rsidRPr="001A7F9C">
        <w:rPr>
          <w:szCs w:val="24"/>
        </w:rPr>
        <w:t xml:space="preserve"> = cosφ</w:t>
      </w:r>
      <w:r w:rsidRPr="001A7F9C">
        <w:rPr>
          <w:szCs w:val="24"/>
          <w:vertAlign w:val="subscript"/>
        </w:rPr>
        <w:t>1</w:t>
      </w:r>
      <w:r w:rsidRPr="001A7F9C">
        <w:rPr>
          <w:szCs w:val="24"/>
        </w:rPr>
        <w:t xml:space="preserve"> và k</w:t>
      </w:r>
      <w:r w:rsidRPr="001A7F9C">
        <w:rPr>
          <w:szCs w:val="24"/>
          <w:vertAlign w:val="subscript"/>
        </w:rPr>
        <w:t xml:space="preserve">3 </w:t>
      </w:r>
      <w:r w:rsidRPr="001A7F9C">
        <w:rPr>
          <w:szCs w:val="24"/>
        </w:rPr>
        <w:t>= cosφ</w:t>
      </w:r>
      <w:r w:rsidRPr="001A7F9C">
        <w:rPr>
          <w:szCs w:val="24"/>
          <w:vertAlign w:val="subscript"/>
        </w:rPr>
        <w:t>3</w:t>
      </w:r>
      <w:r w:rsidRPr="001A7F9C">
        <w:rPr>
          <w:szCs w:val="24"/>
        </w:rPr>
        <w:t>; khi đó k</w:t>
      </w:r>
      <w:r w:rsidRPr="001A7F9C">
        <w:rPr>
          <w:szCs w:val="24"/>
          <w:vertAlign w:val="subscript"/>
        </w:rPr>
        <w:t>1</w:t>
      </w:r>
      <w:r w:rsidRPr="001A7F9C">
        <w:rPr>
          <w:szCs w:val="24"/>
        </w:rPr>
        <w:t xml:space="preserve"> + k</w:t>
      </w:r>
      <w:r w:rsidRPr="001A7F9C">
        <w:rPr>
          <w:szCs w:val="24"/>
          <w:vertAlign w:val="subscript"/>
        </w:rPr>
        <w:t>3</w:t>
      </w:r>
      <w:r w:rsidRPr="001A7F9C">
        <w:rPr>
          <w:szCs w:val="24"/>
        </w:rPr>
        <w:t xml:space="preserve"> = k.sin2φ</w:t>
      </w:r>
      <w:r w:rsidRPr="001A7F9C">
        <w:rPr>
          <w:szCs w:val="24"/>
          <w:vertAlign w:val="subscript"/>
        </w:rPr>
        <w:t>0</w:t>
      </w:r>
      <w:r w:rsidRPr="001A7F9C">
        <w:rPr>
          <w:szCs w:val="24"/>
        </w:rPr>
        <w:t xml:space="preserve"> = 1,488 </w:t>
      </w:r>
    </w:p>
    <w:p w14:paraId="5A081846" w14:textId="77777777" w:rsidR="00FC69CB" w:rsidRPr="001A7F9C" w:rsidRDefault="007A7C3B" w:rsidP="007D703B">
      <w:pPr>
        <w:tabs>
          <w:tab w:val="left" w:pos="284"/>
          <w:tab w:val="left" w:pos="2835"/>
          <w:tab w:val="left" w:pos="5387"/>
          <w:tab w:val="left" w:pos="7938"/>
        </w:tabs>
        <w:rPr>
          <w:szCs w:val="24"/>
        </w:rPr>
      </w:pPr>
      <w:r w:rsidRPr="001A7F9C">
        <w:rPr>
          <w:szCs w:val="24"/>
        </w:rPr>
        <w:tab/>
        <w:t>Theo giả thuyết I</w:t>
      </w:r>
      <w:r w:rsidRPr="001A7F9C">
        <w:rPr>
          <w:szCs w:val="24"/>
          <w:vertAlign w:val="subscript"/>
        </w:rPr>
        <w:t>1</w:t>
      </w:r>
      <w:r w:rsidRPr="001A7F9C">
        <w:rPr>
          <w:szCs w:val="24"/>
        </w:rPr>
        <w:t xml:space="preserve"> + I</w:t>
      </w:r>
      <w:r w:rsidRPr="001A7F9C">
        <w:rPr>
          <w:szCs w:val="24"/>
          <w:vertAlign w:val="subscript"/>
        </w:rPr>
        <w:t>3</w:t>
      </w:r>
      <w:r w:rsidRPr="001A7F9C">
        <w:rPr>
          <w:szCs w:val="24"/>
        </w:rPr>
        <w:t xml:space="preserve">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R</m:t>
            </m:r>
          </m:den>
        </m:f>
      </m:oMath>
      <w:r w:rsidRPr="001A7F9C">
        <w:rPr>
          <w:szCs w:val="24"/>
        </w:rPr>
        <w:t>(cosφ</w:t>
      </w:r>
      <w:r w:rsidRPr="001A7F9C">
        <w:rPr>
          <w:szCs w:val="24"/>
          <w:vertAlign w:val="subscript"/>
        </w:rPr>
        <w:t>1</w:t>
      </w:r>
      <w:r w:rsidRPr="001A7F9C">
        <w:rPr>
          <w:szCs w:val="24"/>
        </w:rPr>
        <w:t xml:space="preserve"> + cosφ</w:t>
      </w:r>
      <w:r w:rsidRPr="001A7F9C">
        <w:rPr>
          <w:szCs w:val="24"/>
          <w:vertAlign w:val="subscript"/>
        </w:rPr>
        <w:t>3</w:t>
      </w:r>
      <w:r w:rsidRPr="001A7F9C">
        <w:rPr>
          <w:szCs w:val="24"/>
        </w:rPr>
        <w:t xml:space="preserve">) = 1,5 A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R</m:t>
            </m:r>
          </m:den>
        </m:f>
      </m:oMath>
      <w:r w:rsidRPr="001A7F9C">
        <w:rPr>
          <w:szCs w:val="24"/>
        </w:rPr>
        <w:t xml:space="preserve"> = 1</w:t>
      </w:r>
    </w:p>
    <w:p w14:paraId="03982500"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Mặt khác </w:t>
      </w:r>
      <m:oMath>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Lmax</m:t>
                </m:r>
              </m:sub>
            </m:sSub>
          </m:den>
        </m:f>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rPr>
                      <m:t>2</m:t>
                    </m:r>
                  </m:sup>
                </m:sSup>
              </m:den>
            </m:f>
          </m:e>
        </m:rad>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 xml:space="preserve"> → n = </w:t>
      </w:r>
      <m:oMath>
        <m:f>
          <m:fPr>
            <m:ctrlPr>
              <w:rPr>
                <w:rFonts w:ascii="Cambria Math" w:hAnsi="Cambria Math"/>
                <w:i/>
                <w:szCs w:val="24"/>
              </w:rPr>
            </m:ctrlPr>
          </m:fPr>
          <m:num>
            <m:r>
              <w:rPr>
                <w:rFonts w:ascii="Cambria Math" w:hAnsi="Cambria Math"/>
                <w:szCs w:val="24"/>
              </w:rPr>
              <m:t>2</m:t>
            </m:r>
          </m:num>
          <m:den>
            <m:rad>
              <m:radPr>
                <m:degHide m:val="1"/>
                <m:ctrlPr>
                  <w:rPr>
                    <w:rFonts w:ascii="Cambria Math" w:hAnsi="Cambria Math"/>
                    <w:i/>
                    <w:szCs w:val="24"/>
                  </w:rPr>
                </m:ctrlPr>
              </m:radPr>
              <m:deg/>
              <m:e>
                <m:r>
                  <w:rPr>
                    <w:rFonts w:ascii="Cambria Math" w:hAnsi="Cambria Math"/>
                    <w:szCs w:val="24"/>
                  </w:rPr>
                  <m:t>3</m:t>
                </m:r>
              </m:e>
            </m:rad>
          </m:den>
        </m:f>
      </m:oMath>
    </w:p>
    <w:p w14:paraId="7ED0363B" w14:textId="77777777" w:rsidR="00FC69CB" w:rsidRPr="001A7F9C" w:rsidRDefault="007A7C3B" w:rsidP="007D703B">
      <w:pPr>
        <w:tabs>
          <w:tab w:val="left" w:pos="284"/>
          <w:tab w:val="left" w:pos="2835"/>
          <w:tab w:val="left" w:pos="5387"/>
          <w:tab w:val="left" w:pos="7938"/>
        </w:tabs>
        <w:rPr>
          <w:szCs w:val="24"/>
        </w:rPr>
      </w:pPr>
      <w:r w:rsidRPr="001A7F9C">
        <w:rPr>
          <w:szCs w:val="24"/>
        </w:rPr>
        <w:tab/>
        <w:t>Hệ số công suất ứng với U</w:t>
      </w:r>
      <w:r w:rsidRPr="001A7F9C">
        <w:rPr>
          <w:szCs w:val="24"/>
          <w:vertAlign w:val="subscript"/>
        </w:rPr>
        <w:t>Lmax</w:t>
      </w:r>
      <w:r w:rsidRPr="001A7F9C">
        <w:rPr>
          <w:szCs w:val="24"/>
        </w:rPr>
        <w:t xml:space="preserve">: cosφ = </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2</m:t>
                </m:r>
              </m:num>
              <m:den>
                <m:r>
                  <w:rPr>
                    <w:rFonts w:ascii="Cambria Math" w:hAnsi="Cambria Math"/>
                    <w:szCs w:val="24"/>
                  </w:rPr>
                  <m:t xml:space="preserve">1+n </m:t>
                </m:r>
              </m:den>
            </m:f>
          </m:e>
        </m:rad>
      </m:oMath>
      <w:r w:rsidRPr="001A7F9C">
        <w:rPr>
          <w:szCs w:val="24"/>
        </w:rPr>
        <w:t xml:space="preserve"> = 0,963</w:t>
      </w:r>
    </w:p>
    <w:p w14:paraId="14BD6F58"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ứng với Z</w:t>
      </w:r>
      <w:r w:rsidRPr="001A7F9C">
        <w:rPr>
          <w:szCs w:val="24"/>
          <w:vertAlign w:val="subscript"/>
        </w:rPr>
        <w:t>L</w:t>
      </w:r>
      <w:r w:rsidRPr="001A7F9C">
        <w:rPr>
          <w:szCs w:val="24"/>
        </w:rPr>
        <w:t xml:space="preserve"> = y thì I</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R</m:t>
            </m:r>
          </m:den>
        </m:f>
      </m:oMath>
      <w:r w:rsidRPr="001A7F9C">
        <w:rPr>
          <w:szCs w:val="24"/>
        </w:rPr>
        <w:t xml:space="preserve">.cosφ = 0,963 </w:t>
      </w:r>
      <w:r w:rsidR="003540E7" w:rsidRPr="00F02266">
        <w:rPr>
          <w:b/>
          <w:color w:val="003399"/>
          <w:szCs w:val="24"/>
        </w:rPr>
        <w:t>Chọn đáp án</w:t>
      </w:r>
      <w:r w:rsidR="003540E7">
        <w:rPr>
          <w:b/>
          <w:color w:val="003399"/>
          <w:szCs w:val="24"/>
        </w:rPr>
        <w:t xml:space="preserve"> B</w:t>
      </w:r>
    </w:p>
    <w:p w14:paraId="42654AD3" w14:textId="77777777" w:rsidR="00FC69CB" w:rsidRPr="001A7F9C" w:rsidRDefault="007A7C3B" w:rsidP="003540E7">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30272" behindDoc="0" locked="0" layoutInCell="1" allowOverlap="1" wp14:anchorId="53E13619" wp14:editId="01E53128">
            <wp:simplePos x="0" y="0"/>
            <wp:positionH relativeFrom="column">
              <wp:posOffset>5186731</wp:posOffset>
            </wp:positionH>
            <wp:positionV relativeFrom="paragraph">
              <wp:posOffset>24867</wp:posOffset>
            </wp:positionV>
            <wp:extent cx="1484630" cy="1228725"/>
            <wp:effectExtent l="0" t="0" r="0" b="0"/>
            <wp:wrapSquare wrapText="bothSides"/>
            <wp:docPr id="1759" name="Hình ảnh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484630" cy="1228725"/>
                    </a:xfrm>
                    <a:prstGeom prst="rect">
                      <a:avLst/>
                    </a:prstGeom>
                    <a:noFill/>
                    <a:ln>
                      <a:noFill/>
                    </a:ln>
                  </pic:spPr>
                </pic:pic>
              </a:graphicData>
            </a:graphic>
          </wp:anchor>
        </w:drawing>
      </w:r>
      <w:r w:rsidRPr="001A7F9C">
        <w:rPr>
          <w:rFonts w:ascii="Times New Roman" w:hAnsi="Times New Roman"/>
          <w:sz w:val="24"/>
          <w:szCs w:val="24"/>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3</m:t>
            </m:r>
          </m:den>
        </m:f>
      </m:oMath>
      <w:r w:rsidRPr="001A7F9C">
        <w:rPr>
          <w:rFonts w:ascii="Times New Roman" w:hAnsi="Times New Roman"/>
          <w:sz w:val="24"/>
          <w:szCs w:val="24"/>
        </w:rPr>
        <w:t xml:space="preserve">) V vào 2 đầu đoạn mạch gồm:biến trở R, cuộn cảm thuần L và tụ điện C mắc nối tiếp người ta thu được đồ thị biểu diễn quan hệ giữa công suất mạch điện với điện trở R như hình vẽ. Xác định y, biết z = </w:t>
      </w:r>
      <m:oMath>
        <m:rad>
          <m:radPr>
            <m:degHide m:val="1"/>
            <m:ctrlPr>
              <w:rPr>
                <w:rFonts w:ascii="Cambria Math" w:hAnsi="Cambria Math"/>
                <w:sz w:val="24"/>
                <w:szCs w:val="24"/>
              </w:rPr>
            </m:ctrlPr>
          </m:radPr>
          <m:deg/>
          <m:e>
            <m:r>
              <m:rPr>
                <m:sty m:val="p"/>
              </m:rPr>
              <w:rPr>
                <w:rFonts w:ascii="Cambria Math" w:hAnsi="Cambria Math"/>
                <w:sz w:val="24"/>
                <w:szCs w:val="24"/>
              </w:rPr>
              <m:t>100x-</m:t>
            </m:r>
            <m:sSup>
              <m:sSupPr>
                <m:ctrlPr>
                  <w:rPr>
                    <w:rFonts w:ascii="Cambria Math" w:hAnsi="Cambria Math"/>
                    <w:sz w:val="24"/>
                    <w:szCs w:val="24"/>
                  </w:rPr>
                </m:ctrlPr>
              </m:sSupPr>
              <m:e>
                <m:r>
                  <m:rPr>
                    <m:sty m:val="p"/>
                  </m:rPr>
                  <w:rPr>
                    <w:rFonts w:ascii="Cambria Math" w:hAnsi="Cambria Math"/>
                    <w:sz w:val="24"/>
                    <w:szCs w:val="24"/>
                  </w:rPr>
                  <m:t>x</m:t>
                </m:r>
              </m:e>
              <m:sup>
                <m:r>
                  <m:rPr>
                    <m:sty m:val="p"/>
                  </m:rPr>
                  <w:rPr>
                    <w:rFonts w:ascii="Cambria Math" w:hAnsi="Cambria Math"/>
                    <w:sz w:val="24"/>
                    <w:szCs w:val="24"/>
                  </w:rPr>
                  <m:t>2</m:t>
                </m:r>
              </m:sup>
            </m:sSup>
          </m:e>
        </m:rad>
      </m:oMath>
    </w:p>
    <w:p w14:paraId="42F461E9"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b/>
          <w:noProof/>
          <w:color w:val="FF0000"/>
          <w:sz w:val="24"/>
          <w:szCs w:val="24"/>
        </w:rPr>
        <w:tab/>
      </w:r>
      <w:r w:rsidR="000841B6" w:rsidRPr="000841B6">
        <w:rPr>
          <w:rFonts w:ascii="Times New Roman" w:hAnsi="Times New Roman"/>
          <w:b/>
          <w:noProof/>
          <w:color w:val="FF0000"/>
          <w:sz w:val="24"/>
          <w:szCs w:val="24"/>
        </w:rPr>
        <w:t xml:space="preserve">A. </w:t>
      </w:r>
      <w:r w:rsidRPr="001A7F9C">
        <w:rPr>
          <w:rFonts w:ascii="Times New Roman" w:hAnsi="Times New Roman"/>
          <w:sz w:val="24"/>
          <w:szCs w:val="24"/>
        </w:rPr>
        <w:t>20</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50</w:t>
      </w:r>
    </w:p>
    <w:p w14:paraId="345CF8A5"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80</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100</w:t>
      </w:r>
    </w:p>
    <w:p w14:paraId="6DBB92FA" w14:textId="77777777" w:rsidR="00FC69CB" w:rsidRPr="001A7F9C" w:rsidRDefault="00F87C42" w:rsidP="003540E7">
      <w:pPr>
        <w:tabs>
          <w:tab w:val="left" w:pos="284"/>
          <w:tab w:val="left" w:pos="2835"/>
          <w:tab w:val="left" w:pos="5387"/>
          <w:tab w:val="left" w:pos="7938"/>
        </w:tabs>
        <w:spacing w:line="276" w:lineRule="auto"/>
        <w:rPr>
          <w:b/>
          <w:i/>
          <w:color w:val="0000FF"/>
          <w:szCs w:val="24"/>
          <w:u w:val="double" w:color="FF0000"/>
        </w:rPr>
      </w:pPr>
      <w:r w:rsidRPr="00F87C42">
        <w:rPr>
          <w:b/>
          <w:i/>
          <w:color w:val="00B050"/>
          <w:szCs w:val="24"/>
          <w:u w:color="FF0000"/>
        </w:rPr>
        <w:t>Hướng dẫn giải:</w:t>
      </w:r>
    </w:p>
    <w:p w14:paraId="50027422"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 xml:space="preserve">Với hai giá trị x, y của R thì mạch cho cùng giá trị công suất →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x+y</m:t>
            </m:r>
          </m:den>
        </m:f>
      </m:oMath>
      <w:r w:rsidRPr="001A7F9C">
        <w:rPr>
          <w:rFonts w:ascii="Times New Roman" w:hAnsi="Times New Roman"/>
          <w:sz w:val="24"/>
          <w:szCs w:val="24"/>
        </w:rPr>
        <w:t xml:space="preserve"> = 200 (*)</w:t>
      </w:r>
    </w:p>
    <w:p w14:paraId="092E2B2D"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Khi P</w:t>
      </w:r>
      <w:r w:rsidRPr="001A7F9C">
        <w:rPr>
          <w:rFonts w:ascii="Times New Roman" w:hAnsi="Times New Roman"/>
          <w:sz w:val="24"/>
          <w:szCs w:val="24"/>
          <w:vertAlign w:val="subscript"/>
        </w:rPr>
        <w:t>max</w:t>
      </w:r>
      <w:r w:rsidRPr="001A7F9C">
        <w:rPr>
          <w:rFonts w:ascii="Times New Roman" w:hAnsi="Times New Roman"/>
          <w:sz w:val="24"/>
          <w:szCs w:val="24"/>
        </w:rPr>
        <w:t xml:space="preserve"> thì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2z</m:t>
            </m:r>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x.y</m:t>
                </m:r>
              </m:e>
            </m:rad>
          </m:den>
        </m:f>
      </m:oMath>
      <w:r w:rsidRPr="001A7F9C">
        <w:rPr>
          <w:rFonts w:ascii="Times New Roman" w:hAnsi="Times New Roman"/>
          <w:sz w:val="24"/>
          <w:szCs w:val="24"/>
        </w:rPr>
        <w:t xml:space="preserve"> = 250</w:t>
      </w:r>
    </w:p>
    <w:p w14:paraId="4B3B0343"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 xml:space="preserve">Hay z = </w:t>
      </w:r>
      <m:oMath>
        <m:rad>
          <m:radPr>
            <m:degHide m:val="1"/>
            <m:ctrlPr>
              <w:rPr>
                <w:rFonts w:ascii="Cambria Math" w:hAnsi="Cambria Math"/>
                <w:i/>
                <w:sz w:val="24"/>
                <w:szCs w:val="24"/>
              </w:rPr>
            </m:ctrlPr>
          </m:radPr>
          <m:deg/>
          <m:e>
            <m:r>
              <w:rPr>
                <w:rFonts w:ascii="Cambria Math" w:hAnsi="Cambria Math"/>
                <w:sz w:val="24"/>
                <w:szCs w:val="24"/>
              </w:rPr>
              <m:t>xy</m:t>
            </m:r>
          </m:e>
        </m:rad>
      </m:oMath>
      <w:r w:rsidRPr="001A7F9C">
        <w:rPr>
          <w:rFonts w:ascii="Times New Roman" w:hAnsi="Times New Roman"/>
          <w:sz w:val="24"/>
          <w:szCs w:val="24"/>
        </w:rPr>
        <w:t xml:space="preserve"> = </w:t>
      </w:r>
      <m:oMath>
        <m:rad>
          <m:radPr>
            <m:degHide m:val="1"/>
            <m:ctrlPr>
              <w:rPr>
                <w:rFonts w:ascii="Cambria Math" w:hAnsi="Cambria Math"/>
                <w:sz w:val="24"/>
                <w:szCs w:val="24"/>
              </w:rPr>
            </m:ctrlPr>
          </m:radPr>
          <m:deg/>
          <m:e>
            <m:r>
              <m:rPr>
                <m:sty m:val="p"/>
              </m:rPr>
              <w:rPr>
                <w:rFonts w:ascii="Cambria Math" w:hAnsi="Cambria Math"/>
                <w:sz w:val="24"/>
                <w:szCs w:val="24"/>
              </w:rPr>
              <m:t>100x-</m:t>
            </m:r>
            <m:sSup>
              <m:sSupPr>
                <m:ctrlPr>
                  <w:rPr>
                    <w:rFonts w:ascii="Cambria Math" w:hAnsi="Cambria Math"/>
                    <w:sz w:val="24"/>
                    <w:szCs w:val="24"/>
                  </w:rPr>
                </m:ctrlPr>
              </m:sSupPr>
              <m:e>
                <m:r>
                  <m:rPr>
                    <m:sty m:val="p"/>
                  </m:rPr>
                  <w:rPr>
                    <w:rFonts w:ascii="Cambria Math" w:hAnsi="Cambria Math"/>
                    <w:sz w:val="24"/>
                    <w:szCs w:val="24"/>
                  </w:rPr>
                  <m:t>x</m:t>
                </m:r>
              </m:e>
              <m:sup>
                <m:r>
                  <m:rPr>
                    <m:sty m:val="p"/>
                  </m:rPr>
                  <w:rPr>
                    <w:rFonts w:ascii="Cambria Math" w:hAnsi="Cambria Math"/>
                    <w:sz w:val="24"/>
                    <w:szCs w:val="24"/>
                  </w:rPr>
                  <m:t>2</m:t>
                </m:r>
              </m:sup>
            </m:sSup>
          </m:e>
        </m:rad>
      </m:oMath>
      <w:r w:rsidRPr="001A7F9C">
        <w:rPr>
          <w:rFonts w:ascii="Times New Roman" w:hAnsi="Times New Roman"/>
          <w:sz w:val="24"/>
          <w:szCs w:val="24"/>
        </w:rPr>
        <w:t>→ y = 100 – x thay vào (*) → U = 100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 V</w:t>
      </w:r>
    </w:p>
    <w:p w14:paraId="31F8F7BC" w14:textId="77777777" w:rsidR="00FC69CB" w:rsidRPr="001A7F9C" w:rsidRDefault="003540E7"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Pr>
          <w:rFonts w:ascii="Times New Roman" w:hAnsi="Times New Roman"/>
          <w:noProof/>
          <w:sz w:val="24"/>
          <w:szCs w:val="24"/>
        </w:rPr>
        <w:lastRenderedPageBreak/>
        <w:drawing>
          <wp:anchor distT="0" distB="0" distL="114300" distR="114300" simplePos="0" relativeHeight="251310080" behindDoc="0" locked="0" layoutInCell="1" allowOverlap="1" wp14:anchorId="509B775D" wp14:editId="773F0E97">
            <wp:simplePos x="0" y="0"/>
            <wp:positionH relativeFrom="column">
              <wp:posOffset>4252595</wp:posOffset>
            </wp:positionH>
            <wp:positionV relativeFrom="paragraph">
              <wp:posOffset>336550</wp:posOffset>
            </wp:positionV>
            <wp:extent cx="2324100" cy="1623060"/>
            <wp:effectExtent l="0" t="0" r="0" b="0"/>
            <wp:wrapSquare wrapText="bothSides"/>
            <wp:docPr id="85657" name="Hình ảnh 8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324100" cy="1623060"/>
                    </a:xfrm>
                    <a:prstGeom prst="rect">
                      <a:avLst/>
                    </a:prstGeom>
                    <a:noFill/>
                    <a:ln>
                      <a:noFill/>
                    </a:ln>
                  </pic:spPr>
                </pic:pic>
              </a:graphicData>
            </a:graphic>
          </wp:anchor>
        </w:drawing>
      </w:r>
      <w:r w:rsidR="007A7C3B" w:rsidRPr="001A7F9C">
        <w:rPr>
          <w:rFonts w:ascii="Times New Roman" w:hAnsi="Times New Roman"/>
          <w:sz w:val="24"/>
          <w:szCs w:val="24"/>
        </w:rPr>
        <w:tab/>
        <w:t xml:space="preserve">Khi đó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rPr>
                  <m:t>)</m:t>
                </m:r>
              </m:e>
              <m:sup>
                <m:r>
                  <w:rPr>
                    <w:rFonts w:ascii="Cambria Math" w:hAnsi="Cambria Math"/>
                    <w:sz w:val="24"/>
                    <w:szCs w:val="24"/>
                  </w:rPr>
                  <m:t>2</m:t>
                </m:r>
              </m:sup>
            </m:sSup>
          </m:num>
          <m:den>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x.(100-x)</m:t>
                </m:r>
              </m:e>
            </m:rad>
          </m:den>
        </m:f>
      </m:oMath>
      <w:r w:rsidR="007A7C3B" w:rsidRPr="001A7F9C">
        <w:rPr>
          <w:rFonts w:ascii="Times New Roman" w:hAnsi="Times New Roman"/>
          <w:sz w:val="24"/>
          <w:szCs w:val="24"/>
        </w:rPr>
        <w:t xml:space="preserve"> = 250 → Giải ra được x = 80</w:t>
      </w:r>
    </w:p>
    <w:p w14:paraId="3744AB55"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 xml:space="preserve">Vậy y = 100 – x = 20 </w:t>
      </w:r>
      <w:r w:rsidRPr="001A7F9C">
        <w:rPr>
          <w:rFonts w:ascii="Times New Roman" w:hAnsi="Times New Roman"/>
          <w:sz w:val="24"/>
          <w:szCs w:val="24"/>
          <w:lang w:val="vi-VN"/>
        </w:rPr>
        <w:sym w:font="Wingdings" w:char="F046"/>
      </w:r>
      <w:r w:rsidRPr="001A7F9C">
        <w:rPr>
          <w:rFonts w:ascii="Times New Roman" w:hAnsi="Times New Roman"/>
          <w:sz w:val="24"/>
          <w:szCs w:val="24"/>
          <w:lang w:val="vi-VN"/>
        </w:rPr>
        <w:t xml:space="preserve"> A</w:t>
      </w:r>
    </w:p>
    <w:p w14:paraId="606DB30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Đặt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 xml:space="preserve">t V (t tính bằng s) vào hai đầu đoạn mạch AB nối tiếp gồm điện trở thuần R, cuộn cảm thuần có độ tự cảm L và tụ điện có điện dung C thay đổi được. Hình vẽ là đồ thị phụ thuộc C của điện áp hiệu dụng trên tụ. </w:t>
      </w:r>
      <w:r w:rsidRPr="001A7F9C">
        <w:rPr>
          <w:rFonts w:ascii="Times New Roman" w:hAnsi="Times New Roman"/>
          <w:sz w:val="24"/>
          <w:szCs w:val="24"/>
        </w:rPr>
        <w:t>Lấy 48</w:t>
      </w:r>
      <m:oMath>
        <m:rad>
          <m:radPr>
            <m:degHide m:val="1"/>
            <m:ctrlPr>
              <w:rPr>
                <w:rFonts w:ascii="Cambria Math" w:hAnsi="Cambria Math"/>
                <w:sz w:val="24"/>
                <w:szCs w:val="24"/>
              </w:rPr>
            </m:ctrlPr>
          </m:radPr>
          <m:deg/>
          <m:e>
            <m:r>
              <m:rPr>
                <m:sty m:val="p"/>
              </m:rPr>
              <w:rPr>
                <w:rFonts w:ascii="Cambria Math" w:hAnsi="Cambria Math"/>
                <w:sz w:val="24"/>
                <w:szCs w:val="24"/>
              </w:rPr>
              <m:t>10</m:t>
            </m:r>
          </m:e>
        </m:rad>
      </m:oMath>
      <w:r w:rsidRPr="001A7F9C">
        <w:rPr>
          <w:rFonts w:ascii="Times New Roman" w:hAnsi="Times New Roman"/>
          <w:sz w:val="24"/>
          <w:szCs w:val="24"/>
        </w:rPr>
        <w:t xml:space="preserve"> = 152. Giá trị của R là</w:t>
      </w:r>
    </w:p>
    <w:p w14:paraId="6B79AA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120 Ω</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60 Ω</w:t>
      </w:r>
    </w:p>
    <w:p w14:paraId="35822E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50 Ω</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100 Ω</w:t>
      </w:r>
    </w:p>
    <w:p w14:paraId="5E3640F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6267488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Ta có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I.Z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e>
            </m:rad>
          </m:den>
        </m:f>
      </m:oMath>
    </w:p>
    <w:p w14:paraId="2F55519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C = 0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w:t>
      </w:r>
      <m:oMath>
        <m:r>
          <w:rPr>
            <w:rFonts w:ascii="Cambria Math" w:hAnsi="Cambria Math"/>
            <w:sz w:val="24"/>
            <w:szCs w:val="24"/>
            <w:lang w:val="vi-VN"/>
          </w:rPr>
          <m:t>∞</m:t>
        </m:r>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120 V = U</w:t>
      </w:r>
    </w:p>
    <w:p w14:paraId="772891D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C = 0,05 mF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200 Ω </w:t>
      </w:r>
      <w:r w:rsidRPr="001A7F9C">
        <w:rPr>
          <w:rFonts w:ascii="Times New Roman" w:hAnsi="Times New Roman"/>
          <w:sz w:val="24"/>
          <w:szCs w:val="24"/>
          <w:lang w:val="vi-VN"/>
        </w:rPr>
        <w:sym w:font="Symbol" w:char="F0DB"/>
      </w:r>
      <w:r w:rsidRPr="001A7F9C">
        <w:rPr>
          <w:rFonts w:ascii="Times New Roman" w:hAnsi="Times New Roman"/>
          <w:sz w:val="24"/>
          <w:szCs w:val="24"/>
          <w:lang w:val="vi-VN"/>
        </w:rPr>
        <w:t xml:space="preserve"> R</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- 200)</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25000 (1)</w:t>
      </w:r>
    </w:p>
    <w:p w14:paraId="6A7063A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C = 0,15 mF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200</m:t>
            </m:r>
          </m:num>
          <m:den>
            <m:r>
              <w:rPr>
                <w:rFonts w:ascii="Cambria Math" w:hAnsi="Cambria Math"/>
                <w:sz w:val="24"/>
                <w:szCs w:val="24"/>
                <w:lang w:val="vi-VN"/>
              </w:rPr>
              <m:t>3</m:t>
            </m:r>
          </m:den>
        </m:f>
      </m:oMath>
      <w:r w:rsidRPr="001A7F9C">
        <w:rPr>
          <w:rFonts w:ascii="Times New Roman" w:hAnsi="Times New Roman"/>
          <w:sz w:val="24"/>
          <w:szCs w:val="24"/>
          <w:lang w:val="vi-VN"/>
        </w:rPr>
        <w:t xml:space="preserve"> Ω </w:t>
      </w:r>
      <w:r w:rsidRPr="001A7F9C">
        <w:rPr>
          <w:rFonts w:ascii="Times New Roman" w:hAnsi="Times New Roman"/>
          <w:sz w:val="24"/>
          <w:szCs w:val="24"/>
          <w:lang w:val="vi-VN"/>
        </w:rPr>
        <w:sym w:font="Symbol" w:char="F0DB"/>
      </w:r>
      <w:r w:rsidRPr="001A7F9C">
        <w:rPr>
          <w:rFonts w:ascii="Times New Roman" w:hAnsi="Times New Roman"/>
          <w:sz w:val="24"/>
          <w:szCs w:val="24"/>
          <w:lang w:val="vi-VN"/>
        </w:rPr>
        <w:t xml:space="preserve"> R</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200</m:t>
            </m:r>
          </m:num>
          <m:den>
            <m:r>
              <w:rPr>
                <w:rFonts w:ascii="Cambria Math" w:hAnsi="Cambria Math"/>
                <w:sz w:val="24"/>
                <w:szCs w:val="24"/>
                <w:lang w:val="vi-VN"/>
              </w:rPr>
              <m:t>3</m:t>
            </m:r>
          </m:den>
        </m:f>
      </m:oMath>
      <w:r w:rsidRPr="001A7F9C">
        <w:rPr>
          <w:rFonts w:ascii="Times New Roman" w:hAnsi="Times New Roman"/>
          <w:sz w:val="24"/>
          <w:szCs w:val="24"/>
          <w:lang w:val="vi-VN"/>
        </w:rPr>
        <w:t>)</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25000</m:t>
            </m:r>
          </m:num>
          <m:den>
            <m:r>
              <w:rPr>
                <w:rFonts w:ascii="Cambria Math" w:hAnsi="Cambria Math"/>
                <w:sz w:val="24"/>
                <w:szCs w:val="24"/>
                <w:lang w:val="vi-VN"/>
              </w:rPr>
              <m:t>3</m:t>
            </m:r>
          </m:den>
        </m:f>
      </m:oMath>
      <w:r w:rsidRPr="001A7F9C">
        <w:rPr>
          <w:rFonts w:ascii="Times New Roman" w:hAnsi="Times New Roman"/>
          <w:sz w:val="24"/>
          <w:szCs w:val="24"/>
          <w:lang w:val="vi-VN"/>
        </w:rPr>
        <w:t xml:space="preserve"> (1) (2)</w:t>
      </w:r>
    </w:p>
    <w:p w14:paraId="74AB3F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Giải (1) và (2)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R =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50 Ω </w:t>
      </w:r>
      <w:r w:rsidR="007D703B" w:rsidRPr="007D703B">
        <w:rPr>
          <w:rFonts w:ascii="Times New Roman" w:hAnsi="Times New Roman"/>
          <w:b/>
          <w:color w:val="003399"/>
          <w:sz w:val="24"/>
          <w:szCs w:val="24"/>
          <w:lang w:val="vi-VN"/>
        </w:rPr>
        <w:t>Chọn đáp án C</w:t>
      </w:r>
    </w:p>
    <w:p w14:paraId="68AC2E6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12128" behindDoc="0" locked="0" layoutInCell="1" allowOverlap="1" wp14:anchorId="491FA599" wp14:editId="5E20CA67">
            <wp:simplePos x="0" y="0"/>
            <wp:positionH relativeFrom="column">
              <wp:posOffset>4555206</wp:posOffset>
            </wp:positionH>
            <wp:positionV relativeFrom="paragraph">
              <wp:posOffset>664484</wp:posOffset>
            </wp:positionV>
            <wp:extent cx="2064385" cy="1589405"/>
            <wp:effectExtent l="0" t="0" r="0" b="0"/>
            <wp:wrapSquare wrapText="bothSides"/>
            <wp:docPr id="1736" name="Hình ảnh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064385" cy="1589405"/>
                    </a:xfrm>
                    <a:prstGeom prst="rect">
                      <a:avLst/>
                    </a:prstGeom>
                    <a:noFill/>
                    <a:ln>
                      <a:noFill/>
                    </a:ln>
                  </pic:spPr>
                </pic:pic>
              </a:graphicData>
            </a:graphic>
          </wp:anchor>
        </w:drawing>
      </w:r>
      <w:r w:rsidRPr="001A7F9C">
        <w:rPr>
          <w:rFonts w:ascii="Times New Roman" w:hAnsi="Times New Roman"/>
          <w:sz w:val="24"/>
          <w:szCs w:val="24"/>
          <w:lang w:val="vi-VN"/>
        </w:rPr>
        <w:t>Đặt vào hai đầu mạch RLC nối tiếp (cuộn dây thuần cảm) một điện áp xoay chiều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1A7F9C">
        <w:rPr>
          <w:rFonts w:ascii="Times New Roman" w:hAnsi="Times New Roman"/>
          <w:sz w:val="24"/>
          <w:szCs w:val="24"/>
          <w:lang w:val="vi-VN"/>
        </w:rPr>
        <w:t>) V (U không đổi, ω thay đổi được). Đồ thị biểu diễn cường độ hiệu dụng trong mạch phụ thuộc vào tần số góc như hình vẽ. Khi cho ω lần lượt nhận các giá trị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và ω</w:t>
      </w:r>
      <w:r w:rsidRPr="001A7F9C">
        <w:rPr>
          <w:rFonts w:ascii="Times New Roman" w:hAnsi="Times New Roman"/>
          <w:sz w:val="24"/>
          <w:szCs w:val="24"/>
          <w:vertAlign w:val="subscript"/>
          <w:lang w:val="vi-VN"/>
        </w:rPr>
        <w:t>4</w:t>
      </w:r>
      <w:r w:rsidRPr="001A7F9C">
        <w:rPr>
          <w:rFonts w:ascii="Times New Roman" w:hAnsi="Times New Roman"/>
          <w:sz w:val="24"/>
          <w:szCs w:val="24"/>
          <w:lang w:val="vi-VN"/>
        </w:rPr>
        <w:t xml:space="preserve"> thì dòng điện tức thời lần lượt là 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i</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i</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và i</w:t>
      </w:r>
      <w:r w:rsidRPr="001A7F9C">
        <w:rPr>
          <w:rFonts w:ascii="Times New Roman" w:hAnsi="Times New Roman"/>
          <w:sz w:val="24"/>
          <w:szCs w:val="24"/>
          <w:vertAlign w:val="subscript"/>
          <w:lang w:val="vi-VN"/>
        </w:rPr>
        <w:t>4</w:t>
      </w:r>
      <w:r w:rsidRPr="001A7F9C">
        <w:rPr>
          <w:rFonts w:ascii="Times New Roman" w:hAnsi="Times New Roman"/>
          <w:sz w:val="24"/>
          <w:szCs w:val="24"/>
          <w:lang w:val="vi-VN"/>
        </w:rPr>
        <w:t>. Biểu thức nào sau đây đúng?</w:t>
      </w:r>
    </w:p>
    <w:p w14:paraId="307E0DE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1A7F9C">
        <w:rPr>
          <w:rFonts w:ascii="Times New Roman" w:hAnsi="Times New Roman"/>
          <w:sz w:val="24"/>
          <w:szCs w:val="24"/>
          <w:lang w:val="vi-VN"/>
        </w:rPr>
        <w:t>) A</w:t>
      </w:r>
      <w:r w:rsidRPr="001A7F9C">
        <w:rPr>
          <w:rFonts w:ascii="Times New Roman" w:hAnsi="Times New Roman"/>
          <w:sz w:val="24"/>
          <w:szCs w:val="24"/>
          <w:lang w:val="vi-VN"/>
        </w:rPr>
        <w:tab/>
      </w:r>
    </w:p>
    <w:p w14:paraId="6EE805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4</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A</w:t>
      </w:r>
    </w:p>
    <w:p w14:paraId="5628BEC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4cos(ωt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12</m:t>
            </m:r>
          </m:den>
        </m:f>
      </m:oMath>
      <w:r w:rsidRPr="001A7F9C">
        <w:rPr>
          <w:rFonts w:ascii="Times New Roman" w:hAnsi="Times New Roman"/>
          <w:sz w:val="24"/>
          <w:szCs w:val="24"/>
          <w:lang w:val="vi-VN"/>
        </w:rPr>
        <w:t>) A</w:t>
      </w:r>
    </w:p>
    <w:p w14:paraId="742B645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2</m:t>
            </m:r>
          </m:den>
        </m:f>
      </m:oMath>
      <w:r w:rsidRPr="001A7F9C">
        <w:rPr>
          <w:rFonts w:ascii="Times New Roman" w:hAnsi="Times New Roman"/>
          <w:sz w:val="24"/>
          <w:szCs w:val="24"/>
          <w:lang w:val="vi-VN"/>
        </w:rPr>
        <w:t>) A</w:t>
      </w:r>
    </w:p>
    <w:p w14:paraId="3FB5DA4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3E8329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Khi ω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&lt;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và cosφ = </w:t>
      </w:r>
      <m:oMath>
        <m:f>
          <m:fPr>
            <m:ctrlPr>
              <w:rPr>
                <w:rFonts w:ascii="Cambria Math" w:hAnsi="Cambria Math"/>
                <w:i/>
                <w:sz w:val="24"/>
                <w:szCs w:val="24"/>
                <w:lang w:val="vi-VN"/>
              </w:rPr>
            </m:ctrlPr>
          </m:fPr>
          <m:num>
            <m:r>
              <w:rPr>
                <w:rFonts w:ascii="Cambria Math" w:hAnsi="Cambria Math"/>
                <w:sz w:val="24"/>
                <w:szCs w:val="24"/>
                <w:lang w:val="vi-VN"/>
              </w:rPr>
              <m:t>R</m:t>
            </m:r>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I</m:t>
            </m:r>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max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φ =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2</m:t>
            </m:r>
          </m:den>
        </m:f>
      </m:oMath>
      <w:r w:rsidRPr="001A7F9C">
        <w:rPr>
          <w:rFonts w:ascii="Times New Roman" w:hAnsi="Times New Roman"/>
          <w:sz w:val="24"/>
          <w:szCs w:val="24"/>
          <w:lang w:val="vi-VN"/>
        </w:rPr>
        <w:t>) A</w:t>
      </w:r>
    </w:p>
    <w:p w14:paraId="48CB13C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Khi ω = 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và φ = 0 → i</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4</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1A7F9C">
        <w:rPr>
          <w:rFonts w:ascii="Times New Roman" w:hAnsi="Times New Roman"/>
          <w:sz w:val="24"/>
          <w:szCs w:val="24"/>
          <w:lang w:val="vi-VN"/>
        </w:rPr>
        <w:t>) A</w:t>
      </w:r>
    </w:p>
    <w:p w14:paraId="31C3297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Khi ω = 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thì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&gt;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và cosφ = </w:t>
      </w:r>
      <m:oMath>
        <m:f>
          <m:fPr>
            <m:ctrlPr>
              <w:rPr>
                <w:rFonts w:ascii="Cambria Math" w:hAnsi="Cambria Math"/>
                <w:i/>
                <w:sz w:val="24"/>
                <w:szCs w:val="24"/>
                <w:lang w:val="vi-VN"/>
              </w:rPr>
            </m:ctrlPr>
          </m:fPr>
          <m:num>
            <m:r>
              <w:rPr>
                <w:rFonts w:ascii="Cambria Math" w:hAnsi="Cambria Math"/>
                <w:sz w:val="24"/>
                <w:szCs w:val="24"/>
                <w:lang w:val="vi-VN"/>
              </w:rPr>
              <m:t>R</m:t>
            </m:r>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I</m:t>
            </m:r>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max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ad>
              <m:radPr>
                <m:degHide m:val="1"/>
                <m:ctrlPr>
                  <w:rPr>
                    <w:rFonts w:ascii="Cambria Math" w:hAnsi="Cambria Math"/>
                    <w:i/>
                    <w:sz w:val="24"/>
                    <w:szCs w:val="24"/>
                    <w:lang w:val="vi-VN"/>
                  </w:rPr>
                </m:ctrlPr>
              </m:radPr>
              <m:deg/>
              <m:e>
                <m:r>
                  <w:rPr>
                    <w:rFonts w:ascii="Cambria Math" w:hAnsi="Cambria Math"/>
                    <w:sz w:val="24"/>
                    <w:szCs w:val="24"/>
                    <w:lang w:val="vi-VN"/>
                  </w:rPr>
                  <m:t>2</m:t>
                </m:r>
              </m:e>
            </m:rad>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φ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4</m:t>
            </m:r>
          </m:den>
        </m:f>
      </m:oMath>
      <w:r w:rsidRPr="001A7F9C">
        <w:rPr>
          <w:rFonts w:ascii="Times New Roman" w:hAnsi="Times New Roman"/>
          <w:sz w:val="24"/>
          <w:szCs w:val="24"/>
          <w:lang w:val="vi-VN"/>
        </w:rPr>
        <w:t>→ 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4cos(ωt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12</m:t>
            </m:r>
          </m:den>
        </m:f>
      </m:oMath>
      <w:r w:rsidRPr="001A7F9C">
        <w:rPr>
          <w:rFonts w:ascii="Times New Roman" w:hAnsi="Times New Roman"/>
          <w:sz w:val="24"/>
          <w:szCs w:val="24"/>
          <w:lang w:val="vi-VN"/>
        </w:rPr>
        <w:t>) A</w:t>
      </w:r>
    </w:p>
    <w:p w14:paraId="27198D9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Khi ω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&gt;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và cosφ = </w:t>
      </w:r>
      <m:oMath>
        <m:f>
          <m:fPr>
            <m:ctrlPr>
              <w:rPr>
                <w:rFonts w:ascii="Cambria Math" w:hAnsi="Cambria Math"/>
                <w:i/>
                <w:sz w:val="24"/>
                <w:szCs w:val="24"/>
                <w:lang w:val="vi-VN"/>
              </w:rPr>
            </m:ctrlPr>
          </m:fPr>
          <m:num>
            <m:r>
              <w:rPr>
                <w:rFonts w:ascii="Cambria Math" w:hAnsi="Cambria Math"/>
                <w:sz w:val="24"/>
                <w:szCs w:val="24"/>
                <w:lang w:val="vi-VN"/>
              </w:rPr>
              <m:t>R</m:t>
            </m:r>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I</m:t>
            </m:r>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max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φ =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2</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cos(ωt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oMath>
      <w:r w:rsidRPr="001A7F9C">
        <w:rPr>
          <w:rFonts w:ascii="Times New Roman" w:hAnsi="Times New Roman"/>
          <w:sz w:val="24"/>
          <w:szCs w:val="24"/>
          <w:lang w:val="vi-VN"/>
        </w:rPr>
        <w:t>) A</w:t>
      </w:r>
      <w:r w:rsidR="003540E7" w:rsidRPr="00F8675A">
        <w:rPr>
          <w:rFonts w:ascii="Times New Roman" w:hAnsi="Times New Roman"/>
          <w:sz w:val="24"/>
          <w:szCs w:val="24"/>
          <w:lang w:val="vi-VN"/>
        </w:rPr>
        <w:t xml:space="preserve"> </w:t>
      </w:r>
      <w:r w:rsidR="007D703B" w:rsidRPr="007D703B">
        <w:rPr>
          <w:rFonts w:ascii="Times New Roman" w:hAnsi="Times New Roman"/>
          <w:b/>
          <w:color w:val="003399"/>
          <w:sz w:val="24"/>
          <w:szCs w:val="24"/>
          <w:lang w:val="vi-VN"/>
        </w:rPr>
        <w:t>Chọn đáp án C</w:t>
      </w:r>
    </w:p>
    <w:p w14:paraId="1A59ED3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405}</w:t>
      </w:r>
    </w:p>
    <w:p w14:paraId="06EF220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22784" behindDoc="0" locked="0" layoutInCell="1" allowOverlap="1" wp14:anchorId="2B01B9DF" wp14:editId="7C445B6D">
            <wp:simplePos x="0" y="0"/>
            <wp:positionH relativeFrom="column">
              <wp:posOffset>4531154</wp:posOffset>
            </wp:positionH>
            <wp:positionV relativeFrom="paragraph">
              <wp:posOffset>522193</wp:posOffset>
            </wp:positionV>
            <wp:extent cx="2178050" cy="1120140"/>
            <wp:effectExtent l="0" t="0" r="0" b="3810"/>
            <wp:wrapSquare wrapText="bothSides"/>
            <wp:docPr id="122" name="Hình ảnh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 name="13C4FA2.tmp"/>
                    <pic:cNvPicPr/>
                  </pic:nvPicPr>
                  <pic:blipFill>
                    <a:blip r:embed="rId357">
                      <a:extLst>
                        <a:ext uri="{28A0092B-C50C-407E-A947-70E740481C1C}">
                          <a14:useLocalDpi xmlns:a14="http://schemas.microsoft.com/office/drawing/2010/main" val="0"/>
                        </a:ext>
                      </a:extLst>
                    </a:blip>
                    <a:stretch>
                      <a:fillRect/>
                    </a:stretch>
                  </pic:blipFill>
                  <pic:spPr>
                    <a:xfrm>
                      <a:off x="0" y="0"/>
                      <a:ext cx="2178050" cy="1120140"/>
                    </a:xfrm>
                    <a:prstGeom prst="rect">
                      <a:avLst/>
                    </a:prstGeom>
                  </pic:spPr>
                </pic:pic>
              </a:graphicData>
            </a:graphic>
          </wp:anchor>
        </w:drawing>
      </w:r>
      <w:r w:rsidRPr="001A7F9C">
        <w:rPr>
          <w:rFonts w:ascii="Times New Roman" w:hAnsi="Times New Roman"/>
          <w:sz w:val="24"/>
          <w:szCs w:val="24"/>
          <w:lang w:val="vi-VN"/>
        </w:rPr>
        <w:t>Cho đoạn mạch điện xoay chiều gồm điện trở thuần, cuộn thuần cảm L và tụ điện C mắc nối tiếp. Đặt vào hai đầu đoạn mạch một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V, </w:t>
      </w:r>
      <w:r w:rsidRPr="001A7F9C">
        <w:rPr>
          <w:rFonts w:ascii="Times New Roman" w:hAnsi="Times New Roman"/>
          <w:sz w:val="24"/>
          <w:szCs w:val="24"/>
        </w:rPr>
        <w:t>ω</w:t>
      </w:r>
      <w:r w:rsidRPr="001A7F9C">
        <w:rPr>
          <w:rFonts w:ascii="Times New Roman" w:hAnsi="Times New Roman"/>
          <w:sz w:val="24"/>
          <w:szCs w:val="24"/>
          <w:lang w:val="vi-VN"/>
        </w:rPr>
        <w:t xml:space="preserve"> có thể thay đổi. Đồ thị sự phụ </w:t>
      </w:r>
      <w:r w:rsidRPr="001A7F9C">
        <w:rPr>
          <w:rFonts w:ascii="Times New Roman" w:hAnsi="Times New Roman"/>
          <w:sz w:val="24"/>
          <w:szCs w:val="24"/>
          <w:lang w:val="vi-VN"/>
        </w:rPr>
        <w:lastRenderedPageBreak/>
        <w:t xml:space="preserve">thuộc của cường độ dòng điện hiệu dụng vào </w:t>
      </w:r>
      <w:r w:rsidRPr="001A7F9C">
        <w:rPr>
          <w:rFonts w:ascii="Times New Roman" w:hAnsi="Times New Roman"/>
          <w:sz w:val="24"/>
          <w:szCs w:val="24"/>
        </w:rPr>
        <w:t>ω</w:t>
      </w:r>
      <w:r w:rsidRPr="001A7F9C">
        <w:rPr>
          <w:rFonts w:ascii="Times New Roman" w:hAnsi="Times New Roman"/>
          <w:sz w:val="24"/>
          <w:szCs w:val="24"/>
          <w:lang w:val="vi-VN"/>
        </w:rPr>
        <w:t xml:space="preserve"> như hình vẽ. Trong đó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w:t>
      </w:r>
      <m:oMath>
        <m:f>
          <m:fPr>
            <m:ctrlPr>
              <w:rPr>
                <w:rFonts w:ascii="Cambria Math" w:hAnsi="Cambria Math"/>
                <w:sz w:val="24"/>
                <w:szCs w:val="24"/>
              </w:rPr>
            </m:ctrlPr>
          </m:fPr>
          <m:num>
            <m:r>
              <m:rPr>
                <m:sty m:val="p"/>
              </m:rPr>
              <w:rPr>
                <w:rFonts w:ascii="Cambria Math" w:hAnsi="Cambria Math"/>
                <w:sz w:val="24"/>
                <w:szCs w:val="24"/>
                <w:lang w:val="vi-VN"/>
              </w:rPr>
              <m:t>400</m:t>
            </m:r>
          </m:num>
          <m:den>
            <m:r>
              <m:rPr>
                <m:sty m:val="p"/>
              </m:rPr>
              <w:rPr>
                <w:rFonts w:ascii="Cambria Math" w:hAnsi="Cambria Math"/>
                <w:sz w:val="24"/>
                <w:szCs w:val="24"/>
              </w:rPr>
              <m:t>π</m:t>
            </m:r>
          </m:den>
        </m:f>
      </m:oMath>
      <w:r w:rsidRPr="001A7F9C">
        <w:rPr>
          <w:rFonts w:ascii="Times New Roman" w:hAnsi="Times New Roman"/>
          <w:sz w:val="24"/>
          <w:szCs w:val="24"/>
          <w:lang w:val="vi-VN"/>
        </w:rPr>
        <w:t xml:space="preserve"> rad/s, L = </w:t>
      </w:r>
      <m:oMath>
        <m:f>
          <m:fPr>
            <m:ctrlPr>
              <w:rPr>
                <w:rFonts w:ascii="Cambria Math" w:hAnsi="Cambria Math"/>
                <w:sz w:val="24"/>
                <w:szCs w:val="24"/>
              </w:rPr>
            </m:ctrlPr>
          </m:fPr>
          <m:num>
            <m:r>
              <m:rPr>
                <m:sty m:val="p"/>
              </m:rPr>
              <w:rPr>
                <w:rFonts w:ascii="Cambria Math" w:hAnsi="Cambria Math"/>
                <w:sz w:val="24"/>
                <w:szCs w:val="24"/>
                <w:lang w:val="vi-VN"/>
              </w:rPr>
              <m:t>3</m:t>
            </m:r>
            <m:r>
              <m:rPr>
                <m:sty m:val="p"/>
              </m:rPr>
              <w:rPr>
                <w:rFonts w:ascii="Cambria Math" w:hAnsi="Cambria Math"/>
                <w:sz w:val="24"/>
                <w:szCs w:val="24"/>
              </w:rPr>
              <m:t>π</m:t>
            </m:r>
          </m:num>
          <m:den>
            <m:r>
              <m:rPr>
                <m:sty m:val="p"/>
              </m:rPr>
              <w:rPr>
                <w:rFonts w:ascii="Cambria Math" w:hAnsi="Cambria Math"/>
                <w:sz w:val="24"/>
                <w:szCs w:val="24"/>
                <w:lang w:val="vi-VN"/>
              </w:rPr>
              <m:t>4</m:t>
            </m:r>
          </m:den>
        </m:f>
      </m:oMath>
      <w:r w:rsidRPr="001A7F9C">
        <w:rPr>
          <w:rFonts w:ascii="Times New Roman" w:hAnsi="Times New Roman"/>
          <w:sz w:val="24"/>
          <w:szCs w:val="24"/>
          <w:lang w:val="vi-VN"/>
        </w:rPr>
        <w:t xml:space="preserve"> H.Điện trở R có giá trị là</w:t>
      </w:r>
    </w:p>
    <w:p w14:paraId="1EF8B9A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150 Ω</w:t>
      </w:r>
      <w:r w:rsidRPr="001A7F9C">
        <w:rPr>
          <w:b/>
          <w:color w:val="FF0000"/>
          <w:szCs w:val="24"/>
          <w:lang w:val="vi-VN"/>
        </w:rPr>
        <w:tab/>
      </w:r>
      <w:r w:rsidR="000841B6" w:rsidRPr="000841B6">
        <w:rPr>
          <w:b/>
          <w:color w:val="FF0000"/>
          <w:szCs w:val="24"/>
          <w:lang w:val="vi-VN"/>
        </w:rPr>
        <w:t xml:space="preserve">B. </w:t>
      </w:r>
      <w:r w:rsidRPr="001A7F9C">
        <w:rPr>
          <w:szCs w:val="24"/>
          <w:lang w:val="vi-VN"/>
        </w:rPr>
        <w:t>160 Ω</w:t>
      </w:r>
    </w:p>
    <w:p w14:paraId="46F769C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75</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 xml:space="preserve"> Ω</w:t>
      </w:r>
      <w:r w:rsidRPr="001A7F9C">
        <w:rPr>
          <w:b/>
          <w:color w:val="FF0000"/>
          <w:szCs w:val="24"/>
          <w:lang w:val="vi-VN"/>
        </w:rPr>
        <w:tab/>
      </w:r>
      <w:r w:rsidR="000841B6" w:rsidRPr="000841B6">
        <w:rPr>
          <w:b/>
          <w:color w:val="FF0000"/>
          <w:szCs w:val="24"/>
          <w:lang w:val="vi-VN"/>
        </w:rPr>
        <w:t xml:space="preserve">D. </w:t>
      </w:r>
      <w:r w:rsidRPr="001A7F9C">
        <w:rPr>
          <w:szCs w:val="24"/>
          <w:lang w:val="vi-VN"/>
        </w:rPr>
        <w:t xml:space="preserve">100 Ω </w:t>
      </w:r>
    </w:p>
    <w:p w14:paraId="1CA2BC6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2A22C0F1"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Với ω</w:t>
      </w:r>
      <w:r w:rsidRPr="001A7F9C">
        <w:rPr>
          <w:szCs w:val="24"/>
          <w:vertAlign w:val="subscript"/>
        </w:rPr>
        <w:t>1</w:t>
      </w:r>
      <w:r w:rsidRPr="001A7F9C">
        <w:rPr>
          <w:szCs w:val="24"/>
        </w:rPr>
        <w:t xml:space="preserve"> và ω</w:t>
      </w:r>
      <w:r w:rsidRPr="001A7F9C">
        <w:rPr>
          <w:szCs w:val="24"/>
          <w:vertAlign w:val="subscript"/>
        </w:rPr>
        <w:t>2</w:t>
      </w:r>
      <w:r w:rsidRPr="001A7F9C">
        <w:rPr>
          <w:szCs w:val="24"/>
        </w:rPr>
        <w:t xml:space="preserve"> thì I</w:t>
      </w:r>
      <w:r w:rsidRPr="001A7F9C">
        <w:rPr>
          <w:szCs w:val="24"/>
          <w:vertAlign w:val="subscript"/>
        </w:rPr>
        <w:t>1</w:t>
      </w:r>
      <w:r w:rsidRPr="001A7F9C">
        <w:rPr>
          <w:szCs w:val="24"/>
        </w:rPr>
        <w:t xml:space="preserve"> = I</w:t>
      </w:r>
      <w:r w:rsidRPr="001A7F9C">
        <w:rPr>
          <w:szCs w:val="24"/>
          <w:vertAlign w:val="subscript"/>
        </w:rPr>
        <w:t>2</w:t>
      </w:r>
      <w:r w:rsidRPr="001A7F9C">
        <w:rPr>
          <w:szCs w:val="24"/>
        </w:rPr>
        <w:t xml:space="preserve">=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max</m:t>
                </m:r>
              </m:sub>
            </m:sSub>
          </m:num>
          <m:den>
            <m:rad>
              <m:radPr>
                <m:degHide m:val="1"/>
                <m:ctrlPr>
                  <w:rPr>
                    <w:rFonts w:ascii="Cambria Math" w:hAnsi="Cambria Math"/>
                    <w:i/>
                    <w:szCs w:val="24"/>
                  </w:rPr>
                </m:ctrlPr>
              </m:radPr>
              <m:deg/>
              <m:e>
                <m:r>
                  <w:rPr>
                    <w:rFonts w:ascii="Cambria Math" w:hAnsi="Cambria Math"/>
                    <w:szCs w:val="24"/>
                  </w:rPr>
                  <m:t>5</m:t>
                </m:r>
              </m:e>
            </m:rad>
          </m:den>
        </m:f>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5R</m:t>
                </m:r>
              </m:e>
            </m:rad>
          </m:den>
        </m:f>
      </m:oMath>
    </w:p>
    <w:p w14:paraId="1250AB41"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e>
                    </m:d>
                  </m:e>
                  <m:sup>
                    <m:r>
                      <w:rPr>
                        <w:rFonts w:ascii="Cambria Math" w:hAnsi="Cambria Math"/>
                        <w:szCs w:val="24"/>
                      </w:rPr>
                      <m:t>2</m:t>
                    </m:r>
                  </m:sup>
                </m:sSup>
              </m:e>
            </m:rad>
          </m:den>
        </m:f>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5</m:t>
                </m:r>
              </m:e>
            </m:rad>
            <m:r>
              <w:rPr>
                <w:rFonts w:ascii="Cambria Math" w:hAnsi="Cambria Math"/>
                <w:szCs w:val="24"/>
              </w:rPr>
              <m:t>R</m:t>
            </m:r>
          </m:den>
        </m:f>
      </m:oMath>
      <w:r w:rsidRPr="001A7F9C">
        <w:rPr>
          <w:szCs w:val="24"/>
          <w:lang w:val="vi-VN"/>
        </w:rPr>
        <w:sym w:font="Symbol" w:char="F0DE"/>
      </w:r>
      <w:r w:rsidRPr="001A7F9C">
        <w:rPr>
          <w:szCs w:val="24"/>
          <w:lang w:val="vi-VN"/>
        </w:rPr>
        <w:t xml:space="preserve"> 5R</w:t>
      </w:r>
      <w:r w:rsidRPr="001A7F9C">
        <w:rPr>
          <w:szCs w:val="24"/>
          <w:vertAlign w:val="superscript"/>
          <w:lang w:val="vi-VN"/>
        </w:rPr>
        <w:t>2</w:t>
      </w:r>
      <w:r w:rsidRPr="001A7F9C">
        <w:rPr>
          <w:szCs w:val="24"/>
          <w:lang w:val="vi-VN"/>
        </w:rPr>
        <w:t xml:space="preserve"> = </w:t>
      </w:r>
      <w:r w:rsidRPr="001A7F9C">
        <w:rPr>
          <w:szCs w:val="24"/>
        </w:rPr>
        <w:t>R</w:t>
      </w:r>
      <w:r w:rsidRPr="001A7F9C">
        <w:rPr>
          <w:szCs w:val="24"/>
          <w:vertAlign w:val="superscript"/>
        </w:rPr>
        <w:t>2</w:t>
      </w:r>
      <w:r w:rsidRPr="001A7F9C">
        <w:rPr>
          <w:szCs w:val="24"/>
        </w:rPr>
        <w:t xml:space="preserve"> + (Z</w:t>
      </w:r>
      <w:r w:rsidRPr="001A7F9C">
        <w:rPr>
          <w:szCs w:val="24"/>
          <w:vertAlign w:val="subscript"/>
        </w:rPr>
        <w:t>L1</w:t>
      </w:r>
      <w:r w:rsidRPr="001A7F9C">
        <w:rPr>
          <w:szCs w:val="24"/>
        </w:rPr>
        <w:t xml:space="preserve"> – Z</w:t>
      </w:r>
      <w:r w:rsidRPr="001A7F9C">
        <w:rPr>
          <w:szCs w:val="24"/>
          <w:vertAlign w:val="subscript"/>
        </w:rPr>
        <w:t>C1</w:t>
      </w:r>
      <w:r w:rsidRPr="001A7F9C">
        <w:rPr>
          <w:szCs w:val="24"/>
        </w:rPr>
        <w:t>)</w:t>
      </w:r>
      <w:r w:rsidRPr="001A7F9C">
        <w:rPr>
          <w:szCs w:val="24"/>
          <w:vertAlign w:val="superscript"/>
        </w:rPr>
        <w:t>2</w:t>
      </w:r>
    </w:p>
    <w:p w14:paraId="3BC69DF4" w14:textId="77777777" w:rsidR="00FC69CB" w:rsidRPr="001A7F9C" w:rsidRDefault="007A7C3B" w:rsidP="007D703B">
      <w:pPr>
        <w:tabs>
          <w:tab w:val="left" w:pos="284"/>
          <w:tab w:val="left" w:pos="2835"/>
          <w:tab w:val="left" w:pos="5387"/>
          <w:tab w:val="left" w:pos="7938"/>
        </w:tabs>
        <w:rPr>
          <w:szCs w:val="24"/>
        </w:rPr>
      </w:pPr>
      <w:r w:rsidRPr="001A7F9C">
        <w:rPr>
          <w:szCs w:val="24"/>
        </w:rPr>
        <w:tab/>
        <w:t>→ 2R = |Z</w:t>
      </w:r>
      <w:r w:rsidRPr="001A7F9C">
        <w:rPr>
          <w:szCs w:val="24"/>
          <w:vertAlign w:val="subscript"/>
        </w:rPr>
        <w:t>L1</w:t>
      </w:r>
      <w:r w:rsidRPr="001A7F9C">
        <w:rPr>
          <w:szCs w:val="24"/>
        </w:rPr>
        <w:t xml:space="preserve"> – Z</w:t>
      </w:r>
      <w:r w:rsidRPr="001A7F9C">
        <w:rPr>
          <w:szCs w:val="24"/>
          <w:vertAlign w:val="subscript"/>
        </w:rPr>
        <w:t>C1</w:t>
      </w:r>
      <w:r w:rsidRPr="001A7F9C">
        <w:rPr>
          <w:szCs w:val="24"/>
        </w:rPr>
        <w:t xml:space="preserve">| hay 2R = </w:t>
      </w:r>
      <m:oMath>
        <m:d>
          <m:dPr>
            <m:begChr m:val="|"/>
            <m:endChr m:val="|"/>
            <m:ctrlPr>
              <w:rPr>
                <w:rFonts w:ascii="Cambria Math" w:hAnsi="Cambria Math"/>
                <w:i/>
                <w:szCs w:val="24"/>
              </w:rPr>
            </m:ctrlPr>
          </m:dPr>
          <m:e>
            <m:r>
              <w:rPr>
                <w:rFonts w:ascii="Cambria Math" w:hAnsi="Cambria Math"/>
                <w:szCs w:val="24"/>
              </w:rPr>
              <m:t>L</m:t>
            </m:r>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C</m:t>
                </m:r>
              </m:den>
            </m:f>
          </m:e>
        </m:d>
      </m:oMath>
      <w:r w:rsidRPr="001A7F9C">
        <w:rPr>
          <w:szCs w:val="24"/>
        </w:rPr>
        <w:t xml:space="preserve"> (1)</w:t>
      </w:r>
    </w:p>
    <w:p w14:paraId="4DA65C1A" w14:textId="77777777" w:rsidR="00FC69CB" w:rsidRPr="001A7F9C" w:rsidRDefault="007A7C3B" w:rsidP="007D703B">
      <w:pPr>
        <w:tabs>
          <w:tab w:val="left" w:pos="284"/>
          <w:tab w:val="left" w:pos="2835"/>
          <w:tab w:val="left" w:pos="5387"/>
          <w:tab w:val="left" w:pos="7938"/>
        </w:tabs>
        <w:rPr>
          <w:szCs w:val="24"/>
        </w:rPr>
      </w:pPr>
      <w:r w:rsidRPr="001A7F9C">
        <w:rPr>
          <w:szCs w:val="24"/>
        </w:rPr>
        <w:tab/>
        <w:t>Mặt khác I</w:t>
      </w:r>
      <w:r w:rsidRPr="001A7F9C">
        <w:rPr>
          <w:szCs w:val="24"/>
          <w:vertAlign w:val="subscript"/>
        </w:rPr>
        <w:t>1</w:t>
      </w:r>
      <w:r w:rsidRPr="001A7F9C">
        <w:rPr>
          <w:szCs w:val="24"/>
        </w:rPr>
        <w:t xml:space="preserve"> = I</w:t>
      </w:r>
      <w:r w:rsidRPr="001A7F9C">
        <w:rPr>
          <w:szCs w:val="24"/>
          <w:vertAlign w:val="subscript"/>
        </w:rPr>
        <w:t>2</w:t>
      </w:r>
      <w:r w:rsidRPr="001A7F9C">
        <w:rPr>
          <w:szCs w:val="24"/>
        </w:rPr>
        <w:sym w:font="Symbol" w:char="F0DE"/>
      </w:r>
      <w:r w:rsidRPr="001A7F9C">
        <w:rPr>
          <w:szCs w:val="24"/>
        </w:rPr>
        <w:t xml:space="preserve"> ω</w:t>
      </w:r>
      <w:r w:rsidRPr="001A7F9C">
        <w:rPr>
          <w:szCs w:val="24"/>
          <w:vertAlign w:val="subscript"/>
        </w:rPr>
        <w:t>1</w:t>
      </w:r>
      <w:r w:rsidRPr="001A7F9C">
        <w:rPr>
          <w:szCs w:val="24"/>
        </w:rPr>
        <w:t>.ω</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LC</m:t>
            </m:r>
          </m:den>
        </m:f>
      </m:oMath>
      <w:r w:rsidRPr="001A7F9C">
        <w:rPr>
          <w:szCs w:val="24"/>
        </w:rPr>
        <w:sym w:font="Symbol" w:char="F0DE"/>
      </w:r>
      <w:r w:rsidRPr="001A7F9C">
        <w:rPr>
          <w:szCs w:val="24"/>
        </w:rPr>
        <w:t xml:space="preserve"> ω</w:t>
      </w:r>
      <w:r w:rsidRPr="001A7F9C">
        <w:rPr>
          <w:szCs w:val="24"/>
          <w:vertAlign w:val="subscript"/>
        </w:rPr>
        <w:t>2</w:t>
      </w:r>
      <w:r w:rsidRPr="001A7F9C">
        <w:rPr>
          <w:szCs w:val="24"/>
        </w:rPr>
        <w:t xml:space="preserve">L = </w:t>
      </w:r>
      <m:oMath>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C</m:t>
            </m:r>
          </m:den>
        </m:f>
      </m:oMath>
      <w:r w:rsidRPr="001A7F9C">
        <w:rPr>
          <w:szCs w:val="24"/>
        </w:rPr>
        <w:t xml:space="preserve"> (2)</w:t>
      </w:r>
    </w:p>
    <w:p w14:paraId="02282FB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Thay (2) vào (1) </w:t>
      </w:r>
      <w:r w:rsidRPr="001A7F9C">
        <w:rPr>
          <w:szCs w:val="24"/>
        </w:rPr>
        <w:sym w:font="Symbol" w:char="F0DE"/>
      </w:r>
      <w:r w:rsidRPr="001A7F9C">
        <w:rPr>
          <w:szCs w:val="24"/>
        </w:rPr>
        <w:t xml:space="preserve"> R = </w:t>
      </w:r>
      <m:oMath>
        <m:f>
          <m:fPr>
            <m:ctrlPr>
              <w:rPr>
                <w:rFonts w:ascii="Cambria Math" w:hAnsi="Cambria Math"/>
                <w:i/>
                <w:szCs w:val="24"/>
              </w:rPr>
            </m:ctrlPr>
          </m:fPr>
          <m:num>
            <m:r>
              <w:rPr>
                <w:rFonts w:ascii="Cambria Math" w:hAnsi="Cambria Math"/>
                <w:szCs w:val="24"/>
              </w:rPr>
              <m:t>L</m:t>
            </m:r>
            <m:d>
              <m:dPr>
                <m:begChr m:val="|"/>
                <m:endChr m:val="|"/>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ω</m:t>
                    </m:r>
                  </m:e>
                  <m:sub>
                    <m:r>
                      <w:rPr>
                        <w:rFonts w:ascii="Cambria Math" w:hAnsi="Cambria Math"/>
                        <w:szCs w:val="24"/>
                      </w:rPr>
                      <m:t>2</m:t>
                    </m:r>
                  </m:sub>
                </m:sSub>
              </m:e>
            </m:d>
          </m:num>
          <m:den>
            <m:r>
              <w:rPr>
                <w:rFonts w:ascii="Cambria Math" w:hAnsi="Cambria Math"/>
                <w:szCs w:val="24"/>
              </w:rPr>
              <m:t>2</m:t>
            </m:r>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3π</m:t>
                </m:r>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r>
                  <w:rPr>
                    <w:rFonts w:ascii="Cambria Math" w:hAnsi="Cambria Math"/>
                    <w:szCs w:val="24"/>
                  </w:rPr>
                  <m:t>400</m:t>
                </m:r>
              </m:num>
              <m:den>
                <m:r>
                  <w:rPr>
                    <w:rFonts w:ascii="Cambria Math" w:hAnsi="Cambria Math"/>
                    <w:szCs w:val="24"/>
                  </w:rPr>
                  <m:t>π</m:t>
                </m:r>
              </m:den>
            </m:f>
          </m:num>
          <m:den>
            <m:r>
              <w:rPr>
                <w:rFonts w:ascii="Cambria Math" w:hAnsi="Cambria Math"/>
                <w:szCs w:val="24"/>
              </w:rPr>
              <m:t>2</m:t>
            </m:r>
          </m:den>
        </m:f>
      </m:oMath>
      <w:r w:rsidRPr="001A7F9C">
        <w:rPr>
          <w:szCs w:val="24"/>
        </w:rPr>
        <w:t xml:space="preserve"> = 150 Ω </w:t>
      </w:r>
      <w:r w:rsidR="007D703B" w:rsidRPr="007D703B">
        <w:rPr>
          <w:b/>
          <w:color w:val="003399"/>
          <w:szCs w:val="24"/>
        </w:rPr>
        <w:t>Chọn đáp án A</w:t>
      </w:r>
    </w:p>
    <w:p w14:paraId="5ABAF98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14176" behindDoc="0" locked="0" layoutInCell="1" allowOverlap="1" wp14:anchorId="6574665F" wp14:editId="3D883B6E">
            <wp:simplePos x="0" y="0"/>
            <wp:positionH relativeFrom="column">
              <wp:posOffset>4754880</wp:posOffset>
            </wp:positionH>
            <wp:positionV relativeFrom="paragraph">
              <wp:posOffset>69850</wp:posOffset>
            </wp:positionV>
            <wp:extent cx="1899285" cy="1390650"/>
            <wp:effectExtent l="0" t="0" r="0" b="0"/>
            <wp:wrapSquare wrapText="bothSides"/>
            <wp:docPr id="257" name="Hình ảnh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99285" cy="1390650"/>
                    </a:xfrm>
                    <a:prstGeom prst="rect">
                      <a:avLst/>
                    </a:prstGeom>
                    <a:noFill/>
                    <a:ln>
                      <a:noFill/>
                    </a:ln>
                  </pic:spPr>
                </pic:pic>
              </a:graphicData>
            </a:graphic>
          </wp:anchor>
        </w:drawing>
      </w:r>
      <w:r w:rsidRPr="001A7F9C">
        <w:rPr>
          <w:rFonts w:ascii="Times New Roman" w:hAnsi="Times New Roman"/>
          <w:sz w:val="24"/>
          <w:szCs w:val="24"/>
          <w:lang w:val="vi-VN"/>
        </w:rPr>
        <w:t>Cho đoạn mạch AB</w:t>
      </w:r>
      <w:r w:rsidRPr="001A7F9C">
        <w:rPr>
          <w:rFonts w:ascii="Times New Roman" w:hAnsi="Times New Roman"/>
          <w:sz w:val="24"/>
          <w:szCs w:val="24"/>
        </w:rPr>
        <w:t xml:space="preserve"> nối tiếp gồm cuộn dây thuần cảm có độ tự cảm L thay đổi được, điện trở thuần R và tụ điện có điện dung C. Đặt vào hai đầu đoạn mạch AB một điện áp xoay chiều u = 200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V (với  ω không thay đổi). Cho L biến thiên, đồ thị biểu diễn hiệu điện thế hiệu dụng trên L phụ thuộc vào Z</w:t>
      </w:r>
      <w:r w:rsidRPr="001A7F9C">
        <w:rPr>
          <w:rFonts w:ascii="Times New Roman" w:hAnsi="Times New Roman"/>
          <w:sz w:val="24"/>
          <w:szCs w:val="24"/>
          <w:vertAlign w:val="subscript"/>
        </w:rPr>
        <w:t>L</w:t>
      </w:r>
      <w:r w:rsidRPr="001A7F9C">
        <w:rPr>
          <w:rFonts w:ascii="Times New Roman" w:hAnsi="Times New Roman"/>
          <w:sz w:val="24"/>
          <w:szCs w:val="24"/>
        </w:rPr>
        <w:t xml:space="preserve"> như hình vẽ. Giá trị hiệu dụng trên L đạt cực đại gần giá trị nào nhất sau đây?</w:t>
      </w:r>
    </w:p>
    <w:p w14:paraId="5204D5B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280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360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320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240 V</w:t>
      </w:r>
    </w:p>
    <w:p w14:paraId="1E88AEF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CAE1F5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I.Z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e>
            </m:rad>
          </m:den>
        </m:f>
      </m:oMath>
      <w:r w:rsidRPr="001A7F9C">
        <w:rPr>
          <w:rFonts w:ascii="Times New Roman" w:hAnsi="Times New Roman"/>
          <w:sz w:val="24"/>
          <w:szCs w:val="24"/>
        </w:rPr>
        <w:sym w:font="Symbol" w:char="F0DE"/>
      </w:r>
      <m:oMath>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lang w:val="fr-FR"/>
              </w:rPr>
              <m:t>2</m:t>
            </m:r>
          </m:sup>
        </m:sSubSup>
        <m:d>
          <m:dPr>
            <m:ctrlPr>
              <w:rPr>
                <w:rFonts w:ascii="Cambria Math" w:hAnsi="Cambria Math"/>
                <w:i/>
                <w:sz w:val="24"/>
                <w:szCs w:val="24"/>
              </w:rPr>
            </m:ctrlPr>
          </m:dPr>
          <m:e>
            <m:r>
              <w:rPr>
                <w:rFonts w:ascii="Cambria Math" w:hAnsi="Cambria Math"/>
                <w:sz w:val="24"/>
                <w:szCs w:val="24"/>
                <w:lang w:val="fr-FR"/>
              </w:rPr>
              <m:t>1-</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num>
              <m:den>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lang w:val="fr-FR"/>
                      </w:rPr>
                      <m:t>2</m:t>
                    </m:r>
                  </m:sup>
                </m:sSubSup>
              </m:den>
            </m:f>
          </m:e>
        </m:d>
      </m:oMath>
      <w:r w:rsidRPr="001A7F9C">
        <w:rPr>
          <w:rFonts w:ascii="Times New Roman" w:hAnsi="Times New Roman"/>
          <w:sz w:val="24"/>
          <w:szCs w:val="24"/>
          <w:lang w:val="fr-FR"/>
        </w:rPr>
        <w:t xml:space="preserve"> – 2Z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(R</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oMath>
      <w:r w:rsidRPr="001A7F9C">
        <w:rPr>
          <w:rFonts w:ascii="Times New Roman" w:hAnsi="Times New Roman"/>
          <w:sz w:val="24"/>
          <w:szCs w:val="24"/>
          <w:lang w:val="fr-FR"/>
        </w:rPr>
        <w:t>) = 0</w:t>
      </w:r>
    </w:p>
    <w:p w14:paraId="3EF60B8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Khi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tiến đến </w:t>
      </w:r>
      <m:oMath>
        <m:r>
          <w:rPr>
            <w:rFonts w:ascii="Cambria Math" w:hAnsi="Cambria Math"/>
            <w:sz w:val="24"/>
            <w:szCs w:val="24"/>
            <w:lang w:val="fr-FR"/>
          </w:rPr>
          <m:t>∞</m:t>
        </m:r>
      </m:oMath>
      <w:r w:rsidRPr="001A7F9C">
        <w:rPr>
          <w:rFonts w:ascii="Times New Roman" w:hAnsi="Times New Roman"/>
          <w:sz w:val="24"/>
          <w:szCs w:val="24"/>
          <w:lang w:val="fr-FR"/>
        </w:rPr>
        <w:t xml:space="preserve"> thì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U</w:t>
      </w:r>
    </w:p>
    <w:p w14:paraId="002409B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Khi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U thì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num>
          <m:den>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oMath>
      <w:r w:rsidRPr="001A7F9C">
        <w:rPr>
          <w:rFonts w:ascii="Times New Roman" w:hAnsi="Times New Roman"/>
          <w:sz w:val="24"/>
          <w:szCs w:val="24"/>
          <w:lang w:val="fr-FR"/>
        </w:rPr>
        <w:t xml:space="preserve"> = 50 Ω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R</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 100Z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w:t>
      </w:r>
    </w:p>
    <w:p w14:paraId="0196622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Khi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270 V và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120 Ω thì 120</w:t>
      </w:r>
      <w:r w:rsidRPr="001A7F9C">
        <w:rPr>
          <w:rFonts w:ascii="Times New Roman" w:hAnsi="Times New Roman"/>
          <w:sz w:val="24"/>
          <w:szCs w:val="24"/>
          <w:vertAlign w:val="superscript"/>
          <w:lang w:val="fr-FR"/>
        </w:rPr>
        <w:t>2</w:t>
      </w:r>
      <m:oMath>
        <m:d>
          <m:dPr>
            <m:ctrlPr>
              <w:rPr>
                <w:rFonts w:ascii="Cambria Math" w:hAnsi="Cambria Math"/>
                <w:i/>
                <w:sz w:val="24"/>
                <w:szCs w:val="24"/>
              </w:rPr>
            </m:ctrlPr>
          </m:dPr>
          <m:e>
            <m:r>
              <w:rPr>
                <w:rFonts w:ascii="Cambria Math" w:hAnsi="Cambria Math"/>
                <w:sz w:val="24"/>
                <w:szCs w:val="24"/>
                <w:lang w:val="fr-FR"/>
              </w:rPr>
              <m:t>1-</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fr-FR"/>
                      </w:rPr>
                      <m:t>200</m:t>
                    </m:r>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lang w:val="fr-FR"/>
                      </w:rPr>
                      <m:t>270</m:t>
                    </m:r>
                  </m:e>
                  <m:sup>
                    <m:r>
                      <w:rPr>
                        <w:rFonts w:ascii="Cambria Math" w:hAnsi="Cambria Math"/>
                        <w:sz w:val="24"/>
                        <w:szCs w:val="24"/>
                        <w:lang w:val="fr-FR"/>
                      </w:rPr>
                      <m:t>2</m:t>
                    </m:r>
                  </m:sup>
                </m:sSup>
              </m:den>
            </m:f>
          </m:e>
        </m:d>
      </m:oMath>
      <w:r w:rsidRPr="001A7F9C">
        <w:rPr>
          <w:rFonts w:ascii="Times New Roman" w:hAnsi="Times New Roman"/>
          <w:sz w:val="24"/>
          <w:szCs w:val="24"/>
          <w:lang w:val="fr-FR"/>
        </w:rPr>
        <w:t xml:space="preserve"> – 2Z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.120 + 100Z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0</w:t>
      </w:r>
    </w:p>
    <w:p w14:paraId="013FC7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3760</m:t>
            </m:r>
          </m:num>
          <m:den>
            <m:r>
              <w:rPr>
                <w:rFonts w:ascii="Cambria Math" w:hAnsi="Cambria Math"/>
                <w:sz w:val="24"/>
                <w:szCs w:val="24"/>
                <w:lang w:val="fr-FR"/>
              </w:rPr>
              <m:t>81</m:t>
            </m:r>
          </m:den>
        </m:f>
      </m:oMath>
      <w:r w:rsidRPr="001A7F9C">
        <w:rPr>
          <w:rFonts w:ascii="Times New Roman" w:hAnsi="Times New Roman"/>
          <w:sz w:val="24"/>
          <w:szCs w:val="24"/>
          <w:lang w:val="fr-FR"/>
        </w:rPr>
        <w:t xml:space="preserve"> ≈ 46,42 Ω thay vào (*)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R = 49,87 Ω</w:t>
      </w:r>
    </w:p>
    <w:p w14:paraId="06DC6D2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Giá trị U</w:t>
      </w:r>
      <w:r w:rsidRPr="001A7F9C">
        <w:rPr>
          <w:rFonts w:ascii="Times New Roman" w:hAnsi="Times New Roman"/>
          <w:sz w:val="24"/>
          <w:szCs w:val="24"/>
          <w:vertAlign w:val="subscript"/>
          <w:lang w:val="fr-FR"/>
        </w:rPr>
        <w:t>Lmax</w:t>
      </w:r>
      <w:r w:rsidRPr="001A7F9C">
        <w:rPr>
          <w:rFonts w:ascii="Times New Roman" w:hAnsi="Times New Roman"/>
          <w:sz w:val="24"/>
          <w:szCs w:val="24"/>
          <w:lang w:val="fr-FR"/>
        </w:rPr>
        <w:t xml:space="preserve"> = </w:t>
      </w:r>
      <m:oMath>
        <m:r>
          <w:rPr>
            <w:rFonts w:ascii="Cambria Math" w:hAnsi="Cambria Math"/>
            <w:sz w:val="24"/>
            <w:szCs w:val="24"/>
          </w:rPr>
          <m:t>U</m:t>
        </m:r>
        <m:r>
          <w:rPr>
            <w:rFonts w:ascii="Cambria Math" w:hAnsi="Cambria Math"/>
            <w:sz w:val="24"/>
            <w:szCs w:val="24"/>
            <w:lang w:val="fr-FR"/>
          </w:rPr>
          <m:t>.</m:t>
        </m:r>
        <m:f>
          <m:fPr>
            <m:ctrlPr>
              <w:rPr>
                <w:rFonts w:ascii="Cambria Math" w:hAnsi="Cambria Math"/>
                <w:i/>
                <w:sz w:val="24"/>
                <w:szCs w:val="24"/>
              </w:rPr>
            </m:ctrlPr>
          </m:fPr>
          <m:num>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e>
            </m:rad>
          </m:num>
          <m:den>
            <m:r>
              <w:rPr>
                <w:rFonts w:ascii="Cambria Math" w:hAnsi="Cambria Math"/>
                <w:sz w:val="24"/>
                <w:szCs w:val="24"/>
              </w:rPr>
              <m:t>R</m:t>
            </m:r>
          </m:den>
        </m:f>
      </m:oMath>
      <w:r w:rsidRPr="001A7F9C">
        <w:rPr>
          <w:rFonts w:ascii="Times New Roman" w:hAnsi="Times New Roman"/>
          <w:sz w:val="24"/>
          <w:szCs w:val="24"/>
          <w:lang w:val="fr-FR"/>
        </w:rPr>
        <w:t xml:space="preserve"> = 273,23 V </w:t>
      </w:r>
      <w:r w:rsidR="007D703B" w:rsidRPr="00F8675A">
        <w:rPr>
          <w:rFonts w:ascii="Times New Roman" w:hAnsi="Times New Roman"/>
          <w:b/>
          <w:color w:val="003399"/>
          <w:sz w:val="24"/>
          <w:szCs w:val="24"/>
          <w:lang w:val="fr-FR"/>
        </w:rPr>
        <w:t>Chọn đáp án A</w:t>
      </w:r>
    </w:p>
    <w:p w14:paraId="5154A23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w:t>
      </w:r>
      <w:r w:rsidRPr="00F8675A">
        <w:rPr>
          <w:rFonts w:ascii="Times New Roman" w:hAnsi="Times New Roman"/>
          <w:i/>
          <w:sz w:val="24"/>
          <w:szCs w:val="24"/>
          <w:lang w:val="vi-VN"/>
        </w:rPr>
        <w:t>6</w:t>
      </w:r>
      <w:r w:rsidRPr="001A7F9C">
        <w:rPr>
          <w:rFonts w:ascii="Times New Roman" w:hAnsi="Times New Roman"/>
          <w:i/>
          <w:sz w:val="24"/>
          <w:szCs w:val="24"/>
          <w:lang w:val="vi-VN"/>
        </w:rPr>
        <w:t>}</w:t>
      </w:r>
    </w:p>
    <w:p w14:paraId="36E05D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16224" behindDoc="0" locked="0" layoutInCell="1" allowOverlap="1" wp14:anchorId="2E5CBA89" wp14:editId="366CEFDD">
            <wp:simplePos x="0" y="0"/>
            <wp:positionH relativeFrom="column">
              <wp:posOffset>4739640</wp:posOffset>
            </wp:positionH>
            <wp:positionV relativeFrom="paragraph">
              <wp:posOffset>48895</wp:posOffset>
            </wp:positionV>
            <wp:extent cx="1920240" cy="1500505"/>
            <wp:effectExtent l="0" t="0" r="0" b="0"/>
            <wp:wrapSquare wrapText="bothSides"/>
            <wp:docPr id="85646" name="Hình ảnh 8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920240" cy="1500505"/>
                    </a:xfrm>
                    <a:prstGeom prst="rect">
                      <a:avLst/>
                    </a:prstGeom>
                    <a:noFill/>
                    <a:ln>
                      <a:noFill/>
                    </a:ln>
                  </pic:spPr>
                </pic:pic>
              </a:graphicData>
            </a:graphic>
          </wp:anchor>
        </w:drawing>
      </w:r>
      <w:r w:rsidRPr="001A7F9C">
        <w:rPr>
          <w:rFonts w:ascii="Times New Roman" w:hAnsi="Times New Roman"/>
          <w:sz w:val="24"/>
          <w:szCs w:val="24"/>
          <w:lang w:val="vi-VN"/>
        </w:rPr>
        <w:t>Đặt điện áp xoay chiều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cos(100t) V (U không đổi) vào hai đầu đoạn mạch AB nối tiếp gồm cuộn dây thuần cảm có độ tự cảm L thay đổi được, điện trở thuần R = 60 Ω và tụ điện có điện dung C. Đồ thị biểu diễn hiệu điện thế hiệu dụng trên L phụ thuộc vào L như hình vẽ với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L</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0,45 H, L</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0,8 H. Điện áp hiệu dụng trên L đạt giá trị cực đại là</w:t>
      </w:r>
    </w:p>
    <w:p w14:paraId="587D8076"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200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 xml:space="preserve">400 </w:t>
      </w:r>
      <w:r w:rsidRPr="00F8675A">
        <w:rPr>
          <w:rFonts w:ascii="Times New Roman" w:hAnsi="Times New Roman"/>
          <w:sz w:val="24"/>
          <w:szCs w:val="24"/>
          <w:lang w:val="vi-VN"/>
        </w:rPr>
        <w:t>V</w:t>
      </w:r>
    </w:p>
    <w:p w14:paraId="61B609E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400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300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w:t>
      </w:r>
    </w:p>
    <w:p w14:paraId="1FA6D75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5EA0A23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Pr="001A7F9C">
        <w:rPr>
          <w:rFonts w:ascii="Times New Roman" w:hAnsi="Times New Roman"/>
          <w:sz w:val="24"/>
          <w:szCs w:val="24"/>
          <w:lang w:val="fr-FR"/>
        </w:rPr>
        <w:t>Ta có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e>
            </m:rad>
          </m:den>
        </m:f>
      </m:oMath>
      <w:r w:rsidRPr="001A7F9C">
        <w:rPr>
          <w:rFonts w:ascii="Times New Roman" w:hAnsi="Times New Roman"/>
          <w:sz w:val="24"/>
          <w:szCs w:val="24"/>
          <w:lang w:val="vi-VN"/>
        </w:rPr>
        <w:t xml:space="preserve">= </w:t>
      </w:r>
      <m:oMath>
        <m:f>
          <m:fPr>
            <m:ctrlPr>
              <w:rPr>
                <w:rFonts w:ascii="Cambria Math" w:hAnsi="Cambria Math"/>
                <w:i/>
                <w:sz w:val="24"/>
                <w:szCs w:val="24"/>
                <w:lang w:val="vi-VN"/>
              </w:rPr>
            </m:ctrlPr>
          </m:fPr>
          <m:num>
            <m:r>
              <w:rPr>
                <w:rFonts w:ascii="Cambria Math" w:hAnsi="Cambria Math"/>
                <w:sz w:val="24"/>
                <w:szCs w:val="24"/>
                <w:lang w:val="vi-VN"/>
              </w:rPr>
              <m:t>U</m:t>
            </m:r>
            <m:ctrlPr>
              <w:rPr>
                <w:rFonts w:ascii="Cambria Math" w:hAnsi="Cambria Math"/>
                <w:i/>
                <w:sz w:val="24"/>
                <w:szCs w:val="24"/>
              </w:rPr>
            </m:ctrlPr>
          </m:num>
          <m:den>
            <m:rad>
              <m:radPr>
                <m:degHide m:val="1"/>
                <m:ctrlPr>
                  <w:rPr>
                    <w:rFonts w:ascii="Cambria Math" w:hAnsi="Cambria Math"/>
                    <w:i/>
                    <w:sz w:val="24"/>
                    <w:szCs w:val="24"/>
                  </w:rPr>
                </m:ctrlPr>
              </m:radPr>
              <m:deg>
                <m:ctrlPr>
                  <w:rPr>
                    <w:rFonts w:ascii="Cambria Math" w:hAnsi="Cambria Math"/>
                    <w:i/>
                    <w:sz w:val="24"/>
                    <w:szCs w:val="24"/>
                    <w:lang w:val="vi-VN"/>
                  </w:rPr>
                </m:ctrlPr>
              </m:deg>
              <m:e>
                <m:d>
                  <m:dPr>
                    <m:ctrlPr>
                      <w:rPr>
                        <w:rFonts w:ascii="Cambria Math" w:hAnsi="Cambria Math"/>
                        <w:i/>
                        <w:sz w:val="24"/>
                        <w:szCs w:val="24"/>
                        <w:lang w:val="vi-VN"/>
                      </w:rPr>
                    </m:ctrlPr>
                  </m:dPr>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e>
                </m:d>
                <m:f>
                  <m:fPr>
                    <m:ctrlPr>
                      <w:rPr>
                        <w:rFonts w:ascii="Cambria Math" w:hAnsi="Cambria Math"/>
                        <w:i/>
                        <w:sz w:val="24"/>
                        <w:szCs w:val="24"/>
                        <w:lang w:val="vi-VN"/>
                      </w:rPr>
                    </m:ctrlPr>
                  </m:fPr>
                  <m:num>
                    <m:r>
                      <w:rPr>
                        <w:rFonts w:ascii="Cambria Math" w:hAnsi="Cambria Math"/>
                        <w:sz w:val="24"/>
                        <w:szCs w:val="24"/>
                        <w:lang w:val="vi-VN"/>
                      </w:rPr>
                      <m:t>1</m:t>
                    </m:r>
                  </m:num>
                  <m:den>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m:t>
                        </m:r>
                      </m:sub>
                      <m:sup>
                        <m:r>
                          <w:rPr>
                            <w:rFonts w:ascii="Cambria Math" w:hAnsi="Cambria Math"/>
                            <w:sz w:val="24"/>
                            <w:szCs w:val="24"/>
                            <w:lang w:val="vi-VN"/>
                          </w:rPr>
                          <m:t>2</m:t>
                        </m:r>
                      </m:sup>
                    </m:sSubSup>
                  </m:den>
                </m:f>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den>
                </m:f>
                <m:r>
                  <w:rPr>
                    <w:rFonts w:ascii="Cambria Math" w:hAnsi="Cambria Math"/>
                    <w:sz w:val="24"/>
                    <w:szCs w:val="24"/>
                    <w:lang w:val="vi-VN"/>
                  </w:rPr>
                  <m:t>+1</m:t>
                </m:r>
              </m:e>
            </m:rad>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 xml:space="preserve">→ ∞ </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r>
                  <w:rPr>
                    <w:rFonts w:ascii="Cambria Math" w:hAnsi="Cambria Math"/>
                    <w:sz w:val="24"/>
                    <w:szCs w:val="24"/>
                    <w:lang w:val="vi-VN"/>
                  </w:rPr>
                  <m:t xml:space="preserve">=U    </m:t>
                </m:r>
              </m:e>
              <m:e>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den>
                </m:f>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r>
                  <w:rPr>
                    <w:rFonts w:ascii="Cambria Math" w:hAnsi="Cambria Math"/>
                    <w:sz w:val="24"/>
                    <w:szCs w:val="24"/>
                    <w:lang w:val="vi-VN"/>
                  </w:rPr>
                  <m:t xml:space="preserve">=U </m:t>
                </m:r>
              </m:e>
              <m:e>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L2</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den>
                </m:f>
                <m:ctrlPr>
                  <w:rPr>
                    <w:rFonts w:ascii="Cambria Math" w:eastAsia="Cambria Math" w:hAnsi="Cambria Math"/>
                    <w:i/>
                    <w:sz w:val="24"/>
                    <w:szCs w:val="24"/>
                    <w:lang w:val="vi-VN"/>
                  </w:rPr>
                </m:ctrlPr>
              </m:e>
              <m:e>
                <m:sSub>
                  <m:sSubPr>
                    <m:ctrlPr>
                      <w:rPr>
                        <w:rFonts w:ascii="Cambria Math" w:eastAsia="Cambria Math" w:hAnsi="Cambria Math"/>
                        <w:i/>
                        <w:sz w:val="24"/>
                        <w:szCs w:val="24"/>
                        <w:lang w:val="vi-VN"/>
                      </w:rPr>
                    </m:ctrlPr>
                  </m:sSubPr>
                  <m:e>
                    <m:r>
                      <w:rPr>
                        <w:rFonts w:ascii="Cambria Math" w:eastAsia="Cambria Math" w:hAnsi="Cambria Math"/>
                        <w:sz w:val="24"/>
                        <w:szCs w:val="24"/>
                        <w:lang w:val="vi-VN"/>
                      </w:rPr>
                      <m:t>U</m:t>
                    </m:r>
                  </m:e>
                  <m:sub>
                    <m:r>
                      <w:rPr>
                        <w:rFonts w:ascii="Cambria Math" w:eastAsia="Cambria Math" w:hAnsi="Cambria Math"/>
                        <w:sz w:val="24"/>
                        <w:szCs w:val="24"/>
                        <w:lang w:val="vi-VN"/>
                      </w:rPr>
                      <m:t>Lmax</m:t>
                    </m:r>
                  </m:sub>
                </m:sSub>
                <m:r>
                  <w:rPr>
                    <w:rFonts w:ascii="Cambria Math" w:eastAsia="Cambria Math" w:hAnsi="Cambria Math"/>
                    <w:sz w:val="24"/>
                    <w:szCs w:val="24"/>
                    <w:lang w:val="vi-VN"/>
                  </w:rPr>
                  <m:t>=U</m:t>
                </m:r>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
                                  <w:rPr>
                                    <w:rFonts w:ascii="Cambria Math" w:hAnsi="Cambria Math"/>
                                    <w:sz w:val="24"/>
                                    <w:szCs w:val="24"/>
                                    <w:lang w:val="vi-VN"/>
                                  </w:rPr>
                                  <m:t>R</m:t>
                                </m:r>
                              </m:den>
                            </m:f>
                          </m:e>
                        </m:d>
                      </m:e>
                      <m:sup>
                        <m:r>
                          <w:rPr>
                            <w:rFonts w:ascii="Cambria Math" w:hAnsi="Cambria Math"/>
                            <w:sz w:val="24"/>
                            <w:szCs w:val="24"/>
                            <w:lang w:val="vi-VN"/>
                          </w:rPr>
                          <m:t>2</m:t>
                        </m:r>
                      </m:sup>
                    </m:sSup>
                  </m:e>
                </m:rad>
              </m:e>
            </m:eqArr>
          </m:e>
        </m:d>
      </m:oMath>
    </w:p>
    <w:p w14:paraId="537CD26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sz w:val="24"/>
          <w:szCs w:val="24"/>
        </w:rPr>
      </w:pPr>
      <w:r w:rsidRPr="001A7F9C">
        <w:rPr>
          <w:rFonts w:ascii="Times New Roman" w:hAnsi="Times New Roman"/>
          <w:sz w:val="24"/>
          <w:szCs w:val="24"/>
          <w:lang w:val="vi-VN"/>
        </w:rPr>
        <w:tab/>
      </w:r>
      <m:oMath>
        <m:f>
          <m:fPr>
            <m:ctrlPr>
              <w:rPr>
                <w:rFonts w:ascii="Cambria Math" w:hAnsi="Cambria Math"/>
                <w:i/>
                <w:sz w:val="24"/>
                <w:szCs w:val="24"/>
                <w:lang w:val="vi-VN"/>
              </w:rPr>
            </m:ctrlPr>
          </m:fPr>
          <m:num>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100</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100</m:t>
            </m:r>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+0,45</m:t>
                </m:r>
              </m:e>
            </m:d>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100(</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+0,8)</m:t>
            </m:r>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r>
                  <w:rPr>
                    <w:rFonts w:ascii="Cambria Math" w:hAnsi="Cambria Math"/>
                    <w:sz w:val="24"/>
                    <w:szCs w:val="24"/>
                    <w:lang w:val="vi-VN"/>
                  </w:rPr>
                  <m:t>100</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0</m:t>
                    </m:r>
                  </m:sub>
                </m:sSub>
                <m:r>
                  <w:rPr>
                    <w:rFonts w:ascii="Cambria Math" w:hAnsi="Cambria Math"/>
                    <w:sz w:val="24"/>
                    <w:szCs w:val="24"/>
                    <w:lang w:val="vi-VN"/>
                  </w:rPr>
                  <m:t xml:space="preserve">=60        </m:t>
                </m:r>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r>
                  <w:rPr>
                    <w:rFonts w:ascii="Cambria Math" w:hAnsi="Cambria Math"/>
                    <w:sz w:val="24"/>
                    <w:szCs w:val="24"/>
                    <w:lang w:val="vi-VN"/>
                  </w:rPr>
                  <m:t>=60</m:t>
                </m:r>
              </m:e>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Lmax</m:t>
                    </m:r>
                  </m:sub>
                </m:sSub>
                <m:r>
                  <w:rPr>
                    <w:rFonts w:ascii="Cambria Math" w:hAnsi="Cambria Math"/>
                    <w:sz w:val="24"/>
                    <w:szCs w:val="24"/>
                    <w:lang w:val="vi-VN"/>
                  </w:rPr>
                  <m:t>=200</m:t>
                </m:r>
                <m:rad>
                  <m:radPr>
                    <m:degHide m:val="1"/>
                    <m:ctrlPr>
                      <w:rPr>
                        <w:rFonts w:ascii="Cambria Math" w:hAnsi="Cambria Math"/>
                        <w:i/>
                        <w:sz w:val="24"/>
                        <w:szCs w:val="24"/>
                        <w:lang w:val="vi-VN"/>
                      </w:rPr>
                    </m:ctrlPr>
                  </m:radPr>
                  <m:deg/>
                  <m:e>
                    <m:r>
                      <w:rPr>
                        <w:rFonts w:ascii="Cambria Math" w:hAnsi="Cambria Math"/>
                        <w:sz w:val="24"/>
                        <w:szCs w:val="24"/>
                        <w:lang w:val="vi-VN"/>
                      </w:rPr>
                      <m:t>2</m:t>
                    </m:r>
                  </m:e>
                </m:rad>
              </m:e>
            </m:eqArr>
          </m:e>
        </m:d>
      </m:oMath>
      <w:r w:rsidR="00F02266" w:rsidRPr="00F02266">
        <w:rPr>
          <w:rFonts w:ascii="Times New Roman" w:hAnsi="Times New Roman"/>
          <w:b/>
          <w:color w:val="003399"/>
          <w:sz w:val="24"/>
          <w:szCs w:val="24"/>
        </w:rPr>
        <w:t>Chọn đáp án A</w:t>
      </w:r>
    </w:p>
    <w:p w14:paraId="769FB35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406}</w:t>
      </w:r>
    </w:p>
    <w:p w14:paraId="67B11F1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20320" behindDoc="0" locked="0" layoutInCell="1" allowOverlap="1" wp14:anchorId="0C3ABFD0" wp14:editId="44DD4FD3">
            <wp:simplePos x="0" y="0"/>
            <wp:positionH relativeFrom="column">
              <wp:posOffset>4841240</wp:posOffset>
            </wp:positionH>
            <wp:positionV relativeFrom="paragraph">
              <wp:posOffset>106680</wp:posOffset>
            </wp:positionV>
            <wp:extent cx="1868805" cy="1446530"/>
            <wp:effectExtent l="0" t="0" r="0" b="0"/>
            <wp:wrapSquare wrapText="bothSides"/>
            <wp:docPr id="393" name="Hình ảnh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868805" cy="1446530"/>
                    </a:xfrm>
                    <a:prstGeom prst="rect">
                      <a:avLst/>
                    </a:prstGeom>
                    <a:noFill/>
                    <a:ln>
                      <a:noFill/>
                    </a:ln>
                  </pic:spPr>
                </pic:pic>
              </a:graphicData>
            </a:graphic>
          </wp:anchor>
        </w:drawing>
      </w:r>
      <w:r w:rsidRPr="001A7F9C">
        <w:rPr>
          <w:rFonts w:ascii="Times New Roman" w:hAnsi="Times New Roman"/>
          <w:sz w:val="24"/>
          <w:szCs w:val="24"/>
          <w:lang w:val="vi-VN"/>
        </w:rPr>
        <w:t>Đặt vào hai đầu mạch RLC nối tiếp (cuộn dây thuần cảm, tụ điện có điện dung thay đổi được) một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V (U và ω không đổi). Cho C biến thiên, đồ thị biểu diễn hiệu điện thế hiệu dụng trên tụ phụ thuộc vào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như hình vẽ. Coi 72,11 = 20</w:t>
      </w:r>
      <m:oMath>
        <m:rad>
          <m:radPr>
            <m:degHide m:val="1"/>
            <m:ctrlPr>
              <w:rPr>
                <w:rFonts w:ascii="Cambria Math" w:hAnsi="Cambria Math"/>
                <w:i/>
                <w:sz w:val="24"/>
                <w:szCs w:val="24"/>
                <w:lang w:val="vi-VN"/>
              </w:rPr>
            </m:ctrlPr>
          </m:radPr>
          <m:deg/>
          <m:e>
            <m:r>
              <w:rPr>
                <w:rFonts w:ascii="Cambria Math" w:hAnsi="Cambria Math"/>
                <w:sz w:val="24"/>
                <w:szCs w:val="24"/>
                <w:lang w:val="vi-VN"/>
              </w:rPr>
              <m:t>13</m:t>
            </m:r>
          </m:e>
        </m:rad>
      </m:oMath>
      <w:r w:rsidRPr="001A7F9C">
        <w:rPr>
          <w:rFonts w:ascii="Times New Roman" w:hAnsi="Times New Roman"/>
          <w:sz w:val="24"/>
          <w:szCs w:val="24"/>
          <w:lang w:val="vi-VN"/>
        </w:rPr>
        <w:t>. Điện trở của mạch là</w:t>
      </w:r>
    </w:p>
    <w:p w14:paraId="1101F48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30 Ω</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20 Ω</w:t>
      </w:r>
    </w:p>
    <w:p w14:paraId="130F4DC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40 Ω</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60 Ω</w:t>
      </w:r>
    </w:p>
    <w:p w14:paraId="4D2726C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720875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suy ra U = 20</w:t>
      </w:r>
      <m:oMath>
        <m:rad>
          <m:radPr>
            <m:degHide m:val="1"/>
            <m:ctrlPr>
              <w:rPr>
                <w:rFonts w:ascii="Cambria Math" w:hAnsi="Cambria Math"/>
                <w:i/>
                <w:sz w:val="24"/>
                <w:szCs w:val="24"/>
                <w:lang w:val="vi-VN"/>
              </w:rPr>
            </m:ctrlPr>
          </m:radPr>
          <m:deg/>
          <m:e>
            <m:r>
              <w:rPr>
                <w:rFonts w:ascii="Cambria Math" w:hAnsi="Cambria Math"/>
                <w:sz w:val="24"/>
                <w:szCs w:val="24"/>
                <w:lang w:val="vi-VN"/>
              </w:rPr>
              <m:t>13</m:t>
            </m:r>
          </m:e>
        </m:rad>
      </m:oMath>
      <w:r w:rsidRPr="001A7F9C">
        <w:rPr>
          <w:rFonts w:ascii="Times New Roman" w:hAnsi="Times New Roman"/>
          <w:sz w:val="24"/>
          <w:szCs w:val="24"/>
          <w:lang w:val="vi-VN"/>
        </w:rPr>
        <w:t xml:space="preserve"> V</w:t>
      </w:r>
    </w:p>
    <w:p w14:paraId="497FEA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Ta có </w:t>
      </w:r>
      <w:r w:rsidRPr="001A7F9C">
        <w:rPr>
          <w:rFonts w:ascii="Times New Roman" w:hAnsi="Times New Roman"/>
          <w:sz w:val="24"/>
          <w:szCs w:val="24"/>
          <w:lang w:val="fr-FR"/>
        </w:rPr>
        <w:t>U</w:t>
      </w:r>
      <w:r w:rsidRPr="001A7F9C">
        <w:rPr>
          <w:rFonts w:ascii="Times New Roman" w:hAnsi="Times New Roman"/>
          <w:sz w:val="24"/>
          <w:szCs w:val="24"/>
          <w:vertAlign w:val="subscript"/>
          <w:lang w:val="vi-VN"/>
        </w:rPr>
        <w:t>C</w:t>
      </w:r>
      <w:r w:rsidRPr="001A7F9C">
        <w:rPr>
          <w:rFonts w:ascii="Times New Roman" w:hAnsi="Times New Roman"/>
          <w:sz w:val="24"/>
          <w:szCs w:val="24"/>
          <w:lang w:val="fr-FR"/>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e>
            </m:rad>
          </m:den>
        </m:f>
      </m:oMath>
      <w:r w:rsidRPr="001A7F9C">
        <w:rPr>
          <w:rFonts w:ascii="Times New Roman" w:hAnsi="Times New Roman"/>
          <w:sz w:val="24"/>
          <w:szCs w:val="24"/>
          <w:lang w:val="vi-VN"/>
        </w:rPr>
        <w:t xml:space="preserve">= </w:t>
      </w:r>
      <m:oMath>
        <m:d>
          <m:dPr>
            <m:ctrlPr>
              <w:rPr>
                <w:rFonts w:ascii="Cambria Math" w:hAnsi="Cambria Math"/>
                <w:i/>
                <w:sz w:val="24"/>
                <w:szCs w:val="24"/>
                <w:lang w:val="vi-VN"/>
              </w:rPr>
            </m:ctrlPr>
          </m:dPr>
          <m:e>
            <m:r>
              <w:rPr>
                <w:rFonts w:ascii="Cambria Math" w:hAnsi="Cambria Math"/>
                <w:sz w:val="24"/>
                <w:szCs w:val="24"/>
                <w:lang w:val="vi-VN"/>
              </w:rPr>
              <m:t>1-</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sSubSup>
                  <m:sSubSupPr>
                    <m:ctrlPr>
                      <w:rPr>
                        <w:rFonts w:ascii="Cambria Math" w:hAnsi="Cambria Math"/>
                        <w:i/>
                        <w:sz w:val="24"/>
                        <w:szCs w:val="24"/>
                        <w:lang w:val="vi-VN"/>
                      </w:rPr>
                    </m:ctrlPr>
                  </m:sSubSupPr>
                  <m:e>
                    <m:r>
                      <w:rPr>
                        <w:rFonts w:ascii="Cambria Math" w:hAnsi="Cambria Math"/>
                        <w:sz w:val="24"/>
                        <w:szCs w:val="24"/>
                        <w:lang w:val="vi-VN"/>
                      </w:rPr>
                      <m:t>U</m:t>
                    </m:r>
                  </m:e>
                  <m:sub>
                    <m:r>
                      <w:rPr>
                        <w:rFonts w:ascii="Cambria Math" w:hAnsi="Cambria Math"/>
                        <w:sz w:val="24"/>
                        <w:szCs w:val="24"/>
                        <w:lang w:val="vi-VN"/>
                      </w:rPr>
                      <m:t>C</m:t>
                    </m:r>
                  </m:sub>
                  <m:sup>
                    <m:r>
                      <w:rPr>
                        <w:rFonts w:ascii="Cambria Math" w:hAnsi="Cambria Math"/>
                        <w:sz w:val="24"/>
                        <w:szCs w:val="24"/>
                        <w:lang w:val="vi-VN"/>
                      </w:rPr>
                      <m:t>2</m:t>
                    </m:r>
                  </m:sup>
                </m:sSubSup>
              </m:den>
            </m:f>
          </m:e>
        </m:d>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m:t>
            </m:r>
          </m:sub>
          <m:sup>
            <m:r>
              <w:rPr>
                <w:rFonts w:ascii="Cambria Math" w:hAnsi="Cambria Math"/>
                <w:sz w:val="24"/>
                <w:szCs w:val="24"/>
                <w:lang w:val="vi-VN"/>
              </w:rPr>
              <m:t>2</m:t>
            </m:r>
          </m:sup>
        </m:sSubSup>
      </m:oMath>
      <w:r w:rsidRPr="001A7F9C">
        <w:rPr>
          <w:rFonts w:ascii="Times New Roman" w:hAnsi="Times New Roman"/>
          <w:sz w:val="24"/>
          <w:szCs w:val="24"/>
          <w:lang w:val="vi-VN"/>
        </w:rPr>
        <w:t xml:space="preserve"> – 2Z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(R</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w:t>
      </w:r>
      <m:oMath>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m:t>
            </m:r>
          </m:sub>
          <m:sup>
            <m:r>
              <w:rPr>
                <w:rFonts w:ascii="Cambria Math" w:hAnsi="Cambria Math"/>
                <w:sz w:val="24"/>
                <w:szCs w:val="24"/>
                <w:lang w:val="vi-VN"/>
              </w:rPr>
              <m:t>2</m:t>
            </m:r>
          </m:sup>
        </m:sSubSup>
      </m:oMath>
      <w:r w:rsidRPr="001A7F9C">
        <w:rPr>
          <w:rFonts w:ascii="Times New Roman" w:hAnsi="Times New Roman"/>
          <w:sz w:val="24"/>
          <w:szCs w:val="24"/>
          <w:lang w:val="vi-VN"/>
        </w:rPr>
        <w:t>) = 0</w:t>
      </w:r>
    </w:p>
    <w:p w14:paraId="4B63CF7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m:oMath>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r>
                  <w:rPr>
                    <w:rFonts w:ascii="Cambria Math" w:hAnsi="Cambria Math"/>
                    <w:sz w:val="24"/>
                    <w:szCs w:val="24"/>
                    <w:lang w:val="vi-VN"/>
                  </w:rPr>
                  <m:t xml:space="preserve">  1-</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sSubSup>
                      <m:sSubSupPr>
                        <m:ctrlPr>
                          <w:rPr>
                            <w:rFonts w:ascii="Cambria Math" w:hAnsi="Cambria Math"/>
                            <w:i/>
                            <w:sz w:val="24"/>
                            <w:szCs w:val="24"/>
                            <w:lang w:val="vi-VN"/>
                          </w:rPr>
                        </m:ctrlPr>
                      </m:sSubSupPr>
                      <m:e>
                        <m:r>
                          <w:rPr>
                            <w:rFonts w:ascii="Cambria Math" w:hAnsi="Cambria Math"/>
                            <w:sz w:val="24"/>
                            <w:szCs w:val="24"/>
                            <w:lang w:val="vi-VN"/>
                          </w:rPr>
                          <m:t>U</m:t>
                        </m:r>
                      </m:e>
                      <m:sub>
                        <m:r>
                          <w:rPr>
                            <w:rFonts w:ascii="Cambria Math" w:hAnsi="Cambria Math"/>
                            <w:sz w:val="24"/>
                            <w:szCs w:val="24"/>
                            <w:lang w:val="vi-VN"/>
                          </w:rPr>
                          <m:t>C</m:t>
                        </m:r>
                      </m:sub>
                      <m:sup>
                        <m:r>
                          <w:rPr>
                            <w:rFonts w:ascii="Cambria Math" w:hAnsi="Cambria Math"/>
                            <w:sz w:val="24"/>
                            <w:szCs w:val="24"/>
                            <w:lang w:val="vi-VN"/>
                          </w:rPr>
                          <m:t>2</m:t>
                        </m:r>
                      </m:sup>
                    </m:sSubSup>
                  </m:den>
                </m:f>
                <m:r>
                  <w:rPr>
                    <w:rFonts w:ascii="Cambria Math" w:hAnsi="Cambria Math"/>
                    <w:sz w:val="24"/>
                    <w:szCs w:val="24"/>
                    <w:lang w:val="vi-VN"/>
                  </w:rPr>
                  <m:t xml:space="preserve">=0,48  </m:t>
                </m:r>
              </m:e>
            </m:groupChr>
          </m:e>
        </m:box>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r>
                      <w:rPr>
                        <w:rFonts w:ascii="Cambria Math" w:hAnsi="Cambria Math"/>
                        <w:sz w:val="24"/>
                        <w:szCs w:val="24"/>
                        <w:lang w:val="vi-VN"/>
                      </w:rPr>
                      <m:t>0,48</m:t>
                    </m:r>
                  </m:den>
                </m:f>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m:t>
                        </m:r>
                      </m:sub>
                      <m:sup>
                        <m:r>
                          <w:rPr>
                            <w:rFonts w:ascii="Cambria Math" w:hAnsi="Cambria Math"/>
                            <w:sz w:val="24"/>
                            <w:szCs w:val="24"/>
                            <w:lang w:val="vi-VN"/>
                          </w:rPr>
                          <m:t>2</m:t>
                        </m:r>
                      </m:sup>
                    </m:sSubSup>
                  </m:num>
                  <m:den>
                    <m:r>
                      <w:rPr>
                        <w:rFonts w:ascii="Cambria Math" w:hAnsi="Cambria Math"/>
                        <w:sz w:val="24"/>
                        <w:szCs w:val="24"/>
                        <w:lang w:val="vi-VN"/>
                      </w:rPr>
                      <m:t>0,48</m:t>
                    </m:r>
                  </m:den>
                </m:f>
              </m:e>
            </m:eqArr>
          </m:e>
        </m:d>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40 Ω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R = 30 Ω </w:t>
      </w:r>
      <w:r w:rsidR="007D703B" w:rsidRPr="007D703B">
        <w:rPr>
          <w:rFonts w:ascii="Times New Roman" w:hAnsi="Times New Roman"/>
          <w:b/>
          <w:color w:val="003399"/>
          <w:sz w:val="24"/>
          <w:szCs w:val="24"/>
          <w:lang w:val="vi-VN"/>
        </w:rPr>
        <w:t>Chọn đáp án A</w:t>
      </w:r>
    </w:p>
    <w:p w14:paraId="4F1B453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406}</w:t>
      </w:r>
      <w:r w:rsidRPr="001A7F9C">
        <w:rPr>
          <w:rFonts w:ascii="Times New Roman" w:hAnsi="Times New Roman"/>
          <w:sz w:val="24"/>
          <w:szCs w:val="24"/>
          <w:lang w:val="vi-VN"/>
        </w:rPr>
        <w:tab/>
      </w:r>
    </w:p>
    <w:p w14:paraId="643A931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832320" behindDoc="0" locked="0" layoutInCell="1" allowOverlap="1" wp14:anchorId="794C3381" wp14:editId="7B60E49B">
            <wp:simplePos x="0" y="0"/>
            <wp:positionH relativeFrom="column">
              <wp:posOffset>4788230</wp:posOffset>
            </wp:positionH>
            <wp:positionV relativeFrom="paragraph">
              <wp:posOffset>60960</wp:posOffset>
            </wp:positionV>
            <wp:extent cx="1924050" cy="1623695"/>
            <wp:effectExtent l="0" t="0" r="0" b="0"/>
            <wp:wrapSquare wrapText="bothSides"/>
            <wp:docPr id="3429" name="Hình ảnh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924050" cy="1623695"/>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cos2</w:t>
      </w:r>
      <w:r w:rsidRPr="001A7F9C">
        <w:rPr>
          <w:rFonts w:ascii="Times New Roman" w:hAnsi="Times New Roman"/>
          <w:sz w:val="24"/>
          <w:szCs w:val="24"/>
        </w:rPr>
        <w:t>π</w:t>
      </w:r>
      <w:r w:rsidRPr="001A7F9C">
        <w:rPr>
          <w:rFonts w:ascii="Times New Roman" w:hAnsi="Times New Roman"/>
          <w:sz w:val="24"/>
          <w:szCs w:val="24"/>
          <w:lang w:val="vi-VN"/>
        </w:rPr>
        <w:t>ft (U không đổi, f thay đổi được) vào hai đầu đoạn mạch AB nối tiếp gồm điện trở R, cuộn cảm thuần L và tụ điện C. Khi f = 25 Hz thì u sớm pha hơn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là 60</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Hình vẽ bên là đồ thị phụ thuộc f của công suất mạch tiêu thụ. Giá trị P</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gần giá trị nào nhất sau đây?</w:t>
      </w:r>
    </w:p>
    <w:p w14:paraId="362A945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6,5 W</w:t>
      </w: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10 W</w:t>
      </w:r>
    </w:p>
    <w:p w14:paraId="1A8A323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9,2 W</w:t>
      </w:r>
      <w:r w:rsidRPr="00F8675A">
        <w:rPr>
          <w:rFonts w:ascii="Times New Roman" w:hAnsi="Times New Roman"/>
          <w:b/>
          <w:color w:val="FF0000"/>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18 W</w:t>
      </w:r>
      <w:r w:rsidRPr="00F8675A">
        <w:rPr>
          <w:rFonts w:ascii="Times New Roman" w:hAnsi="Times New Roman"/>
          <w:sz w:val="24"/>
          <w:szCs w:val="24"/>
          <w:lang w:val="vi-VN"/>
        </w:rPr>
        <w:tab/>
      </w:r>
    </w:p>
    <w:p w14:paraId="42B5229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39FC3CE4"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Khi f = f</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25 Hz thì </w:t>
      </w:r>
      <w:r w:rsidRPr="001A7F9C">
        <w:rPr>
          <w:rFonts w:ascii="Times New Roman" w:hAnsi="Times New Roman"/>
          <w:sz w:val="24"/>
          <w:szCs w:val="24"/>
        </w:rPr>
        <w:t>φ</w:t>
      </w:r>
      <w:r w:rsidRPr="00F8675A">
        <w:rPr>
          <w:rFonts w:ascii="Times New Roman" w:hAnsi="Times New Roman"/>
          <w:sz w:val="24"/>
          <w:szCs w:val="24"/>
          <w:vertAlign w:val="subscript"/>
          <w:lang w:val="vi-VN"/>
        </w:rPr>
        <w:t>u</w:t>
      </w:r>
      <w:r w:rsidRPr="00F8675A">
        <w:rPr>
          <w:rFonts w:ascii="Times New Roman" w:hAnsi="Times New Roman"/>
          <w:sz w:val="24"/>
          <w:szCs w:val="24"/>
          <w:lang w:val="vi-VN"/>
        </w:rPr>
        <w:t xml:space="preserve"> = </w:t>
      </w:r>
      <w:r w:rsidRPr="001A7F9C">
        <w:rPr>
          <w:rFonts w:ascii="Times New Roman" w:hAnsi="Times New Roman"/>
          <w:sz w:val="24"/>
          <w:szCs w:val="24"/>
        </w:rPr>
        <w:t>φ</w:t>
      </w:r>
      <w:r w:rsidRPr="00F8675A">
        <w:rPr>
          <w:rFonts w:ascii="Times New Roman" w:hAnsi="Times New Roman"/>
          <w:sz w:val="24"/>
          <w:szCs w:val="24"/>
          <w:vertAlign w:val="subscript"/>
          <w:lang w:val="vi-VN"/>
        </w:rPr>
        <w:t>uC</w:t>
      </w:r>
      <w:r w:rsidRPr="00F8675A">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oMath>
      <w:r w:rsidRPr="00F8675A">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6</m:t>
            </m:r>
          </m:den>
        </m:f>
      </m:oMath>
      <w:r w:rsidRPr="00F8675A">
        <w:rPr>
          <w:rFonts w:ascii="Times New Roman" w:hAnsi="Times New Roman"/>
          <w:sz w:val="24"/>
          <w:szCs w:val="24"/>
          <w:lang w:val="vi-VN"/>
        </w:rPr>
        <w:t xml:space="preserve">   → chính là lệch pha giữa u và i</w:t>
      </w:r>
    </w:p>
    <w:p w14:paraId="1CB8C85A"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tan</w:t>
      </w:r>
      <w:r w:rsidRPr="001A7F9C">
        <w:rPr>
          <w:rFonts w:ascii="Times New Roman" w:hAnsi="Times New Roman"/>
          <w:sz w:val="24"/>
          <w:szCs w:val="24"/>
        </w:rPr>
        <w:t>φ</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oMath>
      <w:r w:rsidRPr="00F8675A">
        <w:rPr>
          <w:rFonts w:ascii="Times New Roman" w:hAnsi="Times New Roman"/>
          <w:sz w:val="24"/>
          <w:szCs w:val="24"/>
          <w:lang w:val="vi-VN"/>
        </w:rPr>
        <w:t xml:space="preserve"> =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lang w:val="vi-VN"/>
                  </w:rPr>
                  <m:t>3</m:t>
                </m:r>
              </m:e>
            </m:rad>
          </m:num>
          <m:den>
            <m:r>
              <w:rPr>
                <w:rFonts w:ascii="Cambria Math" w:hAnsi="Cambria Math"/>
                <w:sz w:val="24"/>
                <w:szCs w:val="24"/>
                <w:lang w:val="vi-VN"/>
              </w:rPr>
              <m:t>3</m:t>
            </m:r>
          </m:den>
        </m:f>
      </m:oMath>
      <w:r w:rsidRPr="00F8675A">
        <w:rPr>
          <w:rFonts w:ascii="Times New Roman" w:hAnsi="Times New Roman"/>
          <w:sz w:val="24"/>
          <w:szCs w:val="24"/>
          <w:lang w:val="vi-VN"/>
        </w:rPr>
        <w:t>→ 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C1</w:t>
      </w:r>
      <w:r w:rsidRPr="00F8675A">
        <w:rPr>
          <w:rFonts w:ascii="Times New Roman" w:hAnsi="Times New Roman"/>
          <w:sz w:val="24"/>
          <w:szCs w:val="24"/>
          <w:lang w:val="vi-VN"/>
        </w:rPr>
        <w:t xml:space="preserve"> =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lang w:val="vi-VN"/>
                  </w:rPr>
                  <m:t>3</m:t>
                </m:r>
              </m:e>
            </m:rad>
          </m:num>
          <m:den>
            <m:r>
              <w:rPr>
                <w:rFonts w:ascii="Cambria Math" w:hAnsi="Cambria Math"/>
                <w:sz w:val="24"/>
                <w:szCs w:val="24"/>
                <w:lang w:val="vi-VN"/>
              </w:rPr>
              <m:t>3</m:t>
            </m:r>
          </m:den>
        </m:f>
      </m:oMath>
      <w:r w:rsidRPr="00F8675A">
        <w:rPr>
          <w:rFonts w:ascii="Times New Roman" w:hAnsi="Times New Roman"/>
          <w:sz w:val="24"/>
          <w:szCs w:val="24"/>
          <w:lang w:val="vi-VN"/>
        </w:rPr>
        <w:t>R (1)</w:t>
      </w:r>
    </w:p>
    <w:p w14:paraId="77EAF025"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Khi f = f</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3f</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75 Hz thì P</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P</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cos</w:t>
      </w:r>
      <w:r w:rsidRPr="00F8675A">
        <w:rPr>
          <w:rFonts w:ascii="Times New Roman" w:hAnsi="Times New Roman"/>
          <w:sz w:val="24"/>
          <w:szCs w:val="24"/>
          <w:vertAlign w:val="superscript"/>
          <w:lang w:val="vi-VN"/>
        </w:rPr>
        <w:t>2</w:t>
      </w:r>
      <w:r w:rsidRPr="001A7F9C">
        <w:rPr>
          <w:rFonts w:ascii="Times New Roman" w:hAnsi="Times New Roman"/>
          <w:sz w:val="24"/>
          <w:szCs w:val="24"/>
        </w:rPr>
        <w:t>φ</w:t>
      </w:r>
      <w:r w:rsidRPr="00F8675A">
        <w:rPr>
          <w:rFonts w:ascii="Times New Roman" w:hAnsi="Times New Roman"/>
          <w:sz w:val="24"/>
          <w:szCs w:val="24"/>
          <w:vertAlign w:val="subscript"/>
          <w:lang w:val="vi-VN"/>
        </w:rPr>
        <w:t>1</w:t>
      </w:r>
      <w:r w:rsidRPr="00F8675A">
        <w:rPr>
          <w:rFonts w:ascii="Times New Roman" w:hAnsi="Times New Roman"/>
          <w:sz w:val="24"/>
          <w:szCs w:val="24"/>
          <w:lang w:val="vi-VN"/>
        </w:rPr>
        <w:t xml:space="preserve"> = cos</w:t>
      </w:r>
      <w:r w:rsidRPr="00F8675A">
        <w:rPr>
          <w:rFonts w:ascii="Times New Roman" w:hAnsi="Times New Roman"/>
          <w:sz w:val="24"/>
          <w:szCs w:val="24"/>
          <w:vertAlign w:val="superscript"/>
          <w:lang w:val="vi-VN"/>
        </w:rPr>
        <w:t>2</w:t>
      </w:r>
      <w:r w:rsidRPr="001A7F9C">
        <w:rPr>
          <w:rFonts w:ascii="Times New Roman" w:hAnsi="Times New Roman"/>
          <w:sz w:val="24"/>
          <w:szCs w:val="24"/>
        </w:rPr>
        <w:t>φ</w:t>
      </w:r>
      <w:r w:rsidRPr="00F8675A">
        <w:rPr>
          <w:rFonts w:ascii="Times New Roman" w:hAnsi="Times New Roman"/>
          <w:sz w:val="24"/>
          <w:szCs w:val="24"/>
          <w:vertAlign w:val="subscript"/>
          <w:lang w:val="vi-VN"/>
        </w:rPr>
        <w:t>2</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C1</w:t>
      </w:r>
      <w:r w:rsidRPr="00F8675A">
        <w:rPr>
          <w:rFonts w:ascii="Times New Roman" w:hAnsi="Times New Roman"/>
          <w:sz w:val="24"/>
          <w:szCs w:val="24"/>
          <w:lang w:val="vi-VN"/>
        </w:rPr>
        <w:t>)</w:t>
      </w:r>
      <w:r w:rsidRPr="00F8675A">
        <w:rPr>
          <w:rFonts w:ascii="Times New Roman" w:hAnsi="Times New Roman"/>
          <w:sz w:val="24"/>
          <w:szCs w:val="24"/>
          <w:vertAlign w:val="superscript"/>
          <w:lang w:val="vi-VN"/>
        </w:rPr>
        <w:t>2</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L2</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C2</w:t>
      </w:r>
      <w:r w:rsidRPr="00F8675A">
        <w:rPr>
          <w:rFonts w:ascii="Times New Roman" w:hAnsi="Times New Roman"/>
          <w:sz w:val="24"/>
          <w:szCs w:val="24"/>
          <w:lang w:val="vi-VN"/>
        </w:rPr>
        <w:t>)</w:t>
      </w:r>
      <w:r w:rsidRPr="00F8675A">
        <w:rPr>
          <w:rFonts w:ascii="Times New Roman" w:hAnsi="Times New Roman"/>
          <w:sz w:val="24"/>
          <w:szCs w:val="24"/>
          <w:vertAlign w:val="superscript"/>
          <w:lang w:val="vi-VN"/>
        </w:rPr>
        <w:t>2</w:t>
      </w:r>
    </w:p>
    <w:p w14:paraId="0B0BB847"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Hay (Z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C1</w:t>
      </w:r>
      <w:r w:rsidRPr="00F8675A">
        <w:rPr>
          <w:rFonts w:ascii="Times New Roman" w:hAnsi="Times New Roman"/>
          <w:sz w:val="24"/>
          <w:szCs w:val="24"/>
          <w:lang w:val="vi-VN"/>
        </w:rPr>
        <w:t>)</w:t>
      </w:r>
      <w:r w:rsidRPr="00F8675A">
        <w:rPr>
          <w:rFonts w:ascii="Times New Roman" w:hAnsi="Times New Roman"/>
          <w:sz w:val="24"/>
          <w:szCs w:val="24"/>
          <w:vertAlign w:val="superscript"/>
          <w:lang w:val="vi-VN"/>
        </w:rPr>
        <w:t>2</w:t>
      </w:r>
      <w:r w:rsidRPr="00F8675A">
        <w:rPr>
          <w:rFonts w:ascii="Times New Roman" w:hAnsi="Times New Roman"/>
          <w:sz w:val="24"/>
          <w:szCs w:val="24"/>
          <w:lang w:val="vi-VN"/>
        </w:rPr>
        <w:t xml:space="preserve"> = (3Z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3</m:t>
            </m:r>
          </m:den>
        </m:f>
      </m:oMath>
      <w:r w:rsidRPr="00F8675A">
        <w:rPr>
          <w:rFonts w:ascii="Times New Roman" w:hAnsi="Times New Roman"/>
          <w:sz w:val="24"/>
          <w:szCs w:val="24"/>
          <w:lang w:val="vi-VN"/>
        </w:rPr>
        <w:t>)</w:t>
      </w:r>
      <w:r w:rsidRPr="00F8675A">
        <w:rPr>
          <w:rFonts w:ascii="Times New Roman" w:hAnsi="Times New Roman"/>
          <w:sz w:val="24"/>
          <w:szCs w:val="24"/>
          <w:vertAlign w:val="superscript"/>
          <w:lang w:val="vi-VN"/>
        </w:rPr>
        <w:t>2</w:t>
      </w:r>
      <w:r w:rsidRPr="00F8675A">
        <w:rPr>
          <w:rFonts w:ascii="Times New Roman" w:hAnsi="Times New Roman"/>
          <w:sz w:val="24"/>
          <w:szCs w:val="24"/>
          <w:lang w:val="vi-VN"/>
        </w:rPr>
        <w:t xml:space="preserve"> → 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3</m:t>
            </m:r>
          </m:den>
        </m:f>
      </m:oMath>
      <w:r w:rsidRPr="00F8675A">
        <w:rPr>
          <w:rFonts w:ascii="Times New Roman" w:hAnsi="Times New Roman"/>
          <w:sz w:val="24"/>
          <w:szCs w:val="24"/>
          <w:lang w:val="vi-VN"/>
        </w:rPr>
        <w:t xml:space="preserve"> thay vào (1) → Z</w:t>
      </w:r>
      <w:r w:rsidRPr="00F8675A">
        <w:rPr>
          <w:rFonts w:ascii="Times New Roman" w:hAnsi="Times New Roman"/>
          <w:sz w:val="24"/>
          <w:szCs w:val="24"/>
          <w:vertAlign w:val="subscript"/>
          <w:lang w:val="vi-VN"/>
        </w:rPr>
        <w:t>C1</w:t>
      </w:r>
      <w:r w:rsidRPr="00F8675A">
        <w:rPr>
          <w:rFonts w:ascii="Times New Roman" w:hAnsi="Times New Roman"/>
          <w:sz w:val="24"/>
          <w:szCs w:val="24"/>
          <w:lang w:val="vi-VN"/>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lang w:val="vi-VN"/>
                  </w:rPr>
                  <m:t>3</m:t>
                </m:r>
              </m:e>
            </m:rad>
          </m:num>
          <m:den>
            <m:r>
              <w:rPr>
                <w:rFonts w:ascii="Cambria Math" w:hAnsi="Cambria Math"/>
                <w:sz w:val="24"/>
                <w:szCs w:val="24"/>
                <w:lang w:val="vi-VN"/>
              </w:rPr>
              <m:t>2</m:t>
            </m:r>
          </m:den>
        </m:f>
      </m:oMath>
      <w:r w:rsidRPr="00F8675A">
        <w:rPr>
          <w:rFonts w:ascii="Times New Roman" w:hAnsi="Times New Roman"/>
          <w:sz w:val="24"/>
          <w:szCs w:val="24"/>
          <w:lang w:val="vi-VN"/>
        </w:rPr>
        <w:t>R và Z</w:t>
      </w:r>
      <w:r w:rsidRPr="00F8675A">
        <w:rPr>
          <w:rFonts w:ascii="Times New Roman" w:hAnsi="Times New Roman"/>
          <w:sz w:val="24"/>
          <w:szCs w:val="24"/>
          <w:vertAlign w:val="subscript"/>
          <w:lang w:val="vi-VN"/>
        </w:rPr>
        <w:t>L1</w:t>
      </w:r>
      <w:r w:rsidRPr="00F8675A">
        <w:rPr>
          <w:rFonts w:ascii="Times New Roman" w:hAnsi="Times New Roman"/>
          <w:sz w:val="24"/>
          <w:szCs w:val="24"/>
          <w:lang w:val="vi-VN"/>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lang w:val="vi-VN"/>
                  </w:rPr>
                  <m:t>3</m:t>
                </m:r>
              </m:e>
            </m:rad>
          </m:num>
          <m:den>
            <m:r>
              <w:rPr>
                <w:rFonts w:ascii="Cambria Math" w:hAnsi="Cambria Math"/>
                <w:sz w:val="24"/>
                <w:szCs w:val="24"/>
                <w:lang w:val="vi-VN"/>
              </w:rPr>
              <m:t>6</m:t>
            </m:r>
          </m:den>
        </m:f>
      </m:oMath>
      <w:r w:rsidRPr="00F8675A">
        <w:rPr>
          <w:rFonts w:ascii="Times New Roman" w:hAnsi="Times New Roman"/>
          <w:sz w:val="24"/>
          <w:szCs w:val="24"/>
          <w:lang w:val="vi-VN"/>
        </w:rPr>
        <w:t>R</w:t>
      </w:r>
    </w:p>
    <w:p w14:paraId="5BA92095"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Khi f = f</w:t>
      </w:r>
      <w:r w:rsidRPr="00F8675A">
        <w:rPr>
          <w:rFonts w:ascii="Times New Roman" w:hAnsi="Times New Roman"/>
          <w:sz w:val="24"/>
          <w:szCs w:val="24"/>
          <w:vertAlign w:val="subscript"/>
          <w:lang w:val="vi-VN"/>
        </w:rPr>
        <w:t>3</w:t>
      </w:r>
      <w:r w:rsidRPr="00F8675A">
        <w:rPr>
          <w:rFonts w:ascii="Times New Roman" w:hAnsi="Times New Roman"/>
          <w:sz w:val="24"/>
          <w:szCs w:val="24"/>
          <w:lang w:val="vi-VN"/>
        </w:rPr>
        <w:t xml:space="preserve"> = 12,5 Hz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f</m:t>
                </m:r>
              </m:e>
              <m:sub>
                <m:r>
                  <w:rPr>
                    <w:rFonts w:ascii="Cambria Math" w:hAnsi="Cambria Math"/>
                    <w:sz w:val="24"/>
                    <w:szCs w:val="24"/>
                    <w:lang w:val="vi-VN"/>
                  </w:rPr>
                  <m:t>1</m:t>
                </m:r>
              </m:sub>
            </m:sSub>
          </m:num>
          <m:den>
            <m:r>
              <w:rPr>
                <w:rFonts w:ascii="Cambria Math" w:hAnsi="Cambria Math"/>
                <w:sz w:val="24"/>
                <w:szCs w:val="24"/>
                <w:lang w:val="vi-VN"/>
              </w:rPr>
              <m:t>2</m:t>
            </m:r>
          </m:den>
        </m:f>
      </m:oMath>
      <w:r w:rsidRPr="00F8675A">
        <w:rPr>
          <w:rFonts w:ascii="Times New Roman" w:hAnsi="Times New Roman"/>
          <w:sz w:val="24"/>
          <w:szCs w:val="24"/>
          <w:lang w:val="vi-VN"/>
        </w:rPr>
        <w:t>→ Z</w:t>
      </w:r>
      <w:r w:rsidRPr="00F8675A">
        <w:rPr>
          <w:rFonts w:ascii="Times New Roman" w:hAnsi="Times New Roman"/>
          <w:sz w:val="24"/>
          <w:szCs w:val="24"/>
          <w:vertAlign w:val="subscript"/>
          <w:lang w:val="vi-VN"/>
        </w:rPr>
        <w:t>L3</w:t>
      </w:r>
      <w:r w:rsidRPr="00F8675A">
        <w:rPr>
          <w:rFonts w:ascii="Times New Roman" w:hAnsi="Times New Roman"/>
          <w:sz w:val="24"/>
          <w:szCs w:val="24"/>
          <w:lang w:val="vi-VN"/>
        </w:rPr>
        <w:t xml:space="preserve">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lang w:val="vi-VN"/>
                  </w:rPr>
                  <m:t>3</m:t>
                </m:r>
              </m:e>
            </m:rad>
          </m:num>
          <m:den>
            <m:r>
              <w:rPr>
                <w:rFonts w:ascii="Cambria Math" w:hAnsi="Cambria Math"/>
                <w:sz w:val="24"/>
                <w:szCs w:val="24"/>
                <w:lang w:val="vi-VN"/>
              </w:rPr>
              <m:t>12</m:t>
            </m:r>
          </m:den>
        </m:f>
      </m:oMath>
      <w:r w:rsidRPr="00F8675A">
        <w:rPr>
          <w:rFonts w:ascii="Times New Roman" w:hAnsi="Times New Roman"/>
          <w:sz w:val="24"/>
          <w:szCs w:val="24"/>
          <w:lang w:val="vi-VN"/>
        </w:rPr>
        <w:t>R; Z</w:t>
      </w:r>
      <w:r w:rsidRPr="00F8675A">
        <w:rPr>
          <w:rFonts w:ascii="Times New Roman" w:hAnsi="Times New Roman"/>
          <w:sz w:val="24"/>
          <w:szCs w:val="24"/>
          <w:vertAlign w:val="subscript"/>
          <w:lang w:val="vi-VN"/>
        </w:rPr>
        <w:t>C3</w:t>
      </w:r>
      <w:r w:rsidRPr="00F8675A">
        <w:rPr>
          <w:rFonts w:ascii="Times New Roman" w:hAnsi="Times New Roman"/>
          <w:sz w:val="24"/>
          <w:szCs w:val="24"/>
          <w:lang w:val="vi-VN"/>
        </w:rPr>
        <w:t xml:space="preserve"> = </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F8675A">
        <w:rPr>
          <w:rFonts w:ascii="Times New Roman" w:hAnsi="Times New Roman"/>
          <w:sz w:val="24"/>
          <w:szCs w:val="24"/>
          <w:lang w:val="vi-VN"/>
        </w:rPr>
        <w:t>R</w:t>
      </w:r>
    </w:p>
    <w:p w14:paraId="0253D517" w14:textId="77777777" w:rsidR="00FC69CB" w:rsidRPr="001A7F9C" w:rsidRDefault="00000000"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Pr>
          <w:rFonts w:ascii="Times New Roman" w:hAnsi="Times New Roman"/>
          <w:noProof/>
          <w:sz w:val="24"/>
          <w:szCs w:val="24"/>
        </w:rPr>
        <w:lastRenderedPageBreak/>
        <w:pict w14:anchorId="4F2EFB2E">
          <v:group id="Nhóm 3436" o:spid="_x0000_s2347" style="position:absolute;left:0;text-align:left;margin-left:391.75pt;margin-top:13.8pt;width:128.35pt;height:123.8pt;z-index:254793216" coordsize="16297,15724" o:gfxdata="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">
            <v:shape id="Hình ảnh 55302" o:spid="_x0000_s2349" type="#_x0000_t75" style="position:absolute;width:15798;height:38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">
              <v:imagedata r:id="rId362" o:title=""/>
            </v:shape>
            <v:shape id="Hình ảnh 3435" o:spid="_x0000_s2348" type="#_x0000_t75" style="position:absolute;left:365;top:2852;width:15932;height:12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">
              <v:imagedata r:id="rId363" o:title=""/>
            </v:shape>
            <w10:wrap type="square"/>
          </v:group>
        </w:pict>
      </w:r>
      <w:r w:rsidR="007A7C3B" w:rsidRPr="00F8675A">
        <w:rPr>
          <w:rFonts w:ascii="Times New Roman" w:hAnsi="Times New Roman"/>
          <w:sz w:val="24"/>
          <w:szCs w:val="24"/>
          <w:lang w:val="vi-VN"/>
        </w:rPr>
        <w:tab/>
      </w:r>
      <w:r w:rsidR="007A7C3B" w:rsidRPr="001A7F9C">
        <w:rPr>
          <w:rFonts w:ascii="Times New Roman" w:hAnsi="Times New Roman"/>
          <w:sz w:val="24"/>
          <w:szCs w:val="24"/>
          <w:lang w:val="fr-FR"/>
        </w:rPr>
        <w:t xml:space="preserve">Ta có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lang w:val="fr-FR"/>
                  </w:rPr>
                  <m:t>3</m:t>
                </m:r>
              </m:sub>
            </m:sSub>
          </m:den>
        </m:f>
        <m:r>
          <w:rPr>
            <w:rFonts w:ascii="Cambria Math" w:hAnsi="Cambria Math"/>
            <w:sz w:val="24"/>
            <w:szCs w:val="24"/>
            <w:lang w:val="fr-FR"/>
          </w:rPr>
          <m:t>=</m:t>
        </m:r>
        <m:f>
          <m:fPr>
            <m:ctrlPr>
              <w:rPr>
                <w:rFonts w:ascii="Cambria Math" w:hAnsi="Cambria Math"/>
                <w:i/>
                <w:sz w:val="24"/>
                <w:szCs w:val="24"/>
              </w:rPr>
            </m:ctrlPr>
          </m:fPr>
          <m:num>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fr-FR"/>
                      </w:rPr>
                      <m:t>cos</m:t>
                    </m:r>
                    <m:ctrlPr>
                      <w:rPr>
                        <w:rFonts w:ascii="Cambria Math" w:hAnsi="Cambria Math"/>
                        <w:sz w:val="24"/>
                        <w:szCs w:val="24"/>
                      </w:rPr>
                    </m:ctrlPr>
                  </m:e>
                  <m:sup>
                    <m:r>
                      <w:rPr>
                        <w:rFonts w:ascii="Cambria Math" w:hAnsi="Cambria Math"/>
                        <w:sz w:val="24"/>
                        <w:szCs w:val="24"/>
                        <w:lang w:val="fr-FR"/>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fr-FR"/>
                      </w:rPr>
                      <m:t>1</m:t>
                    </m:r>
                  </m:sub>
                </m:sSub>
              </m:e>
            </m:func>
          </m:num>
          <m:den>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lang w:val="fr-FR"/>
                      </w:rPr>
                      <m:t>cos</m:t>
                    </m:r>
                    <m:ctrlPr>
                      <w:rPr>
                        <w:rFonts w:ascii="Cambria Math" w:hAnsi="Cambria Math"/>
                        <w:sz w:val="24"/>
                        <w:szCs w:val="24"/>
                      </w:rPr>
                    </m:ctrlPr>
                  </m:e>
                  <m:sup>
                    <m:r>
                      <w:rPr>
                        <w:rFonts w:ascii="Cambria Math" w:hAnsi="Cambria Math"/>
                        <w:sz w:val="24"/>
                        <w:szCs w:val="24"/>
                        <w:lang w:val="fr-FR"/>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fr-FR"/>
                      </w:rPr>
                      <m:t>3</m:t>
                    </m:r>
                  </m:sub>
                </m:sSub>
              </m:e>
            </m:func>
          </m:den>
        </m:f>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3</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r>
                          <w:rPr>
                            <w:rFonts w:ascii="Cambria Math" w:hAnsi="Cambria Math"/>
                            <w:sz w:val="24"/>
                            <w:szCs w:val="24"/>
                            <w:lang w:val="fr-FR"/>
                          </w:rPr>
                          <m:t>3</m:t>
                        </m:r>
                      </m:sub>
                    </m:sSub>
                  </m:e>
                </m:d>
              </m:e>
              <m:sup>
                <m:r>
                  <w:rPr>
                    <w:rFonts w:ascii="Cambria Math" w:hAnsi="Cambria Math"/>
                    <w:sz w:val="24"/>
                    <w:szCs w:val="24"/>
                    <w:lang w:val="fr-FR"/>
                  </w:rPr>
                  <m:t>2</m:t>
                </m:r>
              </m:sup>
            </m:sSup>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r>
                          <w:rPr>
                            <w:rFonts w:ascii="Cambria Math" w:hAnsi="Cambria Math"/>
                            <w:sz w:val="24"/>
                            <w:szCs w:val="24"/>
                            <w:lang w:val="fr-FR"/>
                          </w:rPr>
                          <m:t>1</m:t>
                        </m:r>
                      </m:sub>
                    </m:sSub>
                  </m:e>
                </m:d>
              </m:e>
              <m:sup>
                <m:r>
                  <w:rPr>
                    <w:rFonts w:ascii="Cambria Math" w:hAnsi="Cambria Math"/>
                    <w:sz w:val="24"/>
                    <w:szCs w:val="24"/>
                    <w:lang w:val="fr-FR"/>
                  </w:rPr>
                  <m:t>2</m:t>
                </m:r>
              </m:sup>
            </m:sSup>
          </m:den>
        </m:f>
      </m:oMath>
      <w:r w:rsidR="007A7C3B"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169</m:t>
            </m:r>
          </m:num>
          <m:den>
            <m:r>
              <w:rPr>
                <w:rFonts w:ascii="Cambria Math" w:hAnsi="Cambria Math"/>
                <w:sz w:val="24"/>
                <w:szCs w:val="24"/>
                <w:lang w:val="fr-FR"/>
              </w:rPr>
              <m:t>64</m:t>
            </m:r>
          </m:den>
        </m:f>
      </m:oMath>
      <w:r w:rsidR="007A7C3B" w:rsidRPr="001A7F9C">
        <w:rPr>
          <w:rFonts w:ascii="Times New Roman" w:hAnsi="Times New Roman"/>
          <w:sz w:val="24"/>
          <w:szCs w:val="24"/>
          <w:lang w:val="fr-FR"/>
        </w:rPr>
        <w:t>→ P</w:t>
      </w:r>
      <w:r w:rsidR="007A7C3B" w:rsidRPr="001A7F9C">
        <w:rPr>
          <w:rFonts w:ascii="Times New Roman" w:hAnsi="Times New Roman"/>
          <w:sz w:val="24"/>
          <w:szCs w:val="24"/>
          <w:vertAlign w:val="subscript"/>
          <w:lang w:val="fr-FR"/>
        </w:rPr>
        <w:t>3</w:t>
      </w:r>
      <w:r w:rsidR="007A7C3B"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64</m:t>
            </m:r>
          </m:num>
          <m:den>
            <m:r>
              <w:rPr>
                <w:rFonts w:ascii="Cambria Math" w:hAnsi="Cambria Math"/>
                <w:sz w:val="24"/>
                <w:szCs w:val="24"/>
                <w:lang w:val="fr-FR"/>
              </w:rPr>
              <m:t>169</m:t>
            </m:r>
          </m:den>
        </m:f>
      </m:oMath>
      <w:r w:rsidR="007A7C3B" w:rsidRPr="001A7F9C">
        <w:rPr>
          <w:rFonts w:ascii="Times New Roman" w:hAnsi="Times New Roman"/>
          <w:sz w:val="24"/>
          <w:szCs w:val="24"/>
          <w:lang w:val="fr-FR"/>
        </w:rPr>
        <w:t>P</w:t>
      </w:r>
      <w:r w:rsidR="007A7C3B" w:rsidRPr="001A7F9C">
        <w:rPr>
          <w:rFonts w:ascii="Times New Roman" w:hAnsi="Times New Roman"/>
          <w:sz w:val="24"/>
          <w:szCs w:val="24"/>
          <w:vertAlign w:val="subscript"/>
          <w:lang w:val="fr-FR"/>
        </w:rPr>
        <w:t>1</w:t>
      </w:r>
      <w:r w:rsidR="007A7C3B" w:rsidRPr="001A7F9C">
        <w:rPr>
          <w:rFonts w:ascii="Times New Roman" w:hAnsi="Times New Roman"/>
          <w:sz w:val="24"/>
          <w:szCs w:val="24"/>
          <w:lang w:val="fr-FR"/>
        </w:rPr>
        <w:t xml:space="preserve"> = 18,9 W</w:t>
      </w:r>
      <w:r w:rsidR="007A7C3B" w:rsidRPr="001A7F9C">
        <w:rPr>
          <w:rFonts w:ascii="Times New Roman" w:hAnsi="Times New Roman"/>
          <w:sz w:val="24"/>
          <w:szCs w:val="24"/>
        </w:rPr>
        <w:sym w:font="Wingdings" w:char="F046"/>
      </w:r>
      <w:r w:rsidR="007A7C3B" w:rsidRPr="001A7F9C">
        <w:rPr>
          <w:rFonts w:ascii="Times New Roman" w:hAnsi="Times New Roman"/>
          <w:sz w:val="24"/>
          <w:szCs w:val="24"/>
          <w:lang w:val="fr-FR"/>
        </w:rPr>
        <w:t xml:space="preserve"> D</w:t>
      </w:r>
    </w:p>
    <w:p w14:paraId="6522887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sz w:val="24"/>
          <w:szCs w:val="24"/>
          <w:lang w:val="fr-FR"/>
        </w:rPr>
        <w:t>Cho mạch điện như hình vẽ. Biết r = 20 Ω. Đặt vào hai đầu mạch điện một điện áp xoay chiều u = 120</w:t>
      </w:r>
      <m:oMath>
        <m:rad>
          <m:radPr>
            <m:degHide m:val="1"/>
            <m:ctrlPr>
              <w:rPr>
                <w:rFonts w:ascii="Cambria Math" w:hAnsi="Cambria Math"/>
                <w:sz w:val="24"/>
                <w:szCs w:val="24"/>
              </w:rPr>
            </m:ctrlPr>
          </m:radPr>
          <m:deg/>
          <m:e>
            <m:r>
              <m:rPr>
                <m:sty m:val="p"/>
              </m:rP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lang w:val="fr-FR"/>
        </w:rPr>
        <w:t>t V. Cho C biến thiên, đồ thị biểu diễn hiệu điện thế hiệu dụng trên tụ phụ thuộc vào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như trong hình vẽ và khi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80 Ω thì công suất tiêu thụ trên R là 135 W. Giá trị cực đại của hiệu điện thế hiệu dụng trên tụ bằng</w:t>
      </w:r>
    </w:p>
    <w:p w14:paraId="78DAA834" w14:textId="77777777" w:rsidR="00FC69CB" w:rsidRPr="00F8675A"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F8675A">
        <w:rPr>
          <w:b/>
          <w:color w:val="FF0000"/>
          <w:szCs w:val="24"/>
          <w:lang w:val="fr-FR"/>
        </w:rPr>
        <w:t xml:space="preserve">A. </w:t>
      </w:r>
      <w:r w:rsidRPr="00F8675A">
        <w:rPr>
          <w:szCs w:val="24"/>
          <w:lang w:val="fr-FR"/>
        </w:rPr>
        <w:t>240 V</w:t>
      </w:r>
      <w:r w:rsidRPr="00F8675A">
        <w:rPr>
          <w:b/>
          <w:color w:val="FF0000"/>
          <w:szCs w:val="24"/>
          <w:lang w:val="fr-FR"/>
        </w:rPr>
        <w:tab/>
      </w:r>
      <w:r w:rsidR="000841B6" w:rsidRPr="00F8675A">
        <w:rPr>
          <w:b/>
          <w:color w:val="FF0000"/>
          <w:szCs w:val="24"/>
          <w:lang w:val="fr-FR"/>
        </w:rPr>
        <w:t xml:space="preserve">B. </w:t>
      </w:r>
      <w:r w:rsidRPr="00F8675A">
        <w:rPr>
          <w:szCs w:val="24"/>
          <w:lang w:val="fr-FR"/>
        </w:rPr>
        <w:t>120</w:t>
      </w:r>
      <m:oMath>
        <m:rad>
          <m:radPr>
            <m:degHide m:val="1"/>
            <m:ctrlPr>
              <w:rPr>
                <w:rFonts w:ascii="Cambria Math" w:hAnsi="Cambria Math"/>
                <w:szCs w:val="24"/>
              </w:rPr>
            </m:ctrlPr>
          </m:radPr>
          <m:deg/>
          <m:e>
            <m:r>
              <m:rPr>
                <m:sty m:val="p"/>
              </m:rPr>
              <w:rPr>
                <w:rFonts w:ascii="Cambria Math" w:hAnsi="Cambria Math"/>
                <w:szCs w:val="24"/>
                <w:lang w:val="fr-FR"/>
              </w:rPr>
              <m:t>3</m:t>
            </m:r>
          </m:e>
        </m:rad>
      </m:oMath>
      <w:r w:rsidRPr="00F8675A">
        <w:rPr>
          <w:szCs w:val="24"/>
          <w:lang w:val="fr-FR"/>
        </w:rPr>
        <w:t xml:space="preserve"> V</w:t>
      </w:r>
    </w:p>
    <w:p w14:paraId="7773DBB5" w14:textId="77777777" w:rsidR="00FC69CB" w:rsidRPr="00F8675A" w:rsidRDefault="007A7C3B" w:rsidP="007D703B">
      <w:pPr>
        <w:tabs>
          <w:tab w:val="left" w:pos="284"/>
          <w:tab w:val="left" w:pos="2835"/>
          <w:tab w:val="left" w:pos="5387"/>
          <w:tab w:val="left" w:pos="7938"/>
        </w:tabs>
        <w:rPr>
          <w:szCs w:val="24"/>
          <w:lang w:val="fr-FR"/>
        </w:rPr>
      </w:pPr>
      <w:r w:rsidRPr="00F8675A">
        <w:rPr>
          <w:b/>
          <w:color w:val="FF0000"/>
          <w:szCs w:val="24"/>
          <w:lang w:val="fr-FR"/>
        </w:rPr>
        <w:tab/>
      </w:r>
      <w:r w:rsidR="000841B6" w:rsidRPr="00F8675A">
        <w:rPr>
          <w:b/>
          <w:color w:val="FF0000"/>
          <w:szCs w:val="24"/>
          <w:lang w:val="fr-FR"/>
        </w:rPr>
        <w:t xml:space="preserve">C. </w:t>
      </w:r>
      <w:r w:rsidRPr="00F8675A">
        <w:rPr>
          <w:szCs w:val="24"/>
          <w:lang w:val="fr-FR"/>
        </w:rPr>
        <w:t>120</w:t>
      </w:r>
      <m:oMath>
        <m:rad>
          <m:radPr>
            <m:degHide m:val="1"/>
            <m:ctrlPr>
              <w:rPr>
                <w:rFonts w:ascii="Cambria Math" w:hAnsi="Cambria Math"/>
                <w:szCs w:val="24"/>
              </w:rPr>
            </m:ctrlPr>
          </m:radPr>
          <m:deg/>
          <m:e>
            <m:r>
              <m:rPr>
                <m:sty m:val="p"/>
              </m:rPr>
              <w:rPr>
                <w:rFonts w:ascii="Cambria Math" w:hAnsi="Cambria Math"/>
                <w:szCs w:val="24"/>
                <w:lang w:val="fr-FR"/>
              </w:rPr>
              <m:t>2</m:t>
            </m:r>
          </m:e>
        </m:rad>
      </m:oMath>
      <w:r w:rsidRPr="00F8675A">
        <w:rPr>
          <w:szCs w:val="24"/>
          <w:lang w:val="fr-FR"/>
        </w:rPr>
        <w:t xml:space="preserve"> V</w:t>
      </w:r>
      <w:r w:rsidRPr="00F8675A">
        <w:rPr>
          <w:b/>
          <w:color w:val="FF0000"/>
          <w:szCs w:val="24"/>
          <w:lang w:val="fr-FR"/>
        </w:rPr>
        <w:tab/>
      </w:r>
      <w:r w:rsidR="000841B6" w:rsidRPr="00F8675A">
        <w:rPr>
          <w:b/>
          <w:color w:val="FF0000"/>
          <w:szCs w:val="24"/>
          <w:lang w:val="fr-FR"/>
        </w:rPr>
        <w:t xml:space="preserve">D. </w:t>
      </w:r>
      <w:r w:rsidRPr="00F8675A">
        <w:rPr>
          <w:szCs w:val="24"/>
          <w:lang w:val="fr-FR"/>
        </w:rPr>
        <w:t xml:space="preserve">120 V </w:t>
      </w:r>
    </w:p>
    <w:p w14:paraId="32C0A2AB" w14:textId="77777777" w:rsidR="00FC69CB" w:rsidRPr="00F8675A" w:rsidRDefault="00F87C42" w:rsidP="007D703B">
      <w:pPr>
        <w:tabs>
          <w:tab w:val="left" w:pos="284"/>
          <w:tab w:val="left" w:pos="2835"/>
          <w:tab w:val="left" w:pos="5387"/>
          <w:tab w:val="left" w:pos="7938"/>
        </w:tabs>
        <w:rPr>
          <w:b/>
          <w:i/>
          <w:szCs w:val="24"/>
          <w:lang w:val="fr-FR"/>
        </w:rPr>
      </w:pPr>
      <w:r w:rsidRPr="00F8675A">
        <w:rPr>
          <w:b/>
          <w:i/>
          <w:color w:val="00B050"/>
          <w:szCs w:val="24"/>
          <w:u w:color="FF0000"/>
          <w:lang w:val="fr-FR"/>
        </w:rPr>
        <w:t>Hướng dẫn giải:</w:t>
      </w:r>
    </w:p>
    <w:p w14:paraId="232D53F6" w14:textId="77777777" w:rsidR="00FC69CB" w:rsidRPr="001A7F9C" w:rsidRDefault="007A7C3B" w:rsidP="007D703B">
      <w:pPr>
        <w:tabs>
          <w:tab w:val="left" w:pos="284"/>
          <w:tab w:val="left" w:pos="2835"/>
          <w:tab w:val="left" w:pos="5387"/>
          <w:tab w:val="left" w:pos="7938"/>
        </w:tabs>
        <w:rPr>
          <w:szCs w:val="24"/>
          <w:lang w:val="fr-FR"/>
        </w:rPr>
      </w:pPr>
      <w:r w:rsidRPr="00F8675A">
        <w:rPr>
          <w:szCs w:val="24"/>
          <w:lang w:val="fr-FR"/>
        </w:rPr>
        <w:tab/>
      </w:r>
      <w:r w:rsidRPr="001A7F9C">
        <w:rPr>
          <w:szCs w:val="24"/>
          <w:lang w:val="fr-FR"/>
        </w:rPr>
        <w:t xml:space="preserve">Ta có </w:t>
      </w:r>
      <m:oMath>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lang w:val="fr-FR"/>
              </w:rPr>
              <m:t>2</m:t>
            </m:r>
          </m:sup>
        </m:sSubSup>
      </m:oMath>
      <w:r w:rsidRPr="001A7F9C">
        <w:rPr>
          <w:szCs w:val="24"/>
          <w:lang w:val="fr-FR"/>
        </w:rPr>
        <w:t xml:space="preserve"> = Z</w:t>
      </w:r>
      <w:r w:rsidRPr="001A7F9C">
        <w:rPr>
          <w:szCs w:val="24"/>
          <w:vertAlign w:val="superscript"/>
          <w:lang w:val="fr-FR"/>
        </w:rPr>
        <w:t>2</w:t>
      </w:r>
      <w:r w:rsidRPr="001A7F9C">
        <w:rPr>
          <w:szCs w:val="24"/>
          <w:lang w:val="fr-FR"/>
        </w:rPr>
        <w:t xml:space="preserve"> = (R + r)</w:t>
      </w:r>
      <w:r w:rsidRPr="001A7F9C">
        <w:rPr>
          <w:szCs w:val="24"/>
          <w:vertAlign w:val="superscript"/>
          <w:lang w:val="fr-FR"/>
        </w:rPr>
        <w:t>2</w:t>
      </w:r>
      <w:r w:rsidRPr="001A7F9C">
        <w:rPr>
          <w:szCs w:val="24"/>
          <w:lang w:val="fr-FR"/>
        </w:rPr>
        <w:t xml:space="preserve"> + (Z</w:t>
      </w:r>
      <w:r w:rsidRPr="001A7F9C">
        <w:rPr>
          <w:szCs w:val="24"/>
          <w:vertAlign w:val="subscript"/>
          <w:lang w:val="fr-FR"/>
        </w:rPr>
        <w:t>L</w:t>
      </w:r>
      <w:r w:rsidRPr="001A7F9C">
        <w:rPr>
          <w:szCs w:val="24"/>
          <w:lang w:val="fr-FR"/>
        </w:rPr>
        <w:t xml:space="preserve"> - Z</w:t>
      </w:r>
      <w:r w:rsidRPr="001A7F9C">
        <w:rPr>
          <w:szCs w:val="24"/>
          <w:vertAlign w:val="subscript"/>
          <w:lang w:val="fr-FR"/>
        </w:rPr>
        <w:t>C</w:t>
      </w:r>
      <w:r w:rsidRPr="001A7F9C">
        <w:rPr>
          <w:szCs w:val="24"/>
          <w:lang w:val="fr-FR"/>
        </w:rPr>
        <w:t>)</w:t>
      </w:r>
      <w:r w:rsidRPr="001A7F9C">
        <w:rPr>
          <w:szCs w:val="24"/>
          <w:vertAlign w:val="superscript"/>
          <w:lang w:val="fr-FR"/>
        </w:rPr>
        <w:t>2</w:t>
      </w:r>
      <w:r w:rsidRPr="001A7F9C">
        <w:rPr>
          <w:szCs w:val="24"/>
          <w:lang w:val="fr-FR"/>
        </w:rPr>
        <w:t xml:space="preserve"> (1) và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r>
              <w:rPr>
                <w:rFonts w:ascii="Cambria Math" w:hAnsi="Cambria Math"/>
                <w:szCs w:val="24"/>
              </w:rPr>
              <m:t>R</m:t>
            </m:r>
          </m:num>
          <m:den>
            <m:sSup>
              <m:sSupPr>
                <m:ctrlPr>
                  <w:rPr>
                    <w:rFonts w:ascii="Cambria Math" w:hAnsi="Cambria Math"/>
                    <w:i/>
                    <w:szCs w:val="24"/>
                  </w:rPr>
                </m:ctrlPr>
              </m:sSupPr>
              <m:e>
                <m:r>
                  <w:rPr>
                    <w:rFonts w:ascii="Cambria Math" w:hAnsi="Cambria Math"/>
                    <w:szCs w:val="24"/>
                  </w:rPr>
                  <m:t>Z</m:t>
                </m:r>
              </m:e>
              <m:sup>
                <m:r>
                  <w:rPr>
                    <w:rFonts w:ascii="Cambria Math" w:hAnsi="Cambria Math"/>
                    <w:szCs w:val="24"/>
                    <w:lang w:val="fr-FR"/>
                  </w:rPr>
                  <m:t>2</m:t>
                </m:r>
              </m:sup>
            </m:sSup>
          </m:den>
        </m:f>
      </m:oMath>
      <w:r w:rsidRPr="001A7F9C">
        <w:rPr>
          <w:szCs w:val="24"/>
          <w:lang w:val="fr-FR"/>
        </w:rPr>
        <w:t xml:space="preserve"> (2)</w:t>
      </w:r>
    </w:p>
    <w:p w14:paraId="1CFAD60B"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Kết hợp (1), (2) với dữ kiện của đề và giải ra được R= 60 Ω và Z</w:t>
      </w:r>
      <w:r w:rsidRPr="001A7F9C">
        <w:rPr>
          <w:szCs w:val="24"/>
          <w:vertAlign w:val="subscript"/>
          <w:lang w:val="fr-FR"/>
        </w:rPr>
        <w:t>L</w:t>
      </w:r>
      <w:r w:rsidRPr="001A7F9C">
        <w:rPr>
          <w:szCs w:val="24"/>
          <w:lang w:val="fr-FR"/>
        </w:rPr>
        <w:t xml:space="preserve"> = 80 Ω</w:t>
      </w:r>
    </w:p>
    <w:p w14:paraId="5DF21705"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U</w:t>
      </w:r>
      <w:r w:rsidRPr="001A7F9C">
        <w:rPr>
          <w:szCs w:val="24"/>
          <w:vertAlign w:val="subscript"/>
          <w:lang w:val="fr-FR"/>
        </w:rPr>
        <w:t>Cmax</w:t>
      </w:r>
      <w:r w:rsidRPr="001A7F9C">
        <w:rPr>
          <w:szCs w:val="24"/>
          <w:lang w:val="fr-FR"/>
        </w:rPr>
        <w:t xml:space="preserve"> = U</w:t>
      </w:r>
      <m:oMath>
        <m:f>
          <m:fPr>
            <m:ctrlPr>
              <w:rPr>
                <w:rFonts w:ascii="Cambria Math" w:hAnsi="Cambria Math"/>
                <w:i/>
                <w:szCs w:val="24"/>
              </w:rPr>
            </m:ctrlPr>
          </m:fPr>
          <m:num>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R</m:t>
                        </m:r>
                        <m:r>
                          <w:rPr>
                            <w:rFonts w:ascii="Cambria Math" w:hAnsi="Cambria Math"/>
                            <w:szCs w:val="24"/>
                            <w:lang w:val="fr-FR"/>
                          </w:rPr>
                          <m:t>+</m:t>
                        </m:r>
                        <m:r>
                          <w:rPr>
                            <w:rFonts w:ascii="Cambria Math" w:hAnsi="Cambria Math"/>
                            <w:szCs w:val="24"/>
                          </w:rPr>
                          <m:t>r</m:t>
                        </m:r>
                      </m:e>
                    </m:d>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lang w:val="fr-FR"/>
                      </w:rPr>
                      <m:t>2</m:t>
                    </m:r>
                  </m:sup>
                </m:sSubSup>
              </m:e>
            </m:rad>
          </m:num>
          <m:den>
            <m:r>
              <w:rPr>
                <w:rFonts w:ascii="Cambria Math" w:hAnsi="Cambria Math"/>
                <w:szCs w:val="24"/>
              </w:rPr>
              <m:t>R</m:t>
            </m:r>
            <m:r>
              <w:rPr>
                <w:rFonts w:ascii="Cambria Math" w:hAnsi="Cambria Math"/>
                <w:szCs w:val="24"/>
                <w:lang w:val="fr-FR"/>
              </w:rPr>
              <m:t>+</m:t>
            </m:r>
            <m:r>
              <w:rPr>
                <w:rFonts w:ascii="Cambria Math" w:hAnsi="Cambria Math"/>
                <w:szCs w:val="24"/>
              </w:rPr>
              <m:t>r</m:t>
            </m:r>
          </m:den>
        </m:f>
      </m:oMath>
      <w:r w:rsidRPr="001A7F9C">
        <w:rPr>
          <w:szCs w:val="24"/>
          <w:lang w:val="fr-FR"/>
        </w:rPr>
        <w:t xml:space="preserve"> = 120</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C</w:t>
      </w:r>
      <w:r w:rsidR="003540E7">
        <w:rPr>
          <w:szCs w:val="24"/>
          <w:lang w:val="fr-FR"/>
        </w:rPr>
        <w:t xml:space="preserve"> </w:t>
      </w:r>
      <w:r w:rsidR="007D703B" w:rsidRPr="00F8675A">
        <w:rPr>
          <w:b/>
          <w:color w:val="003399"/>
          <w:szCs w:val="24"/>
          <w:lang w:val="fr-FR"/>
        </w:rPr>
        <w:t>Chọn đáp án A</w:t>
      </w:r>
    </w:p>
    <w:p w14:paraId="2B6A0F6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{Bí quyết luyện thi THPTQG tập 4 – Chu Văn Biên – trang 40</w:t>
      </w:r>
      <w:r w:rsidRPr="00F8675A">
        <w:rPr>
          <w:rFonts w:ascii="Times New Roman" w:hAnsi="Times New Roman"/>
          <w:i/>
          <w:sz w:val="24"/>
          <w:szCs w:val="24"/>
          <w:lang w:val="vi-VN"/>
        </w:rPr>
        <w:t>7</w:t>
      </w:r>
      <w:r w:rsidRPr="001A7F9C">
        <w:rPr>
          <w:rFonts w:ascii="Times New Roman" w:hAnsi="Times New Roman"/>
          <w:i/>
          <w:sz w:val="24"/>
          <w:szCs w:val="24"/>
          <w:lang w:val="vi-VN"/>
        </w:rPr>
        <w:t>}</w:t>
      </w:r>
    </w:p>
    <w:p w14:paraId="1EDDD48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18272" behindDoc="0" locked="0" layoutInCell="1" allowOverlap="1" wp14:anchorId="5866EAB4" wp14:editId="7F46D0CE">
            <wp:simplePos x="0" y="0"/>
            <wp:positionH relativeFrom="column">
              <wp:posOffset>4482795</wp:posOffset>
            </wp:positionH>
            <wp:positionV relativeFrom="paragraph">
              <wp:posOffset>78105</wp:posOffset>
            </wp:positionV>
            <wp:extent cx="2230120" cy="1882775"/>
            <wp:effectExtent l="0" t="0" r="0" b="0"/>
            <wp:wrapSquare wrapText="bothSides"/>
            <wp:docPr id="1758" name="Hình ảnh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230120" cy="1882775"/>
                    </a:xfrm>
                    <a:prstGeom prst="rect">
                      <a:avLst/>
                    </a:prstGeom>
                    <a:noFill/>
                    <a:ln>
                      <a:noFill/>
                    </a:ln>
                  </pic:spPr>
                </pic:pic>
              </a:graphicData>
            </a:graphic>
          </wp:anchor>
        </w:drawing>
      </w:r>
      <w:r w:rsidRPr="001A7F9C">
        <w:rPr>
          <w:rFonts w:ascii="Times New Roman" w:hAnsi="Times New Roman"/>
          <w:sz w:val="24"/>
          <w:szCs w:val="24"/>
          <w:lang w:val="vi-VN"/>
        </w:rPr>
        <w:t>Cho đoạn mạch AB nối tiếp gồm cuộn dây thuần cảm có độ tự cảm L, điện trở thuần R và tụ điện có điện dung C thay đổi được. Đặt vào hai đầu đoạn mạch AB một đax xoay chiều u = 120</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V. Cho C biến thiên, đồ thị biểu diễn hiệu điện thế hiệu dụng trên đoạn RC phụ thuộc vào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như trong hình vẽ và khi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80 Ω thì công suất tiêu thụ trên R là 86,4 W. Giá trị U</w:t>
      </w:r>
      <w:r w:rsidRPr="001A7F9C">
        <w:rPr>
          <w:rFonts w:ascii="Times New Roman" w:hAnsi="Times New Roman"/>
          <w:sz w:val="24"/>
          <w:szCs w:val="24"/>
          <w:vertAlign w:val="subscript"/>
          <w:lang w:val="vi-VN"/>
        </w:rPr>
        <w:t>RCmax</w:t>
      </w:r>
      <w:r w:rsidRPr="001A7F9C">
        <w:rPr>
          <w:rFonts w:ascii="Times New Roman" w:hAnsi="Times New Roman"/>
          <w:sz w:val="24"/>
          <w:szCs w:val="24"/>
          <w:lang w:val="vi-VN"/>
        </w:rPr>
        <w:t xml:space="preserve"> bằng</w:t>
      </w:r>
    </w:p>
    <w:p w14:paraId="3F2F57BF"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283 V</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360 V</w:t>
      </w:r>
    </w:p>
    <w:p w14:paraId="16461B46"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342 V</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240 V</w:t>
      </w:r>
    </w:p>
    <w:p w14:paraId="1A90FA97" w14:textId="77777777" w:rsidR="00FC69CB" w:rsidRPr="00F8675A"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675A">
        <w:rPr>
          <w:rFonts w:ascii="Times New Roman" w:hAnsi="Times New Roman"/>
          <w:b/>
          <w:i/>
          <w:color w:val="00B050"/>
          <w:sz w:val="24"/>
          <w:szCs w:val="24"/>
          <w:u w:color="FF0000"/>
          <w:lang w:val="vi-VN"/>
        </w:rPr>
        <w:t>Hướng dẫn giải:</w:t>
      </w:r>
    </w:p>
    <w:p w14:paraId="46EA222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F8675A">
        <w:rPr>
          <w:rFonts w:ascii="Times New Roman" w:hAnsi="Times New Roman"/>
          <w:sz w:val="24"/>
          <w:szCs w:val="24"/>
          <w:lang w:val="vi-VN"/>
        </w:rPr>
        <w:tab/>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RC</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2</m:t>
                    </m:r>
                  </m:sup>
                </m:sSup>
                <m:r>
                  <w:rPr>
                    <w:rFonts w:ascii="Cambria Math" w:hAnsi="Cambria Math"/>
                    <w:i/>
                    <w:sz w:val="24"/>
                    <w:szCs w:val="24"/>
                  </w:rPr>
                  <w:sym w:font="Symbol" w:char="F0DE"/>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e>
                <m:r>
                  <w:rPr>
                    <w:rFonts w:ascii="Cambria Math" w:hAnsi="Cambria Math"/>
                    <w:sz w:val="24"/>
                    <w:szCs w:val="24"/>
                  </w:rPr>
                  <m:t>P=</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Z</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=160 Ω</m:t>
                </m:r>
              </m:e>
              <m:e>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R=60Ω          </m:t>
                        </m:r>
                      </m:e>
                      <m:e>
                        <m:r>
                          <w:rPr>
                            <w:rFonts w:ascii="Cambria Math" w:hAnsi="Cambria Math"/>
                            <w:sz w:val="24"/>
                            <w:szCs w:val="24"/>
                          </w:rPr>
                          <m:t>R=</m:t>
                        </m:r>
                        <m:f>
                          <m:fPr>
                            <m:ctrlPr>
                              <w:rPr>
                                <w:rFonts w:ascii="Cambria Math" w:hAnsi="Cambria Math"/>
                                <w:i/>
                                <w:sz w:val="24"/>
                                <w:szCs w:val="24"/>
                              </w:rPr>
                            </m:ctrlPr>
                          </m:fPr>
                          <m:num>
                            <m:r>
                              <w:rPr>
                                <w:rFonts w:ascii="Cambria Math" w:hAnsi="Cambria Math"/>
                                <w:sz w:val="24"/>
                                <w:szCs w:val="24"/>
                              </w:rPr>
                              <m:t>320</m:t>
                            </m:r>
                          </m:num>
                          <m:den>
                            <m:r>
                              <w:rPr>
                                <w:rFonts w:ascii="Cambria Math" w:hAnsi="Cambria Math"/>
                                <w:sz w:val="24"/>
                                <w:szCs w:val="24"/>
                              </w:rPr>
                              <m:t>3</m:t>
                            </m:r>
                          </m:den>
                        </m:f>
                        <m:r>
                          <w:rPr>
                            <w:rFonts w:ascii="Cambria Math" w:hAnsi="Cambria Math"/>
                            <w:sz w:val="24"/>
                            <w:szCs w:val="24"/>
                          </w:rPr>
                          <m:t xml:space="preserve"> (loại)</m:t>
                        </m:r>
                      </m:e>
                    </m:eqArr>
                  </m:e>
                </m:d>
              </m:e>
            </m:eqArr>
          </m:e>
        </m:d>
      </m:oMath>
    </w:p>
    <w:p w14:paraId="1F2C63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RCmax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e>
            </m:rad>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
              <w:rPr>
                <w:rFonts w:ascii="Cambria Math" w:hAnsi="Cambria Math"/>
                <w:sz w:val="24"/>
                <w:szCs w:val="24"/>
              </w:rPr>
              <m:t>R</m:t>
            </m:r>
          </m:den>
        </m:f>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 xml:space="preserve">=180 Ω        </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RCmax</m:t>
                    </m:r>
                  </m:sub>
                </m:sSub>
                <m:r>
                  <w:rPr>
                    <w:rFonts w:ascii="Cambria Math" w:hAnsi="Cambria Math"/>
                    <w:sz w:val="24"/>
                    <w:szCs w:val="24"/>
                  </w:rPr>
                  <m:t>=360V</m:t>
                </m:r>
              </m:e>
            </m:eqArr>
          </m:e>
        </m:d>
        <m:r>
          <w:rPr>
            <w:rFonts w:ascii="Cambria Math" w:hAnsi="Cambria Math"/>
            <w:sz w:val="24"/>
            <w:szCs w:val="24"/>
          </w:rPr>
          <m:t xml:space="preserve"> </m:t>
        </m:r>
      </m:oMath>
      <w:r w:rsidR="007D703B" w:rsidRPr="007D703B">
        <w:rPr>
          <w:rFonts w:ascii="Times New Roman" w:hAnsi="Times New Roman"/>
          <w:b/>
          <w:color w:val="003399"/>
          <w:sz w:val="24"/>
          <w:szCs w:val="24"/>
        </w:rPr>
        <w:t>Chọn đáp án B</w:t>
      </w:r>
    </w:p>
    <w:p w14:paraId="04FD3CBD"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color w:val="FF0000"/>
          <w:sz w:val="24"/>
          <w:szCs w:val="24"/>
          <w:lang w:val="vi-VN"/>
        </w:rPr>
      </w:pPr>
      <w:r w:rsidRPr="001A7F9C">
        <w:rPr>
          <w:rFonts w:ascii="Times New Roman" w:hAnsi="Times New Roman"/>
          <w:i/>
          <w:sz w:val="24"/>
          <w:szCs w:val="24"/>
          <w:lang w:val="vi-VN"/>
        </w:rPr>
        <w:tab/>
        <w:t>{Bí quyết luyện thi THPTQG tập 4 – Chu Văn Biên – trang 40</w:t>
      </w:r>
      <w:r w:rsidRPr="00F8675A">
        <w:rPr>
          <w:rFonts w:ascii="Times New Roman" w:hAnsi="Times New Roman"/>
          <w:i/>
          <w:sz w:val="24"/>
          <w:szCs w:val="24"/>
          <w:lang w:val="vi-VN"/>
        </w:rPr>
        <w:t>8</w:t>
      </w:r>
      <w:r w:rsidRPr="001A7F9C">
        <w:rPr>
          <w:rFonts w:ascii="Times New Roman" w:hAnsi="Times New Roman"/>
          <w:i/>
          <w:sz w:val="24"/>
          <w:szCs w:val="24"/>
          <w:lang w:val="vi-VN"/>
        </w:rPr>
        <w:t>}</w:t>
      </w:r>
    </w:p>
    <w:p w14:paraId="020FD7E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17920" behindDoc="0" locked="0" layoutInCell="1" allowOverlap="1" wp14:anchorId="5AC571BC" wp14:editId="63A91FB9">
            <wp:simplePos x="0" y="0"/>
            <wp:positionH relativeFrom="column">
              <wp:posOffset>4550674</wp:posOffset>
            </wp:positionH>
            <wp:positionV relativeFrom="paragraph">
              <wp:posOffset>48895</wp:posOffset>
            </wp:positionV>
            <wp:extent cx="2155825" cy="2543175"/>
            <wp:effectExtent l="0" t="0" r="0" b="9525"/>
            <wp:wrapSquare wrapText="bothSides"/>
            <wp:docPr id="4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155825" cy="2543175"/>
                    </a:xfrm>
                    <a:prstGeom prst="rect">
                      <a:avLst/>
                    </a:prstGeom>
                    <a:noFill/>
                  </pic:spPr>
                </pic:pic>
              </a:graphicData>
            </a:graphic>
          </wp:anchor>
        </w:drawing>
      </w:r>
      <w:r w:rsidRPr="00F8675A">
        <w:rPr>
          <w:rFonts w:ascii="Times New Roman" w:hAnsi="Times New Roman"/>
          <w:sz w:val="24"/>
          <w:szCs w:val="24"/>
          <w:lang w:val="vi-VN"/>
        </w:rPr>
        <w:t>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F8675A">
        <w:rPr>
          <w:rFonts w:ascii="Times New Roman" w:hAnsi="Times New Roman"/>
          <w:sz w:val="24"/>
          <w:szCs w:val="24"/>
          <w:lang w:val="vi-VN"/>
        </w:rPr>
        <w:t>cos</w:t>
      </w:r>
      <w:r w:rsidRPr="001A7F9C">
        <w:rPr>
          <w:rFonts w:ascii="Times New Roman" w:hAnsi="Times New Roman"/>
          <w:sz w:val="24"/>
          <w:szCs w:val="24"/>
        </w:rPr>
        <w:t>ω</w:t>
      </w:r>
      <w:r w:rsidRPr="00F8675A">
        <w:rPr>
          <w:rFonts w:ascii="Times New Roman" w:hAnsi="Times New Roman"/>
          <w:sz w:val="24"/>
          <w:szCs w:val="24"/>
          <w:lang w:val="vi-VN"/>
        </w:rPr>
        <w:t xml:space="preserve">t V ( trong đó U không đổi, </w:t>
      </w:r>
      <w:r w:rsidRPr="001A7F9C">
        <w:rPr>
          <w:rFonts w:ascii="Times New Roman" w:hAnsi="Times New Roman"/>
          <w:sz w:val="24"/>
          <w:szCs w:val="24"/>
        </w:rPr>
        <w:t>ω</w:t>
      </w:r>
      <w:r w:rsidRPr="00F8675A">
        <w:rPr>
          <w:rFonts w:ascii="Times New Roman" w:hAnsi="Times New Roman"/>
          <w:sz w:val="24"/>
          <w:szCs w:val="24"/>
          <w:lang w:val="vi-VN"/>
        </w:rPr>
        <w:t xml:space="preserve"> thay đổi được) vào hai đầu mạch điện gồm các linh kiện R, L, C mắc nối tiếp. Đồ thị điện áp hiệu dụng trên cuộn dây và hệ số công suất toàn mạch phụ thuộc </w:t>
      </w:r>
      <w:r w:rsidRPr="001A7F9C">
        <w:rPr>
          <w:rFonts w:ascii="Times New Roman" w:hAnsi="Times New Roman"/>
          <w:sz w:val="24"/>
          <w:szCs w:val="24"/>
        </w:rPr>
        <w:t>ω</w:t>
      </w:r>
      <w:r w:rsidRPr="00F8675A">
        <w:rPr>
          <w:rFonts w:ascii="Times New Roman" w:hAnsi="Times New Roman"/>
          <w:sz w:val="24"/>
          <w:szCs w:val="24"/>
          <w:lang w:val="vi-VN"/>
        </w:rPr>
        <w:t xml:space="preserve"> như hình vẽ. </w:t>
      </w:r>
      <w:r w:rsidRPr="001A7F9C">
        <w:rPr>
          <w:rFonts w:ascii="Times New Roman" w:hAnsi="Times New Roman"/>
          <w:sz w:val="24"/>
          <w:szCs w:val="24"/>
        </w:rPr>
        <w:t>Giá trị của k</w:t>
      </w:r>
      <w:r w:rsidRPr="001A7F9C">
        <w:rPr>
          <w:rFonts w:ascii="Times New Roman" w:hAnsi="Times New Roman"/>
          <w:sz w:val="24"/>
          <w:szCs w:val="24"/>
          <w:vertAlign w:val="subscript"/>
        </w:rPr>
        <w:t>0</w:t>
      </w:r>
      <w:r w:rsidRPr="001A7F9C">
        <w:rPr>
          <w:rFonts w:ascii="Times New Roman" w:hAnsi="Times New Roman"/>
          <w:sz w:val="24"/>
          <w:szCs w:val="24"/>
        </w:rPr>
        <w:t xml:space="preserve"> là</w:t>
      </w:r>
    </w:p>
    <w:p w14:paraId="34DAB06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6</m:t>
                </m:r>
              </m:e>
            </m:rad>
          </m:num>
          <m:den>
            <m:r>
              <m:rPr>
                <m:sty m:val="p"/>
              </m:rPr>
              <w:rPr>
                <w:rFonts w:ascii="Cambria Math" w:hAnsi="Cambria Math"/>
                <w:szCs w:val="24"/>
              </w:rPr>
              <m:t>4</m:t>
            </m:r>
          </m:den>
        </m:f>
      </m:oMath>
    </w:p>
    <w:p w14:paraId="44AF3AF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6</m:t>
                </m:r>
              </m:e>
            </m:rad>
          </m:num>
          <m:den>
            <m:r>
              <m:rPr>
                <m:sty m:val="p"/>
              </m:rPr>
              <w:rPr>
                <w:rFonts w:ascii="Cambria Math" w:hAnsi="Cambria Math"/>
                <w:szCs w:val="24"/>
              </w:rPr>
              <m:t>3</m:t>
            </m:r>
          </m:den>
        </m:f>
      </m:oMath>
    </w:p>
    <w:p w14:paraId="1174E4E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C.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6</m:t>
                </m:r>
              </m:e>
            </m:rad>
          </m:num>
          <m:den>
            <m:r>
              <m:rPr>
                <m:sty m:val="p"/>
              </m:rPr>
              <w:rPr>
                <w:rFonts w:ascii="Cambria Math" w:hAnsi="Cambria Math"/>
                <w:szCs w:val="24"/>
              </w:rPr>
              <m:t>2</m:t>
            </m:r>
          </m:den>
        </m:f>
      </m:oMath>
    </w:p>
    <w:p w14:paraId="4C7E31F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3</m:t>
                </m:r>
              </m:e>
            </m:rad>
          </m:num>
          <m:den>
            <m:r>
              <m:rPr>
                <m:sty m:val="p"/>
              </m:rPr>
              <w:rPr>
                <w:rFonts w:ascii="Cambria Math" w:hAnsi="Cambria Math"/>
                <w:szCs w:val="24"/>
              </w:rPr>
              <m:t>3</m:t>
            </m:r>
          </m:den>
        </m:f>
      </m:oMath>
    </w:p>
    <w:p w14:paraId="20504FA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sz w:val="24"/>
          <w:szCs w:val="24"/>
          <w:lang w:val="vi-VN"/>
        </w:rPr>
      </w:pPr>
      <w:r w:rsidRPr="00F87C42">
        <w:rPr>
          <w:rFonts w:ascii="Times New Roman" w:hAnsi="Times New Roman"/>
          <w:b/>
          <w:i/>
          <w:color w:val="00B050"/>
          <w:sz w:val="24"/>
          <w:szCs w:val="24"/>
          <w:u w:color="FF0000"/>
          <w:lang w:val="vi-VN"/>
        </w:rPr>
        <w:t>Hướng dẫn giải:</w:t>
      </w:r>
    </w:p>
    <w:p w14:paraId="440BF7C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Khi </w:t>
      </w:r>
      <w:r w:rsidRPr="001A7F9C">
        <w:rPr>
          <w:szCs w:val="24"/>
        </w:rPr>
        <w:t>ω</w:t>
      </w:r>
      <w:r w:rsidRPr="001A7F9C">
        <w:rPr>
          <w:szCs w:val="24"/>
          <w:lang w:val="vi-VN"/>
        </w:rPr>
        <w:t xml:space="preserve"> = </w:t>
      </w:r>
      <w:r w:rsidRPr="001A7F9C">
        <w:rPr>
          <w:szCs w:val="24"/>
        </w:rPr>
        <w:t>ω</w:t>
      </w:r>
      <w:r w:rsidRPr="001A7F9C">
        <w:rPr>
          <w:szCs w:val="24"/>
          <w:vertAlign w:val="subscript"/>
          <w:lang w:val="vi-VN"/>
        </w:rPr>
        <w:t>1</w:t>
      </w:r>
      <w:r w:rsidRPr="001A7F9C">
        <w:rPr>
          <w:szCs w:val="24"/>
          <w:lang w:val="vi-VN"/>
        </w:rPr>
        <w:t xml:space="preserve"> thì U</w:t>
      </w:r>
      <w:r w:rsidRPr="001A7F9C">
        <w:rPr>
          <w:szCs w:val="24"/>
          <w:vertAlign w:val="subscript"/>
          <w:lang w:val="vi-VN"/>
        </w:rPr>
        <w:t>L</w:t>
      </w:r>
      <w:r w:rsidRPr="001A7F9C">
        <w:rPr>
          <w:szCs w:val="24"/>
          <w:lang w:val="vi-VN"/>
        </w:rPr>
        <w:t xml:space="preserve"> = U và cos</w:t>
      </w:r>
      <w:r w:rsidRPr="001A7F9C">
        <w:rPr>
          <w:szCs w:val="24"/>
        </w:rPr>
        <w:t>φ</w:t>
      </w:r>
      <w:r w:rsidRPr="001A7F9C">
        <w:rPr>
          <w:szCs w:val="24"/>
          <w:lang w:val="vi-VN"/>
        </w:rPr>
        <w:t xml:space="preserve"> = 1 → mạch đang cộng hưởng: U</w:t>
      </w:r>
      <w:r w:rsidRPr="001A7F9C">
        <w:rPr>
          <w:szCs w:val="24"/>
          <w:vertAlign w:val="subscript"/>
          <w:lang w:val="vi-VN"/>
        </w:rPr>
        <w:t>L</w:t>
      </w:r>
      <w:r w:rsidRPr="001A7F9C">
        <w:rPr>
          <w:szCs w:val="24"/>
          <w:lang w:val="vi-VN"/>
        </w:rPr>
        <w:t xml:space="preserve"> = U</w:t>
      </w:r>
      <w:r w:rsidRPr="001A7F9C">
        <w:rPr>
          <w:szCs w:val="24"/>
          <w:vertAlign w:val="subscript"/>
          <w:lang w:val="vi-VN"/>
        </w:rPr>
        <w:t>C</w:t>
      </w:r>
      <w:r w:rsidRPr="001A7F9C">
        <w:rPr>
          <w:szCs w:val="24"/>
          <w:lang w:val="vi-VN"/>
        </w:rPr>
        <w:t xml:space="preserve"> = U</w:t>
      </w:r>
    </w:p>
    <w:p w14:paraId="1A2E80A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Z</w:t>
      </w:r>
      <w:r w:rsidRPr="001A7F9C">
        <w:rPr>
          <w:szCs w:val="24"/>
          <w:vertAlign w:val="subscript"/>
          <w:lang w:val="vi-VN"/>
        </w:rPr>
        <w:t>1L</w:t>
      </w:r>
      <w:r w:rsidRPr="001A7F9C">
        <w:rPr>
          <w:szCs w:val="24"/>
          <w:lang w:val="vi-VN"/>
        </w:rPr>
        <w:t xml:space="preserve"> = Z</w:t>
      </w:r>
      <w:r w:rsidRPr="001A7F9C">
        <w:rPr>
          <w:szCs w:val="24"/>
          <w:vertAlign w:val="subscript"/>
          <w:lang w:val="vi-VN"/>
        </w:rPr>
        <w:t>1C</w:t>
      </w:r>
      <w:r w:rsidRPr="001A7F9C">
        <w:rPr>
          <w:szCs w:val="24"/>
          <w:lang w:val="vi-VN"/>
        </w:rPr>
        <w:t xml:space="preserve"> = R → Z</w:t>
      </w:r>
      <w:r w:rsidRPr="001A7F9C">
        <w:rPr>
          <w:szCs w:val="24"/>
          <w:vertAlign w:val="subscript"/>
          <w:lang w:val="vi-VN"/>
        </w:rPr>
        <w:t>1L</w:t>
      </w:r>
      <w:r w:rsidRPr="001A7F9C">
        <w:rPr>
          <w:szCs w:val="24"/>
          <w:lang w:val="vi-VN"/>
        </w:rPr>
        <w:t>.Z</w:t>
      </w:r>
      <w:r w:rsidRPr="001A7F9C">
        <w:rPr>
          <w:szCs w:val="24"/>
          <w:vertAlign w:val="subscript"/>
          <w:lang w:val="vi-VN"/>
        </w:rPr>
        <w:t>1C</w:t>
      </w:r>
      <w:r w:rsidRPr="001A7F9C">
        <w:rPr>
          <w:szCs w:val="24"/>
          <w:lang w:val="vi-VN"/>
        </w:rPr>
        <w:t xml:space="preserve"> = R</w:t>
      </w:r>
      <w:r w:rsidRPr="001A7F9C">
        <w:rPr>
          <w:szCs w:val="24"/>
          <w:vertAlign w:val="superscript"/>
          <w:lang w:val="vi-VN"/>
        </w:rPr>
        <w:t>2</w:t>
      </w:r>
      <w:r w:rsidRPr="001A7F9C">
        <w:rPr>
          <w:szCs w:val="24"/>
          <w:lang w:val="vi-VN"/>
        </w:rPr>
        <w:t>→ R</w:t>
      </w:r>
      <w:r w:rsidRPr="001A7F9C">
        <w:rPr>
          <w:szCs w:val="24"/>
          <w:vertAlign w:val="superscript"/>
          <w:lang w:val="vi-VN"/>
        </w:rPr>
        <w:t>2</w:t>
      </w:r>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L</m:t>
            </m:r>
          </m:num>
          <m:den>
            <m:r>
              <w:rPr>
                <w:rFonts w:ascii="Cambria Math" w:hAnsi="Cambria Math"/>
                <w:szCs w:val="24"/>
                <w:lang w:val="vi-VN"/>
              </w:rPr>
              <m:t>C</m:t>
            </m:r>
          </m:den>
        </m:f>
      </m:oMath>
    </w:p>
    <w:p w14:paraId="0509CF2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Áp dụng </w:t>
      </w:r>
      <m:oMath>
        <m:f>
          <m:fPr>
            <m:ctrlPr>
              <w:rPr>
                <w:rFonts w:ascii="Cambria Math" w:hAnsi="Cambria Math"/>
                <w:i/>
                <w:szCs w:val="24"/>
              </w:rPr>
            </m:ctrlPr>
          </m:fPr>
          <m:num>
            <m:r>
              <w:rPr>
                <w:rFonts w:ascii="Cambria Math" w:hAnsi="Cambria Math"/>
                <w:szCs w:val="24"/>
                <w:lang w:val="vi-VN"/>
              </w:rPr>
              <m:t>1</m:t>
            </m:r>
          </m:num>
          <m:den>
            <m:r>
              <w:rPr>
                <w:rFonts w:ascii="Cambria Math" w:hAnsi="Cambria Math"/>
                <w:szCs w:val="24"/>
                <w:lang w:val="vi-VN"/>
              </w:rPr>
              <m:t>n</m:t>
            </m:r>
          </m:den>
        </m:f>
        <m:r>
          <w:rPr>
            <w:rFonts w:ascii="Cambria Math" w:hAnsi="Cambria Math"/>
            <w:szCs w:val="24"/>
            <w:lang w:val="vi-VN"/>
          </w:rPr>
          <m:t>=1-</m:t>
        </m:r>
        <m:f>
          <m:fPr>
            <m:ctrlPr>
              <w:rPr>
                <w:rFonts w:ascii="Cambria Math" w:hAnsi="Cambria Math"/>
                <w:i/>
                <w:szCs w:val="24"/>
              </w:rPr>
            </m:ctrlPr>
          </m:fPr>
          <m:num>
            <m:r>
              <w:rPr>
                <w:rFonts w:ascii="Cambria Math" w:hAnsi="Cambria Math"/>
                <w:szCs w:val="24"/>
                <w:lang w:val="vi-VN"/>
              </w:rPr>
              <m:t>C</m:t>
            </m:r>
            <m:sSup>
              <m:sSupPr>
                <m:ctrlPr>
                  <w:rPr>
                    <w:rFonts w:ascii="Cambria Math" w:hAnsi="Cambria Math"/>
                    <w:i/>
                    <w:szCs w:val="24"/>
                  </w:rPr>
                </m:ctrlPr>
              </m:sSupPr>
              <m:e>
                <m:r>
                  <w:rPr>
                    <w:rFonts w:ascii="Cambria Math" w:hAnsi="Cambria Math"/>
                    <w:szCs w:val="24"/>
                    <w:lang w:val="vi-VN"/>
                  </w:rPr>
                  <m:t>R</m:t>
                </m:r>
              </m:e>
              <m:sup>
                <m:r>
                  <w:rPr>
                    <w:rFonts w:ascii="Cambria Math" w:hAnsi="Cambria Math"/>
                    <w:szCs w:val="24"/>
                    <w:lang w:val="vi-VN"/>
                  </w:rPr>
                  <m:t>2</m:t>
                </m:r>
              </m:sup>
            </m:sSup>
          </m:num>
          <m:den>
            <m:r>
              <w:rPr>
                <w:rFonts w:ascii="Cambria Math" w:hAnsi="Cambria Math"/>
                <w:szCs w:val="24"/>
                <w:lang w:val="vi-VN"/>
              </w:rPr>
              <m:t>2L</m:t>
            </m:r>
          </m:den>
        </m:f>
        <m:r>
          <w:rPr>
            <w:rFonts w:ascii="Cambria Math" w:hAnsi="Cambria Math"/>
            <w:szCs w:val="24"/>
            <w:lang w:val="vi-VN"/>
          </w:rPr>
          <m:t>=1-</m:t>
        </m:r>
        <m:f>
          <m:fPr>
            <m:ctrlPr>
              <w:rPr>
                <w:rFonts w:ascii="Cambria Math" w:hAnsi="Cambria Math"/>
                <w:i/>
                <w:szCs w:val="24"/>
              </w:rPr>
            </m:ctrlPr>
          </m:fPr>
          <m:num>
            <m:r>
              <w:rPr>
                <w:rFonts w:ascii="Cambria Math" w:hAnsi="Cambria Math"/>
                <w:szCs w:val="24"/>
                <w:lang w:val="vi-VN"/>
              </w:rPr>
              <m:t>1</m:t>
            </m:r>
          </m:num>
          <m:den>
            <m:r>
              <w:rPr>
                <w:rFonts w:ascii="Cambria Math" w:hAnsi="Cambria Math"/>
                <w:szCs w:val="24"/>
                <w:lang w:val="vi-VN"/>
              </w:rPr>
              <m:t>2</m:t>
            </m:r>
          </m:den>
        </m:f>
      </m:oMath>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1</m:t>
            </m:r>
          </m:num>
          <m:den>
            <m:r>
              <w:rPr>
                <w:rFonts w:ascii="Cambria Math" w:hAnsi="Cambria Math"/>
                <w:szCs w:val="24"/>
                <w:lang w:val="vi-VN"/>
              </w:rPr>
              <m:t>2</m:t>
            </m:r>
          </m:den>
        </m:f>
      </m:oMath>
      <w:r w:rsidRPr="001A7F9C">
        <w:rPr>
          <w:szCs w:val="24"/>
          <w:lang w:val="vi-VN"/>
        </w:rPr>
        <w:t>→ n = 2</w:t>
      </w:r>
    </w:p>
    <w:p w14:paraId="645CA7C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Vậy khi U</w:t>
      </w:r>
      <w:r w:rsidRPr="001A7F9C">
        <w:rPr>
          <w:szCs w:val="24"/>
          <w:vertAlign w:val="subscript"/>
          <w:lang w:val="vi-VN"/>
        </w:rPr>
        <w:t xml:space="preserve">Lmax </w:t>
      </w:r>
      <w:r w:rsidRPr="001A7F9C">
        <w:rPr>
          <w:szCs w:val="24"/>
          <w:lang w:val="vi-VN"/>
        </w:rPr>
        <w:t>thì cos</w:t>
      </w:r>
      <w:r w:rsidRPr="001A7F9C">
        <w:rPr>
          <w:szCs w:val="24"/>
        </w:rPr>
        <w:t>φ</w:t>
      </w:r>
      <w:r w:rsidRPr="001A7F9C">
        <w:rPr>
          <w:szCs w:val="24"/>
          <w:lang w:val="vi-VN"/>
        </w:rPr>
        <w:t xml:space="preserve"> = </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lang w:val="vi-VN"/>
                  </w:rPr>
                  <m:t>2</m:t>
                </m:r>
              </m:num>
              <m:den>
                <m:r>
                  <w:rPr>
                    <w:rFonts w:ascii="Cambria Math" w:hAnsi="Cambria Math"/>
                    <w:szCs w:val="24"/>
                    <w:lang w:val="vi-VN"/>
                  </w:rPr>
                  <m:t>n+1</m:t>
                </m:r>
              </m:den>
            </m:f>
          </m:e>
        </m:rad>
      </m:oMath>
      <w:r w:rsidRPr="001A7F9C">
        <w:rPr>
          <w:szCs w:val="24"/>
          <w:lang w:val="vi-VN"/>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lang w:val="vi-VN"/>
                  </w:rPr>
                  <m:t>6</m:t>
                </m:r>
              </m:e>
            </m:rad>
          </m:num>
          <m:den>
            <m:r>
              <w:rPr>
                <w:rFonts w:ascii="Cambria Math" w:hAnsi="Cambria Math"/>
                <w:szCs w:val="24"/>
                <w:lang w:val="vi-VN"/>
              </w:rPr>
              <m:t>3</m:t>
            </m:r>
          </m:den>
        </m:f>
      </m:oMath>
      <w:r w:rsidR="003540E7" w:rsidRPr="00F8675A">
        <w:rPr>
          <w:szCs w:val="24"/>
          <w:lang w:val="vi-VN"/>
        </w:rPr>
        <w:t xml:space="preserve"> </w:t>
      </w:r>
      <w:r w:rsidR="007D703B" w:rsidRPr="00F8675A">
        <w:rPr>
          <w:b/>
          <w:color w:val="003399"/>
          <w:szCs w:val="24"/>
          <w:lang w:val="vi-VN"/>
        </w:rPr>
        <w:t>Chọn đáp án B</w:t>
      </w:r>
    </w:p>
    <w:p w14:paraId="519DD90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65024" behindDoc="0" locked="0" layoutInCell="1" allowOverlap="1" wp14:anchorId="6A32E1A8" wp14:editId="3D07E7FC">
            <wp:simplePos x="0" y="0"/>
            <wp:positionH relativeFrom="column">
              <wp:posOffset>4006850</wp:posOffset>
            </wp:positionH>
            <wp:positionV relativeFrom="paragraph">
              <wp:posOffset>132715</wp:posOffset>
            </wp:positionV>
            <wp:extent cx="2714625" cy="1438275"/>
            <wp:effectExtent l="0" t="0" r="0" b="0"/>
            <wp:wrapSquare wrapText="bothSides"/>
            <wp:docPr id="55303" name="Hình ảnh 5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714625" cy="1438275"/>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cosωt V (U và ωkhông đổi) vào hai đầu đoạn mạch AB nối tiếp gồm cuộn cảm thuần có độ tự cảm L, điện trở R và tụ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Đồ thị phụ thuộc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của điện áp hiệu dụng trên đoạn RC như hình vẽ. Điện áp hiệu dụng cực đại trên tụ gần giá trị nào nhất sau đây?</w:t>
      </w:r>
    </w:p>
    <w:p w14:paraId="2F9CE4C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1A7F9C">
        <w:rPr>
          <w:rFonts w:ascii="Times New Roman" w:hAnsi="Times New Roman"/>
          <w:sz w:val="24"/>
          <w:szCs w:val="24"/>
          <w:lang w:val="vi-VN"/>
        </w:rPr>
        <w:t>2</w:t>
      </w:r>
      <w:r w:rsidRPr="00F8675A">
        <w:rPr>
          <w:rFonts w:ascii="Times New Roman" w:hAnsi="Times New Roman"/>
          <w:sz w:val="24"/>
          <w:szCs w:val="24"/>
          <w:lang w:val="vi-VN"/>
        </w:rPr>
        <w:t xml:space="preserve">50 </w:t>
      </w:r>
      <w:r w:rsidRPr="001A7F9C">
        <w:rPr>
          <w:rFonts w:ascii="Times New Roman" w:hAnsi="Times New Roman"/>
          <w:sz w:val="24"/>
          <w:szCs w:val="24"/>
          <w:lang w:val="vi-VN"/>
        </w:rPr>
        <w:t>V</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1A7F9C">
        <w:rPr>
          <w:rFonts w:ascii="Times New Roman" w:hAnsi="Times New Roman"/>
          <w:sz w:val="24"/>
          <w:szCs w:val="24"/>
          <w:lang w:val="vi-VN"/>
        </w:rPr>
        <w:t>280V</w:t>
      </w:r>
    </w:p>
    <w:p w14:paraId="31014EFB"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1A7F9C">
        <w:rPr>
          <w:rFonts w:ascii="Times New Roman" w:hAnsi="Times New Roman"/>
          <w:sz w:val="24"/>
          <w:szCs w:val="24"/>
          <w:lang w:val="vi-VN"/>
        </w:rPr>
        <w:t>200</w:t>
      </w:r>
      <w:r w:rsidRPr="00F8675A">
        <w:rPr>
          <w:rFonts w:ascii="Times New Roman" w:hAnsi="Times New Roman"/>
          <w:sz w:val="24"/>
          <w:szCs w:val="24"/>
          <w:lang w:val="vi-VN"/>
        </w:rPr>
        <w:t xml:space="preserve">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3</w:t>
      </w:r>
      <w:r w:rsidRPr="001A7F9C">
        <w:rPr>
          <w:rFonts w:ascii="Times New Roman" w:hAnsi="Times New Roman"/>
          <w:sz w:val="24"/>
          <w:szCs w:val="24"/>
          <w:lang w:val="vi-VN"/>
        </w:rPr>
        <w:t>5</w:t>
      </w:r>
      <w:r w:rsidRPr="00F8675A">
        <w:rPr>
          <w:rFonts w:ascii="Times New Roman" w:hAnsi="Times New Roman"/>
          <w:sz w:val="24"/>
          <w:szCs w:val="24"/>
          <w:lang w:val="vi-VN"/>
        </w:rPr>
        <w:t>0 W</w:t>
      </w:r>
    </w:p>
    <w:p w14:paraId="1A3FBED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sz w:val="24"/>
          <w:szCs w:val="24"/>
          <w:lang w:val="vi-VN"/>
        </w:rPr>
      </w:pPr>
      <w:r w:rsidRPr="00F87C42">
        <w:rPr>
          <w:rFonts w:ascii="Times New Roman" w:hAnsi="Times New Roman"/>
          <w:b/>
          <w:i/>
          <w:color w:val="00B050"/>
          <w:sz w:val="24"/>
          <w:szCs w:val="24"/>
          <w:u w:color="FF0000"/>
          <w:lang w:val="vi-VN"/>
        </w:rPr>
        <w:t>Hướng dẫn giải:</w:t>
      </w:r>
    </w:p>
    <w:p w14:paraId="1A89E94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Sử dụng công thức </w:t>
      </w:r>
      <m:oMath>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C1</m:t>
                    </m:r>
                  </m:sub>
                  <m:sup>
                    <m:r>
                      <w:rPr>
                        <w:rFonts w:ascii="Cambria Math" w:hAnsi="Cambria Math"/>
                        <w:sz w:val="24"/>
                        <w:szCs w:val="24"/>
                        <w:lang w:val="vi-VN"/>
                      </w:rPr>
                      <m:t>2</m:t>
                    </m:r>
                  </m:sup>
                </m:sSubSup>
              </m:e>
            </m:rad>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C2</m:t>
                    </m:r>
                  </m:sub>
                  <m:sup>
                    <m:r>
                      <w:rPr>
                        <w:rFonts w:ascii="Cambria Math" w:hAnsi="Cambria Math"/>
                        <w:sz w:val="24"/>
                        <w:szCs w:val="24"/>
                        <w:lang w:val="vi-VN"/>
                      </w:rPr>
                      <m:t>2</m:t>
                    </m:r>
                  </m:sup>
                </m:sSubSup>
              </m:e>
            </m:rad>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den>
        </m:f>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r>
                      <w:rPr>
                        <w:rFonts w:ascii="Cambria Math" w:hAnsi="Cambria Math"/>
                        <w:sz w:val="24"/>
                        <w:szCs w:val="24"/>
                        <w:lang w:val="vi-VN"/>
                      </w:rPr>
                      <m:t>200</m:t>
                    </m:r>
                  </m:e>
                  <m:sup>
                    <m:r>
                      <w:rPr>
                        <w:rFonts w:ascii="Cambria Math" w:hAnsi="Cambria Math"/>
                        <w:sz w:val="24"/>
                        <w:szCs w:val="24"/>
                        <w:lang w:val="vi-VN"/>
                      </w:rPr>
                      <m:t>2</m:t>
                    </m:r>
                  </m:sup>
                </m:sSup>
              </m:e>
            </m:rad>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r>
                      <w:rPr>
                        <w:rFonts w:ascii="Cambria Math" w:hAnsi="Cambria Math"/>
                        <w:sz w:val="24"/>
                        <w:szCs w:val="24"/>
                        <w:lang w:val="vi-VN"/>
                      </w:rPr>
                      <m:t>1400</m:t>
                    </m:r>
                  </m:e>
                  <m:sup>
                    <m:r>
                      <w:rPr>
                        <w:rFonts w:ascii="Cambria Math" w:hAnsi="Cambria Math"/>
                        <w:sz w:val="24"/>
                        <w:szCs w:val="24"/>
                        <w:lang w:val="vi-VN"/>
                      </w:rPr>
                      <m:t>2</m:t>
                    </m:r>
                  </m:sup>
                </m:sSup>
              </m:e>
            </m:rad>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400-200</m:t>
            </m:r>
          </m:num>
          <m:den>
            <m:r>
              <w:rPr>
                <w:rFonts w:ascii="Cambria Math" w:hAnsi="Cambria Math"/>
                <w:sz w:val="24"/>
                <w:szCs w:val="24"/>
                <w:lang w:val="vi-VN"/>
              </w:rPr>
              <m:t>1400-400</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R = 200 Ω</w:t>
      </w:r>
    </w:p>
    <w:p w14:paraId="37C7C7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Mà U</w:t>
      </w:r>
      <w:r w:rsidRPr="001A7F9C">
        <w:rPr>
          <w:rFonts w:ascii="Times New Roman" w:hAnsi="Times New Roman"/>
          <w:sz w:val="24"/>
          <w:szCs w:val="24"/>
          <w:vertAlign w:val="subscript"/>
          <w:lang w:val="vi-VN"/>
        </w:rPr>
        <w:t>RCmax</w:t>
      </w:r>
      <w:r w:rsidRPr="001A7F9C">
        <w:rPr>
          <w:rFonts w:ascii="Times New Roman" w:hAnsi="Times New Roman"/>
          <w:sz w:val="24"/>
          <w:szCs w:val="24"/>
          <w:lang w:val="vi-VN"/>
        </w:rPr>
        <w:sym w:font="Symbol" w:char="F0DB"/>
      </w:r>
      <w:r w:rsidRPr="001A7F9C">
        <w:rPr>
          <w:rFonts w:ascii="Times New Roman" w:hAnsi="Times New Roman"/>
          <w:sz w:val="24"/>
          <w:szCs w:val="24"/>
          <w:lang w:val="vi-VN"/>
        </w:rPr>
        <w:t xml:space="preserve"> 1 = tanφ.tanφ</w:t>
      </w:r>
      <w:r w:rsidRPr="001A7F9C">
        <w:rPr>
          <w:rFonts w:ascii="Times New Roman" w:hAnsi="Times New Roman"/>
          <w:sz w:val="24"/>
          <w:szCs w:val="24"/>
          <w:vertAlign w:val="subscript"/>
          <w:lang w:val="vi-VN"/>
        </w:rPr>
        <w:t>RC</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-400</m:t>
            </m:r>
          </m:num>
          <m:den>
            <m:r>
              <w:rPr>
                <w:rFonts w:ascii="Cambria Math" w:hAnsi="Cambria Math"/>
                <w:sz w:val="24"/>
                <w:szCs w:val="24"/>
                <w:lang w:val="vi-VN"/>
              </w:rPr>
              <m:t>200</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-400</m:t>
            </m:r>
          </m:num>
          <m:den>
            <m:r>
              <w:rPr>
                <w:rFonts w:ascii="Cambria Math" w:hAnsi="Cambria Math"/>
                <w:sz w:val="24"/>
                <w:szCs w:val="24"/>
                <w:lang w:val="vi-VN"/>
              </w:rPr>
              <m:t>200</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300 Ω</w:t>
      </w:r>
    </w:p>
    <w:p w14:paraId="0633B6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 U</w:t>
      </w:r>
      <m:oMath>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d>
                  <m:dPr>
                    <m:ctrlPr>
                      <w:rPr>
                        <w:rFonts w:ascii="Cambria Math" w:hAnsi="Cambria Math"/>
                        <w:i/>
                        <w:sz w:val="24"/>
                        <w:szCs w:val="24"/>
                        <w:lang w:val="vi-VN"/>
                      </w:rPr>
                    </m:ctrlPr>
                  </m:d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num>
                      <m:den>
                        <m:r>
                          <w:rPr>
                            <w:rFonts w:ascii="Cambria Math" w:hAnsi="Cambria Math"/>
                            <w:sz w:val="24"/>
                            <w:szCs w:val="24"/>
                            <w:lang w:val="vi-VN"/>
                          </w:rPr>
                          <m:t>R</m:t>
                        </m:r>
                      </m:den>
                    </m:f>
                  </m:e>
                </m:d>
              </m:e>
              <m:sup>
                <m:r>
                  <w:rPr>
                    <w:rFonts w:ascii="Cambria Math" w:hAnsi="Cambria Math"/>
                    <w:sz w:val="24"/>
                    <w:szCs w:val="24"/>
                    <w:lang w:val="vi-VN"/>
                  </w:rPr>
                  <m:t>2</m:t>
                </m:r>
              </m:sup>
            </m:sSup>
          </m:e>
        </m:rad>
      </m:oMath>
      <w:r w:rsidRPr="001A7F9C">
        <w:rPr>
          <w:rFonts w:ascii="Times New Roman" w:hAnsi="Times New Roman"/>
          <w:sz w:val="24"/>
          <w:szCs w:val="24"/>
          <w:lang w:val="vi-VN"/>
        </w:rPr>
        <w:t>= U</w:t>
      </w:r>
      <m:oMath>
        <m:rad>
          <m:radPr>
            <m:degHide m:val="1"/>
            <m:ctrlPr>
              <w:rPr>
                <w:rFonts w:ascii="Cambria Math" w:hAnsi="Cambria Math"/>
                <w:i/>
                <w:sz w:val="24"/>
                <w:szCs w:val="24"/>
                <w:lang w:val="vi-VN"/>
              </w:rPr>
            </m:ctrlPr>
          </m:radPr>
          <m:deg/>
          <m:e>
            <m:r>
              <w:rPr>
                <w:rFonts w:ascii="Cambria Math" w:hAnsi="Cambria Math"/>
                <w:sz w:val="24"/>
                <w:szCs w:val="24"/>
                <w:lang w:val="vi-VN"/>
              </w:rPr>
              <m:t>3,25</m:t>
            </m:r>
          </m:e>
        </m:rad>
      </m:oMath>
    </w:p>
    <w:p w14:paraId="08E919D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Mặt khác U</w:t>
      </w:r>
      <w:r w:rsidRPr="001A7F9C">
        <w:rPr>
          <w:rFonts w:ascii="Times New Roman" w:hAnsi="Times New Roman"/>
          <w:sz w:val="24"/>
          <w:szCs w:val="24"/>
          <w:vertAlign w:val="subscript"/>
          <w:lang w:val="vi-VN"/>
        </w:rPr>
        <w:t>RC1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RC2</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den>
                </m:f>
              </m:e>
            </m:rad>
          </m:den>
        </m:f>
        <m:r>
          <w:rPr>
            <w:rFonts w:ascii="Cambria Math" w:hAnsi="Cambria Math"/>
            <w:sz w:val="24"/>
            <w:szCs w:val="24"/>
            <w:lang w:val="vi-VN"/>
          </w:rPr>
          <m:t>=U</m:t>
        </m:r>
        <m:rad>
          <m:radPr>
            <m:degHide m:val="1"/>
            <m:ctrlPr>
              <w:rPr>
                <w:rFonts w:ascii="Cambria Math" w:hAnsi="Cambria Math"/>
                <w:i/>
                <w:sz w:val="24"/>
                <w:szCs w:val="24"/>
                <w:lang w:val="vi-VN"/>
              </w:rPr>
            </m:ctrlPr>
          </m:radPr>
          <m:deg/>
          <m:e>
            <m:r>
              <w:rPr>
                <w:rFonts w:ascii="Cambria Math" w:hAnsi="Cambria Math"/>
                <w:sz w:val="24"/>
                <w:szCs w:val="24"/>
                <w:lang w:val="vi-VN"/>
              </w:rPr>
              <m:t>1,6</m:t>
            </m:r>
          </m:e>
        </m:rad>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Cmax</m:t>
                </m:r>
              </m:sub>
            </m:sSub>
          </m:num>
          <m:den>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R1</m:t>
                </m:r>
              </m:sub>
            </m:sSub>
          </m:den>
        </m:f>
        <m:r>
          <w:rPr>
            <w:rFonts w:ascii="Cambria Math" w:hAnsi="Cambria Math"/>
            <w:sz w:val="24"/>
            <w:szCs w:val="24"/>
            <w:lang w:val="vi-VN"/>
          </w:rPr>
          <m:t>=</m:t>
        </m:r>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r>
                  <w:rPr>
                    <w:rFonts w:ascii="Cambria Math" w:hAnsi="Cambria Math"/>
                    <w:sz w:val="24"/>
                    <w:szCs w:val="24"/>
                    <w:lang w:val="vi-VN"/>
                  </w:rPr>
                  <m:t>3,25</m:t>
                </m:r>
              </m:e>
            </m:rad>
          </m:num>
          <m:den>
            <m:rad>
              <m:radPr>
                <m:degHide m:val="1"/>
                <m:ctrlPr>
                  <w:rPr>
                    <w:rFonts w:ascii="Cambria Math" w:hAnsi="Cambria Math"/>
                    <w:i/>
                    <w:sz w:val="24"/>
                    <w:szCs w:val="24"/>
                    <w:lang w:val="vi-VN"/>
                  </w:rPr>
                </m:ctrlPr>
              </m:radPr>
              <m:deg/>
              <m:e>
                <m:r>
                  <w:rPr>
                    <w:rFonts w:ascii="Cambria Math" w:hAnsi="Cambria Math"/>
                    <w:sz w:val="24"/>
                    <w:szCs w:val="24"/>
                    <w:lang w:val="vi-VN"/>
                  </w:rPr>
                  <m:t>1,6</m:t>
                </m:r>
              </m:e>
            </m:rad>
          </m:den>
        </m:f>
      </m:oMath>
    </w:p>
    <w:p w14:paraId="7191C63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 360,555 V </w:t>
      </w:r>
      <w:r w:rsidR="007D703B" w:rsidRPr="007D703B">
        <w:rPr>
          <w:rFonts w:ascii="Times New Roman" w:hAnsi="Times New Roman"/>
          <w:b/>
          <w:color w:val="003399"/>
          <w:sz w:val="24"/>
          <w:szCs w:val="24"/>
          <w:lang w:val="vi-VN"/>
        </w:rPr>
        <w:t>Chọn đáp án D</w:t>
      </w:r>
    </w:p>
    <w:p w14:paraId="006F10A5"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- 365}</w:t>
      </w:r>
    </w:p>
    <w:p w14:paraId="3FDE2E6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67072" behindDoc="0" locked="0" layoutInCell="1" allowOverlap="1" wp14:anchorId="735B9558" wp14:editId="1B7D5944">
            <wp:simplePos x="0" y="0"/>
            <wp:positionH relativeFrom="column">
              <wp:posOffset>4177389</wp:posOffset>
            </wp:positionH>
            <wp:positionV relativeFrom="paragraph">
              <wp:posOffset>79348</wp:posOffset>
            </wp:positionV>
            <wp:extent cx="2452370" cy="1329690"/>
            <wp:effectExtent l="0" t="0" r="0" b="0"/>
            <wp:wrapSquare wrapText="bothSides"/>
            <wp:docPr id="55304" name="Hình ảnh 5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452370" cy="1329690"/>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cosωt V (U và ωkhông đổi) vào hai đầu đoạn mạch AB nối tiếp gồm điện trở R, cuộn cảm thuần có độ tự cảm L và tụ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thay đổi được. Khi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C1</w:t>
      </w:r>
      <w:r w:rsidRPr="001A7F9C">
        <w:rPr>
          <w:rFonts w:ascii="Times New Roman" w:hAnsi="Times New Roman"/>
          <w:sz w:val="24"/>
          <w:szCs w:val="24"/>
          <w:lang w:val="vi-VN"/>
        </w:rPr>
        <w:t xml:space="preserve"> hoặc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C2</w:t>
      </w:r>
      <w:r w:rsidRPr="001A7F9C">
        <w:rPr>
          <w:rFonts w:ascii="Times New Roman" w:hAnsi="Times New Roman"/>
          <w:sz w:val="24"/>
          <w:szCs w:val="24"/>
          <w:lang w:val="vi-VN"/>
        </w:rPr>
        <w:t xml:space="preserve"> thì điện áp hiệu dụng trên đoạn RC có cùng một giá trị 80</w:t>
      </w:r>
      <m:oMath>
        <m:rad>
          <m:radPr>
            <m:degHide m:val="1"/>
            <m:ctrlPr>
              <w:rPr>
                <w:rFonts w:ascii="Cambria Math" w:hAnsi="Cambria Math"/>
                <w:i/>
                <w:sz w:val="24"/>
                <w:szCs w:val="24"/>
                <w:lang w:val="vi-VN"/>
              </w:rPr>
            </m:ctrlPr>
          </m:radPr>
          <m:deg/>
          <m:e>
            <m:r>
              <w:rPr>
                <w:rFonts w:ascii="Cambria Math" w:hAnsi="Cambria Math"/>
                <w:sz w:val="24"/>
                <w:szCs w:val="24"/>
                <w:lang w:val="vi-VN"/>
              </w:rPr>
              <m:t>10</m:t>
            </m:r>
          </m:e>
        </m:rad>
      </m:oMath>
      <w:r w:rsidRPr="001A7F9C">
        <w:rPr>
          <w:rFonts w:ascii="Times New Roman" w:hAnsi="Times New Roman"/>
          <w:sz w:val="24"/>
          <w:szCs w:val="24"/>
          <w:lang w:val="vi-VN"/>
        </w:rPr>
        <w:t xml:space="preserve"> V như hình vẽ nhưng công suất tiêu thụ lần lượt là P</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Tỉ số P</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gần giá trị nào nhất sau đây?</w:t>
      </w:r>
    </w:p>
    <w:p w14:paraId="49A81D6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1A7F9C">
        <w:rPr>
          <w:rFonts w:ascii="Times New Roman" w:hAnsi="Times New Roman"/>
          <w:sz w:val="24"/>
          <w:szCs w:val="24"/>
          <w:lang w:val="vi-VN"/>
        </w:rPr>
        <w:t>15</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1A7F9C">
        <w:rPr>
          <w:rFonts w:ascii="Times New Roman" w:hAnsi="Times New Roman"/>
          <w:sz w:val="24"/>
          <w:szCs w:val="24"/>
          <w:lang w:val="vi-VN"/>
        </w:rPr>
        <w:t>4</w:t>
      </w:r>
    </w:p>
    <w:p w14:paraId="517D163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1A7F9C">
        <w:rPr>
          <w:rFonts w:ascii="Times New Roman" w:hAnsi="Times New Roman"/>
          <w:sz w:val="24"/>
          <w:szCs w:val="24"/>
          <w:lang w:val="vi-VN"/>
        </w:rPr>
        <w:t>20</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1A7F9C">
        <w:rPr>
          <w:rFonts w:ascii="Times New Roman" w:hAnsi="Times New Roman"/>
          <w:sz w:val="24"/>
          <w:szCs w:val="24"/>
          <w:lang w:val="vi-VN"/>
        </w:rPr>
        <w:t>0,05</w:t>
      </w:r>
    </w:p>
    <w:p w14:paraId="46CA2A5A"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54C7878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t>Khi C thay đổi, với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RCmax</w:t>
      </w:r>
      <w:r w:rsidRPr="001A7F9C">
        <w:rPr>
          <w:rFonts w:ascii="Times New Roman" w:hAnsi="Times New Roman"/>
          <w:sz w:val="24"/>
          <w:szCs w:val="24"/>
          <w:lang w:val="vi-VN"/>
        </w:rPr>
        <w:t xml:space="preserve"> (hoặc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với L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hoặc L = L</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mà U</w:t>
      </w:r>
      <w:r w:rsidRPr="001A7F9C">
        <w:rPr>
          <w:rFonts w:ascii="Times New Roman" w:hAnsi="Times New Roman"/>
          <w:sz w:val="24"/>
          <w:szCs w:val="24"/>
          <w:vertAlign w:val="subscript"/>
          <w:lang w:val="vi-VN"/>
        </w:rPr>
        <w:t>RC1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RC2</w:t>
      </w:r>
      <w:r w:rsidRPr="001A7F9C">
        <w:rPr>
          <w:rFonts w:ascii="Times New Roman" w:hAnsi="Times New Roman"/>
          <w:sz w:val="24"/>
          <w:szCs w:val="24"/>
          <w:lang w:val="vi-VN"/>
        </w:rPr>
        <w:t xml:space="preserve"> (hoặc U</w:t>
      </w:r>
      <w:r w:rsidRPr="001A7F9C">
        <w:rPr>
          <w:rFonts w:ascii="Times New Roman" w:hAnsi="Times New Roman"/>
          <w:sz w:val="24"/>
          <w:szCs w:val="24"/>
          <w:vertAlign w:val="subscript"/>
          <w:lang w:val="vi-VN"/>
        </w:rPr>
        <w:t>C1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C2</w:t>
      </w:r>
      <w:r w:rsidRPr="001A7F9C">
        <w:rPr>
          <w:rFonts w:ascii="Times New Roman" w:hAnsi="Times New Roman"/>
          <w:sz w:val="24"/>
          <w:szCs w:val="24"/>
          <w:lang w:val="vi-VN"/>
        </w:rPr>
        <w:t xml:space="preserve">) thì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den>
        </m:f>
      </m:oMath>
    </w:p>
    <w:p w14:paraId="05A70ECD" w14:textId="77777777" w:rsidR="00FC69CB" w:rsidRPr="001A7F9C" w:rsidRDefault="003540E7"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Pr>
          <w:rFonts w:ascii="Times New Roman" w:hAnsi="Times New Roman"/>
          <w:noProof/>
          <w:sz w:val="24"/>
          <w:szCs w:val="24"/>
        </w:rPr>
        <w:drawing>
          <wp:anchor distT="0" distB="0" distL="114300" distR="114300" simplePos="0" relativeHeight="251269120" behindDoc="0" locked="0" layoutInCell="1" allowOverlap="1" wp14:anchorId="32D648C4" wp14:editId="61B2507B">
            <wp:simplePos x="0" y="0"/>
            <wp:positionH relativeFrom="column">
              <wp:posOffset>5022215</wp:posOffset>
            </wp:positionH>
            <wp:positionV relativeFrom="paragraph">
              <wp:posOffset>159385</wp:posOffset>
            </wp:positionV>
            <wp:extent cx="1691640" cy="1539240"/>
            <wp:effectExtent l="0" t="0" r="0" b="0"/>
            <wp:wrapSquare wrapText="bothSides"/>
            <wp:docPr id="85632" name="Hình ảnh 8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691640" cy="1539240"/>
                    </a:xfrm>
                    <a:prstGeom prst="rect">
                      <a:avLst/>
                    </a:prstGeom>
                    <a:noFill/>
                    <a:ln>
                      <a:noFill/>
                    </a:ln>
                  </pic:spPr>
                </pic:pic>
              </a:graphicData>
            </a:graphic>
          </wp:anchor>
        </w:drawing>
      </w:r>
      <w:r w:rsidR="007A7C3B" w:rsidRPr="001A7F9C">
        <w:rPr>
          <w:rFonts w:ascii="Times New Roman" w:hAnsi="Times New Roman"/>
          <w:sz w:val="24"/>
          <w:szCs w:val="24"/>
          <w:lang w:val="vi-VN"/>
        </w:rPr>
        <w:tab/>
        <w:t xml:space="preserve">Từ đồ thị ta thấy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Cmax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10</m:t>
            </m:r>
          </m:den>
        </m:f>
      </m:oMath>
      <w:r w:rsidR="007A7C3B"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1</m:t>
                </m:r>
              </m:sub>
            </m:sSub>
          </m:num>
          <m:den>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2</m:t>
                </m:r>
              </m:sub>
            </m:sSub>
          </m:den>
        </m:f>
        <m:r>
          <w:rPr>
            <w:rFonts w:ascii="Cambria Math" w:hAnsi="Cambria Math"/>
            <w:sz w:val="24"/>
            <w:szCs w:val="24"/>
            <w:lang w:val="vi-VN"/>
          </w:rPr>
          <m:t>=</m:t>
        </m:r>
      </m:oMath>
      <w:r w:rsidR="007A7C3B" w:rsidRPr="001A7F9C">
        <w:rPr>
          <w:rFonts w:ascii="Times New Roman" w:hAnsi="Times New Roman"/>
          <w:sz w:val="24"/>
          <w:szCs w:val="24"/>
          <w:lang w:val="vi-VN"/>
        </w:rPr>
        <w:t>5</w:t>
      </w:r>
      <w:r w:rsidR="007A7C3B" w:rsidRPr="001A7F9C">
        <w:rPr>
          <w:rFonts w:ascii="Times New Roman" w:hAnsi="Times New Roman"/>
          <w:sz w:val="24"/>
          <w:szCs w:val="24"/>
          <w:vertAlign w:val="superscript"/>
          <w:lang w:val="vi-VN"/>
        </w:rPr>
        <w:t>2</w:t>
      </w:r>
      <w:r w:rsidR="007A7C3B" w:rsidRPr="001A7F9C">
        <w:rPr>
          <w:rFonts w:ascii="Times New Roman" w:hAnsi="Times New Roman"/>
          <w:sz w:val="24"/>
          <w:szCs w:val="24"/>
          <w:lang w:val="vi-VN"/>
        </w:rPr>
        <w:t xml:space="preserve"> = 25 </w:t>
      </w:r>
      <w:r w:rsidR="007D703B" w:rsidRPr="007D703B">
        <w:rPr>
          <w:rFonts w:ascii="Times New Roman" w:hAnsi="Times New Roman"/>
          <w:b/>
          <w:color w:val="003399"/>
          <w:sz w:val="24"/>
          <w:szCs w:val="24"/>
          <w:lang w:val="vi-VN"/>
        </w:rPr>
        <w:t>Chọn đáp án C</w:t>
      </w:r>
    </w:p>
    <w:p w14:paraId="74EF9042"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- 369}</w:t>
      </w:r>
    </w:p>
    <w:p w14:paraId="257E204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cosωt V (U và ωkhông đổi) vào hai đầu đoạn mạch AB nối tiếp gồm điện trở R = 50 Ω, cuộn dây thuần cảm có độ tự cảm L thay đổi được và tụ điện có điện dung C. Khi L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hoặc L = L</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điện áp hiệu dụng trên đoạn RL có cùng một giá trị a V như hình vẽ. Nếu khi L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cường độ hiệu dụng trong mạch là 1,5 A thì khi L = L</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mạch AB tiêu thụ công suất gần giá trị nào nhất sau đây?</w:t>
      </w:r>
    </w:p>
    <w:p w14:paraId="72A7FCD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1A7F9C">
        <w:rPr>
          <w:rFonts w:ascii="Times New Roman" w:hAnsi="Times New Roman"/>
          <w:sz w:val="24"/>
          <w:szCs w:val="24"/>
          <w:lang w:val="vi-VN"/>
        </w:rPr>
        <w:t>65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1A7F9C">
        <w:rPr>
          <w:rFonts w:ascii="Times New Roman" w:hAnsi="Times New Roman"/>
          <w:sz w:val="24"/>
          <w:szCs w:val="24"/>
          <w:lang w:val="vi-VN"/>
        </w:rPr>
        <w:t>45W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1A7F9C">
        <w:rPr>
          <w:rFonts w:ascii="Times New Roman" w:hAnsi="Times New Roman"/>
          <w:sz w:val="24"/>
          <w:szCs w:val="24"/>
          <w:lang w:val="vi-VN"/>
        </w:rPr>
        <w:t>100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1A7F9C">
        <w:rPr>
          <w:rFonts w:ascii="Times New Roman" w:hAnsi="Times New Roman"/>
          <w:sz w:val="24"/>
          <w:szCs w:val="24"/>
          <w:lang w:val="vi-VN"/>
        </w:rPr>
        <w:t>125 W</w:t>
      </w:r>
    </w:p>
    <w:p w14:paraId="319C53F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554D447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Khi L thay đổi, với L = L</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RLmax</w:t>
      </w:r>
      <w:r w:rsidRPr="001A7F9C">
        <w:rPr>
          <w:rFonts w:ascii="Times New Roman" w:hAnsi="Times New Roman"/>
          <w:sz w:val="24"/>
          <w:szCs w:val="24"/>
          <w:lang w:val="vi-VN"/>
        </w:rPr>
        <w:t xml:space="preserve"> (hoặc U</w:t>
      </w:r>
      <w:r w:rsidRPr="001A7F9C">
        <w:rPr>
          <w:rFonts w:ascii="Times New Roman" w:hAnsi="Times New Roman"/>
          <w:sz w:val="24"/>
          <w:szCs w:val="24"/>
          <w:vertAlign w:val="subscript"/>
          <w:lang w:val="vi-VN"/>
        </w:rPr>
        <w:t>Lmax</w:t>
      </w:r>
      <w:r w:rsidRPr="001A7F9C">
        <w:rPr>
          <w:rFonts w:ascii="Times New Roman" w:hAnsi="Times New Roman"/>
          <w:sz w:val="24"/>
          <w:szCs w:val="24"/>
          <w:lang w:val="vi-VN"/>
        </w:rPr>
        <w:t>), với L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hoặc L = L</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mà U</w:t>
      </w:r>
      <w:r w:rsidRPr="001A7F9C">
        <w:rPr>
          <w:rFonts w:ascii="Times New Roman" w:hAnsi="Times New Roman"/>
          <w:sz w:val="24"/>
          <w:szCs w:val="24"/>
          <w:vertAlign w:val="subscript"/>
          <w:lang w:val="vi-VN"/>
        </w:rPr>
        <w:t>RL1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RL2</w:t>
      </w:r>
      <w:r w:rsidRPr="001A7F9C">
        <w:rPr>
          <w:rFonts w:ascii="Times New Roman" w:hAnsi="Times New Roman"/>
          <w:sz w:val="24"/>
          <w:szCs w:val="24"/>
          <w:lang w:val="vi-VN"/>
        </w:rPr>
        <w:t xml:space="preserve"> (hoặc U</w:t>
      </w:r>
      <w:r w:rsidRPr="001A7F9C">
        <w:rPr>
          <w:rFonts w:ascii="Times New Roman" w:hAnsi="Times New Roman"/>
          <w:sz w:val="24"/>
          <w:szCs w:val="24"/>
          <w:vertAlign w:val="subscript"/>
          <w:lang w:val="vi-VN"/>
        </w:rPr>
        <w:t>L1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L2</w:t>
      </w:r>
      <w:r w:rsidRPr="001A7F9C">
        <w:rPr>
          <w:rFonts w:ascii="Times New Roman" w:hAnsi="Times New Roman"/>
          <w:sz w:val="24"/>
          <w:szCs w:val="24"/>
          <w:lang w:val="vi-VN"/>
        </w:rPr>
        <w:t xml:space="preserve">) thì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L2</m:t>
                </m:r>
              </m:sub>
            </m:sSub>
          </m:den>
        </m:f>
      </m:oMath>
    </w:p>
    <w:p w14:paraId="1047F24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đồ thị: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1max</m:t>
                </m:r>
              </m:sub>
            </m:sSub>
          </m:num>
          <m:den>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L</m:t>
                </m:r>
              </m:e>
              <m:sub>
                <m:r>
                  <w:rPr>
                    <w:rFonts w:ascii="Cambria Math" w:hAnsi="Cambria Math"/>
                    <w:sz w:val="24"/>
                    <w:szCs w:val="24"/>
                    <w:lang w:val="vi-VN"/>
                  </w:rPr>
                  <m:t>2</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I</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1 A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R</w:t>
      </w:r>
      <m:oMath>
        <m:sSubSup>
          <m:sSubSupPr>
            <m:ctrlPr>
              <w:rPr>
                <w:rFonts w:ascii="Cambria Math" w:hAnsi="Cambria Math"/>
                <w:i/>
                <w:sz w:val="24"/>
                <w:szCs w:val="24"/>
                <w:lang w:val="vi-VN"/>
              </w:rPr>
            </m:ctrlPr>
          </m:sSubSupPr>
          <m:e>
            <m:r>
              <w:rPr>
                <w:rFonts w:ascii="Cambria Math" w:hAnsi="Cambria Math"/>
                <w:sz w:val="24"/>
                <w:szCs w:val="24"/>
                <w:lang w:val="vi-VN"/>
              </w:rPr>
              <m:t>I</m:t>
            </m:r>
          </m:e>
          <m:sub>
            <m:r>
              <w:rPr>
                <w:rFonts w:ascii="Cambria Math" w:hAnsi="Cambria Math"/>
                <w:sz w:val="24"/>
                <w:szCs w:val="24"/>
                <w:lang w:val="vi-VN"/>
              </w:rPr>
              <m:t>2</m:t>
            </m:r>
          </m:sub>
          <m:sup>
            <m:r>
              <w:rPr>
                <w:rFonts w:ascii="Cambria Math" w:hAnsi="Cambria Math"/>
                <w:sz w:val="24"/>
                <w:szCs w:val="24"/>
                <w:lang w:val="vi-VN"/>
              </w:rPr>
              <m:t>2</m:t>
            </m:r>
          </m:sup>
        </m:sSubSup>
      </m:oMath>
      <w:r w:rsidRPr="001A7F9C">
        <w:rPr>
          <w:rFonts w:ascii="Times New Roman" w:hAnsi="Times New Roman"/>
          <w:sz w:val="24"/>
          <w:szCs w:val="24"/>
          <w:lang w:val="vi-VN"/>
        </w:rPr>
        <w:t xml:space="preserve"> = 50 W </w:t>
      </w:r>
      <w:r w:rsidR="007D703B" w:rsidRPr="007D703B">
        <w:rPr>
          <w:rFonts w:ascii="Times New Roman" w:hAnsi="Times New Roman"/>
          <w:b/>
          <w:color w:val="003399"/>
          <w:sz w:val="24"/>
          <w:szCs w:val="24"/>
          <w:lang w:val="vi-VN"/>
        </w:rPr>
        <w:t>Chọn đáp án B</w:t>
      </w:r>
    </w:p>
    <w:p w14:paraId="33275DD9"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- 369}</w:t>
      </w:r>
    </w:p>
    <w:p w14:paraId="08481A9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271168" behindDoc="0" locked="0" layoutInCell="1" allowOverlap="1" wp14:anchorId="10C67141" wp14:editId="27F373AD">
            <wp:simplePos x="0" y="0"/>
            <wp:positionH relativeFrom="column">
              <wp:posOffset>5025390</wp:posOffset>
            </wp:positionH>
            <wp:positionV relativeFrom="paragraph">
              <wp:posOffset>95885</wp:posOffset>
            </wp:positionV>
            <wp:extent cx="1605280" cy="1438910"/>
            <wp:effectExtent l="0" t="0" r="0" b="0"/>
            <wp:wrapSquare wrapText="bothSides"/>
            <wp:docPr id="85636" name="Hình ảnh 8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605280" cy="1438910"/>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cosωt V (U và ωkhông đổi) vào hai đầu đoạn mạch AB nối tiếp gồmcuộn dây thuần cảm có cảm kháng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thay đổi được, điện trở R và tụ điện có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Đồ thị phụ thuộc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của điện áp hiệu dụng trên đoạn RL như hình vẽ. Lần lượt cho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100 Ω và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310 Ω thì công suất mà mạch tiêu thụ lần lượt là P và 0,16P. Khi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200 thì công suất mà mạch tiêu thụ gần giá trị nào nhất sau đây?</w:t>
      </w:r>
    </w:p>
    <w:p w14:paraId="512FB9C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1A7F9C">
        <w:rPr>
          <w:rFonts w:ascii="Times New Roman" w:hAnsi="Times New Roman"/>
          <w:sz w:val="24"/>
          <w:szCs w:val="24"/>
          <w:lang w:val="vi-VN"/>
        </w:rPr>
        <w:t>250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1A7F9C">
        <w:rPr>
          <w:rFonts w:ascii="Times New Roman" w:hAnsi="Times New Roman"/>
          <w:sz w:val="24"/>
          <w:szCs w:val="24"/>
          <w:lang w:val="vi-VN"/>
        </w:rPr>
        <w:t>580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1A7F9C">
        <w:rPr>
          <w:rFonts w:ascii="Times New Roman" w:hAnsi="Times New Roman"/>
          <w:sz w:val="24"/>
          <w:szCs w:val="24"/>
          <w:lang w:val="vi-VN"/>
        </w:rPr>
        <w:t>700 W</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1A7F9C">
        <w:rPr>
          <w:rFonts w:ascii="Times New Roman" w:hAnsi="Times New Roman"/>
          <w:sz w:val="24"/>
          <w:szCs w:val="24"/>
          <w:lang w:val="vi-VN"/>
        </w:rPr>
        <w:t>350 W</w:t>
      </w:r>
    </w:p>
    <w:p w14:paraId="2EF74C0E"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02D8E7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t xml:space="preserve">Sử dụng công thức </w:t>
      </w:r>
      <m:oMath>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L1</m:t>
                    </m:r>
                  </m:sub>
                  <m:sup>
                    <m:r>
                      <w:rPr>
                        <w:rFonts w:ascii="Cambria Math" w:hAnsi="Cambria Math"/>
                        <w:sz w:val="24"/>
                        <w:szCs w:val="24"/>
                        <w:lang w:val="vi-VN"/>
                      </w:rPr>
                      <m:t>2</m:t>
                    </m:r>
                  </m:sup>
                </m:sSubSup>
              </m:e>
            </m:rad>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bSup>
                  <m:sSubSupPr>
                    <m:ctrlPr>
                      <w:rPr>
                        <w:rFonts w:ascii="Cambria Math" w:hAnsi="Cambria Math"/>
                        <w:i/>
                        <w:sz w:val="24"/>
                        <w:szCs w:val="24"/>
                        <w:lang w:val="vi-VN"/>
                      </w:rPr>
                    </m:ctrlPr>
                  </m:sSubSupPr>
                  <m:e>
                    <m:r>
                      <w:rPr>
                        <w:rFonts w:ascii="Cambria Math" w:hAnsi="Cambria Math"/>
                        <w:sz w:val="24"/>
                        <w:szCs w:val="24"/>
                        <w:lang w:val="vi-VN"/>
                      </w:rPr>
                      <m:t>Z</m:t>
                    </m:r>
                  </m:e>
                  <m:sub>
                    <m:r>
                      <w:rPr>
                        <w:rFonts w:ascii="Cambria Math" w:hAnsi="Cambria Math"/>
                        <w:sz w:val="24"/>
                        <w:szCs w:val="24"/>
                        <w:lang w:val="vi-VN"/>
                      </w:rPr>
                      <m:t>L2</m:t>
                    </m:r>
                  </m:sub>
                  <m:sup>
                    <m:r>
                      <w:rPr>
                        <w:rFonts w:ascii="Cambria Math" w:hAnsi="Cambria Math"/>
                        <w:sz w:val="24"/>
                        <w:szCs w:val="24"/>
                        <w:lang w:val="vi-VN"/>
                      </w:rPr>
                      <m:t>2</m:t>
                    </m:r>
                  </m:sup>
                </m:sSubSup>
              </m:e>
            </m:rad>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L2</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den>
        </m:f>
      </m:oMath>
      <w:r w:rsidRPr="001A7F9C">
        <w:rPr>
          <w:rFonts w:ascii="Times New Roman" w:hAnsi="Times New Roman"/>
          <w:sz w:val="24"/>
          <w:szCs w:val="24"/>
        </w:rPr>
        <w:t xml:space="preserve">= </w:t>
      </w:r>
      <m:oMath>
        <m:rad>
          <m:radPr>
            <m:degHide m:val="1"/>
            <m:ctrlPr>
              <w:rPr>
                <w:rFonts w:ascii="Cambria Math" w:hAnsi="Cambria Math"/>
                <w:i/>
                <w:sz w:val="24"/>
                <w:szCs w:val="24"/>
              </w:rPr>
            </m:ctrlPr>
          </m:radPr>
          <m:deg>
            <m:ctrlPr>
              <w:rPr>
                <w:rFonts w:ascii="Cambria Math" w:hAnsi="Cambria Math"/>
                <w:i/>
                <w:sz w:val="24"/>
                <w:szCs w:val="24"/>
                <w:lang w:val="vi-VN"/>
              </w:rPr>
            </m:ctrlPr>
          </m:deg>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1</m:t>
                    </m:r>
                  </m:sub>
                </m:sSub>
              </m:den>
            </m:f>
          </m:e>
        </m:rad>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r>
                      <w:rPr>
                        <w:rFonts w:ascii="Cambria Math" w:hAnsi="Cambria Math"/>
                        <w:sz w:val="24"/>
                        <w:szCs w:val="24"/>
                        <w:lang w:val="vi-VN"/>
                      </w:rPr>
                      <m:t>100</m:t>
                    </m:r>
                  </m:e>
                  <m:sup>
                    <m:r>
                      <w:rPr>
                        <w:rFonts w:ascii="Cambria Math" w:hAnsi="Cambria Math"/>
                        <w:sz w:val="24"/>
                        <w:szCs w:val="24"/>
                        <w:lang w:val="vi-VN"/>
                      </w:rPr>
                      <m:t>2</m:t>
                    </m:r>
                  </m:sup>
                </m:sSup>
              </m:e>
            </m:rad>
          </m:num>
          <m:den>
            <m:rad>
              <m:radPr>
                <m:degHide m:val="1"/>
                <m:ctrlPr>
                  <w:rPr>
                    <w:rFonts w:ascii="Cambria Math" w:hAnsi="Cambria Math"/>
                    <w:i/>
                    <w:sz w:val="24"/>
                    <w:szCs w:val="24"/>
                    <w:lang w:val="vi-VN"/>
                  </w:rPr>
                </m:ctrlPr>
              </m:radPr>
              <m:deg/>
              <m:e>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 xml:space="preserve">+ </m:t>
                </m:r>
                <m:sSup>
                  <m:sSupPr>
                    <m:ctrlPr>
                      <w:rPr>
                        <w:rFonts w:ascii="Cambria Math" w:hAnsi="Cambria Math"/>
                        <w:i/>
                        <w:sz w:val="24"/>
                        <w:szCs w:val="24"/>
                        <w:lang w:val="vi-VN"/>
                      </w:rPr>
                    </m:ctrlPr>
                  </m:sSupPr>
                  <m:e>
                    <m:r>
                      <w:rPr>
                        <w:rFonts w:ascii="Cambria Math" w:hAnsi="Cambria Math"/>
                        <w:sz w:val="24"/>
                        <w:szCs w:val="24"/>
                        <w:lang w:val="vi-VN"/>
                      </w:rPr>
                      <m:t>310</m:t>
                    </m:r>
                  </m:e>
                  <m:sup>
                    <m:r>
                      <w:rPr>
                        <w:rFonts w:ascii="Cambria Math" w:hAnsi="Cambria Math"/>
                        <w:sz w:val="24"/>
                        <w:szCs w:val="24"/>
                        <w:lang w:val="vi-VN"/>
                      </w:rPr>
                      <m:t>2</m:t>
                    </m:r>
                  </m:sup>
                </m:sSup>
              </m:e>
            </m:rad>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r>
              <w:rPr>
                <w:rFonts w:ascii="Cambria Math" w:hAnsi="Cambria Math"/>
                <w:sz w:val="24"/>
                <w:szCs w:val="24"/>
                <w:lang w:val="vi-VN"/>
              </w:rPr>
              <m:t>-100</m:t>
            </m:r>
          </m:num>
          <m:den>
            <m:r>
              <w:rPr>
                <w:rFonts w:ascii="Cambria Math" w:hAnsi="Cambria Math"/>
                <w:sz w:val="24"/>
                <w:szCs w:val="24"/>
                <w:lang w:val="vi-VN"/>
              </w:rPr>
              <m:t>310-</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den>
        </m:f>
      </m:oMath>
      <w:r w:rsidRPr="001A7F9C">
        <w:rPr>
          <w:rFonts w:ascii="Times New Roman" w:hAnsi="Times New Roman"/>
          <w:sz w:val="24"/>
          <w:szCs w:val="24"/>
        </w:rPr>
        <w:t xml:space="preserve">= 0,4 </w:t>
      </w:r>
    </w:p>
    <w:p w14:paraId="4EBFAC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R = </w:t>
      </w:r>
      <w:r w:rsidRPr="001A7F9C">
        <w:rPr>
          <w:rFonts w:ascii="Times New Roman" w:hAnsi="Times New Roman"/>
          <w:sz w:val="24"/>
          <w:szCs w:val="24"/>
        </w:rPr>
        <w:t>8</w:t>
      </w:r>
      <w:r w:rsidRPr="001A7F9C">
        <w:rPr>
          <w:rFonts w:ascii="Times New Roman" w:hAnsi="Times New Roman"/>
          <w:sz w:val="24"/>
          <w:szCs w:val="24"/>
          <w:lang w:val="vi-VN"/>
        </w:rPr>
        <w:t>0 Ω</w:t>
      </w:r>
      <w:r w:rsidRPr="001A7F9C">
        <w:rPr>
          <w:rFonts w:ascii="Times New Roman" w:hAnsi="Times New Roman"/>
          <w:sz w:val="24"/>
          <w:szCs w:val="24"/>
        </w:rPr>
        <w:t xml:space="preserve"> và Z</w:t>
      </w:r>
      <w:r w:rsidRPr="001A7F9C">
        <w:rPr>
          <w:rFonts w:ascii="Times New Roman" w:hAnsi="Times New Roman"/>
          <w:sz w:val="24"/>
          <w:szCs w:val="24"/>
          <w:vertAlign w:val="subscript"/>
        </w:rPr>
        <w:t>Lmax</w:t>
      </w:r>
      <w:r w:rsidRPr="001A7F9C">
        <w:rPr>
          <w:rFonts w:ascii="Times New Roman" w:hAnsi="Times New Roman"/>
          <w:sz w:val="24"/>
          <w:szCs w:val="24"/>
        </w:rPr>
        <w:t xml:space="preserve"> = 160 Ω</w:t>
      </w:r>
    </w:p>
    <w:p w14:paraId="2A4B42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w:t>
      </w:r>
      <w:r w:rsidRPr="001A7F9C">
        <w:rPr>
          <w:rFonts w:ascii="Times New Roman" w:hAnsi="Times New Roman"/>
          <w:sz w:val="24"/>
          <w:szCs w:val="24"/>
          <w:lang w:val="vi-VN"/>
        </w:rPr>
        <w:t>U</w:t>
      </w:r>
      <w:r w:rsidRPr="001A7F9C">
        <w:rPr>
          <w:rFonts w:ascii="Times New Roman" w:hAnsi="Times New Roman"/>
          <w:sz w:val="24"/>
          <w:szCs w:val="24"/>
          <w:vertAlign w:val="subscript"/>
          <w:lang w:val="vi-VN"/>
        </w:rPr>
        <w:t>R</w:t>
      </w:r>
      <w:r w:rsidRPr="001A7F9C">
        <w:rPr>
          <w:rFonts w:ascii="Times New Roman" w:hAnsi="Times New Roman"/>
          <w:sz w:val="24"/>
          <w:szCs w:val="24"/>
          <w:vertAlign w:val="subscript"/>
        </w:rPr>
        <w:t>Lmax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Lmax</m:t>
                        </m:r>
                      </m:sub>
                    </m:sSub>
                  </m:den>
                </m:f>
              </m:e>
            </m:rad>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Lmax</m:t>
                </m:r>
              </m:sub>
            </m:sSub>
          </m:num>
          <m:den>
            <m:r>
              <w:rPr>
                <w:rFonts w:ascii="Cambria Math" w:hAnsi="Cambria Math"/>
                <w:sz w:val="24"/>
                <w:szCs w:val="24"/>
              </w:rPr>
              <m:t>R</m:t>
            </m:r>
          </m:den>
        </m:f>
      </m:oMath>
    </w:p>
    <w:p w14:paraId="24474D0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600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
                      <w:rPr>
                        <w:rFonts w:ascii="Cambria Math" w:hAnsi="Cambria Math"/>
                        <w:sz w:val="24"/>
                        <w:szCs w:val="24"/>
                        <w:lang w:val="vi-VN"/>
                      </w:rPr>
                      <m:t xml:space="preserve">160 </m:t>
                    </m:r>
                  </m:den>
                </m:f>
              </m:e>
            </m:rad>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.160</m:t>
            </m:r>
          </m:num>
          <m:den>
            <m:r>
              <w:rPr>
                <w:rFonts w:ascii="Cambria Math" w:hAnsi="Cambria Math"/>
                <w:sz w:val="24"/>
                <w:szCs w:val="24"/>
                <w:lang w:val="fr-FR"/>
              </w:rPr>
              <m:t>80</m:t>
            </m:r>
          </m:den>
        </m:f>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120 Ω và U = 300</w:t>
      </w:r>
    </w:p>
    <w:p w14:paraId="5E624CF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Khi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20 Ω thì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fr-FR"/>
                  </w:rPr>
                  <m:t>300</m:t>
                </m:r>
              </m:e>
              <m:sup>
                <m:r>
                  <w:rPr>
                    <w:rFonts w:ascii="Cambria Math" w:hAnsi="Cambria Math"/>
                    <w:sz w:val="24"/>
                    <w:szCs w:val="24"/>
                    <w:lang w:val="fr-FR"/>
                  </w:rPr>
                  <m:t>2</m:t>
                </m:r>
              </m:sup>
            </m:sSup>
            <m:r>
              <w:rPr>
                <w:rFonts w:ascii="Cambria Math" w:hAnsi="Cambria Math"/>
                <w:sz w:val="24"/>
                <w:szCs w:val="24"/>
                <w:lang w:val="fr-FR"/>
              </w:rPr>
              <m:t>.80</m:t>
            </m:r>
          </m:num>
          <m:den>
            <m:sSup>
              <m:sSupPr>
                <m:ctrlPr>
                  <w:rPr>
                    <w:rFonts w:ascii="Cambria Math" w:hAnsi="Cambria Math"/>
                    <w:i/>
                    <w:sz w:val="24"/>
                    <w:szCs w:val="24"/>
                  </w:rPr>
                </m:ctrlPr>
              </m:sSupPr>
              <m:e>
                <m:r>
                  <w:rPr>
                    <w:rFonts w:ascii="Cambria Math" w:hAnsi="Cambria Math"/>
                    <w:sz w:val="24"/>
                    <w:szCs w:val="24"/>
                    <w:lang w:val="fr-FR"/>
                  </w:rPr>
                  <m:t>80</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200-120</m:t>
                    </m:r>
                  </m:e>
                </m:d>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 562,5 W </w:t>
      </w:r>
      <w:r w:rsidR="007D703B" w:rsidRPr="00F8675A">
        <w:rPr>
          <w:rFonts w:ascii="Times New Roman" w:hAnsi="Times New Roman"/>
          <w:b/>
          <w:color w:val="003399"/>
          <w:sz w:val="24"/>
          <w:szCs w:val="24"/>
          <w:lang w:val="fr-FR"/>
        </w:rPr>
        <w:t>Chọn đáp án B</w:t>
      </w:r>
    </w:p>
    <w:p w14:paraId="7C2FC0F9"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- 370}</w:t>
      </w:r>
    </w:p>
    <w:p w14:paraId="4F0B0C76" w14:textId="77777777" w:rsidR="00FC69CB" w:rsidRPr="00B31F38" w:rsidRDefault="007A7C3B" w:rsidP="00B31F38">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49" w:name="_Toc510814493"/>
      <w:bookmarkStart w:id="50" w:name="_Toc36866094"/>
      <w:bookmarkStart w:id="51" w:name="_Toc36866780"/>
      <w:r w:rsidRPr="00B31F38">
        <w:rPr>
          <w:rFonts w:ascii="Times New Roman" w:hAnsi="Times New Roman" w:cs="Times New Roman"/>
          <w:b/>
          <w:color w:val="00B050"/>
          <w:sz w:val="24"/>
          <w:szCs w:val="24"/>
        </w:rPr>
        <w:t>Dạng 2</w:t>
      </w:r>
      <w:r w:rsidR="00B31F38" w:rsidRPr="00F8675A">
        <w:rPr>
          <w:rFonts w:ascii="Times New Roman" w:hAnsi="Times New Roman" w:cs="Times New Roman"/>
          <w:b/>
          <w:color w:val="00B050"/>
          <w:sz w:val="24"/>
          <w:szCs w:val="24"/>
        </w:rPr>
        <w:t>.</w:t>
      </w:r>
      <w:r w:rsidRPr="00B31F38">
        <w:rPr>
          <w:rFonts w:ascii="Times New Roman" w:hAnsi="Times New Roman" w:cs="Times New Roman"/>
          <w:b/>
          <w:color w:val="00B050"/>
          <w:sz w:val="24"/>
          <w:szCs w:val="24"/>
        </w:rPr>
        <w:t xml:space="preserve"> Đồ thị có dạng là 1 đường điều hòa</w:t>
      </w:r>
      <w:bookmarkEnd w:id="49"/>
      <w:bookmarkEnd w:id="50"/>
      <w:bookmarkEnd w:id="51"/>
    </w:p>
    <w:p w14:paraId="75E9FC61" w14:textId="77777777" w:rsidR="00FC69CB" w:rsidRPr="001A7F9C" w:rsidRDefault="007A7C3B" w:rsidP="007D703B">
      <w:pPr>
        <w:pStyle w:val="ListParagraph"/>
        <w:numPr>
          <w:ilvl w:val="0"/>
          <w:numId w:val="24"/>
        </w:numPr>
        <w:spacing w:after="0" w:line="360" w:lineRule="auto"/>
        <w:jc w:val="both"/>
        <w:rPr>
          <w:rFonts w:ascii="Times New Roman" w:hAnsi="Times New Roman"/>
          <w:sz w:val="24"/>
          <w:szCs w:val="24"/>
          <w:lang w:val="vi-VN"/>
        </w:rPr>
      </w:pPr>
      <w:r w:rsidRPr="001A7F9C">
        <w:rPr>
          <w:rFonts w:ascii="Times New Roman" w:hAnsi="Times New Roman"/>
          <w:noProof/>
        </w:rPr>
        <w:lastRenderedPageBreak/>
        <w:drawing>
          <wp:anchor distT="0" distB="0" distL="114300" distR="114300" simplePos="0" relativeHeight="251901952" behindDoc="0" locked="0" layoutInCell="1" allowOverlap="1" wp14:anchorId="41A97C01" wp14:editId="1E070922">
            <wp:simplePos x="0" y="0"/>
            <wp:positionH relativeFrom="column">
              <wp:posOffset>4367860</wp:posOffset>
            </wp:positionH>
            <wp:positionV relativeFrom="paragraph">
              <wp:posOffset>40005</wp:posOffset>
            </wp:positionV>
            <wp:extent cx="2347595" cy="1209675"/>
            <wp:effectExtent l="0" t="0" r="0" b="0"/>
            <wp:wrapSquare wrapText="bothSides"/>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347595" cy="1209675"/>
                    </a:xfrm>
                    <a:prstGeom prst="rect">
                      <a:avLst/>
                    </a:prstGeom>
                    <a:noFill/>
                    <a:ln>
                      <a:noFill/>
                    </a:ln>
                  </pic:spPr>
                </pic:pic>
              </a:graphicData>
            </a:graphic>
          </wp:anchor>
        </w:drawing>
      </w:r>
      <w:r w:rsidRPr="001A7F9C">
        <w:rPr>
          <w:rFonts w:ascii="Times New Roman" w:hAnsi="Times New Roman"/>
          <w:color w:val="000000"/>
          <w:sz w:val="24"/>
          <w:szCs w:val="24"/>
          <w:lang w:val="vi-VN"/>
        </w:rPr>
        <w:t>Hình bên là đồ thị</w:t>
      </w:r>
      <w:r w:rsidRPr="001A7F9C">
        <w:rPr>
          <w:rFonts w:ascii="Times New Roman" w:hAnsi="Times New Roman"/>
          <w:sz w:val="24"/>
          <w:szCs w:val="24"/>
          <w:lang w:val="vi-VN"/>
        </w:rPr>
        <w:t xml:space="preserve"> biểu diễn sự phụ thuộc của điện áp  xoay chiều u ở hai đầu một đoạn mạch vào thời gian t. Điện áp hiệu dụng hai đầu đoạn mạch bằng</w:t>
      </w:r>
    </w:p>
    <w:p w14:paraId="2C841C8F" w14:textId="77777777" w:rsidR="00FC69CB" w:rsidRPr="00F8675A"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b/>
          <w:color w:val="FF0000"/>
          <w:lang w:val="vi-VN"/>
        </w:rPr>
        <w:tab/>
      </w:r>
      <w:r w:rsidR="000841B6" w:rsidRPr="00F8675A">
        <w:rPr>
          <w:b/>
          <w:color w:val="FF0000"/>
          <w:lang w:val="vi-VN"/>
        </w:rPr>
        <w:t xml:space="preserve">A. </w:t>
      </w:r>
      <w:r w:rsidRPr="00F8675A">
        <w:rPr>
          <w:lang w:val="vi-VN"/>
        </w:rPr>
        <w:t>110</w:t>
      </w:r>
      <m:oMath>
        <m:rad>
          <m:radPr>
            <m:degHide m:val="1"/>
            <m:ctrlPr>
              <w:rPr>
                <w:rFonts w:ascii="Cambria Math" w:hAnsi="Cambria Math"/>
                <w:i/>
              </w:rPr>
            </m:ctrlPr>
          </m:radPr>
          <m:deg/>
          <m:e>
            <m:r>
              <w:rPr>
                <w:rFonts w:ascii="Cambria Math" w:hAnsi="Cambria Math"/>
                <w:lang w:val="vi-VN"/>
              </w:rPr>
              <m:t>2</m:t>
            </m:r>
          </m:e>
        </m:rad>
      </m:oMath>
      <w:r w:rsidRPr="00F8675A">
        <w:rPr>
          <w:lang w:val="vi-VN"/>
        </w:rPr>
        <w:t xml:space="preserve"> V</w:t>
      </w:r>
      <w:r w:rsidRPr="00F8675A">
        <w:rPr>
          <w:b/>
          <w:color w:val="FF0000"/>
          <w:lang w:val="vi-VN"/>
        </w:rPr>
        <w:tab/>
      </w:r>
      <w:r w:rsidR="000841B6" w:rsidRPr="00F8675A">
        <w:rPr>
          <w:b/>
          <w:color w:val="FF0000"/>
          <w:lang w:val="vi-VN"/>
        </w:rPr>
        <w:t xml:space="preserve">B. </w:t>
      </w:r>
      <w:r w:rsidRPr="00F8675A">
        <w:rPr>
          <w:lang w:val="vi-VN"/>
        </w:rPr>
        <w:t>220</w:t>
      </w:r>
      <m:oMath>
        <m:rad>
          <m:radPr>
            <m:degHide m:val="1"/>
            <m:ctrlPr>
              <w:rPr>
                <w:rFonts w:ascii="Cambria Math" w:hAnsi="Cambria Math"/>
                <w:i/>
              </w:rPr>
            </m:ctrlPr>
          </m:radPr>
          <m:deg/>
          <m:e>
            <m:r>
              <w:rPr>
                <w:rFonts w:ascii="Cambria Math" w:hAnsi="Cambria Math"/>
                <w:lang w:val="vi-VN"/>
              </w:rPr>
              <m:t>2</m:t>
            </m:r>
          </m:e>
        </m:rad>
      </m:oMath>
      <w:r w:rsidRPr="00F8675A">
        <w:rPr>
          <w:lang w:val="vi-VN"/>
        </w:rPr>
        <w:t xml:space="preserve"> V</w:t>
      </w:r>
    </w:p>
    <w:p w14:paraId="63487596" w14:textId="77777777" w:rsidR="00FC69CB" w:rsidRPr="00F8675A"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F8675A">
        <w:rPr>
          <w:b/>
          <w:color w:val="FF0000"/>
          <w:lang w:val="vi-VN"/>
        </w:rPr>
        <w:tab/>
      </w:r>
      <w:r w:rsidR="000841B6" w:rsidRPr="00F8675A">
        <w:rPr>
          <w:b/>
          <w:color w:val="FF0000"/>
          <w:lang w:val="vi-VN"/>
        </w:rPr>
        <w:t xml:space="preserve">C. </w:t>
      </w:r>
      <w:r w:rsidRPr="00F8675A">
        <w:rPr>
          <w:lang w:val="vi-VN"/>
        </w:rPr>
        <w:t>220 V</w:t>
      </w:r>
      <w:r w:rsidRPr="00F8675A">
        <w:rPr>
          <w:b/>
          <w:color w:val="FF0000"/>
          <w:lang w:val="vi-VN"/>
        </w:rPr>
        <w:tab/>
      </w:r>
      <w:r w:rsidR="000841B6" w:rsidRPr="00F8675A">
        <w:rPr>
          <w:b/>
          <w:color w:val="FF0000"/>
          <w:lang w:val="vi-VN"/>
        </w:rPr>
        <w:t xml:space="preserve">D. </w:t>
      </w:r>
      <w:r w:rsidRPr="00F8675A">
        <w:rPr>
          <w:lang w:val="vi-VN"/>
        </w:rPr>
        <w:t>220 V</w:t>
      </w:r>
    </w:p>
    <w:p w14:paraId="6DD3DAF3" w14:textId="77777777" w:rsidR="00FC69CB" w:rsidRPr="00F8675A" w:rsidRDefault="003540E7" w:rsidP="007D703B">
      <w:pPr>
        <w:pStyle w:val="BodyText"/>
        <w:tabs>
          <w:tab w:val="left" w:pos="284"/>
          <w:tab w:val="left" w:pos="2835"/>
          <w:tab w:val="left" w:pos="5387"/>
          <w:tab w:val="left" w:pos="7938"/>
        </w:tabs>
        <w:kinsoku w:val="0"/>
        <w:overflowPunct w:val="0"/>
        <w:spacing w:line="360" w:lineRule="auto"/>
        <w:ind w:left="0"/>
        <w:jc w:val="both"/>
        <w:rPr>
          <w:b/>
          <w:i/>
          <w:lang w:val="vi-VN"/>
        </w:rPr>
      </w:pPr>
      <w:r>
        <w:rPr>
          <w:b/>
          <w:i/>
          <w:noProof/>
          <w:color w:val="00B050"/>
          <w:u w:color="FF0000"/>
        </w:rPr>
        <w:drawing>
          <wp:anchor distT="0" distB="0" distL="114300" distR="114300" simplePos="0" relativeHeight="251904000" behindDoc="0" locked="0" layoutInCell="1" allowOverlap="1" wp14:anchorId="0EF61DDE" wp14:editId="12E49030">
            <wp:simplePos x="0" y="0"/>
            <wp:positionH relativeFrom="column">
              <wp:posOffset>5199380</wp:posOffset>
            </wp:positionH>
            <wp:positionV relativeFrom="paragraph">
              <wp:posOffset>211455</wp:posOffset>
            </wp:positionV>
            <wp:extent cx="1516380" cy="1028700"/>
            <wp:effectExtent l="0" t="0" r="0" b="0"/>
            <wp:wrapSquare wrapText="bothSides"/>
            <wp:docPr id="1419" name="Hình ảnh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516380" cy="1028700"/>
                    </a:xfrm>
                    <a:prstGeom prst="rect">
                      <a:avLst/>
                    </a:prstGeom>
                    <a:noFill/>
                    <a:ln>
                      <a:noFill/>
                    </a:ln>
                  </pic:spPr>
                </pic:pic>
              </a:graphicData>
            </a:graphic>
          </wp:anchor>
        </w:drawing>
      </w:r>
      <w:r w:rsidR="00F87C42" w:rsidRPr="00F8675A">
        <w:rPr>
          <w:b/>
          <w:i/>
          <w:color w:val="00B050"/>
          <w:u w:color="FF0000"/>
          <w:lang w:val="vi-VN"/>
        </w:rPr>
        <w:t>Hướng dẫn giải:</w:t>
      </w:r>
    </w:p>
    <w:p w14:paraId="738385D9" w14:textId="77777777" w:rsidR="00FC69CB" w:rsidRPr="00F8675A" w:rsidRDefault="007A7C3B" w:rsidP="007D703B">
      <w:pPr>
        <w:pStyle w:val="BodyText"/>
        <w:tabs>
          <w:tab w:val="left" w:pos="284"/>
          <w:tab w:val="left" w:pos="2835"/>
          <w:tab w:val="left" w:pos="5387"/>
          <w:tab w:val="left" w:pos="7938"/>
        </w:tabs>
        <w:kinsoku w:val="0"/>
        <w:overflowPunct w:val="0"/>
        <w:spacing w:line="360" w:lineRule="auto"/>
        <w:ind w:left="0"/>
        <w:jc w:val="both"/>
        <w:rPr>
          <w:b/>
          <w:lang w:val="vi-VN"/>
        </w:rPr>
      </w:pPr>
      <w:r w:rsidRPr="00F8675A">
        <w:rPr>
          <w:lang w:val="vi-VN"/>
        </w:rPr>
        <w:tab/>
        <w:t>Biên độ U</w:t>
      </w:r>
      <w:r w:rsidRPr="00F8675A">
        <w:rPr>
          <w:vertAlign w:val="subscript"/>
          <w:lang w:val="vi-VN"/>
        </w:rPr>
        <w:t>0</w:t>
      </w:r>
      <w:r w:rsidRPr="00F8675A">
        <w:rPr>
          <w:lang w:val="vi-VN"/>
        </w:rPr>
        <w:t xml:space="preserve"> = 220 V → U = 110</w:t>
      </w:r>
      <m:oMath>
        <m:rad>
          <m:radPr>
            <m:degHide m:val="1"/>
            <m:ctrlPr>
              <w:rPr>
                <w:rFonts w:ascii="Cambria Math" w:hAnsi="Cambria Math"/>
                <w:i/>
              </w:rPr>
            </m:ctrlPr>
          </m:radPr>
          <m:deg/>
          <m:e>
            <m:r>
              <w:rPr>
                <w:rFonts w:ascii="Cambria Math" w:hAnsi="Cambria Math"/>
                <w:lang w:val="vi-VN"/>
              </w:rPr>
              <m:t>2</m:t>
            </m:r>
          </m:e>
        </m:rad>
      </m:oMath>
      <w:r w:rsidRPr="00F8675A">
        <w:rPr>
          <w:lang w:val="vi-VN"/>
        </w:rPr>
        <w:t xml:space="preserve"> V</w:t>
      </w:r>
      <w:r w:rsidR="003540E7" w:rsidRPr="00F8675A">
        <w:rPr>
          <w:lang w:val="vi-VN"/>
        </w:rPr>
        <w:t xml:space="preserve"> </w:t>
      </w:r>
      <w:r w:rsidR="007D703B" w:rsidRPr="00F8675A">
        <w:rPr>
          <w:b/>
          <w:color w:val="003399"/>
          <w:lang w:val="vi-VN"/>
        </w:rPr>
        <w:t>Chọn đáp án A</w:t>
      </w:r>
    </w:p>
    <w:p w14:paraId="17B2D37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F8675A">
        <w:rPr>
          <w:rFonts w:ascii="Times New Roman" w:hAnsi="Times New Roman"/>
          <w:sz w:val="24"/>
          <w:szCs w:val="24"/>
          <w:lang w:val="vi-VN"/>
        </w:rPr>
        <w:t xml:space="preserve">Đồ thị phụ thuộc thời gian của cường độ dòng điện chạy qua mạch như hình vẽ. </w:t>
      </w:r>
      <w:r w:rsidRPr="001A7F9C">
        <w:rPr>
          <w:rFonts w:ascii="Times New Roman" w:hAnsi="Times New Roman"/>
          <w:sz w:val="24"/>
          <w:szCs w:val="24"/>
        </w:rPr>
        <w:t>Cường độ hiệu dụng là:</w:t>
      </w:r>
    </w:p>
    <w:p w14:paraId="42682D6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3A</w:t>
      </w:r>
      <w:r w:rsidRPr="001A7F9C">
        <w:rPr>
          <w:szCs w:val="24"/>
        </w:rPr>
        <w:tab/>
      </w:r>
      <w:r w:rsidR="000841B6" w:rsidRPr="000841B6">
        <w:rPr>
          <w:b/>
          <w:color w:val="FF0000"/>
          <w:szCs w:val="24"/>
        </w:rPr>
        <w:t xml:space="preserve">B. </w:t>
      </w:r>
      <w:r w:rsidRPr="001A7F9C">
        <w:rPr>
          <w:szCs w:val="24"/>
        </w:rPr>
        <w:t>3,5 A</w:t>
      </w:r>
    </w:p>
    <w:p w14:paraId="31A30E8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 A</w:t>
      </w:r>
      <w:r w:rsidRPr="001A7F9C">
        <w:rPr>
          <w:szCs w:val="24"/>
        </w:rPr>
        <w:tab/>
      </w:r>
      <w:r w:rsidR="000841B6" w:rsidRPr="000841B6">
        <w:rPr>
          <w:b/>
          <w:color w:val="FF0000"/>
          <w:szCs w:val="24"/>
        </w:rPr>
        <w:t xml:space="preserve">D. </w:t>
      </w:r>
      <w:r w:rsidRPr="001A7F9C">
        <w:rPr>
          <w:szCs w:val="24"/>
        </w:rPr>
        <w:t>2,5</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A</w:t>
      </w:r>
    </w:p>
    <w:p w14:paraId="577134C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D0260B4" w14:textId="77777777" w:rsidR="00FC69CB" w:rsidRPr="001A7F9C" w:rsidRDefault="007A7C3B" w:rsidP="007D703B">
      <w:pPr>
        <w:tabs>
          <w:tab w:val="left" w:pos="284"/>
          <w:tab w:val="left" w:pos="2835"/>
          <w:tab w:val="left" w:pos="5387"/>
          <w:tab w:val="left" w:pos="7938"/>
        </w:tabs>
        <w:rPr>
          <w:szCs w:val="24"/>
        </w:rPr>
      </w:pPr>
      <w:r w:rsidRPr="001A7F9C">
        <w:rPr>
          <w:szCs w:val="24"/>
        </w:rPr>
        <w:tab/>
        <w:t>I</w:t>
      </w:r>
      <w:r w:rsidRPr="001A7F9C">
        <w:rPr>
          <w:szCs w:val="24"/>
          <w:vertAlign w:val="subscript"/>
        </w:rPr>
        <w:t>0</w:t>
      </w:r>
      <w:r w:rsidRPr="001A7F9C">
        <w:rPr>
          <w:szCs w:val="24"/>
        </w:rPr>
        <w:t xml:space="preserve"> = 5 A → I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ad>
              <m:radPr>
                <m:degHide m:val="1"/>
                <m:ctrlPr>
                  <w:rPr>
                    <w:rFonts w:ascii="Cambria Math" w:hAnsi="Cambria Math"/>
                    <w:i/>
                    <w:szCs w:val="24"/>
                  </w:rPr>
                </m:ctrlPr>
              </m:radPr>
              <m:deg/>
              <m:e>
                <m:r>
                  <w:rPr>
                    <w:rFonts w:ascii="Cambria Math" w:hAnsi="Cambria Math"/>
                    <w:szCs w:val="24"/>
                  </w:rPr>
                  <m:t>2</m:t>
                </m:r>
              </m:e>
            </m:rad>
          </m:den>
        </m:f>
      </m:oMath>
      <w:r w:rsidRPr="001A7F9C">
        <w:rPr>
          <w:szCs w:val="24"/>
        </w:rPr>
        <w:t xml:space="preserve"> = 2,5</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A</w:t>
      </w:r>
      <w:r w:rsidR="003540E7">
        <w:rPr>
          <w:szCs w:val="24"/>
        </w:rPr>
        <w:t xml:space="preserve"> </w:t>
      </w:r>
      <w:r w:rsidR="007D703B" w:rsidRPr="007D703B">
        <w:rPr>
          <w:b/>
          <w:color w:val="003399"/>
          <w:szCs w:val="24"/>
        </w:rPr>
        <w:t>Chọn đáp án D</w:t>
      </w:r>
    </w:p>
    <w:p w14:paraId="4F44ABE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bCs/>
          <w:sz w:val="24"/>
          <w:szCs w:val="24"/>
        </w:rPr>
      </w:pPr>
      <w:r w:rsidRPr="001A7F9C">
        <w:rPr>
          <w:rFonts w:ascii="Times New Roman" w:eastAsia="Times New Roman" w:hAnsi="Times New Roman"/>
          <w:bCs/>
          <w:noProof/>
          <w:sz w:val="24"/>
          <w:szCs w:val="24"/>
        </w:rPr>
        <w:drawing>
          <wp:anchor distT="0" distB="0" distL="114300" distR="114300" simplePos="0" relativeHeight="251906048" behindDoc="0" locked="0" layoutInCell="1" allowOverlap="1" wp14:anchorId="657C404D" wp14:editId="6ABBB305">
            <wp:simplePos x="0" y="0"/>
            <wp:positionH relativeFrom="column">
              <wp:posOffset>4808855</wp:posOffset>
            </wp:positionH>
            <wp:positionV relativeFrom="paragraph">
              <wp:posOffset>41275</wp:posOffset>
            </wp:positionV>
            <wp:extent cx="1892935" cy="1060450"/>
            <wp:effectExtent l="0" t="0" r="0" b="0"/>
            <wp:wrapSquare wrapText="bothSides"/>
            <wp:docPr id="1428" name="Hình ảnh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892935" cy="1060450"/>
                    </a:xfrm>
                    <a:prstGeom prst="rect">
                      <a:avLst/>
                    </a:prstGeom>
                    <a:noFill/>
                    <a:ln>
                      <a:noFill/>
                    </a:ln>
                  </pic:spPr>
                </pic:pic>
              </a:graphicData>
            </a:graphic>
          </wp:anchor>
        </w:drawing>
      </w:r>
      <w:r w:rsidRPr="001A7F9C">
        <w:rPr>
          <w:rFonts w:ascii="Times New Roman" w:eastAsia="Times New Roman" w:hAnsi="Times New Roman"/>
          <w:bCs/>
          <w:sz w:val="24"/>
          <w:szCs w:val="24"/>
        </w:rPr>
        <w:t>Hình vẽ bên là đồ thị biểu diễn sự phụ thuộc cường độ i của một dòng điện xoay chiều trong một đoạn mạch theo thời gian. Trong thời gian một phút, dòng điện qua mạch đổi chiều:</w:t>
      </w:r>
    </w:p>
    <w:p w14:paraId="1882FCC8"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
          <w:bCs/>
          <w:color w:val="FF0000"/>
          <w:szCs w:val="24"/>
        </w:rPr>
        <w:tab/>
      </w:r>
      <w:r w:rsidR="000841B6" w:rsidRPr="000841B6">
        <w:rPr>
          <w:rFonts w:eastAsia="Times New Roman"/>
          <w:b/>
          <w:bCs/>
          <w:color w:val="FF0000"/>
          <w:szCs w:val="24"/>
        </w:rPr>
        <w:t xml:space="preserve">A. </w:t>
      </w:r>
      <w:r w:rsidRPr="001A7F9C">
        <w:rPr>
          <w:rFonts w:eastAsia="Times New Roman"/>
          <w:bCs/>
          <w:szCs w:val="24"/>
        </w:rPr>
        <w:t>3000 lần</w:t>
      </w:r>
      <w:r w:rsidRPr="001A7F9C">
        <w:rPr>
          <w:rFonts w:eastAsia="Times New Roman"/>
          <w:b/>
          <w:bCs/>
          <w:color w:val="FF0000"/>
          <w:szCs w:val="24"/>
        </w:rPr>
        <w:tab/>
      </w:r>
      <w:r w:rsidR="000841B6" w:rsidRPr="000841B6">
        <w:rPr>
          <w:rFonts w:eastAsia="Times New Roman"/>
          <w:b/>
          <w:bCs/>
          <w:color w:val="FF0000"/>
          <w:szCs w:val="24"/>
        </w:rPr>
        <w:t xml:space="preserve">B. </w:t>
      </w:r>
      <w:r w:rsidRPr="001A7F9C">
        <w:rPr>
          <w:rFonts w:eastAsia="Times New Roman"/>
          <w:bCs/>
          <w:szCs w:val="24"/>
        </w:rPr>
        <w:t>50 lần</w:t>
      </w:r>
    </w:p>
    <w:p w14:paraId="74284B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
          <w:bCs/>
          <w:color w:val="FF0000"/>
          <w:sz w:val="24"/>
          <w:szCs w:val="24"/>
        </w:rPr>
        <w:tab/>
      </w:r>
      <w:r w:rsidR="000841B6" w:rsidRPr="000841B6">
        <w:rPr>
          <w:rFonts w:ascii="Times New Roman" w:eastAsia="Times New Roman" w:hAnsi="Times New Roman"/>
          <w:b/>
          <w:bCs/>
          <w:color w:val="FF0000"/>
          <w:sz w:val="24"/>
          <w:szCs w:val="24"/>
        </w:rPr>
        <w:t xml:space="preserve">C. </w:t>
      </w:r>
      <w:r w:rsidRPr="001A7F9C">
        <w:rPr>
          <w:rFonts w:ascii="Times New Roman" w:eastAsia="Times New Roman" w:hAnsi="Times New Roman"/>
          <w:bCs/>
          <w:sz w:val="24"/>
          <w:szCs w:val="24"/>
        </w:rPr>
        <w:t>25 lần</w:t>
      </w:r>
      <w:r w:rsidRPr="001A7F9C">
        <w:rPr>
          <w:rFonts w:ascii="Times New Roman" w:eastAsia="Times New Roman" w:hAnsi="Times New Roman"/>
          <w:b/>
          <w:bCs/>
          <w:color w:val="FF0000"/>
          <w:sz w:val="24"/>
          <w:szCs w:val="24"/>
        </w:rPr>
        <w:tab/>
      </w:r>
      <w:r w:rsidR="000841B6" w:rsidRPr="000841B6">
        <w:rPr>
          <w:rFonts w:ascii="Times New Roman" w:eastAsia="Times New Roman" w:hAnsi="Times New Roman"/>
          <w:b/>
          <w:bCs/>
          <w:color w:val="FF0000"/>
          <w:sz w:val="24"/>
          <w:szCs w:val="24"/>
        </w:rPr>
        <w:t xml:space="preserve">D. </w:t>
      </w:r>
      <w:r w:rsidRPr="001A7F9C">
        <w:rPr>
          <w:rFonts w:ascii="Times New Roman" w:eastAsia="Times New Roman" w:hAnsi="Times New Roman"/>
          <w:bCs/>
          <w:sz w:val="24"/>
          <w:szCs w:val="24"/>
        </w:rPr>
        <w:t>1500 lần</w:t>
      </w:r>
    </w:p>
    <w:p w14:paraId="48F51FE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
          <w:bCs/>
          <w:i/>
          <w:sz w:val="24"/>
          <w:szCs w:val="24"/>
        </w:rPr>
      </w:pPr>
      <w:r w:rsidRPr="00F87C42">
        <w:rPr>
          <w:rFonts w:ascii="Times New Roman" w:eastAsia="Times New Roman" w:hAnsi="Times New Roman"/>
          <w:b/>
          <w:bCs/>
          <w:i/>
          <w:color w:val="00B050"/>
          <w:sz w:val="24"/>
          <w:szCs w:val="24"/>
          <w:u w:color="FF0000"/>
        </w:rPr>
        <w:t>Hướng dẫn giải:</w:t>
      </w:r>
    </w:p>
    <w:p w14:paraId="7ED4EC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t xml:space="preserve">Chu kì T = 2.20 = 40 ms → f = </w:t>
      </w:r>
      <m:oMath>
        <m:f>
          <m:fPr>
            <m:ctrlPr>
              <w:rPr>
                <w:rFonts w:ascii="Cambria Math" w:eastAsia="Times New Roman" w:hAnsi="Cambria Math"/>
                <w:bCs/>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T</m:t>
            </m:r>
          </m:den>
        </m:f>
      </m:oMath>
      <w:r w:rsidRPr="001A7F9C">
        <w:rPr>
          <w:rFonts w:ascii="Times New Roman" w:eastAsia="Times New Roman" w:hAnsi="Times New Roman"/>
          <w:bCs/>
          <w:sz w:val="24"/>
          <w:szCs w:val="24"/>
        </w:rPr>
        <w:t xml:space="preserve"> = 25 Hz</w:t>
      </w:r>
    </w:p>
    <w:p w14:paraId="498F598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Cs/>
          <w:sz w:val="24"/>
          <w:szCs w:val="24"/>
        </w:rPr>
      </w:pPr>
      <w:r w:rsidRPr="001A7F9C">
        <w:rPr>
          <w:rFonts w:ascii="Times New Roman" w:eastAsia="Times New Roman" w:hAnsi="Times New Roman"/>
          <w:bCs/>
          <w:sz w:val="24"/>
          <w:szCs w:val="24"/>
        </w:rPr>
        <w:tab/>
        <w:t xml:space="preserve">Số lần dòng điện đổi chiều trong 1 phút: 60.2f = 3000 lần </w:t>
      </w:r>
      <w:r w:rsidR="007D703B" w:rsidRPr="007D703B">
        <w:rPr>
          <w:rFonts w:ascii="Times New Roman" w:eastAsia="Times New Roman" w:hAnsi="Times New Roman"/>
          <w:b/>
          <w:bCs/>
          <w:color w:val="003399"/>
          <w:sz w:val="24"/>
          <w:szCs w:val="24"/>
        </w:rPr>
        <w:t>Chọn đáp án A</w:t>
      </w:r>
    </w:p>
    <w:p w14:paraId="1B6ABDC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10144" behindDoc="0" locked="0" layoutInCell="1" allowOverlap="1" wp14:anchorId="3DCFB9FB" wp14:editId="651EB2FD">
            <wp:simplePos x="0" y="0"/>
            <wp:positionH relativeFrom="column">
              <wp:posOffset>4517085</wp:posOffset>
            </wp:positionH>
            <wp:positionV relativeFrom="paragraph">
              <wp:posOffset>38735</wp:posOffset>
            </wp:positionV>
            <wp:extent cx="2200910" cy="1206500"/>
            <wp:effectExtent l="0" t="0" r="0" b="0"/>
            <wp:wrapSquare wrapText="bothSides"/>
            <wp:docPr id="71" name="Hình ảnh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200910" cy="1206500"/>
                    </a:xfrm>
                    <a:prstGeom prst="rect">
                      <a:avLst/>
                    </a:prstGeom>
                    <a:noFill/>
                    <a:ln>
                      <a:noFill/>
                    </a:ln>
                  </pic:spPr>
                </pic:pic>
              </a:graphicData>
            </a:graphic>
          </wp:anchor>
        </w:drawing>
      </w:r>
      <w:r w:rsidRPr="001A7F9C">
        <w:rPr>
          <w:rFonts w:ascii="Times New Roman" w:hAnsi="Times New Roman"/>
          <w:sz w:val="24"/>
          <w:szCs w:val="24"/>
        </w:rPr>
        <w:t>Máy phát điện xoay chiều một pha, nam châm có 10 cặp cực quay với tốc độ n (vòng/phút) tạo ra suất điện động có đồ thị phụ thuộc thời gian như hình vẽ. Tính n</w:t>
      </w:r>
    </w:p>
    <w:p w14:paraId="690043E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50</w:t>
      </w:r>
      <w:r w:rsidRPr="001A7F9C">
        <w:rPr>
          <w:b/>
          <w:color w:val="FF0000"/>
          <w:szCs w:val="24"/>
        </w:rPr>
        <w:tab/>
      </w:r>
      <w:r w:rsidR="000841B6" w:rsidRPr="000841B6">
        <w:rPr>
          <w:b/>
          <w:color w:val="FF0000"/>
          <w:szCs w:val="24"/>
        </w:rPr>
        <w:t xml:space="preserve">B. </w:t>
      </w:r>
      <w:r w:rsidRPr="001A7F9C">
        <w:rPr>
          <w:szCs w:val="24"/>
        </w:rPr>
        <w:t>100</w:t>
      </w:r>
    </w:p>
    <w:p w14:paraId="4A3ACED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150</w:t>
      </w:r>
      <w:r w:rsidRPr="001A7F9C">
        <w:rPr>
          <w:b/>
          <w:color w:val="FF0000"/>
          <w:szCs w:val="24"/>
        </w:rPr>
        <w:tab/>
      </w:r>
      <w:r w:rsidR="000841B6" w:rsidRPr="000841B6">
        <w:rPr>
          <w:b/>
          <w:color w:val="FF0000"/>
          <w:szCs w:val="24"/>
        </w:rPr>
        <w:t xml:space="preserve">D. </w:t>
      </w:r>
      <w:r w:rsidRPr="001A7F9C">
        <w:rPr>
          <w:szCs w:val="24"/>
        </w:rPr>
        <w:t>200</w:t>
      </w:r>
    </w:p>
    <w:p w14:paraId="4D1EC01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eastAsia="Times New Roman" w:hAnsi="Times New Roman"/>
          <w:b/>
          <w:bCs/>
          <w:i/>
          <w:sz w:val="24"/>
          <w:szCs w:val="24"/>
        </w:rPr>
      </w:pPr>
      <w:r w:rsidRPr="00F87C42">
        <w:rPr>
          <w:rFonts w:ascii="Times New Roman" w:eastAsia="Times New Roman" w:hAnsi="Times New Roman"/>
          <w:b/>
          <w:bCs/>
          <w:i/>
          <w:color w:val="00B050"/>
          <w:sz w:val="24"/>
          <w:szCs w:val="24"/>
          <w:u w:color="FF0000"/>
        </w:rPr>
        <w:t>Hướng dẫn giải:</w:t>
      </w:r>
    </w:p>
    <w:p w14:paraId="2FBCEB7B"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xml:space="preserve">Chu kì T = 12 ô = 60 ms → f = </w:t>
      </w:r>
      <m:oMath>
        <m:f>
          <m:fPr>
            <m:ctrlPr>
              <w:rPr>
                <w:rFonts w:ascii="Cambria Math" w:hAnsi="Cambria Math"/>
                <w:i/>
                <w:szCs w:val="24"/>
              </w:rPr>
            </m:ctrlPr>
          </m:fPr>
          <m:num>
            <m:r>
              <w:rPr>
                <w:rFonts w:ascii="Cambria Math" w:hAnsi="Cambria Math"/>
                <w:szCs w:val="24"/>
              </w:rPr>
              <m:t>50</m:t>
            </m:r>
          </m:num>
          <m:den>
            <m:r>
              <w:rPr>
                <w:rFonts w:ascii="Cambria Math" w:hAnsi="Cambria Math"/>
                <w:szCs w:val="24"/>
              </w:rPr>
              <m:t>3</m:t>
            </m:r>
          </m:den>
        </m:f>
      </m:oMath>
      <w:r w:rsidRPr="001A7F9C">
        <w:rPr>
          <w:szCs w:val="24"/>
        </w:rPr>
        <w:t xml:space="preserve"> Hz</w:t>
      </w:r>
    </w:p>
    <w:p w14:paraId="7DA2AA71"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xml:space="preserve">Mà f = </w:t>
      </w:r>
      <m:oMath>
        <m:f>
          <m:fPr>
            <m:ctrlPr>
              <w:rPr>
                <w:rFonts w:ascii="Cambria Math" w:hAnsi="Cambria Math"/>
                <w:i/>
                <w:szCs w:val="24"/>
              </w:rPr>
            </m:ctrlPr>
          </m:fPr>
          <m:num>
            <m:r>
              <w:rPr>
                <w:rFonts w:ascii="Cambria Math" w:hAnsi="Cambria Math"/>
                <w:szCs w:val="24"/>
              </w:rPr>
              <m:t>np</m:t>
            </m:r>
          </m:num>
          <m:den>
            <m:r>
              <w:rPr>
                <w:rFonts w:ascii="Cambria Math" w:hAnsi="Cambria Math"/>
                <w:szCs w:val="24"/>
              </w:rPr>
              <m:t>60</m:t>
            </m:r>
          </m:den>
        </m:f>
      </m:oMath>
      <w:r w:rsidRPr="001A7F9C">
        <w:rPr>
          <w:szCs w:val="24"/>
        </w:rPr>
        <w:t xml:space="preserve">→ n = </w:t>
      </w:r>
      <m:oMath>
        <m:f>
          <m:fPr>
            <m:ctrlPr>
              <w:rPr>
                <w:rFonts w:ascii="Cambria Math" w:hAnsi="Cambria Math"/>
                <w:i/>
                <w:szCs w:val="24"/>
              </w:rPr>
            </m:ctrlPr>
          </m:fPr>
          <m:num>
            <m:r>
              <w:rPr>
                <w:rFonts w:ascii="Cambria Math" w:hAnsi="Cambria Math"/>
                <w:szCs w:val="24"/>
              </w:rPr>
              <m:t>60f</m:t>
            </m:r>
          </m:num>
          <m:den>
            <m:r>
              <w:rPr>
                <w:rFonts w:ascii="Cambria Math" w:hAnsi="Cambria Math"/>
                <w:szCs w:val="24"/>
              </w:rPr>
              <m:t>p</m:t>
            </m:r>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60.50</m:t>
                </m:r>
              </m:num>
              <m:den>
                <m:r>
                  <w:rPr>
                    <w:rFonts w:ascii="Cambria Math" w:hAnsi="Cambria Math"/>
                    <w:szCs w:val="24"/>
                  </w:rPr>
                  <m:t>3</m:t>
                </m:r>
              </m:den>
            </m:f>
          </m:num>
          <m:den>
            <m:r>
              <w:rPr>
                <w:rFonts w:ascii="Cambria Math" w:hAnsi="Cambria Math"/>
                <w:szCs w:val="24"/>
              </w:rPr>
              <m:t>10</m:t>
            </m:r>
          </m:den>
        </m:f>
      </m:oMath>
      <w:r w:rsidRPr="001A7F9C">
        <w:rPr>
          <w:szCs w:val="24"/>
        </w:rPr>
        <w:t xml:space="preserve">= 100 vòng/phút </w:t>
      </w:r>
      <w:r w:rsidR="007D703B" w:rsidRPr="007D703B">
        <w:rPr>
          <w:b/>
          <w:color w:val="003399"/>
          <w:szCs w:val="24"/>
        </w:rPr>
        <w:t>Chọn đáp án B</w:t>
      </w:r>
    </w:p>
    <w:p w14:paraId="6471AC4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26528" behindDoc="0" locked="0" layoutInCell="1" allowOverlap="1" wp14:anchorId="65C587D2" wp14:editId="65F8836A">
            <wp:simplePos x="0" y="0"/>
            <wp:positionH relativeFrom="column">
              <wp:posOffset>4513275</wp:posOffset>
            </wp:positionH>
            <wp:positionV relativeFrom="paragraph">
              <wp:posOffset>52705</wp:posOffset>
            </wp:positionV>
            <wp:extent cx="2200910" cy="1206500"/>
            <wp:effectExtent l="0" t="0" r="0" b="0"/>
            <wp:wrapSquare wrapText="bothSides"/>
            <wp:docPr id="1423" name="Hình ảnh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200910" cy="1206500"/>
                    </a:xfrm>
                    <a:prstGeom prst="rect">
                      <a:avLst/>
                    </a:prstGeom>
                    <a:noFill/>
                    <a:ln>
                      <a:noFill/>
                    </a:ln>
                  </pic:spPr>
                </pic:pic>
              </a:graphicData>
            </a:graphic>
          </wp:anchor>
        </w:drawing>
      </w:r>
      <w:r w:rsidRPr="001A7F9C">
        <w:rPr>
          <w:rFonts w:ascii="Times New Roman" w:hAnsi="Times New Roman"/>
          <w:sz w:val="24"/>
          <w:szCs w:val="24"/>
        </w:rPr>
        <w:t>Máy phát điện xoay chiều một pha, nam châm có p cặp cực quay với tốc độ 100 (vòng/phút) tạo ra suất điện động có đồ thị phụ thuộc thời gian như hình vẽ. Tính p</w:t>
      </w:r>
    </w:p>
    <w:p w14:paraId="77EC24E4"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5</w:t>
      </w:r>
      <w:r w:rsidRPr="001A7F9C">
        <w:rPr>
          <w:b/>
          <w:color w:val="FF0000"/>
          <w:szCs w:val="24"/>
        </w:rPr>
        <w:tab/>
      </w:r>
      <w:r w:rsidR="000841B6" w:rsidRPr="000841B6">
        <w:rPr>
          <w:b/>
          <w:color w:val="FF0000"/>
          <w:szCs w:val="24"/>
        </w:rPr>
        <w:t xml:space="preserve">B. </w:t>
      </w:r>
      <w:r w:rsidRPr="001A7F9C">
        <w:rPr>
          <w:szCs w:val="24"/>
        </w:rPr>
        <w:t>10</w:t>
      </w:r>
    </w:p>
    <w:p w14:paraId="395048FF"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15</w:t>
      </w:r>
      <w:r w:rsidRPr="001A7F9C">
        <w:rPr>
          <w:b/>
          <w:color w:val="FF0000"/>
          <w:szCs w:val="24"/>
        </w:rPr>
        <w:tab/>
      </w:r>
      <w:r w:rsidR="000841B6" w:rsidRPr="000841B6">
        <w:rPr>
          <w:b/>
          <w:color w:val="FF0000"/>
          <w:szCs w:val="24"/>
        </w:rPr>
        <w:t xml:space="preserve">D. </w:t>
      </w:r>
      <w:r w:rsidRPr="001A7F9C">
        <w:rPr>
          <w:szCs w:val="24"/>
        </w:rPr>
        <w:t>12</w:t>
      </w:r>
    </w:p>
    <w:p w14:paraId="580D3660" w14:textId="77777777" w:rsidR="00FC69CB" w:rsidRPr="001A7F9C" w:rsidRDefault="007D703B" w:rsidP="003540E7">
      <w:pPr>
        <w:tabs>
          <w:tab w:val="left" w:pos="284"/>
          <w:tab w:val="left" w:pos="2835"/>
          <w:tab w:val="left" w:pos="5387"/>
          <w:tab w:val="left" w:pos="7938"/>
        </w:tabs>
        <w:spacing w:line="276" w:lineRule="auto"/>
        <w:rPr>
          <w:szCs w:val="24"/>
        </w:rPr>
      </w:pPr>
      <w:r w:rsidRPr="007D703B">
        <w:rPr>
          <w:b/>
          <w:color w:val="003399"/>
          <w:szCs w:val="24"/>
        </w:rPr>
        <w:t>Chọn đáp án B</w:t>
      </w:r>
      <w:r w:rsidR="007A7C3B" w:rsidRPr="001A7F9C">
        <w:rPr>
          <w:szCs w:val="24"/>
        </w:rPr>
        <w:tab/>
      </w:r>
    </w:p>
    <w:p w14:paraId="0DEBF59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908096" behindDoc="0" locked="0" layoutInCell="1" allowOverlap="1" wp14:anchorId="09D66A94" wp14:editId="01C366EB">
            <wp:simplePos x="0" y="0"/>
            <wp:positionH relativeFrom="column">
              <wp:posOffset>4923790</wp:posOffset>
            </wp:positionH>
            <wp:positionV relativeFrom="paragraph">
              <wp:posOffset>16510</wp:posOffset>
            </wp:positionV>
            <wp:extent cx="1779270" cy="1388110"/>
            <wp:effectExtent l="0" t="0" r="0" b="0"/>
            <wp:wrapSquare wrapText="bothSides"/>
            <wp:docPr id="1429" name="Hình ảnh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779270" cy="1388110"/>
                    </a:xfrm>
                    <a:prstGeom prst="rect">
                      <a:avLst/>
                    </a:prstGeom>
                    <a:noFill/>
                    <a:ln>
                      <a:noFill/>
                    </a:ln>
                  </pic:spPr>
                </pic:pic>
              </a:graphicData>
            </a:graphic>
          </wp:anchor>
        </w:drawing>
      </w:r>
      <w:r w:rsidRPr="001A7F9C">
        <w:rPr>
          <w:rFonts w:ascii="Times New Roman" w:hAnsi="Times New Roman"/>
          <w:sz w:val="24"/>
          <w:szCs w:val="24"/>
        </w:rPr>
        <w:t xml:space="preserve">Cho dòng điện xoay chiều i = 2cos(100πt) A chạy qua cuộn thuần cảm L. Đồ thị biểu diễn của hiệu điện thế ở hai đầu cuộn thuận cảm có thể là </w:t>
      </w:r>
    </w:p>
    <w:p w14:paraId="303A61B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đường 1</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đường 2</w:t>
      </w:r>
    </w:p>
    <w:p w14:paraId="4AC3E04E"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đường 3</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đường 4</w:t>
      </w:r>
    </w:p>
    <w:p w14:paraId="5780F1F7"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8CF849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Ta có φ</w:t>
      </w:r>
      <w:r w:rsidRPr="001A7F9C">
        <w:rPr>
          <w:rFonts w:ascii="Times New Roman" w:hAnsi="Times New Roman"/>
          <w:sz w:val="24"/>
          <w:szCs w:val="24"/>
          <w:vertAlign w:val="subscript"/>
        </w:rPr>
        <w:t>i</w:t>
      </w:r>
      <w:r w:rsidRPr="001A7F9C">
        <w:rPr>
          <w:rFonts w:ascii="Times New Roman" w:hAnsi="Times New Roman"/>
          <w:sz w:val="24"/>
          <w:szCs w:val="24"/>
        </w:rPr>
        <w:t xml:space="preserve"> = 0 → φ</w:t>
      </w:r>
      <w:r w:rsidRPr="001A7F9C">
        <w:rPr>
          <w:rFonts w:ascii="Times New Roman" w:hAnsi="Times New Roman"/>
          <w:sz w:val="24"/>
          <w:szCs w:val="24"/>
          <w:vertAlign w:val="subscript"/>
        </w:rPr>
        <w:t>uL</w:t>
      </w:r>
      <w:r w:rsidRPr="001A7F9C">
        <w:rPr>
          <w:rFonts w:ascii="Times New Roman" w:hAnsi="Times New Roman"/>
          <w:sz w:val="24"/>
          <w:szCs w:val="24"/>
        </w:rPr>
        <w:t xml:space="preserve"> = φ</w:t>
      </w:r>
      <w:r w:rsidRPr="001A7F9C">
        <w:rPr>
          <w:rFonts w:ascii="Times New Roman" w:hAnsi="Times New Roman"/>
          <w:sz w:val="24"/>
          <w:szCs w:val="24"/>
          <w:vertAlign w:val="subscript"/>
        </w:rPr>
        <w:t>i</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003540E7">
        <w:rPr>
          <w:rFonts w:ascii="Times New Roman" w:hAnsi="Times New Roman"/>
          <w:sz w:val="24"/>
          <w:szCs w:val="24"/>
        </w:rPr>
        <w:t xml:space="preserve"> </w:t>
      </w:r>
      <w:r w:rsidR="007D703B" w:rsidRPr="007D703B">
        <w:rPr>
          <w:rFonts w:ascii="Times New Roman" w:hAnsi="Times New Roman"/>
          <w:b/>
          <w:color w:val="003399"/>
          <w:sz w:val="24"/>
          <w:szCs w:val="24"/>
        </w:rPr>
        <w:t>Chọn đáp án C</w:t>
      </w:r>
    </w:p>
    <w:p w14:paraId="1C1DA7D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12192" behindDoc="0" locked="0" layoutInCell="1" allowOverlap="1" wp14:anchorId="404FECDC" wp14:editId="553E8333">
            <wp:simplePos x="0" y="0"/>
            <wp:positionH relativeFrom="column">
              <wp:posOffset>4545457</wp:posOffset>
            </wp:positionH>
            <wp:positionV relativeFrom="paragraph">
              <wp:posOffset>51841</wp:posOffset>
            </wp:positionV>
            <wp:extent cx="2157730" cy="1203960"/>
            <wp:effectExtent l="0" t="0" r="0" b="0"/>
            <wp:wrapSquare wrapText="bothSides"/>
            <wp:docPr id="4238" name="Hình ảnh 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157730" cy="1203960"/>
                    </a:xfrm>
                    <a:prstGeom prst="rect">
                      <a:avLst/>
                    </a:prstGeom>
                    <a:noFill/>
                    <a:ln>
                      <a:noFill/>
                    </a:ln>
                  </pic:spPr>
                </pic:pic>
              </a:graphicData>
            </a:graphic>
          </wp:anchor>
        </w:drawing>
      </w:r>
      <w:r w:rsidRPr="001A7F9C">
        <w:rPr>
          <w:rFonts w:ascii="Times New Roman" w:hAnsi="Times New Roman"/>
          <w:sz w:val="24"/>
          <w:szCs w:val="24"/>
        </w:rPr>
        <w:t>Trên hình vẽ là đồ thị phụ thuộc thời gian của dòng điện xoay chiều. Biểu thức của dòng điện là:</w:t>
      </w:r>
    </w:p>
    <w:p w14:paraId="38BC8B9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i = 2cos(50πt </w:t>
      </w:r>
      <w:r w:rsidRPr="001A7F9C">
        <w:rPr>
          <w:szCs w:val="24"/>
          <w:lang w:val="vi-VN"/>
        </w:rPr>
        <w:t>+</w:t>
      </w:r>
      <w:r w:rsidRPr="001A7F9C">
        <w:rPr>
          <w:szCs w:val="24"/>
        </w:rPr>
        <w:t xml:space="preserve"> π)A</w:t>
      </w:r>
    </w:p>
    <w:p w14:paraId="344316D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)A</w:t>
      </w:r>
    </w:p>
    <w:p w14:paraId="0CCEFAF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i = 2cos(100πt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)A</w:t>
      </w:r>
    </w:p>
    <w:p w14:paraId="7B7D86B3"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D. </w:t>
      </w:r>
      <w:r w:rsidRPr="001A7F9C">
        <w:rPr>
          <w:szCs w:val="24"/>
        </w:rPr>
        <w:t>i = 2cos(50πt)A</w:t>
      </w:r>
    </w:p>
    <w:p w14:paraId="19A5861A"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E165DB2"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Biên độ I</w:t>
      </w:r>
      <w:r w:rsidRPr="001A7F9C">
        <w:rPr>
          <w:szCs w:val="24"/>
          <w:vertAlign w:val="subscript"/>
        </w:rPr>
        <w:t>0</w:t>
      </w:r>
      <w:r w:rsidRPr="001A7F9C">
        <w:rPr>
          <w:szCs w:val="24"/>
        </w:rPr>
        <w:t xml:space="preserve"> = 2 A</w:t>
      </w:r>
    </w:p>
    <w:p w14:paraId="3B15761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thì i = 1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 xml:space="preserve"> và đang </w:t>
      </w:r>
      <w:r w:rsidRPr="001A7F9C">
        <w:rPr>
          <w:szCs w:val="24"/>
          <w:lang w:val="vi-VN"/>
        </w:rPr>
        <w:t xml:space="preserve">giảm </w:t>
      </w:r>
      <w:r w:rsidRPr="001A7F9C">
        <w:rPr>
          <w:szCs w:val="24"/>
        </w:rPr>
        <w:t xml:space="preserve">→ φ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003540E7">
        <w:rPr>
          <w:szCs w:val="24"/>
        </w:rPr>
        <w:t xml:space="preserve"> </w:t>
      </w:r>
      <w:r w:rsidR="007D703B" w:rsidRPr="007D703B">
        <w:rPr>
          <w:b/>
          <w:color w:val="003399"/>
          <w:szCs w:val="24"/>
        </w:rPr>
        <w:t>Chọn đáp án B</w:t>
      </w:r>
    </w:p>
    <w:p w14:paraId="4160371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14240" behindDoc="0" locked="0" layoutInCell="1" allowOverlap="1" wp14:anchorId="5A3C0CC0" wp14:editId="4CC1F7B1">
            <wp:simplePos x="0" y="0"/>
            <wp:positionH relativeFrom="column">
              <wp:posOffset>5137150</wp:posOffset>
            </wp:positionH>
            <wp:positionV relativeFrom="paragraph">
              <wp:posOffset>204470</wp:posOffset>
            </wp:positionV>
            <wp:extent cx="1425575" cy="1199515"/>
            <wp:effectExtent l="0" t="0" r="0" b="0"/>
            <wp:wrapSquare wrapText="bothSides"/>
            <wp:docPr id="4241" name="Hình ảnh 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425575" cy="1199515"/>
                    </a:xfrm>
                    <a:prstGeom prst="rect">
                      <a:avLst/>
                    </a:prstGeom>
                    <a:noFill/>
                    <a:ln>
                      <a:noFill/>
                    </a:ln>
                  </pic:spPr>
                </pic:pic>
              </a:graphicData>
            </a:graphic>
          </wp:anchor>
        </w:drawing>
      </w:r>
      <w:r w:rsidRPr="001A7F9C">
        <w:rPr>
          <w:rFonts w:ascii="Times New Roman" w:hAnsi="Times New Roman"/>
          <w:sz w:val="24"/>
          <w:szCs w:val="24"/>
        </w:rPr>
        <w:t>Trên hình vẽ là đồ thị phụ thuộc thời gian của dòng điện xoay chiều. Biểu thức của dòng điện là:</w:t>
      </w:r>
    </w:p>
    <w:p w14:paraId="232DFB9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i = 2cos(50πt </w:t>
      </w:r>
      <w:r w:rsidRPr="001A7F9C">
        <w:rPr>
          <w:szCs w:val="24"/>
          <w:lang w:val="vi-VN"/>
        </w:rPr>
        <w:t>+</w:t>
      </w:r>
      <w:r w:rsidRPr="001A7F9C">
        <w:rPr>
          <w:szCs w:val="24"/>
        </w:rPr>
        <w:t xml:space="preserve"> π)A</w:t>
      </w:r>
    </w:p>
    <w:p w14:paraId="3619BD5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i = 2cos(50πt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)A</w:t>
      </w:r>
    </w:p>
    <w:p w14:paraId="1481017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i = 2cos(50πt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)A</w:t>
      </w:r>
    </w:p>
    <w:p w14:paraId="342192F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2cos(50πt)A</w:t>
      </w:r>
    </w:p>
    <w:p w14:paraId="0710B135"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66AE1B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thì i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 xml:space="preserve"> và đang </w:t>
      </w:r>
      <w:r w:rsidRPr="001A7F9C">
        <w:rPr>
          <w:szCs w:val="24"/>
          <w:lang w:val="vi-VN"/>
        </w:rPr>
        <w:t xml:space="preserve">tăng </w:t>
      </w:r>
      <w:r w:rsidRPr="001A7F9C">
        <w:rPr>
          <w:szCs w:val="24"/>
        </w:rPr>
        <w:t xml:space="preserve">→ φ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003540E7">
        <w:rPr>
          <w:szCs w:val="24"/>
        </w:rPr>
        <w:t xml:space="preserve"> </w:t>
      </w:r>
      <w:r w:rsidR="007D703B" w:rsidRPr="007D703B">
        <w:rPr>
          <w:b/>
          <w:color w:val="003399"/>
          <w:szCs w:val="24"/>
        </w:rPr>
        <w:t>Chọn đáp án B</w:t>
      </w:r>
    </w:p>
    <w:p w14:paraId="6D61404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916288" behindDoc="0" locked="0" layoutInCell="1" allowOverlap="1" wp14:anchorId="48482841" wp14:editId="133D0F1F">
            <wp:simplePos x="0" y="0"/>
            <wp:positionH relativeFrom="column">
              <wp:posOffset>5291404</wp:posOffset>
            </wp:positionH>
            <wp:positionV relativeFrom="paragraph">
              <wp:posOffset>200863</wp:posOffset>
            </wp:positionV>
            <wp:extent cx="1397000" cy="1101090"/>
            <wp:effectExtent l="0" t="0" r="0" b="0"/>
            <wp:wrapSquare wrapText="bothSides"/>
            <wp:docPr id="198" name="Hình ảnh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397000" cy="1101090"/>
                    </a:xfrm>
                    <a:prstGeom prst="rect">
                      <a:avLst/>
                    </a:prstGeom>
                    <a:noFill/>
                    <a:ln>
                      <a:noFill/>
                    </a:ln>
                  </pic:spPr>
                </pic:pic>
              </a:graphicData>
            </a:graphic>
          </wp:anchor>
        </w:drawing>
      </w:r>
      <w:r w:rsidRPr="001A7F9C">
        <w:rPr>
          <w:rFonts w:ascii="Times New Roman" w:hAnsi="Times New Roman"/>
          <w:sz w:val="24"/>
          <w:szCs w:val="24"/>
          <w:lang w:val="vi-VN"/>
        </w:rPr>
        <w:t>Trên hình vẽ là đồ thị phụ thuộc thời gian của điện áp xoay chiều. Biểu thức điện áp là</w:t>
      </w:r>
    </w:p>
    <w:p w14:paraId="46EBE319"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 xml:space="preserve">u = 200cos(100πt + </w:t>
      </w:r>
      <m:oMath>
        <m:f>
          <m:fPr>
            <m:ctrlPr>
              <w:rPr>
                <w:rFonts w:ascii="Cambria Math" w:hAnsi="Cambria Math"/>
                <w:szCs w:val="24"/>
                <w:lang w:val="vi-VN"/>
              </w:rPr>
            </m:ctrlPr>
          </m:fPr>
          <m:num>
            <m:r>
              <m:rPr>
                <m:sty m:val="p"/>
              </m:rPr>
              <w:rPr>
                <w:rFonts w:ascii="Cambria Math" w:hAnsi="Cambria Math"/>
                <w:szCs w:val="24"/>
                <w:lang w:val="vi-VN"/>
              </w:rPr>
              <m:t>π</m:t>
            </m:r>
          </m:num>
          <m:den>
            <m:r>
              <m:rPr>
                <m:sty m:val="p"/>
              </m:rPr>
              <w:rPr>
                <w:rFonts w:ascii="Cambria Math" w:hAnsi="Cambria Math"/>
                <w:szCs w:val="24"/>
                <w:lang w:val="vi-VN"/>
              </w:rPr>
              <m:t>2</m:t>
            </m:r>
          </m:den>
        </m:f>
      </m:oMath>
      <w:r w:rsidRPr="001A7F9C">
        <w:rPr>
          <w:szCs w:val="24"/>
          <w:lang w:val="vi-VN"/>
        </w:rPr>
        <w:t xml:space="preserve">) V </w:t>
      </w:r>
    </w:p>
    <w:p w14:paraId="627400E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 xml:space="preserve">u = 200cos(100πt - </w:t>
      </w:r>
      <m:oMath>
        <m:f>
          <m:fPr>
            <m:ctrlPr>
              <w:rPr>
                <w:rFonts w:ascii="Cambria Math" w:hAnsi="Cambria Math"/>
                <w:szCs w:val="24"/>
                <w:lang w:val="vi-VN"/>
              </w:rPr>
            </m:ctrlPr>
          </m:fPr>
          <m:num>
            <m:r>
              <m:rPr>
                <m:sty m:val="p"/>
              </m:rPr>
              <w:rPr>
                <w:rFonts w:ascii="Cambria Math" w:hAnsi="Cambria Math"/>
                <w:szCs w:val="24"/>
                <w:lang w:val="vi-VN"/>
              </w:rPr>
              <m:t>π</m:t>
            </m:r>
          </m:num>
          <m:den>
            <m:r>
              <m:rPr>
                <m:sty m:val="p"/>
              </m:rPr>
              <w:rPr>
                <w:rFonts w:ascii="Cambria Math" w:hAnsi="Cambria Math"/>
                <w:szCs w:val="24"/>
                <w:lang w:val="vi-VN"/>
              </w:rPr>
              <m:t>2</m:t>
            </m:r>
          </m:den>
        </m:f>
      </m:oMath>
      <w:r w:rsidRPr="001A7F9C">
        <w:rPr>
          <w:szCs w:val="24"/>
          <w:lang w:val="vi-VN"/>
        </w:rPr>
        <w:t>) V</w:t>
      </w:r>
    </w:p>
    <w:p w14:paraId="1754BC46"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 xml:space="preserve">u = 100cos(50πt - </w:t>
      </w:r>
      <m:oMath>
        <m:f>
          <m:fPr>
            <m:ctrlPr>
              <w:rPr>
                <w:rFonts w:ascii="Cambria Math" w:hAnsi="Cambria Math"/>
                <w:szCs w:val="24"/>
                <w:lang w:val="vi-VN"/>
              </w:rPr>
            </m:ctrlPr>
          </m:fPr>
          <m:num>
            <m:r>
              <m:rPr>
                <m:sty m:val="p"/>
              </m:rPr>
              <w:rPr>
                <w:rFonts w:ascii="Cambria Math" w:hAnsi="Cambria Math"/>
                <w:szCs w:val="24"/>
                <w:lang w:val="vi-VN"/>
              </w:rPr>
              <m:t>π</m:t>
            </m:r>
          </m:num>
          <m:den>
            <m:r>
              <m:rPr>
                <m:sty m:val="p"/>
              </m:rPr>
              <w:rPr>
                <w:rFonts w:ascii="Cambria Math" w:hAnsi="Cambria Math"/>
                <w:szCs w:val="24"/>
                <w:lang w:val="vi-VN"/>
              </w:rPr>
              <m:t>2</m:t>
            </m:r>
          </m:den>
        </m:f>
      </m:oMath>
      <w:r w:rsidRPr="001A7F9C">
        <w:rPr>
          <w:szCs w:val="24"/>
          <w:lang w:val="vi-VN"/>
        </w:rPr>
        <w:t>) V</w:t>
      </w:r>
      <w:r w:rsidRPr="001A7F9C">
        <w:rPr>
          <w:szCs w:val="24"/>
          <w:lang w:val="vi-VN"/>
        </w:rPr>
        <w:tab/>
      </w:r>
    </w:p>
    <w:p w14:paraId="28C78F0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 xml:space="preserve">u = 200cos(50πt + </w:t>
      </w:r>
      <m:oMath>
        <m:f>
          <m:fPr>
            <m:ctrlPr>
              <w:rPr>
                <w:rFonts w:ascii="Cambria Math" w:hAnsi="Cambria Math"/>
                <w:szCs w:val="24"/>
                <w:lang w:val="vi-VN"/>
              </w:rPr>
            </m:ctrlPr>
          </m:fPr>
          <m:num>
            <m:r>
              <m:rPr>
                <m:sty m:val="p"/>
              </m:rPr>
              <w:rPr>
                <w:rFonts w:ascii="Cambria Math" w:hAnsi="Cambria Math"/>
                <w:szCs w:val="24"/>
                <w:lang w:val="vi-VN"/>
              </w:rPr>
              <m:t>π</m:t>
            </m:r>
          </m:num>
          <m:den>
            <m:r>
              <m:rPr>
                <m:sty m:val="p"/>
              </m:rPr>
              <w:rPr>
                <w:rFonts w:ascii="Cambria Math" w:hAnsi="Cambria Math"/>
                <w:szCs w:val="24"/>
                <w:lang w:val="vi-VN"/>
              </w:rPr>
              <m:t>2</m:t>
            </m:r>
          </m:den>
        </m:f>
      </m:oMath>
      <w:r w:rsidRPr="001A7F9C">
        <w:rPr>
          <w:szCs w:val="24"/>
          <w:lang w:val="vi-VN"/>
        </w:rPr>
        <w:t>) V</w:t>
      </w:r>
    </w:p>
    <w:p w14:paraId="0AC742A9"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955009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rPr>
        <w:t xml:space="preserve">Chu kì T = 0,02 s → ω = 100π </w:t>
      </w:r>
      <w:r w:rsidRPr="001A7F9C">
        <w:rPr>
          <w:szCs w:val="24"/>
          <w:lang w:val="vi-VN"/>
        </w:rPr>
        <w:t>rad/s</w:t>
      </w:r>
    </w:p>
    <w:p w14:paraId="6D03BD3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Tại t = 0 thì u = 0 và đang tăng → φ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r>
          <w:rPr>
            <w:rFonts w:ascii="Cambria Math" w:hAnsi="Cambria Math"/>
            <w:szCs w:val="24"/>
            <w:lang w:val="vi-VN"/>
          </w:rPr>
          <m:t xml:space="preserve"> </m:t>
        </m:r>
      </m:oMath>
      <w:r w:rsidR="007D703B" w:rsidRPr="007D703B">
        <w:rPr>
          <w:b/>
          <w:color w:val="003399"/>
          <w:szCs w:val="24"/>
          <w:lang w:val="vi-VN"/>
        </w:rPr>
        <w:t>Chọn đáp án B</w:t>
      </w:r>
      <w:r w:rsidRPr="001A7F9C">
        <w:rPr>
          <w:szCs w:val="24"/>
          <w:lang w:val="vi-VN"/>
        </w:rPr>
        <w:t xml:space="preserve"> </w:t>
      </w:r>
    </w:p>
    <w:p w14:paraId="437E376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18336" behindDoc="0" locked="0" layoutInCell="1" allowOverlap="1" wp14:anchorId="2879D302" wp14:editId="64A0B6C9">
            <wp:simplePos x="0" y="0"/>
            <wp:positionH relativeFrom="column">
              <wp:posOffset>5247513</wp:posOffset>
            </wp:positionH>
            <wp:positionV relativeFrom="paragraph">
              <wp:posOffset>178435</wp:posOffset>
            </wp:positionV>
            <wp:extent cx="1439545" cy="1177290"/>
            <wp:effectExtent l="0" t="0" r="0" b="0"/>
            <wp:wrapSquare wrapText="bothSides"/>
            <wp:docPr id="207" name="Hình ảnh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439545" cy="1177290"/>
                    </a:xfrm>
                    <a:prstGeom prst="rect">
                      <a:avLst/>
                    </a:prstGeom>
                    <a:noFill/>
                    <a:ln>
                      <a:noFill/>
                    </a:ln>
                  </pic:spPr>
                </pic:pic>
              </a:graphicData>
            </a:graphic>
          </wp:anchor>
        </w:drawing>
      </w:r>
      <w:r w:rsidRPr="001A7F9C">
        <w:rPr>
          <w:rFonts w:ascii="Times New Roman" w:hAnsi="Times New Roman"/>
          <w:sz w:val="24"/>
          <w:szCs w:val="24"/>
          <w:lang w:val="vi-VN"/>
        </w:rPr>
        <w:t xml:space="preserve">Trên hình vẽ là đồ thị phụ thuộc thời gian của dòng điện xoay chiều. </w:t>
      </w:r>
      <w:r w:rsidRPr="001A7F9C">
        <w:rPr>
          <w:rFonts w:ascii="Times New Roman" w:hAnsi="Times New Roman"/>
          <w:sz w:val="24"/>
          <w:szCs w:val="24"/>
        </w:rPr>
        <w:t>Biểu thức của dòng điện là:</w:t>
      </w:r>
    </w:p>
    <w:p w14:paraId="5C20373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A. </w:t>
      </w:r>
      <w:r w:rsidRPr="001A7F9C">
        <w:rPr>
          <w:szCs w:val="24"/>
        </w:rPr>
        <w:t>i = 2cos(</w:t>
      </w:r>
      <w:r w:rsidRPr="001A7F9C">
        <w:rPr>
          <w:szCs w:val="24"/>
          <w:lang w:val="vi-VN"/>
        </w:rPr>
        <w:t>10</w:t>
      </w:r>
      <w:r w:rsidRPr="001A7F9C">
        <w:rPr>
          <w:szCs w:val="24"/>
        </w:rPr>
        <w:t xml:space="preserve">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)A</w:t>
      </w:r>
    </w:p>
    <w:p w14:paraId="5AF3402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w:t>
      </w:r>
      <w:r w:rsidRPr="001A7F9C">
        <w:rPr>
          <w:szCs w:val="24"/>
          <w:lang w:val="vi-VN"/>
        </w:rPr>
        <w:t>10</w:t>
      </w:r>
      <w:r w:rsidRPr="001A7F9C">
        <w:rPr>
          <w:szCs w:val="24"/>
        </w:rPr>
        <w:t xml:space="preserve">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)A</w:t>
      </w:r>
    </w:p>
    <w:p w14:paraId="40F0E5B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w:t>
      </w:r>
      <w:r w:rsidRPr="001A7F9C">
        <w:rPr>
          <w:szCs w:val="24"/>
          <w:lang w:val="vi-VN"/>
        </w:rPr>
        <w:t>10</w:t>
      </w:r>
      <w:r w:rsidRPr="001A7F9C">
        <w:rPr>
          <w:szCs w:val="24"/>
        </w:rPr>
        <w:t xml:space="preserve">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)A</w:t>
      </w:r>
    </w:p>
    <w:p w14:paraId="74A99D9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2cos(100πt)A</w:t>
      </w:r>
    </w:p>
    <w:p w14:paraId="2A103461"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00F02266" w:rsidRPr="00F02266">
        <w:rPr>
          <w:b/>
          <w:color w:val="003399"/>
          <w:szCs w:val="24"/>
          <w:lang w:val="vi-VN"/>
        </w:rPr>
        <w:t>Chọn đáp án D</w:t>
      </w:r>
      <w:r w:rsidRPr="001A7F9C">
        <w:rPr>
          <w:i/>
          <w:szCs w:val="24"/>
        </w:rPr>
        <w:t>{vì các đáp án có chung ω}</w:t>
      </w:r>
    </w:p>
    <w:p w14:paraId="4AB6247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28928" behindDoc="0" locked="0" layoutInCell="1" allowOverlap="1" wp14:anchorId="04912CAB" wp14:editId="506B41F6">
            <wp:simplePos x="0" y="0"/>
            <wp:positionH relativeFrom="column">
              <wp:posOffset>4939665</wp:posOffset>
            </wp:positionH>
            <wp:positionV relativeFrom="paragraph">
              <wp:posOffset>71755</wp:posOffset>
            </wp:positionV>
            <wp:extent cx="1756410" cy="1215390"/>
            <wp:effectExtent l="0" t="0" r="0" b="3810"/>
            <wp:wrapSquare wrapText="bothSides"/>
            <wp:docPr id="1730" name="Hình ảnh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3ACC817.tmp"/>
                    <pic:cNvPicPr/>
                  </pic:nvPicPr>
                  <pic:blipFill>
                    <a:blip r:embed="rId379">
                      <a:extLst>
                        <a:ext uri="{28A0092B-C50C-407E-A947-70E740481C1C}">
                          <a14:useLocalDpi xmlns:a14="http://schemas.microsoft.com/office/drawing/2010/main" val="0"/>
                        </a:ext>
                      </a:extLst>
                    </a:blip>
                    <a:stretch>
                      <a:fillRect/>
                    </a:stretch>
                  </pic:blipFill>
                  <pic:spPr>
                    <a:xfrm>
                      <a:off x="0" y="0"/>
                      <a:ext cx="1756410" cy="1215390"/>
                    </a:xfrm>
                    <a:prstGeom prst="rect">
                      <a:avLst/>
                    </a:prstGeom>
                  </pic:spPr>
                </pic:pic>
              </a:graphicData>
            </a:graphic>
          </wp:anchor>
        </w:drawing>
      </w:r>
      <w:r w:rsidRPr="001A7F9C">
        <w:rPr>
          <w:rFonts w:ascii="Times New Roman" w:hAnsi="Times New Roman"/>
          <w:sz w:val="24"/>
          <w:szCs w:val="24"/>
        </w:rPr>
        <w:t>Trong một mạch điện đang có dòng điện xoay chiều chạy qua. Đồ thị biểu diễn cường độ dòng điện phụ thuộc vào thời gian như hình vẽ. Phương trình dòng điện chạy qua mạch là</w:t>
      </w:r>
    </w:p>
    <w:p w14:paraId="48A197B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i = 4cos(100πt +5π/6) mA</w:t>
      </w:r>
    </w:p>
    <w:p w14:paraId="7A45061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4cos(50πt + 5π/6) mA</w:t>
      </w:r>
    </w:p>
    <w:p w14:paraId="4507815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i = 4cos(100πt − π/6) mA</w:t>
      </w:r>
    </w:p>
    <w:p w14:paraId="4BF8B5B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4cos(50πt − π/6) mA</w:t>
      </w:r>
    </w:p>
    <w:p w14:paraId="1F5F737D"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BDE459F"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4</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7</m:t>
                </m:r>
              </m:num>
              <m:den>
                <m:r>
                  <w:rPr>
                    <w:rFonts w:ascii="Cambria Math" w:hAnsi="Cambria Math"/>
                    <w:szCs w:val="24"/>
                  </w:rPr>
                  <m:t>600</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150</m:t>
                </m:r>
              </m:den>
            </m:f>
          </m:e>
        </m:d>
      </m:oMath>
      <w:r w:rsidRPr="001A7F9C">
        <w:rPr>
          <w:szCs w:val="24"/>
        </w:rPr>
        <w:t xml:space="preserve"> = 0,02 ms </w:t>
      </w:r>
      <w:r w:rsidRPr="001A7F9C">
        <w:rPr>
          <w:szCs w:val="24"/>
        </w:rPr>
        <w:sym w:font="Symbol" w:char="F0DE"/>
      </w:r>
      <w:r w:rsidRPr="001A7F9C">
        <w:rPr>
          <w:szCs w:val="24"/>
        </w:rPr>
        <w:t>ω = 100π rad/s → loại B và D</w:t>
      </w:r>
    </w:p>
    <w:p w14:paraId="0921BBFB"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đồ thị đi theo chiều âm → φ &gt; 0 </w:t>
      </w:r>
      <w:r w:rsidR="007D703B" w:rsidRPr="007D703B">
        <w:rPr>
          <w:b/>
          <w:color w:val="003399"/>
          <w:szCs w:val="24"/>
        </w:rPr>
        <w:t>Chọn đáp án A</w:t>
      </w:r>
    </w:p>
    <w:p w14:paraId="6E35502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30976" behindDoc="0" locked="0" layoutInCell="1" allowOverlap="1" wp14:anchorId="3DCE49CB" wp14:editId="2DF1B8E7">
            <wp:simplePos x="0" y="0"/>
            <wp:positionH relativeFrom="column">
              <wp:posOffset>4923155</wp:posOffset>
            </wp:positionH>
            <wp:positionV relativeFrom="paragraph">
              <wp:posOffset>44450</wp:posOffset>
            </wp:positionV>
            <wp:extent cx="1772285" cy="1022350"/>
            <wp:effectExtent l="0" t="0" r="0" b="6350"/>
            <wp:wrapSquare wrapText="bothSides"/>
            <wp:docPr id="1731" name="Hình ảnh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3ACFE0E.tmp"/>
                    <pic:cNvPicPr/>
                  </pic:nvPicPr>
                  <pic:blipFill>
                    <a:blip r:embed="rId380">
                      <a:extLst>
                        <a:ext uri="{28A0092B-C50C-407E-A947-70E740481C1C}">
                          <a14:useLocalDpi xmlns:a14="http://schemas.microsoft.com/office/drawing/2010/main" val="0"/>
                        </a:ext>
                      </a:extLst>
                    </a:blip>
                    <a:stretch>
                      <a:fillRect/>
                    </a:stretch>
                  </pic:blipFill>
                  <pic:spPr>
                    <a:xfrm>
                      <a:off x="0" y="0"/>
                      <a:ext cx="1772285" cy="1022350"/>
                    </a:xfrm>
                    <a:prstGeom prst="rect">
                      <a:avLst/>
                    </a:prstGeom>
                  </pic:spPr>
                </pic:pic>
              </a:graphicData>
            </a:graphic>
          </wp:anchor>
        </w:drawing>
      </w:r>
      <w:r w:rsidRPr="001A7F9C">
        <w:rPr>
          <w:rFonts w:ascii="Times New Roman" w:hAnsi="Times New Roman"/>
          <w:sz w:val="24"/>
          <w:szCs w:val="24"/>
        </w:rPr>
        <w:t>Đồ thị biểu diễn cường độ dòng điện chạy qua mạch phụ thuộc vào thời gian như hình vẽ. Phương trình của dòng điện là</w:t>
      </w:r>
    </w:p>
    <w:p w14:paraId="0E506B9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i = 4cos(100πt +5π/6) mA</w:t>
      </w:r>
    </w:p>
    <w:p w14:paraId="3E3D4DA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4cos(100πt + π/6) mA</w:t>
      </w:r>
    </w:p>
    <w:p w14:paraId="50D92E4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i = 4cos(2000πt − π/6) mA</w:t>
      </w:r>
    </w:p>
    <w:p w14:paraId="36D02FA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4cos(2000πt + 2π/3) mA</w:t>
      </w:r>
    </w:p>
    <w:p w14:paraId="6BC02048"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4A36078"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Từ đồ thị → ∆t = </w:t>
      </w:r>
      <m:oMath>
        <m:f>
          <m:fPr>
            <m:ctrlPr>
              <w:rPr>
                <w:rFonts w:ascii="Cambria Math" w:hAnsi="Cambria Math"/>
                <w:i/>
                <w:szCs w:val="24"/>
              </w:rPr>
            </m:ctrlPr>
          </m:fPr>
          <m:num>
            <m:r>
              <w:rPr>
                <w:rFonts w:ascii="Cambria Math" w:hAnsi="Cambria Math"/>
                <w:szCs w:val="24"/>
              </w:rPr>
              <m:t>19</m:t>
            </m:r>
          </m:num>
          <m:den>
            <m:r>
              <w:rPr>
                <w:rFonts w:ascii="Cambria Math" w:hAnsi="Cambria Math"/>
                <w:szCs w:val="24"/>
              </w:rPr>
              <m:t>24</m:t>
            </m:r>
          </m:den>
        </m:f>
        <m:r>
          <w:rPr>
            <w:rFonts w:ascii="Cambria Math" w:hAnsi="Cambria Math"/>
            <w:szCs w:val="24"/>
          </w:rPr>
          <m:t>-</m:t>
        </m:r>
        <m:f>
          <m:fPr>
            <m:ctrlPr>
              <w:rPr>
                <w:rFonts w:ascii="Cambria Math" w:hAnsi="Cambria Math"/>
                <w:i/>
                <w:szCs w:val="24"/>
              </w:rPr>
            </m:ctrlPr>
          </m:fPr>
          <m:num>
            <m:r>
              <w:rPr>
                <w:rFonts w:ascii="Cambria Math" w:hAnsi="Cambria Math"/>
                <w:szCs w:val="24"/>
              </w:rPr>
              <m:t>13</m:t>
            </m:r>
          </m:num>
          <m:den>
            <m:r>
              <w:rPr>
                <w:rFonts w:ascii="Cambria Math" w:hAnsi="Cambria Math"/>
                <w:szCs w:val="24"/>
              </w:rPr>
              <m:t>24</m:t>
            </m:r>
          </m:den>
        </m:f>
      </m:oMath>
      <w:r w:rsidRPr="001A7F9C">
        <w:rPr>
          <w:szCs w:val="24"/>
        </w:rPr>
        <w:t xml:space="preserve">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2</m:t>
                </m:r>
              </m:e>
            </m:rad>
            <m:r>
              <w:rPr>
                <w:rFonts w:ascii="Cambria Math" w:hAnsi="Cambria Math"/>
                <w:szCs w:val="24"/>
              </w:rPr>
              <m:t>→4→2</m:t>
            </m:r>
            <m:rad>
              <m:radPr>
                <m:degHide m:val="1"/>
                <m:ctrlPr>
                  <w:rPr>
                    <w:rFonts w:ascii="Cambria Math" w:hAnsi="Cambria Math"/>
                    <w:i/>
                    <w:szCs w:val="24"/>
                  </w:rPr>
                </m:ctrlPr>
              </m:radPr>
              <m:deg/>
              <m:e>
                <m:r>
                  <w:rPr>
                    <w:rFonts w:ascii="Cambria Math" w:hAnsi="Cambria Math"/>
                    <w:szCs w:val="24"/>
                  </w:rPr>
                  <m:t>2</m:t>
                </m:r>
              </m:e>
            </m:rad>
          </m:sub>
        </m:sSub>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T = 1 ms →</w:t>
      </w:r>
      <w:r w:rsidRPr="001A7F9C">
        <w:rPr>
          <w:szCs w:val="24"/>
          <w:lang w:val="vi-VN"/>
        </w:rPr>
        <w:t>ω = 2000π rad/s</w:t>
      </w:r>
    </w:p>
    <w:p w14:paraId="4AB8AE3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Tại t = 0 đồ thị theo chiều âm → φ &gt; 0 </w:t>
      </w:r>
      <w:r w:rsidR="007D703B" w:rsidRPr="007D703B">
        <w:rPr>
          <w:b/>
          <w:color w:val="003399"/>
          <w:szCs w:val="24"/>
          <w:lang w:val="vi-VN"/>
        </w:rPr>
        <w:t>Chọn đáp án D</w:t>
      </w:r>
    </w:p>
    <w:p w14:paraId="2A01416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37120" behindDoc="0" locked="0" layoutInCell="1" allowOverlap="1" wp14:anchorId="2D4F4CB0" wp14:editId="563DBC73">
            <wp:simplePos x="0" y="0"/>
            <wp:positionH relativeFrom="column">
              <wp:posOffset>5029835</wp:posOffset>
            </wp:positionH>
            <wp:positionV relativeFrom="paragraph">
              <wp:posOffset>8890</wp:posOffset>
            </wp:positionV>
            <wp:extent cx="1663700" cy="1112520"/>
            <wp:effectExtent l="0" t="0" r="0" b="0"/>
            <wp:wrapSquare wrapText="bothSides"/>
            <wp:docPr id="1733" name="Hình ảnh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3AC3F02.tmp"/>
                    <pic:cNvPicPr/>
                  </pic:nvPicPr>
                  <pic:blipFill>
                    <a:blip r:embed="rId381">
                      <a:extLst>
                        <a:ext uri="{28A0092B-C50C-407E-A947-70E740481C1C}">
                          <a14:useLocalDpi xmlns:a14="http://schemas.microsoft.com/office/drawing/2010/main" val="0"/>
                        </a:ext>
                      </a:extLst>
                    </a:blip>
                    <a:stretch>
                      <a:fillRect/>
                    </a:stretch>
                  </pic:blipFill>
                  <pic:spPr>
                    <a:xfrm>
                      <a:off x="0" y="0"/>
                      <a:ext cx="1663700" cy="1112520"/>
                    </a:xfrm>
                    <a:prstGeom prst="rect">
                      <a:avLst/>
                    </a:prstGeom>
                  </pic:spPr>
                </pic:pic>
              </a:graphicData>
            </a:graphic>
          </wp:anchor>
        </w:drawing>
      </w:r>
      <w:r w:rsidRPr="001A7F9C">
        <w:rPr>
          <w:rFonts w:ascii="Times New Roman" w:hAnsi="Times New Roman"/>
          <w:sz w:val="24"/>
          <w:szCs w:val="24"/>
          <w:lang w:val="vi-VN"/>
        </w:rPr>
        <w:t xml:space="preserve">Đồ thị biểu diễn cường độ dòng điện chạy qua mạch phụ thuộc vào thời gian như hình vẽ. </w:t>
      </w:r>
      <w:r w:rsidRPr="001A7F9C">
        <w:rPr>
          <w:rFonts w:ascii="Times New Roman" w:hAnsi="Times New Roman"/>
          <w:sz w:val="24"/>
          <w:szCs w:val="24"/>
        </w:rPr>
        <w:t>Tần số dao động của mạch điện là</w:t>
      </w:r>
    </w:p>
    <w:p w14:paraId="0D373E8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125 Hz</w:t>
      </w:r>
      <w:r w:rsidRPr="001A7F9C">
        <w:rPr>
          <w:szCs w:val="24"/>
        </w:rPr>
        <w:tab/>
      </w:r>
    </w:p>
    <w:p w14:paraId="1B666B4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250 Hz</w:t>
      </w:r>
    </w:p>
    <w:p w14:paraId="432F53E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500 Hz</w:t>
      </w:r>
    </w:p>
    <w:p w14:paraId="09B259C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1000 Hz</w:t>
      </w:r>
    </w:p>
    <w:p w14:paraId="1A29E143"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3B377E4"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 xml:space="preserve">Từ đồ thị ta thấy </w:t>
      </w:r>
      <m:oMath>
        <m:f>
          <m:fPr>
            <m:ctrlPr>
              <w:rPr>
                <w:rFonts w:ascii="Cambria Math" w:hAnsi="Cambria Math"/>
                <w:i/>
                <w:szCs w:val="24"/>
                <w:lang w:val="vi-VN"/>
              </w:rPr>
            </m:ctrlPr>
          </m:fPr>
          <m:num>
            <m:r>
              <w:rPr>
                <w:rFonts w:ascii="Cambria Math" w:hAnsi="Cambria Math"/>
                <w:szCs w:val="24"/>
                <w:lang w:val="vi-VN"/>
              </w:rPr>
              <m:t>19</m:t>
            </m:r>
          </m:num>
          <m:den>
            <m:r>
              <w:rPr>
                <w:rFonts w:ascii="Cambria Math" w:hAnsi="Cambria Math"/>
                <w:szCs w:val="24"/>
                <w:lang w:val="vi-VN"/>
              </w:rPr>
              <m:t>6</m:t>
            </m:r>
          </m:den>
        </m:f>
      </m:oMath>
      <w:r w:rsidRPr="001A7F9C">
        <w:rPr>
          <w:szCs w:val="24"/>
          <w:lang w:val="vi-VN"/>
        </w:rPr>
        <w:t xml:space="preserve"> ms &lt; T &lt; 5 ms</w:t>
      </w:r>
    </w:p>
    <w:p w14:paraId="270B5AA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200 Hz &lt; f &lt; 315,8 Hz </w:t>
      </w:r>
      <w:r w:rsidR="007D703B" w:rsidRPr="007D703B">
        <w:rPr>
          <w:b/>
          <w:color w:val="003399"/>
          <w:szCs w:val="24"/>
          <w:lang w:val="vi-VN"/>
        </w:rPr>
        <w:t>Chọn đáp án B</w:t>
      </w:r>
    </w:p>
    <w:p w14:paraId="79A1263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10496" behindDoc="0" locked="0" layoutInCell="1" allowOverlap="1" wp14:anchorId="197370AE" wp14:editId="7CB68213">
            <wp:simplePos x="0" y="0"/>
            <wp:positionH relativeFrom="column">
              <wp:posOffset>5207000</wp:posOffset>
            </wp:positionH>
            <wp:positionV relativeFrom="paragraph">
              <wp:posOffset>96520</wp:posOffset>
            </wp:positionV>
            <wp:extent cx="1506855" cy="1023620"/>
            <wp:effectExtent l="0" t="0" r="0" b="5080"/>
            <wp:wrapSquare wrapText="bothSides"/>
            <wp:docPr id="85656" name="Hình ảnh 8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506855" cy="1023620"/>
                    </a:xfrm>
                    <a:prstGeom prst="rect">
                      <a:avLst/>
                    </a:prstGeom>
                    <a:noFill/>
                    <a:ln>
                      <a:noFill/>
                    </a:ln>
                  </pic:spPr>
                </pic:pic>
              </a:graphicData>
            </a:graphic>
          </wp:anchor>
        </w:drawing>
      </w:r>
      <w:r w:rsidRPr="001A7F9C">
        <w:rPr>
          <w:rFonts w:ascii="Times New Roman" w:hAnsi="Times New Roman"/>
          <w:sz w:val="24"/>
          <w:szCs w:val="24"/>
          <w:lang w:val="vi-VN"/>
        </w:rPr>
        <w:t xml:space="preserve">Đồ thị phụ thuộc thời gian của cường độ dòng điện qua điện trở R = 10 Ω như hình vẽ. </w:t>
      </w:r>
      <w:r w:rsidRPr="001A7F9C">
        <w:rPr>
          <w:rFonts w:ascii="Times New Roman" w:hAnsi="Times New Roman"/>
          <w:sz w:val="24"/>
          <w:szCs w:val="24"/>
        </w:rPr>
        <w:t>Công suất tỏa nhiệt trên R là</w:t>
      </w:r>
    </w:p>
    <w:p w14:paraId="3644B1C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A. </w:t>
      </w:r>
      <w:r w:rsidRPr="001A7F9C">
        <w:rPr>
          <w:szCs w:val="24"/>
        </w:rPr>
        <w:t>120 W</w:t>
      </w:r>
      <w:r w:rsidRPr="001A7F9C">
        <w:rPr>
          <w:b/>
          <w:color w:val="FF0000"/>
          <w:szCs w:val="24"/>
        </w:rPr>
        <w:tab/>
      </w:r>
      <w:r w:rsidR="000841B6" w:rsidRPr="000841B6">
        <w:rPr>
          <w:b/>
          <w:color w:val="FF0000"/>
          <w:szCs w:val="24"/>
        </w:rPr>
        <w:t xml:space="preserve">B. </w:t>
      </w:r>
      <w:r w:rsidRPr="001A7F9C">
        <w:rPr>
          <w:szCs w:val="24"/>
        </w:rPr>
        <w:t>125 W</w:t>
      </w:r>
    </w:p>
    <w:p w14:paraId="0464DB0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250 W</w:t>
      </w:r>
      <w:r w:rsidRPr="001A7F9C">
        <w:rPr>
          <w:b/>
          <w:color w:val="FF0000"/>
          <w:szCs w:val="24"/>
        </w:rPr>
        <w:tab/>
      </w:r>
      <w:r w:rsidR="000841B6" w:rsidRPr="000841B6">
        <w:rPr>
          <w:b/>
          <w:color w:val="FF0000"/>
          <w:szCs w:val="24"/>
        </w:rPr>
        <w:t xml:space="preserve">D. </w:t>
      </w:r>
      <w:r w:rsidRPr="001A7F9C">
        <w:rPr>
          <w:szCs w:val="24"/>
        </w:rPr>
        <w:t>225 W</w:t>
      </w:r>
    </w:p>
    <w:p w14:paraId="2C32D304"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4D5FA86" w14:textId="77777777" w:rsidR="00FC69CB" w:rsidRPr="001A7F9C" w:rsidRDefault="007A7C3B" w:rsidP="007D703B">
      <w:pPr>
        <w:tabs>
          <w:tab w:val="left" w:pos="284"/>
          <w:tab w:val="left" w:pos="2835"/>
          <w:tab w:val="left" w:pos="5387"/>
          <w:tab w:val="left" w:pos="7938"/>
        </w:tabs>
        <w:rPr>
          <w:szCs w:val="24"/>
        </w:rPr>
      </w:pPr>
      <w:r w:rsidRPr="001A7F9C">
        <w:rPr>
          <w:szCs w:val="24"/>
        </w:rPr>
        <w:tab/>
        <w:t>Công suất P = RI</w:t>
      </w:r>
      <w:r w:rsidRPr="001A7F9C">
        <w:rPr>
          <w:szCs w:val="24"/>
          <w:vertAlign w:val="superscript"/>
        </w:rPr>
        <w:t>2</w:t>
      </w:r>
      <w:r w:rsidRPr="001A7F9C">
        <w:rPr>
          <w:szCs w:val="24"/>
        </w:rPr>
        <w:t xml:space="preserve"> = 10.</w:t>
      </w:r>
      <m:oMath>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2,5</m:t>
                </m:r>
                <m:rad>
                  <m:radPr>
                    <m:degHide m:val="1"/>
                    <m:ctrlPr>
                      <w:rPr>
                        <w:rFonts w:ascii="Cambria Math" w:hAnsi="Cambria Math"/>
                        <w:i/>
                        <w:szCs w:val="24"/>
                      </w:rPr>
                    </m:ctrlPr>
                  </m:radPr>
                  <m:deg/>
                  <m:e>
                    <m:r>
                      <w:rPr>
                        <w:rFonts w:ascii="Cambria Math" w:hAnsi="Cambria Math"/>
                        <w:szCs w:val="24"/>
                      </w:rPr>
                      <m:t>2</m:t>
                    </m:r>
                  </m:e>
                </m:rad>
              </m:e>
            </m:d>
          </m:e>
          <m:sup>
            <m:r>
              <w:rPr>
                <w:rFonts w:ascii="Cambria Math" w:hAnsi="Cambria Math"/>
                <w:szCs w:val="24"/>
              </w:rPr>
              <m:t>2</m:t>
            </m:r>
          </m:sup>
        </m:sSup>
      </m:oMath>
      <w:r w:rsidRPr="001A7F9C">
        <w:rPr>
          <w:szCs w:val="24"/>
        </w:rPr>
        <w:t xml:space="preserve">= 125 W </w:t>
      </w:r>
      <w:r w:rsidR="007D703B" w:rsidRPr="007D703B">
        <w:rPr>
          <w:b/>
          <w:color w:val="003399"/>
          <w:szCs w:val="24"/>
        </w:rPr>
        <w:t>Chọn đáp án B</w:t>
      </w:r>
    </w:p>
    <w:p w14:paraId="0FF8B7C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18688" behindDoc="0" locked="0" layoutInCell="1" allowOverlap="1" wp14:anchorId="00A8FBF5" wp14:editId="6DD68C97">
            <wp:simplePos x="0" y="0"/>
            <wp:positionH relativeFrom="column">
              <wp:posOffset>4613910</wp:posOffset>
            </wp:positionH>
            <wp:positionV relativeFrom="paragraph">
              <wp:posOffset>82550</wp:posOffset>
            </wp:positionV>
            <wp:extent cx="1882775" cy="1045845"/>
            <wp:effectExtent l="0" t="0" r="3175" b="1905"/>
            <wp:wrapSquare wrapText="bothSides"/>
            <wp:docPr id="286" name="Hình ảnh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3ACB40B.tmp"/>
                    <pic:cNvPicPr/>
                  </pic:nvPicPr>
                  <pic:blipFill>
                    <a:blip r:embed="rId383">
                      <a:extLst>
                        <a:ext uri="{28A0092B-C50C-407E-A947-70E740481C1C}">
                          <a14:useLocalDpi xmlns:a14="http://schemas.microsoft.com/office/drawing/2010/main" val="0"/>
                        </a:ext>
                      </a:extLst>
                    </a:blip>
                    <a:stretch>
                      <a:fillRect/>
                    </a:stretch>
                  </pic:blipFill>
                  <pic:spPr>
                    <a:xfrm>
                      <a:off x="0" y="0"/>
                      <a:ext cx="1882775" cy="1045845"/>
                    </a:xfrm>
                    <a:prstGeom prst="rect">
                      <a:avLst/>
                    </a:prstGeom>
                  </pic:spPr>
                </pic:pic>
              </a:graphicData>
            </a:graphic>
          </wp:anchor>
        </w:drawing>
      </w:r>
      <w:r w:rsidRPr="001A7F9C">
        <w:rPr>
          <w:rFonts w:ascii="Times New Roman" w:hAnsi="Times New Roman"/>
          <w:sz w:val="24"/>
          <w:szCs w:val="24"/>
        </w:rPr>
        <w:t xml:space="preserve">Đặt điện áp xoay chiều vào đoạn mạch RLC mắc nối tiếp. Dòng điện qua mạch có biểu thức i = 2cos(100πt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2</m:t>
            </m:r>
          </m:den>
        </m:f>
      </m:oMath>
      <w:r w:rsidRPr="001A7F9C">
        <w:rPr>
          <w:rFonts w:ascii="Times New Roman" w:hAnsi="Times New Roman"/>
          <w:sz w:val="24"/>
          <w:szCs w:val="24"/>
        </w:rPr>
        <w:t>) A. Điện áp hai đầu mạch điện phụ thuộc vào thời gian biểu diễn như hình vẽ bên. Điện trở R có giá trị là</w:t>
      </w:r>
    </w:p>
    <w:p w14:paraId="53AE2F1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100 Ω</w:t>
      </w:r>
      <w:r w:rsidRPr="001A7F9C">
        <w:rPr>
          <w:b/>
          <w:color w:val="FF0000"/>
          <w:szCs w:val="24"/>
        </w:rPr>
        <w:tab/>
      </w:r>
      <w:r w:rsidR="000841B6" w:rsidRPr="000841B6">
        <w:rPr>
          <w:b/>
          <w:color w:val="FF0000"/>
          <w:szCs w:val="24"/>
        </w:rPr>
        <w:t xml:space="preserve">B. </w:t>
      </w:r>
      <w:r w:rsidRPr="001A7F9C">
        <w:rPr>
          <w:szCs w:val="24"/>
        </w:rPr>
        <w:t>50 Ω</w:t>
      </w:r>
    </w:p>
    <w:p w14:paraId="5C52811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150 Ω</w:t>
      </w:r>
      <w:r w:rsidRPr="001A7F9C">
        <w:rPr>
          <w:b/>
          <w:color w:val="FF0000"/>
          <w:szCs w:val="24"/>
        </w:rPr>
        <w:tab/>
      </w:r>
      <w:r w:rsidR="000841B6" w:rsidRPr="000841B6">
        <w:rPr>
          <w:b/>
          <w:color w:val="FF0000"/>
          <w:szCs w:val="24"/>
        </w:rPr>
        <w:t xml:space="preserve">D. </w:t>
      </w:r>
      <w:r w:rsidRPr="001A7F9C">
        <w:rPr>
          <w:szCs w:val="24"/>
        </w:rPr>
        <w:t>200 Ω</w:t>
      </w:r>
    </w:p>
    <w:p w14:paraId="642F3E79"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37C901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Từ đồ thị → u = 200cos(100πt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 cùng pha với i</w:t>
      </w:r>
    </w:p>
    <w:p w14:paraId="5CB1481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 R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I</m:t>
            </m:r>
          </m:den>
        </m:f>
      </m:oMath>
      <w:r w:rsidRPr="001A7F9C">
        <w:rPr>
          <w:rFonts w:ascii="Times New Roman" w:hAnsi="Times New Roman"/>
          <w:sz w:val="24"/>
          <w:szCs w:val="24"/>
        </w:rPr>
        <w:t xml:space="preserve"> = 100 Ω </w:t>
      </w:r>
      <w:r w:rsidR="007D703B" w:rsidRPr="007D703B">
        <w:rPr>
          <w:rFonts w:ascii="Times New Roman" w:hAnsi="Times New Roman"/>
          <w:b/>
          <w:color w:val="003399"/>
          <w:sz w:val="24"/>
          <w:szCs w:val="24"/>
        </w:rPr>
        <w:t>Chọn đáp án A</w:t>
      </w:r>
    </w:p>
    <w:p w14:paraId="1827132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33024" behindDoc="0" locked="0" layoutInCell="1" allowOverlap="1" wp14:anchorId="5ADC6B99" wp14:editId="5518C3CB">
            <wp:simplePos x="0" y="0"/>
            <wp:positionH relativeFrom="column">
              <wp:posOffset>4871830</wp:posOffset>
            </wp:positionH>
            <wp:positionV relativeFrom="paragraph">
              <wp:posOffset>625586</wp:posOffset>
            </wp:positionV>
            <wp:extent cx="1825625" cy="1028700"/>
            <wp:effectExtent l="0" t="0" r="3175" b="0"/>
            <wp:wrapSquare wrapText="bothSides"/>
            <wp:docPr id="287" name="Hình ảnh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3ACEF8A.tmp"/>
                    <pic:cNvPicPr/>
                  </pic:nvPicPr>
                  <pic:blipFill>
                    <a:blip r:embed="rId384">
                      <a:extLst>
                        <a:ext uri="{28A0092B-C50C-407E-A947-70E740481C1C}">
                          <a14:useLocalDpi xmlns:a14="http://schemas.microsoft.com/office/drawing/2010/main" val="0"/>
                        </a:ext>
                      </a:extLst>
                    </a:blip>
                    <a:stretch>
                      <a:fillRect/>
                    </a:stretch>
                  </pic:blipFill>
                  <pic:spPr>
                    <a:xfrm>
                      <a:off x="0" y="0"/>
                      <a:ext cx="1825625" cy="1028700"/>
                    </a:xfrm>
                    <a:prstGeom prst="rect">
                      <a:avLst/>
                    </a:prstGeom>
                  </pic:spPr>
                </pic:pic>
              </a:graphicData>
            </a:graphic>
          </wp:anchor>
        </w:drawing>
      </w:r>
      <w:r w:rsidRPr="001A7F9C">
        <w:rPr>
          <w:rFonts w:ascii="Times New Roman" w:hAnsi="Times New Roman"/>
          <w:sz w:val="24"/>
          <w:szCs w:val="24"/>
        </w:rPr>
        <w:t xml:space="preserve">Đặt điện áp xoay chiều vào đoạn mạch RLC mắc nối tiếp. Độ tự cảm cuộn cảm là L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π</m:t>
            </m:r>
          </m:den>
        </m:f>
      </m:oMath>
      <w:r w:rsidRPr="001A7F9C">
        <w:rPr>
          <w:rFonts w:ascii="Times New Roman" w:hAnsi="Times New Roman"/>
          <w:sz w:val="24"/>
          <w:szCs w:val="24"/>
        </w:rPr>
        <w:t xml:space="preserve"> H. Điện áp hai đầu cuộn cảm phụ thuộc vào thời gian biểu diễn như hình vẽ bên. Phương trình dòng điện chạy qua mạch là</w:t>
      </w:r>
    </w:p>
    <w:p w14:paraId="2E16FB5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i = 2cos(100πt + 2π/3) A</w:t>
      </w:r>
    </w:p>
    <w:p w14:paraId="42B409B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cos(100πt + π/6) A</w:t>
      </w:r>
    </w:p>
    <w:p w14:paraId="0FE5D9F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i = 2cos(100πt + π/6) A</w:t>
      </w:r>
    </w:p>
    <w:p w14:paraId="7FE8D2A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cos(100πt + 2π/3) A</w:t>
      </w:r>
    </w:p>
    <w:p w14:paraId="21E6CB75"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E17F92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các đáp án → ω = 100π rad/s</w:t>
      </w:r>
    </w:p>
    <w:p w14:paraId="68BF43F5" w14:textId="77777777" w:rsidR="00FC69CB" w:rsidRPr="001A7F9C" w:rsidRDefault="007A7C3B" w:rsidP="007D703B">
      <w:pPr>
        <w:tabs>
          <w:tab w:val="left" w:pos="284"/>
          <w:tab w:val="left" w:pos="2835"/>
          <w:tab w:val="left" w:pos="5387"/>
          <w:tab w:val="left" w:pos="7938"/>
        </w:tabs>
        <w:rPr>
          <w:szCs w:val="24"/>
        </w:rPr>
      </w:pPr>
      <w:r w:rsidRPr="001A7F9C">
        <w:rPr>
          <w:szCs w:val="24"/>
        </w:rPr>
        <w:tab/>
        <w:t>Cảm kháng Z</w:t>
      </w:r>
      <w:r w:rsidRPr="001A7F9C">
        <w:rPr>
          <w:szCs w:val="24"/>
          <w:vertAlign w:val="subscript"/>
        </w:rPr>
        <w:t>L</w:t>
      </w:r>
      <w:r w:rsidRPr="001A7F9C">
        <w:rPr>
          <w:szCs w:val="24"/>
        </w:rPr>
        <w:t xml:space="preserve"> = Lω = 100 Ω</w:t>
      </w:r>
    </w:p>
    <w:p w14:paraId="0C9EFD93"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Từ đồ thị → U</w:t>
      </w:r>
      <w:r w:rsidRPr="001A7F9C">
        <w:rPr>
          <w:szCs w:val="24"/>
          <w:vertAlign w:val="subscript"/>
        </w:rPr>
        <w:t>0L</w:t>
      </w:r>
      <w:r w:rsidRPr="001A7F9C">
        <w:rPr>
          <w:szCs w:val="24"/>
        </w:rPr>
        <w:t xml:space="preserve"> = 200 V</w:t>
      </w:r>
      <w:r w:rsidRPr="001A7F9C">
        <w:rPr>
          <w:szCs w:val="24"/>
          <w:lang w:val="vi-VN"/>
        </w:rPr>
        <w:t>→ I</w:t>
      </w:r>
      <w:r w:rsidRPr="001A7F9C">
        <w:rPr>
          <w:szCs w:val="24"/>
          <w:vertAlign w:val="subscript"/>
          <w:lang w:val="vi-VN"/>
        </w:rPr>
        <w:t>0</w:t>
      </w:r>
      <w:r w:rsidRPr="001A7F9C">
        <w:rPr>
          <w:szCs w:val="24"/>
          <w:lang w:val="vi-VN"/>
        </w:rPr>
        <w:t xml:space="preserve">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0</m:t>
                </m:r>
              </m:sub>
            </m:sSub>
          </m:num>
          <m:den>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den>
        </m:f>
      </m:oMath>
      <w:r w:rsidRPr="001A7F9C">
        <w:rPr>
          <w:szCs w:val="24"/>
          <w:lang w:val="vi-VN"/>
        </w:rPr>
        <w:t xml:space="preserve"> = 2 A</w:t>
      </w:r>
    </w:p>
    <w:p w14:paraId="4A72B5A3"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Phương trình u</w:t>
      </w:r>
      <w:r w:rsidRPr="001A7F9C">
        <w:rPr>
          <w:szCs w:val="24"/>
          <w:vertAlign w:val="subscript"/>
        </w:rPr>
        <w:t>L</w:t>
      </w:r>
      <w:r w:rsidRPr="001A7F9C">
        <w:rPr>
          <w:szCs w:val="24"/>
        </w:rPr>
        <w:t xml:space="preserve"> có dạng: u</w:t>
      </w:r>
      <w:r w:rsidRPr="001A7F9C">
        <w:rPr>
          <w:szCs w:val="24"/>
          <w:vertAlign w:val="subscript"/>
        </w:rPr>
        <w:t>L</w:t>
      </w:r>
      <w:r w:rsidRPr="001A7F9C">
        <w:rPr>
          <w:szCs w:val="24"/>
        </w:rPr>
        <w:t xml:space="preserve"> = 200cos(100πt +φ)</w:t>
      </w:r>
      <m:oMath>
        <m:box>
          <m:boxPr>
            <m:opEmu m:val="1"/>
            <m:ctrlPr>
              <w:rPr>
                <w:rFonts w:ascii="Cambria Math" w:hAnsi="Cambria Math"/>
                <w:i/>
                <w:szCs w:val="24"/>
                <w:lang w:val="vi-VN"/>
              </w:rPr>
            </m:ctrlPr>
          </m:boxPr>
          <m:e>
            <m:groupChr>
              <m:groupChrPr>
                <m:chr m:val="→"/>
                <m:vertJc m:val="bot"/>
                <m:ctrlPr>
                  <w:rPr>
                    <w:rFonts w:ascii="Cambria Math" w:hAnsi="Cambria Math"/>
                    <w:i/>
                    <w:szCs w:val="24"/>
                    <w:lang w:val="vi-VN"/>
                  </w:rPr>
                </m:ctrlPr>
              </m:groupChrPr>
              <m:e>
                <m:r>
                  <w:rPr>
                    <w:rFonts w:ascii="Cambria Math" w:hAnsi="Cambria Math"/>
                    <w:szCs w:val="24"/>
                    <w:lang w:val="vi-VN"/>
                  </w:rPr>
                  <m:t xml:space="preserve">   t=</m:t>
                </m:r>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120</m:t>
                    </m:r>
                  </m:den>
                </m:f>
                <m:r>
                  <w:rPr>
                    <w:rFonts w:ascii="Cambria Math" w:hAnsi="Cambria Math"/>
                    <w:szCs w:val="24"/>
                    <w:lang w:val="vi-VN"/>
                  </w:rPr>
                  <m:t>s;</m:t>
                </m:r>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L</m:t>
                    </m:r>
                  </m:sub>
                </m:sSub>
                <m:r>
                  <w:rPr>
                    <w:rFonts w:ascii="Cambria Math" w:hAnsi="Cambria Math"/>
                    <w:szCs w:val="24"/>
                    <w:lang w:val="vi-VN"/>
                  </w:rPr>
                  <m:t xml:space="preserve">=0    </m:t>
                </m:r>
              </m:e>
            </m:groupChr>
          </m:e>
        </m:box>
      </m:oMath>
      <w:r w:rsidRPr="001A7F9C">
        <w:rPr>
          <w:szCs w:val="24"/>
          <w:lang w:val="vi-VN"/>
        </w:rPr>
        <w:t>cos(100π.</w:t>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120</m:t>
            </m:r>
          </m:den>
        </m:f>
      </m:oMath>
      <w:r w:rsidRPr="001A7F9C">
        <w:rPr>
          <w:szCs w:val="24"/>
          <w:lang w:val="vi-VN"/>
        </w:rPr>
        <w:t xml:space="preserve"> + φ) = 0</w:t>
      </w:r>
    </w:p>
    <w:p w14:paraId="2DAF01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→φ = - </w:t>
      </w:r>
      <m:oMath>
        <m:f>
          <m:fPr>
            <m:ctrlPr>
              <w:rPr>
                <w:rFonts w:ascii="Cambria Math" w:hAnsi="Cambria Math"/>
                <w:i/>
                <w:szCs w:val="24"/>
                <w:lang w:val="vi-VN"/>
              </w:rPr>
            </m:ctrlPr>
          </m:fPr>
          <m:num>
            <m:r>
              <w:rPr>
                <w:rFonts w:ascii="Cambria Math" w:hAnsi="Cambria Math"/>
                <w:szCs w:val="24"/>
                <w:lang w:val="vi-VN"/>
              </w:rPr>
              <m:t>4π</m:t>
            </m:r>
          </m:num>
          <m:den>
            <m:r>
              <w:rPr>
                <w:rFonts w:ascii="Cambria Math" w:hAnsi="Cambria Math"/>
                <w:szCs w:val="24"/>
                <w:lang w:val="vi-VN"/>
              </w:rPr>
              <m:t>3</m:t>
            </m:r>
          </m:den>
        </m:f>
      </m:oMath>
    </w:p>
    <w:p w14:paraId="2DE35D9F"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Mà φ</w:t>
      </w:r>
      <w:r w:rsidRPr="001A7F9C">
        <w:rPr>
          <w:szCs w:val="24"/>
          <w:vertAlign w:val="subscript"/>
          <w:lang w:val="vi-VN"/>
        </w:rPr>
        <w:t>i</w:t>
      </w:r>
      <w:r w:rsidRPr="001A7F9C">
        <w:rPr>
          <w:szCs w:val="24"/>
          <w:lang w:val="vi-VN"/>
        </w:rPr>
        <w:t xml:space="preserve"> = φ</w:t>
      </w:r>
      <w:r w:rsidRPr="001A7F9C">
        <w:rPr>
          <w:szCs w:val="24"/>
          <w:vertAlign w:val="subscript"/>
          <w:lang w:val="vi-VN"/>
        </w:rPr>
        <w:t>u</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11π</m:t>
            </m:r>
          </m:num>
          <m:den>
            <m:r>
              <w:rPr>
                <w:rFonts w:ascii="Cambria Math" w:hAnsi="Cambria Math"/>
                <w:szCs w:val="24"/>
                <w:lang w:val="vi-VN"/>
              </w:rPr>
              <m:t>6</m:t>
            </m:r>
          </m:den>
        </m:f>
      </m:oMath>
      <w:r w:rsidRPr="001A7F9C">
        <w:rPr>
          <w:szCs w:val="24"/>
          <w:lang w:val="vi-VN"/>
        </w:rPr>
        <w:t xml:space="preserve"> ~ hay φ</w:t>
      </w:r>
      <w:r w:rsidRPr="001A7F9C">
        <w:rPr>
          <w:szCs w:val="24"/>
          <w:vertAlign w:val="subscript"/>
          <w:lang w:val="vi-VN"/>
        </w:rPr>
        <w:t>i</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r w:rsidR="003540E7" w:rsidRPr="00F8675A">
        <w:rPr>
          <w:szCs w:val="24"/>
          <w:lang w:val="vi-VN"/>
        </w:rPr>
        <w:t xml:space="preserve"> </w:t>
      </w:r>
      <w:r w:rsidR="007D703B" w:rsidRPr="007D703B">
        <w:rPr>
          <w:b/>
          <w:color w:val="003399"/>
          <w:szCs w:val="24"/>
          <w:lang w:val="vi-VN"/>
        </w:rPr>
        <w:t>Chọn đáp án C</w:t>
      </w:r>
    </w:p>
    <w:p w14:paraId="068B770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35072" behindDoc="0" locked="0" layoutInCell="1" allowOverlap="1" wp14:anchorId="321C1C36" wp14:editId="7B7318CF">
            <wp:simplePos x="0" y="0"/>
            <wp:positionH relativeFrom="column">
              <wp:posOffset>4724400</wp:posOffset>
            </wp:positionH>
            <wp:positionV relativeFrom="paragraph">
              <wp:posOffset>16510</wp:posOffset>
            </wp:positionV>
            <wp:extent cx="1973580" cy="1231900"/>
            <wp:effectExtent l="0" t="0" r="7620" b="6350"/>
            <wp:wrapSquare wrapText="bothSides"/>
            <wp:docPr id="1732" name="Hình ảnh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3ACBE5.tmp"/>
                    <pic:cNvPicPr/>
                  </pic:nvPicPr>
                  <pic:blipFill>
                    <a:blip r:embed="rId385">
                      <a:extLst>
                        <a:ext uri="{28A0092B-C50C-407E-A947-70E740481C1C}">
                          <a14:useLocalDpi xmlns:a14="http://schemas.microsoft.com/office/drawing/2010/main" val="0"/>
                        </a:ext>
                      </a:extLst>
                    </a:blip>
                    <a:stretch>
                      <a:fillRect/>
                    </a:stretch>
                  </pic:blipFill>
                  <pic:spPr>
                    <a:xfrm>
                      <a:off x="0" y="0"/>
                      <a:ext cx="1973580" cy="1231900"/>
                    </a:xfrm>
                    <a:prstGeom prst="rect">
                      <a:avLst/>
                    </a:prstGeom>
                  </pic:spPr>
                </pic:pic>
              </a:graphicData>
            </a:graphic>
          </wp:anchor>
        </w:drawing>
      </w:r>
      <w:r w:rsidRPr="001A7F9C">
        <w:rPr>
          <w:rFonts w:ascii="Times New Roman" w:hAnsi="Times New Roman"/>
          <w:sz w:val="24"/>
          <w:szCs w:val="24"/>
          <w:lang w:val="vi-VN"/>
        </w:rPr>
        <w:t>Đồ thị biểu diễn cường độ dòng điện chạy qua mạch phụ thuộc vào thời gian như hình vẽ. Biết rằng 6I</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I</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+ 3I</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5 mA. Phương trình của dòng điện là</w:t>
      </w:r>
    </w:p>
    <w:p w14:paraId="2F6302D8" w14:textId="77777777" w:rsidR="00FC69CB" w:rsidRPr="00F8675A"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F8675A">
        <w:rPr>
          <w:b/>
          <w:color w:val="FF0000"/>
          <w:szCs w:val="24"/>
        </w:rPr>
        <w:t xml:space="preserve">A. </w:t>
      </w:r>
      <w:r w:rsidRPr="00F8675A">
        <w:rPr>
          <w:szCs w:val="24"/>
        </w:rPr>
        <w:t>i = 4cos(10</w:t>
      </w:r>
      <w:r w:rsidRPr="001A7F9C">
        <w:rPr>
          <w:szCs w:val="24"/>
        </w:rPr>
        <w:t>π</w:t>
      </w:r>
      <w:r w:rsidRPr="00F8675A">
        <w:rPr>
          <w:szCs w:val="24"/>
        </w:rPr>
        <w:t>t +5</w:t>
      </w:r>
      <w:r w:rsidRPr="001A7F9C">
        <w:rPr>
          <w:szCs w:val="24"/>
        </w:rPr>
        <w:t>π</w:t>
      </w:r>
      <w:r w:rsidRPr="00F8675A">
        <w:rPr>
          <w:szCs w:val="24"/>
        </w:rPr>
        <w:t>/6) mA</w:t>
      </w:r>
    </w:p>
    <w:p w14:paraId="0470D923" w14:textId="77777777" w:rsidR="00FC69CB" w:rsidRPr="00F8675A" w:rsidRDefault="007A7C3B" w:rsidP="007D703B">
      <w:pPr>
        <w:tabs>
          <w:tab w:val="left" w:pos="284"/>
          <w:tab w:val="left" w:pos="2835"/>
          <w:tab w:val="left" w:pos="5387"/>
          <w:tab w:val="left" w:pos="7938"/>
        </w:tabs>
        <w:rPr>
          <w:szCs w:val="24"/>
        </w:rPr>
      </w:pPr>
      <w:r w:rsidRPr="00F8675A">
        <w:rPr>
          <w:b/>
          <w:color w:val="FF0000"/>
          <w:szCs w:val="24"/>
        </w:rPr>
        <w:tab/>
      </w:r>
      <w:r w:rsidR="000841B6" w:rsidRPr="00F8675A">
        <w:rPr>
          <w:b/>
          <w:color w:val="FF0000"/>
          <w:szCs w:val="24"/>
        </w:rPr>
        <w:t xml:space="preserve">B. </w:t>
      </w:r>
      <w:r w:rsidRPr="00F8675A">
        <w:rPr>
          <w:szCs w:val="24"/>
        </w:rPr>
        <w:t>i = 4cos(10</w:t>
      </w:r>
      <w:r w:rsidRPr="001A7F9C">
        <w:rPr>
          <w:szCs w:val="24"/>
        </w:rPr>
        <w:t>π</w:t>
      </w:r>
      <w:r w:rsidRPr="00F8675A">
        <w:rPr>
          <w:szCs w:val="24"/>
        </w:rPr>
        <w:t xml:space="preserve">t + </w:t>
      </w:r>
      <w:r w:rsidRPr="001A7F9C">
        <w:rPr>
          <w:szCs w:val="24"/>
        </w:rPr>
        <w:t>π</w:t>
      </w:r>
      <w:r w:rsidRPr="00F8675A">
        <w:rPr>
          <w:szCs w:val="24"/>
        </w:rPr>
        <w:t>/6) mA</w:t>
      </w:r>
    </w:p>
    <w:p w14:paraId="7846BDD2" w14:textId="77777777" w:rsidR="00FC69CB" w:rsidRPr="00F8675A" w:rsidRDefault="007A7C3B" w:rsidP="007D703B">
      <w:pPr>
        <w:tabs>
          <w:tab w:val="left" w:pos="284"/>
          <w:tab w:val="left" w:pos="2835"/>
          <w:tab w:val="left" w:pos="5387"/>
          <w:tab w:val="left" w:pos="7938"/>
        </w:tabs>
        <w:rPr>
          <w:szCs w:val="24"/>
        </w:rPr>
      </w:pPr>
      <w:r w:rsidRPr="00F8675A">
        <w:rPr>
          <w:b/>
          <w:color w:val="FF0000"/>
          <w:szCs w:val="24"/>
        </w:rPr>
        <w:tab/>
      </w:r>
      <w:r w:rsidR="000841B6" w:rsidRPr="00F8675A">
        <w:rPr>
          <w:b/>
          <w:color w:val="FF0000"/>
          <w:szCs w:val="24"/>
        </w:rPr>
        <w:t xml:space="preserve">C. </w:t>
      </w:r>
      <w:r w:rsidRPr="00F8675A">
        <w:rPr>
          <w:szCs w:val="24"/>
        </w:rPr>
        <w:t>i = 2cos(20</w:t>
      </w:r>
      <w:r w:rsidRPr="001A7F9C">
        <w:rPr>
          <w:szCs w:val="24"/>
        </w:rPr>
        <w:t>π</w:t>
      </w:r>
      <w:r w:rsidRPr="00F8675A">
        <w:rPr>
          <w:szCs w:val="24"/>
        </w:rPr>
        <w:t xml:space="preserve">t − </w:t>
      </w:r>
      <w:r w:rsidRPr="001A7F9C">
        <w:rPr>
          <w:szCs w:val="24"/>
        </w:rPr>
        <w:t>π</w:t>
      </w:r>
      <w:r w:rsidRPr="00F8675A">
        <w:rPr>
          <w:szCs w:val="24"/>
        </w:rPr>
        <w:t>/6) mA</w:t>
      </w:r>
    </w:p>
    <w:p w14:paraId="4CED24A3" w14:textId="77777777" w:rsidR="00FC69CB" w:rsidRPr="00F8675A" w:rsidRDefault="007A7C3B" w:rsidP="007D703B">
      <w:pPr>
        <w:tabs>
          <w:tab w:val="left" w:pos="284"/>
          <w:tab w:val="left" w:pos="2835"/>
          <w:tab w:val="left" w:pos="5387"/>
          <w:tab w:val="left" w:pos="7938"/>
        </w:tabs>
        <w:rPr>
          <w:szCs w:val="24"/>
        </w:rPr>
      </w:pPr>
      <w:r w:rsidRPr="00F8675A">
        <w:rPr>
          <w:b/>
          <w:color w:val="FF0000"/>
          <w:szCs w:val="24"/>
        </w:rPr>
        <w:tab/>
      </w:r>
      <w:r w:rsidR="000841B6" w:rsidRPr="00F8675A">
        <w:rPr>
          <w:b/>
          <w:color w:val="FF0000"/>
          <w:szCs w:val="24"/>
        </w:rPr>
        <w:t xml:space="preserve">D. </w:t>
      </w:r>
      <w:r w:rsidRPr="00F8675A">
        <w:rPr>
          <w:szCs w:val="24"/>
        </w:rPr>
        <w:t>i = 2cos(20</w:t>
      </w:r>
      <w:r w:rsidRPr="001A7F9C">
        <w:rPr>
          <w:szCs w:val="24"/>
        </w:rPr>
        <w:t>π</w:t>
      </w:r>
      <w:r w:rsidRPr="00F8675A">
        <w:rPr>
          <w:szCs w:val="24"/>
        </w:rPr>
        <w:t>t − 2</w:t>
      </w:r>
      <w:r w:rsidRPr="001A7F9C">
        <w:rPr>
          <w:szCs w:val="24"/>
        </w:rPr>
        <w:t>π</w:t>
      </w:r>
      <w:r w:rsidRPr="00F8675A">
        <w:rPr>
          <w:szCs w:val="24"/>
        </w:rPr>
        <w:t>/3) mA</w:t>
      </w:r>
    </w:p>
    <w:p w14:paraId="40A36B17" w14:textId="77777777" w:rsidR="00FC69CB" w:rsidRPr="00F8675A"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675A">
        <w:rPr>
          <w:rFonts w:ascii="Times New Roman" w:hAnsi="Times New Roman"/>
          <w:b/>
          <w:i/>
          <w:color w:val="00B050"/>
          <w:sz w:val="24"/>
          <w:szCs w:val="24"/>
          <w:u w:color="FF0000"/>
        </w:rPr>
        <w:lastRenderedPageBreak/>
        <w:t>Hướng dẫn giải:</w:t>
      </w:r>
    </w:p>
    <w:p w14:paraId="58501E15" w14:textId="77777777" w:rsidR="00FC69CB" w:rsidRPr="001A7F9C" w:rsidRDefault="007A7C3B" w:rsidP="007D703B">
      <w:pPr>
        <w:tabs>
          <w:tab w:val="left" w:pos="284"/>
          <w:tab w:val="left" w:pos="2835"/>
          <w:tab w:val="left" w:pos="5387"/>
          <w:tab w:val="left" w:pos="7938"/>
        </w:tabs>
        <w:rPr>
          <w:szCs w:val="24"/>
          <w:lang w:val="vi-VN"/>
        </w:rPr>
      </w:pPr>
      <w:r w:rsidRPr="00F8675A">
        <w:rPr>
          <w:szCs w:val="24"/>
        </w:rPr>
        <w:tab/>
      </w:r>
      <w:r w:rsidRPr="001A7F9C">
        <w:rPr>
          <w:szCs w:val="24"/>
          <w:lang w:val="vi-VN"/>
        </w:rPr>
        <w:t>Từ đồ thị ta thấy tại t = 0 thì cường độ dòng điện tăng → φ &lt; 0 → loại đáp án A và B</w:t>
      </w:r>
    </w:p>
    <w:p w14:paraId="149EE579"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I</w:t>
      </w:r>
      <w:r w:rsidRPr="001A7F9C">
        <w:rPr>
          <w:szCs w:val="24"/>
          <w:vertAlign w:val="subscript"/>
          <w:lang w:val="vi-VN"/>
        </w:rPr>
        <w:t>0</w:t>
      </w:r>
      <w:r w:rsidRPr="001A7F9C">
        <w:rPr>
          <w:szCs w:val="24"/>
          <w:lang w:val="vi-VN"/>
        </w:rPr>
        <w:t xml:space="preserve"> = 2 mA</w:t>
      </w:r>
    </w:p>
    <w:p w14:paraId="2ED5FE44" w14:textId="77777777" w:rsidR="00FC69CB" w:rsidRPr="001A7F9C" w:rsidRDefault="007A7C3B" w:rsidP="007D703B">
      <w:pPr>
        <w:tabs>
          <w:tab w:val="left" w:pos="284"/>
          <w:tab w:val="left" w:pos="2835"/>
          <w:tab w:val="left" w:pos="5387"/>
          <w:tab w:val="left" w:pos="7938"/>
        </w:tabs>
        <w:rPr>
          <w:szCs w:val="24"/>
          <w:vertAlign w:val="subscript"/>
          <w:lang w:val="vi-VN"/>
        </w:rPr>
      </w:pPr>
      <w:r w:rsidRPr="001A7F9C">
        <w:rPr>
          <w:szCs w:val="24"/>
        </w:rPr>
        <w:tab/>
      </w:r>
      <w:r w:rsidRPr="001A7F9C">
        <w:rPr>
          <w:szCs w:val="24"/>
          <w:lang w:val="vi-VN"/>
        </w:rPr>
        <w:t>Từ đồ thị ta thấy I</w:t>
      </w:r>
      <w:r w:rsidRPr="001A7F9C">
        <w:rPr>
          <w:szCs w:val="24"/>
          <w:vertAlign w:val="subscript"/>
          <w:lang w:val="vi-VN"/>
        </w:rPr>
        <w:t>1</w:t>
      </w:r>
      <w:r w:rsidRPr="001A7F9C">
        <w:rPr>
          <w:szCs w:val="24"/>
          <w:lang w:val="vi-VN"/>
        </w:rPr>
        <w:t xml:space="preserve"> = -I</w:t>
      </w:r>
      <w:r w:rsidRPr="001A7F9C">
        <w:rPr>
          <w:szCs w:val="24"/>
          <w:vertAlign w:val="subscript"/>
          <w:lang w:val="vi-VN"/>
        </w:rPr>
        <w:t>3</w:t>
      </w:r>
      <w:r w:rsidRPr="001A7F9C">
        <w:rPr>
          <w:szCs w:val="24"/>
          <w:lang w:val="vi-VN"/>
        </w:rPr>
        <w:t xml:space="preserve"> = I</w:t>
      </w:r>
      <w:r w:rsidRPr="001A7F9C">
        <w:rPr>
          <w:szCs w:val="24"/>
          <w:vertAlign w:val="subscript"/>
          <w:lang w:val="vi-VN"/>
        </w:rPr>
        <w:t>0</w:t>
      </w:r>
    </w:p>
    <w:p w14:paraId="6288501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6I</w:t>
      </w:r>
      <w:r w:rsidRPr="001A7F9C">
        <w:rPr>
          <w:szCs w:val="24"/>
          <w:vertAlign w:val="subscript"/>
          <w:lang w:val="vi-VN"/>
        </w:rPr>
        <w:t>1</w:t>
      </w:r>
      <w:r w:rsidRPr="001A7F9C">
        <w:rPr>
          <w:szCs w:val="24"/>
          <w:lang w:val="vi-VN"/>
        </w:rPr>
        <w:t xml:space="preserve"> + I</w:t>
      </w:r>
      <w:r w:rsidRPr="001A7F9C">
        <w:rPr>
          <w:szCs w:val="24"/>
          <w:vertAlign w:val="subscript"/>
          <w:lang w:val="vi-VN"/>
        </w:rPr>
        <w:t>2</w:t>
      </w:r>
      <w:r w:rsidRPr="001A7F9C">
        <w:rPr>
          <w:szCs w:val="24"/>
          <w:lang w:val="vi-VN"/>
        </w:rPr>
        <w:t xml:space="preserve"> – 3I</w:t>
      </w:r>
      <w:r w:rsidRPr="001A7F9C">
        <w:rPr>
          <w:szCs w:val="24"/>
          <w:vertAlign w:val="subscript"/>
          <w:lang w:val="vi-VN"/>
        </w:rPr>
        <w:t>1</w:t>
      </w:r>
      <w:r w:rsidRPr="001A7F9C">
        <w:rPr>
          <w:szCs w:val="24"/>
          <w:lang w:val="vi-VN"/>
        </w:rPr>
        <w:t xml:space="preserve"> = 5 mA hay 3I</w:t>
      </w:r>
      <w:r w:rsidRPr="001A7F9C">
        <w:rPr>
          <w:szCs w:val="24"/>
          <w:vertAlign w:val="subscript"/>
          <w:lang w:val="vi-VN"/>
        </w:rPr>
        <w:t>1</w:t>
      </w:r>
      <w:r w:rsidRPr="001A7F9C">
        <w:rPr>
          <w:szCs w:val="24"/>
          <w:lang w:val="vi-VN"/>
        </w:rPr>
        <w:t xml:space="preserve"> + I</w:t>
      </w:r>
      <w:r w:rsidRPr="001A7F9C">
        <w:rPr>
          <w:szCs w:val="24"/>
          <w:vertAlign w:val="subscript"/>
          <w:lang w:val="vi-VN"/>
        </w:rPr>
        <w:t>2</w:t>
      </w:r>
      <w:r w:rsidRPr="001A7F9C">
        <w:rPr>
          <w:szCs w:val="24"/>
          <w:lang w:val="vi-VN"/>
        </w:rPr>
        <w:t xml:space="preserve"> = 5 mA → I</w:t>
      </w:r>
      <w:r w:rsidRPr="001A7F9C">
        <w:rPr>
          <w:szCs w:val="24"/>
          <w:vertAlign w:val="subscript"/>
          <w:lang w:val="vi-VN"/>
        </w:rPr>
        <w:t>2</w:t>
      </w:r>
      <w:r w:rsidRPr="001A7F9C">
        <w:rPr>
          <w:szCs w:val="24"/>
          <w:lang w:val="vi-VN"/>
        </w:rPr>
        <w:t xml:space="preserve"> = - 1 mA </w:t>
      </w:r>
    </w:p>
    <w:p w14:paraId="227576F2"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{Tại t = 0 thì i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I</m:t>
                </m:r>
              </m:e>
              <m:sub>
                <m:r>
                  <w:rPr>
                    <w:rFonts w:ascii="Cambria Math" w:hAnsi="Cambria Math"/>
                    <w:szCs w:val="24"/>
                    <w:lang w:val="vi-VN"/>
                  </w:rPr>
                  <m:t>0</m:t>
                </m:r>
              </m:sub>
            </m:sSub>
          </m:num>
          <m:den>
            <m:r>
              <w:rPr>
                <w:rFonts w:ascii="Cambria Math" w:hAnsi="Cambria Math"/>
                <w:szCs w:val="24"/>
                <w:lang w:val="vi-VN"/>
              </w:rPr>
              <m:t>2</m:t>
            </m:r>
          </m:den>
        </m:f>
      </m:oMath>
      <w:r w:rsidRPr="001A7F9C">
        <w:rPr>
          <w:i/>
          <w:szCs w:val="24"/>
          <w:lang w:val="vi-VN"/>
        </w:rPr>
        <w:t xml:space="preserve"> và đang tăng}</w:t>
      </w:r>
    </w:p>
    <w:p w14:paraId="0F60EDAB" w14:textId="77777777" w:rsidR="00FC69CB" w:rsidRPr="001A7F9C" w:rsidRDefault="003540E7" w:rsidP="007D703B">
      <w:pPr>
        <w:tabs>
          <w:tab w:val="left" w:pos="284"/>
          <w:tab w:val="left" w:pos="2835"/>
          <w:tab w:val="left" w:pos="5387"/>
          <w:tab w:val="left" w:pos="7938"/>
        </w:tabs>
        <w:rPr>
          <w:szCs w:val="24"/>
          <w:lang w:val="vi-VN"/>
        </w:rPr>
      </w:pPr>
      <w:r>
        <w:rPr>
          <w:noProof/>
          <w:szCs w:val="24"/>
        </w:rPr>
        <w:drawing>
          <wp:anchor distT="0" distB="0" distL="114300" distR="114300" simplePos="0" relativeHeight="252020736" behindDoc="0" locked="0" layoutInCell="1" allowOverlap="1" wp14:anchorId="098BAB33" wp14:editId="4E336984">
            <wp:simplePos x="0" y="0"/>
            <wp:positionH relativeFrom="column">
              <wp:posOffset>5071745</wp:posOffset>
            </wp:positionH>
            <wp:positionV relativeFrom="paragraph">
              <wp:posOffset>121285</wp:posOffset>
            </wp:positionV>
            <wp:extent cx="1527810" cy="1234440"/>
            <wp:effectExtent l="19050" t="0" r="0" b="0"/>
            <wp:wrapSquare wrapText="bothSides"/>
            <wp:docPr id="1411" name="Hình ảnh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314E3E3.tmp"/>
                    <pic:cNvPicPr/>
                  </pic:nvPicPr>
                  <pic:blipFill>
                    <a:blip r:embed="rId386">
                      <a:extLst>
                        <a:ext uri="{28A0092B-C50C-407E-A947-70E740481C1C}">
                          <a14:useLocalDpi xmlns:a14="http://schemas.microsoft.com/office/drawing/2010/main" val="0"/>
                        </a:ext>
                      </a:extLst>
                    </a:blip>
                    <a:stretch>
                      <a:fillRect/>
                    </a:stretch>
                  </pic:blipFill>
                  <pic:spPr>
                    <a:xfrm>
                      <a:off x="0" y="0"/>
                      <a:ext cx="1527810" cy="1234440"/>
                    </a:xfrm>
                    <a:prstGeom prst="rect">
                      <a:avLst/>
                    </a:prstGeom>
                  </pic:spPr>
                </pic:pic>
              </a:graphicData>
            </a:graphic>
          </wp:anchor>
        </w:drawing>
      </w:r>
      <w:r w:rsidR="007A7C3B" w:rsidRPr="001A7F9C">
        <w:rPr>
          <w:szCs w:val="24"/>
          <w:lang w:val="vi-VN"/>
        </w:rPr>
        <w:tab/>
      </w:r>
      <w:r w:rsidR="007A7C3B" w:rsidRPr="001A7F9C">
        <w:rPr>
          <w:szCs w:val="24"/>
          <w:lang w:val="vi-VN"/>
        </w:rPr>
        <w:sym w:font="Symbol" w:char="F0DE"/>
      </w:r>
      <w:r w:rsidR="007A7C3B" w:rsidRPr="001A7F9C">
        <w:rPr>
          <w:szCs w:val="24"/>
          <w:lang w:val="vi-VN"/>
        </w:rPr>
        <w:t xml:space="preserve"> φ =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r w:rsidRPr="00F8675A">
        <w:rPr>
          <w:szCs w:val="24"/>
          <w:lang w:val="vi-VN"/>
        </w:rPr>
        <w:t xml:space="preserve"> </w:t>
      </w:r>
      <w:r w:rsidR="007D703B" w:rsidRPr="007D703B">
        <w:rPr>
          <w:b/>
          <w:color w:val="003399"/>
          <w:szCs w:val="24"/>
          <w:lang w:val="vi-VN"/>
        </w:rPr>
        <w:t>Chọn đáp án D</w:t>
      </w:r>
    </w:p>
    <w:p w14:paraId="148A851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Đồ thị biểu diễn cường độ tức thời của dòng điện xoay chiều chỉ có tụ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50 Ω ở hình bên. Viết biểu thức điện áp tức thời giữa hai đầu tụ</w:t>
      </w:r>
    </w:p>
    <w:p w14:paraId="2120F0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u = 60cos(</w:t>
      </w:r>
      <m:oMath>
        <m:f>
          <m:fPr>
            <m:ctrlPr>
              <w:rPr>
                <w:rFonts w:ascii="Cambria Math" w:hAnsi="Cambria Math"/>
                <w:i/>
                <w:sz w:val="24"/>
                <w:szCs w:val="24"/>
              </w:rPr>
            </m:ctrlPr>
          </m:fPr>
          <m:num>
            <m:r>
              <w:rPr>
                <w:rFonts w:ascii="Cambria Math" w:hAnsi="Cambria Math"/>
                <w:sz w:val="24"/>
                <w:szCs w:val="24"/>
              </w:rPr>
              <m:t>50πt</m:t>
            </m:r>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A</w:t>
      </w:r>
      <w:r w:rsidRPr="001A7F9C">
        <w:rPr>
          <w:rFonts w:ascii="Times New Roman" w:hAnsi="Times New Roman"/>
          <w:sz w:val="24"/>
          <w:szCs w:val="24"/>
        </w:rPr>
        <w:tab/>
      </w:r>
    </w:p>
    <w:p w14:paraId="07C9084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u = 60cos(100πt </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A</w:t>
      </w:r>
      <w:r w:rsidRPr="001A7F9C">
        <w:rPr>
          <w:rFonts w:ascii="Times New Roman" w:hAnsi="Times New Roman"/>
          <w:sz w:val="24"/>
          <w:szCs w:val="24"/>
        </w:rPr>
        <w:tab/>
      </w:r>
    </w:p>
    <w:p w14:paraId="464E54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u = 60cos(</w:t>
      </w:r>
      <m:oMath>
        <m:f>
          <m:fPr>
            <m:ctrlPr>
              <w:rPr>
                <w:rFonts w:ascii="Cambria Math" w:hAnsi="Cambria Math"/>
                <w:i/>
                <w:sz w:val="24"/>
                <w:szCs w:val="24"/>
              </w:rPr>
            </m:ctrlPr>
          </m:fPr>
          <m:num>
            <m:r>
              <w:rPr>
                <w:rFonts w:ascii="Cambria Math" w:hAnsi="Cambria Math"/>
                <w:sz w:val="24"/>
                <w:szCs w:val="24"/>
              </w:rPr>
              <m:t>50πt</m:t>
            </m:r>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A</w:t>
      </w:r>
      <w:r w:rsidRPr="001A7F9C">
        <w:rPr>
          <w:rFonts w:ascii="Times New Roman" w:hAnsi="Times New Roman"/>
          <w:sz w:val="24"/>
          <w:szCs w:val="24"/>
        </w:rPr>
        <w:tab/>
      </w:r>
    </w:p>
    <w:p w14:paraId="461BA0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u = 30cos(</w:t>
      </w:r>
      <m:oMath>
        <m:f>
          <m:fPr>
            <m:ctrlPr>
              <w:rPr>
                <w:rFonts w:ascii="Cambria Math" w:hAnsi="Cambria Math"/>
                <w:i/>
                <w:sz w:val="24"/>
                <w:szCs w:val="24"/>
              </w:rPr>
            </m:ctrlPr>
          </m:fPr>
          <m:num>
            <m:r>
              <w:rPr>
                <w:rFonts w:ascii="Cambria Math" w:hAnsi="Cambria Math"/>
                <w:sz w:val="24"/>
                <w:szCs w:val="24"/>
              </w:rPr>
              <m:t>50πt</m:t>
            </m:r>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A</w:t>
      </w:r>
    </w:p>
    <w:p w14:paraId="2CE0510F"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49265B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 φ</w:t>
      </w:r>
      <w:r w:rsidRPr="001A7F9C">
        <w:rPr>
          <w:rFonts w:ascii="Times New Roman" w:hAnsi="Times New Roman"/>
          <w:sz w:val="24"/>
          <w:szCs w:val="24"/>
          <w:vertAlign w:val="subscript"/>
        </w:rPr>
        <w:t>i</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φ</w:t>
      </w:r>
      <w:r w:rsidRPr="001A7F9C">
        <w:rPr>
          <w:rFonts w:ascii="Times New Roman" w:hAnsi="Times New Roman"/>
          <w:sz w:val="24"/>
          <w:szCs w:val="24"/>
          <w:vertAlign w:val="subscript"/>
        </w:rPr>
        <w:t>u</w:t>
      </w:r>
      <w:r w:rsidRPr="001A7F9C">
        <w:rPr>
          <w:rFonts w:ascii="Times New Roman" w:hAnsi="Times New Roman"/>
          <w:sz w:val="24"/>
          <w:szCs w:val="24"/>
        </w:rPr>
        <w:t xml:space="preserve"> = φ</w:t>
      </w:r>
      <w:r w:rsidRPr="001A7F9C">
        <w:rPr>
          <w:rFonts w:ascii="Times New Roman" w:hAnsi="Times New Roman"/>
          <w:sz w:val="24"/>
          <w:szCs w:val="24"/>
          <w:vertAlign w:val="subscript"/>
        </w:rPr>
        <w:t>i</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p>
    <w:p w14:paraId="6F542EC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Và t =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0,6→0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t</m:t>
            </m:r>
          </m:e>
          <m:sub>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2</m:t>
                </m:r>
              </m:den>
            </m:f>
            <m:r>
              <w:rPr>
                <w:rFonts w:ascii="Cambria Math" w:hAnsi="Cambria Math"/>
                <w:sz w:val="24"/>
                <w:szCs w:val="24"/>
              </w:rPr>
              <m:t>→0</m:t>
            </m:r>
          </m:sub>
        </m:sSub>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12</m:t>
            </m:r>
          </m:den>
        </m:f>
      </m:oMath>
      <w:r w:rsidRPr="001A7F9C">
        <w:rPr>
          <w:rFonts w:ascii="Times New Roman" w:hAnsi="Times New Roman"/>
          <w:sz w:val="24"/>
          <w:szCs w:val="24"/>
        </w:rPr>
        <w:t xml:space="preserve"> = 0,01 → T = 0,12 s → ω = </w:t>
      </w:r>
      <m:oMath>
        <m:f>
          <m:fPr>
            <m:ctrlPr>
              <w:rPr>
                <w:rFonts w:ascii="Cambria Math" w:hAnsi="Cambria Math"/>
                <w:i/>
                <w:sz w:val="24"/>
                <w:szCs w:val="24"/>
              </w:rPr>
            </m:ctrlPr>
          </m:fPr>
          <m:num>
            <m:r>
              <w:rPr>
                <w:rFonts w:ascii="Cambria Math" w:hAnsi="Cambria Math"/>
                <w:sz w:val="24"/>
                <w:szCs w:val="24"/>
              </w:rPr>
              <m:t>50π</m:t>
            </m:r>
          </m:num>
          <m:den>
            <m:r>
              <w:rPr>
                <w:rFonts w:ascii="Cambria Math" w:hAnsi="Cambria Math"/>
                <w:sz w:val="24"/>
                <w:szCs w:val="24"/>
              </w:rPr>
              <m:t>3</m:t>
            </m:r>
          </m:den>
        </m:f>
      </m:oMath>
      <w:r w:rsidRPr="001A7F9C">
        <w:rPr>
          <w:rFonts w:ascii="Times New Roman" w:hAnsi="Times New Roman"/>
          <w:sz w:val="24"/>
          <w:szCs w:val="24"/>
        </w:rPr>
        <w:t xml:space="preserve"> rad/s </w:t>
      </w:r>
      <w:r w:rsidR="007D703B" w:rsidRPr="007D703B">
        <w:rPr>
          <w:rFonts w:ascii="Times New Roman" w:hAnsi="Times New Roman"/>
          <w:b/>
          <w:color w:val="003399"/>
          <w:sz w:val="24"/>
          <w:szCs w:val="24"/>
        </w:rPr>
        <w:t>Chọn đáp án A</w:t>
      </w:r>
    </w:p>
    <w:p w14:paraId="0B94B08A" w14:textId="77777777" w:rsidR="00FC69CB" w:rsidRPr="001A7F9C" w:rsidRDefault="007A7C3B" w:rsidP="007D703B">
      <w:pPr>
        <w:pStyle w:val="ListParagraph"/>
        <w:numPr>
          <w:ilvl w:val="0"/>
          <w:numId w:val="24"/>
        </w:numPr>
        <w:tabs>
          <w:tab w:val="left" w:pos="284"/>
          <w:tab w:val="left" w:pos="2835"/>
          <w:tab w:val="left" w:pos="4220"/>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20384" behindDoc="0" locked="0" layoutInCell="1" allowOverlap="1" wp14:anchorId="2563CA51" wp14:editId="00554558">
            <wp:simplePos x="0" y="0"/>
            <wp:positionH relativeFrom="column">
              <wp:posOffset>4355160</wp:posOffset>
            </wp:positionH>
            <wp:positionV relativeFrom="paragraph">
              <wp:posOffset>15875</wp:posOffset>
            </wp:positionV>
            <wp:extent cx="2366010" cy="1353185"/>
            <wp:effectExtent l="0" t="0" r="0" b="0"/>
            <wp:wrapSquare wrapText="bothSides"/>
            <wp:docPr id="215" name="Hình ảnh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366010" cy="1353185"/>
                    </a:xfrm>
                    <a:prstGeom prst="rect">
                      <a:avLst/>
                    </a:prstGeom>
                    <a:noFill/>
                    <a:ln>
                      <a:noFill/>
                    </a:ln>
                  </pic:spPr>
                </pic:pic>
              </a:graphicData>
            </a:graphic>
          </wp:anchor>
        </w:drawing>
      </w:r>
      <w:r w:rsidRPr="001A7F9C">
        <w:rPr>
          <w:rFonts w:ascii="Times New Roman" w:hAnsi="Times New Roman"/>
          <w:sz w:val="24"/>
          <w:szCs w:val="24"/>
        </w:rPr>
        <w:t xml:space="preserve">Một máy phát điện xoay chiều một pha có phần ứng gồm 4 cuộn dây giống nhau mắc nối tiếp. Suất điện động xoay chiều do máy phát sinh ra phụ thuộc thời gian theo đồ thị sau đây. Từ thông cực đại qua mỗi vòng của phần ứng là </w:t>
      </w:r>
      <m:oMath>
        <m:f>
          <m:fPr>
            <m:ctrlPr>
              <w:rPr>
                <w:rFonts w:ascii="Cambria Math" w:hAnsi="Cambria Math"/>
                <w:sz w:val="24"/>
                <w:szCs w:val="24"/>
              </w:rPr>
            </m:ctrlPr>
          </m:fPr>
          <m:num>
            <m:r>
              <m:rPr>
                <m:sty m:val="p"/>
              </m:rPr>
              <w:rPr>
                <w:rFonts w:ascii="Cambria Math" w:hAnsi="Cambria Math"/>
                <w:sz w:val="24"/>
                <w:szCs w:val="24"/>
              </w:rPr>
              <m:t>5</m:t>
            </m:r>
          </m:num>
          <m:den>
            <m:r>
              <m:rPr>
                <m:sty m:val="p"/>
              </m:rPr>
              <w:rPr>
                <w:rFonts w:ascii="Cambria Math" w:hAnsi="Cambria Math"/>
                <w:sz w:val="24"/>
                <w:szCs w:val="24"/>
              </w:rPr>
              <m:t>π</m:t>
            </m:r>
          </m:den>
        </m:f>
      </m:oMath>
      <w:r w:rsidRPr="001A7F9C">
        <w:rPr>
          <w:rFonts w:ascii="Times New Roman" w:hAnsi="Times New Roman"/>
          <w:sz w:val="24"/>
          <w:szCs w:val="24"/>
        </w:rPr>
        <w:t xml:space="preserve"> mWb. Số vòng dây trong mỗi cuộn của phần ứng là</w:t>
      </w:r>
    </w:p>
    <w:p w14:paraId="624562FD" w14:textId="77777777" w:rsidR="00FC69CB" w:rsidRPr="001A7F9C" w:rsidRDefault="007A7C3B" w:rsidP="007D703B">
      <w:pPr>
        <w:pStyle w:val="ListParagraph"/>
        <w:tabs>
          <w:tab w:val="left" w:pos="284"/>
          <w:tab w:val="left" w:pos="2835"/>
          <w:tab w:val="left" w:pos="4220"/>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71 vòng</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200 vòng</w:t>
      </w:r>
    </w:p>
    <w:p w14:paraId="1AF3815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100 vòng</w:t>
      </w:r>
      <w:r w:rsidRPr="001A7F9C">
        <w:rPr>
          <w:szCs w:val="24"/>
        </w:rPr>
        <w:tab/>
      </w:r>
      <w:r w:rsidR="000841B6" w:rsidRPr="000841B6">
        <w:rPr>
          <w:b/>
          <w:color w:val="FF0000"/>
          <w:szCs w:val="24"/>
        </w:rPr>
        <w:t xml:space="preserve">D. </w:t>
      </w:r>
      <w:r w:rsidRPr="001A7F9C">
        <w:rPr>
          <w:szCs w:val="24"/>
        </w:rPr>
        <w:t>50 vòng</w:t>
      </w:r>
    </w:p>
    <w:p w14:paraId="0AB5C2FF"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A0662B0"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Chu kì T = 2(13,75 – 8,75) = 10 ms → ω = 200π rad/s</w:t>
      </w:r>
    </w:p>
    <w:p w14:paraId="6204E0A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Tại t = 0 đến t = 8,75 s = </w:t>
      </w:r>
      <m:oMath>
        <m:f>
          <m:fPr>
            <m:ctrlPr>
              <w:rPr>
                <w:rFonts w:ascii="Cambria Math" w:hAnsi="Cambria Math"/>
                <w:i/>
                <w:szCs w:val="24"/>
                <w:lang w:val="vi-VN"/>
              </w:rPr>
            </m:ctrlPr>
          </m:fPr>
          <m:num>
            <m:r>
              <w:rPr>
                <w:rFonts w:ascii="Cambria Math" w:hAnsi="Cambria Math"/>
                <w:szCs w:val="24"/>
                <w:lang w:val="vi-VN"/>
              </w:rPr>
              <m:t>7T</m:t>
            </m:r>
          </m:num>
          <m:den>
            <m:r>
              <w:rPr>
                <w:rFonts w:ascii="Cambria Math" w:hAnsi="Cambria Math"/>
                <w:szCs w:val="24"/>
                <w:lang w:val="vi-VN"/>
              </w:rPr>
              <m:t>8</m:t>
            </m:r>
          </m:den>
        </m:f>
      </m:oMath>
      <w:r w:rsidRPr="001A7F9C">
        <w:rPr>
          <w:szCs w:val="24"/>
          <w:lang w:val="vi-VN"/>
        </w:rPr>
        <w:t xml:space="preserve"> thì e = 0 và đang tăng → lúc t = 0, e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E</m:t>
                </m:r>
              </m:e>
              <m:sub>
                <m:r>
                  <w:rPr>
                    <w:rFonts w:ascii="Cambria Math" w:hAnsi="Cambria Math"/>
                    <w:szCs w:val="24"/>
                    <w:lang w:val="vi-VN"/>
                  </w:rPr>
                  <m:t>0</m:t>
                </m:r>
              </m:sub>
            </m:sSub>
            <m:rad>
              <m:radPr>
                <m:degHide m:val="1"/>
                <m:ctrlPr>
                  <w:rPr>
                    <w:rFonts w:ascii="Cambria Math" w:hAnsi="Cambria Math"/>
                    <w:i/>
                    <w:szCs w:val="24"/>
                    <w:lang w:val="vi-VN"/>
                  </w:rPr>
                </m:ctrlPr>
              </m:radPr>
              <m:deg/>
              <m:e>
                <m:r>
                  <w:rPr>
                    <w:rFonts w:ascii="Cambria Math" w:hAnsi="Cambria Math"/>
                    <w:szCs w:val="24"/>
                    <w:lang w:val="vi-VN"/>
                  </w:rPr>
                  <m:t>2</m:t>
                </m:r>
              </m:e>
            </m:rad>
          </m:num>
          <m:den>
            <m:r>
              <w:rPr>
                <w:rFonts w:ascii="Cambria Math" w:hAnsi="Cambria Math"/>
                <w:szCs w:val="24"/>
                <w:lang w:val="vi-VN"/>
              </w:rPr>
              <m:t>2</m:t>
            </m:r>
          </m:den>
        </m:f>
      </m:oMath>
      <w:r w:rsidRPr="001A7F9C">
        <w:rPr>
          <w:szCs w:val="24"/>
          <w:lang w:val="vi-VN"/>
        </w:rPr>
        <w:t xml:space="preserve"> = 100</w:t>
      </w:r>
      <m:oMath>
        <m:rad>
          <m:radPr>
            <m:degHide m:val="1"/>
            <m:ctrlPr>
              <w:rPr>
                <w:rFonts w:ascii="Cambria Math" w:hAnsi="Cambria Math"/>
                <w:i/>
                <w:szCs w:val="24"/>
                <w:lang w:val="vi-VN"/>
              </w:rPr>
            </m:ctrlPr>
          </m:radPr>
          <m:deg/>
          <m:e>
            <m:r>
              <w:rPr>
                <w:rFonts w:ascii="Cambria Math" w:hAnsi="Cambria Math"/>
                <w:szCs w:val="24"/>
                <w:lang w:val="vi-VN"/>
              </w:rPr>
              <m:t>2</m:t>
            </m:r>
          </m:e>
        </m:rad>
      </m:oMath>
      <w:r w:rsidRPr="001A7F9C">
        <w:rPr>
          <w:szCs w:val="24"/>
          <w:lang w:val="vi-VN"/>
        </w:rPr>
        <w:t xml:space="preserve"> → E</w:t>
      </w:r>
      <w:r w:rsidRPr="001A7F9C">
        <w:rPr>
          <w:szCs w:val="24"/>
          <w:vertAlign w:val="subscript"/>
          <w:lang w:val="vi-VN"/>
        </w:rPr>
        <w:t>0</w:t>
      </w:r>
      <w:r w:rsidRPr="001A7F9C">
        <w:rPr>
          <w:szCs w:val="24"/>
          <w:lang w:val="vi-VN"/>
        </w:rPr>
        <w:t xml:space="preserve"> = 200 V</w:t>
      </w:r>
    </w:p>
    <w:p w14:paraId="702BB4C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Mà E</w:t>
      </w:r>
      <w:r w:rsidRPr="001A7F9C">
        <w:rPr>
          <w:szCs w:val="24"/>
          <w:vertAlign w:val="subscript"/>
          <w:lang w:val="vi-VN"/>
        </w:rPr>
        <w:t>0</w:t>
      </w:r>
      <w:r w:rsidRPr="001A7F9C">
        <w:rPr>
          <w:szCs w:val="24"/>
          <w:lang w:val="vi-VN"/>
        </w:rPr>
        <w:t xml:space="preserve"> = N.ω.Φ</w:t>
      </w:r>
      <w:r w:rsidRPr="001A7F9C">
        <w:rPr>
          <w:szCs w:val="24"/>
          <w:vertAlign w:val="subscript"/>
          <w:lang w:val="vi-VN"/>
        </w:rPr>
        <w:t>0</w:t>
      </w:r>
      <w:r w:rsidRPr="001A7F9C">
        <w:rPr>
          <w:szCs w:val="24"/>
          <w:lang w:val="vi-VN"/>
        </w:rPr>
        <w:t xml:space="preserve"> → N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E</m:t>
                </m:r>
              </m:e>
              <m:sub>
                <m:r>
                  <w:rPr>
                    <w:rFonts w:ascii="Cambria Math" w:hAnsi="Cambria Math"/>
                    <w:szCs w:val="24"/>
                    <w:lang w:val="vi-VN"/>
                  </w:rPr>
                  <m:t>0</m:t>
                </m:r>
              </m:sub>
            </m:sSub>
          </m:num>
          <m:den>
            <m:sSub>
              <m:sSubPr>
                <m:ctrlPr>
                  <w:rPr>
                    <w:rFonts w:ascii="Cambria Math" w:hAnsi="Cambria Math"/>
                    <w:i/>
                    <w:szCs w:val="24"/>
                    <w:lang w:val="vi-VN"/>
                  </w:rPr>
                </m:ctrlPr>
              </m:sSubPr>
              <m:e>
                <m:r>
                  <w:rPr>
                    <w:rFonts w:ascii="Cambria Math" w:hAnsi="Cambria Math"/>
                    <w:szCs w:val="24"/>
                    <w:lang w:val="vi-VN"/>
                  </w:rPr>
                  <m:t>ωΦ</m:t>
                </m:r>
              </m:e>
              <m:sub>
                <m:r>
                  <w:rPr>
                    <w:rFonts w:ascii="Cambria Math" w:hAnsi="Cambria Math"/>
                    <w:szCs w:val="24"/>
                    <w:lang w:val="vi-VN"/>
                  </w:rPr>
                  <m:t>0</m:t>
                </m:r>
              </m:sub>
            </m:sSub>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200</m:t>
            </m:r>
          </m:num>
          <m:den>
            <m:r>
              <w:rPr>
                <w:rFonts w:ascii="Cambria Math" w:hAnsi="Cambria Math"/>
                <w:szCs w:val="24"/>
                <w:lang w:val="vi-VN"/>
              </w:rPr>
              <m:t>200π.</m:t>
            </m:r>
            <m:f>
              <m:fPr>
                <m:ctrlPr>
                  <w:rPr>
                    <w:rFonts w:ascii="Cambria Math" w:hAnsi="Cambria Math"/>
                    <w:i/>
                    <w:szCs w:val="24"/>
                    <w:lang w:val="vi-VN"/>
                  </w:rPr>
                </m:ctrlPr>
              </m:fPr>
              <m:num>
                <m:r>
                  <w:rPr>
                    <w:rFonts w:ascii="Cambria Math" w:hAnsi="Cambria Math"/>
                    <w:szCs w:val="24"/>
                    <w:lang w:val="vi-VN"/>
                  </w:rPr>
                  <m:t>5</m:t>
                </m:r>
              </m:num>
              <m:den>
                <m:r>
                  <w:rPr>
                    <w:rFonts w:ascii="Cambria Math" w:hAnsi="Cambria Math"/>
                    <w:szCs w:val="24"/>
                    <w:lang w:val="vi-VN"/>
                  </w:rPr>
                  <m:t>π</m:t>
                </m:r>
              </m:den>
            </m:f>
            <m:r>
              <w:rPr>
                <w:rFonts w:ascii="Cambria Math" w:hAnsi="Cambria Math"/>
                <w:szCs w:val="24"/>
                <w:lang w:val="vi-VN"/>
              </w:rPr>
              <m:t>.</m:t>
            </m:r>
            <m:sSup>
              <m:sSupPr>
                <m:ctrlPr>
                  <w:rPr>
                    <w:rFonts w:ascii="Cambria Math" w:hAnsi="Cambria Math"/>
                    <w:i/>
                    <w:szCs w:val="24"/>
                    <w:lang w:val="vi-VN"/>
                  </w:rPr>
                </m:ctrlPr>
              </m:sSupPr>
              <m:e>
                <m:r>
                  <w:rPr>
                    <w:rFonts w:ascii="Cambria Math" w:hAnsi="Cambria Math"/>
                    <w:szCs w:val="24"/>
                    <w:lang w:val="vi-VN"/>
                  </w:rPr>
                  <m:t>10</m:t>
                </m:r>
              </m:e>
              <m:sup>
                <m:r>
                  <w:rPr>
                    <w:rFonts w:ascii="Cambria Math" w:hAnsi="Cambria Math"/>
                    <w:szCs w:val="24"/>
                    <w:lang w:val="vi-VN"/>
                  </w:rPr>
                  <m:t>-3</m:t>
                </m:r>
              </m:sup>
            </m:sSup>
          </m:den>
        </m:f>
      </m:oMath>
      <w:r w:rsidRPr="001A7F9C">
        <w:rPr>
          <w:szCs w:val="24"/>
          <w:lang w:val="vi-VN"/>
        </w:rPr>
        <w:t xml:space="preserve"> = 200 vòng</w:t>
      </w:r>
    </w:p>
    <w:p w14:paraId="57C3C42F"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Số vòng mỗi cuộn N</w:t>
      </w:r>
      <w:r w:rsidRPr="001A7F9C">
        <w:rPr>
          <w:szCs w:val="24"/>
          <w:vertAlign w:val="subscript"/>
          <w:lang w:val="vi-VN"/>
        </w:rPr>
        <w:t>1</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N</m:t>
            </m:r>
          </m:num>
          <m:den>
            <m:r>
              <w:rPr>
                <w:rFonts w:ascii="Cambria Math" w:hAnsi="Cambria Math"/>
                <w:szCs w:val="24"/>
                <w:lang w:val="vi-VN"/>
              </w:rPr>
              <m:t>4</m:t>
            </m:r>
          </m:den>
        </m:f>
      </m:oMath>
      <w:r w:rsidRPr="001A7F9C">
        <w:rPr>
          <w:szCs w:val="24"/>
          <w:lang w:val="vi-VN"/>
        </w:rPr>
        <w:t xml:space="preserve"> = 50 vòng </w:t>
      </w:r>
      <w:r w:rsidR="007D703B" w:rsidRPr="007D703B">
        <w:rPr>
          <w:b/>
          <w:color w:val="003399"/>
          <w:szCs w:val="24"/>
          <w:lang w:val="vi-VN"/>
        </w:rPr>
        <w:t>Chọn đáp án D</w:t>
      </w:r>
    </w:p>
    <w:p w14:paraId="0C4A236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2012544" behindDoc="0" locked="0" layoutInCell="1" allowOverlap="1" wp14:anchorId="6251F21F" wp14:editId="7CC26F18">
            <wp:simplePos x="0" y="0"/>
            <wp:positionH relativeFrom="column">
              <wp:posOffset>4264686</wp:posOffset>
            </wp:positionH>
            <wp:positionV relativeFrom="paragraph">
              <wp:posOffset>18161</wp:posOffset>
            </wp:positionV>
            <wp:extent cx="2444750" cy="1499235"/>
            <wp:effectExtent l="0" t="0" r="0" b="0"/>
            <wp:wrapSquare wrapText="bothSides"/>
            <wp:docPr id="55297" name="Hình ảnh 5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444750" cy="1499235"/>
                    </a:xfrm>
                    <a:prstGeom prst="rect">
                      <a:avLst/>
                    </a:prstGeom>
                    <a:noFill/>
                    <a:ln>
                      <a:noFill/>
                    </a:ln>
                  </pic:spPr>
                </pic:pic>
              </a:graphicData>
            </a:graphic>
          </wp:anchor>
        </w:drawing>
      </w:r>
      <w:r w:rsidRPr="001A7F9C">
        <w:rPr>
          <w:rFonts w:ascii="Times New Roman" w:hAnsi="Times New Roman"/>
          <w:sz w:val="24"/>
          <w:szCs w:val="24"/>
          <w:lang w:val="vi-VN"/>
        </w:rPr>
        <w:t>Hình vẽ là đồ thị biểu diễn sự phụ thuộc của từ thông qua một vòng dây dẫn. Nếu cuộn dây có 200 vòng dây dẫn thì suất điện động hiệu dụng được sinh ra bởi cuộn dây:</w:t>
      </w:r>
    </w:p>
    <w:p w14:paraId="133D0894"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80 V</w:t>
      </w:r>
      <w:r w:rsidRPr="001A7F9C">
        <w:rPr>
          <w:szCs w:val="24"/>
          <w:lang w:val="vi-VN"/>
        </w:rPr>
        <w:tab/>
      </w:r>
      <w:r w:rsidR="000841B6" w:rsidRPr="000841B6">
        <w:rPr>
          <w:b/>
          <w:color w:val="FF0000"/>
          <w:szCs w:val="24"/>
          <w:lang w:val="vi-VN"/>
        </w:rPr>
        <w:t xml:space="preserve">B. </w:t>
      </w:r>
      <w:r w:rsidRPr="001A7F9C">
        <w:rPr>
          <w:szCs w:val="24"/>
          <w:lang w:val="vi-VN"/>
        </w:rPr>
        <w:t>80</w:t>
      </w:r>
      <w:r w:rsidRPr="001A7F9C">
        <w:rPr>
          <w:szCs w:val="24"/>
        </w:rPr>
        <w:t>π</w:t>
      </w:r>
      <w:r w:rsidRPr="001A7F9C">
        <w:rPr>
          <w:szCs w:val="24"/>
          <w:lang w:val="vi-VN"/>
        </w:rPr>
        <w:t xml:space="preserve"> V</w:t>
      </w:r>
    </w:p>
    <w:p w14:paraId="277EC74C"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lastRenderedPageBreak/>
        <w:tab/>
      </w:r>
      <w:r w:rsidR="000841B6" w:rsidRPr="000841B6">
        <w:rPr>
          <w:b/>
          <w:color w:val="FF0000"/>
          <w:szCs w:val="24"/>
          <w:lang w:val="vi-VN"/>
        </w:rPr>
        <w:t xml:space="preserve">C. </w:t>
      </w:r>
      <w:r w:rsidRPr="001A7F9C">
        <w:rPr>
          <w:szCs w:val="24"/>
          <w:lang w:val="vi-VN"/>
        </w:rPr>
        <w:t>8</w:t>
      </w:r>
      <w:r w:rsidRPr="001A7F9C">
        <w:rPr>
          <w:szCs w:val="24"/>
        </w:rPr>
        <w:t>π</w:t>
      </w:r>
      <w:r w:rsidRPr="001A7F9C">
        <w:rPr>
          <w:szCs w:val="24"/>
          <w:lang w:val="vi-VN"/>
        </w:rPr>
        <w:t xml:space="preserve"> V</w:t>
      </w:r>
      <w:r w:rsidRPr="001A7F9C">
        <w:rPr>
          <w:szCs w:val="24"/>
          <w:lang w:val="vi-VN"/>
        </w:rPr>
        <w:tab/>
      </w:r>
      <w:r w:rsidR="000841B6" w:rsidRPr="000841B6">
        <w:rPr>
          <w:b/>
          <w:color w:val="FF0000"/>
          <w:szCs w:val="24"/>
          <w:lang w:val="vi-VN"/>
        </w:rPr>
        <w:t xml:space="preserve">D. </w:t>
      </w:r>
      <w:r w:rsidRPr="001A7F9C">
        <w:rPr>
          <w:szCs w:val="24"/>
          <w:lang w:val="vi-VN"/>
        </w:rPr>
        <w:t>20</w:t>
      </w:r>
      <w:r w:rsidRPr="001A7F9C">
        <w:rPr>
          <w:szCs w:val="24"/>
        </w:rPr>
        <w:t>π</w:t>
      </w:r>
      <w:r w:rsidRPr="001A7F9C">
        <w:rPr>
          <w:szCs w:val="24"/>
          <w:lang w:val="vi-VN"/>
        </w:rPr>
        <w:t xml:space="preserve"> V</w:t>
      </w:r>
    </w:p>
    <w:p w14:paraId="45B0648F"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B0E9366"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2(10 - 5).0,01 = 0,1 s → ω = 20π rad/s</w:t>
      </w:r>
    </w:p>
    <w:p w14:paraId="1939748B" w14:textId="77777777" w:rsidR="00FC69CB" w:rsidRPr="001A7F9C" w:rsidRDefault="007A7C3B" w:rsidP="007D703B">
      <w:pPr>
        <w:tabs>
          <w:tab w:val="left" w:pos="284"/>
          <w:tab w:val="left" w:pos="2835"/>
          <w:tab w:val="left" w:pos="5387"/>
          <w:tab w:val="left" w:pos="7938"/>
        </w:tabs>
        <w:rPr>
          <w:szCs w:val="24"/>
        </w:rPr>
      </w:pPr>
      <w:r w:rsidRPr="001A7F9C">
        <w:rPr>
          <w:szCs w:val="24"/>
        </w:rPr>
        <w:tab/>
        <w:t>Φ</w:t>
      </w:r>
      <w:r w:rsidRPr="001A7F9C">
        <w:rPr>
          <w:szCs w:val="24"/>
          <w:vertAlign w:val="subscript"/>
        </w:rPr>
        <w:t>0</w:t>
      </w:r>
      <w:r w:rsidRPr="001A7F9C">
        <w:rPr>
          <w:szCs w:val="24"/>
        </w:rPr>
        <w:t xml:space="preserve"> = 0,02 Wb → E</w:t>
      </w:r>
      <w:r w:rsidRPr="001A7F9C">
        <w:rPr>
          <w:szCs w:val="24"/>
          <w:vertAlign w:val="subscript"/>
        </w:rPr>
        <w:t>0</w:t>
      </w:r>
      <w:r w:rsidRPr="001A7F9C">
        <w:rPr>
          <w:szCs w:val="24"/>
        </w:rPr>
        <w:t xml:space="preserve"> = N.ω.Φ</w:t>
      </w:r>
      <w:r w:rsidRPr="001A7F9C">
        <w:rPr>
          <w:szCs w:val="24"/>
          <w:vertAlign w:val="subscript"/>
        </w:rPr>
        <w:t>0</w:t>
      </w:r>
      <w:r w:rsidRPr="001A7F9C">
        <w:rPr>
          <w:szCs w:val="24"/>
        </w:rPr>
        <w:t xml:space="preserve"> = 80π V </w:t>
      </w:r>
      <w:r w:rsidR="007D703B" w:rsidRPr="007D703B">
        <w:rPr>
          <w:b/>
          <w:color w:val="003399"/>
          <w:szCs w:val="24"/>
        </w:rPr>
        <w:t>Chọn đáp án B</w:t>
      </w:r>
    </w:p>
    <w:p w14:paraId="4C38ACB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14592" behindDoc="0" locked="0" layoutInCell="1" allowOverlap="1" wp14:anchorId="4A2CE028" wp14:editId="36A042DC">
            <wp:simplePos x="0" y="0"/>
            <wp:positionH relativeFrom="column">
              <wp:posOffset>5122875</wp:posOffset>
            </wp:positionH>
            <wp:positionV relativeFrom="paragraph">
              <wp:posOffset>24765</wp:posOffset>
            </wp:positionV>
            <wp:extent cx="1593850" cy="1419225"/>
            <wp:effectExtent l="0" t="0" r="0" b="0"/>
            <wp:wrapSquare wrapText="bothSides"/>
            <wp:docPr id="55324" name="Hình ảnh 5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593850" cy="1419225"/>
                    </a:xfrm>
                    <a:prstGeom prst="rect">
                      <a:avLst/>
                    </a:prstGeom>
                    <a:noFill/>
                    <a:ln>
                      <a:noFill/>
                    </a:ln>
                  </pic:spPr>
                </pic:pic>
              </a:graphicData>
            </a:graphic>
          </wp:anchor>
        </w:drawing>
      </w:r>
      <w:r w:rsidRPr="001A7F9C">
        <w:rPr>
          <w:rFonts w:ascii="Times New Roman" w:hAnsi="Times New Roman"/>
          <w:sz w:val="24"/>
          <w:szCs w:val="24"/>
        </w:rPr>
        <w:t xml:space="preserve">Điện áp xoay chiều chạy qua một </w:t>
      </w:r>
      <w:r w:rsidRPr="001A7F9C">
        <w:rPr>
          <w:rFonts w:ascii="Times New Roman" w:hAnsi="Times New Roman"/>
          <w:sz w:val="24"/>
          <w:szCs w:val="24"/>
          <w:lang w:val="vi-VN"/>
        </w:rPr>
        <w:t>đoạn mạch</w:t>
      </w:r>
      <w:r w:rsidRPr="001A7F9C">
        <w:rPr>
          <w:rFonts w:ascii="Times New Roman" w:hAnsi="Times New Roman"/>
          <w:sz w:val="24"/>
          <w:szCs w:val="24"/>
        </w:rPr>
        <w:t xml:space="preserve"> RC nối tiếp biến đổi điều hòa theo thời gian được mô tả bằng đồ thị ở hình dưới đây. Với R = 100 Ω, C = </w:t>
      </w:r>
      <m:oMath>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-4</m:t>
                </m:r>
              </m:sup>
            </m:sSup>
          </m:num>
          <m:den>
            <m:r>
              <m:rPr>
                <m:sty m:val="p"/>
              </m:rPr>
              <w:rPr>
                <w:rFonts w:ascii="Cambria Math" w:hAnsi="Cambria Math"/>
                <w:sz w:val="24"/>
                <w:szCs w:val="24"/>
              </w:rPr>
              <m:t>π</m:t>
            </m:r>
          </m:den>
        </m:f>
      </m:oMath>
      <w:r w:rsidRPr="001A7F9C">
        <w:rPr>
          <w:rFonts w:ascii="Times New Roman" w:hAnsi="Times New Roman"/>
          <w:sz w:val="24"/>
          <w:szCs w:val="24"/>
        </w:rPr>
        <w:t xml:space="preserve"> F. Xác định biểu thức của dòng điện.</w:t>
      </w:r>
    </w:p>
    <w:p w14:paraId="3546FFD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i = </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A</w:t>
      </w:r>
    </w:p>
    <w:p w14:paraId="7FD18B4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cos(50πt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A</w:t>
      </w:r>
    </w:p>
    <w:p w14:paraId="24D9417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i = </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cos(100πt) A</w:t>
      </w:r>
    </w:p>
    <w:p w14:paraId="3DB24DD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i = </w:t>
      </w:r>
      <m:oMath>
        <m:r>
          <m:rPr>
            <m:sty m:val="p"/>
          </m:rPr>
          <w:rPr>
            <w:rFonts w:ascii="Cambria Math" w:hAnsi="Cambria Math"/>
            <w:szCs w:val="24"/>
          </w:rPr>
          <m:t>4</m:t>
        </m:r>
      </m:oMath>
      <w:r w:rsidRPr="001A7F9C">
        <w:rPr>
          <w:szCs w:val="24"/>
        </w:rPr>
        <w:t xml:space="preserve">cos(50πt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A</w:t>
      </w:r>
    </w:p>
    <w:p w14:paraId="7C606354"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8CF78E4"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4(7,5 – 2,5).10</w:t>
      </w:r>
      <w:r w:rsidRPr="001A7F9C">
        <w:rPr>
          <w:szCs w:val="24"/>
          <w:vertAlign w:val="superscript"/>
        </w:rPr>
        <w:t>-3</w:t>
      </w:r>
      <w:r w:rsidRPr="001A7F9C">
        <w:rPr>
          <w:szCs w:val="24"/>
        </w:rPr>
        <w:t xml:space="preserve"> = 0,02 s → ω = 100π rad/s</w:t>
      </w:r>
    </w:p>
    <w:p w14:paraId="6A5D818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2,5 ms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t xml:space="preserve"> thì u tại biên dương → tại t = 0, u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2</m:t>
            </m:r>
          </m:den>
        </m:f>
      </m:oMath>
      <w:r w:rsidRPr="001A7F9C">
        <w:rPr>
          <w:szCs w:val="24"/>
        </w:rPr>
        <w:t xml:space="preserve">→ φ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oMath>
    </w:p>
    <w:p w14:paraId="203F8C9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u = 200cos(100πt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oMath>
      <w:r w:rsidRPr="001A7F9C">
        <w:rPr>
          <w:szCs w:val="24"/>
        </w:rPr>
        <w:t>) V</w:t>
      </w:r>
    </w:p>
    <w:p w14:paraId="410211B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i = </w:t>
      </w:r>
      <m:oMath>
        <m:f>
          <m:fPr>
            <m:ctrlPr>
              <w:rPr>
                <w:rFonts w:ascii="Cambria Math" w:hAnsi="Cambria Math"/>
                <w:i/>
                <w:szCs w:val="24"/>
              </w:rPr>
            </m:ctrlPr>
          </m:fPr>
          <m:num>
            <m:r>
              <w:rPr>
                <w:rFonts w:ascii="Cambria Math" w:hAnsi="Cambria Math"/>
                <w:szCs w:val="24"/>
              </w:rPr>
              <m:t>u</m:t>
            </m:r>
          </m:num>
          <m:den>
            <m:acc>
              <m:accPr>
                <m:chr m:val="̅"/>
                <m:ctrlPr>
                  <w:rPr>
                    <w:rFonts w:ascii="Cambria Math" w:hAnsi="Cambria Math"/>
                    <w:i/>
                    <w:szCs w:val="24"/>
                  </w:rPr>
                </m:ctrlPr>
              </m:accPr>
              <m:e>
                <m:r>
                  <w:rPr>
                    <w:rFonts w:ascii="Cambria Math" w:hAnsi="Cambria Math"/>
                    <w:szCs w:val="24"/>
                  </w:rPr>
                  <m:t>Z</m:t>
                </m:r>
              </m:e>
            </m:acc>
          </m:den>
        </m:f>
        <m:r>
          <w:rPr>
            <w:rFonts w:ascii="Cambria Math" w:hAnsi="Cambria Math"/>
            <w:szCs w:val="24"/>
          </w:rPr>
          <m:t>=</m:t>
        </m:r>
        <m:f>
          <m:fPr>
            <m:ctrlPr>
              <w:rPr>
                <w:rFonts w:ascii="Cambria Math" w:hAnsi="Cambria Math"/>
                <w:i/>
                <w:szCs w:val="24"/>
              </w:rPr>
            </m:ctrlPr>
          </m:fPr>
          <m:num>
            <m:r>
              <w:rPr>
                <w:rFonts w:ascii="Cambria Math" w:hAnsi="Cambria Math"/>
                <w:szCs w:val="24"/>
              </w:rPr>
              <m:t>200 ∠</m:t>
            </m:r>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num>
          <m:den>
            <m:r>
              <w:rPr>
                <w:rFonts w:ascii="Cambria Math" w:hAnsi="Cambria Math"/>
                <w:szCs w:val="24"/>
              </w:rPr>
              <m:t>100-100i</m:t>
            </m:r>
          </m:den>
        </m:f>
      </m:oMath>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cos100πt </w:t>
      </w:r>
      <w:r w:rsidR="007D703B" w:rsidRPr="007D703B">
        <w:rPr>
          <w:b/>
          <w:color w:val="003399"/>
          <w:szCs w:val="24"/>
        </w:rPr>
        <w:t>Chọn đáp án C</w:t>
      </w:r>
    </w:p>
    <w:p w14:paraId="076E798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22432" behindDoc="0" locked="0" layoutInCell="1" allowOverlap="1" wp14:anchorId="3D31D414" wp14:editId="3BA1DB28">
            <wp:simplePos x="0" y="0"/>
            <wp:positionH relativeFrom="column">
              <wp:posOffset>4287520</wp:posOffset>
            </wp:positionH>
            <wp:positionV relativeFrom="paragraph">
              <wp:posOffset>41910</wp:posOffset>
            </wp:positionV>
            <wp:extent cx="2430780" cy="1316355"/>
            <wp:effectExtent l="0" t="0" r="0" b="0"/>
            <wp:wrapSquare wrapText="bothSides"/>
            <wp:docPr id="264" name="Hình ảnh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430780" cy="1316355"/>
                    </a:xfrm>
                    <a:prstGeom prst="rect">
                      <a:avLst/>
                    </a:prstGeom>
                    <a:noFill/>
                    <a:ln>
                      <a:noFill/>
                    </a:ln>
                  </pic:spPr>
                </pic:pic>
              </a:graphicData>
            </a:graphic>
          </wp:anchor>
        </w:drawing>
      </w:r>
      <w:r w:rsidRPr="001A7F9C">
        <w:rPr>
          <w:rFonts w:ascii="Times New Roman" w:hAnsi="Times New Roman"/>
          <w:sz w:val="24"/>
          <w:szCs w:val="24"/>
        </w:rPr>
        <w:t xml:space="preserve">Điện áp xoay chiều u vào hai đầu một đoạn mạch gồm điện trở có giá trị R và tụ điện có điện dung C mắc nối tiếp. Đồ thị biểu diễn sự phụ thuộc của điện áp u vào thời gian t như hình vẽ. Biểu thức cường độ dòng điện chạy trong đoạn </w:t>
      </w:r>
      <w:r w:rsidRPr="001A7F9C">
        <w:rPr>
          <w:rFonts w:ascii="Times New Roman" w:hAnsi="Times New Roman"/>
          <w:w w:val="96"/>
          <w:sz w:val="24"/>
          <w:szCs w:val="24"/>
        </w:rPr>
        <w:t>mạch là i = 2cos</w:t>
      </w:r>
      <w:r w:rsidRPr="001A7F9C">
        <w:rPr>
          <w:rFonts w:ascii="Times New Roman" w:hAnsi="Times New Roman"/>
          <w:w w:val="96"/>
          <w:sz w:val="24"/>
          <w:szCs w:val="24"/>
          <w:lang w:val="vi-VN"/>
        </w:rPr>
        <w:t xml:space="preserve">(ωt - </w:t>
      </w:r>
      <m:oMath>
        <m:f>
          <m:fPr>
            <m:ctrlPr>
              <w:rPr>
                <w:rFonts w:ascii="Cambria Math" w:hAnsi="Cambria Math"/>
                <w:w w:val="96"/>
                <w:sz w:val="24"/>
                <w:szCs w:val="24"/>
                <w:lang w:val="vi-VN"/>
              </w:rPr>
            </m:ctrlPr>
          </m:fPr>
          <m:num>
            <m:r>
              <m:rPr>
                <m:sty m:val="p"/>
              </m:rPr>
              <w:rPr>
                <w:rFonts w:ascii="Cambria Math" w:hAnsi="Cambria Math"/>
                <w:w w:val="96"/>
                <w:sz w:val="24"/>
                <w:szCs w:val="24"/>
                <w:lang w:val="vi-VN"/>
              </w:rPr>
              <m:t>π</m:t>
            </m:r>
          </m:num>
          <m:den>
            <m:r>
              <m:rPr>
                <m:sty m:val="p"/>
              </m:rPr>
              <w:rPr>
                <w:rFonts w:ascii="Cambria Math" w:hAnsi="Cambria Math"/>
                <w:w w:val="96"/>
                <w:sz w:val="24"/>
                <w:szCs w:val="24"/>
                <w:lang w:val="vi-VN"/>
              </w:rPr>
              <m:t>6</m:t>
            </m:r>
          </m:den>
        </m:f>
      </m:oMath>
      <w:r w:rsidRPr="001A7F9C">
        <w:rPr>
          <w:rFonts w:ascii="Times New Roman" w:hAnsi="Times New Roman"/>
          <w:w w:val="96"/>
          <w:sz w:val="24"/>
          <w:szCs w:val="24"/>
          <w:lang w:val="vi-VN"/>
        </w:rPr>
        <w:t>)</w:t>
      </w:r>
      <w:r w:rsidRPr="001A7F9C">
        <w:rPr>
          <w:rFonts w:ascii="Times New Roman" w:hAnsi="Times New Roman"/>
          <w:sz w:val="24"/>
          <w:szCs w:val="24"/>
        </w:rPr>
        <w:t xml:space="preserve"> (A). Giá trị của R và C là</w:t>
      </w:r>
    </w:p>
    <w:p w14:paraId="343977B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A. </w:t>
      </w:r>
      <w:r w:rsidRPr="001A7F9C">
        <w:rPr>
          <w:szCs w:val="24"/>
          <w:lang w:val="vi-VN"/>
        </w:rPr>
        <w:t>50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lang w:val="vi-VN"/>
        </w:rPr>
        <w:t xml:space="preserve"> Ω; </w:t>
      </w:r>
      <m:oMath>
        <m:f>
          <m:fPr>
            <m:ctrlPr>
              <w:rPr>
                <w:rFonts w:ascii="Cambria Math" w:hAnsi="Cambria Math"/>
                <w:szCs w:val="24"/>
                <w:lang w:val="vi-VN"/>
              </w:rPr>
            </m:ctrlPr>
          </m:fPr>
          <m:num>
            <m:r>
              <m:rPr>
                <m:sty m:val="p"/>
              </m:rPr>
              <w:rPr>
                <w:rFonts w:ascii="Cambria Math" w:hAnsi="Cambria Math"/>
                <w:szCs w:val="24"/>
                <w:lang w:val="vi-VN"/>
              </w:rPr>
              <m:t>1</m:t>
            </m:r>
          </m:num>
          <m:den>
            <m:r>
              <m:rPr>
                <m:sty m:val="p"/>
              </m:rPr>
              <w:rPr>
                <w:rFonts w:ascii="Cambria Math" w:hAnsi="Cambria Math"/>
                <w:szCs w:val="24"/>
                <w:lang w:val="vi-VN"/>
              </w:rPr>
              <m:t>2π</m:t>
            </m:r>
          </m:den>
        </m:f>
      </m:oMath>
      <w:r w:rsidRPr="001A7F9C">
        <w:rPr>
          <w:szCs w:val="24"/>
          <w:lang w:val="vi-VN"/>
        </w:rPr>
        <w:t xml:space="preserve"> mF</w:t>
      </w:r>
      <w:r w:rsidRPr="001A7F9C">
        <w:rPr>
          <w:b/>
          <w:color w:val="FF0000"/>
          <w:szCs w:val="24"/>
          <w:lang w:val="vi-VN"/>
        </w:rPr>
        <w:tab/>
      </w:r>
      <w:r w:rsidR="000841B6" w:rsidRPr="000841B6">
        <w:rPr>
          <w:b/>
          <w:color w:val="FF0000"/>
          <w:szCs w:val="24"/>
          <w:lang w:val="vi-VN"/>
        </w:rPr>
        <w:t xml:space="preserve">B. </w:t>
      </w:r>
      <w:r w:rsidRPr="001A7F9C">
        <w:rPr>
          <w:szCs w:val="24"/>
          <w:lang w:val="vi-VN"/>
        </w:rPr>
        <w:t>50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lang w:val="vi-VN"/>
        </w:rPr>
        <w:t xml:space="preserve"> Ω; </w:t>
      </w:r>
      <m:oMath>
        <m:f>
          <m:fPr>
            <m:ctrlPr>
              <w:rPr>
                <w:rFonts w:ascii="Cambria Math" w:hAnsi="Cambria Math"/>
                <w:szCs w:val="24"/>
                <w:lang w:val="vi-VN"/>
              </w:rPr>
            </m:ctrlPr>
          </m:fPr>
          <m:num>
            <m:r>
              <m:rPr>
                <m:sty m:val="p"/>
              </m:rPr>
              <w:rPr>
                <w:rFonts w:ascii="Cambria Math" w:hAnsi="Cambria Math"/>
                <w:szCs w:val="24"/>
                <w:lang w:val="vi-VN"/>
              </w:rPr>
              <m:t>1</m:t>
            </m:r>
          </m:num>
          <m:den>
            <m:r>
              <m:rPr>
                <m:sty m:val="p"/>
              </m:rPr>
              <w:rPr>
                <w:rFonts w:ascii="Cambria Math" w:hAnsi="Cambria Math"/>
                <w:szCs w:val="24"/>
                <w:lang w:val="vi-VN"/>
              </w:rPr>
              <m:t>2,5π</m:t>
            </m:r>
          </m:den>
        </m:f>
      </m:oMath>
      <w:r w:rsidRPr="001A7F9C">
        <w:rPr>
          <w:szCs w:val="24"/>
          <w:lang w:val="vi-VN"/>
        </w:rPr>
        <w:t xml:space="preserve"> mF</w:t>
      </w:r>
    </w:p>
    <w:p w14:paraId="1BB2F72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C. </w:t>
      </w:r>
      <w:r w:rsidRPr="001A7F9C">
        <w:rPr>
          <w:szCs w:val="24"/>
          <w:lang w:val="vi-VN"/>
        </w:rPr>
        <w:t xml:space="preserve">50 Ω; </w:t>
      </w:r>
      <m:oMath>
        <m:f>
          <m:fPr>
            <m:ctrlPr>
              <w:rPr>
                <w:rFonts w:ascii="Cambria Math" w:hAnsi="Cambria Math"/>
                <w:szCs w:val="24"/>
                <w:lang w:val="vi-VN"/>
              </w:rPr>
            </m:ctrlPr>
          </m:fPr>
          <m:num>
            <m:r>
              <m:rPr>
                <m:sty m:val="p"/>
              </m:rPr>
              <w:rPr>
                <w:rFonts w:ascii="Cambria Math" w:hAnsi="Cambria Math"/>
                <w:szCs w:val="24"/>
                <w:lang w:val="vi-VN"/>
              </w:rPr>
              <m:t>1</m:t>
            </m:r>
          </m:num>
          <m:den>
            <m:r>
              <m:rPr>
                <m:sty m:val="p"/>
              </m:rPr>
              <w:rPr>
                <w:rFonts w:ascii="Cambria Math" w:hAnsi="Cambria Math"/>
                <w:szCs w:val="24"/>
                <w:lang w:val="vi-VN"/>
              </w:rPr>
              <m:t>2π</m:t>
            </m:r>
          </m:den>
        </m:f>
      </m:oMath>
      <w:r w:rsidRPr="001A7F9C">
        <w:rPr>
          <w:szCs w:val="24"/>
          <w:lang w:val="vi-VN"/>
        </w:rPr>
        <w:t xml:space="preserve"> mF</w:t>
      </w:r>
      <w:r w:rsidRPr="001A7F9C">
        <w:rPr>
          <w:b/>
          <w:color w:val="FF0000"/>
          <w:szCs w:val="24"/>
        </w:rPr>
        <w:tab/>
      </w:r>
      <w:r w:rsidR="000841B6" w:rsidRPr="000841B6">
        <w:rPr>
          <w:b/>
          <w:color w:val="FF0000"/>
          <w:szCs w:val="24"/>
        </w:rPr>
        <w:t xml:space="preserve">D. </w:t>
      </w:r>
      <w:r w:rsidRPr="001A7F9C">
        <w:rPr>
          <w:szCs w:val="24"/>
          <w:lang w:val="vi-VN"/>
        </w:rPr>
        <w:t xml:space="preserve">50 Ω; </w:t>
      </w:r>
      <m:oMath>
        <m:f>
          <m:fPr>
            <m:ctrlPr>
              <w:rPr>
                <w:rFonts w:ascii="Cambria Math" w:hAnsi="Cambria Math"/>
                <w:szCs w:val="24"/>
                <w:lang w:val="vi-VN"/>
              </w:rPr>
            </m:ctrlPr>
          </m:fPr>
          <m:num>
            <m:r>
              <m:rPr>
                <m:sty m:val="p"/>
              </m:rPr>
              <w:rPr>
                <w:rFonts w:ascii="Cambria Math" w:hAnsi="Cambria Math"/>
                <w:szCs w:val="24"/>
                <w:lang w:val="vi-VN"/>
              </w:rPr>
              <m:t>1</m:t>
            </m:r>
          </m:num>
          <m:den>
            <m:r>
              <m:rPr>
                <m:sty m:val="p"/>
              </m:rPr>
              <w:rPr>
                <w:rFonts w:ascii="Cambria Math" w:hAnsi="Cambria Math"/>
                <w:szCs w:val="24"/>
                <w:lang w:val="vi-VN"/>
              </w:rPr>
              <m:t>2,5π</m:t>
            </m:r>
          </m:den>
        </m:f>
      </m:oMath>
      <w:r w:rsidRPr="001A7F9C">
        <w:rPr>
          <w:szCs w:val="24"/>
          <w:lang w:val="vi-VN"/>
        </w:rPr>
        <w:t xml:space="preserve"> mF</w:t>
      </w:r>
    </w:p>
    <w:p w14:paraId="3BC18D08"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B4C4646"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 xml:space="preserve">Từ đồ thị →Phương trình u có dạng u = 200cos(ωt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V và t = </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48</m:t>
            </m:r>
          </m:den>
        </m:f>
      </m:oMath>
      <w:r w:rsidRPr="001A7F9C">
        <w:rPr>
          <w:szCs w:val="24"/>
        </w:rPr>
        <w:t xml:space="preserve"> s = </w:t>
      </w:r>
      <m:oMath>
        <m:f>
          <m:fPr>
            <m:ctrlPr>
              <w:rPr>
                <w:rFonts w:ascii="Cambria Math" w:hAnsi="Cambria Math"/>
                <w:i/>
                <w:szCs w:val="24"/>
              </w:rPr>
            </m:ctrlPr>
          </m:fPr>
          <m:num>
            <m:r>
              <w:rPr>
                <w:rFonts w:ascii="Cambria Math" w:hAnsi="Cambria Math"/>
                <w:szCs w:val="24"/>
              </w:rPr>
              <m:t>11T</m:t>
            </m:r>
          </m:num>
          <m:den>
            <m:r>
              <w:rPr>
                <w:rFonts w:ascii="Cambria Math" w:hAnsi="Cambria Math"/>
                <w:szCs w:val="24"/>
              </w:rPr>
              <m:t>12</m:t>
            </m:r>
          </m:den>
        </m:f>
      </m:oMath>
      <w:r w:rsidRPr="001A7F9C">
        <w:rPr>
          <w:szCs w:val="24"/>
        </w:rPr>
        <w:t xml:space="preserve"> + 2T → T = 0,05 s</w:t>
      </w:r>
    </w:p>
    <w:p w14:paraId="0830A128" w14:textId="77777777" w:rsidR="00FC69CB" w:rsidRPr="001A7F9C" w:rsidRDefault="007A7C3B" w:rsidP="007D703B">
      <w:pPr>
        <w:tabs>
          <w:tab w:val="left" w:pos="284"/>
          <w:tab w:val="left" w:pos="2835"/>
          <w:tab w:val="left" w:pos="5387"/>
          <w:tab w:val="left" w:pos="7938"/>
        </w:tabs>
        <w:rPr>
          <w:szCs w:val="24"/>
        </w:rPr>
      </w:pPr>
      <w:r w:rsidRPr="001A7F9C">
        <w:rPr>
          <w:szCs w:val="24"/>
        </w:rPr>
        <w:tab/>
        <w:t>→ ω = 40π rad/s</w:t>
      </w:r>
    </w:p>
    <w:p w14:paraId="4CA33813"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924480" behindDoc="0" locked="0" layoutInCell="1" allowOverlap="1" wp14:anchorId="4B6169D8" wp14:editId="732654EA">
            <wp:simplePos x="0" y="0"/>
            <wp:positionH relativeFrom="column">
              <wp:posOffset>4975174</wp:posOffset>
            </wp:positionH>
            <wp:positionV relativeFrom="paragraph">
              <wp:posOffset>725195</wp:posOffset>
            </wp:positionV>
            <wp:extent cx="1743075" cy="1301750"/>
            <wp:effectExtent l="0" t="0" r="0" b="0"/>
            <wp:wrapSquare wrapText="bothSides"/>
            <wp:docPr id="285" name="Hình ảnh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743075" cy="1301750"/>
                    </a:xfrm>
                    <a:prstGeom prst="rect">
                      <a:avLst/>
                    </a:prstGeom>
                    <a:noFill/>
                    <a:ln>
                      <a:noFill/>
                    </a:ln>
                  </pic:spPr>
                </pic:pic>
              </a:graphicData>
            </a:graphic>
          </wp:anchor>
        </w:drawing>
      </w:r>
      <w:r w:rsidRPr="001A7F9C">
        <w:rPr>
          <w:szCs w:val="24"/>
        </w:rPr>
        <w:tab/>
        <w:t xml:space="preserve">Ta có Z = </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oMath>
      <w:r w:rsidRPr="001A7F9C">
        <w:rPr>
          <w:szCs w:val="24"/>
        </w:rPr>
        <w:t xml:space="preserve">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I</m:t>
            </m:r>
          </m:den>
        </m:f>
      </m:oMath>
      <w:r w:rsidRPr="001A7F9C">
        <w:rPr>
          <w:szCs w:val="24"/>
        </w:rPr>
        <w:t xml:space="preserve"> = 100 Ω (*) và tanφ = tan(-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R</m:t>
            </m:r>
          </m:den>
        </m:f>
      </m:oMath>
      <w:r w:rsidRPr="001A7F9C">
        <w:rPr>
          <w:szCs w:val="24"/>
        </w:rPr>
        <w:t xml:space="preserve"> =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oMath>
      <w:r w:rsidRPr="001A7F9C">
        <w:rPr>
          <w:szCs w:val="24"/>
        </w:rPr>
        <w:t>→ Z</w:t>
      </w:r>
      <w:r w:rsidRPr="001A7F9C">
        <w:rPr>
          <w:szCs w:val="24"/>
          <w:vertAlign w:val="subscript"/>
        </w:rPr>
        <w:t>C</w:t>
      </w:r>
      <w:r w:rsidRPr="001A7F9C">
        <w:rPr>
          <w:szCs w:val="24"/>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3</m:t>
                </m:r>
              </m:e>
            </m:rad>
          </m:num>
          <m:den>
            <m:r>
              <w:rPr>
                <w:rFonts w:ascii="Cambria Math" w:hAnsi="Cambria Math"/>
                <w:szCs w:val="24"/>
              </w:rPr>
              <m:t>3</m:t>
            </m:r>
          </m:den>
        </m:f>
      </m:oMath>
      <w:r w:rsidRPr="001A7F9C">
        <w:rPr>
          <w:szCs w:val="24"/>
        </w:rPr>
        <w:t>R thay vào (*) và giải ra được R = 50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Ω và Z</w:t>
      </w:r>
      <w:r w:rsidRPr="001A7F9C">
        <w:rPr>
          <w:szCs w:val="24"/>
          <w:vertAlign w:val="subscript"/>
        </w:rPr>
        <w:t>C</w:t>
      </w:r>
      <w:r w:rsidRPr="001A7F9C">
        <w:rPr>
          <w:szCs w:val="24"/>
        </w:rPr>
        <w:t xml:space="preserve"> = 50 Ω → C = </w:t>
      </w:r>
      <m:oMath>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r>
              <w:rPr>
                <w:rFonts w:ascii="Cambria Math" w:hAnsi="Cambria Math"/>
                <w:szCs w:val="24"/>
              </w:rPr>
              <m:t>ω</m:t>
            </m:r>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2π</m:t>
            </m:r>
          </m:den>
        </m:f>
      </m:oMath>
      <w:r w:rsidRPr="001A7F9C">
        <w:rPr>
          <w:szCs w:val="24"/>
        </w:rPr>
        <w:t xml:space="preserve"> mF </w:t>
      </w:r>
      <w:r w:rsidR="007D703B" w:rsidRPr="007D703B">
        <w:rPr>
          <w:b/>
          <w:color w:val="003399"/>
          <w:szCs w:val="24"/>
        </w:rPr>
        <w:t>Chọn đáp án A</w:t>
      </w:r>
    </w:p>
    <w:p w14:paraId="2CAB01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 xml:space="preserve">Đồ thị phụ thuộc thời gian của điện áp xoay chiều cho như hình vẽ. Đặt điện áp đó vào hai đầu đoạn mạch gồm một cuộn dây thuần cảm L, điện trở thuần R, tụ điện C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2π</m:t>
            </m:r>
          </m:den>
        </m:f>
      </m:oMath>
      <w:r w:rsidRPr="001A7F9C">
        <w:rPr>
          <w:rFonts w:ascii="Times New Roman" w:hAnsi="Times New Roman"/>
          <w:sz w:val="24"/>
          <w:szCs w:val="24"/>
        </w:rPr>
        <w:t xml:space="preserve"> mF mắc nối tiếp. Biết hiệu điện thế hiệu dụng hai </w:t>
      </w:r>
      <w:r w:rsidRPr="001A7F9C">
        <w:rPr>
          <w:rFonts w:ascii="Times New Roman" w:hAnsi="Times New Roman"/>
          <w:sz w:val="24"/>
          <w:szCs w:val="24"/>
        </w:rPr>
        <w:lastRenderedPageBreak/>
        <w:t>đầu cuộn dây L và hai đầu tụ điện bằng nhau và bằng một nửa trên điện trở R. Công suất tiêu thụ trên đoạn mạch đó là:</w:t>
      </w:r>
    </w:p>
    <w:p w14:paraId="376EFC3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720 W</w:t>
      </w:r>
      <w:r w:rsidRPr="001A7F9C">
        <w:rPr>
          <w:b/>
          <w:color w:val="FF0000"/>
          <w:szCs w:val="24"/>
        </w:rPr>
        <w:tab/>
      </w:r>
      <w:r w:rsidR="000841B6" w:rsidRPr="000841B6">
        <w:rPr>
          <w:b/>
          <w:color w:val="FF0000"/>
          <w:szCs w:val="24"/>
        </w:rPr>
        <w:t xml:space="preserve">B. </w:t>
      </w:r>
      <w:r w:rsidRPr="001A7F9C">
        <w:rPr>
          <w:szCs w:val="24"/>
        </w:rPr>
        <w:t>180 W</w:t>
      </w:r>
    </w:p>
    <w:p w14:paraId="37CE9F2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360 W</w:t>
      </w:r>
      <w:r w:rsidRPr="001A7F9C">
        <w:rPr>
          <w:b/>
          <w:color w:val="FF0000"/>
          <w:szCs w:val="24"/>
        </w:rPr>
        <w:tab/>
      </w:r>
      <w:r w:rsidR="000841B6" w:rsidRPr="000841B6">
        <w:rPr>
          <w:b/>
          <w:color w:val="FF0000"/>
          <w:szCs w:val="24"/>
        </w:rPr>
        <w:t xml:space="preserve">D. </w:t>
      </w:r>
      <w:r w:rsidRPr="001A7F9C">
        <w:rPr>
          <w:szCs w:val="24"/>
        </w:rPr>
        <w:t>560 W</w:t>
      </w:r>
    </w:p>
    <w:p w14:paraId="0CBD48FC"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4A59189"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2(12,5 – 2,5) = 20 ms → ω = 100π rad/s</w:t>
      </w:r>
    </w:p>
    <w:p w14:paraId="6ECD1221" w14:textId="77777777" w:rsidR="00FC69CB" w:rsidRPr="001A7F9C" w:rsidRDefault="007A7C3B" w:rsidP="007D703B">
      <w:pPr>
        <w:tabs>
          <w:tab w:val="left" w:pos="284"/>
          <w:tab w:val="left" w:pos="2835"/>
          <w:tab w:val="left" w:pos="5387"/>
          <w:tab w:val="left" w:pos="7938"/>
        </w:tabs>
        <w:rPr>
          <w:szCs w:val="24"/>
        </w:rPr>
      </w:pPr>
      <w:r w:rsidRPr="001A7F9C">
        <w:rPr>
          <w:szCs w:val="24"/>
        </w:rPr>
        <w:tab/>
        <w:t>Z</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Cω</m:t>
            </m:r>
          </m:den>
        </m:f>
      </m:oMath>
      <w:r w:rsidRPr="001A7F9C">
        <w:rPr>
          <w:szCs w:val="24"/>
        </w:rPr>
        <w:t xml:space="preserve"> = 20 Ω</w:t>
      </w:r>
    </w:p>
    <w:p w14:paraId="4C3D6244" w14:textId="77777777" w:rsidR="00FC69CB" w:rsidRPr="001A7F9C" w:rsidRDefault="007A7C3B" w:rsidP="007D703B">
      <w:pPr>
        <w:tabs>
          <w:tab w:val="left" w:pos="284"/>
          <w:tab w:val="left" w:pos="2835"/>
          <w:tab w:val="left" w:pos="5387"/>
          <w:tab w:val="left" w:pos="7938"/>
        </w:tabs>
        <w:rPr>
          <w:szCs w:val="24"/>
        </w:rPr>
      </w:pPr>
      <w:r w:rsidRPr="001A7F9C">
        <w:rPr>
          <w:szCs w:val="24"/>
        </w:rPr>
        <w:tab/>
        <w:t>Mà U</w:t>
      </w:r>
      <w:r w:rsidRPr="001A7F9C">
        <w:rPr>
          <w:szCs w:val="24"/>
          <w:vertAlign w:val="subscript"/>
        </w:rPr>
        <w:t>L</w:t>
      </w:r>
      <w:r w:rsidRPr="001A7F9C">
        <w:rPr>
          <w:szCs w:val="24"/>
        </w:rPr>
        <w:t xml:space="preserve"> = U</w:t>
      </w:r>
      <w:r w:rsidRPr="001A7F9C">
        <w:rPr>
          <w:szCs w:val="24"/>
          <w:vertAlign w:val="subscript"/>
        </w:rPr>
        <w:t>C</w:t>
      </w:r>
      <w:r w:rsidRPr="001A7F9C">
        <w:rPr>
          <w:szCs w:val="24"/>
        </w:rPr>
        <w:t xml:space="preserve">=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U</w:t>
      </w:r>
      <w:r w:rsidRPr="001A7F9C">
        <w:rPr>
          <w:szCs w:val="24"/>
          <w:vertAlign w:val="subscript"/>
        </w:rPr>
        <w:t>R</w:t>
      </w:r>
      <w:r w:rsidRPr="001A7F9C">
        <w:rPr>
          <w:szCs w:val="24"/>
        </w:rPr>
        <w:t>→ Mạch cộng hưởng → U</w:t>
      </w:r>
      <w:r w:rsidRPr="001A7F9C">
        <w:rPr>
          <w:szCs w:val="24"/>
          <w:vertAlign w:val="subscript"/>
        </w:rPr>
        <w:t>0R</w:t>
      </w:r>
      <w:r w:rsidRPr="001A7F9C">
        <w:rPr>
          <w:szCs w:val="24"/>
        </w:rPr>
        <w:t xml:space="preserve"> = U</w:t>
      </w:r>
      <w:r w:rsidRPr="001A7F9C">
        <w:rPr>
          <w:szCs w:val="24"/>
          <w:vertAlign w:val="subscript"/>
        </w:rPr>
        <w:t>0</w:t>
      </w:r>
    </w:p>
    <w:p w14:paraId="69EFA24B" w14:textId="77777777" w:rsidR="00FC69CB" w:rsidRPr="001A7F9C" w:rsidRDefault="007A7C3B" w:rsidP="007D703B">
      <w:pPr>
        <w:tabs>
          <w:tab w:val="left" w:pos="284"/>
          <w:tab w:val="left" w:pos="2835"/>
          <w:tab w:val="left" w:pos="5387"/>
          <w:tab w:val="left" w:pos="7938"/>
        </w:tabs>
        <w:rPr>
          <w:szCs w:val="24"/>
        </w:rPr>
      </w:pPr>
      <w:r w:rsidRPr="001A7F9C">
        <w:rPr>
          <w:szCs w:val="24"/>
        </w:rPr>
        <w:tab/>
        <w:t>→ Z</w:t>
      </w:r>
      <w:r w:rsidRPr="001A7F9C">
        <w:rPr>
          <w:szCs w:val="24"/>
          <w:vertAlign w:val="subscript"/>
        </w:rPr>
        <w:t>L</w:t>
      </w:r>
      <w:r w:rsidRPr="001A7F9C">
        <w:rPr>
          <w:szCs w:val="24"/>
        </w:rPr>
        <w:t xml:space="preserve"> = Z</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t>R → R = 2Z</w:t>
      </w:r>
      <w:r w:rsidRPr="001A7F9C">
        <w:rPr>
          <w:szCs w:val="24"/>
          <w:vertAlign w:val="subscript"/>
        </w:rPr>
        <w:t>C</w:t>
      </w:r>
      <w:r w:rsidRPr="001A7F9C">
        <w:rPr>
          <w:szCs w:val="24"/>
        </w:rPr>
        <w:t xml:space="preserve"> = 40 Ω</w:t>
      </w:r>
    </w:p>
    <w:p w14:paraId="2931FE0D" w14:textId="77777777" w:rsidR="00FC69CB" w:rsidRPr="001A7F9C" w:rsidRDefault="007A7C3B" w:rsidP="007D703B">
      <w:pPr>
        <w:tabs>
          <w:tab w:val="left" w:pos="284"/>
          <w:tab w:val="left" w:pos="2835"/>
          <w:tab w:val="left" w:pos="5387"/>
          <w:tab w:val="left" w:pos="7938"/>
        </w:tabs>
        <w:rPr>
          <w:szCs w:val="24"/>
        </w:rPr>
      </w:pPr>
      <w:r w:rsidRPr="001A7F9C">
        <w:rPr>
          <w:szCs w:val="24"/>
        </w:rPr>
        <w:t xml:space="preserve">Ta có t = 2,5 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8</m:t>
            </m:r>
          </m:den>
        </m:f>
      </m:oMath>
      <w:r w:rsidRPr="001A7F9C">
        <w:rPr>
          <w:szCs w:val="24"/>
        </w:rPr>
        <w:t xml:space="preserve">→ Giá trị ban đầu của u là u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2</m:t>
            </m:r>
          </m:den>
        </m:f>
      </m:oMath>
      <w:r w:rsidRPr="001A7F9C">
        <w:rPr>
          <w:szCs w:val="24"/>
        </w:rPr>
        <w:t xml:space="preserve"> = 120 V → U</w:t>
      </w:r>
      <w:r w:rsidRPr="001A7F9C">
        <w:rPr>
          <w:szCs w:val="24"/>
          <w:vertAlign w:val="subscript"/>
        </w:rPr>
        <w:t>0</w:t>
      </w:r>
      <w:r w:rsidRPr="001A7F9C">
        <w:rPr>
          <w:szCs w:val="24"/>
        </w:rPr>
        <w:t xml:space="preserve"> = 120</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V</w:t>
      </w:r>
    </w:p>
    <w:p w14:paraId="7DEBF44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Công suất lúc này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R</m:t>
            </m:r>
          </m:den>
        </m:f>
      </m:oMath>
      <w:r w:rsidRPr="001A7F9C">
        <w:rPr>
          <w:szCs w:val="24"/>
        </w:rPr>
        <w:t xml:space="preserve"> = 360 W </w:t>
      </w:r>
      <w:r w:rsidR="007D703B" w:rsidRPr="007D703B">
        <w:rPr>
          <w:b/>
          <w:color w:val="003399"/>
          <w:szCs w:val="24"/>
        </w:rPr>
        <w:t>Chọn đáp án C</w:t>
      </w:r>
    </w:p>
    <w:p w14:paraId="6007A43B"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vertAlign w:val="subscript"/>
        </w:rPr>
      </w:pPr>
      <w:r>
        <w:rPr>
          <w:rFonts w:ascii="Times New Roman" w:hAnsi="Times New Roman"/>
          <w:noProof/>
          <w:sz w:val="24"/>
          <w:szCs w:val="24"/>
        </w:rPr>
        <w:pict w14:anchorId="20947FDC">
          <v:group id="Nhóm 3445" o:spid="_x0000_s2344" style="position:absolute;left:0;text-align:left;margin-left:399.8pt;margin-top:1.95pt;width:129pt;height:119.2pt;z-index:254879232" coordsize="16380,15140" o:gfxdata="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">
            <v:shape id="Hình ảnh 121" o:spid="_x0000_s2346" type="#_x0000_t75" style="position:absolute;top:12143;width:16376;height:29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">
              <v:imagedata r:id="rId392" o:title=""/>
            </v:shape>
            <v:shape id="Hình ảnh 3444" o:spid="_x0000_s2345" type="#_x0000_t75" style="position:absolute;left:512;width:15868;height:126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">
              <v:imagedata r:id="rId393" o:title=""/>
            </v:shape>
            <w10:wrap type="square"/>
          </v:group>
        </w:pict>
      </w:r>
      <w:r w:rsidR="007A7C3B" w:rsidRPr="001A7F9C">
        <w:rPr>
          <w:rFonts w:ascii="Times New Roman" w:hAnsi="Times New Roman"/>
          <w:sz w:val="24"/>
          <w:szCs w:val="24"/>
        </w:rPr>
        <w:t>Cho mạch điện như hình vẽ. Đồ thị biểu diễn phụ thuộc thời gian của điện áp hai đầu đoạn mạch. Biết U</w:t>
      </w:r>
      <w:r w:rsidR="007A7C3B" w:rsidRPr="001A7F9C">
        <w:rPr>
          <w:rFonts w:ascii="Times New Roman" w:hAnsi="Times New Roman"/>
          <w:sz w:val="24"/>
          <w:szCs w:val="24"/>
          <w:vertAlign w:val="subscript"/>
        </w:rPr>
        <w:t>AM</w:t>
      </w:r>
      <w:r w:rsidR="007A7C3B" w:rsidRPr="001A7F9C">
        <w:rPr>
          <w:rFonts w:ascii="Times New Roman" w:hAnsi="Times New Roman"/>
          <w:sz w:val="24"/>
          <w:szCs w:val="24"/>
        </w:rPr>
        <w:t xml:space="preserve"> = U</w:t>
      </w:r>
      <w:r w:rsidR="007A7C3B" w:rsidRPr="001A7F9C">
        <w:rPr>
          <w:rFonts w:ascii="Times New Roman" w:hAnsi="Times New Roman"/>
          <w:sz w:val="24"/>
          <w:szCs w:val="24"/>
          <w:vertAlign w:val="subscript"/>
        </w:rPr>
        <w:t>MN</w:t>
      </w:r>
      <w:r w:rsidR="007A7C3B" w:rsidRPr="001A7F9C">
        <w:rPr>
          <w:rFonts w:ascii="Times New Roman" w:hAnsi="Times New Roman"/>
          <w:sz w:val="24"/>
          <w:szCs w:val="24"/>
        </w:rPr>
        <w:t xml:space="preserve"> = 5V, U</w:t>
      </w:r>
      <w:r w:rsidR="007A7C3B" w:rsidRPr="001A7F9C">
        <w:rPr>
          <w:rFonts w:ascii="Times New Roman" w:hAnsi="Times New Roman"/>
          <w:sz w:val="24"/>
          <w:szCs w:val="24"/>
          <w:vertAlign w:val="subscript"/>
        </w:rPr>
        <w:t>NB</w:t>
      </w:r>
      <w:r w:rsidR="007A7C3B" w:rsidRPr="001A7F9C">
        <w:rPr>
          <w:rFonts w:ascii="Times New Roman" w:hAnsi="Times New Roman"/>
          <w:sz w:val="24"/>
          <w:szCs w:val="24"/>
        </w:rPr>
        <w:t xml:space="preserve"> = 4 V và U</w:t>
      </w:r>
      <w:r w:rsidR="007A7C3B" w:rsidRPr="001A7F9C">
        <w:rPr>
          <w:rFonts w:ascii="Times New Roman" w:hAnsi="Times New Roman"/>
          <w:sz w:val="24"/>
          <w:szCs w:val="24"/>
          <w:vertAlign w:val="subscript"/>
        </w:rPr>
        <w:t>MB</w:t>
      </w:r>
      <w:r w:rsidR="007A7C3B" w:rsidRPr="001A7F9C">
        <w:rPr>
          <w:rFonts w:ascii="Times New Roman" w:hAnsi="Times New Roman"/>
          <w:sz w:val="24"/>
          <w:szCs w:val="24"/>
        </w:rPr>
        <w:t xml:space="preserve"> = 3 V. Mỗi hộp chỉ chứa một loại linh kiện trong số các linh kiện sau: điện trở thuần (R), tụ điện (C), cuộn cảm thuần (L) hoặc cuộn dây không thuần cảm (r; L). Tính U</w:t>
      </w:r>
      <w:r w:rsidR="007A7C3B" w:rsidRPr="001A7F9C">
        <w:rPr>
          <w:rFonts w:ascii="Times New Roman" w:hAnsi="Times New Roman"/>
          <w:sz w:val="24"/>
          <w:szCs w:val="24"/>
          <w:vertAlign w:val="subscript"/>
        </w:rPr>
        <w:t>AN</w:t>
      </w:r>
    </w:p>
    <w:p w14:paraId="2034544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4</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V</w:t>
      </w:r>
      <w:r w:rsidRPr="001A7F9C">
        <w:rPr>
          <w:szCs w:val="24"/>
        </w:rPr>
        <w:tab/>
      </w:r>
      <w:r w:rsidR="000841B6" w:rsidRPr="000841B6">
        <w:rPr>
          <w:b/>
          <w:color w:val="FF0000"/>
          <w:szCs w:val="24"/>
        </w:rPr>
        <w:t xml:space="preserve">B. </w:t>
      </w:r>
      <w:r w:rsidRPr="001A7F9C">
        <w:rPr>
          <w:szCs w:val="24"/>
        </w:rPr>
        <w:t>6 V</w:t>
      </w:r>
    </w:p>
    <w:p w14:paraId="1291463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w:t>
      </w:r>
      <m:oMath>
        <m:rad>
          <m:radPr>
            <m:degHide m:val="1"/>
            <m:ctrlPr>
              <w:rPr>
                <w:rFonts w:ascii="Cambria Math" w:hAnsi="Cambria Math"/>
                <w:szCs w:val="24"/>
              </w:rPr>
            </m:ctrlPr>
          </m:radPr>
          <m:deg/>
          <m:e>
            <m:r>
              <m:rPr>
                <m:sty m:val="p"/>
              </m:rPr>
              <w:rPr>
                <w:rFonts w:ascii="Cambria Math" w:hAnsi="Cambria Math"/>
                <w:szCs w:val="24"/>
              </w:rPr>
              <m:t>5</m:t>
            </m:r>
          </m:e>
        </m:rad>
      </m:oMath>
      <w:r w:rsidRPr="001A7F9C">
        <w:rPr>
          <w:szCs w:val="24"/>
        </w:rPr>
        <w:t xml:space="preserve"> V</w:t>
      </w:r>
      <w:r w:rsidRPr="001A7F9C">
        <w:rPr>
          <w:szCs w:val="24"/>
        </w:rPr>
        <w:tab/>
      </w:r>
      <w:r w:rsidR="000841B6" w:rsidRPr="000841B6">
        <w:rPr>
          <w:b/>
          <w:color w:val="FF0000"/>
          <w:szCs w:val="24"/>
        </w:rPr>
        <w:t xml:space="preserve">D. </w:t>
      </w:r>
      <w:r w:rsidRPr="001A7F9C">
        <w:rPr>
          <w:szCs w:val="24"/>
        </w:rPr>
        <w:t>6</w:t>
      </w:r>
      <m:oMath>
        <m:rad>
          <m:radPr>
            <m:degHide m:val="1"/>
            <m:ctrlPr>
              <w:rPr>
                <w:rFonts w:ascii="Cambria Math" w:hAnsi="Cambria Math"/>
                <w:szCs w:val="24"/>
              </w:rPr>
            </m:ctrlPr>
          </m:radPr>
          <m:deg/>
          <m:e>
            <m:r>
              <m:rPr>
                <m:sty m:val="p"/>
              </m:rPr>
              <w:rPr>
                <w:rFonts w:ascii="Cambria Math" w:hAnsi="Cambria Math"/>
                <w:szCs w:val="24"/>
              </w:rPr>
              <m:t>5</m:t>
            </m:r>
          </m:e>
        </m:rad>
      </m:oMath>
      <w:r w:rsidRPr="001A7F9C">
        <w:rPr>
          <w:szCs w:val="24"/>
        </w:rPr>
        <w:t xml:space="preserve"> V</w:t>
      </w:r>
    </w:p>
    <w:p w14:paraId="6A4058F7"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1A1EE85"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Tại t = </w:t>
      </w:r>
      <m:oMath>
        <m:f>
          <m:fPr>
            <m:ctrlPr>
              <w:rPr>
                <w:rFonts w:ascii="Cambria Math" w:hAnsi="Cambria Math"/>
                <w:szCs w:val="24"/>
              </w:rPr>
            </m:ctrlPr>
          </m:fPr>
          <m:num>
            <m:r>
              <m:rPr>
                <m:sty m:val="p"/>
              </m:rPr>
              <w:rPr>
                <w:rFonts w:ascii="Cambria Math" w:hAnsi="Cambria Math"/>
                <w:szCs w:val="24"/>
                <w:lang w:val="fr-FR"/>
              </w:rPr>
              <m:t>T</m:t>
            </m:r>
          </m:num>
          <m:den>
            <m:r>
              <m:rPr>
                <m:sty m:val="p"/>
              </m:rPr>
              <w:rPr>
                <w:rFonts w:ascii="Cambria Math" w:hAnsi="Cambria Math"/>
                <w:szCs w:val="24"/>
                <w:lang w:val="fr-FR"/>
              </w:rPr>
              <m:t>8</m:t>
            </m:r>
          </m:den>
        </m:f>
      </m:oMath>
      <w:r w:rsidRPr="001A7F9C">
        <w:rPr>
          <w:szCs w:val="24"/>
          <w:lang w:val="fr-FR"/>
        </w:rPr>
        <w:t xml:space="preserve"> thì u = 8 V =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lang w:val="fr-FR"/>
                  </w:rPr>
                  <m:t>U</m:t>
                </m:r>
              </m:e>
              <m:sub>
                <m:r>
                  <m:rPr>
                    <m:sty m:val="p"/>
                  </m:rPr>
                  <w:rPr>
                    <w:rFonts w:ascii="Cambria Math" w:hAnsi="Cambria Math"/>
                    <w:szCs w:val="24"/>
                    <w:lang w:val="fr-FR"/>
                  </w:rPr>
                  <m:t>0</m:t>
                </m:r>
              </m:sub>
            </m:sSub>
            <m:rad>
              <m:radPr>
                <m:degHide m:val="1"/>
                <m:ctrlPr>
                  <w:rPr>
                    <w:rFonts w:ascii="Cambria Math" w:hAnsi="Cambria Math"/>
                    <w:szCs w:val="24"/>
                  </w:rPr>
                </m:ctrlPr>
              </m:radPr>
              <m:deg/>
              <m:e>
                <m:r>
                  <m:rPr>
                    <m:sty m:val="p"/>
                  </m:rPr>
                  <w:rPr>
                    <w:rFonts w:ascii="Cambria Math" w:hAnsi="Cambria Math"/>
                    <w:szCs w:val="24"/>
                    <w:lang w:val="fr-FR"/>
                  </w:rPr>
                  <m:t>2</m:t>
                </m:r>
              </m:e>
            </m:rad>
          </m:num>
          <m:den>
            <m:r>
              <m:rPr>
                <m:sty m:val="p"/>
              </m:rPr>
              <w:rPr>
                <w:rFonts w:ascii="Cambria Math" w:hAnsi="Cambria Math"/>
                <w:szCs w:val="24"/>
                <w:lang w:val="fr-FR"/>
              </w:rPr>
              <m:t>2</m:t>
            </m:r>
          </m:den>
        </m:f>
      </m:oMath>
      <w:r w:rsidRPr="001A7F9C">
        <w:rPr>
          <w:szCs w:val="24"/>
          <w:lang w:val="fr-FR"/>
        </w:rPr>
        <w:t>→ U</w:t>
      </w:r>
      <w:r w:rsidRPr="001A7F9C">
        <w:rPr>
          <w:szCs w:val="24"/>
          <w:vertAlign w:val="subscript"/>
          <w:lang w:val="fr-FR"/>
        </w:rPr>
        <w:t>0</w:t>
      </w:r>
      <w:r w:rsidRPr="001A7F9C">
        <w:rPr>
          <w:szCs w:val="24"/>
          <w:lang w:val="fr-FR"/>
        </w:rPr>
        <w:t xml:space="preserve"> = 8</w:t>
      </w:r>
      <m:oMath>
        <m:rad>
          <m:radPr>
            <m:degHide m:val="1"/>
            <m:ctrlPr>
              <w:rPr>
                <w:rFonts w:ascii="Cambria Math" w:hAnsi="Cambria Math"/>
                <w:szCs w:val="24"/>
              </w:rPr>
            </m:ctrlPr>
          </m:radPr>
          <m:deg/>
          <m:e>
            <m:r>
              <m:rPr>
                <m:sty m:val="p"/>
              </m:rPr>
              <w:rPr>
                <w:rFonts w:ascii="Cambria Math" w:hAnsi="Cambria Math"/>
                <w:szCs w:val="24"/>
                <w:lang w:val="fr-FR"/>
              </w:rPr>
              <m:t>2</m:t>
            </m:r>
          </m:e>
        </m:rad>
      </m:oMath>
      <w:r w:rsidRPr="001A7F9C">
        <w:rPr>
          <w:szCs w:val="24"/>
          <w:lang w:val="fr-FR"/>
        </w:rPr>
        <w:t xml:space="preserve"> V → U = 8 V</w:t>
      </w:r>
    </w:p>
    <w:p w14:paraId="7C4848A4"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Ta có U</w:t>
      </w:r>
      <w:r w:rsidRPr="001A7F9C">
        <w:rPr>
          <w:szCs w:val="24"/>
          <w:vertAlign w:val="subscript"/>
          <w:lang w:val="fr-FR"/>
        </w:rPr>
        <w:t>MN</w:t>
      </w:r>
      <w:r w:rsidRPr="001A7F9C">
        <w:rPr>
          <w:szCs w:val="24"/>
          <w:lang w:val="fr-FR"/>
        </w:rPr>
        <w:t xml:space="preserve"> + U</w:t>
      </w:r>
      <w:r w:rsidRPr="001A7F9C">
        <w:rPr>
          <w:szCs w:val="24"/>
          <w:vertAlign w:val="subscript"/>
          <w:lang w:val="fr-FR"/>
        </w:rPr>
        <w:t>NB</w:t>
      </w:r>
      <w:r w:rsidRPr="001A7F9C">
        <w:rPr>
          <w:szCs w:val="24"/>
          <w:lang w:val="fr-FR"/>
        </w:rPr>
        <w:t>= 9 V &gt; U</w:t>
      </w:r>
      <w:r w:rsidRPr="001A7F9C">
        <w:rPr>
          <w:szCs w:val="24"/>
          <w:vertAlign w:val="subscript"/>
          <w:lang w:val="fr-FR"/>
        </w:rPr>
        <w:t>MB</w:t>
      </w:r>
      <w:r w:rsidRPr="001A7F9C">
        <w:rPr>
          <w:szCs w:val="24"/>
          <w:lang w:val="fr-FR"/>
        </w:rPr>
        <w:t xml:space="preserve"> = 3 V→ MN và NB chứa C hoặc chứa L hoặc (r, L)</w:t>
      </w:r>
    </w:p>
    <w:p w14:paraId="7C17C41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Nếu Y, Z chứa L, C thì U</w:t>
      </w:r>
      <w:r w:rsidRPr="001A7F9C">
        <w:rPr>
          <w:szCs w:val="24"/>
          <w:vertAlign w:val="subscript"/>
          <w:lang w:val="fr-FR"/>
        </w:rPr>
        <w:t>MB</w:t>
      </w:r>
      <w:r w:rsidRPr="001A7F9C">
        <w:rPr>
          <w:szCs w:val="24"/>
          <w:lang w:val="fr-FR"/>
        </w:rPr>
        <w:t xml:space="preserve"> = |U</w:t>
      </w:r>
      <w:r w:rsidRPr="001A7F9C">
        <w:rPr>
          <w:szCs w:val="24"/>
          <w:vertAlign w:val="subscript"/>
          <w:lang w:val="fr-FR"/>
        </w:rPr>
        <w:t>MN</w:t>
      </w:r>
      <w:r w:rsidRPr="001A7F9C">
        <w:rPr>
          <w:szCs w:val="24"/>
          <w:lang w:val="fr-FR"/>
        </w:rPr>
        <w:t xml:space="preserve"> - U</w:t>
      </w:r>
      <w:r w:rsidRPr="001A7F9C">
        <w:rPr>
          <w:szCs w:val="24"/>
          <w:vertAlign w:val="subscript"/>
          <w:lang w:val="fr-FR"/>
        </w:rPr>
        <w:t>NB</w:t>
      </w:r>
      <w:r w:rsidRPr="001A7F9C">
        <w:rPr>
          <w:szCs w:val="24"/>
          <w:lang w:val="fr-FR"/>
        </w:rPr>
        <w:t>| = 1 V ≠ 3 V→ Y, Z không đồng thời chứa L và C, lại càng không thể chứa R → Y, Z chứa (r, L) và C</w:t>
      </w:r>
    </w:p>
    <w:p w14:paraId="36CACB2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 Nếu Y chứa (r, L), Z chứa C thì </w:t>
      </w:r>
      <m:oMath>
        <m:d>
          <m:dPr>
            <m:begChr m:val="{"/>
            <m:endChr m:val=""/>
            <m:ctrlPr>
              <w:rPr>
                <w:rFonts w:ascii="Cambria Math" w:hAnsi="Cambria Math"/>
                <w:i/>
                <w:szCs w:val="24"/>
              </w:rPr>
            </m:ctrlPr>
          </m:dPr>
          <m:e>
            <m:eqArr>
              <m:eqArrPr>
                <m:ctrlPr>
                  <w:rPr>
                    <w:rFonts w:ascii="Cambria Math" w:hAnsi="Cambria Math"/>
                    <w:i/>
                    <w:szCs w:val="24"/>
                  </w:rPr>
                </m:ctrlPr>
              </m:eqArrPr>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MN</m:t>
                    </m:r>
                  </m:sub>
                  <m:sup>
                    <m:r>
                      <w:rPr>
                        <w:rFonts w:ascii="Cambria Math" w:hAnsi="Cambria Math"/>
                        <w:szCs w:val="24"/>
                        <w:lang w:val="fr-FR"/>
                      </w:rPr>
                      <m:t>2</m:t>
                    </m:r>
                  </m:sup>
                </m:sSubSup>
                <m:r>
                  <w:rPr>
                    <w:rFonts w:ascii="Cambria Math" w:hAnsi="Cambria Math"/>
                    <w:szCs w:val="24"/>
                    <w:lang w:val="fr-FR"/>
                  </w:rPr>
                  <m:t xml:space="preserve"> (1)               </m:t>
                </m:r>
              </m:e>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NB</m:t>
                            </m:r>
                          </m:sub>
                        </m:sSub>
                      </m:e>
                    </m:d>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MB</m:t>
                    </m:r>
                  </m:sub>
                  <m:sup>
                    <m:r>
                      <w:rPr>
                        <w:rFonts w:ascii="Cambria Math" w:hAnsi="Cambria Math"/>
                        <w:szCs w:val="24"/>
                        <w:lang w:val="fr-FR"/>
                      </w:rPr>
                      <m:t>2</m:t>
                    </m:r>
                  </m:sup>
                </m:sSubSup>
                <m:r>
                  <w:rPr>
                    <w:rFonts w:ascii="Cambria Math" w:hAnsi="Cambria Math"/>
                    <w:szCs w:val="24"/>
                    <w:lang w:val="fr-FR"/>
                  </w:rPr>
                  <m:t xml:space="preserve"> (2)</m:t>
                </m:r>
              </m:e>
            </m:eqArr>
          </m:e>
        </m:d>
      </m:oMath>
    </w:p>
    <w:p w14:paraId="1CDF4E96"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Lấy (1) – (2) → 2U</w:t>
      </w:r>
      <w:r w:rsidRPr="001A7F9C">
        <w:rPr>
          <w:szCs w:val="24"/>
          <w:vertAlign w:val="subscript"/>
          <w:lang w:val="fr-FR"/>
        </w:rPr>
        <w:t>L</w:t>
      </w:r>
      <w:r w:rsidRPr="001A7F9C">
        <w:rPr>
          <w:szCs w:val="24"/>
          <w:lang w:val="fr-FR"/>
        </w:rPr>
        <w:t>U</w:t>
      </w:r>
      <w:r w:rsidRPr="001A7F9C">
        <w:rPr>
          <w:szCs w:val="24"/>
          <w:vertAlign w:val="subscript"/>
          <w:lang w:val="fr-FR"/>
        </w:rPr>
        <w:t>NB</w:t>
      </w:r>
      <w:r w:rsidRPr="001A7F9C">
        <w:rPr>
          <w:szCs w:val="24"/>
          <w:lang w:val="fr-FR"/>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NB</m:t>
            </m:r>
          </m:sub>
          <m:sup>
            <m:r>
              <w:rPr>
                <w:rFonts w:ascii="Cambria Math" w:hAnsi="Cambria Math"/>
                <w:szCs w:val="24"/>
                <w:lang w:val="fr-FR"/>
              </w:rPr>
              <m:t>2</m:t>
            </m:r>
          </m:sup>
        </m:sSubSup>
      </m:oMath>
      <w:r w:rsidRPr="001A7F9C">
        <w:rPr>
          <w:szCs w:val="24"/>
          <w:lang w:val="fr-FR"/>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MN</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MB</m:t>
            </m:r>
          </m:sub>
          <m:sup>
            <m:r>
              <w:rPr>
                <w:rFonts w:ascii="Cambria Math" w:hAnsi="Cambria Math"/>
                <w:szCs w:val="24"/>
                <w:lang w:val="fr-FR"/>
              </w:rPr>
              <m:t>2</m:t>
            </m:r>
          </m:sup>
        </m:sSubSup>
      </m:oMath>
      <w:r w:rsidRPr="001A7F9C">
        <w:rPr>
          <w:szCs w:val="24"/>
          <w:lang w:val="fr-FR"/>
        </w:rPr>
        <w:t xml:space="preserve"> Hay 2U</w:t>
      </w:r>
      <w:r w:rsidRPr="001A7F9C">
        <w:rPr>
          <w:szCs w:val="24"/>
          <w:vertAlign w:val="subscript"/>
          <w:lang w:val="fr-FR"/>
        </w:rPr>
        <w:t>L</w:t>
      </w:r>
      <w:r w:rsidRPr="001A7F9C">
        <w:rPr>
          <w:szCs w:val="24"/>
          <w:lang w:val="fr-FR"/>
        </w:rPr>
        <w:t>.4 - 4</w:t>
      </w:r>
      <w:r w:rsidRPr="001A7F9C">
        <w:rPr>
          <w:szCs w:val="24"/>
          <w:vertAlign w:val="superscript"/>
          <w:lang w:val="fr-FR"/>
        </w:rPr>
        <w:t>2</w:t>
      </w:r>
      <w:r w:rsidRPr="001A7F9C">
        <w:rPr>
          <w:szCs w:val="24"/>
          <w:lang w:val="fr-FR"/>
        </w:rPr>
        <w:t xml:space="preserve"> = 5</w:t>
      </w:r>
      <w:r w:rsidRPr="001A7F9C">
        <w:rPr>
          <w:szCs w:val="24"/>
          <w:vertAlign w:val="superscript"/>
          <w:lang w:val="fr-FR"/>
        </w:rPr>
        <w:t>2</w:t>
      </w:r>
      <w:r w:rsidRPr="001A7F9C">
        <w:rPr>
          <w:szCs w:val="24"/>
          <w:lang w:val="fr-FR"/>
        </w:rPr>
        <w:t xml:space="preserve"> - 3</w:t>
      </w:r>
      <w:r w:rsidRPr="001A7F9C">
        <w:rPr>
          <w:szCs w:val="24"/>
          <w:vertAlign w:val="superscript"/>
          <w:lang w:val="fr-FR"/>
        </w:rPr>
        <w:t>2</w:t>
      </w:r>
    </w:p>
    <w:p w14:paraId="3DD6A0AA"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U</w:t>
      </w:r>
      <w:r w:rsidRPr="001A7F9C">
        <w:rPr>
          <w:szCs w:val="24"/>
          <w:vertAlign w:val="subscript"/>
        </w:rPr>
        <w:t>L</w:t>
      </w:r>
      <w:r w:rsidRPr="001A7F9C">
        <w:rPr>
          <w:szCs w:val="24"/>
        </w:rPr>
        <w:t xml:space="preserve"> = 4 V thay vào (1) → U</w:t>
      </w:r>
      <w:r w:rsidRPr="001A7F9C">
        <w:rPr>
          <w:szCs w:val="24"/>
          <w:vertAlign w:val="subscript"/>
        </w:rPr>
        <w:t>r</w:t>
      </w:r>
      <w:r w:rsidRPr="001A7F9C">
        <w:rPr>
          <w:szCs w:val="24"/>
        </w:rPr>
        <w:t xml:space="preserve"> = 3 V</w:t>
      </w:r>
    </w:p>
    <w:p w14:paraId="6DDE813B"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 Nếu Y chứa C, Z chứa (r, L)  …}</w:t>
      </w:r>
    </w:p>
    <w:p w14:paraId="0C10AEB8" w14:textId="77777777" w:rsidR="00FC69CB" w:rsidRPr="001A7F9C" w:rsidRDefault="007A7C3B" w:rsidP="007D703B">
      <w:pPr>
        <w:tabs>
          <w:tab w:val="left" w:pos="284"/>
          <w:tab w:val="left" w:pos="2835"/>
          <w:tab w:val="left" w:pos="5387"/>
          <w:tab w:val="left" w:pos="7938"/>
        </w:tabs>
        <w:rPr>
          <w:szCs w:val="24"/>
        </w:rPr>
      </w:pPr>
      <w:r w:rsidRPr="001A7F9C">
        <w:rPr>
          <w:szCs w:val="24"/>
        </w:rPr>
        <w:tab/>
        <w:t>Khi đó X chứa R hoặc X chứa L</w:t>
      </w:r>
    </w:p>
    <w:p w14:paraId="770B8D1A" w14:textId="77777777" w:rsidR="00FC69CB" w:rsidRPr="001A7F9C" w:rsidRDefault="007A7C3B" w:rsidP="007D703B">
      <w:pPr>
        <w:tabs>
          <w:tab w:val="left" w:pos="284"/>
          <w:tab w:val="left" w:pos="2835"/>
          <w:tab w:val="left" w:pos="5387"/>
          <w:tab w:val="left" w:pos="6808"/>
        </w:tabs>
        <w:rPr>
          <w:szCs w:val="24"/>
        </w:rPr>
      </w:pPr>
      <w:r w:rsidRPr="001A7F9C">
        <w:rPr>
          <w:szCs w:val="24"/>
        </w:rPr>
        <w:tab/>
        <w:t xml:space="preserve">+ Nếu X chứa cuộn thuần cảm L thì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AB</m:t>
            </m:r>
          </m:sub>
          <m:sup>
            <m:r>
              <w:rPr>
                <w:rFonts w:ascii="Cambria Math" w:hAnsi="Cambria Math"/>
                <w:szCs w:val="24"/>
              </w:rPr>
              <m:t>2</m:t>
            </m:r>
          </m:sup>
        </m:sSubSup>
      </m:oMath>
      <w:r w:rsidRPr="001A7F9C">
        <w:rPr>
          <w:szCs w:val="24"/>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2</m:t>
            </m:r>
          </m:sup>
        </m:sSub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e>
            </m:d>
          </m:e>
          <m:sup>
            <m:r>
              <w:rPr>
                <w:rFonts w:ascii="Cambria Math" w:hAnsi="Cambria Math"/>
                <w:szCs w:val="24"/>
              </w:rPr>
              <m:t>2</m:t>
            </m:r>
          </m:sup>
        </m:sSup>
      </m:oMath>
      <w:r w:rsidRPr="001A7F9C">
        <w:rPr>
          <w:szCs w:val="24"/>
        </w:rPr>
        <w:t xml:space="preserve"> hay 8</w:t>
      </w:r>
      <w:r w:rsidRPr="001A7F9C">
        <w:rPr>
          <w:szCs w:val="24"/>
          <w:vertAlign w:val="superscript"/>
        </w:rPr>
        <w:t>2</w:t>
      </w:r>
      <w:r w:rsidRPr="001A7F9C">
        <w:rPr>
          <w:szCs w:val="24"/>
        </w:rPr>
        <w:t xml:space="preserve"> = 3</w:t>
      </w:r>
      <w:r w:rsidRPr="001A7F9C">
        <w:rPr>
          <w:szCs w:val="24"/>
          <w:vertAlign w:val="superscript"/>
        </w:rPr>
        <w:t>2</w:t>
      </w:r>
      <w:r w:rsidRPr="001A7F9C">
        <w:rPr>
          <w:szCs w:val="24"/>
        </w:rPr>
        <w:t xml:space="preserve"> + (2.4 - 4)</w:t>
      </w:r>
      <w:r w:rsidRPr="001A7F9C">
        <w:rPr>
          <w:szCs w:val="24"/>
          <w:vertAlign w:val="superscript"/>
        </w:rPr>
        <w:t>2</w:t>
      </w:r>
      <w:r w:rsidRPr="001A7F9C">
        <w:rPr>
          <w:szCs w:val="24"/>
        </w:rPr>
        <w:t xml:space="preserve"> vô lí</w:t>
      </w:r>
    </w:p>
    <w:p w14:paraId="11310A7F" w14:textId="77777777" w:rsidR="00FC69CB" w:rsidRPr="001A7F9C" w:rsidRDefault="007A7C3B" w:rsidP="007D703B">
      <w:pPr>
        <w:tabs>
          <w:tab w:val="left" w:pos="284"/>
          <w:tab w:val="left" w:pos="2835"/>
          <w:tab w:val="left" w:pos="5387"/>
          <w:tab w:val="left" w:pos="6808"/>
        </w:tabs>
        <w:rPr>
          <w:szCs w:val="24"/>
        </w:rPr>
      </w:pPr>
      <w:r w:rsidRPr="001A7F9C">
        <w:rPr>
          <w:szCs w:val="24"/>
        </w:rPr>
        <w:tab/>
        <w:t xml:space="preserve">→ X chứa R; khi đó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AB</m:t>
            </m:r>
          </m:sub>
          <m:sup>
            <m:r>
              <w:rPr>
                <w:rFonts w:ascii="Cambria Math" w:hAnsi="Cambria Math"/>
                <w:szCs w:val="24"/>
              </w:rPr>
              <m:t>2</m:t>
            </m:r>
          </m:sup>
        </m:sSubSup>
      </m:oMath>
      <w:r w:rsidRPr="001A7F9C">
        <w:rPr>
          <w:szCs w:val="24"/>
        </w:rPr>
        <w:t xml:space="preserve"> = </w:t>
      </w:r>
      <m:oMath>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e>
            </m:d>
          </m:e>
          <m:sup>
            <m:r>
              <w:rPr>
                <w:rFonts w:ascii="Cambria Math" w:hAnsi="Cambria Math"/>
                <w:szCs w:val="24"/>
              </w:rPr>
              <m:t>2</m:t>
            </m:r>
          </m:sup>
        </m:sSup>
      </m:oMath>
      <w:r w:rsidRPr="001A7F9C">
        <w:rPr>
          <w:szCs w:val="24"/>
        </w:rPr>
        <w:t xml:space="preserve"> hay 8</w:t>
      </w:r>
      <w:r w:rsidRPr="001A7F9C">
        <w:rPr>
          <w:szCs w:val="24"/>
          <w:vertAlign w:val="superscript"/>
        </w:rPr>
        <w:t>2</w:t>
      </w:r>
      <w:r w:rsidRPr="001A7F9C">
        <w:rPr>
          <w:szCs w:val="24"/>
        </w:rPr>
        <w:t xml:space="preserve"> = (5 + 3)</w:t>
      </w:r>
      <w:r w:rsidRPr="001A7F9C">
        <w:rPr>
          <w:szCs w:val="24"/>
          <w:vertAlign w:val="superscript"/>
        </w:rPr>
        <w:t>2</w:t>
      </w:r>
      <w:r w:rsidRPr="001A7F9C">
        <w:rPr>
          <w:szCs w:val="24"/>
        </w:rPr>
        <w:t xml:space="preserve"> + (4 - 4)</w:t>
      </w:r>
      <w:r w:rsidRPr="001A7F9C">
        <w:rPr>
          <w:szCs w:val="24"/>
          <w:vertAlign w:val="superscript"/>
        </w:rPr>
        <w:t>2</w:t>
      </w:r>
      <w:r w:rsidRPr="001A7F9C">
        <w:rPr>
          <w:szCs w:val="24"/>
        </w:rPr>
        <w:t xml:space="preserve"> thỏa mãn</w:t>
      </w:r>
    </w:p>
    <w:p w14:paraId="216C5AEB" w14:textId="77777777" w:rsidR="00FC69CB" w:rsidRPr="001A7F9C" w:rsidRDefault="007A7C3B" w:rsidP="007D703B">
      <w:pPr>
        <w:tabs>
          <w:tab w:val="left" w:pos="284"/>
          <w:tab w:val="left" w:pos="2835"/>
          <w:tab w:val="left" w:pos="5387"/>
          <w:tab w:val="left" w:pos="6808"/>
        </w:tabs>
        <w:rPr>
          <w:szCs w:val="24"/>
        </w:rPr>
      </w:pPr>
      <w:r w:rsidRPr="001A7F9C">
        <w:rPr>
          <w:szCs w:val="24"/>
        </w:rPr>
        <w:tab/>
        <w:t>Vậy U</w:t>
      </w:r>
      <w:r w:rsidRPr="001A7F9C">
        <w:rPr>
          <w:szCs w:val="24"/>
          <w:vertAlign w:val="subscript"/>
        </w:rPr>
        <w:t>AN</w:t>
      </w:r>
      <w:r w:rsidRPr="001A7F9C">
        <w:rPr>
          <w:szCs w:val="24"/>
        </w:rPr>
        <w:t xml:space="preserve"> = </w:t>
      </w:r>
      <m:oMath>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e>
                </m:d>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2</m:t>
                </m:r>
              </m:sup>
            </m:sSubSup>
          </m:e>
        </m:rad>
      </m:oMath>
      <w:r w:rsidRPr="001A7F9C">
        <w:rPr>
          <w:szCs w:val="24"/>
        </w:rPr>
        <w:t xml:space="preserve"> = 4</w:t>
      </w:r>
      <m:oMath>
        <m:rad>
          <m:radPr>
            <m:degHide m:val="1"/>
            <m:ctrlPr>
              <w:rPr>
                <w:rFonts w:ascii="Cambria Math" w:hAnsi="Cambria Math"/>
                <w:i/>
                <w:szCs w:val="24"/>
              </w:rPr>
            </m:ctrlPr>
          </m:radPr>
          <m:deg/>
          <m:e>
            <m:r>
              <w:rPr>
                <w:rFonts w:ascii="Cambria Math" w:hAnsi="Cambria Math"/>
                <w:szCs w:val="24"/>
              </w:rPr>
              <m:t>5</m:t>
            </m:r>
          </m:e>
        </m:rad>
      </m:oMath>
      <w:r w:rsidRPr="001A7F9C">
        <w:rPr>
          <w:szCs w:val="24"/>
        </w:rPr>
        <w:t xml:space="preserve"> V </w:t>
      </w:r>
      <w:r w:rsidR="007D703B" w:rsidRPr="007D703B">
        <w:rPr>
          <w:b/>
          <w:color w:val="003399"/>
          <w:szCs w:val="24"/>
        </w:rPr>
        <w:t>Chọn đáp án C</w:t>
      </w:r>
    </w:p>
    <w:p w14:paraId="54E8A65D"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lastRenderedPageBreak/>
        <w:pict w14:anchorId="7BF9CF4B">
          <v:group id="Nhóm 3439" o:spid="_x0000_s2341" style="position:absolute;left:0;text-align:left;margin-left:364.7pt;margin-top:4.55pt;width:160.15pt;height:136.05pt;z-index:254955008" coordsize="20336,17280"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">
            <v:shape id="Hình ảnh 55314" o:spid="_x0000_s2343" type="#_x0000_t75" style="position:absolute;left:73;top:3291;width:20263;height:139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">
              <v:imagedata r:id="rId394" o:title="SNAGHTML645befb"/>
            </v:shape>
            <v:shape id="Hình ảnh 55315" o:spid="_x0000_s2342" type="#_x0000_t75" style="position:absolute;width:19189;height:27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">
              <v:imagedata r:id="rId395" o:title=""/>
            </v:shape>
            <w10:wrap type="square"/>
          </v:group>
        </w:pict>
      </w:r>
      <w:r w:rsidR="007A7C3B" w:rsidRPr="001A7F9C">
        <w:rPr>
          <w:rFonts w:ascii="Times New Roman" w:hAnsi="Times New Roman"/>
          <w:sz w:val="24"/>
          <w:szCs w:val="24"/>
        </w:rPr>
        <w:t>Cho mạch như hình vẽ. Đồ thị biểu diễn phụ thuộc thời gian của điện áp hai đầu đoạn mạch. Biết U</w:t>
      </w:r>
      <w:r w:rsidR="007A7C3B" w:rsidRPr="001A7F9C">
        <w:rPr>
          <w:rFonts w:ascii="Times New Roman" w:hAnsi="Times New Roman"/>
          <w:sz w:val="24"/>
          <w:szCs w:val="24"/>
          <w:vertAlign w:val="subscript"/>
        </w:rPr>
        <w:t>AM</w:t>
      </w:r>
      <w:r w:rsidR="007A7C3B" w:rsidRPr="001A7F9C">
        <w:rPr>
          <w:rFonts w:ascii="Times New Roman" w:hAnsi="Times New Roman"/>
          <w:sz w:val="24"/>
          <w:szCs w:val="24"/>
        </w:rPr>
        <w:t xml:space="preserve"> = U</w:t>
      </w:r>
      <w:r w:rsidR="007A7C3B" w:rsidRPr="001A7F9C">
        <w:rPr>
          <w:rFonts w:ascii="Times New Roman" w:hAnsi="Times New Roman"/>
          <w:sz w:val="24"/>
          <w:szCs w:val="24"/>
          <w:vertAlign w:val="subscript"/>
        </w:rPr>
        <w:t>MN</w:t>
      </w:r>
      <w:r w:rsidR="007A7C3B" w:rsidRPr="001A7F9C">
        <w:rPr>
          <w:rFonts w:ascii="Times New Roman" w:hAnsi="Times New Roman"/>
          <w:sz w:val="24"/>
          <w:szCs w:val="24"/>
        </w:rPr>
        <w:t xml:space="preserve"> = 13 V; U</w:t>
      </w:r>
      <w:r w:rsidR="007A7C3B" w:rsidRPr="001A7F9C">
        <w:rPr>
          <w:rFonts w:ascii="Times New Roman" w:hAnsi="Times New Roman"/>
          <w:sz w:val="24"/>
          <w:szCs w:val="24"/>
          <w:vertAlign w:val="subscript"/>
        </w:rPr>
        <w:t>NB</w:t>
      </w:r>
      <w:r w:rsidR="007A7C3B" w:rsidRPr="001A7F9C">
        <w:rPr>
          <w:rFonts w:ascii="Times New Roman" w:hAnsi="Times New Roman"/>
          <w:sz w:val="24"/>
          <w:szCs w:val="24"/>
        </w:rPr>
        <w:t xml:space="preserve"> = 12 V; U</w:t>
      </w:r>
      <w:r w:rsidR="007A7C3B" w:rsidRPr="001A7F9C">
        <w:rPr>
          <w:rFonts w:ascii="Times New Roman" w:hAnsi="Times New Roman"/>
          <w:sz w:val="24"/>
          <w:szCs w:val="24"/>
          <w:vertAlign w:val="subscript"/>
        </w:rPr>
        <w:t>MB</w:t>
      </w:r>
      <w:r w:rsidR="007A7C3B" w:rsidRPr="001A7F9C">
        <w:rPr>
          <w:rFonts w:ascii="Times New Roman" w:hAnsi="Times New Roman"/>
          <w:sz w:val="24"/>
          <w:szCs w:val="24"/>
        </w:rPr>
        <w:t xml:space="preserve"> = 5 V. Mỗi hộp chỉ chứa một loại linh kiện trong số các linh kiện sau: điện trở thuần R, tụ điện C, cuộn cảm thuần L hoặc cuộn dây không thuần cảm (r, L). Độ lệch pha của U</w:t>
      </w:r>
      <w:r w:rsidR="007A7C3B" w:rsidRPr="001A7F9C">
        <w:rPr>
          <w:rFonts w:ascii="Times New Roman" w:hAnsi="Times New Roman"/>
          <w:sz w:val="24"/>
          <w:szCs w:val="24"/>
          <w:vertAlign w:val="subscript"/>
        </w:rPr>
        <w:t>AN</w:t>
      </w:r>
      <w:r w:rsidR="007A7C3B" w:rsidRPr="001A7F9C">
        <w:rPr>
          <w:rFonts w:ascii="Times New Roman" w:hAnsi="Times New Roman"/>
          <w:sz w:val="24"/>
          <w:szCs w:val="24"/>
        </w:rPr>
        <w:t xml:space="preserve"> so với U</w:t>
      </w:r>
      <w:r w:rsidR="007A7C3B" w:rsidRPr="001A7F9C">
        <w:rPr>
          <w:rFonts w:ascii="Times New Roman" w:hAnsi="Times New Roman"/>
          <w:sz w:val="24"/>
          <w:szCs w:val="24"/>
          <w:vertAlign w:val="subscript"/>
        </w:rPr>
        <w:t>AB</w:t>
      </w:r>
      <w:r w:rsidR="007A7C3B" w:rsidRPr="001A7F9C">
        <w:rPr>
          <w:rFonts w:ascii="Times New Roman" w:hAnsi="Times New Roman"/>
          <w:sz w:val="24"/>
          <w:szCs w:val="24"/>
        </w:rPr>
        <w:t xml:space="preserve"> là α. Tính tanα</w:t>
      </w:r>
    </w:p>
    <w:p w14:paraId="7C43121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w:t>
      </w:r>
      <w:r w:rsidRPr="001A7F9C">
        <w:rPr>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3</m:t>
            </m:r>
          </m:den>
        </m:f>
      </m:oMath>
    </w:p>
    <w:p w14:paraId="3419705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0,5</w:t>
      </w:r>
      <w:r w:rsidRPr="001A7F9C">
        <w:rPr>
          <w:szCs w:val="24"/>
        </w:rPr>
        <w:tab/>
      </w:r>
      <w:r w:rsidR="000841B6" w:rsidRPr="000841B6">
        <w:rPr>
          <w:b/>
          <w:color w:val="FF0000"/>
          <w:szCs w:val="24"/>
        </w:rPr>
        <w:t xml:space="preserve">D. </w:t>
      </w:r>
      <w:r w:rsidRPr="001A7F9C">
        <w:rPr>
          <w:szCs w:val="24"/>
        </w:rPr>
        <w:t>0,8</w:t>
      </w:r>
    </w:p>
    <w:p w14:paraId="4EF89D97"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2C282B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T = 4(7,5 – 2,5) = 20 ms → ω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oMath>
      <w:r w:rsidRPr="001A7F9C">
        <w:rPr>
          <w:szCs w:val="24"/>
        </w:rPr>
        <w:t xml:space="preserve"> = 100π rad/s</w:t>
      </w:r>
    </w:p>
    <w:p w14:paraId="6B1DB704"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 xml:space="preserve">Tại t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lang w:val="fr-FR"/>
              </w:rPr>
              <m:t>18→</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sub>
        </m:sSub>
      </m:oMath>
      <w:r w:rsidRPr="001A7F9C">
        <w:rPr>
          <w:szCs w:val="24"/>
          <w:lang w:val="fr-FR"/>
        </w:rPr>
        <w:t xml:space="preserve"> 2,5 ms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8</m:t>
            </m:r>
          </m:den>
        </m:f>
      </m:oMath>
      <w:r w:rsidRPr="001A7F9C">
        <w:rPr>
          <w:szCs w:val="24"/>
          <w:lang w:val="fr-FR"/>
        </w:rPr>
        <w:t xml:space="preserve">→ 18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r w:rsidRPr="001A7F9C">
        <w:rPr>
          <w:szCs w:val="24"/>
          <w:lang w:val="fr-FR"/>
        </w:rPr>
        <w:t>→ U</w:t>
      </w:r>
      <w:r w:rsidRPr="001A7F9C">
        <w:rPr>
          <w:szCs w:val="24"/>
          <w:vertAlign w:val="subscript"/>
          <w:lang w:val="fr-FR"/>
        </w:rPr>
        <w:t>0</w:t>
      </w:r>
      <w:r w:rsidRPr="001A7F9C">
        <w:rPr>
          <w:szCs w:val="24"/>
          <w:lang w:val="fr-FR"/>
        </w:rPr>
        <w:t xml:space="preserve"> = 18</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 xml:space="preserve"> V</w:t>
      </w:r>
    </w:p>
    <w:p w14:paraId="6E02FD0D"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Ta có U</w:t>
      </w:r>
      <w:r w:rsidRPr="001A7F9C">
        <w:rPr>
          <w:szCs w:val="24"/>
          <w:vertAlign w:val="subscript"/>
          <w:lang w:val="fr-FR"/>
        </w:rPr>
        <w:t>MN</w:t>
      </w:r>
      <w:r w:rsidRPr="001A7F9C">
        <w:rPr>
          <w:szCs w:val="24"/>
          <w:lang w:val="fr-FR"/>
        </w:rPr>
        <w:t xml:space="preserve"> + U</w:t>
      </w:r>
      <w:r w:rsidRPr="001A7F9C">
        <w:rPr>
          <w:szCs w:val="24"/>
          <w:vertAlign w:val="subscript"/>
          <w:lang w:val="fr-FR"/>
        </w:rPr>
        <w:t>NB</w:t>
      </w:r>
      <w:r w:rsidRPr="001A7F9C">
        <w:rPr>
          <w:szCs w:val="24"/>
          <w:lang w:val="fr-FR"/>
        </w:rPr>
        <w:t xml:space="preserve"> = 25 V &gt; U</w:t>
      </w:r>
      <w:r w:rsidRPr="001A7F9C">
        <w:rPr>
          <w:szCs w:val="24"/>
          <w:vertAlign w:val="subscript"/>
          <w:lang w:val="fr-FR"/>
        </w:rPr>
        <w:t>MB</w:t>
      </w:r>
      <w:r w:rsidRPr="001A7F9C">
        <w:rPr>
          <w:szCs w:val="24"/>
          <w:lang w:val="fr-FR"/>
        </w:rPr>
        <w:t xml:space="preserve"> = 5 V→ MN và NB chứa C hoặc chứa L hoặc (r, L)</w:t>
      </w:r>
    </w:p>
    <w:p w14:paraId="03B2CB72"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Nếu Y, Z chứa L, C thì U</w:t>
      </w:r>
      <w:r w:rsidRPr="001A7F9C">
        <w:rPr>
          <w:szCs w:val="24"/>
          <w:vertAlign w:val="subscript"/>
          <w:lang w:val="fr-FR"/>
        </w:rPr>
        <w:t>MB</w:t>
      </w:r>
      <w:r w:rsidRPr="001A7F9C">
        <w:rPr>
          <w:szCs w:val="24"/>
          <w:lang w:val="fr-FR"/>
        </w:rPr>
        <w:t xml:space="preserve"> = |U</w:t>
      </w:r>
      <w:r w:rsidRPr="001A7F9C">
        <w:rPr>
          <w:szCs w:val="24"/>
          <w:vertAlign w:val="subscript"/>
          <w:lang w:val="fr-FR"/>
        </w:rPr>
        <w:t>MN</w:t>
      </w:r>
      <w:r w:rsidRPr="001A7F9C">
        <w:rPr>
          <w:szCs w:val="24"/>
          <w:lang w:val="fr-FR"/>
        </w:rPr>
        <w:t xml:space="preserve"> - U</w:t>
      </w:r>
      <w:r w:rsidRPr="001A7F9C">
        <w:rPr>
          <w:szCs w:val="24"/>
          <w:vertAlign w:val="subscript"/>
          <w:lang w:val="fr-FR"/>
        </w:rPr>
        <w:t>NB</w:t>
      </w:r>
      <w:r w:rsidRPr="001A7F9C">
        <w:rPr>
          <w:szCs w:val="24"/>
          <w:lang w:val="fr-FR"/>
        </w:rPr>
        <w:t>| = 1 V ≠ 5 V → Y, Z không đồng thời chứa L và C, lại càng không thể chứa R → Y, Z chứa (r, L) và C</w:t>
      </w:r>
    </w:p>
    <w:p w14:paraId="7D33814B"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 Nếu Y chứa (r, L), Z chứa C thì </w:t>
      </w:r>
      <m:oMath>
        <m:d>
          <m:dPr>
            <m:begChr m:val="{"/>
            <m:endChr m:val=""/>
            <m:ctrlPr>
              <w:rPr>
                <w:rFonts w:ascii="Cambria Math" w:hAnsi="Cambria Math"/>
                <w:i/>
                <w:szCs w:val="24"/>
              </w:rPr>
            </m:ctrlPr>
          </m:dPr>
          <m:e>
            <m:eqArr>
              <m:eqArrPr>
                <m:ctrlPr>
                  <w:rPr>
                    <w:rFonts w:ascii="Cambria Math" w:hAnsi="Cambria Math"/>
                    <w:i/>
                    <w:szCs w:val="24"/>
                  </w:rPr>
                </m:ctrlPr>
              </m:eqArrPr>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MN</m:t>
                    </m:r>
                  </m:sub>
                  <m:sup>
                    <m:r>
                      <w:rPr>
                        <w:rFonts w:ascii="Cambria Math" w:hAnsi="Cambria Math"/>
                        <w:szCs w:val="24"/>
                        <w:lang w:val="fr-FR"/>
                      </w:rPr>
                      <m:t>2</m:t>
                    </m:r>
                  </m:sup>
                </m:sSubSup>
                <m:r>
                  <w:rPr>
                    <w:rFonts w:ascii="Cambria Math" w:hAnsi="Cambria Math"/>
                    <w:szCs w:val="24"/>
                    <w:lang w:val="fr-FR"/>
                  </w:rPr>
                  <m:t xml:space="preserve"> (1)               </m:t>
                </m:r>
              </m:e>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NB</m:t>
                            </m:r>
                          </m:sub>
                        </m:sSub>
                      </m:e>
                    </m:d>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MB</m:t>
                    </m:r>
                  </m:sub>
                  <m:sup>
                    <m:r>
                      <w:rPr>
                        <w:rFonts w:ascii="Cambria Math" w:hAnsi="Cambria Math"/>
                        <w:szCs w:val="24"/>
                        <w:lang w:val="fr-FR"/>
                      </w:rPr>
                      <m:t>2</m:t>
                    </m:r>
                  </m:sup>
                </m:sSubSup>
                <m:r>
                  <w:rPr>
                    <w:rFonts w:ascii="Cambria Math" w:hAnsi="Cambria Math"/>
                    <w:szCs w:val="24"/>
                    <w:lang w:val="fr-FR"/>
                  </w:rPr>
                  <m:t xml:space="preserve"> (2)</m:t>
                </m:r>
              </m:e>
            </m:eqArr>
          </m:e>
        </m:d>
      </m:oMath>
    </w:p>
    <w:p w14:paraId="3BF412E2"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Lấy (1) – (2) → 2U</w:t>
      </w:r>
      <w:r w:rsidRPr="001A7F9C">
        <w:rPr>
          <w:szCs w:val="24"/>
          <w:vertAlign w:val="subscript"/>
          <w:lang w:val="fr-FR"/>
        </w:rPr>
        <w:t>L</w:t>
      </w:r>
      <w:r w:rsidRPr="001A7F9C">
        <w:rPr>
          <w:szCs w:val="24"/>
          <w:lang w:val="fr-FR"/>
        </w:rPr>
        <w:t>U</w:t>
      </w:r>
      <w:r w:rsidRPr="001A7F9C">
        <w:rPr>
          <w:szCs w:val="24"/>
          <w:vertAlign w:val="subscript"/>
          <w:lang w:val="fr-FR"/>
        </w:rPr>
        <w:t>NB</w:t>
      </w:r>
      <w:r w:rsidRPr="001A7F9C">
        <w:rPr>
          <w:szCs w:val="24"/>
          <w:lang w:val="fr-FR"/>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NB</m:t>
            </m:r>
          </m:sub>
          <m:sup>
            <m:r>
              <w:rPr>
                <w:rFonts w:ascii="Cambria Math" w:hAnsi="Cambria Math"/>
                <w:szCs w:val="24"/>
                <w:lang w:val="fr-FR"/>
              </w:rPr>
              <m:t>2</m:t>
            </m:r>
          </m:sup>
        </m:sSubSup>
      </m:oMath>
      <w:r w:rsidRPr="001A7F9C">
        <w:rPr>
          <w:szCs w:val="24"/>
          <w:lang w:val="fr-FR"/>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MN</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MB</m:t>
            </m:r>
          </m:sub>
          <m:sup>
            <m:r>
              <w:rPr>
                <w:rFonts w:ascii="Cambria Math" w:hAnsi="Cambria Math"/>
                <w:szCs w:val="24"/>
                <w:lang w:val="fr-FR"/>
              </w:rPr>
              <m:t>2</m:t>
            </m:r>
          </m:sup>
        </m:sSubSup>
      </m:oMath>
      <w:r w:rsidRPr="001A7F9C">
        <w:rPr>
          <w:szCs w:val="24"/>
          <w:lang w:val="fr-FR"/>
        </w:rPr>
        <w:t xml:space="preserve"> Hay 2U</w:t>
      </w:r>
      <w:r w:rsidRPr="001A7F9C">
        <w:rPr>
          <w:szCs w:val="24"/>
          <w:vertAlign w:val="subscript"/>
          <w:lang w:val="fr-FR"/>
        </w:rPr>
        <w:t>L</w:t>
      </w:r>
      <w:r w:rsidRPr="001A7F9C">
        <w:rPr>
          <w:szCs w:val="24"/>
          <w:lang w:val="fr-FR"/>
        </w:rPr>
        <w:t>.12 - 12</w:t>
      </w:r>
      <w:r w:rsidRPr="001A7F9C">
        <w:rPr>
          <w:szCs w:val="24"/>
          <w:vertAlign w:val="superscript"/>
          <w:lang w:val="fr-FR"/>
        </w:rPr>
        <w:t>2</w:t>
      </w:r>
      <w:r w:rsidRPr="001A7F9C">
        <w:rPr>
          <w:szCs w:val="24"/>
          <w:lang w:val="fr-FR"/>
        </w:rPr>
        <w:t xml:space="preserve"> = 13</w:t>
      </w:r>
      <w:r w:rsidRPr="001A7F9C">
        <w:rPr>
          <w:szCs w:val="24"/>
          <w:vertAlign w:val="superscript"/>
          <w:lang w:val="fr-FR"/>
        </w:rPr>
        <w:t>2</w:t>
      </w:r>
      <w:r w:rsidRPr="001A7F9C">
        <w:rPr>
          <w:szCs w:val="24"/>
          <w:lang w:val="fr-FR"/>
        </w:rPr>
        <w:t xml:space="preserve"> - 5</w:t>
      </w:r>
      <w:r w:rsidRPr="001A7F9C">
        <w:rPr>
          <w:szCs w:val="24"/>
          <w:vertAlign w:val="superscript"/>
          <w:lang w:val="fr-FR"/>
        </w:rPr>
        <w:t>2</w:t>
      </w:r>
    </w:p>
    <w:p w14:paraId="1D852CAA"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U</w:t>
      </w:r>
      <w:r w:rsidRPr="001A7F9C">
        <w:rPr>
          <w:szCs w:val="24"/>
          <w:vertAlign w:val="subscript"/>
        </w:rPr>
        <w:t>L</w:t>
      </w:r>
      <w:r w:rsidRPr="001A7F9C">
        <w:rPr>
          <w:szCs w:val="24"/>
        </w:rPr>
        <w:t xml:space="preserve"> = 12 V thay vào (1) → U</w:t>
      </w:r>
      <w:r w:rsidRPr="001A7F9C">
        <w:rPr>
          <w:szCs w:val="24"/>
          <w:vertAlign w:val="subscript"/>
        </w:rPr>
        <w:t>r</w:t>
      </w:r>
      <w:r w:rsidRPr="001A7F9C">
        <w:rPr>
          <w:szCs w:val="24"/>
        </w:rPr>
        <w:t xml:space="preserve"> = 5 V</w:t>
      </w:r>
    </w:p>
    <w:p w14:paraId="190F30F4"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 xml:space="preserve">{+ Nếu Y chứa C, Z chứa (r, L)  …} </w:t>
      </w:r>
    </w:p>
    <w:p w14:paraId="76D5C725" w14:textId="77777777" w:rsidR="00FC69CB" w:rsidRPr="001A7F9C" w:rsidRDefault="007A7C3B" w:rsidP="007D703B">
      <w:pPr>
        <w:tabs>
          <w:tab w:val="left" w:pos="284"/>
          <w:tab w:val="left" w:pos="2835"/>
          <w:tab w:val="left" w:pos="5387"/>
          <w:tab w:val="left" w:pos="7938"/>
        </w:tabs>
        <w:rPr>
          <w:szCs w:val="24"/>
        </w:rPr>
      </w:pPr>
      <w:r w:rsidRPr="001A7F9C">
        <w:rPr>
          <w:szCs w:val="24"/>
        </w:rPr>
        <w:tab/>
        <w:t>Khi đó X chứa R hoặc X chứa L</w:t>
      </w:r>
    </w:p>
    <w:p w14:paraId="0245D3BA" w14:textId="77777777" w:rsidR="00FC69CB" w:rsidRPr="001A7F9C" w:rsidRDefault="007A7C3B" w:rsidP="007D703B">
      <w:pPr>
        <w:tabs>
          <w:tab w:val="left" w:pos="284"/>
          <w:tab w:val="left" w:pos="2835"/>
          <w:tab w:val="left" w:pos="5387"/>
          <w:tab w:val="left" w:pos="6808"/>
        </w:tabs>
        <w:rPr>
          <w:szCs w:val="24"/>
        </w:rPr>
      </w:pPr>
      <w:r w:rsidRPr="001A7F9C">
        <w:rPr>
          <w:szCs w:val="24"/>
        </w:rPr>
        <w:tab/>
        <w:t xml:space="preserve">+ Nếu X chứa cuộn thuần cảm L thì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AB</m:t>
            </m:r>
          </m:sub>
          <m:sup>
            <m:r>
              <w:rPr>
                <w:rFonts w:ascii="Cambria Math" w:hAnsi="Cambria Math"/>
                <w:szCs w:val="24"/>
              </w:rPr>
              <m:t>2</m:t>
            </m:r>
          </m:sup>
        </m:sSubSup>
      </m:oMath>
      <w:r w:rsidRPr="001A7F9C">
        <w:rPr>
          <w:szCs w:val="24"/>
        </w:rPr>
        <w:t xml:space="preserve">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2</m:t>
            </m:r>
          </m:sup>
        </m:sSub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2</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e>
            </m:d>
          </m:e>
          <m:sup>
            <m:r>
              <w:rPr>
                <w:rFonts w:ascii="Cambria Math" w:hAnsi="Cambria Math"/>
                <w:szCs w:val="24"/>
              </w:rPr>
              <m:t>2</m:t>
            </m:r>
          </m:sup>
        </m:sSup>
      </m:oMath>
      <w:r w:rsidRPr="001A7F9C">
        <w:rPr>
          <w:szCs w:val="24"/>
        </w:rPr>
        <w:t xml:space="preserve"> hay 18</w:t>
      </w:r>
      <w:r w:rsidRPr="001A7F9C">
        <w:rPr>
          <w:szCs w:val="24"/>
          <w:vertAlign w:val="superscript"/>
        </w:rPr>
        <w:t>2</w:t>
      </w:r>
      <w:r w:rsidRPr="001A7F9C">
        <w:rPr>
          <w:szCs w:val="24"/>
        </w:rPr>
        <w:t xml:space="preserve"> = 5</w:t>
      </w:r>
      <w:r w:rsidRPr="001A7F9C">
        <w:rPr>
          <w:szCs w:val="24"/>
          <w:vertAlign w:val="superscript"/>
        </w:rPr>
        <w:t>2</w:t>
      </w:r>
      <w:r w:rsidRPr="001A7F9C">
        <w:rPr>
          <w:szCs w:val="24"/>
        </w:rPr>
        <w:t xml:space="preserve"> + (2.12 - 5)</w:t>
      </w:r>
      <w:r w:rsidRPr="001A7F9C">
        <w:rPr>
          <w:szCs w:val="24"/>
          <w:vertAlign w:val="superscript"/>
        </w:rPr>
        <w:t>2</w:t>
      </w:r>
      <w:r w:rsidRPr="001A7F9C">
        <w:rPr>
          <w:szCs w:val="24"/>
        </w:rPr>
        <w:t xml:space="preserve"> vô lí</w:t>
      </w:r>
    </w:p>
    <w:p w14:paraId="4BD82EA8" w14:textId="77777777" w:rsidR="00FC69CB" w:rsidRPr="001A7F9C" w:rsidRDefault="007A7C3B" w:rsidP="007D703B">
      <w:pPr>
        <w:tabs>
          <w:tab w:val="left" w:pos="284"/>
          <w:tab w:val="left" w:pos="2835"/>
          <w:tab w:val="left" w:pos="5387"/>
          <w:tab w:val="left" w:pos="6808"/>
        </w:tabs>
        <w:rPr>
          <w:szCs w:val="24"/>
        </w:rPr>
      </w:pPr>
      <w:r w:rsidRPr="001A7F9C">
        <w:rPr>
          <w:szCs w:val="24"/>
        </w:rPr>
        <w:tab/>
        <w:t xml:space="preserve">→ X chứa R; khi đó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AB</m:t>
            </m:r>
          </m:sub>
          <m:sup>
            <m:r>
              <w:rPr>
                <w:rFonts w:ascii="Cambria Math" w:hAnsi="Cambria Math"/>
                <w:szCs w:val="24"/>
              </w:rPr>
              <m:t>2</m:t>
            </m:r>
          </m:sup>
        </m:sSubSup>
      </m:oMath>
      <w:r w:rsidRPr="001A7F9C">
        <w:rPr>
          <w:szCs w:val="24"/>
        </w:rPr>
        <w:t xml:space="preserve"> = </w:t>
      </w:r>
      <m:oMath>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e>
            </m:d>
          </m:e>
          <m:sup>
            <m:r>
              <w:rPr>
                <w:rFonts w:ascii="Cambria Math" w:hAnsi="Cambria Math"/>
                <w:szCs w:val="24"/>
              </w:rPr>
              <m:t>2</m:t>
            </m:r>
          </m:sup>
        </m:sSup>
      </m:oMath>
      <w:r w:rsidRPr="001A7F9C">
        <w:rPr>
          <w:szCs w:val="24"/>
        </w:rPr>
        <w:t xml:space="preserve"> hay 18</w:t>
      </w:r>
      <w:r w:rsidRPr="001A7F9C">
        <w:rPr>
          <w:szCs w:val="24"/>
          <w:vertAlign w:val="superscript"/>
        </w:rPr>
        <w:t>2</w:t>
      </w:r>
      <w:r w:rsidRPr="001A7F9C">
        <w:rPr>
          <w:szCs w:val="24"/>
        </w:rPr>
        <w:t xml:space="preserve"> = (13 + 5)</w:t>
      </w:r>
      <w:r w:rsidRPr="001A7F9C">
        <w:rPr>
          <w:szCs w:val="24"/>
          <w:vertAlign w:val="superscript"/>
        </w:rPr>
        <w:t>2</w:t>
      </w:r>
      <w:r w:rsidRPr="001A7F9C">
        <w:rPr>
          <w:szCs w:val="24"/>
        </w:rPr>
        <w:t xml:space="preserve"> + (12 - 12)</w:t>
      </w:r>
      <w:r w:rsidRPr="001A7F9C">
        <w:rPr>
          <w:szCs w:val="24"/>
          <w:vertAlign w:val="superscript"/>
        </w:rPr>
        <w:t>2</w:t>
      </w:r>
      <w:r w:rsidRPr="001A7F9C">
        <w:rPr>
          <w:szCs w:val="24"/>
        </w:rPr>
        <w:t xml:space="preserve"> thỏa mãn</w:t>
      </w:r>
    </w:p>
    <w:p w14:paraId="3F82C3B1" w14:textId="77777777" w:rsidR="00FC69CB" w:rsidRPr="001A7F9C" w:rsidRDefault="007A7C3B" w:rsidP="007D703B">
      <w:pPr>
        <w:tabs>
          <w:tab w:val="left" w:pos="284"/>
          <w:tab w:val="left" w:pos="2835"/>
          <w:tab w:val="left" w:pos="5387"/>
          <w:tab w:val="left" w:pos="6808"/>
        </w:tabs>
        <w:rPr>
          <w:szCs w:val="24"/>
        </w:rPr>
      </w:pPr>
      <w:r w:rsidRPr="001A7F9C">
        <w:rPr>
          <w:szCs w:val="24"/>
        </w:rPr>
        <w:tab/>
        <w:t>Vì U</w:t>
      </w:r>
      <w:r w:rsidRPr="001A7F9C">
        <w:rPr>
          <w:szCs w:val="24"/>
          <w:vertAlign w:val="subscript"/>
        </w:rPr>
        <w:t>L</w:t>
      </w:r>
      <w:r w:rsidRPr="001A7F9C">
        <w:rPr>
          <w:szCs w:val="24"/>
        </w:rPr>
        <w:t xml:space="preserve"> = U</w:t>
      </w:r>
      <w:r w:rsidRPr="001A7F9C">
        <w:rPr>
          <w:szCs w:val="24"/>
          <w:vertAlign w:val="subscript"/>
        </w:rPr>
        <w:t>C</w:t>
      </w:r>
      <w:r w:rsidRPr="001A7F9C">
        <w:rPr>
          <w:szCs w:val="24"/>
        </w:rPr>
        <w:t xml:space="preserve"> nên mạch đang cộng hưởng →Độ lệch pha của U</w:t>
      </w:r>
      <w:r w:rsidRPr="001A7F9C">
        <w:rPr>
          <w:szCs w:val="24"/>
          <w:vertAlign w:val="subscript"/>
        </w:rPr>
        <w:t>AN</w:t>
      </w:r>
      <w:r w:rsidRPr="001A7F9C">
        <w:rPr>
          <w:szCs w:val="24"/>
        </w:rPr>
        <w:t xml:space="preserve"> so với U</w:t>
      </w:r>
      <w:r w:rsidRPr="001A7F9C">
        <w:rPr>
          <w:szCs w:val="24"/>
          <w:vertAlign w:val="subscript"/>
        </w:rPr>
        <w:t>AB</w:t>
      </w:r>
      <w:r w:rsidRPr="001A7F9C">
        <w:rPr>
          <w:szCs w:val="24"/>
        </w:rPr>
        <w:t xml:space="preserve"> cũng chính là độ lệch pha giữa u</w:t>
      </w:r>
      <w:r w:rsidRPr="001A7F9C">
        <w:rPr>
          <w:szCs w:val="24"/>
          <w:vertAlign w:val="subscript"/>
        </w:rPr>
        <w:t>AN</w:t>
      </w:r>
      <w:r w:rsidRPr="001A7F9C">
        <w:rPr>
          <w:szCs w:val="24"/>
        </w:rPr>
        <w:t xml:space="preserve"> so với i → tanα = </w:t>
      </w:r>
      <m:oMath>
        <m:f>
          <m:fPr>
            <m:ctrlPr>
              <w:rPr>
                <w:rFonts w:ascii="Cambria Math" w:hAnsi="Cambria Math"/>
                <w:i/>
                <w:szCs w:val="24"/>
              </w:rPr>
            </m:ctrlPr>
          </m:fPr>
          <m:num>
            <m:r>
              <w:rPr>
                <w:rFonts w:ascii="Cambria Math" w:hAnsi="Cambria Math"/>
                <w:szCs w:val="24"/>
              </w:rPr>
              <m:t>12</m:t>
            </m:r>
          </m:num>
          <m:den>
            <m:r>
              <w:rPr>
                <w:rFonts w:ascii="Cambria Math" w:hAnsi="Cambria Math"/>
                <w:szCs w:val="24"/>
              </w:rPr>
              <m:t>18</m:t>
            </m:r>
          </m:den>
        </m:f>
      </m:oMath>
      <w:r w:rsidRPr="001A7F9C">
        <w:rPr>
          <w:szCs w:val="24"/>
        </w:rPr>
        <w:t xml:space="preserve"> =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oMath>
      <w:r w:rsidR="003540E7">
        <w:rPr>
          <w:szCs w:val="24"/>
        </w:rPr>
        <w:t xml:space="preserve"> </w:t>
      </w:r>
      <w:r w:rsidR="007D703B" w:rsidRPr="007D703B">
        <w:rPr>
          <w:b/>
          <w:color w:val="003399"/>
          <w:szCs w:val="24"/>
        </w:rPr>
        <w:t>Chọn đáp án B</w:t>
      </w:r>
    </w:p>
    <w:p w14:paraId="169A33E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28576" behindDoc="0" locked="0" layoutInCell="1" allowOverlap="1" wp14:anchorId="39926F2D" wp14:editId="41BFDFCC">
            <wp:simplePos x="0" y="0"/>
            <wp:positionH relativeFrom="column">
              <wp:posOffset>4428490</wp:posOffset>
            </wp:positionH>
            <wp:positionV relativeFrom="paragraph">
              <wp:posOffset>117805</wp:posOffset>
            </wp:positionV>
            <wp:extent cx="2287270" cy="1369695"/>
            <wp:effectExtent l="0" t="0" r="0" b="0"/>
            <wp:wrapSquare wrapText="bothSides"/>
            <wp:docPr id="1425" name="Hình ảnh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287270" cy="1369695"/>
                    </a:xfrm>
                    <a:prstGeom prst="rect">
                      <a:avLst/>
                    </a:prstGeom>
                    <a:noFill/>
                    <a:ln>
                      <a:noFill/>
                    </a:ln>
                  </pic:spPr>
                </pic:pic>
              </a:graphicData>
            </a:graphic>
          </wp:anchor>
        </w:drawing>
      </w:r>
      <w:r w:rsidRPr="001A7F9C">
        <w:rPr>
          <w:rFonts w:ascii="Times New Roman" w:hAnsi="Times New Roman"/>
          <w:sz w:val="24"/>
          <w:szCs w:val="24"/>
        </w:rPr>
        <w:t>Đặt điện áp xoay chiều (có đồ thị phụ thuộc thời gian như hình vẽ) vào hai đầu đoạn mạch nối tiếp gồm điện trở R, cuộn cảm thuần có độ tự cảm L và tụ điện C. Biết R = ωL</w:t>
      </w:r>
      <m:oMath>
        <m:rad>
          <m:radPr>
            <m:degHide m:val="1"/>
            <m:ctrlPr>
              <w:rPr>
                <w:rFonts w:ascii="Cambria Math" w:hAnsi="Cambria Math"/>
                <w:sz w:val="24"/>
                <w:szCs w:val="24"/>
              </w:rPr>
            </m:ctrlPr>
          </m:radPr>
          <m:deg/>
          <m:e>
            <m:r>
              <m:rPr>
                <m:sty m:val="p"/>
              </m:rPr>
              <w:rPr>
                <w:rFonts w:ascii="Cambria Math" w:hAnsi="Cambria Math"/>
                <w:sz w:val="24"/>
                <w:szCs w:val="24"/>
              </w:rPr>
              <m:t>3</m:t>
            </m:r>
          </m:e>
        </m:rad>
      </m:oMath>
      <w:r w:rsidRPr="001A7F9C">
        <w:rPr>
          <w:rFonts w:ascii="Times New Roman" w:hAnsi="Times New Roman"/>
          <w:sz w:val="24"/>
          <w:szCs w:val="24"/>
        </w:rPr>
        <w:t>, điện áp hiệu dụng hai đầu điện trở là U</w:t>
      </w:r>
      <w:r w:rsidRPr="001A7F9C">
        <w:rPr>
          <w:rFonts w:ascii="Times New Roman" w:hAnsi="Times New Roman"/>
          <w:sz w:val="24"/>
          <w:szCs w:val="24"/>
          <w:vertAlign w:val="subscript"/>
        </w:rPr>
        <w:t>1</w:t>
      </w:r>
      <w:r w:rsidRPr="001A7F9C">
        <w:rPr>
          <w:rFonts w:ascii="Times New Roman" w:hAnsi="Times New Roman"/>
          <w:sz w:val="24"/>
          <w:szCs w:val="24"/>
        </w:rPr>
        <w:t xml:space="preserve"> và nếu nối tắt tụ điện thì điện áp hiệu dụng hai đầu điện trở R vẫn là U</w:t>
      </w:r>
      <w:r w:rsidRPr="001A7F9C">
        <w:rPr>
          <w:rFonts w:ascii="Times New Roman" w:hAnsi="Times New Roman"/>
          <w:sz w:val="24"/>
          <w:szCs w:val="24"/>
          <w:vertAlign w:val="subscript"/>
        </w:rPr>
        <w:t>1</w:t>
      </w:r>
      <w:r w:rsidRPr="001A7F9C">
        <w:rPr>
          <w:rFonts w:ascii="Times New Roman" w:hAnsi="Times New Roman"/>
          <w:sz w:val="24"/>
          <w:szCs w:val="24"/>
        </w:rPr>
        <w:t xml:space="preserve">. Tại thời điểm t, điện áp tức thời giữa hai đầu đoạn mạch là 200 V thì tại thời điểm 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6ω</m:t>
            </m:r>
          </m:den>
        </m:f>
      </m:oMath>
      <w:r w:rsidRPr="001A7F9C">
        <w:rPr>
          <w:rFonts w:ascii="Times New Roman" w:hAnsi="Times New Roman"/>
          <w:sz w:val="24"/>
          <w:szCs w:val="24"/>
        </w:rPr>
        <w:t xml:space="preserve"> điện áp tức thời giữa hai đầu điện trở thuần là</w:t>
      </w:r>
    </w:p>
    <w:p w14:paraId="34C69750" w14:textId="77777777" w:rsidR="00FC69CB" w:rsidRPr="001A7F9C" w:rsidRDefault="007A7C3B" w:rsidP="007D703B">
      <w:pPr>
        <w:tabs>
          <w:tab w:val="left" w:pos="284"/>
          <w:tab w:val="left" w:pos="2835"/>
          <w:tab w:val="left" w:pos="524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V</w:t>
      </w:r>
      <w:r w:rsidRPr="001A7F9C">
        <w:rPr>
          <w:b/>
          <w:color w:val="FF0000"/>
          <w:szCs w:val="24"/>
        </w:rPr>
        <w:tab/>
      </w:r>
      <w:r w:rsidR="000841B6" w:rsidRPr="000841B6">
        <w:rPr>
          <w:b/>
          <w:color w:val="FF0000"/>
          <w:szCs w:val="24"/>
        </w:rPr>
        <w:t xml:space="preserve">B. </w:t>
      </w:r>
      <w:r w:rsidRPr="001A7F9C">
        <w:rPr>
          <w:szCs w:val="24"/>
        </w:rPr>
        <w:t>50</w:t>
      </w:r>
      <m:oMath>
        <m:rad>
          <m:radPr>
            <m:degHide m:val="1"/>
            <m:ctrlPr>
              <w:rPr>
                <w:rFonts w:ascii="Cambria Math" w:hAnsi="Cambria Math"/>
                <w:szCs w:val="24"/>
              </w:rPr>
            </m:ctrlPr>
          </m:radPr>
          <m:deg/>
          <m:e>
            <m:r>
              <m:rPr>
                <m:sty m:val="p"/>
              </m:rPr>
              <w:rPr>
                <w:rFonts w:ascii="Cambria Math" w:hAnsi="Cambria Math"/>
                <w:szCs w:val="24"/>
              </w:rPr>
              <m:t>5</m:t>
            </m:r>
          </m:e>
        </m:rad>
      </m:oMath>
      <w:r w:rsidRPr="001A7F9C">
        <w:rPr>
          <w:szCs w:val="24"/>
        </w:rPr>
        <w:t xml:space="preserve"> V</w:t>
      </w:r>
      <w:r w:rsidRPr="001A7F9C">
        <w:rPr>
          <w:szCs w:val="24"/>
        </w:rPr>
        <w:tab/>
      </w:r>
      <w:r w:rsidR="000841B6" w:rsidRPr="000841B6">
        <w:rPr>
          <w:b/>
          <w:color w:val="FF0000"/>
          <w:szCs w:val="24"/>
        </w:rPr>
        <w:t xml:space="preserve">C. </w:t>
      </w:r>
      <w:r w:rsidRPr="001A7F9C">
        <w:rPr>
          <w:szCs w:val="24"/>
        </w:rPr>
        <w:t>50 V</w:t>
      </w:r>
      <w:r w:rsidRPr="001A7F9C">
        <w:rPr>
          <w:b/>
          <w:color w:val="FF0000"/>
          <w:szCs w:val="24"/>
        </w:rPr>
        <w:tab/>
      </w:r>
      <w:r w:rsidR="000841B6" w:rsidRPr="000841B6">
        <w:rPr>
          <w:b/>
          <w:color w:val="FF0000"/>
          <w:szCs w:val="24"/>
        </w:rPr>
        <w:t xml:space="preserve">D. </w:t>
      </w:r>
      <w:r w:rsidRPr="001A7F9C">
        <w:rPr>
          <w:szCs w:val="24"/>
        </w:rPr>
        <w:t>25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V</w:t>
      </w:r>
    </w:p>
    <w:p w14:paraId="41A7A2D7"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71EF695"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noProof/>
          <w:szCs w:val="24"/>
        </w:rPr>
        <w:drawing>
          <wp:anchor distT="0" distB="0" distL="114300" distR="114300" simplePos="0" relativeHeight="252016640" behindDoc="0" locked="0" layoutInCell="1" allowOverlap="1" wp14:anchorId="78F975C4" wp14:editId="1527C62F">
            <wp:simplePos x="0" y="0"/>
            <wp:positionH relativeFrom="column">
              <wp:posOffset>4620260</wp:posOffset>
            </wp:positionH>
            <wp:positionV relativeFrom="paragraph">
              <wp:posOffset>345440</wp:posOffset>
            </wp:positionV>
            <wp:extent cx="1978660" cy="1383030"/>
            <wp:effectExtent l="0" t="0" r="0" b="0"/>
            <wp:wrapSquare wrapText="bothSides"/>
            <wp:docPr id="37" name="Hình ảnh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978660" cy="1383030"/>
                    </a:xfrm>
                    <a:prstGeom prst="rect">
                      <a:avLst/>
                    </a:prstGeom>
                    <a:noFill/>
                    <a:ln>
                      <a:noFill/>
                    </a:ln>
                  </pic:spPr>
                </pic:pic>
              </a:graphicData>
            </a:graphic>
          </wp:anchor>
        </w:drawing>
      </w:r>
      <w:r w:rsidRPr="00F8675A">
        <w:rPr>
          <w:szCs w:val="24"/>
          <w:lang w:val="fr-FR"/>
        </w:rPr>
        <w:tab/>
      </w:r>
      <w:r w:rsidRPr="001A7F9C">
        <w:rPr>
          <w:szCs w:val="24"/>
          <w:lang w:val="fr-FR"/>
        </w:rPr>
        <w:t>Trên đồ thị ta thấy khi t = 3.</w:t>
      </w:r>
      <m:oMath>
        <m:f>
          <m:fPr>
            <m:ctrlPr>
              <w:rPr>
                <w:rFonts w:ascii="Cambria Math" w:hAnsi="Cambria Math"/>
                <w:i/>
                <w:szCs w:val="24"/>
              </w:rPr>
            </m:ctrlPr>
          </m:fPr>
          <m:num>
            <m:r>
              <w:rPr>
                <w:rFonts w:ascii="Cambria Math" w:hAnsi="Cambria Math"/>
                <w:szCs w:val="24"/>
                <w:lang w:val="fr-FR"/>
              </w:rPr>
              <m:t>0,25</m:t>
            </m:r>
            <m:r>
              <w:rPr>
                <w:rFonts w:ascii="Cambria Math" w:hAnsi="Cambria Math"/>
                <w:szCs w:val="24"/>
              </w:rPr>
              <m:t>π</m:t>
            </m:r>
          </m:num>
          <m:den>
            <m:r>
              <w:rPr>
                <w:rFonts w:ascii="Cambria Math" w:hAnsi="Cambria Math"/>
                <w:szCs w:val="24"/>
              </w:rPr>
              <m:t>ω</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r>
              <w:rPr>
                <w:rFonts w:ascii="Cambria Math" w:hAnsi="Cambria Math"/>
                <w:szCs w:val="24"/>
              </w:rPr>
              <m:t>T</m:t>
            </m:r>
          </m:num>
          <m:den>
            <m:r>
              <w:rPr>
                <w:rFonts w:ascii="Cambria Math" w:hAnsi="Cambria Math"/>
                <w:szCs w:val="24"/>
                <w:lang w:val="fr-FR"/>
              </w:rPr>
              <m:t>8</m:t>
            </m:r>
          </m:den>
        </m:f>
      </m:oMath>
      <w:r w:rsidRPr="001A7F9C">
        <w:rPr>
          <w:szCs w:val="24"/>
          <w:lang w:val="fr-FR"/>
        </w:rPr>
        <w:t xml:space="preserve"> thì u = 0 lần đầu tiên → Tại t = 0 thì -100</w:t>
      </w:r>
      <m:oMath>
        <m:rad>
          <m:radPr>
            <m:degHide m:val="1"/>
            <m:ctrlPr>
              <w:rPr>
                <w:rFonts w:ascii="Cambria Math" w:hAnsi="Cambria Math"/>
                <w:i/>
                <w:szCs w:val="24"/>
              </w:rPr>
            </m:ctrlPr>
          </m:radPr>
          <m:deg/>
          <m:e>
            <m:r>
              <w:rPr>
                <w:rFonts w:ascii="Cambria Math" w:hAnsi="Cambria Math"/>
                <w:szCs w:val="24"/>
                <w:lang w:val="fr-FR"/>
              </w:rPr>
              <m:t>2</m:t>
            </m:r>
          </m:e>
        </m:rad>
      </m:oMath>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rad>
              <m:radPr>
                <m:degHide m:val="1"/>
                <m:ctrlPr>
                  <w:rPr>
                    <w:rFonts w:ascii="Cambria Math" w:hAnsi="Cambria Math"/>
                    <w:i/>
                    <w:szCs w:val="24"/>
                  </w:rPr>
                </m:ctrlPr>
              </m:radPr>
              <m:deg/>
              <m:e>
                <m:r>
                  <w:rPr>
                    <w:rFonts w:ascii="Cambria Math" w:hAnsi="Cambria Math"/>
                    <w:szCs w:val="24"/>
                    <w:lang w:val="fr-FR"/>
                  </w:rPr>
                  <m:t>2</m:t>
                </m:r>
              </m:e>
            </m:rad>
          </m:num>
          <m:den>
            <m:r>
              <w:rPr>
                <w:rFonts w:ascii="Cambria Math" w:hAnsi="Cambria Math"/>
                <w:szCs w:val="24"/>
                <w:lang w:val="fr-FR"/>
              </w:rPr>
              <m:t>2</m:t>
            </m:r>
          </m:den>
        </m:f>
      </m:oMath>
      <w:r w:rsidRPr="001A7F9C">
        <w:rPr>
          <w:szCs w:val="24"/>
          <w:lang w:val="fr-FR"/>
        </w:rPr>
        <w:t xml:space="preserve"> → U</w:t>
      </w:r>
      <w:r w:rsidRPr="001A7F9C">
        <w:rPr>
          <w:szCs w:val="24"/>
          <w:vertAlign w:val="subscript"/>
          <w:lang w:val="fr-FR"/>
        </w:rPr>
        <w:t>0</w:t>
      </w:r>
      <w:r w:rsidRPr="001A7F9C">
        <w:rPr>
          <w:szCs w:val="24"/>
          <w:lang w:val="fr-FR"/>
        </w:rPr>
        <w:t xml:space="preserve"> = 200 V</w:t>
      </w:r>
    </w:p>
    <w:p w14:paraId="59E6A238"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lastRenderedPageBreak/>
        <w:tab/>
        <w:t>Khi tụ chưa nối tắt và khi nối tắt ta có U</w:t>
      </w:r>
      <w:r w:rsidRPr="001A7F9C">
        <w:rPr>
          <w:szCs w:val="24"/>
          <w:vertAlign w:val="subscript"/>
          <w:lang w:val="fr-FR"/>
        </w:rPr>
        <w:t>R</w:t>
      </w:r>
      <w:r w:rsidRPr="001A7F9C">
        <w:rPr>
          <w:szCs w:val="24"/>
          <w:lang w:val="fr-FR"/>
        </w:rPr>
        <w:t xml:space="preserve"> = U</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lang w:val="fr-FR"/>
                  </w:rPr>
                  <m:t>1</m:t>
                </m:r>
              </m:sub>
            </m:sSub>
          </m:den>
        </m:f>
        <m:r>
          <w:rPr>
            <w:rFonts w:ascii="Cambria Math" w:hAnsi="Cambria Math"/>
            <w:szCs w:val="24"/>
            <w:lang w:val="fr-FR"/>
          </w:rPr>
          <m:t>.</m:t>
        </m:r>
        <m:r>
          <w:rPr>
            <w:rFonts w:ascii="Cambria Math" w:hAnsi="Cambria Math"/>
            <w:szCs w:val="24"/>
          </w:rPr>
          <m:t>R</m:t>
        </m:r>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lang w:val="fr-FR"/>
                  </w:rPr>
                  <m:t>2</m:t>
                </m:r>
              </m:sub>
            </m:sSub>
          </m:den>
        </m:f>
        <m:r>
          <w:rPr>
            <w:rFonts w:ascii="Cambria Math" w:hAnsi="Cambria Math"/>
            <w:szCs w:val="24"/>
            <w:lang w:val="fr-FR"/>
          </w:rPr>
          <m:t>.</m:t>
        </m:r>
        <m:r>
          <w:rPr>
            <w:rFonts w:ascii="Cambria Math" w:hAnsi="Cambria Math"/>
            <w:szCs w:val="24"/>
          </w:rPr>
          <m:t>R</m:t>
        </m:r>
      </m:oMath>
    </w:p>
    <w:p w14:paraId="7FEA345A"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 Z</w:t>
      </w:r>
      <w:r w:rsidRPr="001A7F9C">
        <w:rPr>
          <w:szCs w:val="24"/>
          <w:vertAlign w:val="subscript"/>
          <w:lang w:val="fr-FR"/>
        </w:rPr>
        <w:t>1</w:t>
      </w:r>
      <w:r w:rsidRPr="001A7F9C">
        <w:rPr>
          <w:szCs w:val="24"/>
          <w:lang w:val="fr-FR"/>
        </w:rPr>
        <w:t xml:space="preserve"> = Z</w:t>
      </w:r>
      <w:r w:rsidRPr="001A7F9C">
        <w:rPr>
          <w:szCs w:val="24"/>
          <w:vertAlign w:val="subscript"/>
          <w:lang w:val="fr-FR"/>
        </w:rPr>
        <w:t>2</w:t>
      </w:r>
      <w:r w:rsidRPr="001A7F9C">
        <w:rPr>
          <w:szCs w:val="24"/>
          <w:lang w:val="fr-FR"/>
        </w:rPr>
        <w:t xml:space="preserve"> hay R</w:t>
      </w:r>
      <w:r w:rsidRPr="001A7F9C">
        <w:rPr>
          <w:szCs w:val="24"/>
          <w:vertAlign w:val="superscript"/>
          <w:lang w:val="fr-FR"/>
        </w:rPr>
        <w:t>2</w:t>
      </w:r>
      <w:r w:rsidRPr="001A7F9C">
        <w:rPr>
          <w:szCs w:val="24"/>
          <w:lang w:val="fr-FR"/>
        </w:rPr>
        <w:t xml:space="preserve"> + (Z</w:t>
      </w:r>
      <w:r w:rsidRPr="001A7F9C">
        <w:rPr>
          <w:szCs w:val="24"/>
          <w:vertAlign w:val="subscript"/>
          <w:lang w:val="fr-FR"/>
        </w:rPr>
        <w:t>L</w:t>
      </w:r>
      <w:r w:rsidRPr="001A7F9C">
        <w:rPr>
          <w:szCs w:val="24"/>
          <w:lang w:val="fr-FR"/>
        </w:rPr>
        <w:t xml:space="preserve"> - Z</w:t>
      </w:r>
      <w:r w:rsidRPr="001A7F9C">
        <w:rPr>
          <w:szCs w:val="24"/>
          <w:vertAlign w:val="subscript"/>
          <w:lang w:val="fr-FR"/>
        </w:rPr>
        <w:t>C</w:t>
      </w:r>
      <w:r w:rsidRPr="001A7F9C">
        <w:rPr>
          <w:szCs w:val="24"/>
          <w:lang w:val="fr-FR"/>
        </w:rPr>
        <w:t>)</w:t>
      </w:r>
      <w:r w:rsidRPr="001A7F9C">
        <w:rPr>
          <w:szCs w:val="24"/>
          <w:vertAlign w:val="superscript"/>
          <w:lang w:val="fr-FR"/>
        </w:rPr>
        <w:t>2</w:t>
      </w:r>
      <w:r w:rsidRPr="001A7F9C">
        <w:rPr>
          <w:szCs w:val="24"/>
          <w:lang w:val="fr-FR"/>
        </w:rPr>
        <w:t xml:space="preserve"> = R</w:t>
      </w:r>
      <w:r w:rsidRPr="001A7F9C">
        <w:rPr>
          <w:szCs w:val="24"/>
          <w:vertAlign w:val="superscript"/>
          <w:lang w:val="fr-FR"/>
        </w:rPr>
        <w:t>2</w:t>
      </w:r>
      <w:r w:rsidRPr="001A7F9C">
        <w:rPr>
          <w:szCs w:val="24"/>
          <w:lang w:val="fr-FR"/>
        </w:rPr>
        <w:t xml:space="preserve"> + </w:t>
      </w:r>
      <m:oMath>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lang w:val="fr-FR"/>
              </w:rPr>
              <m:t>2</m:t>
            </m:r>
          </m:sup>
        </m:sSubSup>
      </m:oMath>
      <w:r w:rsidRPr="001A7F9C">
        <w:rPr>
          <w:szCs w:val="24"/>
          <w:lang w:val="fr-FR"/>
        </w:rPr>
        <w:t xml:space="preserve"> → Z</w:t>
      </w:r>
      <w:r w:rsidRPr="001A7F9C">
        <w:rPr>
          <w:szCs w:val="24"/>
          <w:vertAlign w:val="subscript"/>
          <w:lang w:val="fr-FR"/>
        </w:rPr>
        <w:t>C</w:t>
      </w:r>
      <w:r w:rsidRPr="001A7F9C">
        <w:rPr>
          <w:szCs w:val="24"/>
          <w:lang w:val="fr-FR"/>
        </w:rPr>
        <w:t xml:space="preserve"> = 2Z</w:t>
      </w:r>
      <w:r w:rsidRPr="001A7F9C">
        <w:rPr>
          <w:szCs w:val="24"/>
          <w:vertAlign w:val="subscript"/>
          <w:lang w:val="fr-FR"/>
        </w:rPr>
        <w:t>L</w:t>
      </w:r>
    </w:p>
    <w:p w14:paraId="56E7641E"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Độ lệch pha giữa U và U</w:t>
      </w:r>
      <w:r w:rsidRPr="001A7F9C">
        <w:rPr>
          <w:szCs w:val="24"/>
          <w:vertAlign w:val="subscript"/>
          <w:lang w:val="fr-FR"/>
        </w:rPr>
        <w:t>R</w:t>
      </w:r>
      <w:r w:rsidRPr="001A7F9C">
        <w:rPr>
          <w:szCs w:val="24"/>
          <w:lang w:val="fr-FR"/>
        </w:rPr>
        <w:t>: tan</w:t>
      </w:r>
      <w:r w:rsidRPr="001A7F9C">
        <w:rPr>
          <w:szCs w:val="24"/>
        </w:rPr>
        <w:t>φ</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R</m:t>
            </m:r>
          </m:den>
        </m:f>
        <m:r>
          <w:rPr>
            <w:rFonts w:ascii="Cambria Math" w:hAnsi="Cambria Math"/>
            <w:szCs w:val="24"/>
            <w:lang w:val="fr-FR"/>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R</m:t>
                </m:r>
              </m:num>
              <m:den>
                <m:rad>
                  <m:radPr>
                    <m:degHide m:val="1"/>
                    <m:ctrlPr>
                      <w:rPr>
                        <w:rFonts w:ascii="Cambria Math" w:hAnsi="Cambria Math"/>
                        <w:i/>
                        <w:szCs w:val="24"/>
                      </w:rPr>
                    </m:ctrlPr>
                  </m:radPr>
                  <m:deg/>
                  <m:e>
                    <m:r>
                      <w:rPr>
                        <w:rFonts w:ascii="Cambria Math" w:hAnsi="Cambria Math"/>
                        <w:szCs w:val="24"/>
                        <w:lang w:val="fr-FR"/>
                      </w:rPr>
                      <m:t>3</m:t>
                    </m:r>
                  </m:e>
                </m:rad>
              </m:den>
            </m:f>
            <m:r>
              <w:rPr>
                <w:rFonts w:ascii="Cambria Math" w:hAnsi="Cambria Math"/>
                <w:szCs w:val="24"/>
                <w:lang w:val="fr-FR"/>
              </w:rPr>
              <m:t>-2.</m:t>
            </m:r>
            <m:f>
              <m:fPr>
                <m:ctrlPr>
                  <w:rPr>
                    <w:rFonts w:ascii="Cambria Math" w:hAnsi="Cambria Math"/>
                    <w:i/>
                    <w:szCs w:val="24"/>
                  </w:rPr>
                </m:ctrlPr>
              </m:fPr>
              <m:num>
                <m:r>
                  <w:rPr>
                    <w:rFonts w:ascii="Cambria Math" w:hAnsi="Cambria Math"/>
                    <w:szCs w:val="24"/>
                  </w:rPr>
                  <m:t>R</m:t>
                </m:r>
              </m:num>
              <m:den>
                <m:rad>
                  <m:radPr>
                    <m:degHide m:val="1"/>
                    <m:ctrlPr>
                      <w:rPr>
                        <w:rFonts w:ascii="Cambria Math" w:hAnsi="Cambria Math"/>
                        <w:i/>
                        <w:szCs w:val="24"/>
                      </w:rPr>
                    </m:ctrlPr>
                  </m:radPr>
                  <m:deg/>
                  <m:e>
                    <m:r>
                      <w:rPr>
                        <w:rFonts w:ascii="Cambria Math" w:hAnsi="Cambria Math"/>
                        <w:szCs w:val="24"/>
                        <w:lang w:val="fr-FR"/>
                      </w:rPr>
                      <m:t>3</m:t>
                    </m:r>
                  </m:e>
                </m:rad>
              </m:den>
            </m:f>
          </m:num>
          <m:den>
            <m:r>
              <w:rPr>
                <w:rFonts w:ascii="Cambria Math" w:hAnsi="Cambria Math"/>
                <w:szCs w:val="24"/>
              </w:rPr>
              <m:t>R</m:t>
            </m:r>
          </m:den>
        </m:f>
      </m:oMath>
      <w:r w:rsidRPr="001A7F9C">
        <w:rPr>
          <w:szCs w:val="24"/>
          <w:lang w:val="fr-FR"/>
        </w:rPr>
        <w:t xml:space="preserve">  = </w:t>
      </w:r>
      <m:oMath>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ad>
              <m:radPr>
                <m:degHide m:val="1"/>
                <m:ctrlPr>
                  <w:rPr>
                    <w:rFonts w:ascii="Cambria Math" w:hAnsi="Cambria Math"/>
                    <w:i/>
                    <w:szCs w:val="24"/>
                  </w:rPr>
                </m:ctrlPr>
              </m:radPr>
              <m:deg/>
              <m:e>
                <m:r>
                  <w:rPr>
                    <w:rFonts w:ascii="Cambria Math" w:hAnsi="Cambria Math"/>
                    <w:szCs w:val="24"/>
                    <w:lang w:val="fr-FR"/>
                  </w:rPr>
                  <m:t>3</m:t>
                </m:r>
              </m:e>
            </m:rad>
          </m:den>
        </m:f>
      </m:oMath>
      <w:r w:rsidRPr="001A7F9C">
        <w:rPr>
          <w:szCs w:val="24"/>
          <w:lang w:val="fr-FR"/>
        </w:rPr>
        <w:t xml:space="preserve"> → </w:t>
      </w:r>
      <w:r w:rsidRPr="001A7F9C">
        <w:rPr>
          <w:szCs w:val="24"/>
        </w:rPr>
        <w:t>φ</w:t>
      </w:r>
      <w:r w:rsidRPr="001A7F9C">
        <w:rPr>
          <w:szCs w:val="24"/>
          <w:lang w:val="fr-FR"/>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p>
    <w:p w14:paraId="05F8C3D2"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(u trễ pha hơn u</w:t>
      </w:r>
      <w:r w:rsidRPr="001A7F9C">
        <w:rPr>
          <w:szCs w:val="24"/>
          <w:vertAlign w:val="subscript"/>
          <w:lang w:val="fr-FR"/>
        </w:rPr>
        <w:t>R</w:t>
      </w:r>
      <w:r w:rsidRPr="001A7F9C">
        <w:rPr>
          <w:szCs w:val="24"/>
          <w:lang w:val="fr-FR"/>
        </w:rPr>
        <w:t>)</w:t>
      </w:r>
    </w:p>
    <w:p w14:paraId="337CF880"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 Khi đó U</w:t>
      </w:r>
      <w:r w:rsidRPr="001A7F9C">
        <w:rPr>
          <w:szCs w:val="24"/>
          <w:vertAlign w:val="subscript"/>
          <w:lang w:val="fr-FR"/>
        </w:rPr>
        <w:t>01</w:t>
      </w:r>
      <w:r w:rsidRPr="001A7F9C">
        <w:rPr>
          <w:szCs w:val="24"/>
          <w:lang w:val="fr-FR"/>
        </w:rPr>
        <w:t xml:space="preserve"> = U</w:t>
      </w:r>
      <w:r w:rsidRPr="001A7F9C">
        <w:rPr>
          <w:szCs w:val="24"/>
          <w:vertAlign w:val="subscript"/>
          <w:lang w:val="fr-FR"/>
        </w:rPr>
        <w:t>0R</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r>
              <w:rPr>
                <w:rFonts w:ascii="Cambria Math" w:hAnsi="Cambria Math"/>
                <w:szCs w:val="24"/>
                <w:lang w:val="fr-FR"/>
              </w:rPr>
              <m:t>.</m:t>
            </m:r>
            <m:r>
              <w:rPr>
                <w:rFonts w:ascii="Cambria Math" w:hAnsi="Cambria Math"/>
                <w:szCs w:val="24"/>
              </w:rPr>
              <m:t>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lang w:val="fr-FR"/>
                      </w:rPr>
                      <m:t>2</m:t>
                    </m:r>
                  </m:sup>
                </m:sSup>
              </m:e>
            </m:rad>
          </m:den>
        </m:f>
      </m:oMath>
      <w:r w:rsidRPr="001A7F9C">
        <w:rPr>
          <w:szCs w:val="24"/>
          <w:lang w:val="fr-FR"/>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1A7F9C">
        <w:rPr>
          <w:szCs w:val="24"/>
          <w:lang w:val="fr-FR"/>
        </w:rPr>
        <w:t>U</w:t>
      </w:r>
      <w:r w:rsidRPr="001A7F9C">
        <w:rPr>
          <w:szCs w:val="24"/>
          <w:vertAlign w:val="subscript"/>
          <w:lang w:val="fr-FR"/>
        </w:rPr>
        <w:t>0</w:t>
      </w:r>
      <w:r w:rsidRPr="001A7F9C">
        <w:rPr>
          <w:szCs w:val="24"/>
          <w:lang w:val="fr-FR"/>
        </w:rPr>
        <w:t xml:space="preserve"> = 100</w:t>
      </w:r>
      <m:oMath>
        <m:rad>
          <m:radPr>
            <m:degHide m:val="1"/>
            <m:ctrlPr>
              <w:rPr>
                <w:rFonts w:ascii="Cambria Math" w:hAnsi="Cambria Math"/>
                <w:i/>
                <w:szCs w:val="24"/>
              </w:rPr>
            </m:ctrlPr>
          </m:radPr>
          <m:deg/>
          <m:e>
            <m:r>
              <w:rPr>
                <w:rFonts w:ascii="Cambria Math" w:hAnsi="Cambria Math"/>
                <w:szCs w:val="24"/>
                <w:lang w:val="fr-FR"/>
              </w:rPr>
              <m:t>3</m:t>
            </m:r>
          </m:e>
        </m:rad>
      </m:oMath>
      <w:r w:rsidRPr="001A7F9C">
        <w:rPr>
          <w:szCs w:val="24"/>
          <w:lang w:val="fr-FR"/>
        </w:rPr>
        <w:t xml:space="preserve"> V</w:t>
      </w:r>
    </w:p>
    <w:p w14:paraId="5C561C97"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Tại thời điểm t thì u = U</w:t>
      </w:r>
      <w:r w:rsidRPr="001A7F9C">
        <w:rPr>
          <w:szCs w:val="24"/>
          <w:vertAlign w:val="subscript"/>
          <w:lang w:val="fr-FR"/>
        </w:rPr>
        <w:t>0</w:t>
      </w:r>
      <w:r w:rsidRPr="001A7F9C">
        <w:rPr>
          <w:szCs w:val="24"/>
          <w:lang w:val="fr-FR"/>
        </w:rPr>
        <w:t xml:space="preserve"> = 200 V → tại 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r>
              <w:rPr>
                <w:rFonts w:ascii="Cambria Math" w:hAnsi="Cambria Math"/>
                <w:szCs w:val="24"/>
              </w:rPr>
              <m:t>ω</m:t>
            </m:r>
          </m:den>
        </m:f>
      </m:oMath>
      <w:r w:rsidRPr="001A7F9C">
        <w:rPr>
          <w:szCs w:val="24"/>
          <w:lang w:val="fr-FR"/>
        </w:rPr>
        <w:t xml:space="preserve"> = t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12</m:t>
            </m:r>
          </m:den>
        </m:f>
      </m:oMath>
      <w:r w:rsidRPr="001A7F9C">
        <w:rPr>
          <w:szCs w:val="24"/>
          <w:lang w:val="fr-FR"/>
        </w:rPr>
        <w:t xml:space="preserve"> → góc quét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p>
    <w:p w14:paraId="6E93C1BE" w14:textId="77777777" w:rsidR="00FC69CB" w:rsidRPr="001A7F9C" w:rsidRDefault="007A7C3B" w:rsidP="007D703B">
      <w:pPr>
        <w:tabs>
          <w:tab w:val="left" w:pos="284"/>
          <w:tab w:val="left" w:pos="2835"/>
          <w:tab w:val="left" w:pos="5245"/>
          <w:tab w:val="left" w:pos="5387"/>
          <w:tab w:val="left" w:pos="7938"/>
        </w:tabs>
        <w:rPr>
          <w:szCs w:val="24"/>
          <w:lang w:val="fr-FR"/>
        </w:rPr>
      </w:pPr>
      <w:r w:rsidRPr="001A7F9C">
        <w:rPr>
          <w:szCs w:val="24"/>
          <w:lang w:val="fr-FR"/>
        </w:rPr>
        <w:tab/>
        <w:t>Mà u</w:t>
      </w:r>
      <w:r w:rsidRPr="001A7F9C">
        <w:rPr>
          <w:szCs w:val="24"/>
          <w:vertAlign w:val="subscript"/>
          <w:lang w:val="fr-FR"/>
        </w:rPr>
        <w:t>R</w:t>
      </w:r>
      <w:r w:rsidRPr="001A7F9C">
        <w:rPr>
          <w:szCs w:val="24"/>
          <w:lang w:val="fr-FR"/>
        </w:rPr>
        <w:t xml:space="preserve"> sớm pha hơn u góc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Pr="001A7F9C">
        <w:rPr>
          <w:szCs w:val="24"/>
          <w:lang w:val="fr-FR"/>
        </w:rPr>
        <w:t xml:space="preserve"> → được xác định trên vòng tròn lượng giác như hình vẽ.</w:t>
      </w:r>
    </w:p>
    <w:p w14:paraId="357C7DA6" w14:textId="77777777" w:rsidR="00FC69CB" w:rsidRPr="00F8675A" w:rsidRDefault="007A7C3B" w:rsidP="007D703B">
      <w:pPr>
        <w:tabs>
          <w:tab w:val="left" w:pos="284"/>
          <w:tab w:val="left" w:pos="2835"/>
          <w:tab w:val="left" w:pos="5245"/>
          <w:tab w:val="left" w:pos="5387"/>
          <w:tab w:val="left" w:pos="7938"/>
        </w:tabs>
        <w:rPr>
          <w:szCs w:val="24"/>
          <w:lang w:val="fr-FR"/>
        </w:rPr>
      </w:pPr>
      <w:r w:rsidRPr="001A7F9C">
        <w:rPr>
          <w:szCs w:val="24"/>
          <w:lang w:val="fr-FR"/>
        </w:rPr>
        <w:tab/>
      </w:r>
      <w:r w:rsidRPr="00F8675A">
        <w:rPr>
          <w:szCs w:val="24"/>
          <w:lang w:val="fr-FR"/>
        </w:rPr>
        <w:t>→ u</w:t>
      </w:r>
      <w:r w:rsidRPr="00F8675A">
        <w:rPr>
          <w:szCs w:val="24"/>
          <w:vertAlign w:val="subscript"/>
          <w:lang w:val="fr-FR"/>
        </w:rPr>
        <w:t>R</w:t>
      </w:r>
      <w:r w:rsidRPr="00F8675A">
        <w:rPr>
          <w:szCs w:val="24"/>
          <w:lang w:val="fr-FR"/>
        </w:rPr>
        <w:t xml:space="preserve"> = U</w:t>
      </w:r>
      <w:r w:rsidRPr="00F8675A">
        <w:rPr>
          <w:szCs w:val="24"/>
          <w:vertAlign w:val="subscript"/>
          <w:lang w:val="fr-FR"/>
        </w:rPr>
        <w:t>0R</w:t>
      </w:r>
      <w:r w:rsidRPr="00F8675A">
        <w:rPr>
          <w:szCs w:val="24"/>
          <w:lang w:val="fr-FR"/>
        </w:rPr>
        <w:t>.cos</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3</m:t>
            </m:r>
          </m:den>
        </m:f>
      </m:oMath>
      <w:r w:rsidRPr="00F8675A">
        <w:rPr>
          <w:szCs w:val="24"/>
          <w:lang w:val="fr-FR"/>
        </w:rPr>
        <w:t xml:space="preserve"> = 50</w:t>
      </w:r>
      <m:oMath>
        <m:rad>
          <m:radPr>
            <m:degHide m:val="1"/>
            <m:ctrlPr>
              <w:rPr>
                <w:rFonts w:ascii="Cambria Math" w:hAnsi="Cambria Math"/>
                <w:szCs w:val="24"/>
              </w:rPr>
            </m:ctrlPr>
          </m:radPr>
          <m:deg/>
          <m:e>
            <m:r>
              <m:rPr>
                <m:sty m:val="p"/>
              </m:rPr>
              <w:rPr>
                <w:rFonts w:ascii="Cambria Math" w:hAnsi="Cambria Math"/>
                <w:szCs w:val="24"/>
                <w:lang w:val="fr-FR"/>
              </w:rPr>
              <m:t>3</m:t>
            </m:r>
          </m:e>
        </m:rad>
      </m:oMath>
      <w:r w:rsidRPr="00F8675A">
        <w:rPr>
          <w:szCs w:val="24"/>
          <w:lang w:val="fr-FR"/>
        </w:rPr>
        <w:t xml:space="preserve"> V </w:t>
      </w:r>
      <w:r w:rsidR="007D703B" w:rsidRPr="00F8675A">
        <w:rPr>
          <w:b/>
          <w:color w:val="003399"/>
          <w:szCs w:val="24"/>
          <w:lang w:val="fr-FR"/>
        </w:rPr>
        <w:t>Chọn đáp án A</w:t>
      </w:r>
    </w:p>
    <w:p w14:paraId="03ED2B3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30624" behindDoc="0" locked="0" layoutInCell="1" allowOverlap="1" wp14:anchorId="31EAB4CB" wp14:editId="1426A0AC">
            <wp:simplePos x="0" y="0"/>
            <wp:positionH relativeFrom="column">
              <wp:posOffset>4592955</wp:posOffset>
            </wp:positionH>
            <wp:positionV relativeFrom="paragraph">
              <wp:posOffset>53975</wp:posOffset>
            </wp:positionV>
            <wp:extent cx="2122805" cy="1287145"/>
            <wp:effectExtent l="0" t="0" r="0" b="0"/>
            <wp:wrapSquare wrapText="bothSides"/>
            <wp:docPr id="1433" name="Hình ảnh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122805" cy="1287145"/>
                    </a:xfrm>
                    <a:prstGeom prst="rect">
                      <a:avLst/>
                    </a:prstGeom>
                    <a:noFill/>
                    <a:ln>
                      <a:noFill/>
                    </a:ln>
                  </pic:spPr>
                </pic:pic>
              </a:graphicData>
            </a:graphic>
          </wp:anchor>
        </w:drawing>
      </w:r>
      <w:r w:rsidRPr="00F8675A">
        <w:rPr>
          <w:rFonts w:ascii="Times New Roman" w:hAnsi="Times New Roman"/>
          <w:sz w:val="24"/>
          <w:szCs w:val="24"/>
          <w:lang w:val="fr-FR"/>
        </w:rPr>
        <w:t xml:space="preserve">Đặt điện áp xoay chiều (có đồ thị phụ thuộc thời gian như hình vẽ) vào mạch điện gồm cuộn dây thuần cảm có độ tự cảm thay đổi được, điện trở R thay đổi được, điện dung của tụ C = </w:t>
      </w:r>
      <m:oMath>
        <m:f>
          <m:fPr>
            <m:ctrlPr>
              <w:rPr>
                <w:rFonts w:ascii="Cambria Math" w:hAnsi="Cambria Math"/>
                <w:sz w:val="24"/>
                <w:szCs w:val="24"/>
              </w:rPr>
            </m:ctrlPr>
          </m:fPr>
          <m:num>
            <m:r>
              <m:rPr>
                <m:sty m:val="p"/>
              </m:rPr>
              <w:rPr>
                <w:rFonts w:ascii="Cambria Math" w:hAnsi="Cambria Math"/>
                <w:sz w:val="24"/>
                <w:szCs w:val="24"/>
                <w:lang w:val="fr-FR"/>
              </w:rPr>
              <m:t>0,25</m:t>
            </m:r>
          </m:num>
          <m:den>
            <m:r>
              <m:rPr>
                <m:sty m:val="p"/>
              </m:rPr>
              <w:rPr>
                <w:rFonts w:ascii="Cambria Math" w:hAnsi="Cambria Math"/>
                <w:sz w:val="24"/>
                <w:szCs w:val="24"/>
              </w:rPr>
              <m:t>π</m:t>
            </m:r>
          </m:den>
        </m:f>
      </m:oMath>
      <w:r w:rsidRPr="00F8675A">
        <w:rPr>
          <w:rFonts w:ascii="Times New Roman" w:hAnsi="Times New Roman"/>
          <w:sz w:val="24"/>
          <w:szCs w:val="24"/>
          <w:lang w:val="fr-FR"/>
        </w:rPr>
        <w:t xml:space="preserve">mF. Cố định L = </w:t>
      </w:r>
      <m:oMath>
        <m:f>
          <m:fPr>
            <m:ctrlPr>
              <w:rPr>
                <w:rFonts w:ascii="Cambria Math" w:hAnsi="Cambria Math"/>
                <w:sz w:val="24"/>
                <w:szCs w:val="24"/>
              </w:rPr>
            </m:ctrlPr>
          </m:fPr>
          <m:num>
            <m:r>
              <m:rPr>
                <m:sty m:val="p"/>
              </m:rPr>
              <w:rPr>
                <w:rFonts w:ascii="Cambria Math" w:hAnsi="Cambria Math"/>
                <w:sz w:val="24"/>
                <w:szCs w:val="24"/>
                <w:lang w:val="fr-FR"/>
              </w:rPr>
              <m:t>0,5</m:t>
            </m:r>
          </m:num>
          <m:den>
            <m:r>
              <m:rPr>
                <m:sty m:val="p"/>
              </m:rPr>
              <w:rPr>
                <w:rFonts w:ascii="Cambria Math" w:hAnsi="Cambria Math"/>
                <w:sz w:val="24"/>
                <w:szCs w:val="24"/>
              </w:rPr>
              <m:t>π</m:t>
            </m:r>
          </m:den>
        </m:f>
      </m:oMath>
      <w:r w:rsidRPr="00F8675A">
        <w:rPr>
          <w:rFonts w:ascii="Times New Roman" w:hAnsi="Times New Roman"/>
          <w:sz w:val="24"/>
          <w:szCs w:val="24"/>
          <w:lang w:val="fr-FR"/>
        </w:rPr>
        <w:t xml:space="preserve"> H, thay đổi R thì điện áp hiệu dụng trên cuộn cảm cực đại là U</w:t>
      </w:r>
      <w:r w:rsidRPr="00F8675A">
        <w:rPr>
          <w:rFonts w:ascii="Times New Roman" w:hAnsi="Times New Roman"/>
          <w:sz w:val="24"/>
          <w:szCs w:val="24"/>
          <w:vertAlign w:val="subscript"/>
          <w:lang w:val="fr-FR"/>
        </w:rPr>
        <w:t>1</w:t>
      </w:r>
      <w:r w:rsidRPr="00F8675A">
        <w:rPr>
          <w:rFonts w:ascii="Times New Roman" w:hAnsi="Times New Roman"/>
          <w:sz w:val="24"/>
          <w:szCs w:val="24"/>
          <w:lang w:val="fr-FR"/>
        </w:rPr>
        <w:t>. Cố định R = 30 Ω, thay đổi L thì điện áp hiệu dụng trên cuộn cảm đạt cực đại là U</w:t>
      </w:r>
      <w:r w:rsidRPr="00F8675A">
        <w:rPr>
          <w:rFonts w:ascii="Times New Roman" w:hAnsi="Times New Roman"/>
          <w:sz w:val="24"/>
          <w:szCs w:val="24"/>
          <w:vertAlign w:val="subscript"/>
          <w:lang w:val="fr-FR"/>
        </w:rPr>
        <w:t>2</w:t>
      </w:r>
      <w:r w:rsidRPr="00F8675A">
        <w:rPr>
          <w:rFonts w:ascii="Times New Roman" w:hAnsi="Times New Roman"/>
          <w:sz w:val="24"/>
          <w:szCs w:val="24"/>
          <w:lang w:val="fr-FR"/>
        </w:rPr>
        <w:t xml:space="preserve">. </w:t>
      </w:r>
      <w:r w:rsidRPr="001A7F9C">
        <w:rPr>
          <w:rFonts w:ascii="Times New Roman" w:hAnsi="Times New Roman"/>
          <w:sz w:val="24"/>
          <w:szCs w:val="24"/>
        </w:rPr>
        <w:t xml:space="preserve">Hãy tính tỉ số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2</m:t>
                </m:r>
              </m:sub>
            </m:sSub>
          </m:den>
        </m:f>
      </m:oMath>
    </w:p>
    <w:p w14:paraId="3CA08626" w14:textId="77777777" w:rsidR="00FC69CB" w:rsidRPr="001A7F9C" w:rsidRDefault="007A7C3B" w:rsidP="007D703B">
      <w:pPr>
        <w:tabs>
          <w:tab w:val="left" w:pos="284"/>
          <w:tab w:val="left" w:pos="1991"/>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w:t>
      </w:r>
      <w:r w:rsidRPr="001A7F9C">
        <w:rPr>
          <w:b/>
          <w:color w:val="FF0000"/>
          <w:szCs w:val="24"/>
        </w:rPr>
        <w:tab/>
      </w:r>
      <w:r w:rsidRPr="001A7F9C">
        <w:rPr>
          <w:b/>
          <w:color w:val="FF0000"/>
          <w:szCs w:val="24"/>
        </w:rPr>
        <w:tab/>
      </w:r>
      <w:r w:rsidR="000841B6" w:rsidRPr="000841B6">
        <w:rPr>
          <w:b/>
          <w:color w:val="FF0000"/>
          <w:szCs w:val="24"/>
        </w:rPr>
        <w:t xml:space="preserve">B. </w:t>
      </w:r>
      <w:r w:rsidRPr="001A7F9C">
        <w:rPr>
          <w:szCs w:val="24"/>
        </w:rPr>
        <w:t>2</w:t>
      </w:r>
      <w:r w:rsidRPr="001A7F9C">
        <w:rPr>
          <w:b/>
          <w:color w:val="FF0000"/>
          <w:szCs w:val="24"/>
        </w:rPr>
        <w:tab/>
      </w:r>
      <w:r w:rsidR="000841B6" w:rsidRPr="000841B6">
        <w:rPr>
          <w:b/>
          <w:color w:val="FF0000"/>
          <w:szCs w:val="24"/>
        </w:rPr>
        <w:t xml:space="preserve">C. </w:t>
      </w:r>
      <w:r w:rsidRPr="001A7F9C">
        <w:rPr>
          <w:szCs w:val="24"/>
        </w:rPr>
        <w:t>3</w:t>
      </w:r>
      <w:r w:rsidRPr="001A7F9C">
        <w:rPr>
          <w:b/>
          <w:color w:val="FF0000"/>
          <w:szCs w:val="24"/>
        </w:rPr>
        <w:tab/>
      </w:r>
      <w:r w:rsidR="000841B6" w:rsidRPr="000841B6">
        <w:rPr>
          <w:b/>
          <w:color w:val="FF0000"/>
          <w:szCs w:val="24"/>
        </w:rPr>
        <w:t xml:space="preserve">D. </w:t>
      </w:r>
      <w:r w:rsidRPr="001A7F9C">
        <w:rPr>
          <w:szCs w:val="24"/>
        </w:rPr>
        <w:t>4</w:t>
      </w:r>
    </w:p>
    <w:p w14:paraId="7547221D"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4F4A939"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t>Từ đồ thị ta có t = 7.</w:t>
      </w:r>
      <m:oMath>
        <m:f>
          <m:fPr>
            <m:ctrlPr>
              <w:rPr>
                <w:rFonts w:ascii="Cambria Math" w:hAnsi="Cambria Math"/>
                <w:i/>
                <w:szCs w:val="24"/>
              </w:rPr>
            </m:ctrlPr>
          </m:fPr>
          <m:num>
            <m:r>
              <w:rPr>
                <w:rFonts w:ascii="Cambria Math" w:hAnsi="Cambria Math"/>
                <w:szCs w:val="24"/>
                <w:lang w:val="fr-FR"/>
              </w:rPr>
              <m:t>5</m:t>
            </m:r>
          </m:num>
          <m:den>
            <m:r>
              <w:rPr>
                <w:rFonts w:ascii="Cambria Math" w:hAnsi="Cambria Math"/>
                <w:szCs w:val="24"/>
                <w:lang w:val="fr-FR"/>
              </w:rPr>
              <m:t>3</m:t>
            </m:r>
          </m:den>
        </m:f>
      </m:oMath>
      <w:r w:rsidRPr="001A7F9C">
        <w:rPr>
          <w:szCs w:val="24"/>
        </w:rPr>
        <w:t xml:space="preserve">ms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0,5</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r>
              <w:rPr>
                <w:rFonts w:ascii="Cambria Math" w:hAnsi="Cambria Math"/>
                <w:szCs w:val="24"/>
              </w:rPr>
              <m:t>→0</m:t>
            </m:r>
          </m:sub>
        </m:sSub>
      </m:oMath>
      <w:r w:rsidRPr="001A7F9C">
        <w:rPr>
          <w:szCs w:val="24"/>
        </w:rPr>
        <w:t xml:space="preserve"> = </w:t>
      </w:r>
      <m:oMath>
        <m:f>
          <m:fPr>
            <m:ctrlPr>
              <w:rPr>
                <w:rFonts w:ascii="Cambria Math" w:hAnsi="Cambria Math"/>
                <w:i/>
                <w:szCs w:val="24"/>
              </w:rPr>
            </m:ctrlPr>
          </m:fPr>
          <m:num>
            <m:r>
              <w:rPr>
                <w:rFonts w:ascii="Cambria Math" w:hAnsi="Cambria Math"/>
                <w:szCs w:val="24"/>
              </w:rPr>
              <m:t>7T</m:t>
            </m:r>
          </m:num>
          <m:den>
            <m:r>
              <w:rPr>
                <w:rFonts w:ascii="Cambria Math" w:hAnsi="Cambria Math"/>
                <w:szCs w:val="24"/>
              </w:rPr>
              <m:t>12</m:t>
            </m:r>
          </m:den>
        </m:f>
      </m:oMath>
      <w:r w:rsidRPr="001A7F9C">
        <w:rPr>
          <w:szCs w:val="24"/>
        </w:rPr>
        <w:t xml:space="preserve">→ T = 20 ms → ω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oMath>
      <w:r w:rsidRPr="001A7F9C">
        <w:rPr>
          <w:szCs w:val="24"/>
        </w:rPr>
        <w:t xml:space="preserve"> = 100π rad/s</w:t>
      </w:r>
    </w:p>
    <w:p w14:paraId="790CBEC1" w14:textId="77777777" w:rsidR="00FC69CB" w:rsidRPr="001A7F9C" w:rsidRDefault="007A7C3B" w:rsidP="007D703B">
      <w:pPr>
        <w:tabs>
          <w:tab w:val="left" w:pos="284"/>
          <w:tab w:val="left" w:pos="2835"/>
          <w:tab w:val="left" w:pos="5387"/>
          <w:tab w:val="left" w:pos="7938"/>
        </w:tabs>
        <w:rPr>
          <w:szCs w:val="24"/>
        </w:rPr>
      </w:pPr>
      <w:r w:rsidRPr="001A7F9C">
        <w:rPr>
          <w:szCs w:val="24"/>
        </w:rPr>
        <w:tab/>
        <w:t>Z</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Cω</m:t>
            </m:r>
          </m:den>
        </m:f>
      </m:oMath>
      <w:r w:rsidRPr="001A7F9C">
        <w:rPr>
          <w:szCs w:val="24"/>
        </w:rPr>
        <w:t xml:space="preserve"> = 40 Ω. </w:t>
      </w:r>
    </w:p>
    <w:p w14:paraId="78FEE42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Với L = </w:t>
      </w:r>
      <m:oMath>
        <m:f>
          <m:fPr>
            <m:ctrlPr>
              <w:rPr>
                <w:rFonts w:ascii="Cambria Math" w:hAnsi="Cambria Math"/>
                <w:i/>
                <w:szCs w:val="24"/>
              </w:rPr>
            </m:ctrlPr>
          </m:fPr>
          <m:num>
            <m:r>
              <w:rPr>
                <w:rFonts w:ascii="Cambria Math" w:hAnsi="Cambria Math"/>
                <w:szCs w:val="24"/>
              </w:rPr>
              <m:t>0,5</m:t>
            </m:r>
          </m:num>
          <m:den>
            <m:r>
              <w:rPr>
                <w:rFonts w:ascii="Cambria Math" w:hAnsi="Cambria Math"/>
                <w:szCs w:val="24"/>
              </w:rPr>
              <m:t>π</m:t>
            </m:r>
          </m:den>
        </m:f>
      </m:oMath>
      <w:r w:rsidRPr="001A7F9C">
        <w:rPr>
          <w:szCs w:val="24"/>
        </w:rPr>
        <w:t xml:space="preserve"> H thì Z</w:t>
      </w:r>
      <w:r w:rsidRPr="001A7F9C">
        <w:rPr>
          <w:szCs w:val="24"/>
          <w:vertAlign w:val="subscript"/>
        </w:rPr>
        <w:t>L</w:t>
      </w:r>
      <w:r w:rsidRPr="001A7F9C">
        <w:rPr>
          <w:szCs w:val="24"/>
        </w:rPr>
        <w:t xml:space="preserve"> = 50 Ω và R thay đổi thì U</w:t>
      </w:r>
      <w:r w:rsidRPr="001A7F9C">
        <w:rPr>
          <w:szCs w:val="24"/>
          <w:vertAlign w:val="subscript"/>
        </w:rPr>
        <w:t>L</w:t>
      </w:r>
      <w:r w:rsidRPr="001A7F9C">
        <w:rPr>
          <w:szCs w:val="24"/>
        </w:rPr>
        <w:t xml:space="preserve"> = </w:t>
      </w:r>
      <m:oMath>
        <m:f>
          <m:fPr>
            <m:ctrlPr>
              <w:rPr>
                <w:rFonts w:ascii="Cambria Math" w:hAnsi="Cambria Math"/>
                <w:i/>
                <w:szCs w:val="24"/>
              </w:rPr>
            </m:ctrlPr>
          </m:fPr>
          <m:num>
            <m:r>
              <w:rPr>
                <w:rFonts w:ascii="Cambria Math" w:hAnsi="Cambria Math"/>
                <w:szCs w:val="24"/>
              </w:rPr>
              <m:t>U.</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 xml:space="preserve"> → U</w:t>
      </w:r>
      <w:r w:rsidRPr="001A7F9C">
        <w:rPr>
          <w:szCs w:val="24"/>
          <w:vertAlign w:val="subscript"/>
        </w:rPr>
        <w:t>Lmax</w:t>
      </w:r>
      <w:r w:rsidRPr="001A7F9C">
        <w:rPr>
          <w:szCs w:val="24"/>
        </w:rPr>
        <w:t xml:space="preserve"> = U</w:t>
      </w:r>
      <w:r w:rsidRPr="001A7F9C">
        <w:rPr>
          <w:szCs w:val="24"/>
          <w:vertAlign w:val="subscript"/>
        </w:rPr>
        <w:t>1</w:t>
      </w:r>
      <w:r w:rsidRPr="001A7F9C">
        <w:rPr>
          <w:szCs w:val="24"/>
        </w:rPr>
        <w:t xml:space="preserve"> khi R = |Z</w:t>
      </w:r>
      <w:r w:rsidRPr="001A7F9C">
        <w:rPr>
          <w:szCs w:val="24"/>
          <w:vertAlign w:val="subscript"/>
        </w:rPr>
        <w:t>L</w:t>
      </w:r>
      <w:r w:rsidRPr="001A7F9C">
        <w:rPr>
          <w:szCs w:val="24"/>
        </w:rPr>
        <w:t xml:space="preserve"> - Z</w:t>
      </w:r>
      <w:r w:rsidRPr="001A7F9C">
        <w:rPr>
          <w:szCs w:val="24"/>
          <w:vertAlign w:val="subscript"/>
        </w:rPr>
        <w:t>C</w:t>
      </w:r>
      <w:r w:rsidRPr="001A7F9C">
        <w:rPr>
          <w:szCs w:val="24"/>
        </w:rPr>
        <w:t>| = 10 Ω → U</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5U</m:t>
            </m:r>
          </m:num>
          <m:den>
            <m:rad>
              <m:radPr>
                <m:degHide m:val="1"/>
                <m:ctrlPr>
                  <w:rPr>
                    <w:rFonts w:ascii="Cambria Math" w:hAnsi="Cambria Math"/>
                    <w:i/>
                    <w:szCs w:val="24"/>
                  </w:rPr>
                </m:ctrlPr>
              </m:radPr>
              <m:deg/>
              <m:e>
                <m:r>
                  <w:rPr>
                    <w:rFonts w:ascii="Cambria Math" w:hAnsi="Cambria Math"/>
                    <w:szCs w:val="24"/>
                  </w:rPr>
                  <m:t>2</m:t>
                </m:r>
              </m:e>
            </m:rad>
          </m:den>
        </m:f>
      </m:oMath>
    </w:p>
    <w:p w14:paraId="658397B0"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30 Ω và thay đổi L → Để U</w:t>
      </w:r>
      <w:r w:rsidRPr="001A7F9C">
        <w:rPr>
          <w:szCs w:val="24"/>
          <w:vertAlign w:val="subscript"/>
        </w:rPr>
        <w:t>Lmax</w:t>
      </w:r>
      <w:r w:rsidRPr="001A7F9C">
        <w:rPr>
          <w:szCs w:val="24"/>
        </w:rPr>
        <w:t xml:space="preserve"> thì U</w:t>
      </w:r>
      <w:r w:rsidRPr="001A7F9C">
        <w:rPr>
          <w:szCs w:val="24"/>
          <w:vertAlign w:val="subscript"/>
        </w:rPr>
        <w:t>Lmax</w:t>
      </w:r>
      <w:r w:rsidRPr="001A7F9C">
        <w:rPr>
          <w:szCs w:val="24"/>
        </w:rPr>
        <w:t xml:space="preserve"> = U</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R</m:t>
            </m:r>
          </m:den>
        </m:f>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oMath>
      <w:r w:rsidRPr="001A7F9C">
        <w:rPr>
          <w:szCs w:val="24"/>
        </w:rPr>
        <w:t xml:space="preserve"> = </w:t>
      </w:r>
      <m:oMath>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oMath>
      <w:r w:rsidRPr="001A7F9C">
        <w:rPr>
          <w:szCs w:val="24"/>
        </w:rPr>
        <w:t>U</w:t>
      </w:r>
    </w:p>
    <w:p w14:paraId="045F2DF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2</m:t>
                </m:r>
              </m:sub>
            </m:sSub>
          </m:den>
        </m:f>
        <m:r>
          <w:rPr>
            <w:rFonts w:ascii="Cambria Math" w:hAnsi="Cambria Math"/>
            <w:szCs w:val="24"/>
          </w:rPr>
          <m:t xml:space="preserve">= </m:t>
        </m:r>
      </m:oMath>
      <w:r w:rsidRPr="001A7F9C">
        <w:rPr>
          <w:szCs w:val="24"/>
        </w:rPr>
        <w:t xml:space="preserve">2,12 </w:t>
      </w:r>
      <w:r w:rsidR="007D703B" w:rsidRPr="007D703B">
        <w:rPr>
          <w:b/>
          <w:color w:val="003399"/>
          <w:szCs w:val="24"/>
        </w:rPr>
        <w:t>Chọn đáp án B</w:t>
      </w:r>
    </w:p>
    <w:p w14:paraId="5272BC8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pacing w:val="4"/>
          <w:sz w:val="24"/>
          <w:szCs w:val="24"/>
          <w:lang w:val="pt-BR"/>
        </w:rPr>
      </w:pPr>
      <w:r w:rsidRPr="001A7F9C">
        <w:rPr>
          <w:rFonts w:ascii="Times New Roman" w:hAnsi="Times New Roman"/>
          <w:noProof/>
          <w:sz w:val="24"/>
          <w:szCs w:val="24"/>
        </w:rPr>
        <w:drawing>
          <wp:anchor distT="0" distB="0" distL="114300" distR="114300" simplePos="0" relativeHeight="252039168" behindDoc="0" locked="0" layoutInCell="1" allowOverlap="1" wp14:anchorId="28EEA08E" wp14:editId="659238A8">
            <wp:simplePos x="0" y="0"/>
            <wp:positionH relativeFrom="column">
              <wp:posOffset>4660900</wp:posOffset>
            </wp:positionH>
            <wp:positionV relativeFrom="paragraph">
              <wp:posOffset>564598</wp:posOffset>
            </wp:positionV>
            <wp:extent cx="1989455" cy="1263650"/>
            <wp:effectExtent l="0" t="0" r="0" b="0"/>
            <wp:wrapSquare wrapText="bothSides"/>
            <wp:docPr id="22964" name="Hình ảnh 2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989455" cy="1263650"/>
                    </a:xfrm>
                    <a:prstGeom prst="rect">
                      <a:avLst/>
                    </a:prstGeom>
                    <a:noFill/>
                    <a:ln>
                      <a:noFill/>
                    </a:ln>
                  </pic:spPr>
                </pic:pic>
              </a:graphicData>
            </a:graphic>
          </wp:anchor>
        </w:drawing>
      </w:r>
      <w:r w:rsidRPr="001A7F9C">
        <w:rPr>
          <w:rFonts w:ascii="Times New Roman" w:eastAsia="Times New Roman" w:hAnsi="Times New Roman"/>
          <w:sz w:val="24"/>
          <w:szCs w:val="24"/>
          <w:lang w:val="vi-VN"/>
        </w:rPr>
        <w:t xml:space="preserve">Đồ thị phụ thuộc thời gian của điện áp xoay chiều cho hình vẽ. Đặt điện áp đó vào hai đầu đoạn mạch gồm một cuộn dây thuần cảm L, điện trở thuần R, tụ điện C = </w:t>
      </w:r>
      <m:oMath>
        <m:f>
          <m:fPr>
            <m:ctrlPr>
              <w:rPr>
                <w:rFonts w:ascii="Cambria Math" w:eastAsia="Times New Roman" w:hAnsi="Cambria Math"/>
                <w:sz w:val="24"/>
                <w:szCs w:val="24"/>
                <w:lang w:val="vi-VN"/>
              </w:rPr>
            </m:ctrlPr>
          </m:fPr>
          <m:num>
            <m:r>
              <m:rPr>
                <m:sty m:val="p"/>
              </m:rPr>
              <w:rPr>
                <w:rFonts w:ascii="Cambria Math" w:eastAsia="Times New Roman" w:hAnsi="Cambria Math"/>
                <w:sz w:val="24"/>
                <w:szCs w:val="24"/>
                <w:lang w:val="vi-VN"/>
              </w:rPr>
              <m:t>1</m:t>
            </m:r>
          </m:num>
          <m:den>
            <m:r>
              <m:rPr>
                <m:sty m:val="p"/>
              </m:rPr>
              <w:rPr>
                <w:rFonts w:ascii="Cambria Math" w:eastAsia="Times New Roman" w:hAnsi="Cambria Math"/>
                <w:sz w:val="24"/>
                <w:szCs w:val="24"/>
                <w:lang w:val="vi-VN"/>
              </w:rPr>
              <m:t>2π</m:t>
            </m:r>
          </m:den>
        </m:f>
      </m:oMath>
      <w:r w:rsidRPr="001A7F9C">
        <w:rPr>
          <w:rFonts w:ascii="Times New Roman" w:eastAsia="Times New Roman" w:hAnsi="Times New Roman"/>
          <w:sz w:val="24"/>
          <w:szCs w:val="24"/>
          <w:lang w:val="vi-VN"/>
        </w:rPr>
        <w:t>mF mắc nối tiếp. Biết hiệu điện thế hiệu dụng hai đầu cuộn dây L và hai đầu tụ điện bằng nhau và bằng một nửa trên điện trở R. Công suất tiêu thụ trên đoạn mạch đó là</w:t>
      </w:r>
    </w:p>
    <w:p w14:paraId="16B6C363" w14:textId="77777777" w:rsidR="00FC69CB" w:rsidRPr="001A7F9C" w:rsidRDefault="007A7C3B" w:rsidP="007D703B">
      <w:pPr>
        <w:tabs>
          <w:tab w:val="left" w:pos="284"/>
          <w:tab w:val="left" w:pos="2835"/>
          <w:tab w:val="left" w:pos="5387"/>
          <w:tab w:val="left" w:pos="7938"/>
        </w:tabs>
        <w:rPr>
          <w:rFonts w:eastAsia="Times New Roman"/>
          <w:color w:val="FF0000"/>
          <w:szCs w:val="24"/>
          <w:lang w:val="it-IT"/>
        </w:rPr>
      </w:pPr>
      <w:r w:rsidRPr="001A7F9C">
        <w:rPr>
          <w:rFonts w:eastAsia="Times New Roman"/>
          <w:b/>
          <w:color w:val="FF0000"/>
          <w:szCs w:val="24"/>
          <w:lang w:val="it-IT"/>
        </w:rPr>
        <w:tab/>
      </w:r>
      <w:r w:rsidR="000841B6" w:rsidRPr="000841B6">
        <w:rPr>
          <w:rFonts w:eastAsia="Times New Roman"/>
          <w:b/>
          <w:color w:val="FF0000"/>
          <w:szCs w:val="24"/>
          <w:lang w:val="it-IT"/>
        </w:rPr>
        <w:t xml:space="preserve">A. </w:t>
      </w:r>
      <w:r w:rsidRPr="001A7F9C">
        <w:rPr>
          <w:rFonts w:eastAsia="Times New Roman"/>
          <w:color w:val="000000"/>
          <w:szCs w:val="24"/>
          <w:lang w:val="it-IT"/>
        </w:rPr>
        <w:t>250W</w:t>
      </w:r>
      <w:r w:rsidRPr="001A7F9C">
        <w:rPr>
          <w:rFonts w:eastAsia="Times New Roman"/>
          <w:b/>
          <w:color w:val="FF0000"/>
          <w:szCs w:val="24"/>
          <w:lang w:val="it-IT"/>
        </w:rPr>
        <w:tab/>
      </w:r>
      <w:r w:rsidR="000841B6" w:rsidRPr="000841B6">
        <w:rPr>
          <w:rFonts w:eastAsia="Times New Roman"/>
          <w:b/>
          <w:color w:val="FF0000"/>
          <w:szCs w:val="24"/>
          <w:lang w:val="it-IT"/>
        </w:rPr>
        <w:t xml:space="preserve">B. </w:t>
      </w:r>
      <w:r w:rsidRPr="001A7F9C">
        <w:rPr>
          <w:rFonts w:eastAsia="Times New Roman"/>
          <w:szCs w:val="24"/>
          <w:lang w:val="it-IT"/>
        </w:rPr>
        <w:t>360 W.</w:t>
      </w:r>
    </w:p>
    <w:p w14:paraId="7C725F9D" w14:textId="77777777" w:rsidR="00FC69CB" w:rsidRPr="001A7F9C" w:rsidRDefault="007A7C3B" w:rsidP="007D703B">
      <w:pPr>
        <w:tabs>
          <w:tab w:val="left" w:pos="284"/>
          <w:tab w:val="left" w:pos="2835"/>
          <w:tab w:val="left" w:pos="5387"/>
          <w:tab w:val="left" w:pos="7938"/>
        </w:tabs>
        <w:rPr>
          <w:rFonts w:eastAsia="Times New Roman"/>
          <w:color w:val="000000"/>
          <w:szCs w:val="24"/>
          <w:lang w:val="it-IT"/>
        </w:rPr>
      </w:pPr>
      <w:r w:rsidRPr="001A7F9C">
        <w:rPr>
          <w:rFonts w:eastAsia="Times New Roman"/>
          <w:b/>
          <w:color w:val="FF0000"/>
          <w:szCs w:val="24"/>
          <w:lang w:val="it-IT"/>
        </w:rPr>
        <w:tab/>
      </w:r>
      <w:r w:rsidR="000841B6" w:rsidRPr="000841B6">
        <w:rPr>
          <w:rFonts w:eastAsia="Times New Roman"/>
          <w:b/>
          <w:color w:val="FF0000"/>
          <w:szCs w:val="24"/>
          <w:lang w:val="it-IT"/>
        </w:rPr>
        <w:t xml:space="preserve">C. </w:t>
      </w:r>
      <w:r w:rsidRPr="001A7F9C">
        <w:rPr>
          <w:rFonts w:eastAsia="Times New Roman"/>
          <w:color w:val="000000"/>
          <w:szCs w:val="24"/>
          <w:lang w:val="it-IT"/>
        </w:rPr>
        <w:t>200W</w:t>
      </w:r>
      <w:r w:rsidRPr="001A7F9C">
        <w:rPr>
          <w:rFonts w:eastAsia="Times New Roman"/>
          <w:b/>
          <w:color w:val="FF0000"/>
          <w:szCs w:val="24"/>
          <w:lang w:val="it-IT"/>
        </w:rPr>
        <w:tab/>
      </w:r>
      <w:r w:rsidR="000841B6" w:rsidRPr="000841B6">
        <w:rPr>
          <w:rFonts w:eastAsia="Times New Roman"/>
          <w:b/>
          <w:color w:val="FF0000"/>
          <w:szCs w:val="24"/>
          <w:lang w:val="it-IT"/>
        </w:rPr>
        <w:t xml:space="preserve">D. </w:t>
      </w:r>
      <w:r w:rsidRPr="001A7F9C">
        <w:rPr>
          <w:rFonts w:eastAsia="Times New Roman"/>
          <w:color w:val="000000"/>
          <w:szCs w:val="24"/>
          <w:lang w:val="it-IT"/>
        </w:rPr>
        <w:t>150W.</w:t>
      </w:r>
    </w:p>
    <w:p w14:paraId="4ACB0225" w14:textId="77777777" w:rsidR="00FC69CB" w:rsidRPr="00F8675A"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it-IT"/>
        </w:rPr>
      </w:pPr>
      <w:r w:rsidRPr="00F8675A">
        <w:rPr>
          <w:rFonts w:ascii="Times New Roman" w:hAnsi="Times New Roman"/>
          <w:b/>
          <w:i/>
          <w:color w:val="00B050"/>
          <w:sz w:val="24"/>
          <w:szCs w:val="24"/>
          <w:u w:color="FF0000"/>
          <w:lang w:val="it-IT"/>
        </w:rPr>
        <w:t>Hướng dẫn giải:</w:t>
      </w:r>
    </w:p>
    <w:p w14:paraId="691E25DF"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F8675A">
        <w:rPr>
          <w:rFonts w:ascii="Times New Roman" w:hAnsi="Times New Roman"/>
          <w:sz w:val="24"/>
          <w:szCs w:val="24"/>
          <w:lang w:val="it-IT"/>
        </w:rPr>
        <w:tab/>
      </w:r>
      <w:r w:rsidRPr="001A7F9C">
        <w:rPr>
          <w:rFonts w:ascii="Times New Roman" w:hAnsi="Times New Roman"/>
          <w:sz w:val="24"/>
          <w:szCs w:val="24"/>
          <w:lang w:val="vi-VN"/>
        </w:rPr>
        <w:t>Chu kì T = 2(12,5 – 2,5) = 20 ms → ω = 100π rad/s</w:t>
      </w:r>
    </w:p>
    <w:p w14:paraId="449FD37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lastRenderedPageBreak/>
        <w:tab/>
        <w:t>Theo đề thì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0,5U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Mạch đang cộng hưởng</w:t>
      </w:r>
    </w:p>
    <w:p w14:paraId="427FAAC9"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 R = 2Z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40 Ω</w:t>
      </w:r>
    </w:p>
    <w:p w14:paraId="36C7A9DA"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 xml:space="preserve">Từ đồ thị → t = </w:t>
      </w:r>
      <m:oMath>
        <m:sSub>
          <m:sSubPr>
            <m:ctrlPr>
              <w:rPr>
                <w:rFonts w:ascii="Cambria Math" w:hAnsi="Cambria Math"/>
                <w:i/>
                <w:sz w:val="24"/>
                <w:szCs w:val="24"/>
                <w:lang w:val="vi-VN"/>
              </w:rPr>
            </m:ctrlPr>
          </m:sSubPr>
          <m:e>
            <m:r>
              <w:rPr>
                <w:rFonts w:ascii="Cambria Math" w:hAnsi="Cambria Math"/>
                <w:sz w:val="24"/>
                <w:szCs w:val="24"/>
                <w:lang w:val="vi-VN"/>
              </w:rPr>
              <m:t>t</m:t>
            </m:r>
          </m:e>
          <m:sub>
            <m:r>
              <w:rPr>
                <w:rFonts w:ascii="Cambria Math" w:hAnsi="Cambria Math"/>
                <w:sz w:val="24"/>
                <w:szCs w:val="24"/>
                <w:lang w:val="vi-VN"/>
              </w:rPr>
              <m:t>120→0</m:t>
            </m:r>
          </m:sub>
        </m:sSub>
      </m:oMath>
      <w:r w:rsidRPr="001A7F9C">
        <w:rPr>
          <w:rFonts w:ascii="Times New Roman" w:hAnsi="Times New Roman"/>
          <w:sz w:val="24"/>
          <w:szCs w:val="24"/>
          <w:lang w:val="vi-VN"/>
        </w:rPr>
        <w:t xml:space="preserve"> = 2,5 ms = </w:t>
      </w:r>
      <m:oMath>
        <m:f>
          <m:fPr>
            <m:ctrlPr>
              <w:rPr>
                <w:rFonts w:ascii="Cambria Math" w:hAnsi="Cambria Math"/>
                <w:i/>
                <w:sz w:val="24"/>
                <w:szCs w:val="24"/>
                <w:lang w:val="vi-VN"/>
              </w:rPr>
            </m:ctrlPr>
          </m:fPr>
          <m:num>
            <m:r>
              <w:rPr>
                <w:rFonts w:ascii="Cambria Math" w:hAnsi="Cambria Math"/>
                <w:sz w:val="24"/>
                <w:szCs w:val="24"/>
                <w:lang w:val="vi-VN"/>
              </w:rPr>
              <m:t>T</m:t>
            </m:r>
          </m:num>
          <m:den>
            <m:r>
              <w:rPr>
                <w:rFonts w:ascii="Cambria Math" w:hAnsi="Cambria Math"/>
                <w:sz w:val="24"/>
                <w:szCs w:val="24"/>
                <w:lang w:val="vi-VN"/>
              </w:rPr>
              <m:t>8</m:t>
            </m:r>
          </m:den>
        </m:f>
      </m:oMath>
      <w:r w:rsidRPr="001A7F9C">
        <w:rPr>
          <w:rFonts w:ascii="Times New Roman" w:hAnsi="Times New Roman"/>
          <w:sz w:val="24"/>
          <w:szCs w:val="24"/>
          <w:lang w:val="vi-VN"/>
        </w:rPr>
        <w:t xml:space="preserve">→ 120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rad>
              <m:radPr>
                <m:degHide m:val="1"/>
                <m:ctrlPr>
                  <w:rPr>
                    <w:rFonts w:ascii="Cambria Math" w:hAnsi="Cambria Math"/>
                    <w:i/>
                    <w:sz w:val="24"/>
                    <w:szCs w:val="24"/>
                    <w:lang w:val="vi-VN"/>
                  </w:rPr>
                </m:ctrlPr>
              </m:radPr>
              <m:deg/>
              <m:e>
                <m:r>
                  <w:rPr>
                    <w:rFonts w:ascii="Cambria Math" w:hAnsi="Cambria Math"/>
                    <w:sz w:val="24"/>
                    <w:szCs w:val="24"/>
                    <w:lang w:val="vi-VN"/>
                  </w:rPr>
                  <m:t>2</m:t>
                </m:r>
              </m:e>
            </m:rad>
          </m:num>
          <m:den>
            <m:r>
              <w:rPr>
                <w:rFonts w:ascii="Cambria Math" w:hAnsi="Cambria Math"/>
                <w:sz w:val="24"/>
                <w:szCs w:val="24"/>
                <w:lang w:val="vi-VN"/>
              </w:rPr>
              <m:t>2</m:t>
            </m:r>
          </m:den>
        </m:f>
      </m:oMath>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120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Ω</w:t>
      </w:r>
    </w:p>
    <w:p w14:paraId="24CBD8F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vi-VN"/>
        </w:rPr>
      </w:pPr>
      <w:r w:rsidRPr="001A7F9C">
        <w:rPr>
          <w:rFonts w:ascii="Times New Roman" w:hAnsi="Times New Roman"/>
          <w:sz w:val="24"/>
          <w:szCs w:val="24"/>
          <w:lang w:val="vi-VN"/>
        </w:rPr>
        <w:tab/>
        <w:t xml:space="preserve">Vì mạch cộng hưởng nên P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120</m:t>
                </m:r>
              </m:e>
              <m:sup>
                <m:r>
                  <w:rPr>
                    <w:rFonts w:ascii="Cambria Math" w:hAnsi="Cambria Math"/>
                    <w:sz w:val="24"/>
                    <w:szCs w:val="24"/>
                    <w:lang w:val="vi-VN"/>
                  </w:rPr>
                  <m:t>2</m:t>
                </m:r>
              </m:sup>
            </m:sSup>
          </m:num>
          <m:den>
            <m:r>
              <w:rPr>
                <w:rFonts w:ascii="Cambria Math" w:hAnsi="Cambria Math"/>
                <w:sz w:val="24"/>
                <w:szCs w:val="24"/>
                <w:lang w:val="vi-VN"/>
              </w:rPr>
              <m:t>40</m:t>
            </m:r>
          </m:den>
        </m:f>
      </m:oMath>
      <w:r w:rsidRPr="001A7F9C">
        <w:rPr>
          <w:rFonts w:ascii="Times New Roman" w:hAnsi="Times New Roman"/>
          <w:sz w:val="24"/>
          <w:szCs w:val="24"/>
          <w:lang w:val="vi-VN"/>
        </w:rPr>
        <w:t xml:space="preserve"> = 360 W </w:t>
      </w:r>
      <w:r w:rsidR="007D703B" w:rsidRPr="007D703B">
        <w:rPr>
          <w:rFonts w:ascii="Times New Roman" w:hAnsi="Times New Roman"/>
          <w:b/>
          <w:color w:val="003399"/>
          <w:sz w:val="24"/>
          <w:szCs w:val="24"/>
          <w:lang w:val="vi-VN"/>
        </w:rPr>
        <w:t>Chọn đáp án B</w:t>
      </w:r>
    </w:p>
    <w:p w14:paraId="3B4ECA6E" w14:textId="77777777" w:rsidR="00FC69CB" w:rsidRPr="003540E7" w:rsidRDefault="007A7C3B" w:rsidP="003540E7">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52" w:name="_Toc510814494"/>
      <w:bookmarkStart w:id="53" w:name="_Toc36866095"/>
      <w:bookmarkStart w:id="54" w:name="_Toc36866781"/>
      <w:r w:rsidRPr="003540E7">
        <w:rPr>
          <w:rFonts w:ascii="Times New Roman" w:hAnsi="Times New Roman" w:cs="Times New Roman"/>
          <w:b/>
          <w:color w:val="00B050"/>
          <w:sz w:val="24"/>
          <w:szCs w:val="24"/>
        </w:rPr>
        <w:t>Dạng 3</w:t>
      </w:r>
      <w:r w:rsidR="003540E7" w:rsidRPr="00F8675A">
        <w:rPr>
          <w:rFonts w:ascii="Times New Roman" w:hAnsi="Times New Roman" w:cs="Times New Roman"/>
          <w:b/>
          <w:color w:val="00B050"/>
          <w:sz w:val="24"/>
          <w:szCs w:val="24"/>
        </w:rPr>
        <w:t>.</w:t>
      </w:r>
      <w:r w:rsidRPr="003540E7">
        <w:rPr>
          <w:rFonts w:ascii="Times New Roman" w:hAnsi="Times New Roman" w:cs="Times New Roman"/>
          <w:b/>
          <w:color w:val="00B050"/>
          <w:sz w:val="24"/>
          <w:szCs w:val="24"/>
        </w:rPr>
        <w:t xml:space="preserve"> Đồ thị có dạng 2 đường điều hòa</w:t>
      </w:r>
      <w:bookmarkEnd w:id="52"/>
      <w:bookmarkEnd w:id="53"/>
      <w:bookmarkEnd w:id="54"/>
    </w:p>
    <w:p w14:paraId="58B8A3DE"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pPr>
      <w:r w:rsidRPr="001A7F9C">
        <w:rPr>
          <w:noProof/>
        </w:rPr>
        <w:drawing>
          <wp:anchor distT="0" distB="0" distL="114300" distR="114300" simplePos="0" relativeHeight="251162624" behindDoc="0" locked="0" layoutInCell="1" allowOverlap="1" wp14:anchorId="35947367" wp14:editId="1B1BFF40">
            <wp:simplePos x="0" y="0"/>
            <wp:positionH relativeFrom="column">
              <wp:posOffset>4935441</wp:posOffset>
            </wp:positionH>
            <wp:positionV relativeFrom="paragraph">
              <wp:posOffset>204939</wp:posOffset>
            </wp:positionV>
            <wp:extent cx="1645920" cy="1061085"/>
            <wp:effectExtent l="0" t="0" r="0" b="5715"/>
            <wp:wrapSquare wrapText="bothSides"/>
            <wp:docPr id="33" name="Hình ảnh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4C659C.tmp"/>
                    <pic:cNvPicPr/>
                  </pic:nvPicPr>
                  <pic:blipFill>
                    <a:blip r:embed="rId400">
                      <a:extLst>
                        <a:ext uri="{28A0092B-C50C-407E-A947-70E740481C1C}">
                          <a14:useLocalDpi xmlns:a14="http://schemas.microsoft.com/office/drawing/2010/main" val="0"/>
                        </a:ext>
                      </a:extLst>
                    </a:blip>
                    <a:stretch>
                      <a:fillRect/>
                    </a:stretch>
                  </pic:blipFill>
                  <pic:spPr>
                    <a:xfrm>
                      <a:off x="0" y="0"/>
                      <a:ext cx="1645920" cy="1061085"/>
                    </a:xfrm>
                    <a:prstGeom prst="rect">
                      <a:avLst/>
                    </a:prstGeom>
                  </pic:spPr>
                </pic:pic>
              </a:graphicData>
            </a:graphic>
          </wp:anchor>
        </w:drawing>
      </w:r>
      <w:r w:rsidRPr="001A7F9C">
        <w:rPr>
          <w:lang w:val="vi-VN"/>
        </w:rPr>
        <w:t xml:space="preserve">Hình vẽ là đồ thị phụ thuộc thời gian của điện áp hai đầu đoạn mạch X và cường độ dòng điện chạy qua đoạn mạch đó. </w:t>
      </w:r>
      <w:r w:rsidRPr="001A7F9C">
        <w:t xml:space="preserve">Đoạn mạch X chứa </w:t>
      </w:r>
    </w:p>
    <w:p w14:paraId="3E73678C" w14:textId="77777777" w:rsidR="00FC69CB" w:rsidRPr="001A7F9C" w:rsidRDefault="007A7C3B" w:rsidP="007D703B">
      <w:pPr>
        <w:pStyle w:val="ListParagraph"/>
        <w:shd w:val="clear" w:color="auto" w:fill="FFFFFF" w:themeFill="background1"/>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điện trở thuần R.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tụ điện C. </w:t>
      </w:r>
    </w:p>
    <w:p w14:paraId="6C582EE9" w14:textId="77777777" w:rsidR="00FC69CB" w:rsidRPr="001A7F9C" w:rsidRDefault="007A7C3B" w:rsidP="007D703B">
      <w:pPr>
        <w:pStyle w:val="ListParagraph"/>
        <w:shd w:val="clear" w:color="auto" w:fill="FFFFFF" w:themeFill="background1"/>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cuộn cảm thuần L.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cuộn dây không thuần cảm.  </w:t>
      </w:r>
    </w:p>
    <w:p w14:paraId="0E0CA4AC" w14:textId="77777777" w:rsidR="00FC69CB" w:rsidRPr="001A7F9C" w:rsidRDefault="00F87C42" w:rsidP="007D703B">
      <w:pPr>
        <w:pStyle w:val="ListParagraph"/>
        <w:shd w:val="clear" w:color="auto" w:fill="FFFFFF" w:themeFill="background1"/>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6161010" w14:textId="77777777" w:rsidR="00FC69CB" w:rsidRPr="001A7F9C" w:rsidRDefault="007A7C3B" w:rsidP="007D703B">
      <w:pPr>
        <w:pStyle w:val="ListParagraph"/>
        <w:shd w:val="clear" w:color="auto" w:fill="FFFFFF" w:themeFill="background1"/>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Từ đồ thị nhận thấy được u và i cùng pha → mạch chỉ có R </w:t>
      </w:r>
      <w:r w:rsidR="007D703B" w:rsidRPr="007D703B">
        <w:rPr>
          <w:rFonts w:ascii="Times New Roman" w:hAnsi="Times New Roman"/>
          <w:b/>
          <w:color w:val="003399"/>
          <w:sz w:val="24"/>
          <w:szCs w:val="24"/>
        </w:rPr>
        <w:t>Chọn đáp án A</w:t>
      </w:r>
    </w:p>
    <w:p w14:paraId="6772E46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69184" behindDoc="0" locked="0" layoutInCell="1" allowOverlap="1" wp14:anchorId="1C1C0302" wp14:editId="79AC2583">
            <wp:simplePos x="0" y="0"/>
            <wp:positionH relativeFrom="column">
              <wp:posOffset>5085439</wp:posOffset>
            </wp:positionH>
            <wp:positionV relativeFrom="paragraph">
              <wp:posOffset>12451</wp:posOffset>
            </wp:positionV>
            <wp:extent cx="1567180" cy="1025525"/>
            <wp:effectExtent l="0" t="0" r="0" b="3175"/>
            <wp:wrapSquare wrapText="bothSides"/>
            <wp:docPr id="39" name="Hình ảnh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0C8575.tmp"/>
                    <pic:cNvPicPr/>
                  </pic:nvPicPr>
                  <pic:blipFill>
                    <a:blip r:embed="rId401">
                      <a:extLst>
                        <a:ext uri="{28A0092B-C50C-407E-A947-70E740481C1C}">
                          <a14:useLocalDpi xmlns:a14="http://schemas.microsoft.com/office/drawing/2010/main" val="0"/>
                        </a:ext>
                      </a:extLst>
                    </a:blip>
                    <a:stretch>
                      <a:fillRect/>
                    </a:stretch>
                  </pic:blipFill>
                  <pic:spPr>
                    <a:xfrm>
                      <a:off x="0" y="0"/>
                      <a:ext cx="1567180" cy="1025525"/>
                    </a:xfrm>
                    <a:prstGeom prst="rect">
                      <a:avLst/>
                    </a:prstGeom>
                  </pic:spPr>
                </pic:pic>
              </a:graphicData>
            </a:graphic>
          </wp:anchor>
        </w:drawing>
      </w:r>
      <w:r w:rsidRPr="001A7F9C">
        <w:rPr>
          <w:rFonts w:ascii="Times New Roman" w:hAnsi="Times New Roman"/>
          <w:sz w:val="24"/>
          <w:szCs w:val="24"/>
        </w:rPr>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cos100πt V vào hai đầu đoạn mạch (chỉ chứa các phần tử như điện trở thuần, cuộn cảm thuần và tụ điện) gồm đoạn AM nối tiếp đoạn MB. Hình vẽ bên là đồ thị phụ thuộc thời gian của điện áp tức thời trên đoạn AM và đoạn MB. Tính U</w:t>
      </w:r>
      <w:r w:rsidRPr="001A7F9C">
        <w:rPr>
          <w:rFonts w:ascii="Times New Roman" w:hAnsi="Times New Roman"/>
          <w:sz w:val="24"/>
          <w:szCs w:val="24"/>
          <w:vertAlign w:val="subscript"/>
        </w:rPr>
        <w:t>0</w:t>
      </w:r>
      <w:r w:rsidRPr="001A7F9C">
        <w:rPr>
          <w:rFonts w:ascii="Times New Roman" w:hAnsi="Times New Roman"/>
          <w:sz w:val="24"/>
          <w:szCs w:val="24"/>
        </w:rPr>
        <w:t>.</w:t>
      </w:r>
    </w:p>
    <w:p w14:paraId="3DB1B5F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40 V</w:t>
      </w:r>
      <w:r w:rsidRPr="001A7F9C">
        <w:rPr>
          <w:b/>
          <w:color w:val="FF0000"/>
          <w:szCs w:val="24"/>
        </w:rPr>
        <w:tab/>
      </w:r>
      <w:r w:rsidR="000841B6" w:rsidRPr="000841B6">
        <w:rPr>
          <w:b/>
          <w:color w:val="FF0000"/>
          <w:szCs w:val="24"/>
        </w:rPr>
        <w:t xml:space="preserve">B. </w:t>
      </w:r>
      <w:r w:rsidRPr="001A7F9C">
        <w:rPr>
          <w:szCs w:val="24"/>
        </w:rPr>
        <w:t>20 V</w:t>
      </w:r>
    </w:p>
    <w:p w14:paraId="659E7715" w14:textId="77777777" w:rsidR="00FC69CB" w:rsidRPr="001A7F9C" w:rsidRDefault="007A7C3B" w:rsidP="007D703B">
      <w:pPr>
        <w:tabs>
          <w:tab w:val="left" w:pos="284"/>
          <w:tab w:val="left" w:pos="2835"/>
          <w:tab w:val="left" w:pos="4245"/>
        </w:tabs>
        <w:rPr>
          <w:szCs w:val="24"/>
        </w:rPr>
      </w:pPr>
      <w:r w:rsidRPr="001A7F9C">
        <w:rPr>
          <w:b/>
          <w:color w:val="FF0000"/>
          <w:szCs w:val="24"/>
        </w:rPr>
        <w:tab/>
      </w:r>
      <w:r w:rsidR="000841B6" w:rsidRPr="000841B6">
        <w:rPr>
          <w:b/>
          <w:color w:val="FF0000"/>
          <w:szCs w:val="24"/>
        </w:rPr>
        <w:t xml:space="preserve">C. </w:t>
      </w:r>
      <w:r w:rsidRPr="001A7F9C">
        <w:rPr>
          <w:szCs w:val="24"/>
        </w:rPr>
        <w:t>10 V</w:t>
      </w:r>
      <w:r w:rsidRPr="001A7F9C">
        <w:rPr>
          <w:b/>
          <w:color w:val="FF0000"/>
          <w:szCs w:val="24"/>
        </w:rPr>
        <w:tab/>
      </w:r>
      <w:r w:rsidR="000841B6" w:rsidRPr="000841B6">
        <w:rPr>
          <w:b/>
          <w:color w:val="FF0000"/>
          <w:szCs w:val="24"/>
        </w:rPr>
        <w:t xml:space="preserve">D. </w:t>
      </w:r>
      <w:r w:rsidRPr="001A7F9C">
        <w:rPr>
          <w:szCs w:val="24"/>
        </w:rPr>
        <w:t>60 V</w:t>
      </w:r>
    </w:p>
    <w:p w14:paraId="0B4B3CD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606ADB20" w14:textId="77777777" w:rsidR="00FC69CB" w:rsidRPr="001A7F9C" w:rsidRDefault="007A7C3B" w:rsidP="007D703B">
      <w:pPr>
        <w:tabs>
          <w:tab w:val="left" w:pos="284"/>
          <w:tab w:val="left" w:pos="2835"/>
          <w:tab w:val="left" w:pos="4245"/>
        </w:tabs>
        <w:rPr>
          <w:szCs w:val="24"/>
          <w:lang w:val="vi-VN"/>
        </w:rPr>
      </w:pPr>
      <w:r w:rsidRPr="001A7F9C">
        <w:rPr>
          <w:szCs w:val="24"/>
          <w:lang w:val="vi-VN"/>
        </w:rPr>
        <w:tab/>
        <w:t>Từ đồ thị ta thấy hai điện áp ngược pha nhau → U</w:t>
      </w:r>
      <w:r w:rsidRPr="001A7F9C">
        <w:rPr>
          <w:szCs w:val="24"/>
          <w:vertAlign w:val="subscript"/>
          <w:lang w:val="vi-VN"/>
        </w:rPr>
        <w:t>0</w:t>
      </w:r>
      <w:r w:rsidRPr="001A7F9C">
        <w:rPr>
          <w:szCs w:val="24"/>
          <w:lang w:val="vi-VN"/>
        </w:rPr>
        <w:t xml:space="preserve"> = |U</w:t>
      </w:r>
      <w:r w:rsidRPr="001A7F9C">
        <w:rPr>
          <w:szCs w:val="24"/>
          <w:vertAlign w:val="subscript"/>
          <w:lang w:val="vi-VN"/>
        </w:rPr>
        <w:t>0AM</w:t>
      </w:r>
      <w:r w:rsidRPr="001A7F9C">
        <w:rPr>
          <w:szCs w:val="24"/>
          <w:lang w:val="vi-VN"/>
        </w:rPr>
        <w:t xml:space="preserve"> – U</w:t>
      </w:r>
      <w:r w:rsidRPr="001A7F9C">
        <w:rPr>
          <w:szCs w:val="24"/>
          <w:vertAlign w:val="subscript"/>
          <w:lang w:val="vi-VN"/>
        </w:rPr>
        <w:t>0MB</w:t>
      </w:r>
      <w:r w:rsidRPr="001A7F9C">
        <w:rPr>
          <w:szCs w:val="24"/>
          <w:lang w:val="vi-VN"/>
        </w:rPr>
        <w:t>| = 20 V</w:t>
      </w:r>
    </w:p>
    <w:p w14:paraId="7E65499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71232" behindDoc="0" locked="0" layoutInCell="1" allowOverlap="1" wp14:anchorId="5C27FEDC" wp14:editId="056929E6">
            <wp:simplePos x="0" y="0"/>
            <wp:positionH relativeFrom="column">
              <wp:posOffset>4442358</wp:posOffset>
            </wp:positionH>
            <wp:positionV relativeFrom="paragraph">
              <wp:posOffset>63474</wp:posOffset>
            </wp:positionV>
            <wp:extent cx="2250440" cy="1353185"/>
            <wp:effectExtent l="0" t="0" r="0" b="0"/>
            <wp:wrapSquare wrapText="bothSides"/>
            <wp:docPr id="3719" name="Hình ảnh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extLst>
                        <a:ext uri="{28A0092B-C50C-407E-A947-70E740481C1C}">
                          <a14:useLocalDpi xmlns:a14="http://schemas.microsoft.com/office/drawing/2010/main" val="0"/>
                        </a:ext>
                      </a:extLst>
                    </a:blip>
                    <a:stretch>
                      <a:fillRect/>
                    </a:stretch>
                  </pic:blipFill>
                  <pic:spPr>
                    <a:xfrm>
                      <a:off x="0" y="0"/>
                      <a:ext cx="2250440" cy="1353185"/>
                    </a:xfrm>
                    <a:prstGeom prst="rect">
                      <a:avLst/>
                    </a:prstGeom>
                  </pic:spPr>
                </pic:pic>
              </a:graphicData>
            </a:graphic>
          </wp:anchor>
        </w:drawing>
      </w:r>
      <w:r w:rsidRPr="001A7F9C">
        <w:rPr>
          <w:rFonts w:ascii="Times New Roman" w:hAnsi="Times New Roman"/>
          <w:sz w:val="24"/>
          <w:szCs w:val="24"/>
          <w:lang w:val="vi-VN"/>
        </w:rPr>
        <w:t xml:space="preserve">Một đoạn mạch điện xoay chiều chỉ chứa một trong bốn phần tử: điện trở thuần, cuộn dây thuần cảm, cuộn dây không thuần cảm và tụ điện. Đồ thị biễu diễn sự biến thiên theo thời gian của điện áp hai đầu mạch và dòng điện trong mạch. </w:t>
      </w:r>
      <w:r w:rsidRPr="001A7F9C">
        <w:rPr>
          <w:rFonts w:ascii="Times New Roman" w:hAnsi="Times New Roman"/>
          <w:sz w:val="24"/>
          <w:szCs w:val="24"/>
        </w:rPr>
        <w:t xml:space="preserve">Đoạn mạch này chứa phần tử nào </w:t>
      </w:r>
    </w:p>
    <w:p w14:paraId="0EC5267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cuộn dây thuần cảm </w:t>
      </w:r>
    </w:p>
    <w:p w14:paraId="3C603E7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điện trở thuần</w:t>
      </w:r>
    </w:p>
    <w:p w14:paraId="5349931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tụ điện </w:t>
      </w:r>
    </w:p>
    <w:p w14:paraId="489D42E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cuộn dây không thuần cảm </w:t>
      </w:r>
    </w:p>
    <w:p w14:paraId="541C9EC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904836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ta xác định được u sớm pha hơn i góc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mạch chỉ có L </w:t>
      </w:r>
      <w:r w:rsidR="007D703B" w:rsidRPr="007D703B">
        <w:rPr>
          <w:b/>
          <w:color w:val="003399"/>
          <w:szCs w:val="24"/>
        </w:rPr>
        <w:t>Chọn đáp án A</w:t>
      </w:r>
    </w:p>
    <w:p w14:paraId="6D32B07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104704" behindDoc="0" locked="0" layoutInCell="1" allowOverlap="1" wp14:anchorId="2E790637" wp14:editId="73F04584">
            <wp:simplePos x="0" y="0"/>
            <wp:positionH relativeFrom="column">
              <wp:posOffset>2948719</wp:posOffset>
            </wp:positionH>
            <wp:positionV relativeFrom="paragraph">
              <wp:posOffset>788118</wp:posOffset>
            </wp:positionV>
            <wp:extent cx="3721210" cy="1551730"/>
            <wp:effectExtent l="0" t="0" r="0" b="0"/>
            <wp:wrapSquare wrapText="bothSides"/>
            <wp:docPr id="26680" name="Hình ảnh 2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0" name="3AC74E3.tmp"/>
                    <pic:cNvPicPr/>
                  </pic:nvPicPr>
                  <pic:blipFill>
                    <a:blip r:embed="rId403">
                      <a:extLst>
                        <a:ext uri="{28A0092B-C50C-407E-A947-70E740481C1C}">
                          <a14:useLocalDpi xmlns:a14="http://schemas.microsoft.com/office/drawing/2010/main" val="0"/>
                        </a:ext>
                      </a:extLst>
                    </a:blip>
                    <a:stretch>
                      <a:fillRect/>
                    </a:stretch>
                  </pic:blipFill>
                  <pic:spPr>
                    <a:xfrm>
                      <a:off x="0" y="0"/>
                      <a:ext cx="3721210" cy="1551730"/>
                    </a:xfrm>
                    <a:prstGeom prst="rect">
                      <a:avLst/>
                    </a:prstGeom>
                  </pic:spPr>
                </pic:pic>
              </a:graphicData>
            </a:graphic>
          </wp:anchor>
        </w:drawing>
      </w:r>
      <w:r w:rsidRPr="001A7F9C">
        <w:rPr>
          <w:rFonts w:ascii="Times New Roman" w:hAnsi="Times New Roman"/>
          <w:sz w:val="24"/>
          <w:szCs w:val="24"/>
          <w:lang w:val="vi-VN"/>
        </w:rPr>
        <w:t xml:space="preserve">Đặt điện áp xoay chiều hình sin là u(t) vớitần số góc ω không đổi vào đoạn mạch AB đã đượcxác định gồm một cuộn dây có độ tự cảm L đượcmắc nối tiếp với một tụ điện có điện dung </w:t>
      </w:r>
      <w:r w:rsidRPr="001A7F9C">
        <w:rPr>
          <w:rFonts w:ascii="Times New Roman" w:hAnsi="Times New Roman"/>
          <w:sz w:val="24"/>
          <w:szCs w:val="24"/>
        </w:rPr>
        <w:t xml:space="preserve">C. </w:t>
      </w:r>
      <w:r w:rsidRPr="001A7F9C">
        <w:rPr>
          <w:rFonts w:ascii="Times New Roman" w:hAnsi="Times New Roman"/>
          <w:sz w:val="24"/>
          <w:szCs w:val="24"/>
          <w:lang w:val="vi-VN"/>
        </w:rPr>
        <w:t>Đồ thịmô tả điện áp u(t) đặt vào hai đầu đoạn mạch ABvà cường độ dòng điện i(t) qua đoạn mạch đó đượcghi lại như hình bên. Kết quả từ đồ thị chứng tỏ</w:t>
      </w:r>
    </w:p>
    <w:p w14:paraId="4CA94E4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lastRenderedPageBreak/>
        <w:tab/>
      </w:r>
      <w:r w:rsidR="000841B6" w:rsidRPr="000841B6">
        <w:rPr>
          <w:b/>
          <w:color w:val="FF0000"/>
          <w:szCs w:val="24"/>
          <w:lang w:val="vi-VN"/>
        </w:rPr>
        <w:t xml:space="preserve">A. </w:t>
      </w:r>
      <w:r w:rsidRPr="001A7F9C">
        <w:rPr>
          <w:szCs w:val="24"/>
        </w:rPr>
        <w:t>ω &lt;</w:t>
      </w:r>
      <m:oMath>
        <m:f>
          <m:fPr>
            <m:ctrlPr>
              <w:rPr>
                <w:rFonts w:ascii="Cambria Math" w:hAnsi="Cambria Math"/>
                <w:szCs w:val="24"/>
              </w:rPr>
            </m:ctrlPr>
          </m:fPr>
          <m:num>
            <m:r>
              <m:rPr>
                <m:sty m:val="p"/>
              </m:rPr>
              <w:rPr>
                <w:rFonts w:ascii="Cambria Math" w:hAnsi="Cambria Math"/>
                <w:szCs w:val="24"/>
              </w:rPr>
              <m:t>1</m:t>
            </m:r>
          </m:num>
          <m:den>
            <m:rad>
              <m:radPr>
                <m:degHide m:val="1"/>
                <m:ctrlPr>
                  <w:rPr>
                    <w:rFonts w:ascii="Cambria Math" w:hAnsi="Cambria Math"/>
                    <w:szCs w:val="24"/>
                  </w:rPr>
                </m:ctrlPr>
              </m:radPr>
              <m:deg/>
              <m:e>
                <m:r>
                  <m:rPr>
                    <m:sty m:val="p"/>
                  </m:rPr>
                  <w:rPr>
                    <w:rFonts w:ascii="Cambria Math" w:hAnsi="Cambria Math"/>
                    <w:szCs w:val="24"/>
                  </w:rPr>
                  <m:t>LC</m:t>
                </m:r>
              </m:e>
            </m:rad>
          </m:den>
        </m:f>
      </m:oMath>
    </w:p>
    <w:p w14:paraId="162BD8E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ω &gt;</w:t>
      </w:r>
      <m:oMath>
        <m:f>
          <m:fPr>
            <m:ctrlPr>
              <w:rPr>
                <w:rFonts w:ascii="Cambria Math" w:hAnsi="Cambria Math"/>
                <w:szCs w:val="24"/>
              </w:rPr>
            </m:ctrlPr>
          </m:fPr>
          <m:num>
            <m:r>
              <m:rPr>
                <m:sty m:val="p"/>
              </m:rPr>
              <w:rPr>
                <w:rFonts w:ascii="Cambria Math" w:hAnsi="Cambria Math"/>
                <w:szCs w:val="24"/>
              </w:rPr>
              <m:t>1</m:t>
            </m:r>
          </m:num>
          <m:den>
            <m:rad>
              <m:radPr>
                <m:degHide m:val="1"/>
                <m:ctrlPr>
                  <w:rPr>
                    <w:rFonts w:ascii="Cambria Math" w:hAnsi="Cambria Math"/>
                    <w:szCs w:val="24"/>
                  </w:rPr>
                </m:ctrlPr>
              </m:radPr>
              <m:deg/>
              <m:e>
                <m:r>
                  <m:rPr>
                    <m:sty m:val="p"/>
                  </m:rPr>
                  <w:rPr>
                    <w:rFonts w:ascii="Cambria Math" w:hAnsi="Cambria Math"/>
                    <w:szCs w:val="24"/>
                  </w:rPr>
                  <m:t>LC</m:t>
                </m:r>
              </m:e>
            </m:rad>
          </m:den>
        </m:f>
      </m:oMath>
    </w:p>
    <w:p w14:paraId="2B2DB04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1</m:t>
            </m:r>
          </m:num>
          <m:den>
            <m:rad>
              <m:radPr>
                <m:degHide m:val="1"/>
                <m:ctrlPr>
                  <w:rPr>
                    <w:rFonts w:ascii="Cambria Math" w:hAnsi="Cambria Math"/>
                    <w:szCs w:val="24"/>
                  </w:rPr>
                </m:ctrlPr>
              </m:radPr>
              <m:deg/>
              <m:e>
                <m:r>
                  <m:rPr>
                    <m:sty m:val="p"/>
                  </m:rPr>
                  <w:rPr>
                    <w:rFonts w:ascii="Cambria Math" w:hAnsi="Cambria Math"/>
                    <w:szCs w:val="24"/>
                  </w:rPr>
                  <m:t>LC</m:t>
                </m:r>
              </m:e>
            </m:rad>
          </m:den>
        </m:f>
      </m:oMath>
      <w:r w:rsidRPr="001A7F9C">
        <w:rPr>
          <w:szCs w:val="24"/>
        </w:rPr>
        <w:t>&lt; ω &lt;</w:t>
      </w:r>
      <m:oMath>
        <m:rad>
          <m:radPr>
            <m:degHide m:val="1"/>
            <m:ctrlPr>
              <w:rPr>
                <w:rFonts w:ascii="Cambria Math" w:hAnsi="Cambria Math"/>
                <w:szCs w:val="24"/>
              </w:rPr>
            </m:ctrlPr>
          </m:radPr>
          <m:deg/>
          <m:e>
            <m:r>
              <m:rPr>
                <m:sty m:val="p"/>
              </m:rPr>
              <w:rPr>
                <w:rFonts w:ascii="Cambria Math" w:hAnsi="Cambria Math"/>
                <w:szCs w:val="24"/>
              </w:rPr>
              <m:t>LC</m:t>
            </m:r>
          </m:e>
        </m:rad>
      </m:oMath>
    </w:p>
    <w:p w14:paraId="12CF4AE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ω = </w:t>
      </w:r>
      <m:oMath>
        <m:f>
          <m:fPr>
            <m:ctrlPr>
              <w:rPr>
                <w:rFonts w:ascii="Cambria Math" w:hAnsi="Cambria Math"/>
                <w:szCs w:val="24"/>
              </w:rPr>
            </m:ctrlPr>
          </m:fPr>
          <m:num>
            <m:r>
              <m:rPr>
                <m:sty m:val="p"/>
              </m:rPr>
              <w:rPr>
                <w:rFonts w:ascii="Cambria Math" w:hAnsi="Cambria Math"/>
                <w:szCs w:val="24"/>
              </w:rPr>
              <m:t>1</m:t>
            </m:r>
          </m:num>
          <m:den>
            <m:rad>
              <m:radPr>
                <m:degHide m:val="1"/>
                <m:ctrlPr>
                  <w:rPr>
                    <w:rFonts w:ascii="Cambria Math" w:hAnsi="Cambria Math"/>
                    <w:szCs w:val="24"/>
                  </w:rPr>
                </m:ctrlPr>
              </m:radPr>
              <m:deg/>
              <m:e>
                <m:r>
                  <m:rPr>
                    <m:sty m:val="p"/>
                  </m:rPr>
                  <w:rPr>
                    <w:rFonts w:ascii="Cambria Math" w:hAnsi="Cambria Math"/>
                    <w:szCs w:val="24"/>
                  </w:rPr>
                  <m:t>LC</m:t>
                </m:r>
              </m:e>
            </m:rad>
          </m:den>
        </m:f>
      </m:oMath>
    </w:p>
    <w:p w14:paraId="3579A74F"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714534D"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ta thấy i sớm pha hơn u → Z</w:t>
      </w:r>
      <w:r w:rsidRPr="001A7F9C">
        <w:rPr>
          <w:szCs w:val="24"/>
          <w:vertAlign w:val="subscript"/>
          <w:lang w:val="vi-VN"/>
        </w:rPr>
        <w:t>L</w:t>
      </w:r>
      <w:r w:rsidRPr="001A7F9C">
        <w:rPr>
          <w:szCs w:val="24"/>
          <w:lang w:val="vi-VN"/>
        </w:rPr>
        <w:t>&lt; Z</w:t>
      </w:r>
      <w:r w:rsidRPr="001A7F9C">
        <w:rPr>
          <w:szCs w:val="24"/>
          <w:vertAlign w:val="subscript"/>
          <w:lang w:val="vi-VN"/>
        </w:rPr>
        <w:t>C</w:t>
      </w:r>
      <w:r w:rsidRPr="001A7F9C">
        <w:rPr>
          <w:szCs w:val="24"/>
          <w:lang w:val="vi-VN"/>
        </w:rPr>
        <w:t xml:space="preserve"> hay </w:t>
      </w:r>
      <w:r w:rsidRPr="001A7F9C">
        <w:rPr>
          <w:szCs w:val="24"/>
        </w:rPr>
        <w:t>ω</w:t>
      </w:r>
      <w:r w:rsidRPr="001A7F9C">
        <w:rPr>
          <w:szCs w:val="24"/>
          <w:lang w:val="vi-VN"/>
        </w:rPr>
        <w:t>&lt;</w:t>
      </w:r>
      <m:oMath>
        <m:f>
          <m:fPr>
            <m:ctrlPr>
              <w:rPr>
                <w:rFonts w:ascii="Cambria Math" w:hAnsi="Cambria Math"/>
                <w:szCs w:val="24"/>
              </w:rPr>
            </m:ctrlPr>
          </m:fPr>
          <m:num>
            <m:r>
              <m:rPr>
                <m:sty m:val="p"/>
              </m:rPr>
              <w:rPr>
                <w:rFonts w:ascii="Cambria Math" w:hAnsi="Cambria Math"/>
                <w:szCs w:val="24"/>
                <w:lang w:val="vi-VN"/>
              </w:rPr>
              <m:t>1</m:t>
            </m:r>
          </m:num>
          <m:den>
            <m:rad>
              <m:radPr>
                <m:degHide m:val="1"/>
                <m:ctrlPr>
                  <w:rPr>
                    <w:rFonts w:ascii="Cambria Math" w:hAnsi="Cambria Math"/>
                    <w:szCs w:val="24"/>
                  </w:rPr>
                </m:ctrlPr>
              </m:radPr>
              <m:deg/>
              <m:e>
                <m:r>
                  <m:rPr>
                    <m:sty m:val="p"/>
                  </m:rPr>
                  <w:rPr>
                    <w:rFonts w:ascii="Cambria Math" w:hAnsi="Cambria Math"/>
                    <w:szCs w:val="24"/>
                    <w:lang w:val="vi-VN"/>
                  </w:rPr>
                  <m:t>LC</m:t>
                </m:r>
              </m:e>
            </m:rad>
          </m:den>
        </m:f>
      </m:oMath>
      <w:r w:rsidR="003540E7" w:rsidRPr="00F8675A">
        <w:rPr>
          <w:szCs w:val="24"/>
          <w:lang w:val="vi-VN"/>
        </w:rPr>
        <w:t xml:space="preserve"> </w:t>
      </w:r>
      <w:r w:rsidR="007D703B" w:rsidRPr="00F8675A">
        <w:rPr>
          <w:b/>
          <w:color w:val="003399"/>
          <w:szCs w:val="24"/>
          <w:lang w:val="vi-VN"/>
        </w:rPr>
        <w:t>Chọn đáp án A</w:t>
      </w:r>
    </w:p>
    <w:p w14:paraId="01CC5D09"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pict w14:anchorId="63A7DB7A">
          <v:group id="Nhóm 55243" o:spid="_x0000_s2175" style="position:absolute;left:0;text-align:left;margin-left:377.7pt;margin-top:38.5pt;width:142.75pt;height:101.8pt;z-index:255014400;mso-width-relative:margin;mso-height-relative:margin" coordsize="15247,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">
            <v:group id="Group 160" o:spid="_x0000_s2176" style="position:absolute;left:2286;top:4762;width:9156;height:4572" coordorigin="-45" coordsize="36499,1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">
              <v:shape id="Freeform: Shape 161" o:spid="_x0000_s2177" style="position:absolute;left:-45;width:9143;height:7985;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" path="m,798576c149860,399288,299720,,451104,,602488,,755396,399288,908304,798576e" filled="f" strokeweight="1pt">
                <v:stroke joinstyle="miter"/>
                <v:path arrowok="t" o:connecttype="custom" o:connectlocs="0,7985;4571,0;9204,7985" o:connectangles="0,0,0"/>
              </v:shape>
              <v:shape id="Freeform: Shape 162" o:spid="_x0000_s2178" style="position:absolute;left:9037;top:7924;width:9144;height:7982;rotation:180;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" path="m,798576c149860,399288,299720,,451104,,602488,,755396,399288,908304,798576e" filled="f" strokeweight="1pt">
                <v:stroke joinstyle="miter"/>
                <v:path arrowok="t" o:connecttype="custom" o:connectlocs="0,7978;4572,0;9205,7978" o:connectangles="0,0,0"/>
              </v:shape>
              <v:shape id="Freeform: Shape 163" o:spid="_x0000_s2179" style="position:absolute;left:18166;top:60;width:9144;height:7986;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" path="m,798576c149860,399288,299720,,451104,,602488,,755396,399288,908304,798576e" filled="f" strokeweight="1pt">
                <v:stroke joinstyle="miter"/>
                <v:path arrowok="t" o:connecttype="custom" o:connectlocs="0,7986;4572,0;9205,7986" o:connectangles="0,0,0"/>
              </v:shape>
              <v:shape id="Freeform: Shape 164" o:spid="_x0000_s2180" style="position:absolute;left:27310;top:7985;width:9144;height:7982;rotation:180;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" path="m,798576c149860,399288,299720,,451104,,602488,,755396,399288,908304,798576e" filled="f" strokeweight="1pt">
                <v:stroke joinstyle="miter"/>
                <v:path arrowok="t" o:connecttype="custom" o:connectlocs="0,7978;4572,0;9205,7978" o:connectangles="0,0,0"/>
              </v:shape>
            </v:group>
            <v:group id="Group 165" o:spid="_x0000_s2181" style="position:absolute;left:1905;top:3048;width:9137;height:7981" coordorigin="-21" coordsize="36475,1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">
              <v:shape id="Freeform: Shape 166" o:spid="_x0000_s2182" style="position:absolute;left:-21;width:9143;height:7985;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" path="m,798576c149860,399288,299720,,451104,,602488,,755396,399288,908304,798576e" filled="f" strokeweight="1pt">
                <v:stroke joinstyle="miter"/>
                <v:path arrowok="t" o:connecttype="custom" o:connectlocs="0,7985;4571,0;9204,7985" o:connectangles="0,0,0"/>
              </v:shape>
              <v:shape id="Freeform: Shape 167" o:spid="_x0000_s2183" style="position:absolute;left:9037;top:7924;width:9144;height:7982;rotation:180;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" path="m,798576c149860,399288,299720,,451104,,602488,,755396,399288,908304,798576e" filled="f" strokeweight="1pt">
                <v:stroke joinstyle="miter"/>
                <v:path arrowok="t" o:connecttype="custom" o:connectlocs="0,7978;4572,0;9205,7978" o:connectangles="0,0,0"/>
              </v:shape>
              <v:shape id="Freeform: Shape 168" o:spid="_x0000_s2184" style="position:absolute;left:18166;top:60;width:9144;height:7986;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" path="m,798576c149860,399288,299720,,451104,,602488,,755396,399288,908304,798576e" filled="f" strokeweight="1pt">
                <v:stroke joinstyle="miter"/>
                <v:path arrowok="t" o:connecttype="custom" o:connectlocs="0,7986;4572,0;9205,7986" o:connectangles="0,0,0"/>
              </v:shape>
              <v:shape id="Freeform: Shape 169" o:spid="_x0000_s2185" style="position:absolute;left:27310;top:7985;width:9144;height:7982;rotation:180;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" path="m,798576c149860,399288,299720,,451104,,602488,,755396,399288,908304,798576e" filled="f" strokeweight="1pt">
                <v:stroke joinstyle="miter"/>
                <v:path arrowok="t" o:connecttype="custom" o:connectlocs="0,7978;4572,0;9205,7978" o:connectangles="0,0,0"/>
              </v:shape>
            </v:group>
            <v:rect id="Rectangle 170" o:spid="_x0000_s2186" style="position:absolute;left:1143;top:4762;width:1111;height:34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" stroked="f" strokeweight="1pt"/>
            <v:line id="Straight Connector 171" o:spid="_x0000_s2187" style="position:absolute;flip:x;visibility:visible" from="2286,1333" to="2315,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" strokeweight=".5pt">
              <v:stroke startarrow="open" joinstyle="miter"/>
            </v:line>
            <v:shape id="Freeform: Shape 172" o:spid="_x0000_s2188" style="position:absolute;left:11049;top:3048;width:2290;height:3991;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" path="m,798576c149860,399288,299720,,451104,,602488,,755396,399288,908304,798576e" filled="f" strokeweight="1pt">
              <v:stroke joinstyle="miter"/>
              <v:path arrowok="t" o:connecttype="custom" o:connectlocs="0,1995;287,0;578,1995" o:connectangles="0,0,0"/>
            </v:shape>
            <v:shape id="Freeform: Shape 173" o:spid="_x0000_s2189" style="position:absolute;left:11430;top:4762;width:2293;height:2287;visibility:visible;mso-wrap-style:square;v-text-anchor:middle" coordsize="908304,79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" path="m,798576c149860,399288,299720,,451104,,602488,,755396,399288,908304,798576e" filled="f" strokeweight="1pt">
              <v:stroke joinstyle="miter"/>
              <v:path arrowok="t" o:connecttype="custom" o:connectlocs="0,655;288,0;579,655" o:connectangles="0,0,0"/>
            </v:shape>
            <v:rect id="Rectangle 174" o:spid="_x0000_s2190" style="position:absolute;left:11715;top:2571;width:2280;height:45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" stroked="f" strokeweight="1pt"/>
            <v:line id="Straight Connector 175" o:spid="_x0000_s2191" style="position:absolute;visibility:visible" from="1047,7048" to="13239,7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" strokeweight=".5pt">
              <v:stroke endarrow="open" joinstyle="miter"/>
            </v:line>
            <v:shape id="Text Box 176" o:spid="_x0000_s2192" type="#_x0000_t202" style="position:absolute;left:11049;top:2000;width:4198;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" filled="f" stroked="f" strokeweight=".5pt">
              <v:textbox style="mso-next-textbox:#Text Box 176">
                <w:txbxContent>
                  <w:p w14:paraId="02E014CE" w14:textId="77777777" w:rsidR="00FC69CB" w:rsidRDefault="007A7C3B">
                    <w:r>
                      <w:t>(1)</w:t>
                    </w:r>
                  </w:p>
                  <w:p w14:paraId="698ACE71" w14:textId="77777777" w:rsidR="00FC69CB" w:rsidRDefault="00FC69CB"/>
                </w:txbxContent>
              </v:textbox>
            </v:shape>
            <v:shape id="Text Box 177" o:spid="_x0000_s2193" type="#_x0000_t202" style="position:absolute;left:10953;top:4191;width:4199;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" filled="f" stroked="f" strokeweight=".5pt">
              <v:textbox style="mso-next-textbox:#Text Box 177">
                <w:txbxContent>
                  <w:p w14:paraId="6EDE8A2B" w14:textId="77777777" w:rsidR="00FC69CB" w:rsidRDefault="007A7C3B">
                    <w:r>
                      <w:t>(2)</w:t>
                    </w:r>
                  </w:p>
                  <w:p w14:paraId="6A677E2B" w14:textId="77777777" w:rsidR="00FC69CB" w:rsidRDefault="00FC69CB"/>
                </w:txbxContent>
              </v:textbox>
            </v:shape>
            <v:shape id="Text Box 178" o:spid="_x0000_s2194" type="#_x0000_t202" style="position:absolute;top:6477;width:4198;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" filled="f" stroked="f" strokeweight=".5pt">
              <v:textbox style="mso-next-textbox:#Text Box 178">
                <w:txbxContent>
                  <w:p w14:paraId="453F99E2" w14:textId="77777777" w:rsidR="00FC69CB" w:rsidRDefault="007A7C3B">
                    <w:r>
                      <w:t>O</w:t>
                    </w:r>
                  </w:p>
                  <w:p w14:paraId="33FF3FE7" w14:textId="77777777" w:rsidR="00FC69CB" w:rsidRDefault="00FC69CB"/>
                </w:txbxContent>
              </v:textbox>
            </v:shape>
            <v:shape id="Text Box 179" o:spid="_x0000_s2195" type="#_x0000_t202" style="position:absolute;left:12096;top:6381;width:3124;height:34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" filled="f" stroked="f" strokeweight=".5pt">
              <v:textbox style="mso-next-textbox:#Text Box 179">
                <w:txbxContent>
                  <w:p w14:paraId="4E08EA1F" w14:textId="77777777" w:rsidR="00FC69CB" w:rsidRDefault="007A7C3B">
                    <w:r>
                      <w:t>t</w:t>
                    </w:r>
                  </w:p>
                  <w:p w14:paraId="470A8107" w14:textId="77777777" w:rsidR="00FC69CB" w:rsidRDefault="00FC69CB"/>
                </w:txbxContent>
              </v:textbox>
            </v:shape>
            <v:shape id="Text Box 180" o:spid="_x0000_s2196" type="#_x0000_t202" style="position:absolute;left:2000;width:4198;height:2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" filled="f" stroked="f" strokeweight=".5pt">
              <v:textbox style="mso-next-textbox:#Text Box 180">
                <w:txbxContent>
                  <w:p w14:paraId="4483B266" w14:textId="77777777" w:rsidR="00FC69CB" w:rsidRDefault="007A7C3B">
                    <w:r>
                      <w:t>u,i</w:t>
                    </w:r>
                  </w:p>
                  <w:p w14:paraId="0B5FC0E9" w14:textId="77777777" w:rsidR="00FC69CB" w:rsidRDefault="00FC69CB"/>
                </w:txbxContent>
              </v:textbox>
            </v:shape>
            <w10:wrap type="square"/>
          </v:group>
        </w:pict>
      </w:r>
      <w:r w:rsidR="007A7C3B" w:rsidRPr="001A7F9C">
        <w:rPr>
          <w:rFonts w:ascii="Times New Roman" w:hAnsi="Times New Roman"/>
          <w:sz w:val="24"/>
          <w:szCs w:val="24"/>
          <w:lang w:val="vi-VN"/>
        </w:rPr>
        <w:t xml:space="preserve">Trong đồ thị ở hình bên, đường hình sin (1) biểu diễn hiệu điện thế ở hai đầu một hộp kín X chứa hai phần tử trong số các phần tử: điện trở thuần, cuộn dây thuần cảm, tụ điện. Còn đường hình sin (2) biểu diễn cường độ dòng điện qua hộp kín X đó. </w:t>
      </w:r>
      <w:r w:rsidR="007A7C3B" w:rsidRPr="001A7F9C">
        <w:rPr>
          <w:rFonts w:ascii="Times New Roman" w:hAnsi="Times New Roman"/>
          <w:sz w:val="24"/>
          <w:szCs w:val="24"/>
        </w:rPr>
        <w:t xml:space="preserve">Hộp X chứa  </w:t>
      </w:r>
    </w:p>
    <w:p w14:paraId="1819CE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tụ điện và cuộn dây thuần cảm với Z</w:t>
      </w:r>
      <w:r w:rsidRPr="001A7F9C">
        <w:rPr>
          <w:szCs w:val="24"/>
          <w:vertAlign w:val="subscript"/>
        </w:rPr>
        <w:t>C</w:t>
      </w:r>
      <w:r w:rsidRPr="001A7F9C">
        <w:rPr>
          <w:szCs w:val="24"/>
        </w:rPr>
        <w:t>&lt;Z</w:t>
      </w:r>
      <w:r w:rsidRPr="001A7F9C">
        <w:rPr>
          <w:szCs w:val="24"/>
          <w:vertAlign w:val="subscript"/>
        </w:rPr>
        <w:t>L</w:t>
      </w:r>
      <w:r w:rsidRPr="001A7F9C">
        <w:rPr>
          <w:szCs w:val="24"/>
        </w:rPr>
        <w:t>.</w:t>
      </w:r>
    </w:p>
    <w:p w14:paraId="310A5EF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điện trở thuần và cuộn dây thuần cảm.</w:t>
      </w:r>
    </w:p>
    <w:p w14:paraId="75EB1CC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tụ điện và cuộn dây thuần cảm với Z</w:t>
      </w:r>
      <w:r w:rsidRPr="001A7F9C">
        <w:rPr>
          <w:szCs w:val="24"/>
          <w:vertAlign w:val="subscript"/>
        </w:rPr>
        <w:t>C</w:t>
      </w:r>
      <w:r w:rsidRPr="001A7F9C">
        <w:rPr>
          <w:szCs w:val="24"/>
        </w:rPr>
        <w:t>&gt;Z</w:t>
      </w:r>
      <w:r w:rsidRPr="001A7F9C">
        <w:rPr>
          <w:szCs w:val="24"/>
          <w:vertAlign w:val="subscript"/>
        </w:rPr>
        <w:t>L</w:t>
      </w:r>
      <w:r w:rsidRPr="001A7F9C">
        <w:rPr>
          <w:szCs w:val="24"/>
        </w:rPr>
        <w:t>.</w:t>
      </w:r>
    </w:p>
    <w:p w14:paraId="57BBC45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điện trở thuần và tụ điện.</w:t>
      </w:r>
    </w:p>
    <w:p w14:paraId="5968843D"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9A6064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đường (1) chạm trục t trước → hiệu điện thế sớm pha hơn dòng điện</w:t>
      </w:r>
    </w:p>
    <w:p w14:paraId="114CB8A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Mạch có tính cảm kháng </w:t>
      </w:r>
      <w:r w:rsidRPr="001A7F9C">
        <w:rPr>
          <w:szCs w:val="24"/>
        </w:rPr>
        <w:sym w:font="Wingdings" w:char="F046"/>
      </w:r>
      <w:r w:rsidRPr="001A7F9C">
        <w:rPr>
          <w:szCs w:val="24"/>
        </w:rPr>
        <w:t xml:space="preserve"> B</w:t>
      </w:r>
    </w:p>
    <w:p w14:paraId="4753A73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73280" behindDoc="0" locked="0" layoutInCell="1" allowOverlap="1" wp14:anchorId="399BC158" wp14:editId="275527A2">
            <wp:simplePos x="0" y="0"/>
            <wp:positionH relativeFrom="column">
              <wp:posOffset>4687570</wp:posOffset>
            </wp:positionH>
            <wp:positionV relativeFrom="paragraph">
              <wp:posOffset>65405</wp:posOffset>
            </wp:positionV>
            <wp:extent cx="2001520" cy="1206500"/>
            <wp:effectExtent l="0" t="0" r="0" b="0"/>
            <wp:wrapSquare wrapText="bothSides"/>
            <wp:docPr id="114" name="Hình ảnh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C687CA7.tmp"/>
                    <pic:cNvPicPr/>
                  </pic:nvPicPr>
                  <pic:blipFill>
                    <a:blip r:embed="rId404">
                      <a:extLst>
                        <a:ext uri="{28A0092B-C50C-407E-A947-70E740481C1C}">
                          <a14:useLocalDpi xmlns:a14="http://schemas.microsoft.com/office/drawing/2010/main" val="0"/>
                        </a:ext>
                      </a:extLst>
                    </a:blip>
                    <a:stretch>
                      <a:fillRect/>
                    </a:stretch>
                  </pic:blipFill>
                  <pic:spPr>
                    <a:xfrm>
                      <a:off x="0" y="0"/>
                      <a:ext cx="2001520" cy="1206500"/>
                    </a:xfrm>
                    <a:prstGeom prst="rect">
                      <a:avLst/>
                    </a:prstGeom>
                  </pic:spPr>
                </pic:pic>
              </a:graphicData>
            </a:graphic>
          </wp:anchor>
        </w:drawing>
      </w:r>
      <w:r w:rsidRPr="001A7F9C">
        <w:rPr>
          <w:rFonts w:ascii="Times New Roman" w:hAnsi="Times New Roman"/>
          <w:sz w:val="24"/>
          <w:szCs w:val="24"/>
        </w:rPr>
        <w:t>Đoạn mạch xoay chiều AB gồm hai đoạn AM nối tiếp đoạn MB. Đồ thị biểu diễn sự phụ thuộc vào thời gian của điện áp giữa hai đầu đoạn mạch AM (đường 1) và điện áp giữa hai đầu đoạn mạch MB (đường 2) như hình vẽ. So với điện áp AM thì điện áp MB</w:t>
      </w:r>
    </w:p>
    <w:p w14:paraId="6F43DC8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sớm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b/>
          <w:color w:val="FF0000"/>
          <w:szCs w:val="24"/>
        </w:rPr>
        <w:tab/>
      </w:r>
      <w:r w:rsidR="000841B6" w:rsidRPr="000841B6">
        <w:rPr>
          <w:b/>
          <w:color w:val="FF0000"/>
          <w:szCs w:val="24"/>
        </w:rPr>
        <w:t xml:space="preserve">B. </w:t>
      </w:r>
      <w:r w:rsidRPr="001A7F9C">
        <w:rPr>
          <w:szCs w:val="24"/>
        </w:rPr>
        <w:t xml:space="preserve">sớm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p>
    <w:p w14:paraId="1970DDB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trễ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D. </w:t>
      </w:r>
      <w:r w:rsidRPr="001A7F9C">
        <w:rPr>
          <w:szCs w:val="24"/>
        </w:rPr>
        <w:t xml:space="preserve">trễ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p>
    <w:p w14:paraId="19F5D2C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6A4D3D9"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T = 12 ô ~ 2π</w:t>
      </w:r>
    </w:p>
    <w:p w14:paraId="7C5FE958"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Đồ thị của </w:t>
      </w:r>
      <w:r w:rsidRPr="001A7F9C">
        <w:rPr>
          <w:szCs w:val="24"/>
          <w:lang w:val="vi-VN"/>
        </w:rPr>
        <w:t>u</w:t>
      </w:r>
      <w:r w:rsidRPr="001A7F9C">
        <w:rPr>
          <w:szCs w:val="24"/>
          <w:vertAlign w:val="subscript"/>
          <w:lang w:val="vi-VN"/>
        </w:rPr>
        <w:t>MB</w:t>
      </w:r>
      <w:r w:rsidRPr="001A7F9C">
        <w:rPr>
          <w:szCs w:val="24"/>
        </w:rPr>
        <w:t xml:space="preserve"> cắt trục hoành trước đồ thị của u</w:t>
      </w:r>
      <w:r w:rsidRPr="001A7F9C">
        <w:rPr>
          <w:szCs w:val="24"/>
          <w:vertAlign w:val="subscript"/>
          <w:lang w:val="vi-VN"/>
        </w:rPr>
        <w:t>AM</w:t>
      </w:r>
      <w:r w:rsidRPr="001A7F9C">
        <w:rPr>
          <w:szCs w:val="24"/>
        </w:rPr>
        <w:t xml:space="preserve"> 2 ô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w:t>
      </w:r>
      <w:r w:rsidRPr="001A7F9C">
        <w:rPr>
          <w:szCs w:val="24"/>
          <w:lang w:val="vi-VN"/>
        </w:rPr>
        <w:t>u</w:t>
      </w:r>
      <w:r w:rsidRPr="001A7F9C">
        <w:rPr>
          <w:szCs w:val="24"/>
          <w:vertAlign w:val="subscript"/>
          <w:lang w:val="vi-VN"/>
        </w:rPr>
        <w:t>MB</w:t>
      </w:r>
      <w:r w:rsidRPr="001A7F9C">
        <w:rPr>
          <w:szCs w:val="24"/>
        </w:rPr>
        <w:t xml:space="preserve"> sớm hơn u</w:t>
      </w:r>
      <w:r w:rsidRPr="001A7F9C">
        <w:rPr>
          <w:szCs w:val="24"/>
          <w:vertAlign w:val="subscript"/>
          <w:lang w:val="vi-VN"/>
        </w:rPr>
        <w:t>AM</w:t>
      </w:r>
      <w:r w:rsidRPr="001A7F9C">
        <w:rPr>
          <w:szCs w:val="24"/>
        </w:rPr>
        <w:t xml:space="preserve"> góc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003540E7">
        <w:rPr>
          <w:szCs w:val="24"/>
        </w:rPr>
        <w:t xml:space="preserve"> </w:t>
      </w:r>
      <w:r w:rsidR="007D703B" w:rsidRPr="007D703B">
        <w:rPr>
          <w:b/>
          <w:color w:val="003399"/>
          <w:szCs w:val="24"/>
          <w:lang w:val="vi-VN"/>
        </w:rPr>
        <w:t>Chọn đáp án C</w:t>
      </w:r>
    </w:p>
    <w:p w14:paraId="0687DA0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875328" behindDoc="0" locked="0" layoutInCell="1" allowOverlap="1" wp14:anchorId="08DE4374" wp14:editId="51CE6533">
            <wp:simplePos x="0" y="0"/>
            <wp:positionH relativeFrom="column">
              <wp:posOffset>5066843</wp:posOffset>
            </wp:positionH>
            <wp:positionV relativeFrom="paragraph">
              <wp:posOffset>109093</wp:posOffset>
            </wp:positionV>
            <wp:extent cx="1610995" cy="1211580"/>
            <wp:effectExtent l="0" t="0" r="8255" b="7620"/>
            <wp:wrapSquare wrapText="bothSides"/>
            <wp:docPr id="200" name="Hình ảnh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8A0D535.tmp"/>
                    <pic:cNvPicPr/>
                  </pic:nvPicPr>
                  <pic:blipFill>
                    <a:blip r:embed="rId405">
                      <a:extLst>
                        <a:ext uri="{28A0092B-C50C-407E-A947-70E740481C1C}">
                          <a14:useLocalDpi xmlns:a14="http://schemas.microsoft.com/office/drawing/2010/main" val="0"/>
                        </a:ext>
                      </a:extLst>
                    </a:blip>
                    <a:stretch>
                      <a:fillRect/>
                    </a:stretch>
                  </pic:blipFill>
                  <pic:spPr>
                    <a:xfrm>
                      <a:off x="0" y="0"/>
                      <a:ext cx="1610995" cy="1211580"/>
                    </a:xfrm>
                    <a:prstGeom prst="rect">
                      <a:avLst/>
                    </a:prstGeom>
                  </pic:spPr>
                </pic:pic>
              </a:graphicData>
            </a:graphic>
          </wp:anchor>
        </w:drawing>
      </w:r>
      <w:r w:rsidRPr="001A7F9C">
        <w:rPr>
          <w:rFonts w:ascii="Times New Roman" w:hAnsi="Times New Roman"/>
          <w:sz w:val="24"/>
          <w:szCs w:val="24"/>
          <w:lang w:val="vi-VN"/>
        </w:rPr>
        <w:t xml:space="preserve">Một mạch điện xoay chiều chỉ chứa một trong ba phần tử điện: điện trở thuần, cuộn dây thuần cảm, tụ điện. Hình bên là đồ thị biểu diễn sự biến đổi theo thời gian của điện áp giữa hai đầu mạch và cường độ dòng điện qua đoạn mạch đó. </w:t>
      </w:r>
      <w:r w:rsidRPr="001A7F9C">
        <w:rPr>
          <w:rFonts w:ascii="Times New Roman" w:hAnsi="Times New Roman"/>
          <w:sz w:val="24"/>
          <w:szCs w:val="24"/>
        </w:rPr>
        <w:t>Đoạn mạch này chứa</w:t>
      </w:r>
    </w:p>
    <w:p w14:paraId="24C4A2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tụ điện</w:t>
      </w:r>
      <w:r w:rsidRPr="001A7F9C">
        <w:rPr>
          <w:b/>
          <w:color w:val="FF0000"/>
          <w:szCs w:val="24"/>
        </w:rPr>
        <w:tab/>
      </w:r>
      <w:r w:rsidR="000841B6" w:rsidRPr="000841B6">
        <w:rPr>
          <w:b/>
          <w:color w:val="FF0000"/>
          <w:szCs w:val="24"/>
        </w:rPr>
        <w:t xml:space="preserve">B. </w:t>
      </w:r>
      <w:r w:rsidRPr="001A7F9C">
        <w:rPr>
          <w:szCs w:val="24"/>
        </w:rPr>
        <w:t>điện trở thuần</w:t>
      </w:r>
    </w:p>
    <w:p w14:paraId="26914B5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cuộn cảm thuần</w:t>
      </w:r>
      <w:r w:rsidRPr="001A7F9C">
        <w:rPr>
          <w:b/>
          <w:color w:val="FF0000"/>
          <w:szCs w:val="24"/>
        </w:rPr>
        <w:tab/>
      </w:r>
      <w:r w:rsidR="000841B6" w:rsidRPr="000841B6">
        <w:rPr>
          <w:b/>
          <w:color w:val="FF0000"/>
          <w:szCs w:val="24"/>
        </w:rPr>
        <w:t xml:space="preserve">D. </w:t>
      </w:r>
      <w:r w:rsidRPr="001A7F9C">
        <w:rPr>
          <w:szCs w:val="24"/>
        </w:rPr>
        <w:t>cuộn cảm có điện trở</w:t>
      </w:r>
    </w:p>
    <w:p w14:paraId="2F0322A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654BA9B"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Từ đồ thị ta xác định được φ</w:t>
      </w:r>
      <w:r w:rsidRPr="001A7F9C">
        <w:rPr>
          <w:szCs w:val="24"/>
          <w:vertAlign w:val="subscript"/>
          <w:lang w:val="vi-VN"/>
        </w:rPr>
        <w:t>i</w:t>
      </w:r>
      <w:r w:rsidRPr="001A7F9C">
        <w:rPr>
          <w:szCs w:val="24"/>
          <w:lang w:val="vi-VN"/>
        </w:rPr>
        <w:t xml:space="preserve"> = 0; φ</w:t>
      </w:r>
      <w:r w:rsidRPr="001A7F9C">
        <w:rPr>
          <w:szCs w:val="24"/>
          <w:vertAlign w:val="subscript"/>
          <w:lang w:val="vi-VN"/>
        </w:rPr>
        <w:t>u</w:t>
      </w:r>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∆φ = φ</w:t>
      </w:r>
      <w:r w:rsidRPr="001A7F9C">
        <w:rPr>
          <w:szCs w:val="24"/>
          <w:vertAlign w:val="subscript"/>
          <w:lang w:val="vi-VN"/>
        </w:rPr>
        <w:t>u</w:t>
      </w:r>
      <w:r w:rsidRPr="001A7F9C">
        <w:rPr>
          <w:szCs w:val="24"/>
          <w:lang w:val="vi-VN"/>
        </w:rPr>
        <w:t xml:space="preserve"> – φ</w:t>
      </w:r>
      <w:r w:rsidRPr="001A7F9C">
        <w:rPr>
          <w:szCs w:val="24"/>
          <w:vertAlign w:val="subscript"/>
          <w:lang w:val="vi-VN"/>
        </w:rPr>
        <w:t>i</w:t>
      </w:r>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u trễ pha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so với i →</w:t>
      </w:r>
      <w:r w:rsidR="003540E7">
        <w:rPr>
          <w:szCs w:val="24"/>
        </w:rPr>
        <w:t xml:space="preserve"> </w:t>
      </w:r>
      <w:r w:rsidR="007D703B" w:rsidRPr="007D703B">
        <w:rPr>
          <w:b/>
          <w:color w:val="003399"/>
          <w:szCs w:val="24"/>
          <w:lang w:val="vi-VN"/>
        </w:rPr>
        <w:t>Chọn đáp án A</w:t>
      </w:r>
    </w:p>
    <w:p w14:paraId="1B879BA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877376" behindDoc="0" locked="0" layoutInCell="1" allowOverlap="1" wp14:anchorId="760D27DF" wp14:editId="71BF87C0">
            <wp:simplePos x="0" y="0"/>
            <wp:positionH relativeFrom="column">
              <wp:posOffset>5019040</wp:posOffset>
            </wp:positionH>
            <wp:positionV relativeFrom="paragraph">
              <wp:posOffset>97155</wp:posOffset>
            </wp:positionV>
            <wp:extent cx="1639570" cy="1376680"/>
            <wp:effectExtent l="0" t="0" r="0" b="0"/>
            <wp:wrapSquare wrapText="bothSides"/>
            <wp:docPr id="1412" name="Hình ảnh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C68EEFA.tmp"/>
                    <pic:cNvPicPr/>
                  </pic:nvPicPr>
                  <pic:blipFill>
                    <a:blip r:embed="rId406">
                      <a:extLst>
                        <a:ext uri="{28A0092B-C50C-407E-A947-70E740481C1C}">
                          <a14:useLocalDpi xmlns:a14="http://schemas.microsoft.com/office/drawing/2010/main" val="0"/>
                        </a:ext>
                      </a:extLst>
                    </a:blip>
                    <a:stretch>
                      <a:fillRect/>
                    </a:stretch>
                  </pic:blipFill>
                  <pic:spPr>
                    <a:xfrm>
                      <a:off x="0" y="0"/>
                      <a:ext cx="1639570" cy="1376680"/>
                    </a:xfrm>
                    <a:prstGeom prst="rect">
                      <a:avLst/>
                    </a:prstGeom>
                  </pic:spPr>
                </pic:pic>
              </a:graphicData>
            </a:graphic>
          </wp:anchor>
        </w:drawing>
      </w:r>
      <w:r w:rsidRPr="001A7F9C">
        <w:rPr>
          <w:rFonts w:ascii="Times New Roman" w:hAnsi="Times New Roman"/>
          <w:sz w:val="24"/>
          <w:szCs w:val="24"/>
          <w:lang w:val="vi-VN"/>
        </w:rPr>
        <w:t xml:space="preserve">Hình vẽ bên là đồ thị phụ thuộc thời gian của hai dòng điện xoay chiều 1 và 2. </w:t>
      </w:r>
      <w:r w:rsidRPr="001A7F9C">
        <w:rPr>
          <w:rFonts w:ascii="Times New Roman" w:hAnsi="Times New Roman"/>
          <w:sz w:val="24"/>
          <w:szCs w:val="24"/>
        </w:rPr>
        <w:t>So với dòng điện 1 thì dòng điện 2</w:t>
      </w:r>
    </w:p>
    <w:p w14:paraId="3C6B639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sớm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12</m:t>
            </m:r>
          </m:den>
        </m:f>
      </m:oMath>
      <w:r w:rsidRPr="001A7F9C">
        <w:rPr>
          <w:b/>
          <w:color w:val="FF0000"/>
          <w:szCs w:val="24"/>
        </w:rPr>
        <w:tab/>
      </w:r>
      <w:r w:rsidR="000841B6" w:rsidRPr="000841B6">
        <w:rPr>
          <w:b/>
          <w:color w:val="FF0000"/>
          <w:szCs w:val="24"/>
        </w:rPr>
        <w:t xml:space="preserve">B. </w:t>
      </w:r>
      <w:r w:rsidRPr="001A7F9C">
        <w:rPr>
          <w:szCs w:val="24"/>
        </w:rPr>
        <w:t xml:space="preserve">sớm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p>
    <w:p w14:paraId="7ED8260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trễ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b/>
          <w:color w:val="FF0000"/>
          <w:szCs w:val="24"/>
        </w:rPr>
        <w:tab/>
      </w:r>
      <w:r w:rsidR="000841B6" w:rsidRPr="000841B6">
        <w:rPr>
          <w:b/>
          <w:color w:val="FF0000"/>
          <w:szCs w:val="24"/>
        </w:rPr>
        <w:t xml:space="preserve">D. </w:t>
      </w:r>
      <w:r w:rsidRPr="001A7F9C">
        <w:rPr>
          <w:szCs w:val="24"/>
        </w:rPr>
        <w:t xml:space="preserve">trễ pha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12</m:t>
            </m:r>
          </m:den>
        </m:f>
      </m:oMath>
    </w:p>
    <w:p w14:paraId="45374DF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5B6760F"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Chu kì T = 12 ô ~ 2π</w:t>
      </w:r>
    </w:p>
    <w:p w14:paraId="73DC174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i</w:t>
      </w:r>
      <w:r w:rsidRPr="001A7F9C">
        <w:rPr>
          <w:szCs w:val="24"/>
          <w:vertAlign w:val="subscript"/>
          <w:lang w:val="vi-VN"/>
        </w:rPr>
        <w:t>2</w:t>
      </w:r>
      <w:r w:rsidRPr="001A7F9C">
        <w:rPr>
          <w:szCs w:val="24"/>
          <w:lang w:val="vi-VN"/>
        </w:rPr>
        <w:t xml:space="preserve"> cắt trục hoành sớm hơn i</w:t>
      </w:r>
      <w:r w:rsidRPr="001A7F9C">
        <w:rPr>
          <w:szCs w:val="24"/>
          <w:vertAlign w:val="subscript"/>
          <w:lang w:val="vi-VN"/>
        </w:rPr>
        <w:t>1</w:t>
      </w:r>
      <w:r w:rsidRPr="001A7F9C">
        <w:rPr>
          <w:szCs w:val="24"/>
          <w:lang w:val="vi-VN"/>
        </w:rPr>
        <w:t xml:space="preserve"> 1 ô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oMath>
      <w:r w:rsidR="003540E7" w:rsidRPr="00F8675A">
        <w:rPr>
          <w:szCs w:val="24"/>
          <w:lang w:val="vi-VN"/>
        </w:rPr>
        <w:t xml:space="preserve"> </w:t>
      </w:r>
      <w:r w:rsidR="007D703B" w:rsidRPr="007D703B">
        <w:rPr>
          <w:b/>
          <w:color w:val="003399"/>
          <w:szCs w:val="24"/>
          <w:lang w:val="vi-VN"/>
        </w:rPr>
        <w:t>Chọn đáp án B</w:t>
      </w:r>
    </w:p>
    <w:p w14:paraId="5D760C7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59648" behindDoc="0" locked="0" layoutInCell="1" allowOverlap="1" wp14:anchorId="5BC7C6C3" wp14:editId="1A2103FA">
            <wp:simplePos x="0" y="0"/>
            <wp:positionH relativeFrom="column">
              <wp:posOffset>4403725</wp:posOffset>
            </wp:positionH>
            <wp:positionV relativeFrom="paragraph">
              <wp:posOffset>0</wp:posOffset>
            </wp:positionV>
            <wp:extent cx="2321560" cy="1164590"/>
            <wp:effectExtent l="0" t="0" r="2540" b="0"/>
            <wp:wrapSquare wrapText="bothSides"/>
            <wp:docPr id="26080" name="Hình ảnh 2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0C8CF0.tmp"/>
                    <pic:cNvPicPr/>
                  </pic:nvPicPr>
                  <pic:blipFill>
                    <a:blip r:embed="rId407">
                      <a:extLst>
                        <a:ext uri="{28A0092B-C50C-407E-A947-70E740481C1C}">
                          <a14:useLocalDpi xmlns:a14="http://schemas.microsoft.com/office/drawing/2010/main" val="0"/>
                        </a:ext>
                      </a:extLst>
                    </a:blip>
                    <a:stretch>
                      <a:fillRect/>
                    </a:stretch>
                  </pic:blipFill>
                  <pic:spPr>
                    <a:xfrm>
                      <a:off x="0" y="0"/>
                      <a:ext cx="2321560" cy="1164590"/>
                    </a:xfrm>
                    <a:prstGeom prst="rect">
                      <a:avLst/>
                    </a:prstGeom>
                  </pic:spPr>
                </pic:pic>
              </a:graphicData>
            </a:graphic>
          </wp:anchor>
        </w:drawing>
      </w:r>
      <w:r w:rsidRPr="001A7F9C">
        <w:rPr>
          <w:rFonts w:ascii="Times New Roman" w:hAnsi="Times New Roman"/>
          <w:sz w:val="24"/>
          <w:szCs w:val="24"/>
          <w:lang w:val="vi-VN"/>
        </w:rPr>
        <w:t xml:space="preserve">Biết hiệu điện thế u và cường độ dòng điện i của một đoạn mạch RLC nối tiếp có đồ thị như hình vẽ. </w:t>
      </w:r>
      <w:r w:rsidRPr="001A7F9C">
        <w:rPr>
          <w:rFonts w:ascii="Times New Roman" w:hAnsi="Times New Roman"/>
          <w:sz w:val="24"/>
          <w:szCs w:val="24"/>
        </w:rPr>
        <w:t xml:space="preserve">Độ lệch pha giữa u và i là </w:t>
      </w:r>
    </w:p>
    <w:p w14:paraId="14C9B71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3π</m:t>
            </m:r>
          </m:num>
          <m:den>
            <m:r>
              <m:rPr>
                <m:sty m:val="p"/>
              </m:rPr>
              <w:rPr>
                <w:rFonts w:ascii="Cambria Math" w:hAnsi="Cambria Math"/>
                <w:szCs w:val="24"/>
              </w:rPr>
              <m:t>4</m:t>
            </m:r>
          </m:den>
        </m:f>
      </m:oMath>
    </w:p>
    <w:p w14:paraId="19825A4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2π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p>
    <w:p w14:paraId="38CE3CF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B05D48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7 s thì u =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num>
          <m:den>
            <m:r>
              <w:rPr>
                <w:rFonts w:ascii="Cambria Math" w:hAnsi="Cambria Math"/>
                <w:szCs w:val="24"/>
              </w:rPr>
              <m:t>2</m:t>
            </m:r>
          </m:den>
        </m:f>
      </m:oMath>
      <w:r w:rsidRPr="001A7F9C">
        <w:rPr>
          <w:szCs w:val="24"/>
        </w:rPr>
        <w:t xml:space="preserve"> và đang tăng → φ</w:t>
      </w:r>
      <w:r w:rsidRPr="001A7F9C">
        <w:rPr>
          <w:szCs w:val="24"/>
          <w:vertAlign w:val="subscript"/>
        </w:rPr>
        <w:t>u</w:t>
      </w:r>
      <w:r w:rsidRPr="001A7F9C">
        <w:rPr>
          <w:szCs w:val="24"/>
        </w:rPr>
        <w:t xml:space="preserve">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trong khi đó i = I</w:t>
      </w:r>
      <w:r w:rsidRPr="001A7F9C">
        <w:rPr>
          <w:szCs w:val="24"/>
          <w:vertAlign w:val="subscript"/>
        </w:rPr>
        <w:t>0</w:t>
      </w:r>
      <w:r w:rsidRPr="001A7F9C">
        <w:rPr>
          <w:szCs w:val="24"/>
        </w:rPr>
        <w:t>→ φ</w:t>
      </w:r>
      <w:r w:rsidRPr="001A7F9C">
        <w:rPr>
          <w:szCs w:val="24"/>
          <w:vertAlign w:val="subscript"/>
        </w:rPr>
        <w:t>i</w:t>
      </w:r>
      <w:r w:rsidRPr="001A7F9C">
        <w:rPr>
          <w:szCs w:val="24"/>
        </w:rPr>
        <w:t xml:space="preserve"> = 0</w:t>
      </w:r>
    </w:p>
    <w:p w14:paraId="09B62D9C"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∆φ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003540E7">
        <w:rPr>
          <w:szCs w:val="24"/>
        </w:rPr>
        <w:t xml:space="preserve"> </w:t>
      </w:r>
      <w:r w:rsidR="007D703B" w:rsidRPr="007D703B">
        <w:rPr>
          <w:b/>
          <w:color w:val="003399"/>
          <w:szCs w:val="24"/>
        </w:rPr>
        <w:t>Chọn đáp án C</w:t>
      </w:r>
    </w:p>
    <w:p w14:paraId="2D007D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79424" behindDoc="0" locked="0" layoutInCell="1" allowOverlap="1" wp14:anchorId="7FA25F30" wp14:editId="132ABEAF">
            <wp:simplePos x="0" y="0"/>
            <wp:positionH relativeFrom="column">
              <wp:posOffset>4341495</wp:posOffset>
            </wp:positionH>
            <wp:positionV relativeFrom="paragraph">
              <wp:posOffset>12065</wp:posOffset>
            </wp:positionV>
            <wp:extent cx="2372995" cy="1370965"/>
            <wp:effectExtent l="0" t="0" r="0" b="0"/>
            <wp:wrapSquare wrapText="bothSides"/>
            <wp:docPr id="3521" name="Hình ảnh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372995" cy="1370965"/>
                    </a:xfrm>
                    <a:prstGeom prst="rect">
                      <a:avLst/>
                    </a:prstGeom>
                    <a:noFill/>
                    <a:ln>
                      <a:noFill/>
                    </a:ln>
                  </pic:spPr>
                </pic:pic>
              </a:graphicData>
            </a:graphic>
          </wp:anchor>
        </w:drawing>
      </w:r>
      <w:r w:rsidRPr="001A7F9C">
        <w:rPr>
          <w:rFonts w:ascii="Times New Roman" w:hAnsi="Times New Roman"/>
          <w:sz w:val="24"/>
          <w:szCs w:val="24"/>
        </w:rPr>
        <w:t>Đồ thị biến đổi theo thời gian của hiệu điện thế và cường độ dòng điện trong đoạn mạch xoay chiều AB như hình vẽ. Tổng trở và công suất tiêu thụ của mạch có giá trị</w:t>
      </w:r>
    </w:p>
    <w:p w14:paraId="06E91FA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Z = 100 Ω, P = 50 W.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Z = 50 Ω, P = 100 W.</w:t>
      </w:r>
    </w:p>
    <w:p w14:paraId="386F8B5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Z = 50 Ω, P = 0 W.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Z = 50 Ω, P = 50 W</w:t>
      </w:r>
    </w:p>
    <w:p w14:paraId="2A40EA9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773500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u</w:t>
      </w:r>
      <w:r w:rsidRPr="001A7F9C">
        <w:rPr>
          <w:rFonts w:ascii="Times New Roman" w:hAnsi="Times New Roman"/>
          <w:sz w:val="24"/>
          <w:szCs w:val="24"/>
          <w:vertAlign w:val="subscript"/>
        </w:rPr>
        <w:t>max</w:t>
      </w:r>
      <w:r w:rsidRPr="001A7F9C">
        <w:rPr>
          <w:rFonts w:ascii="Times New Roman" w:hAnsi="Times New Roman"/>
          <w:sz w:val="24"/>
          <w:szCs w:val="24"/>
        </w:rPr>
        <w:t xml:space="preserve"> thì i = 0 → vuông pha → φ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P = 0 </w:t>
      </w:r>
      <w:r w:rsidR="007D703B" w:rsidRPr="007D703B">
        <w:rPr>
          <w:rFonts w:ascii="Times New Roman" w:hAnsi="Times New Roman"/>
          <w:b/>
          <w:color w:val="003399"/>
          <w:sz w:val="24"/>
          <w:szCs w:val="24"/>
        </w:rPr>
        <w:t>Chọn đáp án C</w:t>
      </w:r>
    </w:p>
    <w:p w14:paraId="3DD131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{Từ đồ thị ta được U</w:t>
      </w:r>
      <w:r w:rsidRPr="001A7F9C">
        <w:rPr>
          <w:rFonts w:ascii="Times New Roman" w:hAnsi="Times New Roman"/>
          <w:i/>
          <w:sz w:val="24"/>
          <w:szCs w:val="24"/>
          <w:vertAlign w:val="subscript"/>
        </w:rPr>
        <w:t>0</w:t>
      </w:r>
      <w:r w:rsidRPr="001A7F9C">
        <w:rPr>
          <w:rFonts w:ascii="Times New Roman" w:hAnsi="Times New Roman"/>
          <w:i/>
          <w:sz w:val="24"/>
          <w:szCs w:val="24"/>
        </w:rPr>
        <w:t xml:space="preserve"> = 50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i/>
          <w:sz w:val="24"/>
          <w:szCs w:val="24"/>
        </w:rPr>
        <w:t xml:space="preserve"> V; I</w:t>
      </w:r>
      <w:r w:rsidRPr="001A7F9C">
        <w:rPr>
          <w:rFonts w:ascii="Times New Roman" w:hAnsi="Times New Roman"/>
          <w:i/>
          <w:sz w:val="24"/>
          <w:szCs w:val="24"/>
          <w:vertAlign w:val="subscript"/>
        </w:rPr>
        <w:t>0</w:t>
      </w:r>
      <w:r w:rsidRPr="001A7F9C">
        <w:rPr>
          <w:rFonts w:ascii="Times New Roman" w:hAnsi="Times New Roman"/>
          <w:i/>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i/>
          <w:sz w:val="24"/>
          <w:szCs w:val="24"/>
        </w:rPr>
        <w:t xml:space="preserve"> A → Z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t>
                </m:r>
              </m:sub>
            </m:sSub>
          </m:den>
        </m:f>
      </m:oMath>
      <w:r w:rsidRPr="001A7F9C">
        <w:rPr>
          <w:rFonts w:ascii="Times New Roman" w:hAnsi="Times New Roman"/>
          <w:i/>
          <w:sz w:val="24"/>
          <w:szCs w:val="24"/>
        </w:rPr>
        <w:t xml:space="preserve"> = 50 Ω}</w:t>
      </w:r>
    </w:p>
    <w:p w14:paraId="1D5DF367" w14:textId="77777777" w:rsidR="00FC69CB" w:rsidRPr="001A7F9C" w:rsidRDefault="007A7C3B" w:rsidP="007D703B">
      <w:pPr>
        <w:pStyle w:val="ListParagraph"/>
        <w:numPr>
          <w:ilvl w:val="0"/>
          <w:numId w:val="24"/>
        </w:numPr>
        <w:spacing w:line="360" w:lineRule="auto"/>
        <w:jc w:val="both"/>
        <w:rPr>
          <w:rFonts w:ascii="Times New Roman" w:hAnsi="Times New Roman"/>
        </w:rPr>
      </w:pPr>
      <w:r w:rsidRPr="001A7F9C">
        <w:rPr>
          <w:rFonts w:ascii="Times New Roman" w:hAnsi="Times New Roman"/>
          <w:noProof/>
          <w:sz w:val="24"/>
          <w:szCs w:val="24"/>
        </w:rPr>
        <w:drawing>
          <wp:anchor distT="0" distB="0" distL="114300" distR="114300" simplePos="0" relativeHeight="252143616" behindDoc="0" locked="0" layoutInCell="1" allowOverlap="1" wp14:anchorId="69E1F7FE" wp14:editId="1CF3C2DD">
            <wp:simplePos x="0" y="0"/>
            <wp:positionH relativeFrom="column">
              <wp:posOffset>4556125</wp:posOffset>
            </wp:positionH>
            <wp:positionV relativeFrom="paragraph">
              <wp:posOffset>45720</wp:posOffset>
            </wp:positionV>
            <wp:extent cx="2122170" cy="1585595"/>
            <wp:effectExtent l="0" t="0" r="0" b="0"/>
            <wp:wrapSquare wrapText="bothSides"/>
            <wp:docPr id="2207" name="Hình ảnh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122170" cy="1585595"/>
                    </a:xfrm>
                    <a:prstGeom prst="rect">
                      <a:avLst/>
                    </a:prstGeom>
                    <a:noFill/>
                    <a:ln>
                      <a:noFill/>
                    </a:ln>
                  </pic:spPr>
                </pic:pic>
              </a:graphicData>
            </a:graphic>
          </wp:anchor>
        </w:drawing>
      </w:r>
      <w:r w:rsidRPr="001A7F9C">
        <w:rPr>
          <w:rFonts w:ascii="Times New Roman" w:hAnsi="Times New Roman"/>
          <w:sz w:val="24"/>
          <w:szCs w:val="24"/>
        </w:rPr>
        <w:t>Đặt điện áp xoay chiều u = U</w:t>
      </w:r>
      <w:r w:rsidRPr="001A7F9C">
        <w:rPr>
          <w:rFonts w:ascii="Times New Roman" w:hAnsi="Times New Roman"/>
          <w:sz w:val="24"/>
          <w:szCs w:val="24"/>
          <w:vertAlign w:val="subscript"/>
        </w:rPr>
        <w:t>0</w:t>
      </w:r>
      <w:r w:rsidRPr="001A7F9C">
        <w:rPr>
          <w:rFonts w:ascii="Times New Roman" w:hAnsi="Times New Roman"/>
          <w:sz w:val="24"/>
          <w:szCs w:val="24"/>
        </w:rPr>
        <w:t>cos(ωt + φ) vào hai đầu đoạn mạch gồm điện trở thuần R, cuộn cảm thuần L và tụ C mắc nối tiếp. Đồ thị biểu diễn điện áp hai đầu điện trở lúc đầu là u</w:t>
      </w:r>
      <w:r w:rsidRPr="001A7F9C">
        <w:rPr>
          <w:rFonts w:ascii="Times New Roman" w:hAnsi="Times New Roman"/>
          <w:sz w:val="24"/>
          <w:szCs w:val="24"/>
          <w:vertAlign w:val="subscript"/>
        </w:rPr>
        <w:t>R</w:t>
      </w:r>
      <w:r w:rsidRPr="001A7F9C">
        <w:rPr>
          <w:rFonts w:ascii="Times New Roman" w:hAnsi="Times New Roman"/>
          <w:sz w:val="24"/>
          <w:szCs w:val="24"/>
        </w:rPr>
        <w:t>, sau khi nối tắt tụ C là u</w:t>
      </w:r>
      <w:r w:rsidRPr="001A7F9C">
        <w:rPr>
          <w:rFonts w:ascii="Times New Roman" w:hAnsi="Times New Roman"/>
          <w:sz w:val="24"/>
          <w:szCs w:val="24"/>
          <w:vertAlign w:val="subscript"/>
        </w:rPr>
        <w:t>R</w:t>
      </w:r>
      <w:r w:rsidRPr="001A7F9C">
        <w:rPr>
          <w:rFonts w:ascii="Times New Roman" w:hAnsi="Times New Roman"/>
          <w:sz w:val="24"/>
          <w:szCs w:val="24"/>
        </w:rPr>
        <w:t xml:space="preserve">’ như hình vẽ. Hệ số công suất của mạch sau khi nối tắt tụ C là bao nhiêu? </w:t>
      </w:r>
    </w:p>
    <w:p w14:paraId="384F7D6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b/>
          <w:color w:val="FF0000"/>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ad>
              <m:radPr>
                <m:degHide m:val="1"/>
                <m:ctrlPr>
                  <w:rPr>
                    <w:rFonts w:ascii="Cambria Math" w:hAnsi="Cambria Math"/>
                    <w:sz w:val="24"/>
                    <w:szCs w:val="24"/>
                  </w:rPr>
                </m:ctrlPr>
              </m:radPr>
              <m:deg/>
              <m:e>
                <m:r>
                  <w:rPr>
                    <w:rFonts w:ascii="Cambria Math" w:hAnsi="Cambria Math"/>
                    <w:sz w:val="24"/>
                    <w:szCs w:val="24"/>
                  </w:rPr>
                  <m:t>3</m:t>
                </m:r>
              </m:e>
            </m:rad>
          </m:num>
          <m:den>
            <m:r>
              <w:rPr>
                <w:rFonts w:ascii="Cambria Math" w:hAnsi="Cambria Math"/>
                <w:sz w:val="24"/>
                <w:szCs w:val="24"/>
              </w:rPr>
              <m:t>2</m:t>
            </m:r>
          </m:den>
        </m:f>
      </m:oMath>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ad>
              <m:radPr>
                <m:degHide m:val="1"/>
                <m:ctrlPr>
                  <w:rPr>
                    <w:rFonts w:ascii="Cambria Math" w:hAnsi="Cambria Math"/>
                    <w:sz w:val="24"/>
                    <w:szCs w:val="24"/>
                  </w:rPr>
                </m:ctrlPr>
              </m:radPr>
              <m:deg/>
              <m:e>
                <m:r>
                  <w:rPr>
                    <w:rFonts w:ascii="Cambria Math" w:hAnsi="Cambria Math"/>
                    <w:sz w:val="24"/>
                    <w:szCs w:val="24"/>
                  </w:rPr>
                  <m:t>2</m:t>
                </m:r>
              </m:e>
            </m:rad>
          </m:num>
          <m:den>
            <m:r>
              <w:rPr>
                <w:rFonts w:ascii="Cambria Math" w:hAnsi="Cambria Math"/>
                <w:sz w:val="24"/>
                <w:szCs w:val="24"/>
              </w:rPr>
              <m:t>2</m:t>
            </m:r>
          </m:den>
        </m:f>
      </m:oMath>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2</m:t>
            </m:r>
          </m:num>
          <m:den>
            <m:rad>
              <m:radPr>
                <m:degHide m:val="1"/>
                <m:ctrlPr>
                  <w:rPr>
                    <w:rFonts w:ascii="Cambria Math" w:hAnsi="Cambria Math"/>
                    <w:sz w:val="24"/>
                    <w:szCs w:val="24"/>
                  </w:rPr>
                </m:ctrlPr>
              </m:radPr>
              <m:deg/>
              <m:e>
                <m:r>
                  <w:rPr>
                    <w:rFonts w:ascii="Cambria Math" w:hAnsi="Cambria Math"/>
                    <w:sz w:val="24"/>
                    <w:szCs w:val="24"/>
                  </w:rPr>
                  <m:t>5</m:t>
                </m:r>
              </m:e>
            </m:rad>
          </m:den>
        </m:f>
      </m:oMath>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sz w:val="24"/>
                    <w:szCs w:val="24"/>
                  </w:rPr>
                </m:ctrlPr>
              </m:radPr>
              <m:deg/>
              <m:e>
                <m:r>
                  <w:rPr>
                    <w:rFonts w:ascii="Cambria Math" w:hAnsi="Cambria Math"/>
                    <w:sz w:val="24"/>
                    <w:szCs w:val="24"/>
                  </w:rPr>
                  <m:t>5</m:t>
                </m:r>
              </m:e>
            </m:rad>
          </m:den>
        </m:f>
      </m:oMath>
    </w:p>
    <w:p w14:paraId="5C89A63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27BB4E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u</w:t>
      </w:r>
      <w:r w:rsidRPr="001A7F9C">
        <w:rPr>
          <w:rFonts w:ascii="Times New Roman" w:hAnsi="Times New Roman"/>
          <w:sz w:val="24"/>
          <w:szCs w:val="24"/>
          <w:vertAlign w:val="subscript"/>
        </w:rPr>
        <w:t>R</w:t>
      </w:r>
      <w:r w:rsidRPr="001A7F9C">
        <w:rPr>
          <w:rFonts w:ascii="Times New Roman" w:hAnsi="Times New Roman"/>
          <w:sz w:val="24"/>
          <w:szCs w:val="24"/>
        </w:rPr>
        <w:t xml:space="preserve"> và u</w:t>
      </w:r>
      <w:r w:rsidRPr="001A7F9C">
        <w:rPr>
          <w:rFonts w:ascii="Times New Roman" w:hAnsi="Times New Roman"/>
          <w:sz w:val="24"/>
          <w:szCs w:val="24"/>
          <w:vertAlign w:val="subscript"/>
        </w:rPr>
        <w:t>R’</w:t>
      </w:r>
      <w:r w:rsidRPr="001A7F9C">
        <w:rPr>
          <w:rFonts w:ascii="Times New Roman" w:hAnsi="Times New Roman"/>
          <w:sz w:val="24"/>
          <w:szCs w:val="24"/>
        </w:rPr>
        <w:t xml:space="preserve"> vuông pha nhau, hay i</w:t>
      </w:r>
      <w:r w:rsidRPr="001A7F9C">
        <w:rPr>
          <w:rFonts w:ascii="Times New Roman" w:hAnsi="Times New Roman"/>
          <w:sz w:val="24"/>
          <w:szCs w:val="24"/>
          <w:vertAlign w:val="subscript"/>
        </w:rPr>
        <w:t>R</w:t>
      </w:r>
      <w:r w:rsidRPr="001A7F9C">
        <w:rPr>
          <w:rFonts w:ascii="Times New Roman" w:hAnsi="Times New Roman"/>
          <w:sz w:val="24"/>
          <w:szCs w:val="24"/>
        </w:rPr>
        <w:t xml:space="preserve"> vuông pha i</w:t>
      </w:r>
      <w:r w:rsidRPr="001A7F9C">
        <w:rPr>
          <w:rFonts w:ascii="Times New Roman" w:hAnsi="Times New Roman"/>
          <w:sz w:val="24"/>
          <w:szCs w:val="24"/>
          <w:vertAlign w:val="subscript"/>
        </w:rPr>
        <w:t>R’</w:t>
      </w:r>
    </w:p>
    <w:p w14:paraId="57B5A9C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Gọi n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den>
        </m:f>
      </m:oMath>
      <w:r w:rsidRPr="001A7F9C">
        <w:rPr>
          <w:rFonts w:ascii="Times New Roman" w:hAnsi="Times New Roman"/>
          <w:sz w:val="24"/>
          <w:szCs w:val="24"/>
        </w:rPr>
        <w:t xml:space="preserve"> = 2</w:t>
      </w:r>
    </w:p>
    <w:p w14:paraId="6F3FA19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 xml:space="preserve">{Khi tụ chưa nối tắt thì cosφ = </w:t>
      </w:r>
      <m:oMath>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+1</m:t>
                </m:r>
              </m:e>
            </m:rad>
          </m:den>
        </m:f>
      </m:oMath>
      <w:r w:rsidRPr="001A7F9C">
        <w:rPr>
          <w:rFonts w:ascii="Times New Roman" w:hAnsi="Times New Roman"/>
          <w:i/>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5</m:t>
                </m:r>
              </m:e>
            </m:rad>
          </m:den>
        </m:f>
      </m:oMath>
      <w:r w:rsidRPr="001A7F9C">
        <w:rPr>
          <w:rFonts w:ascii="Times New Roman" w:hAnsi="Times New Roman"/>
          <w:i/>
          <w:sz w:val="24"/>
          <w:szCs w:val="24"/>
        </w:rPr>
        <w:t>}</w:t>
      </w:r>
    </w:p>
    <w:p w14:paraId="77271DA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tụ nối tắt thì cosφ’ = </w:t>
      </w:r>
      <m:oMath>
        <m:f>
          <m:fPr>
            <m:ctrlPr>
              <w:rPr>
                <w:rFonts w:ascii="Cambria Math" w:hAnsi="Cambria Math"/>
                <w:i/>
                <w:sz w:val="24"/>
                <w:szCs w:val="24"/>
              </w:rPr>
            </m:ctrlPr>
          </m:fPr>
          <m:num>
            <m:r>
              <w:rPr>
                <w:rFonts w:ascii="Cambria Math" w:hAnsi="Cambria Math"/>
                <w:sz w:val="24"/>
                <w:szCs w:val="24"/>
              </w:rPr>
              <m:t>n</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+1</m:t>
                </m:r>
              </m:e>
            </m:rad>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m:t>
            </m:r>
          </m:num>
          <m:den>
            <m:rad>
              <m:radPr>
                <m:degHide m:val="1"/>
                <m:ctrlPr>
                  <w:rPr>
                    <w:rFonts w:ascii="Cambria Math" w:hAnsi="Cambria Math"/>
                    <w:sz w:val="24"/>
                    <w:szCs w:val="24"/>
                  </w:rPr>
                </m:ctrlPr>
              </m:radPr>
              <m:deg/>
              <m:e>
                <m:r>
                  <w:rPr>
                    <w:rFonts w:ascii="Cambria Math" w:hAnsi="Cambria Math"/>
                    <w:sz w:val="24"/>
                    <w:szCs w:val="24"/>
                  </w:rPr>
                  <m:t>5</m:t>
                </m:r>
              </m:e>
            </m:rad>
          </m:den>
        </m:f>
      </m:oMath>
      <w:r w:rsidR="003540E7">
        <w:rPr>
          <w:rFonts w:ascii="Times New Roman" w:hAnsi="Times New Roman"/>
          <w:sz w:val="24"/>
          <w:szCs w:val="24"/>
        </w:rPr>
        <w:t xml:space="preserve"> </w:t>
      </w:r>
      <w:r w:rsidR="007D703B" w:rsidRPr="007D703B">
        <w:rPr>
          <w:rFonts w:ascii="Times New Roman" w:hAnsi="Times New Roman"/>
          <w:b/>
          <w:color w:val="003399"/>
          <w:sz w:val="24"/>
          <w:szCs w:val="24"/>
        </w:rPr>
        <w:t>Chọn đáp án C</w:t>
      </w:r>
    </w:p>
    <w:p w14:paraId="32AA97E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164672" behindDoc="0" locked="0" layoutInCell="1" allowOverlap="1" wp14:anchorId="4E8747DD" wp14:editId="36DCD03D">
            <wp:simplePos x="0" y="0"/>
            <wp:positionH relativeFrom="column">
              <wp:posOffset>5534191</wp:posOffset>
            </wp:positionH>
            <wp:positionV relativeFrom="paragraph">
              <wp:posOffset>55245</wp:posOffset>
            </wp:positionV>
            <wp:extent cx="1143000" cy="953770"/>
            <wp:effectExtent l="0" t="0" r="0" b="0"/>
            <wp:wrapSquare wrapText="bothSides"/>
            <wp:docPr id="91" name="Hình ảnh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6CF54F.tmp"/>
                    <pic:cNvPicPr/>
                  </pic:nvPicPr>
                  <pic:blipFill>
                    <a:blip r:embed="rId410">
                      <a:extLst>
                        <a:ext uri="{28A0092B-C50C-407E-A947-70E740481C1C}">
                          <a14:useLocalDpi xmlns:a14="http://schemas.microsoft.com/office/drawing/2010/main" val="0"/>
                        </a:ext>
                      </a:extLst>
                    </a:blip>
                    <a:stretch>
                      <a:fillRect/>
                    </a:stretch>
                  </pic:blipFill>
                  <pic:spPr>
                    <a:xfrm>
                      <a:off x="0" y="0"/>
                      <a:ext cx="1143000" cy="953770"/>
                    </a:xfrm>
                    <a:prstGeom prst="rect">
                      <a:avLst/>
                    </a:prstGeom>
                  </pic:spPr>
                </pic:pic>
              </a:graphicData>
            </a:graphic>
          </wp:anchor>
        </w:drawing>
      </w:r>
      <w:r w:rsidRPr="001A7F9C">
        <w:rPr>
          <w:rFonts w:ascii="Times New Roman" w:hAnsi="Times New Roman"/>
          <w:sz w:val="24"/>
          <w:szCs w:val="24"/>
        </w:rPr>
        <w:t>Đặt một điện áp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ω không đổi) vào hai đầu đoạn mạch RLC nối tiếp. Cho biết R = 100 Ω. Đồ thị biểu diễn mối quan hệ giữa u và i có dạng như hình bên. Tổng trở của mạch có giá trị</w:t>
      </w:r>
    </w:p>
    <w:p w14:paraId="5592E80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100 Ω</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100</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 Ω</w:t>
      </w:r>
    </w:p>
    <w:p w14:paraId="7FDBAC87"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200 Ω.</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50 Ω.</w:t>
      </w:r>
    </w:p>
    <w:p w14:paraId="2976B76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b/>
          <w:noProof/>
          <w:sz w:val="24"/>
          <w:szCs w:val="24"/>
        </w:rPr>
        <w:drawing>
          <wp:anchor distT="0" distB="0" distL="114300" distR="114300" simplePos="0" relativeHeight="251166720" behindDoc="0" locked="0" layoutInCell="1" allowOverlap="1" wp14:anchorId="502D7DAA" wp14:editId="7C3AC3DD">
            <wp:simplePos x="0" y="0"/>
            <wp:positionH relativeFrom="column">
              <wp:posOffset>4845436</wp:posOffset>
            </wp:positionH>
            <wp:positionV relativeFrom="paragraph">
              <wp:posOffset>106210</wp:posOffset>
            </wp:positionV>
            <wp:extent cx="1816100" cy="1517015"/>
            <wp:effectExtent l="0" t="0" r="0" b="6985"/>
            <wp:wrapSquare wrapText="bothSides"/>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D0A9BA.tmp"/>
                    <pic:cNvPicPr/>
                  </pic:nvPicPr>
                  <pic:blipFill>
                    <a:blip r:embed="rId411">
                      <a:extLst>
                        <a:ext uri="{28A0092B-C50C-407E-A947-70E740481C1C}">
                          <a14:useLocalDpi xmlns:a14="http://schemas.microsoft.com/office/drawing/2010/main" val="0"/>
                        </a:ext>
                      </a:extLst>
                    </a:blip>
                    <a:stretch>
                      <a:fillRect/>
                    </a:stretch>
                  </pic:blipFill>
                  <pic:spPr>
                    <a:xfrm>
                      <a:off x="0" y="0"/>
                      <a:ext cx="1816100" cy="1517015"/>
                    </a:xfrm>
                    <a:prstGeom prst="rect">
                      <a:avLst/>
                    </a:prstGeom>
                  </pic:spPr>
                </pic:pic>
              </a:graphicData>
            </a:graphic>
          </wp:anchor>
        </w:drawing>
      </w:r>
      <w:r w:rsidR="00F87C42" w:rsidRPr="00F87C42">
        <w:rPr>
          <w:rFonts w:ascii="Times New Roman" w:hAnsi="Times New Roman"/>
          <w:b/>
          <w:i/>
          <w:color w:val="00B050"/>
          <w:sz w:val="24"/>
          <w:szCs w:val="24"/>
          <w:u w:color="FF0000"/>
          <w:lang w:val="vi-VN"/>
        </w:rPr>
        <w:t>Hướng dẫn giải:</w:t>
      </w:r>
    </w:p>
    <w:p w14:paraId="4A667D6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Tại t = 0 thì i = I</w:t>
      </w:r>
      <w:r w:rsidRPr="001A7F9C">
        <w:rPr>
          <w:rFonts w:ascii="Times New Roman" w:hAnsi="Times New Roman"/>
          <w:sz w:val="24"/>
          <w:szCs w:val="24"/>
          <w:vertAlign w:val="subscript"/>
        </w:rPr>
        <w:t>0</w:t>
      </w:r>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vertAlign w:val="subscript"/>
        </w:rPr>
        <w:t>i</w:t>
      </w:r>
      <w:r w:rsidRPr="001A7F9C">
        <w:rPr>
          <w:rFonts w:ascii="Times New Roman" w:hAnsi="Times New Roman"/>
          <w:sz w:val="24"/>
          <w:szCs w:val="24"/>
        </w:rPr>
        <w:t xml:space="preserve"> = 0</w:t>
      </w:r>
    </w:p>
    <w:p w14:paraId="58E4A3FD"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Trong khi đó tại t = 0 thì u = - 0,5U</w:t>
      </w:r>
      <w:r w:rsidRPr="001A7F9C">
        <w:rPr>
          <w:rFonts w:ascii="Times New Roman" w:hAnsi="Times New Roman"/>
          <w:sz w:val="24"/>
          <w:szCs w:val="24"/>
          <w:vertAlign w:val="subscript"/>
        </w:rPr>
        <w:t>0</w:t>
      </w:r>
      <w:r w:rsidRPr="001A7F9C">
        <w:rPr>
          <w:rFonts w:ascii="Times New Roman" w:hAnsi="Times New Roman"/>
          <w:sz w:val="24"/>
          <w:szCs w:val="24"/>
        </w:rPr>
        <w:t xml:space="preserve"> và đang giảm </w:t>
      </w:r>
      <w:r w:rsidRPr="001A7F9C">
        <w:rPr>
          <w:rFonts w:ascii="Times New Roman" w:hAnsi="Times New Roman"/>
          <w:sz w:val="24"/>
          <w:szCs w:val="24"/>
        </w:rPr>
        <w:sym w:font="Symbol" w:char="F0DE"/>
      </w:r>
      <w:r w:rsidRPr="001A7F9C">
        <w:rPr>
          <w:rFonts w:ascii="Times New Roman" w:hAnsi="Times New Roman"/>
          <w:sz w:val="24"/>
          <w:szCs w:val="24"/>
        </w:rPr>
        <w:t>φ</w:t>
      </w:r>
      <w:r w:rsidRPr="001A7F9C">
        <w:rPr>
          <w:rFonts w:ascii="Times New Roman" w:hAnsi="Times New Roman"/>
          <w:sz w:val="24"/>
          <w:szCs w:val="24"/>
          <w:vertAlign w:val="subscript"/>
        </w:rPr>
        <w:t>u</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p>
    <w:p w14:paraId="56741220"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Góc được biểu diễn trên VTLG</w:t>
      </w:r>
    </w:p>
    <w:p w14:paraId="3DE84113"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∆φ = φ</w:t>
      </w:r>
      <w:r w:rsidRPr="001A7F9C">
        <w:rPr>
          <w:rFonts w:ascii="Times New Roman" w:hAnsi="Times New Roman"/>
          <w:sz w:val="24"/>
          <w:szCs w:val="24"/>
          <w:vertAlign w:val="subscript"/>
        </w:rPr>
        <w:t>u</w:t>
      </w:r>
      <w:r w:rsidRPr="001A7F9C">
        <w:rPr>
          <w:rFonts w:ascii="Times New Roman" w:hAnsi="Times New Roman"/>
          <w:sz w:val="24"/>
          <w:szCs w:val="24"/>
        </w:rPr>
        <w:t xml:space="preserve"> – φ</w:t>
      </w:r>
      <w:r w:rsidRPr="001A7F9C">
        <w:rPr>
          <w:rFonts w:ascii="Times New Roman" w:hAnsi="Times New Roman"/>
          <w:sz w:val="24"/>
          <w:szCs w:val="24"/>
          <w:vertAlign w:val="subscript"/>
        </w:rPr>
        <w:t>i</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p>
    <w:p w14:paraId="12153B84" w14:textId="77777777" w:rsidR="00FC69CB" w:rsidRPr="001A7F9C" w:rsidRDefault="007A7C3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rPr>
      </w:pPr>
      <w:r w:rsidRPr="001A7F9C">
        <w:rPr>
          <w:rFonts w:ascii="Times New Roman" w:hAnsi="Times New Roman"/>
          <w:sz w:val="24"/>
          <w:szCs w:val="24"/>
        </w:rPr>
        <w:tab/>
        <w:t xml:space="preserve">Mà Z = </w:t>
      </w:r>
      <m:oMath>
        <m:f>
          <m:fPr>
            <m:ctrlPr>
              <w:rPr>
                <w:rFonts w:ascii="Cambria Math" w:hAnsi="Cambria Math"/>
                <w:i/>
                <w:sz w:val="24"/>
                <w:szCs w:val="24"/>
              </w:rPr>
            </m:ctrlPr>
          </m:fPr>
          <m:num>
            <m:r>
              <w:rPr>
                <w:rFonts w:ascii="Cambria Math" w:hAnsi="Cambria Math"/>
                <w:sz w:val="24"/>
                <w:szCs w:val="24"/>
              </w:rPr>
              <m:t>R</m:t>
            </m:r>
          </m:num>
          <m:den>
            <m:r>
              <w:rPr>
                <w:rFonts w:ascii="Cambria Math" w:hAnsi="Cambria Math"/>
                <w:sz w:val="24"/>
                <w:szCs w:val="24"/>
              </w:rPr>
              <m:t>cosφ</m:t>
            </m:r>
          </m:den>
        </m:f>
      </m:oMath>
      <w:r w:rsidRPr="001A7F9C">
        <w:rPr>
          <w:rFonts w:ascii="Times New Roman" w:hAnsi="Times New Roman"/>
          <w:sz w:val="24"/>
          <w:szCs w:val="24"/>
        </w:rPr>
        <w:t xml:space="preserve"> = 200 Ω</w:t>
      </w:r>
    </w:p>
    <w:p w14:paraId="5398E09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03584" behindDoc="0" locked="0" layoutInCell="1" allowOverlap="1" wp14:anchorId="7578DEB5" wp14:editId="3904B579">
            <wp:simplePos x="0" y="0"/>
            <wp:positionH relativeFrom="column">
              <wp:posOffset>5405783</wp:posOffset>
            </wp:positionH>
            <wp:positionV relativeFrom="paragraph">
              <wp:posOffset>46714</wp:posOffset>
            </wp:positionV>
            <wp:extent cx="1251585" cy="1012190"/>
            <wp:effectExtent l="0" t="0" r="0" b="0"/>
            <wp:wrapSquare wrapText="bothSides"/>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251585" cy="1012190"/>
                    </a:xfrm>
                    <a:prstGeom prst="rect">
                      <a:avLst/>
                    </a:prstGeom>
                    <a:noFill/>
                    <a:ln>
                      <a:noFill/>
                    </a:ln>
                  </pic:spPr>
                </pic:pic>
              </a:graphicData>
            </a:graphic>
          </wp:anchor>
        </w:drawing>
      </w:r>
      <w:r w:rsidRPr="001A7F9C">
        <w:rPr>
          <w:rFonts w:ascii="Times New Roman" w:hAnsi="Times New Roman"/>
          <w:sz w:val="24"/>
          <w:szCs w:val="24"/>
        </w:rPr>
        <w:t>Đoạn mạch xoay chiều (chỉ chứa các phần tử như điện trở thuần, cuộn cảm thuần và tụ điện) tần số 50 Hz gồm đoạn AM nối tiếp đoạn MB. Hình vẽ bên là đồ thị phụ thuộc thời gian của điện áp tức thời trên đoạn AM và đoạn MB. Biết t</w:t>
      </w:r>
      <w:r w:rsidRPr="001A7F9C">
        <w:rPr>
          <w:rFonts w:ascii="Times New Roman" w:hAnsi="Times New Roman"/>
          <w:sz w:val="24"/>
          <w:szCs w:val="24"/>
        </w:rPr>
        <w:softHyphen/>
      </w:r>
      <w:r w:rsidRPr="001A7F9C">
        <w:rPr>
          <w:rFonts w:ascii="Times New Roman" w:hAnsi="Times New Roman"/>
          <w:sz w:val="24"/>
          <w:szCs w:val="24"/>
          <w:vertAlign w:val="subscript"/>
        </w:rPr>
        <w:t>2</w:t>
      </w:r>
      <w:r w:rsidRPr="001A7F9C">
        <w:rPr>
          <w:rFonts w:ascii="Times New Roman" w:hAnsi="Times New Roman"/>
          <w:sz w:val="24"/>
          <w:szCs w:val="24"/>
        </w:rPr>
        <w:t xml:space="preserve"> – t</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150</m:t>
            </m:r>
          </m:den>
        </m:f>
      </m:oMath>
      <w:r w:rsidRPr="001A7F9C">
        <w:rPr>
          <w:rFonts w:ascii="Times New Roman" w:hAnsi="Times New Roman"/>
          <w:sz w:val="24"/>
          <w:szCs w:val="24"/>
        </w:rPr>
        <w:t xml:space="preserve"> s. Hai điện áp này lệch nhau một góc</w:t>
      </w:r>
    </w:p>
    <w:p w14:paraId="2AEDC09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p>
    <w:p w14:paraId="7E01A39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813888" behindDoc="0" locked="0" layoutInCell="1" allowOverlap="1" wp14:anchorId="04B2B635" wp14:editId="5704BB29">
            <wp:simplePos x="0" y="0"/>
            <wp:positionH relativeFrom="column">
              <wp:posOffset>4192270</wp:posOffset>
            </wp:positionH>
            <wp:positionV relativeFrom="paragraph">
              <wp:posOffset>41910</wp:posOffset>
            </wp:positionV>
            <wp:extent cx="2522220" cy="1221740"/>
            <wp:effectExtent l="0" t="0" r="0" b="0"/>
            <wp:wrapSquare wrapText="bothSides"/>
            <wp:docPr id="3434" name="Hình ảnh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522220" cy="1221740"/>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lang w:val="vi-VN"/>
        </w:rPr>
        <w:t>Hướng dẫn giải:</w:t>
      </w:r>
    </w:p>
    <w:p w14:paraId="1FECB530"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Theo giả thuyết t</w:t>
      </w:r>
      <w:r w:rsidRPr="001A7F9C">
        <w:rPr>
          <w:szCs w:val="24"/>
          <w:vertAlign w:val="subscript"/>
          <w:lang w:val="fr-FR"/>
        </w:rPr>
        <w:t>2</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150</m:t>
            </m:r>
          </m:den>
        </m:f>
      </m:oMath>
      <w:r w:rsidRPr="001A7F9C">
        <w:rPr>
          <w:szCs w:val="24"/>
          <w:lang w:val="fr-FR"/>
        </w:rPr>
        <w:t>→ t</w:t>
      </w:r>
      <w:r w:rsidRPr="001A7F9C">
        <w:rPr>
          <w:szCs w:val="24"/>
          <w:vertAlign w:val="subscript"/>
          <w:lang w:val="fr-FR"/>
        </w:rPr>
        <w:t>2</w:t>
      </w:r>
      <w:r w:rsidRPr="001A7F9C">
        <w:rPr>
          <w:szCs w:val="24"/>
          <w:lang w:val="fr-FR"/>
        </w:rPr>
        <w:t xml:space="preserve"> = t</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150</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2</m:t>
            </m:r>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150</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60</m:t>
            </m:r>
          </m:den>
        </m:f>
      </m:oMath>
      <w:r w:rsidRPr="001A7F9C">
        <w:rPr>
          <w:szCs w:val="24"/>
          <w:lang w:val="fr-FR"/>
        </w:rPr>
        <w:t>s → Góc quét ∆</w:t>
      </w:r>
      <w:r w:rsidRPr="001A7F9C">
        <w:rPr>
          <w:szCs w:val="24"/>
        </w:rPr>
        <w:t>φ</w:t>
      </w:r>
      <w:r w:rsidRPr="001A7F9C">
        <w:rPr>
          <w:szCs w:val="24"/>
          <w:lang w:val="fr-FR"/>
        </w:rPr>
        <w:t xml:space="preserve"> = </w:t>
      </w:r>
      <w:r w:rsidRPr="001A7F9C">
        <w:rPr>
          <w:szCs w:val="24"/>
        </w:rPr>
        <w:t>ω</w:t>
      </w:r>
      <w:r w:rsidRPr="001A7F9C">
        <w:rPr>
          <w:szCs w:val="24"/>
          <w:lang w:val="fr-FR"/>
        </w:rPr>
        <w:t xml:space="preserve">.∆t = </w:t>
      </w:r>
      <m:oMath>
        <m:f>
          <m:fPr>
            <m:ctrlPr>
              <w:rPr>
                <w:rFonts w:ascii="Cambria Math" w:hAnsi="Cambria Math"/>
                <w:i/>
                <w:szCs w:val="24"/>
              </w:rPr>
            </m:ctrlPr>
          </m:fPr>
          <m:num>
            <m:r>
              <w:rPr>
                <w:rFonts w:ascii="Cambria Math" w:hAnsi="Cambria Math"/>
                <w:szCs w:val="24"/>
                <w:lang w:val="fr-FR"/>
              </w:rPr>
              <m:t>5</m:t>
            </m:r>
            <m:r>
              <w:rPr>
                <w:rFonts w:ascii="Cambria Math" w:hAnsi="Cambria Math"/>
                <w:szCs w:val="24"/>
              </w:rPr>
              <m:t>π</m:t>
            </m:r>
          </m:num>
          <m:den>
            <m:r>
              <w:rPr>
                <w:rFonts w:ascii="Cambria Math" w:hAnsi="Cambria Math"/>
                <w:szCs w:val="24"/>
                <w:lang w:val="fr-FR"/>
              </w:rPr>
              <m:t>3</m:t>
            </m:r>
          </m:den>
        </m:f>
      </m:oMath>
    </w:p>
    <w:p w14:paraId="56EFBF3D"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Biễu diễn trên vòng tròn lượng giác →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3</m:t>
            </m:r>
          </m:den>
        </m:f>
      </m:oMath>
      <w:r w:rsidR="003540E7" w:rsidRPr="00F8675A">
        <w:rPr>
          <w:szCs w:val="24"/>
          <w:lang w:val="fr-FR"/>
        </w:rPr>
        <w:t xml:space="preserve"> </w:t>
      </w:r>
      <w:r w:rsidR="007D703B" w:rsidRPr="00F8675A">
        <w:rPr>
          <w:b/>
          <w:color w:val="003399"/>
          <w:szCs w:val="24"/>
          <w:lang w:val="fr-FR"/>
        </w:rPr>
        <w:t>Chọn đáp án B</w:t>
      </w:r>
    </w:p>
    <w:p w14:paraId="468867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961344" behindDoc="0" locked="0" layoutInCell="1" allowOverlap="1" wp14:anchorId="6B8CFEAA" wp14:editId="1B12B9BE">
            <wp:simplePos x="0" y="0"/>
            <wp:positionH relativeFrom="column">
              <wp:posOffset>4640943</wp:posOffset>
            </wp:positionH>
            <wp:positionV relativeFrom="paragraph">
              <wp:posOffset>369570</wp:posOffset>
            </wp:positionV>
            <wp:extent cx="2017395" cy="1089025"/>
            <wp:effectExtent l="0" t="0" r="1905" b="0"/>
            <wp:wrapSquare wrapText="bothSides"/>
            <wp:docPr id="4230" name="Hình ảnh 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017395" cy="1089025"/>
                    </a:xfrm>
                    <a:prstGeom prst="rect">
                      <a:avLst/>
                    </a:prstGeom>
                    <a:noFill/>
                    <a:ln>
                      <a:noFill/>
                    </a:ln>
                  </pic:spPr>
                </pic:pic>
              </a:graphicData>
            </a:graphic>
          </wp:anchor>
        </w:drawing>
      </w:r>
      <w:r w:rsidRPr="001A7F9C">
        <w:rPr>
          <w:rFonts w:ascii="Times New Roman" w:hAnsi="Times New Roman"/>
          <w:sz w:val="24"/>
          <w:szCs w:val="24"/>
          <w:lang w:val="fr-FR"/>
        </w:rPr>
        <w:t>Cho đồ thị điện áp của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và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của đoạn mạch điện gồm R nối tiếp với tụ C. R = 50 Ω; C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fr-FR"/>
                  </w:rPr>
                  <m:t>2.10</m:t>
                </m:r>
              </m:e>
              <m:sup>
                <m:r>
                  <w:rPr>
                    <w:rFonts w:ascii="Cambria Math" w:hAnsi="Cambria Math"/>
                    <w:sz w:val="24"/>
                    <w:szCs w:val="24"/>
                    <w:lang w:val="fr-FR"/>
                  </w:rPr>
                  <m:t>-4</m:t>
                </m:r>
              </m:sup>
            </m:sSup>
          </m:num>
          <m:den>
            <m:r>
              <w:rPr>
                <w:rFonts w:ascii="Cambria Math" w:hAnsi="Cambria Math"/>
                <w:sz w:val="24"/>
                <w:szCs w:val="24"/>
              </w:rPr>
              <m:t>π</m:t>
            </m:r>
          </m:den>
        </m:f>
      </m:oMath>
      <w:r w:rsidRPr="001A7F9C">
        <w:rPr>
          <w:rFonts w:ascii="Times New Roman" w:hAnsi="Times New Roman"/>
          <w:sz w:val="24"/>
          <w:szCs w:val="24"/>
          <w:lang w:val="fr-FR"/>
        </w:rPr>
        <w:t>F. Biểu thức của dòng điện là</w:t>
      </w:r>
    </w:p>
    <w:p w14:paraId="7A0962A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i = 4cos(100πt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A</w:t>
      </w:r>
    </w:p>
    <w:p w14:paraId="551A2D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i = 2</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cos(100πt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oMath>
      <w:r w:rsidRPr="001A7F9C">
        <w:rPr>
          <w:rFonts w:ascii="Times New Roman" w:hAnsi="Times New Roman"/>
          <w:sz w:val="24"/>
          <w:szCs w:val="24"/>
        </w:rPr>
        <w:t>) A</w:t>
      </w:r>
    </w:p>
    <w:p w14:paraId="6858439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i = 4cos(100πt) A</w:t>
      </w:r>
    </w:p>
    <w:p w14:paraId="1D267CC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i = 4</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cos(100πt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A</w:t>
      </w:r>
    </w:p>
    <w:p w14:paraId="688CE41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0016F00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Từ đồ thị</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 200cos100πt V → i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R</m:t>
                </m:r>
              </m:sub>
            </m:sSub>
          </m:num>
          <m:den>
            <m:r>
              <w:rPr>
                <w:rFonts w:ascii="Cambria Math" w:hAnsi="Cambria Math"/>
                <w:sz w:val="24"/>
                <w:szCs w:val="24"/>
                <w:lang w:val="vi-VN"/>
              </w:rPr>
              <m:t>R</m:t>
            </m:r>
          </m:den>
        </m:f>
      </m:oMath>
      <w:r w:rsidRPr="001A7F9C">
        <w:rPr>
          <w:rFonts w:ascii="Times New Roman" w:hAnsi="Times New Roman"/>
          <w:sz w:val="24"/>
          <w:szCs w:val="24"/>
          <w:lang w:val="vi-VN"/>
        </w:rPr>
        <w:t xml:space="preserve"> = 4cos100πt A </w:t>
      </w:r>
      <w:r w:rsidR="007D703B" w:rsidRPr="007D703B">
        <w:rPr>
          <w:rFonts w:ascii="Times New Roman" w:hAnsi="Times New Roman"/>
          <w:b/>
          <w:color w:val="003399"/>
          <w:sz w:val="24"/>
          <w:szCs w:val="24"/>
          <w:lang w:val="vi-VN"/>
        </w:rPr>
        <w:t>Chọn đáp án C</w:t>
      </w:r>
    </w:p>
    <w:p w14:paraId="0B02A2F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tab/>
        <w:t>{Dữ kiện ảo nhiều}</w:t>
      </w:r>
    </w:p>
    <w:p w14:paraId="7F33C66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63392" behindDoc="0" locked="0" layoutInCell="1" allowOverlap="1" wp14:anchorId="386C7CC6" wp14:editId="34FB8E19">
            <wp:simplePos x="0" y="0"/>
            <wp:positionH relativeFrom="column">
              <wp:posOffset>3741503</wp:posOffset>
            </wp:positionH>
            <wp:positionV relativeFrom="paragraph">
              <wp:posOffset>476250</wp:posOffset>
            </wp:positionV>
            <wp:extent cx="2973705" cy="1518920"/>
            <wp:effectExtent l="0" t="0" r="0" b="0"/>
            <wp:wrapSquare wrapText="bothSides"/>
            <wp:docPr id="4234" name="Hình ảnh 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973705" cy="1518920"/>
                    </a:xfrm>
                    <a:prstGeom prst="rect">
                      <a:avLst/>
                    </a:prstGeom>
                    <a:noFill/>
                    <a:ln>
                      <a:noFill/>
                    </a:ln>
                  </pic:spPr>
                </pic:pic>
              </a:graphicData>
            </a:graphic>
          </wp:anchor>
        </w:drawing>
      </w:r>
      <w:r w:rsidRPr="001A7F9C">
        <w:rPr>
          <w:rFonts w:ascii="Times New Roman" w:hAnsi="Times New Roman"/>
          <w:sz w:val="24"/>
          <w:szCs w:val="24"/>
          <w:lang w:val="vi-VN"/>
        </w:rPr>
        <w:t xml:space="preserve">Đoạn mạch xoay chiều gồm hai phần tử RL nối tiếp (cuộn dây cảm thuần L), điện áp hai đầu đoạn mạch R và hai đầu cuộn dây L biến đổi điều hòa theo thời gian </w:t>
      </w:r>
      <w:r w:rsidRPr="001A7F9C">
        <w:rPr>
          <w:rFonts w:ascii="Times New Roman" w:hAnsi="Times New Roman"/>
          <w:sz w:val="24"/>
          <w:szCs w:val="24"/>
          <w:lang w:val="vi-VN"/>
        </w:rPr>
        <w:lastRenderedPageBreak/>
        <w:t>được mô tả bằng đồ thị ở hình bên. Biểu thức điện áp hai đầu RL là</w:t>
      </w:r>
    </w:p>
    <w:p w14:paraId="005087D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u = 100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cos(100πt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V</w:t>
      </w:r>
    </w:p>
    <w:p w14:paraId="2C78A3D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 xml:space="preserve">u = 100cos(100πt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V</w:t>
      </w:r>
    </w:p>
    <w:p w14:paraId="2B3158C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 xml:space="preserve">u = 100cos(100πt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V</w:t>
      </w:r>
    </w:p>
    <w:p w14:paraId="1F288A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u = 100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cos(100πt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V</w:t>
      </w:r>
    </w:p>
    <w:p w14:paraId="7154B07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5903097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R</m:t>
                    </m:r>
                  </m:sub>
                </m:sSub>
                <m:r>
                  <w:rPr>
                    <w:rFonts w:ascii="Cambria Math" w:hAnsi="Cambria Math"/>
                    <w:sz w:val="24"/>
                    <w:szCs w:val="24"/>
                    <w:lang w:val="vi-VN"/>
                  </w:rPr>
                  <m:t>=50</m:t>
                </m:r>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r>
                          <w:rPr>
                            <w:rFonts w:ascii="Cambria Math" w:hAnsi="Cambria Math"/>
                            <w:sz w:val="24"/>
                            <w:szCs w:val="24"/>
                            <w:lang w:val="vi-VN"/>
                          </w:rPr>
                          <m:t>100πt</m:t>
                        </m:r>
                      </m:e>
                    </m:d>
                  </m:e>
                </m:func>
                <m:r>
                  <w:rPr>
                    <w:rFonts w:ascii="Cambria Math" w:hAnsi="Cambria Math"/>
                    <w:sz w:val="24"/>
                    <w:szCs w:val="24"/>
                    <w:lang w:val="vi-VN"/>
                  </w:rPr>
                  <m:t xml:space="preserve">V            </m:t>
                </m:r>
              </m:e>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r>
                  <w:rPr>
                    <w:rFonts w:ascii="Cambria Math" w:hAnsi="Cambria Math"/>
                    <w:sz w:val="24"/>
                    <w:szCs w:val="24"/>
                    <w:lang w:val="vi-VN"/>
                  </w:rPr>
                  <m:t>=50</m:t>
                </m:r>
                <m:rad>
                  <m:radPr>
                    <m:degHide m:val="1"/>
                    <m:ctrlPr>
                      <w:rPr>
                        <w:rFonts w:ascii="Cambria Math" w:hAnsi="Cambria Math"/>
                        <w:i/>
                        <w:sz w:val="24"/>
                        <w:szCs w:val="24"/>
                        <w:lang w:val="vi-VN"/>
                      </w:rPr>
                    </m:ctrlPr>
                  </m:radPr>
                  <m:deg/>
                  <m:e>
                    <m:r>
                      <w:rPr>
                        <w:rFonts w:ascii="Cambria Math" w:hAnsi="Cambria Math"/>
                        <w:sz w:val="24"/>
                        <w:szCs w:val="24"/>
                        <w:lang w:val="vi-VN"/>
                      </w:rPr>
                      <m:t>3</m:t>
                    </m:r>
                  </m:e>
                </m:rad>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r>
                          <w:rPr>
                            <w:rFonts w:ascii="Cambria Math" w:hAnsi="Cambria Math"/>
                            <w:sz w:val="24"/>
                            <w:szCs w:val="24"/>
                            <w:lang w:val="vi-VN"/>
                          </w:rPr>
                          <m:t>100πt+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2</m:t>
                            </m:r>
                          </m:den>
                        </m:f>
                      </m:e>
                    </m:d>
                  </m:e>
                </m:func>
                <m:r>
                  <w:rPr>
                    <w:rFonts w:ascii="Cambria Math" w:hAnsi="Cambria Math"/>
                    <w:sz w:val="24"/>
                    <w:szCs w:val="24"/>
                    <w:lang w:val="vi-VN"/>
                  </w:rPr>
                  <m:t>V</m:t>
                </m:r>
              </m:e>
            </m:eqArr>
          </m:e>
        </m:d>
      </m:oMath>
      <w:r w:rsidRPr="001A7F9C">
        <w:rPr>
          <w:rFonts w:ascii="Times New Roman" w:hAnsi="Times New Roman"/>
          <w:sz w:val="24"/>
          <w:szCs w:val="24"/>
          <w:lang w:val="vi-VN"/>
        </w:rPr>
        <w:t>→ u =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100cos(100πt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oMath>
      <w:r w:rsidRPr="001A7F9C">
        <w:rPr>
          <w:rFonts w:ascii="Times New Roman" w:hAnsi="Times New Roman"/>
          <w:sz w:val="24"/>
          <w:szCs w:val="24"/>
          <w:lang w:val="vi-VN"/>
        </w:rPr>
        <w:t xml:space="preserve">) V </w:t>
      </w:r>
      <w:r w:rsidR="007D703B" w:rsidRPr="007D703B">
        <w:rPr>
          <w:rFonts w:ascii="Times New Roman" w:hAnsi="Times New Roman"/>
          <w:b/>
          <w:color w:val="003399"/>
          <w:sz w:val="24"/>
          <w:szCs w:val="24"/>
          <w:lang w:val="vi-VN"/>
        </w:rPr>
        <w:t>Chọn đáp án C</w:t>
      </w:r>
    </w:p>
    <w:p w14:paraId="648F0FA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800576" behindDoc="0" locked="0" layoutInCell="1" allowOverlap="1" wp14:anchorId="31872A94" wp14:editId="29792CE9">
            <wp:simplePos x="0" y="0"/>
            <wp:positionH relativeFrom="column">
              <wp:posOffset>4290390</wp:posOffset>
            </wp:positionH>
            <wp:positionV relativeFrom="paragraph">
              <wp:posOffset>12700</wp:posOffset>
            </wp:positionV>
            <wp:extent cx="2426335" cy="1769745"/>
            <wp:effectExtent l="0" t="0" r="0" b="0"/>
            <wp:wrapSquare wrapText="bothSides"/>
            <wp:docPr id="4249" name="Hình ảnh 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426335" cy="1769745"/>
                    </a:xfrm>
                    <a:prstGeom prst="rect">
                      <a:avLst/>
                    </a:prstGeom>
                    <a:noFill/>
                    <a:ln>
                      <a:noFill/>
                    </a:ln>
                  </pic:spPr>
                </pic:pic>
              </a:graphicData>
            </a:graphic>
          </wp:anchor>
        </w:drawing>
      </w:r>
      <w:r w:rsidRPr="001A7F9C">
        <w:rPr>
          <w:rFonts w:ascii="Times New Roman" w:hAnsi="Times New Roman"/>
          <w:sz w:val="24"/>
          <w:szCs w:val="24"/>
          <w:lang w:val="vi-VN"/>
        </w:rPr>
        <w:t>Một đoạn mạch AB gồm đoạn AM và đoạn MB mắc nối tiếp, đoạn AM gồm cuộn dây có điện trở thuần, đoạn MB chứa điện trở thuần và tụ điện mắc nối tiếp. Đặt vào hai đầu đoạn mạch một điện áp xoay chiều u</w:t>
      </w:r>
      <w:r w:rsidRPr="001A7F9C">
        <w:rPr>
          <w:rFonts w:ascii="Times New Roman" w:hAnsi="Times New Roman"/>
          <w:sz w:val="24"/>
          <w:szCs w:val="24"/>
          <w:vertAlign w:val="subscript"/>
          <w:lang w:val="vi-VN"/>
        </w:rPr>
        <w:t>AB</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lang w:val="vi-VN"/>
        </w:rPr>
        <w:t>) thì đồ thị biểu diễn sự phụ thuộc của điện áp hai đầu đoạn AM và MB vào thời gian như hình vẽ. Lúc điện áp tức thời u</w:t>
      </w:r>
      <w:r w:rsidRPr="001A7F9C">
        <w:rPr>
          <w:rFonts w:ascii="Times New Roman" w:hAnsi="Times New Roman"/>
          <w:sz w:val="24"/>
          <w:szCs w:val="24"/>
          <w:vertAlign w:val="subscript"/>
          <w:lang w:val="vi-VN"/>
        </w:rPr>
        <w:t>MB</w:t>
      </w:r>
      <w:r w:rsidRPr="001A7F9C">
        <w:rPr>
          <w:rFonts w:ascii="Times New Roman" w:hAnsi="Times New Roman"/>
          <w:sz w:val="24"/>
          <w:szCs w:val="24"/>
          <w:lang w:val="vi-VN"/>
        </w:rPr>
        <w:t>= - 60 V và đang tăng thì tỉ số</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AB</m:t>
                </m:r>
              </m:sub>
            </m:sSub>
          </m:num>
          <m:den>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m:t>
                </m:r>
              </m:sub>
            </m:sSub>
          </m:den>
        </m:f>
      </m:oMath>
      <w:r w:rsidRPr="001A7F9C">
        <w:rPr>
          <w:rFonts w:ascii="Times New Roman" w:hAnsi="Times New Roman"/>
          <w:sz w:val="24"/>
          <w:szCs w:val="24"/>
          <w:lang w:val="vi-VN"/>
        </w:rPr>
        <w:t xml:space="preserve">gần nhất với giá trị nào sau đây ? </w:t>
      </w:r>
    </w:p>
    <w:p w14:paraId="5F57F89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A. </w:t>
      </w:r>
      <w:r w:rsidRPr="00F8675A">
        <w:rPr>
          <w:rFonts w:ascii="Times New Roman" w:hAnsi="Times New Roman"/>
          <w:sz w:val="24"/>
          <w:szCs w:val="24"/>
          <w:lang w:val="vi-VN"/>
        </w:rPr>
        <w:t xml:space="preserve">0,65.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B. </w:t>
      </w:r>
      <w:r w:rsidRPr="00F8675A">
        <w:rPr>
          <w:rFonts w:ascii="Times New Roman" w:hAnsi="Times New Roman"/>
          <w:sz w:val="24"/>
          <w:szCs w:val="24"/>
          <w:lang w:val="vi-VN"/>
        </w:rPr>
        <w:t xml:space="preserve">0,35.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C. </w:t>
      </w:r>
      <w:r w:rsidRPr="00F8675A">
        <w:rPr>
          <w:rFonts w:ascii="Times New Roman" w:hAnsi="Times New Roman"/>
          <w:sz w:val="24"/>
          <w:szCs w:val="24"/>
          <w:lang w:val="vi-VN"/>
        </w:rPr>
        <w:t xml:space="preserve">0,25. </w:t>
      </w:r>
      <w:r w:rsidRPr="00F8675A">
        <w:rPr>
          <w:rFonts w:ascii="Times New Roman" w:hAnsi="Times New Roman"/>
          <w:sz w:val="24"/>
          <w:szCs w:val="24"/>
          <w:lang w:val="vi-VN"/>
        </w:rPr>
        <w:tab/>
      </w:r>
      <w:r w:rsidR="000841B6" w:rsidRPr="00F8675A">
        <w:rPr>
          <w:rFonts w:ascii="Times New Roman" w:hAnsi="Times New Roman"/>
          <w:b/>
          <w:color w:val="FF0000"/>
          <w:sz w:val="24"/>
          <w:szCs w:val="24"/>
          <w:lang w:val="vi-VN"/>
        </w:rPr>
        <w:t xml:space="preserve">D. </w:t>
      </w:r>
      <w:r w:rsidRPr="00F8675A">
        <w:rPr>
          <w:rFonts w:ascii="Times New Roman" w:hAnsi="Times New Roman"/>
          <w:sz w:val="24"/>
          <w:szCs w:val="24"/>
          <w:lang w:val="vi-VN"/>
        </w:rPr>
        <w:t>0,45</w:t>
      </w:r>
    </w:p>
    <w:p w14:paraId="4CE9B0C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802624" behindDoc="0" locked="0" layoutInCell="1" allowOverlap="1" wp14:anchorId="28BCA284" wp14:editId="67B35A72">
            <wp:simplePos x="0" y="0"/>
            <wp:positionH relativeFrom="column">
              <wp:posOffset>5114595</wp:posOffset>
            </wp:positionH>
            <wp:positionV relativeFrom="paragraph">
              <wp:posOffset>127635</wp:posOffset>
            </wp:positionV>
            <wp:extent cx="1600200" cy="1360170"/>
            <wp:effectExtent l="0" t="0" r="0" b="0"/>
            <wp:wrapSquare wrapText="bothSides"/>
            <wp:docPr id="55319" name="Hình ảnh 5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600200" cy="1360170"/>
                    </a:xfrm>
                    <a:prstGeom prst="rect">
                      <a:avLst/>
                    </a:prstGeom>
                    <a:noFill/>
                    <a:ln>
                      <a:noFill/>
                    </a:ln>
                  </pic:spPr>
                </pic:pic>
              </a:graphicData>
            </a:graphic>
          </wp:anchor>
        </w:drawing>
      </w:r>
      <w:r w:rsidR="00F87C42" w:rsidRPr="00F87C42">
        <w:rPr>
          <w:rFonts w:ascii="Times New Roman" w:hAnsi="Times New Roman"/>
          <w:b/>
          <w:i/>
          <w:color w:val="00B050"/>
          <w:sz w:val="24"/>
          <w:szCs w:val="24"/>
          <w:u w:color="FF0000"/>
          <w:lang w:val="vi-VN"/>
        </w:rPr>
        <w:t>Hướng dẫn giải:</w:t>
      </w:r>
    </w:p>
    <w:p w14:paraId="3C2F5A92"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Từ đồ thị ta thấy u</w:t>
      </w:r>
      <w:r w:rsidRPr="00F8675A">
        <w:rPr>
          <w:rFonts w:ascii="Times New Roman" w:hAnsi="Times New Roman"/>
          <w:sz w:val="24"/>
          <w:szCs w:val="24"/>
          <w:vertAlign w:val="subscript"/>
          <w:lang w:val="vi-VN"/>
        </w:rPr>
        <w:t>AM</w:t>
      </w:r>
      <w:r w:rsidRPr="00F8675A">
        <w:rPr>
          <w:rFonts w:ascii="Times New Roman" w:hAnsi="Times New Roman"/>
          <w:sz w:val="24"/>
          <w:szCs w:val="24"/>
          <w:lang w:val="vi-VN"/>
        </w:rPr>
        <w:t xml:space="preserve"> vuông pha với </w:t>
      </w:r>
      <w:r w:rsidRPr="00F8675A">
        <w:rPr>
          <w:rFonts w:ascii="Times New Roman" w:hAnsi="Times New Roman"/>
          <w:sz w:val="24"/>
          <w:szCs w:val="24"/>
          <w:vertAlign w:val="subscript"/>
          <w:lang w:val="vi-VN"/>
        </w:rPr>
        <w:t>MB</w:t>
      </w:r>
    </w:p>
    <w:p w14:paraId="7FB2672E"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xml:space="preserve">Phương trình của hai hiệu điện thế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AM</m:t>
                    </m:r>
                  </m:sub>
                </m:sSub>
                <m:r>
                  <w:rPr>
                    <w:rFonts w:ascii="Cambria Math" w:hAnsi="Cambria Math"/>
                    <w:sz w:val="24"/>
                    <w:szCs w:val="24"/>
                    <w:lang w:val="vi-VN"/>
                  </w:rPr>
                  <m:t>=150</m:t>
                </m:r>
                <m:r>
                  <m:rPr>
                    <m:sty m:val="p"/>
                  </m:rPr>
                  <w:rPr>
                    <w:rFonts w:ascii="Cambria Math" w:hAnsi="Cambria Math"/>
                    <w:sz w:val="24"/>
                    <w:szCs w:val="24"/>
                    <w:lang w:val="vi-VN"/>
                  </w:rPr>
                  <m:t>cos⁡(</m:t>
                </m:r>
                <m:r>
                  <w:rPr>
                    <w:rFonts w:ascii="Cambria Math" w:hAnsi="Cambria Math"/>
                    <w:sz w:val="24"/>
                    <w:szCs w:val="24"/>
                    <w:lang w:val="vi-VN"/>
                  </w:rPr>
                  <m:t>ωt-</m:t>
                </m:r>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e>
              <m:e>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MB</m:t>
                    </m:r>
                  </m:sub>
                </m:sSub>
                <m:r>
                  <w:rPr>
                    <w:rFonts w:ascii="Cambria Math" w:hAnsi="Cambria Math"/>
                    <w:sz w:val="24"/>
                    <w:szCs w:val="24"/>
                    <w:lang w:val="vi-VN"/>
                  </w:rPr>
                  <m:t>=120</m:t>
                </m:r>
                <m:r>
                  <m:rPr>
                    <m:sty m:val="p"/>
                  </m:rPr>
                  <w:rPr>
                    <w:rFonts w:ascii="Cambria Math" w:hAnsi="Cambria Math"/>
                    <w:sz w:val="24"/>
                    <w:szCs w:val="24"/>
                    <w:lang w:val="vi-VN"/>
                  </w:rPr>
                  <m:t>cos⁡</m:t>
                </m:r>
                <m:r>
                  <w:rPr>
                    <w:rFonts w:ascii="Cambria Math" w:hAnsi="Cambria Math"/>
                    <w:sz w:val="24"/>
                    <w:szCs w:val="24"/>
                    <w:lang w:val="vi-VN"/>
                  </w:rPr>
                  <m:t>(ωt-</m:t>
                </m:r>
                <m:f>
                  <m:fPr>
                    <m:ctrlPr>
                      <w:rPr>
                        <w:rFonts w:ascii="Cambria Math" w:hAnsi="Cambria Math"/>
                        <w:i/>
                        <w:sz w:val="24"/>
                        <w:szCs w:val="24"/>
                      </w:rPr>
                    </m:ctrlPr>
                  </m:fPr>
                  <m:num>
                    <m:r>
                      <w:rPr>
                        <w:rFonts w:ascii="Cambria Math" w:hAnsi="Cambria Math"/>
                        <w:sz w:val="24"/>
                        <w:szCs w:val="24"/>
                        <w:lang w:val="vi-VN"/>
                      </w:rPr>
                      <m:t>5π</m:t>
                    </m:r>
                  </m:num>
                  <m:den>
                    <m:r>
                      <w:rPr>
                        <w:rFonts w:ascii="Cambria Math" w:hAnsi="Cambria Math"/>
                        <w:sz w:val="24"/>
                        <w:szCs w:val="24"/>
                        <w:lang w:val="vi-VN"/>
                      </w:rPr>
                      <m:t>6</m:t>
                    </m:r>
                  </m:den>
                </m:f>
                <m:r>
                  <w:rPr>
                    <w:rFonts w:ascii="Cambria Math" w:hAnsi="Cambria Math"/>
                    <w:sz w:val="24"/>
                    <w:szCs w:val="24"/>
                    <w:lang w:val="vi-VN"/>
                  </w:rPr>
                  <m:t>)</m:t>
                </m:r>
              </m:e>
            </m:eqArr>
          </m:e>
        </m:d>
      </m:oMath>
    </w:p>
    <w:p w14:paraId="7A2D4F3C"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 u</w:t>
      </w:r>
      <w:r w:rsidRPr="00F8675A">
        <w:rPr>
          <w:rFonts w:ascii="Times New Roman" w:hAnsi="Times New Roman"/>
          <w:sz w:val="24"/>
          <w:szCs w:val="24"/>
          <w:vertAlign w:val="subscript"/>
          <w:lang w:val="vi-VN"/>
        </w:rPr>
        <w:t>AB</w:t>
      </w:r>
      <w:r w:rsidRPr="00F8675A">
        <w:rPr>
          <w:rFonts w:ascii="Times New Roman" w:hAnsi="Times New Roman"/>
          <w:sz w:val="24"/>
          <w:szCs w:val="24"/>
          <w:lang w:val="vi-VN"/>
        </w:rPr>
        <w:t xml:space="preserve"> = 30</w:t>
      </w:r>
      <m:oMath>
        <m:rad>
          <m:radPr>
            <m:degHide m:val="1"/>
            <m:ctrlPr>
              <w:rPr>
                <w:rFonts w:ascii="Cambria Math" w:hAnsi="Cambria Math"/>
                <w:i/>
                <w:sz w:val="24"/>
                <w:szCs w:val="24"/>
              </w:rPr>
            </m:ctrlPr>
          </m:radPr>
          <m:deg/>
          <m:e>
            <m:r>
              <w:rPr>
                <w:rFonts w:ascii="Cambria Math" w:hAnsi="Cambria Math"/>
                <w:sz w:val="24"/>
                <w:szCs w:val="24"/>
                <w:lang w:val="vi-VN"/>
              </w:rPr>
              <m:t>41</m:t>
            </m:r>
          </m:e>
        </m:rad>
      </m:oMath>
      <w:r w:rsidRPr="00F8675A">
        <w:rPr>
          <w:rFonts w:ascii="Times New Roman" w:hAnsi="Times New Roman"/>
          <w:sz w:val="24"/>
          <w:szCs w:val="24"/>
          <w:lang w:val="vi-VN"/>
        </w:rPr>
        <w:t>cos(</w:t>
      </w:r>
      <w:r w:rsidRPr="001A7F9C">
        <w:rPr>
          <w:rFonts w:ascii="Times New Roman" w:hAnsi="Times New Roman"/>
          <w:sz w:val="24"/>
          <w:szCs w:val="24"/>
        </w:rPr>
        <w:t>ω</w:t>
      </w:r>
      <w:r w:rsidRPr="00F8675A">
        <w:rPr>
          <w:rFonts w:ascii="Times New Roman" w:hAnsi="Times New Roman"/>
          <w:sz w:val="24"/>
          <w:szCs w:val="24"/>
          <w:lang w:val="vi-VN"/>
        </w:rPr>
        <w:t>t – 1,72) V</w:t>
      </w:r>
    </w:p>
    <w:p w14:paraId="3745B6FF" w14:textId="77777777" w:rsidR="00FC69CB" w:rsidRPr="00F8675A"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t>Độ lệch pha giữa u</w:t>
      </w:r>
      <w:r w:rsidRPr="00F8675A">
        <w:rPr>
          <w:rFonts w:ascii="Times New Roman" w:hAnsi="Times New Roman"/>
          <w:sz w:val="24"/>
          <w:szCs w:val="24"/>
          <w:vertAlign w:val="subscript"/>
          <w:lang w:val="vi-VN"/>
        </w:rPr>
        <w:t>AB</w:t>
      </w:r>
      <w:r w:rsidRPr="00F8675A">
        <w:rPr>
          <w:rFonts w:ascii="Times New Roman" w:hAnsi="Times New Roman"/>
          <w:sz w:val="24"/>
          <w:szCs w:val="24"/>
          <w:lang w:val="vi-VN"/>
        </w:rPr>
        <w:t xml:space="preserve"> và u</w:t>
      </w:r>
      <w:r w:rsidRPr="00F8675A">
        <w:rPr>
          <w:rFonts w:ascii="Times New Roman" w:hAnsi="Times New Roman"/>
          <w:sz w:val="24"/>
          <w:szCs w:val="24"/>
          <w:vertAlign w:val="subscript"/>
          <w:lang w:val="vi-VN"/>
        </w:rPr>
        <w:t>MB</w:t>
      </w:r>
      <w:r w:rsidRPr="00F8675A">
        <w:rPr>
          <w:rFonts w:ascii="Times New Roman" w:hAnsi="Times New Roman"/>
          <w:sz w:val="24"/>
          <w:szCs w:val="24"/>
          <w:lang w:val="vi-VN"/>
        </w:rPr>
        <w:t>: ∆</w:t>
      </w:r>
      <w:r w:rsidRPr="001A7F9C">
        <w:rPr>
          <w:rFonts w:ascii="Times New Roman" w:hAnsi="Times New Roman"/>
          <w:sz w:val="24"/>
          <w:szCs w:val="24"/>
        </w:rPr>
        <w:t>φ</w:t>
      </w:r>
      <w:r w:rsidRPr="00F8675A">
        <w:rPr>
          <w:rFonts w:ascii="Times New Roman" w:hAnsi="Times New Roman"/>
          <w:sz w:val="24"/>
          <w:szCs w:val="24"/>
          <w:lang w:val="vi-VN"/>
        </w:rPr>
        <w:t xml:space="preserve"> = </w:t>
      </w:r>
      <w:r w:rsidRPr="001A7F9C">
        <w:rPr>
          <w:rFonts w:ascii="Times New Roman" w:hAnsi="Times New Roman"/>
          <w:sz w:val="24"/>
          <w:szCs w:val="24"/>
        </w:rPr>
        <w:t>φ</w:t>
      </w:r>
      <w:r w:rsidRPr="00F8675A">
        <w:rPr>
          <w:rFonts w:ascii="Times New Roman" w:hAnsi="Times New Roman"/>
          <w:sz w:val="24"/>
          <w:szCs w:val="24"/>
          <w:vertAlign w:val="subscript"/>
          <w:lang w:val="vi-VN"/>
        </w:rPr>
        <w:t>AB</w:t>
      </w:r>
      <w:r w:rsidRPr="00F8675A">
        <w:rPr>
          <w:rFonts w:ascii="Times New Roman" w:hAnsi="Times New Roman"/>
          <w:sz w:val="24"/>
          <w:szCs w:val="24"/>
          <w:lang w:val="vi-VN"/>
        </w:rPr>
        <w:t xml:space="preserve"> – </w:t>
      </w:r>
      <w:r w:rsidRPr="001A7F9C">
        <w:rPr>
          <w:rFonts w:ascii="Times New Roman" w:hAnsi="Times New Roman"/>
          <w:sz w:val="24"/>
          <w:szCs w:val="24"/>
        </w:rPr>
        <w:t>φ</w:t>
      </w:r>
      <w:r w:rsidRPr="00F8675A">
        <w:rPr>
          <w:rFonts w:ascii="Times New Roman" w:hAnsi="Times New Roman"/>
          <w:sz w:val="24"/>
          <w:szCs w:val="24"/>
          <w:vertAlign w:val="subscript"/>
          <w:lang w:val="vi-VN"/>
        </w:rPr>
        <w:t>MB</w:t>
      </w:r>
      <w:r w:rsidRPr="00F8675A">
        <w:rPr>
          <w:rFonts w:ascii="Times New Roman" w:hAnsi="Times New Roman"/>
          <w:sz w:val="24"/>
          <w:szCs w:val="24"/>
          <w:lang w:val="vi-VN"/>
        </w:rPr>
        <w:t xml:space="preserve"> ≈ 0,9 </w:t>
      </w:r>
      <w:r w:rsidRPr="001A7F9C">
        <w:rPr>
          <w:rFonts w:ascii="Times New Roman" w:hAnsi="Times New Roman"/>
          <w:sz w:val="24"/>
          <w:szCs w:val="24"/>
          <w:lang w:val="vi-VN"/>
        </w:rPr>
        <w:t xml:space="preserve">rad ≈ </w:t>
      </w:r>
      <w:r w:rsidRPr="00F8675A">
        <w:rPr>
          <w:rFonts w:ascii="Times New Roman" w:hAnsi="Times New Roman"/>
          <w:sz w:val="24"/>
          <w:szCs w:val="24"/>
          <w:lang w:val="vi-VN"/>
        </w:rPr>
        <w:t>51,6</w:t>
      </w:r>
      <w:r w:rsidRPr="001A7F9C">
        <w:rPr>
          <w:rFonts w:ascii="Times New Roman" w:hAnsi="Times New Roman"/>
          <w:sz w:val="24"/>
          <w:szCs w:val="24"/>
          <w:vertAlign w:val="superscript"/>
          <w:lang w:val="vi-VN"/>
        </w:rPr>
        <w:t>0</w:t>
      </w:r>
      <w:r w:rsidRPr="00F8675A">
        <w:rPr>
          <w:rFonts w:ascii="Times New Roman" w:hAnsi="Times New Roman"/>
          <w:sz w:val="24"/>
          <w:szCs w:val="24"/>
          <w:lang w:val="vi-VN"/>
        </w:rPr>
        <w:t>(</w:t>
      </w:r>
      <w:r w:rsidRPr="001A7F9C">
        <w:rPr>
          <w:rFonts w:ascii="Times New Roman" w:hAnsi="Times New Roman"/>
          <w:sz w:val="24"/>
          <w:szCs w:val="24"/>
          <w:lang w:val="vi-VN"/>
        </w:rPr>
        <w:t>u</w:t>
      </w:r>
      <w:r w:rsidRPr="001A7F9C">
        <w:rPr>
          <w:rFonts w:ascii="Times New Roman" w:hAnsi="Times New Roman"/>
          <w:sz w:val="24"/>
          <w:szCs w:val="24"/>
          <w:vertAlign w:val="subscript"/>
          <w:lang w:val="vi-VN"/>
        </w:rPr>
        <w:t>AB</w:t>
      </w:r>
      <w:r w:rsidRPr="001A7F9C">
        <w:rPr>
          <w:rFonts w:ascii="Times New Roman" w:hAnsi="Times New Roman"/>
          <w:sz w:val="24"/>
          <w:szCs w:val="24"/>
          <w:lang w:val="vi-VN"/>
        </w:rPr>
        <w:t xml:space="preserve"> sớm pha hơn</w:t>
      </w:r>
      <w:r w:rsidRPr="00F8675A">
        <w:rPr>
          <w:rFonts w:ascii="Times New Roman" w:hAnsi="Times New Roman"/>
          <w:sz w:val="24"/>
          <w:szCs w:val="24"/>
          <w:lang w:val="vi-VN"/>
        </w:rPr>
        <w:t>)</w:t>
      </w:r>
    </w:p>
    <w:p w14:paraId="088A146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675A">
        <w:rPr>
          <w:rFonts w:ascii="Times New Roman" w:hAnsi="Times New Roman"/>
          <w:sz w:val="24"/>
          <w:szCs w:val="24"/>
          <w:lang w:val="vi-VN"/>
        </w:rPr>
        <w:tab/>
      </w:r>
      <w:r w:rsidRPr="001A7F9C">
        <w:rPr>
          <w:rFonts w:ascii="Times New Roman" w:hAnsi="Times New Roman"/>
          <w:sz w:val="24"/>
          <w:szCs w:val="24"/>
          <w:lang w:val="vi-VN"/>
        </w:rPr>
        <w:t>Khi u</w:t>
      </w:r>
      <w:r w:rsidRPr="001A7F9C">
        <w:rPr>
          <w:rFonts w:ascii="Times New Roman" w:hAnsi="Times New Roman"/>
          <w:sz w:val="24"/>
          <w:szCs w:val="24"/>
          <w:vertAlign w:val="subscript"/>
          <w:lang w:val="vi-VN"/>
        </w:rPr>
        <w:t>AM</w:t>
      </w:r>
      <w:r w:rsidRPr="001A7F9C">
        <w:rPr>
          <w:rFonts w:ascii="Times New Roman" w:hAnsi="Times New Roman"/>
          <w:sz w:val="24"/>
          <w:szCs w:val="24"/>
          <w:lang w:val="vi-VN"/>
        </w:rPr>
        <w:t xml:space="preserve"> = - 60 V và đang tăng thì u</w:t>
      </w:r>
      <w:r w:rsidRPr="001A7F9C">
        <w:rPr>
          <w:rFonts w:ascii="Times New Roman" w:hAnsi="Times New Roman"/>
          <w:sz w:val="24"/>
          <w:szCs w:val="24"/>
          <w:vertAlign w:val="subscript"/>
          <w:lang w:val="vi-VN"/>
        </w:rPr>
        <w:t>AB</w:t>
      </w:r>
      <w:r w:rsidRPr="001A7F9C">
        <w:rPr>
          <w:rFonts w:ascii="Times New Roman" w:hAnsi="Times New Roman"/>
          <w:sz w:val="24"/>
          <w:szCs w:val="24"/>
          <w:lang w:val="vi-VN"/>
        </w:rPr>
        <w:t xml:space="preserve"> được xác định như hình vẽ</w:t>
      </w:r>
    </w:p>
    <w:p w14:paraId="343D7D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Từ hình ta có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AB</m:t>
                </m:r>
              </m:sub>
            </m:sSub>
          </m:num>
          <m:den>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m:t>
                </m:r>
              </m:sub>
            </m:sSub>
          </m:den>
        </m:f>
      </m:oMath>
      <w:r w:rsidRPr="001A7F9C">
        <w:rPr>
          <w:rFonts w:ascii="Times New Roman" w:hAnsi="Times New Roman"/>
          <w:sz w:val="24"/>
          <w:szCs w:val="24"/>
          <w:lang w:val="vi-VN"/>
        </w:rPr>
        <w:t xml:space="preserve"> = cosα = cos(180</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–60</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xml:space="preserve"> – 51,6</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 0,37</w:t>
      </w:r>
      <w:r w:rsidR="003540E7">
        <w:rPr>
          <w:rFonts w:ascii="Times New Roman" w:hAnsi="Times New Roman"/>
          <w:sz w:val="24"/>
          <w:szCs w:val="24"/>
        </w:rPr>
        <w:t xml:space="preserve"> </w:t>
      </w:r>
      <w:r w:rsidR="00F02266" w:rsidRPr="00F02266">
        <w:rPr>
          <w:rFonts w:ascii="Times New Roman" w:hAnsi="Times New Roman"/>
          <w:b/>
          <w:color w:val="003399"/>
          <w:sz w:val="24"/>
          <w:szCs w:val="24"/>
          <w:lang w:val="vi-VN"/>
        </w:rPr>
        <w:t>Chọn đáp án B</w:t>
      </w:r>
    </w:p>
    <w:p w14:paraId="35F12AB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811840" behindDoc="0" locked="0" layoutInCell="1" allowOverlap="1" wp14:anchorId="66A1C5F7" wp14:editId="67348CEA">
            <wp:simplePos x="0" y="0"/>
            <wp:positionH relativeFrom="column">
              <wp:posOffset>4829506</wp:posOffset>
            </wp:positionH>
            <wp:positionV relativeFrom="paragraph">
              <wp:posOffset>735330</wp:posOffset>
            </wp:positionV>
            <wp:extent cx="1886585" cy="1478915"/>
            <wp:effectExtent l="0" t="0" r="0" b="0"/>
            <wp:wrapSquare wrapText="bothSides"/>
            <wp:docPr id="3433" name="Hình ảnh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86585" cy="1478915"/>
                    </a:xfrm>
                    <a:prstGeom prst="rect">
                      <a:avLst/>
                    </a:prstGeom>
                    <a:noFill/>
                    <a:ln>
                      <a:noFill/>
                    </a:ln>
                  </pic:spPr>
                </pic:pic>
              </a:graphicData>
            </a:graphic>
          </wp:anchor>
        </w:drawing>
      </w:r>
      <w:r w:rsidRPr="001A7F9C">
        <w:rPr>
          <w:rFonts w:ascii="Times New Roman" w:hAnsi="Times New Roman"/>
          <w:sz w:val="24"/>
          <w:szCs w:val="24"/>
          <w:lang w:val="vi-VN"/>
        </w:rPr>
        <w:t>Một đoạn mạch X gồm các phần tử điện trở R, cuộn dây thuần cảm L, tụ điện C mắc nối tiếp. Mắc nối tiếp đoạn mạch X với đoạn mạch Y gồm các điện trở thuần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 30 Ω và cuộn thuần cảm có độ tự cảm L</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0,4</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H mắc nối tiếp. Mắc vào hai đầu đoạn mạch chứa X và Y một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không đổi thì đồ thị điện áp tức thời của đoạn mạch X và đoạn mạch Y như hình vẽ. Nếu thay đoạn mạch Y bằng đoạn mạch Z gồm cuộn dây không thuần cảm có r = 20</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Ω nối tiếp với tụ điện thì hệ số công suất của đoạn mạch Z là 0,5 (biết hộp Z có tính dung kháng). Công suất tiêu thụ của đoạn mạch lúc này gần giá trị nào nhất sau đây?</w:t>
      </w:r>
    </w:p>
    <w:p w14:paraId="00006D6D" w14:textId="77777777" w:rsidR="00FC69CB" w:rsidRPr="001A7F9C" w:rsidRDefault="007A7C3B" w:rsidP="007D703B">
      <w:pPr>
        <w:pStyle w:val="ListParagraph"/>
        <w:tabs>
          <w:tab w:val="left" w:pos="284"/>
          <w:tab w:val="left" w:pos="2552"/>
          <w:tab w:val="left" w:pos="4820"/>
          <w:tab w:val="left" w:pos="7088"/>
        </w:tabs>
        <w:spacing w:line="360" w:lineRule="auto"/>
        <w:ind w:left="0" w:right="-329"/>
        <w:rPr>
          <w:rFonts w:ascii="Times New Roman" w:hAnsi="Times New Roman"/>
        </w:rPr>
      </w:pPr>
      <w:r w:rsidRPr="001A7F9C">
        <w:rPr>
          <w:rFonts w:ascii="Times New Roman" w:hAnsi="Times New Roman"/>
          <w:lang w:val="vi-VN"/>
        </w:rPr>
        <w:tab/>
      </w:r>
      <w:r w:rsidR="000841B6" w:rsidRPr="000841B6">
        <w:rPr>
          <w:rFonts w:ascii="Times New Roman" w:hAnsi="Times New Roman"/>
          <w:b/>
          <w:color w:val="FF0000"/>
        </w:rPr>
        <w:t xml:space="preserve">A. </w:t>
      </w:r>
      <w:r w:rsidRPr="001A7F9C">
        <w:rPr>
          <w:rFonts w:ascii="Times New Roman" w:hAnsi="Times New Roman"/>
        </w:rPr>
        <w:t>90 W.</w:t>
      </w:r>
      <w:r w:rsidRPr="001A7F9C">
        <w:rPr>
          <w:rFonts w:ascii="Times New Roman" w:hAnsi="Times New Roman"/>
        </w:rPr>
        <w:tab/>
      </w:r>
      <w:r w:rsidR="000841B6" w:rsidRPr="000841B6">
        <w:rPr>
          <w:rFonts w:ascii="Times New Roman" w:hAnsi="Times New Roman"/>
          <w:b/>
          <w:color w:val="FF0000"/>
        </w:rPr>
        <w:t xml:space="preserve">B. </w:t>
      </w:r>
      <w:r w:rsidRPr="001A7F9C">
        <w:rPr>
          <w:rFonts w:ascii="Times New Roman" w:hAnsi="Times New Roman"/>
        </w:rPr>
        <w:t>100 W.</w:t>
      </w:r>
      <w:r w:rsidRPr="001A7F9C">
        <w:rPr>
          <w:rFonts w:ascii="Times New Roman" w:hAnsi="Times New Roman"/>
        </w:rPr>
        <w:tab/>
      </w:r>
      <w:r w:rsidR="000841B6" w:rsidRPr="000841B6">
        <w:rPr>
          <w:rFonts w:ascii="Times New Roman" w:hAnsi="Times New Roman"/>
          <w:b/>
          <w:color w:val="FF0000"/>
        </w:rPr>
        <w:t xml:space="preserve">C. </w:t>
      </w:r>
      <w:r w:rsidRPr="001A7F9C">
        <w:rPr>
          <w:rFonts w:ascii="Times New Roman" w:hAnsi="Times New Roman"/>
        </w:rPr>
        <w:t>120 W.</w:t>
      </w:r>
      <w:r w:rsidRPr="001A7F9C">
        <w:rPr>
          <w:rFonts w:ascii="Times New Roman" w:hAnsi="Times New Roman"/>
        </w:rPr>
        <w:tab/>
      </w:r>
      <w:r w:rsidR="000841B6" w:rsidRPr="000841B6">
        <w:rPr>
          <w:rFonts w:ascii="Times New Roman" w:hAnsi="Times New Roman"/>
          <w:b/>
          <w:color w:val="FF0000"/>
        </w:rPr>
        <w:t xml:space="preserve">D. </w:t>
      </w:r>
      <w:r w:rsidRPr="001A7F9C">
        <w:rPr>
          <w:rFonts w:ascii="Times New Roman" w:hAnsi="Times New Roman"/>
        </w:rPr>
        <w:t>110 W.</w:t>
      </w:r>
    </w:p>
    <w:p w14:paraId="2B7291E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lastRenderedPageBreak/>
        <w:t>Hướng dẫn giải:</w:t>
      </w:r>
    </w:p>
    <w:p w14:paraId="6553A08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Chu kì T = 0,02 s → ω = 100π rad/s</w:t>
      </w:r>
    </w:p>
    <w:p w14:paraId="54418A3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Ta có Z</w:t>
      </w:r>
      <w:r w:rsidRPr="001A7F9C">
        <w:rPr>
          <w:rFonts w:ascii="Times New Roman" w:hAnsi="Times New Roman"/>
          <w:sz w:val="24"/>
          <w:szCs w:val="24"/>
          <w:vertAlign w:val="subscript"/>
          <w:lang w:val="vi-VN"/>
        </w:rPr>
        <w:t>L0</w:t>
      </w:r>
      <w:r w:rsidRPr="001A7F9C">
        <w:rPr>
          <w:rFonts w:ascii="Times New Roman" w:hAnsi="Times New Roman"/>
          <w:sz w:val="24"/>
          <w:szCs w:val="24"/>
          <w:lang w:val="vi-VN"/>
        </w:rPr>
        <w:t xml:space="preserve"> = 40 Ω;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30 Ω → Z</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 50 Ω</w:t>
      </w:r>
    </w:p>
    <w:p w14:paraId="715F7A6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Từ đồ thị ta thấy u</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cùng pha u</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m:t>
                    </m:r>
                  </m:sub>
                </m:sSub>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0X</m:t>
                    </m:r>
                  </m:sub>
                </m:sSub>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0Y</m:t>
                    </m:r>
                  </m:sub>
                </m:sSub>
                <m:r>
                  <w:rPr>
                    <w:rFonts w:ascii="Cambria Math" w:hAnsi="Cambria Math"/>
                    <w:sz w:val="24"/>
                    <w:szCs w:val="24"/>
                    <w:lang w:val="vi-VN"/>
                  </w:rPr>
                  <m:t>=125 V</m:t>
                </m:r>
              </m:e>
              <m:e>
                <m:sSub>
                  <m:sSubPr>
                    <m:ctrlPr>
                      <w:rPr>
                        <w:rFonts w:ascii="Cambria Math" w:hAnsi="Cambria Math"/>
                        <w:i/>
                        <w:sz w:val="24"/>
                        <w:szCs w:val="24"/>
                      </w:rPr>
                    </m:ctrlPr>
                  </m:sSubPr>
                  <m:e>
                    <m:r>
                      <w:rPr>
                        <w:rFonts w:ascii="Cambria Math" w:hAnsi="Cambria Math"/>
                        <w:sz w:val="24"/>
                        <w:szCs w:val="24"/>
                        <w:lang w:val="vi-VN"/>
                      </w:rPr>
                      <m:t>I</m:t>
                    </m:r>
                  </m:e>
                  <m:sub>
                    <m:r>
                      <w:rPr>
                        <w:rFonts w:ascii="Cambria Math" w:hAnsi="Cambria Math"/>
                        <w:sz w:val="24"/>
                        <w:szCs w:val="24"/>
                        <w:lang w:val="vi-VN"/>
                      </w:rPr>
                      <m:t>0</m:t>
                    </m:r>
                  </m:sub>
                </m:sSub>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0Y</m:t>
                        </m:r>
                      </m:sub>
                    </m:sSub>
                  </m:num>
                  <m:den>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Y</m:t>
                        </m:r>
                      </m:sub>
                    </m:sSub>
                  </m:den>
                </m:f>
                <m:r>
                  <w:rPr>
                    <w:rFonts w:ascii="Cambria Math" w:hAnsi="Cambria Math"/>
                    <w:sz w:val="24"/>
                    <w:szCs w:val="24"/>
                    <w:lang w:val="vi-VN"/>
                  </w:rPr>
                  <m:t xml:space="preserve">=1 A               </m:t>
                </m:r>
                <m:ctrlPr>
                  <w:rPr>
                    <w:rFonts w:ascii="Cambria Math" w:eastAsia="Cambria Math" w:hAnsi="Cambria Math"/>
                    <w:i/>
                    <w:sz w:val="24"/>
                    <w:szCs w:val="24"/>
                  </w:rPr>
                </m:ctrlPr>
              </m:e>
              <m:e>
                <m:f>
                  <m:fPr>
                    <m:ctrlPr>
                      <w:rPr>
                        <w:rFonts w:ascii="Cambria Math" w:eastAsia="Cambria Math" w:hAnsi="Cambria Math"/>
                        <w:i/>
                        <w:sz w:val="24"/>
                        <w:szCs w:val="24"/>
                      </w:rPr>
                    </m:ctrlPr>
                  </m:fPr>
                  <m:num>
                    <m:sSub>
                      <m:sSubPr>
                        <m:ctrlPr>
                          <w:rPr>
                            <w:rFonts w:ascii="Cambria Math" w:eastAsia="Cambria Math" w:hAnsi="Cambria Math"/>
                            <w:i/>
                            <w:sz w:val="24"/>
                            <w:szCs w:val="24"/>
                          </w:rPr>
                        </m:ctrlPr>
                      </m:sSubPr>
                      <m:e>
                        <m:r>
                          <w:rPr>
                            <w:rFonts w:ascii="Cambria Math" w:eastAsia="Cambria Math" w:hAnsi="Cambria Math"/>
                            <w:sz w:val="24"/>
                            <w:szCs w:val="24"/>
                            <w:lang w:val="vi-VN"/>
                          </w:rPr>
                          <m:t>Z</m:t>
                        </m:r>
                      </m:e>
                      <m:sub>
                        <m:r>
                          <w:rPr>
                            <w:rFonts w:ascii="Cambria Math" w:eastAsia="Cambria Math" w:hAnsi="Cambria Math"/>
                            <w:sz w:val="24"/>
                            <w:szCs w:val="24"/>
                            <w:lang w:val="vi-VN"/>
                          </w:rPr>
                          <m:t>LX</m:t>
                        </m:r>
                      </m:sub>
                    </m:sSub>
                    <m:r>
                      <w:rPr>
                        <w:rFonts w:ascii="Cambria Math" w:eastAsia="Cambria Math" w:hAnsi="Cambria Math"/>
                        <w:sz w:val="24"/>
                        <w:szCs w:val="24"/>
                        <w:lang w:val="vi-VN"/>
                      </w:rPr>
                      <m:t>-</m:t>
                    </m:r>
                    <m:sSub>
                      <m:sSubPr>
                        <m:ctrlPr>
                          <w:rPr>
                            <w:rFonts w:ascii="Cambria Math" w:eastAsia="Cambria Math" w:hAnsi="Cambria Math"/>
                            <w:i/>
                            <w:sz w:val="24"/>
                            <w:szCs w:val="24"/>
                          </w:rPr>
                        </m:ctrlPr>
                      </m:sSubPr>
                      <m:e>
                        <m:r>
                          <w:rPr>
                            <w:rFonts w:ascii="Cambria Math" w:eastAsia="Cambria Math" w:hAnsi="Cambria Math"/>
                            <w:sz w:val="24"/>
                            <w:szCs w:val="24"/>
                            <w:lang w:val="vi-VN"/>
                          </w:rPr>
                          <m:t>Z</m:t>
                        </m:r>
                      </m:e>
                      <m:sub>
                        <m:r>
                          <w:rPr>
                            <w:rFonts w:ascii="Cambria Math" w:eastAsia="Cambria Math" w:hAnsi="Cambria Math"/>
                            <w:sz w:val="24"/>
                            <w:szCs w:val="24"/>
                            <w:lang w:val="vi-VN"/>
                          </w:rPr>
                          <m:t>CX</m:t>
                        </m:r>
                      </m:sub>
                    </m:sSub>
                    <m:ctrlPr>
                      <w:rPr>
                        <w:rFonts w:ascii="Cambria Math" w:hAnsi="Cambria Math"/>
                        <w:i/>
                        <w:sz w:val="24"/>
                        <w:szCs w:val="24"/>
                      </w:rPr>
                    </m:ctrlPr>
                  </m:num>
                  <m:den>
                    <m:sSub>
                      <m:sSubPr>
                        <m:ctrlPr>
                          <w:rPr>
                            <w:rFonts w:ascii="Cambria Math" w:hAnsi="Cambria Math"/>
                            <w:i/>
                            <w:sz w:val="24"/>
                            <w:szCs w:val="24"/>
                          </w:rPr>
                        </m:ctrlPr>
                      </m:sSubPr>
                      <m:e>
                        <m:r>
                          <w:rPr>
                            <w:rFonts w:ascii="Cambria Math" w:hAnsi="Cambria Math"/>
                            <w:sz w:val="24"/>
                            <w:szCs w:val="24"/>
                            <w:lang w:val="vi-VN"/>
                          </w:rPr>
                          <m:t>R</m:t>
                        </m:r>
                      </m:e>
                      <m:sub>
                        <m:r>
                          <w:rPr>
                            <w:rFonts w:ascii="Cambria Math" w:hAnsi="Cambria Math"/>
                            <w:sz w:val="24"/>
                            <w:szCs w:val="24"/>
                            <w:lang w:val="vi-VN"/>
                          </w:rPr>
                          <m:t>X</m:t>
                        </m:r>
                      </m:sub>
                    </m:sSub>
                  </m:den>
                </m:f>
                <m:r>
                  <w:rPr>
                    <w:rFonts w:ascii="Cambria Math" w:eastAsia="Cambria Math" w:hAnsi="Cambria Math"/>
                    <w:sz w:val="24"/>
                    <w:szCs w:val="24"/>
                    <w:lang w:val="vi-VN"/>
                  </w:rPr>
                  <m:t>=</m:t>
                </m:r>
                <m:f>
                  <m:fPr>
                    <m:ctrlPr>
                      <w:rPr>
                        <w:rFonts w:ascii="Cambria Math" w:eastAsia="Cambria Math" w:hAnsi="Cambria Math"/>
                        <w:i/>
                        <w:sz w:val="24"/>
                        <w:szCs w:val="24"/>
                      </w:rPr>
                    </m:ctrlPr>
                  </m:fPr>
                  <m:num>
                    <m:sSub>
                      <m:sSubPr>
                        <m:ctrlPr>
                          <w:rPr>
                            <w:rFonts w:ascii="Cambria Math" w:eastAsia="Cambria Math" w:hAnsi="Cambria Math"/>
                            <w:i/>
                            <w:sz w:val="24"/>
                            <w:szCs w:val="24"/>
                          </w:rPr>
                        </m:ctrlPr>
                      </m:sSubPr>
                      <m:e>
                        <m:r>
                          <w:rPr>
                            <w:rFonts w:ascii="Cambria Math" w:eastAsia="Cambria Math" w:hAnsi="Cambria Math"/>
                            <w:sz w:val="24"/>
                            <w:szCs w:val="24"/>
                            <w:lang w:val="vi-VN"/>
                          </w:rPr>
                          <m:t>Z</m:t>
                        </m:r>
                      </m:e>
                      <m:sub>
                        <m:r>
                          <w:rPr>
                            <w:rFonts w:ascii="Cambria Math" w:eastAsia="Cambria Math" w:hAnsi="Cambria Math"/>
                            <w:sz w:val="24"/>
                            <w:szCs w:val="24"/>
                            <w:lang w:val="vi-VN"/>
                          </w:rPr>
                          <m:t>L0</m:t>
                        </m:r>
                      </m:sub>
                    </m:sSub>
                    <m:ctrlPr>
                      <w:rPr>
                        <w:rFonts w:ascii="Cambria Math" w:hAnsi="Cambria Math"/>
                        <w:i/>
                        <w:sz w:val="24"/>
                        <w:szCs w:val="24"/>
                      </w:rPr>
                    </m:ctrlPr>
                  </m:num>
                  <m:den>
                    <m:sSub>
                      <m:sSubPr>
                        <m:ctrlPr>
                          <w:rPr>
                            <w:rFonts w:ascii="Cambria Math" w:hAnsi="Cambria Math"/>
                            <w:i/>
                            <w:sz w:val="24"/>
                            <w:szCs w:val="24"/>
                          </w:rPr>
                        </m:ctrlPr>
                      </m:sSubPr>
                      <m:e>
                        <m:r>
                          <w:rPr>
                            <w:rFonts w:ascii="Cambria Math" w:hAnsi="Cambria Math"/>
                            <w:sz w:val="24"/>
                            <w:szCs w:val="24"/>
                            <w:lang w:val="vi-VN"/>
                          </w:rPr>
                          <m:t>R</m:t>
                        </m:r>
                      </m:e>
                      <m:sub>
                        <m:r>
                          <w:rPr>
                            <w:rFonts w:ascii="Cambria Math" w:hAnsi="Cambria Math"/>
                            <w:sz w:val="24"/>
                            <w:szCs w:val="24"/>
                            <w:lang w:val="vi-VN"/>
                          </w:rPr>
                          <m:t>0</m:t>
                        </m:r>
                      </m:sub>
                    </m:sSub>
                  </m:den>
                </m:f>
                <m:r>
                  <w:rPr>
                    <w:rFonts w:ascii="Cambria Math" w:eastAsia="Cambria Math" w:hAnsi="Cambria Math"/>
                    <w:sz w:val="24"/>
                    <w:szCs w:val="24"/>
                    <w:lang w:val="vi-VN"/>
                  </w:rPr>
                  <m:t>=</m:t>
                </m:r>
                <m:f>
                  <m:fPr>
                    <m:ctrlPr>
                      <w:rPr>
                        <w:rFonts w:ascii="Cambria Math" w:eastAsia="Cambria Math" w:hAnsi="Cambria Math"/>
                        <w:i/>
                        <w:sz w:val="24"/>
                        <w:szCs w:val="24"/>
                      </w:rPr>
                    </m:ctrlPr>
                  </m:fPr>
                  <m:num>
                    <m:r>
                      <w:rPr>
                        <w:rFonts w:ascii="Cambria Math" w:eastAsia="Cambria Math" w:hAnsi="Cambria Math"/>
                        <w:sz w:val="24"/>
                        <w:szCs w:val="24"/>
                        <w:lang w:val="vi-VN"/>
                      </w:rPr>
                      <m:t>4</m:t>
                    </m:r>
                  </m:num>
                  <m:den>
                    <m:r>
                      <w:rPr>
                        <w:rFonts w:ascii="Cambria Math" w:eastAsia="Cambria Math" w:hAnsi="Cambria Math"/>
                        <w:sz w:val="24"/>
                        <w:szCs w:val="24"/>
                        <w:lang w:val="vi-VN"/>
                      </w:rPr>
                      <m:t>3</m:t>
                    </m:r>
                  </m:den>
                </m:f>
              </m:e>
            </m:eqArr>
          </m:e>
        </m:d>
      </m:oMath>
      <w:r w:rsidRPr="001A7F9C">
        <w:rPr>
          <w:rFonts w:ascii="Times New Roman" w:hAnsi="Times New Roman"/>
          <w:sz w:val="24"/>
          <w:szCs w:val="24"/>
          <w:lang w:val="vi-VN"/>
        </w:rPr>
        <w:t>→ Z</w:t>
      </w:r>
      <w:r w:rsidRPr="001A7F9C">
        <w:rPr>
          <w:rFonts w:ascii="Times New Roman" w:hAnsi="Times New Roman"/>
          <w:sz w:val="24"/>
          <w:szCs w:val="24"/>
          <w:vertAlign w:val="subscript"/>
          <w:lang w:val="vi-VN"/>
        </w:rPr>
        <w:t xml:space="preserve">LX </w:t>
      </w:r>
      <w:r w:rsidRPr="001A7F9C">
        <w:rPr>
          <w:rFonts w:ascii="Times New Roman" w:hAnsi="Times New Roman"/>
          <w:sz w:val="24"/>
          <w:szCs w:val="24"/>
          <w:lang w:val="vi-VN"/>
        </w:rPr>
        <w:t>– Z</w:t>
      </w:r>
      <w:r w:rsidRPr="001A7F9C">
        <w:rPr>
          <w:rFonts w:ascii="Times New Roman" w:hAnsi="Times New Roman"/>
          <w:sz w:val="24"/>
          <w:szCs w:val="24"/>
          <w:vertAlign w:val="subscript"/>
          <w:lang w:val="vi-VN"/>
        </w:rPr>
        <w:t>CX</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4</m:t>
            </m:r>
          </m:num>
          <m:den>
            <m:r>
              <w:rPr>
                <w:rFonts w:ascii="Cambria Math" w:hAnsi="Cambria Math"/>
                <w:sz w:val="24"/>
                <w:szCs w:val="24"/>
                <w:lang w:val="vi-VN"/>
              </w:rPr>
              <m:t>3</m:t>
            </m:r>
          </m:den>
        </m:f>
      </m:oMath>
      <w:r w:rsidRPr="001A7F9C">
        <w:rPr>
          <w:rFonts w:ascii="Times New Roman" w:hAnsi="Times New Roman"/>
          <w:sz w:val="24"/>
          <w:szCs w:val="24"/>
          <w:lang w:val="vi-VN"/>
        </w:rPr>
        <w:t>R</w:t>
      </w:r>
      <w:r w:rsidRPr="001A7F9C">
        <w:rPr>
          <w:rFonts w:ascii="Times New Roman" w:hAnsi="Times New Roman"/>
          <w:sz w:val="24"/>
          <w:szCs w:val="24"/>
          <w:vertAlign w:val="subscript"/>
          <w:lang w:val="vi-VN"/>
        </w:rPr>
        <w:t>X</w:t>
      </w:r>
    </w:p>
    <w:p w14:paraId="76E6A96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Mặt khác Z</w:t>
      </w:r>
      <w:r w:rsidRPr="001A7F9C">
        <w:rPr>
          <w:rFonts w:ascii="Times New Roman" w:hAnsi="Times New Roman"/>
          <w:sz w:val="24"/>
          <w:szCs w:val="24"/>
          <w:vertAlign w:val="subscript"/>
        </w:rPr>
        <w:t>X</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0X</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t>
                </m:r>
              </m:sub>
            </m:sSub>
          </m:den>
        </m:f>
      </m:oMath>
      <w:r w:rsidRPr="001A7F9C">
        <w:rPr>
          <w:rFonts w:ascii="Times New Roman" w:hAnsi="Times New Roman"/>
          <w:sz w:val="24"/>
          <w:szCs w:val="24"/>
        </w:rPr>
        <w:t xml:space="preserve"> = 75 = </w:t>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CX</m:t>
                        </m:r>
                      </m:sub>
                    </m:sSub>
                  </m:e>
                </m:d>
              </m:e>
              <m:sup>
                <m:r>
                  <w:rPr>
                    <w:rFonts w:ascii="Cambria Math" w:hAnsi="Cambria Math"/>
                    <w:sz w:val="24"/>
                    <w:szCs w:val="24"/>
                  </w:rPr>
                  <m:t>2</m:t>
                </m:r>
              </m:sup>
            </m:sSup>
          </m:e>
        </m:rad>
      </m:oMath>
    </w:p>
    <w:p w14:paraId="09FD263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Hay 75 = </w:t>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d>
              </m:e>
              <m:sup>
                <m:r>
                  <w:rPr>
                    <w:rFonts w:ascii="Cambria Math" w:hAnsi="Cambria Math"/>
                    <w:sz w:val="24"/>
                    <w:szCs w:val="24"/>
                  </w:rPr>
                  <m:t>2</m:t>
                </m:r>
              </m:sup>
            </m:sSup>
          </m:e>
        </m:rad>
      </m:oMath>
      <w:r w:rsidRPr="001A7F9C">
        <w:rPr>
          <w:rFonts w:ascii="Times New Roman" w:hAnsi="Times New Roman"/>
          <w:sz w:val="24"/>
          <w:szCs w:val="24"/>
        </w:rPr>
        <w:t>→ R</w:t>
      </w:r>
      <w:r w:rsidRPr="001A7F9C">
        <w:rPr>
          <w:rFonts w:ascii="Times New Roman" w:hAnsi="Times New Roman"/>
          <w:sz w:val="24"/>
          <w:szCs w:val="24"/>
          <w:vertAlign w:val="subscript"/>
        </w:rPr>
        <w:t>X</w:t>
      </w:r>
      <w:r w:rsidRPr="001A7F9C">
        <w:rPr>
          <w:rFonts w:ascii="Times New Roman" w:hAnsi="Times New Roman"/>
          <w:sz w:val="24"/>
          <w:szCs w:val="24"/>
        </w:rPr>
        <w:t xml:space="preserve"> = 125 Ω; → Z</w:t>
      </w:r>
      <w:r w:rsidRPr="001A7F9C">
        <w:rPr>
          <w:rFonts w:ascii="Times New Roman" w:hAnsi="Times New Roman"/>
          <w:sz w:val="24"/>
          <w:szCs w:val="24"/>
          <w:vertAlign w:val="subscript"/>
        </w:rPr>
        <w:t xml:space="preserve">LX </w:t>
      </w:r>
      <w:r w:rsidRPr="001A7F9C">
        <w:rPr>
          <w:rFonts w:ascii="Times New Roman" w:hAnsi="Times New Roman"/>
          <w:sz w:val="24"/>
          <w:szCs w:val="24"/>
        </w:rPr>
        <w:t>– Z</w:t>
      </w:r>
      <w:r w:rsidRPr="001A7F9C">
        <w:rPr>
          <w:rFonts w:ascii="Times New Roman" w:hAnsi="Times New Roman"/>
          <w:sz w:val="24"/>
          <w:szCs w:val="24"/>
          <w:vertAlign w:val="subscript"/>
        </w:rPr>
        <w:t>CX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500</m:t>
            </m:r>
          </m:num>
          <m:den>
            <m:r>
              <w:rPr>
                <w:rFonts w:ascii="Cambria Math" w:hAnsi="Cambria Math"/>
                <w:sz w:val="24"/>
                <w:szCs w:val="24"/>
              </w:rPr>
              <m:t>3</m:t>
            </m:r>
          </m:den>
        </m:f>
      </m:oMath>
      <w:r w:rsidRPr="001A7F9C">
        <w:rPr>
          <w:rFonts w:ascii="Times New Roman" w:hAnsi="Times New Roman"/>
          <w:sz w:val="24"/>
          <w:szCs w:val="24"/>
        </w:rPr>
        <w:t xml:space="preserve"> Ω</w:t>
      </w:r>
    </w:p>
    <w:p w14:paraId="4FAED69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mạch Z: cosφ</w:t>
      </w:r>
      <w:r w:rsidRPr="001A7F9C">
        <w:rPr>
          <w:rFonts w:ascii="Times New Roman" w:hAnsi="Times New Roman"/>
          <w:sz w:val="24"/>
          <w:szCs w:val="24"/>
          <w:vertAlign w:val="subscript"/>
        </w:rPr>
        <w:t>Z</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Z</m:t>
                </m:r>
              </m:sub>
            </m:sSub>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Z</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LZ</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CZ</m:t>
                            </m:r>
                          </m:sub>
                        </m:sSub>
                      </m:e>
                    </m:d>
                  </m:e>
                  <m:sup>
                    <m:r>
                      <w:rPr>
                        <w:rFonts w:ascii="Cambria Math" w:hAnsi="Cambria Math"/>
                        <w:sz w:val="24"/>
                        <w:szCs w:val="24"/>
                      </w:rPr>
                      <m:t>2</m:t>
                    </m:r>
                  </m:sup>
                </m:sSup>
              </m:e>
            </m:rad>
          </m:den>
        </m:f>
      </m:oMath>
      <w:r w:rsidRPr="001A7F9C">
        <w:rPr>
          <w:rFonts w:ascii="Times New Roman" w:hAnsi="Times New Roman"/>
          <w:sz w:val="24"/>
          <w:szCs w:val="24"/>
        </w:rPr>
        <w:t xml:space="preserve"> = 0,5 (với Z</w:t>
      </w:r>
      <w:r w:rsidRPr="001A7F9C">
        <w:rPr>
          <w:rFonts w:ascii="Times New Roman" w:hAnsi="Times New Roman"/>
          <w:sz w:val="24"/>
          <w:szCs w:val="24"/>
          <w:vertAlign w:val="subscript"/>
        </w:rPr>
        <w:t>CZ</w:t>
      </w:r>
      <w:r w:rsidRPr="001A7F9C">
        <w:rPr>
          <w:rFonts w:ascii="Times New Roman" w:hAnsi="Times New Roman"/>
          <w:sz w:val="24"/>
          <w:szCs w:val="24"/>
        </w:rPr>
        <w:t>&gt; Z</w:t>
      </w:r>
      <w:r w:rsidRPr="001A7F9C">
        <w:rPr>
          <w:rFonts w:ascii="Times New Roman" w:hAnsi="Times New Roman"/>
          <w:sz w:val="24"/>
          <w:szCs w:val="24"/>
          <w:vertAlign w:val="subscript"/>
        </w:rPr>
        <w:t>LZ</w:t>
      </w:r>
      <w:r w:rsidRPr="001A7F9C">
        <w:rPr>
          <w:rFonts w:ascii="Times New Roman" w:hAnsi="Times New Roman"/>
          <w:sz w:val="24"/>
          <w:szCs w:val="24"/>
        </w:rPr>
        <w:t xml:space="preserve">) </w:t>
      </w:r>
    </w:p>
    <w:p w14:paraId="016ACF2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Hay </w:t>
      </w:r>
      <m:oMath>
        <m:f>
          <m:fPr>
            <m:ctrlPr>
              <w:rPr>
                <w:rFonts w:ascii="Cambria Math" w:hAnsi="Cambria Math"/>
                <w:i/>
                <w:sz w:val="24"/>
                <w:szCs w:val="24"/>
              </w:rPr>
            </m:ctrlPr>
          </m:fPr>
          <m:num>
            <m:r>
              <w:rPr>
                <w:rFonts w:ascii="Cambria Math" w:hAnsi="Cambria Math"/>
                <w:sz w:val="24"/>
                <w:szCs w:val="24"/>
              </w:rPr>
              <m:t>40</m:t>
            </m:r>
            <m:rad>
              <m:radPr>
                <m:degHide m:val="1"/>
                <m:ctrlPr>
                  <w:rPr>
                    <w:rFonts w:ascii="Cambria Math" w:hAnsi="Cambria Math"/>
                    <w:i/>
                    <w:sz w:val="24"/>
                    <w:szCs w:val="24"/>
                  </w:rPr>
                </m:ctrlPr>
              </m:radPr>
              <m:deg/>
              <m:e>
                <m:r>
                  <w:rPr>
                    <w:rFonts w:ascii="Cambria Math" w:hAnsi="Cambria Math"/>
                    <w:sz w:val="24"/>
                    <w:szCs w:val="24"/>
                  </w:rPr>
                  <m:t>3</m:t>
                </m:r>
              </m:e>
            </m:rad>
          </m:num>
          <m:den>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20</m:t>
                        </m:r>
                        <m:rad>
                          <m:radPr>
                            <m:degHide m:val="1"/>
                            <m:ctrlPr>
                              <w:rPr>
                                <w:rFonts w:ascii="Cambria Math" w:hAnsi="Cambria Math"/>
                                <w:i/>
                                <w:sz w:val="24"/>
                                <w:szCs w:val="24"/>
                              </w:rPr>
                            </m:ctrlPr>
                          </m:radPr>
                          <m:deg/>
                          <m:e>
                            <m:r>
                              <w:rPr>
                                <w:rFonts w:ascii="Cambria Math" w:hAnsi="Cambria Math"/>
                                <w:sz w:val="24"/>
                                <w:szCs w:val="24"/>
                              </w:rPr>
                              <m:t>3</m:t>
                            </m:r>
                          </m:e>
                        </m:rad>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LZ</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CZ</m:t>
                            </m:r>
                          </m:sub>
                        </m:sSub>
                      </m:e>
                    </m:d>
                  </m:e>
                  <m:sup>
                    <m:r>
                      <w:rPr>
                        <w:rFonts w:ascii="Cambria Math" w:hAnsi="Cambria Math"/>
                        <w:sz w:val="24"/>
                        <w:szCs w:val="24"/>
                      </w:rPr>
                      <m:t>2</m:t>
                    </m:r>
                  </m:sup>
                </m:sSup>
              </m:e>
            </m:rad>
          </m:den>
        </m:f>
      </m:oMath>
      <w:r w:rsidRPr="001A7F9C">
        <w:rPr>
          <w:rFonts w:ascii="Times New Roman" w:hAnsi="Times New Roman"/>
          <w:sz w:val="24"/>
          <w:szCs w:val="24"/>
        </w:rPr>
        <w:t xml:space="preserve"> = 1 → Z</w:t>
      </w:r>
      <w:r w:rsidRPr="001A7F9C">
        <w:rPr>
          <w:rFonts w:ascii="Times New Roman" w:hAnsi="Times New Roman"/>
          <w:sz w:val="24"/>
          <w:szCs w:val="24"/>
          <w:vertAlign w:val="subscript"/>
        </w:rPr>
        <w:t>CZ</w:t>
      </w:r>
      <w:r w:rsidRPr="001A7F9C">
        <w:rPr>
          <w:rFonts w:ascii="Times New Roman" w:hAnsi="Times New Roman"/>
          <w:sz w:val="24"/>
          <w:szCs w:val="24"/>
        </w:rPr>
        <w:t xml:space="preserve"> – Z</w:t>
      </w:r>
      <w:r w:rsidRPr="001A7F9C">
        <w:rPr>
          <w:rFonts w:ascii="Times New Roman" w:hAnsi="Times New Roman"/>
          <w:sz w:val="24"/>
          <w:szCs w:val="24"/>
          <w:vertAlign w:val="subscript"/>
        </w:rPr>
        <w:t>LZ</w:t>
      </w:r>
      <w:r w:rsidRPr="001A7F9C">
        <w:rPr>
          <w:rFonts w:ascii="Times New Roman" w:hAnsi="Times New Roman"/>
          <w:sz w:val="24"/>
          <w:szCs w:val="24"/>
        </w:rPr>
        <w:t xml:space="preserve"> = 60 Ω</w:t>
      </w:r>
    </w:p>
    <w:p w14:paraId="7998AC8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X và Z nối tiếp thì hệ số công suất của mạch: cosφ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Z</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CY</m:t>
                            </m:r>
                          </m:sub>
                        </m:sSub>
                      </m:e>
                    </m:d>
                  </m:e>
                  <m:sup>
                    <m:r>
                      <w:rPr>
                        <w:rFonts w:ascii="Cambria Math" w:hAnsi="Cambria Math"/>
                        <w:sz w:val="24"/>
                        <w:szCs w:val="24"/>
                      </w:rPr>
                      <m:t>2</m:t>
                    </m:r>
                  </m:sup>
                </m:sSup>
              </m:e>
            </m:rad>
          </m:den>
        </m:f>
      </m:oMath>
      <w:r w:rsidRPr="001A7F9C">
        <w:rPr>
          <w:rFonts w:ascii="Times New Roman" w:hAnsi="Times New Roman"/>
          <w:sz w:val="24"/>
          <w:szCs w:val="24"/>
        </w:rPr>
        <w:t xml:space="preserve"> ≈ 0,9</w:t>
      </w:r>
    </w:p>
    <w:p w14:paraId="7120AA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Vậy công suất lúc này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Z</m:t>
                </m:r>
              </m:sub>
            </m:sSub>
          </m:den>
        </m:f>
      </m:oMath>
      <w:r w:rsidRPr="001A7F9C">
        <w:rPr>
          <w:rFonts w:ascii="Times New Roman" w:hAnsi="Times New Roman"/>
          <w:sz w:val="24"/>
          <w:szCs w:val="24"/>
        </w:rPr>
        <w:t>.cos</w:t>
      </w:r>
      <w:r w:rsidRPr="001A7F9C">
        <w:rPr>
          <w:rFonts w:ascii="Times New Roman" w:hAnsi="Times New Roman"/>
          <w:sz w:val="24"/>
          <w:szCs w:val="24"/>
          <w:vertAlign w:val="superscript"/>
        </w:rPr>
        <w:t>2</w:t>
      </w:r>
      <w:r w:rsidRPr="001A7F9C">
        <w:rPr>
          <w:rFonts w:ascii="Times New Roman" w:hAnsi="Times New Roman"/>
          <w:sz w:val="24"/>
          <w:szCs w:val="24"/>
        </w:rPr>
        <w:t xml:space="preserve">φ = </w:t>
      </w:r>
      <m:oMath>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e>
                </m:d>
              </m:e>
              <m:sup>
                <m:r>
                  <w:rPr>
                    <w:rFonts w:ascii="Cambria Math" w:hAnsi="Cambria Math"/>
                    <w:sz w:val="24"/>
                    <w:szCs w:val="24"/>
                  </w:rPr>
                  <m:t>2</m:t>
                </m:r>
              </m:sup>
            </m:sSup>
          </m:num>
          <m:den>
            <m:r>
              <w:rPr>
                <w:rFonts w:ascii="Cambria Math" w:hAnsi="Cambria Math"/>
                <w:sz w:val="24"/>
                <w:szCs w:val="24"/>
              </w:rPr>
              <m:t>125+20</m:t>
            </m:r>
            <m:rad>
              <m:radPr>
                <m:degHide m:val="1"/>
                <m:ctrlPr>
                  <w:rPr>
                    <w:rFonts w:ascii="Cambria Math" w:hAnsi="Cambria Math"/>
                    <w:i/>
                    <w:sz w:val="24"/>
                    <w:szCs w:val="24"/>
                  </w:rPr>
                </m:ctrlPr>
              </m:radPr>
              <m:deg/>
              <m:e>
                <m:r>
                  <w:rPr>
                    <w:rFonts w:ascii="Cambria Math" w:hAnsi="Cambria Math"/>
                    <w:sz w:val="24"/>
                    <w:szCs w:val="24"/>
                  </w:rPr>
                  <m:t>3</m:t>
                </m:r>
              </m:e>
            </m:rad>
          </m:den>
        </m:f>
      </m:oMath>
      <w:r w:rsidRPr="001A7F9C">
        <w:rPr>
          <w:rFonts w:ascii="Times New Roman" w:hAnsi="Times New Roman"/>
          <w:sz w:val="24"/>
          <w:szCs w:val="24"/>
        </w:rPr>
        <w:t>.0,9</w:t>
      </w:r>
      <w:r w:rsidRPr="001A7F9C">
        <w:rPr>
          <w:rFonts w:ascii="Times New Roman" w:hAnsi="Times New Roman"/>
          <w:sz w:val="24"/>
          <w:szCs w:val="24"/>
          <w:vertAlign w:val="superscript"/>
        </w:rPr>
        <w:t>2</w:t>
      </w:r>
      <w:r w:rsidRPr="001A7F9C">
        <w:rPr>
          <w:rFonts w:ascii="Times New Roman" w:hAnsi="Times New Roman"/>
          <w:sz w:val="24"/>
          <w:szCs w:val="24"/>
        </w:rPr>
        <w:t xml:space="preserve"> = 101,48 W </w:t>
      </w:r>
      <w:r w:rsidR="007D703B" w:rsidRPr="007D703B">
        <w:rPr>
          <w:rFonts w:ascii="Times New Roman" w:hAnsi="Times New Roman"/>
          <w:b/>
          <w:color w:val="003399"/>
          <w:sz w:val="24"/>
          <w:szCs w:val="24"/>
        </w:rPr>
        <w:t>Chọn đáp án B</w:t>
      </w:r>
    </w:p>
    <w:p w14:paraId="0D4104E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063744" behindDoc="0" locked="0" layoutInCell="1" allowOverlap="1" wp14:anchorId="660ED455" wp14:editId="61F4AD39">
            <wp:simplePos x="0" y="0"/>
            <wp:positionH relativeFrom="column">
              <wp:posOffset>4826966</wp:posOffset>
            </wp:positionH>
            <wp:positionV relativeFrom="paragraph">
              <wp:posOffset>396240</wp:posOffset>
            </wp:positionV>
            <wp:extent cx="1886585" cy="1478915"/>
            <wp:effectExtent l="0" t="0" r="0" b="0"/>
            <wp:wrapSquare wrapText="bothSides"/>
            <wp:docPr id="195" name="Hình ảnh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886585" cy="1478915"/>
                    </a:xfrm>
                    <a:prstGeom prst="rect">
                      <a:avLst/>
                    </a:prstGeom>
                    <a:noFill/>
                    <a:ln>
                      <a:noFill/>
                    </a:ln>
                  </pic:spPr>
                </pic:pic>
              </a:graphicData>
            </a:graphic>
          </wp:anchor>
        </w:drawing>
      </w:r>
      <w:r w:rsidRPr="001A7F9C">
        <w:rPr>
          <w:rFonts w:ascii="Times New Roman" w:hAnsi="Times New Roman"/>
          <w:sz w:val="24"/>
          <w:szCs w:val="24"/>
        </w:rPr>
        <w:t>Một đoạn mạch X gồm các phần tử R, L, C mắc nối tiếp. Mắc nối tiếp đoạn mạch X với đoạn mạch Y gồm điện trở thuần R</w:t>
      </w:r>
      <w:r w:rsidRPr="001A7F9C">
        <w:rPr>
          <w:rFonts w:ascii="Times New Roman" w:hAnsi="Times New Roman"/>
          <w:sz w:val="24"/>
          <w:szCs w:val="24"/>
          <w:vertAlign w:val="subscript"/>
        </w:rPr>
        <w:t>0</w:t>
      </w:r>
      <w:r w:rsidRPr="001A7F9C">
        <w:rPr>
          <w:rFonts w:ascii="Times New Roman" w:hAnsi="Times New Roman"/>
          <w:sz w:val="24"/>
          <w:szCs w:val="24"/>
        </w:rPr>
        <w:t xml:space="preserve"> = 30 Ω và cuộn thuần cảm có độ tự cảm L</w:t>
      </w:r>
      <w:r w:rsidRPr="001A7F9C">
        <w:rPr>
          <w:rFonts w:ascii="Times New Roman" w:hAnsi="Times New Roman"/>
          <w:sz w:val="24"/>
          <w:szCs w:val="24"/>
          <w:vertAlign w:val="subscript"/>
        </w:rPr>
        <w:t>0</w:t>
      </w:r>
      <w:r w:rsidRPr="001A7F9C">
        <w:rPr>
          <w:rFonts w:ascii="Times New Roman" w:hAnsi="Times New Roman"/>
          <w:sz w:val="24"/>
          <w:szCs w:val="24"/>
        </w:rPr>
        <w:t xml:space="preserve"> = </w:t>
      </w:r>
      <m:oMath>
        <m:f>
          <m:fPr>
            <m:ctrlPr>
              <w:rPr>
                <w:rFonts w:ascii="Cambria Math" w:hAnsi="Cambria Math"/>
                <w:sz w:val="24"/>
                <w:szCs w:val="24"/>
              </w:rPr>
            </m:ctrlPr>
          </m:fPr>
          <m:num>
            <m:r>
              <m:rPr>
                <m:sty m:val="p"/>
              </m:rPr>
              <w:rPr>
                <w:rFonts w:ascii="Cambria Math" w:hAnsi="Cambria Math"/>
                <w:sz w:val="24"/>
                <w:szCs w:val="24"/>
              </w:rPr>
              <m:t>0,4</m:t>
            </m:r>
          </m:num>
          <m:den>
            <m:r>
              <m:rPr>
                <m:sty m:val="p"/>
              </m:rPr>
              <w:rPr>
                <w:rFonts w:ascii="Cambria Math" w:hAnsi="Cambria Math"/>
                <w:sz w:val="24"/>
                <w:szCs w:val="24"/>
              </w:rPr>
              <m:t>π</m:t>
            </m:r>
          </m:den>
        </m:f>
      </m:oMath>
      <w:r w:rsidRPr="001A7F9C">
        <w:rPr>
          <w:rFonts w:ascii="Times New Roman" w:hAnsi="Times New Roman"/>
          <w:sz w:val="24"/>
          <w:szCs w:val="24"/>
        </w:rPr>
        <w:t xml:space="preserve"> H. Mắc vào hai đầu đoạn mạch chứa X và Y một điện áp xoay chiều u = U</w:t>
      </w:r>
      <w:r w:rsidRPr="001A7F9C">
        <w:rPr>
          <w:rFonts w:ascii="Times New Roman" w:hAnsi="Times New Roman"/>
          <w:sz w:val="24"/>
          <w:szCs w:val="24"/>
          <w:vertAlign w:val="subscript"/>
        </w:rPr>
        <w:t>0</w:t>
      </w:r>
      <w:r w:rsidRPr="001A7F9C">
        <w:rPr>
          <w:rFonts w:ascii="Times New Roman" w:hAnsi="Times New Roman"/>
          <w:sz w:val="24"/>
          <w:szCs w:val="24"/>
        </w:rPr>
        <w:t>cosωt thì đồ thị điện áp tức thời của đoạn mạch X và đoạn mạch Y như trên hình vẽ. Nếu mắc cả đoạn mạch X và Y với đoạn mạch T gồm điện trở thuần R</w:t>
      </w:r>
      <w:r w:rsidRPr="001A7F9C">
        <w:rPr>
          <w:rFonts w:ascii="Times New Roman" w:hAnsi="Times New Roman"/>
          <w:sz w:val="24"/>
          <w:szCs w:val="24"/>
          <w:vertAlign w:val="subscript"/>
        </w:rPr>
        <w:t>1</w:t>
      </w:r>
      <w:r w:rsidRPr="001A7F9C">
        <w:rPr>
          <w:rFonts w:ascii="Times New Roman" w:hAnsi="Times New Roman"/>
          <w:sz w:val="24"/>
          <w:szCs w:val="24"/>
        </w:rPr>
        <w:t xml:space="preserve"> = 80 Ω và tụ điện có điện dung C</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-4</m:t>
                </m:r>
              </m:sup>
            </m:sSup>
          </m:num>
          <m:den>
            <m:r>
              <m:rPr>
                <m:sty m:val="p"/>
              </m:rPr>
              <w:rPr>
                <w:rFonts w:ascii="Cambria Math" w:hAnsi="Cambria Math"/>
                <w:sz w:val="24"/>
                <w:szCs w:val="24"/>
              </w:rPr>
              <m:t>π</m:t>
            </m:r>
          </m:den>
        </m:f>
      </m:oMath>
      <w:r w:rsidRPr="001A7F9C">
        <w:rPr>
          <w:rFonts w:ascii="Times New Roman" w:hAnsi="Times New Roman"/>
          <w:sz w:val="24"/>
          <w:szCs w:val="24"/>
        </w:rPr>
        <w:t xml:space="preserve"> F rồi mắc vào điện áp xoay chiều như trên thì công suất tiêu thụ của đoạn mạch xấp xỉ là</w:t>
      </w:r>
    </w:p>
    <w:p w14:paraId="1266834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125 W</w:t>
      </w:r>
      <w:r w:rsidRPr="001A7F9C">
        <w:rPr>
          <w:b/>
          <w:color w:val="FF0000"/>
          <w:szCs w:val="24"/>
        </w:rPr>
        <w:tab/>
      </w:r>
      <w:r w:rsidR="000841B6" w:rsidRPr="000841B6">
        <w:rPr>
          <w:b/>
          <w:color w:val="FF0000"/>
          <w:szCs w:val="24"/>
        </w:rPr>
        <w:t xml:space="preserve">B. </w:t>
      </w:r>
      <w:r w:rsidRPr="001A7F9C">
        <w:rPr>
          <w:szCs w:val="24"/>
        </w:rPr>
        <w:t>37,5 W</w:t>
      </w:r>
      <w:r w:rsidRPr="001A7F9C">
        <w:rPr>
          <w:b/>
          <w:color w:val="FF0000"/>
          <w:szCs w:val="24"/>
        </w:rPr>
        <w:tab/>
      </w:r>
      <w:r w:rsidR="000841B6" w:rsidRPr="000841B6">
        <w:rPr>
          <w:b/>
          <w:color w:val="FF0000"/>
          <w:szCs w:val="24"/>
        </w:rPr>
        <w:t xml:space="preserve">C. </w:t>
      </w:r>
      <w:r w:rsidRPr="001A7F9C">
        <w:rPr>
          <w:szCs w:val="24"/>
        </w:rPr>
        <w:t>50 W</w:t>
      </w:r>
      <w:r w:rsidRPr="001A7F9C">
        <w:rPr>
          <w:b/>
          <w:color w:val="FF0000"/>
          <w:szCs w:val="24"/>
        </w:rPr>
        <w:tab/>
      </w:r>
      <w:r w:rsidR="000841B6" w:rsidRPr="000841B6">
        <w:rPr>
          <w:b/>
          <w:color w:val="FF0000"/>
          <w:szCs w:val="24"/>
        </w:rPr>
        <w:t xml:space="preserve">D. </w:t>
      </w:r>
      <w:r w:rsidRPr="001A7F9C">
        <w:rPr>
          <w:szCs w:val="24"/>
        </w:rPr>
        <w:t>75 W</w:t>
      </w:r>
    </w:p>
    <w:p w14:paraId="01C67DA8"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36CF411E" w14:textId="77777777" w:rsidR="00FC69CB" w:rsidRPr="001A7F9C" w:rsidRDefault="007A7C3B" w:rsidP="003540E7">
      <w:pPr>
        <w:tabs>
          <w:tab w:val="left" w:pos="284"/>
          <w:tab w:val="left" w:pos="2835"/>
          <w:tab w:val="left" w:pos="5387"/>
          <w:tab w:val="left" w:pos="7938"/>
        </w:tabs>
        <w:spacing w:line="276" w:lineRule="auto"/>
        <w:rPr>
          <w:i/>
          <w:szCs w:val="24"/>
        </w:rPr>
      </w:pPr>
      <w:r w:rsidRPr="001A7F9C">
        <w:rPr>
          <w:szCs w:val="24"/>
        </w:rPr>
        <w:tab/>
        <w:t>Từ đồ thị → U</w:t>
      </w:r>
      <w:r w:rsidRPr="001A7F9C">
        <w:rPr>
          <w:szCs w:val="24"/>
          <w:vertAlign w:val="subscript"/>
        </w:rPr>
        <w:t>0</w:t>
      </w:r>
      <w:r w:rsidRPr="001A7F9C">
        <w:rPr>
          <w:szCs w:val="24"/>
        </w:rPr>
        <w:t xml:space="preserve"> = U</w:t>
      </w:r>
      <w:r w:rsidRPr="001A7F9C">
        <w:rPr>
          <w:szCs w:val="24"/>
          <w:vertAlign w:val="subscript"/>
        </w:rPr>
        <w:t>0X</w:t>
      </w:r>
      <w:r w:rsidRPr="001A7F9C">
        <w:rPr>
          <w:szCs w:val="24"/>
        </w:rPr>
        <w:t xml:space="preserve"> + U</w:t>
      </w:r>
      <w:r w:rsidRPr="001A7F9C">
        <w:rPr>
          <w:szCs w:val="24"/>
          <w:vertAlign w:val="subscript"/>
        </w:rPr>
        <w:t>0Y</w:t>
      </w:r>
      <w:r w:rsidRPr="001A7F9C">
        <w:rPr>
          <w:szCs w:val="24"/>
        </w:rPr>
        <w:t xml:space="preserve"> = 125 V </w:t>
      </w:r>
      <w:r w:rsidRPr="001A7F9C">
        <w:rPr>
          <w:i/>
          <w:szCs w:val="24"/>
        </w:rPr>
        <w:t>{Vì đồ thị chúng cùng pha}</w:t>
      </w:r>
    </w:p>
    <w:p w14:paraId="4801E063"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Chu kì T = 0,02 s → ω = 100π rad/s</w:t>
      </w:r>
    </w:p>
    <w:p w14:paraId="0B0A0132"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Z</w:t>
      </w:r>
      <w:r w:rsidRPr="001A7F9C">
        <w:rPr>
          <w:szCs w:val="24"/>
          <w:vertAlign w:val="subscript"/>
        </w:rPr>
        <w:t>Y</w:t>
      </w:r>
      <w:r w:rsidRPr="001A7F9C">
        <w:rPr>
          <w:szCs w:val="24"/>
        </w:rPr>
        <w:t xml:space="preserve"> = </w:t>
      </w:r>
      <m:oMath>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0</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L0</m:t>
                </m:r>
              </m:sub>
              <m:sup>
                <m:r>
                  <w:rPr>
                    <w:rFonts w:ascii="Cambria Math" w:hAnsi="Cambria Math"/>
                    <w:szCs w:val="24"/>
                  </w:rPr>
                  <m:t>2</m:t>
                </m:r>
              </m:sup>
            </m:sSubSup>
          </m:e>
        </m:rad>
      </m:oMath>
      <w:r w:rsidRPr="001A7F9C">
        <w:rPr>
          <w:szCs w:val="24"/>
        </w:rPr>
        <w:t xml:space="preserve"> = 50 Ω</w:t>
      </w:r>
    </w:p>
    <w:p w14:paraId="19DC9CBB"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Vì u</w:t>
      </w:r>
      <w:r w:rsidRPr="001A7F9C">
        <w:rPr>
          <w:szCs w:val="24"/>
          <w:vertAlign w:val="subscript"/>
        </w:rPr>
        <w:t>X</w:t>
      </w:r>
      <w:r w:rsidRPr="001A7F9C">
        <w:rPr>
          <w:szCs w:val="24"/>
        </w:rPr>
        <w:t xml:space="preserve"> cùng pha với u</w:t>
      </w:r>
      <w:r w:rsidRPr="001A7F9C">
        <w:rPr>
          <w:szCs w:val="24"/>
          <w:vertAlign w:val="subscript"/>
        </w:rPr>
        <w:t>Y</w:t>
      </w:r>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CX</m:t>
                </m:r>
              </m:sub>
            </m:sSub>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LY</m:t>
                </m:r>
              </m:sub>
            </m:sSub>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4</m:t>
            </m:r>
          </m:num>
          <m:den>
            <m:r>
              <w:rPr>
                <w:rFonts w:ascii="Cambria Math" w:hAnsi="Cambria Math"/>
                <w:szCs w:val="24"/>
              </w:rPr>
              <m:t>3</m:t>
            </m:r>
          </m:den>
        </m:f>
      </m:oMath>
      <w:r w:rsidRPr="001A7F9C">
        <w:rPr>
          <w:szCs w:val="24"/>
        </w:rPr>
        <w:sym w:font="Symbol" w:char="F0DE"/>
      </w:r>
      <w:r w:rsidRPr="001A7F9C">
        <w:rPr>
          <w:szCs w:val="24"/>
        </w:rPr>
        <w:t xml:space="preserve"> Z</w:t>
      </w:r>
      <w:r w:rsidRPr="001A7F9C">
        <w:rPr>
          <w:szCs w:val="24"/>
          <w:vertAlign w:val="subscript"/>
        </w:rPr>
        <w:t>LCX</w:t>
      </w:r>
      <w:r w:rsidRPr="001A7F9C">
        <w:rPr>
          <w:szCs w:val="24"/>
        </w:rPr>
        <w:t xml:space="preserve"> = </w:t>
      </w:r>
      <m:oMath>
        <m:f>
          <m:fPr>
            <m:ctrlPr>
              <w:rPr>
                <w:rFonts w:ascii="Cambria Math" w:hAnsi="Cambria Math"/>
                <w:i/>
                <w:szCs w:val="24"/>
              </w:rPr>
            </m:ctrlPr>
          </m:fPr>
          <m:num>
            <m:r>
              <w:rPr>
                <w:rFonts w:ascii="Cambria Math" w:hAnsi="Cambria Math"/>
                <w:szCs w:val="24"/>
              </w:rPr>
              <m:t>4</m:t>
            </m:r>
          </m:num>
          <m:den>
            <m:r>
              <w:rPr>
                <w:rFonts w:ascii="Cambria Math" w:hAnsi="Cambria Math"/>
                <w:szCs w:val="24"/>
              </w:rPr>
              <m:t>3</m:t>
            </m:r>
          </m:den>
        </m:f>
      </m:oMath>
      <w:r w:rsidRPr="001A7F9C">
        <w:rPr>
          <w:szCs w:val="24"/>
        </w:rPr>
        <w:t>R</w:t>
      </w:r>
      <w:r w:rsidRPr="001A7F9C">
        <w:rPr>
          <w:szCs w:val="24"/>
          <w:vertAlign w:val="subscript"/>
        </w:rPr>
        <w:t>X</w:t>
      </w:r>
      <w:r w:rsidRPr="001A7F9C">
        <w:rPr>
          <w:szCs w:val="24"/>
        </w:rPr>
        <w:t xml:space="preserve"> (*)</w:t>
      </w:r>
    </w:p>
    <w:p w14:paraId="3F7562F0"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Mà I</w:t>
      </w:r>
      <w:r w:rsidRPr="001A7F9C">
        <w:rPr>
          <w:szCs w:val="24"/>
          <w:vertAlign w:val="subscript"/>
        </w:rPr>
        <w:t>X</w:t>
      </w:r>
      <w:r w:rsidRPr="001A7F9C">
        <w:rPr>
          <w:szCs w:val="24"/>
        </w:rPr>
        <w:t xml:space="preserve"> = I</w:t>
      </w:r>
      <w:r w:rsidRPr="001A7F9C">
        <w:rPr>
          <w:szCs w:val="24"/>
          <w:vertAlign w:val="subscript"/>
        </w:rPr>
        <w:t>Y</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Y</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Y</m:t>
                </m:r>
              </m:sub>
            </m:sSub>
          </m:den>
        </m:f>
      </m:oMath>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X</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X</m:t>
                </m:r>
              </m:sub>
            </m:sSub>
          </m:den>
        </m:f>
      </m:oMath>
      <w:r w:rsidRPr="001A7F9C">
        <w:rPr>
          <w:szCs w:val="24"/>
        </w:rPr>
        <w:t>→ Z</w:t>
      </w:r>
      <w:r w:rsidRPr="001A7F9C">
        <w:rPr>
          <w:szCs w:val="24"/>
          <w:vertAlign w:val="subscript"/>
        </w:rPr>
        <w:t>X</w:t>
      </w:r>
      <w:r w:rsidRPr="001A7F9C">
        <w:rPr>
          <w:szCs w:val="24"/>
        </w:rPr>
        <w:t xml:space="preserve"> = 75 Ω = </w:t>
      </w:r>
      <m:oMath>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X</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LCX</m:t>
                </m:r>
              </m:sub>
              <m:sup>
                <m:r>
                  <w:rPr>
                    <w:rFonts w:ascii="Cambria Math" w:hAnsi="Cambria Math"/>
                    <w:szCs w:val="24"/>
                  </w:rPr>
                  <m:t>2</m:t>
                </m:r>
              </m:sup>
            </m:sSubSup>
          </m:e>
        </m:rad>
      </m:oMath>
      <w:r w:rsidRPr="001A7F9C">
        <w:rPr>
          <w:szCs w:val="24"/>
        </w:rPr>
        <w:t xml:space="preserve"> kết hợp với (*)</w:t>
      </w:r>
    </w:p>
    <w:p w14:paraId="15616316"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R</w:t>
      </w:r>
      <w:r w:rsidRPr="001A7F9C">
        <w:rPr>
          <w:szCs w:val="24"/>
          <w:vertAlign w:val="subscript"/>
        </w:rPr>
        <w:t>X</w:t>
      </w:r>
      <w:r w:rsidRPr="001A7F9C">
        <w:rPr>
          <w:szCs w:val="24"/>
        </w:rPr>
        <w:t xml:space="preserve"> = 45 Ω và Z</w:t>
      </w:r>
      <w:r w:rsidRPr="001A7F9C">
        <w:rPr>
          <w:szCs w:val="24"/>
          <w:vertAlign w:val="subscript"/>
        </w:rPr>
        <w:t>LCX</w:t>
      </w:r>
      <w:r w:rsidRPr="001A7F9C">
        <w:rPr>
          <w:szCs w:val="24"/>
        </w:rPr>
        <w:t xml:space="preserve"> = 60 Ω</w:t>
      </w:r>
    </w:p>
    <w:p w14:paraId="54230AEC"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Khi X, Y, T nối tiếp (R</w:t>
      </w:r>
      <w:r w:rsidRPr="001A7F9C">
        <w:rPr>
          <w:szCs w:val="24"/>
          <w:vertAlign w:val="subscript"/>
        </w:rPr>
        <w:t>T</w:t>
      </w:r>
      <w:r w:rsidRPr="001A7F9C">
        <w:rPr>
          <w:szCs w:val="24"/>
        </w:rPr>
        <w:t xml:space="preserve"> = 80 Ω, Z</w:t>
      </w:r>
      <w:r w:rsidRPr="001A7F9C">
        <w:rPr>
          <w:szCs w:val="24"/>
          <w:vertAlign w:val="subscript"/>
        </w:rPr>
        <w:t>CT</w:t>
      </w:r>
      <w:r w:rsidRPr="001A7F9C">
        <w:rPr>
          <w:szCs w:val="24"/>
        </w:rPr>
        <w:t xml:space="preserve"> = 100 Ω)</w:t>
      </w:r>
    </w:p>
    <w:p w14:paraId="5F66E7F5"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xml:space="preserve">Thì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T</m:t>
                </m:r>
              </m:sub>
            </m:sSub>
            <m:r>
              <w:rPr>
                <w:rFonts w:ascii="Cambria Math" w:hAnsi="Cambria Math"/>
                <w:szCs w:val="24"/>
              </w:rPr>
              <m:t>)</m:t>
            </m:r>
          </m:num>
          <m:den>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T</m:t>
                        </m:r>
                      </m:sub>
                    </m:sSub>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LCX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LCY</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LCT</m:t>
                        </m:r>
                      </m:sub>
                    </m:sSub>
                  </m:e>
                </m:d>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125</m:t>
                        </m:r>
                      </m:num>
                      <m:den>
                        <m:rad>
                          <m:radPr>
                            <m:degHide m:val="1"/>
                            <m:ctrlPr>
                              <w:rPr>
                                <w:rFonts w:ascii="Cambria Math" w:hAnsi="Cambria Math"/>
                                <w:i/>
                                <w:szCs w:val="24"/>
                              </w:rPr>
                            </m:ctrlPr>
                          </m:radPr>
                          <m:deg/>
                          <m:e>
                            <m:r>
                              <w:rPr>
                                <w:rFonts w:ascii="Cambria Math" w:hAnsi="Cambria Math"/>
                                <w:szCs w:val="24"/>
                              </w:rPr>
                              <m:t>2</m:t>
                            </m:r>
                          </m:e>
                        </m:rad>
                      </m:den>
                    </m:f>
                  </m:e>
                </m:d>
              </m:e>
              <m:sup>
                <m:r>
                  <w:rPr>
                    <w:rFonts w:ascii="Cambria Math" w:hAnsi="Cambria Math"/>
                    <w:szCs w:val="24"/>
                  </w:rPr>
                  <m:t>2</m:t>
                </m:r>
              </m:sup>
            </m:sSup>
            <m:r>
              <w:rPr>
                <w:rFonts w:ascii="Cambria Math" w:hAnsi="Cambria Math"/>
                <w:szCs w:val="24"/>
              </w:rPr>
              <m:t>(45+30+80)</m:t>
            </m:r>
          </m:num>
          <m:den>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45+30+80</m:t>
                    </m:r>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60+40-100</m:t>
                    </m:r>
                  </m:e>
                </m:d>
              </m:e>
              <m:sup>
                <m:r>
                  <w:rPr>
                    <w:rFonts w:ascii="Cambria Math" w:hAnsi="Cambria Math"/>
                    <w:szCs w:val="24"/>
                  </w:rPr>
                  <m:t>2</m:t>
                </m:r>
              </m:sup>
            </m:sSup>
          </m:den>
        </m:f>
      </m:oMath>
      <w:r w:rsidRPr="001A7F9C">
        <w:rPr>
          <w:szCs w:val="24"/>
        </w:rPr>
        <w:t xml:space="preserve"> = 50,4 W </w:t>
      </w:r>
      <w:r w:rsidR="007D703B" w:rsidRPr="007D703B">
        <w:rPr>
          <w:b/>
          <w:color w:val="003399"/>
          <w:szCs w:val="24"/>
        </w:rPr>
        <w:t>Chọn đáp án C</w:t>
      </w:r>
    </w:p>
    <w:p w14:paraId="09DD953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61696" behindDoc="0" locked="0" layoutInCell="1" allowOverlap="1" wp14:anchorId="02A65693" wp14:editId="42540A56">
            <wp:simplePos x="0" y="0"/>
            <wp:positionH relativeFrom="column">
              <wp:posOffset>4895454</wp:posOffset>
            </wp:positionH>
            <wp:positionV relativeFrom="paragraph">
              <wp:posOffset>534614</wp:posOffset>
            </wp:positionV>
            <wp:extent cx="1808356" cy="1227814"/>
            <wp:effectExtent l="0" t="0" r="1905" b="0"/>
            <wp:wrapSquare wrapText="bothSides"/>
            <wp:docPr id="3143" name="Hình ảnh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660AAE5.tmp"/>
                    <pic:cNvPicPr/>
                  </pic:nvPicPr>
                  <pic:blipFill>
                    <a:blip r:embed="rId419">
                      <a:extLst>
                        <a:ext uri="{28A0092B-C50C-407E-A947-70E740481C1C}">
                          <a14:useLocalDpi xmlns:a14="http://schemas.microsoft.com/office/drawing/2010/main" val="0"/>
                        </a:ext>
                      </a:extLst>
                    </a:blip>
                    <a:stretch>
                      <a:fillRect/>
                    </a:stretch>
                  </pic:blipFill>
                  <pic:spPr>
                    <a:xfrm>
                      <a:off x="0" y="0"/>
                      <a:ext cx="1808356" cy="1227814"/>
                    </a:xfrm>
                    <a:prstGeom prst="rect">
                      <a:avLst/>
                    </a:prstGeom>
                  </pic:spPr>
                </pic:pic>
              </a:graphicData>
            </a:graphic>
          </wp:anchor>
        </w:drawing>
      </w:r>
      <w:r w:rsidRPr="001A7F9C">
        <w:rPr>
          <w:rFonts w:ascii="Times New Roman" w:hAnsi="Times New Roman"/>
          <w:sz w:val="24"/>
          <w:szCs w:val="24"/>
          <w:lang w:val="vi-VN"/>
        </w:rPr>
        <w:t xml:space="preserve">Hộp kín X chỉ chứa các phần tử cơ bản mắc nối tiếp như: điện trở thuần, cuộn cảm thuần và tụ điện; hộp kín Y là cuộn dây có điện trở </w:t>
      </w:r>
      <w:r w:rsidRPr="001A7F9C">
        <w:rPr>
          <w:rFonts w:ascii="Times New Roman" w:hAnsi="Times New Roman"/>
          <w:sz w:val="24"/>
          <w:szCs w:val="24"/>
        </w:rPr>
        <w:t xml:space="preserve">30 Ω, có độ tự cảm </w:t>
      </w:r>
      <m:oMath>
        <m:f>
          <m:fPr>
            <m:ctrlPr>
              <w:rPr>
                <w:rFonts w:ascii="Cambria Math" w:hAnsi="Cambria Math"/>
                <w:i/>
                <w:sz w:val="24"/>
                <w:szCs w:val="24"/>
              </w:rPr>
            </m:ctrlPr>
          </m:fPr>
          <m:num>
            <m:r>
              <w:rPr>
                <w:rFonts w:ascii="Cambria Math" w:hAnsi="Cambria Math"/>
                <w:sz w:val="24"/>
                <w:szCs w:val="24"/>
              </w:rPr>
              <m:t>0,4</m:t>
            </m:r>
          </m:num>
          <m:den>
            <m:r>
              <w:rPr>
                <w:rFonts w:ascii="Cambria Math" w:hAnsi="Cambria Math"/>
                <w:sz w:val="24"/>
                <w:szCs w:val="24"/>
              </w:rPr>
              <m:t>π</m:t>
            </m:r>
          </m:den>
        </m:f>
      </m:oMath>
      <w:r w:rsidRPr="001A7F9C">
        <w:rPr>
          <w:rFonts w:ascii="Times New Roman" w:hAnsi="Times New Roman"/>
          <w:sz w:val="24"/>
          <w:szCs w:val="24"/>
        </w:rPr>
        <w:t xml:space="preserve"> H; hộp kín Z gồm cuộn dây có điện trở </w:t>
      </w:r>
      <w:r w:rsidRPr="001A7F9C">
        <w:rPr>
          <w:rFonts w:ascii="Times New Roman" w:hAnsi="Times New Roman"/>
          <w:sz w:val="24"/>
          <w:szCs w:val="24"/>
          <w:lang w:val="vi-VN"/>
        </w:rPr>
        <w:t>20</w:t>
      </w:r>
      <m:oMath>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Ω nối tiếp với tụ </w:t>
      </w:r>
      <w:r w:rsidRPr="001A7F9C">
        <w:rPr>
          <w:rFonts w:ascii="Times New Roman" w:hAnsi="Times New Roman"/>
          <w:sz w:val="24"/>
          <w:szCs w:val="24"/>
          <w:lang w:val="vi-VN"/>
        </w:rPr>
        <w:lastRenderedPageBreak/>
        <w:t>điện. Đặt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cosωt vào hai đầu đoạn mạch X nối tiếp với Y thì đồ thị phụ thuộc thời gian của điện áp trên X và trên Y lần lượt là đường (1) và đường (2) như hình vẽ. Nếu đặt điện áp nói trên vào hai đầu đoạn mạch X nối với tiếp với Z thì điện áp trên Z trễ pha hơn dòng điện là π/3; lúc này, công suất tiêu thụ toàn mạch gần giá trị nào nhất sau đây?</w:t>
      </w:r>
    </w:p>
    <w:p w14:paraId="14B3534D"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245 W</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289 W</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120 W</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150 W</w:t>
      </w:r>
    </w:p>
    <w:p w14:paraId="3E8F7A67"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21579B8F"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 Từ đồ thị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0y</m:t>
                    </m:r>
                  </m:sub>
                </m:sSub>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Cx</m:t>
                    </m:r>
                  </m:sub>
                </m:sSub>
                <m:r>
                  <w:rPr>
                    <w:rFonts w:ascii="Cambria Math" w:hAnsi="Cambria Math"/>
                    <w:sz w:val="24"/>
                    <w:szCs w:val="24"/>
                    <w:lang w:val="vi-VN"/>
                  </w:rPr>
                  <m:t>=1,5</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LY</m:t>
                    </m:r>
                  </m:sub>
                </m:sSub>
                <m:r>
                  <w:rPr>
                    <w:rFonts w:ascii="Cambria Math" w:hAnsi="Cambria Math"/>
                    <w:sz w:val="24"/>
                    <w:szCs w:val="24"/>
                    <w:lang w:val="vi-VN"/>
                  </w:rPr>
                  <m:t>=60</m:t>
                </m:r>
              </m:e>
              <m:e>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=1,5</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r>
                  <w:rPr>
                    <w:rFonts w:ascii="Cambria Math" w:hAnsi="Cambria Math"/>
                    <w:sz w:val="24"/>
                    <w:szCs w:val="24"/>
                    <w:lang w:val="vi-VN"/>
                  </w:rPr>
                  <m:t xml:space="preserve">=45                </m:t>
                </m:r>
              </m:e>
            </m:eqArr>
          </m:e>
        </m:d>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LZ</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CZ</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Z</m:t>
                    </m:r>
                  </m:sub>
                </m:sSub>
                <m:r>
                  <w:rPr>
                    <w:rFonts w:ascii="Cambria Math" w:hAnsi="Cambria Math"/>
                    <w:sz w:val="24"/>
                    <w:szCs w:val="24"/>
                    <w:lang w:val="vi-VN"/>
                  </w:rPr>
                  <m:t>.</m:t>
                </m:r>
                <m:func>
                  <m:funcPr>
                    <m:ctrlPr>
                      <w:rPr>
                        <w:rFonts w:ascii="Cambria Math" w:hAnsi="Cambria Math"/>
                        <w:sz w:val="24"/>
                        <w:szCs w:val="24"/>
                        <w:lang w:val="vi-VN"/>
                      </w:rPr>
                    </m:ctrlPr>
                  </m:funcPr>
                  <m:fName>
                    <m:r>
                      <m:rPr>
                        <m:sty m:val="p"/>
                      </m:rPr>
                      <w:rPr>
                        <w:rFonts w:ascii="Cambria Math" w:hAnsi="Cambria Math"/>
                        <w:sz w:val="24"/>
                        <w:szCs w:val="24"/>
                        <w:lang w:val="vi-VN"/>
                      </w:rPr>
                      <m:t>tan</m:t>
                    </m:r>
                    <m:ctrlPr>
                      <w:rPr>
                        <w:rFonts w:ascii="Cambria Math" w:hAnsi="Cambria Math"/>
                        <w:i/>
                        <w:sz w:val="24"/>
                        <w:szCs w:val="24"/>
                        <w:lang w:val="vi-VN"/>
                      </w:rPr>
                    </m:ctrlPr>
                  </m:fName>
                  <m:e>
                    <m:d>
                      <m:dPr>
                        <m:ctrlPr>
                          <w:rPr>
                            <w:rFonts w:ascii="Cambria Math" w:hAnsi="Cambria Math"/>
                            <w:i/>
                            <w:sz w:val="24"/>
                            <w:szCs w:val="24"/>
                            <w:lang w:val="vi-VN"/>
                          </w:rPr>
                        </m:ctrlPr>
                      </m:dPr>
                      <m:e>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e>
                    </m:d>
                  </m:e>
                </m:func>
                <m:r>
                  <w:rPr>
                    <w:rFonts w:ascii="Cambria Math" w:hAnsi="Cambria Math"/>
                    <w:sz w:val="24"/>
                    <w:szCs w:val="24"/>
                    <w:lang w:val="vi-VN"/>
                  </w:rPr>
                  <m:t xml:space="preserve">=-60    </m:t>
                </m:r>
              </m:e>
            </m:groupChr>
          </m:e>
        </m:box>
      </m:oMath>
      <w:r w:rsidRPr="001A7F9C">
        <w:rPr>
          <w:rFonts w:ascii="Times New Roman" w:hAnsi="Times New Roman"/>
          <w:sz w:val="24"/>
          <w:szCs w:val="24"/>
          <w:lang w:val="vi-VN"/>
        </w:rPr>
        <w:t xml:space="preserve"> Mạch XZ cộng hưởng</w:t>
      </w:r>
    </w:p>
    <w:p w14:paraId="38F78422" w14:textId="77777777" w:rsidR="00FC69CB" w:rsidRPr="001A7F9C" w:rsidRDefault="003540E7"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Pr>
          <w:rFonts w:ascii="Times New Roman" w:hAnsi="Times New Roman"/>
          <w:noProof/>
          <w:sz w:val="24"/>
          <w:szCs w:val="24"/>
        </w:rPr>
        <w:drawing>
          <wp:anchor distT="0" distB="0" distL="114300" distR="114300" simplePos="0" relativeHeight="251211776" behindDoc="0" locked="0" layoutInCell="1" allowOverlap="1" wp14:anchorId="2D1D6348" wp14:editId="5B768A0F">
            <wp:simplePos x="0" y="0"/>
            <wp:positionH relativeFrom="column">
              <wp:posOffset>4328795</wp:posOffset>
            </wp:positionH>
            <wp:positionV relativeFrom="paragraph">
              <wp:posOffset>93345</wp:posOffset>
            </wp:positionV>
            <wp:extent cx="2232660" cy="1165860"/>
            <wp:effectExtent l="19050" t="0" r="0" b="0"/>
            <wp:wrapSquare wrapText="bothSides"/>
            <wp:docPr id="67" name="Hình ảnh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0" name="CF8B985.tmp"/>
                    <pic:cNvPicPr/>
                  </pic:nvPicPr>
                  <pic:blipFill>
                    <a:blip r:embed="rId420">
                      <a:extLst>
                        <a:ext uri="{28A0092B-C50C-407E-A947-70E740481C1C}">
                          <a14:useLocalDpi xmlns:a14="http://schemas.microsoft.com/office/drawing/2010/main" val="0"/>
                        </a:ext>
                      </a:extLst>
                    </a:blip>
                    <a:stretch>
                      <a:fillRect/>
                    </a:stretch>
                  </pic:blipFill>
                  <pic:spPr>
                    <a:xfrm>
                      <a:off x="0" y="0"/>
                      <a:ext cx="2232660" cy="1165860"/>
                    </a:xfrm>
                    <a:prstGeom prst="rect">
                      <a:avLst/>
                    </a:prstGeom>
                  </pic:spPr>
                </pic:pic>
              </a:graphicData>
            </a:graphic>
          </wp:anchor>
        </w:drawing>
      </w:r>
      <w:r w:rsidR="007A7C3B" w:rsidRPr="001A7F9C">
        <w:rPr>
          <w:rFonts w:ascii="Times New Roman" w:hAnsi="Times New Roman"/>
          <w:sz w:val="24"/>
          <w:szCs w:val="24"/>
          <w:lang w:val="vi-VN"/>
        </w:rPr>
        <w:tab/>
        <w:t xml:space="preserve">→ P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 xml:space="preserve">+r </m:t>
            </m:r>
          </m:den>
        </m:f>
      </m:oMath>
      <w:r w:rsidR="007A7C3B" w:rsidRPr="001A7F9C">
        <w:rPr>
          <w:rFonts w:ascii="Times New Roman" w:hAnsi="Times New Roman"/>
          <w:sz w:val="24"/>
          <w:szCs w:val="24"/>
          <w:lang w:val="vi-VN"/>
        </w:rPr>
        <w:t xml:space="preserve"> = 251 W </w:t>
      </w:r>
      <w:r w:rsidR="007D703B" w:rsidRPr="007D703B">
        <w:rPr>
          <w:rFonts w:ascii="Times New Roman" w:hAnsi="Times New Roman"/>
          <w:b/>
          <w:color w:val="003399"/>
          <w:sz w:val="24"/>
          <w:szCs w:val="24"/>
          <w:lang w:val="vi-VN"/>
        </w:rPr>
        <w:t>Chọn đáp án A</w:t>
      </w:r>
    </w:p>
    <w:p w14:paraId="0A94D543" w14:textId="77777777" w:rsidR="00FC69CB" w:rsidRPr="001A7F9C" w:rsidRDefault="007A7C3B" w:rsidP="003540E7">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sz w:val="24"/>
          <w:szCs w:val="24"/>
          <w:lang w:val="vi-VN"/>
        </w:rPr>
        <w:t>Đặt các điện áp u</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01</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và u</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02</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vào hai đầu cuộn cảm thuần giống hệt nhau thì cường độ dòng điện phụ thuộc thời gian như hình vẽ lần lượt là đường 1 và đường 2. </w:t>
      </w:r>
      <w:r w:rsidRPr="001A7F9C">
        <w:rPr>
          <w:rFonts w:ascii="Times New Roman" w:hAnsi="Times New Roman"/>
          <w:sz w:val="24"/>
          <w:szCs w:val="24"/>
        </w:rPr>
        <w:t xml:space="preserve">Tỉ số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01</m:t>
                </m:r>
              </m:sub>
            </m:sSub>
          </m:num>
          <m:den>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02</m:t>
                </m:r>
              </m:sub>
            </m:sSub>
          </m:den>
        </m:f>
      </m:oMath>
      <w:r w:rsidRPr="001A7F9C">
        <w:rPr>
          <w:rFonts w:ascii="Times New Roman" w:hAnsi="Times New Roman"/>
          <w:sz w:val="24"/>
          <w:szCs w:val="24"/>
        </w:rPr>
        <w:t xml:space="preserve"> là</w:t>
      </w:r>
    </w:p>
    <w:p w14:paraId="0AC614B4"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2</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3</m:t>
            </m:r>
          </m:den>
        </m:f>
      </m:oMath>
    </w:p>
    <w:p w14:paraId="6C14FB0E"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8</m:t>
            </m:r>
          </m:num>
          <m:den>
            <m:r>
              <m:rPr>
                <m:sty m:val="p"/>
              </m:rPr>
              <w:rPr>
                <w:rFonts w:ascii="Cambria Math" w:hAnsi="Cambria Math"/>
                <w:szCs w:val="24"/>
              </w:rPr>
              <m:t>9</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9</m:t>
            </m:r>
          </m:num>
          <m:den>
            <m:r>
              <m:rPr>
                <m:sty m:val="p"/>
              </m:rPr>
              <w:rPr>
                <w:rFonts w:ascii="Cambria Math" w:hAnsi="Cambria Math"/>
                <w:szCs w:val="24"/>
              </w:rPr>
              <m:t>8</m:t>
            </m:r>
          </m:den>
        </m:f>
      </m:oMath>
    </w:p>
    <w:p w14:paraId="7BF034BB"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4923D275" w14:textId="77777777" w:rsidR="00FC69CB" w:rsidRPr="001A7F9C" w:rsidRDefault="007A7C3B" w:rsidP="003540E7">
      <w:pPr>
        <w:tabs>
          <w:tab w:val="left" w:pos="284"/>
          <w:tab w:val="left" w:pos="2835"/>
          <w:tab w:val="left" w:pos="5387"/>
          <w:tab w:val="left" w:pos="7938"/>
        </w:tabs>
        <w:spacing w:line="276" w:lineRule="auto"/>
        <w:rPr>
          <w:szCs w:val="24"/>
          <w:lang w:val="fr-FR"/>
        </w:rPr>
      </w:pPr>
      <w:r w:rsidRPr="001A7F9C">
        <w:rPr>
          <w:szCs w:val="24"/>
          <w:lang w:val="fr-FR"/>
        </w:rPr>
        <w:tab/>
        <w:t xml:space="preserve">Từ đồ thị ta thấy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01</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02</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4</m:t>
            </m:r>
          </m:num>
          <m:den>
            <m:r>
              <w:rPr>
                <w:rFonts w:ascii="Cambria Math" w:hAnsi="Cambria Math"/>
                <w:szCs w:val="24"/>
                <w:lang w:val="fr-FR"/>
              </w:rPr>
              <m:t>3</m:t>
            </m:r>
          </m:den>
        </m:f>
      </m:oMath>
      <w:r w:rsidRPr="001A7F9C">
        <w:rPr>
          <w:szCs w:val="24"/>
          <w:lang w:val="fr-FR"/>
        </w:rPr>
        <w:t xml:space="preserve"> và T</w:t>
      </w:r>
      <w:r w:rsidRPr="001A7F9C">
        <w:rPr>
          <w:szCs w:val="24"/>
          <w:vertAlign w:val="subscript"/>
          <w:lang w:val="fr-FR"/>
        </w:rPr>
        <w:t>2</w:t>
      </w:r>
      <w:r w:rsidRPr="001A7F9C">
        <w:rPr>
          <w:szCs w:val="24"/>
          <w:lang w:val="fr-FR"/>
        </w:rPr>
        <w:t xml:space="preserve"> = 1,5T</w:t>
      </w:r>
      <w:r w:rsidRPr="001A7F9C">
        <w:rPr>
          <w:szCs w:val="24"/>
          <w:vertAlign w:val="subscript"/>
          <w:lang w:val="fr-FR"/>
        </w:rPr>
        <w:t>1</w:t>
      </w:r>
      <w:r w:rsidRPr="001A7F9C">
        <w:rPr>
          <w:szCs w:val="24"/>
          <w:lang w:val="fr-FR"/>
        </w:rPr>
        <w:t xml:space="preserve">→ </w:t>
      </w:r>
      <w:r w:rsidRPr="001A7F9C">
        <w:rPr>
          <w:szCs w:val="24"/>
        </w:rPr>
        <w:t>ω</w:t>
      </w:r>
      <w:r w:rsidRPr="001A7F9C">
        <w:rPr>
          <w:szCs w:val="24"/>
          <w:vertAlign w:val="subscript"/>
          <w:lang w:val="fr-FR"/>
        </w:rPr>
        <w:t>1</w:t>
      </w:r>
      <w:r w:rsidRPr="001A7F9C">
        <w:rPr>
          <w:szCs w:val="24"/>
          <w:lang w:val="fr-FR"/>
        </w:rPr>
        <w:t xml:space="preserve"> = 1,5</w:t>
      </w:r>
      <w:r w:rsidRPr="001A7F9C">
        <w:rPr>
          <w:szCs w:val="24"/>
        </w:rPr>
        <w:t>ω</w:t>
      </w:r>
      <w:r w:rsidRPr="001A7F9C">
        <w:rPr>
          <w:szCs w:val="24"/>
          <w:vertAlign w:val="subscript"/>
          <w:lang w:val="fr-FR"/>
        </w:rPr>
        <w:t>2</w:t>
      </w:r>
    </w:p>
    <w:p w14:paraId="7E4DBB53" w14:textId="77777777" w:rsidR="00FC69CB" w:rsidRPr="001A7F9C" w:rsidRDefault="007A7C3B" w:rsidP="003540E7">
      <w:pPr>
        <w:tabs>
          <w:tab w:val="left" w:pos="284"/>
          <w:tab w:val="left" w:pos="2835"/>
          <w:tab w:val="left" w:pos="5387"/>
          <w:tab w:val="left" w:pos="7938"/>
        </w:tabs>
        <w:spacing w:line="276" w:lineRule="auto"/>
        <w:rPr>
          <w:szCs w:val="24"/>
          <w:lang w:val="fr-FR"/>
        </w:rPr>
      </w:pPr>
      <w:r w:rsidRPr="001A7F9C">
        <w:rPr>
          <w:szCs w:val="24"/>
          <w:lang w:val="fr-FR"/>
        </w:rPr>
        <w:tab/>
        <w:t xml:space="preserve">Ta có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01</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02</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01</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02</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r>
                  <w:rPr>
                    <w:rFonts w:ascii="Cambria Math" w:hAnsi="Cambria Math"/>
                    <w:szCs w:val="24"/>
                    <w:lang w:val="fr-FR"/>
                  </w:rPr>
                  <m:t>2</m:t>
                </m:r>
              </m:sub>
            </m:sSub>
          </m:den>
        </m:f>
      </m:oMath>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01</m:t>
                </m:r>
              </m:sub>
            </m:sSub>
            <m:r>
              <w:rPr>
                <w:rFonts w:ascii="Cambria Math" w:hAnsi="Cambria Math"/>
                <w:szCs w:val="24"/>
                <w:lang w:val="fr-FR"/>
              </w:rPr>
              <m:t>.</m:t>
            </m:r>
            <m:r>
              <w:rPr>
                <w:rFonts w:ascii="Cambria Math" w:hAnsi="Cambria Math"/>
                <w:szCs w:val="24"/>
              </w:rPr>
              <m:t>L</m:t>
            </m:r>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02</m:t>
                </m:r>
              </m:sub>
            </m:sSub>
            <m:r>
              <w:rPr>
                <w:rFonts w:ascii="Cambria Math" w:hAnsi="Cambria Math"/>
                <w:szCs w:val="24"/>
                <w:lang w:val="fr-FR"/>
              </w:rPr>
              <m:t>.</m:t>
            </m:r>
            <m:r>
              <w:rPr>
                <w:rFonts w:ascii="Cambria Math" w:hAnsi="Cambria Math"/>
                <w:szCs w:val="24"/>
              </w:rPr>
              <m:t>L</m:t>
            </m:r>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4</m:t>
            </m:r>
          </m:num>
          <m:den>
            <m:r>
              <w:rPr>
                <w:rFonts w:ascii="Cambria Math" w:hAnsi="Cambria Math"/>
                <w:szCs w:val="24"/>
                <w:lang w:val="fr-FR"/>
              </w:rPr>
              <m:t>3</m:t>
            </m:r>
          </m:den>
        </m:f>
        <m:r>
          <w:rPr>
            <w:rFonts w:ascii="Cambria Math" w:hAnsi="Cambria Math"/>
            <w:szCs w:val="24"/>
            <w:lang w:val="fr-FR"/>
          </w:rPr>
          <m:t>.1,5</m:t>
        </m:r>
      </m:oMath>
      <w:r w:rsidRPr="001A7F9C">
        <w:rPr>
          <w:szCs w:val="24"/>
          <w:lang w:val="fr-FR"/>
        </w:rPr>
        <w:t xml:space="preserve"> = 2 </w:t>
      </w:r>
      <w:r w:rsidR="007D703B" w:rsidRPr="007D703B">
        <w:rPr>
          <w:b/>
          <w:color w:val="003399"/>
          <w:szCs w:val="24"/>
        </w:rPr>
        <w:t>Chọn đáp án A</w:t>
      </w:r>
    </w:p>
    <w:p w14:paraId="071863C7" w14:textId="77777777" w:rsidR="00FC69CB" w:rsidRPr="001A7F9C" w:rsidRDefault="007A7C3B" w:rsidP="003540E7">
      <w:pPr>
        <w:pStyle w:val="ListParagraph"/>
        <w:numPr>
          <w:ilvl w:val="0"/>
          <w:numId w:val="24"/>
        </w:numPr>
        <w:spacing w:after="0"/>
        <w:jc w:val="both"/>
        <w:rPr>
          <w:rFonts w:ascii="Times New Roman" w:hAnsi="Times New Roman"/>
          <w:color w:val="000000"/>
          <w:sz w:val="24"/>
          <w:szCs w:val="24"/>
          <w:lang w:val="fr-FR"/>
        </w:rPr>
      </w:pPr>
      <w:r w:rsidRPr="001A7F9C">
        <w:rPr>
          <w:rFonts w:ascii="Times New Roman" w:hAnsi="Times New Roman"/>
          <w:bCs/>
          <w:noProof/>
          <w:sz w:val="24"/>
          <w:szCs w:val="24"/>
        </w:rPr>
        <w:drawing>
          <wp:anchor distT="0" distB="0" distL="114300" distR="114300" simplePos="0" relativeHeight="252137472" behindDoc="0" locked="0" layoutInCell="1" allowOverlap="1" wp14:anchorId="6D9B5789" wp14:editId="7B7A06CC">
            <wp:simplePos x="0" y="0"/>
            <wp:positionH relativeFrom="column">
              <wp:posOffset>4420870</wp:posOffset>
            </wp:positionH>
            <wp:positionV relativeFrom="paragraph">
              <wp:posOffset>13970</wp:posOffset>
            </wp:positionV>
            <wp:extent cx="2289810" cy="1322705"/>
            <wp:effectExtent l="0" t="0" r="0" b="0"/>
            <wp:wrapSquare wrapText="bothSides"/>
            <wp:docPr id="2193" name="Hình ảnh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289810" cy="1322705"/>
                    </a:xfrm>
                    <a:prstGeom prst="rect">
                      <a:avLst/>
                    </a:prstGeom>
                    <a:noFill/>
                    <a:ln>
                      <a:noFill/>
                    </a:ln>
                  </pic:spPr>
                </pic:pic>
              </a:graphicData>
            </a:graphic>
          </wp:anchor>
        </w:drawing>
      </w:r>
      <w:r w:rsidRPr="001A7F9C">
        <w:rPr>
          <w:rFonts w:ascii="Times New Roman" w:hAnsi="Times New Roman"/>
          <w:bCs/>
          <w:sz w:val="24"/>
          <w:szCs w:val="24"/>
          <w:lang w:val="fr-FR"/>
        </w:rPr>
        <w:t xml:space="preserve">Mạch </w:t>
      </w:r>
      <w:r w:rsidRPr="001A7F9C">
        <w:rPr>
          <w:rFonts w:ascii="Times New Roman" w:hAnsi="Times New Roman"/>
          <w:sz w:val="24"/>
          <w:szCs w:val="24"/>
          <w:lang w:val="fr-FR"/>
        </w:rPr>
        <w:t>điệ</w:t>
      </w:r>
      <w:r w:rsidRPr="001A7F9C">
        <w:rPr>
          <w:rFonts w:ascii="Times New Roman" w:hAnsi="Times New Roman"/>
          <w:bCs/>
          <w:sz w:val="24"/>
          <w:szCs w:val="24"/>
          <w:lang w:val="fr-FR"/>
        </w:rPr>
        <w:t>n R,L,C m</w:t>
      </w:r>
      <w:r w:rsidRPr="001A7F9C">
        <w:rPr>
          <w:rFonts w:ascii="Times New Roman" w:hAnsi="Times New Roman"/>
          <w:sz w:val="24"/>
          <w:szCs w:val="24"/>
          <w:lang w:val="fr-FR"/>
        </w:rPr>
        <w:t>ắ</w:t>
      </w:r>
      <w:r w:rsidRPr="001A7F9C">
        <w:rPr>
          <w:rFonts w:ascii="Times New Roman" w:hAnsi="Times New Roman"/>
          <w:bCs/>
          <w:sz w:val="24"/>
          <w:szCs w:val="24"/>
          <w:lang w:val="fr-FR"/>
        </w:rPr>
        <w:t>c vào mạn</w:t>
      </w:r>
      <w:r w:rsidRPr="001A7F9C">
        <w:rPr>
          <w:rFonts w:ascii="Times New Roman" w:hAnsi="Times New Roman"/>
          <w:sz w:val="24"/>
          <w:szCs w:val="24"/>
          <w:lang w:val="fr-FR"/>
        </w:rPr>
        <w:t>g điện có điệ</w:t>
      </w:r>
      <w:r w:rsidRPr="001A7F9C">
        <w:rPr>
          <w:rFonts w:ascii="Times New Roman" w:hAnsi="Times New Roman"/>
          <w:bCs/>
          <w:sz w:val="24"/>
          <w:szCs w:val="24"/>
          <w:lang w:val="fr-FR"/>
        </w:rPr>
        <w:t>n áp hi</w:t>
      </w:r>
      <w:r w:rsidRPr="001A7F9C">
        <w:rPr>
          <w:rFonts w:ascii="Times New Roman" w:hAnsi="Times New Roman"/>
          <w:sz w:val="24"/>
          <w:szCs w:val="24"/>
          <w:lang w:val="fr-FR"/>
        </w:rPr>
        <w:t>ệ</w:t>
      </w:r>
      <w:r w:rsidRPr="001A7F9C">
        <w:rPr>
          <w:rFonts w:ascii="Times New Roman" w:hAnsi="Times New Roman"/>
          <w:bCs/>
          <w:sz w:val="24"/>
          <w:szCs w:val="24"/>
          <w:lang w:val="fr-FR"/>
        </w:rPr>
        <w:t>u d</w:t>
      </w:r>
      <w:r w:rsidRPr="001A7F9C">
        <w:rPr>
          <w:rFonts w:ascii="Times New Roman" w:hAnsi="Times New Roman"/>
          <w:sz w:val="24"/>
          <w:szCs w:val="24"/>
          <w:lang w:val="fr-FR"/>
        </w:rPr>
        <w:t>ụng không đổ</w:t>
      </w:r>
      <w:r w:rsidRPr="001A7F9C">
        <w:rPr>
          <w:rFonts w:ascii="Times New Roman" w:hAnsi="Times New Roman"/>
          <w:bCs/>
          <w:sz w:val="24"/>
          <w:szCs w:val="24"/>
          <w:lang w:val="fr-FR"/>
        </w:rPr>
        <w:t>i,</w:t>
      </w:r>
      <w:r w:rsidRPr="001A7F9C">
        <w:rPr>
          <w:rFonts w:ascii="Times New Roman" w:hAnsi="Times New Roman"/>
          <w:sz w:val="24"/>
          <w:szCs w:val="24"/>
          <w:lang w:val="fr-FR"/>
        </w:rPr>
        <w:t>nhưng tầ</w:t>
      </w:r>
      <w:r w:rsidRPr="001A7F9C">
        <w:rPr>
          <w:rFonts w:ascii="Times New Roman" w:hAnsi="Times New Roman"/>
          <w:bCs/>
          <w:sz w:val="24"/>
          <w:szCs w:val="24"/>
          <w:lang w:val="fr-FR"/>
        </w:rPr>
        <w:t>n s</w:t>
      </w:r>
      <w:r w:rsidRPr="001A7F9C">
        <w:rPr>
          <w:rFonts w:ascii="Times New Roman" w:hAnsi="Times New Roman"/>
          <w:sz w:val="24"/>
          <w:szCs w:val="24"/>
          <w:lang w:val="fr-FR"/>
        </w:rPr>
        <w:t xml:space="preserve">ố </w:t>
      </w:r>
      <w:r w:rsidRPr="001A7F9C">
        <w:rPr>
          <w:rFonts w:ascii="Times New Roman" w:hAnsi="Times New Roman"/>
          <w:bCs/>
          <w:sz w:val="24"/>
          <w:szCs w:val="24"/>
          <w:lang w:val="fr-FR"/>
        </w:rPr>
        <w:t>có th</w:t>
      </w:r>
      <w:r w:rsidRPr="001A7F9C">
        <w:rPr>
          <w:rFonts w:ascii="Times New Roman" w:hAnsi="Times New Roman"/>
          <w:sz w:val="24"/>
          <w:szCs w:val="24"/>
          <w:lang w:val="fr-FR"/>
        </w:rPr>
        <w:t>ể thay đổi đượ</w:t>
      </w:r>
      <w:r w:rsidRPr="001A7F9C">
        <w:rPr>
          <w:rFonts w:ascii="Times New Roman" w:hAnsi="Times New Roman"/>
          <w:bCs/>
          <w:sz w:val="24"/>
          <w:szCs w:val="24"/>
          <w:lang w:val="fr-FR"/>
        </w:rPr>
        <w:t>c. Khi f=f</w:t>
      </w:r>
      <w:r w:rsidRPr="001A7F9C">
        <w:rPr>
          <w:rFonts w:ascii="Times New Roman" w:hAnsi="Times New Roman"/>
          <w:bCs/>
          <w:sz w:val="24"/>
          <w:szCs w:val="24"/>
          <w:vertAlign w:val="subscript"/>
          <w:lang w:val="fr-FR"/>
        </w:rPr>
        <w:t>1</w:t>
      </w:r>
      <w:r w:rsidRPr="001A7F9C">
        <w:rPr>
          <w:rFonts w:ascii="Times New Roman" w:hAnsi="Times New Roman"/>
          <w:bCs/>
          <w:sz w:val="24"/>
          <w:szCs w:val="24"/>
          <w:lang w:val="fr-FR"/>
        </w:rPr>
        <w:t xml:space="preserve"> và f=f</w:t>
      </w:r>
      <w:r w:rsidRPr="001A7F9C">
        <w:rPr>
          <w:rFonts w:ascii="Times New Roman" w:hAnsi="Times New Roman"/>
          <w:bCs/>
          <w:sz w:val="24"/>
          <w:szCs w:val="24"/>
          <w:vertAlign w:val="subscript"/>
          <w:lang w:val="fr-FR"/>
        </w:rPr>
        <w:t>2</w:t>
      </w:r>
      <w:r w:rsidRPr="001A7F9C">
        <w:rPr>
          <w:rFonts w:ascii="Times New Roman" w:hAnsi="Times New Roman"/>
          <w:sz w:val="24"/>
          <w:szCs w:val="24"/>
          <w:lang w:val="fr-FR"/>
        </w:rPr>
        <w:t xml:space="preserve">thì cường độ </w:t>
      </w:r>
      <w:r w:rsidRPr="001A7F9C">
        <w:rPr>
          <w:rFonts w:ascii="Times New Roman" w:hAnsi="Times New Roman"/>
          <w:bCs/>
          <w:sz w:val="24"/>
          <w:szCs w:val="24"/>
          <w:lang w:val="fr-FR"/>
        </w:rPr>
        <w:t>dòng i</w:t>
      </w:r>
      <w:r w:rsidRPr="001A7F9C">
        <w:rPr>
          <w:rFonts w:ascii="Times New Roman" w:hAnsi="Times New Roman"/>
          <w:bCs/>
          <w:sz w:val="24"/>
          <w:szCs w:val="24"/>
          <w:vertAlign w:val="subscript"/>
          <w:lang w:val="fr-FR"/>
        </w:rPr>
        <w:t>1</w:t>
      </w:r>
      <w:r w:rsidRPr="001A7F9C">
        <w:rPr>
          <w:rFonts w:ascii="Times New Roman" w:hAnsi="Times New Roman"/>
          <w:bCs/>
          <w:sz w:val="24"/>
          <w:szCs w:val="24"/>
          <w:lang w:val="fr-FR"/>
        </w:rPr>
        <w:t xml:space="preserve"> và i</w:t>
      </w:r>
      <w:r w:rsidRPr="001A7F9C">
        <w:rPr>
          <w:rFonts w:ascii="Times New Roman" w:hAnsi="Times New Roman"/>
          <w:bCs/>
          <w:sz w:val="24"/>
          <w:szCs w:val="24"/>
          <w:vertAlign w:val="subscript"/>
          <w:lang w:val="fr-FR"/>
        </w:rPr>
        <w:t>2</w:t>
      </w:r>
      <w:r w:rsidRPr="001A7F9C">
        <w:rPr>
          <w:rFonts w:ascii="Times New Roman" w:hAnsi="Times New Roman"/>
          <w:bCs/>
          <w:sz w:val="24"/>
          <w:szCs w:val="24"/>
          <w:lang w:val="fr-FR"/>
        </w:rPr>
        <w:t xml:space="preserve"> có</w:t>
      </w:r>
      <w:r w:rsidRPr="001A7F9C">
        <w:rPr>
          <w:rFonts w:ascii="Times New Roman" w:hAnsi="Times New Roman"/>
          <w:sz w:val="24"/>
          <w:szCs w:val="24"/>
          <w:lang w:val="fr-FR"/>
        </w:rPr>
        <w:t xml:space="preserve">đồ </w:t>
      </w:r>
      <w:r w:rsidRPr="001A7F9C">
        <w:rPr>
          <w:rFonts w:ascii="Times New Roman" w:hAnsi="Times New Roman"/>
          <w:bCs/>
          <w:sz w:val="24"/>
          <w:szCs w:val="24"/>
          <w:lang w:val="fr-FR"/>
        </w:rPr>
        <w:t>th</w:t>
      </w:r>
      <w:r w:rsidRPr="001A7F9C">
        <w:rPr>
          <w:rFonts w:ascii="Times New Roman" w:hAnsi="Times New Roman"/>
          <w:sz w:val="24"/>
          <w:szCs w:val="24"/>
          <w:lang w:val="fr-FR"/>
        </w:rPr>
        <w:t>ị như hình. Khi f = f</w:t>
      </w:r>
      <w:r w:rsidRPr="001A7F9C">
        <w:rPr>
          <w:rFonts w:ascii="Times New Roman" w:hAnsi="Times New Roman"/>
          <w:bCs/>
          <w:sz w:val="24"/>
          <w:szCs w:val="24"/>
          <w:vertAlign w:val="subscript"/>
          <w:lang w:val="fr-FR"/>
        </w:rPr>
        <w:t>0</w:t>
      </w:r>
      <w:r w:rsidRPr="001A7F9C">
        <w:rPr>
          <w:rFonts w:ascii="Times New Roman" w:hAnsi="Times New Roman"/>
          <w:sz w:val="24"/>
          <w:szCs w:val="24"/>
          <w:lang w:val="fr-FR"/>
        </w:rPr>
        <w:t xml:space="preserve">thì cường độ </w:t>
      </w:r>
      <w:r w:rsidRPr="001A7F9C">
        <w:rPr>
          <w:rFonts w:ascii="Times New Roman" w:hAnsi="Times New Roman"/>
          <w:bCs/>
          <w:sz w:val="24"/>
          <w:szCs w:val="24"/>
          <w:lang w:val="fr-FR"/>
        </w:rPr>
        <w:t>hi</w:t>
      </w:r>
      <w:r w:rsidRPr="001A7F9C">
        <w:rPr>
          <w:rFonts w:ascii="Times New Roman" w:hAnsi="Times New Roman"/>
          <w:sz w:val="24"/>
          <w:szCs w:val="24"/>
          <w:lang w:val="fr-FR"/>
        </w:rPr>
        <w:t>ệ</w:t>
      </w:r>
      <w:r w:rsidRPr="001A7F9C">
        <w:rPr>
          <w:rFonts w:ascii="Times New Roman" w:hAnsi="Times New Roman"/>
          <w:bCs/>
          <w:sz w:val="24"/>
          <w:szCs w:val="24"/>
          <w:lang w:val="fr-FR"/>
        </w:rPr>
        <w:t>u d</w:t>
      </w:r>
      <w:r w:rsidRPr="001A7F9C">
        <w:rPr>
          <w:rFonts w:ascii="Times New Roman" w:hAnsi="Times New Roman"/>
          <w:sz w:val="24"/>
          <w:szCs w:val="24"/>
          <w:lang w:val="fr-FR"/>
        </w:rPr>
        <w:t>ụ</w:t>
      </w:r>
      <w:r w:rsidRPr="001A7F9C">
        <w:rPr>
          <w:rFonts w:ascii="Times New Roman" w:hAnsi="Times New Roman"/>
          <w:bCs/>
          <w:sz w:val="24"/>
          <w:szCs w:val="24"/>
          <w:lang w:val="fr-FR"/>
        </w:rPr>
        <w:t>ng c</w:t>
      </w:r>
      <w:r w:rsidRPr="001A7F9C">
        <w:rPr>
          <w:rFonts w:ascii="Times New Roman" w:hAnsi="Times New Roman"/>
          <w:sz w:val="24"/>
          <w:szCs w:val="24"/>
          <w:lang w:val="fr-FR"/>
        </w:rPr>
        <w:t>ực đại, khi đó cường độdòng điệ</w:t>
      </w:r>
      <w:r w:rsidRPr="001A7F9C">
        <w:rPr>
          <w:rFonts w:ascii="Times New Roman" w:hAnsi="Times New Roman"/>
          <w:bCs/>
          <w:sz w:val="24"/>
          <w:szCs w:val="24"/>
          <w:lang w:val="fr-FR"/>
        </w:rPr>
        <w:t>n t</w:t>
      </w:r>
      <w:r w:rsidRPr="001A7F9C">
        <w:rPr>
          <w:rFonts w:ascii="Times New Roman" w:hAnsi="Times New Roman"/>
          <w:sz w:val="24"/>
          <w:szCs w:val="24"/>
          <w:lang w:val="fr-FR"/>
        </w:rPr>
        <w:t>ức thì đạt</w:t>
      </w:r>
      <w:r w:rsidRPr="001A7F9C">
        <w:rPr>
          <w:rFonts w:ascii="Times New Roman" w:hAnsi="Times New Roman"/>
          <w:bCs/>
          <w:sz w:val="24"/>
          <w:szCs w:val="24"/>
          <w:lang w:val="fr-FR"/>
        </w:rPr>
        <w:t xml:space="preserve"> giá tr</w:t>
      </w:r>
      <w:r w:rsidRPr="001A7F9C">
        <w:rPr>
          <w:rFonts w:ascii="Times New Roman" w:hAnsi="Times New Roman"/>
          <w:sz w:val="24"/>
          <w:szCs w:val="24"/>
          <w:lang w:val="fr-FR"/>
        </w:rPr>
        <w:t xml:space="preserve">ị </w:t>
      </w:r>
      <w:r w:rsidRPr="001A7F9C">
        <w:rPr>
          <w:rFonts w:ascii="Times New Roman" w:hAnsi="Times New Roman"/>
          <w:bCs/>
          <w:sz w:val="24"/>
          <w:szCs w:val="24"/>
          <w:lang w:val="fr-FR"/>
        </w:rPr>
        <w:t>c</w:t>
      </w:r>
      <w:r w:rsidRPr="001A7F9C">
        <w:rPr>
          <w:rFonts w:ascii="Times New Roman" w:hAnsi="Times New Roman"/>
          <w:sz w:val="24"/>
          <w:szCs w:val="24"/>
          <w:lang w:val="fr-FR"/>
        </w:rPr>
        <w:t>ực đại</w:t>
      </w:r>
      <w:r w:rsidRPr="001A7F9C">
        <w:rPr>
          <w:rFonts w:ascii="Times New Roman" w:hAnsi="Times New Roman"/>
          <w:bCs/>
          <w:sz w:val="24"/>
          <w:szCs w:val="24"/>
          <w:lang w:val="fr-FR"/>
        </w:rPr>
        <w:t xml:space="preserve"> b</w:t>
      </w:r>
      <w:r w:rsidRPr="001A7F9C">
        <w:rPr>
          <w:rFonts w:ascii="Times New Roman" w:hAnsi="Times New Roman"/>
          <w:sz w:val="24"/>
          <w:szCs w:val="24"/>
          <w:lang w:val="fr-FR"/>
        </w:rPr>
        <w:t>ằ</w:t>
      </w:r>
      <w:r w:rsidRPr="001A7F9C">
        <w:rPr>
          <w:rFonts w:ascii="Times New Roman" w:hAnsi="Times New Roman"/>
          <w:bCs/>
          <w:sz w:val="24"/>
          <w:szCs w:val="24"/>
          <w:lang w:val="fr-FR"/>
        </w:rPr>
        <w:t>ngbao nhiêu?</w:t>
      </w:r>
    </w:p>
    <w:p w14:paraId="4DB89040"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b/>
        </w:rPr>
      </w:pPr>
      <w:r w:rsidRPr="001A7F9C">
        <w:rPr>
          <w:b/>
          <w:color w:val="FF0000"/>
          <w:lang w:val="fr-FR"/>
        </w:rPr>
        <w:tab/>
      </w:r>
      <w:r w:rsidR="000841B6" w:rsidRPr="000841B6">
        <w:rPr>
          <w:b/>
          <w:color w:val="FF0000"/>
        </w:rPr>
        <w:t xml:space="preserve">A. </w:t>
      </w:r>
      <w:r w:rsidRPr="001A7F9C">
        <w:t>2 A</w:t>
      </w:r>
      <w:r w:rsidRPr="001A7F9C">
        <w:rPr>
          <w:b/>
          <w:color w:val="FF0000"/>
        </w:rPr>
        <w:tab/>
      </w:r>
      <w:r w:rsidR="000841B6" w:rsidRPr="000841B6">
        <w:rPr>
          <w:b/>
          <w:color w:val="FF0000"/>
        </w:rPr>
        <w:t xml:space="preserve">B. </w:t>
      </w:r>
      <w:r w:rsidRPr="001A7F9C">
        <w:t>2,07 A</w:t>
      </w:r>
    </w:p>
    <w:p w14:paraId="3C82C19D"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pPr>
      <w:r w:rsidRPr="001A7F9C">
        <w:rPr>
          <w:b/>
        </w:rPr>
        <w:tab/>
      </w:r>
      <w:r w:rsidR="000841B6" w:rsidRPr="000841B6">
        <w:rPr>
          <w:b/>
          <w:color w:val="FF0000"/>
        </w:rPr>
        <w:t xml:space="preserve">C. </w:t>
      </w:r>
      <w:r w:rsidRPr="001A7F9C">
        <w:t>2,8 A</w:t>
      </w:r>
      <w:r w:rsidRPr="001A7F9C">
        <w:rPr>
          <w:b/>
          <w:color w:val="FF0000"/>
        </w:rPr>
        <w:tab/>
      </w:r>
      <w:r w:rsidR="000841B6" w:rsidRPr="000841B6">
        <w:rPr>
          <w:b/>
          <w:color w:val="FF0000"/>
        </w:rPr>
        <w:t xml:space="preserve">D. </w:t>
      </w:r>
      <w:r w:rsidRPr="001A7F9C">
        <w:t>4,2 A</w:t>
      </w:r>
    </w:p>
    <w:p w14:paraId="7F4A801E"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F87C42">
        <w:rPr>
          <w:rFonts w:ascii="Times New Roman" w:hAnsi="Times New Roman"/>
          <w:b/>
          <w:i/>
          <w:color w:val="00B050"/>
          <w:sz w:val="24"/>
          <w:szCs w:val="24"/>
          <w:u w:color="FF0000"/>
          <w:lang w:val="vi-VN"/>
        </w:rPr>
        <w:t>Hướng dẫn giải:</w:t>
      </w:r>
    </w:p>
    <w:p w14:paraId="6822082A"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fr-FR"/>
        </w:rPr>
      </w:pPr>
      <w:r w:rsidRPr="001A7F9C">
        <w:tab/>
      </w:r>
      <w:r w:rsidRPr="001A7F9C">
        <w:rPr>
          <w:lang w:val="fr-FR"/>
        </w:rPr>
        <w:t>Từ đồ thị ta được T</w:t>
      </w:r>
      <w:r w:rsidRPr="001A7F9C">
        <w:rPr>
          <w:vertAlign w:val="subscript"/>
          <w:lang w:val="fr-FR"/>
        </w:rPr>
        <w:t>1</w:t>
      </w:r>
      <w:r w:rsidRPr="001A7F9C">
        <w:rPr>
          <w:lang w:val="fr-FR"/>
        </w:rPr>
        <w:t xml:space="preserve"> = 2T</w:t>
      </w:r>
      <w:r w:rsidRPr="001A7F9C">
        <w:rPr>
          <w:vertAlign w:val="subscript"/>
          <w:lang w:val="fr-FR"/>
        </w:rPr>
        <w:t>2</w:t>
      </w:r>
      <w:r w:rsidRPr="001A7F9C">
        <w:rPr>
          <w:lang w:val="fr-FR"/>
        </w:rPr>
        <w:t xml:space="preserve">→ </w:t>
      </w:r>
      <w:r w:rsidRPr="001A7F9C">
        <w:t>ω</w:t>
      </w:r>
      <w:r w:rsidRPr="001A7F9C">
        <w:rPr>
          <w:vertAlign w:val="subscript"/>
          <w:lang w:val="fr-FR"/>
        </w:rPr>
        <w:t>2</w:t>
      </w:r>
      <w:r w:rsidRPr="001A7F9C">
        <w:rPr>
          <w:lang w:val="fr-FR"/>
        </w:rPr>
        <w:t xml:space="preserve"> = 2</w:t>
      </w:r>
      <w:r w:rsidRPr="001A7F9C">
        <w:t>ω</w:t>
      </w:r>
      <w:r w:rsidRPr="001A7F9C">
        <w:rPr>
          <w:vertAlign w:val="subscript"/>
          <w:lang w:val="fr-FR"/>
        </w:rPr>
        <w:t>1</w:t>
      </w:r>
      <w:r w:rsidRPr="001A7F9C">
        <w:rPr>
          <w:lang w:val="fr-FR"/>
        </w:rPr>
        <w:t xml:space="preserve"> và I</w:t>
      </w:r>
      <w:r w:rsidRPr="001A7F9C">
        <w:rPr>
          <w:vertAlign w:val="subscript"/>
          <w:lang w:val="fr-FR"/>
        </w:rPr>
        <w:t>1</w:t>
      </w:r>
      <w:r w:rsidRPr="001A7F9C">
        <w:rPr>
          <w:lang w:val="fr-FR"/>
        </w:rPr>
        <w:t xml:space="preserve"> = I</w:t>
      </w:r>
      <w:r w:rsidRPr="001A7F9C">
        <w:rPr>
          <w:vertAlign w:val="subscript"/>
          <w:lang w:val="fr-FR"/>
        </w:rPr>
        <w:t>2</w:t>
      </w:r>
    </w:p>
    <w:p w14:paraId="7CA02A77"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fr-FR"/>
        </w:rPr>
      </w:pPr>
      <w:r w:rsidRPr="001A7F9C">
        <w:rPr>
          <w:lang w:val="fr-FR"/>
        </w:rPr>
        <w:tab/>
        <w:t>→</w:t>
      </w: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i</m:t>
                    </m:r>
                  </m:e>
                  <m:sub>
                    <m:r>
                      <w:rPr>
                        <w:rFonts w:ascii="Cambria Math" w:hAnsi="Cambria Math"/>
                        <w:lang w:val="fr-FR"/>
                      </w:rPr>
                      <m:t>1</m:t>
                    </m:r>
                  </m:sub>
                </m:sSub>
                <m:r>
                  <w:rPr>
                    <w:rFonts w:ascii="Cambria Math" w:hAnsi="Cambria Math"/>
                    <w:lang w:val="fr-FR"/>
                  </w:rPr>
                  <m:t>=</m:t>
                </m:r>
                <m:sSub>
                  <m:sSubPr>
                    <m:ctrlPr>
                      <w:rPr>
                        <w:rFonts w:ascii="Cambria Math" w:hAnsi="Cambria Math"/>
                        <w:i/>
                      </w:rPr>
                    </m:ctrlPr>
                  </m:sSubPr>
                  <m:e>
                    <m:r>
                      <w:rPr>
                        <w:rFonts w:ascii="Cambria Math" w:hAnsi="Cambria Math"/>
                      </w:rPr>
                      <m:t>I</m:t>
                    </m:r>
                  </m:e>
                  <m:sub>
                    <m:r>
                      <w:rPr>
                        <w:rFonts w:ascii="Cambria Math" w:hAnsi="Cambria Math"/>
                        <w:lang w:val="fr-FR"/>
                      </w:rPr>
                      <m:t>01</m:t>
                    </m:r>
                  </m:sub>
                </m:sSub>
                <m:r>
                  <m:rPr>
                    <m:sty m:val="p"/>
                  </m:rPr>
                  <w:rPr>
                    <w:rFonts w:ascii="Cambria Math" w:hAnsi="Cambria Math"/>
                    <w:lang w:val="fr-FR"/>
                  </w:rPr>
                  <m:t>cos⁡</m:t>
                </m:r>
                <m:r>
                  <w:rPr>
                    <w:rFonts w:ascii="Cambria Math" w:hAnsi="Cambria Math"/>
                    <w:lang w:val="fr-FR"/>
                  </w:rPr>
                  <m:t>(</m:t>
                </m:r>
                <m:sSub>
                  <m:sSubPr>
                    <m:ctrlPr>
                      <w:rPr>
                        <w:rFonts w:ascii="Cambria Math" w:hAnsi="Cambria Math"/>
                        <w:i/>
                      </w:rPr>
                    </m:ctrlPr>
                  </m:sSubPr>
                  <m:e>
                    <m:r>
                      <w:rPr>
                        <w:rFonts w:ascii="Cambria Math" w:hAnsi="Cambria Math"/>
                      </w:rPr>
                      <m:t>ω</m:t>
                    </m:r>
                  </m:e>
                  <m:sub>
                    <m:r>
                      <w:rPr>
                        <w:rFonts w:ascii="Cambria Math" w:hAnsi="Cambria Math"/>
                        <w:lang w:val="fr-FR"/>
                      </w:rPr>
                      <m:t>1</m:t>
                    </m:r>
                  </m:sub>
                </m:sSub>
                <m:r>
                  <w:rPr>
                    <w:rFonts w:ascii="Cambria Math" w:hAnsi="Cambria Math"/>
                  </w:rPr>
                  <m:t>t</m:t>
                </m:r>
                <m:r>
                  <w:rPr>
                    <w:rFonts w:ascii="Cambria Math" w:hAnsi="Cambria Math"/>
                    <w:lang w:val="fr-FR"/>
                  </w:rPr>
                  <m:t>+</m:t>
                </m:r>
                <m:r>
                  <w:rPr>
                    <w:rFonts w:ascii="Cambria Math" w:hAnsi="Cambria Math"/>
                  </w:rPr>
                  <m:t>φ</m:t>
                </m:r>
                <m:r>
                  <w:rPr>
                    <w:rFonts w:ascii="Cambria Math" w:hAnsi="Cambria Math"/>
                    <w:lang w:val="fr-FR"/>
                  </w:rPr>
                  <m:t>)</m:t>
                </m:r>
              </m:e>
              <m:e>
                <m:sSub>
                  <m:sSubPr>
                    <m:ctrlPr>
                      <w:rPr>
                        <w:rFonts w:ascii="Cambria Math" w:hAnsi="Cambria Math"/>
                        <w:i/>
                      </w:rPr>
                    </m:ctrlPr>
                  </m:sSubPr>
                  <m:e>
                    <m:r>
                      <w:rPr>
                        <w:rFonts w:ascii="Cambria Math" w:hAnsi="Cambria Math"/>
                      </w:rPr>
                      <m:t>i</m:t>
                    </m:r>
                  </m:e>
                  <m:sub>
                    <m:r>
                      <w:rPr>
                        <w:rFonts w:ascii="Cambria Math" w:hAnsi="Cambria Math"/>
                        <w:lang w:val="fr-FR"/>
                      </w:rPr>
                      <m:t>2</m:t>
                    </m:r>
                  </m:sub>
                </m:sSub>
                <m:r>
                  <w:rPr>
                    <w:rFonts w:ascii="Cambria Math" w:hAnsi="Cambria Math"/>
                    <w:lang w:val="fr-FR"/>
                  </w:rPr>
                  <m:t>=</m:t>
                </m:r>
                <m:sSub>
                  <m:sSubPr>
                    <m:ctrlPr>
                      <w:rPr>
                        <w:rFonts w:ascii="Cambria Math" w:hAnsi="Cambria Math"/>
                        <w:i/>
                      </w:rPr>
                    </m:ctrlPr>
                  </m:sSubPr>
                  <m:e>
                    <m:r>
                      <w:rPr>
                        <w:rFonts w:ascii="Cambria Math" w:hAnsi="Cambria Math"/>
                      </w:rPr>
                      <m:t>I</m:t>
                    </m:r>
                  </m:e>
                  <m:sub>
                    <m:r>
                      <w:rPr>
                        <w:rFonts w:ascii="Cambria Math" w:hAnsi="Cambria Math"/>
                        <w:lang w:val="fr-FR"/>
                      </w:rPr>
                      <m:t>01</m:t>
                    </m:r>
                  </m:sub>
                </m:sSub>
                <m:r>
                  <m:rPr>
                    <m:sty m:val="p"/>
                  </m:rPr>
                  <w:rPr>
                    <w:rFonts w:ascii="Cambria Math" w:hAnsi="Cambria Math"/>
                    <w:lang w:val="fr-FR"/>
                  </w:rPr>
                  <m:t>cos⁡</m:t>
                </m:r>
                <m:r>
                  <w:rPr>
                    <w:rFonts w:ascii="Cambria Math" w:hAnsi="Cambria Math"/>
                    <w:lang w:val="fr-FR"/>
                  </w:rPr>
                  <m:t>(</m:t>
                </m:r>
                <m:r>
                  <w:rPr>
                    <w:rFonts w:ascii="Cambria Math" w:hAnsi="Cambria Math"/>
                    <w:lang w:val="vi-VN"/>
                  </w:rPr>
                  <m:t>2</m:t>
                </m:r>
                <m:sSub>
                  <m:sSubPr>
                    <m:ctrlPr>
                      <w:rPr>
                        <w:rFonts w:ascii="Cambria Math" w:hAnsi="Cambria Math"/>
                        <w:i/>
                        <w:lang w:val="vi-VN"/>
                      </w:rPr>
                    </m:ctrlPr>
                  </m:sSubPr>
                  <m:e>
                    <m:r>
                      <w:rPr>
                        <w:rFonts w:ascii="Cambria Math" w:hAnsi="Cambria Math"/>
                        <w:lang w:val="vi-VN"/>
                      </w:rPr>
                      <m:t>ω</m:t>
                    </m:r>
                  </m:e>
                  <m:sub>
                    <m:r>
                      <w:rPr>
                        <w:rFonts w:ascii="Cambria Math" w:hAnsi="Cambria Math"/>
                        <w:lang w:val="vi-VN"/>
                      </w:rPr>
                      <m:t>1</m:t>
                    </m:r>
                  </m:sub>
                </m:sSub>
                <m:r>
                  <w:rPr>
                    <w:rFonts w:ascii="Cambria Math" w:hAnsi="Cambria Math"/>
                    <w:lang w:val="fr-FR"/>
                  </w:rPr>
                  <m:t>-</m:t>
                </m:r>
                <m:r>
                  <w:rPr>
                    <w:rFonts w:ascii="Cambria Math" w:hAnsi="Cambria Math"/>
                  </w:rPr>
                  <m:t>φ</m:t>
                </m:r>
                <m:r>
                  <w:rPr>
                    <w:rFonts w:ascii="Cambria Math" w:hAnsi="Cambria Math"/>
                    <w:lang w:val="fr-FR"/>
                  </w:rPr>
                  <m:t>)</m:t>
                </m:r>
              </m:e>
            </m:eqArr>
          </m:e>
        </m:d>
      </m:oMath>
    </w:p>
    <w:p w14:paraId="278A170F"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fr-FR"/>
        </w:rPr>
        <w:tab/>
      </w:r>
      <w:r w:rsidRPr="001A7F9C">
        <w:rPr>
          <w:lang w:val="vi-VN"/>
        </w:rPr>
        <w:t>Khi hai đồ thị cắt nhau thỏa cos(2ω</w:t>
      </w:r>
      <w:r w:rsidRPr="001A7F9C">
        <w:rPr>
          <w:vertAlign w:val="subscript"/>
          <w:lang w:val="vi-VN"/>
        </w:rPr>
        <w:t>1</w:t>
      </w:r>
      <w:r w:rsidRPr="001A7F9C">
        <w:rPr>
          <w:lang w:val="vi-VN"/>
        </w:rPr>
        <w:t>t - φ) = cos(ω</w:t>
      </w:r>
      <w:r w:rsidRPr="001A7F9C">
        <w:rPr>
          <w:vertAlign w:val="subscript"/>
          <w:lang w:val="vi-VN"/>
        </w:rPr>
        <w:t>1</w:t>
      </w:r>
      <w:r w:rsidRPr="001A7F9C">
        <w:rPr>
          <w:lang w:val="vi-VN"/>
        </w:rPr>
        <w:t>t + φ)</w:t>
      </w:r>
    </w:p>
    <w:p w14:paraId="77A36FCA"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Tại thời điểm t</w:t>
      </w:r>
      <w:r w:rsidRPr="001A7F9C">
        <w:rPr>
          <w:vertAlign w:val="subscript"/>
          <w:lang w:val="vi-VN"/>
        </w:rPr>
        <w:t>1</w:t>
      </w:r>
      <w:r w:rsidRPr="001A7F9C">
        <w:rPr>
          <w:lang w:val="vi-VN"/>
        </w:rPr>
        <w:t xml:space="preserve"> = </w:t>
      </w:r>
      <m:oMath>
        <m:f>
          <m:fPr>
            <m:ctrlPr>
              <w:rPr>
                <w:rFonts w:ascii="Cambria Math" w:hAnsi="Cambria Math"/>
                <w:i/>
                <w:lang w:val="vi-VN"/>
              </w:rPr>
            </m:ctrlPr>
          </m:fPr>
          <m:num>
            <m:r>
              <w:rPr>
                <w:rFonts w:ascii="Cambria Math" w:hAnsi="Cambria Math"/>
                <w:lang w:val="vi-VN"/>
              </w:rPr>
              <m:t>1</m:t>
            </m:r>
          </m:num>
          <m:den>
            <m:r>
              <w:rPr>
                <w:rFonts w:ascii="Cambria Math" w:hAnsi="Cambria Math"/>
                <w:lang w:val="vi-VN"/>
              </w:rPr>
              <m:t>300</m:t>
            </m:r>
            <m:rad>
              <m:radPr>
                <m:degHide m:val="1"/>
                <m:ctrlPr>
                  <w:rPr>
                    <w:rFonts w:ascii="Cambria Math" w:hAnsi="Cambria Math"/>
                    <w:i/>
                    <w:lang w:val="vi-VN"/>
                  </w:rPr>
                </m:ctrlPr>
              </m:radPr>
              <m:deg/>
              <m:e>
                <m:r>
                  <w:rPr>
                    <w:rFonts w:ascii="Cambria Math" w:hAnsi="Cambria Math"/>
                    <w:lang w:val="vi-VN"/>
                  </w:rPr>
                  <m:t>2</m:t>
                </m:r>
              </m:e>
            </m:rad>
          </m:den>
        </m:f>
      </m:oMath>
      <w:r w:rsidRPr="001A7F9C">
        <w:rPr>
          <w:lang w:val="vi-VN"/>
        </w:rPr>
        <w:t xml:space="preserve"> s thì hai đồ thị cắt nhau lần 1 (cùng chiều)</w:t>
      </w:r>
    </w:p>
    <w:p w14:paraId="54049450"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 2ω</w:t>
      </w:r>
      <w:r w:rsidRPr="001A7F9C">
        <w:rPr>
          <w:vertAlign w:val="subscript"/>
          <w:lang w:val="vi-VN"/>
        </w:rPr>
        <w:t>1</w:t>
      </w:r>
      <w:r w:rsidRPr="001A7F9C">
        <w:rPr>
          <w:lang w:val="vi-VN"/>
        </w:rPr>
        <w:t>t – φ = ω</w:t>
      </w:r>
      <w:r w:rsidRPr="001A7F9C">
        <w:rPr>
          <w:vertAlign w:val="subscript"/>
          <w:lang w:val="vi-VN"/>
        </w:rPr>
        <w:t>1</w:t>
      </w:r>
      <w:r w:rsidRPr="001A7F9C">
        <w:rPr>
          <w:lang w:val="vi-VN"/>
        </w:rPr>
        <w:t>t + φ → ω</w:t>
      </w:r>
      <w:r w:rsidRPr="001A7F9C">
        <w:rPr>
          <w:vertAlign w:val="subscript"/>
          <w:lang w:val="vi-VN"/>
        </w:rPr>
        <w:t>1</w:t>
      </w:r>
      <w:r w:rsidRPr="001A7F9C">
        <w:rPr>
          <w:lang w:val="vi-VN"/>
        </w:rPr>
        <w:t>t = 2φ (1)</w:t>
      </w:r>
    </w:p>
    <w:p w14:paraId="4EBAABAF"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Tại thời điểm t</w:t>
      </w:r>
      <w:r w:rsidRPr="001A7F9C">
        <w:rPr>
          <w:vertAlign w:val="subscript"/>
          <w:lang w:val="vi-VN"/>
        </w:rPr>
        <w:t>2</w:t>
      </w:r>
      <w:r w:rsidRPr="001A7F9C">
        <w:rPr>
          <w:lang w:val="vi-VN"/>
        </w:rPr>
        <w:t xml:space="preserve"> = </w:t>
      </w:r>
      <m:oMath>
        <m:f>
          <m:fPr>
            <m:ctrlPr>
              <w:rPr>
                <w:rFonts w:ascii="Cambria Math" w:hAnsi="Cambria Math"/>
                <w:i/>
                <w:lang w:val="vi-VN"/>
              </w:rPr>
            </m:ctrlPr>
          </m:fPr>
          <m:num>
            <m:r>
              <w:rPr>
                <w:rFonts w:ascii="Cambria Math" w:hAnsi="Cambria Math"/>
                <w:lang w:val="vi-VN"/>
              </w:rPr>
              <m:t>1</m:t>
            </m:r>
          </m:num>
          <m:den>
            <m:r>
              <w:rPr>
                <w:rFonts w:ascii="Cambria Math" w:hAnsi="Cambria Math"/>
                <w:lang w:val="vi-VN"/>
              </w:rPr>
              <m:t>75</m:t>
            </m:r>
            <m:rad>
              <m:radPr>
                <m:degHide m:val="1"/>
                <m:ctrlPr>
                  <w:rPr>
                    <w:rFonts w:ascii="Cambria Math" w:hAnsi="Cambria Math"/>
                    <w:i/>
                    <w:lang w:val="vi-VN"/>
                  </w:rPr>
                </m:ctrlPr>
              </m:radPr>
              <m:deg/>
              <m:e>
                <m:r>
                  <w:rPr>
                    <w:rFonts w:ascii="Cambria Math" w:hAnsi="Cambria Math"/>
                    <w:lang w:val="vi-VN"/>
                  </w:rPr>
                  <m:t>2</m:t>
                </m:r>
              </m:e>
            </m:rad>
          </m:den>
        </m:f>
      </m:oMath>
      <w:r w:rsidRPr="001A7F9C">
        <w:rPr>
          <w:lang w:val="vi-VN"/>
        </w:rPr>
        <w:t xml:space="preserve"> s thì hai đồ thị cắt nhau lần 2 (ngược chiều)</w:t>
      </w:r>
    </w:p>
    <w:p w14:paraId="6A59449E"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  2ω</w:t>
      </w:r>
      <w:r w:rsidRPr="001A7F9C">
        <w:rPr>
          <w:vertAlign w:val="subscript"/>
          <w:lang w:val="vi-VN"/>
        </w:rPr>
        <w:t>1</w:t>
      </w:r>
      <w:r w:rsidRPr="001A7F9C">
        <w:rPr>
          <w:lang w:val="vi-VN"/>
        </w:rPr>
        <w:t>t – φ =  - ω</w:t>
      </w:r>
      <w:r w:rsidRPr="001A7F9C">
        <w:rPr>
          <w:vertAlign w:val="subscript"/>
          <w:lang w:val="vi-VN"/>
        </w:rPr>
        <w:t>1</w:t>
      </w:r>
      <w:r w:rsidRPr="001A7F9C">
        <w:rPr>
          <w:lang w:val="vi-VN"/>
        </w:rPr>
        <w:t>t - φ + 2π → 3ω</w:t>
      </w:r>
      <w:r w:rsidRPr="001A7F9C">
        <w:rPr>
          <w:vertAlign w:val="subscript"/>
          <w:lang w:val="vi-VN"/>
        </w:rPr>
        <w:t>1</w:t>
      </w:r>
      <w:r w:rsidRPr="001A7F9C">
        <w:rPr>
          <w:lang w:val="vi-VN"/>
        </w:rPr>
        <w:t>t</w:t>
      </w:r>
      <w:r w:rsidRPr="001A7F9C">
        <w:rPr>
          <w:vertAlign w:val="subscript"/>
          <w:lang w:val="vi-VN"/>
        </w:rPr>
        <w:t>2</w:t>
      </w:r>
      <w:r w:rsidRPr="001A7F9C">
        <w:rPr>
          <w:lang w:val="vi-VN"/>
        </w:rPr>
        <w:t xml:space="preserve"> = 2π (2)</w:t>
      </w:r>
    </w:p>
    <w:p w14:paraId="7DAA5EC0"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 xml:space="preserve">Giải (1) và (2) ta được φ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oMath>
      <w:r w:rsidRPr="001A7F9C">
        <w:rPr>
          <w:lang w:val="vi-VN"/>
        </w:rPr>
        <w:t xml:space="preserve"> và ω</w:t>
      </w:r>
      <w:r w:rsidRPr="001A7F9C">
        <w:rPr>
          <w:vertAlign w:val="subscript"/>
          <w:lang w:val="vi-VN"/>
        </w:rPr>
        <w:t>1</w:t>
      </w:r>
      <w:r w:rsidRPr="001A7F9C">
        <w:rPr>
          <w:lang w:val="vi-VN"/>
        </w:rPr>
        <w:t xml:space="preserve"> = 50π rad/s thay vào i</w:t>
      </w:r>
      <w:r w:rsidRPr="001A7F9C">
        <w:rPr>
          <w:vertAlign w:val="subscript"/>
          <w:lang w:val="vi-VN"/>
        </w:rPr>
        <w:t>1</w:t>
      </w:r>
      <w:r w:rsidRPr="001A7F9C">
        <w:rPr>
          <w:lang w:val="vi-VN"/>
        </w:rPr>
        <w:t xml:space="preserve"> tại thời điểm t</w:t>
      </w:r>
      <w:r w:rsidRPr="001A7F9C">
        <w:rPr>
          <w:vertAlign w:val="subscript"/>
          <w:lang w:val="vi-VN"/>
        </w:rPr>
        <w:t>1</w:t>
      </w:r>
      <w:r w:rsidRPr="001A7F9C">
        <w:rPr>
          <w:lang w:val="vi-VN"/>
        </w:rPr>
        <w:t>→ I</w:t>
      </w:r>
      <w:r w:rsidRPr="001A7F9C">
        <w:rPr>
          <w:vertAlign w:val="subscript"/>
          <w:lang w:val="vi-VN"/>
        </w:rPr>
        <w:t>01</w:t>
      </w:r>
      <w:r w:rsidRPr="001A7F9C">
        <w:rPr>
          <w:lang w:val="vi-VN"/>
        </w:rPr>
        <w:t xml:space="preserve"> = 2 A</w:t>
      </w:r>
    </w:p>
    <w:p w14:paraId="0C01E789"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Mặt khác φ</w:t>
      </w:r>
      <w:r w:rsidRPr="001A7F9C">
        <w:rPr>
          <w:vertAlign w:val="subscript"/>
          <w:lang w:val="vi-VN"/>
        </w:rPr>
        <w:t>i1</w:t>
      </w:r>
      <w:r w:rsidRPr="001A7F9C">
        <w:rPr>
          <w:lang w:val="vi-VN"/>
        </w:rPr>
        <w:t xml:space="preserve"> = φ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oMath>
      <w:r w:rsidRPr="001A7F9C">
        <w:rPr>
          <w:lang w:val="vi-VN"/>
        </w:rPr>
        <w:t xml:space="preserve"> và φ</w:t>
      </w:r>
      <w:r w:rsidRPr="001A7F9C">
        <w:rPr>
          <w:vertAlign w:val="subscript"/>
          <w:lang w:val="vi-VN"/>
        </w:rPr>
        <w:t>i2</w:t>
      </w:r>
      <w:r w:rsidRPr="001A7F9C">
        <w:rPr>
          <w:lang w:val="vi-VN"/>
        </w:rPr>
        <w:t xml:space="preserve"> =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oMath>
      <w:r w:rsidRPr="001A7F9C">
        <w:rPr>
          <w:lang w:val="vi-VN"/>
        </w:rPr>
        <w:t>→ φ</w:t>
      </w:r>
      <w:r w:rsidRPr="001A7F9C">
        <w:rPr>
          <w:vertAlign w:val="subscript"/>
          <w:lang w:val="vi-VN"/>
        </w:rPr>
        <w:t>2</w:t>
      </w:r>
      <w:r w:rsidRPr="001A7F9C">
        <w:rPr>
          <w:lang w:val="vi-VN"/>
        </w:rPr>
        <w:t xml:space="preserve"> – φ</w:t>
      </w:r>
      <w:r w:rsidRPr="001A7F9C">
        <w:rPr>
          <w:vertAlign w:val="subscript"/>
          <w:lang w:val="vi-VN"/>
        </w:rPr>
        <w:t>1</w:t>
      </w:r>
      <w:r w:rsidRPr="001A7F9C">
        <w:rPr>
          <w:lang w:val="vi-VN"/>
        </w:rPr>
        <w:t xml:space="preserve">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6</m:t>
            </m:r>
          </m:den>
        </m:f>
      </m:oMath>
    </w:p>
    <w:p w14:paraId="401C28F1"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 |φ</w:t>
      </w:r>
      <w:r w:rsidRPr="001A7F9C">
        <w:rPr>
          <w:vertAlign w:val="subscript"/>
          <w:lang w:val="vi-VN"/>
        </w:rPr>
        <w:t>1</w:t>
      </w:r>
      <w:r w:rsidRPr="001A7F9C">
        <w:rPr>
          <w:lang w:val="vi-VN"/>
        </w:rPr>
        <w:t>| = |φ</w:t>
      </w:r>
      <w:r w:rsidRPr="001A7F9C">
        <w:rPr>
          <w:vertAlign w:val="subscript"/>
          <w:lang w:val="vi-VN"/>
        </w:rPr>
        <w:t>2</w:t>
      </w:r>
      <w:r w:rsidRPr="001A7F9C">
        <w:rPr>
          <w:lang w:val="vi-VN"/>
        </w:rPr>
        <w:t xml:space="preserve">| = </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oMath>
    </w:p>
    <w:p w14:paraId="135B8BE8"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Mà cos</w:t>
      </w:r>
      <m:oMath>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oMath>
      <w:r w:rsidRPr="001A7F9C">
        <w:rPr>
          <w:lang w:val="vi-VN"/>
        </w:rPr>
        <w:t xml:space="preserve"> = </w:t>
      </w:r>
      <m:oMath>
        <m:f>
          <m:fPr>
            <m:ctrlPr>
              <w:rPr>
                <w:rFonts w:ascii="Cambria Math" w:hAnsi="Cambria Math"/>
                <w:i/>
                <w:lang w:val="vi-VN"/>
              </w:rPr>
            </m:ctrlPr>
          </m:fPr>
          <m:num>
            <m:r>
              <w:rPr>
                <w:rFonts w:ascii="Cambria Math" w:hAnsi="Cambria Math"/>
                <w:lang w:val="vi-VN"/>
              </w:rPr>
              <m:t>R</m:t>
            </m:r>
          </m:num>
          <m:den>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1</m:t>
                </m:r>
              </m:sub>
            </m:sSub>
          </m:den>
        </m:f>
      </m:oMath>
      <w:r w:rsidRPr="001A7F9C">
        <w:rPr>
          <w:lang w:val="vi-VN"/>
        </w:rPr>
        <w:t>→ Z</w:t>
      </w:r>
      <w:r w:rsidRPr="001A7F9C">
        <w:rPr>
          <w:vertAlign w:val="subscript"/>
          <w:lang w:val="vi-VN"/>
        </w:rPr>
        <w:t>1</w:t>
      </w:r>
      <w:r w:rsidRPr="001A7F9C">
        <w:rPr>
          <w:lang w:val="vi-VN"/>
        </w:rPr>
        <w:t xml:space="preserve"> = </w:t>
      </w:r>
      <m:oMath>
        <m:f>
          <m:fPr>
            <m:ctrlPr>
              <w:rPr>
                <w:rFonts w:ascii="Cambria Math" w:hAnsi="Cambria Math"/>
                <w:i/>
                <w:lang w:val="vi-VN"/>
              </w:rPr>
            </m:ctrlPr>
          </m:fPr>
          <m:num>
            <m:r>
              <w:rPr>
                <w:rFonts w:ascii="Cambria Math" w:hAnsi="Cambria Math"/>
                <w:lang w:val="vi-VN"/>
              </w:rPr>
              <m:t>R</m:t>
            </m:r>
          </m:num>
          <m:den>
            <m:func>
              <m:funcPr>
                <m:ctrlPr>
                  <w:rPr>
                    <w:rFonts w:ascii="Cambria Math" w:hAnsi="Cambria Math"/>
                    <w:i/>
                    <w:lang w:val="vi-VN"/>
                  </w:rPr>
                </m:ctrlPr>
              </m:funcPr>
              <m:fName>
                <m:r>
                  <m:rPr>
                    <m:sty m:val="p"/>
                  </m:rPr>
                  <w:rPr>
                    <w:rFonts w:ascii="Cambria Math" w:hAnsi="Cambria Math"/>
                    <w:lang w:val="vi-VN"/>
                  </w:rPr>
                  <m:t>cos</m:t>
                </m:r>
              </m:fName>
              <m:e>
                <m:f>
                  <m:fPr>
                    <m:ctrlPr>
                      <w:rPr>
                        <w:rFonts w:ascii="Cambria Math" w:hAnsi="Cambria Math"/>
                        <w:i/>
                        <w:lang w:val="vi-VN"/>
                      </w:rPr>
                    </m:ctrlPr>
                  </m:fPr>
                  <m:num>
                    <m:r>
                      <w:rPr>
                        <w:rFonts w:ascii="Cambria Math" w:hAnsi="Cambria Math"/>
                        <w:lang w:val="vi-VN"/>
                      </w:rPr>
                      <m:t>π</m:t>
                    </m:r>
                  </m:num>
                  <m:den>
                    <m:r>
                      <w:rPr>
                        <w:rFonts w:ascii="Cambria Math" w:hAnsi="Cambria Math"/>
                        <w:lang w:val="vi-VN"/>
                      </w:rPr>
                      <m:t>12</m:t>
                    </m:r>
                  </m:den>
                </m:f>
              </m:e>
            </m:func>
          </m:den>
        </m:f>
        <m:r>
          <w:rPr>
            <w:rFonts w:ascii="Cambria Math" w:hAnsi="Cambria Math"/>
            <w:lang w:val="vi-VN"/>
          </w:rPr>
          <m:t>=</m:t>
        </m:r>
        <m:f>
          <m:fPr>
            <m:ctrlPr>
              <w:rPr>
                <w:rFonts w:ascii="Cambria Math" w:hAnsi="Cambria Math"/>
                <w:i/>
                <w:lang w:val="vi-VN"/>
              </w:rPr>
            </m:ctrlPr>
          </m:fPr>
          <m:num>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0</m:t>
                </m:r>
              </m:sub>
            </m:sSub>
          </m:num>
          <m:den>
            <m:sSub>
              <m:sSubPr>
                <m:ctrlPr>
                  <w:rPr>
                    <w:rFonts w:ascii="Cambria Math" w:hAnsi="Cambria Math"/>
                    <w:i/>
                    <w:lang w:val="vi-VN"/>
                  </w:rPr>
                </m:ctrlPr>
              </m:sSubPr>
              <m:e>
                <m:r>
                  <w:rPr>
                    <w:rFonts w:ascii="Cambria Math" w:hAnsi="Cambria Math"/>
                    <w:lang w:val="vi-VN"/>
                  </w:rPr>
                  <m:t>I</m:t>
                </m:r>
              </m:e>
              <m:sub>
                <m:r>
                  <w:rPr>
                    <w:rFonts w:ascii="Cambria Math" w:hAnsi="Cambria Math"/>
                    <w:lang w:val="vi-VN"/>
                  </w:rPr>
                  <m:t>01</m:t>
                </m:r>
              </m:sub>
            </m:sSub>
          </m:den>
        </m:f>
      </m:oMath>
    </w:p>
    <w:p w14:paraId="3A12FB67" w14:textId="77777777" w:rsidR="00FC69CB" w:rsidRPr="001A7F9C" w:rsidRDefault="007A7C3B" w:rsidP="003540E7">
      <w:pPr>
        <w:pStyle w:val="BodyText"/>
        <w:tabs>
          <w:tab w:val="left" w:pos="284"/>
          <w:tab w:val="left" w:pos="2835"/>
          <w:tab w:val="left" w:pos="5387"/>
          <w:tab w:val="left" w:pos="7938"/>
        </w:tabs>
        <w:kinsoku w:val="0"/>
        <w:overflowPunct w:val="0"/>
        <w:spacing w:line="276" w:lineRule="auto"/>
        <w:ind w:left="0"/>
        <w:jc w:val="both"/>
        <w:rPr>
          <w:lang w:val="vi-VN"/>
        </w:rPr>
      </w:pPr>
      <w:r w:rsidRPr="001A7F9C">
        <w:rPr>
          <w:lang w:val="vi-VN"/>
        </w:rPr>
        <w:tab/>
        <w:t>Khi f = f</w:t>
      </w:r>
      <w:r w:rsidRPr="001A7F9C">
        <w:rPr>
          <w:vertAlign w:val="subscript"/>
          <w:lang w:val="vi-VN"/>
        </w:rPr>
        <w:t>3</w:t>
      </w:r>
      <w:r w:rsidRPr="001A7F9C">
        <w:rPr>
          <w:lang w:val="vi-VN"/>
        </w:rPr>
        <w:t xml:space="preserve"> để I</w:t>
      </w:r>
      <w:r w:rsidRPr="001A7F9C">
        <w:rPr>
          <w:vertAlign w:val="subscript"/>
          <w:lang w:val="vi-VN"/>
        </w:rPr>
        <w:t>max</w:t>
      </w:r>
      <w:r w:rsidRPr="001A7F9C">
        <w:rPr>
          <w:lang w:val="vi-VN"/>
        </w:rPr>
        <w:t>→ Mạch có cộng hưởng → I</w:t>
      </w:r>
      <w:r w:rsidRPr="001A7F9C">
        <w:rPr>
          <w:vertAlign w:val="subscript"/>
          <w:lang w:val="vi-VN"/>
        </w:rPr>
        <w:t>max</w:t>
      </w:r>
      <w:r w:rsidRPr="001A7F9C">
        <w:rPr>
          <w:lang w:val="vi-VN"/>
        </w:rP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lang w:val="vi-VN"/>
                  </w:rPr>
                  <m:t>U</m:t>
                </m:r>
              </m:e>
              <m:sub>
                <m:r>
                  <w:rPr>
                    <w:rFonts w:ascii="Cambria Math" w:hAnsi="Cambria Math"/>
                    <w:lang w:val="vi-VN"/>
                  </w:rPr>
                  <m:t>0</m:t>
                </m:r>
              </m:sub>
            </m:sSub>
          </m:num>
          <m:den>
            <m:r>
              <w:rPr>
                <w:rFonts w:ascii="Cambria Math" w:hAnsi="Cambria Math"/>
                <w:lang w:val="vi-VN"/>
              </w:rPr>
              <m:t>R</m:t>
            </m:r>
          </m:den>
        </m:f>
        <m:r>
          <w:rPr>
            <w:rFonts w:ascii="Cambria Math" w:hAnsi="Cambria Math"/>
            <w:lang w:val="vi-VN"/>
          </w:rPr>
          <m:t>=</m:t>
        </m:r>
        <m:f>
          <m:fPr>
            <m:ctrlPr>
              <w:rPr>
                <w:rFonts w:ascii="Cambria Math" w:hAnsi="Cambria Math"/>
                <w:i/>
              </w:rPr>
            </m:ctrlPr>
          </m:fPr>
          <m:num>
            <m:sSub>
              <m:sSubPr>
                <m:ctrlPr>
                  <w:rPr>
                    <w:rFonts w:ascii="Cambria Math" w:hAnsi="Cambria Math"/>
                    <w:i/>
                  </w:rPr>
                </m:ctrlPr>
              </m:sSubPr>
              <m:e>
                <m:r>
                  <w:rPr>
                    <w:rFonts w:ascii="Cambria Math" w:hAnsi="Cambria Math"/>
                    <w:lang w:val="vi-VN"/>
                  </w:rPr>
                  <m:t>I</m:t>
                </m:r>
              </m:e>
              <m:sub>
                <m:r>
                  <w:rPr>
                    <w:rFonts w:ascii="Cambria Math" w:hAnsi="Cambria Math"/>
                    <w:lang w:val="vi-VN"/>
                  </w:rPr>
                  <m:t>0</m:t>
                </m:r>
              </m:sub>
            </m:sSub>
          </m:num>
          <m:den>
            <m:func>
              <m:funcPr>
                <m:ctrlPr>
                  <w:rPr>
                    <w:rFonts w:ascii="Cambria Math" w:hAnsi="Cambria Math"/>
                    <w:i/>
                  </w:rPr>
                </m:ctrlPr>
              </m:funcPr>
              <m:fName>
                <m:r>
                  <m:rPr>
                    <m:sty m:val="p"/>
                  </m:rPr>
                  <w:rPr>
                    <w:rFonts w:ascii="Cambria Math" w:hAnsi="Cambria Math"/>
                    <w:lang w:val="vi-VN"/>
                  </w:rPr>
                  <m:t>cos</m:t>
                </m:r>
              </m:fName>
              <m:e>
                <m:f>
                  <m:fPr>
                    <m:ctrlPr>
                      <w:rPr>
                        <w:rFonts w:ascii="Cambria Math" w:hAnsi="Cambria Math"/>
                        <w:i/>
                      </w:rPr>
                    </m:ctrlPr>
                  </m:fPr>
                  <m:num>
                    <m:r>
                      <w:rPr>
                        <w:rFonts w:ascii="Cambria Math" w:hAnsi="Cambria Math"/>
                        <w:lang w:val="vi-VN"/>
                      </w:rPr>
                      <m:t>π</m:t>
                    </m:r>
                  </m:num>
                  <m:den>
                    <m:r>
                      <w:rPr>
                        <w:rFonts w:ascii="Cambria Math" w:hAnsi="Cambria Math"/>
                        <w:lang w:val="vi-VN"/>
                      </w:rPr>
                      <m:t>12</m:t>
                    </m:r>
                  </m:den>
                </m:f>
              </m:e>
            </m:func>
          </m:den>
        </m:f>
      </m:oMath>
      <w:r w:rsidRPr="001A7F9C">
        <w:rPr>
          <w:lang w:val="vi-VN"/>
        </w:rPr>
        <w:t xml:space="preserve"> = 2,07 A </w:t>
      </w:r>
      <w:r w:rsidR="007D703B" w:rsidRPr="007D703B">
        <w:rPr>
          <w:b/>
          <w:color w:val="003399"/>
          <w:lang w:val="vi-VN"/>
        </w:rPr>
        <w:t>Chọn đáp án B</w:t>
      </w:r>
    </w:p>
    <w:p w14:paraId="05437A22" w14:textId="77777777" w:rsidR="00FC69CB" w:rsidRPr="001A7F9C" w:rsidRDefault="007A7C3B" w:rsidP="003540E7">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806720" behindDoc="0" locked="0" layoutInCell="1" allowOverlap="1" wp14:anchorId="1363ACD5" wp14:editId="71EA306E">
            <wp:simplePos x="0" y="0"/>
            <wp:positionH relativeFrom="column">
              <wp:posOffset>3743655</wp:posOffset>
            </wp:positionH>
            <wp:positionV relativeFrom="paragraph">
              <wp:posOffset>53975</wp:posOffset>
            </wp:positionV>
            <wp:extent cx="2969895" cy="2112645"/>
            <wp:effectExtent l="0" t="0" r="0" b="1905"/>
            <wp:wrapSquare wrapText="bothSides"/>
            <wp:docPr id="15800" name="Hình ảnh 1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969895" cy="2112645"/>
                    </a:xfrm>
                    <a:prstGeom prst="rect">
                      <a:avLst/>
                    </a:prstGeom>
                    <a:noFill/>
                    <a:ln>
                      <a:noFill/>
                    </a:ln>
                  </pic:spPr>
                </pic:pic>
              </a:graphicData>
            </a:graphic>
          </wp:anchor>
        </w:drawing>
      </w:r>
      <w:r w:rsidRPr="001A7F9C">
        <w:rPr>
          <w:rFonts w:ascii="Times New Roman" w:hAnsi="Times New Roman"/>
          <w:sz w:val="24"/>
          <w:szCs w:val="24"/>
          <w:lang w:val="vi-VN"/>
        </w:rPr>
        <w:t>Cho đoạn mạch xoay chiều gồm một điện trởthuần R mắc nối tiếp với một hộp X, R=25Ω. Đặt vàohai đầu đoạn mạch điện áp xoay chiều ổn định cóf=50Hz thì cường độ dòng điện hiệu dụng I=2</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A.Đồ thị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và u</w:t>
      </w:r>
      <w:r w:rsidRPr="001A7F9C">
        <w:rPr>
          <w:rFonts w:ascii="Times New Roman" w:hAnsi="Times New Roman"/>
          <w:sz w:val="24"/>
          <w:szCs w:val="24"/>
          <w:vertAlign w:val="subscript"/>
          <w:lang w:val="vi-VN"/>
        </w:rPr>
        <w:t>AB</w:t>
      </w:r>
      <w:r w:rsidRPr="001A7F9C">
        <w:rPr>
          <w:rFonts w:ascii="Times New Roman" w:hAnsi="Times New Roman"/>
          <w:sz w:val="24"/>
          <w:szCs w:val="24"/>
          <w:lang w:val="vi-VN"/>
        </w:rPr>
        <w:t xml:space="preserve">phụ thuộc thời gian như hình vẽ. </w:t>
      </w:r>
      <w:r w:rsidRPr="001A7F9C">
        <w:rPr>
          <w:rFonts w:ascii="Times New Roman" w:hAnsi="Times New Roman"/>
          <w:sz w:val="24"/>
          <w:szCs w:val="24"/>
        </w:rPr>
        <w:t>Côngsuất tiêu thụ mạch X là</w:t>
      </w:r>
    </w:p>
    <w:p w14:paraId="08B12A6B"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150 W</w:t>
      </w:r>
    </w:p>
    <w:p w14:paraId="0FB509F7"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200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300 W</w:t>
      </w:r>
    </w:p>
    <w:p w14:paraId="2F4BF9F6"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F87C42">
        <w:rPr>
          <w:rFonts w:ascii="Times New Roman" w:hAnsi="Times New Roman"/>
          <w:b/>
          <w:i/>
          <w:color w:val="00B050"/>
          <w:sz w:val="24"/>
          <w:szCs w:val="24"/>
          <w:u w:color="FF0000"/>
          <w:lang w:val="vi-VN"/>
        </w:rPr>
        <w:t>Hướng dẫn giải:</w:t>
      </w:r>
    </w:p>
    <w:p w14:paraId="10C112CF"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 xml:space="preserve">Chu kì T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f</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50</m:t>
            </m:r>
          </m:den>
        </m:f>
      </m:oMath>
      <w:r w:rsidRPr="001A7F9C">
        <w:rPr>
          <w:rFonts w:ascii="Times New Roman" w:hAnsi="Times New Roman"/>
          <w:sz w:val="24"/>
          <w:szCs w:val="24"/>
        </w:rPr>
        <w:t xml:space="preserve"> s</w:t>
      </w:r>
    </w:p>
    <w:p w14:paraId="59FB4AC4" w14:textId="77777777" w:rsidR="00FC69CB" w:rsidRPr="001A7F9C" w:rsidRDefault="003540E7"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Pr>
          <w:rFonts w:ascii="Times New Roman" w:hAnsi="Times New Roman"/>
          <w:noProof/>
          <w:sz w:val="24"/>
          <w:szCs w:val="24"/>
        </w:rPr>
        <w:drawing>
          <wp:anchor distT="0" distB="0" distL="114300" distR="114300" simplePos="0" relativeHeight="251808768" behindDoc="0" locked="0" layoutInCell="1" allowOverlap="1" wp14:anchorId="4050EFFC" wp14:editId="7C13727B">
            <wp:simplePos x="0" y="0"/>
            <wp:positionH relativeFrom="column">
              <wp:posOffset>4526915</wp:posOffset>
            </wp:positionH>
            <wp:positionV relativeFrom="paragraph">
              <wp:posOffset>29210</wp:posOffset>
            </wp:positionV>
            <wp:extent cx="2186940" cy="1836420"/>
            <wp:effectExtent l="0" t="0" r="0" b="0"/>
            <wp:wrapSquare wrapText="bothSides"/>
            <wp:docPr id="15807" name="Hình ảnh 1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186940" cy="1836420"/>
                    </a:xfrm>
                    <a:prstGeom prst="rect">
                      <a:avLst/>
                    </a:prstGeom>
                    <a:noFill/>
                    <a:ln>
                      <a:noFill/>
                    </a:ln>
                  </pic:spPr>
                </pic:pic>
              </a:graphicData>
            </a:graphic>
          </wp:anchor>
        </w:drawing>
      </w:r>
      <w:r w:rsidR="007A7C3B" w:rsidRPr="001A7F9C">
        <w:rPr>
          <w:rFonts w:ascii="Times New Roman" w:hAnsi="Times New Roman"/>
          <w:sz w:val="24"/>
          <w:szCs w:val="24"/>
          <w:lang w:val="fr-FR"/>
        </w:rPr>
        <w:tab/>
        <w:t>Chọn gốc thời gian là lúc t</w:t>
      </w:r>
      <w:r w:rsidR="007A7C3B" w:rsidRPr="001A7F9C">
        <w:rPr>
          <w:rFonts w:ascii="Times New Roman" w:hAnsi="Times New Roman"/>
          <w:sz w:val="24"/>
          <w:szCs w:val="24"/>
          <w:vertAlign w:val="subscript"/>
          <w:lang w:val="fr-FR"/>
        </w:rPr>
        <w:t>0</w:t>
      </w:r>
      <w:r w:rsidR="007A7C3B" w:rsidRPr="001A7F9C">
        <w:rPr>
          <w:rFonts w:ascii="Times New Roman" w:hAnsi="Times New Roman"/>
          <w:sz w:val="24"/>
          <w:szCs w:val="24"/>
          <w:lang w:val="fr-FR"/>
        </w:rPr>
        <w:t>(t</w:t>
      </w:r>
      <w:r w:rsidR="007A7C3B" w:rsidRPr="001A7F9C">
        <w:rPr>
          <w:rFonts w:ascii="Times New Roman" w:hAnsi="Times New Roman"/>
          <w:sz w:val="24"/>
          <w:szCs w:val="24"/>
          <w:vertAlign w:val="subscript"/>
          <w:lang w:val="fr-FR"/>
        </w:rPr>
        <w:t>0</w:t>
      </w:r>
      <w:r w:rsidR="007A7C3B" w:rsidRPr="001A7F9C">
        <w:rPr>
          <w:rFonts w:ascii="Times New Roman" w:hAnsi="Times New Roman"/>
          <w:sz w:val="24"/>
          <w:szCs w:val="24"/>
          <w:lang w:val="fr-FR"/>
        </w:rPr>
        <w:t xml:space="preserve"> = 0)→ </w:t>
      </w:r>
      <w:r w:rsidR="007A7C3B" w:rsidRPr="001A7F9C">
        <w:rPr>
          <w:rFonts w:ascii="Times New Roman" w:hAnsi="Times New Roman"/>
          <w:sz w:val="24"/>
          <w:szCs w:val="24"/>
        </w:rPr>
        <w:t>φ</w:t>
      </w:r>
      <w:r w:rsidR="007A7C3B" w:rsidRPr="001A7F9C">
        <w:rPr>
          <w:rFonts w:ascii="Times New Roman" w:hAnsi="Times New Roman"/>
          <w:sz w:val="24"/>
          <w:szCs w:val="24"/>
          <w:vertAlign w:val="subscript"/>
          <w:lang w:val="fr-FR"/>
        </w:rPr>
        <w:t>AB</w:t>
      </w:r>
      <w:r w:rsidR="007A7C3B" w:rsidRPr="001A7F9C">
        <w:rPr>
          <w:rFonts w:ascii="Times New Roman" w:hAnsi="Times New Roman"/>
          <w:sz w:val="24"/>
          <w:szCs w:val="24"/>
          <w:lang w:val="fr-FR"/>
        </w:rPr>
        <w:t xml:space="preserve"> =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oMath>
    </w:p>
    <w:p w14:paraId="18702A8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Với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từ lúc t</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đến lúc t</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lang w:val="fr-FR"/>
              </w:rPr>
              <m:t>300</m:t>
            </m:r>
          </m:den>
        </m:f>
      </m:oMath>
      <w:r w:rsidRPr="001A7F9C">
        <w:rPr>
          <w:rFonts w:ascii="Times New Roman" w:hAnsi="Times New Roman"/>
          <w:sz w:val="24"/>
          <w:szCs w:val="24"/>
          <w:lang w:val="fr-FR"/>
        </w:rPr>
        <w:t xml:space="preserve"> s = t</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lang w:val="fr-FR"/>
              </w:rPr>
              <m:t>6</m:t>
            </m:r>
          </m:den>
        </m:f>
      </m:oMath>
      <w:r w:rsidRPr="001A7F9C">
        <w:rPr>
          <w:rFonts w:ascii="Times New Roman" w:hAnsi="Times New Roman"/>
          <w:sz w:val="24"/>
          <w:szCs w:val="24"/>
          <w:lang w:val="fr-FR"/>
        </w:rPr>
        <w:t xml:space="preserve">~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được xác định như hình vẽ.</w:t>
      </w:r>
    </w:p>
    <w:p w14:paraId="221D4BE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Từ đó ta tính được độ lệch pha giữa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và u</w:t>
      </w:r>
      <w:r w:rsidRPr="001A7F9C">
        <w:rPr>
          <w:rFonts w:ascii="Times New Roman" w:hAnsi="Times New Roman"/>
          <w:sz w:val="24"/>
          <w:szCs w:val="24"/>
          <w:vertAlign w:val="subscript"/>
          <w:lang w:val="fr-FR"/>
        </w:rPr>
        <w:t>AB</w:t>
      </w:r>
      <w:r w:rsidRPr="001A7F9C">
        <w:rPr>
          <w:rFonts w:ascii="Times New Roman" w:hAnsi="Times New Roman"/>
          <w:sz w:val="24"/>
          <w:szCs w:val="24"/>
          <w:lang w:val="fr-FR"/>
        </w:rPr>
        <w:t>: ∆</w:t>
      </w:r>
      <w:r w:rsidRPr="001A7F9C">
        <w:rPr>
          <w:rFonts w:ascii="Times New Roman" w:hAnsi="Times New Roman"/>
          <w:sz w:val="24"/>
          <w:szCs w:val="24"/>
        </w:rPr>
        <w:t>φ</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oMath>
      <w:r w:rsidRPr="001A7F9C">
        <w:rPr>
          <w:rFonts w:ascii="Times New Roman" w:hAnsi="Times New Roman"/>
          <w:sz w:val="24"/>
          <w:szCs w:val="24"/>
          <w:lang w:val="fr-FR"/>
        </w:rPr>
        <w:t xml:space="preserve"> (cũng chính là độ lệch pha giữa u</w:t>
      </w:r>
      <w:r w:rsidRPr="001A7F9C">
        <w:rPr>
          <w:rFonts w:ascii="Times New Roman" w:hAnsi="Times New Roman"/>
          <w:sz w:val="24"/>
          <w:szCs w:val="24"/>
          <w:vertAlign w:val="subscript"/>
          <w:lang w:val="fr-FR"/>
        </w:rPr>
        <w:t>AB</w:t>
      </w:r>
      <w:r w:rsidRPr="001A7F9C">
        <w:rPr>
          <w:rFonts w:ascii="Times New Roman" w:hAnsi="Times New Roman"/>
          <w:sz w:val="24"/>
          <w:szCs w:val="24"/>
          <w:lang w:val="fr-FR"/>
        </w:rPr>
        <w:t xml:space="preserve"> và i)</w:t>
      </w:r>
    </w:p>
    <w:p w14:paraId="58F586E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Vậy công suất của mạch X: P</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xml:space="preserve"> = P – P</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U.Icos∆</w:t>
      </w:r>
      <w:r w:rsidRPr="001A7F9C">
        <w:rPr>
          <w:rFonts w:ascii="Times New Roman" w:hAnsi="Times New Roman"/>
          <w:sz w:val="24"/>
          <w:szCs w:val="24"/>
        </w:rPr>
        <w:t>φ</w:t>
      </w:r>
      <w:r w:rsidRPr="001A7F9C">
        <w:rPr>
          <w:rFonts w:ascii="Times New Roman" w:hAnsi="Times New Roman"/>
          <w:sz w:val="24"/>
          <w:szCs w:val="24"/>
          <w:lang w:val="fr-FR"/>
        </w:rPr>
        <w:t xml:space="preserve"> – RI</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200.2</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.cos</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oMath>
      <w:r w:rsidRPr="001A7F9C">
        <w:rPr>
          <w:rFonts w:ascii="Times New Roman" w:hAnsi="Times New Roman"/>
          <w:sz w:val="24"/>
          <w:szCs w:val="24"/>
          <w:lang w:val="fr-FR"/>
        </w:rPr>
        <w:t xml:space="preserve"> – 25.(2</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300 W</w:t>
      </w:r>
    </w:p>
    <w:p w14:paraId="5E4434C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85568" behindDoc="0" locked="0" layoutInCell="1" allowOverlap="1" wp14:anchorId="111BD405" wp14:editId="73A176B1">
            <wp:simplePos x="0" y="0"/>
            <wp:positionH relativeFrom="column">
              <wp:posOffset>4799178</wp:posOffset>
            </wp:positionH>
            <wp:positionV relativeFrom="paragraph">
              <wp:posOffset>60960</wp:posOffset>
            </wp:positionV>
            <wp:extent cx="1916430" cy="1275080"/>
            <wp:effectExtent l="0" t="0" r="0" b="0"/>
            <wp:wrapSquare wrapText="bothSides"/>
            <wp:docPr id="55268" name="Hình ảnh 5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916430" cy="1275080"/>
                    </a:xfrm>
                    <a:prstGeom prst="rect">
                      <a:avLst/>
                    </a:prstGeom>
                    <a:noFill/>
                    <a:ln>
                      <a:noFill/>
                    </a:ln>
                  </pic:spPr>
                </pic:pic>
              </a:graphicData>
            </a:graphic>
          </wp:anchor>
        </w:drawing>
      </w:r>
      <w:r w:rsidRPr="001A7F9C">
        <w:rPr>
          <w:rFonts w:ascii="Times New Roman" w:hAnsi="Times New Roman"/>
          <w:sz w:val="24"/>
          <w:szCs w:val="24"/>
          <w:lang w:val="fr-FR"/>
        </w:rPr>
        <w:t xml:space="preserve">Trên hình vẽ là đồ thị phụ thuộc thời gian của điện áp nguồn 1 và điện áp nguồn 2. Đoạn mạch nối tiếp AB gồm tụ điện có điện dung </w:t>
      </w:r>
      <m:oMath>
        <m:f>
          <m:fPr>
            <m:ctrlPr>
              <w:rPr>
                <w:rFonts w:ascii="Cambria Math" w:hAnsi="Cambria Math"/>
                <w:i/>
                <w:sz w:val="24"/>
                <w:szCs w:val="24"/>
              </w:rPr>
            </m:ctrlPr>
          </m:fPr>
          <m:num>
            <m:r>
              <w:rPr>
                <w:rFonts w:ascii="Cambria Math" w:hAnsi="Cambria Math"/>
                <w:sz w:val="24"/>
                <w:szCs w:val="24"/>
                <w:lang w:val="fr-FR"/>
              </w:rPr>
              <m:t>0,5</m:t>
            </m:r>
          </m:num>
          <m:den>
            <m:r>
              <w:rPr>
                <w:rFonts w:ascii="Cambria Math" w:hAnsi="Cambria Math"/>
                <w:sz w:val="24"/>
                <w:szCs w:val="24"/>
              </w:rPr>
              <m:t>π</m:t>
            </m:r>
          </m:den>
        </m:f>
      </m:oMath>
      <w:r w:rsidRPr="001A7F9C">
        <w:rPr>
          <w:rFonts w:ascii="Times New Roman" w:hAnsi="Times New Roman"/>
          <w:sz w:val="24"/>
          <w:szCs w:val="24"/>
          <w:lang w:val="fr-FR"/>
        </w:rPr>
        <w:t xml:space="preserve"> mF và cuộn cảm thuần có độ tự cảm </w:t>
      </w:r>
      <m:oMath>
        <m:f>
          <m:fPr>
            <m:ctrlPr>
              <w:rPr>
                <w:rFonts w:ascii="Cambria Math" w:hAnsi="Cambria Math"/>
                <w:i/>
                <w:sz w:val="24"/>
                <w:szCs w:val="24"/>
              </w:rPr>
            </m:ctrlPr>
          </m:fPr>
          <m:num>
            <m:r>
              <w:rPr>
                <w:rFonts w:ascii="Cambria Math" w:hAnsi="Cambria Math"/>
                <w:sz w:val="24"/>
                <w:szCs w:val="24"/>
                <w:lang w:val="fr-FR"/>
              </w:rPr>
              <m:t>0,3</m:t>
            </m:r>
          </m:num>
          <m:den>
            <m:r>
              <w:rPr>
                <w:rFonts w:ascii="Cambria Math" w:hAnsi="Cambria Math"/>
                <w:sz w:val="24"/>
                <w:szCs w:val="24"/>
              </w:rPr>
              <m:t>π</m:t>
            </m:r>
          </m:den>
        </m:f>
      </m:oMath>
      <w:r w:rsidRPr="001A7F9C">
        <w:rPr>
          <w:rFonts w:ascii="Times New Roman" w:hAnsi="Times New Roman"/>
          <w:sz w:val="24"/>
          <w:szCs w:val="24"/>
          <w:lang w:val="fr-FR"/>
        </w:rPr>
        <w:t xml:space="preserve"> H. Nếu nối AB với nguồn 1 thì tổng trở của mạch AB là 10 Ω và dòng điện trong mạch sớm pha hơn điện áp hai đầu đoạn mạch AB. Sau đó nối AB với nguồn 2, tại thời điểm t, điện áp tức thời hai đầu đoạn mạch là 40 V thì cường độ dòng điện trong mạch là</w:t>
      </w:r>
    </w:p>
    <w:p w14:paraId="79A9F50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4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 A</w:t>
      </w:r>
    </w:p>
    <w:p w14:paraId="082B2BD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B3CFC5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Khi nối với nguồn 1: 10 Ω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den>
        </m:f>
      </m:oMath>
      <w:r w:rsidRPr="001A7F9C">
        <w:rPr>
          <w:rFonts w:ascii="Times New Roman" w:hAnsi="Times New Roman"/>
          <w:sz w:val="24"/>
          <w:szCs w:val="24"/>
        </w:rPr>
        <w:t xml:space="preserve"> – Lω</w:t>
      </w:r>
      <w:r w:rsidRPr="001A7F9C">
        <w:rPr>
          <w:rFonts w:ascii="Times New Roman" w:hAnsi="Times New Roman"/>
          <w:sz w:val="24"/>
          <w:szCs w:val="24"/>
          <w:vertAlign w:val="subscript"/>
        </w:rPr>
        <w:t>1</w:t>
      </w:r>
      <w:r w:rsidRPr="001A7F9C">
        <w:rPr>
          <w:rFonts w:ascii="Times New Roman" w:hAnsi="Times New Roman"/>
          <w:sz w:val="24"/>
          <w:szCs w:val="24"/>
        </w:rPr>
        <w:t xml:space="preserve"> (vì i sớm pha hơn u)</w:t>
      </w:r>
    </w:p>
    <w:p w14:paraId="6DAA7D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10 = </w:t>
      </w:r>
      <m:oMath>
        <m:f>
          <m:fPr>
            <m:ctrlPr>
              <w:rPr>
                <w:rFonts w:ascii="Cambria Math" w:hAnsi="Cambria Math"/>
                <w:i/>
                <w:sz w:val="24"/>
                <w:szCs w:val="24"/>
              </w:rPr>
            </m:ctrlPr>
          </m:fPr>
          <m:num>
            <m:r>
              <w:rPr>
                <w:rFonts w:ascii="Cambria Math" w:hAnsi="Cambria Math"/>
                <w:sz w:val="24"/>
                <w:szCs w:val="24"/>
              </w:rPr>
              <m:t>1</m:t>
            </m:r>
          </m:num>
          <m:den>
            <m:f>
              <m:fPr>
                <m:ctrlPr>
                  <w:rPr>
                    <w:rFonts w:ascii="Cambria Math" w:hAnsi="Cambria Math"/>
                    <w:i/>
                    <w:sz w:val="24"/>
                    <w:szCs w:val="24"/>
                  </w:rPr>
                </m:ctrlPr>
              </m:fPr>
              <m:num>
                <m:r>
                  <w:rPr>
                    <w:rFonts w:ascii="Cambria Math" w:hAnsi="Cambria Math"/>
                    <w:sz w:val="24"/>
                    <w:szCs w:val="24"/>
                  </w:rPr>
                  <m:t>0,5</m:t>
                </m:r>
              </m:num>
              <m:den>
                <m:r>
                  <w:rPr>
                    <w:rFonts w:ascii="Cambria Math" w:hAnsi="Cambria Math"/>
                    <w:sz w:val="24"/>
                    <w:szCs w:val="24"/>
                  </w:rPr>
                  <m:t>π</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0,3</m:t>
            </m:r>
          </m:num>
          <m:den>
            <m:r>
              <w:rPr>
                <w:rFonts w:ascii="Cambria Math" w:hAnsi="Cambria Math"/>
                <w:sz w:val="24"/>
                <w:szCs w:val="24"/>
              </w:rPr>
              <m:t>π</m:t>
            </m:r>
          </m:den>
        </m:f>
      </m:oMath>
      <w:r w:rsidRPr="001A7F9C">
        <w:rPr>
          <w:rFonts w:ascii="Times New Roman" w:hAnsi="Times New Roman"/>
          <w:sz w:val="24"/>
          <w:szCs w:val="24"/>
        </w:rPr>
        <w:t>ω</w:t>
      </w:r>
      <w:r w:rsidRPr="001A7F9C">
        <w:rPr>
          <w:rFonts w:ascii="Times New Roman" w:hAnsi="Times New Roman"/>
          <w:sz w:val="24"/>
          <w:szCs w:val="24"/>
          <w:vertAlign w:val="subscript"/>
        </w:rPr>
        <w:t>1</w:t>
      </w:r>
      <w:r w:rsidRPr="001A7F9C">
        <w:rPr>
          <w:rFonts w:ascii="Times New Roman" w:hAnsi="Times New Roman"/>
          <w:sz w:val="24"/>
          <w:szCs w:val="24"/>
        </w:rPr>
        <w:t>→ ω</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200π</m:t>
            </m:r>
          </m:num>
          <m:den>
            <m:r>
              <w:rPr>
                <w:rFonts w:ascii="Cambria Math" w:hAnsi="Cambria Math"/>
                <w:sz w:val="24"/>
                <w:szCs w:val="24"/>
              </w:rPr>
              <m:t>3</m:t>
            </m:r>
          </m:den>
        </m:f>
      </m:oMath>
      <w:r w:rsidRPr="001A7F9C">
        <w:rPr>
          <w:rFonts w:ascii="Times New Roman" w:hAnsi="Times New Roman"/>
          <w:sz w:val="24"/>
          <w:szCs w:val="24"/>
        </w:rPr>
        <w:t xml:space="preserve"> rad/s</w:t>
      </w:r>
    </w:p>
    <w:p w14:paraId="4094486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tính được T</w:t>
      </w:r>
      <w:r w:rsidRPr="001A7F9C">
        <w:rPr>
          <w:rFonts w:ascii="Times New Roman" w:hAnsi="Times New Roman"/>
          <w:sz w:val="24"/>
          <w:szCs w:val="24"/>
          <w:vertAlign w:val="subscript"/>
        </w:rPr>
        <w:t>1</w:t>
      </w:r>
      <w:r w:rsidRPr="001A7F9C">
        <w:rPr>
          <w:rFonts w:ascii="Times New Roman" w:hAnsi="Times New Roman"/>
          <w:sz w:val="24"/>
          <w:szCs w:val="24"/>
        </w:rPr>
        <w:t xml:space="preserve"> = 1,5T</w:t>
      </w:r>
      <w:r w:rsidRPr="001A7F9C">
        <w:rPr>
          <w:rFonts w:ascii="Times New Roman" w:hAnsi="Times New Roman"/>
          <w:sz w:val="24"/>
          <w:szCs w:val="24"/>
          <w:vertAlign w:val="subscript"/>
        </w:rPr>
        <w:t>2</w:t>
      </w:r>
      <w:r w:rsidRPr="001A7F9C">
        <w:rPr>
          <w:rFonts w:ascii="Times New Roman" w:hAnsi="Times New Roman"/>
          <w:sz w:val="24"/>
          <w:szCs w:val="24"/>
        </w:rPr>
        <w:t xml:space="preserve"> → ω</w:t>
      </w:r>
      <w:r w:rsidRPr="001A7F9C">
        <w:rPr>
          <w:rFonts w:ascii="Times New Roman" w:hAnsi="Times New Roman"/>
          <w:sz w:val="24"/>
          <w:szCs w:val="24"/>
          <w:vertAlign w:val="subscript"/>
        </w:rPr>
        <w:t>2</w:t>
      </w:r>
      <w:r w:rsidRPr="001A7F9C">
        <w:rPr>
          <w:rFonts w:ascii="Times New Roman" w:hAnsi="Times New Roman"/>
          <w:sz w:val="24"/>
          <w:szCs w:val="24"/>
        </w:rPr>
        <w:t xml:space="preserve"> = 1,5ω</w:t>
      </w:r>
      <w:r w:rsidRPr="001A7F9C">
        <w:rPr>
          <w:rFonts w:ascii="Times New Roman" w:hAnsi="Times New Roman"/>
          <w:sz w:val="24"/>
          <w:szCs w:val="24"/>
          <w:vertAlign w:val="subscript"/>
        </w:rPr>
        <w:t>1</w:t>
      </w:r>
      <w:r w:rsidRPr="001A7F9C">
        <w:rPr>
          <w:rFonts w:ascii="Times New Roman" w:hAnsi="Times New Roman"/>
          <w:sz w:val="24"/>
          <w:szCs w:val="24"/>
        </w:rPr>
        <w:t xml:space="preserve"> = 100π rad/s và T</w:t>
      </w:r>
      <w:r w:rsidRPr="001A7F9C">
        <w:rPr>
          <w:rFonts w:ascii="Times New Roman" w:hAnsi="Times New Roman"/>
          <w:sz w:val="24"/>
          <w:szCs w:val="24"/>
          <w:vertAlign w:val="subscript"/>
        </w:rPr>
        <w:t>2</w:t>
      </w:r>
      <w:r w:rsidRPr="001A7F9C">
        <w:rPr>
          <w:rFonts w:ascii="Times New Roman" w:hAnsi="Times New Roman"/>
          <w:sz w:val="24"/>
          <w:szCs w:val="24"/>
        </w:rPr>
        <w:t xml:space="preserve"> = 0,02 s</w:t>
      </w:r>
    </w:p>
    <w:p w14:paraId="13A9B7B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Tổng trở Z</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C</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den>
        </m:f>
      </m:oMath>
      <w:r w:rsidRPr="001A7F9C">
        <w:rPr>
          <w:rFonts w:ascii="Times New Roman" w:hAnsi="Times New Roman"/>
          <w:sz w:val="24"/>
          <w:szCs w:val="24"/>
        </w:rPr>
        <w:t xml:space="preserve"> – Lω</w:t>
      </w:r>
      <w:r w:rsidRPr="001A7F9C">
        <w:rPr>
          <w:rFonts w:ascii="Times New Roman" w:hAnsi="Times New Roman"/>
          <w:sz w:val="24"/>
          <w:szCs w:val="24"/>
          <w:vertAlign w:val="subscript"/>
        </w:rPr>
        <w:t>2</w:t>
      </w:r>
      <w:r w:rsidRPr="001A7F9C">
        <w:rPr>
          <w:rFonts w:ascii="Times New Roman" w:hAnsi="Times New Roman"/>
          <w:sz w:val="24"/>
          <w:szCs w:val="24"/>
        </w:rPr>
        <w:t>| = 10 Ω</w:t>
      </w:r>
    </w:p>
    <w:p w14:paraId="70FA82D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Xét nguồn 2: tại thời điểm t: u = 40 V → </w:t>
      </w:r>
      <m:oMath>
        <m:f>
          <m:fPr>
            <m:ctrlPr>
              <w:rPr>
                <w:rFonts w:ascii="Cambria Math" w:hAnsi="Cambria Math"/>
                <w:i/>
                <w:sz w:val="24"/>
                <w:szCs w:val="24"/>
              </w:rPr>
            </m:ctrlPr>
          </m:fPr>
          <m:num>
            <m:r>
              <w:rPr>
                <w:rFonts w:ascii="Cambria Math" w:hAnsi="Cambria Math"/>
                <w:sz w:val="24"/>
                <w:szCs w:val="24"/>
              </w:rPr>
              <m:t>u</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i</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t>
                </m:r>
              </m:sub>
            </m:sSub>
          </m:den>
        </m:f>
      </m:oMath>
      <w:r w:rsidRPr="001A7F9C">
        <w:rPr>
          <w:rFonts w:ascii="Times New Roman" w:hAnsi="Times New Roman"/>
          <w:sz w:val="24"/>
          <w:szCs w:val="24"/>
        </w:rPr>
        <w:t xml:space="preserve">= </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i.Z</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den>
        </m:f>
      </m:oMath>
      <w:r w:rsidRPr="001A7F9C">
        <w:rPr>
          <w:rFonts w:ascii="Times New Roman" w:hAnsi="Times New Roman"/>
          <w:sz w:val="24"/>
          <w:szCs w:val="24"/>
        </w:rPr>
        <w:t xml:space="preserve"> → i =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Z</m:t>
            </m:r>
          </m:den>
        </m:f>
      </m:oMath>
      <w:r w:rsidRPr="001A7F9C">
        <w:rPr>
          <w:rFonts w:ascii="Times New Roman" w:hAnsi="Times New Roman"/>
          <w:sz w:val="24"/>
          <w:szCs w:val="24"/>
        </w:rPr>
        <w:t xml:space="preserve"> = - 4 A (Vì mạch có LC u và i ngược pha) </w:t>
      </w:r>
      <w:r w:rsidR="007D703B" w:rsidRPr="007D703B">
        <w:rPr>
          <w:rFonts w:ascii="Times New Roman" w:hAnsi="Times New Roman"/>
          <w:b/>
          <w:color w:val="003399"/>
          <w:sz w:val="24"/>
          <w:szCs w:val="24"/>
        </w:rPr>
        <w:t>Chọn đáp án A</w:t>
      </w:r>
    </w:p>
    <w:p w14:paraId="557B0A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48640" behindDoc="0" locked="0" layoutInCell="1" allowOverlap="1" wp14:anchorId="14534AF5" wp14:editId="5A6F46C9">
            <wp:simplePos x="0" y="0"/>
            <wp:positionH relativeFrom="column">
              <wp:posOffset>4561592</wp:posOffset>
            </wp:positionH>
            <wp:positionV relativeFrom="paragraph">
              <wp:posOffset>133985</wp:posOffset>
            </wp:positionV>
            <wp:extent cx="2091055" cy="922655"/>
            <wp:effectExtent l="0" t="0" r="4445" b="0"/>
            <wp:wrapSquare wrapText="bothSides"/>
            <wp:docPr id="55295" name="Hình ảnh 5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5" name="04C7AFB.tmp"/>
                    <pic:cNvPicPr/>
                  </pic:nvPicPr>
                  <pic:blipFill>
                    <a:blip r:embed="rId425">
                      <a:extLst>
                        <a:ext uri="{28A0092B-C50C-407E-A947-70E740481C1C}">
                          <a14:useLocalDpi xmlns:a14="http://schemas.microsoft.com/office/drawing/2010/main" val="0"/>
                        </a:ext>
                      </a:extLst>
                    </a:blip>
                    <a:stretch>
                      <a:fillRect/>
                    </a:stretch>
                  </pic:blipFill>
                  <pic:spPr>
                    <a:xfrm>
                      <a:off x="0" y="0"/>
                      <a:ext cx="2091055" cy="922655"/>
                    </a:xfrm>
                    <a:prstGeom prst="rect">
                      <a:avLst/>
                    </a:prstGeom>
                  </pic:spPr>
                </pic:pic>
              </a:graphicData>
            </a:graphic>
          </wp:anchor>
        </w:drawing>
      </w:r>
      <w:r w:rsidRPr="001A7F9C">
        <w:rPr>
          <w:rFonts w:ascii="Times New Roman" w:hAnsi="Times New Roman"/>
          <w:sz w:val="24"/>
          <w:szCs w:val="24"/>
        </w:rPr>
        <w:t>Hình vẽ bên là đồ thị phụ thuộc thời gian của hai điện áp xoay chiều 1 và 2. Lần lượt đặt các điện áp này vào đoạn mạch chỉ có tụ điện C thì dung kháng lần lượt là Z</w:t>
      </w:r>
      <w:r w:rsidRPr="001A7F9C">
        <w:rPr>
          <w:rFonts w:ascii="Times New Roman" w:hAnsi="Times New Roman"/>
          <w:sz w:val="24"/>
          <w:szCs w:val="24"/>
          <w:vertAlign w:val="subscript"/>
        </w:rPr>
        <w:t>C1</w:t>
      </w:r>
      <w:r w:rsidRPr="001A7F9C">
        <w:rPr>
          <w:rFonts w:ascii="Times New Roman" w:hAnsi="Times New Roman"/>
          <w:sz w:val="24"/>
          <w:szCs w:val="24"/>
        </w:rPr>
        <w:t xml:space="preserve"> và Z</w:t>
      </w:r>
      <w:r w:rsidRPr="001A7F9C">
        <w:rPr>
          <w:rFonts w:ascii="Times New Roman" w:hAnsi="Times New Roman"/>
          <w:sz w:val="24"/>
          <w:szCs w:val="24"/>
          <w:vertAlign w:val="subscript"/>
        </w:rPr>
        <w:t>C2</w:t>
      </w:r>
      <w:r w:rsidRPr="001A7F9C">
        <w:rPr>
          <w:rFonts w:ascii="Times New Roman" w:hAnsi="Times New Roman"/>
          <w:sz w:val="24"/>
          <w:szCs w:val="24"/>
        </w:rPr>
        <w:t xml:space="preserve">. Tỉ số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Z</m:t>
                </m:r>
              </m:e>
              <m:sub>
                <m:r>
                  <m:rPr>
                    <m:sty m:val="p"/>
                  </m:rPr>
                  <w:rPr>
                    <w:rFonts w:ascii="Cambria Math" w:hAnsi="Cambria Math"/>
                    <w:sz w:val="24"/>
                    <w:szCs w:val="24"/>
                  </w:rPr>
                  <m:t>C1</m:t>
                </m:r>
              </m:sub>
            </m:sSub>
          </m:num>
          <m:den>
            <m:sSub>
              <m:sSubPr>
                <m:ctrlPr>
                  <w:rPr>
                    <w:rFonts w:ascii="Cambria Math" w:hAnsi="Cambria Math"/>
                    <w:sz w:val="24"/>
                    <w:szCs w:val="24"/>
                  </w:rPr>
                </m:ctrlPr>
              </m:sSubPr>
              <m:e>
                <m:r>
                  <m:rPr>
                    <m:sty m:val="p"/>
                  </m:rPr>
                  <w:rPr>
                    <w:rFonts w:ascii="Cambria Math" w:hAnsi="Cambria Math"/>
                    <w:sz w:val="24"/>
                    <w:szCs w:val="24"/>
                  </w:rPr>
                  <m:t>Z</m:t>
                </m:r>
              </m:e>
              <m:sub>
                <m:r>
                  <m:rPr>
                    <m:sty m:val="p"/>
                  </m:rPr>
                  <w:rPr>
                    <w:rFonts w:ascii="Cambria Math" w:hAnsi="Cambria Math"/>
                    <w:sz w:val="24"/>
                    <w:szCs w:val="24"/>
                  </w:rPr>
                  <m:t>C2</m:t>
                </m:r>
              </m:sub>
            </m:sSub>
          </m:den>
        </m:f>
      </m:oMath>
      <w:r w:rsidRPr="001A7F9C">
        <w:rPr>
          <w:rFonts w:ascii="Times New Roman" w:hAnsi="Times New Roman"/>
          <w:sz w:val="24"/>
          <w:szCs w:val="24"/>
        </w:rPr>
        <w:t xml:space="preserve"> bằng</w:t>
      </w:r>
    </w:p>
    <w:p w14:paraId="6C4B4BE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5</m:t>
            </m:r>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5</m:t>
            </m:r>
          </m:num>
          <m:den>
            <m:r>
              <m:rPr>
                <m:sty m:val="p"/>
              </m:rPr>
              <w:rPr>
                <w:rFonts w:ascii="Cambria Math" w:hAnsi="Cambria Math"/>
                <w:szCs w:val="24"/>
              </w:rPr>
              <m:t>3</m:t>
            </m:r>
          </m:den>
        </m:f>
      </m:oMath>
    </w:p>
    <w:p w14:paraId="1FAC2DD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2</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3</m:t>
            </m:r>
          </m:den>
        </m:f>
      </m:oMath>
    </w:p>
    <w:p w14:paraId="2B6694A7"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9618976"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đồ thị ta thấy T</w:t>
      </w:r>
      <w:r w:rsidRPr="001A7F9C">
        <w:rPr>
          <w:szCs w:val="24"/>
          <w:vertAlign w:val="subscript"/>
          <w:lang w:val="fr-FR"/>
        </w:rPr>
        <w:t>1</w:t>
      </w:r>
      <w:r w:rsidRPr="001A7F9C">
        <w:rPr>
          <w:szCs w:val="24"/>
          <w:lang w:val="fr-FR"/>
        </w:rPr>
        <w:t xml:space="preserve"> = 1,5T</w:t>
      </w:r>
      <w:r w:rsidRPr="001A7F9C">
        <w:rPr>
          <w:szCs w:val="24"/>
          <w:vertAlign w:val="subscript"/>
          <w:lang w:val="fr-FR"/>
        </w:rPr>
        <w:t>2</w:t>
      </w:r>
      <w:r w:rsidRPr="001A7F9C">
        <w:rPr>
          <w:szCs w:val="24"/>
          <w:lang w:val="fr-FR"/>
        </w:rPr>
        <w:t xml:space="preserve">→ </w:t>
      </w:r>
      <w:r w:rsidRPr="001A7F9C">
        <w:rPr>
          <w:szCs w:val="24"/>
        </w:rPr>
        <w:t>ω</w:t>
      </w:r>
      <w:r w:rsidRPr="001A7F9C">
        <w:rPr>
          <w:szCs w:val="24"/>
          <w:vertAlign w:val="subscript"/>
          <w:lang w:val="vi-VN"/>
        </w:rPr>
        <w:t>1</w:t>
      </w:r>
      <w:r w:rsidRPr="001A7F9C">
        <w:rPr>
          <w:szCs w:val="24"/>
          <w:lang w:val="fr-FR"/>
        </w:rPr>
        <w:t xml:space="preserve"> = </w:t>
      </w:r>
      <w:r w:rsidRPr="001A7F9C">
        <w:rPr>
          <w:szCs w:val="24"/>
          <w:lang w:val="vi-VN"/>
        </w:rPr>
        <w:t>1</w:t>
      </w:r>
      <w:r w:rsidRPr="001A7F9C">
        <w:rPr>
          <w:szCs w:val="24"/>
          <w:lang w:val="fr-FR"/>
        </w:rPr>
        <w:t>,5</w:t>
      </w:r>
      <w:r w:rsidRPr="001A7F9C">
        <w:rPr>
          <w:szCs w:val="24"/>
        </w:rPr>
        <w:t>ω</w:t>
      </w:r>
      <w:r w:rsidRPr="001A7F9C">
        <w:rPr>
          <w:szCs w:val="24"/>
          <w:vertAlign w:val="subscript"/>
          <w:lang w:val="fr-FR"/>
        </w:rPr>
        <w:t>2</w:t>
      </w:r>
    </w:p>
    <w:p w14:paraId="4DE32F9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fr-FR"/>
        </w:rPr>
        <w:tab/>
        <w:t xml:space="preserve">Ta có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lang w:val="fr-FR"/>
                  </w:rPr>
                  <m:t>Z</m:t>
                </m:r>
              </m:e>
              <m:sub>
                <m:r>
                  <m:rPr>
                    <m:sty m:val="p"/>
                  </m:rPr>
                  <w:rPr>
                    <w:rFonts w:ascii="Cambria Math" w:hAnsi="Cambria Math"/>
                    <w:szCs w:val="24"/>
                    <w:lang w:val="fr-FR"/>
                  </w:rPr>
                  <m:t>C1</m:t>
                </m:r>
              </m:sub>
            </m:sSub>
          </m:num>
          <m:den>
            <m:sSub>
              <m:sSubPr>
                <m:ctrlPr>
                  <w:rPr>
                    <w:rFonts w:ascii="Cambria Math" w:hAnsi="Cambria Math"/>
                    <w:szCs w:val="24"/>
                  </w:rPr>
                </m:ctrlPr>
              </m:sSubPr>
              <m:e>
                <m:r>
                  <m:rPr>
                    <m:sty m:val="p"/>
                  </m:rPr>
                  <w:rPr>
                    <w:rFonts w:ascii="Cambria Math" w:hAnsi="Cambria Math"/>
                    <w:szCs w:val="24"/>
                    <w:lang w:val="fr-FR"/>
                  </w:rPr>
                  <m:t>Z</m:t>
                </m:r>
              </m:e>
              <m:sub>
                <m:r>
                  <m:rPr>
                    <m:sty m:val="p"/>
                  </m:rPr>
                  <w:rPr>
                    <w:rFonts w:ascii="Cambria Math" w:hAnsi="Cambria Math"/>
                    <w:szCs w:val="24"/>
                    <w:lang w:val="fr-FR"/>
                  </w:rPr>
                  <m:t>C2</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C</m:t>
                </m:r>
              </m:e>
              <m:sub>
                <m:r>
                  <w:rPr>
                    <w:rFonts w:ascii="Cambria Math" w:hAnsi="Cambria Math"/>
                    <w:szCs w:val="24"/>
                    <w:lang w:val="fr-FR"/>
                  </w:rPr>
                  <m:t>2</m:t>
                </m:r>
              </m:sub>
            </m:sSub>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num>
          <m:den>
            <m:sSub>
              <m:sSubPr>
                <m:ctrlPr>
                  <w:rPr>
                    <w:rFonts w:ascii="Cambria Math" w:hAnsi="Cambria Math"/>
                    <w:i/>
                    <w:szCs w:val="24"/>
                  </w:rPr>
                </m:ctrlPr>
              </m:sSubPr>
              <m:e>
                <m:r>
                  <w:rPr>
                    <w:rFonts w:ascii="Cambria Math" w:hAnsi="Cambria Math"/>
                    <w:szCs w:val="24"/>
                  </w:rPr>
                  <m:t>C</m:t>
                </m:r>
              </m:e>
              <m:sub>
                <m:r>
                  <w:rPr>
                    <w:rFonts w:ascii="Cambria Math" w:hAnsi="Cambria Math"/>
                    <w:szCs w:val="24"/>
                    <w:lang w:val="fr-FR"/>
                  </w:rPr>
                  <m:t>1</m:t>
                </m:r>
              </m:sub>
            </m:sSub>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lang w:val="vi-VN"/>
                  </w:rPr>
                </m:ctrlPr>
              </m:sSubPr>
              <m:e>
                <m:r>
                  <w:rPr>
                    <w:rFonts w:ascii="Cambria Math" w:hAnsi="Cambria Math"/>
                    <w:szCs w:val="24"/>
                    <w:lang w:val="vi-VN"/>
                  </w:rPr>
                  <m:t>ω</m:t>
                </m:r>
              </m:e>
              <m:sub>
                <m:r>
                  <w:rPr>
                    <w:rFonts w:ascii="Cambria Math" w:hAnsi="Cambria Math"/>
                    <w:szCs w:val="24"/>
                    <w:lang w:val="vi-VN"/>
                  </w:rPr>
                  <m:t>2</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1,5</m:t>
            </m:r>
          </m:den>
        </m:f>
      </m:oMath>
      <w:r w:rsidRPr="001A7F9C">
        <w:rPr>
          <w:szCs w:val="24"/>
          <w:lang w:val="fr-FR"/>
        </w:rPr>
        <w:t xml:space="preserve"> =</w:t>
      </w:r>
      <m:oMath>
        <m:f>
          <m:fPr>
            <m:ctrlPr>
              <w:rPr>
                <w:rFonts w:ascii="Cambria Math" w:hAnsi="Cambria Math"/>
                <w:szCs w:val="24"/>
              </w:rPr>
            </m:ctrlPr>
          </m:fPr>
          <m:num>
            <m:r>
              <m:rPr>
                <m:sty m:val="p"/>
              </m:rPr>
              <w:rPr>
                <w:rFonts w:ascii="Cambria Math" w:hAnsi="Cambria Math"/>
                <w:szCs w:val="24"/>
                <w:lang w:val="fr-FR"/>
              </w:rPr>
              <m:t>2</m:t>
            </m:r>
          </m:num>
          <m:den>
            <m:r>
              <m:rPr>
                <m:sty m:val="p"/>
              </m:rPr>
              <w:rPr>
                <w:rFonts w:ascii="Cambria Math" w:hAnsi="Cambria Math"/>
                <w:szCs w:val="24"/>
                <w:lang w:val="fr-FR"/>
              </w:rPr>
              <m:t>3</m:t>
            </m:r>
          </m:den>
        </m:f>
        <m:r>
          <m:rPr>
            <m:sty m:val="p"/>
          </m:rPr>
          <w:rPr>
            <w:rFonts w:ascii="Cambria Math" w:hAnsi="Cambria Math"/>
            <w:szCs w:val="24"/>
          </w:rPr>
          <m:t xml:space="preserve"> </m:t>
        </m:r>
      </m:oMath>
      <w:r w:rsidR="007D703B" w:rsidRPr="007D703B">
        <w:rPr>
          <w:b/>
          <w:color w:val="003399"/>
          <w:szCs w:val="24"/>
          <w:lang w:val="vi-VN"/>
        </w:rPr>
        <w:t>Chọn đáp án D</w:t>
      </w:r>
    </w:p>
    <w:p w14:paraId="1FA55E6B" w14:textId="77777777" w:rsidR="00FC69CB" w:rsidRPr="001A7F9C" w:rsidRDefault="007A7C3B" w:rsidP="007D703B">
      <w:pPr>
        <w:pStyle w:val="ListParagraph"/>
        <w:numPr>
          <w:ilvl w:val="0"/>
          <w:numId w:val="24"/>
        </w:numPr>
        <w:spacing w:after="0" w:line="360" w:lineRule="auto"/>
        <w:jc w:val="both"/>
        <w:rPr>
          <w:rFonts w:ascii="Times New Roman" w:hAnsi="Times New Roman"/>
          <w:color w:val="000000"/>
          <w:sz w:val="24"/>
          <w:szCs w:val="24"/>
        </w:rPr>
      </w:pPr>
      <w:r w:rsidRPr="001A7F9C">
        <w:rPr>
          <w:rFonts w:ascii="Times New Roman" w:eastAsia="Arial Unicode MS" w:hAnsi="Times New Roman"/>
          <w:b/>
          <w:noProof/>
          <w:color w:val="0000FF"/>
          <w:szCs w:val="24"/>
        </w:rPr>
        <w:drawing>
          <wp:anchor distT="0" distB="0" distL="114300" distR="114300" simplePos="0" relativeHeight="251668480" behindDoc="0" locked="0" layoutInCell="1" allowOverlap="1" wp14:anchorId="79FB662E" wp14:editId="3C8BF8C2">
            <wp:simplePos x="0" y="0"/>
            <wp:positionH relativeFrom="column">
              <wp:posOffset>4477854</wp:posOffset>
            </wp:positionH>
            <wp:positionV relativeFrom="paragraph">
              <wp:posOffset>193675</wp:posOffset>
            </wp:positionV>
            <wp:extent cx="2232025" cy="1138555"/>
            <wp:effectExtent l="0" t="0" r="0" b="0"/>
            <wp:wrapSquare wrapText="bothSides"/>
            <wp:docPr id="901" name="Picture 3" descr="C:\Users\MyPC\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PC\AppData\Local\Temp\FineReader12.00\media\image4.jpe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32025" cy="1138555"/>
                    </a:xfrm>
                    <a:prstGeom prst="rect">
                      <a:avLst/>
                    </a:prstGeom>
                    <a:noFill/>
                    <a:ln>
                      <a:noFill/>
                    </a:ln>
                  </pic:spPr>
                </pic:pic>
              </a:graphicData>
            </a:graphic>
          </wp:anchor>
        </w:drawing>
      </w:r>
      <w:r w:rsidRPr="001A7F9C">
        <w:rPr>
          <w:rFonts w:ascii="Times New Roman" w:hAnsi="Times New Roman"/>
          <w:color w:val="000000"/>
          <w:sz w:val="24"/>
          <w:szCs w:val="24"/>
          <w:lang w:val="vi-VN"/>
        </w:rPr>
        <w:t>Đặt điện áp u = U</w:t>
      </w:r>
      <m:oMath>
        <m:rad>
          <m:radPr>
            <m:degHide m:val="1"/>
            <m:ctrlPr>
              <w:rPr>
                <w:rFonts w:ascii="Cambria Math" w:hAnsi="Cambria Math"/>
                <w:i/>
                <w:color w:val="000000"/>
                <w:sz w:val="24"/>
                <w:szCs w:val="24"/>
              </w:rPr>
            </m:ctrlPr>
          </m:radPr>
          <m:deg/>
          <m:e>
            <m:r>
              <w:rPr>
                <w:rFonts w:ascii="Cambria Math" w:hAnsi="Cambria Math"/>
                <w:color w:val="000000"/>
                <w:sz w:val="24"/>
                <w:szCs w:val="24"/>
                <w:lang w:val="vi-VN"/>
              </w:rPr>
              <m:t>2</m:t>
            </m:r>
          </m:e>
        </m:rad>
      </m:oMath>
      <w:r w:rsidRPr="001A7F9C">
        <w:rPr>
          <w:rFonts w:ascii="Times New Roman" w:hAnsi="Times New Roman"/>
          <w:color w:val="000000"/>
          <w:sz w:val="24"/>
          <w:szCs w:val="24"/>
          <w:lang w:val="vi-VN"/>
        </w:rPr>
        <w:t>cos(</w:t>
      </w:r>
      <w:r w:rsidRPr="001A7F9C">
        <w:rPr>
          <w:rFonts w:ascii="Times New Roman" w:hAnsi="Times New Roman"/>
          <w:color w:val="000000"/>
          <w:sz w:val="24"/>
          <w:szCs w:val="24"/>
        </w:rPr>
        <w:t>ω</w:t>
      </w:r>
      <w:r w:rsidRPr="001A7F9C">
        <w:rPr>
          <w:rFonts w:ascii="Times New Roman" w:hAnsi="Times New Roman"/>
          <w:color w:val="000000"/>
          <w:sz w:val="24"/>
          <w:szCs w:val="24"/>
          <w:lang w:val="vi-VN"/>
        </w:rPr>
        <w:t xml:space="preserve">t + </w:t>
      </w:r>
      <w:r w:rsidRPr="001A7F9C">
        <w:rPr>
          <w:rFonts w:ascii="Times New Roman" w:hAnsi="Times New Roman"/>
          <w:color w:val="000000"/>
          <w:sz w:val="24"/>
          <w:szCs w:val="24"/>
        </w:rPr>
        <w:t>φ</w:t>
      </w:r>
      <w:r w:rsidRPr="001A7F9C">
        <w:rPr>
          <w:rFonts w:ascii="Times New Roman" w:hAnsi="Times New Roman"/>
          <w:color w:val="000000"/>
          <w:sz w:val="24"/>
          <w:szCs w:val="24"/>
          <w:lang w:val="vi-VN"/>
        </w:rPr>
        <w:t xml:space="preserve">) (U và </w:t>
      </w:r>
      <w:r w:rsidRPr="001A7F9C">
        <w:rPr>
          <w:rFonts w:ascii="Times New Roman" w:hAnsi="Times New Roman"/>
          <w:color w:val="000000"/>
          <w:sz w:val="24"/>
          <w:szCs w:val="24"/>
        </w:rPr>
        <w:t>ω</w:t>
      </w:r>
      <w:r w:rsidRPr="001A7F9C">
        <w:rPr>
          <w:rFonts w:ascii="Times New Roman" w:hAnsi="Times New Roman"/>
          <w:color w:val="000000"/>
          <w:sz w:val="24"/>
          <w:szCs w:val="24"/>
          <w:lang w:val="vi-VN"/>
        </w:rPr>
        <w:t xml:space="preserve"> không đổi) vào hai đầu đoạn mạch AB. Hình bên là sơ đồ mạch điện và một phần đồ thị biểu diễn sự phụ thuộc của điện áp u</w:t>
      </w:r>
      <w:r w:rsidRPr="001A7F9C">
        <w:rPr>
          <w:rFonts w:ascii="Times New Roman" w:hAnsi="Times New Roman"/>
          <w:color w:val="000000"/>
          <w:sz w:val="24"/>
          <w:szCs w:val="24"/>
          <w:vertAlign w:val="subscript"/>
          <w:lang w:val="vi-VN"/>
        </w:rPr>
        <w:t>MB</w:t>
      </w:r>
      <w:r w:rsidRPr="001A7F9C">
        <w:rPr>
          <w:rFonts w:ascii="Times New Roman" w:hAnsi="Times New Roman"/>
          <w:color w:val="000000"/>
          <w:sz w:val="24"/>
          <w:szCs w:val="24"/>
          <w:lang w:val="vi-VN"/>
        </w:rPr>
        <w:t xml:space="preserve"> giữa hai điểm M, B theo thời gian t khi K mở và khi K đóng. </w:t>
      </w:r>
      <w:r w:rsidRPr="001A7F9C">
        <w:rPr>
          <w:rFonts w:ascii="Times New Roman" w:hAnsi="Times New Roman"/>
          <w:color w:val="000000"/>
          <w:sz w:val="24"/>
          <w:szCs w:val="24"/>
        </w:rPr>
        <w:t>Biết điện trở R =2r. Giá trị của U là</w:t>
      </w:r>
    </w:p>
    <w:p w14:paraId="2623E8F1"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b/>
        </w:rPr>
      </w:pPr>
      <w:r w:rsidRPr="001A7F9C">
        <w:rPr>
          <w:noProof/>
        </w:rPr>
        <w:drawing>
          <wp:anchor distT="0" distB="0" distL="114300" distR="114300" simplePos="0" relativeHeight="251670528" behindDoc="0" locked="0" layoutInCell="1" allowOverlap="1" wp14:anchorId="60D302AA" wp14:editId="1A1A2BF2">
            <wp:simplePos x="0" y="0"/>
            <wp:positionH relativeFrom="column">
              <wp:posOffset>5127542</wp:posOffset>
            </wp:positionH>
            <wp:positionV relativeFrom="paragraph">
              <wp:posOffset>254607</wp:posOffset>
            </wp:positionV>
            <wp:extent cx="1582420" cy="1717040"/>
            <wp:effectExtent l="0" t="0" r="0" b="0"/>
            <wp:wrapSquare wrapText="bothSides"/>
            <wp:docPr id="3142" name="Hình ảnh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582420" cy="1717040"/>
                    </a:xfrm>
                    <a:prstGeom prst="rect">
                      <a:avLst/>
                    </a:prstGeom>
                    <a:noFill/>
                    <a:ln>
                      <a:noFill/>
                    </a:ln>
                  </pic:spPr>
                </pic:pic>
              </a:graphicData>
            </a:graphic>
          </wp:anchor>
        </w:drawing>
      </w:r>
      <w:r w:rsidRPr="001A7F9C">
        <w:rPr>
          <w:b/>
          <w:color w:val="FF0000"/>
        </w:rPr>
        <w:tab/>
      </w:r>
      <w:r w:rsidR="000841B6" w:rsidRPr="000841B6">
        <w:rPr>
          <w:b/>
          <w:color w:val="FF0000"/>
        </w:rPr>
        <w:t xml:space="preserve">A. </w:t>
      </w:r>
      <w:r w:rsidRPr="001A7F9C">
        <w:t>193,2 V.</w:t>
      </w:r>
      <w:r w:rsidRPr="001A7F9C">
        <w:rPr>
          <w:b/>
          <w:color w:val="FF0000"/>
        </w:rPr>
        <w:tab/>
      </w:r>
      <w:r w:rsidR="000841B6" w:rsidRPr="000841B6">
        <w:rPr>
          <w:b/>
          <w:color w:val="FF0000"/>
        </w:rPr>
        <w:t xml:space="preserve">B. </w:t>
      </w:r>
      <w:r w:rsidRPr="001A7F9C">
        <w:t>187,1 V.</w:t>
      </w:r>
    </w:p>
    <w:p w14:paraId="4AAC369F"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rPr>
        <w:tab/>
      </w:r>
      <w:r w:rsidR="000841B6" w:rsidRPr="000841B6">
        <w:rPr>
          <w:b/>
          <w:color w:val="FF0000"/>
        </w:rPr>
        <w:t xml:space="preserve">C. </w:t>
      </w:r>
      <w:r w:rsidRPr="001A7F9C">
        <w:t>136,6 V.</w:t>
      </w:r>
      <w:r w:rsidRPr="001A7F9C">
        <w:rPr>
          <w:b/>
          <w:color w:val="FF0000"/>
        </w:rPr>
        <w:tab/>
      </w:r>
      <w:r w:rsidR="000841B6" w:rsidRPr="000841B6">
        <w:rPr>
          <w:b/>
          <w:color w:val="FF0000"/>
        </w:rPr>
        <w:t xml:space="preserve">D. </w:t>
      </w:r>
      <w:r w:rsidRPr="001A7F9C">
        <w:t>122,5 V.</w:t>
      </w:r>
    </w:p>
    <w:p w14:paraId="4BB86021" w14:textId="77777777" w:rsidR="00FC69CB" w:rsidRPr="001A7F9C" w:rsidRDefault="00F87C42"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F87C42">
        <w:rPr>
          <w:b/>
          <w:i/>
          <w:color w:val="00B050"/>
          <w:u w:color="FF0000"/>
          <w:lang w:val="vi-VN"/>
        </w:rPr>
        <w:t>Hướng dẫn giải:</w:t>
      </w:r>
    </w:p>
    <w:p w14:paraId="7B4CC12E"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Từ đồ thị u</w:t>
      </w:r>
      <w:r w:rsidRPr="001A7F9C">
        <w:rPr>
          <w:vertAlign w:val="subscript"/>
          <w:lang w:val="vi-VN"/>
        </w:rPr>
        <w:t>MB</w:t>
      </w:r>
      <w:r w:rsidRPr="001A7F9C">
        <w:rPr>
          <w:lang w:val="vi-VN"/>
        </w:rPr>
        <w:t>khi k đóng sớm pha hơn u</w:t>
      </w:r>
      <w:r w:rsidRPr="001A7F9C">
        <w:rPr>
          <w:vertAlign w:val="subscript"/>
          <w:lang w:val="vi-VN"/>
        </w:rPr>
        <w:t>MB</w:t>
      </w:r>
      <w:r w:rsidRPr="001A7F9C">
        <w:rPr>
          <w:lang w:val="vi-VN"/>
        </w:rPr>
        <w:t xml:space="preserve"> khi k mở là 60</w:t>
      </w:r>
      <w:r w:rsidRPr="001A7F9C">
        <w:rPr>
          <w:vertAlign w:val="superscript"/>
          <w:lang w:val="vi-VN"/>
        </w:rPr>
        <w:t>0</w:t>
      </w:r>
      <w:r w:rsidRPr="001A7F9C">
        <w:rPr>
          <w:lang w:val="vi-VN"/>
        </w:rPr>
        <w:t>, nhưng giá trị hiệu dụng trong hai trường hợp đều là 50</w:t>
      </w:r>
      <m:oMath>
        <m:rad>
          <m:radPr>
            <m:degHide m:val="1"/>
            <m:ctrlPr>
              <w:rPr>
                <w:rFonts w:ascii="Cambria Math" w:hAnsi="Cambria Math"/>
                <w:i/>
                <w:lang w:val="vi-VN"/>
              </w:rPr>
            </m:ctrlPr>
          </m:radPr>
          <m:deg/>
          <m:e>
            <m:r>
              <w:rPr>
                <w:rFonts w:ascii="Cambria Math" w:hAnsi="Cambria Math"/>
                <w:lang w:val="vi-VN"/>
              </w:rPr>
              <m:t>2</m:t>
            </m:r>
          </m:e>
        </m:rad>
      </m:oMath>
      <w:r w:rsidRPr="001A7F9C">
        <w:rPr>
          <w:lang w:val="vi-VN"/>
        </w:rPr>
        <w:t xml:space="preserve"> V</w:t>
      </w:r>
    </w:p>
    <w:p w14:paraId="4A9BF0D4"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Suy ra B</w:t>
      </w:r>
      <w:r w:rsidRPr="001A7F9C">
        <w:rPr>
          <w:vertAlign w:val="subscript"/>
          <w:lang w:val="vi-VN"/>
        </w:rPr>
        <w:t>d</w:t>
      </w:r>
      <w:r w:rsidRPr="001A7F9C">
        <w:rPr>
          <w:lang w:val="vi-VN"/>
        </w:rPr>
        <w:t>ME = 60</w:t>
      </w:r>
      <w:r w:rsidRPr="001A7F9C">
        <w:rPr>
          <w:vertAlign w:val="superscript"/>
          <w:lang w:val="vi-VN"/>
        </w:rPr>
        <w:t>0</w:t>
      </w:r>
      <w:r w:rsidRPr="001A7F9C">
        <w:rPr>
          <w:lang w:val="vi-VN"/>
        </w:rPr>
        <w:sym w:font="Symbol" w:char="F0DE"/>
      </w:r>
      <m:oMath>
        <m:d>
          <m:dPr>
            <m:begChr m:val="{"/>
            <m:endChr m:val=""/>
            <m:ctrlPr>
              <w:rPr>
                <w:rFonts w:ascii="Cambria Math" w:hAnsi="Cambria Math"/>
                <w:i/>
                <w:lang w:val="vi-VN"/>
              </w:rPr>
            </m:ctrlPr>
          </m:dPr>
          <m:e>
            <m:eqArr>
              <m:eqArrPr>
                <m:ctrlPr>
                  <w:rPr>
                    <w:rFonts w:ascii="Cambria Math" w:hAnsi="Cambria Math"/>
                    <w:i/>
                    <w:lang w:val="vi-VN"/>
                  </w:rPr>
                </m:ctrlPr>
              </m:eqArrPr>
              <m:e>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L</m:t>
                    </m:r>
                  </m:sub>
                </m:sSub>
                <m:r>
                  <w:rPr>
                    <w:rFonts w:ascii="Cambria Math" w:hAnsi="Cambria Math"/>
                    <w:lang w:val="vi-VN"/>
                  </w:rPr>
                  <m:t>=25</m:t>
                </m:r>
                <m:rad>
                  <m:radPr>
                    <m:degHide m:val="1"/>
                    <m:ctrlPr>
                      <w:rPr>
                        <w:rFonts w:ascii="Cambria Math" w:hAnsi="Cambria Math"/>
                        <w:i/>
                        <w:lang w:val="vi-VN"/>
                      </w:rPr>
                    </m:ctrlPr>
                  </m:radPr>
                  <m:deg/>
                  <m:e>
                    <m:r>
                      <w:rPr>
                        <w:rFonts w:ascii="Cambria Math" w:hAnsi="Cambria Math"/>
                        <w:lang w:val="vi-VN"/>
                      </w:rPr>
                      <m:t>6</m:t>
                    </m:r>
                  </m:e>
                </m:rad>
                <m:r>
                  <w:rPr>
                    <w:rFonts w:ascii="Cambria Math" w:hAnsi="Cambria Math"/>
                    <w:lang w:val="vi-VN"/>
                  </w:rPr>
                  <m:t xml:space="preserve"> V                                </m:t>
                </m:r>
              </m:e>
              <m:e>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r</m:t>
                    </m:r>
                  </m:sub>
                </m:sSub>
                <m:r>
                  <w:rPr>
                    <w:rFonts w:ascii="Cambria Math" w:hAnsi="Cambria Math"/>
                    <w:lang w:val="vi-VN"/>
                  </w:rPr>
                  <m:t>=25</m:t>
                </m:r>
                <m:rad>
                  <m:radPr>
                    <m:degHide m:val="1"/>
                    <m:ctrlPr>
                      <w:rPr>
                        <w:rFonts w:ascii="Cambria Math" w:hAnsi="Cambria Math"/>
                        <w:i/>
                        <w:lang w:val="vi-VN"/>
                      </w:rPr>
                    </m:ctrlPr>
                  </m:radPr>
                  <m:deg/>
                  <m:e>
                    <m:r>
                      <w:rPr>
                        <w:rFonts w:ascii="Cambria Math" w:hAnsi="Cambria Math"/>
                        <w:lang w:val="vi-VN"/>
                      </w:rPr>
                      <m:t>2</m:t>
                    </m:r>
                  </m:e>
                </m:rad>
                <m:r>
                  <w:rPr>
                    <w:rFonts w:ascii="Cambria Math" w:hAnsi="Cambria Math"/>
                    <w:lang w:val="vi-VN"/>
                  </w:rPr>
                  <m:t xml:space="preserve"> V→</m:t>
                </m:r>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R</m:t>
                    </m:r>
                  </m:sub>
                </m:sSub>
                <m:r>
                  <w:rPr>
                    <w:rFonts w:ascii="Cambria Math" w:hAnsi="Cambria Math"/>
                    <w:lang w:val="vi-VN"/>
                  </w:rPr>
                  <m:t>=50</m:t>
                </m:r>
                <m:rad>
                  <m:radPr>
                    <m:degHide m:val="1"/>
                    <m:ctrlPr>
                      <w:rPr>
                        <w:rFonts w:ascii="Cambria Math" w:hAnsi="Cambria Math"/>
                        <w:i/>
                        <w:lang w:val="vi-VN"/>
                      </w:rPr>
                    </m:ctrlPr>
                  </m:radPr>
                  <m:deg/>
                  <m:e>
                    <m:r>
                      <w:rPr>
                        <w:rFonts w:ascii="Cambria Math" w:hAnsi="Cambria Math"/>
                        <w:lang w:val="vi-VN"/>
                      </w:rPr>
                      <m:t>2</m:t>
                    </m:r>
                  </m:e>
                </m:rad>
                <m:r>
                  <w:rPr>
                    <w:rFonts w:ascii="Cambria Math" w:hAnsi="Cambria Math"/>
                    <w:lang w:val="vi-VN"/>
                  </w:rPr>
                  <m:t xml:space="preserve"> V</m:t>
                </m:r>
              </m:e>
            </m:eqArr>
          </m:e>
        </m:d>
      </m:oMath>
    </w:p>
    <w:p w14:paraId="5B72DD3D"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r>
      <w:r w:rsidRPr="001A7F9C">
        <w:rPr>
          <w:lang w:val="vi-VN"/>
        </w:rPr>
        <w:sym w:font="Symbol" w:char="F0DE"/>
      </w:r>
      <w:r w:rsidRPr="001A7F9C">
        <w:rPr>
          <w:lang w:val="vi-VN"/>
        </w:rPr>
        <w:t xml:space="preserve"> U = </w:t>
      </w:r>
      <m:oMath>
        <m:rad>
          <m:radPr>
            <m:degHide m:val="1"/>
            <m:ctrlPr>
              <w:rPr>
                <w:rFonts w:ascii="Cambria Math" w:hAnsi="Cambria Math"/>
                <w:i/>
                <w:lang w:val="vi-VN"/>
              </w:rPr>
            </m:ctrlPr>
          </m:radPr>
          <m:deg/>
          <m:e>
            <m:sSubSup>
              <m:sSubSupPr>
                <m:ctrlPr>
                  <w:rPr>
                    <w:rFonts w:ascii="Cambria Math" w:hAnsi="Cambria Math"/>
                    <w:i/>
                    <w:lang w:val="vi-VN"/>
                  </w:rPr>
                </m:ctrlPr>
              </m:sSubSupPr>
              <m:e>
                <m:r>
                  <w:rPr>
                    <w:rFonts w:ascii="Cambria Math" w:hAnsi="Cambria Math"/>
                    <w:lang w:val="vi-VN"/>
                  </w:rPr>
                  <m:t>U</m:t>
                </m:r>
              </m:e>
              <m:sub>
                <m:r>
                  <w:rPr>
                    <w:rFonts w:ascii="Cambria Math" w:hAnsi="Cambria Math"/>
                    <w:lang w:val="vi-VN"/>
                  </w:rPr>
                  <m:t>L</m:t>
                </m:r>
              </m:sub>
              <m:sup>
                <m:r>
                  <w:rPr>
                    <w:rFonts w:ascii="Cambria Math" w:hAnsi="Cambria Math"/>
                    <w:lang w:val="vi-VN"/>
                  </w:rPr>
                  <m:t>2</m:t>
                </m:r>
              </m:sup>
            </m:sSubSup>
            <m:r>
              <w:rPr>
                <w:rFonts w:ascii="Cambria Math" w:hAnsi="Cambria Math"/>
                <w:lang w:val="vi-VN"/>
              </w:rPr>
              <m:t>+</m:t>
            </m:r>
            <m:sSup>
              <m:sSupPr>
                <m:ctrlPr>
                  <w:rPr>
                    <w:rFonts w:ascii="Cambria Math" w:hAnsi="Cambria Math"/>
                    <w:i/>
                    <w:lang w:val="vi-VN"/>
                  </w:rPr>
                </m:ctrlPr>
              </m:sSupPr>
              <m:e>
                <m:d>
                  <m:dPr>
                    <m:ctrlPr>
                      <w:rPr>
                        <w:rFonts w:ascii="Cambria Math" w:hAnsi="Cambria Math"/>
                        <w:i/>
                        <w:lang w:val="vi-VN"/>
                      </w:rPr>
                    </m:ctrlPr>
                  </m:dPr>
                  <m:e>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R</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U</m:t>
                        </m:r>
                      </m:e>
                      <m:sub>
                        <m:r>
                          <w:rPr>
                            <w:rFonts w:ascii="Cambria Math" w:hAnsi="Cambria Math"/>
                            <w:lang w:val="vi-VN"/>
                          </w:rPr>
                          <m:t>r</m:t>
                        </m:r>
                      </m:sub>
                    </m:sSub>
                  </m:e>
                </m:d>
              </m:e>
              <m:sup>
                <m:r>
                  <w:rPr>
                    <w:rFonts w:ascii="Cambria Math" w:hAnsi="Cambria Math"/>
                    <w:lang w:val="vi-VN"/>
                  </w:rPr>
                  <m:t>2</m:t>
                </m:r>
              </m:sup>
            </m:sSup>
          </m:e>
        </m:rad>
      </m:oMath>
      <w:r w:rsidRPr="001A7F9C">
        <w:rPr>
          <w:lang w:val="vi-VN"/>
        </w:rPr>
        <w:t xml:space="preserve"> = 50</w:t>
      </w:r>
      <m:oMath>
        <m:rad>
          <m:radPr>
            <m:degHide m:val="1"/>
            <m:ctrlPr>
              <w:rPr>
                <w:rFonts w:ascii="Cambria Math" w:hAnsi="Cambria Math"/>
                <w:i/>
                <w:lang w:val="vi-VN"/>
              </w:rPr>
            </m:ctrlPr>
          </m:radPr>
          <m:deg/>
          <m:e>
            <m:r>
              <w:rPr>
                <w:rFonts w:ascii="Cambria Math" w:hAnsi="Cambria Math"/>
                <w:lang w:val="vi-VN"/>
              </w:rPr>
              <m:t>6</m:t>
            </m:r>
          </m:e>
        </m:rad>
      </m:oMath>
      <w:r w:rsidRPr="001A7F9C">
        <w:rPr>
          <w:lang w:val="vi-VN"/>
        </w:rPr>
        <w:t xml:space="preserve"> = 122,47 V </w:t>
      </w:r>
      <w:r w:rsidR="007D703B" w:rsidRPr="007D703B">
        <w:rPr>
          <w:b/>
          <w:color w:val="003399"/>
          <w:lang w:val="vi-VN"/>
        </w:rPr>
        <w:t>Chọn đáp án D</w:t>
      </w:r>
    </w:p>
    <w:p w14:paraId="609E6066"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b/>
          <w:noProof/>
          <w:color w:val="FF0000"/>
          <w:szCs w:val="24"/>
        </w:rPr>
        <w:pict w14:anchorId="7914A3E0">
          <v:group id="Nhóm 2178" o:spid="_x0000_s2338" style="position:absolute;left:0;text-align:left;margin-left:367.5pt;margin-top:9.45pt;width:152.55pt;height:130.2pt;z-index:254846464;mso-width-relative:margin;mso-height-relative:margin" coordsize="21443,1874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">
            <v:shape id="Hình ảnh 55326" o:spid="_x0000_s2340" type="#_x0000_t75" style="position:absolute;width:21431;height:6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">
              <v:imagedata r:id="rId428" o:title="SNAGHTML860a58a"/>
            </v:shape>
            <v:shape id="Hình ảnh 2176" o:spid="_x0000_s2339" type="#_x0000_t75" style="position:absolute;top:6217;width:21443;height:125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">
              <v:imagedata r:id="rId429" o:title=""/>
            </v:shape>
            <w10:wrap type="square"/>
          </v:group>
        </w:pict>
      </w:r>
      <w:r w:rsidR="007A7C3B" w:rsidRPr="001A7F9C">
        <w:rPr>
          <w:rFonts w:ascii="Times New Roman" w:hAnsi="Times New Roman"/>
          <w:sz w:val="24"/>
          <w:szCs w:val="24"/>
          <w:lang w:val="vi-VN"/>
        </w:rPr>
        <w:t xml:space="preserve">Đặt điện áp xoay chiều vào hai đầu đoạn mạch AB như hình vẽ. Đồ thị biểu diễn sự phụ thuộc vào thời gian của điện áp hai đầu đoạn mạch AN và điện áp hai đầu đoạn MB như hình vẽ. </w:t>
      </w:r>
      <w:r w:rsidR="007A7C3B" w:rsidRPr="001A7F9C">
        <w:rPr>
          <w:rFonts w:ascii="Times New Roman" w:hAnsi="Times New Roman"/>
          <w:sz w:val="24"/>
          <w:szCs w:val="24"/>
        </w:rPr>
        <w:t>Tìm số chỉ của vôn kế lí tưởng</w:t>
      </w:r>
    </w:p>
    <w:p w14:paraId="36E510D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240 V</w:t>
      </w:r>
      <w:r w:rsidRPr="001A7F9C">
        <w:rPr>
          <w:szCs w:val="24"/>
        </w:rPr>
        <w:tab/>
      </w:r>
      <w:r w:rsidR="000841B6" w:rsidRPr="000841B6">
        <w:rPr>
          <w:b/>
          <w:color w:val="FF0000"/>
          <w:szCs w:val="24"/>
        </w:rPr>
        <w:t xml:space="preserve">B. </w:t>
      </w:r>
      <w:r w:rsidRPr="001A7F9C">
        <w:rPr>
          <w:szCs w:val="24"/>
        </w:rPr>
        <w:t xml:space="preserve">300 V </w:t>
      </w:r>
    </w:p>
    <w:p w14:paraId="0CC384D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150 V</w:t>
      </w:r>
      <w:r w:rsidRPr="001A7F9C">
        <w:rPr>
          <w:szCs w:val="24"/>
        </w:rPr>
        <w:tab/>
      </w:r>
      <w:r w:rsidR="000841B6" w:rsidRPr="000841B6">
        <w:rPr>
          <w:b/>
          <w:color w:val="FF0000"/>
          <w:szCs w:val="24"/>
        </w:rPr>
        <w:t xml:space="preserve">D. </w:t>
      </w:r>
      <w:r w:rsidRPr="001A7F9C">
        <w:rPr>
          <w:szCs w:val="24"/>
        </w:rPr>
        <w:t>200 V</w:t>
      </w:r>
    </w:p>
    <w:p w14:paraId="43CAD357" w14:textId="77777777" w:rsidR="00FC69CB" w:rsidRPr="001A7F9C" w:rsidRDefault="00F87C42"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F87C42">
        <w:rPr>
          <w:b/>
          <w:i/>
          <w:color w:val="00B050"/>
          <w:u w:color="FF0000"/>
          <w:lang w:val="vi-VN"/>
        </w:rPr>
        <w:t>Hướng dẫn giải:</w:t>
      </w:r>
    </w:p>
    <w:p w14:paraId="571A77C9"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887616" behindDoc="0" locked="0" layoutInCell="1" allowOverlap="1" wp14:anchorId="27DFB4B9" wp14:editId="4C24E9DC">
            <wp:simplePos x="0" y="0"/>
            <wp:positionH relativeFrom="column">
              <wp:posOffset>5485740</wp:posOffset>
            </wp:positionH>
            <wp:positionV relativeFrom="paragraph">
              <wp:posOffset>263304</wp:posOffset>
            </wp:positionV>
            <wp:extent cx="1118946" cy="1404484"/>
            <wp:effectExtent l="0" t="0" r="0" b="0"/>
            <wp:wrapSquare wrapText="bothSides"/>
            <wp:docPr id="2179" name="Hình ảnh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118946" cy="1404484"/>
                    </a:xfrm>
                    <a:prstGeom prst="rect">
                      <a:avLst/>
                    </a:prstGeom>
                    <a:noFill/>
                    <a:ln>
                      <a:noFill/>
                    </a:ln>
                  </pic:spPr>
                </pic:pic>
              </a:graphicData>
            </a:graphic>
          </wp:anchor>
        </w:drawing>
      </w:r>
      <w:r w:rsidRPr="001A7F9C">
        <w:rPr>
          <w:szCs w:val="24"/>
          <w:lang w:val="vi-VN"/>
        </w:rPr>
        <w:tab/>
        <w:t>Từ đồ thị ta được U</w:t>
      </w:r>
      <w:r w:rsidRPr="001A7F9C">
        <w:rPr>
          <w:szCs w:val="24"/>
          <w:vertAlign w:val="subscript"/>
          <w:lang w:val="vi-VN"/>
        </w:rPr>
        <w:t>AN</w:t>
      </w:r>
      <w:r w:rsidRPr="001A7F9C">
        <w:rPr>
          <w:szCs w:val="24"/>
          <w:lang w:val="vi-VN"/>
        </w:rPr>
        <w:t xml:space="preserve"> = 400 V; U</w:t>
      </w:r>
      <w:r w:rsidRPr="001A7F9C">
        <w:rPr>
          <w:szCs w:val="24"/>
          <w:vertAlign w:val="subscript"/>
          <w:lang w:val="vi-VN"/>
        </w:rPr>
        <w:t>MB</w:t>
      </w:r>
      <w:r w:rsidRPr="001A7F9C">
        <w:rPr>
          <w:szCs w:val="24"/>
          <w:lang w:val="vi-VN"/>
        </w:rPr>
        <w:t xml:space="preserve"> = 300 V, T = 2 ms và u</w:t>
      </w:r>
      <w:r w:rsidRPr="001A7F9C">
        <w:rPr>
          <w:szCs w:val="24"/>
          <w:vertAlign w:val="subscript"/>
          <w:lang w:val="vi-VN"/>
        </w:rPr>
        <w:t>AN</w:t>
      </w:r>
      <w:r w:rsidRPr="001A7F9C">
        <w:rPr>
          <w:szCs w:val="24"/>
          <w:lang w:val="vi-VN"/>
        </w:rPr>
        <w:t xml:space="preserve"> vuông pha với u</w:t>
      </w:r>
      <w:r w:rsidRPr="001A7F9C">
        <w:rPr>
          <w:szCs w:val="24"/>
          <w:vertAlign w:val="subscript"/>
          <w:lang w:val="vi-VN"/>
        </w:rPr>
        <w:t>MB</w:t>
      </w:r>
    </w:p>
    <w:p w14:paraId="2D72494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Kết hợp với dữ kiện của đề ta vẽ được giản đồ vectơ sau</w:t>
      </w:r>
    </w:p>
    <w:p w14:paraId="14726B9C"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m:oMath>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AN</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MB</m:t>
                </m:r>
              </m:sub>
              <m:sup>
                <m:r>
                  <w:rPr>
                    <w:rFonts w:ascii="Cambria Math" w:hAnsi="Cambria Math"/>
                    <w:szCs w:val="24"/>
                  </w:rPr>
                  <m:t>2</m:t>
                </m:r>
              </m:sup>
            </m:sSubSup>
          </m:den>
        </m:f>
      </m:oMath>
    </w:p>
    <w:p w14:paraId="0496FD58" w14:textId="77777777" w:rsidR="00FC69CB" w:rsidRPr="001A7F9C" w:rsidRDefault="007A7C3B" w:rsidP="007D703B">
      <w:pPr>
        <w:tabs>
          <w:tab w:val="left" w:pos="284"/>
          <w:tab w:val="left" w:pos="2835"/>
          <w:tab w:val="left" w:pos="5387"/>
          <w:tab w:val="left" w:pos="7938"/>
        </w:tabs>
        <w:rPr>
          <w:szCs w:val="24"/>
        </w:rPr>
      </w:pPr>
      <w:r w:rsidRPr="001A7F9C">
        <w:rPr>
          <w:szCs w:val="24"/>
        </w:rPr>
        <w:tab/>
        <w:t>Giải ra được U</w:t>
      </w:r>
      <w:r w:rsidRPr="001A7F9C">
        <w:rPr>
          <w:szCs w:val="24"/>
          <w:vertAlign w:val="subscript"/>
        </w:rPr>
        <w:t>R</w:t>
      </w:r>
      <w:r w:rsidRPr="001A7F9C">
        <w:rPr>
          <w:szCs w:val="24"/>
        </w:rPr>
        <w:t xml:space="preserve"> = 240 V chính là số chỉ của vôn kế</w:t>
      </w:r>
    </w:p>
    <w:p w14:paraId="2F81B8E4"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7D703B" w:rsidRPr="007D703B">
        <w:rPr>
          <w:b/>
          <w:color w:val="003399"/>
          <w:szCs w:val="24"/>
        </w:rPr>
        <w:t>Chọn đáp án A</w:t>
      </w:r>
    </w:p>
    <w:p w14:paraId="1E9EC4D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191296" behindDoc="0" locked="0" layoutInCell="1" allowOverlap="1" wp14:anchorId="3F2C6FCB" wp14:editId="26C9948A">
            <wp:simplePos x="0" y="0"/>
            <wp:positionH relativeFrom="column">
              <wp:posOffset>4500383</wp:posOffset>
            </wp:positionH>
            <wp:positionV relativeFrom="paragraph">
              <wp:posOffset>496045</wp:posOffset>
            </wp:positionV>
            <wp:extent cx="2106295" cy="1216025"/>
            <wp:effectExtent l="0" t="0" r="8255" b="3175"/>
            <wp:wrapSquare wrapText="bothSides"/>
            <wp:docPr id="4233" name="Hình ảnh 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 name="BA4D193.tmp"/>
                    <pic:cNvPicPr/>
                  </pic:nvPicPr>
                  <pic:blipFill>
                    <a:blip r:embed="rId431">
                      <a:extLst>
                        <a:ext uri="{28A0092B-C50C-407E-A947-70E740481C1C}">
                          <a14:useLocalDpi xmlns:a14="http://schemas.microsoft.com/office/drawing/2010/main" val="0"/>
                        </a:ext>
                      </a:extLst>
                    </a:blip>
                    <a:stretch>
                      <a:fillRect/>
                    </a:stretch>
                  </pic:blipFill>
                  <pic:spPr>
                    <a:xfrm>
                      <a:off x="0" y="0"/>
                      <a:ext cx="2106295" cy="1216025"/>
                    </a:xfrm>
                    <a:prstGeom prst="rect">
                      <a:avLst/>
                    </a:prstGeom>
                  </pic:spPr>
                </pic:pic>
              </a:graphicData>
            </a:graphic>
          </wp:anchor>
        </w:drawing>
      </w:r>
      <w:r w:rsidRPr="001A7F9C">
        <w:rPr>
          <w:rFonts w:ascii="Times New Roman" w:hAnsi="Times New Roman"/>
          <w:sz w:val="24"/>
          <w:szCs w:val="24"/>
          <w:lang w:val="pt-BR"/>
        </w:rPr>
        <w:t>Trên đoạn mạch điện xoay chiều không phân nhánh có bốn điểm theo thứ tự A, M, N, B. Giữa hai điểm A và M chỉ có điện trở thuần R, giữa hai điểm M và N chỉ có cuộn dây không thuần cảm có điện trở, giữa hai điểm N và B chỉ có tụ điện. Đặt vào hai đầu đoạn mạch AB điện áp xoay chiều có giá trị hiệu dụng và tần số không đổi thì ta thu được đồ thị biểu diễn sự biến thiên theo thời gian của điện áp hai đầu đoạn mạch AN, MB là u</w:t>
      </w:r>
      <w:r w:rsidRPr="001A7F9C">
        <w:rPr>
          <w:rFonts w:ascii="Times New Roman" w:hAnsi="Times New Roman"/>
          <w:sz w:val="24"/>
          <w:szCs w:val="24"/>
          <w:vertAlign w:val="subscript"/>
          <w:lang w:val="pt-BR"/>
        </w:rPr>
        <w:t xml:space="preserve">AN </w:t>
      </w:r>
      <w:r w:rsidRPr="001A7F9C">
        <w:rPr>
          <w:rFonts w:ascii="Times New Roman" w:hAnsi="Times New Roman"/>
          <w:sz w:val="24"/>
          <w:szCs w:val="24"/>
          <w:lang w:val="pt-BR"/>
        </w:rPr>
        <w:t>và u</w:t>
      </w:r>
      <w:r w:rsidRPr="001A7F9C">
        <w:rPr>
          <w:rFonts w:ascii="Times New Roman" w:hAnsi="Times New Roman"/>
          <w:sz w:val="24"/>
          <w:szCs w:val="24"/>
          <w:vertAlign w:val="subscript"/>
          <w:lang w:val="pt-BR"/>
        </w:rPr>
        <w:t>MB</w:t>
      </w:r>
      <w:r w:rsidRPr="001A7F9C">
        <w:rPr>
          <w:rFonts w:ascii="Times New Roman" w:hAnsi="Times New Roman"/>
          <w:sz w:val="24"/>
          <w:szCs w:val="24"/>
          <w:lang w:val="pt-BR"/>
        </w:rPr>
        <w:t xml:space="preserve"> như hình vẽ. Hệ số công suất của đoạn mạch AB có giá trị bằng</w:t>
      </w:r>
    </w:p>
    <w:p w14:paraId="4BF246EB" w14:textId="77777777" w:rsidR="00FC69CB" w:rsidRPr="001A7F9C" w:rsidRDefault="007A7C3B" w:rsidP="007D703B">
      <w:pPr>
        <w:tabs>
          <w:tab w:val="left" w:pos="284"/>
          <w:tab w:val="left" w:pos="2835"/>
          <w:tab w:val="left" w:pos="5387"/>
          <w:tab w:val="left" w:pos="7938"/>
        </w:tabs>
        <w:rPr>
          <w:szCs w:val="24"/>
          <w:lang w:val="pt-BR"/>
        </w:rPr>
      </w:pPr>
      <w:r w:rsidRPr="001A7F9C">
        <w:rPr>
          <w:noProof/>
          <w:szCs w:val="24"/>
        </w:rPr>
        <w:lastRenderedPageBreak/>
        <w:drawing>
          <wp:anchor distT="0" distB="0" distL="114300" distR="114300" simplePos="0" relativeHeight="251889664" behindDoc="0" locked="0" layoutInCell="1" allowOverlap="1" wp14:anchorId="1E544B26" wp14:editId="22D3C28E">
            <wp:simplePos x="0" y="0"/>
            <wp:positionH relativeFrom="column">
              <wp:posOffset>5333365</wp:posOffset>
            </wp:positionH>
            <wp:positionV relativeFrom="paragraph">
              <wp:posOffset>361315</wp:posOffset>
            </wp:positionV>
            <wp:extent cx="1380490" cy="1673860"/>
            <wp:effectExtent l="0" t="0" r="0" b="0"/>
            <wp:wrapSquare wrapText="bothSides"/>
            <wp:docPr id="2182" name="Hình ảnh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380490" cy="1673860"/>
                    </a:xfrm>
                    <a:prstGeom prst="rect">
                      <a:avLst/>
                    </a:prstGeom>
                    <a:noFill/>
                    <a:ln>
                      <a:noFill/>
                    </a:ln>
                  </pic:spPr>
                </pic:pic>
              </a:graphicData>
            </a:graphic>
          </wp:anchor>
        </w:drawing>
      </w:r>
      <w:r w:rsidRPr="001A7F9C">
        <w:rPr>
          <w:b/>
          <w:color w:val="FF0000"/>
          <w:szCs w:val="24"/>
          <w:lang w:val="pt-BR"/>
        </w:rPr>
        <w:tab/>
      </w:r>
      <w:r w:rsidR="000841B6" w:rsidRPr="000841B6">
        <w:rPr>
          <w:b/>
          <w:color w:val="FF0000"/>
          <w:szCs w:val="24"/>
          <w:lang w:val="pt-BR"/>
        </w:rPr>
        <w:t xml:space="preserve">A. </w:t>
      </w:r>
      <m:oMath>
        <m:f>
          <m:fPr>
            <m:ctrlPr>
              <w:rPr>
                <w:rFonts w:ascii="Cambria Math" w:hAnsi="Cambria Math"/>
                <w:szCs w:val="24"/>
                <w:lang w:val="pt-BR"/>
              </w:rPr>
            </m:ctrlPr>
          </m:fPr>
          <m:num>
            <m:rad>
              <m:radPr>
                <m:degHide m:val="1"/>
                <m:ctrlPr>
                  <w:rPr>
                    <w:rFonts w:ascii="Cambria Math" w:hAnsi="Cambria Math"/>
                    <w:szCs w:val="24"/>
                    <w:lang w:val="pt-BR"/>
                  </w:rPr>
                </m:ctrlPr>
              </m:radPr>
              <m:deg/>
              <m:e>
                <m:r>
                  <m:rPr>
                    <m:sty m:val="p"/>
                  </m:rPr>
                  <w:rPr>
                    <w:rFonts w:ascii="Cambria Math" w:hAnsi="Cambria Math"/>
                    <w:szCs w:val="24"/>
                    <w:lang w:val="pt-BR"/>
                  </w:rPr>
                  <m:t>2</m:t>
                </m:r>
              </m:e>
            </m:rad>
          </m:num>
          <m:den>
            <m:r>
              <m:rPr>
                <m:sty m:val="p"/>
              </m:rPr>
              <w:rPr>
                <w:rFonts w:ascii="Cambria Math" w:hAnsi="Cambria Math"/>
                <w:szCs w:val="24"/>
                <w:lang w:val="pt-BR"/>
              </w:rPr>
              <m:t>4</m:t>
            </m:r>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lang w:val="pt-BR"/>
              </w:rPr>
            </m:ctrlPr>
          </m:fPr>
          <m:num>
            <m:rad>
              <m:radPr>
                <m:degHide m:val="1"/>
                <m:ctrlPr>
                  <w:rPr>
                    <w:rFonts w:ascii="Cambria Math" w:hAnsi="Cambria Math"/>
                    <w:szCs w:val="24"/>
                    <w:lang w:val="pt-BR"/>
                  </w:rPr>
                </m:ctrlPr>
              </m:radPr>
              <m:deg/>
              <m:e>
                <m:r>
                  <m:rPr>
                    <m:sty m:val="p"/>
                  </m:rPr>
                  <w:rPr>
                    <w:rFonts w:ascii="Cambria Math" w:hAnsi="Cambria Math"/>
                    <w:szCs w:val="24"/>
                    <w:lang w:val="pt-BR"/>
                  </w:rPr>
                  <m:t>3</m:t>
                </m:r>
              </m:e>
            </m:rad>
          </m:num>
          <m:den>
            <m:r>
              <m:rPr>
                <m:sty m:val="p"/>
              </m:rPr>
              <w:rPr>
                <w:rFonts w:ascii="Cambria Math" w:hAnsi="Cambria Math"/>
                <w:szCs w:val="24"/>
                <w:lang w:val="pt-BR"/>
              </w:rPr>
              <m:t>2</m:t>
            </m:r>
          </m:den>
        </m:f>
      </m:oMath>
      <w:r w:rsidRPr="001A7F9C">
        <w:rPr>
          <w:szCs w:val="24"/>
          <w:lang w:val="pt-BR"/>
        </w:rPr>
        <w:t>.</w:t>
      </w:r>
      <w:r w:rsidRPr="001A7F9C">
        <w:rPr>
          <w:b/>
          <w:color w:val="FF0000"/>
          <w:szCs w:val="24"/>
        </w:rPr>
        <w:tab/>
      </w:r>
      <w:r w:rsidR="000841B6" w:rsidRPr="000841B6">
        <w:rPr>
          <w:b/>
          <w:color w:val="FF0000"/>
          <w:szCs w:val="24"/>
        </w:rPr>
        <w:t xml:space="preserve">C. </w:t>
      </w:r>
      <m:oMath>
        <m:f>
          <m:fPr>
            <m:ctrlPr>
              <w:rPr>
                <w:rFonts w:ascii="Cambria Math" w:hAnsi="Cambria Math"/>
                <w:szCs w:val="24"/>
                <w:lang w:val="pt-BR"/>
              </w:rPr>
            </m:ctrlPr>
          </m:fPr>
          <m:num>
            <m:rad>
              <m:radPr>
                <m:degHide m:val="1"/>
                <m:ctrlPr>
                  <w:rPr>
                    <w:rFonts w:ascii="Cambria Math" w:hAnsi="Cambria Math"/>
                    <w:szCs w:val="24"/>
                    <w:lang w:val="pt-BR"/>
                  </w:rPr>
                </m:ctrlPr>
              </m:radPr>
              <m:deg/>
              <m:e>
                <m:r>
                  <m:rPr>
                    <m:sty m:val="p"/>
                  </m:rPr>
                  <w:rPr>
                    <w:rFonts w:ascii="Cambria Math" w:hAnsi="Cambria Math"/>
                    <w:szCs w:val="24"/>
                    <w:lang w:val="pt-BR"/>
                  </w:rPr>
                  <m:t>2</m:t>
                </m:r>
              </m:e>
            </m:rad>
          </m:num>
          <m:den>
            <m:r>
              <m:rPr>
                <m:sty m:val="p"/>
              </m:rPr>
              <w:rPr>
                <w:rFonts w:ascii="Cambria Math" w:hAnsi="Cambria Math"/>
                <w:szCs w:val="24"/>
                <w:lang w:val="pt-BR"/>
              </w:rPr>
              <m:t>2</m:t>
            </m:r>
          </m:den>
        </m:f>
      </m:oMath>
      <w:r w:rsidRPr="001A7F9C">
        <w:rPr>
          <w:szCs w:val="24"/>
          <w:lang w:val="pt-BR"/>
        </w:rPr>
        <w:t>.</w:t>
      </w:r>
      <w:r w:rsidRPr="001A7F9C">
        <w:rPr>
          <w:b/>
          <w:color w:val="FF0000"/>
          <w:szCs w:val="24"/>
        </w:rPr>
        <w:tab/>
      </w:r>
      <w:r w:rsidR="000841B6" w:rsidRPr="000841B6">
        <w:rPr>
          <w:b/>
          <w:color w:val="FF0000"/>
          <w:szCs w:val="24"/>
        </w:rPr>
        <w:t xml:space="preserve">D. </w:t>
      </w:r>
      <m:oMath>
        <m:f>
          <m:fPr>
            <m:ctrlPr>
              <w:rPr>
                <w:rFonts w:ascii="Cambria Math" w:hAnsi="Cambria Math"/>
                <w:szCs w:val="24"/>
                <w:lang w:val="pt-BR"/>
              </w:rPr>
            </m:ctrlPr>
          </m:fPr>
          <m:num>
            <m:rad>
              <m:radPr>
                <m:degHide m:val="1"/>
                <m:ctrlPr>
                  <w:rPr>
                    <w:rFonts w:ascii="Cambria Math" w:hAnsi="Cambria Math"/>
                    <w:szCs w:val="24"/>
                    <w:lang w:val="pt-BR"/>
                  </w:rPr>
                </m:ctrlPr>
              </m:radPr>
              <m:deg/>
              <m:e>
                <m:r>
                  <m:rPr>
                    <m:sty m:val="p"/>
                  </m:rPr>
                  <w:rPr>
                    <w:rFonts w:ascii="Cambria Math" w:hAnsi="Cambria Math"/>
                    <w:szCs w:val="24"/>
                    <w:lang w:val="pt-BR"/>
                  </w:rPr>
                  <m:t>5</m:t>
                </m:r>
              </m:e>
            </m:rad>
          </m:num>
          <m:den>
            <m:r>
              <m:rPr>
                <m:sty m:val="p"/>
              </m:rPr>
              <w:rPr>
                <w:rFonts w:ascii="Cambria Math" w:hAnsi="Cambria Math"/>
                <w:szCs w:val="24"/>
                <w:lang w:val="pt-BR"/>
              </w:rPr>
              <m:t>3</m:t>
            </m:r>
          </m:den>
        </m:f>
      </m:oMath>
    </w:p>
    <w:p w14:paraId="289784E8" w14:textId="77777777" w:rsidR="00FC69CB" w:rsidRPr="001A7F9C" w:rsidRDefault="00F87C42" w:rsidP="007D703B">
      <w:pPr>
        <w:pStyle w:val="BodyText"/>
        <w:tabs>
          <w:tab w:val="left" w:pos="284"/>
          <w:tab w:val="left" w:pos="2835"/>
          <w:tab w:val="left" w:pos="5387"/>
          <w:tab w:val="left" w:pos="7938"/>
        </w:tabs>
        <w:kinsoku w:val="0"/>
        <w:overflowPunct w:val="0"/>
        <w:spacing w:line="360" w:lineRule="auto"/>
        <w:ind w:left="0"/>
        <w:jc w:val="both"/>
        <w:rPr>
          <w:b/>
          <w:i/>
          <w:lang w:val="vi-VN"/>
        </w:rPr>
      </w:pPr>
      <w:r w:rsidRPr="00F87C42">
        <w:rPr>
          <w:b/>
          <w:i/>
          <w:color w:val="00B050"/>
          <w:u w:color="FF0000"/>
          <w:lang w:val="vi-VN"/>
        </w:rPr>
        <w:t>Hướng dẫn giải:</w:t>
      </w:r>
    </w:p>
    <w:p w14:paraId="57D28276"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Từ đồ thị và giả thuyết ta vẽ được giản đồ như hình bên.</w:t>
      </w:r>
    </w:p>
    <w:p w14:paraId="41E3BBF6"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Ta có: </w:t>
      </w:r>
      <m:oMath>
        <m:acc>
          <m:accPr>
            <m:ctrlPr>
              <w:rPr>
                <w:rFonts w:ascii="Cambria Math" w:hAnsi="Cambria Math"/>
                <w:i/>
                <w:szCs w:val="24"/>
                <w:lang w:val="pt-BR"/>
              </w:rPr>
            </m:ctrlPr>
          </m:accPr>
          <m:e>
            <m:r>
              <w:rPr>
                <w:rFonts w:ascii="Cambria Math" w:hAnsi="Cambria Math"/>
                <w:szCs w:val="24"/>
                <w:lang w:val="pt-BR"/>
              </w:rPr>
              <m:t>NOB</m:t>
            </m:r>
          </m:e>
        </m:acc>
      </m:oMath>
      <w:r w:rsidRPr="001A7F9C">
        <w:rPr>
          <w:szCs w:val="24"/>
          <w:lang w:val="pt-BR"/>
        </w:rPr>
        <w:t xml:space="preserve"> = 90</w:t>
      </w:r>
      <w:r w:rsidRPr="001A7F9C">
        <w:rPr>
          <w:szCs w:val="24"/>
          <w:vertAlign w:val="superscript"/>
          <w:lang w:val="pt-BR"/>
        </w:rPr>
        <w:t>0</w:t>
      </w:r>
    </w:p>
    <w:p w14:paraId="58AEB710"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→sinα = </w:t>
      </w:r>
      <m:oMath>
        <m:f>
          <m:fPr>
            <m:ctrlPr>
              <w:rPr>
                <w:rFonts w:ascii="Cambria Math" w:hAnsi="Cambria Math"/>
                <w:i/>
                <w:szCs w:val="24"/>
                <w:lang w:val="pt-BR"/>
              </w:rPr>
            </m:ctrlPr>
          </m:fPr>
          <m:num>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num>
          <m:den>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AN</m:t>
                </m:r>
              </m:sub>
            </m:sSub>
          </m:den>
        </m:f>
        <m:r>
          <w:rPr>
            <w:rFonts w:ascii="Cambria Math" w:hAnsi="Cambria Math"/>
            <w:szCs w:val="24"/>
            <w:lang w:val="pt-BR"/>
          </w:rPr>
          <m:t>=</m:t>
        </m:r>
        <m:f>
          <m:fPr>
            <m:ctrlPr>
              <w:rPr>
                <w:rFonts w:ascii="Cambria Math" w:hAnsi="Cambria Math"/>
                <w:i/>
                <w:szCs w:val="24"/>
                <w:lang w:val="pt-BR"/>
              </w:rPr>
            </m:ctrlPr>
          </m:fPr>
          <m:num>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L</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C</m:t>
                </m:r>
              </m:sub>
            </m:sSub>
          </m:num>
          <m:den>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MB</m:t>
                </m:r>
              </m:sub>
            </m:sSub>
          </m:den>
        </m:f>
      </m:oMath>
      <w:r w:rsidRPr="001A7F9C">
        <w:rPr>
          <w:szCs w:val="24"/>
          <w:lang w:val="pt-BR"/>
        </w:rPr>
        <w:t>→ U</w:t>
      </w:r>
      <w:r w:rsidRPr="001A7F9C">
        <w:rPr>
          <w:szCs w:val="24"/>
          <w:vertAlign w:val="subscript"/>
          <w:lang w:val="pt-BR"/>
        </w:rPr>
        <w:t>R</w:t>
      </w:r>
      <w:r w:rsidRPr="001A7F9C">
        <w:rPr>
          <w:szCs w:val="24"/>
          <w:lang w:val="pt-BR"/>
        </w:rPr>
        <w:t xml:space="preserve"> + U</w:t>
      </w:r>
      <w:r w:rsidRPr="001A7F9C">
        <w:rPr>
          <w:szCs w:val="24"/>
          <w:vertAlign w:val="subscript"/>
          <w:lang w:val="pt-BR"/>
        </w:rPr>
        <w:t>r</w:t>
      </w:r>
      <w:r w:rsidRPr="001A7F9C">
        <w:rPr>
          <w:szCs w:val="24"/>
          <w:lang w:val="pt-BR"/>
        </w:rPr>
        <w:t xml:space="preserve"> = U</w:t>
      </w:r>
      <w:r w:rsidRPr="001A7F9C">
        <w:rPr>
          <w:szCs w:val="24"/>
          <w:vertAlign w:val="subscript"/>
          <w:lang w:val="pt-BR"/>
        </w:rPr>
        <w:t>L</w:t>
      </w:r>
      <w:r w:rsidRPr="001A7F9C">
        <w:rPr>
          <w:szCs w:val="24"/>
          <w:lang w:val="pt-BR"/>
        </w:rPr>
        <w:t xml:space="preserve"> – U</w:t>
      </w:r>
      <w:r w:rsidRPr="001A7F9C">
        <w:rPr>
          <w:szCs w:val="24"/>
          <w:vertAlign w:val="subscript"/>
          <w:lang w:val="pt-BR"/>
        </w:rPr>
        <w:t>C</w:t>
      </w:r>
    </w:p>
    <w:p w14:paraId="41B1D3D4"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Hệ số công suất của mạch: cosφ = </w:t>
      </w:r>
      <m:oMath>
        <m:f>
          <m:fPr>
            <m:ctrlPr>
              <w:rPr>
                <w:rFonts w:ascii="Cambria Math" w:hAnsi="Cambria Math"/>
                <w:i/>
                <w:szCs w:val="24"/>
                <w:lang w:val="pt-BR"/>
              </w:rPr>
            </m:ctrlPr>
          </m:fPr>
          <m:num>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num>
          <m:den>
            <m:rad>
              <m:radPr>
                <m:degHide m:val="1"/>
                <m:ctrlPr>
                  <w:rPr>
                    <w:rFonts w:ascii="Cambria Math" w:hAnsi="Cambria Math"/>
                    <w:i/>
                    <w:szCs w:val="24"/>
                    <w:lang w:val="pt-BR"/>
                  </w:rPr>
                </m:ctrlPr>
              </m:radPr>
              <m:deg/>
              <m:e>
                <m:sSup>
                  <m:sSupPr>
                    <m:ctrlPr>
                      <w:rPr>
                        <w:rFonts w:ascii="Cambria Math" w:hAnsi="Cambria Math"/>
                        <w:i/>
                        <w:szCs w:val="24"/>
                        <w:lang w:val="pt-BR"/>
                      </w:rPr>
                    </m:ctrlPr>
                  </m:sSupPr>
                  <m:e>
                    <m:d>
                      <m:dPr>
                        <m:ctrlPr>
                          <w:rPr>
                            <w:rFonts w:ascii="Cambria Math" w:hAnsi="Cambria Math"/>
                            <w:i/>
                            <w:szCs w:val="24"/>
                            <w:lang w:val="pt-BR"/>
                          </w:rPr>
                        </m:ctrlPr>
                      </m:dPr>
                      <m:e>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e>
                    </m:d>
                  </m:e>
                  <m:sup>
                    <m:r>
                      <w:rPr>
                        <w:rFonts w:ascii="Cambria Math" w:hAnsi="Cambria Math"/>
                        <w:szCs w:val="24"/>
                        <w:lang w:val="pt-BR"/>
                      </w:rPr>
                      <m:t>2</m:t>
                    </m:r>
                  </m:sup>
                </m:sSup>
                <m:r>
                  <w:rPr>
                    <w:rFonts w:ascii="Cambria Math" w:hAnsi="Cambria Math"/>
                    <w:szCs w:val="24"/>
                    <w:lang w:val="pt-BR"/>
                  </w:rPr>
                  <m:t>+</m:t>
                </m:r>
                <m:sSup>
                  <m:sSupPr>
                    <m:ctrlPr>
                      <w:rPr>
                        <w:rFonts w:ascii="Cambria Math" w:hAnsi="Cambria Math"/>
                        <w:i/>
                        <w:szCs w:val="24"/>
                        <w:lang w:val="pt-BR"/>
                      </w:rPr>
                    </m:ctrlPr>
                  </m:sSupPr>
                  <m:e>
                    <m:d>
                      <m:dPr>
                        <m:ctrlPr>
                          <w:rPr>
                            <w:rFonts w:ascii="Cambria Math" w:hAnsi="Cambria Math"/>
                            <w:i/>
                            <w:szCs w:val="24"/>
                            <w:lang w:val="pt-BR"/>
                          </w:rPr>
                        </m:ctrlPr>
                      </m:dPr>
                      <m:e>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L</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C</m:t>
                            </m:r>
                          </m:sub>
                        </m:sSub>
                      </m:e>
                    </m:d>
                  </m:e>
                  <m:sup>
                    <m:r>
                      <w:rPr>
                        <w:rFonts w:ascii="Cambria Math" w:hAnsi="Cambria Math"/>
                        <w:szCs w:val="24"/>
                        <w:lang w:val="pt-BR"/>
                      </w:rPr>
                      <m:t>2</m:t>
                    </m:r>
                  </m:sup>
                </m:sSup>
              </m:e>
            </m:rad>
          </m:den>
        </m:f>
      </m:oMath>
      <w:r w:rsidRPr="001A7F9C">
        <w:rPr>
          <w:szCs w:val="24"/>
          <w:lang w:val="pt-BR"/>
        </w:rPr>
        <w:t xml:space="preserve"> = </w:t>
      </w:r>
      <m:oMath>
        <m:f>
          <m:fPr>
            <m:ctrlPr>
              <w:rPr>
                <w:rFonts w:ascii="Cambria Math" w:hAnsi="Cambria Math"/>
                <w:i/>
                <w:szCs w:val="24"/>
                <w:lang w:val="pt-BR"/>
              </w:rPr>
            </m:ctrlPr>
          </m:fPr>
          <m:num>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num>
          <m:den>
            <m:rad>
              <m:radPr>
                <m:degHide m:val="1"/>
                <m:ctrlPr>
                  <w:rPr>
                    <w:rFonts w:ascii="Cambria Math" w:hAnsi="Cambria Math"/>
                    <w:i/>
                    <w:szCs w:val="24"/>
                    <w:lang w:val="pt-BR"/>
                  </w:rPr>
                </m:ctrlPr>
              </m:radPr>
              <m:deg/>
              <m:e>
                <m:sSup>
                  <m:sSupPr>
                    <m:ctrlPr>
                      <w:rPr>
                        <w:rFonts w:ascii="Cambria Math" w:hAnsi="Cambria Math"/>
                        <w:i/>
                        <w:szCs w:val="24"/>
                        <w:lang w:val="pt-BR"/>
                      </w:rPr>
                    </m:ctrlPr>
                  </m:sSupPr>
                  <m:e>
                    <m:d>
                      <m:dPr>
                        <m:ctrlPr>
                          <w:rPr>
                            <w:rFonts w:ascii="Cambria Math" w:hAnsi="Cambria Math"/>
                            <w:i/>
                            <w:szCs w:val="24"/>
                            <w:lang w:val="pt-BR"/>
                          </w:rPr>
                        </m:ctrlPr>
                      </m:dPr>
                      <m:e>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e>
                    </m:d>
                  </m:e>
                  <m:sup>
                    <m:r>
                      <w:rPr>
                        <w:rFonts w:ascii="Cambria Math" w:hAnsi="Cambria Math"/>
                        <w:szCs w:val="24"/>
                        <w:lang w:val="pt-BR"/>
                      </w:rPr>
                      <m:t>2</m:t>
                    </m:r>
                  </m:sup>
                </m:sSup>
                <m:r>
                  <w:rPr>
                    <w:rFonts w:ascii="Cambria Math" w:hAnsi="Cambria Math"/>
                    <w:szCs w:val="24"/>
                    <w:lang w:val="pt-BR"/>
                  </w:rPr>
                  <m:t>+</m:t>
                </m:r>
                <m:sSup>
                  <m:sSupPr>
                    <m:ctrlPr>
                      <w:rPr>
                        <w:rFonts w:ascii="Cambria Math" w:hAnsi="Cambria Math"/>
                        <w:i/>
                        <w:szCs w:val="24"/>
                        <w:lang w:val="pt-BR"/>
                      </w:rPr>
                    </m:ctrlPr>
                  </m:sSupPr>
                  <m:e>
                    <m:d>
                      <m:dPr>
                        <m:ctrlPr>
                          <w:rPr>
                            <w:rFonts w:ascii="Cambria Math" w:hAnsi="Cambria Math"/>
                            <w:i/>
                            <w:szCs w:val="24"/>
                            <w:lang w:val="pt-BR"/>
                          </w:rPr>
                        </m:ctrlPr>
                      </m:dPr>
                      <m:e>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r>
                          <w:rPr>
                            <w:rFonts w:ascii="Cambria Math" w:hAnsi="Cambria Math"/>
                            <w:szCs w:val="24"/>
                            <w:lang w:val="pt-BR"/>
                          </w:rPr>
                          <m:t>+</m:t>
                        </m:r>
                        <m:sSub>
                          <m:sSubPr>
                            <m:ctrlPr>
                              <w:rPr>
                                <w:rFonts w:ascii="Cambria Math" w:hAnsi="Cambria Math"/>
                                <w:i/>
                                <w:szCs w:val="24"/>
                                <w:lang w:val="pt-BR"/>
                              </w:rPr>
                            </m:ctrlPr>
                          </m:sSubPr>
                          <m:e>
                            <m:r>
                              <w:rPr>
                                <w:rFonts w:ascii="Cambria Math" w:hAnsi="Cambria Math"/>
                                <w:szCs w:val="24"/>
                                <w:lang w:val="pt-BR"/>
                              </w:rPr>
                              <m:t>U</m:t>
                            </m:r>
                          </m:e>
                          <m:sub>
                            <m:r>
                              <w:rPr>
                                <w:rFonts w:ascii="Cambria Math" w:hAnsi="Cambria Math"/>
                                <w:szCs w:val="24"/>
                                <w:lang w:val="pt-BR"/>
                              </w:rPr>
                              <m:t>r</m:t>
                            </m:r>
                          </m:sub>
                        </m:sSub>
                      </m:e>
                    </m:d>
                  </m:e>
                  <m:sup>
                    <m:r>
                      <w:rPr>
                        <w:rFonts w:ascii="Cambria Math" w:hAnsi="Cambria Math"/>
                        <w:szCs w:val="24"/>
                        <w:lang w:val="pt-BR"/>
                      </w:rPr>
                      <m:t>2</m:t>
                    </m:r>
                  </m:sup>
                </m:sSup>
              </m:e>
            </m:rad>
          </m:den>
        </m:f>
      </m:oMath>
    </w:p>
    <w:p w14:paraId="5E183EE3"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ab/>
        <w:t xml:space="preserve">→ cosφ = </w:t>
      </w:r>
      <m:oMath>
        <m:f>
          <m:fPr>
            <m:ctrlPr>
              <w:rPr>
                <w:rFonts w:ascii="Cambria Math" w:hAnsi="Cambria Math"/>
                <w:szCs w:val="24"/>
                <w:lang w:val="pt-BR"/>
              </w:rPr>
            </m:ctrlPr>
          </m:fPr>
          <m:num>
            <m:rad>
              <m:radPr>
                <m:degHide m:val="1"/>
                <m:ctrlPr>
                  <w:rPr>
                    <w:rFonts w:ascii="Cambria Math" w:hAnsi="Cambria Math"/>
                    <w:szCs w:val="24"/>
                    <w:lang w:val="pt-BR"/>
                  </w:rPr>
                </m:ctrlPr>
              </m:radPr>
              <m:deg/>
              <m:e>
                <m:r>
                  <m:rPr>
                    <m:sty m:val="p"/>
                  </m:rPr>
                  <w:rPr>
                    <w:rFonts w:ascii="Cambria Math" w:hAnsi="Cambria Math"/>
                    <w:szCs w:val="24"/>
                    <w:lang w:val="pt-BR"/>
                  </w:rPr>
                  <m:t>2</m:t>
                </m:r>
              </m:e>
            </m:rad>
          </m:num>
          <m:den>
            <m:r>
              <m:rPr>
                <m:sty m:val="p"/>
              </m:rPr>
              <w:rPr>
                <w:rFonts w:ascii="Cambria Math" w:hAnsi="Cambria Math"/>
                <w:szCs w:val="24"/>
                <w:lang w:val="pt-BR"/>
              </w:rPr>
              <m:t>2</m:t>
            </m:r>
          </m:den>
        </m:f>
        <m:r>
          <m:rPr>
            <m:sty m:val="p"/>
          </m:rPr>
          <w:rPr>
            <w:rFonts w:ascii="Cambria Math" w:hAnsi="Cambria Math"/>
            <w:szCs w:val="24"/>
            <w:lang w:val="pt-BR"/>
          </w:rPr>
          <m:t xml:space="preserve"> </m:t>
        </m:r>
      </m:oMath>
      <w:r w:rsidR="007D703B" w:rsidRPr="007D703B">
        <w:rPr>
          <w:b/>
          <w:color w:val="003399"/>
          <w:szCs w:val="24"/>
          <w:lang w:val="pt-BR"/>
        </w:rPr>
        <w:t>Chọn đáp án C</w:t>
      </w:r>
    </w:p>
    <w:p w14:paraId="6331604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201536" behindDoc="0" locked="0" layoutInCell="1" allowOverlap="1" wp14:anchorId="30DB7B95" wp14:editId="6F20CD3B">
            <wp:simplePos x="0" y="0"/>
            <wp:positionH relativeFrom="column">
              <wp:posOffset>5205476</wp:posOffset>
            </wp:positionH>
            <wp:positionV relativeFrom="paragraph">
              <wp:posOffset>66294</wp:posOffset>
            </wp:positionV>
            <wp:extent cx="1510665" cy="1202690"/>
            <wp:effectExtent l="0" t="0" r="0" b="0"/>
            <wp:wrapSquare wrapText="bothSides"/>
            <wp:docPr id="55293" name="Hình ảnh 5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3" name="04CA62B.tmp"/>
                    <pic:cNvPicPr/>
                  </pic:nvPicPr>
                  <pic:blipFill>
                    <a:blip r:embed="rId433">
                      <a:extLst>
                        <a:ext uri="{28A0092B-C50C-407E-A947-70E740481C1C}">
                          <a14:useLocalDpi xmlns:a14="http://schemas.microsoft.com/office/drawing/2010/main" val="0"/>
                        </a:ext>
                      </a:extLst>
                    </a:blip>
                    <a:stretch>
                      <a:fillRect/>
                    </a:stretch>
                  </pic:blipFill>
                  <pic:spPr>
                    <a:xfrm>
                      <a:off x="0" y="0"/>
                      <a:ext cx="1510665" cy="1202690"/>
                    </a:xfrm>
                    <a:prstGeom prst="rect">
                      <a:avLst/>
                    </a:prstGeom>
                  </pic:spPr>
                </pic:pic>
              </a:graphicData>
            </a:graphic>
          </wp:anchor>
        </w:drawing>
      </w:r>
      <w:r w:rsidRPr="001A7F9C">
        <w:rPr>
          <w:rFonts w:ascii="Times New Roman" w:hAnsi="Times New Roman"/>
          <w:sz w:val="24"/>
          <w:szCs w:val="24"/>
          <w:lang w:val="pt-BR"/>
        </w:rPr>
        <w:t>Đặt điện áp xoay chiều có giá trị hiệu dụng U và tần số f vào hai đầu đoạn mạch AB nối tiếp (chỉ chứa các phần tử nối tiếp như điện trở, tụ điện và cuộn cảm thuần)</w:t>
      </w:r>
      <w:r w:rsidRPr="001A7F9C">
        <w:rPr>
          <w:rFonts w:ascii="Times New Roman" w:hAnsi="Times New Roman"/>
          <w:sz w:val="24"/>
          <w:szCs w:val="24"/>
          <w:lang w:val="vi-VN"/>
        </w:rPr>
        <w:t xml:space="preserve"> gồm hai đoạn AM và M</w:t>
      </w:r>
      <w:r w:rsidRPr="001A7F9C">
        <w:rPr>
          <w:rFonts w:ascii="Times New Roman" w:hAnsi="Times New Roman"/>
          <w:sz w:val="24"/>
          <w:szCs w:val="24"/>
          <w:lang w:val="pt-BR"/>
        </w:rPr>
        <w:t xml:space="preserve">B. </w:t>
      </w:r>
      <w:r w:rsidRPr="001A7F9C">
        <w:rPr>
          <w:rFonts w:ascii="Times New Roman" w:hAnsi="Times New Roman"/>
          <w:sz w:val="24"/>
          <w:szCs w:val="24"/>
          <w:lang w:val="vi-VN"/>
        </w:rPr>
        <w:t>Hình vẽ là đồ thị phụ thuộc thời gian của điện áp trên đoạn A</w:t>
      </w:r>
      <w:r w:rsidRPr="001A7F9C">
        <w:rPr>
          <w:rFonts w:ascii="Times New Roman" w:hAnsi="Times New Roman"/>
          <w:sz w:val="24"/>
          <w:szCs w:val="24"/>
          <w:lang w:val="pt-BR"/>
        </w:rPr>
        <w:t>M</w:t>
      </w:r>
      <w:r w:rsidRPr="001A7F9C">
        <w:rPr>
          <w:rFonts w:ascii="Times New Roman" w:hAnsi="Times New Roman"/>
          <w:sz w:val="24"/>
          <w:szCs w:val="24"/>
          <w:lang w:val="vi-VN"/>
        </w:rPr>
        <w:t xml:space="preserve"> (đường 1) và điện áp trên đoạn MB (đường 2). Gọi I và P là cường độ hiệu dụng qua mạch và công suất mạch tiêu thụ. Hãy chọn phương án đúng</w:t>
      </w:r>
    </w:p>
    <w:p w14:paraId="78469CFD" w14:textId="77777777" w:rsidR="00FC69CB" w:rsidRPr="001A7F9C" w:rsidRDefault="007A7C3B" w:rsidP="003540E7">
      <w:pPr>
        <w:tabs>
          <w:tab w:val="left" w:pos="284"/>
          <w:tab w:val="left" w:pos="2835"/>
          <w:tab w:val="left" w:pos="5387"/>
          <w:tab w:val="left" w:pos="7938"/>
        </w:tabs>
        <w:spacing w:line="276" w:lineRule="auto"/>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f = 100 Hz</w:t>
      </w:r>
      <w:r w:rsidRPr="001A7F9C">
        <w:rPr>
          <w:b/>
          <w:color w:val="FF0000"/>
          <w:szCs w:val="24"/>
          <w:lang w:val="vi-VN"/>
        </w:rPr>
        <w:tab/>
      </w:r>
      <w:r w:rsidR="000841B6" w:rsidRPr="000841B6">
        <w:rPr>
          <w:b/>
          <w:color w:val="FF0000"/>
          <w:szCs w:val="24"/>
          <w:lang w:val="vi-VN"/>
        </w:rPr>
        <w:t xml:space="preserve">B. </w:t>
      </w:r>
      <w:r w:rsidRPr="001A7F9C">
        <w:rPr>
          <w:szCs w:val="24"/>
          <w:lang w:val="vi-VN"/>
        </w:rPr>
        <w:t>U = 9 V</w:t>
      </w:r>
      <w:r w:rsidRPr="001A7F9C">
        <w:rPr>
          <w:szCs w:val="24"/>
          <w:lang w:val="vi-VN"/>
        </w:rPr>
        <w:tab/>
      </w:r>
      <w:r w:rsidR="000841B6" w:rsidRPr="000841B6">
        <w:rPr>
          <w:b/>
          <w:color w:val="FF0000"/>
          <w:szCs w:val="24"/>
          <w:lang w:val="vi-VN"/>
        </w:rPr>
        <w:t xml:space="preserve">C. </w:t>
      </w:r>
      <w:r w:rsidRPr="001A7F9C">
        <w:rPr>
          <w:szCs w:val="24"/>
          <w:lang w:val="vi-VN"/>
        </w:rPr>
        <w:t>P = 0</w:t>
      </w:r>
      <w:r w:rsidRPr="001A7F9C">
        <w:rPr>
          <w:b/>
          <w:color w:val="FF0000"/>
          <w:szCs w:val="24"/>
          <w:lang w:val="vi-VN"/>
        </w:rPr>
        <w:tab/>
      </w:r>
      <w:r w:rsidR="000841B6" w:rsidRPr="000841B6">
        <w:rPr>
          <w:b/>
          <w:color w:val="FF0000"/>
          <w:szCs w:val="24"/>
          <w:lang w:val="vi-VN"/>
        </w:rPr>
        <w:t xml:space="preserve">C. </w:t>
      </w:r>
      <w:r w:rsidRPr="001A7F9C">
        <w:rPr>
          <w:szCs w:val="24"/>
          <w:lang w:val="vi-VN"/>
        </w:rPr>
        <w:t>I = 0</w:t>
      </w:r>
    </w:p>
    <w:p w14:paraId="48018E05" w14:textId="77777777" w:rsidR="00FC69CB" w:rsidRPr="001A7F9C" w:rsidRDefault="00F87C42" w:rsidP="003540E7">
      <w:pPr>
        <w:tabs>
          <w:tab w:val="left" w:pos="284"/>
          <w:tab w:val="left" w:pos="2835"/>
          <w:tab w:val="left" w:pos="5387"/>
          <w:tab w:val="left" w:pos="7938"/>
        </w:tabs>
        <w:spacing w:line="276" w:lineRule="auto"/>
        <w:rPr>
          <w:b/>
          <w:i/>
          <w:szCs w:val="24"/>
          <w:lang w:val="vi-VN"/>
        </w:rPr>
      </w:pPr>
      <w:r w:rsidRPr="00F87C42">
        <w:rPr>
          <w:b/>
          <w:i/>
          <w:color w:val="00B050"/>
          <w:szCs w:val="24"/>
          <w:u w:color="FF0000"/>
          <w:lang w:val="vi-VN"/>
        </w:rPr>
        <w:t>Hướng dẫn giải:</w:t>
      </w:r>
    </w:p>
    <w:p w14:paraId="7EB2363F" w14:textId="77777777" w:rsidR="00FC69CB" w:rsidRPr="001A7F9C" w:rsidRDefault="007A7C3B" w:rsidP="003540E7">
      <w:pPr>
        <w:tabs>
          <w:tab w:val="left" w:pos="284"/>
          <w:tab w:val="left" w:pos="2835"/>
          <w:tab w:val="left" w:pos="5387"/>
          <w:tab w:val="left" w:pos="7938"/>
        </w:tabs>
        <w:spacing w:line="276" w:lineRule="auto"/>
        <w:rPr>
          <w:szCs w:val="24"/>
          <w:lang w:val="vi-VN"/>
        </w:rPr>
      </w:pPr>
      <w:r w:rsidRPr="001A7F9C">
        <w:rPr>
          <w:szCs w:val="24"/>
          <w:lang w:val="vi-VN"/>
        </w:rPr>
        <w:tab/>
        <w:t>Từ đồ thị ta thấy u</w:t>
      </w:r>
      <w:r w:rsidRPr="001A7F9C">
        <w:rPr>
          <w:szCs w:val="24"/>
          <w:vertAlign w:val="subscript"/>
          <w:lang w:val="vi-VN"/>
        </w:rPr>
        <w:t>AM</w:t>
      </w:r>
      <w:r w:rsidRPr="001A7F9C">
        <w:rPr>
          <w:szCs w:val="24"/>
          <w:lang w:val="vi-VN"/>
        </w:rPr>
        <w:t xml:space="preserve"> và u</w:t>
      </w:r>
      <w:r w:rsidRPr="001A7F9C">
        <w:rPr>
          <w:szCs w:val="24"/>
          <w:vertAlign w:val="subscript"/>
          <w:lang w:val="vi-VN"/>
        </w:rPr>
        <w:t>MB</w:t>
      </w:r>
      <w:r w:rsidRPr="001A7F9C">
        <w:rPr>
          <w:szCs w:val="24"/>
          <w:lang w:val="vi-VN"/>
        </w:rPr>
        <w:t xml:space="preserve"> ngược pha → Mạch chứa L và C → P = 0 </w:t>
      </w:r>
      <w:r w:rsidR="007D703B" w:rsidRPr="007D703B">
        <w:rPr>
          <w:b/>
          <w:color w:val="003399"/>
          <w:szCs w:val="24"/>
        </w:rPr>
        <w:t>Chọn đáp án C</w:t>
      </w:r>
    </w:p>
    <w:p w14:paraId="15D80653" w14:textId="77777777" w:rsidR="00FC69CB" w:rsidRPr="001A7F9C" w:rsidRDefault="007A7C3B" w:rsidP="003540E7">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99488" behindDoc="0" locked="0" layoutInCell="1" allowOverlap="1" wp14:anchorId="586E42EC" wp14:editId="190A468E">
            <wp:simplePos x="0" y="0"/>
            <wp:positionH relativeFrom="column">
              <wp:posOffset>5165725</wp:posOffset>
            </wp:positionH>
            <wp:positionV relativeFrom="paragraph">
              <wp:posOffset>74405</wp:posOffset>
            </wp:positionV>
            <wp:extent cx="1456690" cy="1017270"/>
            <wp:effectExtent l="0" t="0" r="0" b="0"/>
            <wp:wrapSquare wrapText="bothSides"/>
            <wp:docPr id="85649" name="Hình ảnh 8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5" name="04CE326.tmp"/>
                    <pic:cNvPicPr/>
                  </pic:nvPicPr>
                  <pic:blipFill>
                    <a:blip r:embed="rId434">
                      <a:extLst>
                        <a:ext uri="{28A0092B-C50C-407E-A947-70E740481C1C}">
                          <a14:useLocalDpi xmlns:a14="http://schemas.microsoft.com/office/drawing/2010/main" val="0"/>
                        </a:ext>
                      </a:extLst>
                    </a:blip>
                    <a:stretch>
                      <a:fillRect/>
                    </a:stretch>
                  </pic:blipFill>
                  <pic:spPr>
                    <a:xfrm>
                      <a:off x="0" y="0"/>
                      <a:ext cx="1456690" cy="1017270"/>
                    </a:xfrm>
                    <a:prstGeom prst="rect">
                      <a:avLst/>
                    </a:prstGeom>
                  </pic:spPr>
                </pic:pic>
              </a:graphicData>
            </a:graphic>
          </wp:anchor>
        </w:drawing>
      </w:r>
      <w:r w:rsidRPr="001A7F9C">
        <w:rPr>
          <w:rFonts w:ascii="Times New Roman" w:hAnsi="Times New Roman"/>
          <w:sz w:val="24"/>
          <w:szCs w:val="24"/>
          <w:lang w:val="vi-VN"/>
        </w:rPr>
        <w:t xml:space="preserve">Hình vẽ bên là đồ thị phụ thuộc thời gian của điện áp hai đầu đoạn mạch AB và cường độ dòng điện chạy trong mạch. </w:t>
      </w:r>
      <w:r w:rsidRPr="001A7F9C">
        <w:rPr>
          <w:rFonts w:ascii="Times New Roman" w:hAnsi="Times New Roman"/>
          <w:sz w:val="24"/>
          <w:szCs w:val="24"/>
        </w:rPr>
        <w:t xml:space="preserve">Hệ số công suất của mạch AB là </w:t>
      </w:r>
    </w:p>
    <w:p w14:paraId="1B776650"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1</w:t>
      </w:r>
      <w:r w:rsidRPr="001A7F9C">
        <w:rPr>
          <w:szCs w:val="24"/>
        </w:rPr>
        <w:tab/>
      </w:r>
      <w:r w:rsidR="000841B6" w:rsidRPr="000841B6">
        <w:rPr>
          <w:b/>
          <w:color w:val="FF0000"/>
          <w:szCs w:val="24"/>
        </w:rPr>
        <w:t xml:space="preserve">B. </w:t>
      </w:r>
      <w:r w:rsidRPr="001A7F9C">
        <w:rPr>
          <w:szCs w:val="24"/>
        </w:rPr>
        <w:t>0</w:t>
      </w:r>
    </w:p>
    <w:p w14:paraId="4E9CBB77"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0,5</w:t>
      </w:r>
      <w:r w:rsidRPr="001A7F9C">
        <w:rPr>
          <w:szCs w:val="24"/>
        </w:rPr>
        <w:tab/>
      </w:r>
      <w:r w:rsidR="000841B6" w:rsidRPr="000841B6">
        <w:rPr>
          <w:b/>
          <w:color w:val="FF0000"/>
          <w:szCs w:val="24"/>
        </w:rPr>
        <w:t xml:space="preserve">D. </w:t>
      </w:r>
      <w:r w:rsidRPr="001A7F9C">
        <w:rPr>
          <w:szCs w:val="24"/>
        </w:rPr>
        <w:t>0,71</w:t>
      </w:r>
    </w:p>
    <w:p w14:paraId="6DD0AB1B" w14:textId="77777777" w:rsidR="00FC69CB" w:rsidRPr="001A7F9C" w:rsidRDefault="00F87C42" w:rsidP="003540E7">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794113B4"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Từ đồ thị ta thấy: khi u</w:t>
      </w:r>
      <w:r w:rsidRPr="001A7F9C">
        <w:rPr>
          <w:szCs w:val="24"/>
          <w:vertAlign w:val="subscript"/>
        </w:rPr>
        <w:t>max</w:t>
      </w:r>
      <w:r w:rsidRPr="001A7F9C">
        <w:rPr>
          <w:szCs w:val="24"/>
        </w:rPr>
        <w:t xml:space="preserve"> thì i = 0 → u và i vuông pha</w:t>
      </w:r>
    </w:p>
    <w:p w14:paraId="509DEBFB"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Hệ số công suất cosφ = cos</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xml:space="preserve"> = 0 </w:t>
      </w:r>
      <w:r w:rsidR="007D703B" w:rsidRPr="007D703B">
        <w:rPr>
          <w:b/>
          <w:color w:val="003399"/>
          <w:szCs w:val="24"/>
        </w:rPr>
        <w:t>Chọn đáp án B</w:t>
      </w:r>
    </w:p>
    <w:p w14:paraId="5572E54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91712" behindDoc="0" locked="0" layoutInCell="1" allowOverlap="1" wp14:anchorId="3A4181DD" wp14:editId="7E1FD1AD">
            <wp:simplePos x="0" y="0"/>
            <wp:positionH relativeFrom="column">
              <wp:posOffset>3631895</wp:posOffset>
            </wp:positionH>
            <wp:positionV relativeFrom="paragraph">
              <wp:posOffset>223444</wp:posOffset>
            </wp:positionV>
            <wp:extent cx="3086100" cy="1177290"/>
            <wp:effectExtent l="0" t="0" r="0" b="3810"/>
            <wp:wrapSquare wrapText="bothSides"/>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a:lum bright="30000" contrast="40000"/>
                      <a:extLst>
                        <a:ext uri="{28A0092B-C50C-407E-A947-70E740481C1C}">
                          <a14:useLocalDpi xmlns:a14="http://schemas.microsoft.com/office/drawing/2010/main" val="0"/>
                        </a:ext>
                      </a:extLst>
                    </a:blip>
                    <a:srcRect/>
                    <a:stretch>
                      <a:fillRect/>
                    </a:stretch>
                  </pic:blipFill>
                  <pic:spPr bwMode="auto">
                    <a:xfrm>
                      <a:off x="0" y="0"/>
                      <a:ext cx="3086100" cy="1177290"/>
                    </a:xfrm>
                    <a:prstGeom prst="rect">
                      <a:avLst/>
                    </a:prstGeom>
                    <a:noFill/>
                    <a:ln>
                      <a:noFill/>
                    </a:ln>
                  </pic:spPr>
                </pic:pic>
              </a:graphicData>
            </a:graphic>
          </wp:anchor>
        </w:drawing>
      </w:r>
      <w:r w:rsidRPr="001A7F9C">
        <w:rPr>
          <w:rFonts w:ascii="Times New Roman" w:hAnsi="Times New Roman"/>
          <w:sz w:val="24"/>
          <w:szCs w:val="24"/>
        </w:rPr>
        <w:t>Đặt điện áp xoay chiều ổn định vào hai đầu đoạn mạch AB mắc nối tiếp (hình vẽ). Biết tụđiện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cuộn cảm thuần có cảm kháng Z</w:t>
      </w:r>
      <w:r w:rsidRPr="001A7F9C">
        <w:rPr>
          <w:rFonts w:ascii="Times New Roman" w:hAnsi="Times New Roman"/>
          <w:sz w:val="24"/>
          <w:szCs w:val="24"/>
          <w:vertAlign w:val="subscript"/>
        </w:rPr>
        <w:t xml:space="preserve">L </w:t>
      </w:r>
      <w:r w:rsidRPr="001A7F9C">
        <w:rPr>
          <w:rFonts w:ascii="Times New Roman" w:hAnsi="Times New Roman"/>
          <w:sz w:val="24"/>
          <w:szCs w:val="24"/>
        </w:rPr>
        <w:t>và 3Z</w:t>
      </w:r>
      <w:r w:rsidRPr="001A7F9C">
        <w:rPr>
          <w:rFonts w:ascii="Times New Roman" w:hAnsi="Times New Roman"/>
          <w:sz w:val="24"/>
          <w:szCs w:val="24"/>
          <w:vertAlign w:val="subscript"/>
        </w:rPr>
        <w:t xml:space="preserve">L </w:t>
      </w:r>
      <w:r w:rsidRPr="001A7F9C">
        <w:rPr>
          <w:rFonts w:ascii="Times New Roman" w:hAnsi="Times New Roman"/>
          <w:sz w:val="24"/>
          <w:szCs w:val="24"/>
        </w:rPr>
        <w:t>= 4Z</w:t>
      </w:r>
      <w:r w:rsidRPr="001A7F9C">
        <w:rPr>
          <w:rFonts w:ascii="Times New Roman" w:hAnsi="Times New Roman"/>
          <w:sz w:val="24"/>
          <w:szCs w:val="24"/>
          <w:vertAlign w:val="subscript"/>
        </w:rPr>
        <w:t>C</w:t>
      </w:r>
      <w:r w:rsidRPr="001A7F9C">
        <w:rPr>
          <w:rFonts w:ascii="Times New Roman" w:hAnsi="Times New Roman"/>
          <w:sz w:val="24"/>
          <w:szCs w:val="24"/>
        </w:rPr>
        <w:t xml:space="preserve">. Đồ thị biểu diễn sự phụ thuộc vào thời gian của điện áp giữa hai đầu đoạn mạch AN và điện áp giữa hai đầu đoạn mạch MB như hình vẽ. Điện áp hiệu dụng giữa hai điểm M và N là </w:t>
      </w:r>
    </w:p>
    <w:p w14:paraId="33D3DB7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173 V.</w:t>
      </w:r>
      <w:r w:rsidRPr="001A7F9C">
        <w:rPr>
          <w:b/>
          <w:color w:val="FF0000"/>
          <w:szCs w:val="24"/>
        </w:rPr>
        <w:tab/>
      </w:r>
      <w:r w:rsidR="000841B6" w:rsidRPr="000841B6">
        <w:rPr>
          <w:b/>
          <w:color w:val="FF0000"/>
          <w:szCs w:val="24"/>
        </w:rPr>
        <w:t xml:space="preserve">B. </w:t>
      </w:r>
      <w:r w:rsidRPr="001A7F9C">
        <w:rPr>
          <w:szCs w:val="24"/>
        </w:rPr>
        <w:t>99,5 V.</w:t>
      </w:r>
      <w:r w:rsidRPr="001A7F9C">
        <w:rPr>
          <w:b/>
          <w:color w:val="FF0000"/>
          <w:szCs w:val="24"/>
        </w:rPr>
        <w:tab/>
      </w:r>
      <w:r w:rsidR="000841B6" w:rsidRPr="000841B6">
        <w:rPr>
          <w:b/>
          <w:color w:val="FF0000"/>
          <w:szCs w:val="24"/>
        </w:rPr>
        <w:t xml:space="preserve">C. </w:t>
      </w:r>
      <w:r w:rsidRPr="001A7F9C">
        <w:rPr>
          <w:szCs w:val="24"/>
        </w:rPr>
        <w:t>86 V.</w:t>
      </w:r>
      <w:r w:rsidRPr="001A7F9C">
        <w:rPr>
          <w:b/>
          <w:color w:val="FF0000"/>
          <w:szCs w:val="24"/>
        </w:rPr>
        <w:tab/>
      </w:r>
      <w:r w:rsidR="000841B6" w:rsidRPr="000841B6">
        <w:rPr>
          <w:b/>
          <w:color w:val="FF0000"/>
          <w:szCs w:val="24"/>
        </w:rPr>
        <w:t xml:space="preserve">D. </w:t>
      </w:r>
      <w:r w:rsidRPr="001A7F9C">
        <w:rPr>
          <w:szCs w:val="24"/>
        </w:rPr>
        <w:t xml:space="preserve">102 V. </w:t>
      </w:r>
    </w:p>
    <w:p w14:paraId="61976747" w14:textId="77777777" w:rsidR="00FC69CB" w:rsidRPr="001A7F9C" w:rsidRDefault="00F87C42" w:rsidP="003540E7">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08620316"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Chu kì T = 4</w:t>
      </w:r>
      <m:oMath>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m:t>
                </m:r>
              </m:num>
              <m:den>
                <m:r>
                  <w:rPr>
                    <w:rFonts w:ascii="Cambria Math" w:hAnsi="Cambria Math"/>
                    <w:szCs w:val="24"/>
                  </w:rPr>
                  <m:t>3</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6</m:t>
                </m:r>
              </m:den>
            </m:f>
          </m:e>
        </m:d>
      </m:oMath>
      <w:r w:rsidRPr="001A7F9C">
        <w:rPr>
          <w:szCs w:val="24"/>
        </w:rPr>
        <w:t>.10</w:t>
      </w:r>
      <w:r w:rsidRPr="001A7F9C">
        <w:rPr>
          <w:szCs w:val="24"/>
          <w:vertAlign w:val="superscript"/>
        </w:rPr>
        <w:t>-2</w:t>
      </w:r>
      <w:r w:rsidRPr="001A7F9C">
        <w:rPr>
          <w:szCs w:val="24"/>
        </w:rPr>
        <w:t xml:space="preserve"> = 0,02 s → ω = 100π rad/s</w:t>
      </w:r>
    </w:p>
    <w:p w14:paraId="331D12DF"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Biểu thức u</w:t>
      </w:r>
      <w:r w:rsidRPr="001A7F9C">
        <w:rPr>
          <w:szCs w:val="24"/>
          <w:vertAlign w:val="subscript"/>
        </w:rPr>
        <w:t>AN</w:t>
      </w:r>
      <w:r w:rsidRPr="001A7F9C">
        <w:rPr>
          <w:szCs w:val="24"/>
        </w:rPr>
        <w:t xml:space="preserve"> = 200cos100πt V</w:t>
      </w:r>
    </w:p>
    <w:p w14:paraId="7D69D178"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Vì u</w:t>
      </w:r>
      <w:r w:rsidRPr="001A7F9C">
        <w:rPr>
          <w:szCs w:val="24"/>
          <w:vertAlign w:val="subscript"/>
        </w:rPr>
        <w:t>MB</w:t>
      </w:r>
      <w:r w:rsidRPr="001A7F9C">
        <w:rPr>
          <w:szCs w:val="24"/>
        </w:rPr>
        <w:t xml:space="preserve"> sớm pha hơn u</w:t>
      </w:r>
      <w:r w:rsidRPr="001A7F9C">
        <w:rPr>
          <w:szCs w:val="24"/>
          <w:vertAlign w:val="subscript"/>
        </w:rPr>
        <w:t>AN</w:t>
      </w:r>
      <w:r w:rsidRPr="001A7F9C">
        <w:rPr>
          <w:szCs w:val="24"/>
        </w:rPr>
        <w:t xml:space="preserve"> là 2</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r>
          <w:rPr>
            <w:rFonts w:ascii="Cambria Math" w:hAnsi="Cambria Math"/>
            <w:szCs w:val="24"/>
          </w:rPr>
          <m:t>=</m:t>
        </m:r>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oMath>
      <w:r w:rsidRPr="001A7F9C">
        <w:rPr>
          <w:szCs w:val="24"/>
        </w:rPr>
        <w:t xml:space="preserve"> tương ứng về pha là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nên u</w:t>
      </w:r>
      <w:r w:rsidRPr="001A7F9C">
        <w:rPr>
          <w:szCs w:val="24"/>
          <w:vertAlign w:val="subscript"/>
        </w:rPr>
        <w:t>MB</w:t>
      </w:r>
      <w:r w:rsidRPr="001A7F9C">
        <w:rPr>
          <w:szCs w:val="24"/>
        </w:rPr>
        <w:t xml:space="preserve"> = 100cos(100πt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V</w:t>
      </w:r>
    </w:p>
    <w:p w14:paraId="5F95EE57"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Vì 3u</w:t>
      </w:r>
      <w:r w:rsidRPr="001A7F9C">
        <w:rPr>
          <w:szCs w:val="24"/>
          <w:vertAlign w:val="subscript"/>
        </w:rPr>
        <w:t>L</w:t>
      </w:r>
      <w:r w:rsidRPr="001A7F9C">
        <w:rPr>
          <w:szCs w:val="24"/>
        </w:rPr>
        <w:t xml:space="preserve"> + 4u</w:t>
      </w:r>
      <w:r w:rsidRPr="001A7F9C">
        <w:rPr>
          <w:szCs w:val="24"/>
          <w:vertAlign w:val="subscript"/>
        </w:rPr>
        <w:t>C</w:t>
      </w:r>
      <w:r w:rsidRPr="001A7F9C">
        <w:rPr>
          <w:szCs w:val="24"/>
        </w:rPr>
        <w:t xml:space="preserve"> = 0 hay 3(u</w:t>
      </w:r>
      <w:r w:rsidRPr="001A7F9C">
        <w:rPr>
          <w:szCs w:val="24"/>
          <w:vertAlign w:val="subscript"/>
        </w:rPr>
        <w:t>MB</w:t>
      </w:r>
      <w:r w:rsidRPr="001A7F9C">
        <w:rPr>
          <w:szCs w:val="24"/>
        </w:rPr>
        <w:t xml:space="preserve"> - u</w:t>
      </w:r>
      <w:r w:rsidRPr="001A7F9C">
        <w:rPr>
          <w:szCs w:val="24"/>
          <w:vertAlign w:val="subscript"/>
        </w:rPr>
        <w:t>X</w:t>
      </w:r>
      <w:r w:rsidRPr="001A7F9C">
        <w:rPr>
          <w:szCs w:val="24"/>
        </w:rPr>
        <w:t>) + 4(u</w:t>
      </w:r>
      <w:r w:rsidRPr="001A7F9C">
        <w:rPr>
          <w:szCs w:val="24"/>
          <w:vertAlign w:val="subscript"/>
        </w:rPr>
        <w:t xml:space="preserve">AN </w:t>
      </w:r>
      <w:r w:rsidRPr="001A7F9C">
        <w:rPr>
          <w:szCs w:val="24"/>
        </w:rPr>
        <w:t>- u</w:t>
      </w:r>
      <w:r w:rsidRPr="001A7F9C">
        <w:rPr>
          <w:szCs w:val="24"/>
          <w:vertAlign w:val="subscript"/>
        </w:rPr>
        <w:t>X</w:t>
      </w:r>
      <w:r w:rsidRPr="001A7F9C">
        <w:rPr>
          <w:szCs w:val="24"/>
        </w:rPr>
        <w:t>) = 0 → 3u</w:t>
      </w:r>
      <w:r w:rsidRPr="001A7F9C">
        <w:rPr>
          <w:szCs w:val="24"/>
          <w:vertAlign w:val="subscript"/>
        </w:rPr>
        <w:t>MB</w:t>
      </w:r>
      <w:r w:rsidRPr="001A7F9C">
        <w:rPr>
          <w:szCs w:val="24"/>
        </w:rPr>
        <w:t xml:space="preserve"> + 4u</w:t>
      </w:r>
      <w:r w:rsidRPr="001A7F9C">
        <w:rPr>
          <w:szCs w:val="24"/>
          <w:vertAlign w:val="subscript"/>
        </w:rPr>
        <w:t>AN</w:t>
      </w:r>
      <w:r w:rsidRPr="001A7F9C">
        <w:rPr>
          <w:szCs w:val="24"/>
        </w:rPr>
        <w:t xml:space="preserve"> = 7u</w:t>
      </w:r>
      <w:r w:rsidRPr="001A7F9C">
        <w:rPr>
          <w:szCs w:val="24"/>
          <w:vertAlign w:val="subscript"/>
        </w:rPr>
        <w:t>X</w:t>
      </w:r>
    </w:p>
    <w:p w14:paraId="15E5624A"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lastRenderedPageBreak/>
        <w:tab/>
        <w:t>→ u</w:t>
      </w:r>
      <w:r w:rsidRPr="001A7F9C">
        <w:rPr>
          <w:szCs w:val="24"/>
          <w:vertAlign w:val="subscript"/>
        </w:rPr>
        <w:t>X</w:t>
      </w:r>
      <w:r w:rsidRPr="001A7F9C">
        <w:rPr>
          <w:szCs w:val="24"/>
        </w:rPr>
        <w:t xml:space="preserve"> = </w:t>
      </w:r>
      <m:oMath>
        <m:f>
          <m:fPr>
            <m:ctrlPr>
              <w:rPr>
                <w:rFonts w:ascii="Cambria Math" w:hAnsi="Cambria Math"/>
                <w:i/>
                <w:szCs w:val="24"/>
              </w:rPr>
            </m:ctrlPr>
          </m:fPr>
          <m:num>
            <m:r>
              <w:rPr>
                <w:rFonts w:ascii="Cambria Math" w:hAnsi="Cambria Math"/>
                <w:szCs w:val="24"/>
              </w:rPr>
              <m:t>3</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r>
              <w:rPr>
                <w:rFonts w:ascii="Cambria Math" w:hAnsi="Cambria Math"/>
                <w:szCs w:val="24"/>
              </w:rPr>
              <m:t>+4</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num>
          <m:den>
            <m:r>
              <w:rPr>
                <w:rFonts w:ascii="Cambria Math" w:hAnsi="Cambria Math"/>
                <w:szCs w:val="24"/>
              </w:rPr>
              <m:t>7</m:t>
            </m:r>
          </m:den>
        </m:f>
      </m:oMath>
      <w:r w:rsidRPr="001A7F9C">
        <w:rPr>
          <w:szCs w:val="24"/>
        </w:rPr>
        <w:t xml:space="preserve"> = 140,698</w:t>
      </w:r>
      <m:oMath>
        <m:r>
          <w:rPr>
            <w:rFonts w:ascii="Cambria Math" w:hAnsi="Cambria Math"/>
            <w:szCs w:val="24"/>
          </w:rPr>
          <m:t>∠</m:t>
        </m:r>
      </m:oMath>
      <w:r w:rsidRPr="001A7F9C">
        <w:rPr>
          <w:szCs w:val="24"/>
        </w:rPr>
        <w:t>0,267</w:t>
      </w:r>
    </w:p>
    <w:p w14:paraId="1BF86CD4"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Vậy U</w:t>
      </w:r>
      <w:r w:rsidRPr="001A7F9C">
        <w:rPr>
          <w:szCs w:val="24"/>
          <w:vertAlign w:val="subscript"/>
        </w:rPr>
        <w:t>X</w:t>
      </w:r>
      <w:r w:rsidRPr="001A7F9C">
        <w:rPr>
          <w:szCs w:val="24"/>
        </w:rPr>
        <w:t xml:space="preserve"> = </w:t>
      </w:r>
      <m:oMath>
        <m:f>
          <m:fPr>
            <m:ctrlPr>
              <w:rPr>
                <w:rFonts w:ascii="Cambria Math" w:hAnsi="Cambria Math"/>
                <w:i/>
                <w:szCs w:val="24"/>
              </w:rPr>
            </m:ctrlPr>
          </m:fPr>
          <m:num>
            <m:r>
              <w:rPr>
                <w:rFonts w:ascii="Cambria Math" w:hAnsi="Cambria Math"/>
                <w:szCs w:val="24"/>
              </w:rPr>
              <m:t>140,698</m:t>
            </m:r>
          </m:num>
          <m:den>
            <m:rad>
              <m:radPr>
                <m:degHide m:val="1"/>
                <m:ctrlPr>
                  <w:rPr>
                    <w:rFonts w:ascii="Cambria Math" w:hAnsi="Cambria Math"/>
                    <w:i/>
                    <w:szCs w:val="24"/>
                  </w:rPr>
                </m:ctrlPr>
              </m:radPr>
              <m:deg/>
              <m:e>
                <m:r>
                  <w:rPr>
                    <w:rFonts w:ascii="Cambria Math" w:hAnsi="Cambria Math"/>
                    <w:szCs w:val="24"/>
                  </w:rPr>
                  <m:t>2</m:t>
                </m:r>
              </m:e>
            </m:rad>
          </m:den>
        </m:f>
      </m:oMath>
      <w:r w:rsidRPr="001A7F9C">
        <w:rPr>
          <w:szCs w:val="24"/>
        </w:rPr>
        <w:t xml:space="preserve"> ≈ 99,5 V </w:t>
      </w:r>
      <w:r w:rsidR="007D703B" w:rsidRPr="007D703B">
        <w:rPr>
          <w:b/>
          <w:color w:val="003399"/>
          <w:szCs w:val="24"/>
        </w:rPr>
        <w:t>Chọn đáp án B</w:t>
      </w:r>
    </w:p>
    <w:p w14:paraId="2473C07B" w14:textId="77777777" w:rsidR="00FC69CB" w:rsidRPr="001A7F9C" w:rsidRDefault="007A7C3B" w:rsidP="003540E7">
      <w:pPr>
        <w:pStyle w:val="ListParagraph"/>
        <w:numPr>
          <w:ilvl w:val="0"/>
          <w:numId w:val="24"/>
        </w:numPr>
        <w:tabs>
          <w:tab w:val="left" w:pos="284"/>
          <w:tab w:val="left" w:pos="2835"/>
          <w:tab w:val="left" w:pos="5387"/>
          <w:tab w:val="left" w:pos="7938"/>
        </w:tabs>
        <w:spacing w:after="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93760" behindDoc="0" locked="0" layoutInCell="1" allowOverlap="1" wp14:anchorId="25BBC43F" wp14:editId="2F647C08">
            <wp:simplePos x="0" y="0"/>
            <wp:positionH relativeFrom="column">
              <wp:posOffset>3589655</wp:posOffset>
            </wp:positionH>
            <wp:positionV relativeFrom="paragraph">
              <wp:posOffset>231317</wp:posOffset>
            </wp:positionV>
            <wp:extent cx="3124200" cy="1191895"/>
            <wp:effectExtent l="0" t="0" r="0" b="8255"/>
            <wp:wrapSquare wrapText="bothSides"/>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a:lum bright="30000" contrast="40000"/>
                      <a:extLst>
                        <a:ext uri="{28A0092B-C50C-407E-A947-70E740481C1C}">
                          <a14:useLocalDpi xmlns:a14="http://schemas.microsoft.com/office/drawing/2010/main" val="0"/>
                        </a:ext>
                      </a:extLst>
                    </a:blip>
                    <a:srcRect/>
                    <a:stretch>
                      <a:fillRect/>
                    </a:stretch>
                  </pic:blipFill>
                  <pic:spPr bwMode="auto">
                    <a:xfrm>
                      <a:off x="0" y="0"/>
                      <a:ext cx="3124200" cy="1191895"/>
                    </a:xfrm>
                    <a:prstGeom prst="rect">
                      <a:avLst/>
                    </a:prstGeom>
                    <a:noFill/>
                    <a:ln>
                      <a:noFill/>
                    </a:ln>
                  </pic:spPr>
                </pic:pic>
              </a:graphicData>
            </a:graphic>
          </wp:anchor>
        </w:drawing>
      </w:r>
      <w:r w:rsidRPr="001A7F9C">
        <w:rPr>
          <w:rFonts w:ascii="Times New Roman" w:hAnsi="Times New Roman"/>
          <w:sz w:val="24"/>
          <w:szCs w:val="24"/>
        </w:rPr>
        <w:t>Đặt điện áp xoay chiều ổn định vào hai đầu đoạn mạch AB mắc nối tiếp (hình vẽ). Biết tụđiện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cuộn cảm thuần có cảm kháng Z</w:t>
      </w:r>
      <w:r w:rsidRPr="001A7F9C">
        <w:rPr>
          <w:rFonts w:ascii="Times New Roman" w:hAnsi="Times New Roman"/>
          <w:sz w:val="24"/>
          <w:szCs w:val="24"/>
          <w:vertAlign w:val="subscript"/>
        </w:rPr>
        <w:t xml:space="preserve">L </w:t>
      </w:r>
      <w:r w:rsidRPr="001A7F9C">
        <w:rPr>
          <w:rFonts w:ascii="Times New Roman" w:hAnsi="Times New Roman"/>
          <w:sz w:val="24"/>
          <w:szCs w:val="24"/>
        </w:rPr>
        <w:t>và 3Z</w:t>
      </w:r>
      <w:r w:rsidRPr="001A7F9C">
        <w:rPr>
          <w:rFonts w:ascii="Times New Roman" w:hAnsi="Times New Roman"/>
          <w:sz w:val="24"/>
          <w:szCs w:val="24"/>
          <w:vertAlign w:val="subscript"/>
        </w:rPr>
        <w:t xml:space="preserve">L </w:t>
      </w:r>
      <w:r w:rsidRPr="001A7F9C">
        <w:rPr>
          <w:rFonts w:ascii="Times New Roman" w:hAnsi="Times New Roman"/>
          <w:sz w:val="24"/>
          <w:szCs w:val="24"/>
        </w:rPr>
        <w:t>= 2Z</w:t>
      </w:r>
      <w:r w:rsidRPr="001A7F9C">
        <w:rPr>
          <w:rFonts w:ascii="Times New Roman" w:hAnsi="Times New Roman"/>
          <w:sz w:val="24"/>
          <w:szCs w:val="24"/>
          <w:vertAlign w:val="subscript"/>
        </w:rPr>
        <w:t>C</w:t>
      </w:r>
      <w:r w:rsidRPr="001A7F9C">
        <w:rPr>
          <w:rFonts w:ascii="Times New Roman" w:hAnsi="Times New Roman"/>
          <w:sz w:val="24"/>
          <w:szCs w:val="24"/>
        </w:rPr>
        <w:t xml:space="preserve">. Đồ thị biểu diễn sự phụ thuộc vào thời gian của điện áp giữa hai đầu đoạn mạch AN và điện áp giữa hai đầu đoạn mạch MB như hình vẽ. Điện áp hiệu dụng giữa hai điểm M và N là </w:t>
      </w:r>
    </w:p>
    <w:p w14:paraId="07AC02C2"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173 V.</w:t>
      </w:r>
      <w:r w:rsidRPr="001A7F9C">
        <w:rPr>
          <w:b/>
          <w:color w:val="FF0000"/>
          <w:szCs w:val="24"/>
        </w:rPr>
        <w:tab/>
      </w:r>
      <w:r w:rsidR="000841B6" w:rsidRPr="000841B6">
        <w:rPr>
          <w:b/>
          <w:color w:val="FF0000"/>
          <w:szCs w:val="24"/>
        </w:rPr>
        <w:t xml:space="preserve">B. </w:t>
      </w:r>
      <w:r w:rsidRPr="001A7F9C">
        <w:rPr>
          <w:szCs w:val="24"/>
        </w:rPr>
        <w:t>122 V.</w:t>
      </w:r>
      <w:r w:rsidRPr="001A7F9C">
        <w:rPr>
          <w:b/>
          <w:color w:val="FF0000"/>
          <w:szCs w:val="24"/>
        </w:rPr>
        <w:tab/>
      </w:r>
      <w:r w:rsidR="000841B6" w:rsidRPr="000841B6">
        <w:rPr>
          <w:b/>
          <w:color w:val="FF0000"/>
          <w:szCs w:val="24"/>
        </w:rPr>
        <w:t xml:space="preserve">C. </w:t>
      </w:r>
      <w:r w:rsidRPr="001A7F9C">
        <w:rPr>
          <w:szCs w:val="24"/>
        </w:rPr>
        <w:t>86 V.</w:t>
      </w:r>
      <w:r w:rsidRPr="001A7F9C">
        <w:rPr>
          <w:b/>
          <w:color w:val="FF0000"/>
          <w:szCs w:val="24"/>
        </w:rPr>
        <w:tab/>
      </w:r>
      <w:r w:rsidR="000841B6" w:rsidRPr="000841B6">
        <w:rPr>
          <w:b/>
          <w:color w:val="FF0000"/>
          <w:szCs w:val="24"/>
        </w:rPr>
        <w:t xml:space="preserve">D. </w:t>
      </w:r>
      <w:r w:rsidRPr="001A7F9C">
        <w:rPr>
          <w:szCs w:val="24"/>
        </w:rPr>
        <w:t xml:space="preserve">102 V. </w:t>
      </w:r>
    </w:p>
    <w:p w14:paraId="6CF2784F" w14:textId="77777777" w:rsidR="00FC69CB" w:rsidRPr="001A7F9C" w:rsidRDefault="00000000" w:rsidP="003540E7">
      <w:pPr>
        <w:tabs>
          <w:tab w:val="left" w:pos="284"/>
          <w:tab w:val="left" w:pos="2835"/>
          <w:tab w:val="left" w:pos="5387"/>
          <w:tab w:val="left" w:pos="7938"/>
        </w:tabs>
        <w:spacing w:line="276" w:lineRule="auto"/>
        <w:rPr>
          <w:b/>
          <w:i/>
          <w:szCs w:val="24"/>
        </w:rPr>
      </w:pPr>
      <w:r>
        <w:rPr>
          <w:b/>
          <w:i/>
          <w:noProof/>
          <w:color w:val="0000FF"/>
          <w:szCs w:val="24"/>
          <w:u w:val="double" w:color="FF0000"/>
        </w:rPr>
        <w:pict w14:anchorId="3CF6FBE6">
          <v:group id="Nhóm 2185" o:spid="_x0000_s2335" style="position:absolute;left:0;text-align:left;margin-left:385.4pt;margin-top:15.9pt;width:143.35pt;height:125.5pt;z-index:253858304" coordsize="18206,15938"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">
            <v:shape id="Hình ảnh 2" o:spid="_x0000_s2337" type="#_x0000_t75" style="position:absolute;left:438;width:17768;height:36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">
              <v:imagedata r:id="rId436" o:title=""/>
            </v:shape>
            <v:shape id="Hình ảnh 85645" o:spid="_x0000_s2336" type="#_x0000_t75" style="position:absolute;top:3657;width:18205;height:122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">
              <v:imagedata r:id="rId437" o:title=""/>
            </v:shape>
            <w10:wrap type="square"/>
          </v:group>
        </w:pict>
      </w:r>
      <w:r w:rsidR="00F87C42" w:rsidRPr="00F87C42">
        <w:rPr>
          <w:b/>
          <w:i/>
          <w:color w:val="00B050"/>
          <w:szCs w:val="24"/>
          <w:u w:color="FF0000"/>
        </w:rPr>
        <w:t>Hướng dẫn giải:</w:t>
      </w:r>
    </w:p>
    <w:p w14:paraId="2CFE5281" w14:textId="77777777" w:rsidR="00FC69CB" w:rsidRPr="001A7F9C" w:rsidRDefault="007A7C3B" w:rsidP="003540E7">
      <w:pPr>
        <w:tabs>
          <w:tab w:val="left" w:pos="284"/>
          <w:tab w:val="left" w:pos="2835"/>
          <w:tab w:val="left" w:pos="5387"/>
          <w:tab w:val="left" w:pos="7938"/>
        </w:tabs>
        <w:spacing w:line="276" w:lineRule="auto"/>
        <w:rPr>
          <w:i/>
          <w:szCs w:val="24"/>
        </w:rPr>
      </w:pPr>
      <w:r w:rsidRPr="001A7F9C">
        <w:rPr>
          <w:i/>
          <w:szCs w:val="24"/>
        </w:rPr>
        <w:tab/>
        <w:t>{tương tự bài trên, giải ra được U</w:t>
      </w:r>
      <w:r w:rsidRPr="001A7F9C">
        <w:rPr>
          <w:i/>
          <w:szCs w:val="24"/>
          <w:vertAlign w:val="subscript"/>
        </w:rPr>
        <w:t>X</w:t>
      </w:r>
      <w:r w:rsidRPr="001A7F9C">
        <w:rPr>
          <w:i/>
          <w:szCs w:val="24"/>
        </w:rPr>
        <w:t xml:space="preserve"> = 86,023 V </w:t>
      </w:r>
      <w:r w:rsidR="00F02266" w:rsidRPr="00F02266">
        <w:rPr>
          <w:b/>
          <w:i/>
          <w:color w:val="003399"/>
          <w:szCs w:val="24"/>
        </w:rPr>
        <w:t>Chọn đáp án C</w:t>
      </w:r>
      <w:r w:rsidRPr="001A7F9C">
        <w:rPr>
          <w:i/>
          <w:szCs w:val="24"/>
        </w:rPr>
        <w:t>}</w:t>
      </w:r>
    </w:p>
    <w:p w14:paraId="33AFF69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 xml:space="preserve">Đặt điện áp xoay chiều </w:t>
      </w:r>
      <w:r w:rsidRPr="001A7F9C">
        <w:rPr>
          <w:rFonts w:ascii="Times New Roman" w:hAnsi="Times New Roman"/>
          <w:sz w:val="24"/>
          <w:szCs w:val="24"/>
        </w:rPr>
        <w:t>ổn định vào hai đầu đoạn mạch AB mắc nối tiếp như hình vẽ. Biết tụ có dung kháng Z</w:t>
      </w:r>
      <w:r w:rsidRPr="001A7F9C">
        <w:rPr>
          <w:rFonts w:ascii="Times New Roman" w:hAnsi="Times New Roman"/>
          <w:sz w:val="24"/>
          <w:szCs w:val="24"/>
          <w:vertAlign w:val="subscript"/>
        </w:rPr>
        <w:t>C</w:t>
      </w:r>
      <w:r w:rsidRPr="001A7F9C">
        <w:rPr>
          <w:rFonts w:ascii="Times New Roman" w:hAnsi="Times New Roman"/>
          <w:sz w:val="24"/>
          <w:szCs w:val="24"/>
        </w:rPr>
        <w:t>,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và 3Z</w:t>
      </w:r>
      <w:r w:rsidRPr="001A7F9C">
        <w:rPr>
          <w:rFonts w:ascii="Times New Roman" w:hAnsi="Times New Roman"/>
          <w:sz w:val="24"/>
          <w:szCs w:val="24"/>
          <w:vertAlign w:val="subscript"/>
        </w:rPr>
        <w:t>C</w:t>
      </w:r>
      <w:r w:rsidRPr="001A7F9C">
        <w:rPr>
          <w:rFonts w:ascii="Times New Roman" w:hAnsi="Times New Roman"/>
          <w:sz w:val="24"/>
          <w:szCs w:val="24"/>
        </w:rPr>
        <w:t xml:space="preserve"> = 2Z</w:t>
      </w:r>
      <w:r w:rsidRPr="001A7F9C">
        <w:rPr>
          <w:rFonts w:ascii="Times New Roman" w:hAnsi="Times New Roman"/>
          <w:sz w:val="24"/>
          <w:szCs w:val="24"/>
          <w:vertAlign w:val="subscript"/>
        </w:rPr>
        <w:t>L</w:t>
      </w:r>
      <w:r w:rsidRPr="001A7F9C">
        <w:rPr>
          <w:rFonts w:ascii="Times New Roman" w:hAnsi="Times New Roman"/>
          <w:sz w:val="24"/>
          <w:szCs w:val="24"/>
        </w:rPr>
        <w:t>. Đồ thị biểu diễn sự phụ thuộc vào thời gian của điện áp giứa hai đầu đoạn mạch AN và điện áp giữa hai đầu đoạn mạch như hình vẽ. Điện áp hiệu dụng giữa hai điểm M và N gần nhất với giá trị nào sau đây?</w:t>
      </w:r>
    </w:p>
    <w:p w14:paraId="009466B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150 V</w:t>
      </w:r>
      <w:r w:rsidRPr="001A7F9C">
        <w:rPr>
          <w:szCs w:val="24"/>
        </w:rPr>
        <w:tab/>
      </w:r>
      <w:r w:rsidR="000841B6" w:rsidRPr="000841B6">
        <w:rPr>
          <w:b/>
          <w:color w:val="FF0000"/>
          <w:szCs w:val="24"/>
        </w:rPr>
        <w:t xml:space="preserve">B. </w:t>
      </w:r>
      <w:r w:rsidRPr="001A7F9C">
        <w:rPr>
          <w:szCs w:val="24"/>
        </w:rPr>
        <w:t>80 V</w:t>
      </w:r>
    </w:p>
    <w:p w14:paraId="5834214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220 V</w:t>
      </w:r>
      <w:r w:rsidRPr="001A7F9C">
        <w:rPr>
          <w:szCs w:val="24"/>
        </w:rPr>
        <w:tab/>
      </w:r>
      <w:r w:rsidR="000841B6" w:rsidRPr="000841B6">
        <w:rPr>
          <w:b/>
          <w:color w:val="FF0000"/>
          <w:szCs w:val="24"/>
        </w:rPr>
        <w:t xml:space="preserve">D. </w:t>
      </w:r>
      <w:r w:rsidRPr="001A7F9C">
        <w:rPr>
          <w:szCs w:val="24"/>
        </w:rPr>
        <w:t>100 V</w:t>
      </w:r>
    </w:p>
    <w:p w14:paraId="62ECF17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6F742C9"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4(20 - 15) = 20 ms → ω = 100π rad/s</w:t>
      </w:r>
    </w:p>
    <w:p w14:paraId="46C9DE7A"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u</w:t>
      </w:r>
      <w:r w:rsidRPr="001A7F9C">
        <w:rPr>
          <w:szCs w:val="24"/>
          <w:vertAlign w:val="subscript"/>
          <w:lang w:val="fr-FR"/>
        </w:rPr>
        <w:t>MB</w:t>
      </w:r>
      <w:r w:rsidRPr="001A7F9C">
        <w:rPr>
          <w:szCs w:val="24"/>
          <w:lang w:val="fr-FR"/>
        </w:rPr>
        <w:t xml:space="preserve"> sớm pha hơn u</w:t>
      </w:r>
      <w:r w:rsidRPr="001A7F9C">
        <w:rPr>
          <w:szCs w:val="24"/>
          <w:vertAlign w:val="subscript"/>
          <w:lang w:val="fr-FR"/>
        </w:rPr>
        <w:t>AN</w:t>
      </w:r>
      <w:r w:rsidRPr="001A7F9C">
        <w:rPr>
          <w:szCs w:val="24"/>
          <w:lang w:val="fr-FR"/>
        </w:rPr>
        <w:t xml:space="preserve"> là 1.</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12</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lang w:val="fr-FR"/>
              </w:rPr>
              <m:t>12</m:t>
            </m:r>
          </m:den>
        </m:f>
      </m:oMath>
      <w:r w:rsidRPr="001A7F9C">
        <w:rPr>
          <w:szCs w:val="24"/>
          <w:lang w:val="fr-FR"/>
        </w:rPr>
        <w:t xml:space="preserve"> tương ứng góc lệch pha là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p>
    <w:p w14:paraId="4968D6C5"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 Phương trình của hai hiệu điện thế: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r>
                  <w:rPr>
                    <w:rFonts w:ascii="Cambria Math" w:hAnsi="Cambria Math"/>
                    <w:szCs w:val="24"/>
                    <w:lang w:val="fr-FR"/>
                  </w:rPr>
                  <m:t>=200</m:t>
                </m:r>
                <m:r>
                  <m:rPr>
                    <m:sty m:val="p"/>
                  </m:rPr>
                  <w:rPr>
                    <w:rFonts w:ascii="Cambria Math" w:hAnsi="Cambria Math"/>
                    <w:szCs w:val="24"/>
                    <w:lang w:val="fr-FR"/>
                  </w:rPr>
                  <m:t>cos</m:t>
                </m:r>
                <m:r>
                  <w:rPr>
                    <w:rFonts w:ascii="Cambria Math" w:hAnsi="Cambria Math"/>
                    <w:szCs w:val="24"/>
                    <w:lang w:val="fr-FR"/>
                  </w:rPr>
                  <m:t>100</m:t>
                </m:r>
                <m:r>
                  <w:rPr>
                    <w:rFonts w:ascii="Cambria Math" w:hAnsi="Cambria Math"/>
                    <w:szCs w:val="24"/>
                  </w:rPr>
                  <m:t>πt</m:t>
                </m:r>
                <m:d>
                  <m:dPr>
                    <m:ctrlPr>
                      <w:rPr>
                        <w:rFonts w:ascii="Cambria Math" w:hAnsi="Cambria Math"/>
                        <w:i/>
                        <w:szCs w:val="24"/>
                      </w:rPr>
                    </m:ctrlPr>
                  </m:dPr>
                  <m:e>
                    <m:r>
                      <w:rPr>
                        <w:rFonts w:ascii="Cambria Math" w:hAnsi="Cambria Math"/>
                        <w:szCs w:val="24"/>
                      </w:rPr>
                      <m:t>V</m:t>
                    </m:r>
                  </m:e>
                </m:d>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r>
                  <w:rPr>
                    <w:rFonts w:ascii="Cambria Math" w:hAnsi="Cambria Math"/>
                    <w:szCs w:val="24"/>
                    <w:lang w:val="fr-FR"/>
                  </w:rPr>
                  <m:t>=100</m:t>
                </m:r>
                <m:func>
                  <m:funcPr>
                    <m:ctrlPr>
                      <w:rPr>
                        <w:rFonts w:ascii="Cambria Math" w:hAnsi="Cambria Math"/>
                        <w:i/>
                        <w:szCs w:val="24"/>
                      </w:rPr>
                    </m:ctrlPr>
                  </m:funcPr>
                  <m:fName>
                    <m:r>
                      <m:rPr>
                        <m:sty m:val="p"/>
                      </m:rPr>
                      <w:rPr>
                        <w:rFonts w:ascii="Cambria Math" w:hAnsi="Cambria Math"/>
                        <w:szCs w:val="24"/>
                        <w:lang w:val="fr-FR"/>
                      </w:rPr>
                      <m:t>cos</m:t>
                    </m:r>
                  </m:fName>
                  <m:e>
                    <m:d>
                      <m:dPr>
                        <m:ctrlPr>
                          <w:rPr>
                            <w:rFonts w:ascii="Cambria Math" w:hAnsi="Cambria Math"/>
                            <w:i/>
                            <w:szCs w:val="24"/>
                          </w:rPr>
                        </m:ctrlPr>
                      </m:dPr>
                      <m:e>
                        <m:r>
                          <w:rPr>
                            <w:rFonts w:ascii="Cambria Math" w:hAnsi="Cambria Math"/>
                            <w:szCs w:val="24"/>
                            <w:lang w:val="fr-FR"/>
                          </w:rPr>
                          <m:t>100</m:t>
                        </m:r>
                        <m:r>
                          <w:rPr>
                            <w:rFonts w:ascii="Cambria Math" w:hAnsi="Cambria Math"/>
                            <w:szCs w:val="24"/>
                          </w:rPr>
                          <m:t>πt</m:t>
                        </m:r>
                        <m:r>
                          <w:rPr>
                            <w:rFonts w:ascii="Cambria Math" w:hAnsi="Cambria Math"/>
                            <w:szCs w:val="24"/>
                            <w:lang w:val="fr-FR"/>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e>
                    </m:d>
                  </m:e>
                </m:func>
                <m:r>
                  <w:rPr>
                    <w:rFonts w:ascii="Cambria Math" w:hAnsi="Cambria Math"/>
                    <w:szCs w:val="24"/>
                    <w:lang w:val="fr-FR"/>
                  </w:rPr>
                  <m:t>(</m:t>
                </m:r>
                <m:r>
                  <w:rPr>
                    <w:rFonts w:ascii="Cambria Math" w:hAnsi="Cambria Math"/>
                    <w:szCs w:val="24"/>
                  </w:rPr>
                  <m:t>V</m:t>
                </m:r>
                <m:r>
                  <w:rPr>
                    <w:rFonts w:ascii="Cambria Math" w:hAnsi="Cambria Math"/>
                    <w:szCs w:val="24"/>
                    <w:lang w:val="fr-FR"/>
                  </w:rPr>
                  <m:t>)</m:t>
                </m:r>
              </m:e>
            </m:eqArr>
          </m:e>
        </m:d>
      </m:oMath>
    </w:p>
    <w:p w14:paraId="5604255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Vì 3u</w:t>
      </w:r>
      <w:r w:rsidRPr="001A7F9C">
        <w:rPr>
          <w:szCs w:val="24"/>
          <w:vertAlign w:val="subscript"/>
          <w:lang w:val="fr-FR"/>
        </w:rPr>
        <w:t>L</w:t>
      </w:r>
      <w:r w:rsidRPr="001A7F9C">
        <w:rPr>
          <w:szCs w:val="24"/>
          <w:lang w:val="fr-FR"/>
        </w:rPr>
        <w:t xml:space="preserve"> + 2u</w:t>
      </w:r>
      <w:r w:rsidRPr="001A7F9C">
        <w:rPr>
          <w:szCs w:val="24"/>
          <w:vertAlign w:val="subscript"/>
          <w:lang w:val="fr-FR"/>
        </w:rPr>
        <w:t>C</w:t>
      </w:r>
      <w:r w:rsidRPr="001A7F9C">
        <w:rPr>
          <w:szCs w:val="24"/>
          <w:lang w:val="fr-FR"/>
        </w:rPr>
        <w:t xml:space="preserve"> = 0 hay 3(u</w:t>
      </w:r>
      <w:r w:rsidRPr="001A7F9C">
        <w:rPr>
          <w:szCs w:val="24"/>
          <w:vertAlign w:val="subscript"/>
          <w:lang w:val="fr-FR"/>
        </w:rPr>
        <w:t>MB</w:t>
      </w:r>
      <w:r w:rsidRPr="001A7F9C">
        <w:rPr>
          <w:szCs w:val="24"/>
          <w:lang w:val="fr-FR"/>
        </w:rPr>
        <w:t xml:space="preserve"> - u</w:t>
      </w:r>
      <w:r w:rsidRPr="001A7F9C">
        <w:rPr>
          <w:szCs w:val="24"/>
          <w:vertAlign w:val="subscript"/>
          <w:lang w:val="fr-FR"/>
        </w:rPr>
        <w:t>X</w:t>
      </w:r>
      <w:r w:rsidRPr="001A7F9C">
        <w:rPr>
          <w:szCs w:val="24"/>
          <w:lang w:val="fr-FR"/>
        </w:rPr>
        <w:t>) + 2(u</w:t>
      </w:r>
      <w:r w:rsidRPr="001A7F9C">
        <w:rPr>
          <w:szCs w:val="24"/>
          <w:vertAlign w:val="subscript"/>
          <w:lang w:val="fr-FR"/>
        </w:rPr>
        <w:t xml:space="preserve">AN </w:t>
      </w:r>
      <w:r w:rsidRPr="001A7F9C">
        <w:rPr>
          <w:szCs w:val="24"/>
          <w:lang w:val="fr-FR"/>
        </w:rPr>
        <w:t>- u</w:t>
      </w:r>
      <w:r w:rsidRPr="001A7F9C">
        <w:rPr>
          <w:szCs w:val="24"/>
          <w:vertAlign w:val="subscript"/>
          <w:lang w:val="fr-FR"/>
        </w:rPr>
        <w:t>X</w:t>
      </w:r>
      <w:r w:rsidRPr="001A7F9C">
        <w:rPr>
          <w:szCs w:val="24"/>
          <w:lang w:val="fr-FR"/>
        </w:rPr>
        <w:t>) = 0 → 3u</w:t>
      </w:r>
      <w:r w:rsidRPr="001A7F9C">
        <w:rPr>
          <w:szCs w:val="24"/>
          <w:vertAlign w:val="subscript"/>
          <w:lang w:val="fr-FR"/>
        </w:rPr>
        <w:t>MB</w:t>
      </w:r>
      <w:r w:rsidRPr="001A7F9C">
        <w:rPr>
          <w:szCs w:val="24"/>
          <w:lang w:val="fr-FR"/>
        </w:rPr>
        <w:t xml:space="preserve"> + 2u</w:t>
      </w:r>
      <w:r w:rsidRPr="001A7F9C">
        <w:rPr>
          <w:szCs w:val="24"/>
          <w:vertAlign w:val="subscript"/>
          <w:lang w:val="fr-FR"/>
        </w:rPr>
        <w:t>AN</w:t>
      </w:r>
      <w:r w:rsidRPr="001A7F9C">
        <w:rPr>
          <w:szCs w:val="24"/>
          <w:lang w:val="fr-FR"/>
        </w:rPr>
        <w:t xml:space="preserve"> = 5u</w:t>
      </w:r>
      <w:r w:rsidRPr="001A7F9C">
        <w:rPr>
          <w:szCs w:val="24"/>
          <w:vertAlign w:val="subscript"/>
          <w:lang w:val="fr-FR"/>
        </w:rPr>
        <w:t>X</w:t>
      </w:r>
    </w:p>
    <w:p w14:paraId="7819A2BE"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u</w:t>
      </w:r>
      <w:r w:rsidRPr="001A7F9C">
        <w:rPr>
          <w:szCs w:val="24"/>
          <w:vertAlign w:val="subscript"/>
          <w:lang w:val="fr-FR"/>
        </w:rPr>
        <w:t>X</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r>
              <w:rPr>
                <w:rFonts w:ascii="Cambria Math" w:hAnsi="Cambria Math"/>
                <w:szCs w:val="24"/>
                <w:lang w:val="fr-FR"/>
              </w:rPr>
              <m:t>+2</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num>
          <m:den>
            <m:r>
              <w:rPr>
                <w:rFonts w:ascii="Cambria Math" w:hAnsi="Cambria Math"/>
                <w:szCs w:val="24"/>
                <w:lang w:val="fr-FR"/>
              </w:rPr>
              <m:t>5</m:t>
            </m:r>
          </m:den>
        </m:f>
      </m:oMath>
      <w:r w:rsidRPr="001A7F9C">
        <w:rPr>
          <w:szCs w:val="24"/>
          <w:lang w:val="fr-FR"/>
        </w:rPr>
        <w:t xml:space="preserve"> = 135,3</w:t>
      </w:r>
      <m:oMath>
        <m:r>
          <w:rPr>
            <w:rFonts w:ascii="Cambria Math" w:hAnsi="Cambria Math"/>
            <w:szCs w:val="24"/>
            <w:lang w:val="fr-FR"/>
          </w:rPr>
          <m:t>∠</m:t>
        </m:r>
      </m:oMath>
      <w:r w:rsidRPr="001A7F9C">
        <w:rPr>
          <w:szCs w:val="24"/>
          <w:lang w:val="fr-FR"/>
        </w:rPr>
        <w:t>0,22</w:t>
      </w:r>
    </w:p>
    <w:p w14:paraId="0A8543F2"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Vậy U</w:t>
      </w:r>
      <w:r w:rsidRPr="001A7F9C">
        <w:rPr>
          <w:szCs w:val="24"/>
          <w:vertAlign w:val="subscript"/>
          <w:lang w:val="fr-FR"/>
        </w:rPr>
        <w:t>X</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135,3</m:t>
            </m:r>
          </m:num>
          <m:den>
            <m:rad>
              <m:radPr>
                <m:degHide m:val="1"/>
                <m:ctrlPr>
                  <w:rPr>
                    <w:rFonts w:ascii="Cambria Math" w:hAnsi="Cambria Math"/>
                    <w:i/>
                    <w:szCs w:val="24"/>
                  </w:rPr>
                </m:ctrlPr>
              </m:radPr>
              <m:deg/>
              <m:e>
                <m:r>
                  <w:rPr>
                    <w:rFonts w:ascii="Cambria Math" w:hAnsi="Cambria Math"/>
                    <w:szCs w:val="24"/>
                    <w:lang w:val="fr-FR"/>
                  </w:rPr>
                  <m:t>2</m:t>
                </m:r>
              </m:e>
            </m:rad>
          </m:den>
        </m:f>
      </m:oMath>
      <w:r w:rsidRPr="001A7F9C">
        <w:rPr>
          <w:szCs w:val="24"/>
          <w:lang w:val="fr-FR"/>
        </w:rPr>
        <w:t xml:space="preserve"> ≈ 95,5 V </w:t>
      </w:r>
      <w:r w:rsidR="00F02266" w:rsidRPr="00F02266">
        <w:rPr>
          <w:b/>
          <w:color w:val="003399"/>
          <w:szCs w:val="24"/>
        </w:rPr>
        <w:t>Chọn đáp án D</w:t>
      </w:r>
    </w:p>
    <w:p w14:paraId="358C443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160576" behindDoc="0" locked="0" layoutInCell="1" allowOverlap="1" wp14:anchorId="6A2A7AD9" wp14:editId="7AB7BDEE">
            <wp:simplePos x="0" y="0"/>
            <wp:positionH relativeFrom="column">
              <wp:posOffset>5099243</wp:posOffset>
            </wp:positionH>
            <wp:positionV relativeFrom="paragraph">
              <wp:posOffset>515316</wp:posOffset>
            </wp:positionV>
            <wp:extent cx="1560195" cy="1049020"/>
            <wp:effectExtent l="0" t="0" r="0" b="0"/>
            <wp:wrapSquare wrapText="bothSides"/>
            <wp:docPr id="85638" name="Hình ảnh 8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560195" cy="1049020"/>
                    </a:xfrm>
                    <a:prstGeom prst="rect">
                      <a:avLst/>
                    </a:prstGeom>
                    <a:noFill/>
                    <a:ln>
                      <a:noFill/>
                    </a:ln>
                  </pic:spPr>
                </pic:pic>
              </a:graphicData>
            </a:graphic>
          </wp:anchor>
        </w:drawing>
      </w:r>
      <w:r w:rsidRPr="001A7F9C">
        <w:rPr>
          <w:rFonts w:ascii="Times New Roman" w:hAnsi="Times New Roman"/>
          <w:sz w:val="24"/>
          <w:szCs w:val="24"/>
          <w:lang w:val="fr-FR"/>
        </w:rPr>
        <w:t xml:space="preserve">Đoạn mạch xoay chiều AB nối tiếp gồm hai hộp kín X và Y (các hộp kín chỉ chứa các phần tử RLC nối tiếp). Điện áp tức thời phụ thuộc thời gian của X và Y lần lượt là đường (1) và đường (2). Biết đường (1) trễ pha hơn đường (2) là </w:t>
      </w:r>
      <m:oMath>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xml:space="preserve"> và điện áp hiệu dụng trên Y gấp 1,4 lần điện áp hiệu dụng trên X. Tìm điện áp hiệu dụng hai đầu đoạn mạch AB.</w:t>
      </w:r>
    </w:p>
    <w:p w14:paraId="612135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color w:val="FF0000"/>
          <w:sz w:val="24"/>
          <w:szCs w:val="24"/>
        </w:rPr>
      </w:pPr>
      <w:r w:rsidRPr="001A7F9C">
        <w:rPr>
          <w:rFonts w:ascii="Times New Roman" w:hAnsi="Times New Roman"/>
          <w:b/>
          <w:color w:val="FF0000"/>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417 V</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176 V</w:t>
      </w:r>
    </w:p>
    <w:p w14:paraId="5211AC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250 V</w:t>
      </w: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295 V</w:t>
      </w:r>
    </w:p>
    <w:p w14:paraId="0B0A47F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47820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w:t>
      </w:r>
      <w:r w:rsidRPr="001A7F9C">
        <w:rPr>
          <w:rFonts w:ascii="Times New Roman" w:hAnsi="Times New Roman"/>
          <w:i/>
          <w:sz w:val="24"/>
          <w:szCs w:val="24"/>
          <w:highlight w:val="yellow"/>
        </w:rPr>
        <w:t>|x</w:t>
      </w:r>
      <w:r w:rsidRPr="001A7F9C">
        <w:rPr>
          <w:rFonts w:ascii="Times New Roman" w:hAnsi="Times New Roman"/>
          <w:i/>
          <w:sz w:val="24"/>
          <w:szCs w:val="24"/>
          <w:highlight w:val="yellow"/>
          <w:vertAlign w:val="subscript"/>
        </w:rPr>
        <w:t>0</w:t>
      </w:r>
      <w:r w:rsidRPr="001A7F9C">
        <w:rPr>
          <w:rFonts w:ascii="Times New Roman" w:hAnsi="Times New Roman"/>
          <w:i/>
          <w:sz w:val="24"/>
          <w:szCs w:val="24"/>
          <w:highlight w:val="yellow"/>
        </w:rPr>
        <w:t xml:space="preserve">| = </w:t>
      </w:r>
      <m:oMath>
        <m:f>
          <m:fPr>
            <m:ctrlPr>
              <w:rPr>
                <w:rFonts w:ascii="Cambria Math" w:hAnsi="Cambria Math"/>
                <w:i/>
                <w:sz w:val="24"/>
                <w:szCs w:val="24"/>
                <w:highlight w:val="yellow"/>
              </w:rPr>
            </m:ctrlPr>
          </m:fPr>
          <m:num>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1</m:t>
                </m:r>
              </m:sub>
            </m:sSub>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2</m:t>
                </m:r>
              </m:sub>
            </m:sSub>
            <m:r>
              <w:rPr>
                <w:rFonts w:ascii="Cambria Math" w:hAnsi="Cambria Math"/>
                <w:sz w:val="24"/>
                <w:szCs w:val="24"/>
                <w:highlight w:val="yellow"/>
              </w:rPr>
              <m:t>sinα</m:t>
            </m:r>
          </m:num>
          <m:den>
            <m:rad>
              <m:radPr>
                <m:degHide m:val="1"/>
                <m:ctrlPr>
                  <w:rPr>
                    <w:rFonts w:ascii="Cambria Math" w:hAnsi="Cambria Math"/>
                    <w:i/>
                    <w:sz w:val="24"/>
                    <w:szCs w:val="24"/>
                    <w:highlight w:val="yellow"/>
                  </w:rPr>
                </m:ctrlPr>
              </m:radPr>
              <m:deg/>
              <m:e>
                <m:sSubSup>
                  <m:sSubSupPr>
                    <m:ctrlPr>
                      <w:rPr>
                        <w:rFonts w:ascii="Cambria Math" w:hAnsi="Cambria Math"/>
                        <w:i/>
                        <w:sz w:val="24"/>
                        <w:szCs w:val="24"/>
                        <w:highlight w:val="yellow"/>
                      </w:rPr>
                    </m:ctrlPr>
                  </m:sSubSupPr>
                  <m:e>
                    <m:r>
                      <w:rPr>
                        <w:rFonts w:ascii="Cambria Math" w:hAnsi="Cambria Math"/>
                        <w:sz w:val="24"/>
                        <w:szCs w:val="24"/>
                        <w:highlight w:val="yellow"/>
                      </w:rPr>
                      <m:t>A</m:t>
                    </m:r>
                  </m:e>
                  <m:sub>
                    <m:r>
                      <w:rPr>
                        <w:rFonts w:ascii="Cambria Math" w:hAnsi="Cambria Math"/>
                        <w:sz w:val="24"/>
                        <w:szCs w:val="24"/>
                        <w:highlight w:val="yellow"/>
                      </w:rPr>
                      <m:t>1</m:t>
                    </m:r>
                  </m:sub>
                  <m:sup>
                    <m:r>
                      <w:rPr>
                        <w:rFonts w:ascii="Cambria Math" w:hAnsi="Cambria Math"/>
                        <w:sz w:val="24"/>
                        <w:szCs w:val="24"/>
                        <w:highlight w:val="yellow"/>
                      </w:rPr>
                      <m:t>2</m:t>
                    </m:r>
                  </m:sup>
                </m:sSubSup>
                <m:r>
                  <w:rPr>
                    <w:rFonts w:ascii="Cambria Math" w:hAnsi="Cambria Math"/>
                    <w:sz w:val="24"/>
                    <w:szCs w:val="24"/>
                    <w:highlight w:val="yellow"/>
                  </w:rPr>
                  <m:t>+</m:t>
                </m:r>
                <m:sSubSup>
                  <m:sSubSupPr>
                    <m:ctrlPr>
                      <w:rPr>
                        <w:rFonts w:ascii="Cambria Math" w:hAnsi="Cambria Math"/>
                        <w:i/>
                        <w:sz w:val="24"/>
                        <w:szCs w:val="24"/>
                        <w:highlight w:val="yellow"/>
                      </w:rPr>
                    </m:ctrlPr>
                  </m:sSubSupPr>
                  <m:e>
                    <m:r>
                      <w:rPr>
                        <w:rFonts w:ascii="Cambria Math" w:hAnsi="Cambria Math"/>
                        <w:sz w:val="24"/>
                        <w:szCs w:val="24"/>
                        <w:highlight w:val="yellow"/>
                      </w:rPr>
                      <m:t>A</m:t>
                    </m:r>
                  </m:e>
                  <m:sub>
                    <m:r>
                      <w:rPr>
                        <w:rFonts w:ascii="Cambria Math" w:hAnsi="Cambria Math"/>
                        <w:sz w:val="24"/>
                        <w:szCs w:val="24"/>
                        <w:highlight w:val="yellow"/>
                      </w:rPr>
                      <m:t>2</m:t>
                    </m:r>
                  </m:sub>
                  <m:sup>
                    <m:r>
                      <w:rPr>
                        <w:rFonts w:ascii="Cambria Math" w:hAnsi="Cambria Math"/>
                        <w:sz w:val="24"/>
                        <w:szCs w:val="24"/>
                        <w:highlight w:val="yellow"/>
                      </w:rPr>
                      <m:t>2</m:t>
                    </m:r>
                  </m:sup>
                </m:sSubSup>
                <m:r>
                  <w:rPr>
                    <w:rFonts w:ascii="Cambria Math" w:hAnsi="Cambria Math"/>
                    <w:sz w:val="24"/>
                    <w:szCs w:val="24"/>
                    <w:highlight w:val="yellow"/>
                  </w:rPr>
                  <m:t>-2</m:t>
                </m:r>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1</m:t>
                    </m:r>
                  </m:sub>
                </m:sSub>
                <m:sSub>
                  <m:sSubPr>
                    <m:ctrlPr>
                      <w:rPr>
                        <w:rFonts w:ascii="Cambria Math" w:hAnsi="Cambria Math"/>
                        <w:i/>
                        <w:sz w:val="24"/>
                        <w:szCs w:val="24"/>
                        <w:highlight w:val="yellow"/>
                      </w:rPr>
                    </m:ctrlPr>
                  </m:sSubPr>
                  <m:e>
                    <m:r>
                      <w:rPr>
                        <w:rFonts w:ascii="Cambria Math" w:hAnsi="Cambria Math"/>
                        <w:sz w:val="24"/>
                        <w:szCs w:val="24"/>
                        <w:highlight w:val="yellow"/>
                      </w:rPr>
                      <m:t>A</m:t>
                    </m:r>
                  </m:e>
                  <m:sub>
                    <m:r>
                      <w:rPr>
                        <w:rFonts w:ascii="Cambria Math" w:hAnsi="Cambria Math"/>
                        <w:sz w:val="24"/>
                        <w:szCs w:val="24"/>
                        <w:highlight w:val="yellow"/>
                      </w:rPr>
                      <m:t>2</m:t>
                    </m:r>
                  </m:sub>
                </m:sSub>
                <m:r>
                  <w:rPr>
                    <w:rFonts w:ascii="Cambria Math" w:hAnsi="Cambria Math"/>
                    <w:sz w:val="24"/>
                    <w:szCs w:val="24"/>
                    <w:highlight w:val="yellow"/>
                  </w:rPr>
                  <m:t>cosα</m:t>
                </m:r>
              </m:e>
            </m:rad>
          </m:den>
        </m:f>
      </m:oMath>
      <w:r w:rsidRPr="001A7F9C">
        <w:rPr>
          <w:rFonts w:ascii="Times New Roman" w:hAnsi="Times New Roman"/>
          <w:i/>
          <w:sz w:val="24"/>
          <w:szCs w:val="24"/>
          <w:highlight w:val="yellow"/>
        </w:rPr>
        <w:t>}</w:t>
      </w:r>
      <w:r w:rsidRPr="001A7F9C">
        <w:rPr>
          <w:rFonts w:ascii="Times New Roman" w:hAnsi="Times New Roman"/>
          <w:i/>
          <w:sz w:val="24"/>
          <w:szCs w:val="24"/>
        </w:rPr>
        <w:sym w:font="Symbol" w:char="F0DE"/>
      </w:r>
      <w:r w:rsidRPr="001A7F9C">
        <w:rPr>
          <w:rFonts w:ascii="Times New Roman" w:hAnsi="Times New Roman"/>
          <w:sz w:val="24"/>
          <w:szCs w:val="24"/>
        </w:rPr>
        <w:t xml:space="preserve"> 116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01</m:t>
                </m:r>
              </m:sub>
            </m:sSub>
            <m:r>
              <w:rPr>
                <w:rFonts w:ascii="Cambria Math" w:hAnsi="Cambria Math"/>
                <w:sz w:val="24"/>
                <w:szCs w:val="24"/>
              </w:rPr>
              <m:t>.1,4</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01</m:t>
                </m:r>
              </m:sub>
            </m:sSub>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e>
            </m:func>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01</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1,4</m:t>
                    </m:r>
                  </m:e>
                  <m:sup>
                    <m:r>
                      <w:rPr>
                        <w:rFonts w:ascii="Cambria Math" w:hAnsi="Cambria Math"/>
                        <w:sz w:val="24"/>
                        <w:szCs w:val="24"/>
                      </w:rPr>
                      <m:t>2</m:t>
                    </m:r>
                  </m:sup>
                </m:sSup>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02</m:t>
                    </m:r>
                  </m:sub>
                  <m:sup>
                    <m:r>
                      <w:rPr>
                        <w:rFonts w:ascii="Cambria Math" w:hAnsi="Cambria Math"/>
                        <w:sz w:val="24"/>
                        <w:szCs w:val="24"/>
                      </w:rPr>
                      <m:t>2</m:t>
                    </m:r>
                  </m:sup>
                </m:sSubSup>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01</m:t>
                    </m:r>
                  </m:sub>
                </m:sSub>
                <m:r>
                  <w:rPr>
                    <w:rFonts w:ascii="Cambria Math" w:hAnsi="Cambria Math"/>
                    <w:sz w:val="24"/>
                    <w:szCs w:val="24"/>
                  </w:rPr>
                  <m:t>.1,4</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01</m:t>
                    </m:r>
                  </m:sub>
                </m:sSub>
                <m:func>
                  <m:funcPr>
                    <m:ctrlPr>
                      <w:rPr>
                        <w:rFonts w:ascii="Cambria Math" w:hAnsi="Cambria Math"/>
                        <w:i/>
                        <w:sz w:val="24"/>
                        <w:szCs w:val="24"/>
                      </w:rPr>
                    </m:ctrlPr>
                  </m:funcPr>
                  <m:fName>
                    <m:r>
                      <m:rPr>
                        <m:sty m:val="p"/>
                      </m:rPr>
                      <w:rPr>
                        <w:rFonts w:ascii="Cambria Math" w:hAnsi="Cambria Math"/>
                        <w:sz w:val="24"/>
                        <w:szCs w:val="24"/>
                      </w:rPr>
                      <m:t>cos</m:t>
                    </m:r>
                  </m:fName>
                  <m:e>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e>
                </m:func>
              </m:e>
            </m:rad>
          </m:den>
        </m:f>
      </m:oMath>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01</w:t>
      </w:r>
      <w:r w:rsidRPr="001A7F9C">
        <w:rPr>
          <w:rFonts w:ascii="Times New Roman" w:hAnsi="Times New Roman"/>
          <w:sz w:val="24"/>
          <w:szCs w:val="24"/>
        </w:rPr>
        <w:t xml:space="preserve"> = 199,776 V</w:t>
      </w:r>
    </w:p>
    <w:p w14:paraId="2F766C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lastRenderedPageBreak/>
        <w:tab/>
      </w:r>
      <w:r w:rsidRPr="001A7F9C">
        <w:rPr>
          <w:rFonts w:ascii="Times New Roman" w:hAnsi="Times New Roman"/>
          <w:sz w:val="24"/>
          <w:szCs w:val="24"/>
          <w:lang w:val="fr-FR"/>
        </w:rPr>
        <w:t>Mà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w:t>
      </w:r>
      <m:oMath>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lang w:val="fr-FR"/>
                  </w:rPr>
                  <m:t>01</m:t>
                </m:r>
              </m:sub>
              <m:sup>
                <m:r>
                  <w:rPr>
                    <w:rFonts w:ascii="Cambria Math" w:hAnsi="Cambria Math"/>
                    <w:sz w:val="24"/>
                    <w:szCs w:val="24"/>
                    <w:lang w:val="fr-FR"/>
                  </w:rPr>
                  <m:t>2</m:t>
                </m:r>
              </m:sup>
            </m:sSubSup>
            <m:r>
              <w:rPr>
                <w:rFonts w:ascii="Cambria Math" w:hAnsi="Cambria Math"/>
                <w:sz w:val="24"/>
                <w:szCs w:val="24"/>
                <w:lang w:val="fr-FR"/>
              </w:rPr>
              <m:t>+</m:t>
            </m:r>
            <m:sSup>
              <m:sSupPr>
                <m:ctrlPr>
                  <w:rPr>
                    <w:rFonts w:ascii="Cambria Math" w:hAnsi="Cambria Math"/>
                    <w:i/>
                    <w:sz w:val="24"/>
                    <w:szCs w:val="24"/>
                  </w:rPr>
                </m:ctrlPr>
              </m:sSupPr>
              <m:e>
                <m:r>
                  <w:rPr>
                    <w:rFonts w:ascii="Cambria Math" w:hAnsi="Cambria Math"/>
                    <w:sz w:val="24"/>
                    <w:szCs w:val="24"/>
                    <w:lang w:val="fr-FR"/>
                  </w:rPr>
                  <m:t>1,4</m:t>
                </m:r>
              </m:e>
              <m:sup>
                <m:r>
                  <w:rPr>
                    <w:rFonts w:ascii="Cambria Math" w:hAnsi="Cambria Math"/>
                    <w:sz w:val="24"/>
                    <w:szCs w:val="24"/>
                    <w:lang w:val="fr-FR"/>
                  </w:rPr>
                  <m:t>2</m:t>
                </m:r>
              </m:sup>
            </m:sSup>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lang w:val="fr-FR"/>
                  </w:rPr>
                  <m:t>02</m:t>
                </m:r>
              </m:sub>
              <m:sup>
                <m:r>
                  <w:rPr>
                    <w:rFonts w:ascii="Cambria Math" w:hAnsi="Cambria Math"/>
                    <w:sz w:val="24"/>
                    <w:szCs w:val="24"/>
                    <w:lang w:val="fr-FR"/>
                  </w:rPr>
                  <m:t>2</m:t>
                </m:r>
              </m:sup>
            </m:sSubSup>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01</m:t>
                </m:r>
              </m:sub>
            </m:sSub>
            <m:r>
              <w:rPr>
                <w:rFonts w:ascii="Cambria Math" w:hAnsi="Cambria Math"/>
                <w:sz w:val="24"/>
                <w:szCs w:val="24"/>
                <w:lang w:val="fr-FR"/>
              </w:rPr>
              <m:t>.1,4</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01</m:t>
                </m:r>
              </m:sub>
            </m:sSub>
            <m:func>
              <m:funcPr>
                <m:ctrlPr>
                  <w:rPr>
                    <w:rFonts w:ascii="Cambria Math" w:hAnsi="Cambria Math"/>
                    <w:i/>
                    <w:sz w:val="24"/>
                    <w:szCs w:val="24"/>
                  </w:rPr>
                </m:ctrlPr>
              </m:funcPr>
              <m:fName>
                <m:r>
                  <m:rPr>
                    <m:sty m:val="p"/>
                  </m:rPr>
                  <w:rPr>
                    <w:rFonts w:ascii="Cambria Math" w:hAnsi="Cambria Math"/>
                    <w:sz w:val="24"/>
                    <w:szCs w:val="24"/>
                    <w:lang w:val="fr-FR"/>
                  </w:rPr>
                  <m:t>cos</m:t>
                </m:r>
              </m:fName>
              <m:e>
                <m:f>
                  <m:fPr>
                    <m:ctrlPr>
                      <w:rPr>
                        <w:rFonts w:ascii="Cambria Math" w:hAnsi="Cambria Math"/>
                        <w:i/>
                        <w:sz w:val="24"/>
                        <w:szCs w:val="24"/>
                      </w:rPr>
                    </m:ctrlPr>
                  </m:fPr>
                  <m:num>
                    <m:r>
                      <w:rPr>
                        <w:rFonts w:ascii="Cambria Math" w:hAnsi="Cambria Math"/>
                        <w:sz w:val="24"/>
                        <w:szCs w:val="24"/>
                        <w:lang w:val="fr-FR"/>
                      </w:rPr>
                      <m:t>2</m:t>
                    </m:r>
                    <m:r>
                      <w:rPr>
                        <w:rFonts w:ascii="Cambria Math" w:hAnsi="Cambria Math"/>
                        <w:sz w:val="24"/>
                        <w:szCs w:val="24"/>
                      </w:rPr>
                      <m:t>π</m:t>
                    </m:r>
                  </m:num>
                  <m:den>
                    <m:r>
                      <w:rPr>
                        <w:rFonts w:ascii="Cambria Math" w:hAnsi="Cambria Math"/>
                        <w:sz w:val="24"/>
                        <w:szCs w:val="24"/>
                        <w:lang w:val="fr-FR"/>
                      </w:rPr>
                      <m:t>3</m:t>
                    </m:r>
                  </m:den>
                </m:f>
              </m:e>
            </m:func>
          </m:e>
        </m:rad>
      </m:oMath>
      <w:r w:rsidRPr="001A7F9C">
        <w:rPr>
          <w:rFonts w:ascii="Times New Roman" w:hAnsi="Times New Roman"/>
          <w:sz w:val="24"/>
          <w:szCs w:val="24"/>
          <w:lang w:val="fr-FR"/>
        </w:rPr>
        <w:t xml:space="preserve"> = 249,52 V</w:t>
      </w:r>
    </w:p>
    <w:p w14:paraId="6D25DB0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250688" behindDoc="0" locked="0" layoutInCell="1" allowOverlap="1" wp14:anchorId="75FE5143" wp14:editId="388076A5">
            <wp:simplePos x="0" y="0"/>
            <wp:positionH relativeFrom="column">
              <wp:posOffset>4585335</wp:posOffset>
            </wp:positionH>
            <wp:positionV relativeFrom="paragraph">
              <wp:posOffset>328377</wp:posOffset>
            </wp:positionV>
            <wp:extent cx="1997710" cy="1391285"/>
            <wp:effectExtent l="0" t="0" r="0" b="0"/>
            <wp:wrapSquare wrapText="bothSides"/>
            <wp:docPr id="94" name="Hình ảnh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997710" cy="1391285"/>
                    </a:xfrm>
                    <a:prstGeom prst="rect">
                      <a:avLst/>
                    </a:prstGeom>
                    <a:noFill/>
                    <a:ln>
                      <a:noFill/>
                    </a:ln>
                  </pic:spPr>
                </pic:pic>
              </a:graphicData>
            </a:graphic>
          </wp:anchor>
        </w:drawing>
      </w:r>
      <w:r w:rsidRPr="001A7F9C">
        <w:rPr>
          <w:rFonts w:ascii="Times New Roman" w:hAnsi="Times New Roman"/>
          <w:sz w:val="24"/>
          <w:szCs w:val="24"/>
          <w:lang w:val="fr-FR"/>
        </w:rPr>
        <w:t>Đặt điện áp u = U</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lang w:val="fr-FR"/>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fr-FR"/>
        </w:rPr>
        <w:t>u</w:t>
      </w:r>
      <w:r w:rsidRPr="001A7F9C">
        <w:rPr>
          <w:rFonts w:ascii="Times New Roman" w:hAnsi="Times New Roman"/>
          <w:sz w:val="24"/>
          <w:szCs w:val="24"/>
          <w:lang w:val="fr-FR"/>
        </w:rPr>
        <w:t xml:space="preserve">) V (U không đổi, </w:t>
      </w:r>
      <w:r w:rsidRPr="001A7F9C">
        <w:rPr>
          <w:rFonts w:ascii="Times New Roman" w:hAnsi="Times New Roman"/>
          <w:sz w:val="24"/>
          <w:szCs w:val="24"/>
        </w:rPr>
        <w:t>ω</w:t>
      </w:r>
      <w:r w:rsidRPr="001A7F9C">
        <w:rPr>
          <w:rFonts w:ascii="Times New Roman" w:hAnsi="Times New Roman"/>
          <w:sz w:val="24"/>
          <w:szCs w:val="24"/>
          <w:lang w:val="fr-FR"/>
        </w:rPr>
        <w:t xml:space="preserve"> thay đổi được) vào hai đầu đoạn mạch AB mắc nối tiếp gồm đoạn AM chứa điện trở thuần R và đoạn MB chưa hộp kín X (hộp kín X chỉ chứa các phần tử cơ bản nối tiếp như điện trở, cuộn cảm, tụ điện. Đồ thị phụ thuộc thời gian của u</w:t>
      </w:r>
      <w:r w:rsidRPr="001A7F9C">
        <w:rPr>
          <w:rFonts w:ascii="Times New Roman" w:hAnsi="Times New Roman"/>
          <w:sz w:val="24"/>
          <w:szCs w:val="24"/>
          <w:vertAlign w:val="subscript"/>
          <w:lang w:val="fr-FR"/>
        </w:rPr>
        <w:t>AM</w:t>
      </w:r>
      <w:r w:rsidRPr="001A7F9C">
        <w:rPr>
          <w:rFonts w:ascii="Times New Roman" w:hAnsi="Times New Roman"/>
          <w:sz w:val="24"/>
          <w:szCs w:val="24"/>
          <w:lang w:val="fr-FR"/>
        </w:rPr>
        <w:t xml:space="preserve"> và u</w:t>
      </w:r>
      <w:r w:rsidRPr="001A7F9C">
        <w:rPr>
          <w:rFonts w:ascii="Times New Roman" w:hAnsi="Times New Roman"/>
          <w:sz w:val="24"/>
          <w:szCs w:val="24"/>
          <w:vertAlign w:val="subscript"/>
          <w:lang w:val="fr-FR"/>
        </w:rPr>
        <w:t>MB</w:t>
      </w:r>
      <w:r w:rsidRPr="001A7F9C">
        <w:rPr>
          <w:rFonts w:ascii="Times New Roman" w:hAnsi="Times New Roman"/>
          <w:sz w:val="24"/>
          <w:szCs w:val="24"/>
          <w:lang w:val="fr-FR"/>
        </w:rPr>
        <w:t xml:space="preserve">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điện áp hiệu dụng trên AM là 100</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 xml:space="preserve"> V và độ lệch pha của u và i tăng gấp đôi so với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Điện áp hiệu dụng trên MB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gần giá trị nào nhất sau đây?</w:t>
      </w:r>
    </w:p>
    <w:p w14:paraId="604F9A1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40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75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110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200 V</w:t>
      </w:r>
    </w:p>
    <w:p w14:paraId="68D65CC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2B35A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ω = ω</w:t>
      </w:r>
      <w:r w:rsidRPr="001A7F9C">
        <w:rPr>
          <w:rFonts w:ascii="Times New Roman" w:hAnsi="Times New Roman"/>
          <w:sz w:val="24"/>
          <w:szCs w:val="24"/>
          <w:vertAlign w:val="subscript"/>
        </w:rPr>
        <w:t>1</w:t>
      </w:r>
      <w:r w:rsidRPr="001A7F9C">
        <w:rPr>
          <w:rFonts w:ascii="Times New Roman" w:hAnsi="Times New Roman"/>
          <w:sz w:val="24"/>
          <w:szCs w:val="24"/>
        </w:rPr>
        <w:t xml:space="preserve"> thì u</w:t>
      </w:r>
      <w:r w:rsidRPr="001A7F9C">
        <w:rPr>
          <w:rFonts w:ascii="Times New Roman" w:hAnsi="Times New Roman"/>
          <w:sz w:val="24"/>
          <w:szCs w:val="24"/>
          <w:vertAlign w:val="subscript"/>
        </w:rPr>
        <w:t>AM</w:t>
      </w:r>
      <w:r w:rsidRPr="001A7F9C">
        <w:rPr>
          <w:rFonts w:ascii="Times New Roman" w:hAnsi="Times New Roman"/>
          <w:sz w:val="24"/>
          <w:szCs w:val="24"/>
        </w:rPr>
        <w:t xml:space="preserve"> vuông pha với u</w:t>
      </w:r>
      <w:r w:rsidRPr="001A7F9C">
        <w:rPr>
          <w:rFonts w:ascii="Times New Roman" w:hAnsi="Times New Roman"/>
          <w:sz w:val="24"/>
          <w:szCs w:val="24"/>
          <w:vertAlign w:val="subscript"/>
        </w:rPr>
        <w:t>MB</w:t>
      </w:r>
      <w:r w:rsidRPr="001A7F9C">
        <w:rPr>
          <w:rFonts w:ascii="Times New Roman" w:hAnsi="Times New Roman"/>
          <w:sz w:val="24"/>
          <w:szCs w:val="24"/>
        </w:rPr>
        <w:t xml:space="preserve">: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num>
                  <m:den>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num>
                  <m:den>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X</m:t>
                        </m:r>
                      </m:sub>
                      <m:sup>
                        <m:r>
                          <w:rPr>
                            <w:rFonts w:ascii="Cambria Math" w:hAnsi="Cambria Math"/>
                            <w:sz w:val="24"/>
                            <w:szCs w:val="24"/>
                          </w:rPr>
                          <m:t>2</m:t>
                        </m:r>
                      </m:sup>
                    </m:sSubSup>
                  </m:den>
                </m:f>
                <m:r>
                  <w:rPr>
                    <w:rFonts w:ascii="Cambria Math" w:hAnsi="Cambria Math"/>
                    <w:sz w:val="24"/>
                    <w:szCs w:val="24"/>
                  </w:rPr>
                  <m:t>=2</m:t>
                </m:r>
                <m:r>
                  <w:rPr>
                    <w:rFonts w:ascii="Cambria Math" w:hAnsi="Cambria Math"/>
                    <w:i/>
                    <w:sz w:val="24"/>
                    <w:szCs w:val="24"/>
                  </w:rPr>
                  <w:sym w:font="Symbol" w:char="F0DE"/>
                </m:r>
                <m:r>
                  <w:rPr>
                    <w:rFonts w:ascii="Cambria Math" w:hAnsi="Cambria Math"/>
                    <w:sz w:val="24"/>
                    <w:szCs w:val="24"/>
                  </w:rPr>
                  <m:t xml:space="preserve"> 5000</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X</m:t>
                    </m:r>
                  </m:sub>
                  <m:sup>
                    <m:r>
                      <w:rPr>
                        <w:rFonts w:ascii="Cambria Math" w:hAnsi="Cambria Math"/>
                        <w:sz w:val="24"/>
                        <w:szCs w:val="24"/>
                      </w:rPr>
                      <m:t>2</m:t>
                    </m:r>
                  </m:sup>
                </m:sSubSup>
              </m:e>
              <m:e>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ctrlPr>
                          <w:rPr>
                            <w:rFonts w:ascii="Cambria Math" w:hAnsi="Cambria Math"/>
                            <w:sz w:val="24"/>
                            <w:szCs w:val="24"/>
                          </w:rPr>
                        </m:ctrlPr>
                      </m:e>
                      <m:sup>
                        <m:r>
                          <w:rPr>
                            <w:rFonts w:ascii="Cambria Math" w:hAnsi="Cambria Math"/>
                            <w:sz w:val="24"/>
                            <w:szCs w:val="24"/>
                          </w:rPr>
                          <m:t>2</m:t>
                        </m:r>
                        <m:ctrlPr>
                          <w:rPr>
                            <w:rFonts w:ascii="Cambria Math" w:hAnsi="Cambria Math"/>
                            <w:sz w:val="24"/>
                            <w:szCs w:val="24"/>
                          </w:rPr>
                        </m:ctrlPr>
                      </m:sup>
                    </m:sSup>
                  </m:fName>
                  <m:e>
                    <m:r>
                      <w:rPr>
                        <w:rFonts w:ascii="Cambria Math" w:hAnsi="Cambria Math"/>
                        <w:sz w:val="24"/>
                        <w:szCs w:val="24"/>
                      </w:rPr>
                      <m:t>φ</m:t>
                    </m:r>
                  </m:e>
                </m:func>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den>
                </m:f>
                <m:r>
                  <w:rPr>
                    <w:rFonts w:ascii="Cambria Math" w:hAnsi="Cambria Math"/>
                    <w:sz w:val="24"/>
                    <w:szCs w:val="24"/>
                  </w:rPr>
                  <m:t xml:space="preserve">; </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e>
            </m:eqArr>
          </m:e>
        </m:d>
      </m:oMath>
    </w:p>
    <w:p w14:paraId="35B1150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ω = ω</w:t>
      </w:r>
      <w:r w:rsidRPr="001A7F9C">
        <w:rPr>
          <w:rFonts w:ascii="Times New Roman" w:hAnsi="Times New Roman"/>
          <w:sz w:val="24"/>
          <w:szCs w:val="24"/>
          <w:vertAlign w:val="subscript"/>
        </w:rPr>
        <w:t>2</w:t>
      </w:r>
      <w:r w:rsidRPr="001A7F9C">
        <w:rPr>
          <w:rFonts w:ascii="Times New Roman" w:hAnsi="Times New Roman"/>
          <w:sz w:val="24"/>
          <w:szCs w:val="24"/>
        </w:rPr>
        <w:t>: cosφ’ = cos</w:t>
      </w:r>
      <w:r w:rsidRPr="001A7F9C">
        <w:rPr>
          <w:rFonts w:ascii="Times New Roman" w:hAnsi="Times New Roman"/>
          <w:sz w:val="24"/>
          <w:szCs w:val="24"/>
          <w:vertAlign w:val="superscript"/>
        </w:rPr>
        <w:t>2</w:t>
      </w:r>
      <w:r w:rsidRPr="001A7F9C">
        <w:rPr>
          <w:rFonts w:ascii="Times New Roman" w:hAnsi="Times New Roman"/>
          <w:sz w:val="24"/>
          <w:szCs w:val="24"/>
        </w:rPr>
        <w:t xml:space="preserve">φ =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m:t>
                </m:r>
              </m:sup>
            </m:sSubSup>
          </m:num>
          <m:den>
            <m:r>
              <w:rPr>
                <w:rFonts w:ascii="Cambria Math" w:hAnsi="Cambria Math"/>
                <w:sz w:val="24"/>
                <w:szCs w:val="24"/>
              </w:rPr>
              <m:t>U</m:t>
            </m:r>
          </m:den>
        </m:f>
      </m:oMath>
      <w:r w:rsidRPr="001A7F9C">
        <w:rPr>
          <w:rFonts w:ascii="Times New Roman" w:hAnsi="Times New Roman"/>
          <w:sz w:val="24"/>
          <w:szCs w:val="24"/>
        </w:rPr>
        <w:sym w:font="Symbol" w:char="F0DB"/>
      </w:r>
      <w:r w:rsidRPr="001A7F9C">
        <w:rPr>
          <w:rFonts w:ascii="Times New Roman" w:hAnsi="Times New Roman"/>
          <w:sz w:val="24"/>
          <w:szCs w:val="24"/>
        </w:rPr>
        <w:t xml:space="preserve"> 2cos</w:t>
      </w:r>
      <w:r w:rsidRPr="001A7F9C">
        <w:rPr>
          <w:rFonts w:ascii="Times New Roman" w:hAnsi="Times New Roman"/>
          <w:sz w:val="24"/>
          <w:szCs w:val="24"/>
          <w:vertAlign w:val="superscript"/>
        </w:rPr>
        <w:t>2</w:t>
      </w:r>
      <w:r w:rsidRPr="001A7F9C">
        <w:rPr>
          <w:rFonts w:ascii="Times New Roman" w:hAnsi="Times New Roman"/>
          <w:sz w:val="24"/>
          <w:szCs w:val="24"/>
        </w:rPr>
        <w:t xml:space="preserve">φ – 1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U</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2</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num>
          <m:den>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den>
        </m:f>
      </m:oMath>
      <w:r w:rsidRPr="001A7F9C">
        <w:rPr>
          <w:rFonts w:ascii="Times New Roman" w:hAnsi="Times New Roman"/>
          <w:sz w:val="24"/>
          <w:szCs w:val="24"/>
        </w:rPr>
        <w:t xml:space="preserve"> – 1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U</m:t>
            </m:r>
          </m:den>
        </m:f>
      </m:oMath>
    </w:p>
    <w:p w14:paraId="658020A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rPr>
        <w:sym w:font="Symbol" w:char="F0DE"/>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 0,5U</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+ 50</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 xml:space="preserve">U </w:t>
      </w:r>
      <w:r w:rsidRPr="001A7F9C">
        <w:rPr>
          <w:rFonts w:ascii="Times New Roman" w:hAnsi="Times New Roman"/>
          <w:sz w:val="24"/>
          <w:szCs w:val="24"/>
        </w:rPr>
        <w:sym w:font="Symbol" w:char="F0DE"/>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X</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 0,5U</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- 50</w:t>
      </w:r>
      <m:oMath>
        <m:rad>
          <m:radPr>
            <m:degHide m:val="1"/>
            <m:ctrlPr>
              <w:rPr>
                <w:rFonts w:ascii="Cambria Math" w:hAnsi="Cambria Math"/>
                <w:i/>
                <w:sz w:val="24"/>
                <w:szCs w:val="24"/>
              </w:rPr>
            </m:ctrlPr>
          </m:radPr>
          <m:deg/>
          <m:e>
            <m:r>
              <w:rPr>
                <w:rFonts w:ascii="Cambria Math" w:hAnsi="Cambria Math"/>
                <w:sz w:val="24"/>
                <w:szCs w:val="24"/>
                <w:lang w:val="fr-FR"/>
              </w:rPr>
              <m:t>3</m:t>
            </m:r>
          </m:e>
        </m:rad>
      </m:oMath>
      <w:r w:rsidRPr="001A7F9C">
        <w:rPr>
          <w:rFonts w:ascii="Times New Roman" w:hAnsi="Times New Roman"/>
          <w:sz w:val="24"/>
          <w:szCs w:val="24"/>
          <w:lang w:val="fr-FR"/>
        </w:rPr>
        <w:t xml:space="preserve">U </w:t>
      </w:r>
      <w:r w:rsidRPr="001A7F9C">
        <w:rPr>
          <w:rFonts w:ascii="Times New Roman" w:hAnsi="Times New Roman"/>
          <w:sz w:val="24"/>
          <w:szCs w:val="24"/>
        </w:rPr>
        <w:sym w:font="Symbol" w:char="F0DE"/>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lang w:val="fr-FR"/>
              </w:rPr>
              <m:t>2</m:t>
            </m:r>
          </m:sup>
        </m:sSubSup>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X</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 U</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(0,25U</w:t>
      </w:r>
      <w:r w:rsidRPr="001A7F9C">
        <w:rPr>
          <w:rFonts w:ascii="Times New Roman" w:hAnsi="Times New Roman"/>
          <w:sz w:val="24"/>
          <w:szCs w:val="24"/>
          <w:vertAlign w:val="superscript"/>
          <w:lang w:val="fr-FR"/>
        </w:rPr>
        <w:t xml:space="preserve">2 </w:t>
      </w:r>
      <w:r w:rsidRPr="001A7F9C">
        <w:rPr>
          <w:rFonts w:ascii="Times New Roman" w:hAnsi="Times New Roman"/>
          <w:sz w:val="24"/>
          <w:szCs w:val="24"/>
          <w:lang w:val="fr-FR"/>
        </w:rPr>
        <w:t>- 7500)</w:t>
      </w:r>
    </w:p>
    <w:p w14:paraId="7F71B49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Hay 5000U</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U</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(0,25U</w:t>
      </w:r>
      <w:r w:rsidRPr="001A7F9C">
        <w:rPr>
          <w:rFonts w:ascii="Times New Roman" w:hAnsi="Times New Roman"/>
          <w:sz w:val="24"/>
          <w:szCs w:val="24"/>
          <w:vertAlign w:val="superscript"/>
          <w:lang w:val="fr-FR"/>
        </w:rPr>
        <w:t xml:space="preserve">2 </w:t>
      </w:r>
      <w:r w:rsidRPr="001A7F9C">
        <w:rPr>
          <w:rFonts w:ascii="Times New Roman" w:hAnsi="Times New Roman"/>
          <w:sz w:val="24"/>
          <w:szCs w:val="24"/>
          <w:lang w:val="fr-FR"/>
        </w:rPr>
        <w:t xml:space="preserve">- 7500)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U = 100</w:t>
      </w:r>
      <m:oMath>
        <m:rad>
          <m:radPr>
            <m:degHide m:val="1"/>
            <m:ctrlPr>
              <w:rPr>
                <w:rFonts w:ascii="Cambria Math" w:hAnsi="Cambria Math"/>
                <w:i/>
                <w:sz w:val="24"/>
                <w:szCs w:val="24"/>
              </w:rPr>
            </m:ctrlPr>
          </m:radPr>
          <m:deg/>
          <m:e>
            <m:r>
              <w:rPr>
                <w:rFonts w:ascii="Cambria Math" w:hAnsi="Cambria Math"/>
                <w:sz w:val="24"/>
                <w:szCs w:val="24"/>
                <w:lang w:val="fr-FR"/>
              </w:rPr>
              <m:t>5</m:t>
            </m:r>
          </m:e>
        </m:rad>
      </m:oMath>
      <w:r w:rsidRPr="001A7F9C">
        <w:rPr>
          <w:rFonts w:ascii="Times New Roman" w:hAnsi="Times New Roman"/>
          <w:sz w:val="24"/>
          <w:szCs w:val="24"/>
          <w:lang w:val="fr-FR"/>
        </w:rPr>
        <w:t xml:space="preserve">V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U</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xml:space="preserve"> = 75,0672 V</w:t>
      </w:r>
    </w:p>
    <w:p w14:paraId="4829930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086848" behindDoc="0" locked="0" layoutInCell="1" allowOverlap="1" wp14:anchorId="335462CC" wp14:editId="475EF131">
            <wp:simplePos x="0" y="0"/>
            <wp:positionH relativeFrom="column">
              <wp:posOffset>4524680</wp:posOffset>
            </wp:positionH>
            <wp:positionV relativeFrom="paragraph">
              <wp:posOffset>412649</wp:posOffset>
            </wp:positionV>
            <wp:extent cx="2181225" cy="1504315"/>
            <wp:effectExtent l="0" t="0" r="9525" b="635"/>
            <wp:wrapSquare wrapText="bothSides"/>
            <wp:docPr id="3613" name="Hình ảnh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13C8BA0.tmp"/>
                    <pic:cNvPicPr/>
                  </pic:nvPicPr>
                  <pic:blipFill>
                    <a:blip r:embed="rId440">
                      <a:extLst>
                        <a:ext uri="{28A0092B-C50C-407E-A947-70E740481C1C}">
                          <a14:useLocalDpi xmlns:a14="http://schemas.microsoft.com/office/drawing/2010/main" val="0"/>
                        </a:ext>
                      </a:extLst>
                    </a:blip>
                    <a:stretch>
                      <a:fillRect/>
                    </a:stretch>
                  </pic:blipFill>
                  <pic:spPr>
                    <a:xfrm>
                      <a:off x="0" y="0"/>
                      <a:ext cx="2181225" cy="1504315"/>
                    </a:xfrm>
                    <a:prstGeom prst="rect">
                      <a:avLst/>
                    </a:prstGeom>
                  </pic:spPr>
                </pic:pic>
              </a:graphicData>
            </a:graphic>
          </wp:anchor>
        </w:drawing>
      </w:r>
      <w:r w:rsidRPr="001A7F9C">
        <w:rPr>
          <w:rFonts w:ascii="Times New Roman" w:hAnsi="Times New Roman"/>
          <w:sz w:val="24"/>
          <w:szCs w:val="24"/>
          <w:lang w:val="fr-FR"/>
        </w:rPr>
        <w:t xml:space="preserve">Một mạch điện xoay chiều gồm hai hộp kín X và Y mắc nối tiếp. Đặt vào hai đầu mạch một điện áp xoay chiều thì đồ thị điện áp hai đầu hộp X là (1) và hai đầu hộp Y là (2)  như hình vẽ.  </w:t>
      </w:r>
      <w:r w:rsidRPr="001A7F9C">
        <w:rPr>
          <w:rFonts w:ascii="Times New Roman" w:hAnsi="Times New Roman"/>
          <w:sz w:val="24"/>
          <w:szCs w:val="24"/>
        </w:rPr>
        <w:t>Biểu thức điện áp hai đầu mạch là</w:t>
      </w:r>
    </w:p>
    <w:p w14:paraId="7DF9E70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u = 80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(V).</w:t>
      </w:r>
    </w:p>
    <w:p w14:paraId="7720EAEE" w14:textId="77777777" w:rsidR="00FC69CB" w:rsidRPr="001A7F9C" w:rsidRDefault="007A7C3B" w:rsidP="007D703B">
      <w:pPr>
        <w:tabs>
          <w:tab w:val="left" w:pos="284"/>
          <w:tab w:val="left" w:pos="2835"/>
          <w:tab w:val="left" w:pos="3119"/>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u = 80cos(200πt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(V).</w:t>
      </w:r>
    </w:p>
    <w:p w14:paraId="44E1A22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u = 80cos(100πt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(V).</w:t>
      </w:r>
    </w:p>
    <w:p w14:paraId="1F17599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u = 80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cos(200πt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(V).</w:t>
      </w:r>
    </w:p>
    <w:p w14:paraId="5DD59787"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622F86C"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10 ms → ω = 200π rad/s</w:t>
      </w:r>
      <w:r w:rsidRPr="001A7F9C">
        <w:rPr>
          <w:szCs w:val="24"/>
        </w:rPr>
        <w:tab/>
      </w:r>
    </w:p>
    <w:p w14:paraId="66A13407" w14:textId="77777777" w:rsidR="00FC69CB" w:rsidRPr="001A7F9C" w:rsidRDefault="007A7C3B" w:rsidP="007D703B">
      <w:pPr>
        <w:tabs>
          <w:tab w:val="left" w:pos="284"/>
          <w:tab w:val="left" w:pos="2835"/>
          <w:tab w:val="left" w:pos="5387"/>
          <w:tab w:val="left" w:pos="7938"/>
        </w:tabs>
        <w:rPr>
          <w:szCs w:val="24"/>
        </w:rPr>
      </w:pPr>
      <w:r w:rsidRPr="001A7F9C">
        <w:rPr>
          <w:szCs w:val="24"/>
        </w:rPr>
        <w:t>Dễ dàng viết được phương trình của hai hiệu điện thế u</w:t>
      </w:r>
      <w:r w:rsidRPr="001A7F9C">
        <w:rPr>
          <w:szCs w:val="24"/>
          <w:vertAlign w:val="subscript"/>
        </w:rPr>
        <w:t>X</w:t>
      </w:r>
      <w:r w:rsidRPr="001A7F9C">
        <w:rPr>
          <w:szCs w:val="24"/>
        </w:rPr>
        <w:t xml:space="preserve"> = 40cos(200πt) V và u</w:t>
      </w:r>
      <w:r w:rsidRPr="001A7F9C">
        <w:rPr>
          <w:szCs w:val="24"/>
          <w:vertAlign w:val="subscript"/>
        </w:rPr>
        <w:t>Y</w:t>
      </w:r>
      <w:r w:rsidRPr="001A7F9C">
        <w:rPr>
          <w:szCs w:val="24"/>
        </w:rPr>
        <w:t xml:space="preserve"> = 40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cos(200πt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V</w:t>
      </w:r>
    </w:p>
    <w:p w14:paraId="5155E6DB" w14:textId="77777777" w:rsidR="00FC69CB" w:rsidRPr="001A7F9C" w:rsidRDefault="007A7C3B" w:rsidP="007D703B">
      <w:pPr>
        <w:tabs>
          <w:tab w:val="left" w:pos="284"/>
          <w:tab w:val="left" w:pos="2835"/>
          <w:tab w:val="left" w:pos="5387"/>
          <w:tab w:val="left" w:pos="7938"/>
        </w:tabs>
        <w:rPr>
          <w:szCs w:val="24"/>
        </w:rPr>
      </w:pPr>
      <w:r w:rsidRPr="001A7F9C">
        <w:rPr>
          <w:szCs w:val="24"/>
        </w:rPr>
        <w:tab/>
        <w:t>→ u = u</w:t>
      </w:r>
      <w:r w:rsidRPr="001A7F9C">
        <w:rPr>
          <w:szCs w:val="24"/>
          <w:vertAlign w:val="subscript"/>
        </w:rPr>
        <w:t>X</w:t>
      </w:r>
      <w:r w:rsidRPr="001A7F9C">
        <w:rPr>
          <w:szCs w:val="24"/>
        </w:rPr>
        <w:t xml:space="preserve"> + u</w:t>
      </w:r>
      <w:r w:rsidRPr="001A7F9C">
        <w:rPr>
          <w:szCs w:val="24"/>
          <w:vertAlign w:val="subscript"/>
        </w:rPr>
        <w:t>Y</w:t>
      </w:r>
      <m:oMath>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Casio    </m:t>
                </m:r>
              </m:e>
            </m:groupChr>
          </m:e>
        </m:box>
      </m:oMath>
      <w:r w:rsidRPr="001A7F9C">
        <w:rPr>
          <w:szCs w:val="24"/>
        </w:rPr>
        <w:t xml:space="preserve">u = 80cos(200πt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V </w:t>
      </w:r>
      <w:r w:rsidR="007D703B" w:rsidRPr="007D703B">
        <w:rPr>
          <w:b/>
          <w:color w:val="003399"/>
          <w:szCs w:val="24"/>
        </w:rPr>
        <w:t>Chọn đáp án B</w:t>
      </w:r>
    </w:p>
    <w:p w14:paraId="6786322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44544" behindDoc="0" locked="0" layoutInCell="1" allowOverlap="1" wp14:anchorId="2057D0C6" wp14:editId="63F10BF4">
            <wp:simplePos x="0" y="0"/>
            <wp:positionH relativeFrom="column">
              <wp:posOffset>3265805</wp:posOffset>
            </wp:positionH>
            <wp:positionV relativeFrom="paragraph">
              <wp:posOffset>92517</wp:posOffset>
            </wp:positionV>
            <wp:extent cx="3357245" cy="1483360"/>
            <wp:effectExtent l="0" t="0" r="0" b="2540"/>
            <wp:wrapSquare wrapText="bothSides"/>
            <wp:docPr id="550" name="Hình ảnh 550" descr="C:\Users\W10-PRO\AppData\Local\Temp\SNAGHTMLa30c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W10-PRO\AppData\Local\Temp\SNAGHTMLa30c72b.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357245" cy="1483360"/>
                    </a:xfrm>
                    <a:prstGeom prst="rect">
                      <a:avLst/>
                    </a:prstGeom>
                    <a:noFill/>
                    <a:ln>
                      <a:noFill/>
                    </a:ln>
                  </pic:spPr>
                </pic:pic>
              </a:graphicData>
            </a:graphic>
          </wp:anchor>
        </w:drawing>
      </w:r>
      <w:r w:rsidRPr="001A7F9C">
        <w:rPr>
          <w:rFonts w:ascii="Times New Roman" w:hAnsi="Times New Roman"/>
          <w:sz w:val="24"/>
          <w:szCs w:val="24"/>
        </w:rPr>
        <w:t xml:space="preserve">Mạch điện AB gồm đoạn AM và đoạn MB. Đoạn AM có một điện trở thuần 50 Ω và đoạn MB có một cuộn dây không thuần cảm. Đặt vào mạch AB một điện áp xoay chiều thì điện áp tức thời của hai đoạn AM và MB biến thiên như đồ thị hình bên. Cảm kháng của cuộn dây là: </w:t>
      </w:r>
    </w:p>
    <w:p w14:paraId="223DFC4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12,5</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 Ω</w:t>
      </w:r>
      <w:r w:rsidRPr="001A7F9C">
        <w:rPr>
          <w:b/>
          <w:color w:val="FF0000"/>
          <w:szCs w:val="24"/>
        </w:rPr>
        <w:tab/>
      </w:r>
      <w:r w:rsidR="000841B6" w:rsidRPr="000841B6">
        <w:rPr>
          <w:b/>
          <w:color w:val="FF0000"/>
          <w:szCs w:val="24"/>
        </w:rPr>
        <w:t xml:space="preserve">B. </w:t>
      </w:r>
      <w:r w:rsidRPr="001A7F9C">
        <w:rPr>
          <w:szCs w:val="24"/>
        </w:rPr>
        <w:t>12,5</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Ω</w:t>
      </w:r>
    </w:p>
    <w:p w14:paraId="3F03CC9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C. </w:t>
      </w:r>
      <w:r w:rsidRPr="001A7F9C">
        <w:rPr>
          <w:szCs w:val="24"/>
        </w:rPr>
        <w:t>12,5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Ω</w:t>
      </w:r>
      <w:r w:rsidRPr="001A7F9C">
        <w:rPr>
          <w:b/>
          <w:color w:val="FF0000"/>
          <w:szCs w:val="24"/>
        </w:rPr>
        <w:tab/>
      </w:r>
      <w:r w:rsidR="000841B6" w:rsidRPr="000841B6">
        <w:rPr>
          <w:b/>
          <w:color w:val="FF0000"/>
          <w:szCs w:val="24"/>
        </w:rPr>
        <w:t xml:space="preserve">D. </w:t>
      </w:r>
      <w:r w:rsidRPr="001A7F9C">
        <w:rPr>
          <w:szCs w:val="24"/>
        </w:rPr>
        <w:t>25</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 Ω</w:t>
      </w:r>
    </w:p>
    <w:p w14:paraId="0FCBA6E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2CF9A2F"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là  12 ô và u</w:t>
      </w:r>
      <w:r w:rsidRPr="001A7F9C">
        <w:rPr>
          <w:szCs w:val="24"/>
          <w:vertAlign w:val="subscript"/>
        </w:rPr>
        <w:t>MB</w:t>
      </w:r>
      <w:r w:rsidRPr="001A7F9C">
        <w:rPr>
          <w:szCs w:val="24"/>
        </w:rPr>
        <w:t xml:space="preserve"> sớm pha hơn u</w:t>
      </w:r>
      <w:r w:rsidRPr="001A7F9C">
        <w:rPr>
          <w:szCs w:val="24"/>
          <w:vertAlign w:val="subscript"/>
        </w:rPr>
        <w:t>AM</w:t>
      </w:r>
      <w:r w:rsidRPr="001A7F9C">
        <w:rPr>
          <w:szCs w:val="24"/>
        </w:rPr>
        <w:t xml:space="preserve"> là 2 ô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3</m:t>
            </m:r>
          </m:den>
        </m:f>
      </m:oMath>
      <w:r w:rsidRPr="001A7F9C">
        <w:rPr>
          <w:szCs w:val="24"/>
        </w:rPr>
        <w:sym w:font="Symbol" w:char="F0DE"/>
      </w:r>
      <w:r w:rsidRPr="001A7F9C">
        <w:rPr>
          <w:szCs w:val="24"/>
        </w:rPr>
        <w:t>φ</w:t>
      </w:r>
      <w:r w:rsidRPr="001A7F9C">
        <w:rPr>
          <w:szCs w:val="24"/>
          <w:vertAlign w:val="subscript"/>
        </w:rPr>
        <w:t>rL</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415AA683"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tan</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RL</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r</m:t>
                    </m:r>
                  </m:den>
                </m:f>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tan</m:t>
                    </m:r>
                  </m:fName>
                  <m:e>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e>
                </m:func>
              </m:e>
              <m:e>
                <m:f>
                  <m:fPr>
                    <m:ctrlPr>
                      <w:rPr>
                        <w:rFonts w:ascii="Cambria Math" w:hAnsi="Cambria Math"/>
                        <w:i/>
                        <w:szCs w:val="24"/>
                      </w:rPr>
                    </m:ctrlPr>
                  </m:fPr>
                  <m:num>
                    <m:r>
                      <w:rPr>
                        <w:rFonts w:ascii="Cambria Math" w:hAnsi="Cambria Math"/>
                        <w:szCs w:val="24"/>
                      </w:rPr>
                      <m:t>100</m:t>
                    </m:r>
                  </m:num>
                  <m:den>
                    <m:r>
                      <w:rPr>
                        <w:rFonts w:ascii="Cambria Math" w:hAnsi="Cambria Math"/>
                        <w:szCs w:val="24"/>
                      </w:rPr>
                      <m:t>100</m:t>
                    </m:r>
                    <m:rad>
                      <m:radPr>
                        <m:degHide m:val="1"/>
                        <m:ctrlPr>
                          <w:rPr>
                            <w:rFonts w:ascii="Cambria Math" w:hAnsi="Cambria Math"/>
                            <w:i/>
                            <w:szCs w:val="24"/>
                          </w:rPr>
                        </m:ctrlPr>
                      </m:radPr>
                      <m:deg/>
                      <m:e>
                        <m:r>
                          <w:rPr>
                            <w:rFonts w:ascii="Cambria Math" w:hAnsi="Cambria Math"/>
                            <w:szCs w:val="24"/>
                          </w:rPr>
                          <m:t>2</m:t>
                        </m:r>
                      </m:e>
                    </m:rad>
                  </m:den>
                </m:f>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e>
                    </m:rad>
                  </m:num>
                  <m:den>
                    <m:r>
                      <w:rPr>
                        <w:rFonts w:ascii="Cambria Math" w:hAnsi="Cambria Math"/>
                        <w:szCs w:val="24"/>
                      </w:rPr>
                      <m:t>R</m:t>
                    </m:r>
                  </m:den>
                </m:f>
              </m:e>
            </m:eqArr>
          </m:e>
        </m:d>
      </m:oMath>
      <w:r w:rsidRPr="001A7F9C">
        <w:rPr>
          <w:szCs w:val="24"/>
        </w:rPr>
        <w:sym w:font="Symbol" w:char="F0DE"/>
      </w:r>
      <w:r w:rsidRPr="001A7F9C">
        <w:rPr>
          <w:szCs w:val="24"/>
        </w:rPr>
        <w:t xml:space="preserve"> Z</w:t>
      </w:r>
      <w:r w:rsidRPr="001A7F9C">
        <w:rPr>
          <w:szCs w:val="24"/>
          <w:vertAlign w:val="subscript"/>
        </w:rPr>
        <w:t>L</w:t>
      </w:r>
      <w:r w:rsidRPr="001A7F9C">
        <w:rPr>
          <w:szCs w:val="24"/>
        </w:rPr>
        <w:t xml:space="preserve"> = 12,5</w:t>
      </w:r>
      <m:oMath>
        <m:rad>
          <m:radPr>
            <m:degHide m:val="1"/>
            <m:ctrlPr>
              <w:rPr>
                <w:rFonts w:ascii="Cambria Math" w:hAnsi="Cambria Math"/>
                <w:szCs w:val="24"/>
              </w:rPr>
            </m:ctrlPr>
          </m:radPr>
          <m:deg/>
          <m:e>
            <m:r>
              <m:rPr>
                <m:sty m:val="p"/>
              </m:rPr>
              <w:rPr>
                <w:rFonts w:ascii="Cambria Math" w:hAnsi="Cambria Math"/>
                <w:szCs w:val="24"/>
              </w:rPr>
              <m:t>6</m:t>
            </m:r>
          </m:e>
        </m:rad>
      </m:oMath>
      <w:r w:rsidRPr="001A7F9C">
        <w:rPr>
          <w:szCs w:val="24"/>
        </w:rPr>
        <w:t xml:space="preserve"> Ω </w:t>
      </w:r>
      <w:r w:rsidR="007D703B" w:rsidRPr="007D703B">
        <w:rPr>
          <w:b/>
          <w:color w:val="003399"/>
          <w:szCs w:val="24"/>
        </w:rPr>
        <w:t>Chọn đáp án A</w:t>
      </w:r>
    </w:p>
    <w:p w14:paraId="4DB2B439"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{Bí quyết luyện thi THPT Quốc Gia tập 4 – Chu Văn Biên – trang 399}</w:t>
      </w:r>
    </w:p>
    <w:p w14:paraId="5BB8D73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85504" behindDoc="0" locked="0" layoutInCell="1" allowOverlap="1" wp14:anchorId="3164692E" wp14:editId="7423E5DF">
            <wp:simplePos x="0" y="0"/>
            <wp:positionH relativeFrom="column">
              <wp:posOffset>4779121</wp:posOffset>
            </wp:positionH>
            <wp:positionV relativeFrom="paragraph">
              <wp:posOffset>58668</wp:posOffset>
            </wp:positionV>
            <wp:extent cx="1849120" cy="1384935"/>
            <wp:effectExtent l="0" t="0" r="0" b="5715"/>
            <wp:wrapSquare wrapText="bothSides"/>
            <wp:docPr id="85641" name="Hình ảnh 8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1" name="6283A7C.tmp"/>
                    <pic:cNvPicPr/>
                  </pic:nvPicPr>
                  <pic:blipFill>
                    <a:blip r:embed="rId442">
                      <a:extLst>
                        <a:ext uri="{28A0092B-C50C-407E-A947-70E740481C1C}">
                          <a14:useLocalDpi xmlns:a14="http://schemas.microsoft.com/office/drawing/2010/main" val="0"/>
                        </a:ext>
                      </a:extLst>
                    </a:blip>
                    <a:stretch>
                      <a:fillRect/>
                    </a:stretch>
                  </pic:blipFill>
                  <pic:spPr>
                    <a:xfrm>
                      <a:off x="0" y="0"/>
                      <a:ext cx="1849120" cy="1384935"/>
                    </a:xfrm>
                    <a:prstGeom prst="rect">
                      <a:avLst/>
                    </a:prstGeom>
                  </pic:spPr>
                </pic:pic>
              </a:graphicData>
            </a:graphic>
          </wp:anchor>
        </w:drawing>
      </w:r>
      <w:r w:rsidRPr="001A7F9C">
        <w:rPr>
          <w:rFonts w:ascii="Times New Roman" w:hAnsi="Times New Roman"/>
          <w:sz w:val="24"/>
          <w:szCs w:val="24"/>
        </w:rPr>
        <w:t>Mạch RLC nối tiếp, R là một biến trở, mắc vào mạng điện xoay chiều có điện áp hiệu dụng không đổi nhưng tần số thay đổi. Cố định tần số f = f</w:t>
      </w:r>
      <w:r w:rsidRPr="001A7F9C">
        <w:rPr>
          <w:rFonts w:ascii="Times New Roman" w:hAnsi="Times New Roman"/>
          <w:sz w:val="24"/>
          <w:szCs w:val="24"/>
          <w:vertAlign w:val="subscript"/>
        </w:rPr>
        <w:t>1</w:t>
      </w:r>
      <w:r w:rsidRPr="001A7F9C">
        <w:rPr>
          <w:rFonts w:ascii="Times New Roman" w:hAnsi="Times New Roman"/>
          <w:sz w:val="24"/>
          <w:szCs w:val="24"/>
        </w:rPr>
        <w:t xml:space="preserve"> rồi sau đó thay đổi biến trở R thì thấy khi R = R</w:t>
      </w:r>
      <w:r w:rsidRPr="001A7F9C">
        <w:rPr>
          <w:rFonts w:ascii="Times New Roman" w:hAnsi="Times New Roman"/>
          <w:sz w:val="24"/>
          <w:szCs w:val="24"/>
          <w:vertAlign w:val="subscript"/>
        </w:rPr>
        <w:t>1</w:t>
      </w:r>
      <w:r w:rsidRPr="001A7F9C">
        <w:rPr>
          <w:rFonts w:ascii="Times New Roman" w:hAnsi="Times New Roman"/>
          <w:sz w:val="24"/>
          <w:szCs w:val="24"/>
        </w:rPr>
        <w:t xml:space="preserve"> thì công suất tiêu thụ trên mạch đạt cực đại và điện áp tức thời hai đầu mạch điện và điện áp hai đầu tụ C biến thiên như đồ thị hình bên. Cố định R = R</w:t>
      </w:r>
      <w:r w:rsidRPr="001A7F9C">
        <w:rPr>
          <w:rFonts w:ascii="Times New Roman" w:hAnsi="Times New Roman"/>
          <w:sz w:val="24"/>
          <w:szCs w:val="24"/>
          <w:vertAlign w:val="subscript"/>
        </w:rPr>
        <w:t>1</w:t>
      </w:r>
      <w:r w:rsidRPr="001A7F9C">
        <w:rPr>
          <w:rFonts w:ascii="Times New Roman" w:hAnsi="Times New Roman"/>
          <w:sz w:val="24"/>
          <w:szCs w:val="24"/>
        </w:rPr>
        <w:t xml:space="preserve"> và thay đổi tần số đến giá trị f = f</w:t>
      </w:r>
      <w:r w:rsidRPr="001A7F9C">
        <w:rPr>
          <w:rFonts w:ascii="Times New Roman" w:hAnsi="Times New Roman"/>
          <w:sz w:val="24"/>
          <w:szCs w:val="24"/>
          <w:vertAlign w:val="subscript"/>
        </w:rPr>
        <w:t>2</w:t>
      </w:r>
      <w:r w:rsidRPr="001A7F9C">
        <w:rPr>
          <w:rFonts w:ascii="Times New Roman" w:hAnsi="Times New Roman"/>
          <w:sz w:val="24"/>
          <w:szCs w:val="24"/>
        </w:rPr>
        <w:t xml:space="preserve"> thì thấy trong mạch xảy ra cộng hưởng điện. Tìm f</w:t>
      </w:r>
      <w:r w:rsidRPr="001A7F9C">
        <w:rPr>
          <w:rFonts w:ascii="Times New Roman" w:hAnsi="Times New Roman"/>
          <w:sz w:val="24"/>
          <w:szCs w:val="24"/>
          <w:vertAlign w:val="subscript"/>
        </w:rPr>
        <w:t>2</w:t>
      </w:r>
    </w:p>
    <w:p w14:paraId="5D25DB2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50</m:t>
            </m:r>
            <m:rad>
              <m:radPr>
                <m:degHide m:val="1"/>
                <m:ctrlPr>
                  <w:rPr>
                    <w:rFonts w:ascii="Cambria Math" w:hAnsi="Cambria Math"/>
                    <w:szCs w:val="24"/>
                  </w:rPr>
                </m:ctrlPr>
              </m:radPr>
              <m:deg/>
              <m:e>
                <m:r>
                  <m:rPr>
                    <m:sty m:val="p"/>
                  </m:rPr>
                  <w:rPr>
                    <w:rFonts w:ascii="Cambria Math" w:hAnsi="Cambria Math"/>
                    <w:szCs w:val="24"/>
                  </w:rPr>
                  <m:t>6</m:t>
                </m:r>
              </m:e>
            </m:rad>
          </m:num>
          <m:den>
            <m:r>
              <m:rPr>
                <m:sty m:val="p"/>
              </m:rPr>
              <w:rPr>
                <w:rFonts w:ascii="Cambria Math" w:hAnsi="Cambria Math"/>
                <w:szCs w:val="24"/>
              </w:rPr>
              <m:t>3</m:t>
            </m:r>
          </m:den>
        </m:f>
      </m:oMath>
      <w:r w:rsidRPr="001A7F9C">
        <w:rPr>
          <w:szCs w:val="24"/>
        </w:rPr>
        <w:t xml:space="preserve"> Hz</w:t>
      </w:r>
      <w:r w:rsidRPr="001A7F9C">
        <w:rPr>
          <w:b/>
          <w:color w:val="FF0000"/>
          <w:szCs w:val="24"/>
        </w:rPr>
        <w:tab/>
      </w:r>
      <w:r w:rsidR="000841B6" w:rsidRPr="000841B6">
        <w:rPr>
          <w:b/>
          <w:color w:val="FF0000"/>
          <w:szCs w:val="24"/>
        </w:rPr>
        <w:t xml:space="preserve">B. </w:t>
      </w:r>
      <w:r w:rsidRPr="001A7F9C">
        <w:rPr>
          <w:szCs w:val="24"/>
        </w:rPr>
        <w:t>120 Hz</w:t>
      </w:r>
      <w:r w:rsidRPr="001A7F9C">
        <w:rPr>
          <w:b/>
          <w:color w:val="FF0000"/>
          <w:szCs w:val="24"/>
        </w:rPr>
        <w:tab/>
      </w:r>
      <w:r w:rsidR="000841B6" w:rsidRPr="000841B6">
        <w:rPr>
          <w:b/>
          <w:color w:val="FF0000"/>
          <w:szCs w:val="24"/>
        </w:rPr>
        <w:t xml:space="preserve">C. </w:t>
      </w:r>
      <w:r w:rsidRPr="001A7F9C">
        <w:rPr>
          <w:szCs w:val="24"/>
        </w:rPr>
        <w:t>50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Hz</w:t>
      </w:r>
      <w:r w:rsidRPr="001A7F9C">
        <w:rPr>
          <w:b/>
          <w:color w:val="FF0000"/>
          <w:szCs w:val="24"/>
        </w:rPr>
        <w:tab/>
      </w:r>
      <w:r w:rsidR="000841B6" w:rsidRPr="000841B6">
        <w:rPr>
          <w:b/>
          <w:color w:val="FF0000"/>
          <w:szCs w:val="24"/>
        </w:rPr>
        <w:t xml:space="preserve">D. </w:t>
      </w:r>
      <w:r w:rsidRPr="001A7F9C">
        <w:rPr>
          <w:szCs w:val="24"/>
        </w:rPr>
        <w:t>50 Hz</w:t>
      </w:r>
    </w:p>
    <w:p w14:paraId="1056715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F47EE1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T = 20 ms = 0,02 s </w:t>
      </w:r>
      <w:r w:rsidRPr="001A7F9C">
        <w:rPr>
          <w:szCs w:val="24"/>
        </w:rPr>
        <w:sym w:font="Symbol" w:char="F0DE"/>
      </w:r>
      <w:r w:rsidRPr="001A7F9C">
        <w:rPr>
          <w:szCs w:val="24"/>
        </w:rPr>
        <w:t>ω = 100π rad/s</w:t>
      </w:r>
    </w:p>
    <w:p w14:paraId="65854151" w14:textId="77777777" w:rsidR="00FC69CB" w:rsidRPr="001A7F9C" w:rsidRDefault="007A7C3B" w:rsidP="007D703B">
      <w:pPr>
        <w:tabs>
          <w:tab w:val="left" w:pos="284"/>
          <w:tab w:val="left" w:pos="2835"/>
          <w:tab w:val="left" w:pos="5387"/>
          <w:tab w:val="left" w:pos="7938"/>
        </w:tabs>
        <w:rPr>
          <w:szCs w:val="24"/>
        </w:rPr>
      </w:pPr>
      <w:r w:rsidRPr="001A7F9C">
        <w:rPr>
          <w:szCs w:val="24"/>
        </w:rPr>
        <w:tab/>
        <w:t>Vì u</w:t>
      </w:r>
      <w:r w:rsidRPr="001A7F9C">
        <w:rPr>
          <w:szCs w:val="24"/>
          <w:vertAlign w:val="subscript"/>
        </w:rPr>
        <w:t>C</w:t>
      </w:r>
      <w:r w:rsidRPr="001A7F9C">
        <w:rPr>
          <w:szCs w:val="24"/>
        </w:rPr>
        <w:t xml:space="preserve"> trễ pha so với u nên đường nét đứt của u</w:t>
      </w:r>
      <w:r w:rsidRPr="001A7F9C">
        <w:rPr>
          <w:szCs w:val="24"/>
          <w:vertAlign w:val="subscript"/>
        </w:rPr>
        <w:t>C</w:t>
      </w:r>
      <w:r w:rsidRPr="001A7F9C">
        <w:rPr>
          <w:szCs w:val="24"/>
        </w:rPr>
        <w:t>, nét liền của u</w:t>
      </w:r>
    </w:p>
    <w:p w14:paraId="4427A84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ta viết được phương trình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 xml:space="preserve">u=2,5cos100πt V           </m:t>
                </m:r>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r>
                  <w:rPr>
                    <w:rFonts w:ascii="Cambria Math" w:hAnsi="Cambria Math"/>
                    <w:szCs w:val="24"/>
                  </w:rPr>
                  <m:t>=5</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100πt-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4</m:t>
                            </m:r>
                          </m:den>
                        </m:f>
                      </m:e>
                    </m:d>
                  </m:e>
                </m:func>
                <m:r>
                  <w:rPr>
                    <w:rFonts w:ascii="Cambria Math" w:hAnsi="Cambria Math"/>
                    <w:szCs w:val="24"/>
                  </w:rPr>
                  <m:t>V</m:t>
                </m:r>
              </m:e>
            </m:eqArr>
          </m:e>
        </m:d>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f>
                  <m:fPr>
                    <m:ctrlPr>
                      <w:rPr>
                        <w:rFonts w:ascii="Cambria Math" w:hAnsi="Cambria Math"/>
                        <w:i/>
                        <w:szCs w:val="24"/>
                      </w:rPr>
                    </m:ctrlPr>
                  </m:fPr>
                  <m:num>
                    <m:r>
                      <w:rPr>
                        <w:rFonts w:ascii="Cambria Math" w:hAnsi="Cambria Math"/>
                        <w:szCs w:val="24"/>
                      </w:rPr>
                      <m:t>1</m:t>
                    </m:r>
                  </m:num>
                  <m:den>
                    <m:r>
                      <w:rPr>
                        <w:rFonts w:ascii="Cambria Math" w:hAnsi="Cambria Math"/>
                        <w:szCs w:val="24"/>
                      </w:rPr>
                      <m:t>100πC</m:t>
                    </m:r>
                  </m:den>
                </m:f>
                <m:r>
                  <w:rPr>
                    <w:rFonts w:ascii="Cambria Math" w:hAnsi="Cambria Math"/>
                    <w:szCs w:val="24"/>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e>
              <m:e>
                <m:r>
                  <w:rPr>
                    <w:rFonts w:ascii="Cambria Math" w:hAnsi="Cambria Math"/>
                    <w:szCs w:val="24"/>
                  </w:rPr>
                  <m:t>100πL=</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e>
            </m:eqArr>
          </m:e>
        </m:d>
      </m:oMath>
    </w:p>
    <w:p w14:paraId="406F7C31" w14:textId="77777777" w:rsidR="00FC69CB" w:rsidRPr="001A7F9C" w:rsidRDefault="007A7C3B" w:rsidP="007D703B">
      <w:pPr>
        <w:tabs>
          <w:tab w:val="left" w:pos="284"/>
          <w:tab w:val="left" w:pos="2835"/>
          <w:tab w:val="left" w:pos="5387"/>
          <w:tab w:val="left" w:pos="7938"/>
        </w:tabs>
        <w:rPr>
          <w:szCs w:val="24"/>
        </w:rPr>
      </w:pPr>
      <w:r w:rsidRPr="001A7F9C">
        <w:rPr>
          <w:szCs w:val="24"/>
        </w:rPr>
        <w:tab/>
        <w:t>→ f</w:t>
      </w:r>
      <w:r w:rsidRPr="001A7F9C">
        <w:rPr>
          <w:szCs w:val="24"/>
          <w:vertAlign w:val="subscript"/>
        </w:rPr>
        <w:t>2</w:t>
      </w:r>
      <w:r w:rsidRPr="001A7F9C">
        <w:rPr>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r>
                  <w:rPr>
                    <w:rFonts w:ascii="Cambria Math" w:hAnsi="Cambria Math"/>
                    <w:szCs w:val="24"/>
                  </w:rPr>
                  <m:t>4</m:t>
                </m:r>
                <m:sSup>
                  <m:sSupPr>
                    <m:ctrlPr>
                      <w:rPr>
                        <w:rFonts w:ascii="Cambria Math" w:hAnsi="Cambria Math"/>
                        <w:i/>
                        <w:szCs w:val="24"/>
                      </w:rPr>
                    </m:ctrlPr>
                  </m:sSupPr>
                  <m:e>
                    <m:r>
                      <w:rPr>
                        <w:rFonts w:ascii="Cambria Math" w:hAnsi="Cambria Math"/>
                        <w:szCs w:val="24"/>
                      </w:rPr>
                      <m:t>π</m:t>
                    </m:r>
                  </m:e>
                  <m:sup>
                    <m:r>
                      <w:rPr>
                        <w:rFonts w:ascii="Cambria Math" w:hAnsi="Cambria Math"/>
                        <w:szCs w:val="24"/>
                      </w:rPr>
                      <m:t>2</m:t>
                    </m:r>
                  </m:sup>
                </m:sSup>
                <m:r>
                  <w:rPr>
                    <w:rFonts w:ascii="Cambria Math" w:hAnsi="Cambria Math"/>
                    <w:szCs w:val="24"/>
                  </w:rPr>
                  <m:t>LC</m:t>
                </m:r>
              </m:den>
            </m:f>
          </m:e>
        </m:ra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5000</m:t>
            </m:r>
          </m:e>
        </m:rad>
      </m:oMath>
      <w:r w:rsidRPr="001A7F9C">
        <w:rPr>
          <w:szCs w:val="24"/>
        </w:rPr>
        <w:t xml:space="preserve"> = 50</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Hz </w:t>
      </w:r>
      <w:r w:rsidR="007D703B" w:rsidRPr="007D703B">
        <w:rPr>
          <w:b/>
          <w:color w:val="003399"/>
          <w:szCs w:val="24"/>
        </w:rPr>
        <w:t>Chọn đáp án C</w:t>
      </w:r>
    </w:p>
    <w:p w14:paraId="0FFC39D2"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{Bí quyết luyện thi THPT Quốc Gia tập 4 – Chu Văn Biên – trang 399}</w:t>
      </w:r>
    </w:p>
    <w:p w14:paraId="5A42F4D8"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b/>
          <w:noProof/>
          <w:color w:val="7030A0"/>
          <w:sz w:val="24"/>
          <w:szCs w:val="24"/>
        </w:rPr>
        <w:pict w14:anchorId="203685E3">
          <v:group id="Nhóm 4252" o:spid="_x0000_s2332" style="position:absolute;left:0;text-align:left;margin-left:343.7pt;margin-top:9.9pt;width:165.6pt;height:122.7pt;z-index:254056960;mso-width-relative:margin;mso-height-relative:margin" coordsize="25091,18721"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">
            <v:shape id="Hình ảnh 4232" o:spid="_x0000_s2334" type="#_x0000_t75" style="position:absolute;left:948;width:24143;height:42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">
              <v:imagedata r:id="rId443" o:title=""/>
            </v:shape>
            <v:shape id="Hình ảnh 4237" o:spid="_x0000_s2333" type="#_x0000_t75" style="position:absolute;top:4313;width:24091;height:144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">
              <v:imagedata r:id="rId444" o:title=""/>
            </v:shape>
            <w10:wrap type="square"/>
          </v:group>
        </w:pict>
      </w:r>
      <w:r w:rsidR="007A7C3B" w:rsidRPr="001A7F9C">
        <w:rPr>
          <w:rFonts w:ascii="Times New Roman" w:hAnsi="Times New Roman"/>
          <w:sz w:val="24"/>
          <w:szCs w:val="24"/>
        </w:rPr>
        <w:t>Đặt điện áp xoay chiều u = U</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cos(</w:t>
      </w:r>
      <m:oMath>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r>
          <m:rPr>
            <m:sty m:val="p"/>
          </m:rPr>
          <w:rPr>
            <w:rFonts w:ascii="Cambria Math" w:hAnsi="Cambria Math"/>
            <w:sz w:val="24"/>
            <w:szCs w:val="24"/>
          </w:rPr>
          <m:t>t</m:t>
        </m:r>
      </m:oMath>
      <w:r w:rsidR="007A7C3B" w:rsidRPr="001A7F9C">
        <w:rPr>
          <w:rFonts w:ascii="Times New Roman" w:hAnsi="Times New Roman"/>
          <w:sz w:val="24"/>
          <w:szCs w:val="24"/>
        </w:rPr>
        <w:t>) V vào hai đầu đoạn mạch AM như hình vẽ. Biết R = r. Đồ thị biểu diễn u</w:t>
      </w:r>
      <w:r w:rsidR="007A7C3B" w:rsidRPr="001A7F9C">
        <w:rPr>
          <w:rFonts w:ascii="Times New Roman" w:hAnsi="Times New Roman"/>
          <w:sz w:val="24"/>
          <w:szCs w:val="24"/>
          <w:vertAlign w:val="subscript"/>
        </w:rPr>
        <w:t>AN</w:t>
      </w:r>
      <w:r w:rsidR="007A7C3B" w:rsidRPr="001A7F9C">
        <w:rPr>
          <w:rFonts w:ascii="Times New Roman" w:hAnsi="Times New Roman"/>
          <w:sz w:val="24"/>
          <w:szCs w:val="24"/>
        </w:rPr>
        <w:t xml:space="preserve"> và u</w:t>
      </w:r>
      <w:r w:rsidR="007A7C3B" w:rsidRPr="001A7F9C">
        <w:rPr>
          <w:rFonts w:ascii="Times New Roman" w:hAnsi="Times New Roman"/>
          <w:sz w:val="24"/>
          <w:szCs w:val="24"/>
          <w:vertAlign w:val="subscript"/>
        </w:rPr>
        <w:t>MB</w:t>
      </w:r>
      <w:r w:rsidR="007A7C3B" w:rsidRPr="001A7F9C">
        <w:rPr>
          <w:rFonts w:ascii="Times New Roman" w:hAnsi="Times New Roman"/>
          <w:sz w:val="24"/>
          <w:szCs w:val="24"/>
        </w:rPr>
        <w:t xml:space="preserve"> như hình vẽ bên. Giá trị của hệ số công suất cosφ</w:t>
      </w:r>
      <w:r w:rsidR="007A7C3B" w:rsidRPr="001A7F9C">
        <w:rPr>
          <w:rFonts w:ascii="Times New Roman" w:hAnsi="Times New Roman"/>
          <w:sz w:val="24"/>
          <w:szCs w:val="24"/>
          <w:vertAlign w:val="subscript"/>
        </w:rPr>
        <w:t>d</w:t>
      </w:r>
      <w:r w:rsidR="007A7C3B" w:rsidRPr="001A7F9C">
        <w:rPr>
          <w:rFonts w:ascii="Times New Roman" w:hAnsi="Times New Roman"/>
          <w:sz w:val="24"/>
          <w:szCs w:val="24"/>
        </w:rPr>
        <w:t xml:space="preserve"> của đoạn mạch MN và điện áp hiệu dụng hai đầu đoạn mạch AB bằng:</w:t>
      </w:r>
    </w:p>
    <w:p w14:paraId="55B7EE37"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2</m:t>
                </m:r>
              </m:e>
            </m:rad>
          </m:num>
          <m:den>
            <m:r>
              <m:rPr>
                <m:sty m:val="p"/>
              </m:rPr>
              <w:rPr>
                <w:rFonts w:ascii="Cambria Math" w:hAnsi="Cambria Math"/>
                <w:szCs w:val="24"/>
              </w:rPr>
              <m:t>2</m:t>
            </m:r>
          </m:den>
        </m:f>
      </m:oMath>
      <w:r w:rsidRPr="001A7F9C">
        <w:rPr>
          <w:szCs w:val="24"/>
        </w:rPr>
        <w:t>; 24</w:t>
      </w:r>
      <m:oMath>
        <m:rad>
          <m:radPr>
            <m:degHide m:val="1"/>
            <m:ctrlPr>
              <w:rPr>
                <w:rFonts w:ascii="Cambria Math" w:hAnsi="Cambria Math"/>
                <w:szCs w:val="24"/>
              </w:rPr>
            </m:ctrlPr>
          </m:radPr>
          <m:deg/>
          <m:e>
            <m:r>
              <m:rPr>
                <m:sty m:val="p"/>
              </m:rPr>
              <w:rPr>
                <w:rFonts w:ascii="Cambria Math" w:hAnsi="Cambria Math"/>
                <w:szCs w:val="24"/>
              </w:rPr>
              <m:t>5</m:t>
            </m:r>
          </m:e>
        </m:rad>
      </m:oMath>
      <w:r w:rsidRPr="001A7F9C">
        <w:rPr>
          <w:szCs w:val="24"/>
        </w:rPr>
        <w:t xml:space="preserve"> V</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m:t>
            </m:r>
          </m:num>
          <m:den>
            <m:rad>
              <m:radPr>
                <m:degHide m:val="1"/>
                <m:ctrlPr>
                  <w:rPr>
                    <w:rFonts w:ascii="Cambria Math" w:hAnsi="Cambria Math"/>
                    <w:szCs w:val="24"/>
                  </w:rPr>
                </m:ctrlPr>
              </m:radPr>
              <m:deg/>
              <m:e>
                <m:r>
                  <m:rPr>
                    <m:sty m:val="p"/>
                  </m:rPr>
                  <w:rPr>
                    <w:rFonts w:ascii="Cambria Math" w:hAnsi="Cambria Math"/>
                    <w:szCs w:val="24"/>
                  </w:rPr>
                  <m:t>5</m:t>
                </m:r>
              </m:e>
            </m:rad>
          </m:den>
        </m:f>
      </m:oMath>
      <w:r w:rsidRPr="001A7F9C">
        <w:rPr>
          <w:szCs w:val="24"/>
        </w:rPr>
        <w:t>; 24</w:t>
      </w:r>
      <m:oMath>
        <m:rad>
          <m:radPr>
            <m:degHide m:val="1"/>
            <m:ctrlPr>
              <w:rPr>
                <w:rFonts w:ascii="Cambria Math" w:hAnsi="Cambria Math"/>
                <w:szCs w:val="24"/>
              </w:rPr>
            </m:ctrlPr>
          </m:radPr>
          <m:deg/>
          <m:e>
            <m:r>
              <m:rPr>
                <m:sty m:val="p"/>
              </m:rPr>
              <w:rPr>
                <w:rFonts w:ascii="Cambria Math" w:hAnsi="Cambria Math"/>
                <w:szCs w:val="24"/>
              </w:rPr>
              <m:t>10</m:t>
            </m:r>
          </m:e>
        </m:rad>
      </m:oMath>
      <w:r w:rsidRPr="001A7F9C">
        <w:rPr>
          <w:szCs w:val="24"/>
        </w:rPr>
        <w:t xml:space="preserve"> V</w:t>
      </w:r>
    </w:p>
    <w:p w14:paraId="0C3A9577"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noProof/>
          <w:szCs w:val="24"/>
        </w:rPr>
        <w:drawing>
          <wp:anchor distT="0" distB="0" distL="114300" distR="114300" simplePos="0" relativeHeight="251291648" behindDoc="0" locked="0" layoutInCell="1" allowOverlap="1" wp14:anchorId="66BB2244" wp14:editId="341E6B83">
            <wp:simplePos x="0" y="0"/>
            <wp:positionH relativeFrom="column">
              <wp:posOffset>4931990</wp:posOffset>
            </wp:positionH>
            <wp:positionV relativeFrom="paragraph">
              <wp:posOffset>314242</wp:posOffset>
            </wp:positionV>
            <wp:extent cx="1548130" cy="2066290"/>
            <wp:effectExtent l="0" t="0" r="0" b="0"/>
            <wp:wrapSquare wrapText="bothSides"/>
            <wp:docPr id="1746" name="Hình ảnh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FB09851.tmp"/>
                    <pic:cNvPicPr/>
                  </pic:nvPicPr>
                  <pic:blipFill>
                    <a:blip r:embed="rId445">
                      <a:extLst>
                        <a:ext uri="{28A0092B-C50C-407E-A947-70E740481C1C}">
                          <a14:useLocalDpi xmlns:a14="http://schemas.microsoft.com/office/drawing/2010/main" val="0"/>
                        </a:ext>
                      </a:extLst>
                    </a:blip>
                    <a:stretch>
                      <a:fillRect/>
                    </a:stretch>
                  </pic:blipFill>
                  <pic:spPr>
                    <a:xfrm>
                      <a:off x="0" y="0"/>
                      <a:ext cx="1548130" cy="2066290"/>
                    </a:xfrm>
                    <a:prstGeom prst="rect">
                      <a:avLst/>
                    </a:prstGeom>
                  </pic:spPr>
                </pic:pic>
              </a:graphicData>
            </a:graphic>
          </wp:anchor>
        </w:drawing>
      </w: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2</m:t>
                </m:r>
              </m:e>
            </m:rad>
          </m:num>
          <m:den>
            <m:r>
              <w:rPr>
                <w:rFonts w:ascii="Cambria Math" w:hAnsi="Cambria Math"/>
                <w:szCs w:val="24"/>
              </w:rPr>
              <m:t>2</m:t>
            </m:r>
          </m:den>
        </m:f>
      </m:oMath>
      <w:r w:rsidRPr="001A7F9C">
        <w:rPr>
          <w:szCs w:val="24"/>
        </w:rPr>
        <w:t>; 120 V</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3</m:t>
                </m:r>
              </m:e>
            </m:rad>
          </m:num>
          <m:den>
            <m:r>
              <m:rPr>
                <m:sty m:val="p"/>
              </m:rPr>
              <w:rPr>
                <w:rFonts w:ascii="Cambria Math" w:hAnsi="Cambria Math"/>
                <w:szCs w:val="24"/>
              </w:rPr>
              <m:t>2</m:t>
            </m:r>
          </m:den>
        </m:f>
      </m:oMath>
      <w:r w:rsidRPr="001A7F9C">
        <w:rPr>
          <w:szCs w:val="24"/>
        </w:rPr>
        <w:t>; 60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V</w:t>
      </w:r>
    </w:p>
    <w:p w14:paraId="3E84B5C5" w14:textId="77777777" w:rsidR="00FC69CB" w:rsidRPr="001A7F9C" w:rsidRDefault="00F87C42" w:rsidP="003540E7">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043E219C"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t xml:space="preserve">Vẽ giản đồ vectơ: tanα = </w:t>
      </w:r>
      <m:oMath>
        <m:f>
          <m:fPr>
            <m:ctrlPr>
              <w:rPr>
                <w:rFonts w:ascii="Cambria Math" w:hAnsi="Cambria Math"/>
                <w:i/>
                <w:szCs w:val="24"/>
              </w:rPr>
            </m:ctrlPr>
          </m:fPr>
          <m:num>
            <m:r>
              <w:rPr>
                <w:rFonts w:ascii="Cambria Math" w:hAnsi="Cambria Math"/>
                <w:szCs w:val="24"/>
              </w:rPr>
              <m:t>sinα</m:t>
            </m:r>
          </m:num>
          <m:den>
            <m:r>
              <w:rPr>
                <w:rFonts w:ascii="Cambria Math" w:hAnsi="Cambria Math"/>
                <w:szCs w:val="24"/>
              </w:rPr>
              <m:t>cosα</m:t>
            </m:r>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den>
            </m:f>
          </m:num>
          <m:den>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den>
            </m:f>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sinα=</m:t>
                </m:r>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5</m:t>
                        </m:r>
                      </m:e>
                    </m:rad>
                  </m:den>
                </m:f>
              </m:e>
              <m:e>
                <m:r>
                  <w:rPr>
                    <w:rFonts w:ascii="Cambria Math" w:hAnsi="Cambria Math"/>
                    <w:szCs w:val="24"/>
                  </w:rPr>
                  <m:t>cosα=</m:t>
                </m:r>
                <m:f>
                  <m:fPr>
                    <m:ctrlPr>
                      <w:rPr>
                        <w:rFonts w:ascii="Cambria Math" w:hAnsi="Cambria Math"/>
                        <w:i/>
                        <w:szCs w:val="24"/>
                      </w:rPr>
                    </m:ctrlPr>
                  </m:fPr>
                  <m:num>
                    <m:r>
                      <w:rPr>
                        <w:rFonts w:ascii="Cambria Math" w:hAnsi="Cambria Math"/>
                        <w:szCs w:val="24"/>
                      </w:rPr>
                      <m:t>2</m:t>
                    </m:r>
                  </m:num>
                  <m:den>
                    <m:rad>
                      <m:radPr>
                        <m:degHide m:val="1"/>
                        <m:ctrlPr>
                          <w:rPr>
                            <w:rFonts w:ascii="Cambria Math" w:hAnsi="Cambria Math"/>
                            <w:i/>
                            <w:szCs w:val="24"/>
                          </w:rPr>
                        </m:ctrlPr>
                      </m:radPr>
                      <m:deg/>
                      <m:e>
                        <m:r>
                          <w:rPr>
                            <w:rFonts w:ascii="Cambria Math" w:hAnsi="Cambria Math"/>
                            <w:szCs w:val="24"/>
                          </w:rPr>
                          <m:t>5</m:t>
                        </m:r>
                      </m:e>
                    </m:rad>
                  </m:den>
                </m:f>
              </m:e>
            </m:eqArr>
          </m:e>
        </m:d>
      </m:oMath>
    </w:p>
    <w:p w14:paraId="5E9C0562" w14:textId="77777777" w:rsidR="00FC69CB" w:rsidRPr="001A7F9C" w:rsidRDefault="007A7C3B" w:rsidP="003540E7">
      <w:pPr>
        <w:tabs>
          <w:tab w:val="left" w:pos="284"/>
          <w:tab w:val="left" w:pos="2835"/>
          <w:tab w:val="left" w:pos="5387"/>
          <w:tab w:val="left" w:pos="7938"/>
        </w:tabs>
        <w:spacing w:line="276" w:lineRule="auto"/>
        <w:rPr>
          <w:szCs w:val="24"/>
        </w:rPr>
      </w:pPr>
      <w:r w:rsidRPr="001A7F9C">
        <w:rPr>
          <w:szCs w:val="24"/>
        </w:rPr>
        <w:tab/>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r>
                  <w:rPr>
                    <w:rFonts w:ascii="Cambria Math" w:hAnsi="Cambria Math"/>
                    <w:szCs w:val="24"/>
                  </w:rPr>
                  <m:t>sinα=</m:t>
                </m:r>
                <m:f>
                  <m:fPr>
                    <m:ctrlPr>
                      <w:rPr>
                        <w:rFonts w:ascii="Cambria Math" w:hAnsi="Cambria Math"/>
                        <w:i/>
                        <w:szCs w:val="24"/>
                      </w:rPr>
                    </m:ctrlPr>
                  </m:fPr>
                  <m:num>
                    <m:r>
                      <w:rPr>
                        <w:rFonts w:ascii="Cambria Math" w:hAnsi="Cambria Math"/>
                        <w:szCs w:val="24"/>
                      </w:rPr>
                      <m:t>30</m:t>
                    </m:r>
                    <m:rad>
                      <m:radPr>
                        <m:degHide m:val="1"/>
                        <m:ctrlPr>
                          <w:rPr>
                            <w:rFonts w:ascii="Cambria Math" w:hAnsi="Cambria Math"/>
                            <w:i/>
                            <w:szCs w:val="24"/>
                          </w:rPr>
                        </m:ctrlPr>
                      </m:radPr>
                      <m:deg/>
                      <m:e>
                        <m:r>
                          <w:rPr>
                            <w:rFonts w:ascii="Cambria Math" w:hAnsi="Cambria Math"/>
                            <w:szCs w:val="24"/>
                          </w:rPr>
                          <m:t>2</m:t>
                        </m:r>
                      </m:e>
                    </m:rad>
                  </m:num>
                  <m:den>
                    <m:rad>
                      <m:radPr>
                        <m:degHide m:val="1"/>
                        <m:ctrlPr>
                          <w:rPr>
                            <w:rFonts w:ascii="Cambria Math" w:hAnsi="Cambria Math"/>
                            <w:i/>
                            <w:szCs w:val="24"/>
                          </w:rPr>
                        </m:ctrlPr>
                      </m:radPr>
                      <m:deg/>
                      <m:e>
                        <m:r>
                          <w:rPr>
                            <w:rFonts w:ascii="Cambria Math" w:hAnsi="Cambria Math"/>
                            <w:szCs w:val="24"/>
                          </w:rPr>
                          <m:t>5</m:t>
                        </m:r>
                      </m:e>
                    </m:rad>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r>
                  <w:rPr>
                    <w:rFonts w:ascii="Cambria Math" w:hAnsi="Cambria Math"/>
                    <w:szCs w:val="24"/>
                  </w:rPr>
                  <m:t>cosα=</m:t>
                </m:r>
                <m:f>
                  <m:fPr>
                    <m:ctrlPr>
                      <w:rPr>
                        <w:rFonts w:ascii="Cambria Math" w:hAnsi="Cambria Math"/>
                        <w:i/>
                        <w:szCs w:val="24"/>
                      </w:rPr>
                    </m:ctrlPr>
                  </m:fPr>
                  <m:num>
                    <m:r>
                      <w:rPr>
                        <w:rFonts w:ascii="Cambria Math" w:hAnsi="Cambria Math"/>
                        <w:szCs w:val="24"/>
                      </w:rPr>
                      <m:t>60</m:t>
                    </m:r>
                    <m:rad>
                      <m:radPr>
                        <m:degHide m:val="1"/>
                        <m:ctrlPr>
                          <w:rPr>
                            <w:rFonts w:ascii="Cambria Math" w:hAnsi="Cambria Math"/>
                            <w:i/>
                            <w:szCs w:val="24"/>
                          </w:rPr>
                        </m:ctrlPr>
                      </m:radPr>
                      <m:deg/>
                      <m:e>
                        <m:r>
                          <w:rPr>
                            <w:rFonts w:ascii="Cambria Math" w:hAnsi="Cambria Math"/>
                            <w:szCs w:val="24"/>
                          </w:rPr>
                          <m:t>2</m:t>
                        </m:r>
                      </m:e>
                    </m:rad>
                  </m:num>
                  <m:den>
                    <m:rad>
                      <m:radPr>
                        <m:degHide m:val="1"/>
                        <m:ctrlPr>
                          <w:rPr>
                            <w:rFonts w:ascii="Cambria Math" w:hAnsi="Cambria Math"/>
                            <w:i/>
                            <w:szCs w:val="24"/>
                          </w:rPr>
                        </m:ctrlPr>
                      </m:radPr>
                      <m:deg/>
                      <m:e>
                        <m:r>
                          <w:rPr>
                            <w:rFonts w:ascii="Cambria Math" w:hAnsi="Cambria Math"/>
                            <w:szCs w:val="24"/>
                          </w:rPr>
                          <m:t>5</m:t>
                        </m:r>
                      </m:e>
                    </m:rad>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LC</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r>
                  <w:rPr>
                    <w:rFonts w:ascii="Cambria Math" w:hAnsi="Cambria Math"/>
                    <w:szCs w:val="24"/>
                  </w:rPr>
                  <m:t>cosα=</m:t>
                </m:r>
                <m:f>
                  <m:fPr>
                    <m:ctrlPr>
                      <w:rPr>
                        <w:rFonts w:ascii="Cambria Math" w:hAnsi="Cambria Math"/>
                        <w:i/>
                        <w:szCs w:val="24"/>
                      </w:rPr>
                    </m:ctrlPr>
                  </m:fPr>
                  <m:num>
                    <m:r>
                      <w:rPr>
                        <w:rFonts w:ascii="Cambria Math" w:hAnsi="Cambria Math"/>
                        <w:szCs w:val="24"/>
                      </w:rPr>
                      <m:t>60</m:t>
                    </m:r>
                    <m:rad>
                      <m:radPr>
                        <m:degHide m:val="1"/>
                        <m:ctrlPr>
                          <w:rPr>
                            <w:rFonts w:ascii="Cambria Math" w:hAnsi="Cambria Math"/>
                            <w:i/>
                            <w:szCs w:val="24"/>
                          </w:rPr>
                        </m:ctrlPr>
                      </m:radPr>
                      <m:deg/>
                      <m:e>
                        <m:r>
                          <w:rPr>
                            <w:rFonts w:ascii="Cambria Math" w:hAnsi="Cambria Math"/>
                            <w:szCs w:val="24"/>
                          </w:rPr>
                          <m:t>2</m:t>
                        </m:r>
                      </m:e>
                    </m:rad>
                  </m:num>
                  <m:den>
                    <m:rad>
                      <m:radPr>
                        <m:degHide m:val="1"/>
                        <m:ctrlPr>
                          <w:rPr>
                            <w:rFonts w:ascii="Cambria Math" w:hAnsi="Cambria Math"/>
                            <w:i/>
                            <w:szCs w:val="24"/>
                          </w:rPr>
                        </m:ctrlPr>
                      </m:radPr>
                      <m:deg/>
                      <m:e>
                        <m:r>
                          <w:rPr>
                            <w:rFonts w:ascii="Cambria Math" w:hAnsi="Cambria Math"/>
                            <w:szCs w:val="24"/>
                          </w:rPr>
                          <m:t>5</m:t>
                        </m:r>
                      </m:e>
                    </m:rad>
                  </m:den>
                </m:f>
              </m:e>
            </m:eqArr>
          </m:e>
        </m:d>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cos</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 xml:space="preserve">MN </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2</m:t>
                            </m:r>
                          </m:sup>
                        </m:sSubSup>
                      </m:e>
                    </m:rad>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2</m:t>
                        </m:r>
                      </m:e>
                    </m:rad>
                  </m:den>
                </m:f>
              </m:e>
              <m:e>
                <m:r>
                  <w:rPr>
                    <w:rFonts w:ascii="Cambria Math" w:hAnsi="Cambria Math"/>
                    <w:szCs w:val="24"/>
                  </w:rPr>
                  <m:t xml:space="preserve">U= </m:t>
                </m:r>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Rr</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LC</m:t>
                        </m:r>
                      </m:sub>
                      <m:sup>
                        <m:r>
                          <w:rPr>
                            <w:rFonts w:ascii="Cambria Math" w:hAnsi="Cambria Math"/>
                            <w:szCs w:val="24"/>
                          </w:rPr>
                          <m:t>2</m:t>
                        </m:r>
                      </m:sup>
                    </m:sSubSup>
                  </m:e>
                </m:rad>
                <m:r>
                  <w:rPr>
                    <w:rFonts w:ascii="Cambria Math" w:hAnsi="Cambria Math"/>
                    <w:szCs w:val="24"/>
                  </w:rPr>
                  <m:t>=</m:t>
                </m:r>
                <m:f>
                  <m:fPr>
                    <m:ctrlPr>
                      <w:rPr>
                        <w:rFonts w:ascii="Cambria Math" w:hAnsi="Cambria Math"/>
                        <w:i/>
                        <w:szCs w:val="24"/>
                      </w:rPr>
                    </m:ctrlPr>
                  </m:fPr>
                  <m:num>
                    <m:r>
                      <w:rPr>
                        <w:rFonts w:ascii="Cambria Math" w:hAnsi="Cambria Math"/>
                        <w:szCs w:val="24"/>
                      </w:rPr>
                      <m:t>120</m:t>
                    </m:r>
                  </m:num>
                  <m:den>
                    <m:rad>
                      <m:radPr>
                        <m:degHide m:val="1"/>
                        <m:ctrlPr>
                          <w:rPr>
                            <w:rFonts w:ascii="Cambria Math" w:hAnsi="Cambria Math"/>
                            <w:i/>
                            <w:szCs w:val="24"/>
                          </w:rPr>
                        </m:ctrlPr>
                      </m:radPr>
                      <m:deg/>
                      <m:e>
                        <m:r>
                          <w:rPr>
                            <w:rFonts w:ascii="Cambria Math" w:hAnsi="Cambria Math"/>
                            <w:szCs w:val="24"/>
                          </w:rPr>
                          <m:t>5</m:t>
                        </m:r>
                      </m:e>
                    </m:rad>
                  </m:den>
                </m:f>
              </m:e>
            </m:eqArr>
          </m:e>
        </m:d>
        <m:r>
          <w:rPr>
            <w:rFonts w:ascii="Cambria Math" w:hAnsi="Cambria Math"/>
            <w:szCs w:val="24"/>
          </w:rPr>
          <m:t xml:space="preserve"> </m:t>
        </m:r>
      </m:oMath>
      <w:r w:rsidR="007D703B" w:rsidRPr="007D703B">
        <w:rPr>
          <w:b/>
          <w:color w:val="003399"/>
          <w:szCs w:val="24"/>
        </w:rPr>
        <w:t>Chọn đáp án A</w:t>
      </w:r>
    </w:p>
    <w:p w14:paraId="228764C8" w14:textId="77777777" w:rsidR="00FC69CB" w:rsidRPr="001A7F9C" w:rsidRDefault="007A7C3B" w:rsidP="003540E7">
      <w:pPr>
        <w:tabs>
          <w:tab w:val="left" w:pos="284"/>
          <w:tab w:val="left" w:pos="2835"/>
          <w:tab w:val="left" w:pos="5387"/>
          <w:tab w:val="left" w:pos="7938"/>
        </w:tabs>
        <w:spacing w:line="276" w:lineRule="auto"/>
        <w:rPr>
          <w:i/>
          <w:szCs w:val="24"/>
        </w:rPr>
      </w:pPr>
      <w:r w:rsidRPr="001A7F9C">
        <w:rPr>
          <w:i/>
          <w:szCs w:val="24"/>
        </w:rPr>
        <w:tab/>
        <w:t>{Bí quyết luyện thi THPT Quốc Gia tập 4 – Chu Văn Biên – trang 400}</w:t>
      </w:r>
    </w:p>
    <w:p w14:paraId="3F3220E0"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lastRenderedPageBreak/>
        <w:pict w14:anchorId="0E0F4E25">
          <v:group id="Nhóm 85662" o:spid="_x0000_s2329" style="position:absolute;left:0;text-align:left;margin-left:385.05pt;margin-top:7.65pt;width:125.25pt;height:126.45pt;z-index:254097920" coordsize="15907,16060"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">
            <v:shape id="Hình ảnh 85652" o:spid="_x0000_s2331" type="#_x0000_t75" style="position:absolute;width:15900;height:147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">
              <v:imagedata r:id="rId446" o:title=""/>
            </v:shape>
            <v:shape id="Hình ảnh 85660" o:spid="_x0000_s2330" type="#_x0000_t75" style="position:absolute;left:159;top:4611;width:15748;height:11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">
              <v:imagedata r:id="rId447" o:title=""/>
            </v:shape>
            <w10:wrap type="square"/>
          </v:group>
        </w:pict>
      </w:r>
      <w:r w:rsidR="007A7C3B" w:rsidRPr="001A7F9C">
        <w:rPr>
          <w:rFonts w:ascii="Times New Roman" w:hAnsi="Times New Roman"/>
          <w:sz w:val="24"/>
          <w:szCs w:val="24"/>
        </w:rPr>
        <w:t>Đặt điện áp xoay chiều u = U</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cos</w:t>
      </w:r>
      <m:oMath>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r>
          <m:rPr>
            <m:sty m:val="p"/>
          </m:rPr>
          <w:rPr>
            <w:rFonts w:ascii="Cambria Math" w:hAnsi="Cambria Math"/>
            <w:sz w:val="24"/>
            <w:szCs w:val="24"/>
          </w:rPr>
          <m:t>t+ φ)</m:t>
        </m:r>
      </m:oMath>
      <w:r w:rsidR="007A7C3B" w:rsidRPr="001A7F9C">
        <w:rPr>
          <w:rFonts w:ascii="Times New Roman" w:hAnsi="Times New Roman"/>
          <w:sz w:val="24"/>
          <w:szCs w:val="24"/>
        </w:rPr>
        <w:t xml:space="preserve"> V vào hai đầu đoạn mạch AB như hình bên. Biết R = 2r. Đồ thị biểu diễn điện áp u</w:t>
      </w:r>
      <w:r w:rsidR="007A7C3B" w:rsidRPr="001A7F9C">
        <w:rPr>
          <w:rFonts w:ascii="Times New Roman" w:hAnsi="Times New Roman"/>
          <w:sz w:val="24"/>
          <w:szCs w:val="24"/>
          <w:vertAlign w:val="subscript"/>
        </w:rPr>
        <w:t>AN</w:t>
      </w:r>
      <w:r w:rsidR="007A7C3B" w:rsidRPr="001A7F9C">
        <w:rPr>
          <w:rFonts w:ascii="Times New Roman" w:hAnsi="Times New Roman"/>
          <w:sz w:val="24"/>
          <w:szCs w:val="24"/>
        </w:rPr>
        <w:t xml:space="preserve"> và u</w:t>
      </w:r>
      <w:r w:rsidR="007A7C3B" w:rsidRPr="001A7F9C">
        <w:rPr>
          <w:rFonts w:ascii="Times New Roman" w:hAnsi="Times New Roman"/>
          <w:sz w:val="24"/>
          <w:szCs w:val="24"/>
          <w:vertAlign w:val="subscript"/>
        </w:rPr>
        <w:t>MB</w:t>
      </w:r>
      <w:r w:rsidR="007A7C3B" w:rsidRPr="001A7F9C">
        <w:rPr>
          <w:rFonts w:ascii="Times New Roman" w:hAnsi="Times New Roman"/>
          <w:sz w:val="24"/>
          <w:szCs w:val="24"/>
        </w:rPr>
        <w:t xml:space="preserve"> như hình vẽ bên cạnh. Giá trị U</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 xml:space="preserve"> bằng</w:t>
      </w:r>
    </w:p>
    <w:p w14:paraId="0124118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50</w:t>
      </w:r>
      <m:oMath>
        <m:rad>
          <m:radPr>
            <m:degHide m:val="1"/>
            <m:ctrlPr>
              <w:rPr>
                <w:rFonts w:ascii="Cambria Math" w:hAnsi="Cambria Math"/>
                <w:szCs w:val="24"/>
              </w:rPr>
            </m:ctrlPr>
          </m:radPr>
          <m:deg/>
          <m:e>
            <m:r>
              <w:rPr>
                <w:rFonts w:ascii="Cambria Math" w:hAnsi="Cambria Math"/>
                <w:szCs w:val="24"/>
              </w:rPr>
              <m:t>6</m:t>
            </m:r>
          </m:e>
        </m:rad>
      </m:oMath>
      <w:r w:rsidRPr="001A7F9C">
        <w:rPr>
          <w:szCs w:val="24"/>
        </w:rPr>
        <w:t xml:space="preserve"> V</w:t>
      </w:r>
      <w:r w:rsidRPr="001A7F9C">
        <w:rPr>
          <w:b/>
          <w:color w:val="FF0000"/>
          <w:szCs w:val="24"/>
        </w:rPr>
        <w:tab/>
      </w:r>
      <w:r w:rsidR="000841B6" w:rsidRPr="000841B6">
        <w:rPr>
          <w:b/>
          <w:color w:val="FF0000"/>
          <w:szCs w:val="24"/>
        </w:rPr>
        <w:t xml:space="preserve">B. </w:t>
      </w:r>
      <w:r w:rsidRPr="001A7F9C">
        <w:rPr>
          <w:szCs w:val="24"/>
        </w:rPr>
        <w:t>24</w:t>
      </w:r>
      <m:oMath>
        <m:rad>
          <m:radPr>
            <m:degHide m:val="1"/>
            <m:ctrlPr>
              <w:rPr>
                <w:rFonts w:ascii="Cambria Math" w:hAnsi="Cambria Math"/>
                <w:szCs w:val="24"/>
              </w:rPr>
            </m:ctrlPr>
          </m:radPr>
          <m:deg/>
          <m:e>
            <m:r>
              <m:rPr>
                <m:sty m:val="p"/>
              </m:rPr>
              <w:rPr>
                <w:rFonts w:ascii="Cambria Math" w:hAnsi="Cambria Math"/>
                <w:szCs w:val="24"/>
              </w:rPr>
              <m:t>10</m:t>
            </m:r>
          </m:e>
        </m:rad>
      </m:oMath>
      <w:r w:rsidRPr="001A7F9C">
        <w:rPr>
          <w:szCs w:val="24"/>
        </w:rPr>
        <w:t xml:space="preserve"> V</w:t>
      </w:r>
    </w:p>
    <w:p w14:paraId="5FC083C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10</w:t>
      </w:r>
      <m:oMath>
        <m:rad>
          <m:radPr>
            <m:degHide m:val="1"/>
            <m:ctrlPr>
              <w:rPr>
                <w:rFonts w:ascii="Cambria Math" w:hAnsi="Cambria Math"/>
                <w:i/>
                <w:szCs w:val="24"/>
              </w:rPr>
            </m:ctrlPr>
          </m:radPr>
          <m:deg/>
          <m:e>
            <m:r>
              <w:rPr>
                <w:rFonts w:ascii="Cambria Math" w:hAnsi="Cambria Math"/>
                <w:szCs w:val="24"/>
              </w:rPr>
              <m:t>22</m:t>
            </m:r>
          </m:e>
        </m:rad>
      </m:oMath>
      <w:r w:rsidRPr="001A7F9C">
        <w:rPr>
          <w:szCs w:val="24"/>
        </w:rPr>
        <w:t xml:space="preserve"> V</w:t>
      </w:r>
      <w:r w:rsidRPr="001A7F9C">
        <w:rPr>
          <w:b/>
          <w:color w:val="FF0000"/>
          <w:szCs w:val="24"/>
        </w:rPr>
        <w:tab/>
      </w:r>
      <w:r w:rsidR="000841B6" w:rsidRPr="000841B6">
        <w:rPr>
          <w:b/>
          <w:color w:val="FF0000"/>
          <w:szCs w:val="24"/>
        </w:rPr>
        <w:t xml:space="preserve">D. </w:t>
      </w:r>
      <w:r w:rsidRPr="001A7F9C">
        <w:rPr>
          <w:szCs w:val="24"/>
        </w:rPr>
        <w:t>60</w:t>
      </w:r>
      <m:oMath>
        <m:rad>
          <m:radPr>
            <m:degHide m:val="1"/>
            <m:ctrlPr>
              <w:rPr>
                <w:rFonts w:ascii="Cambria Math" w:hAnsi="Cambria Math"/>
                <w:szCs w:val="24"/>
              </w:rPr>
            </m:ctrlPr>
          </m:radPr>
          <m:deg/>
          <m:e>
            <m:r>
              <w:rPr>
                <w:rFonts w:ascii="Cambria Math" w:hAnsi="Cambria Math"/>
                <w:szCs w:val="24"/>
              </w:rPr>
              <m:t>5</m:t>
            </m:r>
          </m:e>
        </m:rad>
      </m:oMath>
      <w:r w:rsidRPr="001A7F9C">
        <w:rPr>
          <w:szCs w:val="24"/>
        </w:rPr>
        <w:t xml:space="preserve"> V</w:t>
      </w:r>
    </w:p>
    <w:p w14:paraId="778CB4D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C03C82B" w14:textId="77777777" w:rsidR="00FC69CB" w:rsidRPr="001A7F9C" w:rsidRDefault="007A7C3B" w:rsidP="007D703B">
      <w:pPr>
        <w:tabs>
          <w:tab w:val="left" w:pos="284"/>
          <w:tab w:val="left" w:pos="2835"/>
          <w:tab w:val="left" w:pos="5387"/>
          <w:tab w:val="right" w:pos="7081"/>
        </w:tabs>
        <w:rPr>
          <w:szCs w:val="24"/>
        </w:rPr>
      </w:pPr>
      <w:r w:rsidRPr="001A7F9C">
        <w:rPr>
          <w:noProof/>
          <w:szCs w:val="24"/>
        </w:rPr>
        <w:drawing>
          <wp:anchor distT="0" distB="0" distL="114300" distR="114300" simplePos="0" relativeHeight="251289600" behindDoc="0" locked="0" layoutInCell="1" allowOverlap="1" wp14:anchorId="7C3594D7" wp14:editId="2E9BED2C">
            <wp:simplePos x="0" y="0"/>
            <wp:positionH relativeFrom="column">
              <wp:posOffset>5082667</wp:posOffset>
            </wp:positionH>
            <wp:positionV relativeFrom="paragraph">
              <wp:posOffset>61569</wp:posOffset>
            </wp:positionV>
            <wp:extent cx="1548130" cy="2066290"/>
            <wp:effectExtent l="0" t="0" r="0" b="0"/>
            <wp:wrapSquare wrapText="bothSides"/>
            <wp:docPr id="1737" name="Hình ảnh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FB09851.tmp"/>
                    <pic:cNvPicPr/>
                  </pic:nvPicPr>
                  <pic:blipFill>
                    <a:blip r:embed="rId445">
                      <a:extLst>
                        <a:ext uri="{28A0092B-C50C-407E-A947-70E740481C1C}">
                          <a14:useLocalDpi xmlns:a14="http://schemas.microsoft.com/office/drawing/2010/main" val="0"/>
                        </a:ext>
                      </a:extLst>
                    </a:blip>
                    <a:stretch>
                      <a:fillRect/>
                    </a:stretch>
                  </pic:blipFill>
                  <pic:spPr>
                    <a:xfrm>
                      <a:off x="0" y="0"/>
                      <a:ext cx="1548130" cy="2066290"/>
                    </a:xfrm>
                    <a:prstGeom prst="rect">
                      <a:avLst/>
                    </a:prstGeom>
                  </pic:spPr>
                </pic:pic>
              </a:graphicData>
            </a:graphic>
          </wp:anchor>
        </w:drawing>
      </w:r>
      <w:r w:rsidRPr="001A7F9C">
        <w:rPr>
          <w:szCs w:val="24"/>
        </w:rPr>
        <w:tab/>
        <w:t xml:space="preserve">Vẽ giản đồ vectơ: tanα = </w:t>
      </w:r>
      <m:oMath>
        <m:f>
          <m:fPr>
            <m:ctrlPr>
              <w:rPr>
                <w:rFonts w:ascii="Cambria Math" w:hAnsi="Cambria Math"/>
                <w:i/>
                <w:szCs w:val="24"/>
              </w:rPr>
            </m:ctrlPr>
          </m:fPr>
          <m:num>
            <m:r>
              <w:rPr>
                <w:rFonts w:ascii="Cambria Math" w:hAnsi="Cambria Math"/>
                <w:szCs w:val="24"/>
              </w:rPr>
              <m:t>sinα</m:t>
            </m:r>
          </m:num>
          <m:den>
            <m:r>
              <w:rPr>
                <w:rFonts w:ascii="Cambria Math" w:hAnsi="Cambria Math"/>
                <w:szCs w:val="24"/>
              </w:rPr>
              <m:t>cosα</m:t>
            </m:r>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MB</m:t>
                    </m:r>
                  </m:sub>
                </m:sSub>
              </m:den>
            </m:f>
          </m:num>
          <m:den>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AN</m:t>
                    </m:r>
                  </m:sub>
                </m:sSub>
              </m:den>
            </m:f>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den>
        </m:f>
      </m:oMath>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sinα=</m:t>
                </m:r>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r>
                          <w:rPr>
                            <w:rFonts w:ascii="Cambria Math" w:hAnsi="Cambria Math"/>
                            <w:szCs w:val="24"/>
                          </w:rPr>
                          <m:t>10</m:t>
                        </m:r>
                      </m:e>
                    </m:rad>
                  </m:den>
                </m:f>
              </m:e>
              <m:e>
                <m:r>
                  <w:rPr>
                    <w:rFonts w:ascii="Cambria Math" w:hAnsi="Cambria Math"/>
                    <w:szCs w:val="24"/>
                  </w:rPr>
                  <m:t>cosα=</m:t>
                </m:r>
                <m:f>
                  <m:fPr>
                    <m:ctrlPr>
                      <w:rPr>
                        <w:rFonts w:ascii="Cambria Math" w:hAnsi="Cambria Math"/>
                        <w:i/>
                        <w:szCs w:val="24"/>
                      </w:rPr>
                    </m:ctrlPr>
                  </m:fPr>
                  <m:num>
                    <m:r>
                      <w:rPr>
                        <w:rFonts w:ascii="Cambria Math" w:hAnsi="Cambria Math"/>
                        <w:szCs w:val="24"/>
                      </w:rPr>
                      <m:t>3</m:t>
                    </m:r>
                  </m:num>
                  <m:den>
                    <m:rad>
                      <m:radPr>
                        <m:degHide m:val="1"/>
                        <m:ctrlPr>
                          <w:rPr>
                            <w:rFonts w:ascii="Cambria Math" w:hAnsi="Cambria Math"/>
                            <w:i/>
                            <w:szCs w:val="24"/>
                          </w:rPr>
                        </m:ctrlPr>
                      </m:radPr>
                      <m:deg/>
                      <m:e>
                        <m:r>
                          <w:rPr>
                            <w:rFonts w:ascii="Cambria Math" w:hAnsi="Cambria Math"/>
                            <w:szCs w:val="24"/>
                          </w:rPr>
                          <m:t>10</m:t>
                        </m:r>
                      </m:e>
                    </m:rad>
                  </m:den>
                </m:f>
              </m:e>
            </m:eqArr>
          </m:e>
        </m:d>
      </m:oMath>
    </w:p>
    <w:p w14:paraId="68230EE2" w14:textId="77777777" w:rsidR="00FC69CB" w:rsidRPr="001A7F9C" w:rsidRDefault="007A7C3B" w:rsidP="007D703B">
      <w:pPr>
        <w:tabs>
          <w:tab w:val="left" w:pos="284"/>
          <w:tab w:val="left" w:pos="2835"/>
          <w:tab w:val="left" w:pos="5387"/>
          <w:tab w:val="right" w:pos="7081"/>
        </w:tabs>
        <w:rPr>
          <w:szCs w:val="24"/>
          <w:lang w:val="fr-FR"/>
        </w:rPr>
      </w:pPr>
      <w:r w:rsidRPr="001A7F9C">
        <w:rPr>
          <w:szCs w:val="24"/>
        </w:rPr>
        <w:tab/>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Rr</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AN</m:t>
                    </m:r>
                  </m:sub>
                </m:sSub>
                <m:r>
                  <w:rPr>
                    <w:rFonts w:ascii="Cambria Math" w:hAnsi="Cambria Math"/>
                    <w:szCs w:val="24"/>
                  </w:rPr>
                  <m:t>cosα</m:t>
                </m:r>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100.3</m:t>
                    </m:r>
                  </m:num>
                  <m:den>
                    <m:rad>
                      <m:radPr>
                        <m:degHide m:val="1"/>
                        <m:ctrlPr>
                          <w:rPr>
                            <w:rFonts w:ascii="Cambria Math" w:hAnsi="Cambria Math"/>
                            <w:i/>
                            <w:szCs w:val="24"/>
                          </w:rPr>
                        </m:ctrlPr>
                      </m:radPr>
                      <m:deg/>
                      <m:e>
                        <m:r>
                          <w:rPr>
                            <w:rFonts w:ascii="Cambria Math" w:hAnsi="Cambria Math"/>
                            <w:szCs w:val="24"/>
                            <w:lang w:val="fr-FR"/>
                          </w:rPr>
                          <m:t>10</m:t>
                        </m:r>
                      </m:e>
                    </m:rad>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LC</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MB</m:t>
                    </m:r>
                  </m:sub>
                </m:sSub>
                <m:r>
                  <w:rPr>
                    <w:rFonts w:ascii="Cambria Math" w:hAnsi="Cambria Math"/>
                    <w:szCs w:val="24"/>
                  </w:rPr>
                  <m:t>cosα</m:t>
                </m:r>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100.3</m:t>
                    </m:r>
                  </m:num>
                  <m:den>
                    <m:rad>
                      <m:radPr>
                        <m:degHide m:val="1"/>
                        <m:ctrlPr>
                          <w:rPr>
                            <w:rFonts w:ascii="Cambria Math" w:hAnsi="Cambria Math"/>
                            <w:i/>
                            <w:szCs w:val="24"/>
                          </w:rPr>
                        </m:ctrlPr>
                      </m:radPr>
                      <m:deg/>
                      <m:e>
                        <m:r>
                          <w:rPr>
                            <w:rFonts w:ascii="Cambria Math" w:hAnsi="Cambria Math"/>
                            <w:szCs w:val="24"/>
                            <w:lang w:val="fr-FR"/>
                          </w:rPr>
                          <m:t>10</m:t>
                        </m:r>
                      </m:e>
                    </m:rad>
                  </m:den>
                </m:f>
              </m:e>
            </m:eqArr>
          </m:e>
        </m:d>
      </m:oMath>
      <w:r w:rsidRPr="001A7F9C">
        <w:rPr>
          <w:szCs w:val="24"/>
        </w:rPr>
        <w:sym w:font="Symbol" w:char="F0DE"/>
      </w:r>
      <w:r w:rsidRPr="001A7F9C">
        <w:rPr>
          <w:szCs w:val="24"/>
          <w:lang w:val="fr-FR"/>
        </w:rPr>
        <w:t xml:space="preserve"> U = </w:t>
      </w:r>
      <m:oMath>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Rr</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LC</m:t>
                </m:r>
              </m:sub>
              <m:sup>
                <m:r>
                  <w:rPr>
                    <w:rFonts w:ascii="Cambria Math" w:hAnsi="Cambria Math"/>
                    <w:szCs w:val="24"/>
                    <w:lang w:val="fr-FR"/>
                  </w:rPr>
                  <m:t>2</m:t>
                </m:r>
              </m:sup>
            </m:sSubSup>
          </m:e>
        </m:rad>
        <m:r>
          <w:rPr>
            <w:rFonts w:ascii="Cambria Math" w:hAnsi="Cambria Math"/>
            <w:szCs w:val="24"/>
            <w:lang w:val="fr-FR"/>
          </w:rPr>
          <m:t>=</m:t>
        </m:r>
        <m:r>
          <m:rPr>
            <m:sty m:val="p"/>
          </m:rPr>
          <w:rPr>
            <w:rFonts w:ascii="Cambria Math" w:hAnsi="Cambria Math"/>
            <w:szCs w:val="24"/>
            <w:lang w:val="fr-FR"/>
          </w:rPr>
          <m:t>60</m:t>
        </m:r>
        <m:rad>
          <m:radPr>
            <m:degHide m:val="1"/>
            <m:ctrlPr>
              <w:rPr>
                <w:rFonts w:ascii="Cambria Math" w:hAnsi="Cambria Math"/>
                <w:szCs w:val="24"/>
              </w:rPr>
            </m:ctrlPr>
          </m:radPr>
          <m:deg/>
          <m:e>
            <m:r>
              <w:rPr>
                <w:rFonts w:ascii="Cambria Math" w:hAnsi="Cambria Math"/>
                <w:szCs w:val="24"/>
                <w:lang w:val="fr-FR"/>
              </w:rPr>
              <m:t>5</m:t>
            </m:r>
          </m:e>
        </m:rad>
        <m:r>
          <m:rPr>
            <m:sty m:val="p"/>
          </m:rPr>
          <w:rPr>
            <w:rFonts w:ascii="Cambria Math" w:hAnsi="Cambria Math"/>
            <w:szCs w:val="24"/>
            <w:lang w:val="fr-FR"/>
          </w:rPr>
          <m:t xml:space="preserve"> V</m:t>
        </m:r>
      </m:oMath>
      <w:r w:rsidR="003540E7">
        <w:rPr>
          <w:szCs w:val="24"/>
          <w:lang w:val="fr-FR"/>
        </w:rPr>
        <w:t xml:space="preserve"> </w:t>
      </w:r>
      <w:r w:rsidR="007D703B" w:rsidRPr="007D703B">
        <w:rPr>
          <w:b/>
          <w:color w:val="003399"/>
          <w:szCs w:val="24"/>
        </w:rPr>
        <w:t>Chọn đáp án D</w:t>
      </w:r>
    </w:p>
    <w:p w14:paraId="23FED848" w14:textId="77777777" w:rsidR="00FC69CB" w:rsidRPr="001A7F9C" w:rsidRDefault="007A7C3B" w:rsidP="007D703B">
      <w:pPr>
        <w:tabs>
          <w:tab w:val="left" w:pos="284"/>
          <w:tab w:val="left" w:pos="2835"/>
          <w:tab w:val="left" w:pos="5387"/>
          <w:tab w:val="left" w:pos="7938"/>
        </w:tabs>
        <w:rPr>
          <w:i/>
          <w:szCs w:val="24"/>
          <w:lang w:val="fr-FR"/>
        </w:rPr>
      </w:pPr>
      <w:r w:rsidRPr="001A7F9C">
        <w:rPr>
          <w:i/>
          <w:szCs w:val="24"/>
          <w:lang w:val="fr-FR"/>
        </w:rPr>
        <w:tab/>
        <w:t>{Bí quyết luyện thi THPT Quốc Gia tập 4 – Chu Văn Biên – trang 400}</w:t>
      </w:r>
    </w:p>
    <w:p w14:paraId="02BC166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246592" behindDoc="0" locked="0" layoutInCell="1" allowOverlap="1" wp14:anchorId="2EE68E92" wp14:editId="5DF84BDB">
            <wp:simplePos x="0" y="0"/>
            <wp:positionH relativeFrom="column">
              <wp:posOffset>4483277</wp:posOffset>
            </wp:positionH>
            <wp:positionV relativeFrom="paragraph">
              <wp:posOffset>46507</wp:posOffset>
            </wp:positionV>
            <wp:extent cx="2174240" cy="1330960"/>
            <wp:effectExtent l="0" t="0" r="0" b="2540"/>
            <wp:wrapSquare wrapText="bothSides"/>
            <wp:docPr id="4239" name="Hình ảnh 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 name="BA42925.tmp"/>
                    <pic:cNvPicPr/>
                  </pic:nvPicPr>
                  <pic:blipFill>
                    <a:blip r:embed="rId448">
                      <a:extLst>
                        <a:ext uri="{28A0092B-C50C-407E-A947-70E740481C1C}">
                          <a14:useLocalDpi xmlns:a14="http://schemas.microsoft.com/office/drawing/2010/main" val="0"/>
                        </a:ext>
                      </a:extLst>
                    </a:blip>
                    <a:stretch>
                      <a:fillRect/>
                    </a:stretch>
                  </pic:blipFill>
                  <pic:spPr>
                    <a:xfrm>
                      <a:off x="0" y="0"/>
                      <a:ext cx="2174240" cy="1330960"/>
                    </a:xfrm>
                    <a:prstGeom prst="rect">
                      <a:avLst/>
                    </a:prstGeom>
                  </pic:spPr>
                </pic:pic>
              </a:graphicData>
            </a:graphic>
          </wp:anchor>
        </w:drawing>
      </w:r>
      <w:r w:rsidRPr="001A7F9C">
        <w:rPr>
          <w:rFonts w:ascii="Times New Roman" w:hAnsi="Times New Roman"/>
          <w:sz w:val="24"/>
          <w:szCs w:val="24"/>
          <w:lang w:val="fr-FR"/>
        </w:rPr>
        <w:t>Một đoạn mạch điện AB gồm cuộn dây thuần cảm, điện trở thuần R và tụ điện C mắc nối tiếp theo đúng thứ tự trên, M là điểm nối giữa cuộn cảm L và điện trở R, N là điểm nối giữa R và tụ điện C. Cho đồ thị biểu diễn sự phụ thuộc theo thời gian của các điện áp tức thời u</w:t>
      </w:r>
      <w:r w:rsidRPr="001A7F9C">
        <w:rPr>
          <w:rFonts w:ascii="Times New Roman" w:hAnsi="Times New Roman"/>
          <w:sz w:val="24"/>
          <w:szCs w:val="24"/>
          <w:vertAlign w:val="subscript"/>
          <w:lang w:val="fr-FR"/>
        </w:rPr>
        <w:t>AN</w:t>
      </w:r>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MB</w:t>
      </w:r>
      <w:r w:rsidRPr="001A7F9C">
        <w:rPr>
          <w:rFonts w:ascii="Times New Roman" w:hAnsi="Times New Roman"/>
          <w:sz w:val="24"/>
          <w:szCs w:val="24"/>
          <w:lang w:val="fr-FR"/>
        </w:rPr>
        <w:t xml:space="preserve"> như hình vẽ. Biên độ của cường độ dòng điện là 4A. Công suất tiêu thụ của đoạn mạch gần nhất với giá trị nào sau đây?</w:t>
      </w:r>
    </w:p>
    <w:p w14:paraId="04B34103"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1895808" behindDoc="0" locked="0" layoutInCell="1" allowOverlap="1" wp14:anchorId="19830214" wp14:editId="51F373DC">
            <wp:simplePos x="0" y="0"/>
            <wp:positionH relativeFrom="column">
              <wp:posOffset>5551805</wp:posOffset>
            </wp:positionH>
            <wp:positionV relativeFrom="paragraph">
              <wp:posOffset>149225</wp:posOffset>
            </wp:positionV>
            <wp:extent cx="1109980" cy="1630680"/>
            <wp:effectExtent l="0" t="0" r="0" b="0"/>
            <wp:wrapSquare wrapText="bothSides"/>
            <wp:docPr id="2189" name="Hình ảnh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109980" cy="1630680"/>
                    </a:xfrm>
                    <a:prstGeom prst="rect">
                      <a:avLst/>
                    </a:prstGeom>
                    <a:noFill/>
                    <a:ln>
                      <a:noFill/>
                    </a:ln>
                  </pic:spPr>
                </pic:pic>
              </a:graphicData>
            </a:graphic>
          </wp:anchor>
        </w:drawing>
      </w:r>
      <w:r w:rsidRPr="001A7F9C">
        <w:rPr>
          <w:b/>
          <w:color w:val="FF0000"/>
          <w:szCs w:val="24"/>
        </w:rPr>
        <w:tab/>
      </w:r>
      <w:r w:rsidR="000841B6" w:rsidRPr="000841B6">
        <w:rPr>
          <w:b/>
          <w:color w:val="FF0000"/>
          <w:szCs w:val="24"/>
        </w:rPr>
        <w:t xml:space="preserve">A. </w:t>
      </w:r>
      <w:r w:rsidRPr="001A7F9C">
        <w:rPr>
          <w:szCs w:val="24"/>
        </w:rPr>
        <w:t>350 W</w:t>
      </w:r>
      <w:r w:rsidRPr="001A7F9C">
        <w:rPr>
          <w:b/>
          <w:color w:val="FF0000"/>
          <w:szCs w:val="24"/>
        </w:rPr>
        <w:tab/>
      </w:r>
      <w:r w:rsidR="000841B6" w:rsidRPr="000841B6">
        <w:rPr>
          <w:b/>
          <w:color w:val="FF0000"/>
          <w:szCs w:val="24"/>
        </w:rPr>
        <w:t xml:space="preserve">B. </w:t>
      </w:r>
      <w:r w:rsidRPr="001A7F9C">
        <w:rPr>
          <w:szCs w:val="24"/>
        </w:rPr>
        <w:t>100 W</w:t>
      </w:r>
    </w:p>
    <w:p w14:paraId="6BD1C54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470 W</w:t>
      </w:r>
      <w:r w:rsidRPr="001A7F9C">
        <w:rPr>
          <w:b/>
          <w:color w:val="FF0000"/>
          <w:szCs w:val="24"/>
        </w:rPr>
        <w:tab/>
      </w:r>
      <w:r w:rsidR="000841B6" w:rsidRPr="000841B6">
        <w:rPr>
          <w:b/>
          <w:color w:val="FF0000"/>
          <w:szCs w:val="24"/>
        </w:rPr>
        <w:t xml:space="preserve">D. </w:t>
      </w:r>
      <w:r w:rsidRPr="001A7F9C">
        <w:rPr>
          <w:szCs w:val="24"/>
        </w:rPr>
        <w:t>250 W</w:t>
      </w:r>
    </w:p>
    <w:p w14:paraId="698A975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4DDC6A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Theo giả thuyết ta vẽ được giản đồ vectơ như hình bên, với </w:t>
      </w:r>
      <m:oMath>
        <m:acc>
          <m:accPr>
            <m:ctrlPr>
              <w:rPr>
                <w:rFonts w:ascii="Cambria Math" w:hAnsi="Cambria Math"/>
                <w:i/>
                <w:szCs w:val="24"/>
              </w:rPr>
            </m:ctrlPr>
          </m:accPr>
          <m:e>
            <m:r>
              <w:rPr>
                <w:rFonts w:ascii="Cambria Math" w:hAnsi="Cambria Math"/>
                <w:szCs w:val="24"/>
              </w:rPr>
              <m:t>NOB</m:t>
            </m:r>
          </m:e>
        </m:acc>
      </m:oMath>
      <w:r w:rsidRPr="001A7F9C">
        <w:rPr>
          <w:szCs w:val="24"/>
        </w:rPr>
        <w:t xml:space="preserve"> = 90</w:t>
      </w:r>
      <w:r w:rsidRPr="001A7F9C">
        <w:rPr>
          <w:szCs w:val="24"/>
          <w:vertAlign w:val="superscript"/>
        </w:rPr>
        <w:t>0</w:t>
      </w:r>
    </w:p>
    <w:p w14:paraId="4B1A6515"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w:t>
      </w:r>
      <m:oMath>
        <m:f>
          <m:fPr>
            <m:ctrlPr>
              <w:rPr>
                <w:rFonts w:ascii="Cambria Math" w:hAnsi="Cambria Math"/>
                <w:i/>
                <w:szCs w:val="24"/>
              </w:rPr>
            </m:ctrlPr>
          </m:fPr>
          <m:num>
            <m:r>
              <w:rPr>
                <w:rFonts w:ascii="Cambria Math" w:hAnsi="Cambria Math"/>
                <w:szCs w:val="24"/>
                <w:lang w:val="fr-FR"/>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R</m:t>
                </m:r>
              </m:sub>
              <m:sup>
                <m:r>
                  <w:rPr>
                    <w:rFonts w:ascii="Cambria Math" w:hAnsi="Cambria Math"/>
                    <w:szCs w:val="24"/>
                    <w:lang w:val="fr-FR"/>
                  </w:rPr>
                  <m:t>2</m:t>
                </m:r>
              </m:sup>
            </m:sSubSup>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AN</m:t>
                </m:r>
              </m:sub>
              <m:sup>
                <m:r>
                  <w:rPr>
                    <w:rFonts w:ascii="Cambria Math" w:hAnsi="Cambria Math"/>
                    <w:szCs w:val="24"/>
                    <w:lang w:val="fr-FR"/>
                  </w:rPr>
                  <m:t>2</m:t>
                </m:r>
              </m:sup>
            </m:sSubSup>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MB</m:t>
                </m:r>
              </m:sub>
              <m:sup>
                <m:r>
                  <w:rPr>
                    <w:rFonts w:ascii="Cambria Math" w:hAnsi="Cambria Math"/>
                    <w:szCs w:val="24"/>
                    <w:lang w:val="fr-FR"/>
                  </w:rPr>
                  <m:t>2</m:t>
                </m:r>
              </m:sup>
            </m:sSubSup>
          </m:den>
        </m:f>
      </m:oMath>
      <w:r w:rsidRPr="001A7F9C">
        <w:rPr>
          <w:szCs w:val="24"/>
          <w:lang w:val="fr-FR"/>
        </w:rPr>
        <w:t>→ U</w:t>
      </w:r>
      <w:r w:rsidRPr="001A7F9C">
        <w:rPr>
          <w:szCs w:val="24"/>
          <w:vertAlign w:val="subscript"/>
          <w:lang w:val="fr-FR"/>
        </w:rPr>
        <w:t>0R</w:t>
      </w:r>
      <w:r w:rsidRPr="001A7F9C">
        <w:rPr>
          <w:szCs w:val="24"/>
          <w:lang w:val="fr-FR"/>
        </w:rPr>
        <w:t xml:space="preserve"> = 120 V</w:t>
      </w:r>
    </w:p>
    <w:p w14:paraId="4EA4B8DC"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xml:space="preserve">Vậy P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 xml:space="preserve">cosφ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0R</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den>
        </m:f>
      </m:oMath>
      <w:r w:rsidRPr="001A7F9C">
        <w:rPr>
          <w:szCs w:val="24"/>
        </w:rPr>
        <w:t xml:space="preserve"> = 240 W </w:t>
      </w:r>
      <w:r w:rsidR="007D703B" w:rsidRPr="007D703B">
        <w:rPr>
          <w:b/>
          <w:color w:val="003399"/>
          <w:szCs w:val="24"/>
        </w:rPr>
        <w:t>Chọn đáp án D</w:t>
      </w:r>
      <w:r w:rsidRPr="001A7F9C">
        <w:rPr>
          <w:szCs w:val="24"/>
        </w:rPr>
        <w:tab/>
      </w:r>
    </w:p>
    <w:p w14:paraId="2054AEC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70816" behindDoc="0" locked="0" layoutInCell="1" allowOverlap="1" wp14:anchorId="03B09A6A" wp14:editId="29207FAB">
            <wp:simplePos x="0" y="0"/>
            <wp:positionH relativeFrom="column">
              <wp:posOffset>4402123</wp:posOffset>
            </wp:positionH>
            <wp:positionV relativeFrom="paragraph">
              <wp:posOffset>138844</wp:posOffset>
            </wp:positionV>
            <wp:extent cx="2248535" cy="1525905"/>
            <wp:effectExtent l="0" t="0" r="0" b="0"/>
            <wp:wrapSquare wrapText="bothSides"/>
            <wp:docPr id="26082" name="Hình ảnh 2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0C923B.tmp"/>
                    <pic:cNvPicPr/>
                  </pic:nvPicPr>
                  <pic:blipFill>
                    <a:blip r:embed="rId450">
                      <a:extLst>
                        <a:ext uri="{28A0092B-C50C-407E-A947-70E740481C1C}">
                          <a14:useLocalDpi xmlns:a14="http://schemas.microsoft.com/office/drawing/2010/main" val="0"/>
                        </a:ext>
                      </a:extLst>
                    </a:blip>
                    <a:stretch>
                      <a:fillRect/>
                    </a:stretch>
                  </pic:blipFill>
                  <pic:spPr>
                    <a:xfrm>
                      <a:off x="0" y="0"/>
                      <a:ext cx="2248535" cy="1525905"/>
                    </a:xfrm>
                    <a:prstGeom prst="rect">
                      <a:avLst/>
                    </a:prstGeom>
                  </pic:spPr>
                </pic:pic>
              </a:graphicData>
            </a:graphic>
          </wp:anchor>
        </w:drawing>
      </w:r>
      <w:r w:rsidRPr="001A7F9C">
        <w:rPr>
          <w:rFonts w:ascii="Times New Roman" w:hAnsi="Times New Roman"/>
          <w:sz w:val="24"/>
          <w:szCs w:val="24"/>
        </w:rPr>
        <w:t xml:space="preserve">Cho mạch điện như hình vẽ, cuộn dây thuần cảm. Điện áp xoay chiều ổn định giữa hai đầu AB là u </w:t>
      </w:r>
      <w:r w:rsidRPr="001A7F9C">
        <w:rPr>
          <w:rFonts w:ascii="Times New Roman" w:eastAsia="Segoe UI Symbol" w:hAnsi="Times New Roman"/>
          <w:sz w:val="24"/>
          <w:szCs w:val="24"/>
        </w:rPr>
        <w:t xml:space="preserve">= </w:t>
      </w:r>
      <w:r w:rsidRPr="001A7F9C">
        <w:rPr>
          <w:rFonts w:ascii="Times New Roman" w:hAnsi="Times New Roman"/>
          <w:sz w:val="24"/>
          <w:szCs w:val="24"/>
        </w:rPr>
        <w:t>100</w:t>
      </w:r>
      <m:oMath>
        <m:rad>
          <m:radPr>
            <m:degHide m:val="1"/>
            <m:ctrlPr>
              <w:rPr>
                <w:rFonts w:ascii="Cambria Math" w:hAnsi="Cambria Math"/>
                <w:sz w:val="24"/>
                <w:szCs w:val="24"/>
              </w:rPr>
            </m:ctrlPr>
          </m:radPr>
          <m:deg/>
          <m:e>
            <m:r>
              <m:rPr>
                <m:sty m:val="p"/>
              </m:rPr>
              <w:rPr>
                <w:rFonts w:ascii="Cambria Math" w:hAnsi="Cambria Math"/>
                <w:sz w:val="24"/>
                <w:szCs w:val="24"/>
              </w:rPr>
              <m:t>6</m:t>
            </m:r>
          </m:e>
        </m:rad>
      </m:oMath>
      <w:r w:rsidRPr="001A7F9C">
        <w:rPr>
          <w:rFonts w:ascii="Times New Roman" w:hAnsi="Times New Roman"/>
          <w:sz w:val="24"/>
          <w:szCs w:val="24"/>
        </w:rPr>
        <w:t>cos</w:t>
      </w:r>
      <w:r w:rsidRPr="001A7F9C">
        <w:rPr>
          <w:rFonts w:ascii="Times New Roman" w:eastAsia="Segoe UI Symbol" w:hAnsi="Times New Roman"/>
          <w:sz w:val="24"/>
          <w:szCs w:val="24"/>
        </w:rPr>
        <w:t>(ω</w:t>
      </w:r>
      <w:r w:rsidRPr="001A7F9C">
        <w:rPr>
          <w:rFonts w:ascii="Times New Roman" w:hAnsi="Times New Roman"/>
          <w:sz w:val="24"/>
          <w:szCs w:val="24"/>
        </w:rPr>
        <w:t>t + φ</w:t>
      </w:r>
      <w:r w:rsidRPr="001A7F9C">
        <w:rPr>
          <w:rFonts w:ascii="Times New Roman" w:eastAsia="Segoe UI Symbol" w:hAnsi="Times New Roman"/>
          <w:sz w:val="24"/>
          <w:szCs w:val="24"/>
        </w:rPr>
        <w:t>)</w:t>
      </w:r>
      <w:r w:rsidRPr="001A7F9C">
        <w:rPr>
          <w:rFonts w:ascii="Times New Roman" w:hAnsi="Times New Roman"/>
          <w:sz w:val="24"/>
          <w:szCs w:val="24"/>
        </w:rPr>
        <w:t>. Khi K mở hoặc đóng thì đồ thị cường độ dòng điện qua mạch theo thời gian tương ứng là i</w:t>
      </w:r>
      <w:r w:rsidRPr="001A7F9C">
        <w:rPr>
          <w:rFonts w:ascii="Times New Roman" w:hAnsi="Times New Roman"/>
          <w:sz w:val="24"/>
          <w:szCs w:val="24"/>
          <w:vertAlign w:val="subscript"/>
        </w:rPr>
        <w:t>d</w:t>
      </w:r>
      <w:r w:rsidRPr="001A7F9C">
        <w:rPr>
          <w:rFonts w:ascii="Times New Roman" w:hAnsi="Times New Roman"/>
          <w:sz w:val="24"/>
          <w:szCs w:val="24"/>
        </w:rPr>
        <w:t xml:space="preserve"> và i</w:t>
      </w:r>
      <w:r w:rsidRPr="001A7F9C">
        <w:rPr>
          <w:rFonts w:ascii="Times New Roman" w:hAnsi="Times New Roman"/>
          <w:sz w:val="24"/>
          <w:szCs w:val="24"/>
          <w:vertAlign w:val="subscript"/>
        </w:rPr>
        <w:t>m</w:t>
      </w:r>
      <w:r w:rsidRPr="001A7F9C">
        <w:rPr>
          <w:rFonts w:ascii="Times New Roman" w:hAnsi="Times New Roman"/>
          <w:sz w:val="24"/>
          <w:szCs w:val="24"/>
        </w:rPr>
        <w:t xml:space="preserve"> được biễu diễn như hình bên. Điện trở của các dây nối rất nhỏ. Giá trị của R là  </w:t>
      </w:r>
    </w:p>
    <w:p w14:paraId="6BC206D8" w14:textId="77777777" w:rsidR="00FC69CB" w:rsidRPr="001A7F9C" w:rsidRDefault="003540E7" w:rsidP="007D703B">
      <w:pPr>
        <w:tabs>
          <w:tab w:val="left" w:pos="284"/>
          <w:tab w:val="left" w:pos="2835"/>
          <w:tab w:val="left" w:pos="5387"/>
          <w:tab w:val="left" w:pos="7938"/>
        </w:tabs>
        <w:rPr>
          <w:szCs w:val="24"/>
        </w:rPr>
      </w:pPr>
      <w:r>
        <w:rPr>
          <w:b/>
          <w:noProof/>
          <w:color w:val="FF0000"/>
          <w:szCs w:val="24"/>
        </w:rPr>
        <w:drawing>
          <wp:anchor distT="0" distB="0" distL="114300" distR="114300" simplePos="0" relativeHeight="252065792" behindDoc="0" locked="0" layoutInCell="1" allowOverlap="1" wp14:anchorId="5ECE8E93" wp14:editId="354073DF">
            <wp:simplePos x="0" y="0"/>
            <wp:positionH relativeFrom="column">
              <wp:posOffset>4961255</wp:posOffset>
            </wp:positionH>
            <wp:positionV relativeFrom="paragraph">
              <wp:posOffset>276860</wp:posOffset>
            </wp:positionV>
            <wp:extent cx="1371600" cy="2095500"/>
            <wp:effectExtent l="0" t="0" r="0" b="0"/>
            <wp:wrapSquare wrapText="bothSides"/>
            <wp:docPr id="107" name="Hình ảnh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71600" cy="2095500"/>
                    </a:xfrm>
                    <a:prstGeom prst="rect">
                      <a:avLst/>
                    </a:prstGeom>
                    <a:noFill/>
                    <a:ln>
                      <a:noFill/>
                    </a:ln>
                  </pic:spPr>
                </pic:pic>
              </a:graphicData>
            </a:graphic>
          </wp:anchor>
        </w:drawing>
      </w:r>
      <w:r w:rsidR="007A7C3B" w:rsidRPr="001A7F9C">
        <w:rPr>
          <w:b/>
          <w:color w:val="FF0000"/>
          <w:szCs w:val="24"/>
        </w:rPr>
        <w:tab/>
      </w:r>
      <w:r w:rsidR="000841B6" w:rsidRPr="000841B6">
        <w:rPr>
          <w:b/>
          <w:color w:val="FF0000"/>
          <w:szCs w:val="24"/>
        </w:rPr>
        <w:t xml:space="preserve">A. </w:t>
      </w:r>
      <w:r w:rsidR="007A7C3B" w:rsidRPr="001A7F9C">
        <w:rPr>
          <w:szCs w:val="24"/>
        </w:rPr>
        <w:t>100</w:t>
      </w:r>
      <m:oMath>
        <m:rad>
          <m:radPr>
            <m:degHide m:val="1"/>
            <m:ctrlPr>
              <w:rPr>
                <w:rFonts w:ascii="Cambria Math" w:hAnsi="Cambria Math"/>
                <w:szCs w:val="24"/>
              </w:rPr>
            </m:ctrlPr>
          </m:radPr>
          <m:deg/>
          <m:e>
            <m:r>
              <m:rPr>
                <m:sty m:val="p"/>
              </m:rPr>
              <w:rPr>
                <w:rFonts w:ascii="Cambria Math" w:hAnsi="Cambria Math"/>
                <w:szCs w:val="24"/>
              </w:rPr>
              <m:t>3</m:t>
            </m:r>
          </m:e>
        </m:rad>
      </m:oMath>
      <w:r w:rsidR="007A7C3B" w:rsidRPr="001A7F9C">
        <w:rPr>
          <w:szCs w:val="24"/>
        </w:rPr>
        <w:t xml:space="preserve"> Ω</w:t>
      </w:r>
      <w:r w:rsidR="007A7C3B" w:rsidRPr="001A7F9C">
        <w:rPr>
          <w:b/>
          <w:color w:val="FF0000"/>
          <w:szCs w:val="24"/>
        </w:rPr>
        <w:tab/>
      </w:r>
      <w:r w:rsidR="000841B6" w:rsidRPr="000841B6">
        <w:rPr>
          <w:b/>
          <w:color w:val="FF0000"/>
          <w:szCs w:val="24"/>
        </w:rPr>
        <w:t xml:space="preserve">B. </w:t>
      </w:r>
      <w:r w:rsidR="007A7C3B" w:rsidRPr="001A7F9C">
        <w:rPr>
          <w:szCs w:val="24"/>
        </w:rPr>
        <w:t>50</w:t>
      </w:r>
      <m:oMath>
        <m:rad>
          <m:radPr>
            <m:degHide m:val="1"/>
            <m:ctrlPr>
              <w:rPr>
                <w:rFonts w:ascii="Cambria Math" w:hAnsi="Cambria Math"/>
                <w:szCs w:val="24"/>
              </w:rPr>
            </m:ctrlPr>
          </m:radPr>
          <m:deg/>
          <m:e>
            <m:r>
              <m:rPr>
                <m:sty m:val="p"/>
              </m:rPr>
              <w:rPr>
                <w:rFonts w:ascii="Cambria Math" w:hAnsi="Cambria Math"/>
                <w:szCs w:val="24"/>
              </w:rPr>
              <m:t>3</m:t>
            </m:r>
          </m:e>
        </m:rad>
      </m:oMath>
      <w:r w:rsidR="007A7C3B" w:rsidRPr="001A7F9C">
        <w:rPr>
          <w:szCs w:val="24"/>
        </w:rPr>
        <w:t xml:space="preserve"> Ω </w:t>
      </w:r>
    </w:p>
    <w:p w14:paraId="0D8D84A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100 Ω </w:t>
      </w:r>
      <w:r w:rsidRPr="001A7F9C">
        <w:rPr>
          <w:b/>
          <w:color w:val="FF0000"/>
          <w:szCs w:val="24"/>
        </w:rPr>
        <w:tab/>
      </w:r>
      <w:r w:rsidR="000841B6" w:rsidRPr="000841B6">
        <w:rPr>
          <w:b/>
          <w:color w:val="FF0000"/>
          <w:szCs w:val="24"/>
        </w:rPr>
        <w:t xml:space="preserve">D. </w:t>
      </w:r>
      <w:r w:rsidRPr="001A7F9C">
        <w:rPr>
          <w:szCs w:val="24"/>
        </w:rPr>
        <w:t>50 Ω</w:t>
      </w:r>
    </w:p>
    <w:p w14:paraId="0926E1F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3B8B99F"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Ta có Z</w:t>
      </w:r>
      <w:r w:rsidRPr="001A7F9C">
        <w:rPr>
          <w:szCs w:val="24"/>
          <w:vertAlign w:val="subscript"/>
          <w:lang w:val="fr-FR"/>
        </w:rPr>
        <w:t>đ</w:t>
      </w:r>
      <w:r w:rsidRPr="001A7F9C">
        <w:rPr>
          <w:szCs w:val="24"/>
          <w:lang w:val="fr-FR"/>
        </w:rPr>
        <w:t xml:space="preserve"> = </w:t>
      </w:r>
      <m:oMath>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đ</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100</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3</m:t>
            </m:r>
          </m:den>
        </m:f>
      </m:oMath>
      <w:r w:rsidRPr="001A7F9C">
        <w:rPr>
          <w:szCs w:val="24"/>
          <w:lang w:val="fr-FR"/>
        </w:rPr>
        <w:t xml:space="preserve"> Ω</w:t>
      </w:r>
    </w:p>
    <w:p w14:paraId="50B5D543"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Và Z</w:t>
      </w:r>
      <w:r w:rsidRPr="001A7F9C">
        <w:rPr>
          <w:szCs w:val="24"/>
          <w:vertAlign w:val="subscript"/>
          <w:lang w:val="fr-FR"/>
        </w:rPr>
        <w:t>m</w:t>
      </w:r>
      <w:r w:rsidRPr="001A7F9C">
        <w:rPr>
          <w:szCs w:val="24"/>
          <w:lang w:val="fr-FR"/>
        </w:rPr>
        <w:t xml:space="preserve"> = </w:t>
      </w:r>
      <m:oMath>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m</m:t>
                </m:r>
              </m:sub>
            </m:sSub>
          </m:den>
        </m:f>
        <m:r>
          <w:rPr>
            <w:rFonts w:ascii="Cambria Math" w:hAnsi="Cambria Math"/>
            <w:szCs w:val="24"/>
            <w:lang w:val="fr-FR"/>
          </w:rPr>
          <m:t>=</m:t>
        </m:r>
      </m:oMath>
      <w:r w:rsidRPr="001A7F9C">
        <w:rPr>
          <w:szCs w:val="24"/>
          <w:lang w:val="fr-FR"/>
        </w:rPr>
        <w:t xml:space="preserve"> 100 Ω</w:t>
      </w:r>
    </w:p>
    <w:p w14:paraId="6AC356A3"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lastRenderedPageBreak/>
        <w:tab/>
        <w:t>Từ đồ thị → 2 dòng điện vuông pha→ ta vẽ được giản đồ như hình vẽ</w:t>
      </w:r>
    </w:p>
    <w:p w14:paraId="62DF8940"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sym w:font="Symbol" w:char="F0DE"/>
      </w:r>
      <m:oMath>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đ</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m</m:t>
                </m:r>
              </m:sub>
              <m:sup>
                <m:r>
                  <w:rPr>
                    <w:rFonts w:ascii="Cambria Math" w:hAnsi="Cambria Math"/>
                    <w:szCs w:val="24"/>
                  </w:rPr>
                  <m:t>2</m:t>
                </m:r>
              </m:sup>
            </m:sSubSup>
          </m:den>
        </m:f>
      </m:oMath>
      <w:r w:rsidRPr="001A7F9C">
        <w:rPr>
          <w:szCs w:val="24"/>
        </w:rPr>
        <w:t>→</w:t>
      </w:r>
      <m:oMath>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2500</m:t>
            </m:r>
          </m:den>
        </m:f>
      </m:oMath>
    </w:p>
    <w:p w14:paraId="34A13484" w14:textId="77777777" w:rsidR="00FC69CB" w:rsidRPr="001A7F9C" w:rsidRDefault="00000000" w:rsidP="007D703B">
      <w:pPr>
        <w:tabs>
          <w:tab w:val="left" w:pos="284"/>
          <w:tab w:val="left" w:pos="2835"/>
          <w:tab w:val="left" w:pos="5387"/>
          <w:tab w:val="left" w:pos="7938"/>
        </w:tabs>
        <w:rPr>
          <w:szCs w:val="24"/>
        </w:rPr>
      </w:pPr>
      <w:r>
        <w:rPr>
          <w:noProof/>
          <w:szCs w:val="24"/>
        </w:rPr>
        <w:pict w14:anchorId="04A9FD05">
          <v:group id="Nhóm 2186" o:spid="_x0000_s2197" style="position:absolute;left:0;text-align:left;margin-left:347pt;margin-top:10.65pt;width:169.1pt;height:163.55pt;z-index:253790720;mso-width-relative:margin;mso-height-relative:margin" coordsize="23304,219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">
            <v:shape id="Hình ảnh 112" o:spid="_x0000_s2198" type="#_x0000_t75" style="position:absolute;top:4901;width:23304;height:17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">
              <v:imagedata r:id="rId452" o:title=""/>
            </v:shape>
            <v:group id="Group 9265" o:spid="_x0000_s2199" style="position:absolute;left:219;width:22054;height:5530" coordorigin="6927,9100" coordsize="436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">
              <v:group id="Group 9266" o:spid="_x0000_s2200" style="position:absolute;left:7482;top:9100;width:3807;height:959" coordorigin="5422,12103" coordsize="295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">
                <v:oval id="Oval 9267" o:spid="_x0000_s2201" style="position:absolute;left:6502;top:12617;width:56;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" fillcolor="black"/>
                <v:group id="Group 9268" o:spid="_x0000_s2202" style="position:absolute;left:6402;top:12206;width:980;height:531" coordorigin="6440,7649" coordsize="980,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">
                  <v:rect id="Rectangle 9269" o:spid="_x0000_s2203" style="position:absolute;left:6630;top:7649;width:607;height: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" filled="f" stroked="f">
                    <v:textbox style="mso-next-textbox:#Rectangle 9269">
                      <w:txbxContent>
                        <w:p w14:paraId="6A2A4F2B" w14:textId="77777777" w:rsidR="00FC69CB" w:rsidRDefault="007A7C3B">
                          <w:pPr>
                            <w:jc w:val="center"/>
                            <w:rPr>
                              <w:szCs w:val="24"/>
                            </w:rPr>
                          </w:pPr>
                          <w:r>
                            <w:rPr>
                              <w:szCs w:val="24"/>
                            </w:rPr>
                            <w:t>R</w:t>
                          </w:r>
                        </w:p>
                      </w:txbxContent>
                    </v:textbox>
                  </v:rect>
                  <v:group id="Group 9270" o:spid="_x0000_s2204" style="position:absolute;left:6440;top:8000;width:980;height:180" coordorigin="5600,8672" coordsize="9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">
                    <v:line id="Line 9271" o:spid="_x0000_s2205" style="position:absolute;visibility:visible" from="5600,8762" to="6580,8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"/>
                    <v:rect id="Rectangle 9272" o:spid="_x0000_s2206" style="position:absolute;left:5895;top:8672;width:398;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" fillcolor="#767676">
                      <v:fill rotate="t" focus="100%" type="gradient"/>
                    </v:rect>
                  </v:group>
                </v:group>
                <v:group id="Group 9273" o:spid="_x0000_s2207" style="position:absolute;left:7182;top:12191;width:700;height:679" coordorigin="6020,7308" coordsize="70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">
                  <v:shape id="Text Box 9274" o:spid="_x0000_s2208" type="#_x0000_t202" style="position:absolute;left:6160;top:7308;width:510;height:4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" filled="f" stroked="f">
                    <v:textbox style="mso-next-textbox:#Text Box 9274">
                      <w:txbxContent>
                        <w:p w14:paraId="5796FD7C" w14:textId="77777777" w:rsidR="00FC69CB" w:rsidRDefault="007A7C3B">
                          <w:pPr>
                            <w:jc w:val="center"/>
                            <w:rPr>
                              <w:szCs w:val="24"/>
                            </w:rPr>
                          </w:pPr>
                          <w:r>
                            <w:rPr>
                              <w:szCs w:val="24"/>
                            </w:rPr>
                            <w:t>C</w:t>
                          </w:r>
                        </w:p>
                      </w:txbxContent>
                    </v:textbox>
                  </v:shape>
                  <v:group id="Group 9275" o:spid="_x0000_s2209" style="position:absolute;left:6020;top:7619;width:700;height:368" coordorigin="5320,9905" coordsize="70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">
                    <v:line id="Line 9276" o:spid="_x0000_s2210" style="position:absolute;flip:y;visibility:visible" from="5740,10053" to="6020,10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"/>
                    <v:rect id="Rectangle 9277" o:spid="_x0000_s2211" style="position:absolute;left:5788;top:10069;width:56;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" stroked="f"/>
                    <v:line id="Line 9278" o:spid="_x0000_s2212" style="position:absolute;flip:x;visibility:visible" from="5731,9905" to="5737,10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" strokeweight="1pt"/>
                    <v:line id="Line 9279" o:spid="_x0000_s2213" style="position:absolute;flip:x;visibility:visible" from="5665,9905" to="5671,10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" strokeweight="1pt"/>
                    <v:line id="Line 9280" o:spid="_x0000_s2214" style="position:absolute;flip:y;visibility:visible" from="5320,10053" to="5647,10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"/>
                  </v:group>
                </v:group>
                <v:group id="Group 9281" o:spid="_x0000_s2215" style="position:absolute;left:5472;top:12103;width:1190;height:846" coordorigin="5250,7576" coordsize="119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">
                  <v:shape id="Text Box 9282" o:spid="_x0000_s2216" type="#_x0000_t202" style="position:absolute;left:5274;top:7576;width:1096;height:5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" filled="f" stroked="f">
                    <v:textbox style="mso-next-textbox:#Text Box 9282">
                      <w:txbxContent>
                        <w:p w14:paraId="23F5521A" w14:textId="77777777" w:rsidR="00FC69CB" w:rsidRDefault="007A7C3B">
                          <w:pPr>
                            <w:jc w:val="center"/>
                            <w:rPr>
                              <w:szCs w:val="24"/>
                            </w:rPr>
                          </w:pPr>
                          <w:r>
                            <w:rPr>
                              <w:szCs w:val="24"/>
                            </w:rPr>
                            <w:t>L,r</w:t>
                          </w:r>
                        </w:p>
                      </w:txbxContent>
                    </v:textbox>
                  </v:shape>
                  <v:group id="Group 9283" o:spid="_x0000_s2217" style="position:absolute;left:5250;top:8000;width:1190;height:422" coordorigin="5250,8000" coordsize="1190,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">
                    <v:group id="Group 9284" o:spid="_x0000_s2218" style="position:absolute;left:5600;top:8000;width:560;height:422" coordorigin="2940,8729" coordsize="2920,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">
                      <v:oval id="Oval 9285" o:spid="_x0000_s2219" style="position:absolute;left:336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" filled="f"/>
                      <v:oval id="Oval 9286" o:spid="_x0000_s2220" style="position:absolute;left:360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" filled="f"/>
                      <v:oval id="Oval 9287" o:spid="_x0000_s2221" style="position:absolute;left:385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" filled="f"/>
                      <v:oval id="Oval 9288" o:spid="_x0000_s2222" style="position:absolute;left:409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" filled="f"/>
                      <v:oval id="Oval 9289" o:spid="_x0000_s2223" style="position:absolute;left:432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" filled="f"/>
                      <v:oval id="Oval 9290" o:spid="_x0000_s2224" style="position:absolute;left:456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" filled="f"/>
                      <v:oval id="Oval 9291" o:spid="_x0000_s2225" style="position:absolute;left:479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" filled="f"/>
                      <v:oval id="Oval 9292" o:spid="_x0000_s2226" style="position:absolute;left:5020;top:8729;width:42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" filled="f"/>
                      <v:rect id="Rectangle 9293" o:spid="_x0000_s2227" style="position:absolute;left:3360;top:9081;width:210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" stroked="f"/>
                      <v:rect id="Rectangle 9294" o:spid="_x0000_s2228" style="position:absolute;left:5300;top:8961;width:28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" stroked="f"/>
                      <v:rect id="Rectangle 9295" o:spid="_x0000_s2229" style="position:absolute;left:3220;top:8970;width:280;height:3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" stroked="f"/>
                      <v:line id="Line 9296" o:spid="_x0000_s2230" style="position:absolute;visibility:visible" from="2940,8960" to="3360,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"/>
                      <v:line id="Line 9297" o:spid="_x0000_s2231" style="position:absolute;visibility:visible" from="5440,8950" to="5860,8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"/>
                    </v:group>
                    <v:line id="Line 9298" o:spid="_x0000_s2232" style="position:absolute;visibility:visible" from="6100,8120" to="6440,8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"/>
                    <v:line id="Line 9299" o:spid="_x0000_s2233" style="position:absolute;visibility:visible" from="5250,8131" to="5670,8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"/>
                  </v:group>
                </v:group>
                <v:group id="Group 9300" o:spid="_x0000_s2234" style="position:absolute;left:5422;top:12542;width:74;height:199" coordorigin="5422,12542" coordsize="74,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">
                  <v:line id="Line 9301" o:spid="_x0000_s2235" style="position:absolute;flip:x;visibility:visible" from="5422,12542" to="5496,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"/>
                  <v:oval id="Oval 9302" o:spid="_x0000_s2236" style="position:absolute;left:5437;top:12617;width:56;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" fillcolor="black"/>
                </v:group>
                <v:oval id="Oval 9303" o:spid="_x0000_s2237" style="position:absolute;left:7852;top:12617;width:56;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" fillcolor="black"/>
                <v:oval id="Oval 9304" o:spid="_x0000_s2238" style="position:absolute;left:7287;top:12632;width:56;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" fillcolor="black"/>
                <v:line id="Line 9305" o:spid="_x0000_s2239" style="position:absolute;flip:x;visibility:visible" from="7852,12542" to="7926,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"/>
                <v:rect id="Rectangle 9306" o:spid="_x0000_s2240" style="position:absolute;left:6247;top:12617;width:607;height: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" filled="f" stroked="f">
                  <v:textbox style="mso-next-textbox:#Rectangle 9306">
                    <w:txbxContent>
                      <w:p w14:paraId="6F1F7BB2" w14:textId="77777777" w:rsidR="00FC69CB" w:rsidRDefault="007A7C3B">
                        <w:pPr>
                          <w:jc w:val="center"/>
                          <w:rPr>
                            <w:szCs w:val="24"/>
                          </w:rPr>
                        </w:pPr>
                        <w:r>
                          <w:rPr>
                            <w:szCs w:val="24"/>
                          </w:rPr>
                          <w:t>M</w:t>
                        </w:r>
                      </w:p>
                    </w:txbxContent>
                  </v:textbox>
                </v:rect>
                <v:rect id="Rectangle 9307" o:spid="_x0000_s2241" style="position:absolute;left:7022;top:12617;width:607;height: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" filled="f" stroked="f">
                  <v:textbox style="mso-next-textbox:#Rectangle 9307">
                    <w:txbxContent>
                      <w:p w14:paraId="1C5BBFC8" w14:textId="77777777" w:rsidR="00FC69CB" w:rsidRDefault="007A7C3B">
                        <w:pPr>
                          <w:jc w:val="center"/>
                          <w:rPr>
                            <w:szCs w:val="24"/>
                          </w:rPr>
                        </w:pPr>
                        <w:r>
                          <w:rPr>
                            <w:szCs w:val="24"/>
                          </w:rPr>
                          <w:t>N</w:t>
                        </w:r>
                      </w:p>
                    </w:txbxContent>
                  </v:textbox>
                </v:rect>
                <v:rect id="Rectangle 9308" o:spid="_x0000_s2242" style="position:absolute;left:7767;top:12452;width:607;height: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" filled="f" stroked="f">
                  <v:textbox style="mso-next-textbox:#Rectangle 9308">
                    <w:txbxContent>
                      <w:p w14:paraId="50A1F776" w14:textId="77777777" w:rsidR="00FC69CB" w:rsidRDefault="007A7C3B">
                        <w:pPr>
                          <w:jc w:val="center"/>
                          <w:rPr>
                            <w:szCs w:val="24"/>
                          </w:rPr>
                        </w:pPr>
                        <w:r>
                          <w:rPr>
                            <w:szCs w:val="24"/>
                          </w:rPr>
                          <w:t>B</w:t>
                        </w:r>
                      </w:p>
                    </w:txbxContent>
                  </v:textbox>
                </v:rect>
              </v:group>
              <v:rect id="Rectangle 9309" o:spid="_x0000_s2243" style="position:absolute;left:6927;top:9413;width:783;height: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" filled="f" stroked="f">
                <v:textbox style="mso-next-textbox:#Rectangle 9309">
                  <w:txbxContent>
                    <w:p w14:paraId="2B148FFC" w14:textId="77777777" w:rsidR="00FC69CB" w:rsidRDefault="007A7C3B">
                      <w:pPr>
                        <w:jc w:val="center"/>
                        <w:rPr>
                          <w:szCs w:val="24"/>
                        </w:rPr>
                      </w:pPr>
                      <w:r>
                        <w:rPr>
                          <w:szCs w:val="24"/>
                        </w:rPr>
                        <w:t>A</w:t>
                      </w:r>
                    </w:p>
                  </w:txbxContent>
                </v:textbox>
              </v:rect>
            </v:group>
            <w10:wrap type="square"/>
          </v:group>
        </w:pict>
      </w:r>
      <w:r w:rsidR="007A7C3B" w:rsidRPr="001A7F9C">
        <w:rPr>
          <w:szCs w:val="24"/>
        </w:rPr>
        <w:tab/>
      </w:r>
      <w:r w:rsidR="007A7C3B" w:rsidRPr="001A7F9C">
        <w:rPr>
          <w:szCs w:val="24"/>
        </w:rPr>
        <w:sym w:font="Symbol" w:char="F0DE"/>
      </w:r>
      <w:r w:rsidR="007A7C3B" w:rsidRPr="001A7F9C">
        <w:rPr>
          <w:szCs w:val="24"/>
        </w:rPr>
        <w:t xml:space="preserve"> R = 50 Ω </w:t>
      </w:r>
      <w:r w:rsidR="007D703B" w:rsidRPr="007D703B">
        <w:rPr>
          <w:b/>
          <w:color w:val="003399"/>
          <w:szCs w:val="24"/>
        </w:rPr>
        <w:t>Chọn đáp án D</w:t>
      </w:r>
    </w:p>
    <w:p w14:paraId="276884B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u = 120cos(ωt + φ</w:t>
      </w:r>
      <w:r w:rsidRPr="001A7F9C">
        <w:rPr>
          <w:rFonts w:ascii="Times New Roman" w:hAnsi="Times New Roman"/>
          <w:sz w:val="24"/>
          <w:szCs w:val="24"/>
          <w:vertAlign w:val="subscript"/>
        </w:rPr>
        <w:t>u</w:t>
      </w:r>
      <w:r w:rsidRPr="001A7F9C">
        <w:rPr>
          <w:rFonts w:ascii="Times New Roman" w:hAnsi="Times New Roman"/>
          <w:sz w:val="24"/>
          <w:szCs w:val="24"/>
        </w:rPr>
        <w:t>) (U, ω không đổi) vào hai đầu đoạn mạch AB mắc nối tiếp theo thứ tự gồm đoạn AM chứa cuộn cảm có điện trở khác 0, đoạn MN chứa điện trở R và đoạn NB chứa tụ điện. Đồ thị phụ thuộc thời gian của điện áp tức thời trên đoạn AM và trên đoạn AN như hình vẽ. Thời điểm đầu tiên điện áp tức thời trên NB đạt giá trị 60 V là</w:t>
      </w:r>
    </w:p>
    <w:p w14:paraId="6FB9503A" w14:textId="77777777" w:rsidR="00FC69CB" w:rsidRPr="001A7F9C" w:rsidRDefault="003540E7"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287552" behindDoc="0" locked="0" layoutInCell="1" allowOverlap="1" wp14:anchorId="085C557A" wp14:editId="5947E6AF">
            <wp:simplePos x="0" y="0"/>
            <wp:positionH relativeFrom="column">
              <wp:posOffset>4244975</wp:posOffset>
            </wp:positionH>
            <wp:positionV relativeFrom="paragraph">
              <wp:posOffset>326390</wp:posOffset>
            </wp:positionV>
            <wp:extent cx="2247900" cy="2034540"/>
            <wp:effectExtent l="0" t="0" r="0" b="0"/>
            <wp:wrapSquare wrapText="bothSides"/>
            <wp:docPr id="85633" name="Hình ảnh 8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247900" cy="2034540"/>
                    </a:xfrm>
                    <a:prstGeom prst="rect">
                      <a:avLst/>
                    </a:prstGeom>
                    <a:noFill/>
                    <a:ln>
                      <a:noFill/>
                    </a:ln>
                  </pic:spPr>
                </pic:pic>
              </a:graphicData>
            </a:graphic>
          </wp:anchor>
        </w:drawing>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75</m:t>
            </m:r>
          </m:den>
        </m:f>
      </m:oMath>
      <w:r w:rsidR="007A7C3B" w:rsidRPr="001A7F9C">
        <w:rPr>
          <w:rFonts w:ascii="Times New Roman" w:hAnsi="Times New Roman"/>
          <w:sz w:val="24"/>
          <w:szCs w:val="24"/>
        </w:rPr>
        <w:t xml:space="preserve"> s</w:t>
      </w:r>
      <w:r w:rsidR="007A7C3B"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200</m:t>
            </m:r>
          </m:den>
        </m:f>
      </m:oMath>
      <w:r w:rsidR="007A7C3B" w:rsidRPr="001A7F9C">
        <w:rPr>
          <w:rFonts w:ascii="Times New Roman" w:hAnsi="Times New Roman"/>
          <w:sz w:val="24"/>
          <w:szCs w:val="24"/>
        </w:rPr>
        <w:t xml:space="preserve"> s</w:t>
      </w:r>
    </w:p>
    <w:p w14:paraId="3347ADCB"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150</m:t>
            </m:r>
          </m:den>
        </m:f>
      </m:oMath>
      <w:r w:rsidRPr="001A7F9C">
        <w:rPr>
          <w:rFonts w:ascii="Times New Roman" w:hAnsi="Times New Roman"/>
          <w:sz w:val="24"/>
          <w:szCs w:val="24"/>
        </w:rPr>
        <w:t xml:space="preserve"> 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100</m:t>
            </m:r>
          </m:den>
        </m:f>
      </m:oMath>
      <w:r w:rsidRPr="001A7F9C">
        <w:rPr>
          <w:rFonts w:ascii="Times New Roman" w:hAnsi="Times New Roman"/>
          <w:sz w:val="24"/>
          <w:szCs w:val="24"/>
        </w:rPr>
        <w:t xml:space="preserve"> s</w:t>
      </w:r>
    </w:p>
    <w:p w14:paraId="5FE30DCD" w14:textId="77777777" w:rsidR="00FC69CB" w:rsidRPr="001A7F9C" w:rsidRDefault="00F87C42" w:rsidP="003540E7">
      <w:pPr>
        <w:pStyle w:val="ListParagraph"/>
        <w:tabs>
          <w:tab w:val="left" w:pos="284"/>
          <w:tab w:val="left" w:pos="2835"/>
          <w:tab w:val="left" w:pos="5387"/>
          <w:tab w:val="left" w:pos="7938"/>
        </w:tabs>
        <w:spacing w:after="0"/>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4954F2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viết được phương trình u</w:t>
      </w:r>
      <w:r w:rsidRPr="001A7F9C">
        <w:rPr>
          <w:rFonts w:ascii="Times New Roman" w:hAnsi="Times New Roman"/>
          <w:sz w:val="24"/>
          <w:szCs w:val="24"/>
          <w:vertAlign w:val="subscript"/>
        </w:rPr>
        <w:t>AN</w:t>
      </w:r>
      <w:r w:rsidRPr="001A7F9C">
        <w:rPr>
          <w:rFonts w:ascii="Times New Roman" w:hAnsi="Times New Roman"/>
          <w:sz w:val="24"/>
          <w:szCs w:val="24"/>
        </w:rPr>
        <w:t xml:space="preserve"> = 120cos(200πt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V; u</w:t>
      </w:r>
      <w:r w:rsidRPr="001A7F9C">
        <w:rPr>
          <w:rFonts w:ascii="Times New Roman" w:hAnsi="Times New Roman"/>
          <w:sz w:val="24"/>
          <w:szCs w:val="24"/>
          <w:vertAlign w:val="subscript"/>
        </w:rPr>
        <w:t>AM</w:t>
      </w:r>
      <w:r w:rsidRPr="001A7F9C">
        <w:rPr>
          <w:rFonts w:ascii="Times New Roman" w:hAnsi="Times New Roman"/>
          <w:sz w:val="24"/>
          <w:szCs w:val="24"/>
        </w:rPr>
        <w:t xml:space="preserve"> = 40</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cos(200πt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V</w:t>
      </w:r>
    </w:p>
    <w:p w14:paraId="0F09A7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Vẽ giãn đồ, vì αAMN cân tại M và có góc ở đáy là 30</w:t>
      </w:r>
      <w:r w:rsidRPr="001A7F9C">
        <w:rPr>
          <w:rFonts w:ascii="Times New Roman" w:hAnsi="Times New Roman"/>
          <w:sz w:val="24"/>
          <w:szCs w:val="24"/>
          <w:vertAlign w:val="superscript"/>
        </w:rPr>
        <w:t>0</w:t>
      </w:r>
      <w:r w:rsidRPr="001A7F9C">
        <w:rPr>
          <w:rFonts w:ascii="Times New Roman" w:hAnsi="Times New Roman"/>
          <w:sz w:val="24"/>
          <w:szCs w:val="24"/>
        </w:rPr>
        <w:sym w:font="Symbol" w:char="F0DE"/>
      </w:r>
      <w:r w:rsidRPr="001A7F9C">
        <w:rPr>
          <w:rFonts w:ascii="Times New Roman" w:hAnsi="Times New Roman"/>
          <w:sz w:val="24"/>
          <w:szCs w:val="24"/>
        </w:rPr>
        <w:t>∆</w:t>
      </w:r>
      <w:r w:rsidRPr="001A7F9C">
        <w:rPr>
          <w:rFonts w:ascii="Times New Roman" w:hAnsi="Times New Roman"/>
          <w:sz w:val="24"/>
          <w:szCs w:val="24"/>
          <w:vertAlign w:val="subscript"/>
        </w:rPr>
        <w:t>ANB</w:t>
      </w:r>
      <w:r w:rsidRPr="001A7F9C">
        <w:rPr>
          <w:rFonts w:ascii="Times New Roman" w:hAnsi="Times New Roman"/>
          <w:sz w:val="24"/>
          <w:szCs w:val="24"/>
        </w:rPr>
        <w:t xml:space="preserve"> là tam giác đều → U</w:t>
      </w:r>
      <w:r w:rsidRPr="001A7F9C">
        <w:rPr>
          <w:rFonts w:ascii="Times New Roman" w:hAnsi="Times New Roman"/>
          <w:sz w:val="24"/>
          <w:szCs w:val="24"/>
          <w:vertAlign w:val="subscript"/>
        </w:rPr>
        <w:t>0NB</w:t>
      </w:r>
      <w:r w:rsidRPr="001A7F9C">
        <w:rPr>
          <w:rFonts w:ascii="Times New Roman" w:hAnsi="Times New Roman"/>
          <w:sz w:val="24"/>
          <w:szCs w:val="24"/>
        </w:rPr>
        <w:t xml:space="preserve"> = 120 V và u</w:t>
      </w:r>
      <w:r w:rsidRPr="001A7F9C">
        <w:rPr>
          <w:rFonts w:ascii="Times New Roman" w:hAnsi="Times New Roman"/>
          <w:sz w:val="24"/>
          <w:szCs w:val="24"/>
          <w:vertAlign w:val="subscript"/>
        </w:rPr>
        <w:t>NB</w:t>
      </w:r>
      <w:r w:rsidRPr="001A7F9C">
        <w:rPr>
          <w:rFonts w:ascii="Times New Roman" w:hAnsi="Times New Roman"/>
          <w:sz w:val="24"/>
          <w:szCs w:val="24"/>
        </w:rPr>
        <w:t xml:space="preserve"> trễ pha hơn  u</w:t>
      </w:r>
      <w:r w:rsidRPr="001A7F9C">
        <w:rPr>
          <w:rFonts w:ascii="Times New Roman" w:hAnsi="Times New Roman"/>
          <w:sz w:val="24"/>
          <w:szCs w:val="24"/>
          <w:vertAlign w:val="subscript"/>
        </w:rPr>
        <w:t>AN</w:t>
      </w:r>
      <w:r w:rsidRPr="001A7F9C">
        <w:rPr>
          <w:rFonts w:ascii="Times New Roman" w:hAnsi="Times New Roman"/>
          <w:sz w:val="24"/>
          <w:szCs w:val="24"/>
        </w:rPr>
        <w:t xml:space="preserve"> là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3</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NB</w:t>
      </w:r>
      <w:r w:rsidRPr="001A7F9C">
        <w:rPr>
          <w:rFonts w:ascii="Times New Roman" w:hAnsi="Times New Roman"/>
          <w:sz w:val="24"/>
          <w:szCs w:val="24"/>
        </w:rPr>
        <w:t xml:space="preserve"> = 120cos(ωt - π) V</w:t>
      </w:r>
    </w:p>
    <w:p w14:paraId="005DD71D" w14:textId="77777777" w:rsidR="003540E7"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Thời điểm đầu tiên điện áp tức thời trên NB đạt giá trị 60 V là ωt – π =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t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3</m:t>
            </m:r>
          </m:den>
        </m:f>
      </m:oMath>
      <w:r w:rsidRPr="001A7F9C">
        <w:rPr>
          <w:rFonts w:ascii="Times New Roman" w:hAnsi="Times New Roman"/>
          <w:sz w:val="24"/>
          <w:szCs w:val="24"/>
        </w:rPr>
        <w:t xml:space="preserve"> = 0,01 s</w:t>
      </w:r>
    </w:p>
    <w:p w14:paraId="2B122E81"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rPr>
        <w:t>Chọn đáp án D</w:t>
      </w:r>
    </w:p>
    <w:p w14:paraId="738EE2D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95744" behindDoc="0" locked="0" layoutInCell="1" allowOverlap="1" wp14:anchorId="3669BEB6" wp14:editId="11C61E9E">
            <wp:simplePos x="0" y="0"/>
            <wp:positionH relativeFrom="column">
              <wp:posOffset>4923928</wp:posOffset>
            </wp:positionH>
            <wp:positionV relativeFrom="paragraph">
              <wp:posOffset>429370</wp:posOffset>
            </wp:positionV>
            <wp:extent cx="1719580" cy="1159510"/>
            <wp:effectExtent l="0" t="0" r="0" b="2540"/>
            <wp:wrapSquare wrapText="bothSides"/>
            <wp:docPr id="218" name="Hình ảnh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500866D.tmp"/>
                    <pic:cNvPicPr/>
                  </pic:nvPicPr>
                  <pic:blipFill>
                    <a:blip r:embed="rId454">
                      <a:extLst>
                        <a:ext uri="{28A0092B-C50C-407E-A947-70E740481C1C}">
                          <a14:useLocalDpi xmlns:a14="http://schemas.microsoft.com/office/drawing/2010/main" val="0"/>
                        </a:ext>
                      </a:extLst>
                    </a:blip>
                    <a:stretch>
                      <a:fillRect/>
                    </a:stretch>
                  </pic:blipFill>
                  <pic:spPr>
                    <a:xfrm>
                      <a:off x="0" y="0"/>
                      <a:ext cx="1719580" cy="1159510"/>
                    </a:xfrm>
                    <a:prstGeom prst="rect">
                      <a:avLst/>
                    </a:prstGeom>
                  </pic:spPr>
                </pic:pic>
              </a:graphicData>
            </a:graphic>
          </wp:anchor>
        </w:drawing>
      </w:r>
      <w:r w:rsidRPr="001A7F9C">
        <w:rPr>
          <w:rFonts w:ascii="Times New Roman" w:hAnsi="Times New Roman"/>
          <w:sz w:val="24"/>
          <w:szCs w:val="24"/>
        </w:rPr>
        <w:t>Điện áp xoay chiều u = 100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cos(100πt + φ) V vào hai đầu đoạn mạch AB nối tiếp gồm đoạn AM chứa điện trở R nối tiếp tụ điện có điện dung C và đoạn MB chứa cuộn cảm thuần có độ tự cảm L. Khóa K có điện trở vô cùng nhỏ mắc vào hai đầu cuộn cảm L. Khi K mở hoặc đóng, thì đồ thì cường độ dòng điện qua mạch theo thời gian tương ứng là i</w:t>
      </w:r>
      <w:r w:rsidRPr="001A7F9C">
        <w:rPr>
          <w:rFonts w:ascii="Times New Roman" w:hAnsi="Times New Roman"/>
          <w:sz w:val="24"/>
          <w:szCs w:val="24"/>
          <w:vertAlign w:val="subscript"/>
        </w:rPr>
        <w:t>m</w:t>
      </w:r>
      <w:r w:rsidRPr="001A7F9C">
        <w:rPr>
          <w:rFonts w:ascii="Times New Roman" w:hAnsi="Times New Roman"/>
          <w:sz w:val="24"/>
          <w:szCs w:val="24"/>
        </w:rPr>
        <w:t xml:space="preserve"> và i</w:t>
      </w:r>
      <w:r w:rsidRPr="001A7F9C">
        <w:rPr>
          <w:rFonts w:ascii="Times New Roman" w:hAnsi="Times New Roman"/>
          <w:sz w:val="24"/>
          <w:szCs w:val="24"/>
          <w:vertAlign w:val="subscript"/>
        </w:rPr>
        <w:t>đ</w:t>
      </w:r>
      <w:r w:rsidRPr="001A7F9C">
        <w:rPr>
          <w:rFonts w:ascii="Times New Roman" w:hAnsi="Times New Roman"/>
          <w:sz w:val="24"/>
          <w:szCs w:val="24"/>
        </w:rPr>
        <w:t xml:space="preserve"> được biểu diễn như hình bên. Giá trị của R gần giá trị nào nhất sau đây?</w:t>
      </w:r>
    </w:p>
    <w:p w14:paraId="4BA0D0A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87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41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100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71 Ω</w:t>
      </w:r>
    </w:p>
    <w:p w14:paraId="7372922D"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D5EC8E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i/>
          <w:noProof/>
          <w:szCs w:val="24"/>
        </w:rPr>
        <w:drawing>
          <wp:anchor distT="0" distB="0" distL="114300" distR="114300" simplePos="0" relativeHeight="251297792" behindDoc="0" locked="0" layoutInCell="1" allowOverlap="1" wp14:anchorId="78914659" wp14:editId="7844B1F3">
            <wp:simplePos x="0" y="0"/>
            <wp:positionH relativeFrom="column">
              <wp:posOffset>5041568</wp:posOffset>
            </wp:positionH>
            <wp:positionV relativeFrom="paragraph">
              <wp:posOffset>53948</wp:posOffset>
            </wp:positionV>
            <wp:extent cx="1494155" cy="1717040"/>
            <wp:effectExtent l="0" t="0" r="0" b="0"/>
            <wp:wrapSquare wrapText="bothSides"/>
            <wp:docPr id="55316" name="Hình ảnh 5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6" name="5007F5B.tmp"/>
                    <pic:cNvPicPr/>
                  </pic:nvPicPr>
                  <pic:blipFill>
                    <a:blip r:embed="rId455">
                      <a:extLst>
                        <a:ext uri="{28A0092B-C50C-407E-A947-70E740481C1C}">
                          <a14:useLocalDpi xmlns:a14="http://schemas.microsoft.com/office/drawing/2010/main" val="0"/>
                        </a:ext>
                      </a:extLst>
                    </a:blip>
                    <a:stretch>
                      <a:fillRect/>
                    </a:stretch>
                  </pic:blipFill>
                  <pic:spPr>
                    <a:xfrm>
                      <a:off x="0" y="0"/>
                      <a:ext cx="1494155" cy="1717040"/>
                    </a:xfrm>
                    <a:prstGeom prst="rect">
                      <a:avLst/>
                    </a:prstGeom>
                  </pic:spPr>
                </pic:pic>
              </a:graphicData>
            </a:graphic>
          </wp:anchor>
        </w:drawing>
      </w:r>
      <w:r w:rsidRPr="001A7F9C">
        <w:rPr>
          <w:rFonts w:ascii="Times New Roman" w:hAnsi="Times New Roman"/>
          <w:sz w:val="24"/>
          <w:szCs w:val="24"/>
        </w:rPr>
        <w:tab/>
        <w:t>Từ đồ thị nhận thấy i</w:t>
      </w:r>
      <w:r w:rsidRPr="001A7F9C">
        <w:rPr>
          <w:rFonts w:ascii="Times New Roman" w:hAnsi="Times New Roman"/>
          <w:sz w:val="24"/>
          <w:szCs w:val="24"/>
          <w:vertAlign w:val="subscript"/>
        </w:rPr>
        <w:t>đ</w:t>
      </w:r>
      <w:r w:rsidRPr="001A7F9C">
        <w:rPr>
          <w:rFonts w:ascii="Times New Roman" w:hAnsi="Times New Roman"/>
          <w:sz w:val="24"/>
          <w:szCs w:val="24"/>
        </w:rPr>
        <w:t xml:space="preserve"> sớm hơn i</w:t>
      </w:r>
      <w:r w:rsidRPr="001A7F9C">
        <w:rPr>
          <w:rFonts w:ascii="Times New Roman" w:hAnsi="Times New Roman"/>
          <w:sz w:val="24"/>
          <w:szCs w:val="24"/>
          <w:vertAlign w:val="subscript"/>
        </w:rPr>
        <w:t>m</w:t>
      </w:r>
      <w:r w:rsidRPr="001A7F9C">
        <w:rPr>
          <w:rFonts w:ascii="Times New Roman" w:hAnsi="Times New Roman"/>
          <w:sz w:val="24"/>
          <w:szCs w:val="24"/>
        </w:rPr>
        <w:t xml:space="preserve"> là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oMath>
      <w:r w:rsidRPr="001A7F9C">
        <w:rPr>
          <w:rFonts w:ascii="Times New Roman" w:hAnsi="Times New Roman"/>
          <w:sz w:val="24"/>
          <w:szCs w:val="24"/>
        </w:rPr>
        <w:t xml:space="preserve"> và tổng trở khi mở và đóng k: </w:t>
      </w:r>
    </w:p>
    <w:p w14:paraId="084EFA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num>
                  <m:den>
                    <m:rad>
                      <m:radPr>
                        <m:degHide m:val="1"/>
                        <m:ctrlPr>
                          <w:rPr>
                            <w:rFonts w:ascii="Cambria Math" w:hAnsi="Cambria Math"/>
                            <w:i/>
                            <w:sz w:val="24"/>
                            <w:szCs w:val="24"/>
                          </w:rPr>
                        </m:ctrlPr>
                      </m:radPr>
                      <m:deg/>
                      <m:e>
                        <m:r>
                          <w:rPr>
                            <w:rFonts w:ascii="Cambria Math" w:hAnsi="Cambria Math"/>
                            <w:sz w:val="24"/>
                            <w:szCs w:val="24"/>
                          </w:rPr>
                          <m:t>3</m:t>
                        </m:r>
                      </m:e>
                    </m:rad>
                  </m:den>
                </m:f>
                <m:r>
                  <w:rPr>
                    <w:rFonts w:ascii="Cambria Math" w:hAnsi="Cambria Math"/>
                    <w:sz w:val="24"/>
                    <w:szCs w:val="24"/>
                  </w:rPr>
                  <m:t xml:space="preserve"> Ω</m:t>
                </m:r>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d</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0d</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3</m:t>
                    </m:r>
                  </m:den>
                </m:f>
                <m:r>
                  <w:rPr>
                    <w:rFonts w:ascii="Cambria Math" w:hAnsi="Cambria Math"/>
                    <w:sz w:val="24"/>
                    <w:szCs w:val="24"/>
                  </w:rPr>
                  <m:t xml:space="preserve"> Ω</m:t>
                </m:r>
              </m:e>
            </m:eqArr>
          </m:e>
        </m:d>
      </m:oMath>
      <w:r w:rsidRPr="001A7F9C">
        <w:rPr>
          <w:rFonts w:ascii="Times New Roman" w:hAnsi="Times New Roman"/>
          <w:sz w:val="24"/>
          <w:szCs w:val="24"/>
        </w:rPr>
        <w:t xml:space="preserve"> (*)</w:t>
      </w:r>
    </w:p>
    <w:p w14:paraId="58E32E0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Cách 1: Vì dòng điện trong hai trường hợp vuông pha nhau nên:</w:t>
      </w:r>
    </w:p>
    <w:p w14:paraId="1E69DF5F" w14:textId="77777777" w:rsidR="003540E7"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cos</w:t>
      </w:r>
      <w:r w:rsidRPr="001A7F9C">
        <w:rPr>
          <w:rFonts w:ascii="Times New Roman" w:hAnsi="Times New Roman"/>
          <w:sz w:val="24"/>
          <w:szCs w:val="24"/>
          <w:vertAlign w:val="superscript"/>
        </w:rPr>
        <w:t>2</w:t>
      </w:r>
      <w:r w:rsidRPr="001A7F9C">
        <w:rPr>
          <w:rFonts w:ascii="Times New Roman" w:hAnsi="Times New Roman"/>
          <w:sz w:val="24"/>
          <w:szCs w:val="24"/>
        </w:rPr>
        <w:t>φ</w:t>
      </w:r>
      <w:r w:rsidRPr="001A7F9C">
        <w:rPr>
          <w:rFonts w:ascii="Times New Roman" w:hAnsi="Times New Roman"/>
          <w:sz w:val="24"/>
          <w:szCs w:val="24"/>
          <w:vertAlign w:val="subscript"/>
        </w:rPr>
        <w:t>1</w:t>
      </w:r>
      <w:r w:rsidRPr="001A7F9C">
        <w:rPr>
          <w:rFonts w:ascii="Times New Roman" w:hAnsi="Times New Roman"/>
          <w:sz w:val="24"/>
          <w:szCs w:val="24"/>
        </w:rPr>
        <w:t xml:space="preserve"> + cos</w:t>
      </w:r>
      <w:r w:rsidRPr="001A7F9C">
        <w:rPr>
          <w:rFonts w:ascii="Times New Roman" w:hAnsi="Times New Roman"/>
          <w:sz w:val="24"/>
          <w:szCs w:val="24"/>
          <w:vertAlign w:val="superscript"/>
        </w:rPr>
        <w:t>2</w:t>
      </w:r>
      <w:r w:rsidRPr="001A7F9C">
        <w:rPr>
          <w:rFonts w:ascii="Times New Roman" w:hAnsi="Times New Roman"/>
          <w:sz w:val="24"/>
          <w:szCs w:val="24"/>
        </w:rPr>
        <w:t>φ</w:t>
      </w:r>
      <w:r w:rsidRPr="001A7F9C">
        <w:rPr>
          <w:rFonts w:ascii="Times New Roman" w:hAnsi="Times New Roman"/>
          <w:sz w:val="24"/>
          <w:szCs w:val="24"/>
          <w:vertAlign w:val="subscript"/>
        </w:rPr>
        <w:t>2</w:t>
      </w:r>
      <w:r w:rsidRPr="001A7F9C">
        <w:rPr>
          <w:rFonts w:ascii="Times New Roman" w:hAnsi="Times New Roman"/>
          <w:sz w:val="24"/>
          <w:szCs w:val="24"/>
        </w:rPr>
        <w:t xml:space="preserve"> = 1</w:t>
      </w:r>
      <w:r w:rsidRPr="001A7F9C">
        <w:rPr>
          <w:rFonts w:ascii="Times New Roman" w:hAnsi="Times New Roman"/>
          <w:sz w:val="24"/>
          <w:szCs w:val="24"/>
        </w:rPr>
        <w:sym w:font="Symbol" w:char="F0DB"/>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m</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d</m:t>
                </m:r>
              </m:sub>
              <m:sup>
                <m:r>
                  <w:rPr>
                    <w:rFonts w:ascii="Cambria Math" w:hAnsi="Cambria Math"/>
                    <w:sz w:val="24"/>
                    <w:szCs w:val="24"/>
                  </w:rPr>
                  <m:t>2</m:t>
                </m:r>
              </m:sup>
            </m:sSubSup>
          </m:den>
        </m:f>
        <m:r>
          <w:rPr>
            <w:rFonts w:ascii="Cambria Math" w:hAnsi="Cambria Math"/>
            <w:sz w:val="24"/>
            <w:szCs w:val="24"/>
          </w:rPr>
          <m:t>=1</m:t>
        </m:r>
      </m:oMath>
      <w:r w:rsidRPr="001A7F9C">
        <w:rPr>
          <w:rFonts w:ascii="Times New Roman" w:hAnsi="Times New Roman"/>
          <w:sz w:val="24"/>
          <w:szCs w:val="24"/>
        </w:rPr>
        <w:t xml:space="preserve">; kết hợp với (*) → R = 40,8 Ω </w:t>
      </w:r>
    </w:p>
    <w:p w14:paraId="5EAAF9A8"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rPr>
        <w:t>Chọn đáp án B</w:t>
      </w:r>
    </w:p>
    <w:p w14:paraId="60387A1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 Cách 2: Dùng hệ thức lượng trong tam giác vuông ABM: </w:t>
      </w:r>
      <m:oMath>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m</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d</m:t>
                </m:r>
              </m:sub>
              <m:sup>
                <m:r>
                  <w:rPr>
                    <w:rFonts w:ascii="Cambria Math" w:hAnsi="Cambria Math"/>
                    <w:sz w:val="24"/>
                    <w:szCs w:val="24"/>
                  </w:rPr>
                  <m:t>2</m:t>
                </m:r>
              </m:sup>
            </m:sSubSup>
          </m:den>
        </m:f>
      </m:oMath>
      <w:r w:rsidRPr="001A7F9C">
        <w:rPr>
          <w:rFonts w:ascii="Times New Roman" w:hAnsi="Times New Roman"/>
          <w:sz w:val="24"/>
          <w:szCs w:val="24"/>
        </w:rPr>
        <w:t xml:space="preserve"> kết hợp với (*) → R = 40,8 Ω</w:t>
      </w:r>
    </w:p>
    <w:p w14:paraId="71AFEEC9"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400}</w:t>
      </w:r>
    </w:p>
    <w:p w14:paraId="0568849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
          <w:i/>
          <w:noProof/>
          <w:sz w:val="24"/>
          <w:szCs w:val="24"/>
        </w:rPr>
        <w:drawing>
          <wp:anchor distT="0" distB="0" distL="114300" distR="114300" simplePos="0" relativeHeight="251299840" behindDoc="0" locked="0" layoutInCell="1" allowOverlap="1" wp14:anchorId="7E6BAD96" wp14:editId="03EF4C81">
            <wp:simplePos x="0" y="0"/>
            <wp:positionH relativeFrom="column">
              <wp:posOffset>4531995</wp:posOffset>
            </wp:positionH>
            <wp:positionV relativeFrom="paragraph">
              <wp:posOffset>89535</wp:posOffset>
            </wp:positionV>
            <wp:extent cx="2091055" cy="1464945"/>
            <wp:effectExtent l="0" t="0" r="4445" b="1905"/>
            <wp:wrapSquare wrapText="bothSides"/>
            <wp:docPr id="55344" name="Hình ảnh 5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4" name="5004522.tmp"/>
                    <pic:cNvPicPr/>
                  </pic:nvPicPr>
                  <pic:blipFill>
                    <a:blip r:embed="rId456">
                      <a:extLst>
                        <a:ext uri="{28A0092B-C50C-407E-A947-70E740481C1C}">
                          <a14:useLocalDpi xmlns:a14="http://schemas.microsoft.com/office/drawing/2010/main" val="0"/>
                        </a:ext>
                      </a:extLst>
                    </a:blip>
                    <a:stretch>
                      <a:fillRect/>
                    </a:stretch>
                  </pic:blipFill>
                  <pic:spPr>
                    <a:xfrm>
                      <a:off x="0" y="0"/>
                      <a:ext cx="2091055" cy="1464945"/>
                    </a:xfrm>
                    <a:prstGeom prst="rect">
                      <a:avLst/>
                    </a:prstGeom>
                  </pic:spPr>
                </pic:pic>
              </a:graphicData>
            </a:graphic>
          </wp:anchor>
        </w:drawing>
      </w:r>
      <w:r w:rsidRPr="001A7F9C">
        <w:rPr>
          <w:rFonts w:ascii="Times New Roman" w:hAnsi="Times New Roman"/>
          <w:sz w:val="24"/>
          <w:szCs w:val="24"/>
          <w:lang w:val="vi-VN"/>
        </w:rPr>
        <w:t>Điện áp xoay chiều u = 120</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lang w:val="vi-VN"/>
        </w:rPr>
        <w:t>) V vào hai đầu đoạn mạch AB nối tiếp gồm đoạn AM chứa điện trở R nối tiếp tụ điện có điện dung C và đoạn MB chứa cuộn cảm thuần có độ tự cảm L. Khóa K có điện trở vô cùng nhỏ mắc vào hai đầu cuộn cảm. Khi khóa k mở hoặc đóng thì đồ thị cường dộ dòng điện qua mạch theo tương ứng là i</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và i</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 xml:space="preserve"> được biểu diễn như hình bên. Giá trị của R gần giá trị nào nhất sau đây?</w:t>
      </w:r>
    </w:p>
    <w:p w14:paraId="15B35A2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87 Ω</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38 Ω</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100 Ω</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29 Ω</w:t>
      </w:r>
    </w:p>
    <w:p w14:paraId="1C96D7C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1A7F9C">
        <w:rPr>
          <w:rFonts w:ascii="Times New Roman" w:hAnsi="Times New Roman"/>
          <w:noProof/>
          <w:sz w:val="24"/>
          <w:szCs w:val="24"/>
        </w:rPr>
        <w:drawing>
          <wp:anchor distT="0" distB="0" distL="114300" distR="114300" simplePos="0" relativeHeight="251301888" behindDoc="0" locked="0" layoutInCell="1" allowOverlap="1" wp14:anchorId="0E56B1D4" wp14:editId="2EF0D800">
            <wp:simplePos x="0" y="0"/>
            <wp:positionH relativeFrom="column">
              <wp:posOffset>5084693</wp:posOffset>
            </wp:positionH>
            <wp:positionV relativeFrom="paragraph">
              <wp:posOffset>159247</wp:posOffset>
            </wp:positionV>
            <wp:extent cx="1538605" cy="1859280"/>
            <wp:effectExtent l="0" t="0" r="4445" b="7620"/>
            <wp:wrapSquare wrapText="bothSides"/>
            <wp:docPr id="85644" name="Hình ảnh 8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4" name="500E2E0.tmp"/>
                    <pic:cNvPicPr/>
                  </pic:nvPicPr>
                  <pic:blipFill>
                    <a:blip r:embed="rId457">
                      <a:extLst>
                        <a:ext uri="{28A0092B-C50C-407E-A947-70E740481C1C}">
                          <a14:useLocalDpi xmlns:a14="http://schemas.microsoft.com/office/drawing/2010/main" val="0"/>
                        </a:ext>
                      </a:extLst>
                    </a:blip>
                    <a:stretch>
                      <a:fillRect/>
                    </a:stretch>
                  </pic:blipFill>
                  <pic:spPr>
                    <a:xfrm>
                      <a:off x="0" y="0"/>
                      <a:ext cx="1538605" cy="1859280"/>
                    </a:xfrm>
                    <a:prstGeom prst="rect">
                      <a:avLst/>
                    </a:prstGeom>
                  </pic:spPr>
                </pic:pic>
              </a:graphicData>
            </a:graphic>
          </wp:anchor>
        </w:drawing>
      </w:r>
      <w:r w:rsidR="00F87C42" w:rsidRPr="00F87C42">
        <w:rPr>
          <w:rFonts w:ascii="Times New Roman" w:hAnsi="Times New Roman"/>
          <w:b/>
          <w:i/>
          <w:color w:val="00B050"/>
          <w:sz w:val="24"/>
          <w:szCs w:val="24"/>
          <w:u w:color="FF0000"/>
          <w:lang w:val="vi-VN"/>
        </w:rPr>
        <w:t>Hướng dẫn giải:</w:t>
      </w:r>
    </w:p>
    <w:p w14:paraId="61E08A9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nhận thấy i</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 xml:space="preserve"> sớm hơn i</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là </w:t>
      </w:r>
      <m:oMath>
        <m:f>
          <m:fPr>
            <m:ctrlPr>
              <w:rPr>
                <w:rFonts w:ascii="Cambria Math" w:hAnsi="Cambria Math"/>
                <w:i/>
                <w:sz w:val="24"/>
                <w:szCs w:val="24"/>
              </w:rPr>
            </m:ctrlPr>
          </m:fPr>
          <m:num>
            <m:r>
              <w:rPr>
                <w:rFonts w:ascii="Cambria Math" w:hAnsi="Cambria Math"/>
                <w:sz w:val="24"/>
                <w:szCs w:val="24"/>
                <w:lang w:val="vi-VN"/>
              </w:rPr>
              <m:t>7π</m:t>
            </m:r>
          </m:num>
          <m:den>
            <m:r>
              <w:rPr>
                <w:rFonts w:ascii="Cambria Math" w:hAnsi="Cambria Math"/>
                <w:sz w:val="24"/>
                <w:szCs w:val="24"/>
                <w:lang w:val="vi-VN"/>
              </w:rPr>
              <m:t>12</m:t>
            </m:r>
          </m:den>
        </m:f>
      </m:oMath>
      <w:r w:rsidRPr="001A7F9C">
        <w:rPr>
          <w:rFonts w:ascii="Times New Roman" w:hAnsi="Times New Roman"/>
          <w:sz w:val="24"/>
          <w:szCs w:val="24"/>
          <w:lang w:val="vi-VN"/>
        </w:rPr>
        <w:t xml:space="preserve"> và tổng trở khi mở và đóng k: </w:t>
      </w:r>
    </w:p>
    <w:p w14:paraId="7E319D84"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m</m:t>
                    </m:r>
                  </m:sub>
                </m:sSub>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m:t>
                        </m:r>
                      </m:sub>
                    </m:sSub>
                  </m:num>
                  <m:den>
                    <m:sSub>
                      <m:sSubPr>
                        <m:ctrlPr>
                          <w:rPr>
                            <w:rFonts w:ascii="Cambria Math" w:hAnsi="Cambria Math"/>
                            <w:i/>
                            <w:sz w:val="24"/>
                            <w:szCs w:val="24"/>
                          </w:rPr>
                        </m:ctrlPr>
                      </m:sSubPr>
                      <m:e>
                        <m:r>
                          <w:rPr>
                            <w:rFonts w:ascii="Cambria Math" w:hAnsi="Cambria Math"/>
                            <w:sz w:val="24"/>
                            <w:szCs w:val="24"/>
                            <w:lang w:val="vi-VN"/>
                          </w:rPr>
                          <m:t>I</m:t>
                        </m:r>
                      </m:e>
                      <m:sub>
                        <m:r>
                          <w:rPr>
                            <w:rFonts w:ascii="Cambria Math" w:hAnsi="Cambria Math"/>
                            <w:sz w:val="24"/>
                            <w:szCs w:val="24"/>
                            <w:lang w:val="vi-VN"/>
                          </w:rPr>
                          <m:t>0m</m:t>
                        </m:r>
                      </m:sub>
                    </m:sSub>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100</m:t>
                    </m:r>
                    <m:rad>
                      <m:radPr>
                        <m:degHide m:val="1"/>
                        <m:ctrlPr>
                          <w:rPr>
                            <w:rFonts w:ascii="Cambria Math" w:hAnsi="Cambria Math"/>
                            <w:i/>
                            <w:sz w:val="24"/>
                            <w:szCs w:val="24"/>
                          </w:rPr>
                        </m:ctrlPr>
                      </m:radPr>
                      <m:deg/>
                      <m:e>
                        <m:r>
                          <w:rPr>
                            <w:rFonts w:ascii="Cambria Math" w:hAnsi="Cambria Math"/>
                            <w:sz w:val="24"/>
                            <w:szCs w:val="24"/>
                            <w:lang w:val="vi-VN"/>
                          </w:rPr>
                          <m:t>2</m:t>
                        </m:r>
                      </m:e>
                    </m:rad>
                  </m:num>
                  <m:den>
                    <m:r>
                      <w:rPr>
                        <w:rFonts w:ascii="Cambria Math" w:hAnsi="Cambria Math"/>
                        <w:sz w:val="24"/>
                        <w:szCs w:val="24"/>
                        <w:lang w:val="vi-VN"/>
                      </w:rPr>
                      <m:t>2</m:t>
                    </m:r>
                    <m:rad>
                      <m:radPr>
                        <m:degHide m:val="1"/>
                        <m:ctrlPr>
                          <w:rPr>
                            <w:rFonts w:ascii="Cambria Math" w:hAnsi="Cambria Math"/>
                            <w:i/>
                            <w:sz w:val="24"/>
                            <w:szCs w:val="24"/>
                          </w:rPr>
                        </m:ctrlPr>
                      </m:radPr>
                      <m:deg/>
                      <m:e>
                        <m:r>
                          <w:rPr>
                            <w:rFonts w:ascii="Cambria Math" w:hAnsi="Cambria Math"/>
                            <w:sz w:val="24"/>
                            <w:szCs w:val="24"/>
                            <w:lang w:val="vi-VN"/>
                          </w:rPr>
                          <m:t>2</m:t>
                        </m:r>
                      </m:e>
                    </m:rad>
                  </m:den>
                </m:f>
                <m:r>
                  <w:rPr>
                    <w:rFonts w:ascii="Cambria Math" w:hAnsi="Cambria Math"/>
                    <w:sz w:val="24"/>
                    <w:szCs w:val="24"/>
                    <w:lang w:val="vi-VN"/>
                  </w:rPr>
                  <m:t xml:space="preserve">=60 Ω </m:t>
                </m:r>
              </m:e>
              <m:e>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d</m:t>
                    </m:r>
                  </m:sub>
                </m:sSub>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0</m:t>
                        </m:r>
                      </m:sub>
                    </m:sSub>
                  </m:num>
                  <m:den>
                    <m:sSub>
                      <m:sSubPr>
                        <m:ctrlPr>
                          <w:rPr>
                            <w:rFonts w:ascii="Cambria Math" w:hAnsi="Cambria Math"/>
                            <w:i/>
                            <w:sz w:val="24"/>
                            <w:szCs w:val="24"/>
                          </w:rPr>
                        </m:ctrlPr>
                      </m:sSubPr>
                      <m:e>
                        <m:r>
                          <w:rPr>
                            <w:rFonts w:ascii="Cambria Math" w:hAnsi="Cambria Math"/>
                            <w:sz w:val="24"/>
                            <w:szCs w:val="24"/>
                            <w:lang w:val="vi-VN"/>
                          </w:rPr>
                          <m:t>I</m:t>
                        </m:r>
                      </m:e>
                      <m:sub>
                        <m:r>
                          <w:rPr>
                            <w:rFonts w:ascii="Cambria Math" w:hAnsi="Cambria Math"/>
                            <w:sz w:val="24"/>
                            <w:szCs w:val="24"/>
                            <w:lang w:val="vi-VN"/>
                          </w:rPr>
                          <m:t>0d</m:t>
                        </m:r>
                      </m:sub>
                    </m:sSub>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100</m:t>
                    </m:r>
                    <m:rad>
                      <m:radPr>
                        <m:degHide m:val="1"/>
                        <m:ctrlPr>
                          <w:rPr>
                            <w:rFonts w:ascii="Cambria Math" w:hAnsi="Cambria Math"/>
                            <w:i/>
                            <w:sz w:val="24"/>
                            <w:szCs w:val="24"/>
                          </w:rPr>
                        </m:ctrlPr>
                      </m:radPr>
                      <m:deg/>
                      <m:e>
                        <m:r>
                          <w:rPr>
                            <w:rFonts w:ascii="Cambria Math" w:hAnsi="Cambria Math"/>
                            <w:sz w:val="24"/>
                            <w:szCs w:val="24"/>
                            <w:lang w:val="vi-VN"/>
                          </w:rPr>
                          <m:t>2</m:t>
                        </m:r>
                      </m:e>
                    </m:rad>
                  </m:num>
                  <m:den>
                    <m:r>
                      <w:rPr>
                        <w:rFonts w:ascii="Cambria Math" w:hAnsi="Cambria Math"/>
                        <w:sz w:val="24"/>
                        <w:szCs w:val="24"/>
                        <w:lang w:val="vi-VN"/>
                      </w:rPr>
                      <m:t>4</m:t>
                    </m:r>
                  </m:den>
                </m:f>
                <m:r>
                  <w:rPr>
                    <w:rFonts w:ascii="Cambria Math" w:hAnsi="Cambria Math"/>
                    <w:sz w:val="24"/>
                    <w:szCs w:val="24"/>
                    <w:lang w:val="vi-VN"/>
                  </w:rPr>
                  <m:t>=30</m:t>
                </m:r>
                <m:rad>
                  <m:radPr>
                    <m:degHide m:val="1"/>
                    <m:ctrlPr>
                      <w:rPr>
                        <w:rFonts w:ascii="Cambria Math" w:hAnsi="Cambria Math"/>
                        <w:i/>
                        <w:sz w:val="24"/>
                        <w:szCs w:val="24"/>
                      </w:rPr>
                    </m:ctrlPr>
                  </m:radPr>
                  <m:deg/>
                  <m:e>
                    <m:r>
                      <w:rPr>
                        <w:rFonts w:ascii="Cambria Math" w:hAnsi="Cambria Math"/>
                        <w:sz w:val="24"/>
                        <w:szCs w:val="24"/>
                        <w:lang w:val="vi-VN"/>
                      </w:rPr>
                      <m:t>2</m:t>
                    </m:r>
                  </m:e>
                </m:rad>
                <m:r>
                  <w:rPr>
                    <w:rFonts w:ascii="Cambria Math" w:hAnsi="Cambria Math"/>
                    <w:sz w:val="24"/>
                    <w:szCs w:val="24"/>
                    <w:lang w:val="vi-VN"/>
                  </w:rPr>
                  <m:t xml:space="preserve"> Ω</m:t>
                </m:r>
              </m:e>
            </m:eqArr>
          </m:e>
        </m:d>
      </m:oMath>
      <w:r w:rsidRPr="001A7F9C">
        <w:rPr>
          <w:rFonts w:ascii="Times New Roman" w:hAnsi="Times New Roman"/>
          <w:sz w:val="24"/>
          <w:szCs w:val="24"/>
          <w:lang w:val="vi-VN"/>
        </w:rPr>
        <w:t xml:space="preserve"> (*)</w:t>
      </w:r>
    </w:p>
    <w:p w14:paraId="5074C8EA"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Xét ∆ABM: S</w:t>
      </w:r>
      <w:r w:rsidRPr="001A7F9C">
        <w:rPr>
          <w:rFonts w:ascii="Times New Roman" w:hAnsi="Times New Roman"/>
          <w:sz w:val="24"/>
          <w:szCs w:val="24"/>
          <w:vertAlign w:val="subscript"/>
          <w:lang w:val="vi-VN"/>
        </w:rPr>
        <w:t>∆</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Z</w:t>
      </w:r>
      <w:r w:rsidRPr="001A7F9C">
        <w:rPr>
          <w:rFonts w:ascii="Times New Roman" w:hAnsi="Times New Roman"/>
          <w:sz w:val="24"/>
          <w:szCs w:val="24"/>
          <w:vertAlign w:val="subscript"/>
          <w:lang w:val="vi-VN"/>
        </w:rPr>
        <w:t>đ</w:t>
      </w:r>
      <w:r w:rsidRPr="001A7F9C">
        <w:rPr>
          <w:rFonts w:ascii="Times New Roman" w:hAnsi="Times New Roman"/>
          <w:sz w:val="24"/>
          <w:szCs w:val="24"/>
          <w:lang w:val="vi-VN"/>
        </w:rPr>
        <w:t>.Z</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.sin∆</w:t>
      </w:r>
      <w:r w:rsidRPr="001A7F9C">
        <w:rPr>
          <w:rFonts w:ascii="Times New Roman" w:hAnsi="Times New Roman"/>
          <w:sz w:val="24"/>
          <w:szCs w:val="24"/>
        </w:rPr>
        <w:t>φ</w:t>
      </w:r>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lang w:val="vi-VN"/>
        </w:rPr>
        <w:t>R.MB</w:t>
      </w:r>
    </w:p>
    <w:p w14:paraId="2B4C8B81" w14:textId="77777777" w:rsidR="00FC69CB" w:rsidRPr="001A7F9C" w:rsidRDefault="007A7C3B" w:rsidP="003540E7">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sym w:font="Symbol" w:char="F0DE"/>
      </w:r>
      <w:r w:rsidRPr="001A7F9C">
        <w:rPr>
          <w:rFonts w:ascii="Times New Roman" w:hAnsi="Times New Roman"/>
          <w:sz w:val="24"/>
          <w:szCs w:val="24"/>
        </w:rPr>
        <w:t xml:space="preserve"> R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đ</m:t>
                </m:r>
              </m:sub>
            </m:sSub>
            <m:r>
              <w:rPr>
                <w:rFonts w:ascii="Cambria Math" w:hAnsi="Cambria Math"/>
                <w:sz w:val="24"/>
                <w:szCs w:val="24"/>
              </w:rPr>
              <m:t>sin∆φ</m:t>
            </m:r>
          </m:num>
          <m:den>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m</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đ</m:t>
                    </m:r>
                  </m:sub>
                  <m:sup>
                    <m:r>
                      <w:rPr>
                        <w:rFonts w:ascii="Cambria Math" w:hAnsi="Cambria Math"/>
                        <w:sz w:val="24"/>
                        <w:szCs w:val="24"/>
                      </w:rPr>
                      <m:t>2</m:t>
                    </m:r>
                  </m:sup>
                </m:sSubSup>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đ</m:t>
                    </m:r>
                  </m:sub>
                </m:sSub>
                <m:r>
                  <w:rPr>
                    <w:rFonts w:ascii="Cambria Math" w:hAnsi="Cambria Math"/>
                    <w:sz w:val="24"/>
                    <w:szCs w:val="24"/>
                  </w:rPr>
                  <m:t>cos∆φ</m:t>
                </m:r>
              </m:e>
            </m:rad>
          </m:den>
        </m:f>
      </m:oMath>
      <w:r w:rsidRPr="001A7F9C">
        <w:rPr>
          <w:rFonts w:ascii="Times New Roman" w:hAnsi="Times New Roman"/>
          <w:sz w:val="24"/>
          <w:szCs w:val="24"/>
        </w:rPr>
        <w:t xml:space="preserve"> = 30 Ω </w:t>
      </w:r>
      <w:r w:rsidR="007D703B" w:rsidRPr="007D703B">
        <w:rPr>
          <w:rFonts w:ascii="Times New Roman" w:hAnsi="Times New Roman"/>
          <w:b/>
          <w:color w:val="003399"/>
          <w:sz w:val="24"/>
          <w:szCs w:val="24"/>
        </w:rPr>
        <w:t>Chọn đáp án B</w:t>
      </w:r>
    </w:p>
    <w:p w14:paraId="3290AD2E"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402}</w:t>
      </w:r>
    </w:p>
    <w:p w14:paraId="735084F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83456" behindDoc="0" locked="0" layoutInCell="1" allowOverlap="1" wp14:anchorId="689B4480" wp14:editId="279FCDCD">
            <wp:simplePos x="0" y="0"/>
            <wp:positionH relativeFrom="column">
              <wp:posOffset>4269105</wp:posOffset>
            </wp:positionH>
            <wp:positionV relativeFrom="paragraph">
              <wp:posOffset>313911</wp:posOffset>
            </wp:positionV>
            <wp:extent cx="2371725" cy="1438275"/>
            <wp:effectExtent l="0" t="0" r="9525" b="9525"/>
            <wp:wrapSquare wrapText="bothSides"/>
            <wp:docPr id="55312" name="Hình ảnh 5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2" name="628773.tmp"/>
                    <pic:cNvPicPr/>
                  </pic:nvPicPr>
                  <pic:blipFill>
                    <a:blip r:embed="rId458">
                      <a:extLst>
                        <a:ext uri="{28A0092B-C50C-407E-A947-70E740481C1C}">
                          <a14:useLocalDpi xmlns:a14="http://schemas.microsoft.com/office/drawing/2010/main" val="0"/>
                        </a:ext>
                      </a:extLst>
                    </a:blip>
                    <a:stretch>
                      <a:fillRect/>
                    </a:stretch>
                  </pic:blipFill>
                  <pic:spPr>
                    <a:xfrm>
                      <a:off x="0" y="0"/>
                      <a:ext cx="2371725" cy="1438275"/>
                    </a:xfrm>
                    <a:prstGeom prst="rect">
                      <a:avLst/>
                    </a:prstGeom>
                  </pic:spPr>
                </pic:pic>
              </a:graphicData>
            </a:graphic>
          </wp:anchor>
        </w:drawing>
      </w:r>
      <w:r w:rsidRPr="001A7F9C">
        <w:rPr>
          <w:rFonts w:ascii="Times New Roman" w:hAnsi="Times New Roman"/>
          <w:sz w:val="24"/>
          <w:szCs w:val="24"/>
          <w:lang w:val="vi-VN"/>
        </w:rPr>
        <w:t xml:space="preserve">Đoạn mạch AB gồm đoạn mạch AM chứa điện trở thuần R = 90Ω nối tiếp với tụ điện có điện dung C </w:t>
      </w:r>
      <w:r w:rsidRPr="001A7F9C">
        <w:rPr>
          <w:rFonts w:ascii="Times New Roman" w:eastAsia="Segoe UI Symbol" w:hAnsi="Times New Roman"/>
          <w:sz w:val="24"/>
          <w:szCs w:val="24"/>
          <w:lang w:val="vi-VN"/>
        </w:rPr>
        <w:t>=</w:t>
      </w:r>
      <m:oMath>
        <m:f>
          <m:fPr>
            <m:ctrlPr>
              <w:rPr>
                <w:rFonts w:ascii="Cambria Math" w:eastAsia="Segoe UI Symbol" w:hAnsi="Cambria Math"/>
                <w:i/>
                <w:sz w:val="24"/>
                <w:szCs w:val="24"/>
              </w:rPr>
            </m:ctrlPr>
          </m:fPr>
          <m:num>
            <m:r>
              <w:rPr>
                <w:rFonts w:ascii="Cambria Math" w:eastAsia="Segoe UI Symbol" w:hAnsi="Cambria Math"/>
                <w:sz w:val="24"/>
                <w:szCs w:val="24"/>
                <w:lang w:val="vi-VN"/>
              </w:rPr>
              <m:t>1</m:t>
            </m:r>
          </m:num>
          <m:den>
            <m:r>
              <w:rPr>
                <w:rFonts w:ascii="Cambria Math" w:eastAsia="Segoe UI Symbol" w:hAnsi="Cambria Math"/>
                <w:sz w:val="24"/>
                <w:szCs w:val="24"/>
                <w:lang w:val="vi-VN"/>
              </w:rPr>
              <m:t>9π</m:t>
            </m:r>
          </m:den>
        </m:f>
      </m:oMath>
      <w:r w:rsidRPr="001A7F9C">
        <w:rPr>
          <w:rFonts w:ascii="Times New Roman" w:eastAsia="Segoe UI Symbol" w:hAnsi="Times New Roman"/>
          <w:sz w:val="24"/>
          <w:szCs w:val="24"/>
          <w:lang w:val="vi-VN"/>
        </w:rPr>
        <w:t xml:space="preserve"> m</w:t>
      </w:r>
      <w:r w:rsidRPr="001A7F9C">
        <w:rPr>
          <w:rFonts w:ascii="Times New Roman" w:hAnsi="Times New Roman"/>
          <w:sz w:val="24"/>
          <w:szCs w:val="24"/>
          <w:lang w:val="vi-VN"/>
        </w:rPr>
        <w:t>F, đoạn mạch MB gồm hộp kín X chứa 2 trong 3 phần tử mắc nối tiếp (điện trở thuần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cuộn cảm thuần có độ tự cảm L</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tụ điện có điện dung C</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Khi đặt vào hai đầu AB một điện áp xoay chiều có tần số 50 Hz thì ta thu được đồ thị sự phụ thuộc của u</w:t>
      </w:r>
      <w:r w:rsidRPr="001A7F9C">
        <w:rPr>
          <w:rFonts w:ascii="Times New Roman" w:hAnsi="Times New Roman"/>
          <w:sz w:val="24"/>
          <w:szCs w:val="24"/>
          <w:vertAlign w:val="subscript"/>
          <w:lang w:val="vi-VN"/>
        </w:rPr>
        <w:t>AM</w:t>
      </w:r>
      <w:r w:rsidRPr="001A7F9C">
        <w:rPr>
          <w:rFonts w:ascii="Times New Roman" w:hAnsi="Times New Roman"/>
          <w:sz w:val="24"/>
          <w:szCs w:val="24"/>
          <w:lang w:val="vi-VN"/>
        </w:rPr>
        <w:t xml:space="preserve"> và u</w:t>
      </w:r>
      <w:r w:rsidRPr="001A7F9C">
        <w:rPr>
          <w:rFonts w:ascii="Times New Roman" w:hAnsi="Times New Roman"/>
          <w:sz w:val="24"/>
          <w:szCs w:val="24"/>
          <w:vertAlign w:val="subscript"/>
          <w:lang w:val="vi-VN"/>
        </w:rPr>
        <w:t>MB</w:t>
      </w:r>
      <w:r w:rsidRPr="001A7F9C">
        <w:rPr>
          <w:rFonts w:ascii="Times New Roman" w:hAnsi="Times New Roman"/>
          <w:sz w:val="24"/>
          <w:szCs w:val="24"/>
          <w:lang w:val="vi-VN"/>
        </w:rPr>
        <w:t xml:space="preserve"> thời gian như hình vẽ (chú ý 90</w:t>
      </w:r>
      <m:oMath>
        <m:rad>
          <m:radPr>
            <m:degHide m:val="1"/>
            <m:ctrlPr>
              <w:rPr>
                <w:rFonts w:ascii="Cambria Math" w:hAnsi="Cambria Math"/>
                <w:sz w:val="24"/>
                <w:szCs w:val="24"/>
              </w:rPr>
            </m:ctrlPr>
          </m:radPr>
          <m:deg/>
          <m:e>
            <m:r>
              <m:rPr>
                <m:sty m:val="p"/>
              </m:rPr>
              <w:rPr>
                <w:rFonts w:ascii="Cambria Math" w:hAnsi="Cambria Math"/>
                <w:sz w:val="24"/>
                <w:szCs w:val="24"/>
                <w:lang w:val="vi-VN"/>
              </w:rPr>
              <m:t>3</m:t>
            </m:r>
          </m:e>
        </m:rad>
      </m:oMath>
      <w:r w:rsidRPr="001A7F9C">
        <w:rPr>
          <w:rFonts w:ascii="Times New Roman" w:hAnsi="Times New Roman"/>
          <w:sz w:val="24"/>
          <w:szCs w:val="24"/>
          <w:lang w:val="vi-VN"/>
        </w:rPr>
        <w:t xml:space="preserve"> ≈ 156). Giá trị của các phần tử có trong hộp X là:</w:t>
      </w:r>
    </w:p>
    <w:p w14:paraId="7309EDF7"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R</w:t>
      </w:r>
      <w:r w:rsidRPr="001A7F9C">
        <w:rPr>
          <w:szCs w:val="24"/>
          <w:vertAlign w:val="subscript"/>
          <w:lang w:val="vi-VN"/>
        </w:rPr>
        <w:t>0</w:t>
      </w:r>
      <w:r w:rsidRPr="001A7F9C">
        <w:rPr>
          <w:szCs w:val="24"/>
          <w:lang w:val="vi-VN"/>
        </w:rPr>
        <w:t xml:space="preserve"> = 30</w:t>
      </w:r>
      <w:r w:rsidRPr="001A7F9C">
        <w:rPr>
          <w:szCs w:val="24"/>
        </w:rPr>
        <w:t>Ω</w:t>
      </w:r>
      <w:r w:rsidRPr="001A7F9C">
        <w:rPr>
          <w:szCs w:val="24"/>
          <w:lang w:val="vi-VN"/>
        </w:rPr>
        <w:t>; L</w:t>
      </w:r>
      <w:r w:rsidRPr="001A7F9C">
        <w:rPr>
          <w:szCs w:val="24"/>
          <w:vertAlign w:val="subscript"/>
          <w:lang w:val="vi-VN"/>
        </w:rPr>
        <w:t>0</w:t>
      </w:r>
      <w:r w:rsidRPr="001A7F9C">
        <w:rPr>
          <w:szCs w:val="24"/>
          <w:lang w:val="vi-VN"/>
        </w:rPr>
        <w:t xml:space="preserve"> = 95,5 mH</w:t>
      </w:r>
      <w:r w:rsidRPr="001A7F9C">
        <w:rPr>
          <w:b/>
          <w:color w:val="FF0000"/>
          <w:szCs w:val="24"/>
          <w:lang w:val="vi-VN"/>
        </w:rPr>
        <w:tab/>
      </w:r>
      <w:r w:rsidR="000841B6" w:rsidRPr="000841B6">
        <w:rPr>
          <w:b/>
          <w:color w:val="FF0000"/>
          <w:szCs w:val="24"/>
          <w:lang w:val="vi-VN"/>
        </w:rPr>
        <w:t xml:space="preserve">B. </w:t>
      </w:r>
      <w:r w:rsidRPr="001A7F9C">
        <w:rPr>
          <w:szCs w:val="24"/>
          <w:lang w:val="vi-VN"/>
        </w:rPr>
        <w:t>R</w:t>
      </w:r>
      <w:r w:rsidRPr="001A7F9C">
        <w:rPr>
          <w:szCs w:val="24"/>
          <w:vertAlign w:val="subscript"/>
          <w:lang w:val="vi-VN"/>
        </w:rPr>
        <w:t>0</w:t>
      </w:r>
      <w:r w:rsidRPr="001A7F9C">
        <w:rPr>
          <w:szCs w:val="24"/>
          <w:lang w:val="vi-VN"/>
        </w:rPr>
        <w:t xml:space="preserve"> = 60</w:t>
      </w:r>
      <w:r w:rsidRPr="001A7F9C">
        <w:rPr>
          <w:szCs w:val="24"/>
        </w:rPr>
        <w:t>Ω</w:t>
      </w:r>
      <w:r w:rsidRPr="001A7F9C">
        <w:rPr>
          <w:szCs w:val="24"/>
          <w:lang w:val="vi-VN"/>
        </w:rPr>
        <w:t>; C</w:t>
      </w:r>
      <w:r w:rsidRPr="001A7F9C">
        <w:rPr>
          <w:szCs w:val="24"/>
          <w:vertAlign w:val="subscript"/>
          <w:lang w:val="vi-VN"/>
        </w:rPr>
        <w:t>0</w:t>
      </w:r>
      <w:r w:rsidRPr="001A7F9C">
        <w:rPr>
          <w:szCs w:val="24"/>
          <w:lang w:val="vi-VN"/>
        </w:rPr>
        <w:t xml:space="preserve"> = 61,3 </w:t>
      </w:r>
      <w:r w:rsidRPr="001A7F9C">
        <w:rPr>
          <w:szCs w:val="24"/>
        </w:rPr>
        <w:t>μ</w:t>
      </w:r>
      <w:r w:rsidRPr="001A7F9C">
        <w:rPr>
          <w:szCs w:val="24"/>
          <w:lang w:val="vi-VN"/>
        </w:rPr>
        <w:t>F</w:t>
      </w:r>
    </w:p>
    <w:p w14:paraId="5EFB0ED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R</w:t>
      </w:r>
      <w:r w:rsidRPr="001A7F9C">
        <w:rPr>
          <w:szCs w:val="24"/>
          <w:vertAlign w:val="subscript"/>
          <w:lang w:val="vi-VN"/>
        </w:rPr>
        <w:t>0</w:t>
      </w:r>
      <w:r w:rsidRPr="001A7F9C">
        <w:rPr>
          <w:szCs w:val="24"/>
          <w:lang w:val="vi-VN"/>
        </w:rPr>
        <w:t xml:space="preserve"> = 60</w:t>
      </w:r>
      <w:r w:rsidRPr="001A7F9C">
        <w:rPr>
          <w:szCs w:val="24"/>
        </w:rPr>
        <w:t>Ω</w:t>
      </w:r>
      <w:r w:rsidRPr="001A7F9C">
        <w:rPr>
          <w:szCs w:val="24"/>
          <w:lang w:val="vi-VN"/>
        </w:rPr>
        <w:t>; L</w:t>
      </w:r>
      <w:r w:rsidRPr="001A7F9C">
        <w:rPr>
          <w:szCs w:val="24"/>
          <w:vertAlign w:val="subscript"/>
          <w:lang w:val="vi-VN"/>
        </w:rPr>
        <w:t>0</w:t>
      </w:r>
      <w:r w:rsidRPr="001A7F9C">
        <w:rPr>
          <w:szCs w:val="24"/>
          <w:lang w:val="vi-VN"/>
        </w:rPr>
        <w:t xml:space="preserve"> = 165 mH</w:t>
      </w:r>
      <w:r w:rsidRPr="001A7F9C">
        <w:rPr>
          <w:b/>
          <w:color w:val="FF0000"/>
          <w:szCs w:val="24"/>
          <w:lang w:val="vi-VN"/>
        </w:rPr>
        <w:tab/>
      </w:r>
      <w:r w:rsidR="000841B6" w:rsidRPr="000841B6">
        <w:rPr>
          <w:b/>
          <w:color w:val="FF0000"/>
          <w:szCs w:val="24"/>
          <w:lang w:val="vi-VN"/>
        </w:rPr>
        <w:t xml:space="preserve">D. </w:t>
      </w:r>
      <w:r w:rsidRPr="001A7F9C">
        <w:rPr>
          <w:szCs w:val="24"/>
          <w:lang w:val="vi-VN"/>
        </w:rPr>
        <w:t>R</w:t>
      </w:r>
      <w:r w:rsidRPr="001A7F9C">
        <w:rPr>
          <w:szCs w:val="24"/>
          <w:vertAlign w:val="subscript"/>
          <w:lang w:val="vi-VN"/>
        </w:rPr>
        <w:t>0</w:t>
      </w:r>
      <w:r w:rsidRPr="001A7F9C">
        <w:rPr>
          <w:szCs w:val="24"/>
          <w:lang w:val="vi-VN"/>
        </w:rPr>
        <w:t xml:space="preserve"> = 60</w:t>
      </w:r>
      <w:r w:rsidRPr="001A7F9C">
        <w:rPr>
          <w:szCs w:val="24"/>
        </w:rPr>
        <w:t>Ω</w:t>
      </w:r>
      <w:r w:rsidRPr="001A7F9C">
        <w:rPr>
          <w:szCs w:val="24"/>
          <w:lang w:val="vi-VN"/>
        </w:rPr>
        <w:t>; C</w:t>
      </w:r>
      <w:r w:rsidRPr="001A7F9C">
        <w:rPr>
          <w:szCs w:val="24"/>
          <w:vertAlign w:val="subscript"/>
          <w:lang w:val="vi-VN"/>
        </w:rPr>
        <w:t>0</w:t>
      </w:r>
      <w:r w:rsidRPr="001A7F9C">
        <w:rPr>
          <w:szCs w:val="24"/>
          <w:lang w:val="vi-VN"/>
        </w:rPr>
        <w:t xml:space="preserve"> = 106 </w:t>
      </w:r>
      <w:r w:rsidRPr="001A7F9C">
        <w:rPr>
          <w:szCs w:val="24"/>
        </w:rPr>
        <w:t>μ</w:t>
      </w:r>
      <w:r w:rsidRPr="001A7F9C">
        <w:rPr>
          <w:szCs w:val="24"/>
          <w:lang w:val="vi-VN"/>
        </w:rPr>
        <w:t>F</w:t>
      </w:r>
    </w:p>
    <w:p w14:paraId="607566E2"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2F8D3F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Dung kháng Z</w:t>
      </w:r>
      <w:r w:rsidRPr="001A7F9C">
        <w:rPr>
          <w:szCs w:val="24"/>
          <w:vertAlign w:val="subscript"/>
          <w:lang w:val="vi-VN"/>
        </w:rPr>
        <w:t>C</w:t>
      </w:r>
      <w:r w:rsidRPr="001A7F9C">
        <w:rPr>
          <w:szCs w:val="24"/>
          <w:lang w:val="vi-VN"/>
        </w:rPr>
        <w:t xml:space="preserve"> = 90 Ω = R </w:t>
      </w:r>
      <w:r w:rsidRPr="001A7F9C">
        <w:rPr>
          <w:szCs w:val="24"/>
        </w:rPr>
        <w:sym w:font="Symbol" w:char="F0DE"/>
      </w:r>
      <w:r w:rsidRPr="001A7F9C">
        <w:rPr>
          <w:szCs w:val="24"/>
        </w:rPr>
        <w:t>φ</w:t>
      </w:r>
      <w:r w:rsidRPr="001A7F9C">
        <w:rPr>
          <w:szCs w:val="24"/>
          <w:vertAlign w:val="subscript"/>
          <w:lang w:val="vi-VN"/>
        </w:rPr>
        <w:t>RC</w:t>
      </w:r>
      <w:r w:rsidRPr="001A7F9C">
        <w:rPr>
          <w:szCs w:val="24"/>
          <w:lang w:val="vi-VN"/>
        </w:rPr>
        <w:t xml:space="preserve"> =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4</m:t>
            </m:r>
          </m:den>
        </m:f>
      </m:oMath>
    </w:p>
    <w:p w14:paraId="6EE80809"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nhận thấy U</w:t>
      </w:r>
      <w:r w:rsidRPr="001A7F9C">
        <w:rPr>
          <w:szCs w:val="24"/>
          <w:vertAlign w:val="subscript"/>
          <w:lang w:val="vi-VN"/>
        </w:rPr>
        <w:t>0AM</w:t>
      </w:r>
      <w:r w:rsidRPr="001A7F9C">
        <w:rPr>
          <w:szCs w:val="24"/>
          <w:lang w:val="vi-VN"/>
        </w:rPr>
        <w:t xml:space="preserve"> = 3U</w:t>
      </w:r>
      <w:r w:rsidRPr="001A7F9C">
        <w:rPr>
          <w:szCs w:val="24"/>
          <w:vertAlign w:val="subscript"/>
          <w:lang w:val="vi-VN"/>
        </w:rPr>
        <w:t>0MB</w:t>
      </w:r>
      <w:r w:rsidRPr="001A7F9C">
        <w:rPr>
          <w:szCs w:val="24"/>
          <w:lang w:val="vi-VN"/>
        </w:rPr>
        <w:t xml:space="preserve"> = 180 V và u</w:t>
      </w:r>
      <w:r w:rsidRPr="001A7F9C">
        <w:rPr>
          <w:szCs w:val="24"/>
          <w:vertAlign w:val="subscript"/>
          <w:lang w:val="vi-VN"/>
        </w:rPr>
        <w:t>MB</w:t>
      </w:r>
      <w:r w:rsidRPr="001A7F9C">
        <w:rPr>
          <w:szCs w:val="24"/>
          <w:lang w:val="vi-VN"/>
        </w:rPr>
        <w:t xml:space="preserve"> sớm pha hơn u</w:t>
      </w:r>
      <w:r w:rsidRPr="001A7F9C">
        <w:rPr>
          <w:szCs w:val="24"/>
          <w:vertAlign w:val="subscript"/>
          <w:lang w:val="vi-VN"/>
        </w:rPr>
        <w:t>AM</w:t>
      </w:r>
      <w:r w:rsidRPr="001A7F9C">
        <w:rPr>
          <w:szCs w:val="24"/>
          <w:lang w:val="vi-VN"/>
        </w:rPr>
        <w:t xml:space="preserve"> là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rPr>
        <w:sym w:font="Symbol" w:char="F0DE"/>
      </w:r>
      <w:r w:rsidRPr="001A7F9C">
        <w:rPr>
          <w:szCs w:val="24"/>
        </w:rPr>
        <w:t>φ</w:t>
      </w:r>
      <w:r w:rsidRPr="001A7F9C">
        <w:rPr>
          <w:szCs w:val="24"/>
          <w:vertAlign w:val="subscript"/>
          <w:lang w:val="vi-VN"/>
        </w:rPr>
        <w:t>X</w:t>
      </w:r>
      <w:r w:rsidRPr="001A7F9C">
        <w:rPr>
          <w:szCs w:val="24"/>
          <w:lang w:val="vi-VN"/>
        </w:rPr>
        <w:t xml:space="preserve">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4</m:t>
            </m:r>
          </m:den>
        </m:f>
      </m:oMath>
    </w:p>
    <w:p w14:paraId="56893DA6"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sym w:font="Symbol" w:char="F0DE"/>
      </w:r>
      <w:r w:rsidRPr="001A7F9C">
        <w:rPr>
          <w:szCs w:val="24"/>
        </w:rPr>
        <w:t xml:space="preserve"> Mạch X chứa R</w:t>
      </w:r>
      <w:r w:rsidRPr="001A7F9C">
        <w:rPr>
          <w:szCs w:val="24"/>
          <w:vertAlign w:val="subscript"/>
        </w:rPr>
        <w:t>0</w:t>
      </w:r>
      <w:r w:rsidRPr="001A7F9C">
        <w:rPr>
          <w:szCs w:val="24"/>
        </w:rPr>
        <w:t>L</w:t>
      </w:r>
      <w:r w:rsidRPr="001A7F9C">
        <w:rPr>
          <w:szCs w:val="24"/>
          <w:vertAlign w:val="subscript"/>
        </w:rPr>
        <w:t>0</w:t>
      </w:r>
      <w:r w:rsidRPr="001A7F9C">
        <w:rPr>
          <w:szCs w:val="24"/>
        </w:rPr>
        <w:t xml:space="preserve"> sao cho R</w:t>
      </w:r>
      <w:r w:rsidRPr="001A7F9C">
        <w:rPr>
          <w:szCs w:val="24"/>
          <w:vertAlign w:val="subscript"/>
        </w:rPr>
        <w:t>0</w:t>
      </w:r>
      <w:r w:rsidRPr="001A7F9C">
        <w:rPr>
          <w:szCs w:val="24"/>
        </w:rPr>
        <w:t xml:space="preserve"> = Z</w:t>
      </w:r>
      <w:r w:rsidRPr="001A7F9C">
        <w:rPr>
          <w:szCs w:val="24"/>
          <w:vertAlign w:val="subscript"/>
        </w:rPr>
        <w:t>L0</w:t>
      </w:r>
      <w:r w:rsidRPr="001A7F9C">
        <w:rPr>
          <w:szCs w:val="24"/>
        </w:rPr>
        <w:t xml:space="preserve"> = </w:t>
      </w:r>
      <m:oMath>
        <m:f>
          <m:fPr>
            <m:ctrlPr>
              <w:rPr>
                <w:rFonts w:ascii="Cambria Math" w:hAnsi="Cambria Math"/>
                <w:i/>
                <w:szCs w:val="24"/>
              </w:rPr>
            </m:ctrlPr>
          </m:fPr>
          <m:num>
            <m:r>
              <w:rPr>
                <w:rFonts w:ascii="Cambria Math" w:hAnsi="Cambria Math"/>
                <w:szCs w:val="24"/>
              </w:rPr>
              <m:t>R</m:t>
            </m:r>
          </m:num>
          <m:den>
            <m:r>
              <w:rPr>
                <w:rFonts w:ascii="Cambria Math" w:hAnsi="Cambria Math"/>
                <w:szCs w:val="24"/>
              </w:rPr>
              <m:t>3</m:t>
            </m:r>
          </m:den>
        </m:f>
      </m:oMath>
      <w:r w:rsidRPr="001A7F9C">
        <w:rPr>
          <w:szCs w:val="24"/>
        </w:rPr>
        <w:t xml:space="preserve"> = 30 Ω </w:t>
      </w:r>
      <w:r w:rsidRPr="001A7F9C">
        <w:rPr>
          <w:szCs w:val="24"/>
        </w:rPr>
        <w:sym w:font="Symbol" w:char="F0DE"/>
      </w:r>
      <w:r w:rsidRPr="001A7F9C">
        <w:rPr>
          <w:szCs w:val="24"/>
        </w:rPr>
        <w:t xml:space="preserve"> L</w:t>
      </w:r>
      <w:r w:rsidRPr="001A7F9C">
        <w:rPr>
          <w:szCs w:val="24"/>
          <w:vertAlign w:val="subscript"/>
        </w:rPr>
        <w:t>0</w:t>
      </w:r>
      <w:r w:rsidRPr="001A7F9C">
        <w:rPr>
          <w:szCs w:val="24"/>
        </w:rPr>
        <w:t xml:space="preserve"> = 95,5 mF </w:t>
      </w:r>
      <w:r w:rsidR="007D703B" w:rsidRPr="007D703B">
        <w:rPr>
          <w:b/>
          <w:color w:val="003399"/>
          <w:szCs w:val="24"/>
        </w:rPr>
        <w:t>Chọn đáp án A</w:t>
      </w:r>
    </w:p>
    <w:p w14:paraId="6A0EF739"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398}</w:t>
      </w:r>
    </w:p>
    <w:p w14:paraId="5B2F317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277312" behindDoc="0" locked="0" layoutInCell="1" allowOverlap="1" wp14:anchorId="38A6E925" wp14:editId="764B08B4">
            <wp:simplePos x="0" y="0"/>
            <wp:positionH relativeFrom="column">
              <wp:posOffset>4547870</wp:posOffset>
            </wp:positionH>
            <wp:positionV relativeFrom="paragraph">
              <wp:posOffset>1009650</wp:posOffset>
            </wp:positionV>
            <wp:extent cx="2082800" cy="1419225"/>
            <wp:effectExtent l="0" t="0" r="0" b="0"/>
            <wp:wrapSquare wrapText="bothSides"/>
            <wp:docPr id="85642" name="Hình ảnh 8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082800" cy="1419225"/>
                    </a:xfrm>
                    <a:prstGeom prst="rect">
                      <a:avLst/>
                    </a:prstGeom>
                    <a:noFill/>
                    <a:ln>
                      <a:noFill/>
                    </a:ln>
                  </pic:spPr>
                </pic:pic>
              </a:graphicData>
            </a:graphic>
          </wp:anchor>
        </w:drawing>
      </w:r>
      <w:r w:rsidRPr="001A7F9C">
        <w:rPr>
          <w:rFonts w:ascii="Times New Roman" w:hAnsi="Times New Roman"/>
          <w:sz w:val="24"/>
          <w:szCs w:val="24"/>
          <w:lang w:val="vi-VN"/>
        </w:rPr>
        <w:t xml:space="preserve">Đoạn mạch AB gồm đoạn AM chứa hộp kín X nối tiếp đoạn MB chứa hộp kín Y. Các hộp kín chỉ chứa một trong các phần tử: điện trở thuần R, cuộn dây thuần cảm có độ tự cảm L và tụ điện có điện dung C. Đặt vào hai đầu AB một điện áp xoay chiều thì cường độ hiệu dụng chạy qua mạch là 2A, điện áp tức thời trên AM và trên MB phụ thuộc thời gian biểu diễn như hình vẽ. </w:t>
      </w:r>
      <w:r w:rsidRPr="001A7F9C">
        <w:rPr>
          <w:rFonts w:ascii="Times New Roman" w:hAnsi="Times New Roman"/>
          <w:sz w:val="24"/>
          <w:szCs w:val="24"/>
        </w:rPr>
        <w:t>Giá trị của X và Y lần lượt là</w:t>
      </w:r>
    </w:p>
    <w:p w14:paraId="3C89109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C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μF và R = 300 Ω</w:t>
      </w:r>
    </w:p>
    <w:p w14:paraId="714F89A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L = </w:t>
      </w:r>
      <m:oMath>
        <m:f>
          <m:fPr>
            <m:ctrlPr>
              <w:rPr>
                <w:rFonts w:ascii="Cambria Math" w:hAnsi="Cambria Math"/>
                <w:i/>
                <w:sz w:val="24"/>
                <w:szCs w:val="24"/>
              </w:rPr>
            </m:ctrlPr>
          </m:fPr>
          <m:num>
            <m:r>
              <w:rPr>
                <w:rFonts w:ascii="Cambria Math" w:hAnsi="Cambria Math"/>
                <w:sz w:val="24"/>
                <w:szCs w:val="24"/>
              </w:rPr>
              <m:t>0,75</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 xml:space="preserve"> H và R = 200 Ω</w:t>
      </w:r>
    </w:p>
    <w:p w14:paraId="136119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C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 xml:space="preserve">μF và L = </w:t>
      </w:r>
      <m:oMath>
        <m:f>
          <m:fPr>
            <m:ctrlPr>
              <w:rPr>
                <w:rFonts w:ascii="Cambria Math" w:hAnsi="Cambria Math"/>
                <w:i/>
                <w:sz w:val="24"/>
                <w:szCs w:val="24"/>
              </w:rPr>
            </m:ctrlPr>
          </m:fPr>
          <m:num>
            <m:r>
              <w:rPr>
                <w:rFonts w:ascii="Cambria Math" w:hAnsi="Cambria Math"/>
                <w:sz w:val="24"/>
                <w:szCs w:val="24"/>
              </w:rPr>
              <m:t>0,75</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 xml:space="preserve"> H</w:t>
      </w:r>
    </w:p>
    <w:p w14:paraId="0F27754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L = </w:t>
      </w:r>
      <m:oMath>
        <m:f>
          <m:fPr>
            <m:ctrlPr>
              <w:rPr>
                <w:rFonts w:ascii="Cambria Math" w:hAnsi="Cambria Math"/>
                <w:i/>
                <w:sz w:val="24"/>
                <w:szCs w:val="24"/>
              </w:rPr>
            </m:ctrlPr>
          </m:fPr>
          <m:num>
            <m:r>
              <w:rPr>
                <w:rFonts w:ascii="Cambria Math" w:hAnsi="Cambria Math"/>
                <w:sz w:val="24"/>
                <w:szCs w:val="24"/>
              </w:rPr>
              <m:t>0,75</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 xml:space="preserve"> H và C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μF</w:t>
      </w:r>
    </w:p>
    <w:p w14:paraId="77CA501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770ABB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Chu kì T = 20.10</w:t>
      </w:r>
      <w:r w:rsidRPr="001A7F9C">
        <w:rPr>
          <w:rFonts w:ascii="Times New Roman" w:hAnsi="Times New Roman"/>
          <w:sz w:val="24"/>
          <w:szCs w:val="24"/>
          <w:vertAlign w:val="superscript"/>
        </w:rPr>
        <w:t>-3</w:t>
      </w:r>
      <w:r w:rsidRPr="001A7F9C">
        <w:rPr>
          <w:rFonts w:ascii="Times New Roman" w:hAnsi="Times New Roman"/>
          <w:sz w:val="24"/>
          <w:szCs w:val="24"/>
        </w:rPr>
        <w:t xml:space="preserve"> s → ω = 100π rad/s</w:t>
      </w:r>
    </w:p>
    <w:p w14:paraId="2878B8C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Vì u</w:t>
      </w:r>
      <w:r w:rsidRPr="001A7F9C">
        <w:rPr>
          <w:rFonts w:ascii="Times New Roman" w:hAnsi="Times New Roman"/>
          <w:sz w:val="24"/>
          <w:szCs w:val="24"/>
          <w:vertAlign w:val="subscript"/>
        </w:rPr>
        <w:t>AM</w:t>
      </w:r>
      <w:r w:rsidRPr="001A7F9C">
        <w:rPr>
          <w:rFonts w:ascii="Times New Roman" w:hAnsi="Times New Roman"/>
          <w:sz w:val="24"/>
          <w:szCs w:val="24"/>
        </w:rPr>
        <w:t xml:space="preserve"> sớm hơn u</w:t>
      </w:r>
      <w:r w:rsidRPr="001A7F9C">
        <w:rPr>
          <w:rFonts w:ascii="Times New Roman" w:hAnsi="Times New Roman"/>
          <w:sz w:val="24"/>
          <w:szCs w:val="24"/>
          <w:vertAlign w:val="subscript"/>
        </w:rPr>
        <w:t>MB</w:t>
      </w:r>
      <w:r w:rsidRPr="001A7F9C">
        <w:rPr>
          <w:rFonts w:ascii="Times New Roman" w:hAnsi="Times New Roman"/>
          <w:sz w:val="24"/>
          <w:szCs w:val="24"/>
        </w:rPr>
        <w:t xml:space="preserve"> là π → X chứa L và Y chứa C </w:t>
      </w:r>
      <w:r w:rsidRPr="001A7F9C">
        <w:rPr>
          <w:rFonts w:ascii="Times New Roman" w:hAnsi="Times New Roman"/>
          <w:i/>
          <w:sz w:val="24"/>
          <w:szCs w:val="24"/>
        </w:rPr>
        <w:t>{không cần thiết phải giải}</w:t>
      </w:r>
      <w:r w:rsidR="00B2070E">
        <w:rPr>
          <w:rFonts w:ascii="Times New Roman" w:hAnsi="Times New Roman"/>
          <w:i/>
          <w:sz w:val="24"/>
          <w:szCs w:val="24"/>
        </w:rPr>
        <w:t xml:space="preserve"> </w:t>
      </w:r>
      <w:r w:rsidR="007D703B" w:rsidRPr="007D703B">
        <w:rPr>
          <w:rFonts w:ascii="Times New Roman" w:hAnsi="Times New Roman"/>
          <w:b/>
          <w:color w:val="003399"/>
          <w:sz w:val="24"/>
          <w:szCs w:val="24"/>
        </w:rPr>
        <w:t>Chọn đáp án D</w:t>
      </w:r>
    </w:p>
    <w:p w14:paraId="3A55FC6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03936" behindDoc="0" locked="0" layoutInCell="1" allowOverlap="1" wp14:anchorId="3799E08B" wp14:editId="254817C7">
            <wp:simplePos x="0" y="0"/>
            <wp:positionH relativeFrom="column">
              <wp:posOffset>5136736</wp:posOffset>
            </wp:positionH>
            <wp:positionV relativeFrom="paragraph">
              <wp:posOffset>90860</wp:posOffset>
            </wp:positionV>
            <wp:extent cx="1494155" cy="1163320"/>
            <wp:effectExtent l="0" t="0" r="0" b="0"/>
            <wp:wrapSquare wrapText="bothSides"/>
            <wp:docPr id="4231" name="Hình ảnh 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494155" cy="1163320"/>
                    </a:xfrm>
                    <a:prstGeom prst="rect">
                      <a:avLst/>
                    </a:prstGeom>
                    <a:noFill/>
                    <a:ln>
                      <a:noFill/>
                    </a:ln>
                  </pic:spPr>
                </pic:pic>
              </a:graphicData>
            </a:graphic>
          </wp:anchor>
        </w:drawing>
      </w:r>
      <w:r w:rsidRPr="001A7F9C">
        <w:rPr>
          <w:rFonts w:ascii="Times New Roman" w:hAnsi="Times New Roman"/>
          <w:sz w:val="24"/>
          <w:szCs w:val="24"/>
        </w:rPr>
        <w:t>Đặt hai điện áp giống hệt nhau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ω không đổi) vào hai đầu đoạn mạch X và hai đầu đoạn mạch Y với X, Y là các đoạn mạch chứa RLC mắc nối tiếp. Đồ thị phụ thuộc thời gian của dòng điện tức thời trên đoạn X và trên đoạn Y có dạng như hình vẽ. Nếu đặt điện áp đó vào hai đầu đoạn mạch mắc nối tiếp X và Y thì cường độ hiệu dụng qua mạch gần giá trị nào nhất sau đây?</w:t>
      </w:r>
    </w:p>
    <w:p w14:paraId="0FC06E7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0,7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1,4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0,9 A</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1,2 A</w:t>
      </w:r>
    </w:p>
    <w:p w14:paraId="645A481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68C35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Biểu thức của dòng điện: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X</m:t>
                    </m:r>
                  </m:sub>
                </m:sSub>
                <m:r>
                  <w:rPr>
                    <w:rFonts w:ascii="Cambria Math" w:hAnsi="Cambria Math"/>
                    <w:sz w:val="24"/>
                    <w:szCs w:val="24"/>
                  </w:rPr>
                  <m:t>=3</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ωt-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d>
                  </m:e>
                </m:func>
                <m:r>
                  <w:rPr>
                    <w:rFonts w:ascii="Cambria Math" w:hAnsi="Cambria Math"/>
                    <w:sz w:val="24"/>
                    <w:szCs w:val="24"/>
                  </w:rPr>
                  <m:t>A</m:t>
                </m:r>
              </m:e>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Y</m:t>
                    </m:r>
                  </m:sub>
                </m:sSub>
                <m:r>
                  <w:rPr>
                    <w:rFonts w:ascii="Cambria Math" w:hAnsi="Cambria Math"/>
                    <w:sz w:val="24"/>
                    <w:szCs w:val="24"/>
                  </w:rPr>
                  <m:t>=2</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ωt+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r>
                  <w:rPr>
                    <w:rFonts w:ascii="Cambria Math" w:hAnsi="Cambria Math"/>
                    <w:sz w:val="24"/>
                    <w:szCs w:val="24"/>
                  </w:rPr>
                  <m:t>A</m:t>
                </m:r>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Y</m:t>
                    </m:r>
                  </m:sub>
                </m:sSub>
              </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eqArr>
          </m:e>
        </m:d>
      </m:oMath>
    </w:p>
    <w:p w14:paraId="7BF51F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Chuẩn hóa </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Y</m:t>
                    </m:r>
                  </m:sub>
                </m:sSub>
                <m:r>
                  <w:rPr>
                    <w:rFonts w:ascii="Cambria Math" w:hAnsi="Cambria Math"/>
                    <w:sz w:val="24"/>
                    <w:szCs w:val="24"/>
                  </w:rPr>
                  <m:t>=3;</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m:t>
                    </m:r>
                  </m:sub>
                </m:sSub>
                <m:r>
                  <w:rPr>
                    <w:rFonts w:ascii="Cambria Math" w:hAnsi="Cambria Math"/>
                    <w:sz w:val="24"/>
                    <w:szCs w:val="24"/>
                  </w:rPr>
                  <m:t xml:space="preserve">=2     </m:t>
                </m:r>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m:t>
                    </m:r>
                  </m:sub>
                </m:sSub>
                <m:r>
                  <w:rPr>
                    <w:rFonts w:ascii="Cambria Math" w:hAnsi="Cambria Math"/>
                    <w:sz w:val="24"/>
                    <w:szCs w:val="24"/>
                  </w:rPr>
                  <m:t>cos</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X</m:t>
                    </m:r>
                  </m:sub>
                </m:sSub>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m:t>
                    </m:r>
                  </m:sub>
                </m:sSub>
                <m:r>
                  <w:rPr>
                    <w:rFonts w:ascii="Cambria Math" w:hAnsi="Cambria Math"/>
                    <w:sz w:val="24"/>
                    <w:szCs w:val="24"/>
                  </w:rPr>
                  <m:t>sin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X</m:t>
                    </m:r>
                  </m:sub>
                </m:sSub>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e>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Y</m:t>
                    </m:r>
                  </m:sub>
                </m:sSub>
                <m:r>
                  <w:rPr>
                    <w:rFonts w:ascii="Cambria Math" w:hAnsi="Cambria Math"/>
                    <w:sz w:val="24"/>
                    <w:szCs w:val="24"/>
                  </w:rPr>
                  <m:t>cos</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Y</m:t>
                    </m:r>
                  </m:sub>
                </m:sSub>
                <m:r>
                  <w:rPr>
                    <w:rFonts w:ascii="Cambria Math" w:hAnsi="Cambria Math"/>
                    <w:sz w:val="24"/>
                    <w:szCs w:val="24"/>
                  </w:rPr>
                  <m:t>=1,5</m:t>
                </m:r>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Y</m:t>
                    </m:r>
                  </m:sub>
                </m:sSub>
                <m:r>
                  <w:rPr>
                    <w:rFonts w:ascii="Cambria Math" w:hAnsi="Cambria Math"/>
                    <w:sz w:val="24"/>
                    <w:szCs w:val="24"/>
                  </w:rPr>
                  <m:t>sin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Y</m:t>
                    </m:r>
                  </m:sub>
                </m:sSub>
                <m:r>
                  <w:rPr>
                    <w:rFonts w:ascii="Cambria Math" w:hAnsi="Cambria Math"/>
                    <w:sz w:val="24"/>
                    <w:szCs w:val="24"/>
                  </w:rPr>
                  <m:t>=-1,5</m:t>
                </m:r>
              </m:e>
            </m:eqArr>
          </m:e>
        </m:d>
      </m:oMath>
    </w:p>
    <w:p w14:paraId="05CDB95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Z</w:t>
      </w:r>
      <w:r w:rsidRPr="001A7F9C">
        <w:rPr>
          <w:rFonts w:ascii="Times New Roman" w:hAnsi="Times New Roman"/>
          <w:sz w:val="24"/>
          <w:szCs w:val="24"/>
          <w:vertAlign w:val="subscript"/>
        </w:rPr>
        <w:t>XY</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LCY</m:t>
                        </m:r>
                      </m:sub>
                    </m:sSub>
                  </m:e>
                </m:d>
              </m:e>
              <m:sup>
                <m:r>
                  <w:rPr>
                    <w:rFonts w:ascii="Cambria Math" w:hAnsi="Cambria Math"/>
                    <w:sz w:val="24"/>
                    <w:szCs w:val="24"/>
                  </w:rPr>
                  <m:t>2</m:t>
                </m:r>
              </m:sup>
            </m:sSup>
          </m:e>
        </m:rad>
      </m:oMath>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13</m:t>
            </m:r>
          </m:e>
        </m:rad>
      </m:oMath>
    </w:p>
    <w:p w14:paraId="404B47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XY</m:t>
                </m:r>
              </m:sub>
            </m:sSub>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X</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XY</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ad>
              <m:radPr>
                <m:degHide m:val="1"/>
                <m:ctrlPr>
                  <w:rPr>
                    <w:rFonts w:ascii="Cambria Math" w:hAnsi="Cambria Math"/>
                    <w:i/>
                    <w:sz w:val="24"/>
                    <w:szCs w:val="24"/>
                  </w:rPr>
                </m:ctrlPr>
              </m:radPr>
              <m:deg/>
              <m:e>
                <m:r>
                  <w:rPr>
                    <w:rFonts w:ascii="Cambria Math" w:hAnsi="Cambria Math"/>
                    <w:sz w:val="24"/>
                    <w:szCs w:val="24"/>
                  </w:rPr>
                  <m:t>13</m:t>
                </m:r>
              </m:e>
            </m:rad>
          </m:den>
        </m:f>
      </m:oMath>
      <w:r w:rsidRPr="001A7F9C">
        <w:rPr>
          <w:rFonts w:ascii="Times New Roman" w:hAnsi="Times New Roman"/>
          <w:sz w:val="24"/>
          <w:szCs w:val="24"/>
        </w:rPr>
        <w:sym w:font="Symbol" w:char="F0DE"/>
      </w:r>
      <w:r w:rsidRPr="001A7F9C">
        <w:rPr>
          <w:rFonts w:ascii="Times New Roman" w:hAnsi="Times New Roman"/>
          <w:sz w:val="24"/>
          <w:szCs w:val="24"/>
        </w:rPr>
        <w:t xml:space="preserve"> I</w:t>
      </w:r>
      <w:r w:rsidRPr="001A7F9C">
        <w:rPr>
          <w:rFonts w:ascii="Times New Roman" w:hAnsi="Times New Roman"/>
          <w:sz w:val="24"/>
          <w:szCs w:val="24"/>
          <w:vertAlign w:val="subscript"/>
        </w:rPr>
        <w:t>XY</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6</m:t>
            </m:r>
          </m:num>
          <m:den>
            <m:rad>
              <m:radPr>
                <m:degHide m:val="1"/>
                <m:ctrlPr>
                  <w:rPr>
                    <w:rFonts w:ascii="Cambria Math" w:hAnsi="Cambria Math"/>
                    <w:i/>
                    <w:sz w:val="24"/>
                    <w:szCs w:val="24"/>
                  </w:rPr>
                </m:ctrlPr>
              </m:radPr>
              <m:deg/>
              <m:e>
                <m:r>
                  <w:rPr>
                    <w:rFonts w:ascii="Cambria Math" w:hAnsi="Cambria Math"/>
                    <w:sz w:val="24"/>
                    <w:szCs w:val="24"/>
                  </w:rPr>
                  <m:t>26</m:t>
                </m:r>
              </m:e>
            </m:rad>
          </m:den>
        </m:f>
      </m:oMath>
      <w:r w:rsidRPr="001A7F9C">
        <w:rPr>
          <w:rFonts w:ascii="Times New Roman" w:hAnsi="Times New Roman"/>
          <w:sz w:val="24"/>
          <w:szCs w:val="24"/>
        </w:rPr>
        <w:t xml:space="preserve"> = 1,2 A </w:t>
      </w:r>
      <w:r w:rsidR="007D703B" w:rsidRPr="007D703B">
        <w:rPr>
          <w:rFonts w:ascii="Times New Roman" w:hAnsi="Times New Roman"/>
          <w:b/>
          <w:color w:val="003399"/>
          <w:sz w:val="24"/>
          <w:szCs w:val="24"/>
        </w:rPr>
        <w:t>Chọn đáp án D</w:t>
      </w:r>
    </w:p>
    <w:p w14:paraId="230487A6"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403}</w:t>
      </w:r>
    </w:p>
    <w:p w14:paraId="7FD4B13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05984" behindDoc="0" locked="0" layoutInCell="1" allowOverlap="1" wp14:anchorId="59C4FA9E" wp14:editId="74CF6A9E">
            <wp:simplePos x="0" y="0"/>
            <wp:positionH relativeFrom="column">
              <wp:posOffset>4547870</wp:posOffset>
            </wp:positionH>
            <wp:positionV relativeFrom="paragraph">
              <wp:posOffset>31750</wp:posOffset>
            </wp:positionV>
            <wp:extent cx="2114550" cy="1351280"/>
            <wp:effectExtent l="0" t="0" r="0" b="0"/>
            <wp:wrapSquare wrapText="bothSides"/>
            <wp:docPr id="85647" name="Hình ảnh 8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114550" cy="1351280"/>
                    </a:xfrm>
                    <a:prstGeom prst="rect">
                      <a:avLst/>
                    </a:prstGeom>
                    <a:noFill/>
                    <a:ln>
                      <a:noFill/>
                    </a:ln>
                  </pic:spPr>
                </pic:pic>
              </a:graphicData>
            </a:graphic>
          </wp:anchor>
        </w:drawing>
      </w:r>
      <w:r w:rsidRPr="001A7F9C">
        <w:rPr>
          <w:rFonts w:ascii="Times New Roman" w:hAnsi="Times New Roman"/>
          <w:sz w:val="24"/>
          <w:szCs w:val="24"/>
          <w:lang w:val="vi-VN"/>
        </w:rPr>
        <w:t xml:space="preserve">Mạch điện xoay chiều AB gồm đoạn AM nối tiếp với đoạn MB. Đoạn AM chứa tụ điện có điện dung C = </w:t>
      </w:r>
      <m:oMath>
        <m:f>
          <m:fPr>
            <m:ctrlPr>
              <w:rPr>
                <w:rFonts w:ascii="Cambria Math" w:hAnsi="Cambria Math"/>
                <w:i/>
                <w:sz w:val="24"/>
                <w:szCs w:val="24"/>
              </w:rPr>
            </m:ctrlPr>
          </m:fPr>
          <m:num>
            <m:r>
              <w:rPr>
                <w:rFonts w:ascii="Cambria Math" w:hAnsi="Cambria Math"/>
                <w:sz w:val="24"/>
                <w:szCs w:val="24"/>
                <w:lang w:val="vi-VN"/>
              </w:rPr>
              <m:t>0,04</m:t>
            </m:r>
          </m:num>
          <m:den>
            <m:r>
              <w:rPr>
                <w:rFonts w:ascii="Cambria Math" w:hAnsi="Cambria Math"/>
                <w:sz w:val="24"/>
                <w:szCs w:val="24"/>
                <w:lang w:val="vi-VN"/>
              </w:rPr>
              <m:t>π</m:t>
            </m:r>
          </m:den>
        </m:f>
      </m:oMath>
      <w:r w:rsidRPr="001A7F9C">
        <w:rPr>
          <w:rFonts w:ascii="Times New Roman" w:hAnsi="Times New Roman"/>
          <w:sz w:val="24"/>
          <w:szCs w:val="24"/>
          <w:lang w:val="vi-VN"/>
        </w:rPr>
        <w:t xml:space="preserve"> mF nối tiếp với điện trở R. Đoạn MB chứa cuộn dây có điện trở. Đồ thị phụ thuộc thời gian của điện áp tức thời trên đoạn AM và MB có dạng như hình vẽ. Nếu tại t = 0, dòng điện tức thời cực đại thì công suất tiêu thụ trên mạch AB là</w:t>
      </w:r>
    </w:p>
    <w:p w14:paraId="1D9F508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50 W</w:t>
      </w:r>
    </w:p>
    <w:p w14:paraId="03E0A10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B8DA76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Chu kì: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2</m:t>
            </m:r>
          </m:den>
        </m:f>
      </m:oMath>
      <w:r w:rsidRPr="001A7F9C">
        <w:rPr>
          <w:rFonts w:ascii="Times New Roman" w:hAnsi="Times New Roman"/>
          <w:sz w:val="24"/>
          <w:szCs w:val="24"/>
        </w:rPr>
        <w:t xml:space="preserve"> = 5 ms </w:t>
      </w:r>
      <w:r w:rsidRPr="001A7F9C">
        <w:rPr>
          <w:rFonts w:ascii="Times New Roman" w:hAnsi="Times New Roman"/>
          <w:sz w:val="24"/>
          <w:szCs w:val="24"/>
        </w:rPr>
        <w:sym w:font="Symbol" w:char="F0DE"/>
      </w:r>
      <w:r w:rsidRPr="001A7F9C">
        <w:rPr>
          <w:rFonts w:ascii="Times New Roman" w:hAnsi="Times New Roman"/>
          <w:sz w:val="24"/>
          <w:szCs w:val="24"/>
        </w:rPr>
        <w:t xml:space="preserve"> T = 10 ms </w:t>
      </w:r>
      <w:r w:rsidRPr="001A7F9C">
        <w:rPr>
          <w:rFonts w:ascii="Times New Roman" w:hAnsi="Times New Roman"/>
          <w:sz w:val="24"/>
          <w:szCs w:val="24"/>
        </w:rPr>
        <w:sym w:font="Symbol" w:char="F0DE"/>
      </w:r>
      <w:r w:rsidRPr="001A7F9C">
        <w:rPr>
          <w:rFonts w:ascii="Times New Roman" w:hAnsi="Times New Roman"/>
          <w:sz w:val="24"/>
          <w:szCs w:val="24"/>
        </w:rPr>
        <w:t xml:space="preserve">ω = </w:t>
      </w:r>
      <m:oMath>
        <m:f>
          <m:fPr>
            <m:ctrlPr>
              <w:rPr>
                <w:rFonts w:ascii="Cambria Math" w:hAnsi="Cambria Math"/>
                <w:i/>
                <w:sz w:val="24"/>
                <w:szCs w:val="24"/>
              </w:rPr>
            </m:ctrlPr>
          </m:fPr>
          <m:num>
            <m:r>
              <w:rPr>
                <w:rFonts w:ascii="Cambria Math" w:hAnsi="Cambria Math"/>
                <w:sz w:val="24"/>
                <w:szCs w:val="24"/>
              </w:rPr>
              <m:t>2π</m:t>
            </m:r>
          </m:num>
          <m:den>
            <m:r>
              <w:rPr>
                <w:rFonts w:ascii="Cambria Math" w:hAnsi="Cambria Math"/>
                <w:sz w:val="24"/>
                <w:szCs w:val="24"/>
              </w:rPr>
              <m:t>T</m:t>
            </m:r>
          </m:den>
        </m:f>
      </m:oMath>
      <w:r w:rsidRPr="001A7F9C">
        <w:rPr>
          <w:rFonts w:ascii="Times New Roman" w:hAnsi="Times New Roman"/>
          <w:sz w:val="24"/>
          <w:szCs w:val="24"/>
        </w:rPr>
        <w:t xml:space="preserve"> = 200 rad/s</w:t>
      </w:r>
    </w:p>
    <w:p w14:paraId="645B5CC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Phương trình: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t>
                    </m:r>
                  </m:sub>
                </m:sSub>
                <m:r>
                  <w:rPr>
                    <w:rFonts w:ascii="Cambria Math" w:hAnsi="Cambria Math"/>
                    <w:sz w:val="24"/>
                    <w:szCs w:val="24"/>
                  </w:rPr>
                  <m:t xml:space="preserve">cos200πt A                     </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AM</m:t>
                    </m:r>
                  </m:sub>
                </m:sSub>
                <m:r>
                  <w:rPr>
                    <w:rFonts w:ascii="Cambria Math" w:hAnsi="Cambria Math"/>
                    <w:sz w:val="24"/>
                    <w:szCs w:val="24"/>
                  </w:rPr>
                  <m:t>=100</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200πt-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e>
                    </m:d>
                  </m:e>
                </m:func>
                <m:r>
                  <w:rPr>
                    <w:rFonts w:ascii="Cambria Math" w:hAnsi="Cambria Math"/>
                    <w:sz w:val="24"/>
                    <w:szCs w:val="24"/>
                  </w:rPr>
                  <m:t>V</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MB</m:t>
                    </m:r>
                  </m:sub>
                </m:sSub>
                <m:r>
                  <w:rPr>
                    <w:rFonts w:ascii="Cambria Math" w:hAnsi="Cambria Math"/>
                    <w:sz w:val="24"/>
                    <w:szCs w:val="24"/>
                  </w:rPr>
                  <m:t>=100</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200πt+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e>
                    </m:d>
                  </m:e>
                </m:func>
                <m:r>
                  <w:rPr>
                    <w:rFonts w:ascii="Cambria Math" w:hAnsi="Cambria Math"/>
                    <w:sz w:val="24"/>
                    <w:szCs w:val="24"/>
                  </w:rPr>
                  <m:t>V</m:t>
                </m:r>
              </m:e>
            </m:eqArr>
          </m:e>
        </m:d>
      </m:oMath>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AB</w:t>
      </w:r>
      <w:r w:rsidRPr="001A7F9C">
        <w:rPr>
          <w:rFonts w:ascii="Times New Roman" w:hAnsi="Times New Roman"/>
          <w:sz w:val="24"/>
          <w:szCs w:val="24"/>
        </w:rPr>
        <w:t xml:space="preserve"> = u</w:t>
      </w:r>
      <w:r w:rsidRPr="001A7F9C">
        <w:rPr>
          <w:rFonts w:ascii="Times New Roman" w:hAnsi="Times New Roman"/>
          <w:sz w:val="24"/>
          <w:szCs w:val="24"/>
          <w:vertAlign w:val="subscript"/>
        </w:rPr>
        <w:t>AM</w:t>
      </w:r>
      <w:r w:rsidRPr="001A7F9C">
        <w:rPr>
          <w:rFonts w:ascii="Times New Roman" w:hAnsi="Times New Roman"/>
          <w:sz w:val="24"/>
          <w:szCs w:val="24"/>
        </w:rPr>
        <w:t xml:space="preserve"> + u</w:t>
      </w:r>
      <w:r w:rsidRPr="001A7F9C">
        <w:rPr>
          <w:rFonts w:ascii="Times New Roman" w:hAnsi="Times New Roman"/>
          <w:sz w:val="24"/>
          <w:szCs w:val="24"/>
          <w:vertAlign w:val="subscript"/>
        </w:rPr>
        <w:t>MB</w:t>
      </w:r>
      <w:r w:rsidRPr="001A7F9C">
        <w:rPr>
          <w:rFonts w:ascii="Times New Roman" w:hAnsi="Times New Roman"/>
          <w:sz w:val="24"/>
          <w:szCs w:val="24"/>
        </w:rPr>
        <w:t xml:space="preserve"> = 100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cos100πt V</w:t>
      </w:r>
    </w:p>
    <w:p w14:paraId="20021F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Vì u</w:t>
      </w:r>
      <w:r w:rsidRPr="001A7F9C">
        <w:rPr>
          <w:rFonts w:ascii="Times New Roman" w:hAnsi="Times New Roman"/>
          <w:sz w:val="24"/>
          <w:szCs w:val="24"/>
          <w:vertAlign w:val="subscript"/>
        </w:rPr>
        <w:t>AM</w:t>
      </w:r>
      <w:r w:rsidRPr="001A7F9C">
        <w:rPr>
          <w:rFonts w:ascii="Times New Roman" w:hAnsi="Times New Roman"/>
          <w:sz w:val="24"/>
          <w:szCs w:val="24"/>
        </w:rPr>
        <w:t xml:space="preserve"> và u</w:t>
      </w:r>
      <w:r w:rsidRPr="001A7F9C">
        <w:rPr>
          <w:rFonts w:ascii="Times New Roman" w:hAnsi="Times New Roman"/>
          <w:sz w:val="24"/>
          <w:szCs w:val="24"/>
          <w:vertAlign w:val="subscript"/>
        </w:rPr>
        <w:t>MB</w:t>
      </w:r>
      <w:r w:rsidRPr="001A7F9C">
        <w:rPr>
          <w:rFonts w:ascii="Times New Roman" w:hAnsi="Times New Roman"/>
          <w:sz w:val="24"/>
          <w:szCs w:val="24"/>
        </w:rPr>
        <w:t xml:space="preserve"> cùng giá trị hiệu dụng và cùng lệch pha so với dòng điện là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oMath>
    </w:p>
    <w:p w14:paraId="0C71AFC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→r = R =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Cω</m:t>
            </m:r>
          </m:den>
        </m:f>
      </m:oMath>
      <w:r w:rsidRPr="001A7F9C">
        <w:rPr>
          <w:rFonts w:ascii="Times New Roman" w:hAnsi="Times New Roman"/>
          <w:sz w:val="24"/>
          <w:szCs w:val="24"/>
        </w:rPr>
        <w:t xml:space="preserve"> = 125 Ω</w:t>
      </w:r>
    </w:p>
    <w:p w14:paraId="007116E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Mặt khác i và u cùng pha → mạch có cộng hưởng: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r+R</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num>
          <m:den>
            <m:r>
              <w:rPr>
                <w:rFonts w:ascii="Cambria Math" w:hAnsi="Cambria Math"/>
                <w:sz w:val="24"/>
                <w:szCs w:val="24"/>
              </w:rPr>
              <m:t>125+125</m:t>
            </m:r>
          </m:den>
        </m:f>
      </m:oMath>
      <w:r w:rsidRPr="001A7F9C">
        <w:rPr>
          <w:rFonts w:ascii="Times New Roman" w:hAnsi="Times New Roman"/>
          <w:sz w:val="24"/>
          <w:szCs w:val="24"/>
        </w:rPr>
        <w:t xml:space="preserve"> = 40 W </w:t>
      </w:r>
      <w:r w:rsidR="007D703B" w:rsidRPr="007D703B">
        <w:rPr>
          <w:rFonts w:ascii="Times New Roman" w:hAnsi="Times New Roman"/>
          <w:b/>
          <w:color w:val="003399"/>
          <w:sz w:val="24"/>
          <w:szCs w:val="24"/>
        </w:rPr>
        <w:t>Chọn đáp án C</w:t>
      </w:r>
    </w:p>
    <w:p w14:paraId="0D88327A"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404}</w:t>
      </w:r>
    </w:p>
    <w:p w14:paraId="3D05194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74912" behindDoc="0" locked="0" layoutInCell="1" allowOverlap="1" wp14:anchorId="543A2CD4" wp14:editId="56D69D8D">
            <wp:simplePos x="0" y="0"/>
            <wp:positionH relativeFrom="column">
              <wp:posOffset>4954933</wp:posOffset>
            </wp:positionH>
            <wp:positionV relativeFrom="paragraph">
              <wp:posOffset>317417</wp:posOffset>
            </wp:positionV>
            <wp:extent cx="1608455" cy="1184275"/>
            <wp:effectExtent l="0" t="0" r="0" b="0"/>
            <wp:wrapSquare wrapText="bothSides"/>
            <wp:docPr id="3722" name="Hình ảnh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13C9B8D.tmp"/>
                    <pic:cNvPicPr/>
                  </pic:nvPicPr>
                  <pic:blipFill>
                    <a:blip r:embed="rId462">
                      <a:extLst>
                        <a:ext uri="{28A0092B-C50C-407E-A947-70E740481C1C}">
                          <a14:useLocalDpi xmlns:a14="http://schemas.microsoft.com/office/drawing/2010/main" val="0"/>
                        </a:ext>
                      </a:extLst>
                    </a:blip>
                    <a:stretch>
                      <a:fillRect/>
                    </a:stretch>
                  </pic:blipFill>
                  <pic:spPr>
                    <a:xfrm>
                      <a:off x="0" y="0"/>
                      <a:ext cx="1608455" cy="1184275"/>
                    </a:xfrm>
                    <a:prstGeom prst="rect">
                      <a:avLst/>
                    </a:prstGeom>
                  </pic:spPr>
                </pic:pic>
              </a:graphicData>
            </a:graphic>
          </wp:anchor>
        </w:drawing>
      </w:r>
      <w:r w:rsidRPr="001A7F9C">
        <w:rPr>
          <w:rFonts w:ascii="Times New Roman" w:hAnsi="Times New Roman"/>
          <w:sz w:val="24"/>
          <w:szCs w:val="24"/>
          <w:lang w:val="vi-VN"/>
        </w:rPr>
        <w:t>Cho đồ thị điện áp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và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của đoạn mạch điện gồm điện trở R = 50 Ω nối tiếp với cuộn cảm thuần L. Biểu thức của dòng điện là: </w:t>
      </w:r>
    </w:p>
    <w:p w14:paraId="07A7D5E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i = 2cos(</w:t>
      </w:r>
      <m:oMath>
        <m:f>
          <m:fPr>
            <m:ctrlPr>
              <w:rPr>
                <w:rFonts w:ascii="Cambria Math" w:hAnsi="Cambria Math"/>
                <w:szCs w:val="24"/>
              </w:rPr>
            </m:ctrlPr>
          </m:fPr>
          <m:num>
            <m:r>
              <m:rPr>
                <m:sty m:val="p"/>
              </m:rPr>
              <w:rPr>
                <w:rFonts w:ascii="Cambria Math" w:hAnsi="Cambria Math"/>
                <w:szCs w:val="24"/>
              </w:rPr>
              <m:t>500π</m:t>
            </m:r>
          </m:num>
          <m:den>
            <m:r>
              <m:rPr>
                <m:sty m:val="p"/>
              </m:rPr>
              <w:rPr>
                <w:rFonts w:ascii="Cambria Math" w:hAnsi="Cambria Math"/>
                <w:szCs w:val="24"/>
              </w:rPr>
              <m:t>3</m:t>
            </m:r>
          </m:den>
        </m:f>
      </m:oMath>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A</w:t>
      </w:r>
    </w:p>
    <w:p w14:paraId="4CC4FE7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i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cos(50πt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xml:space="preserve">) A </w:t>
      </w:r>
    </w:p>
    <w:p w14:paraId="3C63F4E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i = 4cos(100πt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xml:space="preserve">) A </w:t>
      </w:r>
    </w:p>
    <w:p w14:paraId="61B60BB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i = 4</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w:t>
      </w:r>
      <m:oMath>
        <m:f>
          <m:fPr>
            <m:ctrlPr>
              <w:rPr>
                <w:rFonts w:ascii="Cambria Math" w:hAnsi="Cambria Math"/>
                <w:szCs w:val="24"/>
              </w:rPr>
            </m:ctrlPr>
          </m:fPr>
          <m:num>
            <m:r>
              <m:rPr>
                <m:sty m:val="p"/>
              </m:rPr>
              <w:rPr>
                <w:rFonts w:ascii="Cambria Math" w:hAnsi="Cambria Math"/>
                <w:szCs w:val="24"/>
              </w:rPr>
              <m:t>500π</m:t>
            </m:r>
          </m:num>
          <m:den>
            <m:r>
              <m:rPr>
                <m:sty m:val="p"/>
              </m:rPr>
              <w:rPr>
                <w:rFonts w:ascii="Cambria Math" w:hAnsi="Cambria Math"/>
                <w:szCs w:val="24"/>
              </w:rPr>
              <m:t>3</m:t>
            </m:r>
          </m:den>
        </m:f>
      </m:oMath>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A</w:t>
      </w:r>
    </w:p>
    <w:p w14:paraId="1FEB68B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51DA93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T = 19 – 7 = 12 ms </w:t>
      </w:r>
      <w:r w:rsidRPr="001A7F9C">
        <w:rPr>
          <w:szCs w:val="24"/>
        </w:rPr>
        <w:sym w:font="Symbol" w:char="F0DE"/>
      </w:r>
      <w:r w:rsidRPr="001A7F9C">
        <w:rPr>
          <w:szCs w:val="24"/>
        </w:rPr>
        <w:t xml:space="preserve">ω = </w:t>
      </w:r>
      <m:oMath>
        <m:f>
          <m:fPr>
            <m:ctrlPr>
              <w:rPr>
                <w:rFonts w:ascii="Cambria Math" w:hAnsi="Cambria Math"/>
                <w:i/>
                <w:szCs w:val="24"/>
              </w:rPr>
            </m:ctrlPr>
          </m:fPr>
          <m:num>
            <m:r>
              <w:rPr>
                <w:rFonts w:ascii="Cambria Math" w:hAnsi="Cambria Math"/>
                <w:szCs w:val="24"/>
              </w:rPr>
              <m:t>500π</m:t>
            </m:r>
          </m:num>
          <m:den>
            <m:r>
              <w:rPr>
                <w:rFonts w:ascii="Cambria Math" w:hAnsi="Cambria Math"/>
                <w:szCs w:val="24"/>
              </w:rPr>
              <m:t>3</m:t>
            </m:r>
          </m:den>
        </m:f>
      </m:oMath>
      <w:r w:rsidRPr="001A7F9C">
        <w:rPr>
          <w:szCs w:val="24"/>
        </w:rPr>
        <w:t xml:space="preserve"> rad/s</w:t>
      </w:r>
    </w:p>
    <w:p w14:paraId="7DF0C624"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u</w:t>
      </w:r>
      <w:r w:rsidRPr="001A7F9C">
        <w:rPr>
          <w:szCs w:val="24"/>
          <w:vertAlign w:val="subscript"/>
        </w:rPr>
        <w:t>L</w:t>
      </w:r>
      <w:r w:rsidRPr="001A7F9C">
        <w:rPr>
          <w:szCs w:val="24"/>
        </w:rPr>
        <w:t xml:space="preserve"> = 100cos(ωt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V và u</w:t>
      </w:r>
      <w:r w:rsidRPr="001A7F9C">
        <w:rPr>
          <w:szCs w:val="24"/>
          <w:vertAlign w:val="subscript"/>
        </w:rPr>
        <w:t>R</w:t>
      </w:r>
      <w:r w:rsidRPr="001A7F9C">
        <w:rPr>
          <w:szCs w:val="24"/>
        </w:rPr>
        <w:t xml:space="preserve"> = 100cos(ωt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V</w:t>
      </w:r>
    </w:p>
    <w:p w14:paraId="18EE514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i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r>
              <w:rPr>
                <w:rFonts w:ascii="Cambria Math" w:hAnsi="Cambria Math"/>
                <w:szCs w:val="24"/>
              </w:rPr>
              <m:t>R</m:t>
            </m:r>
          </m:den>
        </m:f>
      </m:oMath>
      <w:r w:rsidRPr="001A7F9C">
        <w:rPr>
          <w:szCs w:val="24"/>
        </w:rPr>
        <w:t xml:space="preserve"> = 2cos(ωt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xml:space="preserve">) V </w:t>
      </w:r>
      <w:r w:rsidR="007D703B" w:rsidRPr="007D703B">
        <w:rPr>
          <w:b/>
          <w:color w:val="003399"/>
          <w:szCs w:val="24"/>
        </w:rPr>
        <w:t>Chọn đáp án A</w:t>
      </w:r>
    </w:p>
    <w:p w14:paraId="09B0265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76960" behindDoc="0" locked="0" layoutInCell="1" allowOverlap="1" wp14:anchorId="02671094" wp14:editId="46F3B5E3">
            <wp:simplePos x="0" y="0"/>
            <wp:positionH relativeFrom="column">
              <wp:posOffset>4659630</wp:posOffset>
            </wp:positionH>
            <wp:positionV relativeFrom="paragraph">
              <wp:posOffset>86360</wp:posOffset>
            </wp:positionV>
            <wp:extent cx="1906905" cy="1383030"/>
            <wp:effectExtent l="0" t="0" r="0" b="7620"/>
            <wp:wrapSquare wrapText="bothSides"/>
            <wp:docPr id="3724" name="Hình ảnh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 name="13C4E2C.tmp"/>
                    <pic:cNvPicPr/>
                  </pic:nvPicPr>
                  <pic:blipFill>
                    <a:blip r:embed="rId463">
                      <a:extLst>
                        <a:ext uri="{28A0092B-C50C-407E-A947-70E740481C1C}">
                          <a14:useLocalDpi xmlns:a14="http://schemas.microsoft.com/office/drawing/2010/main" val="0"/>
                        </a:ext>
                      </a:extLst>
                    </a:blip>
                    <a:stretch>
                      <a:fillRect/>
                    </a:stretch>
                  </pic:blipFill>
                  <pic:spPr>
                    <a:xfrm>
                      <a:off x="0" y="0"/>
                      <a:ext cx="1906905" cy="1383030"/>
                    </a:xfrm>
                    <a:prstGeom prst="rect">
                      <a:avLst/>
                    </a:prstGeom>
                  </pic:spPr>
                </pic:pic>
              </a:graphicData>
            </a:graphic>
          </wp:anchor>
        </w:drawing>
      </w:r>
      <w:r w:rsidRPr="001A7F9C">
        <w:rPr>
          <w:rFonts w:ascii="Times New Roman" w:hAnsi="Times New Roman"/>
          <w:sz w:val="24"/>
          <w:szCs w:val="24"/>
        </w:rPr>
        <w:t>Đặt điện áp xoay chiều vào hai đầu đoạn mạch điện gồm R, L hoặc R, C nối tiếp thì biểu thức dòng điện và điện áp được mô tả bởi đồ thị như hình vẽ. Hỏi mạch đó chứa phần tử nào?</w:t>
      </w:r>
    </w:p>
    <w:p w14:paraId="45BAED5B"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A. </w:t>
      </w:r>
      <w:r w:rsidRPr="001A7F9C">
        <w:rPr>
          <w:szCs w:val="24"/>
        </w:rPr>
        <w:t>R = 75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lang w:val="vi-VN"/>
        </w:rPr>
        <w:t xml:space="preserve">Ω, L = </w:t>
      </w:r>
      <m:oMath>
        <m:f>
          <m:fPr>
            <m:ctrlPr>
              <w:rPr>
                <w:rFonts w:ascii="Cambria Math" w:hAnsi="Cambria Math"/>
                <w:szCs w:val="24"/>
                <w:lang w:val="vi-VN"/>
              </w:rPr>
            </m:ctrlPr>
          </m:fPr>
          <m:num>
            <m:r>
              <m:rPr>
                <m:sty m:val="p"/>
              </m:rPr>
              <w:rPr>
                <w:rFonts w:ascii="Cambria Math" w:hAnsi="Cambria Math"/>
                <w:szCs w:val="24"/>
                <w:lang w:val="vi-VN"/>
              </w:rPr>
              <m:t>0,75</m:t>
            </m:r>
          </m:num>
          <m:den>
            <m:r>
              <m:rPr>
                <m:sty m:val="p"/>
              </m:rPr>
              <w:rPr>
                <w:rFonts w:ascii="Cambria Math" w:hAnsi="Cambria Math"/>
                <w:szCs w:val="24"/>
                <w:lang w:val="vi-VN"/>
              </w:rPr>
              <m:t>π</m:t>
            </m:r>
          </m:den>
        </m:f>
      </m:oMath>
      <w:r w:rsidRPr="001A7F9C">
        <w:rPr>
          <w:szCs w:val="24"/>
          <w:lang w:val="vi-VN"/>
        </w:rPr>
        <w:t xml:space="preserve"> H</w:t>
      </w:r>
    </w:p>
    <w:p w14:paraId="2F30A688"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B. </w:t>
      </w:r>
      <w:r w:rsidRPr="001A7F9C">
        <w:rPr>
          <w:szCs w:val="24"/>
        </w:rPr>
        <w:t>R = 75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lang w:val="vi-VN"/>
        </w:rPr>
        <w:t xml:space="preserve">Ω, C = </w:t>
      </w:r>
      <m:oMath>
        <m:f>
          <m:fPr>
            <m:ctrlPr>
              <w:rPr>
                <w:rFonts w:ascii="Cambria Math" w:hAnsi="Cambria Math"/>
                <w:szCs w:val="24"/>
                <w:lang w:val="vi-VN"/>
              </w:rPr>
            </m:ctrlPr>
          </m:fPr>
          <m:num>
            <m:r>
              <m:rPr>
                <m:sty m:val="p"/>
              </m:rPr>
              <w:rPr>
                <w:rFonts w:ascii="Cambria Math" w:hAnsi="Cambria Math"/>
                <w:szCs w:val="24"/>
                <w:lang w:val="vi-VN"/>
              </w:rPr>
              <m:t>2</m:t>
            </m:r>
          </m:num>
          <m:den>
            <m:r>
              <m:rPr>
                <m:sty m:val="p"/>
              </m:rPr>
              <w:rPr>
                <w:rFonts w:ascii="Cambria Math" w:hAnsi="Cambria Math"/>
                <w:szCs w:val="24"/>
                <w:lang w:val="vi-VN"/>
              </w:rPr>
              <m:t>15π</m:t>
            </m:r>
          </m:den>
        </m:f>
      </m:oMath>
      <w:r w:rsidRPr="001A7F9C">
        <w:rPr>
          <w:szCs w:val="24"/>
          <w:lang w:val="vi-VN"/>
        </w:rPr>
        <w:t xml:space="preserve"> mF</w:t>
      </w:r>
    </w:p>
    <w:p w14:paraId="78718D83"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C. </w:t>
      </w:r>
      <w:r w:rsidRPr="001A7F9C">
        <w:rPr>
          <w:szCs w:val="24"/>
        </w:rPr>
        <w:t xml:space="preserve">R = 75 </w:t>
      </w:r>
      <w:r w:rsidRPr="001A7F9C">
        <w:rPr>
          <w:szCs w:val="24"/>
          <w:lang w:val="vi-VN"/>
        </w:rPr>
        <w:t xml:space="preserve">Ω, L = </w:t>
      </w:r>
      <m:oMath>
        <m:f>
          <m:fPr>
            <m:ctrlPr>
              <w:rPr>
                <w:rFonts w:ascii="Cambria Math" w:hAnsi="Cambria Math"/>
                <w:szCs w:val="24"/>
                <w:lang w:val="vi-VN"/>
              </w:rPr>
            </m:ctrlPr>
          </m:fPr>
          <m:num>
            <m:r>
              <m:rPr>
                <m:sty m:val="p"/>
              </m:rPr>
              <w:rPr>
                <w:rFonts w:ascii="Cambria Math" w:hAnsi="Cambria Math"/>
                <w:szCs w:val="24"/>
                <w:lang w:val="vi-VN"/>
              </w:rPr>
              <m:t>0,75</m:t>
            </m:r>
            <m:rad>
              <m:radPr>
                <m:degHide m:val="1"/>
                <m:ctrlPr>
                  <w:rPr>
                    <w:rFonts w:ascii="Cambria Math" w:hAnsi="Cambria Math"/>
                    <w:szCs w:val="24"/>
                    <w:lang w:val="vi-VN"/>
                  </w:rPr>
                </m:ctrlPr>
              </m:radPr>
              <m:deg/>
              <m:e>
                <m:r>
                  <m:rPr>
                    <m:sty m:val="p"/>
                  </m:rPr>
                  <w:rPr>
                    <w:rFonts w:ascii="Cambria Math" w:hAnsi="Cambria Math"/>
                    <w:szCs w:val="24"/>
                    <w:lang w:val="vi-VN"/>
                  </w:rPr>
                  <m:t>3</m:t>
                </m:r>
              </m:e>
            </m:rad>
          </m:num>
          <m:den>
            <m:r>
              <m:rPr>
                <m:sty m:val="p"/>
              </m:rPr>
              <w:rPr>
                <w:rFonts w:ascii="Cambria Math" w:hAnsi="Cambria Math"/>
                <w:szCs w:val="24"/>
                <w:lang w:val="vi-VN"/>
              </w:rPr>
              <m:t>π</m:t>
            </m:r>
          </m:den>
        </m:f>
      </m:oMath>
      <w:r w:rsidRPr="001A7F9C">
        <w:rPr>
          <w:szCs w:val="24"/>
          <w:lang w:val="vi-VN"/>
        </w:rPr>
        <w:t xml:space="preserve"> H</w:t>
      </w:r>
    </w:p>
    <w:p w14:paraId="374EE030"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rPr>
        <w:tab/>
      </w:r>
      <w:r w:rsidR="000841B6" w:rsidRPr="000841B6">
        <w:rPr>
          <w:b/>
          <w:color w:val="FF0000"/>
          <w:szCs w:val="24"/>
        </w:rPr>
        <w:t xml:space="preserve">D. </w:t>
      </w:r>
      <w:r w:rsidRPr="001A7F9C">
        <w:rPr>
          <w:szCs w:val="24"/>
        </w:rPr>
        <w:t>R = 75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lang w:val="vi-VN"/>
        </w:rPr>
        <w:t xml:space="preserve">Ω, </w:t>
      </w:r>
      <w:r w:rsidRPr="001A7F9C">
        <w:rPr>
          <w:szCs w:val="24"/>
        </w:rPr>
        <w:t>C</w:t>
      </w:r>
      <w:r w:rsidRPr="001A7F9C">
        <w:rPr>
          <w:szCs w:val="24"/>
          <w:lang w:val="vi-VN"/>
        </w:rPr>
        <w:t xml:space="preserve"> = </w:t>
      </w:r>
      <m:oMath>
        <m:f>
          <m:fPr>
            <m:ctrlPr>
              <w:rPr>
                <w:rFonts w:ascii="Cambria Math" w:hAnsi="Cambria Math"/>
                <w:szCs w:val="24"/>
                <w:lang w:val="vi-VN"/>
              </w:rPr>
            </m:ctrlPr>
          </m:fPr>
          <m:num>
            <m:r>
              <m:rPr>
                <m:sty m:val="p"/>
              </m:rPr>
              <w:rPr>
                <w:rFonts w:ascii="Cambria Math" w:hAnsi="Cambria Math"/>
                <w:szCs w:val="24"/>
                <w:lang w:val="vi-VN"/>
              </w:rPr>
              <m:t>2</m:t>
            </m:r>
          </m:num>
          <m:den>
            <m:r>
              <m:rPr>
                <m:sty m:val="p"/>
              </m:rPr>
              <w:rPr>
                <w:rFonts w:ascii="Cambria Math" w:hAnsi="Cambria Math"/>
                <w:szCs w:val="24"/>
                <w:lang w:val="vi-VN"/>
              </w:rPr>
              <m:t>15</m:t>
            </m:r>
            <m:rad>
              <m:radPr>
                <m:degHide m:val="1"/>
                <m:ctrlPr>
                  <w:rPr>
                    <w:rFonts w:ascii="Cambria Math" w:hAnsi="Cambria Math"/>
                    <w:szCs w:val="24"/>
                    <w:lang w:val="vi-VN"/>
                  </w:rPr>
                </m:ctrlPr>
              </m:radPr>
              <m:deg/>
              <m:e>
                <m:r>
                  <m:rPr>
                    <m:sty m:val="p"/>
                  </m:rPr>
                  <w:rPr>
                    <w:rFonts w:ascii="Cambria Math" w:hAnsi="Cambria Math"/>
                    <w:szCs w:val="24"/>
                    <w:lang w:val="vi-VN"/>
                  </w:rPr>
                  <m:t>3</m:t>
                </m:r>
              </m:e>
            </m:rad>
            <m:r>
              <m:rPr>
                <m:sty m:val="p"/>
              </m:rPr>
              <w:rPr>
                <w:rFonts w:ascii="Cambria Math" w:hAnsi="Cambria Math"/>
                <w:szCs w:val="24"/>
                <w:lang w:val="vi-VN"/>
              </w:rPr>
              <m:t>π</m:t>
            </m:r>
          </m:den>
        </m:f>
      </m:oMath>
      <w:r w:rsidRPr="001A7F9C">
        <w:rPr>
          <w:szCs w:val="24"/>
          <w:lang w:val="vi-VN"/>
        </w:rPr>
        <w:t xml:space="preserve"> mF</w:t>
      </w:r>
    </w:p>
    <w:p w14:paraId="67FB662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28BDD43"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tab/>
      </w:r>
      <w:r w:rsidRPr="001A7F9C">
        <w:rPr>
          <w:szCs w:val="24"/>
        </w:rPr>
        <w:t>Từ đồ thị ta thấy i sớm pha hơn u (đồ thị i cắt trục hoành trước đồ thị u)</w:t>
      </w:r>
    </w:p>
    <w:p w14:paraId="3AB4120E"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Mạch có RC</w:t>
      </w:r>
      <w:r w:rsidR="00B2070E">
        <w:rPr>
          <w:szCs w:val="24"/>
        </w:rPr>
        <w:t xml:space="preserve"> </w:t>
      </w:r>
      <w:r w:rsidR="007D703B" w:rsidRPr="007D703B">
        <w:rPr>
          <w:b/>
          <w:color w:val="003399"/>
          <w:szCs w:val="24"/>
        </w:rPr>
        <w:t>Chọn đáp án B</w:t>
      </w:r>
    </w:p>
    <w:p w14:paraId="29257E3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 kì T = 4.5 = 20 ms </w:t>
      </w:r>
      <w:r w:rsidRPr="001A7F9C">
        <w:rPr>
          <w:szCs w:val="24"/>
        </w:rPr>
        <w:sym w:font="Symbol" w:char="F0DE"/>
      </w:r>
      <w:r w:rsidRPr="001A7F9C">
        <w:rPr>
          <w:szCs w:val="24"/>
        </w:rPr>
        <w:t>ω = 100π rad/s</w:t>
      </w:r>
    </w:p>
    <w:p w14:paraId="1E673F9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Tổng trở Z =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rPr>
                  <m:t>U</m:t>
                </m:r>
              </m:e>
              <m:sub>
                <m:r>
                  <m:rPr>
                    <m:sty m:val="p"/>
                  </m:rPr>
                  <w:rPr>
                    <w:rFonts w:ascii="Cambria Math" w:hAnsi="Cambria Math"/>
                    <w:szCs w:val="24"/>
                  </w:rPr>
                  <m:t>0</m:t>
                </m:r>
              </m:sub>
            </m:sSub>
          </m:num>
          <m:den>
            <m:sSub>
              <m:sSubPr>
                <m:ctrlPr>
                  <w:rPr>
                    <w:rFonts w:ascii="Cambria Math" w:hAnsi="Cambria Math"/>
                    <w:szCs w:val="24"/>
                  </w:rPr>
                </m:ctrlPr>
              </m:sSubPr>
              <m:e>
                <m:r>
                  <m:rPr>
                    <m:sty m:val="p"/>
                  </m:rPr>
                  <w:rPr>
                    <w:rFonts w:ascii="Cambria Math" w:hAnsi="Cambria Math"/>
                    <w:szCs w:val="24"/>
                  </w:rPr>
                  <m:t>I</m:t>
                </m:r>
              </m:e>
              <m:sub>
                <m:r>
                  <m:rPr>
                    <m:sty m:val="p"/>
                  </m:rPr>
                  <w:rPr>
                    <w:rFonts w:ascii="Cambria Math" w:hAnsi="Cambria Math"/>
                    <w:szCs w:val="24"/>
                  </w:rPr>
                  <m:t>0</m:t>
                </m:r>
              </m:sub>
            </m:sSub>
          </m:den>
        </m:f>
      </m:oMath>
      <w:r w:rsidRPr="001A7F9C">
        <w:rPr>
          <w:szCs w:val="24"/>
        </w:rPr>
        <w:t xml:space="preserve"> = </w:t>
      </w:r>
      <m:oMath>
        <m:f>
          <m:fPr>
            <m:ctrlPr>
              <w:rPr>
                <w:rFonts w:ascii="Cambria Math" w:hAnsi="Cambria Math"/>
                <w:szCs w:val="24"/>
              </w:rPr>
            </m:ctrlPr>
          </m:fPr>
          <m:num>
            <m:r>
              <m:rPr>
                <m:sty m:val="p"/>
              </m:rPr>
              <w:rPr>
                <w:rFonts w:ascii="Cambria Math" w:hAnsi="Cambria Math"/>
                <w:szCs w:val="24"/>
              </w:rPr>
              <m:t>300</m:t>
            </m:r>
          </m:num>
          <m:den>
            <m:r>
              <m:rPr>
                <m:sty m:val="p"/>
              </m:rPr>
              <w:rPr>
                <w:rFonts w:ascii="Cambria Math" w:hAnsi="Cambria Math"/>
                <w:szCs w:val="24"/>
              </w:rPr>
              <m:t>2</m:t>
            </m:r>
          </m:den>
        </m:f>
      </m:oMath>
      <w:r w:rsidRPr="001A7F9C">
        <w:rPr>
          <w:szCs w:val="24"/>
        </w:rPr>
        <w:t xml:space="preserve"> = 150 Ω</w:t>
      </w:r>
    </w:p>
    <w:p w14:paraId="79FEA418"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i/>
          <w:szCs w:val="24"/>
        </w:rPr>
        <w:t>Thử hai đáp án B và C ta được đáp án B thỏa mãn Z = 150 Ω</w:t>
      </w:r>
      <w:r w:rsidR="00B2070E">
        <w:rPr>
          <w:i/>
          <w:szCs w:val="24"/>
        </w:rPr>
        <w:t xml:space="preserve"> </w:t>
      </w:r>
      <w:r w:rsidR="007D703B" w:rsidRPr="007D703B">
        <w:rPr>
          <w:b/>
          <w:color w:val="003399"/>
          <w:szCs w:val="24"/>
        </w:rPr>
        <w:t>Chọn đáp án B</w:t>
      </w:r>
    </w:p>
    <w:p w14:paraId="38EA27A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2080128" behindDoc="0" locked="0" layoutInCell="1" allowOverlap="1" wp14:anchorId="0E95A12F" wp14:editId="1D5538C8">
            <wp:simplePos x="0" y="0"/>
            <wp:positionH relativeFrom="column">
              <wp:posOffset>4735830</wp:posOffset>
            </wp:positionH>
            <wp:positionV relativeFrom="paragraph">
              <wp:posOffset>76835</wp:posOffset>
            </wp:positionV>
            <wp:extent cx="1931035" cy="1120775"/>
            <wp:effectExtent l="0" t="0" r="0" b="3175"/>
            <wp:wrapSquare wrapText="bothSides"/>
            <wp:docPr id="1729" name="Hình ảnh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3AC7845.tmp"/>
                    <pic:cNvPicPr/>
                  </pic:nvPicPr>
                  <pic:blipFill>
                    <a:blip r:embed="rId464">
                      <a:extLst>
                        <a:ext uri="{28A0092B-C50C-407E-A947-70E740481C1C}">
                          <a14:useLocalDpi xmlns:a14="http://schemas.microsoft.com/office/drawing/2010/main" val="0"/>
                        </a:ext>
                      </a:extLst>
                    </a:blip>
                    <a:stretch>
                      <a:fillRect/>
                    </a:stretch>
                  </pic:blipFill>
                  <pic:spPr>
                    <a:xfrm>
                      <a:off x="0" y="0"/>
                      <a:ext cx="1931035" cy="1120775"/>
                    </a:xfrm>
                    <a:prstGeom prst="rect">
                      <a:avLst/>
                    </a:prstGeom>
                  </pic:spPr>
                </pic:pic>
              </a:graphicData>
            </a:graphic>
          </wp:anchor>
        </w:drawing>
      </w:r>
      <w:r w:rsidRPr="001A7F9C">
        <w:rPr>
          <w:rFonts w:ascii="Times New Roman" w:hAnsi="Times New Roman"/>
          <w:sz w:val="24"/>
          <w:szCs w:val="24"/>
        </w:rPr>
        <w:t xml:space="preserve">Đặt điện áp xoay chiều u = 10cos(100πt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6</m:t>
            </m:r>
          </m:den>
        </m:f>
      </m:oMath>
      <w:r w:rsidRPr="001A7F9C">
        <w:rPr>
          <w:rFonts w:ascii="Times New Roman" w:hAnsi="Times New Roman"/>
          <w:sz w:val="24"/>
          <w:szCs w:val="24"/>
        </w:rPr>
        <w:t xml:space="preserve">) V vào đoạn mạch RLC mắc nối tiếp. Đồ thị biểu diễn điện áp tức thời hai đầu cuộn dây thuần cảm và hai đầu tụ điện như hình vẽ. Điện áp tức thời giữa hai đầu điện trở tại thời điểm t = </w:t>
      </w:r>
      <m:oMath>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200</m:t>
            </m:r>
          </m:den>
        </m:f>
      </m:oMath>
      <w:r w:rsidRPr="001A7F9C">
        <w:rPr>
          <w:rFonts w:ascii="Times New Roman" w:hAnsi="Times New Roman"/>
          <w:sz w:val="24"/>
          <w:szCs w:val="24"/>
        </w:rPr>
        <w:t xml:space="preserve"> s là</w:t>
      </w:r>
    </w:p>
    <w:p w14:paraId="0A00F48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15 V </w:t>
      </w:r>
      <w:r w:rsidRPr="001A7F9C">
        <w:rPr>
          <w:b/>
          <w:color w:val="FF0000"/>
          <w:szCs w:val="24"/>
        </w:rPr>
        <w:tab/>
      </w:r>
      <w:r w:rsidR="000841B6" w:rsidRPr="000841B6">
        <w:rPr>
          <w:b/>
          <w:color w:val="FF0000"/>
          <w:szCs w:val="24"/>
        </w:rPr>
        <w:t xml:space="preserve">B. </w:t>
      </w:r>
      <w:r w:rsidRPr="001A7F9C">
        <w:rPr>
          <w:szCs w:val="24"/>
        </w:rPr>
        <w:t>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V</w:t>
      </w:r>
    </w:p>
    <w:p w14:paraId="61B1F9B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‒15 V </w:t>
      </w:r>
      <w:r w:rsidRPr="001A7F9C">
        <w:rPr>
          <w:b/>
          <w:color w:val="FF0000"/>
          <w:szCs w:val="24"/>
        </w:rPr>
        <w:tab/>
      </w:r>
      <w:r w:rsidR="000841B6" w:rsidRPr="000841B6">
        <w:rPr>
          <w:b/>
          <w:color w:val="FF0000"/>
          <w:szCs w:val="24"/>
        </w:rPr>
        <w:t xml:space="preserve">D. </w:t>
      </w:r>
      <w:r w:rsidRPr="001A7F9C">
        <w:rPr>
          <w:szCs w:val="24"/>
        </w:rPr>
        <w:t>‒5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V</w:t>
      </w:r>
    </w:p>
    <w:p w14:paraId="03C4F7E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6675BB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ta viết được phương trình của hai hiệu điện thế: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=30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V</m:t>
                </m:r>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r>
                  <w:rPr>
                    <w:rFonts w:ascii="Cambria Math" w:hAnsi="Cambria Math"/>
                    <w:szCs w:val="24"/>
                  </w:rPr>
                  <m:t>=40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 xml:space="preserve"> V</m:t>
                </m:r>
              </m:e>
            </m:eqArr>
          </m:e>
        </m:d>
      </m:oMath>
    </w:p>
    <w:p w14:paraId="36376768" w14:textId="77777777" w:rsidR="00FC69CB" w:rsidRPr="001A7F9C" w:rsidRDefault="007A7C3B" w:rsidP="007D703B">
      <w:pPr>
        <w:tabs>
          <w:tab w:val="left" w:pos="284"/>
          <w:tab w:val="left" w:pos="2835"/>
          <w:tab w:val="left" w:pos="5387"/>
          <w:tab w:val="left" w:pos="7938"/>
        </w:tabs>
        <w:rPr>
          <w:szCs w:val="24"/>
        </w:rPr>
      </w:pPr>
      <w:r w:rsidRPr="001A7F9C">
        <w:rPr>
          <w:szCs w:val="24"/>
        </w:rPr>
        <w:tab/>
        <w:t>Mà u = u</w:t>
      </w:r>
      <w:r w:rsidRPr="001A7F9C">
        <w:rPr>
          <w:szCs w:val="24"/>
          <w:vertAlign w:val="subscript"/>
        </w:rPr>
        <w:t>R</w:t>
      </w:r>
      <w:r w:rsidRPr="001A7F9C">
        <w:rPr>
          <w:szCs w:val="24"/>
        </w:rPr>
        <w:t xml:space="preserve"> + u</w:t>
      </w:r>
      <w:r w:rsidRPr="001A7F9C">
        <w:rPr>
          <w:szCs w:val="24"/>
          <w:vertAlign w:val="subscript"/>
        </w:rPr>
        <w:t>L</w:t>
      </w:r>
      <w:r w:rsidRPr="001A7F9C">
        <w:rPr>
          <w:szCs w:val="24"/>
        </w:rPr>
        <w:t xml:space="preserve"> + u</w:t>
      </w:r>
      <w:r w:rsidRPr="001A7F9C">
        <w:rPr>
          <w:szCs w:val="24"/>
          <w:vertAlign w:val="subscript"/>
        </w:rPr>
        <w:t>C</w:t>
      </w:r>
      <w:r w:rsidRPr="001A7F9C">
        <w:rPr>
          <w:szCs w:val="24"/>
        </w:rPr>
        <w:t>→ u</w:t>
      </w:r>
      <w:r w:rsidRPr="001A7F9C">
        <w:rPr>
          <w:szCs w:val="24"/>
          <w:vertAlign w:val="subscript"/>
        </w:rPr>
        <w:t>R</w:t>
      </w:r>
      <w:r w:rsidRPr="001A7F9C">
        <w:rPr>
          <w:szCs w:val="24"/>
        </w:rPr>
        <w:t xml:space="preserve"> = u – u</w:t>
      </w:r>
      <w:r w:rsidRPr="001A7F9C">
        <w:rPr>
          <w:szCs w:val="24"/>
          <w:vertAlign w:val="subscript"/>
        </w:rPr>
        <w:t>L</w:t>
      </w:r>
      <w:r w:rsidRPr="001A7F9C">
        <w:rPr>
          <w:szCs w:val="24"/>
        </w:rPr>
        <w:t xml:space="preserve"> – u</w:t>
      </w:r>
      <w:r w:rsidRPr="001A7F9C">
        <w:rPr>
          <w:szCs w:val="24"/>
          <w:vertAlign w:val="subscript"/>
        </w:rPr>
        <w:t>C</w:t>
      </w:r>
      <w:r w:rsidRPr="001A7F9C">
        <w:rPr>
          <w:szCs w:val="24"/>
        </w:rPr>
        <w:t xml:space="preserve"> = 10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cos(100πt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V</w:t>
      </w:r>
    </w:p>
    <w:p w14:paraId="0686E36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khi t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200</m:t>
            </m:r>
          </m:den>
        </m:f>
      </m:oMath>
      <w:r w:rsidRPr="001A7F9C">
        <w:rPr>
          <w:szCs w:val="24"/>
        </w:rPr>
        <w:t xml:space="preserve"> s thì u</w:t>
      </w:r>
      <w:r w:rsidRPr="001A7F9C">
        <w:rPr>
          <w:szCs w:val="24"/>
          <w:vertAlign w:val="subscript"/>
        </w:rPr>
        <w:t>R</w:t>
      </w:r>
      <w:r w:rsidRPr="001A7F9C">
        <w:rPr>
          <w:szCs w:val="24"/>
        </w:rPr>
        <w:t xml:space="preserve"> = 10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cos(100π.</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200</m:t>
            </m:r>
          </m:den>
        </m:f>
      </m:oMath>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V = 15 V </w:t>
      </w:r>
      <w:r w:rsidR="007D703B" w:rsidRPr="007D703B">
        <w:rPr>
          <w:b/>
          <w:color w:val="003399"/>
          <w:szCs w:val="24"/>
        </w:rPr>
        <w:t>Chọn đáp án A</w:t>
      </w:r>
    </w:p>
    <w:p w14:paraId="7FCE284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79008" behindDoc="0" locked="0" layoutInCell="1" allowOverlap="1" wp14:anchorId="697006AD" wp14:editId="09BD19A1">
            <wp:simplePos x="0" y="0"/>
            <wp:positionH relativeFrom="column">
              <wp:posOffset>4632352</wp:posOffset>
            </wp:positionH>
            <wp:positionV relativeFrom="paragraph">
              <wp:posOffset>157149</wp:posOffset>
            </wp:positionV>
            <wp:extent cx="1917700" cy="1243965"/>
            <wp:effectExtent l="0" t="0" r="6350" b="0"/>
            <wp:wrapSquare wrapText="bothSides"/>
            <wp:docPr id="1420" name="Hình ảnh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1F4ABE.tmp"/>
                    <pic:cNvPicPr/>
                  </pic:nvPicPr>
                  <pic:blipFill>
                    <a:blip r:embed="rId465">
                      <a:extLst>
                        <a:ext uri="{28A0092B-C50C-407E-A947-70E740481C1C}">
                          <a14:useLocalDpi xmlns:a14="http://schemas.microsoft.com/office/drawing/2010/main" val="0"/>
                        </a:ext>
                      </a:extLst>
                    </a:blip>
                    <a:stretch>
                      <a:fillRect/>
                    </a:stretch>
                  </pic:blipFill>
                  <pic:spPr>
                    <a:xfrm>
                      <a:off x="0" y="0"/>
                      <a:ext cx="1917700" cy="1243965"/>
                    </a:xfrm>
                    <a:prstGeom prst="rect">
                      <a:avLst/>
                    </a:prstGeom>
                  </pic:spPr>
                </pic:pic>
              </a:graphicData>
            </a:graphic>
          </wp:anchor>
        </w:drawing>
      </w:r>
      <w:r w:rsidRPr="001A7F9C">
        <w:rPr>
          <w:rFonts w:ascii="Times New Roman" w:hAnsi="Times New Roman"/>
          <w:sz w:val="24"/>
          <w:szCs w:val="24"/>
        </w:rPr>
        <w:t xml:space="preserve">Đặt điện áp u vào hai đầu đoạn mạch RKC không phân nhánh tạo ra trong mạch một dòng điện cưỡng bức i. Đồ thị biểu diễn sự phụ thuộc thời gian của u và i như hình vẽ. Công suất tiêu thụ của đoạn mạch có giá trị gần nhất là </w:t>
      </w:r>
    </w:p>
    <w:p w14:paraId="22ECFBE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156 W</w:t>
      </w:r>
      <w:r w:rsidRPr="001A7F9C">
        <w:rPr>
          <w:b/>
          <w:color w:val="FF0000"/>
          <w:szCs w:val="24"/>
        </w:rPr>
        <w:tab/>
      </w:r>
      <w:r w:rsidR="000841B6" w:rsidRPr="000841B6">
        <w:rPr>
          <w:b/>
          <w:color w:val="FF0000"/>
          <w:szCs w:val="24"/>
        </w:rPr>
        <w:t xml:space="preserve">B. </w:t>
      </w:r>
      <w:r w:rsidRPr="001A7F9C">
        <w:rPr>
          <w:szCs w:val="24"/>
        </w:rPr>
        <w:t>148 W</w:t>
      </w:r>
    </w:p>
    <w:p w14:paraId="7889609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140 W</w:t>
      </w:r>
      <w:r w:rsidRPr="001A7F9C">
        <w:rPr>
          <w:b/>
          <w:color w:val="FF0000"/>
          <w:szCs w:val="24"/>
        </w:rPr>
        <w:tab/>
      </w:r>
      <w:r w:rsidR="000841B6" w:rsidRPr="000841B6">
        <w:rPr>
          <w:b/>
          <w:color w:val="FF0000"/>
          <w:szCs w:val="24"/>
        </w:rPr>
        <w:t xml:space="preserve">D. </w:t>
      </w:r>
      <w:r w:rsidRPr="001A7F9C">
        <w:rPr>
          <w:szCs w:val="24"/>
        </w:rPr>
        <w:t>128 W</w:t>
      </w:r>
    </w:p>
    <w:p w14:paraId="494AF16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B1C8630"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 = 24 ms, U</w:t>
      </w:r>
      <w:r w:rsidRPr="001A7F9C">
        <w:rPr>
          <w:szCs w:val="24"/>
          <w:vertAlign w:val="subscript"/>
        </w:rPr>
        <w:t>0</w:t>
      </w:r>
      <w:r w:rsidRPr="001A7F9C">
        <w:rPr>
          <w:szCs w:val="24"/>
        </w:rPr>
        <w:t xml:space="preserve"> = 160 V; I</w:t>
      </w:r>
      <w:r w:rsidRPr="001A7F9C">
        <w:rPr>
          <w:szCs w:val="24"/>
          <w:vertAlign w:val="subscript"/>
        </w:rPr>
        <w:t>0</w:t>
      </w:r>
      <w:r w:rsidRPr="001A7F9C">
        <w:rPr>
          <w:szCs w:val="24"/>
        </w:rPr>
        <w:t xml:space="preserve"> = 2 A</w:t>
      </w:r>
    </w:p>
    <w:p w14:paraId="7054C3FD"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t = 0 thì u = 0 và đang tăng → φ</w:t>
      </w:r>
      <w:r w:rsidRPr="001A7F9C">
        <w:rPr>
          <w:szCs w:val="24"/>
          <w:vertAlign w:val="subscript"/>
        </w:rPr>
        <w:t>u</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p>
    <w:p w14:paraId="7EEFB7F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4 ms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6</m:t>
            </m:r>
          </m:den>
        </m:f>
      </m:oMath>
      <w:r w:rsidRPr="001A7F9C">
        <w:rPr>
          <w:szCs w:val="24"/>
        </w:rPr>
        <w:t xml:space="preserve"> thì i = I</w:t>
      </w:r>
      <w:r w:rsidRPr="001A7F9C">
        <w:rPr>
          <w:szCs w:val="24"/>
          <w:vertAlign w:val="subscript"/>
        </w:rPr>
        <w:t>0</w:t>
      </w:r>
      <w:r w:rsidRPr="001A7F9C">
        <w:rPr>
          <w:szCs w:val="24"/>
        </w:rPr>
        <w:t xml:space="preserve">→ tại t = 0 thì i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 φ</w:t>
      </w:r>
      <w:r w:rsidRPr="001A7F9C">
        <w:rPr>
          <w:szCs w:val="24"/>
          <w:vertAlign w:val="subscript"/>
        </w:rPr>
        <w:t>i</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4D71970F"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φ = φ</w:t>
      </w:r>
      <w:r w:rsidRPr="001A7F9C">
        <w:rPr>
          <w:szCs w:val="24"/>
          <w:vertAlign w:val="subscript"/>
        </w:rPr>
        <w:t>u</w:t>
      </w:r>
      <w:r w:rsidRPr="001A7F9C">
        <w:rPr>
          <w:szCs w:val="24"/>
        </w:rPr>
        <w:t xml:space="preserve"> – φ</w:t>
      </w:r>
      <w:r w:rsidRPr="001A7F9C">
        <w:rPr>
          <w:szCs w:val="24"/>
          <w:vertAlign w:val="subscript"/>
        </w:rPr>
        <w:t>i</w:t>
      </w:r>
      <w:r w:rsidRPr="001A7F9C">
        <w:rPr>
          <w:szCs w:val="24"/>
        </w:rPr>
        <w:t xml:space="preserve"> =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p>
    <w:p w14:paraId="19BCFEE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P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0</m:t>
                </m:r>
              </m:sub>
            </m:sSub>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2</m:t>
            </m:r>
          </m:den>
        </m:f>
      </m:oMath>
      <w:r w:rsidRPr="001A7F9C">
        <w:rPr>
          <w:szCs w:val="24"/>
        </w:rPr>
        <w:t>cosφ = 80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 W ≈ 138,6 W </w:t>
      </w:r>
      <w:r w:rsidR="007D703B" w:rsidRPr="007D703B">
        <w:rPr>
          <w:b/>
          <w:color w:val="003399"/>
          <w:szCs w:val="24"/>
        </w:rPr>
        <w:t>Chọn đáp án C</w:t>
      </w:r>
    </w:p>
    <w:p w14:paraId="028CBA3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193344" behindDoc="0" locked="0" layoutInCell="1" allowOverlap="1" wp14:anchorId="368CF5DA" wp14:editId="58C08728">
            <wp:simplePos x="0" y="0"/>
            <wp:positionH relativeFrom="column">
              <wp:posOffset>4793615</wp:posOffset>
            </wp:positionH>
            <wp:positionV relativeFrom="paragraph">
              <wp:posOffset>80010</wp:posOffset>
            </wp:positionV>
            <wp:extent cx="1816100" cy="1045210"/>
            <wp:effectExtent l="0" t="0" r="0" b="2540"/>
            <wp:wrapSquare wrapText="bothSides"/>
            <wp:docPr id="1434" name="Hình ảnh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1F4F2AC.tmp"/>
                    <pic:cNvPicPr/>
                  </pic:nvPicPr>
                  <pic:blipFill>
                    <a:blip r:embed="rId466">
                      <a:extLst>
                        <a:ext uri="{28A0092B-C50C-407E-A947-70E740481C1C}">
                          <a14:useLocalDpi xmlns:a14="http://schemas.microsoft.com/office/drawing/2010/main" val="0"/>
                        </a:ext>
                      </a:extLst>
                    </a:blip>
                    <a:stretch>
                      <a:fillRect/>
                    </a:stretch>
                  </pic:blipFill>
                  <pic:spPr>
                    <a:xfrm>
                      <a:off x="0" y="0"/>
                      <a:ext cx="1816100" cy="1045210"/>
                    </a:xfrm>
                    <a:prstGeom prst="rect">
                      <a:avLst/>
                    </a:prstGeom>
                  </pic:spPr>
                </pic:pic>
              </a:graphicData>
            </a:graphic>
          </wp:anchor>
        </w:drawing>
      </w:r>
      <w:r w:rsidRPr="001A7F9C">
        <w:rPr>
          <w:rFonts w:ascii="Times New Roman" w:hAnsi="Times New Roman"/>
          <w:sz w:val="24"/>
          <w:szCs w:val="24"/>
        </w:rPr>
        <w:t xml:space="preserve">Đoạn mạch xoay chiều AB gồm hai đoạn mạch AM nối tiếp với MB. Đoạn AM chứa tụ điện C = </w:t>
      </w:r>
      <m:oMath>
        <m:f>
          <m:fPr>
            <m:ctrlPr>
              <w:rPr>
                <w:rFonts w:ascii="Cambria Math" w:hAnsi="Cambria Math"/>
                <w:sz w:val="24"/>
                <w:szCs w:val="24"/>
              </w:rPr>
            </m:ctrlPr>
          </m:fPr>
          <m:num>
            <m:r>
              <m:rPr>
                <m:sty m:val="p"/>
              </m:rPr>
              <w:rPr>
                <w:rFonts w:ascii="Cambria Math" w:hAnsi="Cambria Math"/>
                <w:sz w:val="24"/>
                <w:szCs w:val="24"/>
              </w:rPr>
              <m:t>0,2</m:t>
            </m:r>
          </m:num>
          <m:den>
            <m:r>
              <m:rPr>
                <m:sty m:val="p"/>
              </m:rPr>
              <w:rPr>
                <w:rFonts w:ascii="Cambria Math" w:hAnsi="Cambria Math"/>
                <w:sz w:val="24"/>
                <w:szCs w:val="24"/>
              </w:rPr>
              <m:t>π</m:t>
            </m:r>
          </m:den>
        </m:f>
      </m:oMath>
      <w:r w:rsidRPr="001A7F9C">
        <w:rPr>
          <w:rFonts w:ascii="Times New Roman" w:hAnsi="Times New Roman"/>
          <w:sz w:val="24"/>
          <w:szCs w:val="24"/>
        </w:rPr>
        <w:t xml:space="preserve"> mF nối tiếp điện trở R, đoạn MB là cuộn dây không thuần cảm. Khi t = 0 dòng điện trong mạch có giá trị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I</m:t>
                </m:r>
              </m:e>
              <m:sub>
                <m:r>
                  <m:rPr>
                    <m:sty m:val="p"/>
                  </m:rPr>
                  <w:rPr>
                    <w:rFonts w:ascii="Cambria Math" w:hAnsi="Cambria Math"/>
                    <w:sz w:val="24"/>
                    <w:szCs w:val="24"/>
                  </w:rPr>
                  <m:t>0</m:t>
                </m:r>
              </m:sub>
            </m:sSub>
          </m:num>
          <m:den>
            <m:rad>
              <m:radPr>
                <m:degHide m:val="1"/>
                <m:ctrlPr>
                  <w:rPr>
                    <w:rFonts w:ascii="Cambria Math" w:hAnsi="Cambria Math"/>
                    <w:sz w:val="24"/>
                    <w:szCs w:val="24"/>
                  </w:rPr>
                </m:ctrlPr>
              </m:radPr>
              <m:deg/>
              <m:e>
                <m:r>
                  <m:rPr>
                    <m:sty m:val="p"/>
                  </m:rPr>
                  <w:rPr>
                    <w:rFonts w:ascii="Cambria Math" w:hAnsi="Cambria Math"/>
                    <w:sz w:val="24"/>
                    <w:szCs w:val="24"/>
                  </w:rPr>
                  <m:t>2</m:t>
                </m:r>
              </m:e>
            </m:rad>
          </m:den>
        </m:f>
      </m:oMath>
      <w:r w:rsidRPr="001A7F9C">
        <w:rPr>
          <w:rFonts w:ascii="Times New Roman" w:hAnsi="Times New Roman"/>
          <w:sz w:val="24"/>
          <w:szCs w:val="24"/>
        </w:rPr>
        <w:t xml:space="preserve"> và đang giảm (I</w:t>
      </w:r>
      <w:r w:rsidRPr="001A7F9C">
        <w:rPr>
          <w:rFonts w:ascii="Times New Roman" w:hAnsi="Times New Roman"/>
          <w:sz w:val="24"/>
          <w:szCs w:val="24"/>
          <w:vertAlign w:val="subscript"/>
        </w:rPr>
        <w:t>0</w:t>
      </w:r>
      <w:r w:rsidRPr="001A7F9C">
        <w:rPr>
          <w:rFonts w:ascii="Times New Roman" w:hAnsi="Times New Roman"/>
          <w:sz w:val="24"/>
          <w:szCs w:val="24"/>
        </w:rPr>
        <w:t xml:space="preserve"> là biên độ dòng điện trong mạch). Đồ thị điện áp tức thời u</w:t>
      </w:r>
      <w:r w:rsidRPr="001A7F9C">
        <w:rPr>
          <w:rFonts w:ascii="Times New Roman" w:hAnsi="Times New Roman"/>
          <w:sz w:val="24"/>
          <w:szCs w:val="24"/>
          <w:vertAlign w:val="subscript"/>
        </w:rPr>
        <w:t>AM</w:t>
      </w:r>
      <w:r w:rsidRPr="001A7F9C">
        <w:rPr>
          <w:rFonts w:ascii="Times New Roman" w:hAnsi="Times New Roman"/>
          <w:sz w:val="24"/>
          <w:szCs w:val="24"/>
        </w:rPr>
        <w:t xml:space="preserve"> và u</w:t>
      </w:r>
      <w:r w:rsidRPr="001A7F9C">
        <w:rPr>
          <w:rFonts w:ascii="Times New Roman" w:hAnsi="Times New Roman"/>
          <w:sz w:val="24"/>
          <w:szCs w:val="24"/>
          <w:vertAlign w:val="subscript"/>
        </w:rPr>
        <w:t>MB</w:t>
      </w:r>
      <w:r w:rsidRPr="001A7F9C">
        <w:rPr>
          <w:rFonts w:ascii="Times New Roman" w:hAnsi="Times New Roman"/>
          <w:sz w:val="24"/>
          <w:szCs w:val="24"/>
        </w:rPr>
        <w:t xml:space="preserve"> phụ thuộc thời gian t lần lượt là đường 1 và 2. Tính công suất tiêu thụ trong mạch</w:t>
      </w:r>
    </w:p>
    <w:p w14:paraId="6BCFB97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200 W</w:t>
      </w:r>
      <w:r w:rsidRPr="001A7F9C">
        <w:rPr>
          <w:b/>
          <w:color w:val="FF0000"/>
          <w:szCs w:val="24"/>
        </w:rPr>
        <w:tab/>
      </w:r>
      <w:r w:rsidR="000841B6" w:rsidRPr="000841B6">
        <w:rPr>
          <w:b/>
          <w:color w:val="FF0000"/>
          <w:szCs w:val="24"/>
        </w:rPr>
        <w:t xml:space="preserve">B. </w:t>
      </w:r>
      <w:r w:rsidRPr="001A7F9C">
        <w:rPr>
          <w:szCs w:val="24"/>
        </w:rPr>
        <w:t>100 W</w:t>
      </w:r>
      <w:r w:rsidRPr="001A7F9C">
        <w:rPr>
          <w:b/>
          <w:color w:val="FF0000"/>
          <w:szCs w:val="24"/>
        </w:rPr>
        <w:tab/>
      </w:r>
      <w:r w:rsidR="000841B6" w:rsidRPr="000841B6">
        <w:rPr>
          <w:b/>
          <w:color w:val="FF0000"/>
          <w:szCs w:val="24"/>
        </w:rPr>
        <w:t xml:space="preserve">C. </w:t>
      </w:r>
      <w:r w:rsidRPr="001A7F9C">
        <w:rPr>
          <w:szCs w:val="24"/>
        </w:rPr>
        <w:t>400 W</w:t>
      </w:r>
      <w:r w:rsidRPr="001A7F9C">
        <w:rPr>
          <w:b/>
          <w:color w:val="FF0000"/>
          <w:szCs w:val="24"/>
        </w:rPr>
        <w:tab/>
      </w:r>
      <w:r w:rsidR="000841B6" w:rsidRPr="000841B6">
        <w:rPr>
          <w:b/>
          <w:color w:val="FF0000"/>
          <w:szCs w:val="24"/>
        </w:rPr>
        <w:t xml:space="preserve">D. </w:t>
      </w:r>
      <w:r w:rsidRPr="001A7F9C">
        <w:rPr>
          <w:szCs w:val="24"/>
        </w:rPr>
        <w:t>50 W</w:t>
      </w:r>
    </w:p>
    <w:p w14:paraId="1B0A4DD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5591296"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1308032" behindDoc="0" locked="0" layoutInCell="1" allowOverlap="1" wp14:anchorId="6D0DF700" wp14:editId="4BC9A34D">
            <wp:simplePos x="0" y="0"/>
            <wp:positionH relativeFrom="column">
              <wp:posOffset>4679453</wp:posOffset>
            </wp:positionH>
            <wp:positionV relativeFrom="paragraph">
              <wp:posOffset>173658</wp:posOffset>
            </wp:positionV>
            <wp:extent cx="1974850" cy="1160780"/>
            <wp:effectExtent l="0" t="0" r="0" b="0"/>
            <wp:wrapSquare wrapText="bothSides"/>
            <wp:docPr id="85654" name="Hình ảnh 8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974850" cy="1160780"/>
                    </a:xfrm>
                    <a:prstGeom prst="rect">
                      <a:avLst/>
                    </a:prstGeom>
                    <a:noFill/>
                    <a:ln>
                      <a:noFill/>
                    </a:ln>
                  </pic:spPr>
                </pic:pic>
              </a:graphicData>
            </a:graphic>
          </wp:anchor>
        </w:drawing>
      </w:r>
      <w:r w:rsidRPr="001A7F9C">
        <w:rPr>
          <w:szCs w:val="24"/>
        </w:rPr>
        <w:tab/>
        <w:t xml:space="preserve">Chu kì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4</m:t>
            </m:r>
          </m:den>
        </m:f>
      </m:oMath>
      <w:r w:rsidRPr="001A7F9C">
        <w:rPr>
          <w:szCs w:val="24"/>
        </w:rPr>
        <w:t xml:space="preserve"> = 10 ms </w:t>
      </w:r>
      <w:r w:rsidRPr="001A7F9C">
        <w:rPr>
          <w:szCs w:val="24"/>
        </w:rPr>
        <w:sym w:font="Symbol" w:char="F0DE"/>
      </w:r>
      <w:r w:rsidRPr="001A7F9C">
        <w:rPr>
          <w:szCs w:val="24"/>
        </w:rPr>
        <w:t xml:space="preserve"> T = 40 ms </w:t>
      </w:r>
      <w:r w:rsidRPr="001A7F9C">
        <w:rPr>
          <w:szCs w:val="24"/>
        </w:rPr>
        <w:sym w:font="Symbol" w:char="F0DE"/>
      </w:r>
      <w:r w:rsidRPr="001A7F9C">
        <w:rPr>
          <w:szCs w:val="24"/>
        </w:rPr>
        <w:t xml:space="preserve">ω =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T</m:t>
            </m:r>
          </m:den>
        </m:f>
      </m:oMath>
      <w:r w:rsidRPr="001A7F9C">
        <w:rPr>
          <w:szCs w:val="24"/>
          <w:lang w:val="vi-VN"/>
        </w:rPr>
        <w:t xml:space="preserve"> = </w:t>
      </w:r>
      <w:r w:rsidRPr="001A7F9C">
        <w:rPr>
          <w:szCs w:val="24"/>
        </w:rPr>
        <w:t>50</w:t>
      </w:r>
      <w:r w:rsidRPr="001A7F9C">
        <w:rPr>
          <w:szCs w:val="24"/>
          <w:lang w:val="vi-VN"/>
        </w:rPr>
        <w:t>rad/s</w:t>
      </w:r>
    </w:p>
    <w:p w14:paraId="752AEA6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Phương trình: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i=</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0</m:t>
                    </m:r>
                  </m:sub>
                </m:sSub>
                <m:r>
                  <m:rPr>
                    <m:sty m:val="p"/>
                  </m:rPr>
                  <w:rPr>
                    <w:rFonts w:ascii="Cambria Math" w:hAnsi="Cambria Math"/>
                    <w:sz w:val="24"/>
                    <w:szCs w:val="24"/>
                  </w:rPr>
                  <m:t>cos⁡</m:t>
                </m:r>
                <m:r>
                  <w:rPr>
                    <w:rFonts w:ascii="Cambria Math" w:hAnsi="Cambria Math"/>
                    <w:sz w:val="24"/>
                    <w:szCs w:val="24"/>
                  </w:rPr>
                  <m:t>(50πt+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r>
                  <w:rPr>
                    <w:rFonts w:ascii="Cambria Math" w:hAnsi="Cambria Math"/>
                    <w:sz w:val="24"/>
                    <w:szCs w:val="24"/>
                  </w:rPr>
                  <m:t xml:space="preserve">) A          </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AM</m:t>
                    </m:r>
                  </m:sub>
                </m:sSub>
                <m:r>
                  <w:rPr>
                    <w:rFonts w:ascii="Cambria Math" w:hAnsi="Cambria Math"/>
                    <w:sz w:val="24"/>
                    <w:szCs w:val="24"/>
                  </w:rPr>
                  <m:t>=200</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 xml:space="preserve">50πt </m:t>
                    </m:r>
                  </m:e>
                </m:func>
                <m:r>
                  <w:rPr>
                    <w:rFonts w:ascii="Cambria Math" w:hAnsi="Cambria Math"/>
                    <w:sz w:val="24"/>
                    <w:szCs w:val="24"/>
                  </w:rPr>
                  <m:t xml:space="preserve">V          </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MB</m:t>
                    </m:r>
                  </m:sub>
                </m:sSub>
                <m:r>
                  <w:rPr>
                    <w:rFonts w:ascii="Cambria Math" w:hAnsi="Cambria Math"/>
                    <w:sz w:val="24"/>
                    <w:szCs w:val="24"/>
                  </w:rPr>
                  <m:t>=200</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50πt+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e>
                    </m:d>
                  </m:e>
                </m:func>
                <m:r>
                  <w:rPr>
                    <w:rFonts w:ascii="Cambria Math" w:hAnsi="Cambria Math"/>
                    <w:sz w:val="24"/>
                    <w:szCs w:val="24"/>
                  </w:rPr>
                  <m:t>V</m:t>
                </m:r>
              </m:e>
            </m:eqArr>
          </m:e>
        </m:d>
      </m:oMath>
    </w:p>
    <w:p w14:paraId="0A6EFFB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AB</w:t>
      </w:r>
      <w:r w:rsidRPr="001A7F9C">
        <w:rPr>
          <w:rFonts w:ascii="Times New Roman" w:hAnsi="Times New Roman"/>
          <w:sz w:val="24"/>
          <w:szCs w:val="24"/>
        </w:rPr>
        <w:t xml:space="preserve"> = u</w:t>
      </w:r>
      <w:r w:rsidRPr="001A7F9C">
        <w:rPr>
          <w:rFonts w:ascii="Times New Roman" w:hAnsi="Times New Roman"/>
          <w:sz w:val="24"/>
          <w:szCs w:val="24"/>
          <w:vertAlign w:val="subscript"/>
        </w:rPr>
        <w:t>AM</w:t>
      </w:r>
      <w:r w:rsidRPr="001A7F9C">
        <w:rPr>
          <w:rFonts w:ascii="Times New Roman" w:hAnsi="Times New Roman"/>
          <w:sz w:val="24"/>
          <w:szCs w:val="24"/>
        </w:rPr>
        <w:t xml:space="preserve"> + u</w:t>
      </w:r>
      <w:r w:rsidRPr="001A7F9C">
        <w:rPr>
          <w:rFonts w:ascii="Times New Roman" w:hAnsi="Times New Roman"/>
          <w:sz w:val="24"/>
          <w:szCs w:val="24"/>
          <w:vertAlign w:val="subscript"/>
        </w:rPr>
        <w:t>MB</w:t>
      </w:r>
      <w:r w:rsidRPr="001A7F9C">
        <w:rPr>
          <w:rFonts w:ascii="Times New Roman" w:hAnsi="Times New Roman"/>
          <w:sz w:val="24"/>
          <w:szCs w:val="24"/>
        </w:rPr>
        <w:t xml:space="preserve"> = </w:t>
      </w:r>
      <w:r w:rsidRPr="001A7F9C">
        <w:rPr>
          <w:rFonts w:ascii="Times New Roman" w:hAnsi="Times New Roman"/>
          <w:sz w:val="24"/>
          <w:szCs w:val="24"/>
          <w:lang w:val="vi-VN"/>
        </w:rPr>
        <w:t>2</w:t>
      </w:r>
      <w:r w:rsidRPr="001A7F9C">
        <w:rPr>
          <w:rFonts w:ascii="Times New Roman" w:hAnsi="Times New Roman"/>
          <w:sz w:val="24"/>
          <w:szCs w:val="24"/>
        </w:rPr>
        <w:t>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w:t>
      </w:r>
      <w:r w:rsidRPr="001A7F9C">
        <w:rPr>
          <w:rFonts w:ascii="Times New Roman" w:hAnsi="Times New Roman"/>
          <w:sz w:val="24"/>
          <w:szCs w:val="24"/>
          <w:lang w:val="vi-VN"/>
        </w:rPr>
        <w:t>(5</w:t>
      </w:r>
      <w:r w:rsidRPr="001A7F9C">
        <w:rPr>
          <w:rFonts w:ascii="Times New Roman" w:hAnsi="Times New Roman"/>
          <w:sz w:val="24"/>
          <w:szCs w:val="24"/>
        </w:rPr>
        <w:t>πt</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4</m:t>
            </m:r>
          </m:den>
        </m:f>
      </m:oMath>
      <w:r w:rsidRPr="001A7F9C">
        <w:rPr>
          <w:rFonts w:ascii="Times New Roman" w:hAnsi="Times New Roman"/>
          <w:sz w:val="24"/>
          <w:szCs w:val="24"/>
          <w:lang w:val="vi-VN"/>
        </w:rPr>
        <w:t>)</w:t>
      </w:r>
      <w:r w:rsidRPr="001A7F9C">
        <w:rPr>
          <w:rFonts w:ascii="Times New Roman" w:hAnsi="Times New Roman"/>
          <w:sz w:val="24"/>
          <w:szCs w:val="24"/>
        </w:rPr>
        <w:t xml:space="preserve"> V</w:t>
      </w:r>
    </w:p>
    <w:p w14:paraId="5F5577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Vì u</w:t>
      </w:r>
      <w:r w:rsidRPr="001A7F9C">
        <w:rPr>
          <w:rFonts w:ascii="Times New Roman" w:hAnsi="Times New Roman"/>
          <w:sz w:val="24"/>
          <w:szCs w:val="24"/>
          <w:vertAlign w:val="subscript"/>
        </w:rPr>
        <w:t>AM</w:t>
      </w:r>
      <w:r w:rsidRPr="001A7F9C">
        <w:rPr>
          <w:rFonts w:ascii="Times New Roman" w:hAnsi="Times New Roman"/>
          <w:sz w:val="24"/>
          <w:szCs w:val="24"/>
        </w:rPr>
        <w:t xml:space="preserve"> và u</w:t>
      </w:r>
      <w:r w:rsidRPr="001A7F9C">
        <w:rPr>
          <w:rFonts w:ascii="Times New Roman" w:hAnsi="Times New Roman"/>
          <w:sz w:val="24"/>
          <w:szCs w:val="24"/>
          <w:vertAlign w:val="subscript"/>
        </w:rPr>
        <w:t>MB</w:t>
      </w:r>
      <w:r w:rsidRPr="001A7F9C">
        <w:rPr>
          <w:rFonts w:ascii="Times New Roman" w:hAnsi="Times New Roman"/>
          <w:sz w:val="24"/>
          <w:szCs w:val="24"/>
        </w:rPr>
        <w:t xml:space="preserve"> cùng giá trị hiệu dụng và cùng lệch pha so với dòng điện là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oMath>
    </w:p>
    <w:p w14:paraId="6CC64BC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AB</w:t>
      </w:r>
      <w:r w:rsidRPr="001A7F9C">
        <w:rPr>
          <w:rFonts w:ascii="Times New Roman" w:hAnsi="Times New Roman"/>
          <w:sz w:val="24"/>
          <w:szCs w:val="24"/>
          <w:lang w:val="vi-VN"/>
        </w:rPr>
        <w:t xml:space="preserve"> cùng pha với i → Từ giản đồ vectơ,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100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lang w:val="vi-VN"/>
        </w:rPr>
        <w:t>sin45</w:t>
      </w:r>
      <w:r w:rsidRPr="001A7F9C">
        <w:rPr>
          <w:rFonts w:ascii="Times New Roman" w:hAnsi="Times New Roman"/>
          <w:sz w:val="24"/>
          <w:szCs w:val="24"/>
          <w:vertAlign w:val="superscript"/>
          <w:lang w:val="vi-VN"/>
        </w:rPr>
        <w:t>0</w:t>
      </w:r>
      <w:r w:rsidRPr="001A7F9C">
        <w:rPr>
          <w:rFonts w:ascii="Times New Roman" w:hAnsi="Times New Roman"/>
          <w:sz w:val="24"/>
          <w:szCs w:val="24"/>
          <w:lang w:val="vi-VN"/>
        </w:rPr>
        <w:t xml:space="preserve"> = 100 V</w:t>
      </w:r>
    </w:p>
    <w:p w14:paraId="0E55E16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Mà I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.Cω = 100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lang w:val="vi-VN"/>
        </w:rPr>
        <w:t>.50π.</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0,2.10</m:t>
                </m:r>
              </m:e>
              <m:sup>
                <m:r>
                  <w:rPr>
                    <w:rFonts w:ascii="Cambria Math" w:hAnsi="Cambria Math"/>
                    <w:sz w:val="24"/>
                    <w:szCs w:val="24"/>
                    <w:lang w:val="vi-VN"/>
                  </w:rPr>
                  <m:t>-3</m:t>
                </m:r>
              </m:sup>
            </m:sSup>
          </m:num>
          <m:den>
            <m:r>
              <w:rPr>
                <w:rFonts w:ascii="Cambria Math" w:hAnsi="Cambria Math"/>
                <w:sz w:val="24"/>
                <w:szCs w:val="24"/>
                <w:lang w:val="vi-VN"/>
              </w:rPr>
              <m:t>π</m:t>
            </m:r>
          </m:den>
        </m:f>
      </m:oMath>
      <w:r w:rsidRPr="001A7F9C">
        <w:rPr>
          <w:rFonts w:ascii="Times New Roman" w:hAnsi="Times New Roman"/>
          <w:sz w:val="24"/>
          <w:szCs w:val="24"/>
          <w:lang w:val="vi-VN"/>
        </w:rPr>
        <w:t xml:space="preserve"> = 1 A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 = UIcosφ = 200 W </w:t>
      </w:r>
      <w:r w:rsidR="007D703B" w:rsidRPr="007D703B">
        <w:rPr>
          <w:rFonts w:ascii="Times New Roman" w:hAnsi="Times New Roman"/>
          <w:b/>
          <w:color w:val="003399"/>
          <w:sz w:val="24"/>
          <w:szCs w:val="24"/>
          <w:lang w:val="vi-VN"/>
        </w:rPr>
        <w:t>Chọn đáp án A</w:t>
      </w:r>
    </w:p>
    <w:p w14:paraId="0FB499EA"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i/>
          <w:sz w:val="24"/>
          <w:szCs w:val="24"/>
          <w:lang w:val="vi-VN"/>
        </w:rPr>
      </w:pPr>
      <w:r w:rsidRPr="001A7F9C">
        <w:rPr>
          <w:rFonts w:ascii="Times New Roman" w:hAnsi="Times New Roman"/>
          <w:i/>
          <w:szCs w:val="24"/>
          <w:lang w:val="vi-VN"/>
        </w:rPr>
        <w:tab/>
        <w:t>{Bí quyết luyện thi THPT QG 2107 Tập 4 – Chu Văn Biên – trang 404}</w:t>
      </w:r>
    </w:p>
    <w:p w14:paraId="1E815EA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195392" behindDoc="0" locked="0" layoutInCell="1" allowOverlap="1" wp14:anchorId="118A94D2" wp14:editId="0C7BF995">
            <wp:simplePos x="0" y="0"/>
            <wp:positionH relativeFrom="column">
              <wp:posOffset>5079144</wp:posOffset>
            </wp:positionH>
            <wp:positionV relativeFrom="paragraph">
              <wp:posOffset>64080</wp:posOffset>
            </wp:positionV>
            <wp:extent cx="1574165" cy="1157605"/>
            <wp:effectExtent l="0" t="0" r="6985" b="4445"/>
            <wp:wrapSquare wrapText="bothSides"/>
            <wp:docPr id="55221" name="Hình ảnh 5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1" name="04CAE50.tmp"/>
                    <pic:cNvPicPr/>
                  </pic:nvPicPr>
                  <pic:blipFill>
                    <a:blip r:embed="rId468">
                      <a:extLst>
                        <a:ext uri="{28A0092B-C50C-407E-A947-70E740481C1C}">
                          <a14:useLocalDpi xmlns:a14="http://schemas.microsoft.com/office/drawing/2010/main" val="0"/>
                        </a:ext>
                      </a:extLst>
                    </a:blip>
                    <a:stretch>
                      <a:fillRect/>
                    </a:stretch>
                  </pic:blipFill>
                  <pic:spPr>
                    <a:xfrm>
                      <a:off x="0" y="0"/>
                      <a:ext cx="1574165" cy="1157605"/>
                    </a:xfrm>
                    <a:prstGeom prst="rect">
                      <a:avLst/>
                    </a:prstGeom>
                  </pic:spPr>
                </pic:pic>
              </a:graphicData>
            </a:graphic>
          </wp:anchor>
        </w:drawing>
      </w:r>
      <w:r w:rsidRPr="001A7F9C">
        <w:rPr>
          <w:rFonts w:ascii="Times New Roman" w:hAnsi="Times New Roman"/>
          <w:sz w:val="24"/>
          <w:szCs w:val="24"/>
          <w:lang w:val="vi-VN"/>
        </w:rPr>
        <w:t xml:space="preserve">Mạch điện xoay chiều AB gồm đoạn AM nối tiếp với đoạn mạch MB. Đoạn AM chứa tụ điện có điện dung C = </w:t>
      </w:r>
      <m:oMath>
        <m:f>
          <m:fPr>
            <m:ctrlPr>
              <w:rPr>
                <w:rFonts w:ascii="Cambria Math" w:hAnsi="Cambria Math"/>
                <w:sz w:val="24"/>
                <w:szCs w:val="24"/>
              </w:rPr>
            </m:ctrlPr>
          </m:fPr>
          <m:num>
            <m:r>
              <m:rPr>
                <m:sty m:val="p"/>
              </m:rPr>
              <w:rPr>
                <w:rFonts w:ascii="Cambria Math" w:hAnsi="Cambria Math"/>
                <w:sz w:val="24"/>
                <w:szCs w:val="24"/>
                <w:lang w:val="vi-VN"/>
              </w:rPr>
              <m:t>0,04</m:t>
            </m:r>
          </m:num>
          <m:den>
            <m:r>
              <m:rPr>
                <m:sty m:val="p"/>
              </m:rPr>
              <w:rPr>
                <w:rFonts w:ascii="Cambria Math" w:hAnsi="Cambria Math"/>
                <w:sz w:val="24"/>
                <w:szCs w:val="24"/>
              </w:rPr>
              <m:t>π</m:t>
            </m:r>
          </m:den>
        </m:f>
      </m:oMath>
      <w:r w:rsidRPr="001A7F9C">
        <w:rPr>
          <w:rFonts w:ascii="Times New Roman" w:hAnsi="Times New Roman"/>
          <w:sz w:val="24"/>
          <w:szCs w:val="24"/>
          <w:lang w:val="vi-VN"/>
        </w:rPr>
        <w:t xml:space="preserve"> mF nối tiếp với điện trở R. Đoạn MB chứa cuộn dây có điện trở.Trên hình vẽ đường 1 và đường 2 lần lượt là đồ thị phụ thuộc thời gian của điện áp tức thời trên đoạn AM và MB. Nếu tại thời điểm t= 0, dòng điện tức thời cực đại thì công suất tiêu thụ trên đoạn mạch AB là</w:t>
      </w:r>
    </w:p>
    <w:p w14:paraId="641912CB" w14:textId="77777777" w:rsidR="00FC69CB" w:rsidRPr="001A7F9C" w:rsidRDefault="007A7C3B" w:rsidP="007D703B">
      <w:pPr>
        <w:tabs>
          <w:tab w:val="left" w:pos="284"/>
          <w:tab w:val="left" w:pos="2835"/>
          <w:tab w:val="left" w:pos="5387"/>
          <w:tab w:val="left" w:pos="7938"/>
        </w:tabs>
        <w:rPr>
          <w:szCs w:val="24"/>
        </w:rPr>
      </w:pPr>
      <w:r w:rsidRPr="001A7F9C">
        <w:rPr>
          <w:noProof/>
          <w:szCs w:val="24"/>
        </w:rPr>
        <w:drawing>
          <wp:anchor distT="0" distB="0" distL="114300" distR="114300" simplePos="0" relativeHeight="252067840" behindDoc="0" locked="0" layoutInCell="1" allowOverlap="1" wp14:anchorId="0B2292F0" wp14:editId="486BB171">
            <wp:simplePos x="0" y="0"/>
            <wp:positionH relativeFrom="column">
              <wp:posOffset>4985937</wp:posOffset>
            </wp:positionH>
            <wp:positionV relativeFrom="paragraph">
              <wp:posOffset>96410</wp:posOffset>
            </wp:positionV>
            <wp:extent cx="1628775" cy="1327785"/>
            <wp:effectExtent l="0" t="0" r="0" b="0"/>
            <wp:wrapSquare wrapText="bothSides"/>
            <wp:docPr id="126" name="Hình ảnh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628775" cy="1327785"/>
                    </a:xfrm>
                    <a:prstGeom prst="rect">
                      <a:avLst/>
                    </a:prstGeom>
                    <a:noFill/>
                    <a:ln>
                      <a:noFill/>
                    </a:ln>
                  </pic:spPr>
                </pic:pic>
              </a:graphicData>
            </a:graphic>
          </wp:anchor>
        </w:drawing>
      </w:r>
      <w:r w:rsidRPr="001A7F9C">
        <w:rPr>
          <w:b/>
          <w:color w:val="FF0000"/>
          <w:szCs w:val="24"/>
          <w:lang w:val="vi-VN"/>
        </w:rPr>
        <w:tab/>
      </w:r>
      <w:r w:rsidR="000841B6" w:rsidRPr="000841B6">
        <w:rPr>
          <w:b/>
          <w:color w:val="FF0000"/>
          <w:szCs w:val="24"/>
        </w:rPr>
        <w:t xml:space="preserve">A. </w:t>
      </w:r>
      <w:r w:rsidRPr="001A7F9C">
        <w:rPr>
          <w:szCs w:val="24"/>
        </w:rPr>
        <w:t>20 W</w:t>
      </w:r>
      <w:r w:rsidRPr="001A7F9C">
        <w:rPr>
          <w:b/>
          <w:color w:val="FF0000"/>
          <w:szCs w:val="24"/>
        </w:rPr>
        <w:tab/>
      </w:r>
      <w:r w:rsidR="000841B6" w:rsidRPr="000841B6">
        <w:rPr>
          <w:b/>
          <w:color w:val="FF0000"/>
          <w:szCs w:val="24"/>
        </w:rPr>
        <w:t xml:space="preserve">B. </w:t>
      </w:r>
      <w:r w:rsidRPr="001A7F9C">
        <w:rPr>
          <w:szCs w:val="24"/>
        </w:rPr>
        <w:t>100 W</w:t>
      </w:r>
    </w:p>
    <w:p w14:paraId="30F2E5B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40 W</w:t>
      </w:r>
      <w:r w:rsidRPr="001A7F9C">
        <w:rPr>
          <w:b/>
          <w:color w:val="FF0000"/>
          <w:szCs w:val="24"/>
        </w:rPr>
        <w:tab/>
      </w:r>
      <w:r w:rsidR="000841B6" w:rsidRPr="000841B6">
        <w:rPr>
          <w:b/>
          <w:color w:val="FF0000"/>
          <w:szCs w:val="24"/>
        </w:rPr>
        <w:t xml:space="preserve">D. </w:t>
      </w:r>
      <w:r w:rsidRPr="001A7F9C">
        <w:rPr>
          <w:szCs w:val="24"/>
        </w:rPr>
        <w:t>50 W</w:t>
      </w:r>
    </w:p>
    <w:p w14:paraId="7162790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9C94D64"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 xml:space="preserve">Chu kì T = 2.5 ms = 10 ms </w:t>
      </w:r>
      <w:r w:rsidRPr="001A7F9C">
        <w:rPr>
          <w:szCs w:val="24"/>
        </w:rPr>
        <w:sym w:font="Symbol" w:char="F0DE"/>
      </w:r>
      <w:r w:rsidRPr="001A7F9C">
        <w:rPr>
          <w:szCs w:val="24"/>
        </w:rPr>
        <w:t>ω = 200π rad/s</w:t>
      </w:r>
      <w:r w:rsidRPr="001A7F9C">
        <w:rPr>
          <w:szCs w:val="24"/>
          <w:lang w:val="vi-VN"/>
        </w:rPr>
        <w:t>; Z</w:t>
      </w:r>
      <w:r w:rsidRPr="001A7F9C">
        <w:rPr>
          <w:szCs w:val="24"/>
          <w:vertAlign w:val="subscript"/>
          <w:lang w:val="vi-VN"/>
        </w:rPr>
        <w:t>C</w:t>
      </w:r>
      <w:r w:rsidRPr="001A7F9C">
        <w:rPr>
          <w:szCs w:val="24"/>
          <w:lang w:val="vi-VN"/>
        </w:rPr>
        <w:t xml:space="preserve"> = 125 Ω</w:t>
      </w:r>
    </w:p>
    <w:p w14:paraId="6AAAE558"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Tại t = 0 thì i = I</w:t>
      </w:r>
      <w:r w:rsidRPr="001A7F9C">
        <w:rPr>
          <w:szCs w:val="24"/>
          <w:vertAlign w:val="subscript"/>
        </w:rPr>
        <w:t>0</w:t>
      </w:r>
      <w:r w:rsidRPr="001A7F9C">
        <w:rPr>
          <w:szCs w:val="24"/>
        </w:rPr>
        <w:t>→ i = I</w:t>
      </w:r>
      <w:r w:rsidRPr="001A7F9C">
        <w:rPr>
          <w:szCs w:val="24"/>
          <w:vertAlign w:val="subscript"/>
        </w:rPr>
        <w:t>0</w:t>
      </w:r>
      <w:r w:rsidRPr="001A7F9C">
        <w:rPr>
          <w:szCs w:val="24"/>
        </w:rPr>
        <w:t>cos(200π</w:t>
      </w:r>
      <w:r w:rsidRPr="001A7F9C">
        <w:rPr>
          <w:szCs w:val="24"/>
          <w:lang w:val="vi-VN"/>
        </w:rPr>
        <w:t>t</w:t>
      </w:r>
      <w:r w:rsidRPr="001A7F9C">
        <w:rPr>
          <w:szCs w:val="24"/>
        </w:rPr>
        <w:t>)</w:t>
      </w:r>
      <w:r w:rsidRPr="001A7F9C">
        <w:rPr>
          <w:szCs w:val="24"/>
          <w:lang w:val="vi-VN"/>
        </w:rPr>
        <w:t xml:space="preserve"> A</w:t>
      </w:r>
    </w:p>
    <w:p w14:paraId="392D5003" w14:textId="77777777" w:rsidR="00FC69CB" w:rsidRPr="001A7F9C" w:rsidRDefault="007A7C3B" w:rsidP="007D703B">
      <w:pPr>
        <w:tabs>
          <w:tab w:val="left" w:pos="284"/>
          <w:tab w:val="left" w:pos="2835"/>
          <w:tab w:val="left" w:pos="5387"/>
          <w:tab w:val="left" w:pos="7938"/>
        </w:tabs>
        <w:rPr>
          <w:szCs w:val="24"/>
          <w:lang w:val="vi-VN"/>
        </w:rPr>
      </w:pPr>
      <w:r w:rsidRPr="001A7F9C">
        <w:rPr>
          <w:noProof/>
          <w:szCs w:val="24"/>
        </w:rPr>
        <w:drawing>
          <wp:anchor distT="0" distB="0" distL="114300" distR="114300" simplePos="0" relativeHeight="252069888" behindDoc="0" locked="0" layoutInCell="1" allowOverlap="1" wp14:anchorId="668314FD" wp14:editId="4DC91F0D">
            <wp:simplePos x="0" y="0"/>
            <wp:positionH relativeFrom="column">
              <wp:posOffset>4641215</wp:posOffset>
            </wp:positionH>
            <wp:positionV relativeFrom="paragraph">
              <wp:posOffset>165100</wp:posOffset>
            </wp:positionV>
            <wp:extent cx="2012950" cy="1160780"/>
            <wp:effectExtent l="0" t="0" r="0" b="0"/>
            <wp:wrapSquare wrapText="bothSides"/>
            <wp:docPr id="4229" name="Hình ảnh 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012950" cy="1160780"/>
                    </a:xfrm>
                    <a:prstGeom prst="rect">
                      <a:avLst/>
                    </a:prstGeom>
                    <a:noFill/>
                    <a:ln>
                      <a:noFill/>
                    </a:ln>
                  </pic:spPr>
                </pic:pic>
              </a:graphicData>
            </a:graphic>
          </wp:anchor>
        </w:drawing>
      </w:r>
      <w:r w:rsidRPr="001A7F9C">
        <w:rPr>
          <w:szCs w:val="24"/>
          <w:lang w:val="vi-VN"/>
        </w:rPr>
        <w:tab/>
        <w:t>Từ đồ thị ta được u</w:t>
      </w:r>
      <w:r w:rsidRPr="001A7F9C">
        <w:rPr>
          <w:szCs w:val="24"/>
          <w:vertAlign w:val="subscript"/>
          <w:lang w:val="vi-VN"/>
        </w:rPr>
        <w:t>AM</w:t>
      </w:r>
      <w:r w:rsidRPr="001A7F9C">
        <w:rPr>
          <w:szCs w:val="24"/>
          <w:lang w:val="vi-VN"/>
        </w:rPr>
        <w:t xml:space="preserve"> vuông pha với </w:t>
      </w:r>
      <w:r w:rsidRPr="001A7F9C">
        <w:rPr>
          <w:szCs w:val="24"/>
          <w:vertAlign w:val="subscript"/>
          <w:lang w:val="vi-VN"/>
        </w:rPr>
        <w:t>MB</w:t>
      </w:r>
      <w:r w:rsidRPr="001A7F9C">
        <w:rPr>
          <w:szCs w:val="24"/>
          <w:vertAlign w:val="subscript"/>
          <w:lang w:val="vi-VN"/>
        </w:rPr>
        <w:softHyphen/>
      </w:r>
      <w:r w:rsidRPr="001A7F9C">
        <w:rPr>
          <w:szCs w:val="24"/>
          <w:lang w:val="vi-VN"/>
        </w:rPr>
        <w:t>→ vòng tròn lượng giác</w:t>
      </w:r>
    </w:p>
    <w:p w14:paraId="1A63644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AM</m:t>
                    </m:r>
                  </m:sub>
                </m:sSub>
                <m:r>
                  <w:rPr>
                    <w:rFonts w:ascii="Cambria Math" w:hAnsi="Cambria Math"/>
                    <w:szCs w:val="24"/>
                    <w:lang w:val="vi-VN"/>
                  </w:rPr>
                  <m:t>=100</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e>
                    </m:d>
                  </m:e>
                </m:func>
                <m:r>
                  <w:rPr>
                    <w:rFonts w:ascii="Cambria Math" w:hAnsi="Cambria Math"/>
                    <w:szCs w:val="24"/>
                    <w:lang w:val="vi-VN"/>
                  </w:rPr>
                  <m:t>V</m:t>
                </m:r>
              </m:e>
              <m:e>
                <m:sSub>
                  <m:sSubPr>
                    <m:ctrlPr>
                      <w:rPr>
                        <w:rFonts w:ascii="Cambria Math" w:hAnsi="Cambria Math"/>
                        <w:i/>
                        <w:szCs w:val="24"/>
                        <w:lang w:val="vi-VN"/>
                      </w:rPr>
                    </m:ctrlPr>
                  </m:sSubPr>
                  <m:e>
                    <m:r>
                      <w:rPr>
                        <w:rFonts w:ascii="Cambria Math" w:hAnsi="Cambria Math"/>
                        <w:szCs w:val="24"/>
                        <w:lang w:val="vi-VN"/>
                      </w:rPr>
                      <m:t>u</m:t>
                    </m:r>
                  </m:e>
                  <m:sub>
                    <m:r>
                      <w:rPr>
                        <w:rFonts w:ascii="Cambria Math" w:hAnsi="Cambria Math"/>
                        <w:szCs w:val="24"/>
                        <w:lang w:val="vi-VN"/>
                      </w:rPr>
                      <m:t>MB</m:t>
                    </m:r>
                  </m:sub>
                </m:sSub>
                <m:r>
                  <w:rPr>
                    <w:rFonts w:ascii="Cambria Math" w:hAnsi="Cambria Math"/>
                    <w:szCs w:val="24"/>
                    <w:lang w:val="vi-VN"/>
                  </w:rPr>
                  <m:t>=100</m:t>
                </m:r>
                <m:func>
                  <m:funcPr>
                    <m:ctrlPr>
                      <w:rPr>
                        <w:rFonts w:ascii="Cambria Math" w:hAnsi="Cambria Math"/>
                        <w:i/>
                        <w:szCs w:val="24"/>
                        <w:lang w:val="vi-VN"/>
                      </w:rPr>
                    </m:ctrlPr>
                  </m:funcPr>
                  <m:fName>
                    <m:r>
                      <m:rPr>
                        <m:sty m:val="p"/>
                      </m:rPr>
                      <w:rPr>
                        <w:rFonts w:ascii="Cambria Math" w:hAnsi="Cambria Math"/>
                        <w:szCs w:val="24"/>
                        <w:lang w:val="vi-VN"/>
                      </w:rPr>
                      <m:t>cos</m:t>
                    </m:r>
                  </m:fName>
                  <m:e>
                    <m:d>
                      <m:dPr>
                        <m:ctrlPr>
                          <w:rPr>
                            <w:rFonts w:ascii="Cambria Math" w:hAnsi="Cambria Math"/>
                            <w:i/>
                            <w:szCs w:val="24"/>
                            <w:lang w:val="vi-VN"/>
                          </w:rPr>
                        </m:ctrlPr>
                      </m:dPr>
                      <m:e>
                        <m:r>
                          <w:rPr>
                            <w:rFonts w:ascii="Cambria Math" w:hAnsi="Cambria Math"/>
                            <w:szCs w:val="24"/>
                            <w:lang w:val="vi-VN"/>
                          </w:rPr>
                          <m:t>ωt+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4</m:t>
                            </m:r>
                          </m:den>
                        </m:f>
                      </m:e>
                    </m:d>
                  </m:e>
                </m:func>
                <m:r>
                  <w:rPr>
                    <w:rFonts w:ascii="Cambria Math" w:hAnsi="Cambria Math"/>
                    <w:szCs w:val="24"/>
                    <w:lang w:val="vi-VN"/>
                  </w:rPr>
                  <m:t>V</m:t>
                </m:r>
              </m:e>
            </m:eqArr>
          </m:e>
        </m:d>
      </m:oMath>
      <w:r w:rsidRPr="001A7F9C">
        <w:rPr>
          <w:szCs w:val="24"/>
          <w:lang w:val="vi-VN"/>
        </w:rPr>
        <w:t>→ u = 100</w:t>
      </w:r>
      <m:oMath>
        <m:rad>
          <m:radPr>
            <m:degHide m:val="1"/>
            <m:ctrlPr>
              <w:rPr>
                <w:rFonts w:ascii="Cambria Math" w:hAnsi="Cambria Math"/>
                <w:i/>
                <w:szCs w:val="24"/>
                <w:lang w:val="vi-VN"/>
              </w:rPr>
            </m:ctrlPr>
          </m:radPr>
          <m:deg/>
          <m:e>
            <m:r>
              <w:rPr>
                <w:rFonts w:ascii="Cambria Math" w:hAnsi="Cambria Math"/>
                <w:szCs w:val="24"/>
                <w:lang w:val="vi-VN"/>
              </w:rPr>
              <m:t>2</m:t>
            </m:r>
          </m:e>
        </m:rad>
      </m:oMath>
      <w:r w:rsidRPr="001A7F9C">
        <w:rPr>
          <w:szCs w:val="24"/>
          <w:lang w:val="vi-VN"/>
        </w:rPr>
        <w:t>cosωt V</w:t>
      </w:r>
    </w:p>
    <w:p w14:paraId="720A9B7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w:r w:rsidRPr="001A7F9C">
        <w:rPr>
          <w:szCs w:val="24"/>
          <w:lang w:val="vi-VN"/>
        </w:rPr>
        <w:t xml:space="preserve"> φ = φ</w:t>
      </w:r>
      <w:r w:rsidRPr="001A7F9C">
        <w:rPr>
          <w:szCs w:val="24"/>
          <w:vertAlign w:val="subscript"/>
          <w:lang w:val="vi-VN"/>
        </w:rPr>
        <w:t>u</w:t>
      </w:r>
      <w:r w:rsidRPr="001A7F9C">
        <w:rPr>
          <w:szCs w:val="24"/>
          <w:lang w:val="vi-VN"/>
        </w:rPr>
        <w:t xml:space="preserve"> – φ</w:t>
      </w:r>
      <w:r w:rsidRPr="001A7F9C">
        <w:rPr>
          <w:szCs w:val="24"/>
          <w:vertAlign w:val="subscript"/>
          <w:lang w:val="vi-VN"/>
        </w:rPr>
        <w:t>i</w:t>
      </w:r>
      <w:r w:rsidRPr="001A7F9C">
        <w:rPr>
          <w:szCs w:val="24"/>
          <w:lang w:val="vi-VN"/>
        </w:rPr>
        <w:t xml:space="preserve"> = 0→ Mạch đang cộng hưởng</w:t>
      </w:r>
    </w:p>
    <w:p w14:paraId="1BFAC30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các dữ kiện trên ta vẽ được giản đồ vectơ như hình bên</w:t>
      </w:r>
    </w:p>
    <w:p w14:paraId="7E18B031"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R = r = Z</w:t>
      </w:r>
      <w:r w:rsidRPr="001A7F9C">
        <w:rPr>
          <w:szCs w:val="24"/>
          <w:vertAlign w:val="subscript"/>
          <w:lang w:val="vi-VN"/>
        </w:rPr>
        <w:t>C</w:t>
      </w:r>
      <w:r w:rsidRPr="001A7F9C">
        <w:rPr>
          <w:szCs w:val="24"/>
          <w:lang w:val="vi-VN"/>
        </w:rPr>
        <w:t xml:space="preserve"> = 125 Ω</w:t>
      </w:r>
    </w:p>
    <w:p w14:paraId="142C410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Vậy P</w:t>
      </w:r>
      <w:r w:rsidRPr="001A7F9C">
        <w:rPr>
          <w:szCs w:val="24"/>
          <w:vertAlign w:val="subscript"/>
          <w:lang w:val="vi-VN"/>
        </w:rPr>
        <w:t>max</w:t>
      </w:r>
      <w:r w:rsidRPr="001A7F9C">
        <w:rPr>
          <w:szCs w:val="24"/>
          <w:lang w:val="vi-VN"/>
        </w:rPr>
        <w:t xml:space="preserve"> = </w:t>
      </w:r>
      <m:oMath>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R+r</m:t>
            </m:r>
          </m:den>
        </m:f>
      </m:oMath>
      <w:r w:rsidRPr="001A7F9C">
        <w:rPr>
          <w:szCs w:val="24"/>
          <w:lang w:val="vi-VN"/>
        </w:rPr>
        <w:t xml:space="preserve"> = 40 W </w:t>
      </w:r>
      <w:r w:rsidR="007D703B" w:rsidRPr="007D703B">
        <w:rPr>
          <w:b/>
          <w:color w:val="003399"/>
          <w:szCs w:val="24"/>
          <w:lang w:val="vi-VN"/>
        </w:rPr>
        <w:t>Chọn đáp án C</w:t>
      </w:r>
    </w:p>
    <w:p w14:paraId="00C7CC3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197440" behindDoc="0" locked="0" layoutInCell="1" allowOverlap="1" wp14:anchorId="37B91A34" wp14:editId="532F069F">
            <wp:simplePos x="0" y="0"/>
            <wp:positionH relativeFrom="column">
              <wp:posOffset>4846348</wp:posOffset>
            </wp:positionH>
            <wp:positionV relativeFrom="paragraph">
              <wp:posOffset>182245</wp:posOffset>
            </wp:positionV>
            <wp:extent cx="1732280" cy="1357630"/>
            <wp:effectExtent l="0" t="0" r="1270" b="0"/>
            <wp:wrapSquare wrapText="bothSides"/>
            <wp:docPr id="197" name="Hình ảnh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4C365F.tmp"/>
                    <pic:cNvPicPr/>
                  </pic:nvPicPr>
                  <pic:blipFill>
                    <a:blip r:embed="rId471">
                      <a:extLst>
                        <a:ext uri="{28A0092B-C50C-407E-A947-70E740481C1C}">
                          <a14:useLocalDpi xmlns:a14="http://schemas.microsoft.com/office/drawing/2010/main" val="0"/>
                        </a:ext>
                      </a:extLst>
                    </a:blip>
                    <a:stretch>
                      <a:fillRect/>
                    </a:stretch>
                  </pic:blipFill>
                  <pic:spPr>
                    <a:xfrm>
                      <a:off x="0" y="0"/>
                      <a:ext cx="1732280" cy="1357630"/>
                    </a:xfrm>
                    <a:prstGeom prst="rect">
                      <a:avLst/>
                    </a:prstGeom>
                  </pic:spPr>
                </pic:pic>
              </a:graphicData>
            </a:graphic>
          </wp:anchor>
        </w:drawing>
      </w:r>
      <w:r w:rsidRPr="001A7F9C">
        <w:rPr>
          <w:rFonts w:ascii="Times New Roman" w:hAnsi="Times New Roman"/>
          <w:sz w:val="24"/>
          <w:szCs w:val="24"/>
          <w:lang w:val="vi-VN"/>
        </w:rPr>
        <w:t xml:space="preserve">Dòng điện xoay chiều chạy qua đoạn mạch nối tiếp AMB, đồ thị phụ thuộc điện áp trên các đoạn AM (đường 1) và MB (đường 2) vào thời gian được biểu diễn như trên hình vẽ. </w:t>
      </w:r>
      <w:r w:rsidRPr="001A7F9C">
        <w:rPr>
          <w:rFonts w:ascii="Times New Roman" w:hAnsi="Times New Roman"/>
          <w:sz w:val="24"/>
          <w:szCs w:val="24"/>
        </w:rPr>
        <w:t xml:space="preserve">Biểu thức điện áp trên đoạn AB là </w:t>
      </w:r>
    </w:p>
    <w:p w14:paraId="0BF21A9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u = 80cos(10πt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V</w:t>
      </w:r>
    </w:p>
    <w:p w14:paraId="61F21C8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u = 80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cos(10πt+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8</m:t>
            </m:r>
          </m:den>
        </m:f>
      </m:oMath>
      <w:r w:rsidRPr="001A7F9C">
        <w:rPr>
          <w:szCs w:val="24"/>
        </w:rPr>
        <w:t>) V</w:t>
      </w:r>
    </w:p>
    <w:p w14:paraId="203DED1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u = 80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cos(5πt+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4</m:t>
            </m:r>
          </m:den>
        </m:f>
      </m:oMath>
      <w:r w:rsidRPr="001A7F9C">
        <w:rPr>
          <w:szCs w:val="24"/>
        </w:rPr>
        <w:t>) V</w:t>
      </w:r>
    </w:p>
    <w:p w14:paraId="02BDF67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u = 80cos(10πt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szCs w:val="24"/>
        </w:rPr>
        <w:t>) V</w:t>
      </w:r>
    </w:p>
    <w:p w14:paraId="4CA5A61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9E0F522" w14:textId="77777777" w:rsidR="00FC69CB" w:rsidRPr="001A7F9C" w:rsidRDefault="007A7C3B" w:rsidP="007D703B">
      <w:pPr>
        <w:tabs>
          <w:tab w:val="left" w:pos="284"/>
          <w:tab w:val="left" w:pos="2835"/>
          <w:tab w:val="left" w:pos="5387"/>
          <w:tab w:val="left" w:pos="7938"/>
        </w:tabs>
        <w:rPr>
          <w:szCs w:val="24"/>
        </w:rPr>
      </w:pPr>
      <w:r w:rsidRPr="001A7F9C">
        <w:rPr>
          <w:noProof/>
          <w:szCs w:val="24"/>
        </w:rPr>
        <w:lastRenderedPageBreak/>
        <w:drawing>
          <wp:anchor distT="0" distB="0" distL="114300" distR="114300" simplePos="0" relativeHeight="252071936" behindDoc="0" locked="0" layoutInCell="1" allowOverlap="1" wp14:anchorId="4E1DD169" wp14:editId="68F78634">
            <wp:simplePos x="0" y="0"/>
            <wp:positionH relativeFrom="column">
              <wp:posOffset>4990796</wp:posOffset>
            </wp:positionH>
            <wp:positionV relativeFrom="paragraph">
              <wp:posOffset>105520</wp:posOffset>
            </wp:positionV>
            <wp:extent cx="1693545" cy="1324610"/>
            <wp:effectExtent l="0" t="0" r="0" b="0"/>
            <wp:wrapSquare wrapText="bothSides"/>
            <wp:docPr id="4224" name="Hình ảnh 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693545" cy="1324610"/>
                    </a:xfrm>
                    <a:prstGeom prst="rect">
                      <a:avLst/>
                    </a:prstGeom>
                    <a:noFill/>
                    <a:ln>
                      <a:noFill/>
                    </a:ln>
                  </pic:spPr>
                </pic:pic>
              </a:graphicData>
            </a:graphic>
          </wp:anchor>
        </w:drawing>
      </w:r>
      <w:r w:rsidRPr="001A7F9C">
        <w:rPr>
          <w:szCs w:val="24"/>
        </w:rPr>
        <w:tab/>
        <w:t>Từ đồ thị → T = 2.0,1 = 0,2 s → ω = 10π rad/s→ loại đáp án C</w:t>
      </w:r>
    </w:p>
    <w:p w14:paraId="1628D5BF" w14:textId="77777777" w:rsidR="00FC69CB" w:rsidRPr="001A7F9C" w:rsidRDefault="007A7C3B" w:rsidP="007D703B">
      <w:pPr>
        <w:tabs>
          <w:tab w:val="left" w:pos="284"/>
          <w:tab w:val="left" w:pos="2835"/>
          <w:tab w:val="left" w:pos="5387"/>
          <w:tab w:val="left" w:pos="7938"/>
        </w:tabs>
        <w:rPr>
          <w:szCs w:val="24"/>
        </w:rPr>
      </w:pPr>
      <w:r w:rsidRPr="001A7F9C">
        <w:rPr>
          <w:szCs w:val="24"/>
        </w:rPr>
        <w:tab/>
        <w:t>u</w:t>
      </w:r>
      <w:r w:rsidRPr="001A7F9C">
        <w:rPr>
          <w:szCs w:val="24"/>
          <w:vertAlign w:val="subscript"/>
        </w:rPr>
        <w:t>1</w:t>
      </w:r>
      <w:r w:rsidRPr="001A7F9C">
        <w:rPr>
          <w:szCs w:val="24"/>
        </w:rPr>
        <w:t xml:space="preserve"> = u</w:t>
      </w:r>
      <w:r w:rsidRPr="001A7F9C">
        <w:rPr>
          <w:szCs w:val="24"/>
          <w:vertAlign w:val="subscript"/>
        </w:rPr>
        <w:t>AM</w:t>
      </w:r>
      <w:r w:rsidRPr="001A7F9C">
        <w:rPr>
          <w:szCs w:val="24"/>
        </w:rPr>
        <w:t xml:space="preserve"> = 80cos(20πt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V</w:t>
      </w:r>
    </w:p>
    <w:p w14:paraId="379CC34C"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vị trí giao nhau của 2 đồ thị → VTLG</w:t>
      </w:r>
    </w:p>
    <w:p w14:paraId="13FD1C52" w14:textId="77777777" w:rsidR="00FC69CB" w:rsidRPr="001A7F9C" w:rsidRDefault="007A7C3B" w:rsidP="007D703B">
      <w:pPr>
        <w:tabs>
          <w:tab w:val="left" w:pos="284"/>
          <w:tab w:val="left" w:pos="2835"/>
          <w:tab w:val="left" w:pos="5387"/>
          <w:tab w:val="left" w:pos="7938"/>
        </w:tabs>
        <w:rPr>
          <w:szCs w:val="24"/>
        </w:rPr>
      </w:pPr>
      <w:r w:rsidRPr="001A7F9C">
        <w:rPr>
          <w:szCs w:val="24"/>
        </w:rPr>
        <w:tab/>
        <w:t>→ u</w:t>
      </w:r>
      <w:r w:rsidRPr="001A7F9C">
        <w:rPr>
          <w:szCs w:val="24"/>
          <w:vertAlign w:val="subscript"/>
        </w:rPr>
        <w:t>1</w:t>
      </w:r>
      <w:r w:rsidRPr="001A7F9C">
        <w:rPr>
          <w:szCs w:val="24"/>
        </w:rPr>
        <w:t xml:space="preserve"> sớm pha hơn u</w:t>
      </w:r>
      <w:r w:rsidRPr="001A7F9C">
        <w:rPr>
          <w:szCs w:val="24"/>
          <w:vertAlign w:val="subscript"/>
        </w:rPr>
        <w:t>2</w:t>
      </w:r>
      <w:r w:rsidRPr="001A7F9C">
        <w:rPr>
          <w:szCs w:val="24"/>
        </w:rPr>
        <w:t xml:space="preserve"> góc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p>
    <w:p w14:paraId="703423DE"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u</w:t>
      </w:r>
      <w:r w:rsidRPr="001A7F9C">
        <w:rPr>
          <w:szCs w:val="24"/>
          <w:vertAlign w:val="subscript"/>
        </w:rPr>
        <w:t>2</w:t>
      </w:r>
      <w:r w:rsidRPr="001A7F9C">
        <w:rPr>
          <w:szCs w:val="24"/>
        </w:rPr>
        <w:t xml:space="preserve"> = 80cos(20πt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r>
          <w:rPr>
            <w:rFonts w:ascii="Cambria Math" w:hAnsi="Cambria Math"/>
            <w:szCs w:val="24"/>
          </w:rPr>
          <m:t>-</m:t>
        </m:r>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 xml:space="preserve">) = 80cos(20πt </w:t>
      </w:r>
      <m:oMath>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V</w:t>
      </w:r>
    </w:p>
    <w:p w14:paraId="1B50F0B0"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u = u</w:t>
      </w:r>
      <w:r w:rsidRPr="001A7F9C">
        <w:rPr>
          <w:szCs w:val="24"/>
          <w:vertAlign w:val="subscript"/>
        </w:rPr>
        <w:t>1</w:t>
      </w:r>
      <w:r w:rsidRPr="001A7F9C">
        <w:rPr>
          <w:szCs w:val="24"/>
        </w:rPr>
        <w:t xml:space="preserve"> + u</w:t>
      </w:r>
      <w:r w:rsidRPr="001A7F9C">
        <w:rPr>
          <w:szCs w:val="24"/>
          <w:vertAlign w:val="subscript"/>
        </w:rPr>
        <w:t>2</w:t>
      </w:r>
      <w:r w:rsidRPr="001A7F9C">
        <w:rPr>
          <w:szCs w:val="24"/>
        </w:rPr>
        <w:t xml:space="preserve"> = 80cos(10πt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 xml:space="preserve">) V </w:t>
      </w:r>
      <w:r w:rsidR="007D703B" w:rsidRPr="007D703B">
        <w:rPr>
          <w:b/>
          <w:color w:val="003399"/>
          <w:szCs w:val="24"/>
        </w:rPr>
        <w:t>Chọn đáp án D</w:t>
      </w:r>
    </w:p>
    <w:p w14:paraId="0B2E5F4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05632" behindDoc="0" locked="0" layoutInCell="1" allowOverlap="1" wp14:anchorId="7AE469A8" wp14:editId="27B63A09">
            <wp:simplePos x="0" y="0"/>
            <wp:positionH relativeFrom="column">
              <wp:posOffset>4786575</wp:posOffset>
            </wp:positionH>
            <wp:positionV relativeFrom="paragraph">
              <wp:posOffset>41220</wp:posOffset>
            </wp:positionV>
            <wp:extent cx="1833880" cy="1097280"/>
            <wp:effectExtent l="0" t="0" r="0" b="7620"/>
            <wp:wrapSquare wrapText="bothSides"/>
            <wp:docPr id="85661" name="Hình ảnh 8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1" name="CF890AA.tmp"/>
                    <pic:cNvPicPr/>
                  </pic:nvPicPr>
                  <pic:blipFill>
                    <a:blip r:embed="rId473">
                      <a:extLst>
                        <a:ext uri="{28A0092B-C50C-407E-A947-70E740481C1C}">
                          <a14:useLocalDpi xmlns:a14="http://schemas.microsoft.com/office/drawing/2010/main" val="0"/>
                        </a:ext>
                      </a:extLst>
                    </a:blip>
                    <a:stretch>
                      <a:fillRect/>
                    </a:stretch>
                  </pic:blipFill>
                  <pic:spPr>
                    <a:xfrm>
                      <a:off x="0" y="0"/>
                      <a:ext cx="1833880" cy="1097280"/>
                    </a:xfrm>
                    <a:prstGeom prst="rect">
                      <a:avLst/>
                    </a:prstGeom>
                  </pic:spPr>
                </pic:pic>
              </a:graphicData>
            </a:graphic>
          </wp:anchor>
        </w:drawing>
      </w:r>
      <w:r w:rsidRPr="001A7F9C">
        <w:rPr>
          <w:rFonts w:ascii="Times New Roman" w:hAnsi="Times New Roman"/>
          <w:sz w:val="24"/>
          <w:szCs w:val="24"/>
        </w:rPr>
        <w:t>Đặt điện áp xoay chiều vào hai đầu mạch AB mắc nối tiếp RLC. Hình vẽ bên là đồ thị phụ thuộc thời gian của điện áp hai đầu đoạn mạch AB (đường 1) và điện áp trên R (đường 2). So với dòng điện trong mạch thì điện áp hai đầu đoạn mạch AB</w:t>
      </w:r>
    </w:p>
    <w:p w14:paraId="0D0A5B1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Sớm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b/>
          <w:color w:val="FF0000"/>
          <w:szCs w:val="24"/>
        </w:rPr>
        <w:tab/>
      </w:r>
      <w:r w:rsidR="000841B6" w:rsidRPr="000841B6">
        <w:rPr>
          <w:b/>
          <w:color w:val="FF0000"/>
          <w:szCs w:val="24"/>
        </w:rPr>
        <w:t xml:space="preserve">B. </w:t>
      </w:r>
      <w:r w:rsidRPr="001A7F9C">
        <w:rPr>
          <w:szCs w:val="24"/>
        </w:rPr>
        <w:t xml:space="preserve">trễ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p>
    <w:p w14:paraId="61549C6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sớm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6</m:t>
            </m:r>
          </m:den>
        </m:f>
      </m:oMath>
      <w:r w:rsidRPr="001A7F9C">
        <w:rPr>
          <w:b/>
          <w:color w:val="FF0000"/>
          <w:szCs w:val="24"/>
        </w:rPr>
        <w:tab/>
      </w:r>
      <w:r w:rsidR="000841B6" w:rsidRPr="000841B6">
        <w:rPr>
          <w:b/>
          <w:color w:val="FF0000"/>
          <w:szCs w:val="24"/>
        </w:rPr>
        <w:t xml:space="preserve">D. </w:t>
      </w:r>
      <w:r w:rsidRPr="001A7F9C">
        <w:rPr>
          <w:szCs w:val="24"/>
        </w:rPr>
        <w:t xml:space="preserve">trễ hơn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p>
    <w:p w14:paraId="0601E81A" w14:textId="77777777" w:rsidR="00FC69CB" w:rsidRPr="001A7F9C" w:rsidRDefault="007A7C3B" w:rsidP="007D703B">
      <w:pPr>
        <w:tabs>
          <w:tab w:val="left" w:pos="284"/>
          <w:tab w:val="left" w:pos="2835"/>
          <w:tab w:val="left" w:pos="5387"/>
          <w:tab w:val="left" w:pos="7938"/>
        </w:tabs>
        <w:rPr>
          <w:b/>
          <w:i/>
          <w:szCs w:val="24"/>
        </w:rPr>
      </w:pPr>
      <w:r w:rsidRPr="001A7F9C">
        <w:rPr>
          <w:noProof/>
          <w:szCs w:val="24"/>
        </w:rPr>
        <w:drawing>
          <wp:anchor distT="0" distB="0" distL="114300" distR="114300" simplePos="0" relativeHeight="252073984" behindDoc="0" locked="0" layoutInCell="1" allowOverlap="1" wp14:anchorId="14DD233E" wp14:editId="029DCF4E">
            <wp:simplePos x="0" y="0"/>
            <wp:positionH relativeFrom="column">
              <wp:posOffset>4926965</wp:posOffset>
            </wp:positionH>
            <wp:positionV relativeFrom="paragraph">
              <wp:posOffset>10160</wp:posOffset>
            </wp:positionV>
            <wp:extent cx="1759585" cy="1446530"/>
            <wp:effectExtent l="0" t="0" r="0" b="0"/>
            <wp:wrapSquare wrapText="bothSides"/>
            <wp:docPr id="4244" name="Hình ảnh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759585" cy="1446530"/>
                    </a:xfrm>
                    <a:prstGeom prst="rect">
                      <a:avLst/>
                    </a:prstGeom>
                    <a:noFill/>
                    <a:ln>
                      <a:noFill/>
                    </a:ln>
                  </pic:spPr>
                </pic:pic>
              </a:graphicData>
            </a:graphic>
          </wp:anchor>
        </w:drawing>
      </w:r>
      <w:r w:rsidR="00F87C42" w:rsidRPr="00F87C42">
        <w:rPr>
          <w:b/>
          <w:i/>
          <w:color w:val="00B050"/>
          <w:szCs w:val="24"/>
          <w:u w:color="FF0000"/>
        </w:rPr>
        <w:t>Hướng dẫn giải:</w:t>
      </w:r>
    </w:p>
    <w:p w14:paraId="1231F382"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Từ đồ thị ta thấy đường (1) cắt trục hoành trước đường (2) → (1) sớm pha hơn (2)</w:t>
      </w:r>
    </w:p>
    <w:p w14:paraId="21576F56"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Tại điểm cắt nhau của hai đồ thị ta có được VTLG</w:t>
      </w:r>
    </w:p>
    <w:p w14:paraId="3256F70E" w14:textId="77777777" w:rsidR="00FC69CB" w:rsidRPr="001A7F9C" w:rsidRDefault="007A7C3B" w:rsidP="00B2070E">
      <w:pPr>
        <w:tabs>
          <w:tab w:val="left" w:pos="284"/>
          <w:tab w:val="left" w:pos="2835"/>
          <w:tab w:val="left" w:pos="5387"/>
          <w:tab w:val="left" w:pos="7938"/>
        </w:tabs>
        <w:spacing w:line="276" w:lineRule="auto"/>
        <w:rPr>
          <w:szCs w:val="24"/>
          <w:lang w:val="vi-VN"/>
        </w:rPr>
      </w:pPr>
      <w:r w:rsidRPr="001A7F9C">
        <w:rPr>
          <w:szCs w:val="24"/>
        </w:rPr>
        <w:tab/>
      </w:r>
      <w:r w:rsidRPr="001A7F9C">
        <w:rPr>
          <w:szCs w:val="24"/>
          <w:lang w:val="fr-FR"/>
        </w:rPr>
        <w:t>Ta có cos</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30</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60</m:t>
            </m:r>
          </m:den>
        </m:f>
      </m:oMath>
      <w:r w:rsidRPr="001A7F9C">
        <w:rPr>
          <w:szCs w:val="24"/>
          <w:lang w:val="fr-FR"/>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2</m:t>
            </m:r>
          </m:den>
        </m:f>
      </m:oMath>
      <w:r w:rsidRPr="001A7F9C">
        <w:rPr>
          <w:szCs w:val="24"/>
          <w:lang w:val="fr-FR"/>
        </w:rPr>
        <w:t>→</w:t>
      </w:r>
    </w:p>
    <w:p w14:paraId="4D50B27F"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lang w:val="fr-FR"/>
        </w:rPr>
        <w:tab/>
        <w:t xml:space="preserve">→ </w:t>
      </w:r>
      <w:r w:rsidRPr="001A7F9C">
        <w:rPr>
          <w:szCs w:val="24"/>
        </w:rPr>
        <w:t>φ</w:t>
      </w:r>
      <w:r w:rsidRPr="001A7F9C">
        <w:rPr>
          <w:szCs w:val="24"/>
          <w:lang w:val="fr-FR"/>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lang w:val="fr-FR"/>
              </w:rPr>
              <m:t>6</m:t>
            </m:r>
          </m:den>
        </m:f>
      </m:oMath>
      <w:r w:rsidR="00B2070E">
        <w:rPr>
          <w:szCs w:val="24"/>
        </w:rPr>
        <w:t xml:space="preserve"> </w:t>
      </w:r>
      <w:r w:rsidR="007D703B" w:rsidRPr="007D703B">
        <w:rPr>
          <w:b/>
          <w:color w:val="003399"/>
          <w:szCs w:val="24"/>
        </w:rPr>
        <w:t>Chọn đáp án C</w:t>
      </w:r>
    </w:p>
    <w:p w14:paraId="2BDC86E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2076032" behindDoc="0" locked="0" layoutInCell="1" allowOverlap="1" wp14:anchorId="7B268546" wp14:editId="0FD3D981">
            <wp:simplePos x="0" y="0"/>
            <wp:positionH relativeFrom="margin">
              <wp:posOffset>4592624</wp:posOffset>
            </wp:positionH>
            <wp:positionV relativeFrom="paragraph">
              <wp:posOffset>69850</wp:posOffset>
            </wp:positionV>
            <wp:extent cx="2115185" cy="1496060"/>
            <wp:effectExtent l="0" t="0" r="0" b="0"/>
            <wp:wrapSquare wrapText="bothSides"/>
            <wp:docPr id="55282" name="Picture 5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115185" cy="1496060"/>
                    </a:xfrm>
                    <a:prstGeom prst="rect">
                      <a:avLst/>
                    </a:prstGeom>
                    <a:noFill/>
                    <a:ln>
                      <a:noFill/>
                    </a:ln>
                  </pic:spPr>
                </pic:pic>
              </a:graphicData>
            </a:graphic>
          </wp:anchor>
        </w:drawing>
      </w:r>
      <w:r w:rsidRPr="001A7F9C">
        <w:rPr>
          <w:rFonts w:ascii="Times New Roman" w:hAnsi="Times New Roman"/>
          <w:sz w:val="24"/>
          <w:szCs w:val="24"/>
          <w:lang w:val="fr-FR"/>
        </w:rPr>
        <w:t>Một cuộn cảm thuần L khi mắc vào nguồn 1 thì cường độ hiệu dụng qua mạch là 3 A. Nếu mắc L vào nguồn 2 thì cường độ hiệu dụng qua mạch là bao nhiêu? Trên hình vẽ là đồ thị phụ thuộc thời gian của điện áp nguồn 1 và nguồn 2</w:t>
      </w:r>
    </w:p>
    <w:p w14:paraId="462F504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1,6</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A</w:t>
      </w:r>
      <w:r w:rsidRPr="001A7F9C">
        <w:rPr>
          <w:b/>
          <w:color w:val="FF0000"/>
          <w:szCs w:val="24"/>
        </w:rPr>
        <w:tab/>
      </w:r>
      <w:r w:rsidR="000841B6" w:rsidRPr="000841B6">
        <w:rPr>
          <w:b/>
          <w:color w:val="FF0000"/>
          <w:szCs w:val="24"/>
        </w:rPr>
        <w:t xml:space="preserve">B. </w:t>
      </w:r>
      <w:r w:rsidRPr="001A7F9C">
        <w:rPr>
          <w:szCs w:val="24"/>
        </w:rPr>
        <w:t>1,6 A</w:t>
      </w:r>
    </w:p>
    <w:p w14:paraId="2027E59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A</w:t>
      </w:r>
      <w:r w:rsidRPr="001A7F9C">
        <w:rPr>
          <w:b/>
          <w:color w:val="FF0000"/>
          <w:szCs w:val="24"/>
        </w:rPr>
        <w:tab/>
      </w:r>
      <w:r w:rsidR="000841B6" w:rsidRPr="000841B6">
        <w:rPr>
          <w:b/>
          <w:color w:val="FF0000"/>
          <w:szCs w:val="24"/>
        </w:rPr>
        <w:t xml:space="preserve">D. </w:t>
      </w:r>
      <w:r w:rsidRPr="001A7F9C">
        <w:rPr>
          <w:szCs w:val="24"/>
        </w:rPr>
        <w:t>2,5 A</w:t>
      </w:r>
    </w:p>
    <w:p w14:paraId="359FF9B2"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53AF6B5" w14:textId="77777777" w:rsidR="00FC69CB" w:rsidRPr="001A7F9C" w:rsidRDefault="007A7C3B" w:rsidP="007D703B">
      <w:pPr>
        <w:tabs>
          <w:tab w:val="left" w:pos="284"/>
          <w:tab w:val="left" w:pos="2835"/>
          <w:tab w:val="left" w:pos="5387"/>
          <w:tab w:val="left" w:pos="7938"/>
        </w:tabs>
        <w:rPr>
          <w:szCs w:val="24"/>
        </w:rPr>
      </w:pPr>
      <w:r w:rsidRPr="001A7F9C">
        <w:rPr>
          <w:szCs w:val="24"/>
        </w:rPr>
        <w:tab/>
        <w:t>Chu kì T</w:t>
      </w:r>
      <w:r w:rsidRPr="001A7F9C">
        <w:rPr>
          <w:szCs w:val="24"/>
          <w:vertAlign w:val="subscript"/>
        </w:rPr>
        <w:t>1</w:t>
      </w:r>
      <w:r w:rsidRPr="001A7F9C">
        <w:rPr>
          <w:szCs w:val="24"/>
        </w:rPr>
        <w:t xml:space="preserve"> = 4.5 = 20 ms → ω</w:t>
      </w:r>
      <w:r w:rsidRPr="001A7F9C">
        <w:rPr>
          <w:szCs w:val="24"/>
          <w:vertAlign w:val="subscript"/>
        </w:rPr>
        <w:t>1</w:t>
      </w:r>
      <w:r w:rsidRPr="001A7F9C">
        <w:rPr>
          <w:szCs w:val="24"/>
        </w:rPr>
        <w:t xml:space="preserve"> = 100π rad/s;</w:t>
      </w:r>
    </w:p>
    <w:p w14:paraId="52175DD0"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w:t>
      </w:r>
      <m:oMath>
        <m:f>
          <m:fPr>
            <m:ctrlPr>
              <w:rPr>
                <w:rFonts w:ascii="Cambria Math" w:hAnsi="Cambria Math"/>
                <w:i/>
                <w:szCs w:val="24"/>
              </w:rPr>
            </m:ctrlPr>
          </m:fPr>
          <m:num>
            <m:r>
              <w:rPr>
                <w:rFonts w:ascii="Cambria Math" w:hAnsi="Cambria Math"/>
                <w:szCs w:val="24"/>
              </w:rPr>
              <m:t>25</m:t>
            </m:r>
          </m:num>
          <m:den>
            <m:r>
              <w:rPr>
                <w:rFonts w:ascii="Cambria Math" w:hAnsi="Cambria Math"/>
                <w:szCs w:val="24"/>
              </w:rPr>
              <m:t>3</m:t>
            </m:r>
          </m:den>
        </m:f>
      </m:oMath>
      <w:r w:rsidRPr="001A7F9C">
        <w:rPr>
          <w:szCs w:val="24"/>
        </w:rPr>
        <w:t xml:space="preserve"> s = </w:t>
      </w:r>
      <m:oMath>
        <m:sSub>
          <m:sSubPr>
            <m:ctrlPr>
              <w:rPr>
                <w:rFonts w:ascii="Cambria Math" w:hAnsi="Cambria Math"/>
                <w:i/>
                <w:szCs w:val="24"/>
              </w:rPr>
            </m:ctrlPr>
          </m:sSubPr>
          <m:e>
            <m:r>
              <w:rPr>
                <w:rFonts w:ascii="Cambria Math" w:hAnsi="Cambria Math"/>
                <w:szCs w:val="24"/>
              </w:rPr>
              <m:t>t</m:t>
            </m:r>
          </m:e>
          <m:sub>
            <m:r>
              <w:rPr>
                <w:rFonts w:ascii="Cambria Math" w:hAnsi="Cambria Math"/>
                <w:szCs w:val="24"/>
              </w:rPr>
              <m:t>0,5→-1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t</m:t>
            </m:r>
          </m:e>
          <m:sub>
            <m:r>
              <w:rPr>
                <w:rFonts w:ascii="Cambria Math" w:hAnsi="Cambria Math"/>
                <w:szCs w:val="24"/>
              </w:rPr>
              <m:t>0,5</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02</m:t>
                </m:r>
              </m:sub>
            </m:sSub>
            <m:r>
              <w:rPr>
                <w:rFonts w:ascii="Cambria Math" w:hAnsi="Cambria Math"/>
                <w:szCs w:val="24"/>
              </w:rPr>
              <m:t>→ -</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02</m:t>
                </m:r>
              </m:sub>
            </m:sSub>
          </m:sub>
        </m:sSub>
      </m:oMath>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T</m:t>
                </m:r>
              </m:e>
              <m:sub>
                <m:r>
                  <w:rPr>
                    <w:rFonts w:ascii="Cambria Math" w:hAnsi="Cambria Math"/>
                    <w:szCs w:val="24"/>
                  </w:rPr>
                  <m:t>2</m:t>
                </m:r>
              </m:sub>
            </m:sSub>
          </m:num>
          <m:den>
            <m:r>
              <w:rPr>
                <w:rFonts w:ascii="Cambria Math" w:hAnsi="Cambria Math"/>
                <w:szCs w:val="24"/>
              </w:rPr>
              <m:t>3</m:t>
            </m:r>
          </m:den>
        </m:f>
      </m:oMath>
      <w:r w:rsidRPr="001A7F9C">
        <w:rPr>
          <w:szCs w:val="24"/>
        </w:rPr>
        <w:t>→ T</w:t>
      </w:r>
      <w:r w:rsidRPr="001A7F9C">
        <w:rPr>
          <w:szCs w:val="24"/>
          <w:vertAlign w:val="subscript"/>
        </w:rPr>
        <w:t>2</w:t>
      </w:r>
      <w:r w:rsidRPr="001A7F9C">
        <w:rPr>
          <w:szCs w:val="24"/>
        </w:rPr>
        <w:t xml:space="preserve"> = 25 ms → ω</w:t>
      </w:r>
      <w:r w:rsidRPr="001A7F9C">
        <w:rPr>
          <w:szCs w:val="24"/>
          <w:vertAlign w:val="subscript"/>
        </w:rPr>
        <w:t>2</w:t>
      </w:r>
      <w:r w:rsidRPr="001A7F9C">
        <w:rPr>
          <w:szCs w:val="24"/>
        </w:rPr>
        <w:t xml:space="preserve"> = 80π rad/s</w:t>
      </w:r>
    </w:p>
    <w:p w14:paraId="6576C928" w14:textId="77777777" w:rsidR="00FC69CB" w:rsidRPr="001A7F9C" w:rsidRDefault="007A7C3B" w:rsidP="007D703B">
      <w:pPr>
        <w:tabs>
          <w:tab w:val="left" w:pos="284"/>
          <w:tab w:val="left" w:pos="2835"/>
          <w:tab w:val="left" w:pos="5387"/>
          <w:tab w:val="left" w:pos="7938"/>
        </w:tabs>
        <w:rPr>
          <w:szCs w:val="24"/>
        </w:rPr>
      </w:pPr>
      <w:r w:rsidRPr="001A7F9C">
        <w:rPr>
          <w:szCs w:val="24"/>
        </w:rPr>
        <w:tab/>
        <w:t>Khi L mắc vào nguồn 1: Z</w:t>
      </w:r>
      <w:r w:rsidRPr="001A7F9C">
        <w:rPr>
          <w:szCs w:val="24"/>
          <w:vertAlign w:val="subscript"/>
        </w:rPr>
        <w:t>L1</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1</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rPr>
                  <m:t>1</m:t>
                </m:r>
              </m:sub>
            </m:sSub>
          </m:den>
        </m:f>
      </m:oMath>
      <w:r w:rsidRPr="001A7F9C">
        <w:rPr>
          <w:szCs w:val="24"/>
        </w:rPr>
        <w:t xml:space="preserve"> = </w:t>
      </w:r>
      <m:oMath>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150</m:t>
                </m:r>
              </m:num>
              <m:den>
                <m:rad>
                  <m:radPr>
                    <m:degHide m:val="1"/>
                    <m:ctrlPr>
                      <w:rPr>
                        <w:rFonts w:ascii="Cambria Math" w:hAnsi="Cambria Math"/>
                        <w:i/>
                        <w:szCs w:val="24"/>
                      </w:rPr>
                    </m:ctrlPr>
                  </m:radPr>
                  <m:deg/>
                  <m:e>
                    <m:r>
                      <w:rPr>
                        <w:rFonts w:ascii="Cambria Math" w:hAnsi="Cambria Math"/>
                        <w:szCs w:val="24"/>
                      </w:rPr>
                      <m:t>2</m:t>
                    </m:r>
                  </m:e>
                </m:rad>
              </m:den>
            </m:f>
          </m:num>
          <m:den>
            <m:r>
              <w:rPr>
                <w:rFonts w:ascii="Cambria Math" w:hAnsi="Cambria Math"/>
                <w:szCs w:val="24"/>
              </w:rPr>
              <m:t>3</m:t>
            </m:r>
          </m:den>
        </m:f>
      </m:oMath>
      <w:r w:rsidRPr="001A7F9C">
        <w:rPr>
          <w:szCs w:val="24"/>
        </w:rPr>
        <w:t xml:space="preserve"> = 25</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 xml:space="preserve"> Ω → L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L1</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1</m:t>
                </m:r>
              </m:sub>
            </m:sSub>
          </m:den>
        </m:f>
      </m:oMath>
      <w:r w:rsidRPr="001A7F9C">
        <w:rPr>
          <w:szCs w:val="24"/>
        </w:rPr>
        <w:t xml:space="preserve"> = </w:t>
      </w:r>
      <m:oMath>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4π</m:t>
            </m:r>
          </m:den>
        </m:f>
      </m:oMath>
      <w:r w:rsidRPr="001A7F9C">
        <w:rPr>
          <w:szCs w:val="24"/>
        </w:rPr>
        <w:t xml:space="preserve"> H</w:t>
      </w:r>
    </w:p>
    <w:p w14:paraId="190FE025" w14:textId="77777777" w:rsidR="00FC69CB" w:rsidRPr="001A7F9C" w:rsidRDefault="007A7C3B" w:rsidP="007D703B">
      <w:pPr>
        <w:tabs>
          <w:tab w:val="left" w:pos="284"/>
          <w:tab w:val="left" w:pos="2835"/>
          <w:tab w:val="left" w:pos="5387"/>
          <w:tab w:val="left" w:pos="7938"/>
        </w:tabs>
        <w:rPr>
          <w:szCs w:val="24"/>
        </w:rPr>
      </w:pPr>
      <w:r w:rsidRPr="001A7F9C">
        <w:rPr>
          <w:szCs w:val="24"/>
        </w:rPr>
        <w:tab/>
        <w:t>Khi L mắc vào nguồn 2: I</w:t>
      </w:r>
      <w:r w:rsidRPr="001A7F9C">
        <w:rPr>
          <w:szCs w:val="24"/>
          <w:vertAlign w:val="subscript"/>
        </w:rPr>
        <w:t>2</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L2</m:t>
                </m:r>
              </m:sub>
            </m:sSub>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100</m:t>
                </m:r>
              </m:num>
              <m:den>
                <m:rad>
                  <m:radPr>
                    <m:degHide m:val="1"/>
                    <m:ctrlPr>
                      <w:rPr>
                        <w:rFonts w:ascii="Cambria Math" w:hAnsi="Cambria Math"/>
                        <w:i/>
                        <w:szCs w:val="24"/>
                      </w:rPr>
                    </m:ctrlPr>
                  </m:radPr>
                  <m:deg/>
                  <m:e>
                    <m:r>
                      <w:rPr>
                        <w:rFonts w:ascii="Cambria Math" w:hAnsi="Cambria Math"/>
                        <w:szCs w:val="24"/>
                      </w:rPr>
                      <m:t>2</m:t>
                    </m:r>
                  </m:e>
                </m:rad>
              </m:den>
            </m:f>
          </m:num>
          <m:den>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4π</m:t>
                </m:r>
              </m:den>
            </m:f>
            <m:r>
              <w:rPr>
                <w:rFonts w:ascii="Cambria Math" w:hAnsi="Cambria Math"/>
                <w:szCs w:val="24"/>
              </w:rPr>
              <m:t>.80π</m:t>
            </m:r>
          </m:den>
        </m:f>
      </m:oMath>
      <w:r w:rsidRPr="001A7F9C">
        <w:rPr>
          <w:szCs w:val="24"/>
        </w:rPr>
        <w:t xml:space="preserve"> = 2,5 A</w:t>
      </w:r>
      <w:r w:rsidR="00B2070E">
        <w:rPr>
          <w:szCs w:val="24"/>
        </w:rPr>
        <w:t xml:space="preserve"> </w:t>
      </w:r>
      <w:r w:rsidR="007D703B" w:rsidRPr="007D703B">
        <w:rPr>
          <w:b/>
          <w:color w:val="003399"/>
          <w:szCs w:val="24"/>
        </w:rPr>
        <w:t>Chọn đáp án D</w:t>
      </w:r>
    </w:p>
    <w:p w14:paraId="1116B26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078080" behindDoc="0" locked="0" layoutInCell="1" allowOverlap="1" wp14:anchorId="4D4BD2D9" wp14:editId="70E4B661">
            <wp:simplePos x="0" y="0"/>
            <wp:positionH relativeFrom="margin">
              <wp:align>right</wp:align>
            </wp:positionH>
            <wp:positionV relativeFrom="paragraph">
              <wp:posOffset>623708</wp:posOffset>
            </wp:positionV>
            <wp:extent cx="3010535" cy="1407160"/>
            <wp:effectExtent l="0" t="0" r="0" b="0"/>
            <wp:wrapSquare wrapText="bothSides"/>
            <wp:docPr id="55298" name="Picture 5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010535" cy="1407160"/>
                    </a:xfrm>
                    <a:prstGeom prst="rect">
                      <a:avLst/>
                    </a:prstGeom>
                    <a:noFill/>
                    <a:ln>
                      <a:noFill/>
                    </a:ln>
                  </pic:spPr>
                </pic:pic>
              </a:graphicData>
            </a:graphic>
          </wp:anchor>
        </w:drawing>
      </w:r>
      <w:r w:rsidRPr="001A7F9C">
        <w:rPr>
          <w:rFonts w:ascii="Times New Roman" w:hAnsi="Times New Roman"/>
          <w:sz w:val="24"/>
          <w:szCs w:val="24"/>
        </w:rPr>
        <w:t>Đoạn mạch xoay chiều gồm 2 phần tử RL nối tiếp (cuộn dây cảm thuần L), điện áp hai đầu đoạn mạch R và hai đầu đoạn mạch cuộn dây L biến đổi điều hòa theo thời gian được mô tả bằng đồ thị ở hình dưới đây. Biểu thức điện áp hai đầu đoạn mạch RL là:</w:t>
      </w:r>
    </w:p>
    <w:p w14:paraId="2EC6CD6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A. </w:t>
      </w:r>
      <w:r w:rsidRPr="001A7F9C">
        <w:rPr>
          <w:szCs w:val="24"/>
        </w:rPr>
        <w:t>u = 100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V</w:t>
      </w:r>
    </w:p>
    <w:p w14:paraId="1BC35DF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 xml:space="preserve">u = 100cos(100πt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V</w:t>
      </w:r>
    </w:p>
    <w:p w14:paraId="30F862E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u = 100cos(100πt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V</w:t>
      </w:r>
    </w:p>
    <w:p w14:paraId="43F7557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u = 100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cos(100πt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3</m:t>
            </m:r>
          </m:den>
        </m:f>
      </m:oMath>
      <w:r w:rsidRPr="001A7F9C">
        <w:rPr>
          <w:szCs w:val="24"/>
        </w:rPr>
        <w:t>) V</w:t>
      </w:r>
    </w:p>
    <w:p w14:paraId="02979C3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D51A55B"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r>
                  <w:rPr>
                    <w:rFonts w:ascii="Cambria Math" w:hAnsi="Cambria Math"/>
                    <w:szCs w:val="24"/>
                  </w:rPr>
                  <m:t>=50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e>
                    </m:d>
                  </m:e>
                </m:func>
                <m:r>
                  <w:rPr>
                    <w:rFonts w:ascii="Cambria Math" w:hAnsi="Cambria Math"/>
                    <w:szCs w:val="24"/>
                  </w:rPr>
                  <m:t xml:space="preserve">V            </m:t>
                </m:r>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r>
                  <w:rPr>
                    <w:rFonts w:ascii="Cambria Math" w:hAnsi="Cambria Math"/>
                    <w:szCs w:val="24"/>
                  </w:rPr>
                  <m:t>=50</m:t>
                </m:r>
                <m:rad>
                  <m:radPr>
                    <m:degHide m:val="1"/>
                    <m:ctrlPr>
                      <w:rPr>
                        <w:rFonts w:ascii="Cambria Math" w:hAnsi="Cambria Math"/>
                        <w:i/>
                        <w:szCs w:val="24"/>
                      </w:rPr>
                    </m:ctrlPr>
                  </m:radPr>
                  <m:deg/>
                  <m:e>
                    <m:r>
                      <w:rPr>
                        <w:rFonts w:ascii="Cambria Math" w:hAnsi="Cambria Math"/>
                        <w:szCs w:val="24"/>
                      </w:rPr>
                      <m:t>3</m:t>
                    </m:r>
                  </m:e>
                </m:rad>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V</m:t>
                </m:r>
              </m:e>
            </m:eqArr>
          </m:e>
        </m:d>
      </m:oMath>
      <w:r w:rsidRPr="001A7F9C">
        <w:rPr>
          <w:szCs w:val="24"/>
        </w:rPr>
        <w:t>→ u = u</w:t>
      </w:r>
      <w:r w:rsidRPr="001A7F9C">
        <w:rPr>
          <w:szCs w:val="24"/>
          <w:vertAlign w:val="subscript"/>
        </w:rPr>
        <w:t>R</w:t>
      </w:r>
      <w:r w:rsidRPr="001A7F9C">
        <w:rPr>
          <w:szCs w:val="24"/>
        </w:rPr>
        <w:t xml:space="preserve"> + u</w:t>
      </w:r>
      <w:r w:rsidRPr="001A7F9C">
        <w:rPr>
          <w:szCs w:val="24"/>
          <w:vertAlign w:val="subscript"/>
        </w:rPr>
        <w:t>L</w:t>
      </w:r>
      <w:r w:rsidRPr="001A7F9C">
        <w:rPr>
          <w:szCs w:val="24"/>
        </w:rPr>
        <w:t xml:space="preserve"> = 100cos(ωt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xml:space="preserve">) V </w:t>
      </w:r>
      <w:r w:rsidR="007D703B" w:rsidRPr="007D703B">
        <w:rPr>
          <w:b/>
          <w:color w:val="003399"/>
          <w:szCs w:val="24"/>
        </w:rPr>
        <w:t>Chọn đáp án C</w:t>
      </w:r>
    </w:p>
    <w:p w14:paraId="10415B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32256" behindDoc="0" locked="0" layoutInCell="1" allowOverlap="1" wp14:anchorId="1135A87E" wp14:editId="528DA9FC">
            <wp:simplePos x="0" y="0"/>
            <wp:positionH relativeFrom="column">
              <wp:posOffset>4483100</wp:posOffset>
            </wp:positionH>
            <wp:positionV relativeFrom="paragraph">
              <wp:posOffset>57150</wp:posOffset>
            </wp:positionV>
            <wp:extent cx="2035175" cy="1123950"/>
            <wp:effectExtent l="0" t="0" r="3175" b="0"/>
            <wp:wrapSquare wrapText="bothSides"/>
            <wp:docPr id="1728" name="Hình ảnh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3ACE881.tmp"/>
                    <pic:cNvPicPr/>
                  </pic:nvPicPr>
                  <pic:blipFill>
                    <a:blip r:embed="rId477">
                      <a:extLst>
                        <a:ext uri="{28A0092B-C50C-407E-A947-70E740481C1C}">
                          <a14:useLocalDpi xmlns:a14="http://schemas.microsoft.com/office/drawing/2010/main" val="0"/>
                        </a:ext>
                      </a:extLst>
                    </a:blip>
                    <a:stretch>
                      <a:fillRect/>
                    </a:stretch>
                  </pic:blipFill>
                  <pic:spPr>
                    <a:xfrm>
                      <a:off x="0" y="0"/>
                      <a:ext cx="2035175" cy="1123950"/>
                    </a:xfrm>
                    <a:prstGeom prst="rect">
                      <a:avLst/>
                    </a:prstGeom>
                  </pic:spPr>
                </pic:pic>
              </a:graphicData>
            </a:graphic>
          </wp:anchor>
        </w:drawing>
      </w:r>
      <w:r w:rsidRPr="001A7F9C">
        <w:rPr>
          <w:rFonts w:ascii="Times New Roman" w:hAnsi="Times New Roman"/>
          <w:sz w:val="24"/>
          <w:szCs w:val="24"/>
        </w:rPr>
        <w:t xml:space="preserve">Đặt điện áp xoay chiều có giá trị hiệu dụng U vào hai đầu đoạn mạch gồm cuộn dây mắc nối tiếp với một tụ điện. Đồ thị điện áp của cuộn dây và tụ điện phụ thuộc vào thời gian như hình vẽ bên. Điện áp tức thời hai đầu mạch điện tại thời điểm t = </w:t>
      </w:r>
      <m:oMath>
        <m:f>
          <m:fPr>
            <m:ctrlPr>
              <w:rPr>
                <w:rFonts w:ascii="Cambria Math" w:hAnsi="Cambria Math"/>
                <w:sz w:val="24"/>
                <w:szCs w:val="24"/>
              </w:rPr>
            </m:ctrlPr>
          </m:fPr>
          <m:num>
            <m:r>
              <m:rPr>
                <m:sty m:val="p"/>
              </m:rPr>
              <w:rPr>
                <w:rFonts w:ascii="Cambria Math" w:hAnsi="Cambria Math"/>
                <w:sz w:val="24"/>
                <w:szCs w:val="24"/>
              </w:rPr>
              <m:t>7</m:t>
            </m:r>
          </m:num>
          <m:den>
            <m:r>
              <m:rPr>
                <m:sty m:val="p"/>
              </m:rPr>
              <w:rPr>
                <w:rFonts w:ascii="Cambria Math" w:hAnsi="Cambria Math"/>
                <w:sz w:val="24"/>
                <w:szCs w:val="24"/>
              </w:rPr>
              <m:t>150</m:t>
            </m:r>
          </m:den>
        </m:f>
      </m:oMath>
      <w:r w:rsidRPr="001A7F9C">
        <w:rPr>
          <w:rFonts w:ascii="Times New Roman" w:hAnsi="Times New Roman"/>
          <w:sz w:val="24"/>
          <w:szCs w:val="24"/>
        </w:rPr>
        <w:t xml:space="preserve"> s có giá trị xấp xỉ bằng</w:t>
      </w:r>
    </w:p>
    <w:p w14:paraId="366778A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173 V </w:t>
      </w:r>
      <w:r w:rsidRPr="001A7F9C">
        <w:rPr>
          <w:b/>
          <w:color w:val="FF0000"/>
          <w:szCs w:val="24"/>
        </w:rPr>
        <w:tab/>
      </w:r>
      <w:r w:rsidR="000841B6" w:rsidRPr="000841B6">
        <w:rPr>
          <w:b/>
          <w:color w:val="FF0000"/>
          <w:szCs w:val="24"/>
        </w:rPr>
        <w:t xml:space="preserve">B. </w:t>
      </w:r>
      <w:r w:rsidRPr="001A7F9C">
        <w:rPr>
          <w:szCs w:val="24"/>
        </w:rPr>
        <w:t>134 V</w:t>
      </w:r>
    </w:p>
    <w:p w14:paraId="3A8C3D5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152 V </w:t>
      </w:r>
      <w:r w:rsidRPr="001A7F9C">
        <w:rPr>
          <w:b/>
          <w:color w:val="FF0000"/>
          <w:szCs w:val="24"/>
        </w:rPr>
        <w:tab/>
      </w:r>
      <w:r w:rsidR="000841B6" w:rsidRPr="000841B6">
        <w:rPr>
          <w:b/>
          <w:color w:val="FF0000"/>
          <w:szCs w:val="24"/>
        </w:rPr>
        <w:t xml:space="preserve">D. </w:t>
      </w:r>
      <w:r w:rsidRPr="001A7F9C">
        <w:rPr>
          <w:szCs w:val="24"/>
        </w:rPr>
        <w:t>169 V</w:t>
      </w:r>
    </w:p>
    <w:p w14:paraId="311A7AF7" w14:textId="77777777" w:rsidR="00FC69CB" w:rsidRPr="001A7F9C" w:rsidRDefault="007A7C3B" w:rsidP="007D703B">
      <w:pPr>
        <w:tabs>
          <w:tab w:val="left" w:pos="284"/>
          <w:tab w:val="left" w:pos="2835"/>
          <w:tab w:val="left" w:pos="5387"/>
          <w:tab w:val="left" w:pos="7938"/>
        </w:tabs>
        <w:rPr>
          <w:b/>
          <w:i/>
          <w:szCs w:val="24"/>
        </w:rPr>
      </w:pPr>
      <w:r w:rsidRPr="001A7F9C">
        <w:rPr>
          <w:noProof/>
          <w:szCs w:val="24"/>
        </w:rPr>
        <w:drawing>
          <wp:anchor distT="0" distB="0" distL="114300" distR="114300" simplePos="0" relativeHeight="252082176" behindDoc="0" locked="0" layoutInCell="1" allowOverlap="1" wp14:anchorId="1FBF1BF0" wp14:editId="019F958A">
            <wp:simplePos x="0" y="0"/>
            <wp:positionH relativeFrom="column">
              <wp:posOffset>5302553</wp:posOffset>
            </wp:positionH>
            <wp:positionV relativeFrom="paragraph">
              <wp:posOffset>186911</wp:posOffset>
            </wp:positionV>
            <wp:extent cx="1399540" cy="1137285"/>
            <wp:effectExtent l="0" t="0" r="0" b="0"/>
            <wp:wrapSquare wrapText="bothSides"/>
            <wp:docPr id="55285" name="Hình ảnh 5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399540" cy="1137285"/>
                    </a:xfrm>
                    <a:prstGeom prst="rect">
                      <a:avLst/>
                    </a:prstGeom>
                    <a:noFill/>
                    <a:ln>
                      <a:noFill/>
                    </a:ln>
                  </pic:spPr>
                </pic:pic>
              </a:graphicData>
            </a:graphic>
          </wp:anchor>
        </w:drawing>
      </w:r>
      <w:r w:rsidR="00F87C42" w:rsidRPr="00F87C42">
        <w:rPr>
          <w:b/>
          <w:i/>
          <w:color w:val="00B050"/>
          <w:szCs w:val="24"/>
          <w:u w:color="FF0000"/>
        </w:rPr>
        <w:t>Hướng dẫn giải:</w:t>
      </w:r>
    </w:p>
    <w:p w14:paraId="5FEC2454" w14:textId="77777777" w:rsidR="00FC69CB" w:rsidRPr="001A7F9C" w:rsidRDefault="007A7C3B" w:rsidP="007D703B">
      <w:pPr>
        <w:tabs>
          <w:tab w:val="left" w:pos="284"/>
          <w:tab w:val="left" w:pos="2835"/>
          <w:tab w:val="left" w:pos="5387"/>
          <w:tab w:val="left" w:pos="7938"/>
        </w:tabs>
        <w:rPr>
          <w:szCs w:val="24"/>
        </w:rPr>
      </w:pPr>
      <w:r w:rsidRPr="001A7F9C">
        <w:rPr>
          <w:szCs w:val="24"/>
        </w:rPr>
        <w:tab/>
        <w:t>Xét đồ thị u</w:t>
      </w:r>
      <w:r w:rsidRPr="001A7F9C">
        <w:rPr>
          <w:szCs w:val="24"/>
          <w:vertAlign w:val="subscript"/>
        </w:rPr>
        <w:t>rL</w:t>
      </w:r>
      <w:r w:rsidRPr="001A7F9C">
        <w:rPr>
          <w:szCs w:val="24"/>
        </w:rPr>
        <w:t xml:space="preserve">, tại t = 0 → vị trí (1), đến t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300</m:t>
            </m:r>
          </m:den>
        </m:f>
      </m:oMath>
      <w:r w:rsidRPr="001A7F9C">
        <w:rPr>
          <w:szCs w:val="24"/>
        </w:rPr>
        <w:t xml:space="preserve"> đến vị trí (2) và t = </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600</m:t>
            </m:r>
          </m:den>
        </m:f>
      </m:oMath>
      <w:r w:rsidRPr="001A7F9C">
        <w:rPr>
          <w:szCs w:val="24"/>
        </w:rPr>
        <w:t xml:space="preserve"> đến vị trí (3) trên VLTG</w:t>
      </w:r>
    </w:p>
    <w:p w14:paraId="013A991D"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thời gian đi từ (1) đến (1’) là ∆t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600</m:t>
            </m:r>
          </m:den>
        </m:f>
      </m:oMath>
    </w:p>
    <w:p w14:paraId="4010A4E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Thời gian đi từ (1’) đến (3) là ∆t’ = </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600</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600</m:t>
            </m:r>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100</m:t>
            </m:r>
          </m:den>
        </m:f>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2</m:t>
            </m:r>
          </m:den>
        </m:f>
      </m:oMath>
    </w:p>
    <w:p w14:paraId="59933B09" w14:textId="77777777" w:rsidR="00FC69CB" w:rsidRPr="001A7F9C" w:rsidRDefault="007A7C3B" w:rsidP="007D703B">
      <w:pPr>
        <w:tabs>
          <w:tab w:val="left" w:pos="284"/>
          <w:tab w:val="left" w:pos="2835"/>
          <w:tab w:val="left" w:pos="5387"/>
          <w:tab w:val="left" w:pos="7938"/>
        </w:tabs>
        <w:rPr>
          <w:szCs w:val="24"/>
        </w:rPr>
      </w:pPr>
      <w:r w:rsidRPr="001A7F9C">
        <w:rPr>
          <w:szCs w:val="24"/>
        </w:rPr>
        <w:tab/>
        <w:t>→ T = 0,02 s → ω = 100π rad/s</w:t>
      </w:r>
    </w:p>
    <w:p w14:paraId="004CBD0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Ta cũng xác định được ∆t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600</m:t>
            </m:r>
          </m:den>
        </m:f>
      </m:oMath>
      <w:r w:rsidRPr="001A7F9C">
        <w:rPr>
          <w:szCs w:val="24"/>
        </w:rPr>
        <w:t xml:space="preserve"> = </w:t>
      </w:r>
      <m:oMath>
        <m:f>
          <m:fPr>
            <m:ctrlPr>
              <w:rPr>
                <w:rFonts w:ascii="Cambria Math" w:hAnsi="Cambria Math"/>
                <w:i/>
                <w:szCs w:val="24"/>
              </w:rPr>
            </m:ctrlPr>
          </m:fPr>
          <m:num>
            <m:r>
              <w:rPr>
                <w:rFonts w:ascii="Cambria Math" w:hAnsi="Cambria Math"/>
                <w:szCs w:val="24"/>
              </w:rPr>
              <m:t>T</m:t>
            </m:r>
          </m:num>
          <m:den>
            <m:r>
              <w:rPr>
                <w:rFonts w:ascii="Cambria Math" w:hAnsi="Cambria Math"/>
                <w:szCs w:val="24"/>
              </w:rPr>
              <m:t>12</m:t>
            </m:r>
          </m:den>
        </m:f>
      </m:oMath>
      <w:r w:rsidRPr="001A7F9C">
        <w:rPr>
          <w:szCs w:val="24"/>
        </w:rPr>
        <w:t xml:space="preserve">→ φ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p>
    <w:p w14:paraId="1AFBCF6B"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Phương trình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rL</m:t>
                    </m:r>
                  </m:sub>
                </m:sSub>
                <m:r>
                  <w:rPr>
                    <w:rFonts w:ascii="Cambria Math" w:hAnsi="Cambria Math"/>
                    <w:szCs w:val="24"/>
                  </w:rPr>
                  <m:t>=200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100πt+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e>
                    </m:d>
                  </m:e>
                </m:func>
                <m:r>
                  <w:rPr>
                    <w:rFonts w:ascii="Cambria Math" w:hAnsi="Cambria Math"/>
                    <w:szCs w:val="24"/>
                  </w:rPr>
                  <m:t>V</m:t>
                </m:r>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r>
                  <w:rPr>
                    <w:rFonts w:ascii="Cambria Math" w:hAnsi="Cambria Math"/>
                    <w:szCs w:val="24"/>
                  </w:rPr>
                  <m:t>=200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100πt-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 xml:space="preserve"> V</m:t>
                </m:r>
              </m:e>
            </m:eqArr>
          </m:e>
        </m:d>
      </m:oMath>
      <w:r w:rsidRPr="001A7F9C">
        <w:rPr>
          <w:szCs w:val="24"/>
        </w:rPr>
        <w:t>→ u = u</w:t>
      </w:r>
      <w:r w:rsidRPr="001A7F9C">
        <w:rPr>
          <w:szCs w:val="24"/>
          <w:vertAlign w:val="subscript"/>
        </w:rPr>
        <w:t>rL</w:t>
      </w:r>
      <w:r w:rsidRPr="001A7F9C">
        <w:rPr>
          <w:szCs w:val="24"/>
        </w:rPr>
        <w:t xml:space="preserve"> + u</w:t>
      </w:r>
      <w:r w:rsidRPr="001A7F9C">
        <w:rPr>
          <w:szCs w:val="24"/>
          <w:vertAlign w:val="subscript"/>
        </w:rPr>
        <w:t>C</w:t>
      </w:r>
      <w:r w:rsidRPr="001A7F9C">
        <w:rPr>
          <w:szCs w:val="24"/>
        </w:rPr>
        <w:t xml:space="preserve"> = 200cos(100πt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r w:rsidRPr="001A7F9C">
        <w:rPr>
          <w:szCs w:val="24"/>
        </w:rPr>
        <w:t>) V</w:t>
      </w:r>
    </w:p>
    <w:p w14:paraId="4950FF9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Tại t = </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150</m:t>
            </m:r>
          </m:den>
        </m:f>
      </m:oMath>
      <w:r w:rsidRPr="001A7F9C">
        <w:rPr>
          <w:szCs w:val="24"/>
        </w:rPr>
        <w:t xml:space="preserve"> s thì u = 200cos(100π.</w:t>
      </w:r>
      <m:oMath>
        <m:f>
          <m:fPr>
            <m:ctrlPr>
              <w:rPr>
                <w:rFonts w:ascii="Cambria Math" w:hAnsi="Cambria Math"/>
                <w:i/>
                <w:szCs w:val="24"/>
              </w:rPr>
            </m:ctrlPr>
          </m:fPr>
          <m:num>
            <m:r>
              <w:rPr>
                <w:rFonts w:ascii="Cambria Math" w:hAnsi="Cambria Math"/>
                <w:szCs w:val="24"/>
              </w:rPr>
              <m:t>7</m:t>
            </m:r>
          </m:num>
          <m:den>
            <m:r>
              <w:rPr>
                <w:rFonts w:ascii="Cambria Math" w:hAnsi="Cambria Math"/>
                <w:szCs w:val="24"/>
              </w:rPr>
              <m:t>150</m:t>
            </m:r>
          </m:den>
        </m:f>
      </m:oMath>
      <w:r w:rsidRPr="001A7F9C">
        <w:rPr>
          <w:szCs w:val="24"/>
        </w:rPr>
        <w:t xml:space="preserve"> - </w:t>
      </w:r>
      <m:oMath>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oMath>
      <w:r w:rsidRPr="001A7F9C">
        <w:rPr>
          <w:szCs w:val="24"/>
        </w:rPr>
        <w:t xml:space="preserve">) V = 173 V </w:t>
      </w:r>
      <w:r w:rsidR="007D703B" w:rsidRPr="007D703B">
        <w:rPr>
          <w:b/>
          <w:color w:val="003399"/>
          <w:szCs w:val="24"/>
        </w:rPr>
        <w:t>Chọn đáp án A</w:t>
      </w:r>
    </w:p>
    <w:p w14:paraId="436ACD54"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pict w14:anchorId="62389052">
          <v:group id="Nhóm 4236" o:spid="_x0000_s2326" style="position:absolute;left:0;text-align:left;margin-left:352.25pt;margin-top:8.05pt;width:158.2pt;height:133.35pt;z-index:254011904;mso-width-relative:margin;mso-height-relative:margin" coordsize="20985,17449"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">
            <v:shape id="Hình ảnh 1735" o:spid="_x0000_s2328" type="#_x0000_t75" style="position:absolute;left:1033;width:19952;height:17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">
              <v:imagedata r:id="rId446" o:title=""/>
            </v:shape>
            <v:shape id="Hình ảnh 4235" o:spid="_x0000_s2327" type="#_x0000_t75" style="position:absolute;top:5565;width:20002;height:118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">
              <v:imagedata r:id="rId479" o:title=""/>
            </v:shape>
            <w10:wrap type="square"/>
          </v:group>
        </w:pict>
      </w:r>
      <w:r w:rsidR="007A7C3B" w:rsidRPr="001A7F9C">
        <w:rPr>
          <w:rFonts w:ascii="Times New Roman" w:hAnsi="Times New Roman"/>
          <w:sz w:val="24"/>
          <w:szCs w:val="24"/>
        </w:rPr>
        <w:t>Đặt điện áp xoay chiều u = U</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cos</w:t>
      </w:r>
      <m:oMath>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2π</m:t>
            </m:r>
          </m:num>
          <m:den>
            <m:r>
              <m:rPr>
                <m:sty m:val="p"/>
              </m:rPr>
              <w:rPr>
                <w:rFonts w:ascii="Cambria Math" w:hAnsi="Cambria Math"/>
                <w:sz w:val="24"/>
                <w:szCs w:val="24"/>
              </w:rPr>
              <m:t>T</m:t>
            </m:r>
          </m:den>
        </m:f>
        <m:r>
          <m:rPr>
            <m:sty m:val="p"/>
          </m:rPr>
          <w:rPr>
            <w:rFonts w:ascii="Cambria Math" w:hAnsi="Cambria Math"/>
            <w:sz w:val="24"/>
            <w:szCs w:val="24"/>
          </w:rPr>
          <m:t>t+φ)</m:t>
        </m:r>
      </m:oMath>
      <w:r w:rsidR="007A7C3B" w:rsidRPr="001A7F9C">
        <w:rPr>
          <w:rFonts w:ascii="Times New Roman" w:hAnsi="Times New Roman"/>
          <w:sz w:val="24"/>
          <w:szCs w:val="24"/>
        </w:rPr>
        <w:t xml:space="preserve"> V vào hai đầu đoạn mạch AB như hình bên. Biết R = r. Đồ thị biểu diễn điện áp u</w:t>
      </w:r>
      <w:r w:rsidR="007A7C3B" w:rsidRPr="001A7F9C">
        <w:rPr>
          <w:rFonts w:ascii="Times New Roman" w:hAnsi="Times New Roman"/>
          <w:sz w:val="24"/>
          <w:szCs w:val="24"/>
          <w:vertAlign w:val="subscript"/>
        </w:rPr>
        <w:t>AN</w:t>
      </w:r>
      <w:r w:rsidR="007A7C3B" w:rsidRPr="001A7F9C">
        <w:rPr>
          <w:rFonts w:ascii="Times New Roman" w:hAnsi="Times New Roman"/>
          <w:sz w:val="24"/>
          <w:szCs w:val="24"/>
        </w:rPr>
        <w:t xml:space="preserve"> và u</w:t>
      </w:r>
      <w:r w:rsidR="007A7C3B" w:rsidRPr="001A7F9C">
        <w:rPr>
          <w:rFonts w:ascii="Times New Roman" w:hAnsi="Times New Roman"/>
          <w:sz w:val="24"/>
          <w:szCs w:val="24"/>
          <w:vertAlign w:val="subscript"/>
        </w:rPr>
        <w:t>MB</w:t>
      </w:r>
      <w:r w:rsidR="007A7C3B" w:rsidRPr="001A7F9C">
        <w:rPr>
          <w:rFonts w:ascii="Times New Roman" w:hAnsi="Times New Roman"/>
          <w:sz w:val="24"/>
          <w:szCs w:val="24"/>
        </w:rPr>
        <w:t xml:space="preserve"> như hình vẽ bên cạnh. Giá trị U</w:t>
      </w:r>
      <w:r w:rsidR="007A7C3B" w:rsidRPr="001A7F9C">
        <w:rPr>
          <w:rFonts w:ascii="Times New Roman" w:hAnsi="Times New Roman"/>
          <w:sz w:val="24"/>
          <w:szCs w:val="24"/>
          <w:vertAlign w:val="subscript"/>
        </w:rPr>
        <w:t>0</w:t>
      </w:r>
      <w:r w:rsidR="007A7C3B" w:rsidRPr="001A7F9C">
        <w:rPr>
          <w:rFonts w:ascii="Times New Roman" w:hAnsi="Times New Roman"/>
          <w:sz w:val="24"/>
          <w:szCs w:val="24"/>
        </w:rPr>
        <w:t xml:space="preserve"> bằng</w:t>
      </w:r>
    </w:p>
    <w:p w14:paraId="7353D83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48</w:t>
      </w:r>
      <m:oMath>
        <m:rad>
          <m:radPr>
            <m:degHide m:val="1"/>
            <m:ctrlPr>
              <w:rPr>
                <w:rFonts w:ascii="Cambria Math" w:hAnsi="Cambria Math"/>
                <w:szCs w:val="24"/>
              </w:rPr>
            </m:ctrlPr>
          </m:radPr>
          <m:deg/>
          <m:e>
            <m:r>
              <m:rPr>
                <m:sty m:val="p"/>
              </m:rPr>
              <w:rPr>
                <w:rFonts w:ascii="Cambria Math" w:hAnsi="Cambria Math"/>
                <w:szCs w:val="24"/>
              </w:rPr>
              <m:t>5</m:t>
            </m:r>
          </m:e>
        </m:rad>
      </m:oMath>
      <w:r w:rsidRPr="001A7F9C">
        <w:rPr>
          <w:szCs w:val="24"/>
        </w:rPr>
        <w:t xml:space="preserve"> V</w:t>
      </w:r>
    </w:p>
    <w:p w14:paraId="7299D75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24</w:t>
      </w:r>
      <m:oMath>
        <m:rad>
          <m:radPr>
            <m:degHide m:val="1"/>
            <m:ctrlPr>
              <w:rPr>
                <w:rFonts w:ascii="Cambria Math" w:hAnsi="Cambria Math"/>
                <w:szCs w:val="24"/>
              </w:rPr>
            </m:ctrlPr>
          </m:radPr>
          <m:deg/>
          <m:e>
            <m:r>
              <m:rPr>
                <m:sty m:val="p"/>
              </m:rPr>
              <w:rPr>
                <w:rFonts w:ascii="Cambria Math" w:hAnsi="Cambria Math"/>
                <w:szCs w:val="24"/>
              </w:rPr>
              <m:t>10</m:t>
            </m:r>
          </m:e>
        </m:rad>
      </m:oMath>
      <w:r w:rsidRPr="001A7F9C">
        <w:rPr>
          <w:szCs w:val="24"/>
        </w:rPr>
        <w:t xml:space="preserve"> V</w:t>
      </w:r>
    </w:p>
    <w:p w14:paraId="12E73B7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120 V</w:t>
      </w:r>
    </w:p>
    <w:p w14:paraId="4BE003E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60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V</w:t>
      </w:r>
    </w:p>
    <w:p w14:paraId="6C021140"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65CB2C5" w14:textId="77777777" w:rsidR="00FC69CB" w:rsidRPr="001A7F9C" w:rsidRDefault="007A7C3B" w:rsidP="007D703B">
      <w:pPr>
        <w:tabs>
          <w:tab w:val="left" w:pos="284"/>
          <w:tab w:val="left" w:pos="2835"/>
          <w:tab w:val="left" w:pos="5387"/>
          <w:tab w:val="left" w:pos="7938"/>
        </w:tabs>
        <w:rPr>
          <w:szCs w:val="24"/>
          <w:lang w:val="fr-FR"/>
        </w:rPr>
      </w:pPr>
      <w:r w:rsidRPr="001A7F9C">
        <w:rPr>
          <w:noProof/>
          <w:szCs w:val="24"/>
        </w:rPr>
        <w:drawing>
          <wp:anchor distT="0" distB="0" distL="114300" distR="114300" simplePos="0" relativeHeight="251842560" behindDoc="0" locked="0" layoutInCell="1" allowOverlap="1" wp14:anchorId="2F0574AE" wp14:editId="7F5A02CF">
            <wp:simplePos x="0" y="0"/>
            <wp:positionH relativeFrom="column">
              <wp:posOffset>4932680</wp:posOffset>
            </wp:positionH>
            <wp:positionV relativeFrom="paragraph">
              <wp:posOffset>21811</wp:posOffset>
            </wp:positionV>
            <wp:extent cx="1772285" cy="2210435"/>
            <wp:effectExtent l="0" t="0" r="0" b="0"/>
            <wp:wrapSquare wrapText="bothSides"/>
            <wp:docPr id="212" name="Hình ảnh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105DBF.tmp"/>
                    <pic:cNvPicPr/>
                  </pic:nvPicPr>
                  <pic:blipFill>
                    <a:blip r:embed="rId480">
                      <a:extLst>
                        <a:ext uri="{28A0092B-C50C-407E-A947-70E740481C1C}">
                          <a14:useLocalDpi xmlns:a14="http://schemas.microsoft.com/office/drawing/2010/main" val="0"/>
                        </a:ext>
                      </a:extLst>
                    </a:blip>
                    <a:stretch>
                      <a:fillRect/>
                    </a:stretch>
                  </pic:blipFill>
                  <pic:spPr>
                    <a:xfrm>
                      <a:off x="0" y="0"/>
                      <a:ext cx="1772285" cy="2210435"/>
                    </a:xfrm>
                    <a:prstGeom prst="rect">
                      <a:avLst/>
                    </a:prstGeom>
                  </pic:spPr>
                </pic:pic>
              </a:graphicData>
            </a:graphic>
          </wp:anchor>
        </w:drawing>
      </w:r>
      <w:r w:rsidRPr="001A7F9C">
        <w:rPr>
          <w:szCs w:val="24"/>
          <w:lang w:val="fr-FR"/>
        </w:rPr>
        <w:tab/>
        <w:t>Ta có R = r → U</w:t>
      </w:r>
      <w:r w:rsidRPr="001A7F9C">
        <w:rPr>
          <w:szCs w:val="24"/>
          <w:vertAlign w:val="subscript"/>
          <w:lang w:val="fr-FR"/>
        </w:rPr>
        <w:t>R</w:t>
      </w:r>
      <w:r w:rsidRPr="001A7F9C">
        <w:rPr>
          <w:szCs w:val="24"/>
          <w:lang w:val="fr-FR"/>
        </w:rPr>
        <w:t xml:space="preserve"> = U</w:t>
      </w:r>
      <w:r w:rsidRPr="001A7F9C">
        <w:rPr>
          <w:szCs w:val="24"/>
          <w:vertAlign w:val="subscript"/>
          <w:lang w:val="fr-FR"/>
        </w:rPr>
        <w:t>r</w:t>
      </w:r>
      <w:r w:rsidRPr="001A7F9C">
        <w:rPr>
          <w:szCs w:val="24"/>
          <w:lang w:val="fr-FR"/>
        </w:rPr>
        <w:tab/>
      </w:r>
    </w:p>
    <w:p w14:paraId="4D43066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lastRenderedPageBreak/>
        <w:tab/>
        <w:t>Từ đồ thị ta biết được U</w:t>
      </w:r>
      <w:r w:rsidRPr="001A7F9C">
        <w:rPr>
          <w:szCs w:val="24"/>
          <w:vertAlign w:val="subscript"/>
          <w:lang w:val="fr-FR"/>
        </w:rPr>
        <w:t>0MB</w:t>
      </w:r>
      <w:r w:rsidRPr="001A7F9C">
        <w:rPr>
          <w:szCs w:val="24"/>
          <w:lang w:val="fr-FR"/>
        </w:rPr>
        <w:t xml:space="preserve"> = U</w:t>
      </w:r>
      <w:r w:rsidRPr="001A7F9C">
        <w:rPr>
          <w:szCs w:val="24"/>
          <w:vertAlign w:val="subscript"/>
          <w:lang w:val="fr-FR"/>
        </w:rPr>
        <w:t>0AM</w:t>
      </w:r>
      <w:r w:rsidRPr="001A7F9C">
        <w:rPr>
          <w:szCs w:val="24"/>
          <w:lang w:val="fr-FR"/>
        </w:rPr>
        <w:t xml:space="preserve"> = 60 V và u</w:t>
      </w:r>
      <w:r w:rsidRPr="001A7F9C">
        <w:rPr>
          <w:szCs w:val="24"/>
          <w:vertAlign w:val="subscript"/>
          <w:lang w:val="fr-FR"/>
        </w:rPr>
        <w:t>MB</w:t>
      </w:r>
      <w:r w:rsidRPr="001A7F9C">
        <w:rPr>
          <w:szCs w:val="24"/>
          <w:lang w:val="fr-FR"/>
        </w:rPr>
        <w:t xml:space="preserve"> vuông pha với u</w:t>
      </w:r>
      <w:r w:rsidRPr="001A7F9C">
        <w:rPr>
          <w:szCs w:val="24"/>
          <w:vertAlign w:val="subscript"/>
          <w:lang w:val="fr-FR"/>
        </w:rPr>
        <w:t>AN</w:t>
      </w:r>
    </w:p>
    <w:p w14:paraId="1F59B1A1"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Từ các dữ kiện trên ta vẽ được giản đồ như hình bên: </w:t>
      </w:r>
    </w:p>
    <w:p w14:paraId="4F002BE7"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hình ta được sin</w:t>
      </w:r>
      <w:r w:rsidRPr="001A7F9C">
        <w:rPr>
          <w:szCs w:val="24"/>
        </w:rPr>
        <w:t>α</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num>
          <m:den>
            <m:r>
              <w:rPr>
                <w:rFonts w:ascii="Cambria Math" w:hAnsi="Cambria Math"/>
                <w:szCs w:val="24"/>
                <w:lang w:val="fr-FR"/>
              </w:rPr>
              <m:t>60</m:t>
            </m:r>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r</m:t>
                </m:r>
              </m:sub>
            </m:sSub>
          </m:num>
          <m:den>
            <m:r>
              <w:rPr>
                <w:rFonts w:ascii="Cambria Math" w:hAnsi="Cambria Math"/>
                <w:szCs w:val="24"/>
                <w:lang w:val="fr-FR"/>
              </w:rPr>
              <m:t>60</m:t>
            </m:r>
          </m:den>
        </m:f>
      </m:oMath>
      <w:r w:rsidRPr="001A7F9C">
        <w:rPr>
          <w:szCs w:val="24"/>
          <w:lang w:val="fr-FR"/>
        </w:rPr>
        <w:t>→ U</w:t>
      </w:r>
      <w:r w:rsidRPr="001A7F9C">
        <w:rPr>
          <w:szCs w:val="24"/>
          <w:vertAlign w:val="subscript"/>
          <w:lang w:val="fr-FR"/>
        </w:rPr>
        <w:t>L</w:t>
      </w:r>
      <w:r w:rsidRPr="001A7F9C">
        <w:rPr>
          <w:szCs w:val="24"/>
          <w:lang w:val="fr-FR"/>
        </w:rPr>
        <w:t xml:space="preserve"> = U</w:t>
      </w:r>
      <w:r w:rsidRPr="001A7F9C">
        <w:rPr>
          <w:szCs w:val="24"/>
          <w:vertAlign w:val="subscript"/>
          <w:lang w:val="fr-FR"/>
        </w:rPr>
        <w:t>r</w:t>
      </w:r>
    </w:p>
    <w:p w14:paraId="54A12285"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Mà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AN</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e>
            </m:d>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lang w:val="fr-FR"/>
              </w:rPr>
              <m:t>2</m:t>
            </m:r>
          </m:sup>
        </m:sSubSup>
      </m:oMath>
      <w:r w:rsidRPr="001A7F9C">
        <w:rPr>
          <w:szCs w:val="24"/>
          <w:lang w:val="fr-FR"/>
        </w:rPr>
        <w:t xml:space="preserve"> hay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AN</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e>
            </m:d>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r</m:t>
            </m:r>
          </m:sub>
          <m:sup>
            <m:r>
              <w:rPr>
                <w:rFonts w:ascii="Cambria Math" w:hAnsi="Cambria Math"/>
                <w:szCs w:val="24"/>
                <w:lang w:val="fr-FR"/>
              </w:rPr>
              <m:t>2</m:t>
            </m:r>
          </m:sup>
        </m:sSubSup>
      </m:oMath>
    </w:p>
    <w:p w14:paraId="44B62DD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U</w:t>
      </w:r>
      <w:r w:rsidRPr="001A7F9C">
        <w:rPr>
          <w:szCs w:val="24"/>
          <w:vertAlign w:val="subscript"/>
          <w:lang w:val="fr-FR"/>
        </w:rPr>
        <w:t>0r</w:t>
      </w:r>
      <w:r w:rsidRPr="001A7F9C">
        <w:rPr>
          <w:szCs w:val="24"/>
          <w:lang w:val="fr-FR"/>
        </w:rPr>
        <w:t xml:space="preserve"> = 12</w:t>
      </w:r>
      <m:oMath>
        <m:rad>
          <m:radPr>
            <m:degHide m:val="1"/>
            <m:ctrlPr>
              <w:rPr>
                <w:rFonts w:ascii="Cambria Math" w:hAnsi="Cambria Math"/>
                <w:i/>
                <w:szCs w:val="24"/>
              </w:rPr>
            </m:ctrlPr>
          </m:radPr>
          <m:deg/>
          <m:e>
            <m:r>
              <w:rPr>
                <w:rFonts w:ascii="Cambria Math" w:hAnsi="Cambria Math"/>
                <w:szCs w:val="24"/>
                <w:lang w:val="fr-FR"/>
              </w:rPr>
              <m:t>5</m:t>
            </m:r>
          </m:e>
        </m:rad>
      </m:oMath>
      <w:r w:rsidRPr="001A7F9C">
        <w:rPr>
          <w:szCs w:val="24"/>
          <w:lang w:val="fr-FR"/>
        </w:rPr>
        <w:t xml:space="preserve"> V = U</w:t>
      </w:r>
      <w:r w:rsidRPr="001A7F9C">
        <w:rPr>
          <w:szCs w:val="24"/>
          <w:vertAlign w:val="subscript"/>
          <w:lang w:val="fr-FR"/>
        </w:rPr>
        <w:t>0R</w:t>
      </w:r>
      <w:r w:rsidRPr="001A7F9C">
        <w:rPr>
          <w:szCs w:val="24"/>
          <w:lang w:val="fr-FR"/>
        </w:rPr>
        <w:t xml:space="preserve"> = U</w:t>
      </w:r>
      <w:r w:rsidRPr="001A7F9C">
        <w:rPr>
          <w:szCs w:val="24"/>
          <w:vertAlign w:val="subscript"/>
          <w:lang w:val="fr-FR"/>
        </w:rPr>
        <w:t>0L</w:t>
      </w:r>
    </w:p>
    <w:p w14:paraId="1C09960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Mặt khác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MB</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0</m:t>
            </m:r>
            <m:r>
              <w:rPr>
                <w:rFonts w:ascii="Cambria Math" w:hAnsi="Cambria Math"/>
                <w:szCs w:val="24"/>
              </w:rPr>
              <m:t>r</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C</m:t>
                    </m:r>
                  </m:sub>
                </m:sSub>
              </m:e>
            </m:d>
          </m:e>
          <m:sup>
            <m:r>
              <w:rPr>
                <w:rFonts w:ascii="Cambria Math" w:hAnsi="Cambria Math"/>
                <w:szCs w:val="24"/>
                <w:lang w:val="fr-FR"/>
              </w:rPr>
              <m:t>2</m:t>
            </m:r>
          </m:sup>
        </m:sSup>
        <m:box>
          <m:boxPr>
            <m:opEmu m:val="1"/>
            <m:ctrlPr>
              <w:rPr>
                <w:rFonts w:ascii="Cambria Math" w:hAnsi="Cambria Math"/>
                <w:i/>
                <w:szCs w:val="24"/>
              </w:rPr>
            </m:ctrlPr>
          </m:boxPr>
          <m:e>
            <m:groupChr>
              <m:groupChrPr>
                <m:chr m:val="→"/>
                <m:vertJc m:val="bot"/>
                <m:ctrlPr>
                  <w:rPr>
                    <w:rFonts w:ascii="Cambria Math" w:hAnsi="Cambria Math"/>
                    <w:i/>
                    <w:szCs w:val="24"/>
                  </w:rPr>
                </m:ctrlPr>
              </m:groupChr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MB</m:t>
                    </m:r>
                  </m:sub>
                </m:sSub>
                <m:r>
                  <w:rPr>
                    <w:rFonts w:ascii="Cambria Math" w:hAnsi="Cambria Math"/>
                    <w:szCs w:val="24"/>
                    <w:lang w:val="fr-FR"/>
                  </w:rPr>
                  <m:t>=60;</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L</m:t>
                    </m:r>
                  </m:sub>
                </m:sSub>
                <m:r>
                  <w:rPr>
                    <w:rFonts w:ascii="Cambria Math" w:hAnsi="Cambria Math"/>
                    <w:szCs w:val="24"/>
                    <w:lang w:val="fr-FR"/>
                  </w:rPr>
                  <m:t>=12</m:t>
                </m:r>
                <m:rad>
                  <m:radPr>
                    <m:degHide m:val="1"/>
                    <m:ctrlPr>
                      <w:rPr>
                        <w:rFonts w:ascii="Cambria Math" w:hAnsi="Cambria Math"/>
                        <w:i/>
                        <w:szCs w:val="24"/>
                      </w:rPr>
                    </m:ctrlPr>
                  </m:radPr>
                  <m:deg/>
                  <m:e>
                    <m:r>
                      <w:rPr>
                        <w:rFonts w:ascii="Cambria Math" w:hAnsi="Cambria Math"/>
                        <w:szCs w:val="24"/>
                        <w:lang w:val="fr-FR"/>
                      </w:rPr>
                      <m:t>5</m:t>
                    </m:r>
                  </m:e>
                </m:rad>
              </m:e>
            </m:groupChr>
          </m:e>
        </m:box>
      </m:oMath>
    </w:p>
    <w:p w14:paraId="36CD6D3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U</w:t>
      </w:r>
      <w:r w:rsidRPr="001A7F9C">
        <w:rPr>
          <w:szCs w:val="24"/>
          <w:vertAlign w:val="subscript"/>
          <w:lang w:val="fr-FR"/>
        </w:rPr>
        <w:t>0C</w:t>
      </w:r>
      <w:r w:rsidRPr="001A7F9C">
        <w:rPr>
          <w:szCs w:val="24"/>
          <w:lang w:val="fr-FR"/>
        </w:rPr>
        <w:t xml:space="preserve"> = 36</w:t>
      </w:r>
      <m:oMath>
        <m:rad>
          <m:radPr>
            <m:degHide m:val="1"/>
            <m:ctrlPr>
              <w:rPr>
                <w:rFonts w:ascii="Cambria Math" w:hAnsi="Cambria Math"/>
                <w:i/>
                <w:szCs w:val="24"/>
              </w:rPr>
            </m:ctrlPr>
          </m:radPr>
          <m:deg/>
          <m:e>
            <m:r>
              <w:rPr>
                <w:rFonts w:ascii="Cambria Math" w:hAnsi="Cambria Math"/>
                <w:szCs w:val="24"/>
                <w:lang w:val="fr-FR"/>
              </w:rPr>
              <m:t>5</m:t>
            </m:r>
          </m:e>
        </m:rad>
      </m:oMath>
      <w:r w:rsidRPr="001A7F9C">
        <w:rPr>
          <w:szCs w:val="24"/>
          <w:lang w:val="fr-FR"/>
        </w:rPr>
        <w:t xml:space="preserve"> V</w:t>
      </w:r>
    </w:p>
    <w:p w14:paraId="01E40604"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Vậy U</w:t>
      </w:r>
      <w:r w:rsidRPr="001A7F9C">
        <w:rPr>
          <w:szCs w:val="24"/>
          <w:vertAlign w:val="subscript"/>
          <w:lang w:val="fr-FR"/>
        </w:rPr>
        <w:t>0</w:t>
      </w:r>
      <w:r w:rsidRPr="001A7F9C">
        <w:rPr>
          <w:szCs w:val="24"/>
          <w:lang w:val="fr-FR"/>
        </w:rPr>
        <w:t xml:space="preserve"> = </w:t>
      </w:r>
      <m:oMath>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r</m:t>
                        </m:r>
                      </m:sub>
                    </m:sSub>
                  </m:e>
                </m:d>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r>
                          <w:rPr>
                            <w:rFonts w:ascii="Cambria Math" w:hAnsi="Cambria Math"/>
                            <w:szCs w:val="24"/>
                          </w:rPr>
                          <m:t>C</m:t>
                        </m:r>
                      </m:sub>
                    </m:sSub>
                  </m:e>
                </m:d>
              </m:e>
              <m:sup>
                <m:r>
                  <w:rPr>
                    <w:rFonts w:ascii="Cambria Math" w:hAnsi="Cambria Math"/>
                    <w:szCs w:val="24"/>
                    <w:lang w:val="fr-FR"/>
                  </w:rPr>
                  <m:t>2</m:t>
                </m:r>
              </m:sup>
            </m:sSup>
          </m:e>
        </m:rad>
      </m:oMath>
      <w:r w:rsidRPr="001A7F9C">
        <w:rPr>
          <w:szCs w:val="24"/>
          <w:lang w:val="fr-FR"/>
        </w:rPr>
        <w:t xml:space="preserve"> = 24</w:t>
      </w:r>
      <m:oMath>
        <m:rad>
          <m:radPr>
            <m:degHide m:val="1"/>
            <m:ctrlPr>
              <w:rPr>
                <w:rFonts w:ascii="Cambria Math" w:hAnsi="Cambria Math"/>
                <w:i/>
                <w:szCs w:val="24"/>
              </w:rPr>
            </m:ctrlPr>
          </m:radPr>
          <m:deg/>
          <m:e>
            <m:r>
              <w:rPr>
                <w:rFonts w:ascii="Cambria Math" w:hAnsi="Cambria Math"/>
                <w:szCs w:val="24"/>
                <w:lang w:val="fr-FR"/>
              </w:rPr>
              <m:t>10</m:t>
            </m:r>
          </m:e>
        </m:rad>
      </m:oMath>
      <w:r w:rsidRPr="001A7F9C">
        <w:rPr>
          <w:szCs w:val="24"/>
          <w:lang w:val="fr-FR"/>
        </w:rPr>
        <w:t xml:space="preserve"> V</w:t>
      </w:r>
    </w:p>
    <w:p w14:paraId="23C786EB" w14:textId="77777777" w:rsidR="00FC69CB" w:rsidRPr="001A7F9C" w:rsidRDefault="007A7C3B" w:rsidP="007D703B">
      <w:pPr>
        <w:tabs>
          <w:tab w:val="left" w:pos="284"/>
          <w:tab w:val="left" w:pos="2835"/>
          <w:tab w:val="left" w:pos="5387"/>
          <w:tab w:val="left" w:pos="7938"/>
        </w:tabs>
        <w:rPr>
          <w:i/>
          <w:szCs w:val="24"/>
          <w:lang w:val="fr-FR"/>
        </w:rPr>
      </w:pPr>
      <w:r w:rsidRPr="001A7F9C">
        <w:rPr>
          <w:i/>
          <w:szCs w:val="24"/>
          <w:lang w:val="fr-FR"/>
        </w:rPr>
        <w:t>{Có thể tính thêm hệ số công suất trên cuộn dây, trên cả mạch và công suất tiêu thụ trên mạch}</w:t>
      </w:r>
    </w:p>
    <w:p w14:paraId="388FB9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234304" behindDoc="0" locked="0" layoutInCell="1" allowOverlap="1" wp14:anchorId="3B2AC9F8" wp14:editId="7392F1DA">
            <wp:simplePos x="0" y="0"/>
            <wp:positionH relativeFrom="column">
              <wp:posOffset>4980940</wp:posOffset>
            </wp:positionH>
            <wp:positionV relativeFrom="paragraph">
              <wp:posOffset>24130</wp:posOffset>
            </wp:positionV>
            <wp:extent cx="1727835" cy="1428750"/>
            <wp:effectExtent l="0" t="0" r="5715" b="0"/>
            <wp:wrapSquare wrapText="bothSides"/>
            <wp:docPr id="1741" name="Hình ảnh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3AC5252.tmp"/>
                    <pic:cNvPicPr/>
                  </pic:nvPicPr>
                  <pic:blipFill>
                    <a:blip r:embed="rId481">
                      <a:extLst>
                        <a:ext uri="{28A0092B-C50C-407E-A947-70E740481C1C}">
                          <a14:useLocalDpi xmlns:a14="http://schemas.microsoft.com/office/drawing/2010/main" val="0"/>
                        </a:ext>
                      </a:extLst>
                    </a:blip>
                    <a:stretch>
                      <a:fillRect/>
                    </a:stretch>
                  </pic:blipFill>
                  <pic:spPr>
                    <a:xfrm>
                      <a:off x="0" y="0"/>
                      <a:ext cx="1727835" cy="1428750"/>
                    </a:xfrm>
                    <a:prstGeom prst="rect">
                      <a:avLst/>
                    </a:prstGeom>
                  </pic:spPr>
                </pic:pic>
              </a:graphicData>
            </a:graphic>
          </wp:anchor>
        </w:drawing>
      </w:r>
      <w:r w:rsidRPr="001A7F9C">
        <w:rPr>
          <w:rFonts w:ascii="Times New Roman" w:hAnsi="Times New Roman"/>
          <w:sz w:val="24"/>
          <w:szCs w:val="24"/>
          <w:lang w:val="fr-FR"/>
        </w:rPr>
        <w:t>Đặt điện áp xoay chiều vào hai đầu đoạn mạch AB như hình vẽ. Điện áp tức thời hai đầu đoạn mạch AN và MB phụ thuộc vào thời gian như đồ thị hình vẽ. Lần lượt mắc ampe kế vào hai đầu đoạn mạch NB và AN thì số chỉ ampe kế có giá trị là x và y. Nếu mắc nối tiếp ampe kế vào đoạn mạch AB thì số chỉ ampe kế có giá trị là</w:t>
      </w:r>
    </w:p>
    <w:p w14:paraId="7CCA0D3F" w14:textId="77777777" w:rsidR="00FC69CB" w:rsidRPr="001A7F9C" w:rsidRDefault="007A7C3B" w:rsidP="007D703B">
      <w:pPr>
        <w:tabs>
          <w:tab w:val="left" w:pos="284"/>
          <w:tab w:val="left" w:pos="2835"/>
          <w:tab w:val="left" w:pos="5387"/>
          <w:tab w:val="left" w:pos="7938"/>
        </w:tabs>
        <w:rPr>
          <w:szCs w:val="24"/>
          <w:lang w:val="fr-FR"/>
        </w:rPr>
      </w:pPr>
      <w:r w:rsidRPr="001A7F9C">
        <w:rPr>
          <w:b/>
          <w:color w:val="FF0000"/>
          <w:szCs w:val="24"/>
          <w:lang w:val="fr-FR"/>
        </w:rPr>
        <w:tab/>
      </w:r>
      <w:r w:rsidR="000841B6" w:rsidRPr="000841B6">
        <w:rPr>
          <w:b/>
          <w:color w:val="FF0000"/>
          <w:szCs w:val="24"/>
          <w:lang w:val="fr-FR"/>
        </w:rPr>
        <w:t xml:space="preserve">A. </w:t>
      </w:r>
      <m:oMath>
        <m:f>
          <m:fPr>
            <m:ctrlPr>
              <w:rPr>
                <w:rFonts w:ascii="Cambria Math" w:hAnsi="Cambria Math"/>
                <w:szCs w:val="24"/>
              </w:rPr>
            </m:ctrlPr>
          </m:fPr>
          <m:num>
            <m:r>
              <m:rPr>
                <m:sty m:val="p"/>
              </m:rPr>
              <w:rPr>
                <w:rFonts w:ascii="Cambria Math" w:hAnsi="Cambria Math"/>
                <w:szCs w:val="24"/>
                <w:lang w:val="fr-FR"/>
              </w:rPr>
              <m:t>xy</m:t>
            </m:r>
          </m:num>
          <m:den>
            <m:rad>
              <m:radPr>
                <m:degHide m:val="1"/>
                <m:ctrlPr>
                  <w:rPr>
                    <w:rFonts w:ascii="Cambria Math" w:hAnsi="Cambria Math"/>
                    <w:szCs w:val="24"/>
                  </w:rPr>
                </m:ctrlPr>
              </m:radPr>
              <m:deg/>
              <m:e>
                <m:sSup>
                  <m:sSupPr>
                    <m:ctrlPr>
                      <w:rPr>
                        <w:rFonts w:ascii="Cambria Math" w:hAnsi="Cambria Math"/>
                        <w:szCs w:val="24"/>
                      </w:rPr>
                    </m:ctrlPr>
                  </m:sSupPr>
                  <m:e>
                    <m:r>
                      <m:rPr>
                        <m:sty m:val="p"/>
                      </m:rPr>
                      <w:rPr>
                        <w:rFonts w:ascii="Cambria Math" w:hAnsi="Cambria Math"/>
                        <w:szCs w:val="24"/>
                        <w:lang w:val="fr-FR"/>
                      </w:rPr>
                      <m:t>y</m:t>
                    </m:r>
                  </m:e>
                  <m:sup>
                    <m:r>
                      <m:rPr>
                        <m:sty m:val="p"/>
                      </m:rPr>
                      <w:rPr>
                        <w:rFonts w:ascii="Cambria Math" w:hAnsi="Cambria Math"/>
                        <w:szCs w:val="24"/>
                        <w:lang w:val="fr-FR"/>
                      </w:rPr>
                      <m:t>2</m:t>
                    </m:r>
                  </m:sup>
                </m:sSup>
                <m:r>
                  <m:rPr>
                    <m:sty m:val="p"/>
                  </m:rPr>
                  <w:rPr>
                    <w:rFonts w:ascii="Cambria Math" w:hAnsi="Cambria Math"/>
                    <w:szCs w:val="24"/>
                    <w:lang w:val="fr-FR"/>
                  </w:rPr>
                  <m:t>-3</m:t>
                </m:r>
                <m:sSup>
                  <m:sSupPr>
                    <m:ctrlPr>
                      <w:rPr>
                        <w:rFonts w:ascii="Cambria Math" w:hAnsi="Cambria Math"/>
                        <w:szCs w:val="24"/>
                      </w:rPr>
                    </m:ctrlPr>
                  </m:sSupPr>
                  <m:e>
                    <m:r>
                      <m:rPr>
                        <m:sty m:val="p"/>
                      </m:rPr>
                      <w:rPr>
                        <w:rFonts w:ascii="Cambria Math" w:hAnsi="Cambria Math"/>
                        <w:szCs w:val="24"/>
                        <w:lang w:val="fr-FR"/>
                      </w:rPr>
                      <m:t>x</m:t>
                    </m:r>
                  </m:e>
                  <m:sup>
                    <m:r>
                      <m:rPr>
                        <m:sty m:val="p"/>
                      </m:rPr>
                      <w:rPr>
                        <w:rFonts w:ascii="Cambria Math" w:hAnsi="Cambria Math"/>
                        <w:szCs w:val="24"/>
                        <w:lang w:val="fr-FR"/>
                      </w:rPr>
                      <m:t>2</m:t>
                    </m:r>
                  </m:sup>
                </m:sSup>
              </m:e>
            </m:rad>
          </m:den>
        </m:f>
      </m:oMath>
      <w:r w:rsidRPr="001A7F9C">
        <w:rPr>
          <w:b/>
          <w:color w:val="FF0000"/>
          <w:szCs w:val="24"/>
          <w:lang w:val="fr-FR"/>
        </w:rPr>
        <w:tab/>
      </w:r>
      <w:r w:rsidR="000841B6" w:rsidRPr="000841B6">
        <w:rPr>
          <w:b/>
          <w:color w:val="FF0000"/>
          <w:szCs w:val="24"/>
          <w:lang w:val="fr-FR"/>
        </w:rPr>
        <w:t xml:space="preserve">B. </w:t>
      </w:r>
      <m:oMath>
        <m:f>
          <m:fPr>
            <m:ctrlPr>
              <w:rPr>
                <w:rFonts w:ascii="Cambria Math" w:hAnsi="Cambria Math"/>
                <w:szCs w:val="24"/>
              </w:rPr>
            </m:ctrlPr>
          </m:fPr>
          <m:num>
            <m:r>
              <m:rPr>
                <m:sty m:val="p"/>
              </m:rPr>
              <w:rPr>
                <w:rFonts w:ascii="Cambria Math" w:hAnsi="Cambria Math"/>
                <w:szCs w:val="24"/>
                <w:lang w:val="fr-FR"/>
              </w:rPr>
              <m:t>2xy</m:t>
            </m:r>
          </m:num>
          <m:den>
            <m:rad>
              <m:radPr>
                <m:degHide m:val="1"/>
                <m:ctrlPr>
                  <w:rPr>
                    <w:rFonts w:ascii="Cambria Math" w:hAnsi="Cambria Math"/>
                    <w:szCs w:val="24"/>
                  </w:rPr>
                </m:ctrlPr>
              </m:radPr>
              <m:deg/>
              <m:e>
                <m:sSup>
                  <m:sSupPr>
                    <m:ctrlPr>
                      <w:rPr>
                        <w:rFonts w:ascii="Cambria Math" w:hAnsi="Cambria Math"/>
                        <w:szCs w:val="24"/>
                      </w:rPr>
                    </m:ctrlPr>
                  </m:sSupPr>
                  <m:e>
                    <m:r>
                      <m:rPr>
                        <m:sty m:val="p"/>
                      </m:rPr>
                      <w:rPr>
                        <w:rFonts w:ascii="Cambria Math" w:hAnsi="Cambria Math"/>
                        <w:szCs w:val="24"/>
                        <w:lang w:val="fr-FR"/>
                      </w:rPr>
                      <m:t>3y</m:t>
                    </m:r>
                  </m:e>
                  <m:sup>
                    <m:r>
                      <m:rPr>
                        <m:sty m:val="p"/>
                      </m:rPr>
                      <w:rPr>
                        <w:rFonts w:ascii="Cambria Math" w:hAnsi="Cambria Math"/>
                        <w:szCs w:val="24"/>
                        <w:lang w:val="fr-FR"/>
                      </w:rPr>
                      <m:t>2</m:t>
                    </m:r>
                  </m:sup>
                </m:sSup>
                <m:r>
                  <m:rPr>
                    <m:sty m:val="p"/>
                  </m:rPr>
                  <w:rPr>
                    <w:rFonts w:ascii="Cambria Math" w:hAnsi="Cambria Math"/>
                    <w:szCs w:val="24"/>
                    <w:lang w:val="fr-FR"/>
                  </w:rPr>
                  <m:t>-</m:t>
                </m:r>
                <m:sSup>
                  <m:sSupPr>
                    <m:ctrlPr>
                      <w:rPr>
                        <w:rFonts w:ascii="Cambria Math" w:hAnsi="Cambria Math"/>
                        <w:szCs w:val="24"/>
                      </w:rPr>
                    </m:ctrlPr>
                  </m:sSupPr>
                  <m:e>
                    <m:r>
                      <m:rPr>
                        <m:sty m:val="p"/>
                      </m:rPr>
                      <w:rPr>
                        <w:rFonts w:ascii="Cambria Math" w:hAnsi="Cambria Math"/>
                        <w:szCs w:val="24"/>
                        <w:lang w:val="fr-FR"/>
                      </w:rPr>
                      <m:t>x</m:t>
                    </m:r>
                  </m:e>
                  <m:sup>
                    <m:r>
                      <m:rPr>
                        <m:sty m:val="p"/>
                      </m:rPr>
                      <w:rPr>
                        <w:rFonts w:ascii="Cambria Math" w:hAnsi="Cambria Math"/>
                        <w:szCs w:val="24"/>
                        <w:lang w:val="fr-FR"/>
                      </w:rPr>
                      <m:t>2</m:t>
                    </m:r>
                  </m:sup>
                </m:sSup>
              </m:e>
            </m:rad>
          </m:den>
        </m:f>
      </m:oMath>
    </w:p>
    <w:p w14:paraId="6E6B2AFC" w14:textId="77777777" w:rsidR="00FC69CB" w:rsidRPr="001A7F9C" w:rsidRDefault="007A7C3B" w:rsidP="007D703B">
      <w:pPr>
        <w:tabs>
          <w:tab w:val="left" w:pos="284"/>
          <w:tab w:val="left" w:pos="2835"/>
          <w:tab w:val="left" w:pos="5387"/>
          <w:tab w:val="left" w:pos="7938"/>
        </w:tabs>
        <w:rPr>
          <w:szCs w:val="24"/>
          <w:lang w:val="fr-FR"/>
        </w:rPr>
      </w:pPr>
      <w:r w:rsidRPr="001A7F9C">
        <w:rPr>
          <w:noProof/>
          <w:szCs w:val="24"/>
        </w:rPr>
        <w:drawing>
          <wp:anchor distT="0" distB="0" distL="114300" distR="114300" simplePos="0" relativeHeight="252084224" behindDoc="0" locked="0" layoutInCell="1" allowOverlap="1" wp14:anchorId="67553254" wp14:editId="4A789D5A">
            <wp:simplePos x="0" y="0"/>
            <wp:positionH relativeFrom="column">
              <wp:posOffset>4529455</wp:posOffset>
            </wp:positionH>
            <wp:positionV relativeFrom="paragraph">
              <wp:posOffset>254635</wp:posOffset>
            </wp:positionV>
            <wp:extent cx="2172970" cy="1804670"/>
            <wp:effectExtent l="0" t="0" r="0" b="0"/>
            <wp:wrapSquare wrapText="bothSides"/>
            <wp:docPr id="265" name="Hình ảnh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172970" cy="1804670"/>
                    </a:xfrm>
                    <a:prstGeom prst="rect">
                      <a:avLst/>
                    </a:prstGeom>
                    <a:noFill/>
                    <a:ln>
                      <a:noFill/>
                    </a:ln>
                  </pic:spPr>
                </pic:pic>
              </a:graphicData>
            </a:graphic>
          </wp:anchor>
        </w:drawing>
      </w:r>
      <w:r w:rsidRPr="001A7F9C">
        <w:rPr>
          <w:b/>
          <w:color w:val="FF0000"/>
          <w:szCs w:val="24"/>
          <w:lang w:val="fr-FR"/>
        </w:rPr>
        <w:tab/>
      </w:r>
      <w:r w:rsidR="000841B6" w:rsidRPr="000841B6">
        <w:rPr>
          <w:b/>
          <w:color w:val="FF0000"/>
          <w:szCs w:val="24"/>
          <w:lang w:val="fr-FR"/>
        </w:rPr>
        <w:t xml:space="preserve">C. </w:t>
      </w:r>
      <m:oMath>
        <m:f>
          <m:fPr>
            <m:ctrlPr>
              <w:rPr>
                <w:rFonts w:ascii="Cambria Math" w:hAnsi="Cambria Math"/>
                <w:szCs w:val="24"/>
              </w:rPr>
            </m:ctrlPr>
          </m:fPr>
          <m:num>
            <m:r>
              <m:rPr>
                <m:sty m:val="p"/>
              </m:rPr>
              <w:rPr>
                <w:rFonts w:ascii="Cambria Math" w:hAnsi="Cambria Math"/>
                <w:szCs w:val="24"/>
                <w:lang w:val="fr-FR"/>
              </w:rPr>
              <m:t>2xy</m:t>
            </m:r>
          </m:num>
          <m:den>
            <m:rad>
              <m:radPr>
                <m:degHide m:val="1"/>
                <m:ctrlPr>
                  <w:rPr>
                    <w:rFonts w:ascii="Cambria Math" w:hAnsi="Cambria Math"/>
                    <w:szCs w:val="24"/>
                  </w:rPr>
                </m:ctrlPr>
              </m:radPr>
              <m:deg/>
              <m:e>
                <m:sSup>
                  <m:sSupPr>
                    <m:ctrlPr>
                      <w:rPr>
                        <w:rFonts w:ascii="Cambria Math" w:hAnsi="Cambria Math"/>
                        <w:szCs w:val="24"/>
                      </w:rPr>
                    </m:ctrlPr>
                  </m:sSupPr>
                  <m:e>
                    <m:r>
                      <m:rPr>
                        <m:sty m:val="p"/>
                      </m:rPr>
                      <w:rPr>
                        <w:rFonts w:ascii="Cambria Math" w:hAnsi="Cambria Math"/>
                        <w:szCs w:val="24"/>
                        <w:lang w:val="fr-FR"/>
                      </w:rPr>
                      <m:t>y</m:t>
                    </m:r>
                  </m:e>
                  <m:sup>
                    <m:r>
                      <m:rPr>
                        <m:sty m:val="p"/>
                      </m:rPr>
                      <w:rPr>
                        <w:rFonts w:ascii="Cambria Math" w:hAnsi="Cambria Math"/>
                        <w:szCs w:val="24"/>
                        <w:lang w:val="fr-FR"/>
                      </w:rPr>
                      <m:t>2</m:t>
                    </m:r>
                  </m:sup>
                </m:sSup>
                <m:r>
                  <m:rPr>
                    <m:sty m:val="p"/>
                  </m:rPr>
                  <w:rPr>
                    <w:rFonts w:ascii="Cambria Math" w:hAnsi="Cambria Math"/>
                    <w:szCs w:val="24"/>
                    <w:lang w:val="fr-FR"/>
                  </w:rPr>
                  <m:t>-4</m:t>
                </m:r>
                <m:sSup>
                  <m:sSupPr>
                    <m:ctrlPr>
                      <w:rPr>
                        <w:rFonts w:ascii="Cambria Math" w:hAnsi="Cambria Math"/>
                        <w:szCs w:val="24"/>
                      </w:rPr>
                    </m:ctrlPr>
                  </m:sSupPr>
                  <m:e>
                    <m:r>
                      <m:rPr>
                        <m:sty m:val="p"/>
                      </m:rPr>
                      <w:rPr>
                        <w:rFonts w:ascii="Cambria Math" w:hAnsi="Cambria Math"/>
                        <w:szCs w:val="24"/>
                        <w:lang w:val="fr-FR"/>
                      </w:rPr>
                      <m:t>x</m:t>
                    </m:r>
                  </m:e>
                  <m:sup>
                    <m:r>
                      <m:rPr>
                        <m:sty m:val="p"/>
                      </m:rPr>
                      <w:rPr>
                        <w:rFonts w:ascii="Cambria Math" w:hAnsi="Cambria Math"/>
                        <w:szCs w:val="24"/>
                        <w:lang w:val="fr-FR"/>
                      </w:rPr>
                      <m:t>2</m:t>
                    </m:r>
                  </m:sup>
                </m:sSup>
              </m:e>
            </m:rad>
          </m:den>
        </m:f>
      </m:oMath>
      <w:r w:rsidRPr="001A7F9C">
        <w:rPr>
          <w:b/>
          <w:color w:val="FF0000"/>
          <w:szCs w:val="24"/>
          <w:lang w:val="fr-FR"/>
        </w:rPr>
        <w:tab/>
      </w:r>
      <w:r w:rsidR="000841B6" w:rsidRPr="000841B6">
        <w:rPr>
          <w:b/>
          <w:color w:val="FF0000"/>
          <w:szCs w:val="24"/>
          <w:lang w:val="fr-FR"/>
        </w:rPr>
        <w:t xml:space="preserve">D. </w:t>
      </w:r>
      <m:oMath>
        <m:f>
          <m:fPr>
            <m:ctrlPr>
              <w:rPr>
                <w:rFonts w:ascii="Cambria Math" w:hAnsi="Cambria Math"/>
                <w:szCs w:val="24"/>
              </w:rPr>
            </m:ctrlPr>
          </m:fPr>
          <m:num>
            <m:r>
              <m:rPr>
                <m:sty m:val="p"/>
              </m:rPr>
              <w:rPr>
                <w:rFonts w:ascii="Cambria Math" w:hAnsi="Cambria Math"/>
                <w:szCs w:val="24"/>
                <w:lang w:val="fr-FR"/>
              </w:rPr>
              <m:t>xy</m:t>
            </m:r>
          </m:num>
          <m:den>
            <m:rad>
              <m:radPr>
                <m:degHide m:val="1"/>
                <m:ctrlPr>
                  <w:rPr>
                    <w:rFonts w:ascii="Cambria Math" w:hAnsi="Cambria Math"/>
                    <w:szCs w:val="24"/>
                  </w:rPr>
                </m:ctrlPr>
              </m:radPr>
              <m:deg/>
              <m:e>
                <m:sSup>
                  <m:sSupPr>
                    <m:ctrlPr>
                      <w:rPr>
                        <w:rFonts w:ascii="Cambria Math" w:hAnsi="Cambria Math"/>
                        <w:szCs w:val="24"/>
                      </w:rPr>
                    </m:ctrlPr>
                  </m:sSupPr>
                  <m:e>
                    <m:r>
                      <m:rPr>
                        <m:sty m:val="p"/>
                      </m:rPr>
                      <w:rPr>
                        <w:rFonts w:ascii="Cambria Math" w:hAnsi="Cambria Math"/>
                        <w:szCs w:val="24"/>
                        <w:lang w:val="fr-FR"/>
                      </w:rPr>
                      <m:t>3x</m:t>
                    </m:r>
                  </m:e>
                  <m:sup>
                    <m:r>
                      <m:rPr>
                        <m:sty m:val="p"/>
                      </m:rPr>
                      <w:rPr>
                        <w:rFonts w:ascii="Cambria Math" w:hAnsi="Cambria Math"/>
                        <w:szCs w:val="24"/>
                        <w:lang w:val="fr-FR"/>
                      </w:rPr>
                      <m:t>2</m:t>
                    </m:r>
                  </m:sup>
                </m:sSup>
                <m:r>
                  <m:rPr>
                    <m:sty m:val="p"/>
                  </m:rPr>
                  <w:rPr>
                    <w:rFonts w:ascii="Cambria Math" w:hAnsi="Cambria Math"/>
                    <w:szCs w:val="24"/>
                    <w:lang w:val="fr-FR"/>
                  </w:rPr>
                  <m:t>-2</m:t>
                </m:r>
                <m:sSup>
                  <m:sSupPr>
                    <m:ctrlPr>
                      <w:rPr>
                        <w:rFonts w:ascii="Cambria Math" w:hAnsi="Cambria Math"/>
                        <w:szCs w:val="24"/>
                      </w:rPr>
                    </m:ctrlPr>
                  </m:sSupPr>
                  <m:e>
                    <m:r>
                      <m:rPr>
                        <m:sty m:val="p"/>
                      </m:rPr>
                      <w:rPr>
                        <w:rFonts w:ascii="Cambria Math" w:hAnsi="Cambria Math"/>
                        <w:szCs w:val="24"/>
                        <w:lang w:val="fr-FR"/>
                      </w:rPr>
                      <m:t>y</m:t>
                    </m:r>
                  </m:e>
                  <m:sup>
                    <m:r>
                      <m:rPr>
                        <m:sty m:val="p"/>
                      </m:rPr>
                      <w:rPr>
                        <w:rFonts w:ascii="Cambria Math" w:hAnsi="Cambria Math"/>
                        <w:szCs w:val="24"/>
                        <w:lang w:val="fr-FR"/>
                      </w:rPr>
                      <m:t>2</m:t>
                    </m:r>
                  </m:sup>
                </m:sSup>
              </m:e>
            </m:rad>
          </m:den>
        </m:f>
      </m:oMath>
    </w:p>
    <w:p w14:paraId="205D048D"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2B846A91"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đồ thi ta được u</w:t>
      </w:r>
      <w:r w:rsidRPr="001A7F9C">
        <w:rPr>
          <w:szCs w:val="24"/>
          <w:vertAlign w:val="subscript"/>
          <w:lang w:val="fr-FR"/>
        </w:rPr>
        <w:t>AN</w:t>
      </w:r>
      <w:r w:rsidRPr="001A7F9C">
        <w:rPr>
          <w:szCs w:val="24"/>
          <w:lang w:val="fr-FR"/>
        </w:rPr>
        <w:t xml:space="preserve"> cùng pha với u</w:t>
      </w:r>
      <w:r w:rsidRPr="001A7F9C">
        <w:rPr>
          <w:szCs w:val="24"/>
          <w:vertAlign w:val="subscript"/>
          <w:lang w:val="fr-FR"/>
        </w:rPr>
        <w:t>MB</w:t>
      </w:r>
    </w:p>
    <w:p w14:paraId="11F9123F"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U</w:t>
      </w:r>
      <w:r w:rsidRPr="001A7F9C">
        <w:rPr>
          <w:szCs w:val="24"/>
          <w:vertAlign w:val="subscript"/>
          <w:lang w:val="fr-FR"/>
        </w:rPr>
        <w:t>AN</w:t>
      </w:r>
      <w:r w:rsidRPr="001A7F9C">
        <w:rPr>
          <w:szCs w:val="24"/>
          <w:lang w:val="fr-FR"/>
        </w:rPr>
        <w:t xml:space="preserve"> = 2U</w:t>
      </w:r>
      <w:r w:rsidRPr="001A7F9C">
        <w:rPr>
          <w:szCs w:val="24"/>
          <w:vertAlign w:val="subscript"/>
          <w:lang w:val="fr-FR"/>
        </w:rPr>
        <w:t>MB</w:t>
      </w:r>
      <w:r w:rsidRPr="001A7F9C">
        <w:rPr>
          <w:szCs w:val="24"/>
          <w:lang w:val="fr-FR"/>
        </w:rPr>
        <w:t>, ta vẽ được giản đồ vectơ như hình bên</w:t>
      </w:r>
    </w:p>
    <w:p w14:paraId="1B3DBF0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đó ta xác định được R = r; Z</w:t>
      </w:r>
      <w:r w:rsidRPr="001A7F9C">
        <w:rPr>
          <w:szCs w:val="24"/>
          <w:vertAlign w:val="subscript"/>
          <w:lang w:val="fr-FR"/>
        </w:rPr>
        <w:t>C</w:t>
      </w:r>
      <w:r w:rsidRPr="001A7F9C">
        <w:rPr>
          <w:szCs w:val="24"/>
          <w:lang w:val="fr-FR"/>
        </w:rPr>
        <w:t xml:space="preserve"> = 0,5Z</w:t>
      </w:r>
      <w:r w:rsidRPr="001A7F9C">
        <w:rPr>
          <w:szCs w:val="24"/>
          <w:vertAlign w:val="subscript"/>
          <w:lang w:val="fr-FR"/>
        </w:rPr>
        <w:t>L</w:t>
      </w:r>
    </w:p>
    <w:p w14:paraId="2AD51AC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Khi ampe kế mắc vào NB → tụ bị nối tắt</w:t>
      </w:r>
    </w:p>
    <w:p w14:paraId="4C6FF09F" w14:textId="77777777" w:rsidR="00FC69CB" w:rsidRPr="001A7F9C" w:rsidRDefault="007A7C3B" w:rsidP="007D703B">
      <w:pPr>
        <w:tabs>
          <w:tab w:val="left" w:pos="284"/>
          <w:tab w:val="center" w:pos="3476"/>
        </w:tabs>
        <w:rPr>
          <w:szCs w:val="24"/>
        </w:rPr>
      </w:pPr>
      <w:r w:rsidRPr="001A7F9C">
        <w:rPr>
          <w:szCs w:val="24"/>
          <w:lang w:val="fr-FR"/>
        </w:rPr>
        <w:tab/>
      </w:r>
      <w:r w:rsidRPr="001A7F9C">
        <w:rPr>
          <w:szCs w:val="24"/>
        </w:rPr>
        <w:t xml:space="preserve">→ x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R+r</m:t>
                        </m:r>
                      </m:e>
                    </m:d>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4</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e>
            </m:rad>
          </m:den>
        </m:f>
      </m:oMath>
      <w:r w:rsidRPr="001A7F9C">
        <w:rPr>
          <w:szCs w:val="24"/>
        </w:rPr>
        <w:t>→ 4R</w:t>
      </w:r>
      <w:r w:rsidRPr="001A7F9C">
        <w:rPr>
          <w:szCs w:val="24"/>
          <w:vertAlign w:val="superscript"/>
        </w:rPr>
        <w:t>2</w:t>
      </w:r>
      <w:r w:rsidRPr="001A7F9C">
        <w:rPr>
          <w:szCs w:val="24"/>
        </w:rPr>
        <w:t xml:space="preserve"> + </w:t>
      </w:r>
      <m:oMath>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w:p>
    <w:p w14:paraId="7D6ED86D" w14:textId="77777777" w:rsidR="00FC69CB" w:rsidRPr="001A7F9C" w:rsidRDefault="007A7C3B" w:rsidP="007D703B">
      <w:pPr>
        <w:tabs>
          <w:tab w:val="left" w:pos="284"/>
          <w:tab w:val="center" w:pos="3476"/>
        </w:tabs>
        <w:rPr>
          <w:szCs w:val="24"/>
        </w:rPr>
      </w:pPr>
      <w:r w:rsidRPr="001A7F9C">
        <w:rPr>
          <w:szCs w:val="24"/>
        </w:rPr>
        <w:tab/>
        <w:t>Hay 4R</w:t>
      </w:r>
      <w:r w:rsidRPr="001A7F9C">
        <w:rPr>
          <w:szCs w:val="24"/>
          <w:vertAlign w:val="superscript"/>
        </w:rPr>
        <w:t>2</w:t>
      </w:r>
      <w:r w:rsidRPr="001A7F9C">
        <w:rPr>
          <w:szCs w:val="24"/>
        </w:rPr>
        <w:t xml:space="preserve"> + 4</w:t>
      </w:r>
      <m:oMath>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oMath>
      <w:r w:rsidRPr="001A7F9C">
        <w:rPr>
          <w:szCs w:val="24"/>
        </w:rPr>
        <w:t xml:space="preserve"> (1)</w:t>
      </w:r>
    </w:p>
    <w:p w14:paraId="2071D78B" w14:textId="77777777" w:rsidR="00FC69CB" w:rsidRPr="001A7F9C" w:rsidRDefault="007A7C3B" w:rsidP="007D703B">
      <w:pPr>
        <w:tabs>
          <w:tab w:val="left" w:pos="284"/>
          <w:tab w:val="center" w:pos="3476"/>
        </w:tabs>
        <w:rPr>
          <w:szCs w:val="24"/>
        </w:rPr>
      </w:pPr>
      <w:r w:rsidRPr="001A7F9C">
        <w:rPr>
          <w:szCs w:val="24"/>
        </w:rPr>
        <w:tab/>
        <w:t>Khi ampe kế mắc vào AN thì R và (r, L) bị nối tắt</w:t>
      </w:r>
    </w:p>
    <w:p w14:paraId="4A66B268" w14:textId="77777777" w:rsidR="00FC69CB" w:rsidRPr="001A7F9C" w:rsidRDefault="007A7C3B" w:rsidP="007D703B">
      <w:pPr>
        <w:tabs>
          <w:tab w:val="left" w:pos="284"/>
          <w:tab w:val="center" w:pos="3476"/>
        </w:tabs>
        <w:rPr>
          <w:szCs w:val="24"/>
          <w:lang w:val="fr-FR"/>
        </w:rPr>
      </w:pPr>
      <w:r w:rsidRPr="001A7F9C">
        <w:rPr>
          <w:szCs w:val="24"/>
        </w:rPr>
        <w:tab/>
      </w:r>
      <w:r w:rsidRPr="001A7F9C">
        <w:rPr>
          <w:szCs w:val="24"/>
          <w:lang w:val="fr-FR"/>
        </w:rPr>
        <w:t xml:space="preserve">→ y = </w:t>
      </w:r>
      <m:oMath>
        <m:f>
          <m:fPr>
            <m:ctrlPr>
              <w:rPr>
                <w:rFonts w:ascii="Cambria Math" w:hAnsi="Cambria Math"/>
                <w:i/>
                <w:szCs w:val="24"/>
              </w:rPr>
            </m:ctrlPr>
          </m:fPr>
          <m:num>
            <m:r>
              <w:rPr>
                <w:rFonts w:ascii="Cambria Math" w:hAnsi="Cambria Math"/>
                <w:szCs w:val="24"/>
              </w:rPr>
              <m:t>U</m:t>
            </m:r>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den>
        </m:f>
      </m:oMath>
      <w:r w:rsidRPr="001A7F9C">
        <w:rPr>
          <w:szCs w:val="24"/>
          <w:lang w:val="fr-FR"/>
        </w:rPr>
        <w:t>→</w:t>
      </w:r>
      <m:oMath>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lang w:val="fr-FR"/>
              </w:rPr>
              <m:t>2</m:t>
            </m:r>
          </m:sup>
        </m:sSubSup>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lang w:val="fr-FR"/>
                  </w:rPr>
                  <m:t>2</m:t>
                </m:r>
              </m:sup>
            </m:sSup>
          </m:den>
        </m:f>
      </m:oMath>
      <w:r w:rsidRPr="001A7F9C">
        <w:rPr>
          <w:szCs w:val="24"/>
          <w:lang w:val="fr-FR"/>
        </w:rPr>
        <w:t xml:space="preserve"> (2) </w:t>
      </w:r>
    </w:p>
    <w:p w14:paraId="60D7217C" w14:textId="77777777" w:rsidR="00FC69CB" w:rsidRPr="001A7F9C" w:rsidRDefault="007A7C3B" w:rsidP="007D703B">
      <w:pPr>
        <w:tabs>
          <w:tab w:val="left" w:pos="284"/>
          <w:tab w:val="center" w:pos="3476"/>
        </w:tabs>
        <w:rPr>
          <w:szCs w:val="24"/>
          <w:lang w:val="fr-FR"/>
        </w:rPr>
      </w:pPr>
      <w:r w:rsidRPr="001A7F9C">
        <w:rPr>
          <w:szCs w:val="24"/>
          <w:lang w:val="fr-FR"/>
        </w:rPr>
        <w:tab/>
        <w:t>Từ (1) và (2) → 4R</w:t>
      </w:r>
      <w:r w:rsidRPr="001A7F9C">
        <w:rPr>
          <w:szCs w:val="24"/>
          <w:vertAlign w:val="superscript"/>
          <w:lang w:val="fr-FR"/>
        </w:rPr>
        <w:t>2</w:t>
      </w:r>
      <w:r w:rsidRPr="001A7F9C">
        <w:rPr>
          <w:szCs w:val="24"/>
          <w:lang w:val="fr-FR"/>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lang w:val="fr-FR"/>
                  </w:rPr>
                  <m:t>2</m:t>
                </m:r>
              </m:sup>
            </m:sSup>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4</m:t>
            </m:r>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lang w:val="fr-FR"/>
                  </w:rPr>
                  <m:t>2</m:t>
                </m:r>
              </m:sup>
            </m:sSup>
          </m:den>
        </m:f>
      </m:oMath>
      <w:r w:rsidRPr="001A7F9C">
        <w:rPr>
          <w:szCs w:val="24"/>
          <w:lang w:val="fr-FR"/>
        </w:rPr>
        <w:t xml:space="preserve"> (3)</w:t>
      </w:r>
    </w:p>
    <w:p w14:paraId="382C8CDB" w14:textId="77777777" w:rsidR="00FC69CB" w:rsidRPr="001A7F9C" w:rsidRDefault="007A7C3B" w:rsidP="007D703B">
      <w:pPr>
        <w:tabs>
          <w:tab w:val="left" w:pos="284"/>
          <w:tab w:val="center" w:pos="3476"/>
        </w:tabs>
        <w:rPr>
          <w:szCs w:val="24"/>
          <w:lang w:val="fr-FR"/>
        </w:rPr>
      </w:pPr>
      <w:r w:rsidRPr="001A7F9C">
        <w:rPr>
          <w:szCs w:val="24"/>
          <w:lang w:val="fr-FR"/>
        </w:rPr>
        <w:tab/>
        <w:t xml:space="preserve">Khi ampe kế mắc nối tiếp vào mạch thì I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R</m:t>
                        </m:r>
                        <m:r>
                          <w:rPr>
                            <w:rFonts w:ascii="Cambria Math" w:hAnsi="Cambria Math"/>
                            <w:szCs w:val="24"/>
                            <w:lang w:val="fr-FR"/>
                          </w:rPr>
                          <m:t>+</m:t>
                        </m:r>
                        <m:r>
                          <w:rPr>
                            <w:rFonts w:ascii="Cambria Math" w:hAnsi="Cambria Math"/>
                            <w:szCs w:val="24"/>
                          </w:rPr>
                          <m:t>r</m:t>
                        </m:r>
                      </m:e>
                    </m:d>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lang w:val="fr-FR"/>
                      </w:rPr>
                      <m:t>2</m:t>
                    </m:r>
                  </m:sup>
                </m:sSup>
              </m:e>
            </m:rad>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4</m:t>
                </m:r>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lang w:val="fr-FR"/>
                      </w:rPr>
                      <m:t>2</m:t>
                    </m:r>
                  </m:sup>
                </m:sSubSup>
              </m:e>
            </m:rad>
          </m:den>
        </m:f>
      </m:oMath>
      <w:r w:rsidRPr="001A7F9C">
        <w:rPr>
          <w:szCs w:val="24"/>
          <w:lang w:val="fr-FR"/>
        </w:rPr>
        <w:t xml:space="preserve"> ; kết hợp (2) và (3)</w:t>
      </w:r>
    </w:p>
    <w:p w14:paraId="20247C3C"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xml:space="preserve">→ I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4</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rPr>
                          <m:t>2</m:t>
                        </m:r>
                      </m:sup>
                    </m:sSup>
                  </m:den>
                </m:f>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4</m:t>
                    </m:r>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y</m:t>
                        </m:r>
                      </m:e>
                      <m:sup>
                        <m:r>
                          <w:rPr>
                            <w:rFonts w:ascii="Cambria Math" w:hAnsi="Cambria Math"/>
                            <w:szCs w:val="24"/>
                          </w:rPr>
                          <m:t>2</m:t>
                        </m:r>
                      </m:sup>
                    </m:sSup>
                  </m:den>
                </m:f>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xy</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y</m:t>
                    </m:r>
                  </m:e>
                  <m:sup>
                    <m:r>
                      <w:rPr>
                        <w:rFonts w:ascii="Cambria Math" w:hAnsi="Cambria Math"/>
                        <w:szCs w:val="24"/>
                      </w:rPr>
                      <m:t>2</m:t>
                    </m:r>
                  </m:sup>
                </m:sSup>
                <m:r>
                  <w:rPr>
                    <w:rFonts w:ascii="Cambria Math" w:hAnsi="Cambria Math"/>
                    <w:szCs w:val="24"/>
                  </w:rPr>
                  <m:t>-3</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e>
            </m:rad>
          </m:den>
        </m:f>
      </m:oMath>
      <w:r w:rsidRPr="001A7F9C">
        <w:rPr>
          <w:szCs w:val="24"/>
        </w:rPr>
        <w:sym w:font="Wingdings" w:char="F046"/>
      </w:r>
      <w:r w:rsidRPr="001A7F9C">
        <w:rPr>
          <w:szCs w:val="24"/>
        </w:rPr>
        <w:t xml:space="preserve"> A </w:t>
      </w:r>
    </w:p>
    <w:p w14:paraId="32BED8F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36352" behindDoc="0" locked="0" layoutInCell="1" allowOverlap="1" wp14:anchorId="10396190" wp14:editId="046078F4">
            <wp:simplePos x="0" y="0"/>
            <wp:positionH relativeFrom="column">
              <wp:posOffset>4151850</wp:posOffset>
            </wp:positionH>
            <wp:positionV relativeFrom="paragraph">
              <wp:posOffset>156155</wp:posOffset>
            </wp:positionV>
            <wp:extent cx="2552065" cy="1313180"/>
            <wp:effectExtent l="0" t="0" r="635" b="1270"/>
            <wp:wrapSquare wrapText="bothSides"/>
            <wp:docPr id="26673" name="Hình ảnh 2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552065" cy="1313180"/>
                    </a:xfrm>
                    <a:prstGeom prst="rect">
                      <a:avLst/>
                    </a:prstGeom>
                    <a:noFill/>
                    <a:ln>
                      <a:noFill/>
                    </a:ln>
                  </pic:spPr>
                </pic:pic>
              </a:graphicData>
            </a:graphic>
          </wp:anchor>
        </w:drawing>
      </w:r>
      <w:r w:rsidRPr="001A7F9C">
        <w:rPr>
          <w:rFonts w:ascii="Times New Roman" w:hAnsi="Times New Roman"/>
          <w:sz w:val="24"/>
          <w:szCs w:val="24"/>
        </w:rPr>
        <w:t xml:space="preserve">Một hộp kín X được mắc nối tiếp với một cuộn dây thuần cảm L và một tụ điện C sao cho X nằm giữa cuộn dây và tụ điện. Đoạn mạch trên được mắc vào một điện áp xoay chiều. Giá </w:t>
      </w:r>
      <w:r w:rsidRPr="001A7F9C">
        <w:rPr>
          <w:rFonts w:ascii="Times New Roman" w:hAnsi="Times New Roman"/>
          <w:sz w:val="24"/>
          <w:szCs w:val="24"/>
        </w:rPr>
        <w:lastRenderedPageBreak/>
        <w:t>trị tức thời của điện áp giữa hai đầu đoạn mạch L và X là u</w:t>
      </w:r>
      <w:r w:rsidRPr="001A7F9C">
        <w:rPr>
          <w:rFonts w:ascii="Times New Roman" w:hAnsi="Times New Roman"/>
          <w:sz w:val="24"/>
          <w:szCs w:val="24"/>
          <w:vertAlign w:val="subscript"/>
        </w:rPr>
        <w:t>LX</w:t>
      </w:r>
      <w:r w:rsidRPr="001A7F9C">
        <w:rPr>
          <w:rFonts w:ascii="Times New Roman" w:hAnsi="Times New Roman"/>
          <w:sz w:val="24"/>
          <w:szCs w:val="24"/>
        </w:rPr>
        <w:t>. Giá trị tức thời của điện áp giữa hai đầu đoạn mạch X và C là u</w:t>
      </w:r>
      <w:r w:rsidRPr="001A7F9C">
        <w:rPr>
          <w:rFonts w:ascii="Times New Roman" w:hAnsi="Times New Roman"/>
          <w:sz w:val="24"/>
          <w:szCs w:val="24"/>
          <w:vertAlign w:val="subscript"/>
        </w:rPr>
        <w:t>XC</w:t>
      </w:r>
      <w:r w:rsidRPr="001A7F9C">
        <w:rPr>
          <w:rFonts w:ascii="Times New Roman" w:hAnsi="Times New Roman"/>
          <w:sz w:val="24"/>
          <w:szCs w:val="24"/>
        </w:rPr>
        <w:t>.Đồ thị biểu diễn u</w:t>
      </w:r>
      <w:r w:rsidRPr="001A7F9C">
        <w:rPr>
          <w:rFonts w:ascii="Times New Roman" w:hAnsi="Times New Roman"/>
          <w:sz w:val="24"/>
          <w:szCs w:val="24"/>
          <w:vertAlign w:val="subscript"/>
        </w:rPr>
        <w:t>LX</w:t>
      </w:r>
      <w:r w:rsidRPr="001A7F9C">
        <w:rPr>
          <w:rFonts w:ascii="Times New Roman" w:hAnsi="Times New Roman"/>
          <w:sz w:val="24"/>
          <w:szCs w:val="24"/>
        </w:rPr>
        <w:t xml:space="preserve"> và u</w:t>
      </w:r>
      <w:r w:rsidRPr="001A7F9C">
        <w:rPr>
          <w:rFonts w:ascii="Times New Roman" w:hAnsi="Times New Roman"/>
          <w:sz w:val="24"/>
          <w:szCs w:val="24"/>
          <w:vertAlign w:val="subscript"/>
        </w:rPr>
        <w:t>XC</w:t>
      </w:r>
      <w:r w:rsidRPr="001A7F9C">
        <w:rPr>
          <w:rFonts w:ascii="Times New Roman" w:hAnsi="Times New Roman"/>
          <w:sz w:val="24"/>
          <w:szCs w:val="24"/>
        </w:rPr>
        <w:t xml:space="preserve"> được cho như hình vẽ. Biết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 Đường biểu diễn u</w:t>
      </w:r>
      <w:r w:rsidRPr="001A7F9C">
        <w:rPr>
          <w:rFonts w:ascii="Times New Roman" w:hAnsi="Times New Roman"/>
          <w:sz w:val="24"/>
          <w:szCs w:val="24"/>
          <w:vertAlign w:val="subscript"/>
        </w:rPr>
        <w:t>LX</w:t>
      </w:r>
      <w:r w:rsidRPr="001A7F9C">
        <w:rPr>
          <w:rFonts w:ascii="Times New Roman" w:hAnsi="Times New Roman"/>
          <w:sz w:val="24"/>
          <w:szCs w:val="24"/>
        </w:rPr>
        <w:t xml:space="preserve"> là đường nét liền. Điện áp hiệu dụng giữa hai đầu hộp kín X có giá trị gần giá trị nào nhất sau đây?</w:t>
      </w:r>
    </w:p>
    <w:p w14:paraId="5E97884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75</w:t>
      </w:r>
      <w:r w:rsidRPr="001A7F9C">
        <w:rPr>
          <w:b/>
          <w:color w:val="FF0000"/>
          <w:szCs w:val="24"/>
        </w:rPr>
        <w:tab/>
      </w:r>
      <w:r w:rsidR="000841B6" w:rsidRPr="000841B6">
        <w:rPr>
          <w:b/>
          <w:color w:val="FF0000"/>
          <w:szCs w:val="24"/>
        </w:rPr>
        <w:t xml:space="preserve">B. </w:t>
      </w:r>
      <w:r w:rsidRPr="001A7F9C">
        <w:rPr>
          <w:szCs w:val="24"/>
        </w:rPr>
        <w:t>64</w:t>
      </w:r>
      <w:r w:rsidRPr="001A7F9C">
        <w:rPr>
          <w:b/>
          <w:color w:val="FF0000"/>
          <w:szCs w:val="24"/>
        </w:rPr>
        <w:tab/>
      </w:r>
      <w:r w:rsidR="000841B6" w:rsidRPr="000841B6">
        <w:rPr>
          <w:b/>
          <w:color w:val="FF0000"/>
          <w:szCs w:val="24"/>
        </w:rPr>
        <w:t xml:space="preserve">C. </w:t>
      </w:r>
      <w:r w:rsidRPr="001A7F9C">
        <w:rPr>
          <w:szCs w:val="24"/>
        </w:rPr>
        <w:t>90</w:t>
      </w:r>
      <w:r w:rsidRPr="001A7F9C">
        <w:rPr>
          <w:b/>
          <w:color w:val="FF0000"/>
          <w:szCs w:val="24"/>
        </w:rPr>
        <w:tab/>
      </w:r>
      <w:r w:rsidR="000841B6" w:rsidRPr="000841B6">
        <w:rPr>
          <w:b/>
          <w:color w:val="FF0000"/>
          <w:szCs w:val="24"/>
        </w:rPr>
        <w:t xml:space="preserve">D. </w:t>
      </w:r>
      <w:r w:rsidRPr="001A7F9C">
        <w:rPr>
          <w:szCs w:val="24"/>
        </w:rPr>
        <w:t>54</w:t>
      </w:r>
    </w:p>
    <w:p w14:paraId="7652E261"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64C388FD" w14:textId="77777777" w:rsidR="00FC69CB" w:rsidRPr="001A7F9C" w:rsidRDefault="007A7C3B" w:rsidP="007D703B">
      <w:pPr>
        <w:tabs>
          <w:tab w:val="left" w:pos="284"/>
          <w:tab w:val="left" w:pos="2835"/>
          <w:tab w:val="left" w:pos="5387"/>
          <w:tab w:val="left" w:pos="7938"/>
        </w:tabs>
        <w:rPr>
          <w:i/>
          <w:szCs w:val="24"/>
        </w:rPr>
      </w:pPr>
      <w:r w:rsidRPr="001A7F9C">
        <w:rPr>
          <w:i/>
          <w:szCs w:val="24"/>
        </w:rPr>
        <w:tab/>
        <w:t>{u</w:t>
      </w:r>
      <w:r w:rsidRPr="001A7F9C">
        <w:rPr>
          <w:i/>
          <w:szCs w:val="24"/>
          <w:vertAlign w:val="subscript"/>
        </w:rPr>
        <w:t>LX</w:t>
      </w:r>
      <w:r w:rsidRPr="001A7F9C">
        <w:rPr>
          <w:i/>
          <w:szCs w:val="24"/>
        </w:rPr>
        <w:t xml:space="preserve"> sớm pha hơn u</w:t>
      </w:r>
      <w:r w:rsidRPr="001A7F9C">
        <w:rPr>
          <w:i/>
          <w:szCs w:val="24"/>
          <w:vertAlign w:val="subscript"/>
        </w:rPr>
        <w:t>CX</w:t>
      </w:r>
      <w:r w:rsidRPr="001A7F9C">
        <w:rPr>
          <w:i/>
          <w:szCs w:val="24"/>
        </w:rPr>
        <w:t xml:space="preserve"> → đường chạm trục hoành trước là u</w:t>
      </w:r>
      <w:r w:rsidRPr="001A7F9C">
        <w:rPr>
          <w:i/>
          <w:szCs w:val="24"/>
          <w:vertAlign w:val="subscript"/>
        </w:rPr>
        <w:t>LX</w:t>
      </w:r>
      <w:r w:rsidRPr="001A7F9C">
        <w:rPr>
          <w:i/>
          <w:szCs w:val="24"/>
        </w:rPr>
        <w:t>}</w:t>
      </w:r>
    </w:p>
    <w:p w14:paraId="3C6B4586"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LX</m:t>
                    </m:r>
                  </m:sub>
                </m:sSub>
                <m:r>
                  <w:rPr>
                    <w:rFonts w:ascii="Cambria Math" w:hAnsi="Cambria Math"/>
                    <w:szCs w:val="24"/>
                  </w:rPr>
                  <m:t>=200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e>
                    </m:d>
                  </m:e>
                </m:func>
                <m:r>
                  <w:rPr>
                    <w:rFonts w:ascii="Cambria Math" w:hAnsi="Cambria Math"/>
                    <w:szCs w:val="24"/>
                  </w:rPr>
                  <m:t xml:space="preserve">V           </m:t>
                </m:r>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CX</m:t>
                    </m:r>
                  </m:sub>
                </m:sSub>
                <m:r>
                  <w:rPr>
                    <w:rFonts w:ascii="Cambria Math" w:hAnsi="Cambria Math"/>
                    <w:szCs w:val="24"/>
                  </w:rPr>
                  <m:t>=100</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 xml:space="preserve"> V</m:t>
                </m:r>
              </m:e>
            </m:eqArr>
          </m:e>
        </m:d>
      </m:oMath>
    </w:p>
    <w:p w14:paraId="7A5709EE" w14:textId="77777777" w:rsidR="00FC69CB" w:rsidRPr="001A7F9C" w:rsidRDefault="007A7C3B" w:rsidP="007D703B">
      <w:pPr>
        <w:tabs>
          <w:tab w:val="left" w:pos="284"/>
          <w:tab w:val="left" w:pos="2835"/>
          <w:tab w:val="left" w:pos="5387"/>
          <w:tab w:val="left" w:pos="7938"/>
        </w:tabs>
        <w:rPr>
          <w:szCs w:val="24"/>
        </w:rPr>
      </w:pPr>
      <w:r w:rsidRPr="001A7F9C">
        <w:rPr>
          <w:szCs w:val="24"/>
        </w:rPr>
        <w:tab/>
        <w:t>Ta có u</w:t>
      </w:r>
      <w:r w:rsidRPr="001A7F9C">
        <w:rPr>
          <w:szCs w:val="24"/>
          <w:vertAlign w:val="subscript"/>
        </w:rPr>
        <w:t>LX</w:t>
      </w:r>
      <w:r w:rsidRPr="001A7F9C">
        <w:rPr>
          <w:szCs w:val="24"/>
        </w:rPr>
        <w:t xml:space="preserve"> + u</w:t>
      </w:r>
      <w:r w:rsidRPr="001A7F9C">
        <w:rPr>
          <w:szCs w:val="24"/>
          <w:vertAlign w:val="subscript"/>
        </w:rPr>
        <w:t>CX</w:t>
      </w:r>
      <w:r w:rsidRPr="001A7F9C">
        <w:rPr>
          <w:szCs w:val="24"/>
        </w:rPr>
        <w:t xml:space="preserve"> = (u</w:t>
      </w:r>
      <w:r w:rsidRPr="001A7F9C">
        <w:rPr>
          <w:szCs w:val="24"/>
          <w:vertAlign w:val="subscript"/>
        </w:rPr>
        <w:t>L</w:t>
      </w:r>
      <w:r w:rsidRPr="001A7F9C">
        <w:rPr>
          <w:szCs w:val="24"/>
        </w:rPr>
        <w:t xml:space="preserve"> + u</w:t>
      </w:r>
      <w:r w:rsidRPr="001A7F9C">
        <w:rPr>
          <w:szCs w:val="24"/>
          <w:vertAlign w:val="subscript"/>
        </w:rPr>
        <w:t>X</w:t>
      </w:r>
      <w:r w:rsidRPr="001A7F9C">
        <w:rPr>
          <w:szCs w:val="24"/>
        </w:rPr>
        <w:t>) + (u</w:t>
      </w:r>
      <w:r w:rsidRPr="001A7F9C">
        <w:rPr>
          <w:szCs w:val="24"/>
          <w:vertAlign w:val="subscript"/>
        </w:rPr>
        <w:t>C</w:t>
      </w:r>
      <w:r w:rsidRPr="001A7F9C">
        <w:rPr>
          <w:szCs w:val="24"/>
        </w:rPr>
        <w:t xml:space="preserve"> + u</w:t>
      </w:r>
      <w:r w:rsidRPr="001A7F9C">
        <w:rPr>
          <w:szCs w:val="24"/>
          <w:vertAlign w:val="subscript"/>
        </w:rPr>
        <w:t>X</w:t>
      </w:r>
      <w:r w:rsidRPr="001A7F9C">
        <w:rPr>
          <w:szCs w:val="24"/>
        </w:rPr>
        <w:t>) =2u</w:t>
      </w:r>
      <w:r w:rsidRPr="001A7F9C">
        <w:rPr>
          <w:szCs w:val="24"/>
          <w:vertAlign w:val="subscript"/>
        </w:rPr>
        <w:t>X</w:t>
      </w:r>
      <w:r w:rsidRPr="001A7F9C">
        <w:rPr>
          <w:szCs w:val="24"/>
        </w:rPr>
        <w:t xml:space="preserve"> (Vì Z</w:t>
      </w:r>
      <w:r w:rsidRPr="001A7F9C">
        <w:rPr>
          <w:szCs w:val="24"/>
          <w:vertAlign w:val="subscript"/>
        </w:rPr>
        <w:t>L</w:t>
      </w:r>
      <w:r w:rsidRPr="001A7F9C">
        <w:rPr>
          <w:szCs w:val="24"/>
        </w:rPr>
        <w:t xml:space="preserve"> = Z</w:t>
      </w:r>
      <w:r w:rsidRPr="001A7F9C">
        <w:rPr>
          <w:szCs w:val="24"/>
          <w:vertAlign w:val="subscript"/>
        </w:rPr>
        <w:t>C</w:t>
      </w:r>
      <w:r w:rsidRPr="001A7F9C">
        <w:rPr>
          <w:szCs w:val="24"/>
        </w:rPr>
        <w:t xml:space="preserve"> nên u</w:t>
      </w:r>
      <w:r w:rsidRPr="001A7F9C">
        <w:rPr>
          <w:szCs w:val="24"/>
          <w:vertAlign w:val="subscript"/>
        </w:rPr>
        <w:t>L</w:t>
      </w:r>
      <w:r w:rsidRPr="001A7F9C">
        <w:rPr>
          <w:szCs w:val="24"/>
        </w:rPr>
        <w:t xml:space="preserve"> = -u</w:t>
      </w:r>
      <w:r w:rsidRPr="001A7F9C">
        <w:rPr>
          <w:szCs w:val="24"/>
          <w:vertAlign w:val="subscript"/>
        </w:rPr>
        <w:t>C</w:t>
      </w:r>
      <w:r w:rsidRPr="001A7F9C">
        <w:rPr>
          <w:szCs w:val="24"/>
        </w:rPr>
        <w:t>)</w:t>
      </w:r>
    </w:p>
    <w:p w14:paraId="7824F102" w14:textId="77777777" w:rsidR="00FC69CB" w:rsidRPr="001A7F9C" w:rsidRDefault="007A7C3B" w:rsidP="007D703B">
      <w:pPr>
        <w:tabs>
          <w:tab w:val="left" w:pos="284"/>
          <w:tab w:val="left" w:pos="2835"/>
          <w:tab w:val="left" w:pos="5387"/>
          <w:tab w:val="left" w:pos="7938"/>
        </w:tabs>
        <w:rPr>
          <w:szCs w:val="24"/>
        </w:rPr>
      </w:pPr>
      <w:r w:rsidRPr="001A7F9C">
        <w:rPr>
          <w:szCs w:val="24"/>
        </w:rPr>
        <w:tab/>
        <w:t>→ u</w:t>
      </w:r>
      <w:r w:rsidRPr="001A7F9C">
        <w:rPr>
          <w:szCs w:val="24"/>
          <w:vertAlign w:val="subscript"/>
        </w:rPr>
        <w:t>X</w:t>
      </w:r>
      <w:r w:rsidRPr="001A7F9C">
        <w:rPr>
          <w:szCs w:val="24"/>
        </w:rPr>
        <w:t xml:space="preserve"> = 50</w:t>
      </w:r>
      <m:oMath>
        <m:rad>
          <m:radPr>
            <m:degHide m:val="1"/>
            <m:ctrlPr>
              <w:rPr>
                <w:rFonts w:ascii="Cambria Math" w:hAnsi="Cambria Math"/>
                <w:i/>
                <w:szCs w:val="24"/>
              </w:rPr>
            </m:ctrlPr>
          </m:radPr>
          <m:deg/>
          <m:e>
            <m:r>
              <w:rPr>
                <w:rFonts w:ascii="Cambria Math" w:hAnsi="Cambria Math"/>
                <w:szCs w:val="24"/>
              </w:rPr>
              <m:t>5</m:t>
            </m:r>
          </m:e>
        </m:rad>
      </m:oMath>
      <w:r w:rsidRPr="001A7F9C">
        <w:rPr>
          <w:szCs w:val="24"/>
        </w:rPr>
        <w:t>cos(ωt + ω) V</w:t>
      </w:r>
    </w:p>
    <w:p w14:paraId="3C3EDC2D" w14:textId="77777777" w:rsidR="00FC69CB" w:rsidRPr="001A7F9C" w:rsidRDefault="007A7C3B" w:rsidP="007D703B">
      <w:pPr>
        <w:tabs>
          <w:tab w:val="left" w:pos="284"/>
          <w:tab w:val="left" w:pos="2835"/>
          <w:tab w:val="left" w:pos="5387"/>
          <w:tab w:val="left" w:pos="7938"/>
        </w:tabs>
        <w:rPr>
          <w:szCs w:val="24"/>
          <w:vertAlign w:val="subscript"/>
        </w:rPr>
      </w:pPr>
      <w:r w:rsidRPr="001A7F9C">
        <w:rPr>
          <w:szCs w:val="24"/>
        </w:rPr>
        <w:tab/>
        <w:t>Vậy U</w:t>
      </w:r>
      <w:r w:rsidRPr="001A7F9C">
        <w:rPr>
          <w:szCs w:val="24"/>
          <w:vertAlign w:val="subscript"/>
        </w:rPr>
        <w:t>X</w:t>
      </w:r>
      <w:r w:rsidRPr="001A7F9C">
        <w:rPr>
          <w:szCs w:val="24"/>
        </w:rPr>
        <w:t xml:space="preserve"> = </w:t>
      </w:r>
      <m:oMath>
        <m:f>
          <m:fPr>
            <m:ctrlPr>
              <w:rPr>
                <w:rFonts w:ascii="Cambria Math" w:hAnsi="Cambria Math"/>
                <w:i/>
                <w:szCs w:val="24"/>
              </w:rPr>
            </m:ctrlPr>
          </m:fPr>
          <m:num>
            <m:r>
              <w:rPr>
                <w:rFonts w:ascii="Cambria Math" w:hAnsi="Cambria Math"/>
                <w:szCs w:val="24"/>
              </w:rPr>
              <m:t>50</m:t>
            </m:r>
            <m:rad>
              <m:radPr>
                <m:degHide m:val="1"/>
                <m:ctrlPr>
                  <w:rPr>
                    <w:rFonts w:ascii="Cambria Math" w:hAnsi="Cambria Math"/>
                    <w:i/>
                    <w:szCs w:val="24"/>
                  </w:rPr>
                </m:ctrlPr>
              </m:radPr>
              <m:deg/>
              <m:e>
                <m:r>
                  <w:rPr>
                    <w:rFonts w:ascii="Cambria Math" w:hAnsi="Cambria Math"/>
                    <w:szCs w:val="24"/>
                  </w:rPr>
                  <m:t>10</m:t>
                </m:r>
              </m:e>
            </m:rad>
            <m:ctrlPr>
              <w:rPr>
                <w:rFonts w:ascii="Cambria Math" w:hAnsi="Cambria Math"/>
                <w:i/>
                <w:szCs w:val="24"/>
                <w:vertAlign w:val="subscript"/>
              </w:rPr>
            </m:ctrlPr>
          </m:num>
          <m:den>
            <m:rad>
              <m:radPr>
                <m:degHide m:val="1"/>
                <m:ctrlPr>
                  <w:rPr>
                    <w:rFonts w:ascii="Cambria Math" w:hAnsi="Cambria Math"/>
                    <w:i/>
                    <w:szCs w:val="24"/>
                    <w:vertAlign w:val="subscript"/>
                  </w:rPr>
                </m:ctrlPr>
              </m:radPr>
              <m:deg/>
              <m:e>
                <m:r>
                  <w:rPr>
                    <w:rFonts w:ascii="Cambria Math" w:hAnsi="Cambria Math"/>
                    <w:szCs w:val="24"/>
                    <w:vertAlign w:val="subscript"/>
                  </w:rPr>
                  <m:t>2</m:t>
                </m:r>
              </m:e>
            </m:rad>
          </m:den>
        </m:f>
      </m:oMath>
      <w:r w:rsidRPr="001A7F9C">
        <w:rPr>
          <w:szCs w:val="24"/>
        </w:rPr>
        <w:t xml:space="preserve"> = 25</w:t>
      </w:r>
      <m:oMath>
        <m:rad>
          <m:radPr>
            <m:degHide m:val="1"/>
            <m:ctrlPr>
              <w:rPr>
                <w:rFonts w:ascii="Cambria Math" w:hAnsi="Cambria Math"/>
                <w:i/>
                <w:szCs w:val="24"/>
              </w:rPr>
            </m:ctrlPr>
          </m:radPr>
          <m:deg/>
          <m:e>
            <m:r>
              <w:rPr>
                <w:rFonts w:ascii="Cambria Math" w:hAnsi="Cambria Math"/>
                <w:szCs w:val="24"/>
              </w:rPr>
              <m:t>10</m:t>
            </m:r>
          </m:e>
        </m:rad>
      </m:oMath>
      <w:r w:rsidRPr="001A7F9C">
        <w:rPr>
          <w:szCs w:val="24"/>
        </w:rPr>
        <w:t xml:space="preserve"> V ≈ 79 V </w:t>
      </w:r>
      <w:r w:rsidRPr="001A7F9C">
        <w:rPr>
          <w:szCs w:val="24"/>
        </w:rPr>
        <w:sym w:font="Wingdings" w:char="F046"/>
      </w:r>
      <w:r w:rsidRPr="001A7F9C">
        <w:rPr>
          <w:szCs w:val="24"/>
        </w:rPr>
        <w:t xml:space="preserve"> A</w:t>
      </w:r>
    </w:p>
    <w:p w14:paraId="52918D54"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b/>
          <w:color w:val="000000"/>
          <w:sz w:val="24"/>
          <w:szCs w:val="24"/>
          <w:lang w:val="vi-VN"/>
        </w:rPr>
      </w:pPr>
      <w:r>
        <w:rPr>
          <w:rFonts w:ascii="Times New Roman" w:eastAsia="Times New Roman" w:hAnsi="Times New Roman"/>
          <w:noProof/>
          <w:color w:val="000000"/>
          <w:sz w:val="24"/>
          <w:szCs w:val="24"/>
        </w:rPr>
        <w:pict w14:anchorId="040CDF7E">
          <v:group id="Nhóm 55219" o:spid="_x0000_s2323" style="position:absolute;left:0;text-align:left;margin-left:350.6pt;margin-top:4.05pt;width:177.05pt;height:125.2pt;z-index:255034880;mso-width-relative:margin;mso-height-relative:margin" coordsize="26625,1979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">
            <v:shape id="Hình ảnh 1427" o:spid="_x0000_s2325" type="#_x0000_t75" style="position:absolute;width:26612;height:6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">
              <v:imagedata r:id="rId484" o:title=""/>
            </v:shape>
            <v:shape id="Hình ảnh 4247" o:spid="_x0000_s2324" type="#_x0000_t75" style="position:absolute;top:6202;width:26625;height:135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">
              <v:imagedata r:id="rId485" o:title=""/>
            </v:shape>
            <w10:wrap type="square"/>
          </v:group>
        </w:pict>
      </w:r>
      <w:r w:rsidR="007A7C3B" w:rsidRPr="001A7F9C">
        <w:rPr>
          <w:rFonts w:ascii="Times New Roman" w:eastAsia="Times New Roman" w:hAnsi="Times New Roman"/>
          <w:color w:val="000000"/>
          <w:sz w:val="24"/>
          <w:szCs w:val="24"/>
          <w:lang w:val="de-DE"/>
        </w:rPr>
        <w:t>Cho</w:t>
      </w:r>
      <w:r w:rsidR="007A7C3B" w:rsidRPr="001A7F9C">
        <w:rPr>
          <w:rFonts w:ascii="Times New Roman" w:eastAsia="Times New Roman" w:hAnsi="Times New Roman"/>
          <w:color w:val="000000"/>
          <w:sz w:val="24"/>
          <w:szCs w:val="24"/>
          <w:lang w:val="vi-VN"/>
        </w:rPr>
        <w:t xml:space="preserve"> mạch điện như hình vẽ: Cuộn cảm thuần </w:t>
      </w:r>
      <w:r w:rsidR="007A7C3B" w:rsidRPr="001A7F9C">
        <w:rPr>
          <w:rFonts w:ascii="Times New Roman" w:eastAsia="Times New Roman" w:hAnsi="Times New Roman"/>
          <w:color w:val="000000"/>
          <w:sz w:val="24"/>
          <w:szCs w:val="24"/>
          <w:lang w:val="it-IT"/>
        </w:rPr>
        <w:t xml:space="preserve">có L </w:t>
      </w:r>
      <w:r w:rsidR="007A7C3B" w:rsidRPr="001A7F9C">
        <w:rPr>
          <w:rFonts w:ascii="Times New Roman" w:eastAsia="Times New Roman" w:hAnsi="Times New Roman"/>
          <w:color w:val="000000"/>
          <w:sz w:val="24"/>
          <w:szCs w:val="24"/>
          <w:lang w:val="vi-VN"/>
        </w:rPr>
        <w:t xml:space="preserve">nối tiếp với R </w:t>
      </w:r>
      <w:r w:rsidR="007A7C3B" w:rsidRPr="001A7F9C">
        <w:rPr>
          <w:rFonts w:ascii="Times New Roman" w:eastAsia="Times New Roman" w:hAnsi="Times New Roman"/>
          <w:color w:val="000000"/>
          <w:sz w:val="24"/>
          <w:szCs w:val="24"/>
          <w:lang w:val="it-IT"/>
        </w:rPr>
        <w:t>= 50</w:t>
      </w:r>
      <m:oMath>
        <m:rad>
          <m:radPr>
            <m:degHide m:val="1"/>
            <m:ctrlPr>
              <w:rPr>
                <w:rFonts w:ascii="Cambria Math" w:eastAsia="Times New Roman" w:hAnsi="Cambria Math"/>
                <w:color w:val="000000"/>
                <w:sz w:val="24"/>
                <w:szCs w:val="24"/>
                <w:lang w:val="it-IT"/>
              </w:rPr>
            </m:ctrlPr>
          </m:radPr>
          <m:deg/>
          <m:e>
            <m:r>
              <m:rPr>
                <m:sty m:val="p"/>
              </m:rPr>
              <w:rPr>
                <w:rFonts w:ascii="Cambria Math" w:eastAsia="Times New Roman" w:hAnsi="Cambria Math"/>
                <w:color w:val="000000"/>
                <w:sz w:val="24"/>
                <w:szCs w:val="24"/>
                <w:lang w:val="it-IT"/>
              </w:rPr>
              <m:t>3</m:t>
            </m:r>
          </m:e>
        </m:rad>
      </m:oMath>
      <w:r w:rsidR="007A7C3B" w:rsidRPr="001A7F9C">
        <w:rPr>
          <w:rFonts w:ascii="Times New Roman" w:eastAsia="Times New Roman" w:hAnsi="Times New Roman"/>
          <w:color w:val="000000"/>
          <w:sz w:val="24"/>
          <w:szCs w:val="24"/>
          <w:lang w:val="it-IT"/>
        </w:rPr>
        <w:t xml:space="preserve"> Ω </w:t>
      </w:r>
      <w:r w:rsidR="007A7C3B" w:rsidRPr="001A7F9C">
        <w:rPr>
          <w:rFonts w:ascii="Times New Roman" w:eastAsia="Times New Roman" w:hAnsi="Times New Roman"/>
          <w:color w:val="000000"/>
          <w:sz w:val="24"/>
          <w:szCs w:val="24"/>
          <w:lang w:val="vi-VN"/>
        </w:rPr>
        <w:t>và tụ</w:t>
      </w:r>
      <w:r w:rsidR="007A7C3B" w:rsidRPr="001A7F9C">
        <w:rPr>
          <w:rFonts w:ascii="Times New Roman" w:eastAsia="Times New Roman" w:hAnsi="Times New Roman"/>
          <w:color w:val="000000"/>
          <w:sz w:val="24"/>
          <w:szCs w:val="24"/>
        </w:rPr>
        <w:t xml:space="preserve"> C. </w:t>
      </w:r>
      <w:r w:rsidR="007A7C3B" w:rsidRPr="001A7F9C">
        <w:rPr>
          <w:rFonts w:ascii="Times New Roman" w:eastAsia="Times New Roman" w:hAnsi="Times New Roman"/>
          <w:color w:val="000000"/>
          <w:sz w:val="24"/>
          <w:szCs w:val="24"/>
          <w:lang w:val="vi-VN"/>
        </w:rPr>
        <w:t xml:space="preserve">Điện áp xoay chiều ổn định giữa hai đầu A và B. Đồ thị biểu diễn sự phụ thuộc theo thời gian của điện áp giữa hai đầu đoạn mạch AN và điện áp giữa hai đầu </w:t>
      </w:r>
      <w:r w:rsidR="007A7C3B" w:rsidRPr="001A7F9C">
        <w:rPr>
          <w:rFonts w:ascii="Times New Roman" w:eastAsia="Times New Roman" w:hAnsi="Times New Roman"/>
          <w:color w:val="000000"/>
          <w:sz w:val="24"/>
          <w:szCs w:val="24"/>
        </w:rPr>
        <w:t>M</w:t>
      </w:r>
      <w:r w:rsidR="007A7C3B" w:rsidRPr="001A7F9C">
        <w:rPr>
          <w:rFonts w:ascii="Times New Roman" w:eastAsia="Times New Roman" w:hAnsi="Times New Roman"/>
          <w:color w:val="000000"/>
          <w:sz w:val="24"/>
          <w:szCs w:val="24"/>
          <w:lang w:val="vi-VN"/>
        </w:rPr>
        <w:t>B được biểu diễn như hình vẽ. Điện trở các dây nối rất nhỏ. Xác định L và C:</w:t>
      </w:r>
    </w:p>
    <w:p w14:paraId="34E7A755"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b/>
          <w:i/>
          <w:noProof/>
          <w:szCs w:val="24"/>
        </w:rPr>
        <w:drawing>
          <wp:anchor distT="0" distB="0" distL="114300" distR="114300" simplePos="0" relativeHeight="252106752" behindDoc="0" locked="0" layoutInCell="1" allowOverlap="1" wp14:anchorId="7CE696BF" wp14:editId="35322382">
            <wp:simplePos x="0" y="0"/>
            <wp:positionH relativeFrom="column">
              <wp:posOffset>5128481</wp:posOffset>
            </wp:positionH>
            <wp:positionV relativeFrom="paragraph">
              <wp:posOffset>123273</wp:posOffset>
            </wp:positionV>
            <wp:extent cx="1312545" cy="1939925"/>
            <wp:effectExtent l="0" t="0" r="0" b="0"/>
            <wp:wrapSquare wrapText="bothSides"/>
            <wp:docPr id="55275" name="Hình ảnh 5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312545" cy="1939925"/>
                    </a:xfrm>
                    <a:prstGeom prst="rect">
                      <a:avLst/>
                    </a:prstGeom>
                    <a:noFill/>
                    <a:ln>
                      <a:noFill/>
                    </a:ln>
                  </pic:spPr>
                </pic:pic>
              </a:graphicData>
            </a:graphic>
          </wp:anchor>
        </w:drawing>
      </w:r>
      <w:r w:rsidRPr="001A7F9C">
        <w:rPr>
          <w:rFonts w:eastAsia="Times New Roman"/>
          <w:b/>
          <w:color w:val="FF0000"/>
          <w:szCs w:val="24"/>
          <w:lang w:val="vi-VN"/>
        </w:rPr>
        <w:tab/>
      </w:r>
      <w:r w:rsidR="000841B6" w:rsidRPr="000841B6">
        <w:rPr>
          <w:rFonts w:eastAsia="Times New Roman"/>
          <w:b/>
          <w:color w:val="FF0000"/>
          <w:szCs w:val="24"/>
          <w:lang w:val="vi-VN"/>
        </w:rPr>
        <w:t xml:space="preserve">A. </w:t>
      </w:r>
      <m:oMath>
        <m:f>
          <m:fPr>
            <m:ctrlPr>
              <w:rPr>
                <w:rFonts w:ascii="Cambria Math" w:eastAsia="Times New Roman" w:hAnsi="Cambria Math"/>
                <w:color w:val="000000"/>
                <w:szCs w:val="24"/>
                <w:lang w:val="vi-VN"/>
              </w:rPr>
            </m:ctrlPr>
          </m:fPr>
          <m:num>
            <m:r>
              <m:rPr>
                <m:sty m:val="p"/>
              </m:rPr>
              <w:rPr>
                <w:rFonts w:ascii="Cambria Math" w:eastAsia="Times New Roman" w:hAnsi="Cambria Math"/>
                <w:color w:val="000000"/>
                <w:szCs w:val="24"/>
                <w:lang w:val="vi-VN"/>
              </w:rPr>
              <m:t>3</m:t>
            </m:r>
          </m:num>
          <m:den>
            <m:r>
              <m:rPr>
                <m:sty m:val="p"/>
              </m:rPr>
              <w:rPr>
                <w:rFonts w:ascii="Cambria Math" w:eastAsia="Times New Roman" w:hAnsi="Cambria Math"/>
                <w:color w:val="000000"/>
                <w:szCs w:val="24"/>
                <w:lang w:val="vi-VN"/>
              </w:rPr>
              <m:t>π</m:t>
            </m:r>
          </m:den>
        </m:f>
      </m:oMath>
      <w:r w:rsidRPr="001A7F9C">
        <w:rPr>
          <w:rFonts w:eastAsia="Times New Roman"/>
          <w:color w:val="000000"/>
          <w:szCs w:val="24"/>
        </w:rPr>
        <w:t xml:space="preserve"> H; </w:t>
      </w:r>
      <m:oMath>
        <m:f>
          <m:fPr>
            <m:ctrlPr>
              <w:rPr>
                <w:rFonts w:ascii="Cambria Math" w:eastAsia="Times New Roman" w:hAnsi="Cambria Math"/>
                <w:color w:val="000000"/>
                <w:szCs w:val="24"/>
              </w:rPr>
            </m:ctrlPr>
          </m:fPr>
          <m:num>
            <m:sSup>
              <m:sSupPr>
                <m:ctrlPr>
                  <w:rPr>
                    <w:rFonts w:ascii="Cambria Math" w:eastAsia="Times New Roman" w:hAnsi="Cambria Math"/>
                    <w:color w:val="000000"/>
                    <w:szCs w:val="24"/>
                  </w:rPr>
                </m:ctrlPr>
              </m:sSupPr>
              <m:e>
                <m:r>
                  <m:rPr>
                    <m:sty m:val="p"/>
                  </m:rPr>
                  <w:rPr>
                    <w:rFonts w:ascii="Cambria Math" w:eastAsia="Times New Roman" w:hAnsi="Cambria Math"/>
                    <w:color w:val="000000"/>
                    <w:szCs w:val="24"/>
                  </w:rPr>
                  <m:t>10</m:t>
                </m:r>
              </m:e>
              <m:sup>
                <m:r>
                  <m:rPr>
                    <m:sty m:val="p"/>
                  </m:rPr>
                  <w:rPr>
                    <w:rFonts w:ascii="Cambria Math" w:eastAsia="Times New Roman" w:hAnsi="Cambria Math"/>
                    <w:color w:val="000000"/>
                    <w:szCs w:val="24"/>
                  </w:rPr>
                  <m:t>-3</m:t>
                </m:r>
              </m:sup>
            </m:sSup>
          </m:num>
          <m:den>
            <m:r>
              <m:rPr>
                <m:sty m:val="p"/>
              </m:rPr>
              <w:rPr>
                <w:rFonts w:ascii="Cambria Math" w:eastAsia="Times New Roman" w:hAnsi="Cambria Math"/>
                <w:color w:val="000000"/>
                <w:szCs w:val="24"/>
              </w:rPr>
              <m:t>5π</m:t>
            </m:r>
          </m:den>
        </m:f>
      </m:oMath>
      <w:r w:rsidRPr="001A7F9C">
        <w:rPr>
          <w:rFonts w:eastAsia="Times New Roman"/>
          <w:color w:val="000000"/>
          <w:szCs w:val="24"/>
        </w:rPr>
        <w:t xml:space="preserve"> F</w:t>
      </w:r>
      <w:r w:rsidRPr="001A7F9C">
        <w:rPr>
          <w:rFonts w:eastAsia="Times New Roman"/>
          <w:b/>
          <w:color w:val="FF0000"/>
          <w:szCs w:val="24"/>
          <w:lang w:val="vi-VN"/>
        </w:rPr>
        <w:tab/>
      </w:r>
      <w:r w:rsidR="000841B6" w:rsidRPr="000841B6">
        <w:rPr>
          <w:rFonts w:eastAsia="Times New Roman"/>
          <w:b/>
          <w:color w:val="FF0000"/>
          <w:szCs w:val="24"/>
          <w:lang w:val="vi-VN"/>
        </w:rPr>
        <w:t xml:space="preserve">B. </w:t>
      </w:r>
      <m:oMath>
        <m:f>
          <m:fPr>
            <m:ctrlPr>
              <w:rPr>
                <w:rFonts w:ascii="Cambria Math" w:eastAsia="Times New Roman" w:hAnsi="Cambria Math"/>
                <w:color w:val="000000"/>
                <w:szCs w:val="24"/>
                <w:lang w:val="vi-VN"/>
              </w:rPr>
            </m:ctrlPr>
          </m:fPr>
          <m:num>
            <m:r>
              <m:rPr>
                <m:sty m:val="p"/>
              </m:rPr>
              <w:rPr>
                <w:rFonts w:ascii="Cambria Math" w:eastAsia="Times New Roman" w:hAnsi="Cambria Math"/>
                <w:color w:val="000000"/>
                <w:szCs w:val="24"/>
                <w:lang w:val="vi-VN"/>
              </w:rPr>
              <m:t>3</m:t>
            </m:r>
          </m:num>
          <m:den>
            <m:r>
              <m:rPr>
                <m:sty m:val="p"/>
              </m:rPr>
              <w:rPr>
                <w:rFonts w:ascii="Cambria Math" w:eastAsia="Times New Roman" w:hAnsi="Cambria Math"/>
                <w:color w:val="000000"/>
                <w:szCs w:val="24"/>
                <w:lang w:val="vi-VN"/>
              </w:rPr>
              <m:t>2π</m:t>
            </m:r>
          </m:den>
        </m:f>
      </m:oMath>
      <w:r w:rsidRPr="001A7F9C">
        <w:rPr>
          <w:rFonts w:eastAsia="Times New Roman"/>
          <w:color w:val="000000"/>
          <w:szCs w:val="24"/>
        </w:rPr>
        <w:t xml:space="preserve"> H; </w:t>
      </w:r>
      <m:oMath>
        <m:f>
          <m:fPr>
            <m:ctrlPr>
              <w:rPr>
                <w:rFonts w:ascii="Cambria Math" w:eastAsia="Times New Roman" w:hAnsi="Cambria Math"/>
                <w:color w:val="000000"/>
                <w:szCs w:val="24"/>
              </w:rPr>
            </m:ctrlPr>
          </m:fPr>
          <m:num>
            <m:sSup>
              <m:sSupPr>
                <m:ctrlPr>
                  <w:rPr>
                    <w:rFonts w:ascii="Cambria Math" w:eastAsia="Times New Roman" w:hAnsi="Cambria Math"/>
                    <w:color w:val="000000"/>
                    <w:szCs w:val="24"/>
                  </w:rPr>
                </m:ctrlPr>
              </m:sSupPr>
              <m:e>
                <m:r>
                  <m:rPr>
                    <m:sty m:val="p"/>
                  </m:rPr>
                  <w:rPr>
                    <w:rFonts w:ascii="Cambria Math" w:eastAsia="Times New Roman" w:hAnsi="Cambria Math"/>
                    <w:color w:val="000000"/>
                    <w:szCs w:val="24"/>
                  </w:rPr>
                  <m:t>10</m:t>
                </m:r>
              </m:e>
              <m:sup>
                <m:r>
                  <m:rPr>
                    <m:sty m:val="p"/>
                  </m:rPr>
                  <w:rPr>
                    <w:rFonts w:ascii="Cambria Math" w:eastAsia="Times New Roman" w:hAnsi="Cambria Math"/>
                    <w:color w:val="000000"/>
                    <w:szCs w:val="24"/>
                  </w:rPr>
                  <m:t>-4</m:t>
                </m:r>
              </m:sup>
            </m:sSup>
          </m:num>
          <m:den>
            <m:r>
              <m:rPr>
                <m:sty m:val="p"/>
              </m:rPr>
              <w:rPr>
                <w:rFonts w:ascii="Cambria Math" w:eastAsia="Times New Roman" w:hAnsi="Cambria Math"/>
                <w:color w:val="000000"/>
                <w:szCs w:val="24"/>
              </w:rPr>
              <m:t>5π</m:t>
            </m:r>
          </m:den>
        </m:f>
      </m:oMath>
      <w:r w:rsidRPr="001A7F9C">
        <w:rPr>
          <w:rFonts w:eastAsia="Times New Roman"/>
          <w:color w:val="000000"/>
          <w:szCs w:val="24"/>
        </w:rPr>
        <w:t xml:space="preserve"> F</w:t>
      </w:r>
    </w:p>
    <w:p w14:paraId="360B3D39"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rFonts w:eastAsia="Times New Roman"/>
          <w:b/>
          <w:color w:val="FF0000"/>
          <w:szCs w:val="24"/>
          <w:lang w:val="vi-VN"/>
        </w:rPr>
        <w:tab/>
      </w:r>
      <w:r w:rsidR="000841B6" w:rsidRPr="000841B6">
        <w:rPr>
          <w:rFonts w:eastAsia="Times New Roman"/>
          <w:b/>
          <w:color w:val="FF0000"/>
          <w:szCs w:val="24"/>
          <w:lang w:val="vi-VN"/>
        </w:rPr>
        <w:t xml:space="preserve">C. </w:t>
      </w:r>
      <m:oMath>
        <m:f>
          <m:fPr>
            <m:ctrlPr>
              <w:rPr>
                <w:rFonts w:ascii="Cambria Math" w:eastAsia="Times New Roman" w:hAnsi="Cambria Math"/>
                <w:color w:val="000000"/>
                <w:szCs w:val="24"/>
                <w:lang w:val="vi-VN"/>
              </w:rPr>
            </m:ctrlPr>
          </m:fPr>
          <m:num>
            <m:r>
              <m:rPr>
                <m:sty m:val="p"/>
              </m:rPr>
              <w:rPr>
                <w:rFonts w:ascii="Cambria Math" w:eastAsia="Times New Roman" w:hAnsi="Cambria Math"/>
                <w:color w:val="000000"/>
                <w:szCs w:val="24"/>
                <w:lang w:val="vi-VN"/>
              </w:rPr>
              <m:t>3</m:t>
            </m:r>
          </m:num>
          <m:den>
            <m:r>
              <m:rPr>
                <m:sty m:val="p"/>
              </m:rPr>
              <w:rPr>
                <w:rFonts w:ascii="Cambria Math" w:eastAsia="Times New Roman" w:hAnsi="Cambria Math"/>
                <w:color w:val="000000"/>
                <w:szCs w:val="24"/>
                <w:lang w:val="vi-VN"/>
              </w:rPr>
              <m:t>2π</m:t>
            </m:r>
          </m:den>
        </m:f>
      </m:oMath>
      <w:r w:rsidRPr="001A7F9C">
        <w:rPr>
          <w:rFonts w:eastAsia="Times New Roman"/>
          <w:color w:val="000000"/>
          <w:szCs w:val="24"/>
        </w:rPr>
        <w:t xml:space="preserve"> H; </w:t>
      </w:r>
      <m:oMath>
        <m:f>
          <m:fPr>
            <m:ctrlPr>
              <w:rPr>
                <w:rFonts w:ascii="Cambria Math" w:eastAsia="Times New Roman" w:hAnsi="Cambria Math"/>
                <w:color w:val="000000"/>
                <w:szCs w:val="24"/>
              </w:rPr>
            </m:ctrlPr>
          </m:fPr>
          <m:num>
            <m:sSup>
              <m:sSupPr>
                <m:ctrlPr>
                  <w:rPr>
                    <w:rFonts w:ascii="Cambria Math" w:eastAsia="Times New Roman" w:hAnsi="Cambria Math"/>
                    <w:color w:val="000000"/>
                    <w:szCs w:val="24"/>
                  </w:rPr>
                </m:ctrlPr>
              </m:sSupPr>
              <m:e>
                <m:r>
                  <m:rPr>
                    <m:sty m:val="p"/>
                  </m:rPr>
                  <w:rPr>
                    <w:rFonts w:ascii="Cambria Math" w:eastAsia="Times New Roman" w:hAnsi="Cambria Math"/>
                    <w:color w:val="000000"/>
                    <w:szCs w:val="24"/>
                  </w:rPr>
                  <m:t>10</m:t>
                </m:r>
              </m:e>
              <m:sup>
                <m:r>
                  <m:rPr>
                    <m:sty m:val="p"/>
                  </m:rPr>
                  <w:rPr>
                    <w:rFonts w:ascii="Cambria Math" w:eastAsia="Times New Roman" w:hAnsi="Cambria Math"/>
                    <w:color w:val="000000"/>
                    <w:szCs w:val="24"/>
                  </w:rPr>
                  <m:t>-3</m:t>
                </m:r>
              </m:sup>
            </m:sSup>
          </m:num>
          <m:den>
            <m:r>
              <m:rPr>
                <m:sty m:val="p"/>
              </m:rPr>
              <w:rPr>
                <w:rFonts w:ascii="Cambria Math" w:eastAsia="Times New Roman" w:hAnsi="Cambria Math"/>
                <w:color w:val="000000"/>
                <w:szCs w:val="24"/>
              </w:rPr>
              <m:t>5π</m:t>
            </m:r>
          </m:den>
        </m:f>
      </m:oMath>
      <w:r w:rsidRPr="001A7F9C">
        <w:rPr>
          <w:rFonts w:eastAsia="Times New Roman"/>
          <w:color w:val="000000"/>
          <w:szCs w:val="24"/>
        </w:rPr>
        <w:t xml:space="preserve"> F</w:t>
      </w:r>
      <w:r w:rsidRPr="001A7F9C">
        <w:rPr>
          <w:rFonts w:eastAsia="Times New Roman"/>
          <w:b/>
          <w:color w:val="FF0000"/>
          <w:szCs w:val="24"/>
          <w:lang w:val="vi-VN"/>
        </w:rPr>
        <w:tab/>
      </w:r>
      <w:r w:rsidR="000841B6" w:rsidRPr="000841B6">
        <w:rPr>
          <w:rFonts w:eastAsia="Times New Roman"/>
          <w:b/>
          <w:color w:val="FF0000"/>
          <w:szCs w:val="24"/>
          <w:lang w:val="vi-VN"/>
        </w:rPr>
        <w:t xml:space="preserve">D. </w:t>
      </w:r>
      <m:oMath>
        <m:f>
          <m:fPr>
            <m:ctrlPr>
              <w:rPr>
                <w:rFonts w:ascii="Cambria Math" w:eastAsia="Times New Roman" w:hAnsi="Cambria Math"/>
                <w:color w:val="000000"/>
                <w:szCs w:val="24"/>
                <w:lang w:val="vi-VN"/>
              </w:rPr>
            </m:ctrlPr>
          </m:fPr>
          <m:num>
            <m:r>
              <m:rPr>
                <m:sty m:val="p"/>
              </m:rPr>
              <w:rPr>
                <w:rFonts w:ascii="Cambria Math" w:eastAsia="Times New Roman" w:hAnsi="Cambria Math"/>
                <w:color w:val="000000"/>
                <w:szCs w:val="24"/>
                <w:lang w:val="vi-VN"/>
              </w:rPr>
              <m:t>3</m:t>
            </m:r>
          </m:num>
          <m:den>
            <m:r>
              <m:rPr>
                <m:sty m:val="p"/>
              </m:rPr>
              <w:rPr>
                <w:rFonts w:ascii="Cambria Math" w:eastAsia="Times New Roman" w:hAnsi="Cambria Math"/>
                <w:color w:val="000000"/>
                <w:szCs w:val="24"/>
                <w:lang w:val="vi-VN"/>
              </w:rPr>
              <m:t>2π</m:t>
            </m:r>
          </m:den>
        </m:f>
      </m:oMath>
      <w:r w:rsidRPr="001A7F9C">
        <w:rPr>
          <w:rFonts w:eastAsia="Times New Roman"/>
          <w:color w:val="000000"/>
          <w:szCs w:val="24"/>
        </w:rPr>
        <w:t xml:space="preserve"> H; </w:t>
      </w:r>
      <m:oMath>
        <m:f>
          <m:fPr>
            <m:ctrlPr>
              <w:rPr>
                <w:rFonts w:ascii="Cambria Math" w:eastAsia="Times New Roman" w:hAnsi="Cambria Math"/>
                <w:color w:val="000000"/>
                <w:szCs w:val="24"/>
              </w:rPr>
            </m:ctrlPr>
          </m:fPr>
          <m:num>
            <m:sSup>
              <m:sSupPr>
                <m:ctrlPr>
                  <w:rPr>
                    <w:rFonts w:ascii="Cambria Math" w:eastAsia="Times New Roman" w:hAnsi="Cambria Math"/>
                    <w:color w:val="000000"/>
                    <w:szCs w:val="24"/>
                  </w:rPr>
                </m:ctrlPr>
              </m:sSupPr>
              <m:e>
                <m:r>
                  <m:rPr>
                    <m:sty m:val="p"/>
                  </m:rPr>
                  <w:rPr>
                    <w:rFonts w:ascii="Cambria Math" w:eastAsia="Times New Roman" w:hAnsi="Cambria Math"/>
                    <w:color w:val="000000"/>
                    <w:szCs w:val="24"/>
                  </w:rPr>
                  <m:t>10</m:t>
                </m:r>
              </m:e>
              <m:sup>
                <m:r>
                  <m:rPr>
                    <m:sty m:val="p"/>
                  </m:rPr>
                  <w:rPr>
                    <w:rFonts w:ascii="Cambria Math" w:eastAsia="Times New Roman" w:hAnsi="Cambria Math"/>
                    <w:color w:val="000000"/>
                    <w:szCs w:val="24"/>
                  </w:rPr>
                  <m:t>-3</m:t>
                </m:r>
              </m:sup>
            </m:sSup>
          </m:num>
          <m:den>
            <m:r>
              <m:rPr>
                <m:sty m:val="p"/>
              </m:rPr>
              <w:rPr>
                <w:rFonts w:ascii="Cambria Math" w:eastAsia="Times New Roman" w:hAnsi="Cambria Math"/>
                <w:color w:val="000000"/>
                <w:szCs w:val="24"/>
              </w:rPr>
              <m:t>2π</m:t>
            </m:r>
          </m:den>
        </m:f>
      </m:oMath>
      <w:r w:rsidRPr="001A7F9C">
        <w:rPr>
          <w:rFonts w:eastAsia="Times New Roman"/>
          <w:color w:val="000000"/>
          <w:szCs w:val="24"/>
        </w:rPr>
        <w:t xml:space="preserve"> F</w:t>
      </w:r>
      <w:r w:rsidRPr="001A7F9C">
        <w:rPr>
          <w:rFonts w:eastAsia="Times New Roman"/>
          <w:color w:val="000000"/>
          <w:szCs w:val="24"/>
          <w:lang w:val="vi-VN"/>
        </w:rPr>
        <w:tab/>
      </w:r>
    </w:p>
    <w:p w14:paraId="68388946"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BF72CE7"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rFonts w:eastAsia="Times New Roman"/>
          <w:color w:val="000000"/>
          <w:szCs w:val="24"/>
          <w:lang w:val="vi-VN"/>
        </w:rPr>
        <w:tab/>
        <w:t>Từ đồ thị thấy u</w:t>
      </w:r>
      <w:r w:rsidRPr="001A7F9C">
        <w:rPr>
          <w:rFonts w:eastAsia="Times New Roman"/>
          <w:color w:val="000000"/>
          <w:szCs w:val="24"/>
          <w:vertAlign w:val="subscript"/>
          <w:lang w:val="vi-VN"/>
        </w:rPr>
        <w:t>AN</w:t>
      </w:r>
      <w:r w:rsidRPr="001A7F9C">
        <w:rPr>
          <w:rFonts w:eastAsia="Times New Roman"/>
          <w:color w:val="000000"/>
          <w:szCs w:val="24"/>
          <w:lang w:val="vi-VN"/>
        </w:rPr>
        <w:t xml:space="preserve"> vuông pha với u</w:t>
      </w:r>
      <w:r w:rsidRPr="001A7F9C">
        <w:rPr>
          <w:rFonts w:eastAsia="Times New Roman"/>
          <w:color w:val="000000"/>
          <w:szCs w:val="24"/>
          <w:vertAlign w:val="subscript"/>
          <w:lang w:val="vi-VN"/>
        </w:rPr>
        <w:t>MB</w:t>
      </w:r>
      <w:r w:rsidRPr="001A7F9C">
        <w:rPr>
          <w:rFonts w:eastAsia="Times New Roman"/>
          <w:color w:val="000000"/>
          <w:szCs w:val="24"/>
          <w:lang w:val="vi-VN"/>
        </w:rPr>
        <w:t>→ Ta vẽ được giản đồ như hình bên</w:t>
      </w:r>
    </w:p>
    <w:p w14:paraId="34827807"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rFonts w:eastAsia="Times New Roman"/>
          <w:color w:val="000000"/>
          <w:szCs w:val="24"/>
          <w:lang w:val="vi-VN"/>
        </w:rPr>
        <w:tab/>
        <w:t xml:space="preserve">Xét ∆NOB vuông tại O ta được: </w:t>
      </w:r>
      <m:oMath>
        <m:f>
          <m:fPr>
            <m:ctrlPr>
              <w:rPr>
                <w:rFonts w:ascii="Cambria Math" w:eastAsia="Times New Roman" w:hAnsi="Cambria Math"/>
                <w:i/>
                <w:color w:val="000000"/>
                <w:szCs w:val="24"/>
              </w:rPr>
            </m:ctrlPr>
          </m:fPr>
          <m:num>
            <m:r>
              <w:rPr>
                <w:rFonts w:ascii="Cambria Math" w:eastAsia="Times New Roman" w:hAnsi="Cambria Math"/>
                <w:color w:val="000000"/>
                <w:szCs w:val="24"/>
                <w:lang w:val="vi-VN"/>
              </w:rPr>
              <m:t>1</m:t>
            </m:r>
          </m:num>
          <m:den>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0R</m:t>
                </m:r>
              </m:sub>
              <m:sup>
                <m:r>
                  <w:rPr>
                    <w:rFonts w:ascii="Cambria Math" w:eastAsia="Times New Roman" w:hAnsi="Cambria Math"/>
                    <w:color w:val="000000"/>
                    <w:szCs w:val="24"/>
                    <w:lang w:val="vi-VN"/>
                  </w:rPr>
                  <m:t>2</m:t>
                </m:r>
              </m:sup>
            </m:sSubSup>
          </m:den>
        </m:f>
        <m:r>
          <w:rPr>
            <w:rFonts w:ascii="Cambria Math" w:eastAsia="Times New Roman" w:hAnsi="Cambria Math"/>
            <w:color w:val="000000"/>
            <w:szCs w:val="24"/>
            <w:lang w:val="vi-VN"/>
          </w:rPr>
          <m:t>=</m:t>
        </m:r>
        <m:f>
          <m:fPr>
            <m:ctrlPr>
              <w:rPr>
                <w:rFonts w:ascii="Cambria Math" w:eastAsia="Times New Roman" w:hAnsi="Cambria Math"/>
                <w:i/>
                <w:color w:val="000000"/>
                <w:szCs w:val="24"/>
              </w:rPr>
            </m:ctrlPr>
          </m:fPr>
          <m:num>
            <m:r>
              <w:rPr>
                <w:rFonts w:ascii="Cambria Math" w:eastAsia="Times New Roman" w:hAnsi="Cambria Math"/>
                <w:color w:val="000000"/>
                <w:szCs w:val="24"/>
                <w:lang w:val="vi-VN"/>
              </w:rPr>
              <m:t>1</m:t>
            </m:r>
          </m:num>
          <m:den>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0AN</m:t>
                </m:r>
              </m:sub>
              <m:sup>
                <m:r>
                  <w:rPr>
                    <w:rFonts w:ascii="Cambria Math" w:eastAsia="Times New Roman" w:hAnsi="Cambria Math"/>
                    <w:color w:val="000000"/>
                    <w:szCs w:val="24"/>
                    <w:lang w:val="vi-VN"/>
                  </w:rPr>
                  <m:t>2</m:t>
                </m:r>
              </m:sup>
            </m:sSubSup>
          </m:den>
        </m:f>
        <m:r>
          <w:rPr>
            <w:rFonts w:ascii="Cambria Math" w:eastAsia="Times New Roman" w:hAnsi="Cambria Math"/>
            <w:color w:val="000000"/>
            <w:szCs w:val="24"/>
            <w:lang w:val="vi-VN"/>
          </w:rPr>
          <m:t>+</m:t>
        </m:r>
        <m:f>
          <m:fPr>
            <m:ctrlPr>
              <w:rPr>
                <w:rFonts w:ascii="Cambria Math" w:eastAsia="Times New Roman" w:hAnsi="Cambria Math"/>
                <w:i/>
                <w:color w:val="000000"/>
                <w:szCs w:val="24"/>
              </w:rPr>
            </m:ctrlPr>
          </m:fPr>
          <m:num>
            <m:r>
              <w:rPr>
                <w:rFonts w:ascii="Cambria Math" w:eastAsia="Times New Roman" w:hAnsi="Cambria Math"/>
                <w:color w:val="000000"/>
                <w:szCs w:val="24"/>
                <w:lang w:val="vi-VN"/>
              </w:rPr>
              <m:t>1</m:t>
            </m:r>
          </m:num>
          <m:den>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0MB</m:t>
                </m:r>
              </m:sub>
              <m:sup>
                <m:r>
                  <w:rPr>
                    <w:rFonts w:ascii="Cambria Math" w:eastAsia="Times New Roman" w:hAnsi="Cambria Math"/>
                    <w:color w:val="000000"/>
                    <w:szCs w:val="24"/>
                    <w:lang w:val="vi-VN"/>
                  </w:rPr>
                  <m:t>2</m:t>
                </m:r>
              </m:sup>
            </m:sSubSup>
          </m:den>
        </m:f>
      </m:oMath>
    </w:p>
    <w:p w14:paraId="0C4383C8"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rFonts w:eastAsia="Times New Roman"/>
          <w:color w:val="000000"/>
          <w:szCs w:val="24"/>
          <w:lang w:val="vi-VN"/>
        </w:rPr>
        <w:tab/>
        <w:t>→ U</w:t>
      </w:r>
      <w:r w:rsidRPr="001A7F9C">
        <w:rPr>
          <w:rFonts w:eastAsia="Times New Roman"/>
          <w:color w:val="000000"/>
          <w:szCs w:val="24"/>
          <w:vertAlign w:val="subscript"/>
          <w:lang w:val="vi-VN"/>
        </w:rPr>
        <w:t>0R</w:t>
      </w:r>
      <w:r w:rsidRPr="001A7F9C">
        <w:rPr>
          <w:rFonts w:eastAsia="Times New Roman"/>
          <w:color w:val="000000"/>
          <w:szCs w:val="24"/>
          <w:lang w:val="vi-VN"/>
        </w:rPr>
        <w:t xml:space="preserve"> = 50</w:t>
      </w:r>
      <m:oMath>
        <m:rad>
          <m:radPr>
            <m:degHide m:val="1"/>
            <m:ctrlPr>
              <w:rPr>
                <w:rFonts w:ascii="Cambria Math" w:eastAsia="Times New Roman" w:hAnsi="Cambria Math"/>
                <w:i/>
                <w:color w:val="000000"/>
                <w:szCs w:val="24"/>
              </w:rPr>
            </m:ctrlPr>
          </m:radPr>
          <m:deg/>
          <m:e>
            <m:r>
              <w:rPr>
                <w:rFonts w:ascii="Cambria Math" w:eastAsia="Times New Roman" w:hAnsi="Cambria Math"/>
                <w:color w:val="000000"/>
                <w:szCs w:val="24"/>
                <w:lang w:val="vi-VN"/>
              </w:rPr>
              <m:t>3</m:t>
            </m:r>
          </m:e>
        </m:rad>
      </m:oMath>
      <w:r w:rsidRPr="001A7F9C">
        <w:rPr>
          <w:rFonts w:eastAsia="Times New Roman"/>
          <w:color w:val="000000"/>
          <w:szCs w:val="24"/>
          <w:lang w:val="vi-VN"/>
        </w:rPr>
        <w:t xml:space="preserve"> V</w:t>
      </w:r>
    </w:p>
    <w:p w14:paraId="15233DF7" w14:textId="77777777" w:rsidR="00FC69CB" w:rsidRPr="001A7F9C" w:rsidRDefault="007A7C3B" w:rsidP="007D703B">
      <w:pPr>
        <w:tabs>
          <w:tab w:val="left" w:pos="284"/>
          <w:tab w:val="left" w:pos="2835"/>
          <w:tab w:val="left" w:pos="5387"/>
          <w:tab w:val="left" w:pos="7938"/>
        </w:tabs>
        <w:rPr>
          <w:rFonts w:eastAsia="Times New Roman"/>
          <w:color w:val="000000"/>
          <w:szCs w:val="24"/>
          <w:lang w:val="vi-VN"/>
        </w:rPr>
      </w:pPr>
      <w:r w:rsidRPr="001A7F9C">
        <w:rPr>
          <w:rFonts w:eastAsia="Times New Roman"/>
          <w:color w:val="000000"/>
          <w:szCs w:val="24"/>
          <w:lang w:val="vi-VN"/>
        </w:rPr>
        <w:tab/>
        <w:t>Từ đó tính được U</w:t>
      </w:r>
      <w:r w:rsidRPr="001A7F9C">
        <w:rPr>
          <w:rFonts w:eastAsia="Times New Roman"/>
          <w:color w:val="000000"/>
          <w:szCs w:val="24"/>
          <w:vertAlign w:val="subscript"/>
          <w:lang w:val="vi-VN"/>
        </w:rPr>
        <w:t>0L</w:t>
      </w:r>
      <w:r w:rsidRPr="001A7F9C">
        <w:rPr>
          <w:rFonts w:eastAsia="Times New Roman"/>
          <w:color w:val="000000"/>
          <w:szCs w:val="24"/>
          <w:lang w:val="vi-VN"/>
        </w:rPr>
        <w:t xml:space="preserve"> = </w:t>
      </w:r>
      <m:oMath>
        <m:rad>
          <m:radPr>
            <m:degHide m:val="1"/>
            <m:ctrlPr>
              <w:rPr>
                <w:rFonts w:ascii="Cambria Math" w:eastAsia="Times New Roman" w:hAnsi="Cambria Math"/>
                <w:i/>
                <w:color w:val="000000"/>
                <w:szCs w:val="24"/>
              </w:rPr>
            </m:ctrlPr>
          </m:radPr>
          <m:deg/>
          <m:e>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0AN</m:t>
                </m:r>
              </m:sub>
              <m:sup>
                <m:r>
                  <w:rPr>
                    <w:rFonts w:ascii="Cambria Math" w:eastAsia="Times New Roman" w:hAnsi="Cambria Math"/>
                    <w:color w:val="000000"/>
                    <w:szCs w:val="24"/>
                    <w:lang w:val="vi-VN"/>
                  </w:rPr>
                  <m:t>2</m:t>
                </m:r>
              </m:sup>
            </m:sSubSup>
            <m:r>
              <w:rPr>
                <w:rFonts w:ascii="Cambria Math" w:eastAsia="Times New Roman" w:hAnsi="Cambria Math"/>
                <w:color w:val="000000"/>
                <w:szCs w:val="24"/>
                <w:lang w:val="vi-VN"/>
              </w:rPr>
              <m:t>-</m:t>
            </m:r>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0R</m:t>
                </m:r>
              </m:sub>
              <m:sup>
                <m:r>
                  <w:rPr>
                    <w:rFonts w:ascii="Cambria Math" w:eastAsia="Times New Roman" w:hAnsi="Cambria Math"/>
                    <w:color w:val="000000"/>
                    <w:szCs w:val="24"/>
                    <w:lang w:val="vi-VN"/>
                  </w:rPr>
                  <m:t>2</m:t>
                </m:r>
              </m:sup>
            </m:sSubSup>
          </m:e>
        </m:rad>
      </m:oMath>
      <w:r w:rsidRPr="001A7F9C">
        <w:rPr>
          <w:rFonts w:eastAsia="Times New Roman"/>
          <w:color w:val="000000"/>
          <w:szCs w:val="24"/>
          <w:lang w:val="vi-VN"/>
        </w:rPr>
        <w:t xml:space="preserve"> = 150 V và U</w:t>
      </w:r>
      <w:r w:rsidRPr="001A7F9C">
        <w:rPr>
          <w:rFonts w:eastAsia="Times New Roman"/>
          <w:color w:val="000000"/>
          <w:szCs w:val="24"/>
          <w:vertAlign w:val="subscript"/>
          <w:lang w:val="vi-VN"/>
        </w:rPr>
        <w:t>0C</w:t>
      </w:r>
      <w:r w:rsidRPr="001A7F9C">
        <w:rPr>
          <w:rFonts w:eastAsia="Times New Roman"/>
          <w:color w:val="000000"/>
          <w:szCs w:val="24"/>
          <w:lang w:val="vi-VN"/>
        </w:rPr>
        <w:t xml:space="preserve"> = </w:t>
      </w:r>
      <m:oMath>
        <m:rad>
          <m:radPr>
            <m:degHide m:val="1"/>
            <m:ctrlPr>
              <w:rPr>
                <w:rFonts w:ascii="Cambria Math" w:eastAsia="Times New Roman" w:hAnsi="Cambria Math"/>
                <w:i/>
                <w:color w:val="000000"/>
                <w:szCs w:val="24"/>
              </w:rPr>
            </m:ctrlPr>
          </m:radPr>
          <m:deg/>
          <m:e>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0MB</m:t>
                </m:r>
              </m:sub>
              <m:sup>
                <m:r>
                  <w:rPr>
                    <w:rFonts w:ascii="Cambria Math" w:eastAsia="Times New Roman" w:hAnsi="Cambria Math"/>
                    <w:color w:val="000000"/>
                    <w:szCs w:val="24"/>
                    <w:lang w:val="vi-VN"/>
                  </w:rPr>
                  <m:t>2</m:t>
                </m:r>
              </m:sup>
            </m:sSubSup>
            <m:r>
              <w:rPr>
                <w:rFonts w:ascii="Cambria Math" w:eastAsia="Times New Roman" w:hAnsi="Cambria Math"/>
                <w:color w:val="000000"/>
                <w:szCs w:val="24"/>
                <w:lang w:val="vi-VN"/>
              </w:rPr>
              <m:t>-</m:t>
            </m:r>
            <m:sSubSup>
              <m:sSubSupPr>
                <m:ctrlPr>
                  <w:rPr>
                    <w:rFonts w:ascii="Cambria Math" w:eastAsia="Times New Roman" w:hAnsi="Cambria Math"/>
                    <w:i/>
                    <w:color w:val="000000"/>
                    <w:szCs w:val="24"/>
                  </w:rPr>
                </m:ctrlPr>
              </m:sSubSupPr>
              <m:e>
                <m:r>
                  <w:rPr>
                    <w:rFonts w:ascii="Cambria Math" w:eastAsia="Times New Roman" w:hAnsi="Cambria Math"/>
                    <w:color w:val="000000"/>
                    <w:szCs w:val="24"/>
                    <w:lang w:val="vi-VN"/>
                  </w:rPr>
                  <m:t>U</m:t>
                </m:r>
              </m:e>
              <m:sub>
                <m:r>
                  <w:rPr>
                    <w:rFonts w:ascii="Cambria Math" w:eastAsia="Times New Roman" w:hAnsi="Cambria Math"/>
                    <w:color w:val="000000"/>
                    <w:szCs w:val="24"/>
                    <w:lang w:val="vi-VN"/>
                  </w:rPr>
                  <m:t>0R</m:t>
                </m:r>
              </m:sub>
              <m:sup>
                <m:r>
                  <w:rPr>
                    <w:rFonts w:ascii="Cambria Math" w:eastAsia="Times New Roman" w:hAnsi="Cambria Math"/>
                    <w:color w:val="000000"/>
                    <w:szCs w:val="24"/>
                    <w:lang w:val="vi-VN"/>
                  </w:rPr>
                  <m:t>2</m:t>
                </m:r>
              </m:sup>
            </m:sSubSup>
          </m:e>
        </m:rad>
      </m:oMath>
      <w:r w:rsidRPr="001A7F9C">
        <w:rPr>
          <w:rFonts w:eastAsia="Times New Roman"/>
          <w:color w:val="000000"/>
          <w:szCs w:val="24"/>
          <w:lang w:val="vi-VN"/>
        </w:rPr>
        <w:t xml:space="preserve"> = 50 V</w:t>
      </w:r>
    </w:p>
    <w:p w14:paraId="040CE9F3" w14:textId="77777777" w:rsidR="00FC69CB" w:rsidRPr="001A7F9C" w:rsidRDefault="007A7C3B" w:rsidP="007D703B">
      <w:pPr>
        <w:tabs>
          <w:tab w:val="left" w:pos="284"/>
          <w:tab w:val="left" w:pos="2835"/>
          <w:tab w:val="left" w:pos="5387"/>
          <w:tab w:val="left" w:pos="7938"/>
        </w:tabs>
        <w:rPr>
          <w:rFonts w:eastAsia="Times New Roman"/>
          <w:color w:val="000000"/>
          <w:szCs w:val="24"/>
        </w:rPr>
      </w:pPr>
      <w:r w:rsidRPr="001A7F9C">
        <w:rPr>
          <w:rFonts w:eastAsia="Times New Roman"/>
          <w:color w:val="000000"/>
          <w:szCs w:val="24"/>
          <w:lang w:val="vi-VN"/>
        </w:rPr>
        <w:tab/>
      </w:r>
      <w:r w:rsidRPr="001A7F9C">
        <w:rPr>
          <w:rFonts w:eastAsia="Times New Roman"/>
          <w:color w:val="000000"/>
          <w:szCs w:val="24"/>
        </w:rPr>
        <w:t>Mà I</w:t>
      </w:r>
      <w:r w:rsidRPr="001A7F9C">
        <w:rPr>
          <w:rFonts w:eastAsia="Times New Roman"/>
          <w:color w:val="000000"/>
          <w:szCs w:val="24"/>
          <w:vertAlign w:val="subscript"/>
        </w:rPr>
        <w:t>0</w:t>
      </w:r>
      <w:r w:rsidRPr="001A7F9C">
        <w:rPr>
          <w:rFonts w:eastAsia="Times New Roman"/>
          <w:color w:val="000000"/>
          <w:szCs w:val="24"/>
        </w:rPr>
        <w:t xml:space="preserve"> = </w:t>
      </w:r>
      <m:oMath>
        <m:f>
          <m:fPr>
            <m:ctrlPr>
              <w:rPr>
                <w:rFonts w:ascii="Cambria Math" w:eastAsia="Times New Roman" w:hAnsi="Cambria Math"/>
                <w:i/>
                <w:color w:val="000000"/>
                <w:szCs w:val="24"/>
              </w:rPr>
            </m:ctrlPr>
          </m:fPr>
          <m:num>
            <m:sSub>
              <m:sSubPr>
                <m:ctrlPr>
                  <w:rPr>
                    <w:rFonts w:ascii="Cambria Math" w:eastAsia="Times New Roman" w:hAnsi="Cambria Math"/>
                    <w:i/>
                    <w:color w:val="000000"/>
                    <w:szCs w:val="24"/>
                  </w:rPr>
                </m:ctrlPr>
              </m:sSubPr>
              <m:e>
                <m:r>
                  <w:rPr>
                    <w:rFonts w:ascii="Cambria Math" w:eastAsia="Times New Roman" w:hAnsi="Cambria Math"/>
                    <w:color w:val="000000"/>
                    <w:szCs w:val="24"/>
                  </w:rPr>
                  <m:t>U</m:t>
                </m:r>
              </m:e>
              <m:sub>
                <m:r>
                  <w:rPr>
                    <w:rFonts w:ascii="Cambria Math" w:eastAsia="Times New Roman" w:hAnsi="Cambria Math"/>
                    <w:color w:val="000000"/>
                    <w:szCs w:val="24"/>
                  </w:rPr>
                  <m:t>0R</m:t>
                </m:r>
              </m:sub>
            </m:sSub>
          </m:num>
          <m:den>
            <m:r>
              <w:rPr>
                <w:rFonts w:ascii="Cambria Math" w:eastAsia="Times New Roman" w:hAnsi="Cambria Math"/>
                <w:color w:val="000000"/>
                <w:szCs w:val="24"/>
              </w:rPr>
              <m:t>R</m:t>
            </m:r>
          </m:den>
        </m:f>
        <m:r>
          <w:rPr>
            <w:rFonts w:ascii="Cambria Math" w:eastAsia="Times New Roman" w:hAnsi="Cambria Math"/>
            <w:color w:val="000000"/>
            <w:szCs w:val="24"/>
          </w:rPr>
          <m:t>=</m:t>
        </m:r>
        <m:f>
          <m:fPr>
            <m:ctrlPr>
              <w:rPr>
                <w:rFonts w:ascii="Cambria Math" w:eastAsia="Times New Roman" w:hAnsi="Cambria Math"/>
                <w:i/>
                <w:color w:val="000000"/>
                <w:szCs w:val="24"/>
              </w:rPr>
            </m:ctrlPr>
          </m:fPr>
          <m:num>
            <m:sSub>
              <m:sSubPr>
                <m:ctrlPr>
                  <w:rPr>
                    <w:rFonts w:ascii="Cambria Math" w:eastAsia="Times New Roman" w:hAnsi="Cambria Math"/>
                    <w:i/>
                    <w:color w:val="000000"/>
                    <w:szCs w:val="24"/>
                  </w:rPr>
                </m:ctrlPr>
              </m:sSubPr>
              <m:e>
                <m:r>
                  <w:rPr>
                    <w:rFonts w:ascii="Cambria Math" w:eastAsia="Times New Roman" w:hAnsi="Cambria Math"/>
                    <w:color w:val="000000"/>
                    <w:szCs w:val="24"/>
                  </w:rPr>
                  <m:t>U</m:t>
                </m:r>
              </m:e>
              <m:sub>
                <m:r>
                  <w:rPr>
                    <w:rFonts w:ascii="Cambria Math" w:eastAsia="Times New Roman" w:hAnsi="Cambria Math"/>
                    <w:color w:val="000000"/>
                    <w:szCs w:val="24"/>
                  </w:rPr>
                  <m:t>0L</m:t>
                </m:r>
              </m:sub>
            </m:sSub>
          </m:num>
          <m:den>
            <m:sSub>
              <m:sSubPr>
                <m:ctrlPr>
                  <w:rPr>
                    <w:rFonts w:ascii="Cambria Math" w:eastAsia="Times New Roman" w:hAnsi="Cambria Math"/>
                    <w:i/>
                    <w:color w:val="000000"/>
                    <w:szCs w:val="24"/>
                  </w:rPr>
                </m:ctrlPr>
              </m:sSubPr>
              <m:e>
                <m:r>
                  <w:rPr>
                    <w:rFonts w:ascii="Cambria Math" w:eastAsia="Times New Roman" w:hAnsi="Cambria Math"/>
                    <w:color w:val="000000"/>
                    <w:szCs w:val="24"/>
                  </w:rPr>
                  <m:t>Z</m:t>
                </m:r>
              </m:e>
              <m:sub>
                <m:r>
                  <w:rPr>
                    <w:rFonts w:ascii="Cambria Math" w:eastAsia="Times New Roman" w:hAnsi="Cambria Math"/>
                    <w:color w:val="000000"/>
                    <w:szCs w:val="24"/>
                  </w:rPr>
                  <m:t>L</m:t>
                </m:r>
              </m:sub>
            </m:sSub>
          </m:den>
        </m:f>
        <m:r>
          <w:rPr>
            <w:rFonts w:ascii="Cambria Math" w:eastAsia="Times New Roman" w:hAnsi="Cambria Math"/>
            <w:color w:val="000000"/>
            <w:szCs w:val="24"/>
          </w:rPr>
          <m:t>=</m:t>
        </m:r>
        <m:f>
          <m:fPr>
            <m:ctrlPr>
              <w:rPr>
                <w:rFonts w:ascii="Cambria Math" w:eastAsia="Times New Roman" w:hAnsi="Cambria Math"/>
                <w:i/>
                <w:color w:val="000000"/>
                <w:szCs w:val="24"/>
              </w:rPr>
            </m:ctrlPr>
          </m:fPr>
          <m:num>
            <m:sSub>
              <m:sSubPr>
                <m:ctrlPr>
                  <w:rPr>
                    <w:rFonts w:ascii="Cambria Math" w:eastAsia="Times New Roman" w:hAnsi="Cambria Math"/>
                    <w:i/>
                    <w:color w:val="000000"/>
                    <w:szCs w:val="24"/>
                  </w:rPr>
                </m:ctrlPr>
              </m:sSubPr>
              <m:e>
                <m:r>
                  <w:rPr>
                    <w:rFonts w:ascii="Cambria Math" w:eastAsia="Times New Roman" w:hAnsi="Cambria Math"/>
                    <w:color w:val="000000"/>
                    <w:szCs w:val="24"/>
                  </w:rPr>
                  <m:t>U</m:t>
                </m:r>
              </m:e>
              <m:sub>
                <m:r>
                  <w:rPr>
                    <w:rFonts w:ascii="Cambria Math" w:eastAsia="Times New Roman" w:hAnsi="Cambria Math"/>
                    <w:color w:val="000000"/>
                    <w:szCs w:val="24"/>
                  </w:rPr>
                  <m:t>0C</m:t>
                </m:r>
              </m:sub>
            </m:sSub>
          </m:num>
          <m:den>
            <m:sSub>
              <m:sSubPr>
                <m:ctrlPr>
                  <w:rPr>
                    <w:rFonts w:ascii="Cambria Math" w:eastAsia="Times New Roman" w:hAnsi="Cambria Math"/>
                    <w:i/>
                    <w:color w:val="000000"/>
                    <w:szCs w:val="24"/>
                  </w:rPr>
                </m:ctrlPr>
              </m:sSubPr>
              <m:e>
                <m:r>
                  <w:rPr>
                    <w:rFonts w:ascii="Cambria Math" w:eastAsia="Times New Roman" w:hAnsi="Cambria Math"/>
                    <w:color w:val="000000"/>
                    <w:szCs w:val="24"/>
                  </w:rPr>
                  <m:t>Z</m:t>
                </m:r>
              </m:e>
              <m:sub>
                <m:r>
                  <w:rPr>
                    <w:rFonts w:ascii="Cambria Math" w:eastAsia="Times New Roman" w:hAnsi="Cambria Math"/>
                    <w:color w:val="000000"/>
                    <w:szCs w:val="24"/>
                  </w:rPr>
                  <m:t>C</m:t>
                </m:r>
              </m:sub>
            </m:sSub>
          </m:den>
        </m:f>
      </m:oMath>
      <w:r w:rsidRPr="001A7F9C">
        <w:rPr>
          <w:rFonts w:eastAsia="Times New Roman"/>
          <w:color w:val="000000"/>
          <w:szCs w:val="24"/>
        </w:rPr>
        <w:t>→</w:t>
      </w:r>
      <m:oMath>
        <m:d>
          <m:dPr>
            <m:begChr m:val="{"/>
            <m:endChr m:val=""/>
            <m:ctrlPr>
              <w:rPr>
                <w:rFonts w:ascii="Cambria Math" w:eastAsia="Times New Roman" w:hAnsi="Cambria Math"/>
                <w:i/>
                <w:color w:val="000000"/>
                <w:szCs w:val="24"/>
              </w:rPr>
            </m:ctrlPr>
          </m:dPr>
          <m:e>
            <m:eqArr>
              <m:eqArrPr>
                <m:ctrlPr>
                  <w:rPr>
                    <w:rFonts w:ascii="Cambria Math" w:eastAsia="Times New Roman" w:hAnsi="Cambria Math"/>
                    <w:i/>
                    <w:color w:val="000000"/>
                    <w:szCs w:val="24"/>
                  </w:rPr>
                </m:ctrlPr>
              </m:eqArrPr>
              <m:e>
                <m:sSub>
                  <m:sSubPr>
                    <m:ctrlPr>
                      <w:rPr>
                        <w:rFonts w:ascii="Cambria Math" w:eastAsia="Times New Roman" w:hAnsi="Cambria Math"/>
                        <w:i/>
                        <w:color w:val="000000"/>
                        <w:szCs w:val="24"/>
                      </w:rPr>
                    </m:ctrlPr>
                  </m:sSubPr>
                  <m:e>
                    <m:r>
                      <w:rPr>
                        <w:rFonts w:ascii="Cambria Math" w:eastAsia="Times New Roman" w:hAnsi="Cambria Math"/>
                        <w:color w:val="000000"/>
                        <w:szCs w:val="24"/>
                      </w:rPr>
                      <m:t>Z</m:t>
                    </m:r>
                  </m:e>
                  <m:sub>
                    <m:r>
                      <w:rPr>
                        <w:rFonts w:ascii="Cambria Math" w:eastAsia="Times New Roman" w:hAnsi="Cambria Math"/>
                        <w:color w:val="000000"/>
                        <w:szCs w:val="24"/>
                      </w:rPr>
                      <m:t>L</m:t>
                    </m:r>
                  </m:sub>
                </m:sSub>
                <m:r>
                  <w:rPr>
                    <w:rFonts w:ascii="Cambria Math" w:eastAsia="Times New Roman" w:hAnsi="Cambria Math"/>
                    <w:color w:val="000000"/>
                    <w:szCs w:val="24"/>
                  </w:rPr>
                  <m:t>=150 Ω</m:t>
                </m:r>
              </m:e>
              <m:e>
                <m:sSub>
                  <m:sSubPr>
                    <m:ctrlPr>
                      <w:rPr>
                        <w:rFonts w:ascii="Cambria Math" w:eastAsia="Times New Roman" w:hAnsi="Cambria Math"/>
                        <w:i/>
                        <w:color w:val="000000"/>
                        <w:szCs w:val="24"/>
                      </w:rPr>
                    </m:ctrlPr>
                  </m:sSubPr>
                  <m:e>
                    <m:r>
                      <w:rPr>
                        <w:rFonts w:ascii="Cambria Math" w:eastAsia="Times New Roman" w:hAnsi="Cambria Math"/>
                        <w:color w:val="000000"/>
                        <w:szCs w:val="24"/>
                      </w:rPr>
                      <m:t>Z</m:t>
                    </m:r>
                  </m:e>
                  <m:sub>
                    <m:r>
                      <w:rPr>
                        <w:rFonts w:ascii="Cambria Math" w:eastAsia="Times New Roman" w:hAnsi="Cambria Math"/>
                        <w:color w:val="000000"/>
                        <w:szCs w:val="24"/>
                      </w:rPr>
                      <m:t>C</m:t>
                    </m:r>
                  </m:sub>
                </m:sSub>
                <m:r>
                  <w:rPr>
                    <w:rFonts w:ascii="Cambria Math" w:eastAsia="Times New Roman" w:hAnsi="Cambria Math"/>
                    <w:color w:val="000000"/>
                    <w:szCs w:val="24"/>
                  </w:rPr>
                  <m:t xml:space="preserve">=50 Ω  </m:t>
                </m:r>
              </m:e>
            </m:eqArr>
          </m:e>
        </m:d>
      </m:oMath>
      <w:r w:rsidRPr="001A7F9C">
        <w:rPr>
          <w:rFonts w:eastAsia="Times New Roman"/>
          <w:color w:val="000000"/>
          <w:szCs w:val="24"/>
        </w:rPr>
        <w:t>→</w:t>
      </w:r>
      <m:oMath>
        <m:d>
          <m:dPr>
            <m:begChr m:val="{"/>
            <m:endChr m:val=""/>
            <m:ctrlPr>
              <w:rPr>
                <w:rFonts w:ascii="Cambria Math" w:eastAsia="Times New Roman" w:hAnsi="Cambria Math"/>
                <w:i/>
                <w:color w:val="000000"/>
                <w:szCs w:val="24"/>
              </w:rPr>
            </m:ctrlPr>
          </m:dPr>
          <m:e>
            <m:eqArr>
              <m:eqArrPr>
                <m:ctrlPr>
                  <w:rPr>
                    <w:rFonts w:ascii="Cambria Math" w:eastAsia="Times New Roman" w:hAnsi="Cambria Math"/>
                    <w:i/>
                    <w:color w:val="000000"/>
                    <w:szCs w:val="24"/>
                  </w:rPr>
                </m:ctrlPr>
              </m:eqArrPr>
              <m:e>
                <m:r>
                  <w:rPr>
                    <w:rFonts w:ascii="Cambria Math" w:eastAsia="Times New Roman" w:hAnsi="Cambria Math"/>
                    <w:color w:val="000000"/>
                    <w:szCs w:val="24"/>
                  </w:rPr>
                  <m:t>L=</m:t>
                </m:r>
                <m:f>
                  <m:fPr>
                    <m:ctrlPr>
                      <w:rPr>
                        <w:rFonts w:ascii="Cambria Math" w:eastAsia="Times New Roman" w:hAnsi="Cambria Math"/>
                        <w:i/>
                        <w:color w:val="000000"/>
                        <w:szCs w:val="24"/>
                      </w:rPr>
                    </m:ctrlPr>
                  </m:fPr>
                  <m:num>
                    <m:r>
                      <w:rPr>
                        <w:rFonts w:ascii="Cambria Math" w:eastAsia="Times New Roman" w:hAnsi="Cambria Math"/>
                        <w:color w:val="000000"/>
                        <w:szCs w:val="24"/>
                      </w:rPr>
                      <m:t>3</m:t>
                    </m:r>
                  </m:num>
                  <m:den>
                    <m:r>
                      <w:rPr>
                        <w:rFonts w:ascii="Cambria Math" w:eastAsia="Times New Roman" w:hAnsi="Cambria Math"/>
                        <w:color w:val="000000"/>
                        <w:szCs w:val="24"/>
                      </w:rPr>
                      <m:t>2π</m:t>
                    </m:r>
                  </m:den>
                </m:f>
                <m:r>
                  <w:rPr>
                    <w:rFonts w:ascii="Cambria Math" w:eastAsia="Times New Roman" w:hAnsi="Cambria Math"/>
                    <w:color w:val="000000"/>
                    <w:szCs w:val="24"/>
                  </w:rPr>
                  <m:t xml:space="preserve"> H</m:t>
                </m:r>
              </m:e>
              <m:e>
                <m:r>
                  <w:rPr>
                    <w:rFonts w:ascii="Cambria Math" w:eastAsia="Times New Roman" w:hAnsi="Cambria Math"/>
                    <w:color w:val="000000"/>
                    <w:szCs w:val="24"/>
                  </w:rPr>
                  <m:t>C=</m:t>
                </m:r>
                <m:f>
                  <m:fPr>
                    <m:ctrlPr>
                      <w:rPr>
                        <w:rFonts w:ascii="Cambria Math" w:eastAsia="Times New Roman" w:hAnsi="Cambria Math"/>
                        <w:i/>
                        <w:color w:val="000000"/>
                        <w:szCs w:val="24"/>
                      </w:rPr>
                    </m:ctrlPr>
                  </m:fPr>
                  <m:num>
                    <m:sSup>
                      <m:sSupPr>
                        <m:ctrlPr>
                          <w:rPr>
                            <w:rFonts w:ascii="Cambria Math" w:eastAsia="Times New Roman" w:hAnsi="Cambria Math"/>
                            <w:i/>
                            <w:color w:val="000000"/>
                            <w:szCs w:val="24"/>
                          </w:rPr>
                        </m:ctrlPr>
                      </m:sSupPr>
                      <m:e>
                        <m:r>
                          <w:rPr>
                            <w:rFonts w:ascii="Cambria Math" w:eastAsia="Times New Roman" w:hAnsi="Cambria Math"/>
                            <w:color w:val="000000"/>
                            <w:szCs w:val="24"/>
                          </w:rPr>
                          <m:t>10</m:t>
                        </m:r>
                      </m:e>
                      <m:sup>
                        <m:r>
                          <w:rPr>
                            <w:rFonts w:ascii="Cambria Math" w:eastAsia="Times New Roman" w:hAnsi="Cambria Math"/>
                            <w:color w:val="000000"/>
                            <w:szCs w:val="24"/>
                          </w:rPr>
                          <m:t>-3</m:t>
                        </m:r>
                      </m:sup>
                    </m:sSup>
                  </m:num>
                  <m:den>
                    <m:r>
                      <w:rPr>
                        <w:rFonts w:ascii="Cambria Math" w:eastAsia="Times New Roman" w:hAnsi="Cambria Math"/>
                        <w:color w:val="000000"/>
                        <w:szCs w:val="24"/>
                      </w:rPr>
                      <m:t>5π</m:t>
                    </m:r>
                  </m:den>
                </m:f>
                <m:r>
                  <w:rPr>
                    <w:rFonts w:ascii="Cambria Math" w:eastAsia="Times New Roman" w:hAnsi="Cambria Math"/>
                    <w:color w:val="000000"/>
                    <w:szCs w:val="24"/>
                  </w:rPr>
                  <m:t xml:space="preserve"> F</m:t>
                </m:r>
              </m:e>
            </m:eqArr>
          </m:e>
        </m:d>
      </m:oMath>
      <w:r w:rsidR="007D703B" w:rsidRPr="007D703B">
        <w:rPr>
          <w:rFonts w:eastAsia="Times New Roman"/>
          <w:b/>
          <w:color w:val="003399"/>
          <w:szCs w:val="24"/>
        </w:rPr>
        <w:t>Chọn đáp án C</w:t>
      </w:r>
    </w:p>
    <w:p w14:paraId="7E77D21C"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lang w:val="de-DE"/>
        </w:rPr>
      </w:pPr>
      <w:r>
        <w:rPr>
          <w:rFonts w:ascii="Times New Roman" w:eastAsia="Times New Roman" w:hAnsi="Times New Roman"/>
          <w:b/>
          <w:noProof/>
          <w:color w:val="FF0000"/>
          <w:szCs w:val="24"/>
        </w:rPr>
        <w:pict w14:anchorId="5F891175">
          <v:group id="Nhóm 4255" o:spid="_x0000_s2320" style="position:absolute;left:0;text-align:left;margin-left:338.95pt;margin-top:10.1pt;width:185.1pt;height:146.45pt;z-index:254801408;mso-width-relative:margin" coordorigin="556" coordsize="23507,18600" o:gfxdata="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">
            <v:shape id="Hình ảnh 25" o:spid="_x0000_s2322" type="#_x0000_t75" style="position:absolute;left:556;top:4452;width:23508;height:14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">
              <v:imagedata r:id="rId487" o:title=""/>
            </v:shape>
            <v:shape id="Hình ảnh 4242" o:spid="_x0000_s2321" type="#_x0000_t75" style="position:absolute;left:3061;width:20556;height:3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">
              <v:imagedata r:id="rId488" o:title=""/>
            </v:shape>
            <w10:wrap type="square"/>
          </v:group>
        </w:pict>
      </w:r>
      <w:r w:rsidR="007A7C3B" w:rsidRPr="001A7F9C">
        <w:rPr>
          <w:rFonts w:ascii="Times New Roman" w:eastAsia="Times New Roman" w:hAnsi="Times New Roman"/>
          <w:sz w:val="24"/>
          <w:szCs w:val="24"/>
          <w:lang w:val="vi-VN"/>
        </w:rPr>
        <w:t>Cho đoạn mạch AB như hình vẽ. Biết R = 80 Ω, r = 20 Ω. Đặt vào hai đầu mạch một điện áp xoay chiều u = U</w:t>
      </w:r>
      <m:oMath>
        <m:rad>
          <m:radPr>
            <m:degHide m:val="1"/>
            <m:ctrlPr>
              <w:rPr>
                <w:rFonts w:ascii="Cambria Math" w:eastAsia="Times New Roman" w:hAnsi="Cambria Math"/>
                <w:sz w:val="24"/>
                <w:szCs w:val="24"/>
              </w:rPr>
            </m:ctrlPr>
          </m:radPr>
          <m:deg/>
          <m:e>
            <m:r>
              <m:rPr>
                <m:sty m:val="p"/>
              </m:rPr>
              <w:rPr>
                <w:rFonts w:ascii="Cambria Math" w:eastAsia="Times New Roman" w:hAnsi="Cambria Math"/>
                <w:sz w:val="24"/>
                <w:szCs w:val="24"/>
                <w:lang w:val="vi-VN"/>
              </w:rPr>
              <m:t>2</m:t>
            </m:r>
          </m:e>
        </m:rad>
      </m:oMath>
      <w:r w:rsidR="007A7C3B" w:rsidRPr="001A7F9C">
        <w:rPr>
          <w:rFonts w:ascii="Times New Roman" w:eastAsia="Times New Roman" w:hAnsi="Times New Roman"/>
          <w:sz w:val="24"/>
          <w:szCs w:val="24"/>
          <w:lang w:val="vi-VN"/>
        </w:rPr>
        <w:t>cos100</w:t>
      </w:r>
      <w:r w:rsidR="007A7C3B" w:rsidRPr="001A7F9C">
        <w:rPr>
          <w:rFonts w:ascii="Times New Roman" w:eastAsia="Times New Roman" w:hAnsi="Times New Roman"/>
          <w:sz w:val="24"/>
          <w:szCs w:val="24"/>
        </w:rPr>
        <w:t>π</w:t>
      </w:r>
      <w:r w:rsidR="007A7C3B" w:rsidRPr="001A7F9C">
        <w:rPr>
          <w:rFonts w:ascii="Times New Roman" w:eastAsia="Times New Roman" w:hAnsi="Times New Roman"/>
          <w:sz w:val="24"/>
          <w:szCs w:val="24"/>
          <w:lang w:val="vi-VN"/>
        </w:rPr>
        <w:t>t V. Đồ thị biểu diễn sự phụ thuộc của điện áp tức thời giữa hai điểm A, N (u</w:t>
      </w:r>
      <w:r w:rsidR="007A7C3B" w:rsidRPr="001A7F9C">
        <w:rPr>
          <w:rFonts w:ascii="Times New Roman" w:eastAsia="Times New Roman" w:hAnsi="Times New Roman"/>
          <w:sz w:val="24"/>
          <w:szCs w:val="24"/>
          <w:vertAlign w:val="subscript"/>
          <w:lang w:val="vi-VN"/>
        </w:rPr>
        <w:t>AN</w:t>
      </w:r>
      <w:r w:rsidR="007A7C3B" w:rsidRPr="001A7F9C">
        <w:rPr>
          <w:rFonts w:ascii="Times New Roman" w:eastAsia="Times New Roman" w:hAnsi="Times New Roman"/>
          <w:sz w:val="24"/>
          <w:szCs w:val="24"/>
          <w:lang w:val="vi-VN"/>
        </w:rPr>
        <w:t>) và giữa hai điểm M, B (u</w:t>
      </w:r>
      <w:r w:rsidR="007A7C3B" w:rsidRPr="001A7F9C">
        <w:rPr>
          <w:rFonts w:ascii="Times New Roman" w:eastAsia="Times New Roman" w:hAnsi="Times New Roman"/>
          <w:sz w:val="24"/>
          <w:szCs w:val="24"/>
          <w:vertAlign w:val="subscript"/>
          <w:lang w:val="vi-VN"/>
        </w:rPr>
        <w:t>MB</w:t>
      </w:r>
      <w:r w:rsidR="007A7C3B" w:rsidRPr="001A7F9C">
        <w:rPr>
          <w:rFonts w:ascii="Times New Roman" w:eastAsia="Times New Roman" w:hAnsi="Times New Roman"/>
          <w:sz w:val="24"/>
          <w:szCs w:val="24"/>
          <w:lang w:val="vi-VN"/>
        </w:rPr>
        <w:t xml:space="preserve">) theo thời gian được biểu diễn như hình vẽ sau. Điện áp hiệu dụng U đặt vào hai đầu mạch có giá trị </w:t>
      </w:r>
      <w:r w:rsidR="007A7C3B" w:rsidRPr="001A7F9C">
        <w:rPr>
          <w:rFonts w:ascii="Times New Roman" w:eastAsia="Times New Roman" w:hAnsi="Times New Roman"/>
          <w:bCs/>
          <w:sz w:val="24"/>
          <w:szCs w:val="24"/>
          <w:lang w:val="de-DE"/>
        </w:rPr>
        <w:t>gần giá trị nào nhất</w:t>
      </w:r>
      <w:r w:rsidR="007A7C3B" w:rsidRPr="001A7F9C">
        <w:rPr>
          <w:rFonts w:ascii="Times New Roman" w:eastAsia="Times New Roman" w:hAnsi="Times New Roman"/>
          <w:sz w:val="24"/>
          <w:szCs w:val="24"/>
          <w:lang w:val="de-DE"/>
        </w:rPr>
        <w:t xml:space="preserve"> sau đây?</w:t>
      </w:r>
    </w:p>
    <w:p w14:paraId="55C47D46"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b/>
          <w:color w:val="FF0000"/>
          <w:szCs w:val="24"/>
          <w:lang w:val="de-DE"/>
        </w:rPr>
        <w:tab/>
      </w:r>
      <w:r w:rsidR="000841B6" w:rsidRPr="000841B6">
        <w:rPr>
          <w:rFonts w:eastAsia="Times New Roman"/>
          <w:b/>
          <w:color w:val="FF0000"/>
          <w:szCs w:val="24"/>
          <w:lang w:val="de-DE"/>
        </w:rPr>
        <w:t xml:space="preserve">A. </w:t>
      </w:r>
      <w:r w:rsidRPr="001A7F9C">
        <w:rPr>
          <w:rFonts w:eastAsia="Times New Roman"/>
          <w:szCs w:val="24"/>
          <w:lang w:val="de-DE"/>
        </w:rPr>
        <w:t>200 V.</w:t>
      </w:r>
      <w:r w:rsidRPr="001A7F9C">
        <w:rPr>
          <w:rFonts w:eastAsia="Times New Roman"/>
          <w:b/>
          <w:color w:val="FF0000"/>
          <w:szCs w:val="24"/>
          <w:lang w:val="de-DE"/>
        </w:rPr>
        <w:tab/>
      </w:r>
      <w:r w:rsidR="000841B6" w:rsidRPr="000841B6">
        <w:rPr>
          <w:rFonts w:eastAsia="Times New Roman"/>
          <w:b/>
          <w:color w:val="FF0000"/>
          <w:szCs w:val="24"/>
          <w:lang w:val="de-DE"/>
        </w:rPr>
        <w:t xml:space="preserve">B. </w:t>
      </w:r>
      <w:r w:rsidRPr="001A7F9C">
        <w:rPr>
          <w:rFonts w:eastAsia="Times New Roman"/>
          <w:szCs w:val="24"/>
          <w:lang w:val="de-DE"/>
        </w:rPr>
        <w:t>250V.</w:t>
      </w:r>
    </w:p>
    <w:p w14:paraId="6E06BF11"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b/>
          <w:color w:val="FF0000"/>
          <w:szCs w:val="24"/>
          <w:lang w:val="de-DE"/>
        </w:rPr>
        <w:tab/>
      </w:r>
      <w:r w:rsidR="000841B6" w:rsidRPr="000841B6">
        <w:rPr>
          <w:rFonts w:eastAsia="Times New Roman"/>
          <w:b/>
          <w:color w:val="FF0000"/>
          <w:szCs w:val="24"/>
          <w:lang w:val="de-DE"/>
        </w:rPr>
        <w:t xml:space="preserve">C. </w:t>
      </w:r>
      <w:r w:rsidRPr="001A7F9C">
        <w:rPr>
          <w:rFonts w:eastAsia="Times New Roman"/>
          <w:szCs w:val="24"/>
          <w:lang w:val="de-DE"/>
        </w:rPr>
        <w:t>180 V.</w:t>
      </w:r>
      <w:r w:rsidRPr="001A7F9C">
        <w:rPr>
          <w:rFonts w:eastAsia="Times New Roman"/>
          <w:b/>
          <w:color w:val="FF0000"/>
          <w:szCs w:val="24"/>
          <w:lang w:val="de-DE"/>
        </w:rPr>
        <w:tab/>
      </w:r>
      <w:r w:rsidR="000841B6" w:rsidRPr="000841B6">
        <w:rPr>
          <w:rFonts w:eastAsia="Times New Roman"/>
          <w:b/>
          <w:color w:val="FF0000"/>
          <w:szCs w:val="24"/>
          <w:lang w:val="de-DE"/>
        </w:rPr>
        <w:t xml:space="preserve">D. </w:t>
      </w:r>
      <w:r w:rsidRPr="001A7F9C">
        <w:rPr>
          <w:rFonts w:eastAsia="Times New Roman"/>
          <w:szCs w:val="24"/>
          <w:lang w:val="de-DE"/>
        </w:rPr>
        <w:t>220 V.</w:t>
      </w:r>
    </w:p>
    <w:p w14:paraId="13DCEACF"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1D28D5F4"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noProof/>
          <w:szCs w:val="24"/>
        </w:rPr>
        <w:lastRenderedPageBreak/>
        <w:drawing>
          <wp:anchor distT="0" distB="0" distL="114300" distR="114300" simplePos="0" relativeHeight="251840512" behindDoc="0" locked="0" layoutInCell="1" allowOverlap="1" wp14:anchorId="286FB08A" wp14:editId="5FD45B59">
            <wp:simplePos x="0" y="0"/>
            <wp:positionH relativeFrom="column">
              <wp:posOffset>5068266</wp:posOffset>
            </wp:positionH>
            <wp:positionV relativeFrom="paragraph">
              <wp:posOffset>14605</wp:posOffset>
            </wp:positionV>
            <wp:extent cx="1639570" cy="1748790"/>
            <wp:effectExtent l="0" t="0" r="0" b="3810"/>
            <wp:wrapSquare wrapText="bothSides"/>
            <wp:docPr id="203" name="Hình ảnh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C10E981.tmp"/>
                    <pic:cNvPicPr/>
                  </pic:nvPicPr>
                  <pic:blipFill>
                    <a:blip r:embed="rId489">
                      <a:extLst>
                        <a:ext uri="{28A0092B-C50C-407E-A947-70E740481C1C}">
                          <a14:useLocalDpi xmlns:a14="http://schemas.microsoft.com/office/drawing/2010/main" val="0"/>
                        </a:ext>
                      </a:extLst>
                    </a:blip>
                    <a:stretch>
                      <a:fillRect/>
                    </a:stretch>
                  </pic:blipFill>
                  <pic:spPr>
                    <a:xfrm>
                      <a:off x="0" y="0"/>
                      <a:ext cx="1639570" cy="1748790"/>
                    </a:xfrm>
                    <a:prstGeom prst="rect">
                      <a:avLst/>
                    </a:prstGeom>
                  </pic:spPr>
                </pic:pic>
              </a:graphicData>
            </a:graphic>
          </wp:anchor>
        </w:drawing>
      </w:r>
      <w:r w:rsidRPr="001A7F9C">
        <w:rPr>
          <w:rFonts w:eastAsia="Times New Roman"/>
          <w:szCs w:val="24"/>
          <w:lang w:val="de-DE"/>
        </w:rPr>
        <w:tab/>
        <w:t xml:space="preserve">Từ đồ thị ta viết được phương trình </w:t>
      </w:r>
      <m:oMath>
        <m:d>
          <m:dPr>
            <m:begChr m:val="{"/>
            <m:endChr m:val=""/>
            <m:ctrlPr>
              <w:rPr>
                <w:rFonts w:ascii="Cambria Math" w:eastAsia="Times New Roman" w:hAnsi="Cambria Math"/>
                <w:i/>
                <w:szCs w:val="24"/>
                <w:lang w:val="de-DE"/>
              </w:rPr>
            </m:ctrlPr>
          </m:dPr>
          <m:e>
            <m:eqArr>
              <m:eqArrPr>
                <m:ctrlPr>
                  <w:rPr>
                    <w:rFonts w:ascii="Cambria Math" w:eastAsia="Times New Roman" w:hAnsi="Cambria Math"/>
                    <w:i/>
                    <w:szCs w:val="24"/>
                    <w:lang w:val="de-DE"/>
                  </w:rPr>
                </m:ctrlPr>
              </m:eqArrPr>
              <m:e>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AN</m:t>
                    </m:r>
                  </m:sub>
                </m:sSub>
                <m:r>
                  <w:rPr>
                    <w:rFonts w:ascii="Cambria Math" w:eastAsia="Times New Roman" w:hAnsi="Cambria Math"/>
                    <w:szCs w:val="24"/>
                    <w:lang w:val="de-DE"/>
                  </w:rPr>
                  <m:t>=300</m:t>
                </m:r>
                <m:func>
                  <m:funcPr>
                    <m:ctrlPr>
                      <w:rPr>
                        <w:rFonts w:ascii="Cambria Math" w:eastAsia="Times New Roman" w:hAnsi="Cambria Math"/>
                        <w:i/>
                        <w:szCs w:val="24"/>
                        <w:lang w:val="de-DE"/>
                      </w:rPr>
                    </m:ctrlPr>
                  </m:funcPr>
                  <m:fName>
                    <m:r>
                      <m:rPr>
                        <m:sty m:val="p"/>
                      </m:rPr>
                      <w:rPr>
                        <w:rFonts w:ascii="Cambria Math" w:eastAsia="Times New Roman" w:hAnsi="Cambria Math"/>
                        <w:szCs w:val="24"/>
                        <w:lang w:val="de-DE"/>
                      </w:rPr>
                      <m:t>cos</m:t>
                    </m:r>
                  </m:fName>
                  <m:e>
                    <m:d>
                      <m:dPr>
                        <m:ctrlPr>
                          <w:rPr>
                            <w:rFonts w:ascii="Cambria Math" w:eastAsia="Times New Roman" w:hAnsi="Cambria Math"/>
                            <w:i/>
                            <w:szCs w:val="24"/>
                            <w:lang w:val="de-DE"/>
                          </w:rPr>
                        </m:ctrlPr>
                      </m:dPr>
                      <m:e>
                        <m:r>
                          <w:rPr>
                            <w:rFonts w:ascii="Cambria Math" w:eastAsia="Times New Roman" w:hAnsi="Cambria Math"/>
                            <w:szCs w:val="24"/>
                            <w:lang w:val="de-DE"/>
                          </w:rPr>
                          <m:t>100πt</m:t>
                        </m:r>
                      </m:e>
                    </m:d>
                  </m:e>
                </m:func>
                <m:r>
                  <w:rPr>
                    <w:rFonts w:ascii="Cambria Math" w:eastAsia="Times New Roman" w:hAnsi="Cambria Math"/>
                    <w:szCs w:val="24"/>
                    <w:lang w:val="de-DE"/>
                  </w:rPr>
                  <m:t xml:space="preserve">V            </m:t>
                </m:r>
              </m:e>
              <m:e>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MB</m:t>
                    </m:r>
                  </m:sub>
                </m:sSub>
                <m:r>
                  <w:rPr>
                    <w:rFonts w:ascii="Cambria Math" w:eastAsia="Times New Roman" w:hAnsi="Cambria Math"/>
                    <w:szCs w:val="24"/>
                    <w:lang w:val="de-DE"/>
                  </w:rPr>
                  <m:t>=60</m:t>
                </m:r>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2</m:t>
                    </m:r>
                  </m:e>
                </m:rad>
                <m:func>
                  <m:funcPr>
                    <m:ctrlPr>
                      <w:rPr>
                        <w:rFonts w:ascii="Cambria Math" w:eastAsia="Times New Roman" w:hAnsi="Cambria Math"/>
                        <w:i/>
                        <w:szCs w:val="24"/>
                        <w:lang w:val="de-DE"/>
                      </w:rPr>
                    </m:ctrlPr>
                  </m:funcPr>
                  <m:fName>
                    <m:r>
                      <m:rPr>
                        <m:sty m:val="p"/>
                      </m:rPr>
                      <w:rPr>
                        <w:rFonts w:ascii="Cambria Math" w:eastAsia="Times New Roman" w:hAnsi="Cambria Math"/>
                        <w:szCs w:val="24"/>
                        <w:lang w:val="de-DE"/>
                      </w:rPr>
                      <m:t>cos</m:t>
                    </m:r>
                  </m:fName>
                  <m:e>
                    <m:d>
                      <m:dPr>
                        <m:ctrlPr>
                          <w:rPr>
                            <w:rFonts w:ascii="Cambria Math" w:eastAsia="Times New Roman" w:hAnsi="Cambria Math"/>
                            <w:i/>
                            <w:szCs w:val="24"/>
                            <w:lang w:val="de-DE"/>
                          </w:rPr>
                        </m:ctrlPr>
                      </m:dPr>
                      <m:e>
                        <m:r>
                          <w:rPr>
                            <w:rFonts w:ascii="Cambria Math" w:eastAsia="Times New Roman" w:hAnsi="Cambria Math"/>
                            <w:szCs w:val="24"/>
                            <w:lang w:val="de-DE"/>
                          </w:rPr>
                          <m:t>100πt-</m:t>
                        </m:r>
                        <m:f>
                          <m:fPr>
                            <m:ctrlPr>
                              <w:rPr>
                                <w:rFonts w:ascii="Cambria Math" w:eastAsia="Times New Roman" w:hAnsi="Cambria Math"/>
                                <w:i/>
                                <w:szCs w:val="24"/>
                                <w:lang w:val="de-DE"/>
                              </w:rPr>
                            </m:ctrlPr>
                          </m:fPr>
                          <m:num>
                            <m:r>
                              <w:rPr>
                                <w:rFonts w:ascii="Cambria Math" w:eastAsia="Times New Roman" w:hAnsi="Cambria Math"/>
                                <w:szCs w:val="24"/>
                                <w:lang w:val="de-DE"/>
                              </w:rPr>
                              <m:t>π</m:t>
                            </m:r>
                          </m:num>
                          <m:den>
                            <m:r>
                              <w:rPr>
                                <w:rFonts w:ascii="Cambria Math" w:eastAsia="Times New Roman" w:hAnsi="Cambria Math"/>
                                <w:szCs w:val="24"/>
                                <w:lang w:val="de-DE"/>
                              </w:rPr>
                              <m:t>2</m:t>
                            </m:r>
                          </m:den>
                        </m:f>
                      </m:e>
                    </m:d>
                  </m:e>
                </m:func>
                <m:r>
                  <w:rPr>
                    <w:rFonts w:ascii="Cambria Math" w:eastAsia="Times New Roman" w:hAnsi="Cambria Math"/>
                    <w:szCs w:val="24"/>
                    <w:lang w:val="de-DE"/>
                  </w:rPr>
                  <m:t>V</m:t>
                </m:r>
              </m:e>
            </m:eqArr>
          </m:e>
        </m:d>
      </m:oMath>
    </w:p>
    <w:p w14:paraId="42A4A172"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 hai điện áp vuông pha</w:t>
      </w:r>
    </w:p>
    <w:p w14:paraId="40D267E8"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Theo giả thuyết ta vẽ được giản đồ vectơ như hình bên.</w:t>
      </w:r>
    </w:p>
    <w:p w14:paraId="62E912C9"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 xml:space="preserve">Ta có </w:t>
      </w:r>
      <m:oMath>
        <m:f>
          <m:fPr>
            <m:ctrlPr>
              <w:rPr>
                <w:rFonts w:ascii="Cambria Math" w:eastAsia="Times New Roman" w:hAnsi="Cambria Math"/>
                <w:i/>
                <w:szCs w:val="24"/>
                <w:lang w:val="de-DE"/>
              </w:rPr>
            </m:ctrlPr>
          </m:fPr>
          <m:num>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num>
          <m:den>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den>
        </m:f>
        <m:r>
          <w:rPr>
            <w:rFonts w:ascii="Cambria Math" w:eastAsia="Times New Roman" w:hAnsi="Cambria Math"/>
            <w:szCs w:val="24"/>
            <w:lang w:val="de-DE"/>
          </w:rPr>
          <m:t>=</m:t>
        </m:r>
        <m:f>
          <m:fPr>
            <m:ctrlPr>
              <w:rPr>
                <w:rFonts w:ascii="Cambria Math" w:eastAsia="Times New Roman" w:hAnsi="Cambria Math"/>
                <w:i/>
                <w:szCs w:val="24"/>
                <w:lang w:val="de-DE"/>
              </w:rPr>
            </m:ctrlPr>
          </m:fPr>
          <m:num>
            <m:r>
              <w:rPr>
                <w:rFonts w:ascii="Cambria Math" w:eastAsia="Times New Roman" w:hAnsi="Cambria Math"/>
                <w:szCs w:val="24"/>
                <w:lang w:val="de-DE"/>
              </w:rPr>
              <m:t>R</m:t>
            </m:r>
          </m:num>
          <m:den>
            <m:r>
              <w:rPr>
                <w:rFonts w:ascii="Cambria Math" w:eastAsia="Times New Roman" w:hAnsi="Cambria Math"/>
                <w:szCs w:val="24"/>
                <w:lang w:val="de-DE"/>
              </w:rPr>
              <m:t>r</m:t>
            </m:r>
          </m:den>
        </m:f>
        <m:r>
          <w:rPr>
            <w:rFonts w:ascii="Cambria Math" w:eastAsia="Times New Roman" w:hAnsi="Cambria Math"/>
            <w:szCs w:val="24"/>
            <w:lang w:val="de-DE"/>
          </w:rPr>
          <m:t>=</m:t>
        </m:r>
        <m:f>
          <m:fPr>
            <m:ctrlPr>
              <w:rPr>
                <w:rFonts w:ascii="Cambria Math" w:eastAsia="Times New Roman" w:hAnsi="Cambria Math"/>
                <w:i/>
                <w:szCs w:val="24"/>
                <w:lang w:val="de-DE"/>
              </w:rPr>
            </m:ctrlPr>
          </m:fPr>
          <m:num>
            <m:r>
              <w:rPr>
                <w:rFonts w:ascii="Cambria Math" w:eastAsia="Times New Roman" w:hAnsi="Cambria Math"/>
                <w:szCs w:val="24"/>
                <w:lang w:val="de-DE"/>
              </w:rPr>
              <m:t>80</m:t>
            </m:r>
          </m:num>
          <m:den>
            <m:r>
              <w:rPr>
                <w:rFonts w:ascii="Cambria Math" w:eastAsia="Times New Roman" w:hAnsi="Cambria Math"/>
                <w:szCs w:val="24"/>
                <w:lang w:val="de-DE"/>
              </w:rPr>
              <m:t>20</m:t>
            </m:r>
          </m:den>
        </m:f>
      </m:oMath>
      <w:r w:rsidRPr="001A7F9C">
        <w:rPr>
          <w:rFonts w:eastAsia="Times New Roman"/>
          <w:szCs w:val="24"/>
          <w:lang w:val="de-DE"/>
        </w:rPr>
        <w:t xml:space="preserve"> = 4 → U</w:t>
      </w:r>
      <w:r w:rsidRPr="001A7F9C">
        <w:rPr>
          <w:rFonts w:eastAsia="Times New Roman"/>
          <w:szCs w:val="24"/>
          <w:vertAlign w:val="subscript"/>
          <w:lang w:val="de-DE"/>
        </w:rPr>
        <w:t>R</w:t>
      </w:r>
      <w:r w:rsidRPr="001A7F9C">
        <w:rPr>
          <w:rFonts w:eastAsia="Times New Roman"/>
          <w:szCs w:val="24"/>
          <w:lang w:val="de-DE"/>
        </w:rPr>
        <w:t xml:space="preserve"> = 4U</w:t>
      </w:r>
      <w:r w:rsidRPr="001A7F9C">
        <w:rPr>
          <w:rFonts w:eastAsia="Times New Roman"/>
          <w:szCs w:val="24"/>
          <w:vertAlign w:val="subscript"/>
          <w:lang w:val="de-DE"/>
        </w:rPr>
        <w:t>r</w:t>
      </w:r>
      <w:r w:rsidRPr="001A7F9C">
        <w:rPr>
          <w:rFonts w:eastAsia="Times New Roman"/>
          <w:szCs w:val="24"/>
          <w:lang w:val="de-DE"/>
        </w:rPr>
        <w:t>→ U</w:t>
      </w:r>
      <w:r w:rsidRPr="001A7F9C">
        <w:rPr>
          <w:rFonts w:eastAsia="Times New Roman"/>
          <w:szCs w:val="24"/>
          <w:vertAlign w:val="subscript"/>
          <w:lang w:val="de-DE"/>
        </w:rPr>
        <w:t>R</w:t>
      </w:r>
      <w:r w:rsidRPr="001A7F9C">
        <w:rPr>
          <w:rFonts w:eastAsia="Times New Roman"/>
          <w:szCs w:val="24"/>
          <w:lang w:val="de-DE"/>
        </w:rPr>
        <w:t xml:space="preserve"> + U</w:t>
      </w:r>
      <w:r w:rsidRPr="001A7F9C">
        <w:rPr>
          <w:rFonts w:eastAsia="Times New Roman"/>
          <w:szCs w:val="24"/>
          <w:vertAlign w:val="subscript"/>
          <w:lang w:val="de-DE"/>
        </w:rPr>
        <w:t>r</w:t>
      </w:r>
      <w:r w:rsidRPr="001A7F9C">
        <w:rPr>
          <w:rFonts w:eastAsia="Times New Roman"/>
          <w:szCs w:val="24"/>
          <w:lang w:val="de-DE"/>
        </w:rPr>
        <w:t xml:space="preserve"> = 5U</w:t>
      </w:r>
      <w:r w:rsidRPr="001A7F9C">
        <w:rPr>
          <w:rFonts w:eastAsia="Times New Roman"/>
          <w:szCs w:val="24"/>
          <w:vertAlign w:val="subscript"/>
          <w:lang w:val="de-DE"/>
        </w:rPr>
        <w:t>r</w:t>
      </w:r>
    </w:p>
    <w:p w14:paraId="22828B41"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 xml:space="preserve">Từ hình ta có: cosα = </w:t>
      </w:r>
      <m:oMath>
        <m:f>
          <m:fPr>
            <m:ctrlPr>
              <w:rPr>
                <w:rFonts w:ascii="Cambria Math" w:eastAsia="Times New Roman" w:hAnsi="Cambria Math"/>
                <w:i/>
                <w:szCs w:val="24"/>
                <w:lang w:val="de-DE"/>
              </w:rPr>
            </m:ctrlPr>
          </m:fPr>
          <m:num>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LC</m:t>
                </m:r>
              </m:sub>
            </m:sSub>
          </m:num>
          <m:den>
            <m:r>
              <w:rPr>
                <w:rFonts w:ascii="Cambria Math" w:eastAsia="Times New Roman" w:hAnsi="Cambria Math"/>
                <w:szCs w:val="24"/>
                <w:lang w:val="de-DE"/>
              </w:rPr>
              <m:t>60</m:t>
            </m:r>
          </m:den>
        </m:f>
        <m:r>
          <w:rPr>
            <w:rFonts w:ascii="Cambria Math" w:eastAsia="Times New Roman" w:hAnsi="Cambria Math"/>
            <w:szCs w:val="24"/>
            <w:lang w:val="de-DE"/>
          </w:rPr>
          <m:t>=</m:t>
        </m:r>
        <m:f>
          <m:fPr>
            <m:ctrlPr>
              <w:rPr>
                <w:rFonts w:ascii="Cambria Math" w:eastAsia="Times New Roman" w:hAnsi="Cambria Math"/>
                <w:i/>
                <w:szCs w:val="24"/>
                <w:lang w:val="de-DE"/>
              </w:rPr>
            </m:ctrlPr>
          </m:fPr>
          <m:num>
            <m:r>
              <w:rPr>
                <w:rFonts w:ascii="Cambria Math" w:eastAsia="Times New Roman" w:hAnsi="Cambria Math"/>
                <w:szCs w:val="24"/>
                <w:lang w:val="de-DE"/>
              </w:rPr>
              <m:t>5</m:t>
            </m:r>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num>
          <m:den>
            <m:r>
              <w:rPr>
                <w:rFonts w:ascii="Cambria Math" w:eastAsia="Times New Roman" w:hAnsi="Cambria Math"/>
                <w:szCs w:val="24"/>
                <w:lang w:val="de-DE"/>
              </w:rPr>
              <m:t>150</m:t>
            </m:r>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2</m:t>
                </m:r>
              </m:e>
            </m:rad>
          </m:den>
        </m:f>
      </m:oMath>
      <w:r w:rsidRPr="001A7F9C">
        <w:rPr>
          <w:rFonts w:eastAsia="Times New Roman"/>
          <w:szCs w:val="24"/>
          <w:lang w:val="de-DE"/>
        </w:rPr>
        <w:t>→ U</w:t>
      </w:r>
      <w:r w:rsidRPr="001A7F9C">
        <w:rPr>
          <w:rFonts w:eastAsia="Times New Roman"/>
          <w:szCs w:val="24"/>
          <w:vertAlign w:val="subscript"/>
          <w:lang w:val="de-DE"/>
        </w:rPr>
        <w:t>LC</w:t>
      </w:r>
      <w:r w:rsidRPr="001A7F9C">
        <w:rPr>
          <w:rFonts w:eastAsia="Times New Roman"/>
          <w:szCs w:val="24"/>
          <w:lang w:val="de-DE"/>
        </w:rPr>
        <w:t xml:space="preserve"> = </w:t>
      </w:r>
      <m:oMath>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2</m:t>
            </m:r>
          </m:e>
        </m:rad>
      </m:oMath>
      <w:r w:rsidRPr="001A7F9C">
        <w:rPr>
          <w:rFonts w:eastAsia="Times New Roman"/>
          <w:szCs w:val="24"/>
          <w:lang w:val="de-DE"/>
        </w:rPr>
        <w:t>U</w:t>
      </w:r>
      <w:r w:rsidRPr="001A7F9C">
        <w:rPr>
          <w:rFonts w:eastAsia="Times New Roman"/>
          <w:szCs w:val="24"/>
          <w:vertAlign w:val="subscript"/>
          <w:lang w:val="de-DE"/>
        </w:rPr>
        <w:t>r</w:t>
      </w:r>
    </w:p>
    <w:p w14:paraId="0524F51D"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Mà U</w:t>
      </w:r>
      <w:r w:rsidRPr="001A7F9C">
        <w:rPr>
          <w:rFonts w:eastAsia="Times New Roman"/>
          <w:szCs w:val="24"/>
          <w:vertAlign w:val="subscript"/>
          <w:lang w:val="de-DE"/>
        </w:rPr>
        <w:t>MB</w:t>
      </w:r>
      <w:r w:rsidRPr="001A7F9C">
        <w:rPr>
          <w:rFonts w:eastAsia="Times New Roman"/>
          <w:szCs w:val="24"/>
          <w:lang w:val="de-DE"/>
        </w:rPr>
        <w:t xml:space="preserve"> = </w:t>
      </w:r>
      <m:oMath>
        <m:rad>
          <m:radPr>
            <m:degHide m:val="1"/>
            <m:ctrlPr>
              <w:rPr>
                <w:rFonts w:ascii="Cambria Math" w:eastAsia="Times New Roman" w:hAnsi="Cambria Math"/>
                <w:i/>
                <w:szCs w:val="24"/>
                <w:lang w:val="de-DE"/>
              </w:rPr>
            </m:ctrlPr>
          </m:radPr>
          <m:deg/>
          <m:e>
            <m:sSubSup>
              <m:sSubSupPr>
                <m:ctrlPr>
                  <w:rPr>
                    <w:rFonts w:ascii="Cambria Math" w:eastAsia="Times New Roman" w:hAnsi="Cambria Math"/>
                    <w:i/>
                    <w:szCs w:val="24"/>
                    <w:lang w:val="de-DE"/>
                  </w:rPr>
                </m:ctrlPr>
              </m:sSubSupPr>
              <m:e>
                <m:r>
                  <w:rPr>
                    <w:rFonts w:ascii="Cambria Math" w:eastAsia="Times New Roman" w:hAnsi="Cambria Math"/>
                    <w:szCs w:val="24"/>
                    <w:lang w:val="de-DE"/>
                  </w:rPr>
                  <m:t>U</m:t>
                </m:r>
              </m:e>
              <m:sub>
                <m:r>
                  <w:rPr>
                    <w:rFonts w:ascii="Cambria Math" w:eastAsia="Times New Roman" w:hAnsi="Cambria Math"/>
                    <w:szCs w:val="24"/>
                    <w:lang w:val="de-DE"/>
                  </w:rPr>
                  <m:t>r</m:t>
                </m:r>
              </m:sub>
              <m:sup>
                <m:r>
                  <w:rPr>
                    <w:rFonts w:ascii="Cambria Math" w:eastAsia="Times New Roman" w:hAnsi="Cambria Math"/>
                    <w:szCs w:val="24"/>
                    <w:lang w:val="de-DE"/>
                  </w:rPr>
                  <m:t>2</m:t>
                </m:r>
              </m:sup>
            </m:sSubSup>
            <m:r>
              <w:rPr>
                <w:rFonts w:ascii="Cambria Math" w:eastAsia="Times New Roman" w:hAnsi="Cambria Math"/>
                <w:szCs w:val="24"/>
                <w:lang w:val="de-DE"/>
              </w:rPr>
              <m:t>+</m:t>
            </m:r>
            <m:sSubSup>
              <m:sSubSupPr>
                <m:ctrlPr>
                  <w:rPr>
                    <w:rFonts w:ascii="Cambria Math" w:eastAsia="Times New Roman" w:hAnsi="Cambria Math"/>
                    <w:i/>
                    <w:szCs w:val="24"/>
                    <w:lang w:val="de-DE"/>
                  </w:rPr>
                </m:ctrlPr>
              </m:sSubSupPr>
              <m:e>
                <m:r>
                  <w:rPr>
                    <w:rFonts w:ascii="Cambria Math" w:eastAsia="Times New Roman" w:hAnsi="Cambria Math"/>
                    <w:szCs w:val="24"/>
                    <w:lang w:val="de-DE"/>
                  </w:rPr>
                  <m:t>U</m:t>
                </m:r>
              </m:e>
              <m:sub>
                <m:r>
                  <w:rPr>
                    <w:rFonts w:ascii="Cambria Math" w:eastAsia="Times New Roman" w:hAnsi="Cambria Math"/>
                    <w:szCs w:val="24"/>
                    <w:lang w:val="de-DE"/>
                  </w:rPr>
                  <m:t>LC</m:t>
                </m:r>
              </m:sub>
              <m:sup>
                <m:r>
                  <w:rPr>
                    <w:rFonts w:ascii="Cambria Math" w:eastAsia="Times New Roman" w:hAnsi="Cambria Math"/>
                    <w:szCs w:val="24"/>
                    <w:lang w:val="de-DE"/>
                  </w:rPr>
                  <m:t>2</m:t>
                </m:r>
              </m:sup>
            </m:sSubSup>
          </m:e>
        </m:rad>
      </m:oMath>
      <w:r w:rsidRPr="001A7F9C">
        <w:rPr>
          <w:rFonts w:eastAsia="Times New Roman"/>
          <w:szCs w:val="24"/>
          <w:lang w:val="de-DE"/>
        </w:rPr>
        <w:t xml:space="preserve">→ 60 = </w:t>
      </w:r>
      <m:oMath>
        <m:rad>
          <m:radPr>
            <m:degHide m:val="1"/>
            <m:ctrlPr>
              <w:rPr>
                <w:rFonts w:ascii="Cambria Math" w:eastAsia="Times New Roman" w:hAnsi="Cambria Math"/>
                <w:i/>
                <w:szCs w:val="24"/>
                <w:lang w:val="de-DE"/>
              </w:rPr>
            </m:ctrlPr>
          </m:radPr>
          <m:deg/>
          <m:e>
            <m:sSubSup>
              <m:sSubSupPr>
                <m:ctrlPr>
                  <w:rPr>
                    <w:rFonts w:ascii="Cambria Math" w:eastAsia="Times New Roman" w:hAnsi="Cambria Math"/>
                    <w:i/>
                    <w:szCs w:val="24"/>
                    <w:lang w:val="de-DE"/>
                  </w:rPr>
                </m:ctrlPr>
              </m:sSubSupPr>
              <m:e>
                <m:r>
                  <w:rPr>
                    <w:rFonts w:ascii="Cambria Math" w:eastAsia="Times New Roman" w:hAnsi="Cambria Math"/>
                    <w:szCs w:val="24"/>
                    <w:lang w:val="de-DE"/>
                  </w:rPr>
                  <m:t>U</m:t>
                </m:r>
              </m:e>
              <m:sub>
                <m:r>
                  <w:rPr>
                    <w:rFonts w:ascii="Cambria Math" w:eastAsia="Times New Roman" w:hAnsi="Cambria Math"/>
                    <w:szCs w:val="24"/>
                    <w:lang w:val="de-DE"/>
                  </w:rPr>
                  <m:t>r</m:t>
                </m:r>
              </m:sub>
              <m:sup>
                <m:r>
                  <w:rPr>
                    <w:rFonts w:ascii="Cambria Math" w:eastAsia="Times New Roman" w:hAnsi="Cambria Math"/>
                    <w:szCs w:val="24"/>
                    <w:lang w:val="de-DE"/>
                  </w:rPr>
                  <m:t>2</m:t>
                </m:r>
              </m:sup>
            </m:sSubSup>
            <m:r>
              <w:rPr>
                <w:rFonts w:ascii="Cambria Math" w:eastAsia="Times New Roman" w:hAnsi="Cambria Math"/>
                <w:szCs w:val="24"/>
                <w:lang w:val="de-DE"/>
              </w:rPr>
              <m:t>+</m:t>
            </m:r>
            <m:sSup>
              <m:sSupPr>
                <m:ctrlPr>
                  <w:rPr>
                    <w:rFonts w:ascii="Cambria Math" w:eastAsia="Times New Roman" w:hAnsi="Cambria Math"/>
                    <w:i/>
                    <w:szCs w:val="24"/>
                    <w:lang w:val="de-DE"/>
                  </w:rPr>
                </m:ctrlPr>
              </m:sSupPr>
              <m:e>
                <m:d>
                  <m:dPr>
                    <m:ctrlPr>
                      <w:rPr>
                        <w:rFonts w:ascii="Cambria Math" w:eastAsia="Times New Roman" w:hAnsi="Cambria Math"/>
                        <w:i/>
                        <w:szCs w:val="24"/>
                        <w:lang w:val="de-DE"/>
                      </w:rPr>
                    </m:ctrlPr>
                  </m:dPr>
                  <m:e>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2</m:t>
                        </m:r>
                      </m:e>
                    </m:rad>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e>
                </m:d>
              </m:e>
              <m:sup>
                <m:r>
                  <w:rPr>
                    <w:rFonts w:ascii="Cambria Math" w:eastAsia="Times New Roman" w:hAnsi="Cambria Math"/>
                    <w:szCs w:val="24"/>
                    <w:lang w:val="de-DE"/>
                  </w:rPr>
                  <m:t>2</m:t>
                </m:r>
              </m:sup>
            </m:sSup>
          </m:e>
        </m:rad>
      </m:oMath>
      <w:r w:rsidRPr="001A7F9C">
        <w:rPr>
          <w:rFonts w:eastAsia="Times New Roman"/>
          <w:szCs w:val="24"/>
          <w:lang w:val="de-DE"/>
        </w:rPr>
        <w:t>→ U</w:t>
      </w:r>
      <w:r w:rsidRPr="001A7F9C">
        <w:rPr>
          <w:rFonts w:eastAsia="Times New Roman"/>
          <w:szCs w:val="24"/>
          <w:vertAlign w:val="subscript"/>
          <w:lang w:val="de-DE"/>
        </w:rPr>
        <w:t>r</w:t>
      </w:r>
      <w:r w:rsidRPr="001A7F9C">
        <w:rPr>
          <w:rFonts w:eastAsia="Times New Roman"/>
          <w:szCs w:val="24"/>
          <w:lang w:val="de-DE"/>
        </w:rPr>
        <w:t xml:space="preserve"> = 20</w:t>
      </w:r>
      <m:oMath>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3</m:t>
            </m:r>
          </m:e>
        </m:rad>
      </m:oMath>
      <w:r w:rsidRPr="001A7F9C">
        <w:rPr>
          <w:rFonts w:eastAsia="Times New Roman"/>
          <w:szCs w:val="24"/>
          <w:lang w:val="de-DE"/>
        </w:rPr>
        <w:t xml:space="preserve"> V → U</w:t>
      </w:r>
      <w:r w:rsidRPr="001A7F9C">
        <w:rPr>
          <w:rFonts w:eastAsia="Times New Roman"/>
          <w:szCs w:val="24"/>
          <w:vertAlign w:val="subscript"/>
          <w:lang w:val="de-DE"/>
        </w:rPr>
        <w:t>LC</w:t>
      </w:r>
      <w:r w:rsidRPr="001A7F9C">
        <w:rPr>
          <w:rFonts w:eastAsia="Times New Roman"/>
          <w:szCs w:val="24"/>
          <w:lang w:val="de-DE"/>
        </w:rPr>
        <w:t xml:space="preserve"> = 20</w:t>
      </w:r>
      <m:oMath>
        <m:rad>
          <m:radPr>
            <m:degHide m:val="1"/>
            <m:ctrlPr>
              <w:rPr>
                <w:rFonts w:ascii="Cambria Math" w:eastAsia="Times New Roman" w:hAnsi="Cambria Math"/>
                <w:i/>
                <w:szCs w:val="24"/>
                <w:lang w:val="de-DE"/>
              </w:rPr>
            </m:ctrlPr>
          </m:radPr>
          <m:deg/>
          <m:e>
            <m:r>
              <w:rPr>
                <w:rFonts w:ascii="Cambria Math" w:eastAsia="Times New Roman" w:hAnsi="Cambria Math"/>
                <w:szCs w:val="24"/>
                <w:lang w:val="de-DE"/>
              </w:rPr>
              <m:t>6</m:t>
            </m:r>
          </m:e>
        </m:rad>
      </m:oMath>
      <w:r w:rsidRPr="001A7F9C">
        <w:rPr>
          <w:rFonts w:eastAsia="Times New Roman"/>
          <w:szCs w:val="24"/>
          <w:lang w:val="de-DE"/>
        </w:rPr>
        <w:t xml:space="preserve"> V</w:t>
      </w:r>
    </w:p>
    <w:p w14:paraId="75DC0B5C" w14:textId="77777777" w:rsidR="00FC69CB" w:rsidRPr="001A7F9C" w:rsidRDefault="007A7C3B" w:rsidP="007D703B">
      <w:pPr>
        <w:tabs>
          <w:tab w:val="left" w:pos="284"/>
          <w:tab w:val="left" w:pos="2835"/>
          <w:tab w:val="left" w:pos="5387"/>
          <w:tab w:val="left" w:pos="7938"/>
        </w:tabs>
        <w:autoSpaceDE w:val="0"/>
        <w:autoSpaceDN w:val="0"/>
        <w:adjustRightInd w:val="0"/>
        <w:textAlignment w:val="center"/>
        <w:rPr>
          <w:rFonts w:eastAsia="Times New Roman"/>
          <w:szCs w:val="24"/>
          <w:lang w:val="de-DE"/>
        </w:rPr>
      </w:pPr>
      <w:r w:rsidRPr="001A7F9C">
        <w:rPr>
          <w:rFonts w:eastAsia="Times New Roman"/>
          <w:szCs w:val="24"/>
          <w:lang w:val="de-DE"/>
        </w:rPr>
        <w:tab/>
        <w:t xml:space="preserve">Vậy U = </w:t>
      </w:r>
      <m:oMath>
        <m:rad>
          <m:radPr>
            <m:degHide m:val="1"/>
            <m:ctrlPr>
              <w:rPr>
                <w:rFonts w:ascii="Cambria Math" w:eastAsia="Times New Roman" w:hAnsi="Cambria Math"/>
                <w:i/>
                <w:szCs w:val="24"/>
                <w:lang w:val="de-DE"/>
              </w:rPr>
            </m:ctrlPr>
          </m:radPr>
          <m:deg/>
          <m:e>
            <m:sSup>
              <m:sSupPr>
                <m:ctrlPr>
                  <w:rPr>
                    <w:rFonts w:ascii="Cambria Math" w:eastAsia="Times New Roman" w:hAnsi="Cambria Math"/>
                    <w:i/>
                    <w:szCs w:val="24"/>
                    <w:lang w:val="de-DE"/>
                  </w:rPr>
                </m:ctrlPr>
              </m:sSupPr>
              <m:e>
                <m:d>
                  <m:dPr>
                    <m:ctrlPr>
                      <w:rPr>
                        <w:rFonts w:ascii="Cambria Math" w:eastAsia="Times New Roman" w:hAnsi="Cambria Math"/>
                        <w:i/>
                        <w:szCs w:val="24"/>
                        <w:lang w:val="de-DE"/>
                      </w:rPr>
                    </m:ctrlPr>
                  </m:dPr>
                  <m:e>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r>
                      <w:rPr>
                        <w:rFonts w:ascii="Cambria Math" w:eastAsia="Times New Roman" w:hAnsi="Cambria Math"/>
                        <w:szCs w:val="24"/>
                        <w:lang w:val="de-DE"/>
                      </w:rPr>
                      <m:t>+</m:t>
                    </m:r>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e>
                </m:d>
              </m:e>
              <m:sup>
                <m:r>
                  <w:rPr>
                    <w:rFonts w:ascii="Cambria Math" w:eastAsia="Times New Roman" w:hAnsi="Cambria Math"/>
                    <w:szCs w:val="24"/>
                    <w:lang w:val="de-DE"/>
                  </w:rPr>
                  <m:t>2</m:t>
                </m:r>
              </m:sup>
            </m:sSup>
            <m:r>
              <w:rPr>
                <w:rFonts w:ascii="Cambria Math" w:eastAsia="Times New Roman" w:hAnsi="Cambria Math"/>
                <w:szCs w:val="24"/>
                <w:lang w:val="de-DE"/>
              </w:rPr>
              <m:t>+</m:t>
            </m:r>
            <m:sSubSup>
              <m:sSubSupPr>
                <m:ctrlPr>
                  <w:rPr>
                    <w:rFonts w:ascii="Cambria Math" w:eastAsia="Times New Roman" w:hAnsi="Cambria Math"/>
                    <w:i/>
                    <w:szCs w:val="24"/>
                    <w:lang w:val="de-DE"/>
                  </w:rPr>
                </m:ctrlPr>
              </m:sSubSupPr>
              <m:e>
                <m:r>
                  <w:rPr>
                    <w:rFonts w:ascii="Cambria Math" w:eastAsia="Times New Roman" w:hAnsi="Cambria Math"/>
                    <w:szCs w:val="24"/>
                    <w:lang w:val="de-DE"/>
                  </w:rPr>
                  <m:t>U</m:t>
                </m:r>
              </m:e>
              <m:sub>
                <m:r>
                  <w:rPr>
                    <w:rFonts w:ascii="Cambria Math" w:eastAsia="Times New Roman" w:hAnsi="Cambria Math"/>
                    <w:szCs w:val="24"/>
                    <w:lang w:val="de-DE"/>
                  </w:rPr>
                  <m:t>LC</m:t>
                </m:r>
              </m:sub>
              <m:sup>
                <m:r>
                  <w:rPr>
                    <w:rFonts w:ascii="Cambria Math" w:eastAsia="Times New Roman" w:hAnsi="Cambria Math"/>
                    <w:szCs w:val="24"/>
                    <w:lang w:val="de-DE"/>
                  </w:rPr>
                  <m:t>2</m:t>
                </m:r>
              </m:sup>
            </m:sSubSup>
          </m:e>
        </m:rad>
        <m:r>
          <w:rPr>
            <w:rFonts w:ascii="Cambria Math" w:eastAsia="Times New Roman" w:hAnsi="Cambria Math"/>
            <w:szCs w:val="24"/>
            <w:lang w:val="de-DE"/>
          </w:rPr>
          <m:t>=</m:t>
        </m:r>
        <m:rad>
          <m:radPr>
            <m:degHide m:val="1"/>
            <m:ctrlPr>
              <w:rPr>
                <w:rFonts w:ascii="Cambria Math" w:eastAsia="Times New Roman" w:hAnsi="Cambria Math"/>
                <w:i/>
                <w:szCs w:val="24"/>
                <w:lang w:val="de-DE"/>
              </w:rPr>
            </m:ctrlPr>
          </m:radPr>
          <m:deg/>
          <m:e>
            <m:sSup>
              <m:sSupPr>
                <m:ctrlPr>
                  <w:rPr>
                    <w:rFonts w:ascii="Cambria Math" w:eastAsia="Times New Roman" w:hAnsi="Cambria Math"/>
                    <w:i/>
                    <w:szCs w:val="24"/>
                    <w:lang w:val="de-DE"/>
                  </w:rPr>
                </m:ctrlPr>
              </m:sSupPr>
              <m:e>
                <m:d>
                  <m:dPr>
                    <m:ctrlPr>
                      <w:rPr>
                        <w:rFonts w:ascii="Cambria Math" w:eastAsia="Times New Roman" w:hAnsi="Cambria Math"/>
                        <w:i/>
                        <w:szCs w:val="24"/>
                        <w:lang w:val="de-DE"/>
                      </w:rPr>
                    </m:ctrlPr>
                  </m:dPr>
                  <m:e>
                    <m:r>
                      <w:rPr>
                        <w:rFonts w:ascii="Cambria Math" w:eastAsia="Times New Roman" w:hAnsi="Cambria Math"/>
                        <w:szCs w:val="24"/>
                        <w:lang w:val="de-DE"/>
                      </w:rPr>
                      <m:t>5</m:t>
                    </m:r>
                    <m:sSub>
                      <m:sSubPr>
                        <m:ctrlPr>
                          <w:rPr>
                            <w:rFonts w:ascii="Cambria Math" w:eastAsia="Times New Roman" w:hAnsi="Cambria Math"/>
                            <w:i/>
                            <w:szCs w:val="24"/>
                            <w:lang w:val="de-DE"/>
                          </w:rPr>
                        </m:ctrlPr>
                      </m:sSubPr>
                      <m:e>
                        <m:r>
                          <w:rPr>
                            <w:rFonts w:ascii="Cambria Math" w:eastAsia="Times New Roman" w:hAnsi="Cambria Math"/>
                            <w:szCs w:val="24"/>
                            <w:lang w:val="de-DE"/>
                          </w:rPr>
                          <m:t>U</m:t>
                        </m:r>
                      </m:e>
                      <m:sub>
                        <m:r>
                          <w:rPr>
                            <w:rFonts w:ascii="Cambria Math" w:eastAsia="Times New Roman" w:hAnsi="Cambria Math"/>
                            <w:szCs w:val="24"/>
                            <w:lang w:val="de-DE"/>
                          </w:rPr>
                          <m:t>r</m:t>
                        </m:r>
                      </m:sub>
                    </m:sSub>
                  </m:e>
                </m:d>
              </m:e>
              <m:sup>
                <m:r>
                  <w:rPr>
                    <w:rFonts w:ascii="Cambria Math" w:eastAsia="Times New Roman" w:hAnsi="Cambria Math"/>
                    <w:szCs w:val="24"/>
                    <w:lang w:val="de-DE"/>
                  </w:rPr>
                  <m:t>2</m:t>
                </m:r>
              </m:sup>
            </m:sSup>
            <m:r>
              <w:rPr>
                <w:rFonts w:ascii="Cambria Math" w:eastAsia="Times New Roman" w:hAnsi="Cambria Math"/>
                <w:szCs w:val="24"/>
                <w:lang w:val="de-DE"/>
              </w:rPr>
              <m:t>+</m:t>
            </m:r>
            <m:sSubSup>
              <m:sSubSupPr>
                <m:ctrlPr>
                  <w:rPr>
                    <w:rFonts w:ascii="Cambria Math" w:eastAsia="Times New Roman" w:hAnsi="Cambria Math"/>
                    <w:i/>
                    <w:szCs w:val="24"/>
                    <w:lang w:val="de-DE"/>
                  </w:rPr>
                </m:ctrlPr>
              </m:sSubSupPr>
              <m:e>
                <m:r>
                  <w:rPr>
                    <w:rFonts w:ascii="Cambria Math" w:eastAsia="Times New Roman" w:hAnsi="Cambria Math"/>
                    <w:szCs w:val="24"/>
                    <w:lang w:val="de-DE"/>
                  </w:rPr>
                  <m:t>U</m:t>
                </m:r>
              </m:e>
              <m:sub>
                <m:r>
                  <w:rPr>
                    <w:rFonts w:ascii="Cambria Math" w:eastAsia="Times New Roman" w:hAnsi="Cambria Math"/>
                    <w:szCs w:val="24"/>
                    <w:lang w:val="de-DE"/>
                  </w:rPr>
                  <m:t>LC</m:t>
                </m:r>
              </m:sub>
              <m:sup>
                <m:r>
                  <w:rPr>
                    <w:rFonts w:ascii="Cambria Math" w:eastAsia="Times New Roman" w:hAnsi="Cambria Math"/>
                    <w:szCs w:val="24"/>
                    <w:lang w:val="de-DE"/>
                  </w:rPr>
                  <m:t>2</m:t>
                </m:r>
              </m:sup>
            </m:sSubSup>
          </m:e>
        </m:rad>
      </m:oMath>
      <w:r w:rsidRPr="001A7F9C">
        <w:rPr>
          <w:rFonts w:eastAsia="Times New Roman"/>
          <w:szCs w:val="24"/>
          <w:lang w:val="de-DE"/>
        </w:rPr>
        <w:t xml:space="preserve"> = ... = 180 V </w:t>
      </w:r>
      <w:r w:rsidR="007D703B" w:rsidRPr="007D703B">
        <w:rPr>
          <w:rFonts w:eastAsia="Times New Roman"/>
          <w:b/>
          <w:color w:val="003399"/>
          <w:szCs w:val="24"/>
          <w:lang w:val="de-DE"/>
        </w:rPr>
        <w:t>Chọn đáp án C</w:t>
      </w:r>
    </w:p>
    <w:p w14:paraId="15ACC09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40448" behindDoc="0" locked="0" layoutInCell="1" allowOverlap="1" wp14:anchorId="70C14E87" wp14:editId="42EE9225">
            <wp:simplePos x="0" y="0"/>
            <wp:positionH relativeFrom="column">
              <wp:posOffset>2879753</wp:posOffset>
            </wp:positionH>
            <wp:positionV relativeFrom="paragraph">
              <wp:posOffset>358112</wp:posOffset>
            </wp:positionV>
            <wp:extent cx="3815080" cy="1336675"/>
            <wp:effectExtent l="0" t="0" r="0" b="0"/>
            <wp:wrapSquare wrapText="bothSides"/>
            <wp:docPr id="55294" name="Hình ảnh 5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4" name="3AC2CF5.tmp"/>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3815080" cy="1336675"/>
                    </a:xfrm>
                    <a:prstGeom prst="rect">
                      <a:avLst/>
                    </a:prstGeom>
                  </pic:spPr>
                </pic:pic>
              </a:graphicData>
            </a:graphic>
          </wp:anchor>
        </w:drawing>
      </w:r>
      <w:r w:rsidRPr="001A7F9C">
        <w:rPr>
          <w:rFonts w:ascii="Times New Roman" w:hAnsi="Times New Roman"/>
          <w:sz w:val="24"/>
          <w:szCs w:val="24"/>
          <w:lang w:val="de-DE"/>
        </w:rPr>
        <w:t>Cho mạch điện xoay chiều RLC mắc nối tiếp gồm điện trở thuần R, cuộn cảm thuần L và tụ điện C. Đặt vào hai đầu mạch một điện áp xoay chiều: u = 150cos100</w:t>
      </w:r>
      <w:r w:rsidRPr="001A7F9C">
        <w:rPr>
          <w:rFonts w:ascii="Times New Roman" w:hAnsi="Times New Roman"/>
          <w:sz w:val="24"/>
          <w:szCs w:val="24"/>
        </w:rPr>
        <w:t>π</w:t>
      </w:r>
      <w:r w:rsidRPr="001A7F9C">
        <w:rPr>
          <w:rFonts w:ascii="Times New Roman" w:hAnsi="Times New Roman"/>
          <w:sz w:val="24"/>
          <w:szCs w:val="24"/>
          <w:lang w:val="de-DE"/>
        </w:rPr>
        <w:t xml:space="preserve">t (V) Ban đầu đồ thị cường độ đòng điện là đường nét đứt trên hình vẽ. Sau đó nối tắt tụ điện thì đồ thị cường độ đòng điện là đường nét liền trên hình vẽ. </w:t>
      </w:r>
      <w:r w:rsidRPr="001A7F9C">
        <w:rPr>
          <w:rFonts w:ascii="Times New Roman" w:hAnsi="Times New Roman"/>
          <w:sz w:val="24"/>
          <w:szCs w:val="24"/>
        </w:rPr>
        <w:t>Giá trị của R trong mạch là</w:t>
      </w:r>
    </w:p>
    <w:p w14:paraId="1F65E1A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25Ω </w:t>
      </w:r>
      <w:r w:rsidRPr="001A7F9C">
        <w:rPr>
          <w:szCs w:val="24"/>
        </w:rPr>
        <w:tab/>
      </w:r>
      <w:r w:rsidR="000841B6" w:rsidRPr="000841B6">
        <w:rPr>
          <w:b/>
          <w:color w:val="FF0000"/>
          <w:szCs w:val="24"/>
        </w:rPr>
        <w:t xml:space="preserve">B. </w:t>
      </w:r>
      <w:r w:rsidRPr="001A7F9C">
        <w:rPr>
          <w:szCs w:val="24"/>
        </w:rPr>
        <w:t>60 Ω</w:t>
      </w:r>
      <w:r w:rsidRPr="001A7F9C">
        <w:rPr>
          <w:b/>
          <w:color w:val="FF0000"/>
          <w:szCs w:val="24"/>
        </w:rPr>
        <w:tab/>
      </w:r>
      <w:r w:rsidR="000841B6" w:rsidRPr="000841B6">
        <w:rPr>
          <w:b/>
          <w:color w:val="FF0000"/>
          <w:szCs w:val="24"/>
        </w:rPr>
        <w:t xml:space="preserve">C. </w:t>
      </w:r>
      <w:r w:rsidRPr="001A7F9C">
        <w:rPr>
          <w:szCs w:val="24"/>
        </w:rPr>
        <w:t>60</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 xml:space="preserve"> Ω </w:t>
      </w:r>
      <w:r w:rsidRPr="001A7F9C">
        <w:rPr>
          <w:b/>
          <w:color w:val="FF0000"/>
          <w:szCs w:val="24"/>
        </w:rPr>
        <w:tab/>
      </w:r>
      <w:r w:rsidR="000841B6" w:rsidRPr="000841B6">
        <w:rPr>
          <w:b/>
          <w:color w:val="FF0000"/>
          <w:szCs w:val="24"/>
        </w:rPr>
        <w:t xml:space="preserve">D. </w:t>
      </w:r>
      <w:r w:rsidRPr="001A7F9C">
        <w:rPr>
          <w:szCs w:val="24"/>
        </w:rPr>
        <w:t>25</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szCs w:val="24"/>
        </w:rPr>
        <w:t xml:space="preserve"> Ω</w:t>
      </w:r>
    </w:p>
    <w:p w14:paraId="228DF033"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A44A10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ta thấy cường độ dòng điện trước và sau khi nối tắt tụ đều như nhau: i</w:t>
      </w:r>
      <w:r w:rsidRPr="001A7F9C">
        <w:rPr>
          <w:szCs w:val="24"/>
          <w:vertAlign w:val="subscript"/>
          <w:lang w:val="vi-VN"/>
        </w:rPr>
        <w:t>t</w:t>
      </w:r>
      <w:r w:rsidRPr="001A7F9C">
        <w:rPr>
          <w:szCs w:val="24"/>
          <w:lang w:val="vi-VN"/>
        </w:rPr>
        <w:t xml:space="preserve"> = i</w:t>
      </w:r>
      <w:r w:rsidRPr="001A7F9C">
        <w:rPr>
          <w:szCs w:val="24"/>
          <w:vertAlign w:val="subscript"/>
          <w:lang w:val="vi-VN"/>
        </w:rPr>
        <w:t>s</w:t>
      </w:r>
    </w:p>
    <w:p w14:paraId="75E274D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Z</w:t>
      </w:r>
      <w:r w:rsidRPr="001A7F9C">
        <w:rPr>
          <w:szCs w:val="24"/>
          <w:vertAlign w:val="subscript"/>
          <w:lang w:val="vi-VN"/>
        </w:rPr>
        <w:t>t</w:t>
      </w:r>
      <w:r w:rsidRPr="001A7F9C">
        <w:rPr>
          <w:szCs w:val="24"/>
          <w:lang w:val="vi-VN"/>
        </w:rPr>
        <w:t xml:space="preserve"> = Z</w:t>
      </w:r>
      <w:r w:rsidRPr="001A7F9C">
        <w:rPr>
          <w:szCs w:val="24"/>
          <w:vertAlign w:val="subscript"/>
          <w:lang w:val="vi-VN"/>
        </w:rPr>
        <w:t>s</w:t>
      </w:r>
      <w:r w:rsidRPr="001A7F9C">
        <w:rPr>
          <w:szCs w:val="24"/>
          <w:lang w:val="vi-VN"/>
        </w:rPr>
        <w:t>→ R</w:t>
      </w:r>
      <w:r w:rsidRPr="001A7F9C">
        <w:rPr>
          <w:szCs w:val="24"/>
          <w:vertAlign w:val="superscript"/>
          <w:lang w:val="vi-VN"/>
        </w:rPr>
        <w:t>2</w:t>
      </w:r>
      <w:r w:rsidRPr="001A7F9C">
        <w:rPr>
          <w:szCs w:val="24"/>
          <w:lang w:val="vi-VN"/>
        </w:rPr>
        <w:t xml:space="preserve"> + (Z</w:t>
      </w:r>
      <w:r w:rsidRPr="001A7F9C">
        <w:rPr>
          <w:szCs w:val="24"/>
          <w:vertAlign w:val="subscript"/>
          <w:lang w:val="vi-VN"/>
        </w:rPr>
        <w:t>L</w:t>
      </w:r>
      <w:r w:rsidRPr="001A7F9C">
        <w:rPr>
          <w:szCs w:val="24"/>
          <w:lang w:val="vi-VN"/>
        </w:rPr>
        <w:t xml:space="preserve"> - Z</w:t>
      </w:r>
      <w:r w:rsidRPr="001A7F9C">
        <w:rPr>
          <w:szCs w:val="24"/>
          <w:vertAlign w:val="subscript"/>
          <w:lang w:val="vi-VN"/>
        </w:rPr>
        <w:t>C</w:t>
      </w:r>
      <w:r w:rsidRPr="001A7F9C">
        <w:rPr>
          <w:szCs w:val="24"/>
          <w:lang w:val="vi-VN"/>
        </w:rPr>
        <w:t>)</w:t>
      </w:r>
      <w:r w:rsidRPr="001A7F9C">
        <w:rPr>
          <w:szCs w:val="24"/>
          <w:vertAlign w:val="superscript"/>
          <w:lang w:val="vi-VN"/>
        </w:rPr>
        <w:t>2</w:t>
      </w:r>
      <w:r w:rsidRPr="001A7F9C">
        <w:rPr>
          <w:szCs w:val="24"/>
          <w:lang w:val="vi-VN"/>
        </w:rPr>
        <w:t xml:space="preserve"> = R</w:t>
      </w:r>
      <w:r w:rsidRPr="001A7F9C">
        <w:rPr>
          <w:szCs w:val="24"/>
          <w:vertAlign w:val="superscript"/>
          <w:lang w:val="vi-VN"/>
        </w:rPr>
        <w:t>2</w:t>
      </w:r>
      <w:r w:rsidRPr="001A7F9C">
        <w:rPr>
          <w:szCs w:val="24"/>
          <w:lang w:val="vi-VN"/>
        </w:rPr>
        <w:t xml:space="preserve"> + </w:t>
      </w:r>
      <m:oMath>
        <m:sSubSup>
          <m:sSubSupPr>
            <m:ctrlPr>
              <w:rPr>
                <w:rFonts w:ascii="Cambria Math" w:hAnsi="Cambria Math"/>
                <w:i/>
                <w:szCs w:val="24"/>
              </w:rPr>
            </m:ctrlPr>
          </m:sSubSupPr>
          <m:e>
            <m:r>
              <w:rPr>
                <w:rFonts w:ascii="Cambria Math" w:hAnsi="Cambria Math"/>
                <w:szCs w:val="24"/>
                <w:lang w:val="vi-VN"/>
              </w:rPr>
              <m:t>Z</m:t>
            </m:r>
          </m:e>
          <m:sub>
            <m:r>
              <w:rPr>
                <w:rFonts w:ascii="Cambria Math" w:hAnsi="Cambria Math"/>
                <w:szCs w:val="24"/>
                <w:lang w:val="vi-VN"/>
              </w:rPr>
              <m:t>L</m:t>
            </m:r>
          </m:sub>
          <m:sup>
            <m:r>
              <w:rPr>
                <w:rFonts w:ascii="Cambria Math" w:hAnsi="Cambria Math"/>
                <w:szCs w:val="24"/>
                <w:lang w:val="vi-VN"/>
              </w:rPr>
              <m:t>2</m:t>
            </m:r>
          </m:sup>
        </m:sSubSup>
      </m:oMath>
      <w:r w:rsidRPr="001A7F9C">
        <w:rPr>
          <w:szCs w:val="24"/>
          <w:lang w:val="vi-VN"/>
        </w:rPr>
        <w:t>→ Z</w:t>
      </w:r>
      <w:r w:rsidRPr="001A7F9C">
        <w:rPr>
          <w:szCs w:val="24"/>
          <w:vertAlign w:val="subscript"/>
          <w:lang w:val="vi-VN"/>
        </w:rPr>
        <w:t>C</w:t>
      </w:r>
      <w:r w:rsidRPr="001A7F9C">
        <w:rPr>
          <w:szCs w:val="24"/>
          <w:lang w:val="vi-VN"/>
        </w:rPr>
        <w:t xml:space="preserve"> = 2Z</w:t>
      </w:r>
      <w:r w:rsidRPr="001A7F9C">
        <w:rPr>
          <w:szCs w:val="24"/>
          <w:vertAlign w:val="subscript"/>
          <w:lang w:val="vi-VN"/>
        </w:rPr>
        <w:t>L</w:t>
      </w:r>
    </w:p>
    <w:p w14:paraId="0BA93A2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Phương trình của dòng điện tương ứng: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i</m:t>
                    </m:r>
                  </m:e>
                  <m:sub>
                    <m:r>
                      <w:rPr>
                        <w:rFonts w:ascii="Cambria Math" w:hAnsi="Cambria Math"/>
                        <w:szCs w:val="24"/>
                        <w:lang w:val="vi-VN"/>
                      </w:rPr>
                      <m:t>t</m:t>
                    </m:r>
                  </m:sub>
                </m:sSub>
                <m:r>
                  <w:rPr>
                    <w:rFonts w:ascii="Cambria Math" w:hAnsi="Cambria Math"/>
                    <w:szCs w:val="24"/>
                    <w:lang w:val="vi-VN"/>
                  </w:rPr>
                  <m:t>=3</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ωt-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e>
                    </m:d>
                  </m:e>
                </m:func>
                <m:r>
                  <w:rPr>
                    <w:rFonts w:ascii="Cambria Math" w:hAnsi="Cambria Math"/>
                    <w:szCs w:val="24"/>
                    <w:lang w:val="vi-VN"/>
                  </w:rPr>
                  <m:t>A</m:t>
                </m:r>
              </m:e>
              <m:e>
                <m:sSub>
                  <m:sSubPr>
                    <m:ctrlPr>
                      <w:rPr>
                        <w:rFonts w:ascii="Cambria Math" w:hAnsi="Cambria Math"/>
                        <w:i/>
                        <w:szCs w:val="24"/>
                      </w:rPr>
                    </m:ctrlPr>
                  </m:sSubPr>
                  <m:e>
                    <m:r>
                      <w:rPr>
                        <w:rFonts w:ascii="Cambria Math" w:hAnsi="Cambria Math"/>
                        <w:szCs w:val="24"/>
                        <w:lang w:val="vi-VN"/>
                      </w:rPr>
                      <m:t>i</m:t>
                    </m:r>
                  </m:e>
                  <m:sub>
                    <m:r>
                      <w:rPr>
                        <w:rFonts w:ascii="Cambria Math" w:hAnsi="Cambria Math"/>
                        <w:szCs w:val="24"/>
                        <w:lang w:val="vi-VN"/>
                      </w:rPr>
                      <m:t>s</m:t>
                    </m:r>
                  </m:sub>
                </m:sSub>
                <m:r>
                  <w:rPr>
                    <w:rFonts w:ascii="Cambria Math" w:hAnsi="Cambria Math"/>
                    <w:szCs w:val="24"/>
                    <w:lang w:val="vi-VN"/>
                  </w:rPr>
                  <m:t>=3cos</m:t>
                </m:r>
                <m:d>
                  <m:dPr>
                    <m:ctrlPr>
                      <w:rPr>
                        <w:rFonts w:ascii="Cambria Math" w:hAnsi="Cambria Math"/>
                        <w:i/>
                        <w:szCs w:val="24"/>
                      </w:rPr>
                    </m:ctrlPr>
                  </m:dPr>
                  <m:e>
                    <m:r>
                      <w:rPr>
                        <w:rFonts w:ascii="Cambria Math" w:hAnsi="Cambria Math"/>
                        <w:szCs w:val="24"/>
                        <w:lang w:val="vi-VN"/>
                      </w:rPr>
                      <m:t>ωt+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3</m:t>
                        </m:r>
                      </m:den>
                    </m:f>
                  </m:e>
                </m:d>
                <m:r>
                  <w:rPr>
                    <w:rFonts w:ascii="Cambria Math" w:hAnsi="Cambria Math"/>
                    <w:szCs w:val="24"/>
                    <w:lang w:val="vi-VN"/>
                  </w:rPr>
                  <m:t xml:space="preserve"> A</m:t>
                </m:r>
              </m:e>
            </m:eqArr>
          </m:e>
        </m:d>
      </m:oMath>
    </w:p>
    <w:p w14:paraId="76284F6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fr-FR"/>
        </w:rPr>
        <w:t>Ta có tan</w:t>
      </w:r>
      <w:r w:rsidRPr="001A7F9C">
        <w:rPr>
          <w:szCs w:val="24"/>
        </w:rPr>
        <w:t>φ</w:t>
      </w:r>
      <w:r w:rsidRPr="001A7F9C">
        <w:rPr>
          <w:szCs w:val="24"/>
          <w:vertAlign w:val="subscript"/>
          <w:lang w:val="fr-FR"/>
        </w:rPr>
        <w:t>s</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R</m:t>
            </m:r>
          </m:den>
        </m:f>
        <m:r>
          <w:rPr>
            <w:rFonts w:ascii="Cambria Math" w:hAnsi="Cambria Math"/>
            <w:szCs w:val="24"/>
            <w:lang w:val="fr-FR"/>
          </w:rPr>
          <m:t>=</m:t>
        </m:r>
        <m:rad>
          <m:radPr>
            <m:degHide m:val="1"/>
            <m:ctrlPr>
              <w:rPr>
                <w:rFonts w:ascii="Cambria Math" w:hAnsi="Cambria Math"/>
                <w:i/>
                <w:szCs w:val="24"/>
              </w:rPr>
            </m:ctrlPr>
          </m:radPr>
          <m:deg/>
          <m:e>
            <m:r>
              <w:rPr>
                <w:rFonts w:ascii="Cambria Math" w:hAnsi="Cambria Math"/>
                <w:szCs w:val="24"/>
                <w:lang w:val="fr-FR"/>
              </w:rPr>
              <m:t>3</m:t>
            </m:r>
          </m:e>
        </m:rad>
      </m:oMath>
      <w:r w:rsidRPr="001A7F9C">
        <w:rPr>
          <w:szCs w:val="24"/>
          <w:lang w:val="fr-FR"/>
        </w:rPr>
        <w:t>→ Z</w:t>
      </w:r>
      <w:r w:rsidRPr="001A7F9C">
        <w:rPr>
          <w:szCs w:val="24"/>
          <w:vertAlign w:val="subscript"/>
          <w:lang w:val="fr-FR"/>
        </w:rPr>
        <w:t>L</w:t>
      </w:r>
      <w:r w:rsidRPr="001A7F9C">
        <w:rPr>
          <w:szCs w:val="24"/>
          <w:lang w:val="fr-FR"/>
        </w:rPr>
        <w:t xml:space="preserve">  = </w:t>
      </w:r>
      <m:oMath>
        <m:rad>
          <m:radPr>
            <m:degHide m:val="1"/>
            <m:ctrlPr>
              <w:rPr>
                <w:rFonts w:ascii="Cambria Math" w:hAnsi="Cambria Math"/>
                <w:i/>
                <w:szCs w:val="24"/>
              </w:rPr>
            </m:ctrlPr>
          </m:radPr>
          <m:deg/>
          <m:e>
            <m:r>
              <w:rPr>
                <w:rFonts w:ascii="Cambria Math" w:hAnsi="Cambria Math"/>
                <w:szCs w:val="24"/>
                <w:lang w:val="fr-FR"/>
              </w:rPr>
              <m:t>3</m:t>
            </m:r>
          </m:e>
        </m:rad>
      </m:oMath>
      <w:r w:rsidRPr="001A7F9C">
        <w:rPr>
          <w:szCs w:val="24"/>
          <w:lang w:val="fr-FR"/>
        </w:rPr>
        <w:t>R</w:t>
      </w:r>
      <w:r w:rsidRPr="001A7F9C">
        <w:rPr>
          <w:szCs w:val="24"/>
          <w:lang w:val="vi-VN"/>
        </w:rPr>
        <w:t xml:space="preserve"> (*)</w:t>
      </w:r>
    </w:p>
    <w:p w14:paraId="037B9BA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fr-FR"/>
        </w:rPr>
        <w:tab/>
        <w:t>Mặt khác Z</w:t>
      </w:r>
      <w:r w:rsidRPr="001A7F9C">
        <w:rPr>
          <w:szCs w:val="24"/>
          <w:vertAlign w:val="subscript"/>
          <w:lang w:val="fr-FR"/>
        </w:rPr>
        <w:t>S</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lang w:val="fr-FR"/>
                  </w:rPr>
                  <m:t>0</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m:t>
                </m:r>
                <m:r>
                  <w:rPr>
                    <w:rFonts w:ascii="Cambria Math" w:hAnsi="Cambria Math"/>
                    <w:szCs w:val="24"/>
                  </w:rPr>
                  <m:t>s</m:t>
                </m:r>
              </m:sub>
            </m:sSub>
          </m:den>
        </m:f>
      </m:oMath>
      <w:r w:rsidRPr="001A7F9C">
        <w:rPr>
          <w:szCs w:val="24"/>
          <w:lang w:val="fr-FR"/>
        </w:rPr>
        <w:t xml:space="preserve"> = 50 </w:t>
      </w:r>
      <w:r w:rsidRPr="001A7F9C">
        <w:rPr>
          <w:szCs w:val="24"/>
        </w:rPr>
        <w:t>Ω</w:t>
      </w:r>
      <w:r w:rsidRPr="001A7F9C">
        <w:rPr>
          <w:szCs w:val="24"/>
          <w:lang w:val="vi-VN"/>
        </w:rPr>
        <w:t xml:space="preserve"> = </w:t>
      </w:r>
      <m:oMath>
        <m:rad>
          <m:radPr>
            <m:degHide m:val="1"/>
            <m:ctrlPr>
              <w:rPr>
                <w:rFonts w:ascii="Cambria Math" w:hAnsi="Cambria Math"/>
                <w:i/>
                <w:szCs w:val="24"/>
                <w:lang w:val="vi-VN"/>
              </w:rPr>
            </m:ctrlPr>
          </m:radPr>
          <m:deg/>
          <m:e>
            <m:sSup>
              <m:sSupPr>
                <m:ctrlPr>
                  <w:rPr>
                    <w:rFonts w:ascii="Cambria Math" w:hAnsi="Cambria Math"/>
                    <w:i/>
                    <w:szCs w:val="24"/>
                    <w:lang w:val="vi-VN"/>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m:t>
            </m:r>
            <m:sSubSup>
              <m:sSubSupPr>
                <m:ctrlPr>
                  <w:rPr>
                    <w:rFonts w:ascii="Cambria Math" w:hAnsi="Cambria Math"/>
                    <w:i/>
                    <w:szCs w:val="24"/>
                    <w:lang w:val="vi-VN"/>
                  </w:rPr>
                </m:ctrlPr>
              </m:sSubSupPr>
              <m:e>
                <m:r>
                  <w:rPr>
                    <w:rFonts w:ascii="Cambria Math" w:hAnsi="Cambria Math"/>
                    <w:szCs w:val="24"/>
                    <w:lang w:val="vi-VN"/>
                  </w:rPr>
                  <m:t>Z</m:t>
                </m:r>
              </m:e>
              <m:sub>
                <m:r>
                  <w:rPr>
                    <w:rFonts w:ascii="Cambria Math" w:hAnsi="Cambria Math"/>
                    <w:szCs w:val="24"/>
                    <w:lang w:val="vi-VN"/>
                  </w:rPr>
                  <m:t>L</m:t>
                </m:r>
              </m:sub>
              <m:sup>
                <m:r>
                  <w:rPr>
                    <w:rFonts w:ascii="Cambria Math" w:hAnsi="Cambria Math"/>
                    <w:szCs w:val="24"/>
                    <w:lang w:val="vi-VN"/>
                  </w:rPr>
                  <m:t>2</m:t>
                </m:r>
              </m:sup>
            </m:sSubSup>
          </m:e>
        </m:rad>
      </m:oMath>
      <w:r w:rsidRPr="001A7F9C">
        <w:rPr>
          <w:szCs w:val="24"/>
          <w:lang w:val="vi-VN"/>
        </w:rPr>
        <w:t xml:space="preserve">; kết hợp với (*) → R = 25 Ω </w:t>
      </w:r>
      <w:r w:rsidRPr="001A7F9C">
        <w:rPr>
          <w:szCs w:val="24"/>
          <w:lang w:val="vi-VN"/>
        </w:rPr>
        <w:sym w:font="Wingdings" w:char="F046"/>
      </w:r>
      <w:r w:rsidRPr="001A7F9C">
        <w:rPr>
          <w:szCs w:val="24"/>
          <w:lang w:val="vi-VN"/>
        </w:rPr>
        <w:t xml:space="preserve"> A</w:t>
      </w:r>
    </w:p>
    <w:p w14:paraId="380E4EB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42496" behindDoc="0" locked="0" layoutInCell="1" allowOverlap="1" wp14:anchorId="55696E15" wp14:editId="48B0F0E6">
            <wp:simplePos x="0" y="0"/>
            <wp:positionH relativeFrom="column">
              <wp:posOffset>3643989</wp:posOffset>
            </wp:positionH>
            <wp:positionV relativeFrom="paragraph">
              <wp:posOffset>527685</wp:posOffset>
            </wp:positionV>
            <wp:extent cx="3014345" cy="1677670"/>
            <wp:effectExtent l="0" t="0" r="0" b="0"/>
            <wp:wrapSquare wrapText="bothSides"/>
            <wp:docPr id="55270" name="Hình ảnh 55270" descr="C:\Users\W10-PRO\AppData\Local\Temp\SNAGHTML99b2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W10-PRO\AppData\Local\Temp\SNAGHTML99b26f.PN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014345" cy="1677670"/>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u</w:t>
      </w:r>
      <w:r w:rsidRPr="001A7F9C">
        <w:rPr>
          <w:rFonts w:ascii="Times New Roman" w:hAnsi="Times New Roman"/>
          <w:sz w:val="24"/>
          <w:szCs w:val="24"/>
          <w:lang w:val="vi-VN"/>
        </w:rPr>
        <w:t>) V (</w:t>
      </w:r>
      <w:r w:rsidRPr="001A7F9C">
        <w:rPr>
          <w:rFonts w:ascii="Times New Roman" w:hAnsi="Times New Roman"/>
          <w:sz w:val="24"/>
          <w:szCs w:val="24"/>
        </w:rPr>
        <w:t>ω</w:t>
      </w:r>
      <w:r w:rsidRPr="001A7F9C">
        <w:rPr>
          <w:rFonts w:ascii="Times New Roman" w:hAnsi="Times New Roman"/>
          <w:sz w:val="24"/>
          <w:szCs w:val="24"/>
          <w:lang w:val="vi-VN"/>
        </w:rPr>
        <w:t xml:space="preserve"> thay đổi được) vào hai đầu đoạn mạch AB nối tiếp gồm điện trở R, cuộn dây thuần cảm có độ tự cảm L và tụ điện có điện dung C. Hình vẽ là đồ thị phụ thuộc thời gian của các dòng điện tức thời trong mạch trong hai trường hợp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(đường 1) và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(đường 2).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mạch AB tiêu thụ công suất 783 W. Khi thay đổi </w:t>
      </w:r>
      <w:r w:rsidRPr="001A7F9C">
        <w:rPr>
          <w:rFonts w:ascii="Times New Roman" w:hAnsi="Times New Roman"/>
          <w:sz w:val="24"/>
          <w:szCs w:val="24"/>
        </w:rPr>
        <w:t>ω</w:t>
      </w:r>
      <w:r w:rsidRPr="001A7F9C">
        <w:rPr>
          <w:rFonts w:ascii="Times New Roman" w:hAnsi="Times New Roman"/>
          <w:sz w:val="24"/>
          <w:szCs w:val="24"/>
          <w:lang w:val="vi-VN"/>
        </w:rPr>
        <w:t xml:space="preserve"> để điện áp hiệu dụng trên L cực đại thì mạch tiêu thụ một công suất là:</w:t>
      </w:r>
    </w:p>
    <w:p w14:paraId="17EEE3E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780 W</w:t>
      </w:r>
      <w:r w:rsidRPr="001A7F9C">
        <w:rPr>
          <w:b/>
          <w:color w:val="FF0000"/>
          <w:szCs w:val="24"/>
        </w:rPr>
        <w:tab/>
      </w:r>
      <w:r w:rsidR="000841B6" w:rsidRPr="000841B6">
        <w:rPr>
          <w:b/>
          <w:color w:val="FF0000"/>
          <w:szCs w:val="24"/>
        </w:rPr>
        <w:t xml:space="preserve">B. </w:t>
      </w:r>
      <w:r w:rsidRPr="001A7F9C">
        <w:rPr>
          <w:szCs w:val="24"/>
        </w:rPr>
        <w:t>700 W</w:t>
      </w:r>
    </w:p>
    <w:p w14:paraId="42A8EBF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728 W</w:t>
      </w:r>
      <w:r w:rsidRPr="001A7F9C">
        <w:rPr>
          <w:b/>
          <w:color w:val="FF0000"/>
          <w:szCs w:val="24"/>
        </w:rPr>
        <w:tab/>
      </w:r>
      <w:r w:rsidR="000841B6" w:rsidRPr="000841B6">
        <w:rPr>
          <w:b/>
          <w:color w:val="FF0000"/>
          <w:szCs w:val="24"/>
        </w:rPr>
        <w:t xml:space="preserve">D. </w:t>
      </w:r>
      <w:r w:rsidRPr="001A7F9C">
        <w:rPr>
          <w:szCs w:val="24"/>
        </w:rPr>
        <w:t>788 W</w:t>
      </w:r>
    </w:p>
    <w:p w14:paraId="6570D8D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353B8AD8" w14:textId="77777777" w:rsidR="00FC69CB" w:rsidRPr="001A7F9C" w:rsidRDefault="007A7C3B" w:rsidP="007D703B">
      <w:pPr>
        <w:tabs>
          <w:tab w:val="left" w:pos="284"/>
          <w:tab w:val="left" w:pos="2835"/>
          <w:tab w:val="left" w:pos="5387"/>
          <w:tab w:val="left" w:pos="7938"/>
        </w:tabs>
        <w:rPr>
          <w:szCs w:val="24"/>
        </w:rPr>
      </w:pPr>
      <w:r w:rsidRPr="001A7F9C">
        <w:rPr>
          <w:szCs w:val="24"/>
          <w:lang w:val="vi-VN"/>
        </w:rPr>
        <w:lastRenderedPageBreak/>
        <w:tab/>
      </w:r>
      <w:r w:rsidRPr="001A7F9C">
        <w:rPr>
          <w:szCs w:val="24"/>
        </w:rPr>
        <w:t>Chu kì T</w:t>
      </w:r>
      <w:r w:rsidRPr="001A7F9C">
        <w:rPr>
          <w:szCs w:val="24"/>
          <w:vertAlign w:val="subscript"/>
        </w:rPr>
        <w:t>1</w:t>
      </w:r>
      <w:r w:rsidRPr="001A7F9C">
        <w:rPr>
          <w:szCs w:val="24"/>
        </w:rPr>
        <w:t xml:space="preserve"> = 0,02 s; T</w:t>
      </w:r>
      <w:r w:rsidRPr="001A7F9C">
        <w:rPr>
          <w:szCs w:val="24"/>
          <w:vertAlign w:val="subscript"/>
        </w:rPr>
        <w:t>2</w:t>
      </w:r>
      <w:r w:rsidRPr="001A7F9C">
        <w:rPr>
          <w:szCs w:val="24"/>
        </w:rPr>
        <w:t xml:space="preserve"> = 0,03 s</w:t>
      </w:r>
    </w:p>
    <w:p w14:paraId="484A590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Biểu thức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1</m:t>
                    </m:r>
                  </m:sub>
                </m:sSub>
                <m:r>
                  <w:rPr>
                    <w:rFonts w:ascii="Cambria Math" w:hAnsi="Cambria Math"/>
                    <w:szCs w:val="24"/>
                  </w:rPr>
                  <m:t>=3</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100πt-</m:t>
                        </m:r>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e>
                    </m:d>
                  </m:e>
                </m:func>
                <m:r>
                  <w:rPr>
                    <w:rFonts w:ascii="Cambria Math" w:hAnsi="Cambria Math"/>
                    <w:szCs w:val="24"/>
                  </w:rPr>
                  <m:t>A</m:t>
                </m:r>
              </m:e>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2</m:t>
                    </m:r>
                  </m:sub>
                </m:sSub>
                <m:r>
                  <w:rPr>
                    <w:rFonts w:ascii="Cambria Math" w:hAnsi="Cambria Math"/>
                    <w:szCs w:val="24"/>
                  </w:rPr>
                  <m:t>=2</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200πt</m:t>
                            </m:r>
                          </m:num>
                          <m:den>
                            <m:r>
                              <w:rPr>
                                <w:rFonts w:ascii="Cambria Math" w:hAnsi="Cambria Math"/>
                                <w:szCs w:val="24"/>
                              </w:rPr>
                              <m:t>3</m:t>
                            </m:r>
                          </m:den>
                        </m:f>
                        <m:r>
                          <w:rPr>
                            <w:rFonts w:ascii="Cambria Math" w:hAnsi="Cambria Math"/>
                            <w:szCs w:val="24"/>
                          </w:rPr>
                          <m:t>-</m:t>
                        </m:r>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e>
                    </m:d>
                  </m:e>
                </m:func>
                <m:r>
                  <w:rPr>
                    <w:rFonts w:ascii="Cambria Math" w:hAnsi="Cambria Math"/>
                    <w:szCs w:val="24"/>
                  </w:rPr>
                  <m:t xml:space="preserve">A   </m:t>
                </m:r>
              </m:e>
            </m:eqArr>
          </m:e>
        </m:d>
      </m:oMath>
    </w:p>
    <w:p w14:paraId="67467C91"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 xml:space="preserve">Từ I = </w:t>
      </w:r>
      <m:oMath>
        <m:f>
          <m:fPr>
            <m:ctrlPr>
              <w:rPr>
                <w:rFonts w:ascii="Cambria Math" w:hAnsi="Cambria Math"/>
                <w:i/>
                <w:szCs w:val="24"/>
                <w:lang w:val="vi-VN"/>
              </w:rPr>
            </m:ctrlPr>
          </m:fPr>
          <m:num>
            <m:r>
              <w:rPr>
                <w:rFonts w:ascii="Cambria Math" w:hAnsi="Cambria Math"/>
                <w:szCs w:val="24"/>
                <w:lang w:val="vi-VN"/>
              </w:rPr>
              <m:t>U</m:t>
            </m:r>
          </m:num>
          <m:den>
            <m:r>
              <w:rPr>
                <w:rFonts w:ascii="Cambria Math" w:hAnsi="Cambria Math"/>
                <w:szCs w:val="24"/>
                <w:lang w:val="vi-VN"/>
              </w:rPr>
              <m:t>R</m:t>
            </m:r>
          </m:den>
        </m:f>
      </m:oMath>
      <w:r w:rsidRPr="001A7F9C">
        <w:rPr>
          <w:szCs w:val="24"/>
          <w:lang w:val="vi-VN"/>
        </w:rPr>
        <w:t>cosφ</w:t>
      </w:r>
      <w:r w:rsidRPr="001A7F9C">
        <w:rPr>
          <w:szCs w:val="24"/>
          <w:lang w:val="vi-VN"/>
        </w:rPr>
        <w:sym w:font="Symbol" w:char="F0DE"/>
      </w:r>
      <m:oMath>
        <m:f>
          <m:fPr>
            <m:ctrlPr>
              <w:rPr>
                <w:rFonts w:ascii="Cambria Math" w:hAnsi="Cambria Math"/>
                <w:i/>
                <w:szCs w:val="24"/>
                <w:lang w:val="vi-VN"/>
              </w:rPr>
            </m:ctrlPr>
          </m:fPr>
          <m:num>
            <m:r>
              <w:rPr>
                <w:rFonts w:ascii="Cambria Math" w:hAnsi="Cambria Math"/>
                <w:szCs w:val="24"/>
                <w:lang w:val="vi-VN"/>
              </w:rPr>
              <m:t>3</m:t>
            </m:r>
          </m:num>
          <m:den>
            <m:r>
              <w:rPr>
                <w:rFonts w:ascii="Cambria Math" w:hAnsi="Cambria Math"/>
                <w:szCs w:val="24"/>
                <w:lang w:val="vi-VN"/>
              </w:rPr>
              <m:t>2</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cos</m:t>
            </m:r>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1</m:t>
                </m:r>
              </m:sub>
            </m:sSub>
          </m:num>
          <m:den>
            <m:r>
              <w:rPr>
                <w:rFonts w:ascii="Cambria Math" w:hAnsi="Cambria Math"/>
                <w:szCs w:val="24"/>
                <w:lang w:val="vi-VN"/>
              </w:rPr>
              <m:t>cos(</m:t>
            </m:r>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1</m:t>
                </m:r>
              </m:sub>
            </m:sSub>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3</m:t>
                </m:r>
              </m:den>
            </m:f>
            <m:r>
              <w:rPr>
                <w:rFonts w:ascii="Cambria Math" w:hAnsi="Cambria Math"/>
                <w:szCs w:val="24"/>
                <w:lang w:val="vi-VN"/>
              </w:rPr>
              <m:t>)</m:t>
            </m:r>
          </m:den>
        </m:f>
      </m:oMath>
    </w:p>
    <w:p w14:paraId="1625BF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tan</m:t>
                </m:r>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1</m:t>
                    </m:r>
                  </m:sub>
                </m:sSub>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3</m:t>
                    </m:r>
                    <m:rad>
                      <m:radPr>
                        <m:degHide m:val="1"/>
                        <m:ctrlPr>
                          <w:rPr>
                            <w:rFonts w:ascii="Cambria Math" w:hAnsi="Cambria Math"/>
                            <w:i/>
                            <w:szCs w:val="24"/>
                            <w:lang w:val="vi-VN"/>
                          </w:rPr>
                        </m:ctrlPr>
                      </m:radPr>
                      <m:deg/>
                      <m:e>
                        <m:r>
                          <w:rPr>
                            <w:rFonts w:ascii="Cambria Math" w:hAnsi="Cambria Math"/>
                            <w:szCs w:val="24"/>
                            <w:lang w:val="vi-VN"/>
                          </w:rPr>
                          <m:t>3</m:t>
                        </m:r>
                      </m:e>
                    </m:rad>
                  </m:den>
                </m:f>
                <m:r>
                  <w:rPr>
                    <w:rFonts w:ascii="Cambria Math" w:hAnsi="Cambria Math"/>
                    <w:szCs w:val="24"/>
                    <w:lang w:val="vi-VN"/>
                  </w:rPr>
                  <m:t>=</m:t>
                </m:r>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L1</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C1</m:t>
                        </m:r>
                      </m:sub>
                    </m:sSub>
                  </m:num>
                  <m:den>
                    <m:r>
                      <w:rPr>
                        <w:rFonts w:ascii="Cambria Math" w:hAnsi="Cambria Math"/>
                        <w:szCs w:val="24"/>
                        <w:lang w:val="vi-VN"/>
                      </w:rPr>
                      <m:t>R</m:t>
                    </m:r>
                  </m:den>
                </m:f>
              </m:e>
              <m:e>
                <m:r>
                  <w:rPr>
                    <w:rFonts w:ascii="Cambria Math" w:hAnsi="Cambria Math"/>
                    <w:szCs w:val="24"/>
                    <w:lang w:val="vi-VN"/>
                  </w:rPr>
                  <m:t>tan</m:t>
                </m:r>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2</m:t>
                    </m:r>
                  </m:sub>
                </m:sSub>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-2</m:t>
                    </m:r>
                  </m:num>
                  <m:den>
                    <m:r>
                      <w:rPr>
                        <w:rFonts w:ascii="Cambria Math" w:hAnsi="Cambria Math"/>
                        <w:szCs w:val="24"/>
                        <w:lang w:val="vi-VN"/>
                      </w:rPr>
                      <m:t>3</m:t>
                    </m:r>
                    <m:rad>
                      <m:radPr>
                        <m:degHide m:val="1"/>
                        <m:ctrlPr>
                          <w:rPr>
                            <w:rFonts w:ascii="Cambria Math" w:hAnsi="Cambria Math"/>
                            <w:i/>
                            <w:szCs w:val="24"/>
                            <w:lang w:val="vi-VN"/>
                          </w:rPr>
                        </m:ctrlPr>
                      </m:radPr>
                      <m:deg/>
                      <m:e>
                        <m:r>
                          <w:rPr>
                            <w:rFonts w:ascii="Cambria Math" w:hAnsi="Cambria Math"/>
                            <w:szCs w:val="24"/>
                            <w:lang w:val="vi-VN"/>
                          </w:rPr>
                          <m:t>3</m:t>
                        </m:r>
                      </m:e>
                    </m:rad>
                  </m:den>
                </m:f>
                <m:r>
                  <w:rPr>
                    <w:rFonts w:ascii="Cambria Math" w:hAnsi="Cambria Math"/>
                    <w:szCs w:val="24"/>
                    <w:lang w:val="vi-VN"/>
                  </w:rPr>
                  <m:t>=</m:t>
                </m:r>
                <m:f>
                  <m:fPr>
                    <m:ctrlPr>
                      <w:rPr>
                        <w:rFonts w:ascii="Cambria Math" w:hAnsi="Cambria Math"/>
                        <w:i/>
                        <w:szCs w:val="24"/>
                        <w:lang w:val="vi-VN"/>
                      </w:rPr>
                    </m:ctrlPr>
                  </m:fPr>
                  <m:num>
                    <m:f>
                      <m:fPr>
                        <m:ctrlPr>
                          <w:rPr>
                            <w:rFonts w:ascii="Cambria Math" w:hAnsi="Cambria Math"/>
                            <w:i/>
                            <w:szCs w:val="24"/>
                            <w:lang w:val="vi-VN"/>
                          </w:rPr>
                        </m:ctrlPr>
                      </m:fPr>
                      <m:num>
                        <m:r>
                          <w:rPr>
                            <w:rFonts w:ascii="Cambria Math" w:hAnsi="Cambria Math"/>
                            <w:szCs w:val="24"/>
                            <w:lang w:val="vi-VN"/>
                          </w:rPr>
                          <m:t>2</m:t>
                        </m:r>
                      </m:num>
                      <m:den>
                        <m:r>
                          <w:rPr>
                            <w:rFonts w:ascii="Cambria Math" w:hAnsi="Cambria Math"/>
                            <w:szCs w:val="24"/>
                            <w:lang w:val="vi-VN"/>
                          </w:rPr>
                          <m:t>3</m:t>
                        </m:r>
                      </m:den>
                    </m:f>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L1</m:t>
                        </m:r>
                      </m:sub>
                    </m:sSub>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3</m:t>
                        </m:r>
                      </m:num>
                      <m:den>
                        <m:r>
                          <w:rPr>
                            <w:rFonts w:ascii="Cambria Math" w:hAnsi="Cambria Math"/>
                            <w:szCs w:val="24"/>
                            <w:lang w:val="vi-VN"/>
                          </w:rPr>
                          <m:t>2</m:t>
                        </m:r>
                      </m:den>
                    </m:f>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C1</m:t>
                        </m:r>
                      </m:sub>
                    </m:sSub>
                  </m:num>
                  <m:den>
                    <m:r>
                      <w:rPr>
                        <w:rFonts w:ascii="Cambria Math" w:hAnsi="Cambria Math"/>
                        <w:szCs w:val="24"/>
                        <w:lang w:val="vi-VN"/>
                      </w:rPr>
                      <m:t>R</m:t>
                    </m:r>
                  </m:den>
                </m:f>
              </m:e>
            </m:eqArr>
          </m:e>
        </m:d>
      </m:oMath>
      <w:r w:rsidRPr="001A7F9C">
        <w:rPr>
          <w:szCs w:val="24"/>
          <w:lang w:val="vi-VN"/>
        </w:rPr>
        <w:sym w:font="Symbol" w:char="F0DE"/>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L1</m:t>
                        </m:r>
                      </m:sub>
                    </m:sSub>
                  </m:num>
                  <m:den>
                    <m:r>
                      <w:rPr>
                        <w:rFonts w:ascii="Cambria Math" w:hAnsi="Cambria Math"/>
                        <w:szCs w:val="24"/>
                        <w:lang w:val="vi-VN"/>
                      </w:rPr>
                      <m:t>R</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2</m:t>
                    </m:r>
                  </m:num>
                  <m:den>
                    <m:rad>
                      <m:radPr>
                        <m:degHide m:val="1"/>
                        <m:ctrlPr>
                          <w:rPr>
                            <w:rFonts w:ascii="Cambria Math" w:hAnsi="Cambria Math"/>
                            <w:i/>
                            <w:szCs w:val="24"/>
                            <w:lang w:val="vi-VN"/>
                          </w:rPr>
                        </m:ctrlPr>
                      </m:radPr>
                      <m:deg/>
                      <m:e>
                        <m:r>
                          <w:rPr>
                            <w:rFonts w:ascii="Cambria Math" w:hAnsi="Cambria Math"/>
                            <w:szCs w:val="24"/>
                            <w:lang w:val="vi-VN"/>
                          </w:rPr>
                          <m:t>3</m:t>
                        </m:r>
                      </m:e>
                    </m:rad>
                  </m:den>
                </m:f>
              </m:e>
              <m:e>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C1</m:t>
                        </m:r>
                      </m:sub>
                    </m:sSub>
                  </m:num>
                  <m:den>
                    <m:r>
                      <w:rPr>
                        <w:rFonts w:ascii="Cambria Math" w:hAnsi="Cambria Math"/>
                        <w:szCs w:val="24"/>
                        <w:lang w:val="vi-VN"/>
                      </w:rPr>
                      <m:t>R</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8</m:t>
                    </m:r>
                  </m:num>
                  <m:den>
                    <m:r>
                      <w:rPr>
                        <w:rFonts w:ascii="Cambria Math" w:hAnsi="Cambria Math"/>
                        <w:szCs w:val="24"/>
                        <w:lang w:val="vi-VN"/>
                      </w:rPr>
                      <m:t>3</m:t>
                    </m:r>
                    <m:rad>
                      <m:radPr>
                        <m:degHide m:val="1"/>
                        <m:ctrlPr>
                          <w:rPr>
                            <w:rFonts w:ascii="Cambria Math" w:hAnsi="Cambria Math"/>
                            <w:i/>
                            <w:szCs w:val="24"/>
                            <w:lang w:val="vi-VN"/>
                          </w:rPr>
                        </m:ctrlPr>
                      </m:radPr>
                      <m:deg/>
                      <m:e>
                        <m:r>
                          <w:rPr>
                            <w:rFonts w:ascii="Cambria Math" w:hAnsi="Cambria Math"/>
                            <w:szCs w:val="24"/>
                            <w:lang w:val="vi-VN"/>
                          </w:rPr>
                          <m:t>3</m:t>
                        </m:r>
                      </m:e>
                    </m:rad>
                  </m:den>
                </m:f>
              </m:e>
            </m:eqArr>
          </m:e>
        </m:d>
      </m:oMath>
      <w:r w:rsidRPr="001A7F9C">
        <w:rPr>
          <w:szCs w:val="24"/>
          <w:lang w:val="vi-VN"/>
        </w:rPr>
        <w:sym w:font="Symbol" w:char="F0DE"/>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L1</m:t>
                </m:r>
              </m:sub>
            </m:sSub>
          </m:num>
          <m:den>
            <m:r>
              <w:rPr>
                <w:rFonts w:ascii="Cambria Math" w:hAnsi="Cambria Math"/>
                <w:szCs w:val="24"/>
                <w:lang w:val="vi-VN"/>
              </w:rPr>
              <m:t>R</m:t>
            </m:r>
          </m:den>
        </m:f>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C1</m:t>
                </m:r>
              </m:sub>
            </m:sSub>
          </m:num>
          <m:den>
            <m:r>
              <w:rPr>
                <w:rFonts w:ascii="Cambria Math" w:hAnsi="Cambria Math"/>
                <w:szCs w:val="24"/>
                <w:lang w:val="vi-VN"/>
              </w:rPr>
              <m:t>R</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L</m:t>
            </m:r>
          </m:num>
          <m:den>
            <m:sSup>
              <m:sSupPr>
                <m:ctrlPr>
                  <w:rPr>
                    <w:rFonts w:ascii="Cambria Math" w:hAnsi="Cambria Math"/>
                    <w:i/>
                    <w:szCs w:val="24"/>
                    <w:lang w:val="vi-VN"/>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C</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8</m:t>
            </m:r>
          </m:num>
          <m:den>
            <m:r>
              <w:rPr>
                <w:rFonts w:ascii="Cambria Math" w:hAnsi="Cambria Math"/>
                <w:szCs w:val="24"/>
                <w:lang w:val="vi-VN"/>
              </w:rPr>
              <m:t>3</m:t>
            </m:r>
          </m:den>
        </m:f>
      </m:oMath>
    </w:p>
    <w:p w14:paraId="413A63B2"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m:oMath>
        <m:f>
          <m:fPr>
            <m:ctrlPr>
              <w:rPr>
                <w:rFonts w:ascii="Cambria Math" w:hAnsi="Cambria Math"/>
                <w:i/>
                <w:szCs w:val="24"/>
                <w:lang w:val="vi-VN"/>
              </w:rPr>
            </m:ctrlPr>
          </m:fPr>
          <m:num>
            <m:r>
              <w:rPr>
                <w:rFonts w:ascii="Cambria Math" w:hAnsi="Cambria Math"/>
                <w:szCs w:val="24"/>
                <w:lang w:val="vi-VN"/>
              </w:rPr>
              <m:t>1</m:t>
            </m:r>
          </m:num>
          <m:den>
            <m:r>
              <w:rPr>
                <w:rFonts w:ascii="Cambria Math" w:hAnsi="Cambria Math"/>
                <w:szCs w:val="24"/>
                <w:lang w:val="vi-VN"/>
              </w:rPr>
              <m:t>n</m:t>
            </m:r>
          </m:den>
        </m:f>
        <m:r>
          <w:rPr>
            <w:rFonts w:ascii="Cambria Math" w:hAnsi="Cambria Math"/>
            <w:szCs w:val="24"/>
            <w:lang w:val="vi-VN"/>
          </w:rPr>
          <m:t>=1-</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C</m:t>
            </m:r>
          </m:num>
          <m:den>
            <m:r>
              <w:rPr>
                <w:rFonts w:ascii="Cambria Math" w:hAnsi="Cambria Math"/>
                <w:szCs w:val="24"/>
                <w:lang w:val="vi-VN"/>
              </w:rPr>
              <m:t>2L</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13</m:t>
            </m:r>
          </m:num>
          <m:den>
            <m:r>
              <w:rPr>
                <w:rFonts w:ascii="Cambria Math" w:hAnsi="Cambria Math"/>
                <w:szCs w:val="24"/>
                <w:lang w:val="vi-VN"/>
              </w:rPr>
              <m:t>16</m:t>
            </m:r>
          </m:den>
        </m:f>
      </m:oMath>
      <w:r w:rsidRPr="001A7F9C">
        <w:rPr>
          <w:szCs w:val="24"/>
          <w:lang w:val="vi-VN"/>
        </w:rPr>
        <w:sym w:font="Symbol" w:char="F0DE"/>
      </w:r>
      <w:r w:rsidRPr="001A7F9C">
        <w:rPr>
          <w:szCs w:val="24"/>
          <w:lang w:val="vi-VN"/>
        </w:rPr>
        <w:t xml:space="preserve"> n = </w:t>
      </w:r>
      <m:oMath>
        <m:f>
          <m:fPr>
            <m:ctrlPr>
              <w:rPr>
                <w:rFonts w:ascii="Cambria Math" w:hAnsi="Cambria Math"/>
                <w:i/>
                <w:szCs w:val="24"/>
                <w:lang w:val="vi-VN"/>
              </w:rPr>
            </m:ctrlPr>
          </m:fPr>
          <m:num>
            <m:r>
              <w:rPr>
                <w:rFonts w:ascii="Cambria Math" w:hAnsi="Cambria Math"/>
                <w:szCs w:val="24"/>
                <w:lang w:val="vi-VN"/>
              </w:rPr>
              <m:t>16</m:t>
            </m:r>
          </m:num>
          <m:den>
            <m:r>
              <w:rPr>
                <w:rFonts w:ascii="Cambria Math" w:hAnsi="Cambria Math"/>
                <w:szCs w:val="24"/>
                <w:lang w:val="vi-VN"/>
              </w:rPr>
              <m:t>13</m:t>
            </m:r>
          </m:den>
        </m:f>
      </m:oMath>
      <w:r w:rsidRPr="001A7F9C">
        <w:rPr>
          <w:szCs w:val="24"/>
          <w:lang w:val="vi-VN"/>
        </w:rPr>
        <w:sym w:font="Symbol" w:char="F0DE"/>
      </w:r>
      <w:r w:rsidRPr="001A7F9C">
        <w:rPr>
          <w:szCs w:val="24"/>
          <w:lang w:val="vi-VN"/>
        </w:rPr>
        <w:t xml:space="preserve"> cos</w:t>
      </w:r>
      <w:r w:rsidRPr="001A7F9C">
        <w:rPr>
          <w:szCs w:val="24"/>
          <w:vertAlign w:val="superscript"/>
          <w:lang w:val="vi-VN"/>
        </w:rPr>
        <w:t>2</w:t>
      </w:r>
      <w:r w:rsidRPr="001A7F9C">
        <w:rPr>
          <w:szCs w:val="24"/>
          <w:lang w:val="vi-VN"/>
        </w:rPr>
        <w:t>φ</w:t>
      </w:r>
      <w:r w:rsidRPr="001A7F9C">
        <w:rPr>
          <w:szCs w:val="24"/>
          <w:vertAlign w:val="subscript"/>
          <w:lang w:val="vi-VN"/>
        </w:rPr>
        <w:t>3</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2</m:t>
            </m:r>
          </m:num>
          <m:den>
            <m:r>
              <w:rPr>
                <w:rFonts w:ascii="Cambria Math" w:hAnsi="Cambria Math"/>
                <w:szCs w:val="24"/>
                <w:lang w:val="vi-VN"/>
              </w:rPr>
              <m:t>n+1</m:t>
            </m:r>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26</m:t>
            </m:r>
          </m:num>
          <m:den>
            <m:r>
              <w:rPr>
                <w:rFonts w:ascii="Cambria Math" w:hAnsi="Cambria Math"/>
                <w:szCs w:val="24"/>
                <w:lang w:val="vi-VN"/>
              </w:rPr>
              <m:t>29</m:t>
            </m:r>
          </m:den>
        </m:f>
      </m:oMath>
    </w:p>
    <w:p w14:paraId="780F84E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r>
      <w:r w:rsidRPr="001A7F9C">
        <w:rPr>
          <w:szCs w:val="24"/>
          <w:lang w:val="vi-VN"/>
        </w:rPr>
        <w:sym w:font="Symbol" w:char="F0DE"/>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P</m:t>
                </m:r>
              </m:e>
              <m:sub>
                <m:r>
                  <w:rPr>
                    <w:rFonts w:ascii="Cambria Math" w:hAnsi="Cambria Math"/>
                    <w:szCs w:val="24"/>
                    <w:lang w:val="vi-VN"/>
                  </w:rPr>
                  <m:t>3</m:t>
                </m:r>
              </m:sub>
            </m:sSub>
          </m:num>
          <m:den>
            <m:sSub>
              <m:sSubPr>
                <m:ctrlPr>
                  <w:rPr>
                    <w:rFonts w:ascii="Cambria Math" w:hAnsi="Cambria Math"/>
                    <w:i/>
                    <w:szCs w:val="24"/>
                    <w:lang w:val="vi-VN"/>
                  </w:rPr>
                </m:ctrlPr>
              </m:sSubPr>
              <m:e>
                <m:r>
                  <w:rPr>
                    <w:rFonts w:ascii="Cambria Math" w:hAnsi="Cambria Math"/>
                    <w:szCs w:val="24"/>
                    <w:lang w:val="vi-VN"/>
                  </w:rPr>
                  <m:t>P</m:t>
                </m:r>
              </m:e>
              <m:sub>
                <m:r>
                  <w:rPr>
                    <w:rFonts w:ascii="Cambria Math" w:hAnsi="Cambria Math"/>
                    <w:szCs w:val="24"/>
                    <w:lang w:val="vi-VN"/>
                  </w:rPr>
                  <m:t>1</m:t>
                </m:r>
              </m:sub>
            </m:sSub>
          </m:den>
        </m:f>
        <m:r>
          <w:rPr>
            <w:rFonts w:ascii="Cambria Math" w:hAnsi="Cambria Math"/>
            <w:szCs w:val="24"/>
            <w:lang w:val="vi-VN"/>
          </w:rPr>
          <m:t>=</m:t>
        </m:r>
        <m:f>
          <m:fPr>
            <m:ctrlPr>
              <w:rPr>
                <w:rFonts w:ascii="Cambria Math" w:hAnsi="Cambria Math"/>
                <w:i/>
                <w:szCs w:val="24"/>
                <w:lang w:val="vi-VN"/>
              </w:rPr>
            </m:ctrlPr>
          </m:fPr>
          <m:num>
            <m:func>
              <m:funcPr>
                <m:ctrlPr>
                  <w:rPr>
                    <w:rFonts w:ascii="Cambria Math" w:hAnsi="Cambria Math"/>
                    <w:i/>
                    <w:szCs w:val="24"/>
                    <w:lang w:val="vi-VN"/>
                  </w:rPr>
                </m:ctrlPr>
              </m:funcPr>
              <m:fName>
                <m:sSup>
                  <m:sSupPr>
                    <m:ctrlPr>
                      <w:rPr>
                        <w:rFonts w:ascii="Cambria Math" w:hAnsi="Cambria Math"/>
                        <w:i/>
                        <w:szCs w:val="24"/>
                        <w:lang w:val="vi-VN"/>
                      </w:rPr>
                    </m:ctrlPr>
                  </m:sSupPr>
                  <m:e>
                    <m:r>
                      <m:rPr>
                        <m:sty m:val="p"/>
                      </m:rPr>
                      <w:rPr>
                        <w:rFonts w:ascii="Cambria Math" w:hAnsi="Cambria Math"/>
                        <w:szCs w:val="24"/>
                        <w:lang w:val="vi-VN"/>
                      </w:rPr>
                      <m:t>cos</m:t>
                    </m:r>
                    <m:ctrlPr>
                      <w:rPr>
                        <w:rFonts w:ascii="Cambria Math" w:hAnsi="Cambria Math"/>
                        <w:szCs w:val="24"/>
                        <w:lang w:val="vi-VN"/>
                      </w:rPr>
                    </m:ctrlPr>
                  </m:e>
                  <m:sup>
                    <m:r>
                      <w:rPr>
                        <w:rFonts w:ascii="Cambria Math" w:hAnsi="Cambria Math"/>
                        <w:szCs w:val="24"/>
                        <w:lang w:val="vi-VN"/>
                      </w:rPr>
                      <m:t>2</m:t>
                    </m:r>
                    <m:ctrlPr>
                      <w:rPr>
                        <w:rFonts w:ascii="Cambria Math" w:hAnsi="Cambria Math"/>
                        <w:szCs w:val="24"/>
                        <w:lang w:val="vi-VN"/>
                      </w:rPr>
                    </m:ctrlPr>
                  </m:sup>
                </m:sSup>
              </m:fName>
              <m:e>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3</m:t>
                    </m:r>
                  </m:sub>
                </m:sSub>
              </m:e>
            </m:func>
          </m:num>
          <m:den>
            <m:func>
              <m:funcPr>
                <m:ctrlPr>
                  <w:rPr>
                    <w:rFonts w:ascii="Cambria Math" w:hAnsi="Cambria Math"/>
                    <w:i/>
                    <w:szCs w:val="24"/>
                    <w:lang w:val="vi-VN"/>
                  </w:rPr>
                </m:ctrlPr>
              </m:funcPr>
              <m:fName>
                <m:sSup>
                  <m:sSupPr>
                    <m:ctrlPr>
                      <w:rPr>
                        <w:rFonts w:ascii="Cambria Math" w:hAnsi="Cambria Math"/>
                        <w:i/>
                        <w:szCs w:val="24"/>
                        <w:lang w:val="vi-VN"/>
                      </w:rPr>
                    </m:ctrlPr>
                  </m:sSupPr>
                  <m:e>
                    <m:r>
                      <m:rPr>
                        <m:sty m:val="p"/>
                      </m:rPr>
                      <w:rPr>
                        <w:rFonts w:ascii="Cambria Math" w:hAnsi="Cambria Math"/>
                        <w:szCs w:val="24"/>
                        <w:lang w:val="vi-VN"/>
                      </w:rPr>
                      <m:t>cos</m:t>
                    </m:r>
                    <m:ctrlPr>
                      <w:rPr>
                        <w:rFonts w:ascii="Cambria Math" w:hAnsi="Cambria Math"/>
                        <w:szCs w:val="24"/>
                        <w:lang w:val="vi-VN"/>
                      </w:rPr>
                    </m:ctrlPr>
                  </m:e>
                  <m:sup>
                    <m:r>
                      <w:rPr>
                        <w:rFonts w:ascii="Cambria Math" w:hAnsi="Cambria Math"/>
                        <w:szCs w:val="24"/>
                        <w:lang w:val="vi-VN"/>
                      </w:rPr>
                      <m:t>2</m:t>
                    </m:r>
                    <m:ctrlPr>
                      <w:rPr>
                        <w:rFonts w:ascii="Cambria Math" w:hAnsi="Cambria Math"/>
                        <w:szCs w:val="24"/>
                        <w:lang w:val="vi-VN"/>
                      </w:rPr>
                    </m:ctrlPr>
                  </m:sup>
                </m:sSup>
              </m:fName>
              <m:e>
                <m:sSub>
                  <m:sSubPr>
                    <m:ctrlPr>
                      <w:rPr>
                        <w:rFonts w:ascii="Cambria Math" w:hAnsi="Cambria Math"/>
                        <w:i/>
                        <w:szCs w:val="24"/>
                        <w:lang w:val="vi-VN"/>
                      </w:rPr>
                    </m:ctrlPr>
                  </m:sSubPr>
                  <m:e>
                    <m:r>
                      <w:rPr>
                        <w:rFonts w:ascii="Cambria Math" w:hAnsi="Cambria Math"/>
                        <w:szCs w:val="24"/>
                        <w:lang w:val="vi-VN"/>
                      </w:rPr>
                      <m:t>φ</m:t>
                    </m:r>
                  </m:e>
                  <m:sub>
                    <m:r>
                      <w:rPr>
                        <w:rFonts w:ascii="Cambria Math" w:hAnsi="Cambria Math"/>
                        <w:szCs w:val="24"/>
                        <w:lang w:val="vi-VN"/>
                      </w:rPr>
                      <m:t>1</m:t>
                    </m:r>
                  </m:sub>
                </m:sSub>
              </m:e>
            </m:func>
          </m:den>
        </m:f>
        <m:r>
          <w:rPr>
            <w:rFonts w:ascii="Cambria Math" w:hAnsi="Cambria Math"/>
            <w:szCs w:val="24"/>
            <w:lang w:val="vi-VN"/>
          </w:rPr>
          <m:t>=</m:t>
        </m:r>
        <m:f>
          <m:fPr>
            <m:ctrlPr>
              <w:rPr>
                <w:rFonts w:ascii="Cambria Math" w:hAnsi="Cambria Math"/>
                <w:i/>
                <w:szCs w:val="24"/>
                <w:lang w:val="vi-VN"/>
              </w:rPr>
            </m:ctrlPr>
          </m:fPr>
          <m:num>
            <m:r>
              <w:rPr>
                <w:rFonts w:ascii="Cambria Math" w:hAnsi="Cambria Math"/>
                <w:szCs w:val="24"/>
                <w:lang w:val="vi-VN"/>
              </w:rPr>
              <m:t>728</m:t>
            </m:r>
          </m:num>
          <m:den>
            <m:r>
              <w:rPr>
                <w:rFonts w:ascii="Cambria Math" w:hAnsi="Cambria Math"/>
                <w:szCs w:val="24"/>
                <w:lang w:val="vi-VN"/>
              </w:rPr>
              <m:t>783</m:t>
            </m:r>
          </m:den>
        </m:f>
      </m:oMath>
      <w:r w:rsidRPr="001A7F9C">
        <w:rPr>
          <w:szCs w:val="24"/>
          <w:lang w:val="vi-VN"/>
        </w:rPr>
        <w:sym w:font="Symbol" w:char="F0DE"/>
      </w:r>
      <w:r w:rsidRPr="001A7F9C">
        <w:rPr>
          <w:szCs w:val="24"/>
          <w:lang w:val="vi-VN"/>
        </w:rPr>
        <w:t xml:space="preserve"> P</w:t>
      </w:r>
      <w:r w:rsidRPr="001A7F9C">
        <w:rPr>
          <w:szCs w:val="24"/>
          <w:vertAlign w:val="subscript"/>
          <w:lang w:val="vi-VN"/>
        </w:rPr>
        <w:t>3</w:t>
      </w:r>
      <w:r w:rsidRPr="001A7F9C">
        <w:rPr>
          <w:szCs w:val="24"/>
          <w:lang w:val="vi-VN"/>
        </w:rPr>
        <w:t xml:space="preserve"> = 728 W </w:t>
      </w:r>
      <w:r w:rsidR="007D703B" w:rsidRPr="007D703B">
        <w:rPr>
          <w:b/>
          <w:color w:val="003399"/>
          <w:szCs w:val="24"/>
          <w:lang w:val="vi-VN"/>
        </w:rPr>
        <w:t>Chọn đáp án C</w:t>
      </w:r>
    </w:p>
    <w:p w14:paraId="066B22BC"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356}</w:t>
      </w:r>
    </w:p>
    <w:p w14:paraId="572047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56832" behindDoc="0" locked="0" layoutInCell="1" allowOverlap="1" wp14:anchorId="47167628" wp14:editId="43BFA4C3">
            <wp:simplePos x="0" y="0"/>
            <wp:positionH relativeFrom="column">
              <wp:posOffset>4510488</wp:posOffset>
            </wp:positionH>
            <wp:positionV relativeFrom="paragraph">
              <wp:posOffset>70347</wp:posOffset>
            </wp:positionV>
            <wp:extent cx="2145665" cy="1369060"/>
            <wp:effectExtent l="0" t="0" r="0" b="0"/>
            <wp:wrapSquare wrapText="bothSides"/>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145665" cy="1369060"/>
                    </a:xfrm>
                    <a:prstGeom prst="rect">
                      <a:avLst/>
                    </a:prstGeom>
                    <a:noFill/>
                    <a:ln>
                      <a:noFill/>
                    </a:ln>
                  </pic:spPr>
                </pic:pic>
              </a:graphicData>
            </a:graphic>
          </wp:anchor>
        </w:drawing>
      </w:r>
      <w:r w:rsidRPr="001A7F9C">
        <w:rPr>
          <w:rFonts w:ascii="Times New Roman" w:hAnsi="Times New Roman"/>
          <w:sz w:val="24"/>
          <w:szCs w:val="24"/>
          <w:lang w:val="vi-VN"/>
        </w:rPr>
        <w:t>Đặt điện áp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cos(ωt + φ</w:t>
      </w:r>
      <w:r w:rsidRPr="001A7F9C">
        <w:rPr>
          <w:rFonts w:ascii="Times New Roman" w:hAnsi="Times New Roman"/>
          <w:sz w:val="24"/>
          <w:szCs w:val="24"/>
          <w:vertAlign w:val="subscript"/>
          <w:lang w:val="vi-VN"/>
        </w:rPr>
        <w:t>u</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không đổi và lớn hơn 199 V, ω thay đổi được) vào hai đầu đoạn mạch mắc nối tiếp gồm cuộn cảm thuần có độ tự cảm L, điện trở R và tụ điện có điện dung C. Khi ω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60π rad/s thì đồ thị điện áp trên L phụ thuộc thời gian là đường 1. Khi ω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80</w:t>
      </w:r>
      <w:r w:rsidRPr="001A7F9C">
        <w:rPr>
          <w:rFonts w:ascii="Times New Roman" w:hAnsi="Times New Roman"/>
          <w:sz w:val="24"/>
          <w:szCs w:val="24"/>
        </w:rPr>
        <w:t>π</w:t>
      </w:r>
      <w:r w:rsidRPr="001A7F9C">
        <w:rPr>
          <w:rFonts w:ascii="Times New Roman" w:hAnsi="Times New Roman"/>
          <w:sz w:val="24"/>
          <w:szCs w:val="24"/>
          <w:lang w:val="vi-VN"/>
        </w:rPr>
        <w:t xml:space="preserve"> rad/s thì đồ thị điện áp trên C phụ thuộc thời gian là đường 2. Hãy biết biểu thức điện áp trên R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10</w:t>
      </w:r>
      <w:r w:rsidRPr="001A7F9C">
        <w:rPr>
          <w:rFonts w:ascii="Times New Roman" w:hAnsi="Times New Roman"/>
          <w:sz w:val="24"/>
          <w:szCs w:val="24"/>
        </w:rPr>
        <w:t>π</w:t>
      </w:r>
      <w:r w:rsidRPr="001A7F9C">
        <w:rPr>
          <w:rFonts w:ascii="Times New Roman" w:hAnsi="Times New Roman"/>
          <w:sz w:val="24"/>
          <w:szCs w:val="24"/>
          <w:lang w:val="vi-VN"/>
        </w:rPr>
        <w:t>(</w:t>
      </w:r>
      <m:oMath>
        <m:rad>
          <m:radPr>
            <m:degHide m:val="1"/>
            <m:ctrlPr>
              <w:rPr>
                <w:rFonts w:ascii="Cambria Math" w:hAnsi="Cambria Math"/>
                <w:i/>
                <w:sz w:val="24"/>
                <w:szCs w:val="24"/>
              </w:rPr>
            </m:ctrlPr>
          </m:radPr>
          <m:deg/>
          <m:e>
            <m:r>
              <w:rPr>
                <w:rFonts w:ascii="Cambria Math" w:hAnsi="Cambria Math"/>
                <w:sz w:val="24"/>
                <w:szCs w:val="24"/>
                <w:lang w:val="vi-VN"/>
              </w:rPr>
              <m:t>3</m:t>
            </m:r>
          </m:e>
        </m:rad>
        <m:r>
          <w:rPr>
            <w:rFonts w:ascii="Cambria Math" w:hAnsi="Cambria Math"/>
            <w:sz w:val="24"/>
            <w:szCs w:val="24"/>
            <w:lang w:val="vi-VN"/>
          </w:rPr>
          <m:t>+</m:t>
        </m:r>
        <m:rad>
          <m:radPr>
            <m:degHide m:val="1"/>
            <m:ctrlPr>
              <w:rPr>
                <w:rFonts w:ascii="Cambria Math" w:hAnsi="Cambria Math"/>
                <w:i/>
                <w:sz w:val="24"/>
                <w:szCs w:val="24"/>
              </w:rPr>
            </m:ctrlPr>
          </m:radPr>
          <m:deg/>
          <m:e>
            <m:r>
              <w:rPr>
                <w:rFonts w:ascii="Cambria Math" w:hAnsi="Cambria Math"/>
                <w:sz w:val="24"/>
                <w:szCs w:val="24"/>
                <w:lang w:val="vi-VN"/>
              </w:rPr>
              <m:t>51</m:t>
            </m:r>
          </m:e>
        </m:rad>
      </m:oMath>
      <w:r w:rsidRPr="001A7F9C">
        <w:rPr>
          <w:rFonts w:ascii="Times New Roman" w:hAnsi="Times New Roman"/>
          <w:sz w:val="24"/>
          <w:szCs w:val="24"/>
          <w:lang w:val="vi-VN"/>
        </w:rPr>
        <w:t>) rad/s</w:t>
      </w:r>
    </w:p>
    <w:p w14:paraId="0C605B1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oMath>
      <w:r w:rsidRPr="001A7F9C">
        <w:rPr>
          <w:rFonts w:ascii="Times New Roman" w:hAnsi="Times New Roman"/>
          <w:sz w:val="24"/>
          <w:szCs w:val="24"/>
          <w:lang w:val="fr-FR"/>
        </w:rPr>
        <w:t>) V</w:t>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oMath>
      <w:r w:rsidRPr="001A7F9C">
        <w:rPr>
          <w:rFonts w:ascii="Times New Roman" w:hAnsi="Times New Roman"/>
          <w:sz w:val="24"/>
          <w:szCs w:val="24"/>
          <w:lang w:val="fr-FR"/>
        </w:rPr>
        <w:t>) V</w:t>
      </w:r>
    </w:p>
    <w:p w14:paraId="67925F6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C.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V</w:t>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D.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r w:rsidRPr="001A7F9C">
        <w:rPr>
          <w:rFonts w:ascii="Times New Roman" w:hAnsi="Times New Roman"/>
          <w:sz w:val="24"/>
          <w:szCs w:val="24"/>
          <w:lang w:val="fr-FR"/>
        </w:rPr>
        <w:t>) V</w:t>
      </w:r>
    </w:p>
    <w:p w14:paraId="7564115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fr-FR"/>
        </w:rPr>
      </w:pPr>
      <w:r w:rsidRPr="00F87C42">
        <w:rPr>
          <w:rFonts w:ascii="Times New Roman" w:hAnsi="Times New Roman"/>
          <w:b/>
          <w:i/>
          <w:color w:val="00B050"/>
          <w:sz w:val="24"/>
          <w:szCs w:val="24"/>
          <w:u w:color="FF0000"/>
          <w:lang w:val="fr-FR"/>
        </w:rPr>
        <w:t>Hướng dẫn giải:</w:t>
      </w:r>
    </w:p>
    <w:p w14:paraId="1AFB408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thì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kU và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thì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kU, có thể xảy ra một trong hai trường khả năng:</w:t>
      </w:r>
    </w:p>
    <w:p w14:paraId="33E66A5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 xml:space="preserve">+ Khả năng 1: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den>
        </m:f>
        <m:r>
          <w:rPr>
            <w:rFonts w:ascii="Cambria Math" w:hAnsi="Cambria Math"/>
            <w:sz w:val="24"/>
            <w:szCs w:val="24"/>
            <w:lang w:val="fr-FR"/>
          </w:rPr>
          <m:t>=</m:t>
        </m:r>
        <m:rad>
          <m:radPr>
            <m:degHide m:val="1"/>
            <m:ctrlPr>
              <w:rPr>
                <w:rFonts w:ascii="Cambria Math" w:hAnsi="Cambria Math"/>
                <w:i/>
                <w:sz w:val="24"/>
                <w:szCs w:val="24"/>
              </w:rPr>
            </m:ctrlPr>
          </m:radPr>
          <m:deg/>
          <m:e>
            <m:r>
              <w:rPr>
                <w:rFonts w:ascii="Cambria Math" w:hAnsi="Cambria Math"/>
                <w:sz w:val="24"/>
                <w:szCs w:val="24"/>
                <w:lang w:val="fr-FR"/>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lang w:val="fr-FR"/>
                  </w:rPr>
                  <m:t>-2</m:t>
                </m:r>
              </m:sup>
            </m:sSup>
          </m:e>
        </m:rad>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lang w:val="fr-FR"/>
              </w:rPr>
              <m:t>60</m:t>
            </m:r>
            <m:r>
              <w:rPr>
                <w:rFonts w:ascii="Cambria Math" w:hAnsi="Cambria Math"/>
                <w:sz w:val="24"/>
                <w:szCs w:val="24"/>
              </w:rPr>
              <m:t>π</m:t>
            </m:r>
          </m:num>
          <m:den>
            <m:r>
              <w:rPr>
                <w:rFonts w:ascii="Cambria Math" w:hAnsi="Cambria Math"/>
                <w:sz w:val="24"/>
                <w:szCs w:val="24"/>
                <w:lang w:val="fr-FR"/>
              </w:rPr>
              <m:t>80</m:t>
            </m:r>
            <m:r>
              <w:rPr>
                <w:rFonts w:ascii="Cambria Math" w:hAnsi="Cambria Math"/>
                <w:sz w:val="24"/>
                <w:szCs w:val="24"/>
              </w:rPr>
              <m:t>π</m:t>
            </m:r>
          </m:den>
        </m:f>
        <m:r>
          <w:rPr>
            <w:rFonts w:ascii="Cambria Math" w:hAnsi="Cambria Math"/>
            <w:sz w:val="24"/>
            <w:szCs w:val="24"/>
            <w:lang w:val="fr-FR"/>
          </w:rPr>
          <m:t>=</m:t>
        </m:r>
        <m:rad>
          <m:radPr>
            <m:degHide m:val="1"/>
            <m:ctrlPr>
              <w:rPr>
                <w:rFonts w:ascii="Cambria Math" w:hAnsi="Cambria Math"/>
                <w:i/>
                <w:sz w:val="24"/>
                <w:szCs w:val="24"/>
              </w:rPr>
            </m:ctrlPr>
          </m:radPr>
          <m:deg/>
          <m:e>
            <m:r>
              <w:rPr>
                <w:rFonts w:ascii="Cambria Math" w:hAnsi="Cambria Math"/>
                <w:sz w:val="24"/>
                <w:szCs w:val="24"/>
                <w:lang w:val="fr-FR"/>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lang w:val="fr-FR"/>
                  </w:rPr>
                  <m:t>-2</m:t>
                </m:r>
              </m:sup>
            </m:sSup>
          </m:e>
        </m:rad>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k = </w:t>
      </w:r>
      <m:oMath>
        <m:f>
          <m:fPr>
            <m:ctrlPr>
              <w:rPr>
                <w:rFonts w:ascii="Cambria Math" w:hAnsi="Cambria Math"/>
                <w:i/>
                <w:sz w:val="24"/>
                <w:szCs w:val="24"/>
              </w:rPr>
            </m:ctrlPr>
          </m:fPr>
          <m:num>
            <m:r>
              <w:rPr>
                <w:rFonts w:ascii="Cambria Math" w:hAnsi="Cambria Math"/>
                <w:sz w:val="24"/>
                <w:szCs w:val="24"/>
                <w:lang w:val="fr-FR"/>
              </w:rPr>
              <m:t>4</m:t>
            </m:r>
          </m:num>
          <m:den>
            <m:rad>
              <m:radPr>
                <m:degHide m:val="1"/>
                <m:ctrlPr>
                  <w:rPr>
                    <w:rFonts w:ascii="Cambria Math" w:hAnsi="Cambria Math"/>
                    <w:i/>
                    <w:sz w:val="24"/>
                    <w:szCs w:val="24"/>
                  </w:rPr>
                </m:ctrlPr>
              </m:radPr>
              <m:deg/>
              <m:e>
                <m:r>
                  <w:rPr>
                    <w:rFonts w:ascii="Cambria Math" w:hAnsi="Cambria Math"/>
                    <w:sz w:val="24"/>
                    <w:szCs w:val="24"/>
                    <w:lang w:val="fr-FR"/>
                  </w:rPr>
                  <m:t>7</m:t>
                </m:r>
              </m:e>
            </m:rad>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300</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0</m:t>
                </m:r>
              </m:sub>
            </m:sSub>
          </m:den>
        </m:f>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198,43 V &lt; 199 V → loại</w:t>
      </w:r>
    </w:p>
    <w:p w14:paraId="298B089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 xml:space="preserve">+ Khả năng 2: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rPr>
              <m:t>LC</m:t>
            </m:r>
          </m:den>
        </m:f>
      </m:oMath>
      <w:r w:rsidRPr="001A7F9C">
        <w:rPr>
          <w:rFonts w:ascii="Times New Roman" w:hAnsi="Times New Roman"/>
          <w:sz w:val="24"/>
          <w:szCs w:val="24"/>
          <w:lang w:val="vi-VN"/>
        </w:rPr>
        <w:sym w:font="Symbol" w:char="F0DB"/>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vi-VN"/>
        </w:rPr>
        <w:t>LC = 1</w:t>
      </w:r>
    </w:p>
    <w:p w14:paraId="55D45E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Biểu thức: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L1</m:t>
                    </m:r>
                  </m:sub>
                </m:sSub>
                <m:r>
                  <w:rPr>
                    <w:rFonts w:ascii="Cambria Math" w:hAnsi="Cambria Math"/>
                    <w:sz w:val="24"/>
                    <w:szCs w:val="24"/>
                    <w:lang w:val="vi-VN"/>
                  </w:rPr>
                  <m:t>=300</m:t>
                </m:r>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3</m:t>
                            </m:r>
                          </m:den>
                        </m:f>
                      </m:e>
                    </m:d>
                  </m:e>
                </m:func>
                <m:r>
                  <w:rPr>
                    <w:rFonts w:ascii="Cambria Math" w:hAnsi="Cambria Math"/>
                    <w:sz w:val="24"/>
                    <w:szCs w:val="24"/>
                    <w:lang w:val="vi-VN"/>
                  </w:rPr>
                  <m:t xml:space="preserve">V </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300</m:t>
                    </m:r>
                  </m:num>
                  <m:den>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L</m:t>
                    </m:r>
                  </m:den>
                </m:f>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d>
                  </m:e>
                </m:func>
                <m:r>
                  <w:rPr>
                    <w:rFonts w:ascii="Cambria Math" w:hAnsi="Cambria Math"/>
                    <w:sz w:val="24"/>
                    <w:szCs w:val="24"/>
                    <w:lang w:val="vi-VN"/>
                  </w:rPr>
                  <m:t xml:space="preserve">A   </m:t>
                </m:r>
              </m:e>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C2</m:t>
                    </m:r>
                  </m:sub>
                </m:sSub>
                <m:r>
                  <w:rPr>
                    <w:rFonts w:ascii="Cambria Math" w:hAnsi="Cambria Math"/>
                    <w:sz w:val="24"/>
                    <w:szCs w:val="24"/>
                    <w:lang w:val="vi-VN"/>
                  </w:rPr>
                  <m:t>=300</m:t>
                </m:r>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3</m:t>
                    </m:r>
                  </m:den>
                </m:f>
                <m:r>
                  <w:rPr>
                    <w:rFonts w:ascii="Cambria Math" w:hAnsi="Cambria Math"/>
                    <w:sz w:val="24"/>
                    <w:szCs w:val="24"/>
                    <w:lang w:val="vi-VN"/>
                  </w:rPr>
                  <m:t>)</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r>
                  <w:rPr>
                    <w:rFonts w:ascii="Cambria Math" w:hAnsi="Cambria Math"/>
                    <w:sz w:val="24"/>
                    <w:szCs w:val="24"/>
                    <w:lang w:val="vi-VN"/>
                  </w:rPr>
                  <m:t>=300</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C</m:t>
                </m:r>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d>
                  </m:e>
                </m:func>
                <m:r>
                  <w:rPr>
                    <w:rFonts w:ascii="Cambria Math" w:hAnsi="Cambria Math"/>
                    <w:sz w:val="24"/>
                    <w:szCs w:val="24"/>
                    <w:lang w:val="vi-VN"/>
                  </w:rPr>
                  <m:t>A</m:t>
                </m:r>
              </m:e>
            </m:eqArr>
          </m:e>
        </m:d>
      </m:oMath>
    </w:p>
    <w:p w14:paraId="4F3BD95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R</m:t>
            </m:r>
          </m:den>
        </m:f>
      </m:oMath>
      <w:r w:rsidRPr="001A7F9C">
        <w:rPr>
          <w:rFonts w:ascii="Times New Roman" w:hAnsi="Times New Roman"/>
          <w:sz w:val="24"/>
          <w:szCs w:val="24"/>
          <w:lang w:val="vi-VN"/>
        </w:rPr>
        <w:t xml:space="preserve">cosφ </w:t>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01</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02</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1 = </w:t>
      </w:r>
      <w:r w:rsidRPr="001A7F9C">
        <w:rPr>
          <w:rFonts w:ascii="Times New Roman" w:hAnsi="Times New Roman"/>
          <w:sz w:val="24"/>
          <w:szCs w:val="24"/>
        </w:rPr>
        <w:t>ω</w:t>
      </w:r>
      <w:r w:rsidRPr="001A7F9C">
        <w:rPr>
          <w:rFonts w:ascii="Times New Roman" w:hAnsi="Times New Roman"/>
          <w:sz w:val="24"/>
          <w:szCs w:val="24"/>
          <w:vertAlign w:val="subscript"/>
        </w:rPr>
        <w:t>1</w:t>
      </w:r>
      <w:r w:rsidRPr="001A7F9C">
        <w:rPr>
          <w:rFonts w:ascii="Times New Roman" w:hAnsi="Times New Roman"/>
          <w:sz w:val="24"/>
          <w:szCs w:val="24"/>
        </w:rPr>
        <w:t>ω</w:t>
      </w:r>
      <w:r w:rsidRPr="001A7F9C">
        <w:rPr>
          <w:rFonts w:ascii="Times New Roman" w:hAnsi="Times New Roman"/>
          <w:sz w:val="24"/>
          <w:szCs w:val="24"/>
          <w:vertAlign w:val="subscript"/>
        </w:rPr>
        <w:t>2</w:t>
      </w:r>
      <w:r w:rsidRPr="001A7F9C">
        <w:rPr>
          <w:rFonts w:ascii="Times New Roman" w:hAnsi="Times New Roman"/>
          <w:sz w:val="24"/>
          <w:szCs w:val="24"/>
          <w:lang w:val="vi-VN"/>
        </w:rPr>
        <w:t xml:space="preserve">LC = </w:t>
      </w:r>
      <m:oMath>
        <m:f>
          <m:fPr>
            <m:ctrlPr>
              <w:rPr>
                <w:rFonts w:ascii="Cambria Math" w:hAnsi="Cambria Math"/>
                <w:i/>
                <w:sz w:val="24"/>
                <w:szCs w:val="24"/>
                <w:lang w:val="vi-VN"/>
              </w:rPr>
            </m:ctrlPr>
          </m:fPr>
          <m:num>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e>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eqArr>
          </m:e>
        </m:d>
      </m:oMath>
    </w:p>
    <w:p w14:paraId="460E504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tanφ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
              <w:rPr>
                <w:rFonts w:ascii="Cambria Math" w:hAnsi="Cambria Math"/>
                <w:sz w:val="24"/>
                <w:szCs w:val="24"/>
                <w:lang w:val="vi-VN"/>
              </w:rPr>
              <m:t>R</m:t>
            </m:r>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=tan</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ad>
                      <m:radPr>
                        <m:degHide m:val="1"/>
                        <m:ctrlPr>
                          <w:rPr>
                            <w:rFonts w:ascii="Cambria Math" w:hAnsi="Cambria Math"/>
                            <w:i/>
                            <w:sz w:val="24"/>
                            <w:szCs w:val="24"/>
                            <w:lang w:val="vi-VN"/>
                          </w:rPr>
                        </m:ctrlPr>
                      </m:radPr>
                      <m:deg/>
                      <m:e>
                        <m:r>
                          <w:rPr>
                            <w:rFonts w:ascii="Cambria Math" w:hAnsi="Cambria Math"/>
                            <w:sz w:val="24"/>
                            <w:szCs w:val="24"/>
                            <w:lang w:val="vi-VN"/>
                          </w:rPr>
                          <m:t>3</m:t>
                        </m:r>
                      </m:e>
                    </m:rad>
                  </m:den>
                </m:f>
              </m:e>
              <m:e>
                <m:f>
                  <m:fPr>
                    <m:ctrlPr>
                      <w:rPr>
                        <w:rFonts w:ascii="Cambria Math" w:hAnsi="Cambria Math"/>
                        <w:i/>
                        <w:sz w:val="24"/>
                        <w:szCs w:val="24"/>
                        <w:lang w:val="vi-VN"/>
                      </w:rPr>
                    </m:ctrlPr>
                  </m:fPr>
                  <m:num>
                    <m:r>
                      <w:rPr>
                        <w:rFonts w:ascii="Cambria Math" w:hAnsi="Cambria Math"/>
                        <w:sz w:val="24"/>
                        <w:szCs w:val="24"/>
                        <w:lang w:val="vi-VN"/>
                      </w:rPr>
                      <m:t>4</m:t>
                    </m:r>
                  </m:num>
                  <m:den>
                    <m:r>
                      <w:rPr>
                        <w:rFonts w:ascii="Cambria Math" w:hAnsi="Cambria Math"/>
                        <w:sz w:val="24"/>
                        <w:szCs w:val="24"/>
                        <w:lang w:val="vi-VN"/>
                      </w:rPr>
                      <m:t>3</m:t>
                    </m:r>
                  </m:den>
                </m:f>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3</m:t>
                    </m:r>
                  </m:num>
                  <m:den>
                    <m:r>
                      <w:rPr>
                        <w:rFonts w:ascii="Cambria Math" w:hAnsi="Cambria Math"/>
                        <w:sz w:val="24"/>
                        <w:szCs w:val="24"/>
                        <w:lang w:val="vi-VN"/>
                      </w:rPr>
                      <m:t>4</m:t>
                    </m:r>
                  </m:den>
                </m:f>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=tan</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ad>
                      <m:radPr>
                        <m:degHide m:val="1"/>
                        <m:ctrlPr>
                          <w:rPr>
                            <w:rFonts w:ascii="Cambria Math" w:hAnsi="Cambria Math"/>
                            <w:i/>
                            <w:sz w:val="24"/>
                            <w:szCs w:val="24"/>
                            <w:lang w:val="vi-VN"/>
                          </w:rPr>
                        </m:ctrlPr>
                      </m:radPr>
                      <m:deg/>
                      <m:e>
                        <m:r>
                          <w:rPr>
                            <w:rFonts w:ascii="Cambria Math" w:hAnsi="Cambria Math"/>
                            <w:sz w:val="24"/>
                            <w:szCs w:val="24"/>
                            <w:lang w:val="vi-VN"/>
                          </w:rPr>
                          <m:t>3</m:t>
                        </m:r>
                      </m:e>
                    </m:rad>
                  </m:den>
                </m:f>
              </m:e>
            </m:eqArr>
          </m:e>
        </m:d>
      </m:oMath>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m:t>
                </m:r>
                <m:rad>
                  <m:radPr>
                    <m:degHide m:val="1"/>
                    <m:ctrlPr>
                      <w:rPr>
                        <w:rFonts w:ascii="Cambria Math" w:hAnsi="Cambria Math"/>
                        <w:i/>
                        <w:sz w:val="24"/>
                        <w:szCs w:val="24"/>
                        <w:lang w:val="vi-VN"/>
                      </w:rPr>
                    </m:ctrlPr>
                  </m:radPr>
                  <m:deg/>
                  <m:e>
                    <m:r>
                      <w:rPr>
                        <w:rFonts w:ascii="Cambria Math" w:hAnsi="Cambria Math"/>
                        <w:sz w:val="24"/>
                        <w:szCs w:val="24"/>
                        <w:lang w:val="vi-VN"/>
                      </w:rPr>
                      <m:t>3</m:t>
                    </m:r>
                  </m:e>
                </m:rad>
              </m:e>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4</m:t>
                    </m:r>
                  </m:num>
                  <m:den>
                    <m:rad>
                      <m:radPr>
                        <m:degHide m:val="1"/>
                        <m:ctrlPr>
                          <w:rPr>
                            <w:rFonts w:ascii="Cambria Math" w:hAnsi="Cambria Math"/>
                            <w:i/>
                            <w:sz w:val="24"/>
                            <w:szCs w:val="24"/>
                            <w:lang w:val="vi-VN"/>
                          </w:rPr>
                        </m:ctrlPr>
                      </m:radPr>
                      <m:deg/>
                      <m:e>
                        <m:r>
                          <w:rPr>
                            <w:rFonts w:ascii="Cambria Math" w:hAnsi="Cambria Math"/>
                            <w:sz w:val="24"/>
                            <w:szCs w:val="24"/>
                            <w:lang w:val="vi-VN"/>
                          </w:rPr>
                          <m:t>3</m:t>
                        </m:r>
                      </m:e>
                    </m:rad>
                  </m:den>
                </m:f>
              </m:e>
            </m:eqArr>
          </m:e>
        </m:d>
      </m:oMath>
    </w:p>
    <w:p w14:paraId="2E29791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Khi ω = ω</w:t>
      </w:r>
      <w:r w:rsidRPr="001A7F9C">
        <w:rPr>
          <w:rFonts w:ascii="Times New Roman" w:hAnsi="Times New Roman"/>
          <w:sz w:val="24"/>
          <w:szCs w:val="24"/>
          <w:vertAlign w:val="subscript"/>
          <w:lang w:val="vi-VN"/>
        </w:rPr>
        <w:t>1</w:t>
      </w:r>
      <m:oMath>
        <m:f>
          <m:fPr>
            <m:ctrlPr>
              <w:rPr>
                <w:rFonts w:ascii="Cambria Math" w:hAnsi="Cambria Math"/>
                <w:i/>
                <w:sz w:val="24"/>
                <w:szCs w:val="24"/>
                <w:vertAlign w:val="subscript"/>
                <w:lang w:val="vi-VN"/>
              </w:rPr>
            </m:ctrlPr>
          </m:fPr>
          <m:num>
            <m:rad>
              <m:radPr>
                <m:degHide m:val="1"/>
                <m:ctrlPr>
                  <w:rPr>
                    <w:rFonts w:ascii="Cambria Math" w:hAnsi="Cambria Math"/>
                    <w:i/>
                    <w:sz w:val="24"/>
                    <w:szCs w:val="24"/>
                    <w:vertAlign w:val="subscript"/>
                    <w:lang w:val="vi-VN"/>
                  </w:rPr>
                </m:ctrlPr>
              </m:radPr>
              <m:deg/>
              <m:e>
                <m:r>
                  <w:rPr>
                    <w:rFonts w:ascii="Cambria Math" w:hAnsi="Cambria Math"/>
                    <w:sz w:val="24"/>
                    <w:szCs w:val="24"/>
                    <w:vertAlign w:val="subscript"/>
                    <w:lang w:val="vi-VN"/>
                  </w:rPr>
                  <m:t>3</m:t>
                </m:r>
              </m:e>
            </m:rad>
            <m:r>
              <w:rPr>
                <w:rFonts w:ascii="Cambria Math" w:hAnsi="Cambria Math"/>
                <w:sz w:val="24"/>
                <w:szCs w:val="24"/>
                <w:vertAlign w:val="subscript"/>
                <w:lang w:val="vi-VN"/>
              </w:rPr>
              <m:t>+</m:t>
            </m:r>
            <m:rad>
              <m:radPr>
                <m:degHide m:val="1"/>
                <m:ctrlPr>
                  <w:rPr>
                    <w:rFonts w:ascii="Cambria Math" w:hAnsi="Cambria Math"/>
                    <w:i/>
                    <w:sz w:val="24"/>
                    <w:szCs w:val="24"/>
                    <w:vertAlign w:val="subscript"/>
                    <w:lang w:val="vi-VN"/>
                  </w:rPr>
                </m:ctrlPr>
              </m:radPr>
              <m:deg/>
              <m:e>
                <m:r>
                  <w:rPr>
                    <w:rFonts w:ascii="Cambria Math" w:hAnsi="Cambria Math"/>
                    <w:sz w:val="24"/>
                    <w:szCs w:val="24"/>
                    <w:vertAlign w:val="subscript"/>
                    <w:lang w:val="vi-VN"/>
                  </w:rPr>
                  <m:t>51</m:t>
                </m:r>
              </m:e>
            </m:rad>
            <m:ctrlPr>
              <w:rPr>
                <w:rFonts w:ascii="Cambria Math" w:hAnsi="Cambria Math"/>
                <w:i/>
                <w:sz w:val="24"/>
                <w:szCs w:val="24"/>
                <w:lang w:val="vi-VN"/>
              </w:rPr>
            </m:ctrlPr>
          </m:num>
          <m:den>
            <m:r>
              <w:rPr>
                <w:rFonts w:ascii="Cambria Math" w:hAnsi="Cambria Math"/>
                <w:sz w:val="24"/>
                <w:szCs w:val="24"/>
                <w:lang w:val="vi-VN"/>
              </w:rPr>
              <m:t>6</m:t>
            </m:r>
          </m:den>
        </m:f>
      </m:oMath>
      <w:r w:rsidRPr="001A7F9C">
        <w:rPr>
          <w:rFonts w:ascii="Times New Roman" w:hAnsi="Times New Roman"/>
          <w:sz w:val="24"/>
          <w:szCs w:val="24"/>
          <w:lang w:val="vi-VN"/>
        </w:rPr>
        <w:t xml:space="preserve">thì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L3</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rad>
                      <m:radPr>
                        <m:degHide m:val="1"/>
                        <m:ctrlPr>
                          <w:rPr>
                            <w:rFonts w:ascii="Cambria Math" w:hAnsi="Cambria Math"/>
                            <w:i/>
                            <w:sz w:val="24"/>
                            <w:szCs w:val="24"/>
                            <w:lang w:val="vi-VN"/>
                          </w:rPr>
                        </m:ctrlPr>
                      </m:radPr>
                      <m:deg/>
                      <m:e>
                        <m:r>
                          <w:rPr>
                            <w:rFonts w:ascii="Cambria Math" w:hAnsi="Cambria Math"/>
                            <w:sz w:val="24"/>
                            <w:szCs w:val="24"/>
                            <w:lang w:val="vi-VN"/>
                          </w:rPr>
                          <m:t>17</m:t>
                        </m:r>
                      </m:e>
                    </m:rad>
                  </m:num>
                  <m:den>
                    <m:r>
                      <w:rPr>
                        <w:rFonts w:ascii="Cambria Math" w:hAnsi="Cambria Math"/>
                        <w:sz w:val="24"/>
                        <w:szCs w:val="24"/>
                        <w:lang w:val="vi-VN"/>
                      </w:rPr>
                      <m:t>2</m:t>
                    </m:r>
                  </m:den>
                </m:f>
                <m:r>
                  <w:rPr>
                    <w:rFonts w:ascii="Cambria Math" w:hAnsi="Cambria Math"/>
                    <w:sz w:val="24"/>
                    <w:szCs w:val="24"/>
                    <w:lang w:val="vi-VN"/>
                  </w:rPr>
                  <m:t>R</m:t>
                </m:r>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C3</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rad>
                      <m:radPr>
                        <m:degHide m:val="1"/>
                        <m:ctrlPr>
                          <w:rPr>
                            <w:rFonts w:ascii="Cambria Math" w:hAnsi="Cambria Math"/>
                            <w:i/>
                            <w:sz w:val="24"/>
                            <w:szCs w:val="24"/>
                            <w:lang w:val="vi-VN"/>
                          </w:rPr>
                        </m:ctrlPr>
                      </m:radPr>
                      <m:deg/>
                      <m:e>
                        <m:r>
                          <w:rPr>
                            <w:rFonts w:ascii="Cambria Math" w:hAnsi="Cambria Math"/>
                            <w:sz w:val="24"/>
                            <w:szCs w:val="24"/>
                            <w:lang w:val="vi-VN"/>
                          </w:rPr>
                          <m:t>17</m:t>
                        </m:r>
                      </m:e>
                    </m:rad>
                  </m:num>
                  <m:den>
                    <m:r>
                      <w:rPr>
                        <w:rFonts w:ascii="Cambria Math" w:hAnsi="Cambria Math"/>
                        <w:sz w:val="24"/>
                        <w:szCs w:val="24"/>
                        <w:lang w:val="vi-VN"/>
                      </w:rPr>
                      <m:t>2</m:t>
                    </m:r>
                  </m:den>
                </m:f>
                <m:r>
                  <w:rPr>
                    <w:rFonts w:ascii="Cambria Math" w:hAnsi="Cambria Math"/>
                    <w:sz w:val="24"/>
                    <w:szCs w:val="24"/>
                    <w:lang w:val="vi-VN"/>
                  </w:rPr>
                  <m:t>R</m:t>
                </m:r>
              </m:e>
            </m:eqArr>
          </m:e>
        </m:d>
      </m:oMath>
    </w:p>
    <w:p w14:paraId="08168ED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R3</w:t>
      </w:r>
      <w:r w:rsidRPr="001A7F9C">
        <w:rPr>
          <w:rFonts w:ascii="Times New Roman" w:hAnsi="Times New Roman"/>
          <w:sz w:val="24"/>
          <w:szCs w:val="24"/>
          <w:lang w:val="vi-VN"/>
        </w:rPr>
        <w:t xml:space="preserve"> = i</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R= </w:t>
      </w:r>
      <m:oMath>
        <m:f>
          <m:fPr>
            <m:ctrlPr>
              <w:rPr>
                <w:rFonts w:ascii="Cambria Math" w:hAnsi="Cambria Math"/>
                <w:i/>
                <w:sz w:val="24"/>
                <w:szCs w:val="24"/>
                <w:lang w:val="vi-VN"/>
              </w:rPr>
            </m:ctrlPr>
          </m:fPr>
          <m:num>
            <m:r>
              <w:rPr>
                <w:rFonts w:ascii="Cambria Math" w:hAnsi="Cambria Math"/>
                <w:sz w:val="24"/>
                <w:szCs w:val="24"/>
                <w:lang w:val="vi-VN"/>
              </w:rPr>
              <m:t>u</m:t>
            </m:r>
          </m:num>
          <m:den>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3</m:t>
                </m:r>
              </m:sub>
            </m:sSub>
          </m:den>
        </m:f>
      </m:oMath>
      <w:r w:rsidRPr="001A7F9C">
        <w:rPr>
          <w:rFonts w:ascii="Times New Roman" w:hAnsi="Times New Roman"/>
          <w:sz w:val="24"/>
          <w:szCs w:val="24"/>
          <w:lang w:val="vi-VN"/>
        </w:rPr>
        <w:t xml:space="preserve">.R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r>
              <w:rPr>
                <w:rFonts w:ascii="Cambria Math" w:hAnsi="Cambria Math"/>
                <w:sz w:val="24"/>
                <w:szCs w:val="24"/>
                <w:lang w:val="vi-VN"/>
              </w:rPr>
              <m:t>.</m:t>
            </m:r>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1</m:t>
                </m:r>
              </m:sub>
            </m:sSub>
            <m:r>
              <w:rPr>
                <w:rFonts w:ascii="Cambria Math" w:hAnsi="Cambria Math"/>
                <w:sz w:val="24"/>
                <w:szCs w:val="24"/>
                <w:lang w:val="vi-VN"/>
              </w:rPr>
              <m:t>R</m:t>
            </m:r>
          </m:num>
          <m:den>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3</m:t>
                </m:r>
              </m:sub>
            </m:sSub>
          </m:den>
        </m:f>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r>
                  <w:rPr>
                    <w:rFonts w:ascii="Cambria Math" w:hAnsi="Cambria Math"/>
                    <w:sz w:val="24"/>
                    <w:szCs w:val="24"/>
                    <w:lang w:val="vi-VN"/>
                  </w:rPr>
                  <m:t xml:space="preserve">   Casio hóa  </m:t>
                </m:r>
              </m:e>
            </m:groupChr>
          </m:e>
        </m:box>
      </m:oMath>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R3</w:t>
      </w:r>
      <w:r w:rsidRPr="001A7F9C">
        <w:rPr>
          <w:rFonts w:ascii="Times New Roman" w:hAnsi="Times New Roman"/>
          <w:sz w:val="24"/>
          <w:szCs w:val="24"/>
          <w:lang w:val="vi-VN"/>
        </w:rPr>
        <w:t xml:space="preserve"> = 100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4</m:t>
            </m:r>
          </m:den>
        </m:f>
      </m:oMath>
      <w:r w:rsidR="007D703B" w:rsidRPr="007D703B">
        <w:rPr>
          <w:rFonts w:ascii="Times New Roman" w:hAnsi="Times New Roman"/>
          <w:b/>
          <w:color w:val="003399"/>
          <w:sz w:val="24"/>
          <w:szCs w:val="24"/>
          <w:lang w:val="vi-VN"/>
        </w:rPr>
        <w:t>Chọn đáp án A</w:t>
      </w:r>
    </w:p>
    <w:p w14:paraId="6473A0A1"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358}</w:t>
      </w:r>
    </w:p>
    <w:p w14:paraId="42E6335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258880" behindDoc="0" locked="0" layoutInCell="1" allowOverlap="1" wp14:anchorId="2A20AA94" wp14:editId="423CAC28">
            <wp:simplePos x="0" y="0"/>
            <wp:positionH relativeFrom="column">
              <wp:posOffset>4237990</wp:posOffset>
            </wp:positionH>
            <wp:positionV relativeFrom="paragraph">
              <wp:posOffset>55880</wp:posOffset>
            </wp:positionV>
            <wp:extent cx="2440940" cy="1692275"/>
            <wp:effectExtent l="0" t="0" r="0" b="0"/>
            <wp:wrapSquare wrapText="bothSides"/>
            <wp:docPr id="70" name="Hình ảnh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440940" cy="1692275"/>
                    </a:xfrm>
                    <a:prstGeom prst="rect">
                      <a:avLst/>
                    </a:prstGeom>
                    <a:noFill/>
                    <a:ln>
                      <a:noFill/>
                    </a:ln>
                  </pic:spPr>
                </pic:pic>
              </a:graphicData>
            </a:graphic>
          </wp:anchor>
        </w:drawing>
      </w:r>
      <w:r w:rsidRPr="001A7F9C">
        <w:rPr>
          <w:rFonts w:ascii="Times New Roman" w:hAnsi="Times New Roman"/>
          <w:sz w:val="24"/>
          <w:szCs w:val="24"/>
          <w:lang w:val="vi-VN"/>
        </w:rPr>
        <w:t>Đặt điện áp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cos(ωt + φ</w:t>
      </w:r>
      <w:r w:rsidRPr="001A7F9C">
        <w:rPr>
          <w:rFonts w:ascii="Times New Roman" w:hAnsi="Times New Roman"/>
          <w:sz w:val="24"/>
          <w:szCs w:val="24"/>
          <w:vertAlign w:val="subscript"/>
          <w:lang w:val="vi-VN"/>
        </w:rPr>
        <w:t>u</w:t>
      </w:r>
      <w:r w:rsidRPr="001A7F9C">
        <w:rPr>
          <w:rFonts w:ascii="Times New Roman" w:hAnsi="Times New Roman"/>
          <w:sz w:val="24"/>
          <w:szCs w:val="24"/>
          <w:lang w:val="vi-VN"/>
        </w:rPr>
        <w:t>) V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không đổi và lớn hơn 87 V, ω thay đổi được) vào hai đầu đoạn mạch mắc nối tiếp gồm cuộn cảm thuần có độ tự cảm L, điện trở R và tụ điện có điện dung C. Khi ω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50π rad/s thì đồ thị điện áp trên L phụ thuộc thời gian là đường 1. Khi ω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100</w:t>
      </w:r>
      <w:r w:rsidRPr="001A7F9C">
        <w:rPr>
          <w:rFonts w:ascii="Times New Roman" w:hAnsi="Times New Roman"/>
          <w:sz w:val="24"/>
          <w:szCs w:val="24"/>
        </w:rPr>
        <w:t>π</w:t>
      </w:r>
      <w:r w:rsidRPr="001A7F9C">
        <w:rPr>
          <w:rFonts w:ascii="Times New Roman" w:hAnsi="Times New Roman"/>
          <w:sz w:val="24"/>
          <w:szCs w:val="24"/>
          <w:lang w:val="vi-VN"/>
        </w:rPr>
        <w:t xml:space="preserve"> rad/s thì đồ thị điện áp trên C phụ thuộc thời gian là đường 2. Hãy biết biểu thức điện áp trên R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150</w:t>
      </w:r>
      <w:r w:rsidRPr="001A7F9C">
        <w:rPr>
          <w:rFonts w:ascii="Times New Roman" w:hAnsi="Times New Roman"/>
          <w:sz w:val="24"/>
          <w:szCs w:val="24"/>
        </w:rPr>
        <w:t>π</w:t>
      </w:r>
      <w:r w:rsidRPr="001A7F9C">
        <w:rPr>
          <w:rFonts w:ascii="Times New Roman" w:hAnsi="Times New Roman"/>
          <w:sz w:val="24"/>
          <w:szCs w:val="24"/>
          <w:lang w:val="vi-VN"/>
        </w:rPr>
        <w:t xml:space="preserve"> rad/s.</w:t>
      </w:r>
    </w:p>
    <w:p w14:paraId="144CEEF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oMath>
      <w:r w:rsidRPr="001A7F9C">
        <w:rPr>
          <w:rFonts w:ascii="Times New Roman" w:hAnsi="Times New Roman"/>
          <w:sz w:val="24"/>
          <w:szCs w:val="24"/>
          <w:lang w:val="fr-FR"/>
        </w:rPr>
        <w:t>) V</w:t>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4</m:t>
            </m:r>
          </m:den>
        </m:f>
      </m:oMath>
      <w:r w:rsidRPr="001A7F9C">
        <w:rPr>
          <w:rFonts w:ascii="Times New Roman" w:hAnsi="Times New Roman"/>
          <w:sz w:val="24"/>
          <w:szCs w:val="24"/>
          <w:lang w:val="fr-FR"/>
        </w:rPr>
        <w:t>) V</w:t>
      </w:r>
    </w:p>
    <w:p w14:paraId="6679644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C.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56cos(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t - 3) V</w:t>
      </w:r>
      <w:r w:rsidRPr="001A7F9C">
        <w:rPr>
          <w:rFonts w:ascii="Times New Roman" w:hAnsi="Times New Roman"/>
          <w:sz w:val="24"/>
          <w:szCs w:val="24"/>
          <w:lang w:val="fr-FR"/>
        </w:rPr>
        <w:tab/>
      </w: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D. </w:t>
      </w:r>
      <w:r w:rsidRPr="001A7F9C">
        <w:rPr>
          <w:rFonts w:ascii="Times New Roman" w:hAnsi="Times New Roman"/>
          <w:sz w:val="24"/>
          <w:szCs w:val="24"/>
          <w:lang w:val="fr-FR"/>
        </w:rPr>
        <w:t>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56cos(</w:t>
      </w:r>
      <w:r w:rsidRPr="001A7F9C">
        <w:rPr>
          <w:rFonts w:ascii="Times New Roman" w:hAnsi="Times New Roman"/>
          <w:sz w:val="24"/>
          <w:szCs w:val="24"/>
        </w:rPr>
        <w:t>ω</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t +3) V</w:t>
      </w:r>
    </w:p>
    <w:p w14:paraId="5A0A02F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fr-FR"/>
        </w:rPr>
      </w:pPr>
      <w:r w:rsidRPr="00F87C42">
        <w:rPr>
          <w:rFonts w:ascii="Times New Roman" w:hAnsi="Times New Roman"/>
          <w:b/>
          <w:i/>
          <w:color w:val="00B050"/>
          <w:sz w:val="24"/>
          <w:szCs w:val="24"/>
          <w:u w:color="FF0000"/>
          <w:lang w:val="fr-FR"/>
        </w:rPr>
        <w:t>Hướng dẫn giải:</w:t>
      </w:r>
    </w:p>
    <w:p w14:paraId="4D2096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thì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kU và khi </w:t>
      </w:r>
      <w:r w:rsidRPr="001A7F9C">
        <w:rPr>
          <w:rFonts w:ascii="Times New Roman" w:hAnsi="Times New Roman"/>
          <w:sz w:val="24"/>
          <w:szCs w:val="24"/>
        </w:rPr>
        <w:t>ω</w:t>
      </w:r>
      <w:r w:rsidRPr="001A7F9C">
        <w:rPr>
          <w:rFonts w:ascii="Times New Roman" w:hAnsi="Times New Roman"/>
          <w:sz w:val="24"/>
          <w:szCs w:val="24"/>
          <w:lang w:val="fr-FR"/>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thì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kU, có thể xảy ra một trong hai trường khả năng:</w:t>
      </w:r>
    </w:p>
    <w:p w14:paraId="763B4F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 xml:space="preserve">+ Khả năng 1: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den>
        </m:f>
        <m:r>
          <w:rPr>
            <w:rFonts w:ascii="Cambria Math" w:hAnsi="Cambria Math"/>
            <w:sz w:val="24"/>
            <w:szCs w:val="24"/>
            <w:lang w:val="fr-FR"/>
          </w:rPr>
          <m:t>=</m:t>
        </m:r>
        <m:rad>
          <m:radPr>
            <m:degHide m:val="1"/>
            <m:ctrlPr>
              <w:rPr>
                <w:rFonts w:ascii="Cambria Math" w:hAnsi="Cambria Math"/>
                <w:i/>
                <w:sz w:val="24"/>
                <w:szCs w:val="24"/>
              </w:rPr>
            </m:ctrlPr>
          </m:radPr>
          <m:deg/>
          <m:e>
            <m:r>
              <w:rPr>
                <w:rFonts w:ascii="Cambria Math" w:hAnsi="Cambria Math"/>
                <w:sz w:val="24"/>
                <w:szCs w:val="24"/>
                <w:lang w:val="fr-FR"/>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lang w:val="fr-FR"/>
                  </w:rPr>
                  <m:t>-2</m:t>
                </m:r>
              </m:sup>
            </m:sSup>
          </m:e>
        </m:rad>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lang w:val="fr-FR"/>
              </w:rPr>
              <m:t>50</m:t>
            </m:r>
            <m:r>
              <w:rPr>
                <w:rFonts w:ascii="Cambria Math" w:hAnsi="Cambria Math"/>
                <w:sz w:val="24"/>
                <w:szCs w:val="24"/>
              </w:rPr>
              <m:t>π</m:t>
            </m:r>
          </m:num>
          <m:den>
            <m:r>
              <w:rPr>
                <w:rFonts w:ascii="Cambria Math" w:hAnsi="Cambria Math"/>
                <w:sz w:val="24"/>
                <w:szCs w:val="24"/>
                <w:lang w:val="fr-FR"/>
              </w:rPr>
              <m:t>100</m:t>
            </m:r>
            <m:r>
              <w:rPr>
                <w:rFonts w:ascii="Cambria Math" w:hAnsi="Cambria Math"/>
                <w:sz w:val="24"/>
                <w:szCs w:val="24"/>
              </w:rPr>
              <m:t>π</m:t>
            </m:r>
          </m:den>
        </m:f>
        <m:r>
          <w:rPr>
            <w:rFonts w:ascii="Cambria Math" w:hAnsi="Cambria Math"/>
            <w:sz w:val="24"/>
            <w:szCs w:val="24"/>
            <w:lang w:val="fr-FR"/>
          </w:rPr>
          <m:t>=</m:t>
        </m:r>
        <m:rad>
          <m:radPr>
            <m:degHide m:val="1"/>
            <m:ctrlPr>
              <w:rPr>
                <w:rFonts w:ascii="Cambria Math" w:hAnsi="Cambria Math"/>
                <w:i/>
                <w:sz w:val="24"/>
                <w:szCs w:val="24"/>
              </w:rPr>
            </m:ctrlPr>
          </m:radPr>
          <m:deg/>
          <m:e>
            <m:r>
              <w:rPr>
                <w:rFonts w:ascii="Cambria Math" w:hAnsi="Cambria Math"/>
                <w:sz w:val="24"/>
                <w:szCs w:val="24"/>
                <w:lang w:val="fr-FR"/>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lang w:val="fr-FR"/>
                  </w:rPr>
                  <m:t>-2</m:t>
                </m:r>
              </m:sup>
            </m:sSup>
          </m:e>
        </m:rad>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k = </w:t>
      </w:r>
      <m:oMath>
        <m:f>
          <m:fPr>
            <m:ctrlPr>
              <w:rPr>
                <w:rFonts w:ascii="Cambria Math" w:hAnsi="Cambria Math"/>
                <w:i/>
                <w:sz w:val="24"/>
                <w:szCs w:val="24"/>
              </w:rPr>
            </m:ctrlPr>
          </m:fPr>
          <m:num>
            <m:r>
              <w:rPr>
                <w:rFonts w:ascii="Cambria Math" w:hAnsi="Cambria Math"/>
                <w:sz w:val="24"/>
                <w:szCs w:val="24"/>
                <w:lang w:val="fr-FR"/>
              </w:rPr>
              <m:t>2</m:t>
            </m:r>
          </m:num>
          <m:den>
            <m:rad>
              <m:radPr>
                <m:degHide m:val="1"/>
                <m:ctrlPr>
                  <w:rPr>
                    <w:rFonts w:ascii="Cambria Math" w:hAnsi="Cambria Math"/>
                    <w:i/>
                    <w:sz w:val="24"/>
                    <w:szCs w:val="24"/>
                  </w:rPr>
                </m:ctrlPr>
              </m:radPr>
              <m:deg/>
              <m:e>
                <m:r>
                  <w:rPr>
                    <w:rFonts w:ascii="Cambria Math" w:hAnsi="Cambria Math"/>
                    <w:sz w:val="24"/>
                    <w:szCs w:val="24"/>
                    <w:lang w:val="fr-FR"/>
                  </w:rPr>
                  <m:t>3</m:t>
                </m:r>
              </m:e>
            </m:rad>
          </m:den>
        </m:f>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100</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0</m:t>
                </m:r>
              </m:sub>
            </m:sSub>
          </m:den>
        </m:f>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86,6 V &lt;87 V → loại</w:t>
      </w:r>
    </w:p>
    <w:p w14:paraId="5C668E0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 xml:space="preserve">+ Khả năng 2: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rPr>
              <m:t>LC</m:t>
            </m:r>
          </m:den>
        </m:f>
      </m:oMath>
      <w:r w:rsidRPr="001A7F9C">
        <w:rPr>
          <w:rFonts w:ascii="Times New Roman" w:hAnsi="Times New Roman"/>
          <w:sz w:val="24"/>
          <w:szCs w:val="24"/>
          <w:lang w:val="vi-VN"/>
        </w:rPr>
        <w:sym w:font="Symbol" w:char="F0DB"/>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vi-VN"/>
        </w:rPr>
        <w:t>LC = 1</w:t>
      </w:r>
    </w:p>
    <w:p w14:paraId="6563DE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Biểu thức: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L1</m:t>
                    </m:r>
                  </m:sub>
                </m:sSub>
                <m:r>
                  <w:rPr>
                    <w:rFonts w:ascii="Cambria Math" w:hAnsi="Cambria Math"/>
                    <w:sz w:val="24"/>
                    <w:szCs w:val="24"/>
                    <w:lang w:val="vi-VN"/>
                  </w:rPr>
                  <m:t>=100</m:t>
                </m:r>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d>
                  </m:e>
                </m:func>
                <m:r>
                  <w:rPr>
                    <w:rFonts w:ascii="Cambria Math" w:hAnsi="Cambria Math"/>
                    <w:sz w:val="24"/>
                    <w:szCs w:val="24"/>
                    <w:lang w:val="vi-VN"/>
                  </w:rPr>
                  <m:t xml:space="preserve">V </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100</m:t>
                    </m:r>
                  </m:num>
                  <m:den>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L</m:t>
                    </m:r>
                  </m:den>
                </m:f>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e>
                    </m:d>
                  </m:e>
                </m:func>
                <m:r>
                  <w:rPr>
                    <w:rFonts w:ascii="Cambria Math" w:hAnsi="Cambria Math"/>
                    <w:sz w:val="24"/>
                    <w:szCs w:val="24"/>
                    <w:lang w:val="vi-VN"/>
                  </w:rPr>
                  <m:t xml:space="preserve">A   </m:t>
                </m:r>
              </m:e>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C2</m:t>
                    </m:r>
                  </m:sub>
                </m:sSub>
                <m:r>
                  <w:rPr>
                    <w:rFonts w:ascii="Cambria Math" w:hAnsi="Cambria Math"/>
                    <w:sz w:val="24"/>
                    <w:szCs w:val="24"/>
                    <w:lang w:val="vi-VN"/>
                  </w:rPr>
                  <m:t>=100</m:t>
                </m:r>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2</m:t>
                    </m:r>
                  </m:sub>
                </m:sSub>
                <m:r>
                  <w:rPr>
                    <w:rFonts w:ascii="Cambria Math" w:hAnsi="Cambria Math"/>
                    <w:sz w:val="24"/>
                    <w:szCs w:val="24"/>
                    <w:lang w:val="vi-VN"/>
                  </w:rPr>
                  <m:t>=100</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C</m:t>
                </m:r>
                <m:func>
                  <m:funcPr>
                    <m:ctrlPr>
                      <w:rPr>
                        <w:rFonts w:ascii="Cambria Math" w:hAnsi="Cambria Math"/>
                        <w:i/>
                        <w:sz w:val="24"/>
                        <w:szCs w:val="24"/>
                        <w:lang w:val="vi-VN"/>
                      </w:rPr>
                    </m:ctrlPr>
                  </m:funcPr>
                  <m:fName>
                    <m:r>
                      <m:rPr>
                        <m:sty m:val="p"/>
                      </m:rPr>
                      <w:rPr>
                        <w:rFonts w:ascii="Cambria Math" w:hAnsi="Cambria Math"/>
                        <w:sz w:val="24"/>
                        <w:szCs w:val="24"/>
                        <w:lang w:val="vi-VN"/>
                      </w:rPr>
                      <m:t>cos</m:t>
                    </m:r>
                  </m:fName>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6</m:t>
                            </m:r>
                          </m:den>
                        </m:f>
                      </m:e>
                    </m:d>
                  </m:e>
                </m:func>
                <m:r>
                  <w:rPr>
                    <w:rFonts w:ascii="Cambria Math" w:hAnsi="Cambria Math"/>
                    <w:sz w:val="24"/>
                    <w:szCs w:val="24"/>
                    <w:lang w:val="vi-VN"/>
                  </w:rPr>
                  <m:t>A</m:t>
                </m:r>
              </m:e>
            </m:eqArr>
          </m:e>
        </m:d>
      </m:oMath>
    </w:p>
    <w:p w14:paraId="4362E39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R</m:t>
            </m:r>
          </m:den>
        </m:f>
      </m:oMath>
      <w:r w:rsidRPr="001A7F9C">
        <w:rPr>
          <w:rFonts w:ascii="Times New Roman" w:hAnsi="Times New Roman"/>
          <w:sz w:val="24"/>
          <w:szCs w:val="24"/>
          <w:lang w:val="vi-VN"/>
        </w:rPr>
        <w:t xml:space="preserve">cosφ </w:t>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01</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02</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1 = </w:t>
      </w:r>
      <w:r w:rsidRPr="001A7F9C">
        <w:rPr>
          <w:rFonts w:ascii="Times New Roman" w:hAnsi="Times New Roman"/>
          <w:sz w:val="24"/>
          <w:szCs w:val="24"/>
        </w:rPr>
        <w:t>ω</w:t>
      </w:r>
      <w:r w:rsidRPr="001A7F9C">
        <w:rPr>
          <w:rFonts w:ascii="Times New Roman" w:hAnsi="Times New Roman"/>
          <w:sz w:val="24"/>
          <w:szCs w:val="24"/>
          <w:vertAlign w:val="subscript"/>
        </w:rPr>
        <w:t>1</w:t>
      </w:r>
      <w:r w:rsidRPr="001A7F9C">
        <w:rPr>
          <w:rFonts w:ascii="Times New Roman" w:hAnsi="Times New Roman"/>
          <w:sz w:val="24"/>
          <w:szCs w:val="24"/>
        </w:rPr>
        <w:t>ω</w:t>
      </w:r>
      <w:r w:rsidRPr="001A7F9C">
        <w:rPr>
          <w:rFonts w:ascii="Times New Roman" w:hAnsi="Times New Roman"/>
          <w:sz w:val="24"/>
          <w:szCs w:val="24"/>
          <w:vertAlign w:val="subscript"/>
        </w:rPr>
        <w:t>2</w:t>
      </w:r>
      <w:r w:rsidRPr="001A7F9C">
        <w:rPr>
          <w:rFonts w:ascii="Times New Roman" w:hAnsi="Times New Roman"/>
          <w:sz w:val="24"/>
          <w:szCs w:val="24"/>
          <w:lang w:val="vi-VN"/>
        </w:rPr>
        <w:t xml:space="preserve">LC = </w:t>
      </w:r>
      <m:oMath>
        <m:f>
          <m:fPr>
            <m:ctrlPr>
              <w:rPr>
                <w:rFonts w:ascii="Cambria Math" w:hAnsi="Cambria Math"/>
                <w:i/>
                <w:sz w:val="24"/>
                <w:szCs w:val="24"/>
                <w:lang w:val="vi-VN"/>
              </w:rPr>
            </m:ctrlPr>
          </m:fPr>
          <m:num>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2</m:t>
                </m:r>
              </m:den>
            </m:f>
            <m:r>
              <w:rPr>
                <w:rFonts w:ascii="Cambria Math" w:hAnsi="Cambria Math"/>
                <w:sz w:val="24"/>
                <w:szCs w:val="24"/>
                <w:lang w:val="vi-VN"/>
              </w:rPr>
              <m:t>)</m:t>
            </m:r>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4</m:t>
                    </m:r>
                  </m:den>
                </m:f>
              </m:e>
              <m:e>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4</m:t>
                    </m:r>
                  </m:den>
                </m:f>
              </m:e>
            </m:eqArr>
          </m:e>
        </m:d>
      </m:oMath>
    </w:p>
    <w:p w14:paraId="43C2405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tanφ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num>
          <m:den>
            <m:r>
              <w:rPr>
                <w:rFonts w:ascii="Cambria Math" w:hAnsi="Cambria Math"/>
                <w:sz w:val="24"/>
                <w:szCs w:val="24"/>
                <w:lang w:val="vi-VN"/>
              </w:rPr>
              <m:t>R</m:t>
            </m:r>
          </m:den>
        </m:f>
      </m:oMath>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=tan</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=-1</m:t>
                </m:r>
              </m:e>
              <m:e>
                <m:r>
                  <w:rPr>
                    <w:rFonts w:ascii="Cambria Math" w:hAnsi="Cambria Math"/>
                    <w:sz w:val="24"/>
                    <w:szCs w:val="24"/>
                    <w:lang w:val="vi-VN"/>
                  </w:rPr>
                  <m:t>2</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=tan</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r>
                  <w:rPr>
                    <w:rFonts w:ascii="Cambria Math" w:hAnsi="Cambria Math"/>
                    <w:sz w:val="24"/>
                    <w:szCs w:val="24"/>
                    <w:lang w:val="vi-VN"/>
                  </w:rPr>
                  <m:t>=1</m:t>
                </m:r>
              </m:e>
            </m:eqArr>
          </m:e>
        </m:d>
      </m:oMath>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num>
                  <m:den>
                    <m:r>
                      <w:rPr>
                        <w:rFonts w:ascii="Cambria Math" w:hAnsi="Cambria Math"/>
                        <w:sz w:val="24"/>
                        <w:szCs w:val="24"/>
                        <w:lang w:val="vi-VN"/>
                      </w:rPr>
                      <m:t>R</m:t>
                    </m:r>
                  </m:den>
                </m:f>
                <m:r>
                  <w:rPr>
                    <w:rFonts w:ascii="Cambria Math" w:hAnsi="Cambria Math"/>
                    <w:sz w:val="24"/>
                    <w:szCs w:val="24"/>
                    <w:lang w:val="vi-VN"/>
                  </w:rPr>
                  <m:t>=1</m:t>
                </m:r>
              </m:e>
              <m:e>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r>
                  <w:rPr>
                    <w:rFonts w:ascii="Cambria Math" w:hAnsi="Cambria Math"/>
                    <w:sz w:val="24"/>
                    <w:szCs w:val="24"/>
                    <w:lang w:val="vi-VN"/>
                  </w:rPr>
                  <m:t>=2</m:t>
                </m:r>
              </m:e>
            </m:eqArr>
          </m:e>
        </m:d>
      </m:oMath>
    </w:p>
    <w:p w14:paraId="0E2C438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Khi ω = 3ω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thì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L3</m:t>
                    </m:r>
                  </m:sub>
                </m:sSub>
                <m:r>
                  <w:rPr>
                    <w:rFonts w:ascii="Cambria Math" w:hAnsi="Cambria Math"/>
                    <w:sz w:val="24"/>
                    <w:szCs w:val="24"/>
                    <w:lang w:val="vi-VN"/>
                  </w:rPr>
                  <m:t>=3R</m:t>
                </m:r>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C3</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r>
                  <w:rPr>
                    <w:rFonts w:ascii="Cambria Math" w:hAnsi="Cambria Math"/>
                    <w:sz w:val="24"/>
                    <w:szCs w:val="24"/>
                    <w:lang w:val="vi-VN"/>
                  </w:rPr>
                  <m:t>R</m:t>
                </m:r>
              </m:e>
            </m:eqArr>
          </m:e>
        </m:d>
      </m:oMath>
    </w:p>
    <w:p w14:paraId="53280C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R3</w:t>
      </w:r>
      <w:r w:rsidRPr="001A7F9C">
        <w:rPr>
          <w:rFonts w:ascii="Times New Roman" w:hAnsi="Times New Roman"/>
          <w:sz w:val="24"/>
          <w:szCs w:val="24"/>
          <w:lang w:val="vi-VN"/>
        </w:rPr>
        <w:t xml:space="preserve"> = i</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R= </w:t>
      </w:r>
      <m:oMath>
        <m:f>
          <m:fPr>
            <m:ctrlPr>
              <w:rPr>
                <w:rFonts w:ascii="Cambria Math" w:hAnsi="Cambria Math"/>
                <w:i/>
                <w:sz w:val="24"/>
                <w:szCs w:val="24"/>
                <w:lang w:val="vi-VN"/>
              </w:rPr>
            </m:ctrlPr>
          </m:fPr>
          <m:num>
            <m:r>
              <w:rPr>
                <w:rFonts w:ascii="Cambria Math" w:hAnsi="Cambria Math"/>
                <w:sz w:val="24"/>
                <w:szCs w:val="24"/>
                <w:lang w:val="vi-VN"/>
              </w:rPr>
              <m:t>u</m:t>
            </m:r>
          </m:num>
          <m:den>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3</m:t>
                </m:r>
              </m:sub>
            </m:sSub>
          </m:den>
        </m:f>
      </m:oMath>
      <w:r w:rsidRPr="001A7F9C">
        <w:rPr>
          <w:rFonts w:ascii="Times New Roman" w:hAnsi="Times New Roman"/>
          <w:sz w:val="24"/>
          <w:szCs w:val="24"/>
          <w:lang w:val="vi-VN"/>
        </w:rPr>
        <w:t xml:space="preserve">.R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1</m:t>
                </m:r>
              </m:sub>
            </m:sSub>
            <m:r>
              <w:rPr>
                <w:rFonts w:ascii="Cambria Math" w:hAnsi="Cambria Math"/>
                <w:sz w:val="24"/>
                <w:szCs w:val="24"/>
                <w:lang w:val="vi-VN"/>
              </w:rPr>
              <m:t>.</m:t>
            </m:r>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1</m:t>
                </m:r>
              </m:sub>
            </m:sSub>
            <m:r>
              <w:rPr>
                <w:rFonts w:ascii="Cambria Math" w:hAnsi="Cambria Math"/>
                <w:sz w:val="24"/>
                <w:szCs w:val="24"/>
                <w:lang w:val="vi-VN"/>
              </w:rPr>
              <m:t>R</m:t>
            </m:r>
          </m:num>
          <m:den>
            <m:sSub>
              <m:sSubPr>
                <m:ctrlPr>
                  <w:rPr>
                    <w:rFonts w:ascii="Cambria Math" w:hAnsi="Cambria Math"/>
                    <w:i/>
                    <w:sz w:val="24"/>
                    <w:szCs w:val="24"/>
                    <w:lang w:val="vi-VN"/>
                  </w:rPr>
                </m:ctrlPr>
              </m:sSubPr>
              <m:e>
                <m:bar>
                  <m:barPr>
                    <m:pos m:val="top"/>
                    <m:ctrlPr>
                      <w:rPr>
                        <w:rFonts w:ascii="Cambria Math" w:hAnsi="Cambria Math"/>
                        <w:i/>
                        <w:sz w:val="24"/>
                        <w:szCs w:val="24"/>
                        <w:lang w:val="vi-VN"/>
                      </w:rPr>
                    </m:ctrlPr>
                  </m:barPr>
                  <m:e>
                    <m:r>
                      <w:rPr>
                        <w:rFonts w:ascii="Cambria Math" w:hAnsi="Cambria Math"/>
                        <w:sz w:val="24"/>
                        <w:szCs w:val="24"/>
                        <w:lang w:val="vi-VN"/>
                      </w:rPr>
                      <m:t>Z</m:t>
                    </m:r>
                  </m:e>
                </m:bar>
              </m:e>
              <m:sub>
                <m:r>
                  <w:rPr>
                    <w:rFonts w:ascii="Cambria Math" w:hAnsi="Cambria Math"/>
                    <w:sz w:val="24"/>
                    <w:szCs w:val="24"/>
                    <w:lang w:val="vi-VN"/>
                  </w:rPr>
                  <m:t>3</m:t>
                </m:r>
              </m:sub>
            </m:sSub>
          </m:den>
        </m:f>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r>
                  <w:rPr>
                    <w:rFonts w:ascii="Cambria Math" w:hAnsi="Cambria Math"/>
                    <w:sz w:val="24"/>
                    <w:szCs w:val="24"/>
                    <w:lang w:val="vi-VN"/>
                  </w:rPr>
                  <m:t xml:space="preserve">   Casio hóa  </m:t>
                </m:r>
              </m:e>
            </m:groupChr>
          </m:e>
        </m:box>
      </m:oMath>
      <w:r w:rsidRPr="001A7F9C">
        <w:rPr>
          <w:rFonts w:ascii="Times New Roman" w:hAnsi="Times New Roman"/>
          <w:sz w:val="24"/>
          <w:szCs w:val="24"/>
          <w:lang w:val="vi-VN"/>
        </w:rPr>
        <w:t xml:space="preserve"> u</w:t>
      </w:r>
      <w:r w:rsidRPr="001A7F9C">
        <w:rPr>
          <w:rFonts w:ascii="Times New Roman" w:hAnsi="Times New Roman"/>
          <w:sz w:val="24"/>
          <w:szCs w:val="24"/>
          <w:vertAlign w:val="subscript"/>
          <w:lang w:val="vi-VN"/>
        </w:rPr>
        <w:t>R3</w:t>
      </w:r>
      <w:r w:rsidRPr="001A7F9C">
        <w:rPr>
          <w:rFonts w:ascii="Times New Roman" w:hAnsi="Times New Roman"/>
          <w:sz w:val="24"/>
          <w:szCs w:val="24"/>
          <w:lang w:val="vi-VN"/>
        </w:rPr>
        <w:t xml:space="preserve"> = </w:t>
      </w:r>
      <w:r w:rsidRPr="001A7F9C">
        <w:rPr>
          <w:rFonts w:ascii="Times New Roman" w:hAnsi="Times New Roman"/>
          <w:sz w:val="24"/>
          <w:szCs w:val="24"/>
        </w:rPr>
        <w:t>56</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r>
          <w:rPr>
            <w:rFonts w:ascii="Cambria Math" w:hAnsi="Cambria Math"/>
            <w:sz w:val="24"/>
            <w:szCs w:val="24"/>
            <w:lang w:val="vi-VN"/>
          </w:rPr>
          <m:t>∠-2,9985</m:t>
        </m:r>
      </m:oMath>
      <w:r w:rsidR="00B2070E">
        <w:rPr>
          <w:rFonts w:ascii="Times New Roman" w:hAnsi="Times New Roman"/>
          <w:sz w:val="24"/>
          <w:szCs w:val="24"/>
        </w:rPr>
        <w:t xml:space="preserve"> </w:t>
      </w:r>
      <w:r w:rsidR="00F02266" w:rsidRPr="00F02266">
        <w:rPr>
          <w:rFonts w:ascii="Times New Roman" w:hAnsi="Times New Roman"/>
          <w:b/>
          <w:color w:val="003399"/>
          <w:sz w:val="24"/>
          <w:szCs w:val="24"/>
          <w:lang w:val="vi-VN"/>
        </w:rPr>
        <w:t>Chọn đáp án C</w:t>
      </w:r>
    </w:p>
    <w:p w14:paraId="4280F8FB"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359}</w:t>
      </w:r>
    </w:p>
    <w:p w14:paraId="68DC987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60928" behindDoc="0" locked="0" layoutInCell="1" allowOverlap="1" wp14:anchorId="2CA563CF" wp14:editId="5FF2B78A">
            <wp:simplePos x="0" y="0"/>
            <wp:positionH relativeFrom="column">
              <wp:posOffset>4237797</wp:posOffset>
            </wp:positionH>
            <wp:positionV relativeFrom="paragraph">
              <wp:posOffset>69435</wp:posOffset>
            </wp:positionV>
            <wp:extent cx="2465070" cy="1868805"/>
            <wp:effectExtent l="0" t="0" r="0" b="0"/>
            <wp:wrapSquare wrapText="bothSides"/>
            <wp:docPr id="275" name="Hình ảnh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465070" cy="1868805"/>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cos(ωt + φ</w:t>
      </w:r>
      <w:r w:rsidRPr="001A7F9C">
        <w:rPr>
          <w:rFonts w:ascii="Times New Roman" w:hAnsi="Times New Roman"/>
          <w:sz w:val="24"/>
          <w:szCs w:val="24"/>
          <w:vertAlign w:val="subscript"/>
          <w:lang w:val="vi-VN"/>
        </w:rPr>
        <w:t>u</w:t>
      </w:r>
      <w:r w:rsidRPr="001A7F9C">
        <w:rPr>
          <w:rFonts w:ascii="Times New Roman" w:hAnsi="Times New Roman"/>
          <w:sz w:val="24"/>
          <w:szCs w:val="24"/>
          <w:lang w:val="vi-VN"/>
        </w:rPr>
        <w:t xml:space="preserve">) V (ω thay đổi được) vào hai đầu đoạn mạch mắc nối tiếp gồm điện trở R, cuộn cảm thuần có độ tự cảm L và tụ điện có điện dung C. Hình vẽ là đồ thị phụ thuộc thời gian của dòng điện tức thời trong mạch trong hai trường hợp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(đường 1) và ω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(đường 2).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mạch AB tiêu thụ công suất 540 W.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/2 thì mạch tiêu thụ công suất gần giá trị nào nhất sau đây?</w:t>
      </w:r>
    </w:p>
    <w:p w14:paraId="71D1DA8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150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450 W</w:t>
      </w:r>
    </w:p>
    <w:p w14:paraId="1ABA64D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95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80 W</w:t>
      </w:r>
    </w:p>
    <w:p w14:paraId="7BBA305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lastRenderedPageBreak/>
        <w:t>Hướng dẫn giải:</w:t>
      </w:r>
    </w:p>
    <w:p w14:paraId="30DD5CF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Pr="001A7F9C">
        <w:rPr>
          <w:rFonts w:ascii="Times New Roman" w:hAnsi="Times New Roman"/>
          <w:sz w:val="24"/>
          <w:szCs w:val="24"/>
          <w:lang w:val="fr-FR"/>
        </w:rPr>
        <w:t>Chu kì: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1,5T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1,5</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01</m:t>
                    </m:r>
                  </m:sub>
                </m:sSub>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e>
                    </m:d>
                  </m:e>
                </m:func>
                <m:r>
                  <w:rPr>
                    <w:rFonts w:ascii="Cambria Math" w:hAnsi="Cambria Math"/>
                    <w:sz w:val="24"/>
                    <w:szCs w:val="24"/>
                  </w:rPr>
                  <m:t>A</m:t>
                </m:r>
              </m:e>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2</m:t>
                    </m:r>
                  </m:sub>
                </m:sSub>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e>
                    </m:d>
                  </m:e>
                </m:func>
                <m:r>
                  <w:rPr>
                    <w:rFonts w:ascii="Cambria Math" w:hAnsi="Cambria Math"/>
                    <w:sz w:val="24"/>
                    <w:szCs w:val="24"/>
                  </w:rPr>
                  <m:t>A</m:t>
                </m:r>
              </m:e>
            </m:eqArr>
          </m:e>
        </m:d>
      </m:oMath>
    </w:p>
    <w:p w14:paraId="37441DD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rPr>
        <w:t xml:space="preserve">Mà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R</m:t>
            </m:r>
          </m:den>
        </m:f>
      </m:oMath>
      <w:r w:rsidRPr="001A7F9C">
        <w:rPr>
          <w:rFonts w:ascii="Times New Roman" w:hAnsi="Times New Roman"/>
          <w:sz w:val="24"/>
          <w:szCs w:val="24"/>
          <w:lang w:val="vi-VN"/>
        </w:rPr>
        <w:t xml:space="preserve">cosφ </w:t>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01</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p>
    <w:p w14:paraId="4B38833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tan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1</m:t>
                    </m:r>
                  </m:sub>
                </m:sSub>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func>
                  </m:num>
                  <m:den>
                    <m:func>
                      <m:funcPr>
                        <m:ctrlPr>
                          <w:rPr>
                            <w:rFonts w:ascii="Cambria Math" w:hAnsi="Cambria Math"/>
                            <w:i/>
                            <w:sz w:val="24"/>
                            <w:szCs w:val="24"/>
                          </w:rPr>
                        </m:ctrlPr>
                      </m:funcPr>
                      <m:fName>
                        <m:r>
                          <m:rPr>
                            <m:sty m:val="p"/>
                          </m:rPr>
                          <w:rPr>
                            <w:rFonts w:ascii="Cambria Math" w:hAnsi="Cambria Math"/>
                            <w:sz w:val="24"/>
                            <w:szCs w:val="24"/>
                          </w:rPr>
                          <m:t>sin</m:t>
                        </m:r>
                      </m:fName>
                      <m:e>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func>
                  </m:den>
                </m:f>
                <m:r>
                  <w:rPr>
                    <w:rFonts w:ascii="Cambria Math" w:hAnsi="Cambria Math"/>
                    <w:sz w:val="24"/>
                    <w:szCs w:val="24"/>
                  </w:rPr>
                  <m:t>=</m:t>
                </m:r>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9</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e>
              <m:e>
                <m:r>
                  <w:rPr>
                    <w:rFonts w:ascii="Cambria Math" w:hAnsi="Cambria Math"/>
                    <w:sz w:val="24"/>
                    <w:szCs w:val="24"/>
                  </w:rPr>
                  <m:t>tan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3</m:t>
                    </m:r>
                  </m:den>
                </m:f>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Cho R=1   </m:t>
                </m:r>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 xml:space="preserve">= </m:t>
                </m:r>
                <m:rad>
                  <m:radPr>
                    <m:degHide m:val="1"/>
                    <m:ctrlPr>
                      <w:rPr>
                        <w:rFonts w:ascii="Cambria Math" w:hAnsi="Cambria Math"/>
                        <w:i/>
                        <w:sz w:val="24"/>
                        <w:szCs w:val="24"/>
                      </w:rPr>
                    </m:ctrlPr>
                  </m:radPr>
                  <m:deg/>
                  <m:e>
                    <m:r>
                      <w:rPr>
                        <w:rFonts w:ascii="Cambria Math" w:hAnsi="Cambria Math"/>
                        <w:sz w:val="24"/>
                        <w:szCs w:val="24"/>
                      </w:rPr>
                      <m:t>3</m:t>
                    </m:r>
                  </m:e>
                </m:rad>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9</m:t>
                    </m:r>
                  </m:den>
                </m:f>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2</m:t>
                    </m:r>
                  </m:den>
                </m:f>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9</m:t>
                    </m:r>
                  </m:den>
                </m:f>
              </m:e>
            </m:eqArr>
          </m:e>
        </m:d>
      </m:oMath>
    </w:p>
    <w:p w14:paraId="520F8A5C" w14:textId="77777777" w:rsidR="00FC69CB" w:rsidRPr="001A7F9C" w:rsidRDefault="007A7C3B" w:rsidP="007D703B">
      <w:pPr>
        <w:pStyle w:val="ListParagraph"/>
        <w:tabs>
          <w:tab w:val="left" w:pos="284"/>
          <w:tab w:val="left" w:pos="2835"/>
          <w:tab w:val="left" w:pos="3231"/>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3</m:t>
                </m:r>
              </m:sub>
            </m:sSub>
          </m:num>
          <m:den>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e>
                </m:d>
              </m:e>
              <m:sup>
                <m:r>
                  <w:rPr>
                    <w:rFonts w:ascii="Cambria Math" w:hAnsi="Cambria Math"/>
                    <w:sz w:val="24"/>
                    <w:szCs w:val="24"/>
                    <w:lang w:val="vi-VN"/>
                  </w:rPr>
                  <m:t>2</m:t>
                </m:r>
              </m:sup>
            </m:sSup>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L2</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C3</m:t>
                        </m:r>
                      </m:sub>
                    </m:sSub>
                  </m:e>
                </m:d>
              </m:e>
              <m:sup>
                <m:r>
                  <w:rPr>
                    <w:rFonts w:ascii="Cambria Math" w:hAnsi="Cambria Math"/>
                    <w:sz w:val="24"/>
                    <w:szCs w:val="24"/>
                    <w:lang w:val="vi-VN"/>
                  </w:rPr>
                  <m:t>2</m:t>
                </m:r>
              </m:sup>
            </m:sSup>
          </m:den>
        </m:f>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94,945 W </w:t>
      </w:r>
      <w:r w:rsidR="007D703B" w:rsidRPr="007D703B">
        <w:rPr>
          <w:rFonts w:ascii="Times New Roman" w:hAnsi="Times New Roman"/>
          <w:b/>
          <w:color w:val="003399"/>
          <w:sz w:val="24"/>
          <w:szCs w:val="24"/>
          <w:lang w:val="vi-VN"/>
        </w:rPr>
        <w:t>Chọn đáp án C</w:t>
      </w:r>
    </w:p>
    <w:p w14:paraId="393BC509"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360}</w:t>
      </w:r>
    </w:p>
    <w:p w14:paraId="4502CD6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86272" behindDoc="0" locked="0" layoutInCell="1" allowOverlap="1" wp14:anchorId="7D7823F0" wp14:editId="0507A33B">
            <wp:simplePos x="0" y="0"/>
            <wp:positionH relativeFrom="column">
              <wp:posOffset>4584700</wp:posOffset>
            </wp:positionH>
            <wp:positionV relativeFrom="paragraph">
              <wp:posOffset>41275</wp:posOffset>
            </wp:positionV>
            <wp:extent cx="2123440" cy="1287780"/>
            <wp:effectExtent l="0" t="0" r="0" b="7620"/>
            <wp:wrapSquare wrapText="bothSides"/>
            <wp:docPr id="3"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CDC89.tmp"/>
                    <pic:cNvPicPr/>
                  </pic:nvPicPr>
                  <pic:blipFill>
                    <a:blip r:embed="rId495">
                      <a:extLst>
                        <a:ext uri="{28A0092B-C50C-407E-A947-70E740481C1C}">
                          <a14:useLocalDpi xmlns:a14="http://schemas.microsoft.com/office/drawing/2010/main" val="0"/>
                        </a:ext>
                      </a:extLst>
                    </a:blip>
                    <a:stretch>
                      <a:fillRect/>
                    </a:stretch>
                  </pic:blipFill>
                  <pic:spPr>
                    <a:xfrm>
                      <a:off x="0" y="0"/>
                      <a:ext cx="2123440" cy="1287780"/>
                    </a:xfrm>
                    <a:prstGeom prst="rect">
                      <a:avLst/>
                    </a:prstGeom>
                  </pic:spPr>
                </pic:pic>
              </a:graphicData>
            </a:graphic>
          </wp:anchor>
        </w:drawing>
      </w:r>
      <w:r w:rsidRPr="001A7F9C">
        <w:rPr>
          <w:rFonts w:ascii="Times New Roman" w:hAnsi="Times New Roman"/>
          <w:sz w:val="24"/>
          <w:szCs w:val="24"/>
          <w:lang w:val="vi-VN"/>
        </w:rPr>
        <w:t>Đặt điện áp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lang w:val="vi-VN"/>
        </w:rPr>
        <w:t>) (</w:t>
      </w:r>
      <w:r w:rsidRPr="001A7F9C">
        <w:rPr>
          <w:rFonts w:ascii="Times New Roman" w:hAnsi="Times New Roman"/>
          <w:sz w:val="24"/>
          <w:szCs w:val="24"/>
        </w:rPr>
        <w:t>ω</w:t>
      </w:r>
      <w:r w:rsidRPr="001A7F9C">
        <w:rPr>
          <w:rFonts w:ascii="Times New Roman" w:hAnsi="Times New Roman"/>
          <w:sz w:val="24"/>
          <w:szCs w:val="24"/>
          <w:lang w:val="vi-VN"/>
        </w:rPr>
        <w:t xml:space="preserve"> thay đổi) vào đoạn mạch R,L,C nối tiếp. Khi </w:t>
      </w:r>
      <w:r w:rsidRPr="001A7F9C">
        <w:rPr>
          <w:rFonts w:ascii="Times New Roman" w:hAnsi="Times New Roman"/>
          <w:sz w:val="24"/>
          <w:szCs w:val="24"/>
        </w:rPr>
        <w:t>ω</w:t>
      </w:r>
      <w:r w:rsidRPr="001A7F9C">
        <w:rPr>
          <w:rFonts w:ascii="Times New Roman" w:hAnsi="Times New Roman"/>
          <w:sz w:val="24"/>
          <w:szCs w:val="24"/>
          <w:lang w:val="vi-VN"/>
        </w:rPr>
        <w:t xml:space="preserve">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hoặc </w:t>
      </w:r>
      <w:r w:rsidRPr="001A7F9C">
        <w:rPr>
          <w:rFonts w:ascii="Times New Roman" w:hAnsi="Times New Roman"/>
          <w:sz w:val="24"/>
          <w:szCs w:val="24"/>
        </w:rPr>
        <w:t>ω</w:t>
      </w:r>
      <w:r w:rsidRPr="001A7F9C">
        <w:rPr>
          <w:rFonts w:ascii="Times New Roman" w:hAnsi="Times New Roman"/>
          <w:sz w:val="24"/>
          <w:szCs w:val="24"/>
          <w:lang w:val="vi-VN"/>
        </w:rPr>
        <w:t xml:space="preserve"> = 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dòng điện tức thời biểu diễn như đồthị. Khi </w:t>
      </w:r>
      <w:r w:rsidRPr="001A7F9C">
        <w:rPr>
          <w:rFonts w:ascii="Times New Roman" w:hAnsi="Times New Roman"/>
          <w:sz w:val="24"/>
          <w:szCs w:val="24"/>
        </w:rPr>
        <w:t>ω</w:t>
      </w:r>
      <w:r w:rsidRPr="001A7F9C">
        <w:rPr>
          <w:rFonts w:ascii="Times New Roman" w:hAnsi="Times New Roman"/>
          <w:sz w:val="24"/>
          <w:szCs w:val="24"/>
          <w:lang w:val="vi-VN"/>
        </w:rPr>
        <w:t xml:space="preserve">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công suất toàn mạchP</w:t>
      </w:r>
      <w:r w:rsidRPr="001A7F9C">
        <w:rPr>
          <w:rFonts w:ascii="Times New Roman" w:hAnsi="Times New Roman"/>
          <w:sz w:val="24"/>
          <w:szCs w:val="24"/>
          <w:vertAlign w:val="subscript"/>
          <w:lang w:val="vi-VN"/>
        </w:rPr>
        <w:t>mạch</w:t>
      </w:r>
      <w:r w:rsidRPr="001A7F9C">
        <w:rPr>
          <w:rFonts w:ascii="Times New Roman" w:hAnsi="Times New Roman"/>
          <w:sz w:val="24"/>
          <w:szCs w:val="24"/>
          <w:lang w:val="vi-VN"/>
        </w:rPr>
        <w:t xml:space="preserve">=560W. Khi </w:t>
      </w:r>
      <w:r w:rsidRPr="001A7F9C">
        <w:rPr>
          <w:rFonts w:ascii="Times New Roman" w:hAnsi="Times New Roman"/>
          <w:sz w:val="24"/>
          <w:szCs w:val="24"/>
        </w:rPr>
        <w:t>ω</w:t>
      </w:r>
      <w:r w:rsidRPr="001A7F9C">
        <w:rPr>
          <w:rFonts w:ascii="Times New Roman" w:hAnsi="Times New Roman"/>
          <w:sz w:val="24"/>
          <w:szCs w:val="24"/>
          <w:lang w:val="vi-VN"/>
        </w:rPr>
        <w:t xml:space="preserve"> = ω</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Lmax</w:t>
      </w:r>
      <w:r w:rsidRPr="001A7F9C">
        <w:rPr>
          <w:rFonts w:ascii="Times New Roman" w:hAnsi="Times New Roman"/>
          <w:sz w:val="24"/>
          <w:szCs w:val="24"/>
          <w:lang w:val="vi-VN"/>
        </w:rPr>
        <w:t xml:space="preserve">. </w:t>
      </w:r>
      <w:r w:rsidRPr="001A7F9C">
        <w:rPr>
          <w:rFonts w:ascii="Times New Roman" w:hAnsi="Times New Roman"/>
          <w:sz w:val="24"/>
          <w:szCs w:val="24"/>
        </w:rPr>
        <w:t>Khi đó P</w:t>
      </w:r>
      <w:r w:rsidRPr="001A7F9C">
        <w:rPr>
          <w:rFonts w:ascii="Times New Roman" w:hAnsi="Times New Roman"/>
          <w:sz w:val="24"/>
          <w:szCs w:val="24"/>
          <w:vertAlign w:val="subscript"/>
        </w:rPr>
        <w:t>3</w:t>
      </w:r>
      <w:r w:rsidRPr="001A7F9C">
        <w:rPr>
          <w:rFonts w:ascii="Times New Roman" w:hAnsi="Times New Roman"/>
          <w:sz w:val="24"/>
          <w:szCs w:val="24"/>
        </w:rPr>
        <w:t xml:space="preserve"> có giátrị gần nhất là:</w:t>
      </w:r>
    </w:p>
    <w:p w14:paraId="178EA7C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550W</w:t>
      </w:r>
      <w:r w:rsidRPr="001A7F9C">
        <w:rPr>
          <w:b/>
          <w:color w:val="FF0000"/>
          <w:szCs w:val="24"/>
        </w:rPr>
        <w:tab/>
      </w:r>
      <w:r w:rsidR="000841B6" w:rsidRPr="000841B6">
        <w:rPr>
          <w:b/>
          <w:color w:val="FF0000"/>
          <w:szCs w:val="24"/>
        </w:rPr>
        <w:t xml:space="preserve">B. </w:t>
      </w:r>
      <w:r w:rsidRPr="001A7F9C">
        <w:rPr>
          <w:szCs w:val="24"/>
        </w:rPr>
        <w:t>480W</w:t>
      </w:r>
    </w:p>
    <w:p w14:paraId="56C87D4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500W</w:t>
      </w:r>
      <w:r w:rsidRPr="001A7F9C">
        <w:rPr>
          <w:b/>
          <w:color w:val="FF0000"/>
          <w:szCs w:val="24"/>
        </w:rPr>
        <w:tab/>
      </w:r>
      <w:r w:rsidR="000841B6" w:rsidRPr="000841B6">
        <w:rPr>
          <w:b/>
          <w:color w:val="FF0000"/>
          <w:szCs w:val="24"/>
        </w:rPr>
        <w:t xml:space="preserve">D. </w:t>
      </w:r>
      <w:r w:rsidRPr="001A7F9C">
        <w:rPr>
          <w:szCs w:val="24"/>
        </w:rPr>
        <w:t>520W</w:t>
      </w:r>
    </w:p>
    <w:p w14:paraId="647BC94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BE5FF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Pr="001A7F9C">
        <w:rPr>
          <w:rFonts w:ascii="Times New Roman" w:hAnsi="Times New Roman"/>
          <w:sz w:val="24"/>
          <w:szCs w:val="24"/>
          <w:lang w:val="fr-FR"/>
        </w:rPr>
        <w:t>Chu kì: T</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1,5T</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r w:rsidRPr="001A7F9C">
        <w:rPr>
          <w:rFonts w:ascii="Times New Roman" w:hAnsi="Times New Roman"/>
          <w:sz w:val="24"/>
          <w:szCs w:val="24"/>
        </w:rPr>
        <w:t>ω</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1,5</w:t>
      </w:r>
      <w:r w:rsidRPr="001A7F9C">
        <w:rPr>
          <w:rFonts w:ascii="Times New Roman" w:hAnsi="Times New Roman"/>
          <w:sz w:val="24"/>
          <w:szCs w:val="24"/>
        </w:rPr>
        <w:t>ω</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01</m:t>
                    </m:r>
                  </m:sub>
                </m:sSub>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e>
                    </m:d>
                  </m:e>
                </m:func>
                <m:r>
                  <w:rPr>
                    <w:rFonts w:ascii="Cambria Math" w:hAnsi="Cambria Math"/>
                    <w:sz w:val="24"/>
                    <w:szCs w:val="24"/>
                  </w:rPr>
                  <m:t>A</m:t>
                </m:r>
              </m:e>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lang w:val="fr-FR"/>
                      </w:rPr>
                      <m:t>2</m:t>
                    </m:r>
                  </m:sub>
                </m:sSub>
                <m:func>
                  <m:funcPr>
                    <m:ctrlPr>
                      <w:rPr>
                        <w:rFonts w:ascii="Cambria Math" w:hAnsi="Cambria Math"/>
                        <w:i/>
                        <w:sz w:val="24"/>
                        <w:szCs w:val="24"/>
                      </w:rPr>
                    </m:ctrlPr>
                  </m:funcPr>
                  <m:fName>
                    <m:r>
                      <m:rPr>
                        <m:sty m:val="p"/>
                      </m:rPr>
                      <w:rPr>
                        <w:rFonts w:ascii="Cambria Math" w:hAnsi="Cambria Math"/>
                        <w:sz w:val="24"/>
                        <w:szCs w:val="24"/>
                        <w:lang w:val="fr-FR"/>
                      </w:rPr>
                      <m:t>cos</m:t>
                    </m:r>
                  </m:fName>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r>
                          <w:rPr>
                            <w:rFonts w:ascii="Cambria Math" w:hAnsi="Cambria Math"/>
                            <w:sz w:val="24"/>
                            <w:szCs w:val="24"/>
                          </w:rPr>
                          <m:t>t</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e>
                    </m:d>
                  </m:e>
                </m:func>
                <m:r>
                  <w:rPr>
                    <w:rFonts w:ascii="Cambria Math" w:hAnsi="Cambria Math"/>
                    <w:sz w:val="24"/>
                    <w:szCs w:val="24"/>
                  </w:rPr>
                  <m:t>A</m:t>
                </m:r>
              </m:e>
            </m:eqArr>
          </m:e>
        </m:d>
      </m:oMath>
    </w:p>
    <w:p w14:paraId="41807B5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t xml:space="preserve">Mà </w:t>
      </w:r>
      <w:r w:rsidRPr="001A7F9C">
        <w:rPr>
          <w:rFonts w:ascii="Times New Roman" w:hAnsi="Times New Roman"/>
          <w:sz w:val="24"/>
          <w:szCs w:val="24"/>
          <w:lang w:val="vi-VN"/>
        </w:rPr>
        <w:t>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Z</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0</m:t>
                </m:r>
              </m:sub>
            </m:sSub>
          </m:num>
          <m:den>
            <m:r>
              <w:rPr>
                <w:rFonts w:ascii="Cambria Math" w:hAnsi="Cambria Math"/>
                <w:sz w:val="24"/>
                <w:szCs w:val="24"/>
                <w:lang w:val="vi-VN"/>
              </w:rPr>
              <m:t>R</m:t>
            </m:r>
          </m:den>
        </m:f>
      </m:oMath>
      <w:r w:rsidRPr="001A7F9C">
        <w:rPr>
          <w:rFonts w:ascii="Times New Roman" w:hAnsi="Times New Roman"/>
          <w:sz w:val="24"/>
          <w:szCs w:val="24"/>
          <w:lang w:val="vi-VN"/>
        </w:rPr>
        <w:t xml:space="preserve">cosφ </w:t>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02</m:t>
                </m:r>
              </m:sub>
            </m:sSub>
          </m:num>
          <m:den>
            <m:sSub>
              <m:sSubPr>
                <m:ctrlPr>
                  <w:rPr>
                    <w:rFonts w:ascii="Cambria Math" w:hAnsi="Cambria Math"/>
                    <w:i/>
                    <w:sz w:val="24"/>
                    <w:szCs w:val="24"/>
                    <w:lang w:val="vi-VN"/>
                  </w:rPr>
                </m:ctrlPr>
              </m:sSubPr>
              <m:e>
                <m:r>
                  <w:rPr>
                    <w:rFonts w:ascii="Cambria Math" w:hAnsi="Cambria Math"/>
                    <w:sz w:val="24"/>
                    <w:szCs w:val="24"/>
                    <w:lang w:val="vi-VN"/>
                  </w:rPr>
                  <m:t>I</m:t>
                </m:r>
              </m:e>
              <m:sub>
                <m:r>
                  <w:rPr>
                    <w:rFonts w:ascii="Cambria Math" w:hAnsi="Cambria Math"/>
                    <w:sz w:val="24"/>
                    <w:szCs w:val="24"/>
                    <w:lang w:val="vi-VN"/>
                  </w:rPr>
                  <m:t>01</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3</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rPr>
        <w:t>→ cosφ</w:t>
      </w:r>
      <w:r w:rsidRPr="001A7F9C">
        <w:rPr>
          <w:rFonts w:ascii="Times New Roman" w:hAnsi="Times New Roman"/>
          <w:sz w:val="24"/>
          <w:szCs w:val="24"/>
          <w:vertAlign w:val="subscript"/>
        </w:rPr>
        <w:t>1</w:t>
      </w:r>
      <w:r w:rsidRPr="001A7F9C">
        <w:rPr>
          <w:rFonts w:ascii="Times New Roman" w:hAnsi="Times New Roman"/>
          <w:sz w:val="24"/>
          <w:szCs w:val="24"/>
        </w:rPr>
        <w:t xml:space="preserve"> = 0,98</w:t>
      </w:r>
    </w:p>
    <w:p w14:paraId="790802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tan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rad>
                      <m:radPr>
                        <m:degHide m:val="1"/>
                        <m:ctrlPr>
                          <w:rPr>
                            <w:rFonts w:ascii="Cambria Math" w:hAnsi="Cambria Math"/>
                            <w:i/>
                            <w:sz w:val="24"/>
                            <w:szCs w:val="24"/>
                          </w:rPr>
                        </m:ctrlPr>
                      </m:radPr>
                      <m:deg/>
                      <m:e>
                        <m:r>
                          <w:rPr>
                            <w:rFonts w:ascii="Cambria Math" w:hAnsi="Cambria Math"/>
                            <w:sz w:val="24"/>
                            <w:szCs w:val="24"/>
                          </w:rPr>
                          <m:t>3</m:t>
                        </m:r>
                      </m:e>
                    </m:rad>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e>
              <m:e>
                <m:r>
                  <w:rPr>
                    <w:rFonts w:ascii="Cambria Math" w:hAnsi="Cambria Math"/>
                    <w:sz w:val="24"/>
                    <w:szCs w:val="24"/>
                  </w:rPr>
                  <m:t>tan</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rad>
                      <m:radPr>
                        <m:degHide m:val="1"/>
                        <m:ctrlPr>
                          <w:rPr>
                            <w:rFonts w:ascii="Cambria Math" w:hAnsi="Cambria Math"/>
                            <w:i/>
                            <w:sz w:val="24"/>
                            <w:szCs w:val="24"/>
                          </w:rPr>
                        </m:ctrlPr>
                      </m:radPr>
                      <m:deg/>
                      <m:e>
                        <m:r>
                          <w:rPr>
                            <w:rFonts w:ascii="Cambria Math" w:hAnsi="Cambria Math"/>
                            <w:sz w:val="24"/>
                            <w:szCs w:val="24"/>
                          </w:rPr>
                          <m:t>3</m:t>
                        </m:r>
                      </m:e>
                    </m:rad>
                  </m:den>
                </m:f>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num>
                  <m:den>
                    <m:r>
                      <w:rPr>
                        <w:rFonts w:ascii="Cambria Math" w:hAnsi="Cambria Math"/>
                        <w:sz w:val="24"/>
                        <w:szCs w:val="24"/>
                      </w:rPr>
                      <m:t>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m:t>
                    </m:r>
                  </m:num>
                  <m:den>
                    <m:rad>
                      <m:radPr>
                        <m:degHide m:val="1"/>
                        <m:ctrlPr>
                          <w:rPr>
                            <w:rFonts w:ascii="Cambria Math" w:hAnsi="Cambria Math"/>
                            <w:i/>
                            <w:sz w:val="24"/>
                            <w:szCs w:val="24"/>
                          </w:rPr>
                        </m:ctrlPr>
                      </m:radPr>
                      <m:deg/>
                      <m:e>
                        <m:r>
                          <w:rPr>
                            <w:rFonts w:ascii="Cambria Math" w:hAnsi="Cambria Math"/>
                            <w:sz w:val="24"/>
                            <w:szCs w:val="24"/>
                          </w:rPr>
                          <m:t>3</m:t>
                        </m:r>
                      </m:e>
                    </m:rad>
                  </m:den>
                </m:f>
              </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m:t>
                    </m:r>
                  </m:num>
                  <m:den>
                    <m:r>
                      <w:rPr>
                        <w:rFonts w:ascii="Cambria Math" w:hAnsi="Cambria Math"/>
                        <w:sz w:val="24"/>
                        <w:szCs w:val="24"/>
                      </w:rPr>
                      <m:t>3</m:t>
                    </m:r>
                    <m:rad>
                      <m:radPr>
                        <m:degHide m:val="1"/>
                        <m:ctrlPr>
                          <w:rPr>
                            <w:rFonts w:ascii="Cambria Math" w:hAnsi="Cambria Math"/>
                            <w:i/>
                            <w:sz w:val="24"/>
                            <w:szCs w:val="24"/>
                          </w:rPr>
                        </m:ctrlPr>
                      </m:radPr>
                      <m:deg/>
                      <m:e>
                        <m:r>
                          <w:rPr>
                            <w:rFonts w:ascii="Cambria Math" w:hAnsi="Cambria Math"/>
                            <w:sz w:val="24"/>
                            <w:szCs w:val="24"/>
                          </w:rPr>
                          <m:t>3</m:t>
                        </m:r>
                      </m:e>
                    </m:rad>
                  </m:den>
                </m:f>
              </m:e>
            </m:eqArr>
          </m:e>
        </m:d>
      </m:oMath>
    </w:p>
    <w:p w14:paraId="434C69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num>
          <m:den>
            <m:r>
              <w:rPr>
                <w:rFonts w:ascii="Cambria Math" w:hAnsi="Cambria Math"/>
                <w:sz w:val="24"/>
                <w:szCs w:val="24"/>
              </w:rPr>
              <m:t>R</m:t>
            </m:r>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num>
          <m:den>
            <m:r>
              <w:rPr>
                <w:rFonts w:ascii="Cambria Math" w:hAnsi="Cambria Math"/>
                <w:sz w:val="24"/>
                <w:szCs w:val="24"/>
              </w:rPr>
              <m:t>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L</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C</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m:t>
            </m:r>
          </m:num>
          <m:den>
            <m:r>
              <w:rPr>
                <w:rFonts w:ascii="Cambria Math" w:hAnsi="Cambria Math"/>
                <w:sz w:val="24"/>
                <w:szCs w:val="24"/>
              </w:rPr>
              <m:t>3</m:t>
            </m:r>
          </m:den>
        </m:f>
      </m:oMath>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oMath>
      <w:r w:rsidRPr="001A7F9C">
        <w:rPr>
          <w:rFonts w:ascii="Times New Roman" w:hAnsi="Times New Roman"/>
          <w:sz w:val="24"/>
          <w:szCs w:val="24"/>
        </w:rPr>
        <w:t xml:space="preserve"> = 1 -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2C</m:t>
                </m:r>
              </m:sup>
            </m:sSup>
          </m:num>
          <m:den>
            <m:r>
              <w:rPr>
                <w:rFonts w:ascii="Cambria Math" w:hAnsi="Cambria Math"/>
                <w:sz w:val="24"/>
                <w:szCs w:val="24"/>
              </w:rPr>
              <m:t>2L</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13</m:t>
            </m:r>
          </m:num>
          <m:den>
            <m:r>
              <w:rPr>
                <w:rFonts w:ascii="Cambria Math" w:hAnsi="Cambria Math"/>
                <w:sz w:val="24"/>
                <w:szCs w:val="24"/>
              </w:rPr>
              <m:t>16</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n = </w:t>
      </w:r>
      <m:oMath>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13</m:t>
            </m:r>
          </m:den>
        </m:f>
      </m:oMath>
      <w:r w:rsidRPr="001A7F9C">
        <w:rPr>
          <w:rFonts w:ascii="Times New Roman" w:hAnsi="Times New Roman"/>
          <w:sz w:val="24"/>
          <w:szCs w:val="24"/>
        </w:rPr>
        <w:t>→ cos</w:t>
      </w:r>
      <w:r w:rsidRPr="001A7F9C">
        <w:rPr>
          <w:rFonts w:ascii="Times New Roman" w:hAnsi="Times New Roman"/>
          <w:sz w:val="24"/>
          <w:szCs w:val="24"/>
          <w:vertAlign w:val="superscript"/>
        </w:rPr>
        <w:t>2</w:t>
      </w:r>
      <w:r w:rsidRPr="001A7F9C">
        <w:rPr>
          <w:rFonts w:ascii="Times New Roman" w:hAnsi="Times New Roman"/>
          <w:sz w:val="24"/>
          <w:szCs w:val="24"/>
        </w:rPr>
        <w:t>φ</w:t>
      </w:r>
      <w:r w:rsidRPr="001A7F9C">
        <w:rPr>
          <w:rFonts w:ascii="Times New Roman" w:hAnsi="Times New Roman"/>
          <w:sz w:val="24"/>
          <w:szCs w:val="24"/>
          <w:vertAlign w:val="subscript"/>
        </w:rPr>
        <w:t>3</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n+1</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26</m:t>
            </m:r>
          </m:num>
          <m:den>
            <m:r>
              <w:rPr>
                <w:rFonts w:ascii="Cambria Math" w:hAnsi="Cambria Math"/>
                <w:sz w:val="24"/>
                <w:szCs w:val="24"/>
              </w:rPr>
              <m:t>29</m:t>
            </m:r>
          </m:den>
        </m:f>
      </m:oMath>
    </w:p>
    <w:p w14:paraId="6587DCE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ctrlPr>
                      <w:rPr>
                        <w:rFonts w:ascii="Cambria Math" w:hAnsi="Cambria Math"/>
                        <w:sz w:val="24"/>
                        <w:szCs w:val="24"/>
                      </w:rPr>
                    </m:ctrlPr>
                  </m:e>
                  <m:sup>
                    <m:r>
                      <w:rPr>
                        <w:rFonts w:ascii="Cambria Math" w:hAnsi="Cambria Math"/>
                        <w:sz w:val="24"/>
                        <w:szCs w:val="24"/>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3</m:t>
                    </m:r>
                  </m:sub>
                </m:sSub>
              </m:e>
            </m:func>
          </m:num>
          <m:den>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ctrlPr>
                      <w:rPr>
                        <w:rFonts w:ascii="Cambria Math" w:hAnsi="Cambria Math"/>
                        <w:sz w:val="24"/>
                        <w:szCs w:val="24"/>
                      </w:rPr>
                    </m:ctrlPr>
                  </m:e>
                  <m:sup>
                    <m:r>
                      <w:rPr>
                        <w:rFonts w:ascii="Cambria Math" w:hAnsi="Cambria Math"/>
                        <w:sz w:val="24"/>
                        <w:szCs w:val="24"/>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1</m:t>
                    </m:r>
                  </m:sub>
                </m:sSub>
              </m:e>
            </m:func>
          </m:den>
        </m:f>
        <m:r>
          <w:rPr>
            <w:rFonts w:ascii="Cambria Math" w:hAnsi="Cambria Math"/>
            <w:sz w:val="24"/>
            <w:szCs w:val="24"/>
          </w:rPr>
          <m:t>=</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rPr>
                  <m:t>26</m:t>
                </m:r>
              </m:num>
              <m:den>
                <m:r>
                  <w:rPr>
                    <w:rFonts w:ascii="Cambria Math" w:hAnsi="Cambria Math"/>
                    <w:sz w:val="24"/>
                    <w:szCs w:val="24"/>
                  </w:rPr>
                  <m:t>29</m:t>
                </m:r>
              </m:den>
            </m:f>
          </m:num>
          <m:den>
            <m:sSup>
              <m:sSupPr>
                <m:ctrlPr>
                  <w:rPr>
                    <w:rFonts w:ascii="Cambria Math" w:hAnsi="Cambria Math"/>
                    <w:i/>
                    <w:sz w:val="24"/>
                    <w:szCs w:val="24"/>
                  </w:rPr>
                </m:ctrlPr>
              </m:sSupPr>
              <m:e>
                <m:r>
                  <w:rPr>
                    <w:rFonts w:ascii="Cambria Math" w:hAnsi="Cambria Math"/>
                    <w:sz w:val="24"/>
                    <w:szCs w:val="24"/>
                  </w:rPr>
                  <m:t>0,98</m:t>
                </m:r>
              </m:e>
              <m:sup>
                <m:r>
                  <w:rPr>
                    <w:rFonts w:ascii="Cambria Math" w:hAnsi="Cambria Math"/>
                    <w:sz w:val="24"/>
                    <w:szCs w:val="24"/>
                  </w:rPr>
                  <m:t>2</m:t>
                </m:r>
              </m:sup>
            </m:sSup>
          </m:den>
        </m:f>
      </m:oMath>
      <w:r w:rsidRPr="001A7F9C">
        <w:rPr>
          <w:rFonts w:ascii="Times New Roman" w:hAnsi="Times New Roman"/>
          <w:sz w:val="24"/>
          <w:szCs w:val="24"/>
        </w:rPr>
        <w:t>→ P</w:t>
      </w:r>
      <w:r w:rsidRPr="001A7F9C">
        <w:rPr>
          <w:rFonts w:ascii="Times New Roman" w:hAnsi="Times New Roman"/>
          <w:sz w:val="24"/>
          <w:szCs w:val="24"/>
          <w:vertAlign w:val="subscript"/>
        </w:rPr>
        <w:t>3</w:t>
      </w:r>
      <w:r w:rsidRPr="001A7F9C">
        <w:rPr>
          <w:rFonts w:ascii="Times New Roman" w:hAnsi="Times New Roman"/>
          <w:sz w:val="24"/>
          <w:szCs w:val="24"/>
        </w:rPr>
        <w:t xml:space="preserve"> = 522,7 W </w:t>
      </w:r>
      <w:r w:rsidR="007D703B" w:rsidRPr="007D703B">
        <w:rPr>
          <w:rFonts w:ascii="Times New Roman" w:hAnsi="Times New Roman"/>
          <w:b/>
          <w:color w:val="003399"/>
          <w:sz w:val="24"/>
          <w:szCs w:val="24"/>
        </w:rPr>
        <w:t>Chọn đáp án D</w:t>
      </w:r>
    </w:p>
    <w:p w14:paraId="283221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262976" behindDoc="0" locked="0" layoutInCell="1" allowOverlap="1" wp14:anchorId="110DB76C" wp14:editId="56426B6C">
            <wp:simplePos x="0" y="0"/>
            <wp:positionH relativeFrom="column">
              <wp:posOffset>4137337</wp:posOffset>
            </wp:positionH>
            <wp:positionV relativeFrom="paragraph">
              <wp:posOffset>504286</wp:posOffset>
            </wp:positionV>
            <wp:extent cx="2472690" cy="1724660"/>
            <wp:effectExtent l="0" t="0" r="0" b="0"/>
            <wp:wrapSquare wrapText="bothSides"/>
            <wp:docPr id="55281" name="Hình ảnh 5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472690" cy="1724660"/>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rPr>
        <w:t>c</w:t>
      </w:r>
      <w:r w:rsidRPr="001A7F9C">
        <w:rPr>
          <w:rFonts w:ascii="Times New Roman" w:hAnsi="Times New Roman"/>
          <w:sz w:val="24"/>
          <w:szCs w:val="24"/>
          <w:lang w:val="vi-VN"/>
        </w:rPr>
        <w:t>os(ωt + φ</w:t>
      </w:r>
      <w:r w:rsidRPr="001A7F9C">
        <w:rPr>
          <w:rFonts w:ascii="Times New Roman" w:hAnsi="Times New Roman"/>
          <w:sz w:val="24"/>
          <w:szCs w:val="24"/>
          <w:vertAlign w:val="subscript"/>
          <w:lang w:val="vi-VN"/>
        </w:rPr>
        <w:t>u</w:t>
      </w:r>
      <w:r w:rsidRPr="001A7F9C">
        <w:rPr>
          <w:rFonts w:ascii="Times New Roman" w:hAnsi="Times New Roman"/>
          <w:sz w:val="24"/>
          <w:szCs w:val="24"/>
          <w:lang w:val="vi-VN"/>
        </w:rPr>
        <w:t xml:space="preserve">) </w:t>
      </w:r>
      <w:r w:rsidRPr="001A7F9C">
        <w:rPr>
          <w:rFonts w:ascii="Times New Roman" w:hAnsi="Times New Roman"/>
          <w:sz w:val="24"/>
          <w:szCs w:val="24"/>
        </w:rPr>
        <w:t xml:space="preserve">V </w:t>
      </w:r>
      <w:r w:rsidRPr="001A7F9C">
        <w:rPr>
          <w:rFonts w:ascii="Times New Roman" w:hAnsi="Times New Roman"/>
          <w:sz w:val="24"/>
          <w:szCs w:val="24"/>
          <w:lang w:val="vi-VN"/>
        </w:rPr>
        <w:t>(</w:t>
      </w:r>
      <w:r w:rsidRPr="001A7F9C">
        <w:rPr>
          <w:rFonts w:ascii="Times New Roman" w:hAnsi="Times New Roman"/>
          <w:sz w:val="24"/>
          <w:szCs w:val="24"/>
        </w:rPr>
        <w:t xml:space="preserve">U không đổi, </w:t>
      </w:r>
      <w:r w:rsidRPr="001A7F9C">
        <w:rPr>
          <w:rFonts w:ascii="Times New Roman" w:hAnsi="Times New Roman"/>
          <w:sz w:val="24"/>
          <w:szCs w:val="24"/>
          <w:lang w:val="vi-VN"/>
        </w:rPr>
        <w:t>ω thay đổi được) vào hai đầu đoạn mạch mắc nối tiếp gồm điện trở R</w:t>
      </w:r>
      <w:r w:rsidRPr="001A7F9C">
        <w:rPr>
          <w:rFonts w:ascii="Times New Roman" w:hAnsi="Times New Roman"/>
          <w:sz w:val="24"/>
          <w:szCs w:val="24"/>
        </w:rPr>
        <w:t>,</w:t>
      </w:r>
      <w:r w:rsidRPr="001A7F9C">
        <w:rPr>
          <w:rFonts w:ascii="Times New Roman" w:hAnsi="Times New Roman"/>
          <w:sz w:val="24"/>
          <w:szCs w:val="24"/>
          <w:lang w:val="vi-VN"/>
        </w:rPr>
        <w:t xml:space="preserve"> cuộn cảm thuần có độ tự cảm L và tụ điện có điện dung C. </w:t>
      </w:r>
      <w:r w:rsidRPr="001A7F9C">
        <w:rPr>
          <w:rFonts w:ascii="Times New Roman" w:hAnsi="Times New Roman"/>
          <w:sz w:val="24"/>
          <w:szCs w:val="24"/>
        </w:rPr>
        <w:t xml:space="preserve">Hình vẽ là đồ </w:t>
      </w:r>
      <w:r w:rsidRPr="001A7F9C">
        <w:rPr>
          <w:rFonts w:ascii="Times New Roman" w:hAnsi="Times New Roman"/>
          <w:sz w:val="24"/>
          <w:szCs w:val="24"/>
          <w:lang w:val="vi-VN"/>
        </w:rPr>
        <w:t xml:space="preserve">thị phụ thuộc thời gian </w:t>
      </w:r>
      <w:r w:rsidRPr="001A7F9C">
        <w:rPr>
          <w:rFonts w:ascii="Times New Roman" w:hAnsi="Times New Roman"/>
          <w:sz w:val="24"/>
          <w:szCs w:val="24"/>
        </w:rPr>
        <w:t>của dòng điện tức thời trong mạch trong hai trường hợp ω = ω</w:t>
      </w:r>
      <w:r w:rsidRPr="001A7F9C">
        <w:rPr>
          <w:rFonts w:ascii="Times New Roman" w:hAnsi="Times New Roman"/>
          <w:sz w:val="24"/>
          <w:szCs w:val="24"/>
          <w:vertAlign w:val="subscript"/>
        </w:rPr>
        <w:t>1</w:t>
      </w:r>
      <w:r w:rsidRPr="001A7F9C">
        <w:rPr>
          <w:rFonts w:ascii="Times New Roman" w:hAnsi="Times New Roman"/>
          <w:sz w:val="24"/>
          <w:szCs w:val="24"/>
        </w:rPr>
        <w:t xml:space="preserve"> (</w:t>
      </w:r>
      <w:r w:rsidRPr="001A7F9C">
        <w:rPr>
          <w:rFonts w:ascii="Times New Roman" w:hAnsi="Times New Roman"/>
          <w:sz w:val="24"/>
          <w:szCs w:val="24"/>
          <w:lang w:val="vi-VN"/>
        </w:rPr>
        <w:t>đường 1</w:t>
      </w:r>
      <w:r w:rsidRPr="001A7F9C">
        <w:rPr>
          <w:rFonts w:ascii="Times New Roman" w:hAnsi="Times New Roman"/>
          <w:sz w:val="24"/>
          <w:szCs w:val="24"/>
        </w:rPr>
        <w:t xml:space="preserve">) và </w:t>
      </w:r>
      <w:r w:rsidRPr="001A7F9C">
        <w:rPr>
          <w:rFonts w:ascii="Times New Roman" w:hAnsi="Times New Roman"/>
          <w:sz w:val="24"/>
          <w:szCs w:val="24"/>
          <w:lang w:val="vi-VN"/>
        </w:rPr>
        <w:t>ω</w:t>
      </w:r>
      <w:r w:rsidRPr="001A7F9C">
        <w:rPr>
          <w:rFonts w:ascii="Times New Roman" w:hAnsi="Times New Roman"/>
          <w:sz w:val="24"/>
          <w:szCs w:val="24"/>
        </w:rPr>
        <w:t xml:space="preserve"> = ω</w:t>
      </w:r>
      <w:r w:rsidRPr="001A7F9C">
        <w:rPr>
          <w:rFonts w:ascii="Times New Roman" w:hAnsi="Times New Roman"/>
          <w:sz w:val="24"/>
          <w:szCs w:val="24"/>
          <w:vertAlign w:val="subscript"/>
        </w:rPr>
        <w:t>2</w:t>
      </w:r>
      <w:r w:rsidRPr="001A7F9C">
        <w:rPr>
          <w:rFonts w:ascii="Times New Roman" w:hAnsi="Times New Roman"/>
          <w:sz w:val="24"/>
          <w:szCs w:val="24"/>
        </w:rPr>
        <w:t xml:space="preserve"> (đường 2). Khi ω = ω</w:t>
      </w:r>
      <w:r w:rsidRPr="001A7F9C">
        <w:rPr>
          <w:rFonts w:ascii="Times New Roman" w:hAnsi="Times New Roman"/>
          <w:sz w:val="24"/>
          <w:szCs w:val="24"/>
          <w:vertAlign w:val="subscript"/>
        </w:rPr>
        <w:t>1</w:t>
      </w:r>
      <w:r w:rsidRPr="001A7F9C">
        <w:rPr>
          <w:rFonts w:ascii="Times New Roman" w:hAnsi="Times New Roman"/>
          <w:sz w:val="24"/>
          <w:szCs w:val="24"/>
        </w:rPr>
        <w:t xml:space="preserve"> mạch AB tiêu thụ công suất 150 W. Khi ω = ω</w:t>
      </w:r>
      <w:r w:rsidRPr="001A7F9C">
        <w:rPr>
          <w:rFonts w:ascii="Times New Roman" w:hAnsi="Times New Roman"/>
          <w:sz w:val="24"/>
          <w:szCs w:val="24"/>
          <w:vertAlign w:val="subscript"/>
        </w:rPr>
        <w:t>3</w:t>
      </w:r>
      <w:r w:rsidRPr="001A7F9C">
        <w:rPr>
          <w:rFonts w:ascii="Times New Roman" w:hAnsi="Times New Roman"/>
          <w:sz w:val="24"/>
          <w:szCs w:val="24"/>
        </w:rPr>
        <w:t xml:space="preserve"> thì điện áp hiệu dụng trên tụ đạt cực đại, lúc này mạch tiêu thụ một công suất suất gần giá t nào nhất sau đây?</w:t>
      </w:r>
    </w:p>
    <w:p w14:paraId="2639ED9B"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150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450 W</w:t>
      </w:r>
    </w:p>
    <w:p w14:paraId="175D08F6"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lastRenderedPageBreak/>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295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300 W</w:t>
      </w:r>
    </w:p>
    <w:p w14:paraId="672D7AF0" w14:textId="77777777" w:rsidR="00FC69CB" w:rsidRPr="001A7F9C" w:rsidRDefault="00F87C42" w:rsidP="00B2070E">
      <w:pPr>
        <w:pStyle w:val="ListParagraph"/>
        <w:tabs>
          <w:tab w:val="left" w:pos="284"/>
          <w:tab w:val="left" w:pos="2835"/>
          <w:tab w:val="left" w:pos="5387"/>
          <w:tab w:val="left" w:pos="7938"/>
        </w:tabs>
        <w:spacing w:after="0"/>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6D24485"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rPr>
        <w:tab/>
        <w:t xml:space="preserve">Chu kì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r>
                  <w:rPr>
                    <w:rFonts w:ascii="Cambria Math" w:hAnsi="Cambria Math"/>
                    <w:sz w:val="24"/>
                    <w:szCs w:val="24"/>
                  </w:rPr>
                  <m:t>=41T</m:t>
                </m:r>
              </m:e>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=21T</m:t>
                </m:r>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sz w:val="24"/>
                    <w:szCs w:val="24"/>
                  </w:rPr>
                  <m:t>=21ω</m:t>
                </m:r>
              </m:e>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=41ω</m:t>
                </m:r>
              </m:e>
            </m:eqArr>
          </m:e>
        </m:d>
      </m:oMath>
      <w:r w:rsidRPr="001A7F9C">
        <w:rPr>
          <w:rFonts w:ascii="Times New Roman" w:hAnsi="Times New Roman"/>
          <w:sz w:val="24"/>
          <w:szCs w:val="24"/>
          <w:lang w:val="vi-VN"/>
        </w:rPr>
        <w:t xml:space="preserve">→ Biểu thức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1</m:t>
                    </m:r>
                  </m:sub>
                </m:sSub>
                <m:r>
                  <w:rPr>
                    <w:rFonts w:ascii="Cambria Math" w:hAnsi="Cambria Math"/>
                    <w:sz w:val="24"/>
                    <w:szCs w:val="24"/>
                  </w:rPr>
                  <m:t>=2</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21ωt</m:t>
                        </m:r>
                      </m:e>
                    </m:d>
                  </m:e>
                </m:func>
                <m:r>
                  <w:rPr>
                    <w:rFonts w:ascii="Cambria Math" w:hAnsi="Cambria Math"/>
                    <w:sz w:val="24"/>
                    <w:szCs w:val="24"/>
                  </w:rPr>
                  <m:t xml:space="preserve"> A     </m:t>
                </m:r>
              </m:e>
              <m:e>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2</m:t>
                    </m:r>
                  </m:sub>
                </m:sSub>
                <m:r>
                  <w:rPr>
                    <w:rFonts w:ascii="Cambria Math" w:hAnsi="Cambria Math"/>
                    <w:sz w:val="24"/>
                    <w:szCs w:val="24"/>
                  </w:rPr>
                  <m:t>=4</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41ω-</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d>
                  </m:e>
                </m:func>
                <m:r>
                  <w:rPr>
                    <w:rFonts w:ascii="Cambria Math" w:hAnsi="Cambria Math"/>
                    <w:sz w:val="24"/>
                    <w:szCs w:val="24"/>
                  </w:rPr>
                  <m:t>A</m:t>
                </m:r>
              </m:e>
            </m:eqArr>
          </m:e>
        </m:d>
      </m:oMath>
    </w:p>
    <w:p w14:paraId="5B9B7B68"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 xml:space="preserve">Từ I = </w:t>
      </w:r>
      <m:oMath>
        <m:f>
          <m:fPr>
            <m:ctrlPr>
              <w:rPr>
                <w:rFonts w:ascii="Cambria Math" w:hAnsi="Cambria Math"/>
                <w:i/>
                <w:sz w:val="24"/>
                <w:szCs w:val="24"/>
                <w:lang w:val="vi-VN"/>
              </w:rPr>
            </m:ctrlPr>
          </m:fPr>
          <m:num>
            <m:r>
              <w:rPr>
                <w:rFonts w:ascii="Cambria Math" w:hAnsi="Cambria Math"/>
                <w:sz w:val="24"/>
                <w:szCs w:val="24"/>
                <w:lang w:val="vi-VN"/>
              </w:rPr>
              <m:t>U</m:t>
            </m:r>
          </m:num>
          <m:den>
            <m:r>
              <w:rPr>
                <w:rFonts w:ascii="Cambria Math" w:hAnsi="Cambria Math"/>
                <w:sz w:val="24"/>
                <w:szCs w:val="24"/>
                <w:lang w:val="vi-VN"/>
              </w:rPr>
              <m:t>Z</m:t>
            </m:r>
          </m:den>
        </m:f>
        <m:r>
          <w:rPr>
            <w:rFonts w:ascii="Cambria Math" w:hAnsi="Cambria Math"/>
            <w:sz w:val="24"/>
            <w:szCs w:val="24"/>
            <w:lang w:val="vi-VN"/>
          </w:rPr>
          <m:t>cosφ</m:t>
        </m:r>
      </m:oMath>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4</m:t>
            </m:r>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num>
          <m:den>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2</m:t>
                </m:r>
              </m:sub>
            </m:sSub>
          </m:den>
        </m:f>
        <m:r>
          <w:rPr>
            <w:rFonts w:ascii="Cambria Math" w:hAnsi="Cambria Math"/>
            <w:sz w:val="24"/>
            <w:szCs w:val="24"/>
            <w:lang w:val="vi-VN"/>
          </w:rPr>
          <m:t xml:space="preserve">= </m:t>
        </m:r>
        <m:f>
          <m:fPr>
            <m:ctrlPr>
              <w:rPr>
                <w:rFonts w:ascii="Cambria Math" w:hAnsi="Cambria Math"/>
                <w:i/>
                <w:sz w:val="24"/>
                <w:szCs w:val="24"/>
                <w:lang w:val="vi-VN"/>
              </w:rPr>
            </m:ctrlPr>
          </m:fPr>
          <m:num>
            <m:r>
              <w:rPr>
                <w:rFonts w:ascii="Cambria Math" w:hAnsi="Cambria Math"/>
                <w:sz w:val="24"/>
                <w:szCs w:val="24"/>
                <w:lang w:val="vi-VN"/>
              </w:rPr>
              <m:t>cos</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num>
          <m:den>
            <m:r>
              <m:rPr>
                <m:sty m:val="p"/>
              </m:rPr>
              <w:rPr>
                <w:rFonts w:ascii="Cambria Math" w:hAnsi="Cambria Math"/>
                <w:sz w:val="24"/>
                <w:szCs w:val="24"/>
                <w:lang w:val="vi-VN"/>
              </w:rPr>
              <m:t>cos⁡</m:t>
            </m:r>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π</m:t>
                </m:r>
              </m:num>
              <m:den>
                <m:r>
                  <w:rPr>
                    <w:rFonts w:ascii="Cambria Math" w:hAnsi="Cambria Math"/>
                    <w:sz w:val="24"/>
                    <w:szCs w:val="24"/>
                    <w:lang w:val="vi-VN"/>
                  </w:rPr>
                  <m:t>3</m:t>
                </m:r>
              </m:den>
            </m:f>
            <m:r>
              <w:rPr>
                <w:rFonts w:ascii="Cambria Math" w:hAnsi="Cambria Math"/>
                <w:sz w:val="24"/>
                <w:szCs w:val="24"/>
                <w:lang w:val="vi-VN"/>
              </w:rPr>
              <m:t>)</m:t>
            </m:r>
          </m:den>
        </m:f>
      </m:oMath>
    </w:p>
    <w:p w14:paraId="76DA1D7E"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lang w:val="vi-VN"/>
                  </w:rPr>
                  <m:t>tan</m:t>
                </m:r>
                <m:sSub>
                  <m:sSubPr>
                    <m:ctrlPr>
                      <w:rPr>
                        <w:rFonts w:ascii="Cambria Math" w:hAnsi="Cambria Math"/>
                        <w:i/>
                        <w:sz w:val="24"/>
                        <w:szCs w:val="24"/>
                      </w:rPr>
                    </m:ctrlPr>
                  </m:sSubPr>
                  <m:e>
                    <m:r>
                      <w:rPr>
                        <w:rFonts w:ascii="Cambria Math" w:hAnsi="Cambria Math"/>
                        <w:sz w:val="24"/>
                        <w:szCs w:val="24"/>
                        <w:lang w:val="vi-VN"/>
                      </w:rPr>
                      <m:t>φ</m:t>
                    </m:r>
                  </m:e>
                  <m:sub>
                    <m:r>
                      <w:rPr>
                        <w:rFonts w:ascii="Cambria Math" w:hAnsi="Cambria Math"/>
                        <w:sz w:val="24"/>
                        <w:szCs w:val="24"/>
                        <w:lang w:val="vi-VN"/>
                      </w:rPr>
                      <m:t>1</m:t>
                    </m:r>
                  </m:sub>
                </m:sSub>
                <m:r>
                  <w:rPr>
                    <w:rFonts w:ascii="Cambria Math" w:hAnsi="Cambria Math"/>
                    <w:sz w:val="24"/>
                    <w:szCs w:val="24"/>
                    <w:lang w:val="vi-VN"/>
                  </w:rPr>
                  <m:t>=-</m:t>
                </m:r>
                <m:rad>
                  <m:radPr>
                    <m:degHide m:val="1"/>
                    <m:ctrlPr>
                      <w:rPr>
                        <w:rFonts w:ascii="Cambria Math" w:hAnsi="Cambria Math"/>
                        <w:i/>
                        <w:sz w:val="24"/>
                        <w:szCs w:val="24"/>
                      </w:rPr>
                    </m:ctrlPr>
                  </m:radPr>
                  <m:deg/>
                  <m:e>
                    <m:r>
                      <w:rPr>
                        <w:rFonts w:ascii="Cambria Math" w:hAnsi="Cambria Math"/>
                        <w:sz w:val="24"/>
                        <w:szCs w:val="24"/>
                        <w:lang w:val="vi-VN"/>
                      </w:rPr>
                      <m:t>3</m:t>
                    </m:r>
                  </m:e>
                </m:rad>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m:t>
                    </m:r>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e>
              <m:e>
                <m:r>
                  <w:rPr>
                    <w:rFonts w:ascii="Cambria Math" w:hAnsi="Cambria Math"/>
                    <w:sz w:val="24"/>
                    <w:szCs w:val="24"/>
                    <w:lang w:val="vi-VN"/>
                  </w:rPr>
                  <m:t>tan</m:t>
                </m:r>
                <m:sSub>
                  <m:sSubPr>
                    <m:ctrlPr>
                      <w:rPr>
                        <w:rFonts w:ascii="Cambria Math" w:hAnsi="Cambria Math"/>
                        <w:i/>
                        <w:sz w:val="24"/>
                        <w:szCs w:val="24"/>
                      </w:rPr>
                    </m:ctrlPr>
                  </m:sSubPr>
                  <m:e>
                    <m:r>
                      <w:rPr>
                        <w:rFonts w:ascii="Cambria Math" w:hAnsi="Cambria Math"/>
                        <w:sz w:val="24"/>
                        <w:szCs w:val="24"/>
                        <w:lang w:val="vi-VN"/>
                      </w:rPr>
                      <m:t>φ</m:t>
                    </m:r>
                  </m:e>
                  <m:sub>
                    <m:r>
                      <w:rPr>
                        <w:rFonts w:ascii="Cambria Math" w:hAnsi="Cambria Math"/>
                        <w:sz w:val="24"/>
                        <w:szCs w:val="24"/>
                        <w:lang w:val="vi-VN"/>
                      </w:rPr>
                      <m:t>2</m:t>
                    </m:r>
                  </m:sub>
                </m:sSub>
                <m:r>
                  <w:rPr>
                    <w:rFonts w:ascii="Cambria Math" w:hAnsi="Cambria Math"/>
                    <w:sz w:val="24"/>
                    <w:szCs w:val="24"/>
                    <w:lang w:val="vi-VN"/>
                  </w:rPr>
                  <m:t>=0=</m:t>
                </m:r>
                <m:f>
                  <m:fPr>
                    <m:ctrlPr>
                      <w:rPr>
                        <w:rFonts w:ascii="Cambria Math" w:hAnsi="Cambria Math"/>
                        <w:i/>
                        <w:sz w:val="24"/>
                        <w:szCs w:val="24"/>
                      </w:rPr>
                    </m:ctrlPr>
                  </m:fPr>
                  <m:num>
                    <m:f>
                      <m:fPr>
                        <m:ctrlPr>
                          <w:rPr>
                            <w:rFonts w:ascii="Cambria Math" w:hAnsi="Cambria Math"/>
                            <w:i/>
                            <w:sz w:val="24"/>
                            <w:szCs w:val="24"/>
                          </w:rPr>
                        </m:ctrlPr>
                      </m:fPr>
                      <m:num>
                        <m:r>
                          <w:rPr>
                            <w:rFonts w:ascii="Cambria Math" w:hAnsi="Cambria Math"/>
                            <w:sz w:val="24"/>
                            <w:szCs w:val="24"/>
                            <w:lang w:val="vi-VN"/>
                          </w:rPr>
                          <m:t>41</m:t>
                        </m:r>
                      </m:num>
                      <m:den>
                        <m:r>
                          <w:rPr>
                            <w:rFonts w:ascii="Cambria Math" w:hAnsi="Cambria Math"/>
                            <w:sz w:val="24"/>
                            <w:szCs w:val="24"/>
                            <w:lang w:val="vi-VN"/>
                          </w:rPr>
                          <m:t>21</m:t>
                        </m:r>
                      </m:den>
                    </m:f>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21</m:t>
                        </m:r>
                      </m:num>
                      <m:den>
                        <m:r>
                          <w:rPr>
                            <w:rFonts w:ascii="Cambria Math" w:hAnsi="Cambria Math"/>
                            <w:sz w:val="24"/>
                            <w:szCs w:val="24"/>
                            <w:lang w:val="vi-VN"/>
                          </w:rPr>
                          <m:t>41</m:t>
                        </m:r>
                      </m:den>
                    </m:f>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num>
                  <m:den>
                    <m:r>
                      <w:rPr>
                        <w:rFonts w:ascii="Cambria Math" w:hAnsi="Cambria Math"/>
                        <w:sz w:val="24"/>
                        <w:szCs w:val="24"/>
                        <w:lang w:val="vi-VN"/>
                      </w:rPr>
                      <m:t>R</m:t>
                    </m:r>
                  </m:den>
                </m:f>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lang w:val="vi-VN"/>
                  </w:rPr>
                  <m:t xml:space="preserve">   Cho R=1   </m:t>
                </m:r>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 0,616</m:t>
                </m:r>
              </m:e>
              <m:e>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C1</m:t>
                    </m:r>
                  </m:sub>
                </m:sSub>
                <m:r>
                  <w:rPr>
                    <w:rFonts w:ascii="Cambria Math" w:hAnsi="Cambria Math"/>
                    <w:sz w:val="24"/>
                    <w:szCs w:val="24"/>
                    <w:lang w:val="vi-VN"/>
                  </w:rPr>
                  <m:t>=2,348</m:t>
                </m:r>
              </m:e>
            </m:eqArr>
          </m:e>
        </m:d>
      </m:oMath>
      <w:r w:rsidRPr="001A7F9C">
        <w:rPr>
          <w:rFonts w:ascii="Times New Roman" w:hAnsi="Times New Roman"/>
          <w:sz w:val="24"/>
          <w:szCs w:val="24"/>
        </w:rPr>
        <w:sym w:font="Symbol" w:char="F0DE"/>
      </w:r>
      <w:r w:rsidRPr="001A7F9C">
        <w:rPr>
          <w:rFonts w:ascii="Times New Roman" w:hAnsi="Times New Roman"/>
          <w:sz w:val="24"/>
          <w:szCs w:val="24"/>
          <w:lang w:val="vi-VN"/>
        </w:rPr>
        <w:t xml:space="preserve"> 1 -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n</m:t>
            </m:r>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C</m:t>
            </m:r>
          </m:num>
          <m:den>
            <m:r>
              <w:rPr>
                <w:rFonts w:ascii="Cambria Math" w:hAnsi="Cambria Math"/>
                <w:sz w:val="24"/>
                <w:szCs w:val="24"/>
                <w:lang w:val="vi-VN"/>
              </w:rPr>
              <m:t>2L</m:t>
            </m:r>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num>
          <m:den>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den>
        </m:f>
        <m:r>
          <w:rPr>
            <w:rFonts w:ascii="Cambria Math" w:hAnsi="Cambria Math"/>
            <w:sz w:val="24"/>
            <w:szCs w:val="24"/>
            <w:lang w:val="vi-VN"/>
          </w:rPr>
          <m:t>=</m:t>
        </m:r>
      </m:oMath>
      <w:r w:rsidRPr="001A7F9C">
        <w:rPr>
          <w:rFonts w:ascii="Times New Roman" w:hAnsi="Times New Roman"/>
          <w:sz w:val="24"/>
          <w:szCs w:val="24"/>
          <w:lang w:val="vi-VN"/>
        </w:rPr>
        <w:t xml:space="preserve"> 0,3457 </w:t>
      </w:r>
    </w:p>
    <w:p w14:paraId="28AA6D60"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n</w:t>
      </w:r>
      <w:r w:rsidRPr="001A7F9C">
        <w:rPr>
          <w:rFonts w:ascii="Times New Roman" w:hAnsi="Times New Roman"/>
          <w:sz w:val="24"/>
          <w:szCs w:val="24"/>
          <w:vertAlign w:val="superscript"/>
          <w:lang w:val="vi-VN"/>
        </w:rPr>
        <w:t>-1</w:t>
      </w:r>
      <w:r w:rsidRPr="001A7F9C">
        <w:rPr>
          <w:rFonts w:ascii="Times New Roman" w:hAnsi="Times New Roman"/>
          <w:sz w:val="24"/>
          <w:szCs w:val="24"/>
          <w:lang w:val="vi-VN"/>
        </w:rPr>
        <w:t xml:space="preserve"> = 0,6543</w:t>
      </w:r>
    </w:p>
    <w:p w14:paraId="2D32C66E"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t>Khi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chuẩn hóa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 xml:space="preserve">=1            </m:t>
                </m:r>
              </m:e>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r>
                  <w:rPr>
                    <w:rFonts w:ascii="Cambria Math" w:hAnsi="Cambria Math"/>
                    <w:sz w:val="24"/>
                    <w:szCs w:val="24"/>
                    <w:lang w:val="vi-VN"/>
                  </w:rPr>
                  <m:t xml:space="preserve">=n             </m:t>
                </m:r>
              </m:e>
              <m:e>
                <m:r>
                  <w:rPr>
                    <w:rFonts w:ascii="Cambria Math" w:hAnsi="Cambria Math"/>
                    <w:sz w:val="24"/>
                    <w:szCs w:val="24"/>
                    <w:lang w:val="vi-VN"/>
                  </w:rPr>
                  <m:t xml:space="preserve">R= </m:t>
                </m:r>
                <m:rad>
                  <m:radPr>
                    <m:degHide m:val="1"/>
                    <m:ctrlPr>
                      <w:rPr>
                        <w:rFonts w:ascii="Cambria Math" w:hAnsi="Cambria Math"/>
                        <w:i/>
                        <w:sz w:val="24"/>
                        <w:szCs w:val="24"/>
                        <w:lang w:val="vi-VN"/>
                      </w:rPr>
                    </m:ctrlPr>
                  </m:radPr>
                  <m:deg/>
                  <m:e>
                    <m:r>
                      <w:rPr>
                        <w:rFonts w:ascii="Cambria Math" w:hAnsi="Cambria Math"/>
                        <w:sz w:val="24"/>
                        <w:szCs w:val="24"/>
                        <w:lang w:val="vi-VN"/>
                      </w:rPr>
                      <m:t>2n-1</m:t>
                    </m:r>
                  </m:e>
                </m:rad>
              </m:e>
            </m:eqArr>
          </m:e>
        </m:d>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cos</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φ</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num>
          <m:den>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e>
                </m:d>
              </m:e>
              <m:sup>
                <m:r>
                  <w:rPr>
                    <w:rFonts w:ascii="Cambria Math" w:hAnsi="Cambria Math"/>
                    <w:sz w:val="24"/>
                    <w:szCs w:val="24"/>
                    <w:lang w:val="vi-VN"/>
                  </w:rPr>
                  <m:t>2</m:t>
                </m:r>
              </m:sup>
            </m:sSup>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m:t>
            </m:r>
          </m:num>
          <m:den>
            <m:r>
              <w:rPr>
                <w:rFonts w:ascii="Cambria Math" w:hAnsi="Cambria Math"/>
                <w:sz w:val="24"/>
                <w:szCs w:val="24"/>
                <w:lang w:val="vi-VN"/>
              </w:rPr>
              <m:t>n+1</m:t>
            </m:r>
          </m:den>
        </m:f>
      </m:oMath>
      <w:r w:rsidRPr="001A7F9C">
        <w:rPr>
          <w:rFonts w:ascii="Times New Roman" w:hAnsi="Times New Roman"/>
          <w:sz w:val="24"/>
          <w:szCs w:val="24"/>
          <w:lang w:val="vi-VN"/>
        </w:rPr>
        <w:t xml:space="preserve"> = 0,791</w:t>
      </w:r>
    </w:p>
    <w:p w14:paraId="0FF3398A"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3</m:t>
                </m:r>
              </m:sub>
            </m:sSub>
          </m:num>
          <m:den>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3</m:t>
                </m:r>
              </m:sub>
            </m:sSub>
          </m:num>
          <m:den>
            <m:r>
              <w:rPr>
                <w:rFonts w:ascii="Cambria Math" w:hAnsi="Cambria Math"/>
                <w:sz w:val="24"/>
                <w:szCs w:val="24"/>
                <w:lang w:val="vi-VN"/>
              </w:rPr>
              <m:t>co</m:t>
            </m:r>
            <m:sSup>
              <m:sSupPr>
                <m:ctrlPr>
                  <w:rPr>
                    <w:rFonts w:ascii="Cambria Math" w:hAnsi="Cambria Math"/>
                    <w:i/>
                    <w:sz w:val="24"/>
                    <w:szCs w:val="24"/>
                    <w:lang w:val="vi-VN"/>
                  </w:rPr>
                </m:ctrlPr>
              </m:sSupPr>
              <m:e>
                <m:r>
                  <w:rPr>
                    <w:rFonts w:ascii="Cambria Math" w:hAnsi="Cambria Math"/>
                    <w:sz w:val="24"/>
                    <w:szCs w:val="24"/>
                    <w:lang w:val="vi-VN"/>
                  </w:rPr>
                  <m:t>s</m:t>
                </m:r>
              </m:e>
              <m:sup>
                <m:r>
                  <w:rPr>
                    <w:rFonts w:ascii="Cambria Math" w:hAnsi="Cambria Math"/>
                    <w:sz w:val="24"/>
                    <w:szCs w:val="24"/>
                    <w:lang w:val="vi-VN"/>
                  </w:rPr>
                  <m:t>2</m:t>
                </m:r>
              </m:sup>
            </m:sSup>
            <m:sSub>
              <m:sSubPr>
                <m:ctrlPr>
                  <w:rPr>
                    <w:rFonts w:ascii="Cambria Math" w:hAnsi="Cambria Math"/>
                    <w:i/>
                    <w:sz w:val="24"/>
                    <w:szCs w:val="24"/>
                    <w:lang w:val="vi-VN"/>
                  </w:rPr>
                </m:ctrlPr>
              </m:sSubPr>
              <m:e>
                <m:r>
                  <w:rPr>
                    <w:rFonts w:ascii="Cambria Math" w:hAnsi="Cambria Math"/>
                    <w:sz w:val="24"/>
                    <w:szCs w:val="24"/>
                    <w:lang w:val="vi-VN"/>
                  </w:rPr>
                  <m:t>φ</m:t>
                </m:r>
              </m:e>
              <m:sub>
                <m:r>
                  <w:rPr>
                    <w:rFonts w:ascii="Cambria Math" w:hAnsi="Cambria Math"/>
                    <w:sz w:val="24"/>
                    <w:szCs w:val="24"/>
                    <w:lang w:val="vi-VN"/>
                  </w:rPr>
                  <m:t>1</m:t>
                </m:r>
              </m:sub>
            </m:sSub>
          </m:den>
        </m:f>
      </m:oMath>
      <w:r w:rsidRPr="001A7F9C">
        <w:rPr>
          <w:rFonts w:ascii="Times New Roman" w:hAnsi="Times New Roman"/>
          <w:sz w:val="24"/>
          <w:szCs w:val="24"/>
          <w:lang w:val="vi-VN"/>
        </w:rPr>
        <w:t xml:space="preserve"> = 3,16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w:t>
      </w:r>
      <w:r w:rsidRPr="001A7F9C">
        <w:rPr>
          <w:rFonts w:ascii="Times New Roman" w:hAnsi="Times New Roman"/>
          <w:sz w:val="24"/>
          <w:szCs w:val="24"/>
          <w:vertAlign w:val="subscript"/>
          <w:lang w:val="vi-VN"/>
        </w:rPr>
        <w:t>3</w:t>
      </w:r>
      <w:r w:rsidRPr="001A7F9C">
        <w:rPr>
          <w:rFonts w:ascii="Times New Roman" w:hAnsi="Times New Roman"/>
          <w:sz w:val="24"/>
          <w:szCs w:val="24"/>
          <w:lang w:val="vi-VN"/>
        </w:rPr>
        <w:t xml:space="preserve"> = 474,6 W </w:t>
      </w:r>
      <w:r w:rsidR="007D703B" w:rsidRPr="007D703B">
        <w:rPr>
          <w:rFonts w:ascii="Times New Roman" w:hAnsi="Times New Roman"/>
          <w:b/>
          <w:color w:val="003399"/>
          <w:sz w:val="24"/>
          <w:szCs w:val="24"/>
          <w:lang w:val="vi-VN"/>
        </w:rPr>
        <w:t>Chọn đáp án B</w:t>
      </w:r>
    </w:p>
    <w:p w14:paraId="00F312DE"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361}</w:t>
      </w:r>
    </w:p>
    <w:p w14:paraId="082776D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79360" behindDoc="0" locked="0" layoutInCell="1" allowOverlap="1" wp14:anchorId="4D1FE91F" wp14:editId="5C3F30C3">
            <wp:simplePos x="0" y="0"/>
            <wp:positionH relativeFrom="column">
              <wp:posOffset>4397209</wp:posOffset>
            </wp:positionH>
            <wp:positionV relativeFrom="paragraph">
              <wp:posOffset>19685</wp:posOffset>
            </wp:positionV>
            <wp:extent cx="2337435" cy="1703070"/>
            <wp:effectExtent l="0" t="0" r="0" b="0"/>
            <wp:wrapSquare wrapText="bothSides"/>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337435" cy="1703070"/>
                    </a:xfrm>
                    <a:prstGeom prst="rect">
                      <a:avLst/>
                    </a:prstGeom>
                    <a:noFill/>
                    <a:ln>
                      <a:noFill/>
                    </a:ln>
                  </pic:spPr>
                </pic:pic>
              </a:graphicData>
            </a:graphic>
          </wp:anchor>
        </w:drawing>
      </w:r>
      <w:r w:rsidRPr="001A7F9C">
        <w:rPr>
          <w:rFonts w:ascii="Times New Roman" w:hAnsi="Times New Roman"/>
          <w:sz w:val="24"/>
          <w:szCs w:val="24"/>
          <w:lang w:val="vi-VN"/>
        </w:rPr>
        <w:t>Đặt một điện áp xoay chiều vào hai đầu đoạn mạch AB mắc nối tiếp theo thứ tự gồm đoạn AM chứa cuộn cảm thuần có độ tự cảm L nối tiếp với điện trở R và đoạn MB chứa tụ điện có điện dung C. Hình vẽ là đồ thị phụ thuộc thời gian của điện áp tức thời trên AB và trên AM. Nếu cường độ hiệu dụng qua mạch là 1 A thì L bằng</w:t>
      </w:r>
    </w:p>
    <w:p w14:paraId="6D05CAD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0,5</m:t>
            </m:r>
          </m:num>
          <m:den>
            <m:r>
              <w:rPr>
                <w:rFonts w:ascii="Cambria Math" w:hAnsi="Cambria Math"/>
                <w:sz w:val="24"/>
                <w:szCs w:val="24"/>
              </w:rPr>
              <m:t>π</m:t>
            </m:r>
          </m:den>
        </m:f>
      </m:oMath>
      <w:r w:rsidRPr="001A7F9C">
        <w:rPr>
          <w:rFonts w:ascii="Times New Roman" w:hAnsi="Times New Roman"/>
          <w:sz w:val="24"/>
          <w:szCs w:val="24"/>
        </w:rPr>
        <w:t xml:space="preserve"> 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
              <w:rPr>
                <w:rFonts w:ascii="Cambria Math" w:hAnsi="Cambria Math"/>
                <w:sz w:val="24"/>
                <w:szCs w:val="24"/>
              </w:rPr>
              <m:t>1,5</m:t>
            </m:r>
          </m:num>
          <m:den>
            <m:r>
              <w:rPr>
                <w:rFonts w:ascii="Cambria Math" w:hAnsi="Cambria Math"/>
                <w:sz w:val="24"/>
                <w:szCs w:val="24"/>
              </w:rPr>
              <m:t>π</m:t>
            </m:r>
          </m:den>
        </m:f>
      </m:oMath>
      <w:r w:rsidRPr="001A7F9C">
        <w:rPr>
          <w:rFonts w:ascii="Times New Roman" w:hAnsi="Times New Roman"/>
          <w:sz w:val="24"/>
          <w:szCs w:val="24"/>
        </w:rPr>
        <w:t xml:space="preserve"> H</w:t>
      </w:r>
    </w:p>
    <w:p w14:paraId="1242EE0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81408" behindDoc="0" locked="0" layoutInCell="1" allowOverlap="1" wp14:anchorId="7F3E9542" wp14:editId="1EF0FED0">
            <wp:simplePos x="0" y="0"/>
            <wp:positionH relativeFrom="column">
              <wp:posOffset>5349875</wp:posOffset>
            </wp:positionH>
            <wp:positionV relativeFrom="paragraph">
              <wp:posOffset>58420</wp:posOffset>
            </wp:positionV>
            <wp:extent cx="1173480" cy="1767840"/>
            <wp:effectExtent l="0" t="0" r="0" b="0"/>
            <wp:wrapSquare wrapText="bothSides"/>
            <wp:docPr id="1421" name="Hình ảnh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173480" cy="1767840"/>
                    </a:xfrm>
                    <a:prstGeom prst="rect">
                      <a:avLst/>
                    </a:prstGeom>
                    <a:noFill/>
                    <a:ln>
                      <a:noFill/>
                    </a:ln>
                  </pic:spPr>
                </pic:pic>
              </a:graphicData>
            </a:graphic>
          </wp:anchor>
        </w:drawing>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π</m:t>
            </m:r>
          </m:den>
        </m:f>
      </m:oMath>
      <w:r w:rsidRPr="001A7F9C">
        <w:rPr>
          <w:rFonts w:ascii="Times New Roman" w:hAnsi="Times New Roman"/>
          <w:sz w:val="24"/>
          <w:szCs w:val="24"/>
        </w:rPr>
        <w:t xml:space="preserve"> 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0,5</m:t>
            </m:r>
            <m:rad>
              <m:radPr>
                <m:degHide m:val="1"/>
                <m:ctrlPr>
                  <w:rPr>
                    <w:rFonts w:ascii="Cambria Math" w:hAnsi="Cambria Math"/>
                    <w:i/>
                    <w:sz w:val="24"/>
                    <w:szCs w:val="24"/>
                  </w:rPr>
                </m:ctrlPr>
              </m:radPr>
              <m:deg/>
              <m:e>
                <m:r>
                  <w:rPr>
                    <w:rFonts w:ascii="Cambria Math" w:hAnsi="Cambria Math"/>
                    <w:sz w:val="24"/>
                    <w:szCs w:val="24"/>
                  </w:rPr>
                  <m:t>3</m:t>
                </m:r>
              </m:e>
            </m:rad>
          </m:num>
          <m:den>
            <m:r>
              <w:rPr>
                <w:rFonts w:ascii="Cambria Math" w:hAnsi="Cambria Math"/>
                <w:sz w:val="24"/>
                <w:szCs w:val="24"/>
              </w:rPr>
              <m:t>π</m:t>
            </m:r>
          </m:den>
        </m:f>
      </m:oMath>
      <w:r w:rsidRPr="001A7F9C">
        <w:rPr>
          <w:rFonts w:ascii="Times New Roman" w:hAnsi="Times New Roman"/>
          <w:sz w:val="24"/>
          <w:szCs w:val="24"/>
        </w:rPr>
        <w:t xml:space="preserve"> H</w:t>
      </w:r>
    </w:p>
    <w:p w14:paraId="2CB1B3C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84B50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Chu kì: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8</m:t>
            </m:r>
          </m:den>
        </m:f>
      </m:oMath>
      <w:r w:rsidRPr="001A7F9C">
        <w:rPr>
          <w:rFonts w:ascii="Times New Roman" w:hAnsi="Times New Roman"/>
          <w:sz w:val="24"/>
          <w:szCs w:val="24"/>
        </w:rPr>
        <w:t xml:space="preserve"> = 2,5 ms </w:t>
      </w:r>
      <w:r w:rsidRPr="001A7F9C">
        <w:rPr>
          <w:rFonts w:ascii="Times New Roman" w:hAnsi="Times New Roman"/>
          <w:sz w:val="24"/>
          <w:szCs w:val="24"/>
        </w:rPr>
        <w:sym w:font="Symbol" w:char="F0DE"/>
      </w:r>
      <w:r w:rsidRPr="001A7F9C">
        <w:rPr>
          <w:rFonts w:ascii="Times New Roman" w:hAnsi="Times New Roman"/>
          <w:sz w:val="24"/>
          <w:szCs w:val="24"/>
        </w:rPr>
        <w:t xml:space="preserve"> T = 0,02 s </w:t>
      </w:r>
      <w:r w:rsidRPr="001A7F9C">
        <w:rPr>
          <w:rFonts w:ascii="Times New Roman" w:hAnsi="Times New Roman"/>
          <w:sz w:val="24"/>
          <w:szCs w:val="24"/>
        </w:rPr>
        <w:sym w:font="Symbol" w:char="F0DE"/>
      </w:r>
      <w:r w:rsidRPr="001A7F9C">
        <w:rPr>
          <w:rFonts w:ascii="Times New Roman" w:hAnsi="Times New Roman"/>
          <w:sz w:val="24"/>
          <w:szCs w:val="24"/>
        </w:rPr>
        <w:t>ω = 100π rad/s</w:t>
      </w:r>
    </w:p>
    <w:p w14:paraId="3C52C1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Vẽ giản đồ vectơ</w:t>
      </w:r>
    </w:p>
    <w:p w14:paraId="4DE2B14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giản đồ ta có tanα = </w:t>
      </w:r>
      <m:oMath>
        <m:f>
          <m:fPr>
            <m:ctrlPr>
              <w:rPr>
                <w:rFonts w:ascii="Cambria Math" w:hAnsi="Cambria Math"/>
                <w:i/>
                <w:sz w:val="24"/>
                <w:szCs w:val="24"/>
              </w:rPr>
            </m:ctrlPr>
          </m:fPr>
          <m:num>
            <m:r>
              <w:rPr>
                <w:rFonts w:ascii="Cambria Math" w:hAnsi="Cambria Math"/>
                <w:sz w:val="24"/>
                <w:szCs w:val="24"/>
              </w:rPr>
              <m:t>AB</m:t>
            </m:r>
          </m:num>
          <m:den>
            <m:r>
              <w:rPr>
                <w:rFonts w:ascii="Cambria Math" w:hAnsi="Cambria Math"/>
                <w:sz w:val="24"/>
                <w:szCs w:val="24"/>
              </w:rPr>
              <m:t>AM</m:t>
            </m:r>
          </m:den>
        </m:f>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sym w:font="Symbol" w:char="F0DE"/>
      </w:r>
      <w:r w:rsidRPr="001A7F9C">
        <w:rPr>
          <w:rFonts w:ascii="Times New Roman" w:hAnsi="Times New Roman"/>
          <w:sz w:val="24"/>
          <w:szCs w:val="24"/>
        </w:rPr>
        <w:t xml:space="preserve">α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U</w:t>
      </w:r>
      <w:r w:rsidRPr="001A7F9C">
        <w:rPr>
          <w:rFonts w:ascii="Times New Roman" w:hAnsi="Times New Roman"/>
          <w:sz w:val="24"/>
          <w:szCs w:val="24"/>
          <w:vertAlign w:val="subscript"/>
        </w:rPr>
        <w:t>L</w:t>
      </w:r>
      <w:r w:rsidRPr="001A7F9C">
        <w:rPr>
          <w:rFonts w:ascii="Times New Roman" w:hAnsi="Times New Roman"/>
          <w:sz w:val="24"/>
          <w:szCs w:val="24"/>
        </w:rPr>
        <w:t xml:space="preserve"> = AM.cosα = 50 V</w:t>
      </w:r>
    </w:p>
    <w:p w14:paraId="0CB8447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Z</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num>
          <m:den>
            <m:r>
              <w:rPr>
                <w:rFonts w:ascii="Cambria Math" w:hAnsi="Cambria Math"/>
                <w:sz w:val="24"/>
                <w:szCs w:val="24"/>
              </w:rPr>
              <m:t>I</m:t>
            </m:r>
          </m:den>
        </m:f>
      </m:oMath>
      <w:r w:rsidRPr="001A7F9C">
        <w:rPr>
          <w:rFonts w:ascii="Times New Roman" w:hAnsi="Times New Roman"/>
          <w:sz w:val="24"/>
          <w:szCs w:val="24"/>
        </w:rPr>
        <w:t xml:space="preserve"> = 50 </w:t>
      </w:r>
      <w:r w:rsidRPr="001A7F9C">
        <w:rPr>
          <w:rFonts w:ascii="Times New Roman" w:hAnsi="Times New Roman"/>
          <w:sz w:val="24"/>
          <w:szCs w:val="24"/>
        </w:rPr>
        <w:sym w:font="Symbol" w:char="F0DE"/>
      </w:r>
      <w:r w:rsidRPr="001A7F9C">
        <w:rPr>
          <w:rFonts w:ascii="Times New Roman" w:hAnsi="Times New Roman"/>
          <w:sz w:val="24"/>
          <w:szCs w:val="24"/>
        </w:rPr>
        <w:t xml:space="preserve"> L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ω</m:t>
            </m:r>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0,5</m:t>
            </m:r>
          </m:num>
          <m:den>
            <m:r>
              <w:rPr>
                <w:rFonts w:ascii="Cambria Math" w:hAnsi="Cambria Math"/>
                <w:sz w:val="24"/>
                <w:szCs w:val="24"/>
              </w:rPr>
              <m:t>π</m:t>
            </m:r>
          </m:den>
        </m:f>
      </m:oMath>
      <w:r w:rsidRPr="001A7F9C">
        <w:rPr>
          <w:rFonts w:ascii="Times New Roman" w:hAnsi="Times New Roman"/>
          <w:sz w:val="24"/>
          <w:szCs w:val="24"/>
        </w:rPr>
        <w:t xml:space="preserve"> H </w:t>
      </w:r>
      <w:r w:rsidR="007D703B" w:rsidRPr="007D703B">
        <w:rPr>
          <w:rFonts w:ascii="Times New Roman" w:hAnsi="Times New Roman"/>
          <w:b/>
          <w:color w:val="003399"/>
          <w:sz w:val="24"/>
          <w:szCs w:val="24"/>
        </w:rPr>
        <w:t>Chọn đáp án A</w:t>
      </w:r>
    </w:p>
    <w:p w14:paraId="1427683E" w14:textId="77777777" w:rsidR="00FC69CB" w:rsidRPr="001A7F9C" w:rsidRDefault="007A7C3B" w:rsidP="007D703B">
      <w:pPr>
        <w:tabs>
          <w:tab w:val="left" w:pos="284"/>
          <w:tab w:val="left" w:pos="2835"/>
          <w:tab w:val="left" w:pos="5387"/>
          <w:tab w:val="left" w:pos="7938"/>
        </w:tabs>
        <w:rPr>
          <w:i/>
          <w:szCs w:val="24"/>
          <w:lang w:val="vi-VN"/>
        </w:rPr>
      </w:pPr>
      <w:r w:rsidRPr="001A7F9C">
        <w:rPr>
          <w:szCs w:val="24"/>
        </w:rPr>
        <w:tab/>
      </w:r>
      <w:r w:rsidRPr="001A7F9C">
        <w:rPr>
          <w:i/>
          <w:szCs w:val="24"/>
          <w:lang w:val="vi-VN"/>
        </w:rPr>
        <w:t>{Bí quyết luyện thi THPT QG 2107 Tập 4 – Chu Văn Biên – trang 3</w:t>
      </w:r>
      <w:r w:rsidRPr="001A7F9C">
        <w:rPr>
          <w:i/>
          <w:szCs w:val="24"/>
        </w:rPr>
        <w:t>98</w:t>
      </w:r>
      <w:r w:rsidRPr="001A7F9C">
        <w:rPr>
          <w:i/>
          <w:szCs w:val="24"/>
          <w:lang w:val="vi-VN"/>
        </w:rPr>
        <w:t>}</w:t>
      </w:r>
    </w:p>
    <w:p w14:paraId="46D6D24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73216" behindDoc="0" locked="0" layoutInCell="1" allowOverlap="1" wp14:anchorId="1E6C3287" wp14:editId="37DB2B07">
            <wp:simplePos x="0" y="0"/>
            <wp:positionH relativeFrom="column">
              <wp:posOffset>4634617</wp:posOffset>
            </wp:positionH>
            <wp:positionV relativeFrom="paragraph">
              <wp:posOffset>806478</wp:posOffset>
            </wp:positionV>
            <wp:extent cx="2052320" cy="1463040"/>
            <wp:effectExtent l="0" t="0" r="0" b="0"/>
            <wp:wrapSquare wrapText="bothSides"/>
            <wp:docPr id="85639" name="Hình ảnh 8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052320" cy="1463040"/>
                    </a:xfrm>
                    <a:prstGeom prst="rect">
                      <a:avLst/>
                    </a:prstGeom>
                    <a:noFill/>
                    <a:ln>
                      <a:noFill/>
                    </a:ln>
                  </pic:spPr>
                </pic:pic>
              </a:graphicData>
            </a:graphic>
          </wp:anchor>
        </w:drawing>
      </w:r>
      <w:r w:rsidRPr="001A7F9C">
        <w:rPr>
          <w:rFonts w:ascii="Times New Roman" w:hAnsi="Times New Roman"/>
          <w:sz w:val="24"/>
          <w:szCs w:val="24"/>
          <w:lang w:val="vi-VN"/>
        </w:rPr>
        <w:t>Một máy phát điện xoay chiều một pha, roto là nam châm có một cặp cực. Một mạch điện nối tiếp gồm điện trở thuần R, cuộn dây thuần cảm và tụ điện nối vào hai cực của máy phát trên. Khi roto quay đều với tốc độ n</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(vòng/s) và n</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(vòng/s) thì đồ thị phụ thuộc thời gian của suất điện động của máy lần lượt là đường 1 và đường 2 như hình vẽ. Biết cường độ hiệu dụng chạy qua mạch trong hai trường hợp bằng nhau. Muốn cường độ hiệu dụng trong mạch cực đại thì roto quay với tốc độ gần với giá trị nào nhất sau đây?</w:t>
      </w:r>
    </w:p>
    <w:p w14:paraId="3A4E2A77"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50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80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70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60 vòng/s</w:t>
      </w:r>
    </w:p>
    <w:p w14:paraId="63BFD8F1"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sv-SE"/>
        </w:rPr>
      </w:pPr>
      <w:r w:rsidRPr="00F87C42">
        <w:rPr>
          <w:rFonts w:ascii="Times New Roman" w:hAnsi="Times New Roman"/>
          <w:b/>
          <w:i/>
          <w:color w:val="00B050"/>
          <w:sz w:val="24"/>
          <w:szCs w:val="24"/>
          <w:u w:color="FF0000"/>
        </w:rPr>
        <w:t>Hướng dẫn giải:</w:t>
      </w:r>
    </w:p>
    <w:p w14:paraId="51F27AD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Tính </w:t>
      </w:r>
      <m:oMath>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1</m:t>
                </m:r>
              </m:sub>
            </m:sSub>
          </m:den>
        </m:f>
        <m:r>
          <w:rPr>
            <w:rFonts w:ascii="Cambria Math" w:hAnsi="Cambria Math"/>
            <w:szCs w:val="24"/>
          </w:rPr>
          <m:t>=1.5</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2</m:t>
                </m:r>
              </m:sub>
            </m:sSub>
          </m:den>
        </m:f>
      </m:oMath>
      <w:r w:rsidRPr="001A7F9C">
        <w:rPr>
          <w:szCs w:val="24"/>
        </w:rPr>
        <w:t xml:space="preserve"> = 20.10</w:t>
      </w:r>
      <w:r w:rsidRPr="001A7F9C">
        <w:rPr>
          <w:szCs w:val="24"/>
          <w:vertAlign w:val="superscript"/>
        </w:rPr>
        <w:t>-3</w:t>
      </w:r>
      <w:r w:rsidRPr="001A7F9C">
        <w:rPr>
          <w:szCs w:val="24"/>
        </w:rPr>
        <w:t xml:space="preserve"> s </w:t>
      </w:r>
      <w:r w:rsidRPr="001A7F9C">
        <w:rPr>
          <w:szCs w:val="24"/>
        </w:rPr>
        <w:sym w:font="Symbol" w:char="F0DE"/>
      </w:r>
      <w:r w:rsidRPr="001A7F9C">
        <w:rPr>
          <w:szCs w:val="24"/>
        </w:rPr>
        <w:t xml:space="preserve"> f</w:t>
      </w:r>
      <w:r w:rsidRPr="001A7F9C">
        <w:rPr>
          <w:szCs w:val="24"/>
          <w:vertAlign w:val="subscript"/>
        </w:rPr>
        <w:t>1</w:t>
      </w:r>
      <w:r w:rsidRPr="001A7F9C">
        <w:rPr>
          <w:szCs w:val="24"/>
        </w:rPr>
        <w:t xml:space="preserve"> = 50 Hz và f</w:t>
      </w:r>
      <w:r w:rsidRPr="001A7F9C">
        <w:rPr>
          <w:szCs w:val="24"/>
          <w:vertAlign w:val="subscript"/>
        </w:rPr>
        <w:t>2</w:t>
      </w:r>
      <w:r w:rsidRPr="001A7F9C">
        <w:rPr>
          <w:szCs w:val="24"/>
        </w:rPr>
        <w:t xml:space="preserve"> = 75 Hz</w:t>
      </w:r>
    </w:p>
    <w:p w14:paraId="5E5FED36" w14:textId="77777777" w:rsidR="00FC69CB" w:rsidRPr="001A7F9C" w:rsidRDefault="007A7C3B" w:rsidP="007D703B">
      <w:pPr>
        <w:tabs>
          <w:tab w:val="left" w:pos="284"/>
          <w:tab w:val="left" w:pos="2835"/>
          <w:tab w:val="left" w:pos="5387"/>
        </w:tabs>
        <w:rPr>
          <w:szCs w:val="24"/>
        </w:rPr>
      </w:pPr>
      <w:r w:rsidRPr="001A7F9C">
        <w:rPr>
          <w:szCs w:val="24"/>
        </w:rPr>
        <w:lastRenderedPageBreak/>
        <w:tab/>
        <w:t xml:space="preserve">* Từ I = </w:t>
      </w:r>
      <m:oMath>
        <m:f>
          <m:fPr>
            <m:ctrlPr>
              <w:rPr>
                <w:rFonts w:ascii="Cambria Math" w:hAnsi="Cambria Math"/>
                <w:i/>
                <w:szCs w:val="24"/>
              </w:rPr>
            </m:ctrlPr>
          </m:fPr>
          <m:num>
            <m:r>
              <w:rPr>
                <w:rFonts w:ascii="Cambria Math" w:hAnsi="Cambria Math"/>
                <w:szCs w:val="24"/>
              </w:rPr>
              <m:t>E</m:t>
            </m:r>
          </m:num>
          <m:den>
            <m:r>
              <w:rPr>
                <w:rFonts w:ascii="Cambria Math" w:hAnsi="Cambria Math"/>
                <w:szCs w:val="24"/>
              </w:rPr>
              <m:t>Z</m:t>
            </m:r>
          </m:den>
        </m:f>
        <m:r>
          <w:rPr>
            <w:rFonts w:ascii="Cambria Math" w:hAnsi="Cambria Math"/>
            <w:szCs w:val="24"/>
          </w:rPr>
          <m:t>=</m:t>
        </m:r>
        <m:f>
          <m:fPr>
            <m:ctrlPr>
              <w:rPr>
                <w:rFonts w:ascii="Cambria Math" w:hAnsi="Cambria Math"/>
                <w:i/>
                <w:szCs w:val="24"/>
              </w:rPr>
            </m:ctrlPr>
          </m:fPr>
          <m:num>
            <m:r>
              <w:rPr>
                <w:rFonts w:ascii="Cambria Math" w:hAnsi="Cambria Math"/>
                <w:szCs w:val="24"/>
              </w:rPr>
              <m:t>ω</m:t>
            </m:r>
            <m:f>
              <m:fPr>
                <m:ctrlPr>
                  <w:rPr>
                    <w:rFonts w:ascii="Cambria Math" w:hAnsi="Cambria Math"/>
                    <w:i/>
                    <w:szCs w:val="24"/>
                  </w:rPr>
                </m:ctrlPr>
              </m:fPr>
              <m:num>
                <m:r>
                  <w:rPr>
                    <w:rFonts w:ascii="Cambria Math" w:hAnsi="Cambria Math"/>
                    <w:szCs w:val="24"/>
                  </w:rPr>
                  <m:t>N</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0</m:t>
                    </m:r>
                  </m:sub>
                </m:sSub>
              </m:num>
              <m:den>
                <m:rad>
                  <m:radPr>
                    <m:degHide m:val="1"/>
                    <m:ctrlPr>
                      <w:rPr>
                        <w:rFonts w:ascii="Cambria Math" w:hAnsi="Cambria Math"/>
                        <w:i/>
                        <w:szCs w:val="24"/>
                      </w:rPr>
                    </m:ctrlPr>
                  </m:radPr>
                  <m:deg/>
                  <m:e>
                    <m:r>
                      <w:rPr>
                        <w:rFonts w:ascii="Cambria Math" w:hAnsi="Cambria Math"/>
                        <w:szCs w:val="24"/>
                      </w:rPr>
                      <m:t>2</m:t>
                    </m:r>
                  </m:e>
                </m:rad>
              </m:den>
            </m:f>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ωL-</m:t>
                        </m:r>
                        <m:f>
                          <m:fPr>
                            <m:ctrlPr>
                              <w:rPr>
                                <w:rFonts w:ascii="Cambria Math" w:hAnsi="Cambria Math"/>
                                <w:i/>
                                <w:szCs w:val="24"/>
                              </w:rPr>
                            </m:ctrlPr>
                          </m:fPr>
                          <m:num>
                            <m:r>
                              <w:rPr>
                                <w:rFonts w:ascii="Cambria Math" w:hAnsi="Cambria Math"/>
                                <w:szCs w:val="24"/>
                              </w:rPr>
                              <m:t>1</m:t>
                            </m:r>
                          </m:num>
                          <m:den>
                            <m:r>
                              <w:rPr>
                                <w:rFonts w:ascii="Cambria Math" w:hAnsi="Cambria Math"/>
                                <w:szCs w:val="24"/>
                              </w:rPr>
                              <m:t>ωC</m:t>
                            </m:r>
                          </m:den>
                        </m:f>
                      </m:e>
                    </m:d>
                  </m:e>
                  <m:sup>
                    <m:r>
                      <w:rPr>
                        <w:rFonts w:ascii="Cambria Math" w:hAnsi="Cambria Math"/>
                        <w:szCs w:val="24"/>
                      </w:rPr>
                      <m:t>2</m:t>
                    </m:r>
                  </m:sup>
                </m:sSup>
              </m:e>
            </m:rad>
          </m:den>
        </m:f>
        <m:r>
          <w:rPr>
            <w:rFonts w:ascii="Cambria Math" w:hAnsi="Cambria Math"/>
            <w:szCs w:val="24"/>
          </w:rPr>
          <m:t>=</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N</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0</m:t>
                    </m:r>
                  </m:sub>
                </m:sSub>
              </m:num>
              <m:den>
                <m:rad>
                  <m:radPr>
                    <m:degHide m:val="1"/>
                    <m:ctrlPr>
                      <w:rPr>
                        <w:rFonts w:ascii="Cambria Math" w:hAnsi="Cambria Math"/>
                        <w:i/>
                        <w:szCs w:val="24"/>
                      </w:rPr>
                    </m:ctrlPr>
                  </m:radPr>
                  <m:deg/>
                  <m:e>
                    <m:r>
                      <w:rPr>
                        <w:rFonts w:ascii="Cambria Math" w:hAnsi="Cambria Math"/>
                        <w:szCs w:val="24"/>
                      </w:rPr>
                      <m:t>2</m:t>
                    </m:r>
                  </m:e>
                </m:rad>
              </m:den>
            </m:f>
          </m:num>
          <m:den>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C</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4</m:t>
                        </m:r>
                      </m:sup>
                    </m:sSup>
                  </m:den>
                </m:f>
                <m:r>
                  <w:rPr>
                    <w:rFonts w:ascii="Cambria Math" w:hAnsi="Cambria Math"/>
                    <w:szCs w:val="24"/>
                  </w:rPr>
                  <m:t>-</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L</m:t>
                        </m:r>
                      </m:num>
                      <m:den>
                        <m:r>
                          <w:rPr>
                            <w:rFonts w:ascii="Cambria Math" w:hAnsi="Cambria Math"/>
                            <w:szCs w:val="24"/>
                          </w:rPr>
                          <m:t>C</m:t>
                        </m:r>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num>
                      <m:den>
                        <m:r>
                          <w:rPr>
                            <w:rFonts w:ascii="Cambria Math" w:hAnsi="Cambria Math"/>
                            <w:szCs w:val="24"/>
                          </w:rPr>
                          <m:t>2</m:t>
                        </m:r>
                      </m:den>
                    </m:f>
                  </m:e>
                </m:d>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r>
                  <w:rPr>
                    <w:rFonts w:ascii="Cambria Math" w:hAnsi="Cambria Math"/>
                    <w:szCs w:val="24"/>
                  </w:rPr>
                  <m:t>+</m:t>
                </m:r>
                <m:sSup>
                  <m:sSupPr>
                    <m:ctrlPr>
                      <w:rPr>
                        <w:rFonts w:ascii="Cambria Math" w:hAnsi="Cambria Math"/>
                        <w:i/>
                        <w:szCs w:val="24"/>
                      </w:rPr>
                    </m:ctrlPr>
                  </m:sSupPr>
                  <m:e>
                    <m:r>
                      <w:rPr>
                        <w:rFonts w:ascii="Cambria Math" w:hAnsi="Cambria Math"/>
                        <w:szCs w:val="24"/>
                      </w:rPr>
                      <m:t>L</m:t>
                    </m:r>
                  </m:e>
                  <m:sup>
                    <m:r>
                      <w:rPr>
                        <w:rFonts w:ascii="Cambria Math" w:hAnsi="Cambria Math"/>
                        <w:szCs w:val="24"/>
                      </w:rPr>
                      <m:t>2</m:t>
                    </m:r>
                  </m:sup>
                </m:sSup>
              </m:e>
            </m:rad>
          </m:den>
        </m:f>
      </m:oMath>
    </w:p>
    <w:p w14:paraId="211C1FAA" w14:textId="77777777" w:rsidR="00FC69CB" w:rsidRPr="001A7F9C" w:rsidRDefault="007A7C3B" w:rsidP="007D703B">
      <w:pPr>
        <w:tabs>
          <w:tab w:val="left" w:pos="284"/>
          <w:tab w:val="left" w:pos="2835"/>
          <w:tab w:val="left" w:pos="5387"/>
        </w:tabs>
        <w:rPr>
          <w:szCs w:val="24"/>
        </w:rPr>
      </w:pPr>
      <w:r w:rsidRPr="001A7F9C">
        <w:rPr>
          <w:szCs w:val="24"/>
        </w:rPr>
        <w:tab/>
      </w:r>
      <w:r w:rsidRPr="001A7F9C">
        <w:rPr>
          <w:szCs w:val="24"/>
        </w:rPr>
        <w:sym w:font="Symbol" w:char="F0DE"/>
      </w:r>
      <m:oMath>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f</m:t>
                </m:r>
              </m:e>
              <m:sub>
                <m:r>
                  <w:rPr>
                    <w:rFonts w:ascii="Cambria Math" w:hAnsi="Cambria Math"/>
                    <w:szCs w:val="24"/>
                  </w:rPr>
                  <m:t>0</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f</m:t>
                    </m:r>
                  </m:e>
                  <m:sub>
                    <m:r>
                      <w:rPr>
                        <w:rFonts w:ascii="Cambria Math" w:hAnsi="Cambria Math"/>
                        <w:szCs w:val="24"/>
                      </w:rPr>
                      <m:t>1</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bSup>
                  <m:sSubSupPr>
                    <m:ctrlPr>
                      <w:rPr>
                        <w:rFonts w:ascii="Cambria Math" w:hAnsi="Cambria Math"/>
                        <w:i/>
                        <w:szCs w:val="24"/>
                      </w:rPr>
                    </m:ctrlPr>
                  </m:sSubSupPr>
                  <m:e>
                    <m:r>
                      <w:rPr>
                        <w:rFonts w:ascii="Cambria Math" w:hAnsi="Cambria Math"/>
                        <w:szCs w:val="24"/>
                      </w:rPr>
                      <m:t>f</m:t>
                    </m:r>
                  </m:e>
                  <m:sub>
                    <m:r>
                      <w:rPr>
                        <w:rFonts w:ascii="Cambria Math" w:hAnsi="Cambria Math"/>
                        <w:szCs w:val="24"/>
                      </w:rPr>
                      <m:t>2</m:t>
                    </m:r>
                  </m:sub>
                  <m:sup>
                    <m:r>
                      <w:rPr>
                        <w:rFonts w:ascii="Cambria Math" w:hAnsi="Cambria Math"/>
                        <w:szCs w:val="24"/>
                      </w:rPr>
                      <m:t>2</m:t>
                    </m:r>
                  </m:sup>
                </m:sSubSup>
              </m:den>
            </m:f>
          </m:e>
        </m:d>
      </m:oMath>
      <w:r w:rsidRPr="001A7F9C">
        <w:rPr>
          <w:szCs w:val="24"/>
        </w:rPr>
        <w:sym w:font="Symbol" w:char="F0DE"/>
      </w:r>
      <w:r w:rsidRPr="001A7F9C">
        <w:rPr>
          <w:szCs w:val="24"/>
        </w:rPr>
        <w:t xml:space="preserve"> f</w:t>
      </w:r>
      <w:r w:rsidRPr="001A7F9C">
        <w:rPr>
          <w:szCs w:val="24"/>
          <w:vertAlign w:val="subscript"/>
        </w:rPr>
        <w:t>0</w:t>
      </w:r>
      <w:r w:rsidRPr="001A7F9C">
        <w:rPr>
          <w:szCs w:val="24"/>
        </w:rPr>
        <w:t xml:space="preserve"> = 58,83 Hz</w:t>
      </w:r>
      <w:r w:rsidR="00B2070E">
        <w:rPr>
          <w:szCs w:val="24"/>
        </w:rPr>
        <w:t xml:space="preserve"> </w:t>
      </w:r>
      <w:r w:rsidR="007D703B" w:rsidRPr="007D703B">
        <w:rPr>
          <w:b/>
          <w:color w:val="003399"/>
          <w:szCs w:val="24"/>
        </w:rPr>
        <w:t>Chọn đáp án D</w:t>
      </w:r>
    </w:p>
    <w:p w14:paraId="4EF77793"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w:t>
      </w:r>
      <w:r w:rsidRPr="001A7F9C">
        <w:rPr>
          <w:i/>
          <w:szCs w:val="24"/>
        </w:rPr>
        <w:t>86</w:t>
      </w:r>
      <w:r w:rsidRPr="001A7F9C">
        <w:rPr>
          <w:i/>
          <w:szCs w:val="24"/>
          <w:lang w:val="vi-VN"/>
        </w:rPr>
        <w:t>}</w:t>
      </w:r>
    </w:p>
    <w:p w14:paraId="06B332C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275264" behindDoc="0" locked="0" layoutInCell="1" allowOverlap="1" wp14:anchorId="6E0E780B" wp14:editId="3C20294B">
            <wp:simplePos x="0" y="0"/>
            <wp:positionH relativeFrom="column">
              <wp:posOffset>4594860</wp:posOffset>
            </wp:positionH>
            <wp:positionV relativeFrom="paragraph">
              <wp:posOffset>242211</wp:posOffset>
            </wp:positionV>
            <wp:extent cx="2052320" cy="1463040"/>
            <wp:effectExtent l="0" t="0" r="0" b="0"/>
            <wp:wrapSquare wrapText="bothSides"/>
            <wp:docPr id="85640" name="Hình ảnh 8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052320" cy="1463040"/>
                    </a:xfrm>
                    <a:prstGeom prst="rect">
                      <a:avLst/>
                    </a:prstGeom>
                    <a:noFill/>
                    <a:ln>
                      <a:noFill/>
                    </a:ln>
                  </pic:spPr>
                </pic:pic>
              </a:graphicData>
            </a:graphic>
          </wp:anchor>
        </w:drawing>
      </w:r>
      <w:r w:rsidRPr="001A7F9C">
        <w:rPr>
          <w:rFonts w:ascii="Times New Roman" w:hAnsi="Times New Roman"/>
          <w:sz w:val="24"/>
          <w:szCs w:val="24"/>
          <w:lang w:val="vi-VN"/>
        </w:rPr>
        <w:t>Một máy phát điện xoay chiều một pha, roto là nam châm có một cặp cực. Một mạch điện nối tiếp gồm điện trở thuần R, cuộn dây thuần cảm và tụ điện nối vào hai cực của máy phát trên. Khi roto quay đều với tốc độ n</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(vòng/s) và n</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(vòng/s) thì đồ thị phụ thuộc thời gian của suất điện động của máy lần lượt là đường 1 và đường 2 như hình vẽ. Biết cường độ hiệu dụng chạy qua mạch trong hai trường hợp bằng nhau và bằng </w:t>
      </w:r>
      <m:oMath>
        <m:sSub>
          <m:sSubPr>
            <m:ctrlPr>
              <w:rPr>
                <w:rFonts w:ascii="Cambria Math" w:hAnsi="Cambria Math"/>
                <w:i/>
                <w:sz w:val="24"/>
                <w:szCs w:val="24"/>
              </w:rPr>
            </m:ctrlPr>
          </m:sSubPr>
          <m:e>
            <m:r>
              <w:rPr>
                <w:rFonts w:ascii="Cambria Math" w:hAnsi="Cambria Math"/>
                <w:sz w:val="24"/>
                <w:szCs w:val="24"/>
                <w:lang w:val="vi-VN"/>
              </w:rPr>
              <m:t>I</m:t>
            </m:r>
          </m:e>
          <m:sub>
            <m:r>
              <w:rPr>
                <w:rFonts w:ascii="Cambria Math" w:hAnsi="Cambria Math"/>
                <w:sz w:val="24"/>
                <w:szCs w:val="24"/>
                <w:lang w:val="vi-VN"/>
              </w:rPr>
              <m:t>∞</m:t>
            </m:r>
          </m:sub>
        </m:sSub>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(với </w:t>
      </w:r>
      <m:oMath>
        <m:sSub>
          <m:sSubPr>
            <m:ctrlPr>
              <w:rPr>
                <w:rFonts w:ascii="Cambria Math" w:hAnsi="Cambria Math"/>
                <w:i/>
                <w:sz w:val="24"/>
                <w:szCs w:val="24"/>
              </w:rPr>
            </m:ctrlPr>
          </m:sSubPr>
          <m:e>
            <m:r>
              <w:rPr>
                <w:rFonts w:ascii="Cambria Math" w:hAnsi="Cambria Math"/>
                <w:sz w:val="24"/>
                <w:szCs w:val="24"/>
                <w:lang w:val="vi-VN"/>
              </w:rPr>
              <m:t>I</m:t>
            </m:r>
          </m:e>
          <m:sub>
            <m:r>
              <w:rPr>
                <w:rFonts w:ascii="Cambria Math" w:hAnsi="Cambria Math"/>
                <w:sz w:val="24"/>
                <w:szCs w:val="24"/>
                <w:lang w:val="vi-VN"/>
              </w:rPr>
              <m:t>∞</m:t>
            </m:r>
          </m:sub>
        </m:sSub>
      </m:oMath>
      <w:r w:rsidRPr="001A7F9C">
        <w:rPr>
          <w:rFonts w:ascii="Times New Roman" w:hAnsi="Times New Roman"/>
          <w:sz w:val="24"/>
          <w:szCs w:val="24"/>
          <w:lang w:val="vi-VN"/>
        </w:rPr>
        <w:t xml:space="preserve"> là cường độ hiệu dụng chạy qua mạch khi tốc độ quay của roto rất lớn). Muốn điện áp hiệu dụng trên tụ điện cực đại thì roto quay với tốc độ gần với giá trị nào nhất sau đây?</w:t>
      </w:r>
    </w:p>
    <w:p w14:paraId="23B08145" w14:textId="77777777" w:rsidR="00FC69CB" w:rsidRPr="001A7F9C" w:rsidRDefault="007A7C3B" w:rsidP="007D703B">
      <w:pPr>
        <w:pStyle w:val="ListParagraph"/>
        <w:tabs>
          <w:tab w:val="left" w:pos="284"/>
          <w:tab w:val="left" w:pos="2835"/>
          <w:tab w:val="left" w:pos="5387"/>
          <w:tab w:val="left" w:pos="7938"/>
        </w:tabs>
        <w:spacing w:line="360" w:lineRule="auto"/>
        <w:ind w:left="0"/>
        <w:rPr>
          <w:rFonts w:ascii="Times New Roman" w:hAnsi="Times New Roman"/>
          <w:sz w:val="24"/>
          <w:szCs w:val="24"/>
        </w:rPr>
      </w:pP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52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85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76 vòng/s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49 vòng/s</w:t>
      </w:r>
    </w:p>
    <w:p w14:paraId="455C00A5"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lang w:val="sv-SE"/>
        </w:rPr>
      </w:pPr>
      <w:r w:rsidRPr="00F87C42">
        <w:rPr>
          <w:rFonts w:ascii="Times New Roman" w:hAnsi="Times New Roman"/>
          <w:b/>
          <w:i/>
          <w:color w:val="00B050"/>
          <w:sz w:val="24"/>
          <w:szCs w:val="24"/>
          <w:u w:color="FF0000"/>
        </w:rPr>
        <w:t>Hướng dẫn giải:</w:t>
      </w:r>
    </w:p>
    <w:p w14:paraId="759185D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Tính </w:t>
      </w:r>
      <m:oMath>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1</m:t>
                </m:r>
              </m:sub>
            </m:sSub>
          </m:den>
        </m:f>
        <m:r>
          <w:rPr>
            <w:rFonts w:ascii="Cambria Math" w:hAnsi="Cambria Math"/>
            <w:szCs w:val="24"/>
          </w:rPr>
          <m:t>=1.5</m:t>
        </m:r>
        <m:f>
          <m:fPr>
            <m:ctrlPr>
              <w:rPr>
                <w:rFonts w:ascii="Cambria Math" w:hAnsi="Cambria Math"/>
                <w:i/>
                <w:szCs w:val="24"/>
              </w:rPr>
            </m:ctrlPr>
          </m:fPr>
          <m:num>
            <m:r>
              <w:rPr>
                <w:rFonts w:ascii="Cambria Math" w:hAnsi="Cambria Math"/>
                <w:szCs w:val="24"/>
              </w:rPr>
              <m:t>1</m:t>
            </m:r>
          </m:num>
          <m:den>
            <m:sSub>
              <m:sSubPr>
                <m:ctrlPr>
                  <w:rPr>
                    <w:rFonts w:ascii="Cambria Math" w:hAnsi="Cambria Math"/>
                    <w:i/>
                    <w:szCs w:val="24"/>
                  </w:rPr>
                </m:ctrlPr>
              </m:sSubPr>
              <m:e>
                <m:r>
                  <w:rPr>
                    <w:rFonts w:ascii="Cambria Math" w:hAnsi="Cambria Math"/>
                    <w:szCs w:val="24"/>
                  </w:rPr>
                  <m:t>f</m:t>
                </m:r>
              </m:e>
              <m:sub>
                <m:r>
                  <w:rPr>
                    <w:rFonts w:ascii="Cambria Math" w:hAnsi="Cambria Math"/>
                    <w:szCs w:val="24"/>
                  </w:rPr>
                  <m:t>2</m:t>
                </m:r>
              </m:sub>
            </m:sSub>
          </m:den>
        </m:f>
      </m:oMath>
      <w:r w:rsidRPr="001A7F9C">
        <w:rPr>
          <w:szCs w:val="24"/>
        </w:rPr>
        <w:t xml:space="preserve"> = 20.10</w:t>
      </w:r>
      <w:r w:rsidRPr="001A7F9C">
        <w:rPr>
          <w:szCs w:val="24"/>
          <w:vertAlign w:val="superscript"/>
        </w:rPr>
        <w:t>-3</w:t>
      </w:r>
      <w:r w:rsidRPr="001A7F9C">
        <w:rPr>
          <w:szCs w:val="24"/>
        </w:rPr>
        <w:t xml:space="preserve"> s </w:t>
      </w:r>
      <w:r w:rsidRPr="001A7F9C">
        <w:rPr>
          <w:szCs w:val="24"/>
        </w:rPr>
        <w:sym w:font="Symbol" w:char="F0DE"/>
      </w:r>
      <w:r w:rsidRPr="001A7F9C">
        <w:rPr>
          <w:szCs w:val="24"/>
        </w:rPr>
        <w:t xml:space="preserve"> f</w:t>
      </w:r>
      <w:r w:rsidRPr="001A7F9C">
        <w:rPr>
          <w:szCs w:val="24"/>
          <w:vertAlign w:val="subscript"/>
        </w:rPr>
        <w:t>1</w:t>
      </w:r>
      <w:r w:rsidRPr="001A7F9C">
        <w:rPr>
          <w:szCs w:val="24"/>
        </w:rPr>
        <w:t xml:space="preserve"> = 50 Hz và f</w:t>
      </w:r>
      <w:r w:rsidRPr="001A7F9C">
        <w:rPr>
          <w:szCs w:val="24"/>
          <w:vertAlign w:val="subscript"/>
        </w:rPr>
        <w:t>2</w:t>
      </w:r>
      <w:r w:rsidRPr="001A7F9C">
        <w:rPr>
          <w:szCs w:val="24"/>
        </w:rPr>
        <w:t xml:space="preserve"> = 75 Hz</w:t>
      </w:r>
    </w:p>
    <w:p w14:paraId="6AC88961" w14:textId="77777777" w:rsidR="00FC69CB" w:rsidRPr="001A7F9C" w:rsidRDefault="007A7C3B" w:rsidP="007D703B">
      <w:pPr>
        <w:tabs>
          <w:tab w:val="left" w:pos="284"/>
          <w:tab w:val="left" w:pos="2835"/>
          <w:tab w:val="left" w:pos="5387"/>
        </w:tabs>
        <w:rPr>
          <w:szCs w:val="24"/>
        </w:rPr>
      </w:pPr>
      <w:r w:rsidRPr="001A7F9C">
        <w:rPr>
          <w:szCs w:val="24"/>
        </w:rPr>
        <w:tab/>
        <w:t xml:space="preserve">* Từ I = </w:t>
      </w:r>
      <m:oMath>
        <m:f>
          <m:fPr>
            <m:ctrlPr>
              <w:rPr>
                <w:rFonts w:ascii="Cambria Math" w:hAnsi="Cambria Math"/>
                <w:i/>
                <w:szCs w:val="24"/>
              </w:rPr>
            </m:ctrlPr>
          </m:fPr>
          <m:num>
            <m:r>
              <w:rPr>
                <w:rFonts w:ascii="Cambria Math" w:hAnsi="Cambria Math"/>
                <w:szCs w:val="24"/>
              </w:rPr>
              <m:t>E</m:t>
            </m:r>
          </m:num>
          <m:den>
            <m:r>
              <w:rPr>
                <w:rFonts w:ascii="Cambria Math" w:hAnsi="Cambria Math"/>
                <w:szCs w:val="24"/>
              </w:rPr>
              <m:t>Z</m:t>
            </m:r>
          </m:den>
        </m:f>
        <m:r>
          <w:rPr>
            <w:rFonts w:ascii="Cambria Math" w:hAnsi="Cambria Math"/>
            <w:szCs w:val="24"/>
          </w:rPr>
          <m:t>=</m:t>
        </m:r>
        <m:f>
          <m:fPr>
            <m:ctrlPr>
              <w:rPr>
                <w:rFonts w:ascii="Cambria Math" w:hAnsi="Cambria Math"/>
                <w:i/>
                <w:szCs w:val="24"/>
              </w:rPr>
            </m:ctrlPr>
          </m:fPr>
          <m:num>
            <m:r>
              <w:rPr>
                <w:rFonts w:ascii="Cambria Math" w:hAnsi="Cambria Math"/>
                <w:szCs w:val="24"/>
              </w:rPr>
              <m:t>ω</m:t>
            </m:r>
            <m:f>
              <m:fPr>
                <m:ctrlPr>
                  <w:rPr>
                    <w:rFonts w:ascii="Cambria Math" w:hAnsi="Cambria Math"/>
                    <w:i/>
                    <w:szCs w:val="24"/>
                  </w:rPr>
                </m:ctrlPr>
              </m:fPr>
              <m:num>
                <m:r>
                  <w:rPr>
                    <w:rFonts w:ascii="Cambria Math" w:hAnsi="Cambria Math"/>
                    <w:szCs w:val="24"/>
                  </w:rPr>
                  <m:t>N</m:t>
                </m:r>
                <m:sSub>
                  <m:sSubPr>
                    <m:ctrlPr>
                      <w:rPr>
                        <w:rFonts w:ascii="Cambria Math" w:hAnsi="Cambria Math"/>
                        <w:i/>
                        <w:szCs w:val="24"/>
                      </w:rPr>
                    </m:ctrlPr>
                  </m:sSubPr>
                  <m:e>
                    <m:r>
                      <w:rPr>
                        <w:rFonts w:ascii="Cambria Math" w:hAnsi="Cambria Math"/>
                        <w:szCs w:val="24"/>
                      </w:rPr>
                      <m:t>Φ</m:t>
                    </m:r>
                  </m:e>
                  <m:sub>
                    <m:r>
                      <w:rPr>
                        <w:rFonts w:ascii="Cambria Math" w:hAnsi="Cambria Math"/>
                        <w:szCs w:val="24"/>
                      </w:rPr>
                      <m:t>0</m:t>
                    </m:r>
                  </m:sub>
                </m:sSub>
              </m:num>
              <m:den>
                <m:rad>
                  <m:radPr>
                    <m:degHide m:val="1"/>
                    <m:ctrlPr>
                      <w:rPr>
                        <w:rFonts w:ascii="Cambria Math" w:hAnsi="Cambria Math"/>
                        <w:i/>
                        <w:szCs w:val="24"/>
                      </w:rPr>
                    </m:ctrlPr>
                  </m:radPr>
                  <m:deg/>
                  <m:e>
                    <m:r>
                      <w:rPr>
                        <w:rFonts w:ascii="Cambria Math" w:hAnsi="Cambria Math"/>
                        <w:szCs w:val="24"/>
                      </w:rPr>
                      <m:t>2</m:t>
                    </m:r>
                  </m:e>
                </m:rad>
              </m:den>
            </m:f>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ωL-</m:t>
                        </m:r>
                        <m:f>
                          <m:fPr>
                            <m:ctrlPr>
                              <w:rPr>
                                <w:rFonts w:ascii="Cambria Math" w:hAnsi="Cambria Math"/>
                                <w:i/>
                                <w:szCs w:val="24"/>
                              </w:rPr>
                            </m:ctrlPr>
                          </m:fPr>
                          <m:num>
                            <m:r>
                              <w:rPr>
                                <w:rFonts w:ascii="Cambria Math" w:hAnsi="Cambria Math"/>
                                <w:szCs w:val="24"/>
                              </w:rPr>
                              <m:t>1</m:t>
                            </m:r>
                          </m:num>
                          <m:den>
                            <m:r>
                              <w:rPr>
                                <w:rFonts w:ascii="Cambria Math" w:hAnsi="Cambria Math"/>
                                <w:szCs w:val="24"/>
                              </w:rPr>
                              <m:t>ωC</m:t>
                            </m:r>
                          </m:den>
                        </m:f>
                      </m:e>
                    </m:d>
                  </m:e>
                  <m:sup>
                    <m:r>
                      <w:rPr>
                        <w:rFonts w:ascii="Cambria Math" w:hAnsi="Cambria Math"/>
                        <w:szCs w:val="24"/>
                      </w:rPr>
                      <m:t>2</m:t>
                    </m:r>
                  </m:sup>
                </m:sSup>
              </m:e>
            </m:rad>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m:t>
                </m:r>
              </m:sub>
            </m:sSub>
          </m:num>
          <m:den>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L</m:t>
                        </m:r>
                      </m:e>
                      <m:sup>
                        <m:r>
                          <w:rPr>
                            <w:rFonts w:ascii="Cambria Math" w:hAnsi="Cambria Math"/>
                            <w:szCs w:val="24"/>
                          </w:rPr>
                          <m:t>2</m:t>
                        </m:r>
                      </m:sup>
                    </m:sSup>
                    <m:sSup>
                      <m:sSupPr>
                        <m:ctrlPr>
                          <w:rPr>
                            <w:rFonts w:ascii="Cambria Math" w:hAnsi="Cambria Math"/>
                            <w:i/>
                            <w:szCs w:val="24"/>
                          </w:rPr>
                        </m:ctrlPr>
                      </m:sSupPr>
                      <m:e>
                        <m:r>
                          <w:rPr>
                            <w:rFonts w:ascii="Cambria Math" w:hAnsi="Cambria Math"/>
                            <w:szCs w:val="24"/>
                          </w:rPr>
                          <m:t>C</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4</m:t>
                        </m:r>
                      </m:sup>
                    </m:sSup>
                  </m:den>
                </m:f>
                <m:r>
                  <w:rPr>
                    <w:rFonts w:ascii="Cambria Math" w:hAnsi="Cambria Math"/>
                    <w:szCs w:val="24"/>
                  </w:rPr>
                  <m:t>-2</m:t>
                </m:r>
                <m:d>
                  <m:dPr>
                    <m:ctrlPr>
                      <w:rPr>
                        <w:rFonts w:ascii="Cambria Math" w:hAnsi="Cambria Math"/>
                        <w:i/>
                        <w:szCs w:val="24"/>
                      </w:rPr>
                    </m:ctrlPr>
                  </m:dPr>
                  <m:e>
                    <m:r>
                      <w:rPr>
                        <w:rFonts w:ascii="Cambria Math" w:hAnsi="Cambria Math"/>
                        <w:szCs w:val="24"/>
                      </w:rPr>
                      <m:t>1-</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C</m:t>
                        </m:r>
                      </m:num>
                      <m:den>
                        <m:r>
                          <w:rPr>
                            <w:rFonts w:ascii="Cambria Math" w:hAnsi="Cambria Math"/>
                            <w:szCs w:val="24"/>
                          </w:rPr>
                          <m:t>2L</m:t>
                        </m:r>
                      </m:den>
                    </m:f>
                  </m:e>
                </m:d>
                <m:f>
                  <m:fPr>
                    <m:ctrlPr>
                      <w:rPr>
                        <w:rFonts w:ascii="Cambria Math" w:hAnsi="Cambria Math"/>
                        <w:i/>
                        <w:szCs w:val="24"/>
                      </w:rPr>
                    </m:ctrlPr>
                  </m:fPr>
                  <m:num>
                    <m:r>
                      <w:rPr>
                        <w:rFonts w:ascii="Cambria Math" w:hAnsi="Cambria Math"/>
                        <w:szCs w:val="24"/>
                      </w:rPr>
                      <m:t>1</m:t>
                    </m:r>
                  </m:num>
                  <m:den>
                    <m:r>
                      <w:rPr>
                        <w:rFonts w:ascii="Cambria Math" w:hAnsi="Cambria Math"/>
                        <w:szCs w:val="24"/>
                      </w:rPr>
                      <m:t>LC</m:t>
                    </m:r>
                  </m:den>
                </m:f>
                <m:r>
                  <w:rPr>
                    <w:rFonts w:ascii="Cambria Math" w:hAnsi="Cambria Math"/>
                    <w:szCs w:val="24"/>
                  </w:rPr>
                  <m:t>.</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den>
                </m:f>
                <m:r>
                  <w:rPr>
                    <w:rFonts w:ascii="Cambria Math" w:hAnsi="Cambria Math"/>
                    <w:szCs w:val="24"/>
                  </w:rPr>
                  <m:t xml:space="preserve">+1 </m:t>
                </m:r>
              </m:e>
            </m:rad>
          </m:den>
        </m:f>
      </m:oMath>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2</m:t>
            </m:r>
          </m:e>
        </m:rad>
        <m:sSub>
          <m:sSubPr>
            <m:ctrlPr>
              <w:rPr>
                <w:rFonts w:ascii="Cambria Math" w:hAnsi="Cambria Math"/>
                <w:i/>
                <w:szCs w:val="24"/>
              </w:rPr>
            </m:ctrlPr>
          </m:sSubPr>
          <m:e>
            <m:r>
              <w:rPr>
                <w:rFonts w:ascii="Cambria Math" w:hAnsi="Cambria Math"/>
                <w:szCs w:val="24"/>
              </w:rPr>
              <m:t>I</m:t>
            </m:r>
          </m:e>
          <m:sub>
            <m:r>
              <w:rPr>
                <w:rFonts w:ascii="Cambria Math" w:hAnsi="Cambria Math"/>
                <w:szCs w:val="24"/>
              </w:rPr>
              <m:t>∞</m:t>
            </m:r>
          </m:sub>
        </m:sSub>
      </m:oMath>
    </w:p>
    <w:p w14:paraId="2A4B4D3E" w14:textId="77777777" w:rsidR="00FC69CB" w:rsidRPr="001A7F9C" w:rsidRDefault="007A7C3B" w:rsidP="007D703B">
      <w:pPr>
        <w:tabs>
          <w:tab w:val="left" w:pos="284"/>
          <w:tab w:val="left" w:pos="2835"/>
          <w:tab w:val="left" w:pos="5387"/>
        </w:tabs>
        <w:rPr>
          <w:szCs w:val="24"/>
          <w:lang w:val="fr-FR"/>
        </w:rPr>
      </w:pPr>
      <w:r w:rsidRPr="001A7F9C">
        <w:rPr>
          <w:szCs w:val="24"/>
        </w:rPr>
        <w:tab/>
      </w:r>
      <w:r w:rsidRPr="001A7F9C">
        <w:rPr>
          <w:szCs w:val="24"/>
        </w:rPr>
        <w:sym w:font="Symbol" w:char="F0DE"/>
      </w:r>
      <w:r w:rsidRPr="001A7F9C">
        <w:rPr>
          <w:szCs w:val="24"/>
          <w:lang w:val="fr-FR"/>
        </w:rPr>
        <w:t xml:space="preserve"> 0,5L</w:t>
      </w:r>
      <w:r w:rsidRPr="001A7F9C">
        <w:rPr>
          <w:szCs w:val="24"/>
          <w:vertAlign w:val="superscript"/>
          <w:lang w:val="fr-FR"/>
        </w:rPr>
        <w:t>2</w:t>
      </w:r>
      <w:r w:rsidRPr="001A7F9C">
        <w:rPr>
          <w:szCs w:val="24"/>
          <w:lang w:val="fr-FR"/>
        </w:rPr>
        <w:t>C</w:t>
      </w:r>
      <w:r w:rsidRPr="001A7F9C">
        <w:rPr>
          <w:szCs w:val="24"/>
          <w:vertAlign w:val="superscript"/>
          <w:lang w:val="fr-FR"/>
        </w:rPr>
        <w:t>2</w:t>
      </w:r>
      <w:r w:rsidRPr="001A7F9C">
        <w:rPr>
          <w:szCs w:val="24"/>
        </w:rPr>
        <w:t>ω</w:t>
      </w:r>
      <w:r w:rsidRPr="001A7F9C">
        <w:rPr>
          <w:szCs w:val="24"/>
          <w:vertAlign w:val="superscript"/>
          <w:lang w:val="fr-FR"/>
        </w:rPr>
        <w:t>4</w:t>
      </w:r>
      <w:r w:rsidRPr="001A7F9C">
        <w:rPr>
          <w:szCs w:val="24"/>
          <w:lang w:val="fr-FR"/>
        </w:rPr>
        <w:t xml:space="preserve"> - </w:t>
      </w:r>
      <m:oMath>
        <m:r>
          <w:rPr>
            <w:rFonts w:ascii="Cambria Math" w:hAnsi="Cambria Math"/>
            <w:szCs w:val="24"/>
            <w:lang w:val="fr-FR"/>
          </w:rPr>
          <m:t>2</m:t>
        </m:r>
        <m:d>
          <m:dPr>
            <m:ctrlPr>
              <w:rPr>
                <w:rFonts w:ascii="Cambria Math" w:hAnsi="Cambria Math"/>
                <w:i/>
                <w:szCs w:val="24"/>
              </w:rPr>
            </m:ctrlPr>
          </m:dPr>
          <m:e>
            <m:r>
              <w:rPr>
                <w:rFonts w:ascii="Cambria Math" w:hAnsi="Cambria Math"/>
                <w:szCs w:val="24"/>
                <w:lang w:val="fr-FR"/>
              </w:rPr>
              <m:t>1-</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rPr>
                  <m:t>C</m:t>
                </m:r>
              </m:num>
              <m:den>
                <m:r>
                  <w:rPr>
                    <w:rFonts w:ascii="Cambria Math" w:hAnsi="Cambria Math"/>
                    <w:szCs w:val="24"/>
                    <w:lang w:val="fr-FR"/>
                  </w:rPr>
                  <m:t>2</m:t>
                </m:r>
                <m:r>
                  <w:rPr>
                    <w:rFonts w:ascii="Cambria Math" w:hAnsi="Cambria Math"/>
                    <w:szCs w:val="24"/>
                  </w:rPr>
                  <m:t>L</m:t>
                </m:r>
              </m:den>
            </m:f>
          </m:e>
        </m:d>
      </m:oMath>
      <w:r w:rsidRPr="001A7F9C">
        <w:rPr>
          <w:szCs w:val="24"/>
          <w:lang w:val="fr-FR"/>
        </w:rPr>
        <w:t>LC</w:t>
      </w:r>
      <w:r w:rsidRPr="001A7F9C">
        <w:rPr>
          <w:szCs w:val="24"/>
        </w:rPr>
        <w:t>ω</w:t>
      </w:r>
      <w:r w:rsidRPr="001A7F9C">
        <w:rPr>
          <w:szCs w:val="24"/>
          <w:vertAlign w:val="superscript"/>
          <w:lang w:val="fr-FR"/>
        </w:rPr>
        <w:t>2</w:t>
      </w:r>
      <w:r w:rsidRPr="001A7F9C">
        <w:rPr>
          <w:szCs w:val="24"/>
          <w:lang w:val="fr-FR"/>
        </w:rPr>
        <w:t xml:space="preserve"> + 1 = 0 </w:t>
      </w:r>
      <w:r w:rsidRPr="001A7F9C">
        <w:rPr>
          <w:szCs w:val="24"/>
        </w:rPr>
        <w:sym w:font="Symbol" w:char="F0DE"/>
      </w:r>
      <m:oMath>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1</m:t>
            </m:r>
          </m:sub>
          <m:sup>
            <m:r>
              <w:rPr>
                <w:rFonts w:ascii="Cambria Math" w:hAnsi="Cambria Math"/>
                <w:szCs w:val="24"/>
                <w:lang w:val="fr-FR"/>
              </w:rPr>
              <m:t>1</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2</m:t>
            </m:r>
          </m:sub>
          <m:sup>
            <m:r>
              <w:rPr>
                <w:rFonts w:ascii="Cambria Math" w:hAnsi="Cambria Math"/>
                <w:szCs w:val="24"/>
                <w:lang w:val="fr-FR"/>
              </w:rPr>
              <m:t>2</m:t>
            </m:r>
          </m:sup>
        </m:sSubSup>
        <m:r>
          <w:rPr>
            <w:rFonts w:ascii="Cambria Math" w:hAnsi="Cambria Math"/>
            <w:szCs w:val="24"/>
            <w:lang w:val="fr-FR"/>
          </w:rPr>
          <m:t>=2</m:t>
        </m:r>
        <m:sSubSup>
          <m:sSubSupPr>
            <m:ctrlPr>
              <w:rPr>
                <w:rFonts w:ascii="Cambria Math" w:hAnsi="Cambria Math"/>
                <w:i/>
                <w:szCs w:val="24"/>
              </w:rPr>
            </m:ctrlPr>
          </m:sSubSupPr>
          <m:e>
            <m:r>
              <w:rPr>
                <w:rFonts w:ascii="Cambria Math" w:hAnsi="Cambria Math"/>
                <w:szCs w:val="24"/>
              </w:rPr>
              <m:t>ω</m:t>
            </m:r>
          </m:e>
          <m:sub>
            <m:r>
              <w:rPr>
                <w:rFonts w:ascii="Cambria Math" w:hAnsi="Cambria Math"/>
                <w:szCs w:val="24"/>
                <w:lang w:val="fr-FR"/>
              </w:rPr>
              <m:t>0</m:t>
            </m:r>
          </m:sub>
          <m:sup>
            <m:r>
              <w:rPr>
                <w:rFonts w:ascii="Cambria Math" w:hAnsi="Cambria Math"/>
                <w:szCs w:val="24"/>
                <w:lang w:val="fr-FR"/>
              </w:rPr>
              <m:t>4</m:t>
            </m:r>
          </m:sup>
        </m:sSubSup>
      </m:oMath>
      <w:r w:rsidRPr="001A7F9C">
        <w:rPr>
          <w:szCs w:val="24"/>
        </w:rPr>
        <w:sym w:font="Symbol" w:char="F0DE"/>
      </w:r>
      <w:r w:rsidRPr="001A7F9C">
        <w:rPr>
          <w:szCs w:val="24"/>
        </w:rPr>
        <w:t>ω</w:t>
      </w:r>
      <w:r w:rsidRPr="001A7F9C">
        <w:rPr>
          <w:szCs w:val="24"/>
          <w:vertAlign w:val="subscript"/>
          <w:lang w:val="fr-FR"/>
        </w:rPr>
        <w:t>0</w:t>
      </w:r>
      <w:r w:rsidRPr="001A7F9C">
        <w:rPr>
          <w:szCs w:val="24"/>
          <w:lang w:val="fr-FR"/>
        </w:rPr>
        <w:t xml:space="preserve"> = </w:t>
      </w:r>
      <m:oMath>
        <m:rad>
          <m:radPr>
            <m:degHide m:val="1"/>
            <m:ctrlPr>
              <w:rPr>
                <w:rFonts w:ascii="Cambria Math" w:hAnsi="Cambria Math"/>
                <w:i/>
                <w:szCs w:val="24"/>
              </w:rPr>
            </m:ctrlPr>
          </m:radPr>
          <m:deg/>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num>
              <m:den>
                <m:rad>
                  <m:radPr>
                    <m:degHide m:val="1"/>
                    <m:ctrlPr>
                      <w:rPr>
                        <w:rFonts w:ascii="Cambria Math" w:hAnsi="Cambria Math"/>
                        <w:i/>
                        <w:szCs w:val="24"/>
                      </w:rPr>
                    </m:ctrlPr>
                  </m:radPr>
                  <m:deg/>
                  <m:e>
                    <m:r>
                      <w:rPr>
                        <w:rFonts w:ascii="Cambria Math" w:hAnsi="Cambria Math"/>
                        <w:szCs w:val="24"/>
                        <w:lang w:val="fr-FR"/>
                      </w:rPr>
                      <m:t>2</m:t>
                    </m:r>
                  </m:e>
                </m:rad>
              </m:den>
            </m:f>
          </m:e>
        </m:rad>
      </m:oMath>
    </w:p>
    <w:p w14:paraId="25DF18DE" w14:textId="77777777" w:rsidR="00FC69CB" w:rsidRPr="001A7F9C" w:rsidRDefault="007A7C3B" w:rsidP="007D703B">
      <w:pPr>
        <w:tabs>
          <w:tab w:val="left" w:pos="284"/>
          <w:tab w:val="left" w:pos="2835"/>
          <w:tab w:val="left" w:pos="5387"/>
        </w:tabs>
        <w:rPr>
          <w:szCs w:val="24"/>
          <w:lang w:val="fr-FR"/>
        </w:rPr>
      </w:pPr>
      <w:r w:rsidRPr="001A7F9C">
        <w:rPr>
          <w:szCs w:val="24"/>
          <w:lang w:val="fr-FR"/>
        </w:rPr>
        <w:tab/>
      </w:r>
      <w:r w:rsidRPr="001A7F9C">
        <w:rPr>
          <w:szCs w:val="24"/>
        </w:rPr>
        <w:sym w:font="Symbol" w:char="F0DE"/>
      </w:r>
      <w:r w:rsidRPr="001A7F9C">
        <w:rPr>
          <w:szCs w:val="24"/>
          <w:lang w:val="fr-FR"/>
        </w:rPr>
        <w:t>f</w:t>
      </w:r>
      <w:r w:rsidRPr="001A7F9C">
        <w:rPr>
          <w:szCs w:val="24"/>
          <w:vertAlign w:val="subscript"/>
          <w:lang w:val="fr-FR"/>
        </w:rPr>
        <w:t>0</w:t>
      </w:r>
      <w:r w:rsidRPr="001A7F9C">
        <w:rPr>
          <w:szCs w:val="24"/>
          <w:lang w:val="fr-FR"/>
        </w:rPr>
        <w:t xml:space="preserve"> = </w:t>
      </w:r>
      <m:oMath>
        <m:rad>
          <m:radPr>
            <m:degHide m:val="1"/>
            <m:ctrlPr>
              <w:rPr>
                <w:rFonts w:ascii="Cambria Math" w:hAnsi="Cambria Math"/>
                <w:i/>
                <w:szCs w:val="24"/>
              </w:rPr>
            </m:ctrlPr>
          </m:radPr>
          <m:deg/>
          <m:e>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f</m:t>
                    </m:r>
                  </m:e>
                  <m:sub>
                    <m:r>
                      <w:rPr>
                        <w:rFonts w:ascii="Cambria Math" w:hAnsi="Cambria Math"/>
                        <w:szCs w:val="24"/>
                        <w:lang w:val="fr-FR"/>
                      </w:rPr>
                      <m:t>1</m:t>
                    </m:r>
                  </m:sub>
                </m:sSub>
                <m:sSub>
                  <m:sSubPr>
                    <m:ctrlPr>
                      <w:rPr>
                        <w:rFonts w:ascii="Cambria Math" w:hAnsi="Cambria Math"/>
                        <w:i/>
                        <w:szCs w:val="24"/>
                      </w:rPr>
                    </m:ctrlPr>
                  </m:sSubPr>
                  <m:e>
                    <m:r>
                      <w:rPr>
                        <w:rFonts w:ascii="Cambria Math" w:hAnsi="Cambria Math"/>
                        <w:szCs w:val="24"/>
                      </w:rPr>
                      <m:t>f</m:t>
                    </m:r>
                  </m:e>
                  <m:sub>
                    <m:r>
                      <w:rPr>
                        <w:rFonts w:ascii="Cambria Math" w:hAnsi="Cambria Math"/>
                        <w:szCs w:val="24"/>
                        <w:lang w:val="fr-FR"/>
                      </w:rPr>
                      <m:t>2</m:t>
                    </m:r>
                  </m:sub>
                </m:sSub>
              </m:num>
              <m:den>
                <m:rad>
                  <m:radPr>
                    <m:degHide m:val="1"/>
                    <m:ctrlPr>
                      <w:rPr>
                        <w:rFonts w:ascii="Cambria Math" w:hAnsi="Cambria Math"/>
                        <w:i/>
                        <w:szCs w:val="24"/>
                      </w:rPr>
                    </m:ctrlPr>
                  </m:radPr>
                  <m:deg/>
                  <m:e>
                    <m:r>
                      <w:rPr>
                        <w:rFonts w:ascii="Cambria Math" w:hAnsi="Cambria Math"/>
                        <w:szCs w:val="24"/>
                        <w:lang w:val="fr-FR"/>
                      </w:rPr>
                      <m:t>2</m:t>
                    </m:r>
                  </m:e>
                </m:rad>
              </m:den>
            </m:f>
          </m:e>
        </m:rad>
      </m:oMath>
      <w:r w:rsidRPr="001A7F9C">
        <w:rPr>
          <w:szCs w:val="24"/>
          <w:lang w:val="fr-FR"/>
        </w:rPr>
        <w:t xml:space="preserve"> = 51,5 Hz </w:t>
      </w:r>
      <w:r w:rsidR="007D703B" w:rsidRPr="007D703B">
        <w:rPr>
          <w:b/>
          <w:color w:val="003399"/>
          <w:szCs w:val="24"/>
        </w:rPr>
        <w:t>Chọn đáp án A</w:t>
      </w:r>
    </w:p>
    <w:p w14:paraId="7AC9D237"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3</w:t>
      </w:r>
      <w:r w:rsidRPr="001A7F9C">
        <w:rPr>
          <w:i/>
          <w:szCs w:val="24"/>
          <w:lang w:val="fr-FR"/>
        </w:rPr>
        <w:t>87</w:t>
      </w:r>
      <w:r w:rsidRPr="001A7F9C">
        <w:rPr>
          <w:i/>
          <w:szCs w:val="24"/>
          <w:lang w:val="vi-VN"/>
        </w:rPr>
        <w:t>}</w:t>
      </w:r>
    </w:p>
    <w:p w14:paraId="2B927275" w14:textId="77777777" w:rsidR="00FC69CB" w:rsidRPr="00B2070E" w:rsidRDefault="007A7C3B" w:rsidP="00B2070E">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rPr>
      </w:pPr>
      <w:bookmarkStart w:id="55" w:name="_Toc510814495"/>
      <w:bookmarkStart w:id="56" w:name="_Toc36866096"/>
      <w:bookmarkStart w:id="57" w:name="_Toc36866782"/>
      <w:r w:rsidRPr="00B2070E">
        <w:rPr>
          <w:rFonts w:ascii="Times New Roman" w:hAnsi="Times New Roman" w:cs="Times New Roman"/>
          <w:b/>
          <w:color w:val="00B050"/>
          <w:sz w:val="24"/>
          <w:szCs w:val="24"/>
        </w:rPr>
        <w:t>Dạng 4</w:t>
      </w:r>
      <w:r w:rsidR="00B2070E">
        <w:rPr>
          <w:rFonts w:ascii="Times New Roman" w:hAnsi="Times New Roman" w:cs="Times New Roman"/>
          <w:b/>
          <w:color w:val="00B050"/>
          <w:sz w:val="24"/>
          <w:szCs w:val="24"/>
          <w:lang w:val="en-US"/>
        </w:rPr>
        <w:t>.</w:t>
      </w:r>
      <w:r w:rsidRPr="00B2070E">
        <w:rPr>
          <w:rFonts w:ascii="Times New Roman" w:hAnsi="Times New Roman" w:cs="Times New Roman"/>
          <w:b/>
          <w:color w:val="00B050"/>
          <w:sz w:val="24"/>
          <w:szCs w:val="24"/>
        </w:rPr>
        <w:t xml:space="preserve"> Đồ thị có dạng 2 đường không điều hòa</w:t>
      </w:r>
      <w:bookmarkEnd w:id="55"/>
      <w:bookmarkEnd w:id="56"/>
      <w:bookmarkEnd w:id="57"/>
    </w:p>
    <w:p w14:paraId="2C3DAA54" w14:textId="77777777" w:rsidR="00FC69CB" w:rsidRPr="001A7F9C" w:rsidRDefault="007A7C3B" w:rsidP="007D703B">
      <w:pPr>
        <w:pStyle w:val="Heading3"/>
        <w:jc w:val="both"/>
        <w:rPr>
          <w:b/>
          <w:i/>
        </w:rPr>
      </w:pPr>
      <w:bookmarkStart w:id="58" w:name="_Toc510814496"/>
      <w:bookmarkStart w:id="59" w:name="_Toc36866097"/>
      <w:bookmarkStart w:id="60" w:name="_Toc36866783"/>
      <w:r w:rsidRPr="001A7F9C">
        <w:rPr>
          <w:b/>
          <w:i/>
        </w:rPr>
        <w:t>4.1 Đồ thị công suất</w:t>
      </w:r>
      <w:bookmarkEnd w:id="58"/>
      <w:bookmarkEnd w:id="59"/>
      <w:bookmarkEnd w:id="60"/>
    </w:p>
    <w:p w14:paraId="54BC185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22368" behindDoc="0" locked="0" layoutInCell="1" allowOverlap="1" wp14:anchorId="38DD0048" wp14:editId="1160A26D">
            <wp:simplePos x="0" y="0"/>
            <wp:positionH relativeFrom="column">
              <wp:posOffset>4540250</wp:posOffset>
            </wp:positionH>
            <wp:positionV relativeFrom="paragraph">
              <wp:posOffset>12065</wp:posOffset>
            </wp:positionV>
            <wp:extent cx="2041525" cy="1557655"/>
            <wp:effectExtent l="0" t="0" r="0" b="0"/>
            <wp:wrapSquare wrapText="bothSides"/>
            <wp:docPr id="395" name="Hình ảnh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041525" cy="1557655"/>
                    </a:xfrm>
                    <a:prstGeom prst="rect">
                      <a:avLst/>
                    </a:prstGeom>
                    <a:noFill/>
                    <a:ln>
                      <a:noFill/>
                    </a:ln>
                  </pic:spPr>
                </pic:pic>
              </a:graphicData>
            </a:graphic>
          </wp:anchor>
        </w:drawing>
      </w:r>
      <w:r w:rsidRPr="001A7F9C">
        <w:rPr>
          <w:rFonts w:ascii="Times New Roman" w:hAnsi="Times New Roman"/>
          <w:sz w:val="24"/>
          <w:szCs w:val="24"/>
          <w:lang w:val="vi-VN"/>
        </w:rPr>
        <w:t>Cho đoạn mạch AB nối tiếp gồm biến trở R, cuộn dây có điện trở r có độ tự cảm L và tụ điện có điện dung C thay đổi được. Đặt vào hai đầu đoạn mạch AB một điện áp xoay chiều u = U</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(U và </w:t>
      </w:r>
      <w:r w:rsidRPr="001A7F9C">
        <w:rPr>
          <w:rFonts w:ascii="Times New Roman" w:hAnsi="Times New Roman"/>
          <w:sz w:val="24"/>
          <w:szCs w:val="24"/>
        </w:rPr>
        <w:t>ω</w:t>
      </w:r>
      <w:r w:rsidRPr="001A7F9C">
        <w:rPr>
          <w:rFonts w:ascii="Times New Roman" w:hAnsi="Times New Roman"/>
          <w:sz w:val="24"/>
          <w:szCs w:val="24"/>
          <w:lang w:val="vi-VN"/>
        </w:rPr>
        <w:t xml:space="preserve"> không đổi). Cho R biến thiên, đồ thị biểu diễn công suất tiêu thụ trên R (đường 1) và công suất tiêu thụ trên toàn mạch (đường 2) như hình vẽ. Giá trị P</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gần giá trị nào nhất sau đây?</w:t>
      </w:r>
    </w:p>
    <w:p w14:paraId="4EFF2B9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230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22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300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245 W</w:t>
      </w:r>
    </w:p>
    <w:p w14:paraId="2E38BD44" w14:textId="77777777" w:rsidR="00FC69CB" w:rsidRPr="001A7F9C" w:rsidRDefault="00F87C42" w:rsidP="00B2070E">
      <w:pPr>
        <w:pStyle w:val="ListParagraph"/>
        <w:tabs>
          <w:tab w:val="left" w:pos="284"/>
          <w:tab w:val="left" w:pos="2835"/>
          <w:tab w:val="left" w:pos="5387"/>
          <w:tab w:val="left" w:pos="7938"/>
        </w:tabs>
        <w:spacing w:after="0"/>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1C19904"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lang w:val="fr-FR"/>
        </w:rPr>
      </w:pPr>
      <w:r w:rsidRPr="001A7F9C">
        <w:rPr>
          <w:rFonts w:ascii="Times New Roman" w:hAnsi="Times New Roman"/>
          <w:sz w:val="24"/>
          <w:szCs w:val="24"/>
        </w:rPr>
        <w:lastRenderedPageBreak/>
        <w:tab/>
      </w:r>
      <w:r w:rsidRPr="001A7F9C">
        <w:rPr>
          <w:rFonts w:ascii="Times New Roman" w:hAnsi="Times New Roman"/>
          <w:sz w:val="24"/>
          <w:szCs w:val="24"/>
          <w:lang w:val="fr-FR"/>
        </w:rPr>
        <w:t xml:space="preserve">Ta có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m:t>
                            </m:r>
                          </m:sub>
                        </m:sSub>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 xml:space="preserve">=70       </m:t>
                        </m:r>
                      </m:e>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 xml:space="preserve">= </m:t>
                        </m:r>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lang w:val="fr-FR"/>
                                  </w:rPr>
                                  <m:t>2</m:t>
                                </m:r>
                              </m:sup>
                            </m:sSubSup>
                          </m:e>
                        </m:rad>
                        <m:r>
                          <w:rPr>
                            <w:rFonts w:ascii="Cambria Math" w:hAnsi="Cambria Math"/>
                            <w:sz w:val="24"/>
                            <w:szCs w:val="24"/>
                            <w:lang w:val="fr-FR"/>
                          </w:rPr>
                          <m:t>=130</m:t>
                        </m:r>
                      </m:e>
                    </m:eqArr>
                  </m:e>
                </m:d>
                <m:r>
                  <w:rPr>
                    <w:rFonts w:ascii="Cambria Math" w:hAnsi="Cambria Math"/>
                    <w:i/>
                    <w:sz w:val="24"/>
                    <w:szCs w:val="24"/>
                  </w:rPr>
                  <w:sym w:font="Symbol" w:char="F0DE"/>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r</m:t>
                        </m:r>
                        <m:r>
                          <w:rPr>
                            <w:rFonts w:ascii="Cambria Math" w:hAnsi="Cambria Math"/>
                            <w:sz w:val="24"/>
                            <w:szCs w:val="24"/>
                            <w:lang w:val="fr-FR"/>
                          </w:rPr>
                          <m:t xml:space="preserve">=50 Ω     </m:t>
                        </m:r>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m:t>
                            </m:r>
                          </m:sub>
                        </m:sSub>
                        <m:r>
                          <w:rPr>
                            <w:rFonts w:ascii="Cambria Math" w:hAnsi="Cambria Math"/>
                            <w:sz w:val="24"/>
                            <w:szCs w:val="24"/>
                            <w:lang w:val="fr-FR"/>
                          </w:rPr>
                          <m:t>=120 Ω</m:t>
                        </m:r>
                      </m:e>
                    </m:eqArr>
                  </m:e>
                </m:d>
              </m:e>
              <m:e>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Rmax</m:t>
                            </m:r>
                          </m:sub>
                        </m:sSub>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num>
                          <m:den>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den>
                        </m:f>
                      </m:e>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m:t>
                            </m:r>
                          </m:sub>
                        </m:sSub>
                        <m:r>
                          <w:rPr>
                            <w:rFonts w:ascii="Cambria Math" w:hAnsi="Cambria Math"/>
                            <w:sz w:val="24"/>
                            <w:szCs w:val="24"/>
                            <w:lang w:val="fr-FR"/>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lang w:val="fr-FR"/>
                                  </w:rPr>
                                  <m:t>2</m:t>
                                </m:r>
                              </m:sup>
                            </m:sSup>
                          </m:num>
                          <m:den>
                            <m:r>
                              <w:rPr>
                                <w:rFonts w:ascii="Cambria Math" w:hAnsi="Cambria Math"/>
                                <w:sz w:val="24"/>
                                <w:szCs w:val="24"/>
                                <w:lang w:val="fr-FR"/>
                              </w:rPr>
                              <m:t>2(</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r>
                              <w:rPr>
                                <w:rFonts w:ascii="Cambria Math" w:hAnsi="Cambria Math"/>
                                <w:sz w:val="24"/>
                                <w:szCs w:val="24"/>
                                <w:lang w:val="fr-FR"/>
                              </w:rPr>
                              <m:t>+</m:t>
                            </m:r>
                            <m:r>
                              <w:rPr>
                                <w:rFonts w:ascii="Cambria Math" w:hAnsi="Cambria Math"/>
                                <w:sz w:val="24"/>
                                <w:szCs w:val="24"/>
                              </w:rPr>
                              <m:t>r</m:t>
                            </m:r>
                            <m:r>
                              <w:rPr>
                                <w:rFonts w:ascii="Cambria Math" w:hAnsi="Cambria Math"/>
                                <w:sz w:val="24"/>
                                <w:szCs w:val="24"/>
                                <w:lang w:val="fr-FR"/>
                              </w:rPr>
                              <m:t>)</m:t>
                            </m:r>
                          </m:den>
                        </m:f>
                      </m:e>
                    </m:eqArr>
                  </m:e>
                </m:d>
                <m:r>
                  <w:rPr>
                    <w:rFonts w:ascii="Cambria Math" w:hAnsi="Cambria Math"/>
                    <w:i/>
                    <w:sz w:val="24"/>
                    <w:szCs w:val="24"/>
                  </w:rPr>
                  <w:sym w:font="Symbol" w:char="F0DE"/>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Rmax</m:t>
                        </m:r>
                      </m:sub>
                    </m:sSub>
                  </m:den>
                </m:f>
                <m:r>
                  <w:rPr>
                    <w:rFonts w:ascii="Cambria Math" w:hAnsi="Cambria Math"/>
                    <w:sz w:val="24"/>
                    <w:szCs w:val="24"/>
                    <w:lang w:val="fr-FR"/>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1</m:t>
                        </m:r>
                      </m:sub>
                    </m:sSub>
                    <m:r>
                      <w:rPr>
                        <w:rFonts w:ascii="Cambria Math" w:hAnsi="Cambria Math"/>
                        <w:sz w:val="24"/>
                        <w:szCs w:val="24"/>
                        <w:lang w:val="fr-FR"/>
                      </w:rPr>
                      <m:t>+</m:t>
                    </m:r>
                    <m:r>
                      <w:rPr>
                        <w:rFonts w:ascii="Cambria Math" w:hAnsi="Cambria Math"/>
                        <w:sz w:val="24"/>
                        <w:szCs w:val="24"/>
                      </w:rPr>
                      <m:t>r</m:t>
                    </m:r>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lang w:val="fr-FR"/>
                          </w:rPr>
                          <m:t>2</m:t>
                        </m:r>
                      </m:sub>
                    </m:sSub>
                    <m:r>
                      <w:rPr>
                        <w:rFonts w:ascii="Cambria Math" w:hAnsi="Cambria Math"/>
                        <w:sz w:val="24"/>
                        <w:szCs w:val="24"/>
                        <w:lang w:val="fr-FR"/>
                      </w:rPr>
                      <m:t>+</m:t>
                    </m:r>
                    <m:r>
                      <w:rPr>
                        <w:rFonts w:ascii="Cambria Math" w:hAnsi="Cambria Math"/>
                        <w:sz w:val="24"/>
                        <w:szCs w:val="24"/>
                      </w:rPr>
                      <m:t>r</m:t>
                    </m:r>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m:t>
                    </m:r>
                  </m:sub>
                </m:sSub>
                <m:r>
                  <w:rPr>
                    <w:rFonts w:ascii="Cambria Math" w:hAnsi="Cambria Math"/>
                    <w:sz w:val="24"/>
                    <w:szCs w:val="24"/>
                    <w:lang w:val="fr-FR"/>
                  </w:rPr>
                  <m:t xml:space="preserve">=240 </m:t>
                </m:r>
                <m:r>
                  <w:rPr>
                    <w:rFonts w:ascii="Cambria Math" w:hAnsi="Cambria Math"/>
                    <w:sz w:val="24"/>
                    <w:szCs w:val="24"/>
                  </w:rPr>
                  <m:t>W</m:t>
                </m:r>
              </m:e>
            </m:eqArr>
          </m:e>
        </m:d>
      </m:oMath>
      <w:r w:rsidR="007D703B" w:rsidRPr="007D703B">
        <w:rPr>
          <w:rFonts w:ascii="Times New Roman" w:hAnsi="Times New Roman"/>
          <w:b/>
          <w:color w:val="003399"/>
          <w:sz w:val="24"/>
          <w:szCs w:val="24"/>
        </w:rPr>
        <w:t>Chọn đáp án D</w:t>
      </w:r>
    </w:p>
    <w:p w14:paraId="0B181AF4" w14:textId="77777777" w:rsidR="00FC69CB" w:rsidRPr="001A7F9C" w:rsidRDefault="007A7C3B" w:rsidP="00B2070E">
      <w:pPr>
        <w:tabs>
          <w:tab w:val="left" w:pos="284"/>
          <w:tab w:val="left" w:pos="2835"/>
          <w:tab w:val="left" w:pos="5387"/>
          <w:tab w:val="left" w:pos="7938"/>
        </w:tabs>
        <w:spacing w:line="276" w:lineRule="auto"/>
        <w:rPr>
          <w:i/>
          <w:szCs w:val="24"/>
          <w:lang w:val="vi-VN"/>
        </w:rPr>
      </w:pPr>
      <w:r w:rsidRPr="001A7F9C">
        <w:rPr>
          <w:noProof/>
          <w:szCs w:val="24"/>
        </w:rPr>
        <w:drawing>
          <wp:anchor distT="0" distB="0" distL="114300" distR="114300" simplePos="0" relativeHeight="251695104" behindDoc="0" locked="0" layoutInCell="1" allowOverlap="1" wp14:anchorId="4343E206" wp14:editId="1E42E363">
            <wp:simplePos x="0" y="0"/>
            <wp:positionH relativeFrom="column">
              <wp:posOffset>4481195</wp:posOffset>
            </wp:positionH>
            <wp:positionV relativeFrom="paragraph">
              <wp:posOffset>349250</wp:posOffset>
            </wp:positionV>
            <wp:extent cx="2164080" cy="1805940"/>
            <wp:effectExtent l="0" t="0" r="0" b="0"/>
            <wp:wrapSquare wrapText="bothSides"/>
            <wp:docPr id="3147" name="Hình ảnh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164080" cy="1805940"/>
                    </a:xfrm>
                    <a:prstGeom prst="rect">
                      <a:avLst/>
                    </a:prstGeom>
                    <a:noFill/>
                    <a:ln>
                      <a:noFill/>
                    </a:ln>
                  </pic:spPr>
                </pic:pic>
              </a:graphicData>
            </a:graphic>
          </wp:anchor>
        </w:drawing>
      </w:r>
      <w:r w:rsidRPr="001A7F9C">
        <w:rPr>
          <w:i/>
          <w:szCs w:val="24"/>
          <w:lang w:val="vi-VN"/>
        </w:rPr>
        <w:tab/>
        <w:t xml:space="preserve">{Bí quyết luyện thi THPT QG 2107 Tập 4 – Chu Văn Biên – trang </w:t>
      </w:r>
      <w:r w:rsidRPr="001A7F9C">
        <w:rPr>
          <w:i/>
          <w:szCs w:val="24"/>
          <w:lang w:val="fr-FR"/>
        </w:rPr>
        <w:t>409</w:t>
      </w:r>
      <w:r w:rsidRPr="001A7F9C">
        <w:rPr>
          <w:i/>
          <w:szCs w:val="24"/>
          <w:lang w:val="vi-VN"/>
        </w:rPr>
        <w:t>}</w:t>
      </w:r>
    </w:p>
    <w:p w14:paraId="36CEB6B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Lần lượt đặt vào hai đầu đoạn mạch xoay chiều RLC (R là biến trở, L thuần cảm) các điện áp xoay chiều: u</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1</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V và u</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2</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t + </w:t>
      </w:r>
      <w:r w:rsidRPr="001A7F9C">
        <w:rPr>
          <w:rFonts w:ascii="Times New Roman" w:hAnsi="Times New Roman"/>
          <w:sz w:val="24"/>
          <w:szCs w:val="24"/>
        </w:rPr>
        <w:t>φ</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V thì đồ thị công suất mạch điện xoay chiều toàn mạch theo biến trở R như hình vẽ (đường 1 là của u</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đường 2 là của u</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w:t>
      </w:r>
      <w:r w:rsidRPr="001A7F9C">
        <w:rPr>
          <w:rFonts w:ascii="Times New Roman" w:hAnsi="Times New Roman"/>
          <w:sz w:val="24"/>
          <w:szCs w:val="24"/>
        </w:rPr>
        <w:t>Giá trị của y là</w:t>
      </w:r>
    </w:p>
    <w:p w14:paraId="33446D8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108 </w:t>
      </w:r>
      <w:r w:rsidRPr="001A7F9C">
        <w:rPr>
          <w:b/>
          <w:color w:val="FF0000"/>
          <w:szCs w:val="24"/>
        </w:rPr>
        <w:tab/>
      </w:r>
      <w:r w:rsidR="000841B6" w:rsidRPr="000841B6">
        <w:rPr>
          <w:b/>
          <w:color w:val="FF0000"/>
          <w:szCs w:val="24"/>
        </w:rPr>
        <w:t xml:space="preserve">B. </w:t>
      </w:r>
      <w:r w:rsidRPr="001A7F9C">
        <w:rPr>
          <w:szCs w:val="24"/>
        </w:rPr>
        <w:t>104</w:t>
      </w:r>
    </w:p>
    <w:p w14:paraId="632AFF8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110</w:t>
      </w:r>
      <w:r w:rsidRPr="001A7F9C">
        <w:rPr>
          <w:b/>
          <w:color w:val="FF0000"/>
          <w:szCs w:val="24"/>
        </w:rPr>
        <w:tab/>
      </w:r>
      <w:r w:rsidR="000841B6" w:rsidRPr="000841B6">
        <w:rPr>
          <w:b/>
          <w:color w:val="FF0000"/>
          <w:szCs w:val="24"/>
        </w:rPr>
        <w:t xml:space="preserve">D. </w:t>
      </w:r>
      <w:r w:rsidRPr="001A7F9C">
        <w:rPr>
          <w:szCs w:val="24"/>
        </w:rPr>
        <w:t>120</w:t>
      </w:r>
    </w:p>
    <w:p w14:paraId="039ABBD0"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223CA24"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 xml:space="preserve">Công suất biến thiên theo R: </w:t>
      </w:r>
    </w:p>
    <w:p w14:paraId="120EAE08"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 xml:space="preserve">+ Với 2 giá trị của R mà công suất như nhau →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den>
        </m:f>
      </m:oMath>
      <w:r w:rsidRPr="001A7F9C">
        <w:rPr>
          <w:szCs w:val="24"/>
        </w:rPr>
        <w:t>→ P</w:t>
      </w:r>
      <w:r w:rsidRPr="001A7F9C">
        <w:rPr>
          <w:szCs w:val="24"/>
          <w:vertAlign w:val="subscript"/>
        </w:rPr>
        <w:t>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oMath>
    </w:p>
    <w:p w14:paraId="58373269"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Với u</w:t>
      </w:r>
      <w:r w:rsidRPr="001A7F9C">
        <w:rPr>
          <w:szCs w:val="24"/>
          <w:vertAlign w:val="subscript"/>
        </w:rPr>
        <w:t>1</w:t>
      </w:r>
      <w:r w:rsidRPr="001A7F9C">
        <w:rPr>
          <w:szCs w:val="24"/>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100=</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20+x</m:t>
                    </m:r>
                  </m:den>
                </m:f>
              </m:e>
              <m:e>
                <m:r>
                  <w:rPr>
                    <w:rFonts w:ascii="Cambria Math" w:hAnsi="Cambria Math"/>
                    <w:szCs w:val="24"/>
                  </w:rPr>
                  <m:t>125=</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20.x</m:t>
                        </m:r>
                      </m:e>
                    </m:rad>
                  </m:den>
                </m:f>
              </m:e>
            </m:eqArr>
          </m:e>
        </m:d>
      </m:oMath>
      <w:r w:rsidRPr="001A7F9C">
        <w:rPr>
          <w:szCs w:val="24"/>
        </w:rPr>
        <w:t xml:space="preserve">→ x = 5 Ω (loại) hoặc x = 80 Ω </w:t>
      </w:r>
    </w:p>
    <w:p w14:paraId="5895C740"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Với u</w:t>
      </w:r>
      <w:r w:rsidRPr="001A7F9C">
        <w:rPr>
          <w:szCs w:val="24"/>
          <w:vertAlign w:val="subscript"/>
        </w:rPr>
        <w:t>2</w:t>
      </w:r>
      <w:r w:rsidRPr="001A7F9C">
        <w:rPr>
          <w:szCs w:val="24"/>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100=</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2</m:t>
                        </m:r>
                      </m:sub>
                      <m:sup>
                        <m:r>
                          <w:rPr>
                            <w:rFonts w:ascii="Cambria Math" w:hAnsi="Cambria Math"/>
                            <w:szCs w:val="24"/>
                          </w:rPr>
                          <m:t>2</m:t>
                        </m:r>
                      </m:sup>
                    </m:sSubSup>
                  </m:num>
                  <m:den>
                    <m:r>
                      <w:rPr>
                        <w:rFonts w:ascii="Cambria Math" w:hAnsi="Cambria Math"/>
                        <w:szCs w:val="24"/>
                      </w:rPr>
                      <m:t>80+125</m:t>
                    </m:r>
                  </m:den>
                </m:f>
              </m:e>
              <m:e>
                <m:r>
                  <w:rPr>
                    <w:rFonts w:ascii="Cambria Math" w:hAnsi="Cambria Math"/>
                    <w:szCs w:val="24"/>
                  </w:rPr>
                  <m:t>y=</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2</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80.125</m:t>
                        </m:r>
                      </m:e>
                    </m:rad>
                  </m:den>
                </m:f>
              </m:e>
            </m:eqArr>
          </m:e>
        </m:d>
      </m:oMath>
      <w:r w:rsidRPr="001A7F9C">
        <w:rPr>
          <w:szCs w:val="24"/>
        </w:rPr>
        <w:t xml:space="preserve">→ y = 102,5 W </w:t>
      </w:r>
      <w:r w:rsidR="007D703B" w:rsidRPr="007D703B">
        <w:rPr>
          <w:b/>
          <w:color w:val="003399"/>
          <w:szCs w:val="24"/>
        </w:rPr>
        <w:t>Chọn đáp án B</w:t>
      </w:r>
    </w:p>
    <w:p w14:paraId="0509CBA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97152" behindDoc="0" locked="0" layoutInCell="1" allowOverlap="1" wp14:anchorId="071A1354" wp14:editId="0E642023">
            <wp:simplePos x="0" y="0"/>
            <wp:positionH relativeFrom="column">
              <wp:posOffset>4062095</wp:posOffset>
            </wp:positionH>
            <wp:positionV relativeFrom="paragraph">
              <wp:posOffset>311785</wp:posOffset>
            </wp:positionV>
            <wp:extent cx="2621280" cy="1706880"/>
            <wp:effectExtent l="0" t="0" r="0" b="0"/>
            <wp:wrapSquare wrapText="bothSides"/>
            <wp:docPr id="3148" name="Hình ảnh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621280" cy="1706880"/>
                    </a:xfrm>
                    <a:prstGeom prst="rect">
                      <a:avLst/>
                    </a:prstGeom>
                    <a:noFill/>
                    <a:ln>
                      <a:noFill/>
                    </a:ln>
                  </pic:spPr>
                </pic:pic>
              </a:graphicData>
            </a:graphic>
          </wp:anchor>
        </w:drawing>
      </w:r>
      <w:r w:rsidRPr="001A7F9C">
        <w:rPr>
          <w:rFonts w:ascii="Times New Roman" w:hAnsi="Times New Roman"/>
          <w:sz w:val="24"/>
          <w:szCs w:val="24"/>
        </w:rPr>
        <w:t>Lần lượt đặt điện áp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cosωt (U không đổi, ω thay đổi được) vào hai đầu đoạn mạch X và vào hai đầu đoạn mạch Y; với X và Y là các đoạn mạch có R, L, C mắc nối tiếp. Trên hình vẽ P</w:t>
      </w:r>
      <w:r w:rsidRPr="001A7F9C">
        <w:rPr>
          <w:rFonts w:ascii="Times New Roman" w:hAnsi="Times New Roman"/>
          <w:sz w:val="24"/>
          <w:szCs w:val="24"/>
          <w:vertAlign w:val="subscript"/>
        </w:rPr>
        <w:t>X</w:t>
      </w:r>
      <w:r w:rsidRPr="001A7F9C">
        <w:rPr>
          <w:rFonts w:ascii="Times New Roman" w:hAnsi="Times New Roman"/>
          <w:sz w:val="24"/>
          <w:szCs w:val="24"/>
        </w:rPr>
        <w:t xml:space="preserve"> và P</w:t>
      </w:r>
      <w:r w:rsidRPr="001A7F9C">
        <w:rPr>
          <w:rFonts w:ascii="Times New Roman" w:hAnsi="Times New Roman"/>
          <w:sz w:val="24"/>
          <w:szCs w:val="24"/>
          <w:vertAlign w:val="subscript"/>
        </w:rPr>
        <w:t>Y</w:t>
      </w:r>
      <w:r w:rsidRPr="001A7F9C">
        <w:rPr>
          <w:rFonts w:ascii="Times New Roman" w:hAnsi="Times New Roman"/>
          <w:sz w:val="24"/>
          <w:szCs w:val="24"/>
        </w:rPr>
        <w:t xml:space="preserve"> lần lượt biểu diễn quan hệ công suất tiêu thụ của X với ω và của Y với ω. Sau đó, đặt điện áp u lên hai đầu đoạn mạch AB gồm X và Y mắc nối tiếp. Biết cảm kháng của hai cuộn cảm thuần mắc nối tiếp (có cảm kháng Z</w:t>
      </w:r>
      <w:r w:rsidRPr="001A7F9C">
        <w:rPr>
          <w:rFonts w:ascii="Times New Roman" w:hAnsi="Times New Roman"/>
          <w:sz w:val="24"/>
          <w:szCs w:val="24"/>
          <w:vertAlign w:val="subscript"/>
        </w:rPr>
        <w:t>L1</w:t>
      </w:r>
      <w:r w:rsidRPr="001A7F9C">
        <w:rPr>
          <w:rFonts w:ascii="Times New Roman" w:hAnsi="Times New Roman"/>
          <w:sz w:val="24"/>
          <w:szCs w:val="24"/>
        </w:rPr>
        <w:t xml:space="preserve"> và Z</w:t>
      </w:r>
      <w:r w:rsidRPr="001A7F9C">
        <w:rPr>
          <w:rFonts w:ascii="Times New Roman" w:hAnsi="Times New Roman"/>
          <w:sz w:val="24"/>
          <w:szCs w:val="24"/>
          <w:vertAlign w:val="subscript"/>
        </w:rPr>
        <w:t>L2</w:t>
      </w:r>
      <w:r w:rsidRPr="001A7F9C">
        <w:rPr>
          <w:rFonts w:ascii="Times New Roman" w:hAnsi="Times New Roman"/>
          <w:sz w:val="24"/>
          <w:szCs w:val="24"/>
        </w:rPr>
        <w:t>) là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L1</w:t>
      </w:r>
      <w:r w:rsidRPr="001A7F9C">
        <w:rPr>
          <w:rFonts w:ascii="Times New Roman" w:hAnsi="Times New Roman"/>
          <w:sz w:val="24"/>
          <w:szCs w:val="24"/>
        </w:rPr>
        <w:t xml:space="preserve"> + Z</w:t>
      </w:r>
      <w:r w:rsidRPr="001A7F9C">
        <w:rPr>
          <w:rFonts w:ascii="Times New Roman" w:hAnsi="Times New Roman"/>
          <w:sz w:val="24"/>
          <w:szCs w:val="24"/>
          <w:vertAlign w:val="subscript"/>
        </w:rPr>
        <w:t>L2</w:t>
      </w:r>
      <w:r w:rsidRPr="001A7F9C">
        <w:rPr>
          <w:rFonts w:ascii="Times New Roman" w:hAnsi="Times New Roman"/>
          <w:sz w:val="24"/>
          <w:szCs w:val="24"/>
        </w:rPr>
        <w:t xml:space="preserve"> và dung kháng của hai tụ điện mắc nối tiếp (có dung kháng Z</w:t>
      </w:r>
      <w:r w:rsidRPr="001A7F9C">
        <w:rPr>
          <w:rFonts w:ascii="Times New Roman" w:hAnsi="Times New Roman"/>
          <w:sz w:val="24"/>
          <w:szCs w:val="24"/>
          <w:vertAlign w:val="subscript"/>
        </w:rPr>
        <w:t>C1</w:t>
      </w:r>
      <w:r w:rsidRPr="001A7F9C">
        <w:rPr>
          <w:rFonts w:ascii="Times New Roman" w:hAnsi="Times New Roman"/>
          <w:sz w:val="24"/>
          <w:szCs w:val="24"/>
        </w:rPr>
        <w:t xml:space="preserve"> và Z</w:t>
      </w:r>
      <w:r w:rsidRPr="001A7F9C">
        <w:rPr>
          <w:rFonts w:ascii="Times New Roman" w:hAnsi="Times New Roman"/>
          <w:sz w:val="24"/>
          <w:szCs w:val="24"/>
          <w:vertAlign w:val="subscript"/>
        </w:rPr>
        <w:t>C2</w:t>
      </w:r>
      <w:r w:rsidRPr="001A7F9C">
        <w:rPr>
          <w:rFonts w:ascii="Times New Roman" w:hAnsi="Times New Roman"/>
          <w:sz w:val="24"/>
          <w:szCs w:val="24"/>
        </w:rPr>
        <w:t>) là Z</w:t>
      </w:r>
      <w:r w:rsidRPr="001A7F9C">
        <w:rPr>
          <w:rFonts w:ascii="Times New Roman" w:hAnsi="Times New Roman"/>
          <w:sz w:val="24"/>
          <w:szCs w:val="24"/>
          <w:vertAlign w:val="subscript"/>
        </w:rPr>
        <w:t>C</w:t>
      </w:r>
      <w:r w:rsidRPr="001A7F9C">
        <w:rPr>
          <w:rFonts w:ascii="Times New Roman" w:hAnsi="Times New Roman"/>
          <w:sz w:val="24"/>
          <w:szCs w:val="24"/>
        </w:rPr>
        <w:t xml:space="preserve"> = Z</w:t>
      </w:r>
      <w:r w:rsidRPr="001A7F9C">
        <w:rPr>
          <w:rFonts w:ascii="Times New Roman" w:hAnsi="Times New Roman"/>
          <w:sz w:val="24"/>
          <w:szCs w:val="24"/>
          <w:vertAlign w:val="subscript"/>
        </w:rPr>
        <w:t>C1</w:t>
      </w:r>
      <w:r w:rsidRPr="001A7F9C">
        <w:rPr>
          <w:rFonts w:ascii="Times New Roman" w:hAnsi="Times New Roman"/>
          <w:sz w:val="24"/>
          <w:szCs w:val="24"/>
        </w:rPr>
        <w:t xml:space="preserve"> + Z</w:t>
      </w:r>
      <w:r w:rsidRPr="001A7F9C">
        <w:rPr>
          <w:rFonts w:ascii="Times New Roman" w:hAnsi="Times New Roman"/>
          <w:sz w:val="24"/>
          <w:szCs w:val="24"/>
          <w:vertAlign w:val="subscript"/>
        </w:rPr>
        <w:t>C2</w:t>
      </w:r>
      <w:r w:rsidRPr="001A7F9C">
        <w:rPr>
          <w:rFonts w:ascii="Times New Roman" w:hAnsi="Times New Roman"/>
          <w:sz w:val="24"/>
          <w:szCs w:val="24"/>
        </w:rPr>
        <w:t>. Khi ω = ω</w:t>
      </w:r>
      <w:r w:rsidRPr="001A7F9C">
        <w:rPr>
          <w:rFonts w:ascii="Times New Roman" w:hAnsi="Times New Roman"/>
          <w:sz w:val="24"/>
          <w:szCs w:val="24"/>
          <w:vertAlign w:val="subscript"/>
        </w:rPr>
        <w:t>2</w:t>
      </w:r>
      <w:r w:rsidRPr="001A7F9C">
        <w:rPr>
          <w:rFonts w:ascii="Times New Roman" w:hAnsi="Times New Roman"/>
          <w:sz w:val="24"/>
          <w:szCs w:val="24"/>
        </w:rPr>
        <w:t>, công suất tiêu thụ của đoạn mạch AB có giá trị gần giá trị nào nhất sau đây?</w:t>
      </w:r>
    </w:p>
    <w:p w14:paraId="63D7752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14 W</w:t>
      </w:r>
      <w:r w:rsidRPr="001A7F9C">
        <w:rPr>
          <w:b/>
          <w:color w:val="FF0000"/>
          <w:szCs w:val="24"/>
        </w:rPr>
        <w:tab/>
      </w:r>
      <w:r w:rsidR="000841B6" w:rsidRPr="000841B6">
        <w:rPr>
          <w:b/>
          <w:color w:val="FF0000"/>
          <w:szCs w:val="24"/>
        </w:rPr>
        <w:t xml:space="preserve">B. </w:t>
      </w:r>
      <w:r w:rsidRPr="001A7F9C">
        <w:rPr>
          <w:szCs w:val="24"/>
        </w:rPr>
        <w:t>10 W</w:t>
      </w:r>
      <w:r w:rsidRPr="001A7F9C">
        <w:rPr>
          <w:b/>
          <w:color w:val="FF0000"/>
          <w:szCs w:val="24"/>
        </w:rPr>
        <w:tab/>
      </w:r>
      <w:r w:rsidR="000841B6" w:rsidRPr="000841B6">
        <w:rPr>
          <w:b/>
          <w:color w:val="FF0000"/>
          <w:szCs w:val="24"/>
        </w:rPr>
        <w:t xml:space="preserve">C. </w:t>
      </w:r>
      <w:r w:rsidRPr="001A7F9C">
        <w:rPr>
          <w:szCs w:val="24"/>
        </w:rPr>
        <w:t>22 W</w:t>
      </w:r>
      <w:r w:rsidRPr="001A7F9C">
        <w:rPr>
          <w:b/>
          <w:color w:val="FF0000"/>
          <w:szCs w:val="24"/>
        </w:rPr>
        <w:tab/>
      </w:r>
      <w:r w:rsidR="000841B6" w:rsidRPr="000841B6">
        <w:rPr>
          <w:b/>
          <w:color w:val="FF0000"/>
          <w:szCs w:val="24"/>
        </w:rPr>
        <w:t xml:space="preserve">D. </w:t>
      </w:r>
      <w:r w:rsidRPr="001A7F9C">
        <w:rPr>
          <w:szCs w:val="24"/>
        </w:rPr>
        <w:t>18 W</w:t>
      </w:r>
    </w:p>
    <w:p w14:paraId="5BB53F30" w14:textId="77777777" w:rsidR="00FC69CB" w:rsidRPr="001A7F9C" w:rsidRDefault="00F87C42" w:rsidP="00B2070E">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53460A39"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ω thay đổi để P</w:t>
      </w:r>
      <w:r w:rsidRPr="001A7F9C">
        <w:rPr>
          <w:szCs w:val="24"/>
          <w:vertAlign w:val="subscript"/>
        </w:rPr>
        <w:t>max</w:t>
      </w:r>
      <w:r w:rsidRPr="001A7F9C">
        <w:rPr>
          <w:szCs w:val="24"/>
        </w:rPr>
        <w:t>→ Cộng hưởng: P</w:t>
      </w:r>
      <w:r w:rsidRPr="001A7F9C">
        <w:rPr>
          <w:szCs w:val="24"/>
          <w:vertAlign w:val="subscript"/>
        </w:rPr>
        <w:t>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R</m:t>
            </m:r>
          </m:den>
        </m:f>
      </m:oMath>
    </w:p>
    <w:p w14:paraId="41031B3A"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rPr>
        <w:tab/>
      </w:r>
      <w:r w:rsidRPr="001A7F9C">
        <w:rPr>
          <w:szCs w:val="24"/>
          <w:lang w:val="fr-FR"/>
        </w:rPr>
        <w:t xml:space="preserve">Từ đồ thị ta có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P</m:t>
                    </m:r>
                  </m:e>
                  <m:sub>
                    <m:r>
                      <w:rPr>
                        <w:rFonts w:ascii="Cambria Math" w:hAnsi="Cambria Math"/>
                        <w:szCs w:val="24"/>
                        <w:lang w:val="fr-FR"/>
                      </w:rPr>
                      <m:t>1</m:t>
                    </m:r>
                    <m:r>
                      <w:rPr>
                        <w:rFonts w:ascii="Cambria Math" w:hAnsi="Cambria Math"/>
                        <w:szCs w:val="24"/>
                      </w:rPr>
                      <m:t>max</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den>
                </m:f>
              </m:e>
              <m:e>
                <m:sSub>
                  <m:sSubPr>
                    <m:ctrlPr>
                      <w:rPr>
                        <w:rFonts w:ascii="Cambria Math" w:hAnsi="Cambria Math"/>
                        <w:i/>
                        <w:szCs w:val="24"/>
                      </w:rPr>
                    </m:ctrlPr>
                  </m:sSubPr>
                  <m:e>
                    <m:r>
                      <w:rPr>
                        <w:rFonts w:ascii="Cambria Math" w:hAnsi="Cambria Math"/>
                        <w:szCs w:val="24"/>
                      </w:rPr>
                      <m:t>P</m:t>
                    </m:r>
                  </m:e>
                  <m:sub>
                    <m:r>
                      <w:rPr>
                        <w:rFonts w:ascii="Cambria Math" w:hAnsi="Cambria Math"/>
                        <w:szCs w:val="24"/>
                        <w:lang w:val="fr-FR"/>
                      </w:rPr>
                      <m:t>2</m:t>
                    </m:r>
                    <m:r>
                      <w:rPr>
                        <w:rFonts w:ascii="Cambria Math" w:hAnsi="Cambria Math"/>
                        <w:szCs w:val="24"/>
                      </w:rPr>
                      <m:t>max</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den>
                </m:f>
              </m:e>
            </m:eqArr>
          </m:e>
        </m:d>
      </m:oMath>
      <w:r w:rsidRPr="001A7F9C">
        <w:rPr>
          <w:szCs w:val="24"/>
          <w:lang w:val="fr-FR"/>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r>
                      <w:rPr>
                        <w:rFonts w:ascii="Cambria Math" w:hAnsi="Cambria Math"/>
                        <w:szCs w:val="24"/>
                        <w:lang w:val="fr-FR"/>
                      </w:rPr>
                      <m:t>40</m:t>
                    </m:r>
                  </m:den>
                </m:f>
              </m:e>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r>
                      <w:rPr>
                        <w:rFonts w:ascii="Cambria Math" w:hAnsi="Cambria Math"/>
                        <w:szCs w:val="24"/>
                        <w:lang w:val="fr-FR"/>
                      </w:rPr>
                      <m:t>60</m:t>
                    </m:r>
                  </m:den>
                </m:f>
              </m:e>
            </m:eqArr>
          </m:e>
        </m:d>
      </m:oMath>
    </w:p>
    <w:p w14:paraId="2F3856D7"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lang w:val="fr-FR"/>
        </w:rPr>
        <w:tab/>
        <w:t xml:space="preserve">Mặt khác ta có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r>
              <w:rPr>
                <w:rFonts w:ascii="Cambria Math" w:hAnsi="Cambria Math"/>
                <w:szCs w:val="24"/>
              </w:rPr>
              <m:t>R</m:t>
            </m:r>
          </m:den>
        </m:f>
      </m:oMath>
      <w:r w:rsidRPr="001A7F9C">
        <w:rPr>
          <w:szCs w:val="24"/>
          <w:lang w:val="fr-FR"/>
        </w:rPr>
        <w:t>.cos</w:t>
      </w:r>
      <w:r w:rsidRPr="001A7F9C">
        <w:rPr>
          <w:szCs w:val="24"/>
          <w:vertAlign w:val="superscript"/>
          <w:lang w:val="fr-FR"/>
        </w:rPr>
        <w:t>2</w:t>
      </w:r>
      <w:r w:rsidRPr="001A7F9C">
        <w:rPr>
          <w:szCs w:val="24"/>
        </w:rPr>
        <w:t>φ</w:t>
      </w:r>
      <w:r w:rsidRPr="001A7F9C">
        <w:rPr>
          <w:szCs w:val="24"/>
          <w:lang w:val="fr-FR"/>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P</m:t>
                    </m:r>
                  </m:e>
                  <m:sub>
                    <m:r>
                      <w:rPr>
                        <w:rFonts w:ascii="Cambria Math" w:hAnsi="Cambria Math"/>
                        <w:szCs w:val="24"/>
                        <w:lang w:val="fr-FR"/>
                      </w:rPr>
                      <m:t>2</m:t>
                    </m:r>
                    <m:r>
                      <w:rPr>
                        <w:rFonts w:ascii="Cambria Math" w:hAnsi="Cambria Math"/>
                        <w:szCs w:val="24"/>
                      </w:rPr>
                      <m:t>X</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lang w:val="fr-FR"/>
                              </w:rPr>
                              <m:t>cos</m:t>
                            </m:r>
                            <m:ctrlPr>
                              <w:rPr>
                                <w:rFonts w:ascii="Cambria Math" w:hAnsi="Cambria Math"/>
                                <w:szCs w:val="24"/>
                              </w:rPr>
                            </m:ctrlPr>
                          </m:e>
                          <m:sup>
                            <m:r>
                              <w:rPr>
                                <w:rFonts w:ascii="Cambria Math" w:hAnsi="Cambria Math"/>
                                <w:szCs w:val="24"/>
                                <w:lang w:val="fr-FR"/>
                              </w:rPr>
                              <m:t>2</m:t>
                            </m:r>
                            <m:ctrlPr>
                              <w:rPr>
                                <w:rFonts w:ascii="Cambria Math" w:hAnsi="Cambria Math"/>
                                <w:szCs w:val="24"/>
                              </w:rPr>
                            </m:ctrlPr>
                          </m:sup>
                        </m:sSup>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X</m:t>
                            </m:r>
                          </m:sub>
                        </m:sSub>
                      </m:e>
                    </m:func>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den>
                </m:f>
                <m:r>
                  <w:rPr>
                    <w:rFonts w:ascii="Cambria Math" w:hAnsi="Cambria Math"/>
                    <w:szCs w:val="24"/>
                    <w:lang w:val="fr-FR"/>
                  </w:rPr>
                  <m:t>=20</m:t>
                </m:r>
              </m:e>
              <m:e>
                <m:sSub>
                  <m:sSubPr>
                    <m:ctrlPr>
                      <w:rPr>
                        <w:rFonts w:ascii="Cambria Math" w:hAnsi="Cambria Math"/>
                        <w:i/>
                        <w:szCs w:val="24"/>
                      </w:rPr>
                    </m:ctrlPr>
                  </m:sSubPr>
                  <m:e>
                    <m:r>
                      <w:rPr>
                        <w:rFonts w:ascii="Cambria Math" w:hAnsi="Cambria Math"/>
                        <w:szCs w:val="24"/>
                      </w:rPr>
                      <m:t>P</m:t>
                    </m:r>
                  </m:e>
                  <m:sub>
                    <m:r>
                      <w:rPr>
                        <w:rFonts w:ascii="Cambria Math" w:hAnsi="Cambria Math"/>
                        <w:szCs w:val="24"/>
                        <w:lang w:val="fr-FR"/>
                      </w:rPr>
                      <m:t>2</m:t>
                    </m:r>
                    <m:r>
                      <w:rPr>
                        <w:rFonts w:ascii="Cambria Math" w:hAnsi="Cambria Math"/>
                        <w:szCs w:val="24"/>
                      </w:rPr>
                      <m:t>Y</m:t>
                    </m:r>
                  </m:sub>
                </m:sSub>
                <m:r>
                  <w:rPr>
                    <w:rFonts w:ascii="Cambria Math" w:hAnsi="Cambria Math"/>
                    <w:szCs w:val="24"/>
                    <w:lang w:val="fr-FR"/>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lang w:val="fr-FR"/>
                              </w:rPr>
                              <m:t>cos</m:t>
                            </m:r>
                            <m:ctrlPr>
                              <w:rPr>
                                <w:rFonts w:ascii="Cambria Math" w:hAnsi="Cambria Math"/>
                                <w:szCs w:val="24"/>
                              </w:rPr>
                            </m:ctrlPr>
                          </m:e>
                          <m:sup>
                            <m:r>
                              <w:rPr>
                                <w:rFonts w:ascii="Cambria Math" w:hAnsi="Cambria Math"/>
                                <w:szCs w:val="24"/>
                                <w:lang w:val="fr-FR"/>
                              </w:rPr>
                              <m:t>2</m:t>
                            </m:r>
                            <m:ctrlPr>
                              <w:rPr>
                                <w:rFonts w:ascii="Cambria Math" w:hAnsi="Cambria Math"/>
                                <w:szCs w:val="24"/>
                              </w:rPr>
                            </m:ctrlPr>
                          </m:sup>
                        </m:sSup>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Y</m:t>
                            </m:r>
                          </m:sub>
                        </m:sSub>
                      </m:e>
                    </m:func>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den>
                </m:f>
                <m:r>
                  <w:rPr>
                    <w:rFonts w:ascii="Cambria Math" w:hAnsi="Cambria Math"/>
                    <w:szCs w:val="24"/>
                    <w:lang w:val="fr-FR"/>
                  </w:rPr>
                  <m:t>=20</m:t>
                </m:r>
              </m:e>
            </m:eqArr>
          </m:e>
        </m:d>
      </m:oMath>
      <w:r w:rsidRPr="001A7F9C">
        <w:rPr>
          <w:szCs w:val="24"/>
          <w:lang w:val="fr-FR"/>
        </w:rPr>
        <w:t>→</w:t>
      </w:r>
      <m:oMath>
        <m:d>
          <m:dPr>
            <m:begChr m:val="{"/>
            <m:endChr m:val=""/>
            <m:ctrlPr>
              <w:rPr>
                <w:rFonts w:ascii="Cambria Math" w:hAnsi="Cambria Math"/>
                <w:i/>
                <w:szCs w:val="24"/>
              </w:rPr>
            </m:ctrlPr>
          </m:dPr>
          <m:e>
            <m:eqArr>
              <m:eqArrPr>
                <m:ctrlPr>
                  <w:rPr>
                    <w:rFonts w:ascii="Cambria Math" w:hAnsi="Cambria Math"/>
                    <w:i/>
                    <w:szCs w:val="24"/>
                  </w:rPr>
                </m:ctrlPr>
              </m:eqArrPr>
              <m:e>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lang w:val="fr-FR"/>
                          </w:rPr>
                          <m:t>cos</m:t>
                        </m:r>
                        <m:ctrlPr>
                          <w:rPr>
                            <w:rFonts w:ascii="Cambria Math" w:hAnsi="Cambria Math"/>
                            <w:szCs w:val="24"/>
                          </w:rPr>
                        </m:ctrlPr>
                      </m:e>
                      <m:sup>
                        <m:r>
                          <w:rPr>
                            <w:rFonts w:ascii="Cambria Math" w:hAnsi="Cambria Math"/>
                            <w:szCs w:val="24"/>
                            <w:lang w:val="fr-FR"/>
                          </w:rPr>
                          <m:t>2</m:t>
                        </m:r>
                        <m:ctrlPr>
                          <w:rPr>
                            <w:rFonts w:ascii="Cambria Math" w:hAnsi="Cambria Math"/>
                            <w:szCs w:val="24"/>
                          </w:rPr>
                        </m:ctrlPr>
                      </m:sup>
                    </m:sSup>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X</m:t>
                        </m:r>
                      </m:sub>
                    </m:sSub>
                  </m:e>
                </m:func>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2</m:t>
                    </m:r>
                  </m:den>
                </m:f>
              </m:e>
              <m:e>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lang w:val="fr-FR"/>
                          </w:rPr>
                          <m:t>cos</m:t>
                        </m:r>
                        <m:ctrlPr>
                          <w:rPr>
                            <w:rFonts w:ascii="Cambria Math" w:hAnsi="Cambria Math"/>
                            <w:szCs w:val="24"/>
                          </w:rPr>
                        </m:ctrlPr>
                      </m:e>
                      <m:sup>
                        <m:r>
                          <w:rPr>
                            <w:rFonts w:ascii="Cambria Math" w:hAnsi="Cambria Math"/>
                            <w:szCs w:val="24"/>
                            <w:lang w:val="fr-FR"/>
                          </w:rPr>
                          <m:t>2</m:t>
                        </m:r>
                        <m:ctrlPr>
                          <w:rPr>
                            <w:rFonts w:ascii="Cambria Math" w:hAnsi="Cambria Math"/>
                            <w:szCs w:val="24"/>
                          </w:rPr>
                        </m:ctrlPr>
                      </m:sup>
                    </m:sSup>
                  </m:fName>
                  <m:e>
                    <m:sSub>
                      <m:sSubPr>
                        <m:ctrlPr>
                          <w:rPr>
                            <w:rFonts w:ascii="Cambria Math" w:hAnsi="Cambria Math"/>
                            <w:i/>
                            <w:szCs w:val="24"/>
                          </w:rPr>
                        </m:ctrlPr>
                      </m:sSubPr>
                      <m:e>
                        <m:r>
                          <w:rPr>
                            <w:rFonts w:ascii="Cambria Math" w:hAnsi="Cambria Math"/>
                            <w:szCs w:val="24"/>
                          </w:rPr>
                          <m:t>φ</m:t>
                        </m:r>
                      </m:e>
                      <m:sub>
                        <m:r>
                          <w:rPr>
                            <w:rFonts w:ascii="Cambria Math" w:hAnsi="Cambria Math"/>
                            <w:szCs w:val="24"/>
                          </w:rPr>
                          <m:t>Y</m:t>
                        </m:r>
                      </m:sub>
                    </m:sSub>
                  </m:e>
                </m:func>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3</m:t>
                    </m:r>
                  </m:den>
                </m:f>
              </m:e>
            </m:eqArr>
          </m:e>
        </m:d>
      </m:oMath>
    </w:p>
    <w:p w14:paraId="1F68369F"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lang w:val="fr-FR"/>
        </w:rPr>
        <w:lastRenderedPageBreak/>
        <w:tab/>
        <w:t>→</w:t>
      </w:r>
      <m:oMath>
        <m:d>
          <m:dPr>
            <m:begChr m:val="{"/>
            <m:endChr m:val=""/>
            <m:ctrlPr>
              <w:rPr>
                <w:rFonts w:ascii="Cambria Math" w:hAnsi="Cambria Math"/>
                <w:i/>
                <w:szCs w:val="24"/>
              </w:rPr>
            </m:ctrlPr>
          </m:dPr>
          <m:e>
            <m:eqArr>
              <m:eqArrPr>
                <m:ctrlPr>
                  <w:rPr>
                    <w:rFonts w:ascii="Cambria Math" w:hAnsi="Cambria Math"/>
                    <w:i/>
                    <w:szCs w:val="24"/>
                  </w:rPr>
                </m:ctrlPr>
              </m:eqArrPr>
              <m:e>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X</m:t>
                        </m:r>
                      </m:sub>
                      <m:sup>
                        <m:r>
                          <w:rPr>
                            <w:rFonts w:ascii="Cambria Math" w:hAnsi="Cambria Math"/>
                            <w:szCs w:val="24"/>
                            <w:lang w:val="fr-FR"/>
                          </w:rPr>
                          <m:t>2</m:t>
                        </m:r>
                      </m:sup>
                    </m:sSub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X</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LX</m:t>
                                </m:r>
                                <m:r>
                                  <w:rPr>
                                    <w:rFonts w:ascii="Cambria Math" w:hAnsi="Cambria Math"/>
                                    <w:szCs w:val="24"/>
                                    <w:lang w:val="fr-FR"/>
                                  </w:rPr>
                                  <m:t>2</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CX</m:t>
                                </m:r>
                                <m:r>
                                  <w:rPr>
                                    <w:rFonts w:ascii="Cambria Math" w:hAnsi="Cambria Math"/>
                                    <w:szCs w:val="24"/>
                                    <w:lang w:val="fr-FR"/>
                                  </w:rPr>
                                  <m:t>2</m:t>
                                </m:r>
                              </m:sub>
                            </m:sSub>
                          </m:e>
                        </m:d>
                      </m:e>
                      <m:sup>
                        <m:r>
                          <w:rPr>
                            <w:rFonts w:ascii="Cambria Math" w:hAnsi="Cambria Math"/>
                            <w:szCs w:val="24"/>
                            <w:lang w:val="fr-FR"/>
                          </w:rPr>
                          <m:t>2</m:t>
                        </m:r>
                      </m:sup>
                    </m:sSup>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2</m:t>
                    </m:r>
                  </m:den>
                </m:f>
              </m:e>
              <m:e>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Y</m:t>
                        </m:r>
                      </m:sub>
                      <m:sup>
                        <m:r>
                          <w:rPr>
                            <w:rFonts w:ascii="Cambria Math" w:hAnsi="Cambria Math"/>
                            <w:szCs w:val="24"/>
                            <w:lang w:val="fr-FR"/>
                          </w:rPr>
                          <m:t>2</m:t>
                        </m:r>
                      </m:sup>
                    </m:sSub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rPr>
                          <m:t>Y</m:t>
                        </m:r>
                      </m:sub>
                      <m:sup>
                        <m:r>
                          <w:rPr>
                            <w:rFonts w:ascii="Cambria Math" w:hAnsi="Cambria Math"/>
                            <w:szCs w:val="24"/>
                            <w:lang w:val="fr-FR"/>
                          </w:rPr>
                          <m:t>2</m:t>
                        </m:r>
                      </m:sup>
                    </m:sSub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LY</m:t>
                                </m:r>
                                <m:r>
                                  <w:rPr>
                                    <w:rFonts w:ascii="Cambria Math" w:hAnsi="Cambria Math"/>
                                    <w:szCs w:val="24"/>
                                    <w:lang w:val="fr-FR"/>
                                  </w:rPr>
                                  <m:t>2</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CY</m:t>
                                </m:r>
                                <m:r>
                                  <w:rPr>
                                    <w:rFonts w:ascii="Cambria Math" w:hAnsi="Cambria Math"/>
                                    <w:szCs w:val="24"/>
                                    <w:lang w:val="fr-FR"/>
                                  </w:rPr>
                                  <m:t>2</m:t>
                                </m:r>
                              </m:sub>
                            </m:sSub>
                          </m:e>
                        </m:d>
                      </m:e>
                      <m:sup>
                        <m:r>
                          <w:rPr>
                            <w:rFonts w:ascii="Cambria Math" w:hAnsi="Cambria Math"/>
                            <w:szCs w:val="24"/>
                            <w:lang w:val="fr-FR"/>
                          </w:rPr>
                          <m:t>2</m:t>
                        </m:r>
                      </m:sup>
                    </m:sSup>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3</m:t>
                    </m:r>
                  </m:den>
                </m:f>
              </m:e>
            </m:eqArr>
          </m:e>
        </m:d>
      </m:oMath>
      <w:r w:rsidRPr="001A7F9C">
        <w:rPr>
          <w:szCs w:val="24"/>
          <w:lang w:val="fr-FR"/>
        </w:rPr>
        <w:t xml:space="preserve"> (1)</w:t>
      </w:r>
    </w:p>
    <w:p w14:paraId="7C04344B"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lang w:val="fr-FR"/>
        </w:rPr>
        <w:tab/>
        <w:t xml:space="preserve">Theo đồ thị ta thấy khi </w:t>
      </w:r>
      <w:r w:rsidRPr="001A7F9C">
        <w:rPr>
          <w:szCs w:val="24"/>
        </w:rPr>
        <w:t>ω</w:t>
      </w:r>
      <w:r w:rsidRPr="001A7F9C">
        <w:rPr>
          <w:szCs w:val="24"/>
          <w:lang w:val="fr-FR"/>
        </w:rPr>
        <w:t xml:space="preserve"> = </w:t>
      </w:r>
      <w:r w:rsidRPr="001A7F9C">
        <w:rPr>
          <w:szCs w:val="24"/>
          <w:lang w:val="vi-VN"/>
        </w:rPr>
        <w:t>ω</w:t>
      </w:r>
      <w:r w:rsidRPr="001A7F9C">
        <w:rPr>
          <w:szCs w:val="24"/>
          <w:vertAlign w:val="subscript"/>
          <w:lang w:val="vi-VN"/>
        </w:rPr>
        <w:t>1</w:t>
      </w:r>
      <w:r w:rsidRPr="001A7F9C">
        <w:rPr>
          <w:szCs w:val="24"/>
          <w:lang w:val="vi-VN"/>
        </w:rPr>
        <w:t xml:space="preserve"> thì Z</w:t>
      </w:r>
      <w:r w:rsidRPr="001A7F9C">
        <w:rPr>
          <w:szCs w:val="24"/>
          <w:vertAlign w:val="subscript"/>
          <w:lang w:val="vi-VN"/>
        </w:rPr>
        <w:t>LX1</w:t>
      </w:r>
      <w:r w:rsidRPr="001A7F9C">
        <w:rPr>
          <w:szCs w:val="24"/>
          <w:lang w:val="vi-VN"/>
        </w:rPr>
        <w:t xml:space="preserve"> = Z</w:t>
      </w:r>
      <w:r w:rsidRPr="001A7F9C">
        <w:rPr>
          <w:szCs w:val="24"/>
          <w:vertAlign w:val="subscript"/>
          <w:lang w:val="vi-VN"/>
        </w:rPr>
        <w:t>CX1</w:t>
      </w:r>
      <w:r w:rsidRPr="001A7F9C">
        <w:rPr>
          <w:szCs w:val="24"/>
          <w:lang w:val="vi-VN"/>
        </w:rPr>
        <w:t xml:space="preserve">, khi tăng lên </w:t>
      </w:r>
      <w:r w:rsidRPr="001A7F9C">
        <w:rPr>
          <w:szCs w:val="24"/>
        </w:rPr>
        <w:t>ω</w:t>
      </w:r>
      <w:r w:rsidRPr="001A7F9C">
        <w:rPr>
          <w:szCs w:val="24"/>
          <w:vertAlign w:val="subscript"/>
          <w:lang w:val="fr-FR"/>
        </w:rPr>
        <w:t>2</w:t>
      </w:r>
      <w:r w:rsidRPr="001A7F9C">
        <w:rPr>
          <w:szCs w:val="24"/>
          <w:lang w:val="fr-FR"/>
        </w:rPr>
        <w:t xml:space="preserve"> thì Z</w:t>
      </w:r>
      <w:r w:rsidRPr="001A7F9C">
        <w:rPr>
          <w:szCs w:val="24"/>
          <w:vertAlign w:val="subscript"/>
          <w:lang w:val="fr-FR"/>
        </w:rPr>
        <w:t>LX2</w:t>
      </w:r>
      <w:r w:rsidRPr="001A7F9C">
        <w:rPr>
          <w:szCs w:val="24"/>
          <w:lang w:val="fr-FR"/>
        </w:rPr>
        <w:t xml:space="preserve"> – Z</w:t>
      </w:r>
      <w:r w:rsidRPr="001A7F9C">
        <w:rPr>
          <w:szCs w:val="24"/>
          <w:vertAlign w:val="subscript"/>
          <w:lang w:val="fr-FR"/>
        </w:rPr>
        <w:t>CX2</w:t>
      </w:r>
      <w:r w:rsidRPr="001A7F9C">
        <w:rPr>
          <w:szCs w:val="24"/>
          <w:lang w:val="fr-FR"/>
        </w:rPr>
        <w:t>&gt; 0</w:t>
      </w:r>
    </w:p>
    <w:p w14:paraId="48572CD6" w14:textId="77777777" w:rsidR="00FC69CB" w:rsidRPr="001A7F9C" w:rsidRDefault="007A7C3B" w:rsidP="00B2070E">
      <w:pPr>
        <w:tabs>
          <w:tab w:val="left" w:pos="284"/>
          <w:tab w:val="left" w:pos="2835"/>
          <w:tab w:val="left" w:pos="5387"/>
          <w:tab w:val="left" w:pos="7938"/>
        </w:tabs>
        <w:spacing w:line="276" w:lineRule="auto"/>
        <w:rPr>
          <w:szCs w:val="24"/>
          <w:lang w:val="fr-FR"/>
        </w:rPr>
      </w:pPr>
      <w:r w:rsidRPr="001A7F9C">
        <w:rPr>
          <w:szCs w:val="24"/>
          <w:lang w:val="fr-FR"/>
        </w:rPr>
        <w:tab/>
        <w:t xml:space="preserve">Trong khi đó trên mạch Y thì </w:t>
      </w:r>
      <w:r w:rsidRPr="001A7F9C">
        <w:rPr>
          <w:szCs w:val="24"/>
        </w:rPr>
        <w:t>ω</w:t>
      </w:r>
      <w:r w:rsidRPr="001A7F9C">
        <w:rPr>
          <w:szCs w:val="24"/>
          <w:vertAlign w:val="subscript"/>
          <w:lang w:val="fr-FR"/>
        </w:rPr>
        <w:t>3</w:t>
      </w:r>
      <w:r w:rsidRPr="001A7F9C">
        <w:rPr>
          <w:szCs w:val="24"/>
          <w:lang w:val="fr-FR"/>
        </w:rPr>
        <w:t xml:space="preserve"> giảm về </w:t>
      </w:r>
      <w:r w:rsidRPr="001A7F9C">
        <w:rPr>
          <w:szCs w:val="24"/>
        </w:rPr>
        <w:t>ω</w:t>
      </w:r>
      <w:r w:rsidRPr="001A7F9C">
        <w:rPr>
          <w:szCs w:val="24"/>
          <w:vertAlign w:val="subscript"/>
          <w:lang w:val="fr-FR"/>
        </w:rPr>
        <w:t>2</w:t>
      </w:r>
      <w:r w:rsidRPr="001A7F9C">
        <w:rPr>
          <w:szCs w:val="24"/>
          <w:lang w:val="fr-FR"/>
        </w:rPr>
        <w:t xml:space="preserve"> nên Z</w:t>
      </w:r>
      <w:r w:rsidRPr="001A7F9C">
        <w:rPr>
          <w:szCs w:val="24"/>
          <w:vertAlign w:val="subscript"/>
          <w:lang w:val="fr-FR"/>
        </w:rPr>
        <w:t>LY2</w:t>
      </w:r>
      <w:r w:rsidRPr="001A7F9C">
        <w:rPr>
          <w:szCs w:val="24"/>
          <w:lang w:val="fr-FR"/>
        </w:rPr>
        <w:t xml:space="preserve"> – Z</w:t>
      </w:r>
      <w:r w:rsidRPr="001A7F9C">
        <w:rPr>
          <w:szCs w:val="24"/>
          <w:vertAlign w:val="subscript"/>
          <w:lang w:val="fr-FR"/>
        </w:rPr>
        <w:t>CY2</w:t>
      </w:r>
      <w:r w:rsidRPr="001A7F9C">
        <w:rPr>
          <w:szCs w:val="24"/>
          <w:lang w:val="fr-FR"/>
        </w:rPr>
        <w:t>&lt; 0</w:t>
      </w:r>
    </w:p>
    <w:p w14:paraId="535FF6DE"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lang w:val="fr-FR"/>
        </w:rPr>
        <w:tab/>
      </w:r>
      <w:r w:rsidRPr="001A7F9C">
        <w:rPr>
          <w:szCs w:val="24"/>
        </w:rPr>
        <w:t xml:space="preserve">Từ (1) </w:t>
      </w:r>
      <w:r w:rsidRPr="001A7F9C">
        <w:rPr>
          <w:szCs w:val="24"/>
        </w:rPr>
        <w:sym w:font="Symbol" w:char="F0DE"/>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LX2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CX2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40</m:t>
                    </m:r>
                  </m:den>
                </m:f>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LY2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CY2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ad>
                  <m:radPr>
                    <m:degHide m:val="1"/>
                    <m:ctrlPr>
                      <w:rPr>
                        <w:rFonts w:ascii="Cambria Math" w:hAnsi="Cambria Math"/>
                        <w:i/>
                        <w:szCs w:val="24"/>
                      </w:rPr>
                    </m:ctrlPr>
                  </m:radPr>
                  <m:deg/>
                  <m:e>
                    <m:r>
                      <w:rPr>
                        <w:rFonts w:ascii="Cambria Math" w:hAnsi="Cambria Math"/>
                        <w:szCs w:val="24"/>
                      </w:rPr>
                      <m:t>2</m:t>
                    </m:r>
                  </m:e>
                </m:rad>
                <m:r>
                  <w:rPr>
                    <w:rFonts w:ascii="Cambria Math" w:hAnsi="Cambria Math"/>
                    <w:szCs w:val="24"/>
                  </w:rPr>
                  <m:t>= -</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60</m:t>
                    </m:r>
                  </m:den>
                </m:f>
              </m:e>
            </m:eqArr>
          </m:e>
        </m:d>
      </m:oMath>
    </w:p>
    <w:p w14:paraId="238E766C"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Khi X và Y nối tiếp thì P</w:t>
      </w:r>
      <w:r w:rsidRPr="001A7F9C">
        <w:rPr>
          <w:szCs w:val="24"/>
          <w:vertAlign w:val="subscript"/>
        </w:rPr>
        <w:t>AB</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
              <w:rPr>
                <w:rFonts w:ascii="Cambria Math" w:hAnsi="Cambria Math"/>
                <w:szCs w:val="24"/>
              </w:rPr>
              <m:t>)</m:t>
            </m:r>
          </m:num>
          <m:den>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e>
                </m:d>
              </m:e>
              <m:sup>
                <m:r>
                  <w:rPr>
                    <w:rFonts w:ascii="Cambria Math" w:hAnsi="Cambria Math"/>
                    <w:szCs w:val="24"/>
                  </w:rPr>
                  <m:t>2</m:t>
                </m:r>
              </m:sup>
            </m:sSup>
            <m:r>
              <w:rPr>
                <w:rFonts w:ascii="Cambria Math" w:hAnsi="Cambria Math"/>
                <w:szCs w:val="24"/>
              </w:rPr>
              <m:t>+</m:t>
            </m:r>
            <m:d>
              <m:dPr>
                <m:begChr m:val="["/>
                <m:endChr m:val="]"/>
                <m:ctrlPr>
                  <w:rPr>
                    <w:rFonts w:ascii="Cambria Math" w:hAnsi="Cambria Math"/>
                    <w:i/>
                    <w:szCs w:val="24"/>
                  </w:rPr>
                </m:ctrlPr>
              </m:dPr>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LX2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LY2</m:t>
                            </m:r>
                          </m:sub>
                        </m:sSub>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CX2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CX1</m:t>
                            </m:r>
                          </m:sub>
                        </m:sSub>
                      </m:e>
                    </m:d>
                  </m:e>
                  <m:sup>
                    <m:r>
                      <w:rPr>
                        <w:rFonts w:ascii="Cambria Math" w:hAnsi="Cambria Math"/>
                        <w:szCs w:val="24"/>
                      </w:rPr>
                      <m:t>2</m:t>
                    </m:r>
                  </m:sup>
                </m:sSup>
              </m:e>
            </m:d>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r>
              <w:rPr>
                <w:rFonts w:ascii="Cambria Math" w:hAnsi="Cambria Math"/>
                <w:szCs w:val="24"/>
              </w:rPr>
              <m:t>)</m:t>
            </m:r>
          </m:num>
          <m:den>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X</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Y</m:t>
                        </m:r>
                      </m:sub>
                    </m:sSub>
                  </m:e>
                </m:d>
              </m:e>
              <m:sup>
                <m:r>
                  <w:rPr>
                    <w:rFonts w:ascii="Cambria Math" w:hAnsi="Cambria Math"/>
                    <w:szCs w:val="24"/>
                  </w:rPr>
                  <m:t>2</m:t>
                </m:r>
              </m:sup>
            </m:sSup>
            <m:r>
              <w:rPr>
                <w:rFonts w:ascii="Cambria Math" w:hAnsi="Cambria Math"/>
                <w:szCs w:val="24"/>
              </w:rPr>
              <m:t>+</m:t>
            </m:r>
            <m:d>
              <m:dPr>
                <m:begChr m:val="["/>
                <m:endChr m:val="]"/>
                <m:ctrlPr>
                  <w:rPr>
                    <w:rFonts w:ascii="Cambria Math" w:hAnsi="Cambria Math"/>
                    <w:i/>
                    <w:szCs w:val="24"/>
                  </w:rPr>
                </m:ctrlPr>
              </m:dPr>
              <m:e>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LX2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CX2</m:t>
                            </m:r>
                          </m:sub>
                        </m:sSub>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LY2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CY2</m:t>
                            </m:r>
                          </m:sub>
                        </m:sSub>
                      </m:e>
                    </m:d>
                  </m:e>
                  <m:sup>
                    <m:r>
                      <w:rPr>
                        <w:rFonts w:ascii="Cambria Math" w:hAnsi="Cambria Math"/>
                        <w:szCs w:val="24"/>
                      </w:rPr>
                      <m:t>2</m:t>
                    </m:r>
                  </m:sup>
                </m:sSup>
              </m:e>
            </m:d>
          </m:den>
        </m:f>
      </m:oMath>
    </w:p>
    <w:p w14:paraId="2B61C38F"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Thay các giá trị R</w:t>
      </w:r>
      <w:r w:rsidRPr="001A7F9C">
        <w:rPr>
          <w:szCs w:val="24"/>
          <w:vertAlign w:val="subscript"/>
        </w:rPr>
        <w:t>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40</m:t>
            </m:r>
          </m:den>
        </m:f>
      </m:oMath>
      <w:r w:rsidRPr="001A7F9C">
        <w:rPr>
          <w:szCs w:val="24"/>
        </w:rPr>
        <w:t>; R</w:t>
      </w:r>
      <w:r w:rsidRPr="001A7F9C">
        <w:rPr>
          <w:szCs w:val="24"/>
          <w:vertAlign w:val="subscript"/>
        </w:rPr>
        <w:t>Y</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60</m:t>
            </m:r>
          </m:den>
        </m:f>
      </m:oMath>
      <w:r w:rsidRPr="001A7F9C">
        <w:rPr>
          <w:szCs w:val="24"/>
        </w:rPr>
        <w:t>; Z</w:t>
      </w:r>
      <w:r w:rsidRPr="001A7F9C">
        <w:rPr>
          <w:szCs w:val="24"/>
          <w:vertAlign w:val="subscript"/>
        </w:rPr>
        <w:t>LX2</w:t>
      </w:r>
      <w:r w:rsidRPr="001A7F9C">
        <w:rPr>
          <w:szCs w:val="24"/>
        </w:rPr>
        <w:t xml:space="preserve"> – Z</w:t>
      </w:r>
      <w:r w:rsidRPr="001A7F9C">
        <w:rPr>
          <w:szCs w:val="24"/>
          <w:vertAlign w:val="subscript"/>
        </w:rPr>
        <w:t>CX2</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40</m:t>
            </m:r>
          </m:den>
        </m:f>
      </m:oMath>
      <w:r w:rsidRPr="001A7F9C">
        <w:rPr>
          <w:szCs w:val="24"/>
        </w:rPr>
        <w:t xml:space="preserve"> ; Z</w:t>
      </w:r>
      <w:r w:rsidRPr="001A7F9C">
        <w:rPr>
          <w:szCs w:val="24"/>
          <w:vertAlign w:val="subscript"/>
        </w:rPr>
        <w:t>LY2</w:t>
      </w:r>
      <w:r w:rsidRPr="001A7F9C">
        <w:rPr>
          <w:szCs w:val="24"/>
        </w:rPr>
        <w:t xml:space="preserve"> – Z</w:t>
      </w:r>
      <w:r w:rsidRPr="001A7F9C">
        <w:rPr>
          <w:szCs w:val="24"/>
          <w:vertAlign w:val="subscript"/>
        </w:rPr>
        <w:t>CY2</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ad>
              <m:radPr>
                <m:degHide m:val="1"/>
                <m:ctrlPr>
                  <w:rPr>
                    <w:rFonts w:ascii="Cambria Math" w:hAnsi="Cambria Math"/>
                    <w:i/>
                    <w:szCs w:val="24"/>
                  </w:rPr>
                </m:ctrlPr>
              </m:radPr>
              <m:deg/>
              <m:e>
                <m:r>
                  <w:rPr>
                    <w:rFonts w:ascii="Cambria Math" w:hAnsi="Cambria Math"/>
                    <w:szCs w:val="24"/>
                  </w:rPr>
                  <m:t>2</m:t>
                </m:r>
              </m:e>
            </m:rad>
          </m:num>
          <m:den>
            <m:r>
              <w:rPr>
                <w:rFonts w:ascii="Cambria Math" w:hAnsi="Cambria Math"/>
                <w:szCs w:val="24"/>
              </w:rPr>
              <m:t>60</m:t>
            </m:r>
          </m:den>
        </m:f>
      </m:oMath>
      <w:r w:rsidRPr="001A7F9C">
        <w:rPr>
          <w:szCs w:val="24"/>
        </w:rPr>
        <w:t xml:space="preserve"> và giải ra được P = 23,97 W</w:t>
      </w:r>
    </w:p>
    <w:p w14:paraId="609812DF" w14:textId="77777777" w:rsidR="00FC69CB" w:rsidRPr="001A7F9C" w:rsidRDefault="00F02266" w:rsidP="00B2070E">
      <w:pPr>
        <w:tabs>
          <w:tab w:val="left" w:pos="284"/>
          <w:tab w:val="left" w:pos="2835"/>
          <w:tab w:val="left" w:pos="5387"/>
          <w:tab w:val="left" w:pos="7938"/>
        </w:tabs>
        <w:spacing w:line="276" w:lineRule="auto"/>
        <w:rPr>
          <w:szCs w:val="24"/>
        </w:rPr>
      </w:pPr>
      <w:r w:rsidRPr="00F02266">
        <w:rPr>
          <w:b/>
          <w:color w:val="003399"/>
          <w:szCs w:val="24"/>
        </w:rPr>
        <w:t>Chọn đáp án C</w:t>
      </w:r>
    </w:p>
    <w:p w14:paraId="4518F19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78720" behindDoc="0" locked="0" layoutInCell="1" allowOverlap="1" wp14:anchorId="32318F0B" wp14:editId="324978E8">
            <wp:simplePos x="0" y="0"/>
            <wp:positionH relativeFrom="column">
              <wp:posOffset>4858385</wp:posOffset>
            </wp:positionH>
            <wp:positionV relativeFrom="paragraph">
              <wp:posOffset>69215</wp:posOffset>
            </wp:positionV>
            <wp:extent cx="1820545" cy="1428750"/>
            <wp:effectExtent l="0" t="0" r="0" b="0"/>
            <wp:wrapSquare wrapText="bothSides"/>
            <wp:docPr id="270" name="Hình ảnh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820545" cy="1428750"/>
                    </a:xfrm>
                    <a:prstGeom prst="rect">
                      <a:avLst/>
                    </a:prstGeom>
                    <a:noFill/>
                    <a:ln>
                      <a:noFill/>
                    </a:ln>
                  </pic:spPr>
                </pic:pic>
              </a:graphicData>
            </a:graphic>
          </wp:anchor>
        </w:drawing>
      </w:r>
      <w:r w:rsidRPr="001A7F9C">
        <w:rPr>
          <w:rFonts w:ascii="Times New Roman" w:hAnsi="Times New Roman"/>
          <w:sz w:val="24"/>
          <w:szCs w:val="24"/>
        </w:rPr>
        <w:t>Lần lượt đặt vào hai đầu đoạn mạch xoay chiều RLC không phân nhánh (R là biến trở, L thuần cảm) hai điện áp xoay chiều u</w:t>
      </w:r>
      <w:r w:rsidRPr="001A7F9C">
        <w:rPr>
          <w:rFonts w:ascii="Times New Roman" w:hAnsi="Times New Roman"/>
          <w:sz w:val="24"/>
          <w:szCs w:val="24"/>
          <w:vertAlign w:val="subscript"/>
        </w:rPr>
        <w:t>1</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1</w:t>
      </w:r>
      <w:r w:rsidRPr="001A7F9C">
        <w:rPr>
          <w:rFonts w:ascii="Times New Roman" w:hAnsi="Times New Roman"/>
          <w:sz w:val="24"/>
          <w:szCs w:val="24"/>
        </w:rPr>
        <w:t>t + φ</w:t>
      </w:r>
      <w:r w:rsidRPr="001A7F9C">
        <w:rPr>
          <w:rFonts w:ascii="Times New Roman" w:hAnsi="Times New Roman"/>
          <w:sz w:val="24"/>
          <w:szCs w:val="24"/>
          <w:vertAlign w:val="subscript"/>
        </w:rPr>
        <w:t>1</w:t>
      </w:r>
      <w:r w:rsidRPr="001A7F9C">
        <w:rPr>
          <w:rFonts w:ascii="Times New Roman" w:hAnsi="Times New Roman"/>
          <w:sz w:val="24"/>
          <w:szCs w:val="24"/>
        </w:rPr>
        <w:t>) và u</w:t>
      </w:r>
      <w:r w:rsidRPr="001A7F9C">
        <w:rPr>
          <w:rFonts w:ascii="Times New Roman" w:hAnsi="Times New Roman"/>
          <w:sz w:val="24"/>
          <w:szCs w:val="24"/>
          <w:vertAlign w:val="subscript"/>
        </w:rPr>
        <w:t>2</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t + φ</w:t>
      </w:r>
      <w:r w:rsidRPr="001A7F9C">
        <w:rPr>
          <w:rFonts w:ascii="Times New Roman" w:hAnsi="Times New Roman"/>
          <w:sz w:val="24"/>
          <w:szCs w:val="24"/>
          <w:vertAlign w:val="subscript"/>
        </w:rPr>
        <w:t>2</w:t>
      </w:r>
      <w:r w:rsidRPr="001A7F9C">
        <w:rPr>
          <w:rFonts w:ascii="Times New Roman" w:hAnsi="Times New Roman"/>
          <w:sz w:val="24"/>
          <w:szCs w:val="24"/>
        </w:rPr>
        <w:t>) thì đồ thị công suất của mạch theo biến trở R như hình vẽ (đường 1 là của u</w:t>
      </w:r>
      <w:r w:rsidRPr="001A7F9C">
        <w:rPr>
          <w:rFonts w:ascii="Times New Roman" w:hAnsi="Times New Roman"/>
          <w:sz w:val="24"/>
          <w:szCs w:val="24"/>
          <w:vertAlign w:val="subscript"/>
        </w:rPr>
        <w:t>1</w:t>
      </w:r>
      <w:r w:rsidRPr="001A7F9C">
        <w:rPr>
          <w:rFonts w:ascii="Times New Roman" w:hAnsi="Times New Roman"/>
          <w:sz w:val="24"/>
          <w:szCs w:val="24"/>
        </w:rPr>
        <w:t xml:space="preserve"> và đường 2 là của u</w:t>
      </w:r>
      <w:r w:rsidRPr="001A7F9C">
        <w:rPr>
          <w:rFonts w:ascii="Times New Roman" w:hAnsi="Times New Roman"/>
          <w:sz w:val="24"/>
          <w:szCs w:val="24"/>
          <w:vertAlign w:val="subscript"/>
        </w:rPr>
        <w:t>2</w:t>
      </w:r>
      <w:r w:rsidRPr="001A7F9C">
        <w:rPr>
          <w:rFonts w:ascii="Times New Roman" w:hAnsi="Times New Roman"/>
          <w:sz w:val="24"/>
          <w:szCs w:val="24"/>
        </w:rPr>
        <w:t>). Giá trị của x gần nhất với giá trị nào sau đây?</w:t>
      </w:r>
    </w:p>
    <w:p w14:paraId="68FA16DC"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A. </w:t>
      </w:r>
      <w:r w:rsidRPr="001A7F9C">
        <w:rPr>
          <w:szCs w:val="24"/>
        </w:rPr>
        <w:t xml:space="preserve">60W. </w:t>
      </w:r>
      <w:r w:rsidRPr="001A7F9C">
        <w:rPr>
          <w:b/>
          <w:color w:val="FF0000"/>
          <w:szCs w:val="24"/>
        </w:rPr>
        <w:tab/>
      </w:r>
      <w:r w:rsidR="000841B6" w:rsidRPr="000841B6">
        <w:rPr>
          <w:b/>
          <w:color w:val="FF0000"/>
          <w:szCs w:val="24"/>
        </w:rPr>
        <w:t xml:space="preserve">B. </w:t>
      </w:r>
      <w:r w:rsidRPr="001A7F9C">
        <w:rPr>
          <w:szCs w:val="24"/>
        </w:rPr>
        <w:t>80W.</w:t>
      </w:r>
    </w:p>
    <w:p w14:paraId="5D4BD54E" w14:textId="77777777" w:rsidR="00FC69CB" w:rsidRPr="001A7F9C" w:rsidRDefault="007A7C3B" w:rsidP="00B2070E">
      <w:pPr>
        <w:tabs>
          <w:tab w:val="left" w:pos="284"/>
          <w:tab w:val="left" w:pos="720"/>
          <w:tab w:val="left" w:pos="1440"/>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 xml:space="preserve">90W. </w:t>
      </w:r>
      <w:r w:rsidRPr="001A7F9C">
        <w:rPr>
          <w:szCs w:val="24"/>
        </w:rPr>
        <w:tab/>
      </w:r>
      <w:r w:rsidRPr="001A7F9C">
        <w:rPr>
          <w:szCs w:val="24"/>
        </w:rPr>
        <w:tab/>
      </w:r>
      <w:r w:rsidRPr="001A7F9C">
        <w:rPr>
          <w:b/>
          <w:color w:val="FF0000"/>
          <w:szCs w:val="24"/>
        </w:rPr>
        <w:tab/>
      </w:r>
      <w:r w:rsidR="000841B6" w:rsidRPr="000841B6">
        <w:rPr>
          <w:b/>
          <w:color w:val="FF0000"/>
          <w:szCs w:val="24"/>
        </w:rPr>
        <w:t xml:space="preserve">D. </w:t>
      </w:r>
      <w:r w:rsidRPr="001A7F9C">
        <w:rPr>
          <w:szCs w:val="24"/>
        </w:rPr>
        <w:t>100W.</w:t>
      </w:r>
    </w:p>
    <w:p w14:paraId="4142F3F1" w14:textId="77777777" w:rsidR="00FC69CB" w:rsidRPr="001A7F9C" w:rsidRDefault="00F87C42" w:rsidP="00B2070E">
      <w:pPr>
        <w:tabs>
          <w:tab w:val="left" w:pos="284"/>
          <w:tab w:val="left" w:pos="720"/>
          <w:tab w:val="left" w:pos="1440"/>
        </w:tabs>
        <w:spacing w:line="276" w:lineRule="auto"/>
        <w:rPr>
          <w:b/>
          <w:i/>
          <w:szCs w:val="24"/>
        </w:rPr>
      </w:pPr>
      <w:r w:rsidRPr="00F87C42">
        <w:rPr>
          <w:b/>
          <w:i/>
          <w:color w:val="00B050"/>
          <w:szCs w:val="24"/>
          <w:u w:color="FF0000"/>
        </w:rPr>
        <w:t>Hướng dẫn giải:</w:t>
      </w:r>
    </w:p>
    <w:p w14:paraId="40953FE3" w14:textId="77777777" w:rsidR="00FC69CB" w:rsidRPr="001A7F9C" w:rsidRDefault="007A7C3B" w:rsidP="00B2070E">
      <w:pPr>
        <w:tabs>
          <w:tab w:val="left" w:pos="284"/>
          <w:tab w:val="left" w:pos="720"/>
          <w:tab w:val="left" w:pos="1440"/>
        </w:tabs>
        <w:spacing w:line="276" w:lineRule="auto"/>
        <w:rPr>
          <w:szCs w:val="24"/>
        </w:rPr>
      </w:pPr>
      <w:r w:rsidRPr="001A7F9C">
        <w:rPr>
          <w:szCs w:val="24"/>
        </w:rPr>
        <w:tab/>
        <w:t>Với điện áp u</w:t>
      </w:r>
      <w:r w:rsidRPr="001A7F9C">
        <w:rPr>
          <w:szCs w:val="24"/>
          <w:vertAlign w:val="subscript"/>
        </w:rPr>
        <w:t>1</w:t>
      </w:r>
      <w:r w:rsidRPr="001A7F9C">
        <w:rPr>
          <w:szCs w:val="24"/>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r>
                  <m:rPr>
                    <m:sty m:val="p"/>
                  </m:rPr>
                  <w:rPr>
                    <w:rFonts w:ascii="Cambria Math" w:hAnsi="Cambria Math"/>
                    <w:szCs w:val="24"/>
                  </w:rPr>
                  <m:t>P=</m:t>
                </m:r>
                <m:f>
                  <m:fPr>
                    <m:ctrlPr>
                      <w:rPr>
                        <w:rFonts w:ascii="Cambria Math" w:hAnsi="Cambria Math"/>
                        <w:szCs w:val="24"/>
                      </w:rPr>
                    </m:ctrlPr>
                  </m:fPr>
                  <m:num>
                    <m:sSubSup>
                      <m:sSubSupPr>
                        <m:ctrlPr>
                          <w:rPr>
                            <w:rFonts w:ascii="Cambria Math" w:hAnsi="Cambria Math"/>
                            <w:szCs w:val="24"/>
                          </w:rPr>
                        </m:ctrlPr>
                      </m:sSubSupPr>
                      <m:e>
                        <m:r>
                          <m:rPr>
                            <m:sty m:val="p"/>
                          </m:rPr>
                          <w:rPr>
                            <w:rFonts w:ascii="Cambria Math" w:hAnsi="Cambria Math"/>
                            <w:szCs w:val="24"/>
                          </w:rPr>
                          <m:t>U</m:t>
                        </m:r>
                      </m:e>
                      <m:sub>
                        <m:r>
                          <m:rPr>
                            <m:sty m:val="p"/>
                          </m:rPr>
                          <w:rPr>
                            <w:rFonts w:ascii="Cambria Math" w:hAnsi="Cambria Math"/>
                            <w:szCs w:val="24"/>
                          </w:rPr>
                          <m:t>1</m:t>
                        </m:r>
                      </m:sub>
                      <m:sup>
                        <m:r>
                          <m:rPr>
                            <m:sty m:val="p"/>
                          </m:rPr>
                          <w:rPr>
                            <w:rFonts w:ascii="Cambria Math" w:hAnsi="Cambria Math"/>
                            <w:szCs w:val="24"/>
                          </w:rPr>
                          <m:t>2</m:t>
                        </m:r>
                      </m:sup>
                    </m:sSubSup>
                  </m:num>
                  <m:den>
                    <m:sSub>
                      <m:sSubPr>
                        <m:ctrlPr>
                          <w:rPr>
                            <w:rFonts w:ascii="Cambria Math" w:hAnsi="Cambria Math"/>
                            <w:szCs w:val="24"/>
                          </w:rPr>
                        </m:ctrlPr>
                      </m:sSubPr>
                      <m:e>
                        <m:r>
                          <m:rPr>
                            <m:sty m:val="p"/>
                          </m:rPr>
                          <w:rPr>
                            <w:rFonts w:ascii="Cambria Math" w:hAnsi="Cambria Math"/>
                            <w:szCs w:val="24"/>
                          </w:rPr>
                          <m:t>R</m:t>
                        </m:r>
                      </m:e>
                      <m:sub>
                        <m:r>
                          <m:rPr>
                            <m:sty m:val="p"/>
                          </m:rPr>
                          <w:rPr>
                            <w:rFonts w:ascii="Cambria Math" w:hAnsi="Cambria Math"/>
                            <w:szCs w:val="24"/>
                          </w:rPr>
                          <m:t>1</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R</m:t>
                        </m:r>
                      </m:e>
                      <m:sub>
                        <m:r>
                          <m:rPr>
                            <m:sty m:val="p"/>
                          </m:rPr>
                          <w:rPr>
                            <w:rFonts w:ascii="Cambria Math" w:hAnsi="Cambria Math"/>
                            <w:szCs w:val="24"/>
                          </w:rPr>
                          <m:t>2</m:t>
                        </m:r>
                      </m:sub>
                    </m:sSub>
                  </m:den>
                </m:f>
                <m:r>
                  <m:rPr>
                    <m:sty m:val="p"/>
                  </m:rPr>
                  <w:rPr>
                    <w:rFonts w:ascii="Cambria Math" w:hAnsi="Cambria Math"/>
                    <w:szCs w:val="24"/>
                  </w:rPr>
                  <w:sym w:font="Symbol" w:char="F0DE"/>
                </m:r>
                <m:r>
                  <m:rPr>
                    <m:sty m:val="p"/>
                  </m:rPr>
                  <w:rPr>
                    <w:rFonts w:ascii="Cambria Math" w:hAnsi="Cambria Math"/>
                    <w:szCs w:val="24"/>
                  </w:rPr>
                  <m:t xml:space="preserve"> 50=</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ctrlPr>
                      <w:rPr>
                        <w:rFonts w:ascii="Cambria Math" w:hAnsi="Cambria Math"/>
                        <w:szCs w:val="24"/>
                      </w:rPr>
                    </m:ctrlPr>
                  </m:num>
                  <m:den>
                    <m:r>
                      <w:rPr>
                        <w:rFonts w:ascii="Cambria Math" w:hAnsi="Cambria Math"/>
                        <w:szCs w:val="24"/>
                      </w:rPr>
                      <m:t>100+400</m:t>
                    </m:r>
                  </m:den>
                </m:f>
                <m:r>
                  <w:rPr>
                    <w:rFonts w:ascii="Cambria Math" w:hAnsi="Cambria Math"/>
                    <w:i/>
                    <w:szCs w:val="24"/>
                  </w:rPr>
                  <w:sym w:font="Symbol" w:char="F0DE"/>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r>
                  <w:rPr>
                    <w:rFonts w:ascii="Cambria Math" w:hAnsi="Cambria Math"/>
                    <w:szCs w:val="24"/>
                  </w:rPr>
                  <m:t xml:space="preserve">=25000            </m:t>
                </m:r>
              </m:e>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r>
                  <w:rPr>
                    <w:rFonts w:ascii="Cambria Math" w:hAnsi="Cambria Math"/>
                    <w:i/>
                    <w:szCs w:val="24"/>
                  </w:rPr>
                  <w:sym w:font="Symbol" w:char="F0DE"/>
                </m:r>
                <m:r>
                  <w:rPr>
                    <w:rFonts w:ascii="Cambria Math" w:hAnsi="Cambria Math"/>
                    <w:szCs w:val="24"/>
                  </w:rPr>
                  <m:t xml:space="preserve"> x=</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r>
                  <w:rPr>
                    <w:rFonts w:ascii="Cambria Math" w:hAnsi="Cambria Math"/>
                    <w:szCs w:val="24"/>
                  </w:rPr>
                  <m:t>=</m:t>
                </m:r>
                <m:f>
                  <m:fPr>
                    <m:ctrlPr>
                      <w:rPr>
                        <w:rFonts w:ascii="Cambria Math" w:hAnsi="Cambria Math"/>
                        <w:i/>
                        <w:szCs w:val="24"/>
                      </w:rPr>
                    </m:ctrlPr>
                  </m:fPr>
                  <m:num>
                    <m:r>
                      <w:rPr>
                        <w:rFonts w:ascii="Cambria Math" w:hAnsi="Cambria Math"/>
                        <w:szCs w:val="24"/>
                      </w:rPr>
                      <m:t>25000</m:t>
                    </m:r>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100.400</m:t>
                        </m:r>
                      </m:e>
                    </m:rad>
                  </m:den>
                </m:f>
                <m:r>
                  <w:rPr>
                    <w:rFonts w:ascii="Cambria Math" w:hAnsi="Cambria Math"/>
                    <w:szCs w:val="24"/>
                  </w:rPr>
                  <m:t>=62,5 W</m:t>
                </m:r>
              </m:e>
            </m:eqArr>
          </m:e>
        </m:d>
      </m:oMath>
      <w:r w:rsidR="007D703B" w:rsidRPr="007D703B">
        <w:rPr>
          <w:b/>
          <w:color w:val="003399"/>
          <w:szCs w:val="24"/>
        </w:rPr>
        <w:t>Chọn đáp án A</w:t>
      </w:r>
    </w:p>
    <w:p w14:paraId="38C0D16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{Sách bí quyết luyện thi tập 4 – Chu Văn Biên – trang 410}</w:t>
      </w:r>
    </w:p>
    <w:p w14:paraId="582EA33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99200" behindDoc="0" locked="0" layoutInCell="1" allowOverlap="1" wp14:anchorId="47B022F0" wp14:editId="4B39360A">
            <wp:simplePos x="0" y="0"/>
            <wp:positionH relativeFrom="column">
              <wp:posOffset>4699276</wp:posOffset>
            </wp:positionH>
            <wp:positionV relativeFrom="paragraph">
              <wp:posOffset>61457</wp:posOffset>
            </wp:positionV>
            <wp:extent cx="1971040" cy="1646555"/>
            <wp:effectExtent l="0" t="0" r="0" b="0"/>
            <wp:wrapSquare wrapText="bothSides"/>
            <wp:docPr id="15805" name="Hình ảnh 1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971040" cy="1646555"/>
                    </a:xfrm>
                    <a:prstGeom prst="rect">
                      <a:avLst/>
                    </a:prstGeom>
                    <a:noFill/>
                    <a:ln>
                      <a:noFill/>
                    </a:ln>
                  </pic:spPr>
                </pic:pic>
              </a:graphicData>
            </a:graphic>
          </wp:anchor>
        </w:drawing>
      </w:r>
      <w:r w:rsidRPr="001A7F9C">
        <w:rPr>
          <w:rFonts w:ascii="Times New Roman" w:hAnsi="Times New Roman"/>
          <w:sz w:val="24"/>
          <w:szCs w:val="24"/>
        </w:rPr>
        <w:t>Lần lượt đặt vào hai đầu đoạn mạch xoay chiều RLC không phân nhánh (R là biến trở, L thuần cảm) hai điện áp xoay chiều u</w:t>
      </w:r>
      <w:r w:rsidRPr="001A7F9C">
        <w:rPr>
          <w:rFonts w:ascii="Times New Roman" w:hAnsi="Times New Roman"/>
          <w:sz w:val="24"/>
          <w:szCs w:val="24"/>
          <w:vertAlign w:val="subscript"/>
        </w:rPr>
        <w:t>1</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1</w:t>
      </w:r>
      <w:r w:rsidRPr="001A7F9C">
        <w:rPr>
          <w:rFonts w:ascii="Times New Roman" w:hAnsi="Times New Roman"/>
          <w:sz w:val="24"/>
          <w:szCs w:val="24"/>
        </w:rPr>
        <w:t>t + φ</w:t>
      </w:r>
      <w:r w:rsidRPr="001A7F9C">
        <w:rPr>
          <w:rFonts w:ascii="Times New Roman" w:hAnsi="Times New Roman"/>
          <w:sz w:val="24"/>
          <w:szCs w:val="24"/>
          <w:vertAlign w:val="subscript"/>
        </w:rPr>
        <w:t>1</w:t>
      </w:r>
      <w:r w:rsidRPr="001A7F9C">
        <w:rPr>
          <w:rFonts w:ascii="Times New Roman" w:hAnsi="Times New Roman"/>
          <w:sz w:val="24"/>
          <w:szCs w:val="24"/>
        </w:rPr>
        <w:t>) và u</w:t>
      </w:r>
      <w:r w:rsidRPr="001A7F9C">
        <w:rPr>
          <w:rFonts w:ascii="Times New Roman" w:hAnsi="Times New Roman"/>
          <w:sz w:val="24"/>
          <w:szCs w:val="24"/>
          <w:vertAlign w:val="subscript"/>
        </w:rPr>
        <w:t>2</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t + φ</w:t>
      </w:r>
      <w:r w:rsidRPr="001A7F9C">
        <w:rPr>
          <w:rFonts w:ascii="Times New Roman" w:hAnsi="Times New Roman"/>
          <w:sz w:val="24"/>
          <w:szCs w:val="24"/>
          <w:vertAlign w:val="subscript"/>
        </w:rPr>
        <w:t>2</w:t>
      </w:r>
      <w:r w:rsidRPr="001A7F9C">
        <w:rPr>
          <w:rFonts w:ascii="Times New Roman" w:hAnsi="Times New Roman"/>
          <w:sz w:val="24"/>
          <w:szCs w:val="24"/>
        </w:rPr>
        <w:t>) thì đồ thị công suất của mạch theo biến trở R như hình vẽ (đường 1 là của u</w:t>
      </w:r>
      <w:r w:rsidRPr="001A7F9C">
        <w:rPr>
          <w:rFonts w:ascii="Times New Roman" w:hAnsi="Times New Roman"/>
          <w:sz w:val="24"/>
          <w:szCs w:val="24"/>
          <w:vertAlign w:val="subscript"/>
        </w:rPr>
        <w:t>1</w:t>
      </w:r>
      <w:r w:rsidRPr="001A7F9C">
        <w:rPr>
          <w:rFonts w:ascii="Times New Roman" w:hAnsi="Times New Roman"/>
          <w:sz w:val="24"/>
          <w:szCs w:val="24"/>
        </w:rPr>
        <w:t xml:space="preserve"> và đường 2 là của u</w:t>
      </w:r>
      <w:r w:rsidRPr="001A7F9C">
        <w:rPr>
          <w:rFonts w:ascii="Times New Roman" w:hAnsi="Times New Roman"/>
          <w:sz w:val="24"/>
          <w:szCs w:val="24"/>
          <w:vertAlign w:val="subscript"/>
        </w:rPr>
        <w:t>2</w:t>
      </w:r>
      <w:r w:rsidRPr="001A7F9C">
        <w:rPr>
          <w:rFonts w:ascii="Times New Roman" w:hAnsi="Times New Roman"/>
          <w:sz w:val="24"/>
          <w:szCs w:val="24"/>
        </w:rPr>
        <w:t>).Công suất mạch tiêu thụ cực đại khi điện áp u</w:t>
      </w:r>
      <w:r w:rsidRPr="001A7F9C">
        <w:rPr>
          <w:rFonts w:ascii="Times New Roman" w:hAnsi="Times New Roman"/>
          <w:sz w:val="24"/>
          <w:szCs w:val="24"/>
          <w:vertAlign w:val="subscript"/>
        </w:rPr>
        <w:t>2</w:t>
      </w:r>
      <w:r w:rsidRPr="001A7F9C">
        <w:rPr>
          <w:rFonts w:ascii="Times New Roman" w:hAnsi="Times New Roman"/>
          <w:sz w:val="24"/>
          <w:szCs w:val="24"/>
        </w:rPr>
        <w:t xml:space="preserve"> gần giá trị nào nhất sau đây?</w:t>
      </w:r>
    </w:p>
    <w:p w14:paraId="1037D79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100W. </w:t>
      </w:r>
      <w:r w:rsidRPr="001A7F9C">
        <w:rPr>
          <w:b/>
          <w:color w:val="FF0000"/>
          <w:szCs w:val="24"/>
        </w:rPr>
        <w:tab/>
      </w:r>
      <w:r w:rsidR="000841B6" w:rsidRPr="000841B6">
        <w:rPr>
          <w:b/>
          <w:color w:val="FF0000"/>
          <w:szCs w:val="24"/>
        </w:rPr>
        <w:t xml:space="preserve">B. </w:t>
      </w:r>
      <w:r w:rsidRPr="001A7F9C">
        <w:rPr>
          <w:szCs w:val="24"/>
        </w:rPr>
        <w:t>105 W.</w:t>
      </w:r>
    </w:p>
    <w:p w14:paraId="49574DB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110 W. </w:t>
      </w:r>
      <w:r w:rsidRPr="001A7F9C">
        <w:rPr>
          <w:b/>
          <w:color w:val="FF0000"/>
          <w:szCs w:val="24"/>
        </w:rPr>
        <w:tab/>
      </w:r>
      <w:r w:rsidR="000841B6" w:rsidRPr="000841B6">
        <w:rPr>
          <w:b/>
          <w:color w:val="FF0000"/>
          <w:szCs w:val="24"/>
        </w:rPr>
        <w:t xml:space="preserve">D. </w:t>
      </w:r>
      <w:r w:rsidRPr="001A7F9C">
        <w:rPr>
          <w:szCs w:val="24"/>
        </w:rPr>
        <w:t>110W.</w:t>
      </w:r>
    </w:p>
    <w:p w14:paraId="354D61B6" w14:textId="77777777" w:rsidR="00FC69CB" w:rsidRPr="001A7F9C" w:rsidRDefault="00F87C42" w:rsidP="007D703B">
      <w:pPr>
        <w:tabs>
          <w:tab w:val="left" w:pos="284"/>
          <w:tab w:val="left" w:pos="720"/>
          <w:tab w:val="left" w:pos="1440"/>
        </w:tabs>
        <w:rPr>
          <w:b/>
          <w:i/>
          <w:szCs w:val="24"/>
        </w:rPr>
      </w:pPr>
      <w:r w:rsidRPr="00F87C42">
        <w:rPr>
          <w:b/>
          <w:i/>
          <w:color w:val="00B050"/>
          <w:szCs w:val="24"/>
          <w:u w:color="FF0000"/>
        </w:rPr>
        <w:t>Hướng dẫn giải:</w:t>
      </w:r>
    </w:p>
    <w:p w14:paraId="74AA6319" w14:textId="77777777" w:rsidR="00FC69CB" w:rsidRPr="001A7F9C" w:rsidRDefault="007A7C3B" w:rsidP="007D703B">
      <w:pPr>
        <w:tabs>
          <w:tab w:val="left" w:pos="284"/>
          <w:tab w:val="left" w:pos="720"/>
          <w:tab w:val="left" w:pos="1440"/>
        </w:tabs>
        <w:rPr>
          <w:szCs w:val="24"/>
        </w:rPr>
      </w:pPr>
      <w:r w:rsidRPr="001A7F9C">
        <w:rPr>
          <w:szCs w:val="24"/>
        </w:rPr>
        <w:tab/>
        <w:t>Với điện áp u</w:t>
      </w:r>
      <w:r w:rsidRPr="001A7F9C">
        <w:rPr>
          <w:szCs w:val="24"/>
          <w:vertAlign w:val="subscript"/>
        </w:rPr>
        <w:t>1</w:t>
      </w:r>
      <w:r w:rsidRPr="001A7F9C">
        <w:rPr>
          <w:szCs w:val="24"/>
        </w:rPr>
        <w:t xml:space="preserve">: </w:t>
      </w:r>
      <m:oMath>
        <m:d>
          <m:dPr>
            <m:begChr m:val="{"/>
            <m:endChr m:val=""/>
            <m:ctrlPr>
              <w:rPr>
                <w:rFonts w:ascii="Cambria Math" w:hAnsi="Cambria Math"/>
                <w:i/>
                <w:szCs w:val="24"/>
              </w:rPr>
            </m:ctrlPr>
          </m:dPr>
          <m:e>
            <m:eqArr>
              <m:eqArrPr>
                <m:ctrlPr>
                  <w:rPr>
                    <w:rFonts w:ascii="Cambria Math" w:hAnsi="Cambria Math"/>
                    <w:i/>
                    <w:szCs w:val="24"/>
                  </w:rPr>
                </m:ctrlPr>
              </m:eqArrPr>
              <m:e>
                <m:r>
                  <m:rPr>
                    <m:sty m:val="p"/>
                  </m:rPr>
                  <w:rPr>
                    <w:rFonts w:ascii="Cambria Math" w:hAnsi="Cambria Math"/>
                    <w:szCs w:val="24"/>
                  </w:rPr>
                  <m:t>P=</m:t>
                </m:r>
                <m:f>
                  <m:fPr>
                    <m:ctrlPr>
                      <w:rPr>
                        <w:rFonts w:ascii="Cambria Math" w:hAnsi="Cambria Math"/>
                        <w:szCs w:val="24"/>
                      </w:rPr>
                    </m:ctrlPr>
                  </m:fPr>
                  <m:num>
                    <m:sSubSup>
                      <m:sSubSupPr>
                        <m:ctrlPr>
                          <w:rPr>
                            <w:rFonts w:ascii="Cambria Math" w:hAnsi="Cambria Math"/>
                            <w:szCs w:val="24"/>
                          </w:rPr>
                        </m:ctrlPr>
                      </m:sSubSupPr>
                      <m:e>
                        <m:r>
                          <m:rPr>
                            <m:sty m:val="p"/>
                          </m:rPr>
                          <w:rPr>
                            <w:rFonts w:ascii="Cambria Math" w:hAnsi="Cambria Math"/>
                            <w:szCs w:val="24"/>
                          </w:rPr>
                          <m:t>U</m:t>
                        </m:r>
                      </m:e>
                      <m:sub>
                        <m:r>
                          <m:rPr>
                            <m:sty m:val="p"/>
                          </m:rPr>
                          <w:rPr>
                            <w:rFonts w:ascii="Cambria Math" w:hAnsi="Cambria Math"/>
                            <w:szCs w:val="24"/>
                          </w:rPr>
                          <m:t>1</m:t>
                        </m:r>
                      </m:sub>
                      <m:sup>
                        <m:r>
                          <m:rPr>
                            <m:sty m:val="p"/>
                          </m:rPr>
                          <w:rPr>
                            <w:rFonts w:ascii="Cambria Math" w:hAnsi="Cambria Math"/>
                            <w:szCs w:val="24"/>
                          </w:rPr>
                          <m:t>2</m:t>
                        </m:r>
                      </m:sup>
                    </m:sSubSup>
                  </m:num>
                  <m:den>
                    <m:sSub>
                      <m:sSubPr>
                        <m:ctrlPr>
                          <w:rPr>
                            <w:rFonts w:ascii="Cambria Math" w:hAnsi="Cambria Math"/>
                            <w:szCs w:val="24"/>
                          </w:rPr>
                        </m:ctrlPr>
                      </m:sSubPr>
                      <m:e>
                        <m:r>
                          <m:rPr>
                            <m:sty m:val="p"/>
                          </m:rPr>
                          <w:rPr>
                            <w:rFonts w:ascii="Cambria Math" w:hAnsi="Cambria Math"/>
                            <w:szCs w:val="24"/>
                          </w:rPr>
                          <m:t>R</m:t>
                        </m:r>
                      </m:e>
                      <m:sub>
                        <m:r>
                          <m:rPr>
                            <m:sty m:val="p"/>
                          </m:rPr>
                          <w:rPr>
                            <w:rFonts w:ascii="Cambria Math" w:hAnsi="Cambria Math"/>
                            <w:szCs w:val="24"/>
                          </w:rPr>
                          <m:t>1</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R</m:t>
                        </m:r>
                      </m:e>
                      <m:sub>
                        <m:r>
                          <m:rPr>
                            <m:sty m:val="p"/>
                          </m:rPr>
                          <w:rPr>
                            <w:rFonts w:ascii="Cambria Math" w:hAnsi="Cambria Math"/>
                            <w:szCs w:val="24"/>
                          </w:rPr>
                          <m:t>2</m:t>
                        </m:r>
                      </m:sub>
                    </m:sSub>
                  </m:den>
                </m:f>
              </m:e>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r>
                  <w:rPr>
                    <w:rFonts w:ascii="Cambria Math" w:hAnsi="Cambria Math"/>
                    <w:szCs w:val="24"/>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e>
            </m:eqArr>
          </m:e>
        </m:d>
      </m:oMath>
      <w:r w:rsidRPr="001A7F9C">
        <w:rPr>
          <w:szCs w:val="24"/>
        </w:rPr>
        <w:sym w:font="Symbol" w:char="F0DE"/>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num>
          <m:den>
            <m:r>
              <w:rPr>
                <w:rFonts w:ascii="Cambria Math" w:hAnsi="Cambria Math"/>
                <w:szCs w:val="24"/>
              </w:rPr>
              <m:t>P</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oMath>
      <w:r w:rsidRPr="001A7F9C">
        <w:rPr>
          <w:szCs w:val="24"/>
        </w:rPr>
        <w:sym w:font="Symbol" w:char="F0DE"/>
      </w:r>
      <m:oMath>
        <m:f>
          <m:fPr>
            <m:ctrlPr>
              <w:rPr>
                <w:rFonts w:ascii="Cambria Math" w:hAnsi="Cambria Math"/>
                <w:i/>
                <w:szCs w:val="24"/>
              </w:rPr>
            </m:ctrlPr>
          </m:fPr>
          <m:num>
            <m:r>
              <w:rPr>
                <w:rFonts w:ascii="Cambria Math" w:hAnsi="Cambria Math"/>
                <w:szCs w:val="24"/>
              </w:rPr>
              <m:t>150</m:t>
            </m:r>
          </m:num>
          <m:den>
            <m:r>
              <w:rPr>
                <w:rFonts w:ascii="Cambria Math" w:hAnsi="Cambria Math"/>
                <w:szCs w:val="24"/>
              </w:rPr>
              <m:t>110</m:t>
            </m:r>
          </m:den>
        </m:f>
        <m:r>
          <w:rPr>
            <w:rFonts w:ascii="Cambria Math" w:hAnsi="Cambria Math"/>
            <w:szCs w:val="24"/>
          </w:rPr>
          <m:t>=</m:t>
        </m:r>
        <m:f>
          <m:fPr>
            <m:ctrlPr>
              <w:rPr>
                <w:rFonts w:ascii="Cambria Math" w:hAnsi="Cambria Math"/>
                <w:i/>
                <w:szCs w:val="24"/>
              </w:rPr>
            </m:ctrlPr>
          </m:fPr>
          <m:num>
            <m:r>
              <w:rPr>
                <w:rFonts w:ascii="Cambria Math" w:hAnsi="Cambria Math"/>
                <w:szCs w:val="24"/>
              </w:rPr>
              <m:t>25+</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25</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oMath>
      <w:r w:rsidRPr="001A7F9C">
        <w:rPr>
          <w:szCs w:val="24"/>
        </w:rPr>
        <w:sym w:font="Symbol" w:char="F0DE"/>
      </w:r>
      <w:r w:rsidRPr="001A7F9C">
        <w:rPr>
          <w:szCs w:val="24"/>
        </w:rPr>
        <w:t xml:space="preserve"> R</w:t>
      </w:r>
      <w:r w:rsidRPr="001A7F9C">
        <w:rPr>
          <w:szCs w:val="24"/>
          <w:vertAlign w:val="subscript"/>
        </w:rPr>
        <w:t>2</w:t>
      </w:r>
      <w:r w:rsidRPr="001A7F9C">
        <w:rPr>
          <w:szCs w:val="24"/>
        </w:rPr>
        <w:t xml:space="preserve"> = 131,19 Ω</w:t>
      </w:r>
    </w:p>
    <w:p w14:paraId="47A8AA12" w14:textId="77777777" w:rsidR="00FC69CB" w:rsidRPr="001A7F9C" w:rsidRDefault="007A7C3B" w:rsidP="007D703B">
      <w:pPr>
        <w:tabs>
          <w:tab w:val="left" w:pos="284"/>
          <w:tab w:val="left" w:pos="720"/>
          <w:tab w:val="left" w:pos="1440"/>
        </w:tabs>
        <w:rPr>
          <w:szCs w:val="24"/>
        </w:rPr>
      </w:pPr>
      <w:r w:rsidRPr="001A7F9C">
        <w:rPr>
          <w:szCs w:val="24"/>
        </w:rPr>
        <w:tab/>
        <w:t>Với điện áp u</w:t>
      </w:r>
      <w:r w:rsidRPr="001A7F9C">
        <w:rPr>
          <w:szCs w:val="24"/>
          <w:vertAlign w:val="subscript"/>
        </w:rPr>
        <w:t>2</w:t>
      </w:r>
      <w:r w:rsidRPr="001A7F9C">
        <w:rPr>
          <w:szCs w:val="24"/>
        </w:rPr>
        <w:t xml:space="preserve">: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2</m:t>
                    </m:r>
                  </m:sub>
                </m:sSub>
              </m:e>
            </m:rad>
          </m:den>
        </m:f>
      </m:oMath>
      <w:r w:rsidRPr="001A7F9C">
        <w:rPr>
          <w:szCs w:val="24"/>
        </w:rPr>
        <w:sym w:font="Symbol" w:char="F0DE"/>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num>
          <m:den>
            <m:r>
              <w:rPr>
                <w:rFonts w:ascii="Cambria Math" w:hAnsi="Cambria Math"/>
                <w:szCs w:val="24"/>
              </w:rPr>
              <m:t>110</m:t>
            </m:r>
          </m:den>
        </m:f>
        <m:r>
          <w:rPr>
            <w:rFonts w:ascii="Cambria Math" w:hAnsi="Cambria Math"/>
            <w:szCs w:val="24"/>
          </w:rPr>
          <m:t>=</m:t>
        </m:r>
        <m:f>
          <m:fPr>
            <m:ctrlPr>
              <w:rPr>
                <w:rFonts w:ascii="Cambria Math" w:hAnsi="Cambria Math"/>
                <w:i/>
                <w:szCs w:val="24"/>
              </w:rPr>
            </m:ctrlPr>
          </m:fPr>
          <m:num>
            <m:r>
              <w:rPr>
                <w:rFonts w:ascii="Cambria Math" w:hAnsi="Cambria Math"/>
                <w:szCs w:val="24"/>
              </w:rPr>
              <m:t>131,19+232</m:t>
            </m:r>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131,19.232</m:t>
                </m:r>
              </m:e>
            </m:rad>
          </m:den>
        </m:f>
      </m:oMath>
      <w:r w:rsidRPr="001A7F9C">
        <w:rPr>
          <w:szCs w:val="24"/>
        </w:rPr>
        <w:sym w:font="Symbol" w:char="F0DE"/>
      </w:r>
      <w:r w:rsidRPr="001A7F9C">
        <w:rPr>
          <w:szCs w:val="24"/>
        </w:rPr>
        <w:t xml:space="preserve"> P</w:t>
      </w:r>
      <w:r w:rsidRPr="001A7F9C">
        <w:rPr>
          <w:szCs w:val="24"/>
          <w:vertAlign w:val="subscript"/>
        </w:rPr>
        <w:t>max</w:t>
      </w:r>
      <w:r w:rsidRPr="001A7F9C">
        <w:rPr>
          <w:szCs w:val="24"/>
        </w:rPr>
        <w:t xml:space="preserve"> = 114,5 W </w:t>
      </w:r>
      <w:r w:rsidR="007D703B" w:rsidRPr="007D703B">
        <w:rPr>
          <w:b/>
          <w:color w:val="003399"/>
          <w:szCs w:val="24"/>
        </w:rPr>
        <w:t>Chọn đáp án D</w:t>
      </w:r>
    </w:p>
    <w:p w14:paraId="2C91554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{Sách bí quyết luyện thi tập 4 – Chu Văn Biên – trang 410}</w:t>
      </w:r>
    </w:p>
    <w:p w14:paraId="5E81250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80768" behindDoc="0" locked="0" layoutInCell="1" allowOverlap="1" wp14:anchorId="6CDB0A34" wp14:editId="2A234E4D">
            <wp:simplePos x="0" y="0"/>
            <wp:positionH relativeFrom="column">
              <wp:posOffset>4858385</wp:posOffset>
            </wp:positionH>
            <wp:positionV relativeFrom="paragraph">
              <wp:posOffset>72390</wp:posOffset>
            </wp:positionV>
            <wp:extent cx="1811655" cy="1340485"/>
            <wp:effectExtent l="0" t="0" r="0" b="0"/>
            <wp:wrapSquare wrapText="bothSides"/>
            <wp:docPr id="406" name="Hình ảnh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811655" cy="1340485"/>
                    </a:xfrm>
                    <a:prstGeom prst="rect">
                      <a:avLst/>
                    </a:prstGeom>
                    <a:noFill/>
                    <a:ln>
                      <a:noFill/>
                    </a:ln>
                  </pic:spPr>
                </pic:pic>
              </a:graphicData>
            </a:graphic>
          </wp:anchor>
        </w:drawing>
      </w:r>
      <w:r w:rsidRPr="001A7F9C">
        <w:rPr>
          <w:rFonts w:ascii="Times New Roman" w:hAnsi="Times New Roman"/>
          <w:sz w:val="24"/>
          <w:szCs w:val="24"/>
        </w:rPr>
        <w:t>Lần lượt đặt vào hai đầu đoạn mạch xoay chiều RLC không phân nhánh (R là biến trở, L thuần cảm) hai điện áp xoay chiều u</w:t>
      </w:r>
      <w:r w:rsidRPr="001A7F9C">
        <w:rPr>
          <w:rFonts w:ascii="Times New Roman" w:hAnsi="Times New Roman"/>
          <w:sz w:val="24"/>
          <w:szCs w:val="24"/>
          <w:vertAlign w:val="subscript"/>
        </w:rPr>
        <w:t>1</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1</w:t>
      </w:r>
      <w:r w:rsidRPr="001A7F9C">
        <w:rPr>
          <w:rFonts w:ascii="Times New Roman" w:hAnsi="Times New Roman"/>
          <w:sz w:val="24"/>
          <w:szCs w:val="24"/>
        </w:rPr>
        <w:t>t + φ</w:t>
      </w:r>
      <w:r w:rsidRPr="001A7F9C">
        <w:rPr>
          <w:rFonts w:ascii="Times New Roman" w:hAnsi="Times New Roman"/>
          <w:sz w:val="24"/>
          <w:szCs w:val="24"/>
          <w:vertAlign w:val="subscript"/>
        </w:rPr>
        <w:t>1</w:t>
      </w:r>
      <w:r w:rsidRPr="001A7F9C">
        <w:rPr>
          <w:rFonts w:ascii="Times New Roman" w:hAnsi="Times New Roman"/>
          <w:sz w:val="24"/>
          <w:szCs w:val="24"/>
        </w:rPr>
        <w:t>) và u</w:t>
      </w:r>
      <w:r w:rsidRPr="001A7F9C">
        <w:rPr>
          <w:rFonts w:ascii="Times New Roman" w:hAnsi="Times New Roman"/>
          <w:sz w:val="24"/>
          <w:szCs w:val="24"/>
          <w:vertAlign w:val="subscript"/>
        </w:rPr>
        <w:t>2</w:t>
      </w:r>
      <w:r w:rsidRPr="001A7F9C">
        <w:rPr>
          <w:rFonts w:ascii="Times New Roman" w:hAnsi="Times New Roman"/>
          <w:sz w:val="24"/>
          <w:szCs w:val="24"/>
        </w:rPr>
        <w:t xml:space="preserve"> = U</w:t>
      </w:r>
      <w:r w:rsidRPr="001A7F9C">
        <w:rPr>
          <w:rFonts w:ascii="Times New Roman" w:hAnsi="Times New Roman"/>
          <w:sz w:val="24"/>
          <w:szCs w:val="24"/>
          <w:vertAlign w:val="subscript"/>
        </w:rPr>
        <w:t>0</w:t>
      </w:r>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t + φ</w:t>
      </w:r>
      <w:r w:rsidRPr="001A7F9C">
        <w:rPr>
          <w:rFonts w:ascii="Times New Roman" w:hAnsi="Times New Roman"/>
          <w:sz w:val="24"/>
          <w:szCs w:val="24"/>
          <w:vertAlign w:val="subscript"/>
        </w:rPr>
        <w:t>2</w:t>
      </w:r>
      <w:r w:rsidRPr="001A7F9C">
        <w:rPr>
          <w:rFonts w:ascii="Times New Roman" w:hAnsi="Times New Roman"/>
          <w:sz w:val="24"/>
          <w:szCs w:val="24"/>
        </w:rPr>
        <w:t xml:space="preserve">). Thay đổi giá trị R người ta nhận được đồ thị </w:t>
      </w:r>
      <w:r w:rsidRPr="001A7F9C">
        <w:rPr>
          <w:rFonts w:ascii="Times New Roman" w:hAnsi="Times New Roman"/>
          <w:sz w:val="24"/>
          <w:szCs w:val="24"/>
        </w:rPr>
        <w:lastRenderedPageBreak/>
        <w:t>công suất của mạch theo R như hình vẽ. Giá trị của x gần giá trị nào nhất sau đây?</w:t>
      </w:r>
    </w:p>
    <w:p w14:paraId="1B75C1F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67 W. </w:t>
      </w:r>
      <w:r w:rsidRPr="001A7F9C">
        <w:rPr>
          <w:b/>
          <w:color w:val="FF0000"/>
          <w:szCs w:val="24"/>
        </w:rPr>
        <w:tab/>
      </w:r>
      <w:r w:rsidR="000841B6" w:rsidRPr="000841B6">
        <w:rPr>
          <w:b/>
          <w:color w:val="FF0000"/>
          <w:szCs w:val="24"/>
        </w:rPr>
        <w:t xml:space="preserve">B. </w:t>
      </w:r>
      <w:r w:rsidRPr="001A7F9C">
        <w:rPr>
          <w:szCs w:val="24"/>
        </w:rPr>
        <w:t>90 W.</w:t>
      </w:r>
    </w:p>
    <w:p w14:paraId="0F9F5E27"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 xml:space="preserve">76 W. </w:t>
      </w:r>
      <w:r w:rsidRPr="001A7F9C">
        <w:rPr>
          <w:szCs w:val="24"/>
        </w:rPr>
        <w:tab/>
      </w:r>
      <w:r w:rsidR="000841B6" w:rsidRPr="000841B6">
        <w:rPr>
          <w:b/>
          <w:color w:val="FF0000"/>
          <w:szCs w:val="24"/>
        </w:rPr>
        <w:t xml:space="preserve">D. </w:t>
      </w:r>
      <w:r w:rsidRPr="001A7F9C">
        <w:rPr>
          <w:szCs w:val="24"/>
        </w:rPr>
        <w:t>84 W.</w:t>
      </w:r>
    </w:p>
    <w:p w14:paraId="6FEBB8D6" w14:textId="77777777" w:rsidR="00FC69CB" w:rsidRPr="001A7F9C" w:rsidRDefault="00F87C42" w:rsidP="00B2070E">
      <w:pPr>
        <w:tabs>
          <w:tab w:val="left" w:pos="284"/>
          <w:tab w:val="left" w:pos="720"/>
          <w:tab w:val="left" w:pos="1440"/>
        </w:tabs>
        <w:spacing w:line="276" w:lineRule="auto"/>
        <w:rPr>
          <w:b/>
          <w:i/>
          <w:szCs w:val="24"/>
        </w:rPr>
      </w:pPr>
      <w:r w:rsidRPr="00F87C42">
        <w:rPr>
          <w:b/>
          <w:i/>
          <w:color w:val="00B050"/>
          <w:szCs w:val="24"/>
          <w:u w:color="FF0000"/>
        </w:rPr>
        <w:t>Hướng dẫn giải:</w:t>
      </w:r>
    </w:p>
    <w:p w14:paraId="411ECC33" w14:textId="77777777" w:rsidR="00FC69CB" w:rsidRPr="001A7F9C" w:rsidRDefault="007A7C3B" w:rsidP="00B2070E">
      <w:pPr>
        <w:tabs>
          <w:tab w:val="left" w:pos="284"/>
          <w:tab w:val="left" w:pos="720"/>
          <w:tab w:val="left" w:pos="1440"/>
        </w:tabs>
        <w:spacing w:line="276" w:lineRule="auto"/>
        <w:rPr>
          <w:szCs w:val="24"/>
        </w:rPr>
      </w:pPr>
      <w:r w:rsidRPr="001A7F9C">
        <w:rPr>
          <w:szCs w:val="24"/>
        </w:rPr>
        <w:tab/>
      </w:r>
      <m:oMath>
        <m:d>
          <m:dPr>
            <m:begChr m:val="{"/>
            <m:endChr m:val=""/>
            <m:ctrlPr>
              <w:rPr>
                <w:rFonts w:ascii="Cambria Math" w:hAnsi="Cambria Math"/>
                <w:i/>
                <w:szCs w:val="24"/>
              </w:rPr>
            </m:ctrlPr>
          </m:dPr>
          <m:e>
            <m:eqArr>
              <m:eqArrPr>
                <m:ctrlPr>
                  <w:rPr>
                    <w:rFonts w:ascii="Cambria Math" w:hAnsi="Cambria Math"/>
                    <w:i/>
                    <w:szCs w:val="24"/>
                  </w:rPr>
                </m:ctrlPr>
              </m:eqArrPr>
              <m:e>
                <m:eqArr>
                  <m:eqArrPr>
                    <m:ctrlPr>
                      <w:rPr>
                        <w:rFonts w:ascii="Cambria Math" w:hAnsi="Cambria Math"/>
                        <w:i/>
                        <w:szCs w:val="24"/>
                      </w:rPr>
                    </m:ctrlPr>
                  </m:eqArrPr>
                  <m:e>
                    <m:sSub>
                      <m:sSubPr>
                        <m:ctrlPr>
                          <w:rPr>
                            <w:rFonts w:ascii="Cambria Math" w:hAnsi="Cambria Math"/>
                            <w:szCs w:val="24"/>
                          </w:rPr>
                        </m:ctrlPr>
                      </m:sSubPr>
                      <m:e>
                        <m:r>
                          <m:rPr>
                            <m:sty m:val="p"/>
                          </m:rPr>
                          <w:rPr>
                            <w:rFonts w:ascii="Cambria Math" w:hAnsi="Cambria Math"/>
                            <w:szCs w:val="24"/>
                          </w:rPr>
                          <m:t>P</m:t>
                        </m:r>
                      </m:e>
                      <m:sub>
                        <m:r>
                          <w:rPr>
                            <w:rFonts w:ascii="Cambria Math" w:hAnsi="Cambria Math"/>
                            <w:szCs w:val="24"/>
                          </w:rPr>
                          <m:t>2max</m:t>
                        </m:r>
                      </m:sub>
                    </m:sSub>
                    <m:r>
                      <m:rPr>
                        <m:sty m:val="p"/>
                      </m:rPr>
                      <w:rPr>
                        <w:rFonts w:ascii="Cambria Math" w:hAnsi="Cambria Math"/>
                        <w:szCs w:val="24"/>
                      </w:rPr>
                      <m:t>=</m:t>
                    </m:r>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U</m:t>
                            </m:r>
                          </m:e>
                          <m:sup>
                            <m:r>
                              <m:rPr>
                                <m:sty m:val="p"/>
                              </m:rPr>
                              <w:rPr>
                                <w:rFonts w:ascii="Cambria Math" w:hAnsi="Cambria Math"/>
                                <w:szCs w:val="24"/>
                              </w:rPr>
                              <m:t>2</m:t>
                            </m:r>
                          </m:sup>
                        </m:sSup>
                      </m:num>
                      <m:den>
                        <m:r>
                          <m:rPr>
                            <m:sty m:val="p"/>
                          </m:rPr>
                          <w:rPr>
                            <w:rFonts w:ascii="Cambria Math" w:hAnsi="Cambria Math"/>
                            <w:szCs w:val="24"/>
                          </w:rPr>
                          <m:t>2.400</m:t>
                        </m:r>
                      </m:den>
                    </m:f>
                    <m:r>
                      <w:rPr>
                        <w:rFonts w:ascii="Cambria Math" w:hAnsi="Cambria Math"/>
                        <w:szCs w:val="24"/>
                      </w:rPr>
                      <m:t xml:space="preserve">=50 </m:t>
                    </m:r>
                    <m:r>
                      <w:rPr>
                        <w:rFonts w:ascii="Cambria Math" w:hAnsi="Cambria Math"/>
                        <w:i/>
                        <w:szCs w:val="24"/>
                      </w:rPr>
                      <w:sym w:font="Symbol" w:char="F0DE"/>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 xml:space="preserve">=40000         </m:t>
                    </m:r>
                  </m:e>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1</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R</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LC1</m:t>
                            </m:r>
                          </m:sub>
                          <m:sup>
                            <m:r>
                              <w:rPr>
                                <w:rFonts w:ascii="Cambria Math" w:hAnsi="Cambria Math"/>
                                <w:szCs w:val="24"/>
                              </w:rPr>
                              <m:t>2</m:t>
                            </m:r>
                          </m:sup>
                        </m:sSub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R=100;</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1</m:t>
                                </m:r>
                              </m:sub>
                            </m:sSub>
                            <m:r>
                              <w:rPr>
                                <w:rFonts w:ascii="Cambria Math" w:hAnsi="Cambria Math"/>
                                <w:szCs w:val="24"/>
                              </w:rPr>
                              <m:t xml:space="preserve">=50  </m:t>
                            </m:r>
                          </m:e>
                        </m:groupChr>
                        <m:r>
                          <w:rPr>
                            <w:rFonts w:ascii="Cambria Math" w:hAnsi="Cambria Math"/>
                            <w:szCs w:val="24"/>
                          </w:rPr>
                          <m:t>50=</m:t>
                        </m:r>
                        <m:f>
                          <m:fPr>
                            <m:ctrlPr>
                              <w:rPr>
                                <w:rFonts w:ascii="Cambria Math" w:hAnsi="Cambria Math"/>
                                <w:i/>
                                <w:szCs w:val="24"/>
                              </w:rPr>
                            </m:ctrlPr>
                          </m:fPr>
                          <m:num>
                            <m:r>
                              <w:rPr>
                                <w:rFonts w:ascii="Cambria Math" w:hAnsi="Cambria Math"/>
                                <w:szCs w:val="24"/>
                              </w:rPr>
                              <m:t>40000.100</m:t>
                            </m:r>
                          </m:num>
                          <m:den>
                            <m:sSup>
                              <m:sSupPr>
                                <m:ctrlPr>
                                  <w:rPr>
                                    <w:rFonts w:ascii="Cambria Math" w:hAnsi="Cambria Math"/>
                                    <w:i/>
                                    <w:szCs w:val="24"/>
                                  </w:rPr>
                                </m:ctrlPr>
                              </m:sSupPr>
                              <m:e>
                                <m:r>
                                  <w:rPr>
                                    <w:rFonts w:ascii="Cambria Math" w:hAnsi="Cambria Math"/>
                                    <w:szCs w:val="24"/>
                                  </w:rPr>
                                  <m:t>100</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LC1</m:t>
                                </m:r>
                              </m:sub>
                              <m:sup>
                                <m:r>
                                  <w:rPr>
                                    <w:rFonts w:ascii="Cambria Math" w:hAnsi="Cambria Math"/>
                                    <w:szCs w:val="24"/>
                                  </w:rPr>
                                  <m:t>2</m:t>
                                </m:r>
                              </m:sup>
                            </m:sSubSup>
                          </m:den>
                        </m:f>
                      </m:e>
                    </m:box>
                  </m:e>
                </m:eqArr>
              </m:e>
              <m:e>
                <m:r>
                  <w:rPr>
                    <w:rFonts w:ascii="Cambria Math" w:hAnsi="Cambria Math"/>
                    <w:szCs w:val="24"/>
                  </w:rPr>
                  <m:t>x=</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1max</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LC1</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40000</m:t>
                    </m:r>
                  </m:num>
                  <m:den>
                    <m:r>
                      <w:rPr>
                        <w:rFonts w:ascii="Cambria Math" w:hAnsi="Cambria Math"/>
                        <w:szCs w:val="24"/>
                      </w:rPr>
                      <m:t>2.100.</m:t>
                    </m:r>
                    <m:rad>
                      <m:radPr>
                        <m:degHide m:val="1"/>
                        <m:ctrlPr>
                          <w:rPr>
                            <w:rFonts w:ascii="Cambria Math" w:hAnsi="Cambria Math"/>
                            <w:i/>
                            <w:szCs w:val="24"/>
                          </w:rPr>
                        </m:ctrlPr>
                      </m:radPr>
                      <m:deg/>
                      <m:e>
                        <m:r>
                          <w:rPr>
                            <w:rFonts w:ascii="Cambria Math" w:hAnsi="Cambria Math"/>
                            <w:szCs w:val="24"/>
                          </w:rPr>
                          <m:t>7</m:t>
                        </m:r>
                      </m:e>
                    </m:rad>
                  </m:den>
                </m:f>
                <m:r>
                  <w:rPr>
                    <w:rFonts w:ascii="Cambria Math" w:hAnsi="Cambria Math"/>
                    <w:szCs w:val="24"/>
                  </w:rPr>
                  <m:t xml:space="preserve">=75,59     </m:t>
                </m:r>
              </m:e>
            </m:eqArr>
          </m:e>
        </m:d>
        <m:r>
          <w:rPr>
            <w:rFonts w:ascii="Cambria Math" w:hAnsi="Cambria Math"/>
            <w:i/>
            <w:szCs w:val="24"/>
          </w:rPr>
          <w:sym w:font="Symbol" w:char="F0DE"/>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LC1</m:t>
            </m:r>
          </m:sub>
        </m:sSub>
        <m:r>
          <w:rPr>
            <w:rFonts w:ascii="Cambria Math" w:hAnsi="Cambria Math"/>
            <w:szCs w:val="24"/>
          </w:rPr>
          <m:t>=100</m:t>
        </m:r>
        <m:rad>
          <m:radPr>
            <m:degHide m:val="1"/>
            <m:ctrlPr>
              <w:rPr>
                <w:rFonts w:ascii="Cambria Math" w:hAnsi="Cambria Math"/>
                <w:i/>
                <w:szCs w:val="24"/>
              </w:rPr>
            </m:ctrlPr>
          </m:radPr>
          <m:deg/>
          <m:e>
            <m:r>
              <w:rPr>
                <w:rFonts w:ascii="Cambria Math" w:hAnsi="Cambria Math"/>
                <w:szCs w:val="24"/>
              </w:rPr>
              <m:t>7</m:t>
            </m:r>
          </m:e>
        </m:rad>
      </m:oMath>
      <w:r w:rsidR="00B2070E">
        <w:rPr>
          <w:szCs w:val="24"/>
        </w:rPr>
        <w:t xml:space="preserve"> </w:t>
      </w:r>
      <w:r w:rsidR="007D703B" w:rsidRPr="007D703B">
        <w:rPr>
          <w:b/>
          <w:color w:val="003399"/>
          <w:szCs w:val="24"/>
        </w:rPr>
        <w:t>Chọn đáp án C</w:t>
      </w:r>
    </w:p>
    <w:p w14:paraId="558C8E14"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i/>
          <w:sz w:val="24"/>
          <w:szCs w:val="24"/>
        </w:rPr>
      </w:pPr>
      <w:r w:rsidRPr="001A7F9C">
        <w:rPr>
          <w:rFonts w:ascii="Times New Roman" w:hAnsi="Times New Roman"/>
          <w:i/>
          <w:sz w:val="24"/>
          <w:szCs w:val="24"/>
        </w:rPr>
        <w:tab/>
        <w:t>{Sách bí quyết luyện thi tập 4 – Chu Văn Biên – trang 411}</w:t>
      </w:r>
    </w:p>
    <w:p w14:paraId="0C336F0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44608" behindDoc="0" locked="0" layoutInCell="1" allowOverlap="1" wp14:anchorId="277F988C" wp14:editId="650BEBA7">
            <wp:simplePos x="0" y="0"/>
            <wp:positionH relativeFrom="column">
              <wp:posOffset>4342130</wp:posOffset>
            </wp:positionH>
            <wp:positionV relativeFrom="paragraph">
              <wp:posOffset>22225</wp:posOffset>
            </wp:positionV>
            <wp:extent cx="2327910" cy="1899285"/>
            <wp:effectExtent l="0" t="0" r="0" b="0"/>
            <wp:wrapSquare wrapText="bothSides"/>
            <wp:docPr id="118" name="Hình ảnh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327910" cy="1899285"/>
                    </a:xfrm>
                    <a:prstGeom prst="rect">
                      <a:avLst/>
                    </a:prstGeom>
                    <a:noFill/>
                    <a:ln>
                      <a:noFill/>
                    </a:ln>
                  </pic:spPr>
                </pic:pic>
              </a:graphicData>
            </a:graphic>
          </wp:anchor>
        </w:drawing>
      </w:r>
      <w:r w:rsidRPr="001A7F9C">
        <w:rPr>
          <w:rFonts w:ascii="Times New Roman" w:hAnsi="Times New Roman"/>
          <w:sz w:val="24"/>
          <w:szCs w:val="24"/>
        </w:rPr>
        <w:t>Lần lượt đặt vào hai đầu đoạn mạch xoay chiều RLC (R là biến trở, L thuần cảm) hai điện áp xoay chiều u</w:t>
      </w:r>
      <w:r w:rsidRPr="001A7F9C">
        <w:rPr>
          <w:rFonts w:ascii="Times New Roman" w:hAnsi="Times New Roman"/>
          <w:sz w:val="24"/>
          <w:szCs w:val="24"/>
          <w:vertAlign w:val="subscript"/>
        </w:rPr>
        <w:t>1</w:t>
      </w:r>
      <w:r w:rsidRPr="001A7F9C">
        <w:rPr>
          <w:rFonts w:ascii="Times New Roman" w:hAnsi="Times New Roman"/>
          <w:sz w:val="24"/>
          <w:szCs w:val="24"/>
        </w:rPr>
        <w:t xml:space="preserve">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w:t>
      </w:r>
      <w:r w:rsidRPr="001A7F9C">
        <w:rPr>
          <w:rFonts w:ascii="Times New Roman" w:hAnsi="Times New Roman"/>
          <w:sz w:val="24"/>
          <w:szCs w:val="24"/>
          <w:vertAlign w:val="subscript"/>
        </w:rPr>
        <w:t>1</w:t>
      </w:r>
      <w:r w:rsidRPr="001A7F9C">
        <w:rPr>
          <w:rFonts w:ascii="Times New Roman" w:hAnsi="Times New Roman"/>
          <w:sz w:val="24"/>
          <w:szCs w:val="24"/>
        </w:rPr>
        <w:t>t + π) và u</w:t>
      </w:r>
      <w:r w:rsidRPr="001A7F9C">
        <w:rPr>
          <w:rFonts w:ascii="Times New Roman" w:hAnsi="Times New Roman"/>
          <w:sz w:val="24"/>
          <w:szCs w:val="24"/>
          <w:vertAlign w:val="subscript"/>
        </w:rPr>
        <w:t>2</w:t>
      </w:r>
      <w:r w:rsidRPr="001A7F9C">
        <w:rPr>
          <w:rFonts w:ascii="Times New Roman" w:hAnsi="Times New Roman"/>
          <w:sz w:val="24"/>
          <w:szCs w:val="24"/>
        </w:rPr>
        <w:t xml:space="preserve">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t – π/2), người ta thu được đồ thị công suất mạch điện xoay chiều toàn mạch theo biến trở R như hình dưới. Biết A và B là hai đỉnh của đồ thị. Giá trị của R và P</w:t>
      </w:r>
      <w:r w:rsidRPr="001A7F9C">
        <w:rPr>
          <w:rFonts w:ascii="Times New Roman" w:hAnsi="Times New Roman"/>
          <w:sz w:val="24"/>
          <w:szCs w:val="24"/>
          <w:vertAlign w:val="subscript"/>
        </w:rPr>
        <w:t>1max</w:t>
      </w:r>
      <w:r w:rsidRPr="001A7F9C">
        <w:rPr>
          <w:rFonts w:ascii="Times New Roman" w:hAnsi="Times New Roman"/>
          <w:sz w:val="24"/>
          <w:szCs w:val="24"/>
        </w:rPr>
        <w:t xml:space="preserve"> gần nhất là:</w:t>
      </w:r>
    </w:p>
    <w:p w14:paraId="2C37509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100 Ω; 160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200 Ω; 250 W</w:t>
      </w:r>
    </w:p>
    <w:p w14:paraId="611C4E2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100 Ω; 100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200 Ω; 125 W</w:t>
      </w:r>
    </w:p>
    <w:p w14:paraId="15F02EED" w14:textId="77777777" w:rsidR="00FC69CB" w:rsidRPr="001A7F9C" w:rsidRDefault="00F87C42" w:rsidP="00B2070E">
      <w:pPr>
        <w:tabs>
          <w:tab w:val="left" w:pos="284"/>
          <w:tab w:val="left" w:pos="720"/>
          <w:tab w:val="left" w:pos="1440"/>
        </w:tabs>
        <w:spacing w:line="276" w:lineRule="auto"/>
        <w:rPr>
          <w:b/>
          <w:i/>
          <w:szCs w:val="24"/>
        </w:rPr>
      </w:pPr>
      <w:r w:rsidRPr="00F87C42">
        <w:rPr>
          <w:b/>
          <w:i/>
          <w:color w:val="00B050"/>
          <w:szCs w:val="24"/>
          <w:u w:color="FF0000"/>
        </w:rPr>
        <w:t>Hướng dẫn giải:</w:t>
      </w:r>
    </w:p>
    <w:p w14:paraId="3A45095F"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Từ đồ thị ta được P</w:t>
      </w:r>
      <w:r w:rsidRPr="001A7F9C">
        <w:rPr>
          <w:rFonts w:ascii="Times New Roman" w:hAnsi="Times New Roman"/>
          <w:sz w:val="24"/>
          <w:szCs w:val="24"/>
          <w:vertAlign w:val="subscript"/>
        </w:rPr>
        <w:t>2max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2R</m:t>
            </m:r>
          </m:den>
        </m:f>
      </m:oMath>
      <w:r w:rsidRPr="001A7F9C">
        <w:rPr>
          <w:rFonts w:ascii="Times New Roman" w:hAnsi="Times New Roman"/>
          <w:sz w:val="24"/>
          <w:szCs w:val="24"/>
        </w:rPr>
        <w:t xml:space="preserve"> hay 100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2.250</m:t>
            </m:r>
          </m:den>
        </m:f>
      </m:oMath>
      <w:r w:rsidRPr="001A7F9C">
        <w:rPr>
          <w:rFonts w:ascii="Times New Roman" w:hAnsi="Times New Roman"/>
          <w:sz w:val="24"/>
          <w:szCs w:val="24"/>
        </w:rPr>
        <w:t>→ U = 100</w:t>
      </w:r>
      <m:oMath>
        <m:rad>
          <m:radPr>
            <m:degHide m:val="1"/>
            <m:ctrlPr>
              <w:rPr>
                <w:rFonts w:ascii="Cambria Math" w:hAnsi="Cambria Math"/>
                <w:i/>
                <w:sz w:val="24"/>
                <w:szCs w:val="24"/>
              </w:rPr>
            </m:ctrlPr>
          </m:radPr>
          <m:deg/>
          <m:e>
            <m:r>
              <w:rPr>
                <w:rFonts w:ascii="Cambria Math" w:hAnsi="Cambria Math"/>
                <w:sz w:val="24"/>
                <w:szCs w:val="24"/>
              </w:rPr>
              <m:t>5</m:t>
            </m:r>
          </m:e>
        </m:rad>
      </m:oMath>
      <w:r w:rsidRPr="001A7F9C">
        <w:rPr>
          <w:rFonts w:ascii="Times New Roman" w:hAnsi="Times New Roman"/>
          <w:sz w:val="24"/>
          <w:szCs w:val="24"/>
        </w:rPr>
        <w:t xml:space="preserve"> V</w:t>
      </w:r>
    </w:p>
    <w:p w14:paraId="05856219"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Khi P</w:t>
      </w:r>
      <w:r w:rsidRPr="001A7F9C">
        <w:rPr>
          <w:rFonts w:ascii="Times New Roman" w:hAnsi="Times New Roman"/>
          <w:sz w:val="24"/>
          <w:szCs w:val="24"/>
          <w:vertAlign w:val="subscript"/>
        </w:rPr>
        <w:t>1</w:t>
      </w:r>
      <w:r w:rsidRPr="001A7F9C">
        <w:rPr>
          <w:rFonts w:ascii="Times New Roman" w:hAnsi="Times New Roman"/>
          <w:sz w:val="24"/>
          <w:szCs w:val="24"/>
        </w:rPr>
        <w:t xml:space="preserve"> = 100 W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oMath>
      <w:r w:rsidRPr="001A7F9C">
        <w:rPr>
          <w:rFonts w:ascii="Times New Roman" w:hAnsi="Times New Roman"/>
          <w:sz w:val="24"/>
          <w:szCs w:val="24"/>
        </w:rPr>
        <w:t xml:space="preserve">→ 100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5</m:t>
                    </m:r>
                  </m:e>
                </m:rad>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.100</m:t>
            </m:r>
          </m:num>
          <m:den>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oMath>
      <w:r w:rsidRPr="001A7F9C">
        <w:rPr>
          <w:rFonts w:ascii="Times New Roman" w:hAnsi="Times New Roman"/>
          <w:sz w:val="24"/>
          <w:szCs w:val="24"/>
        </w:rPr>
        <w:t>→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 =  200 Ω</w:t>
      </w:r>
    </w:p>
    <w:p w14:paraId="691111BA" w14:textId="77777777" w:rsidR="00FC69CB" w:rsidRPr="001A7F9C" w:rsidRDefault="007A7C3B" w:rsidP="00B2070E">
      <w:pPr>
        <w:pStyle w:val="ListParagraph"/>
        <w:tabs>
          <w:tab w:val="left" w:pos="284"/>
          <w:tab w:val="left" w:pos="2835"/>
          <w:tab w:val="left" w:pos="5387"/>
          <w:tab w:val="left" w:pos="7938"/>
        </w:tabs>
        <w:spacing w:after="0"/>
        <w:ind w:left="0"/>
        <w:jc w:val="both"/>
        <w:rPr>
          <w:rFonts w:ascii="Times New Roman" w:hAnsi="Times New Roman"/>
          <w:sz w:val="24"/>
          <w:szCs w:val="24"/>
        </w:rPr>
      </w:pPr>
      <w:r w:rsidRPr="001A7F9C">
        <w:rPr>
          <w:rFonts w:ascii="Times New Roman" w:hAnsi="Times New Roman"/>
          <w:sz w:val="24"/>
          <w:szCs w:val="24"/>
        </w:rPr>
        <w:tab/>
        <w:t>Vậy P</w:t>
      </w:r>
      <w:r w:rsidRPr="001A7F9C">
        <w:rPr>
          <w:rFonts w:ascii="Times New Roman" w:hAnsi="Times New Roman"/>
          <w:sz w:val="24"/>
          <w:szCs w:val="24"/>
          <w:vertAlign w:val="subscript"/>
        </w:rPr>
        <w:t>1max</w:t>
      </w:r>
      <w:r w:rsidRPr="001A7F9C">
        <w:rPr>
          <w:rFonts w:ascii="Times New Roman" w:hAnsi="Times New Roman"/>
          <w:sz w:val="24"/>
          <w:szCs w:val="24"/>
        </w:rPr>
        <w:t xml:space="preserve"> khi R =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 và P</w:t>
      </w:r>
      <w:r w:rsidRPr="001A7F9C">
        <w:rPr>
          <w:rFonts w:ascii="Times New Roman" w:hAnsi="Times New Roman"/>
          <w:sz w:val="24"/>
          <w:szCs w:val="24"/>
          <w:vertAlign w:val="subscript"/>
        </w:rPr>
        <w:t>1max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2R</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5</m:t>
                        </m:r>
                      </m:e>
                    </m:rad>
                  </m:e>
                </m:d>
              </m:e>
              <m:sup>
                <m:r>
                  <w:rPr>
                    <w:rFonts w:ascii="Cambria Math" w:hAnsi="Cambria Math"/>
                    <w:sz w:val="24"/>
                    <w:szCs w:val="24"/>
                  </w:rPr>
                  <m:t>2</m:t>
                </m:r>
              </m:sup>
            </m:sSup>
          </m:num>
          <m:den>
            <m:r>
              <w:rPr>
                <w:rFonts w:ascii="Cambria Math" w:hAnsi="Cambria Math"/>
                <w:sz w:val="24"/>
                <w:szCs w:val="24"/>
              </w:rPr>
              <m:t>2.200</m:t>
            </m:r>
          </m:den>
        </m:f>
      </m:oMath>
      <w:r w:rsidRPr="001A7F9C">
        <w:rPr>
          <w:rFonts w:ascii="Times New Roman" w:hAnsi="Times New Roman"/>
          <w:sz w:val="24"/>
          <w:szCs w:val="24"/>
        </w:rPr>
        <w:t xml:space="preserve"> = 125 W </w:t>
      </w:r>
      <w:r w:rsidR="007D703B" w:rsidRPr="007D703B">
        <w:rPr>
          <w:rFonts w:ascii="Times New Roman" w:hAnsi="Times New Roman"/>
          <w:b/>
          <w:color w:val="003399"/>
          <w:sz w:val="24"/>
          <w:szCs w:val="24"/>
        </w:rPr>
        <w:t>Chọn đáp án D</w:t>
      </w:r>
    </w:p>
    <w:p w14:paraId="4EE1F2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76672" behindDoc="0" locked="0" layoutInCell="1" allowOverlap="1" wp14:anchorId="155C59BC" wp14:editId="12EB42A3">
            <wp:simplePos x="0" y="0"/>
            <wp:positionH relativeFrom="column">
              <wp:posOffset>4603750</wp:posOffset>
            </wp:positionH>
            <wp:positionV relativeFrom="paragraph">
              <wp:posOffset>36830</wp:posOffset>
            </wp:positionV>
            <wp:extent cx="2066925" cy="1603375"/>
            <wp:effectExtent l="0" t="0" r="9525" b="0"/>
            <wp:wrapSquare wrapText="bothSides"/>
            <wp:docPr id="64" name="Hình ảnh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58C4B42.tmp"/>
                    <pic:cNvPicPr/>
                  </pic:nvPicPr>
                  <pic:blipFill>
                    <a:blip r:embed="rId507">
                      <a:extLst>
                        <a:ext uri="{28A0092B-C50C-407E-A947-70E740481C1C}">
                          <a14:useLocalDpi xmlns:a14="http://schemas.microsoft.com/office/drawing/2010/main" val="0"/>
                        </a:ext>
                      </a:extLst>
                    </a:blip>
                    <a:stretch>
                      <a:fillRect/>
                    </a:stretch>
                  </pic:blipFill>
                  <pic:spPr>
                    <a:xfrm>
                      <a:off x="0" y="0"/>
                      <a:ext cx="2066925" cy="1603375"/>
                    </a:xfrm>
                    <a:prstGeom prst="rect">
                      <a:avLst/>
                    </a:prstGeom>
                  </pic:spPr>
                </pic:pic>
              </a:graphicData>
            </a:graphic>
          </wp:anchor>
        </w:drawing>
      </w:r>
      <w:r w:rsidRPr="001A7F9C">
        <w:rPr>
          <w:rFonts w:ascii="Times New Roman" w:hAnsi="Times New Roman"/>
          <w:sz w:val="24"/>
          <w:szCs w:val="24"/>
        </w:rPr>
        <w:t>Cho đoạn mạch AB gồm: biến trở R, cuộn cảm thuần L và tụ dung C mắc nối tiếp. 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cos100πt vào hai đầu A, B. Hình vẽ là công suất tiêu thụ trên AB theo R trong 2 trường hợp: mạch AB lúc đầu và sau khi mắc thêm điện trở r nối tiếp với R. Giá trị P</w:t>
      </w:r>
      <w:r w:rsidRPr="001A7F9C">
        <w:rPr>
          <w:rFonts w:ascii="Times New Roman" w:hAnsi="Times New Roman"/>
          <w:sz w:val="24"/>
          <w:szCs w:val="24"/>
          <w:vertAlign w:val="subscript"/>
        </w:rPr>
        <w:t>m</w:t>
      </w:r>
      <w:r w:rsidRPr="001A7F9C">
        <w:rPr>
          <w:rFonts w:ascii="Times New Roman" w:hAnsi="Times New Roman"/>
          <w:sz w:val="24"/>
          <w:szCs w:val="24"/>
        </w:rPr>
        <w:t xml:space="preserve"> + P’ gần giá trị nào nhất sau đây?</w:t>
      </w:r>
    </w:p>
    <w:p w14:paraId="4D28869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300 W</w:t>
      </w:r>
      <w:r w:rsidRPr="001A7F9C">
        <w:rPr>
          <w:b/>
          <w:color w:val="FF0000"/>
          <w:szCs w:val="24"/>
        </w:rPr>
        <w:tab/>
      </w:r>
      <w:r w:rsidR="000841B6" w:rsidRPr="000841B6">
        <w:rPr>
          <w:b/>
          <w:color w:val="FF0000"/>
          <w:szCs w:val="24"/>
        </w:rPr>
        <w:t xml:space="preserve">B. </w:t>
      </w:r>
      <w:r w:rsidRPr="001A7F9C">
        <w:rPr>
          <w:szCs w:val="24"/>
        </w:rPr>
        <w:t>350 W</w:t>
      </w:r>
    </w:p>
    <w:p w14:paraId="26C0D06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250 W</w:t>
      </w:r>
      <w:r w:rsidRPr="001A7F9C">
        <w:rPr>
          <w:b/>
          <w:color w:val="FF0000"/>
          <w:szCs w:val="24"/>
        </w:rPr>
        <w:tab/>
      </w:r>
      <w:r w:rsidR="000841B6" w:rsidRPr="000841B6">
        <w:rPr>
          <w:b/>
          <w:color w:val="FF0000"/>
          <w:szCs w:val="24"/>
        </w:rPr>
        <w:t xml:space="preserve">D. </w:t>
      </w:r>
      <w:r w:rsidRPr="001A7F9C">
        <w:rPr>
          <w:szCs w:val="24"/>
        </w:rPr>
        <w:t>100 W</w:t>
      </w:r>
    </w:p>
    <w:p w14:paraId="4E0724E7"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031FA1F1"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 xml:space="preserve">+ Công suất mạch lúc đầu: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P=</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R</m:t>
                    </m:r>
                  </m:num>
                  <m:den>
                    <m:sSup>
                      <m:sSupPr>
                        <m:ctrlPr>
                          <w:rPr>
                            <w:rFonts w:ascii="Cambria Math" w:hAnsi="Cambria Math"/>
                            <w:i/>
                            <w:szCs w:val="24"/>
                            <w:lang w:val="vi-VN"/>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e>
              <m:e>
                <m:sSub>
                  <m:sSubPr>
                    <m:ctrlPr>
                      <w:rPr>
                        <w:rFonts w:ascii="Cambria Math" w:hAnsi="Cambria Math"/>
                        <w:i/>
                        <w:szCs w:val="24"/>
                        <w:lang w:val="vi-VN"/>
                      </w:rPr>
                    </m:ctrlPr>
                  </m:sSubPr>
                  <m:e>
                    <m:r>
                      <w:rPr>
                        <w:rFonts w:ascii="Cambria Math" w:hAnsi="Cambria Math"/>
                        <w:szCs w:val="24"/>
                        <w:lang w:val="vi-VN"/>
                      </w:rPr>
                      <m:t>P</m:t>
                    </m:r>
                  </m:e>
                  <m:sub>
                    <m:r>
                      <w:rPr>
                        <w:rFonts w:ascii="Cambria Math" w:hAnsi="Cambria Math"/>
                        <w:szCs w:val="24"/>
                        <w:lang w:val="vi-VN"/>
                      </w:rPr>
                      <m:t>max</m:t>
                    </m:r>
                  </m:sub>
                </m:sSub>
                <m:r>
                  <w:rPr>
                    <w:rFonts w:ascii="Cambria Math" w:hAnsi="Cambria Math"/>
                    <w:szCs w:val="24"/>
                    <w:lang w:val="vi-VN"/>
                  </w:rPr>
                  <m:t>=</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2|</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r>
                      <w:rPr>
                        <w:rFonts w:ascii="Cambria Math" w:hAnsi="Cambria Math"/>
                        <w:szCs w:val="24"/>
                        <w:lang w:val="vi-VN"/>
                      </w:rPr>
                      <m:t>|</m:t>
                    </m:r>
                  </m:den>
                </m:f>
              </m:e>
            </m:eqArr>
          </m:e>
        </m:d>
      </m:oMath>
    </w:p>
    <w:p w14:paraId="6F943CD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Công suất mạch mắc thêm r: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sSup>
                  <m:sSupPr>
                    <m:ctrlPr>
                      <w:rPr>
                        <w:rFonts w:ascii="Cambria Math" w:hAnsi="Cambria Math"/>
                        <w:i/>
                        <w:szCs w:val="24"/>
                        <w:lang w:val="vi-VN"/>
                      </w:rPr>
                    </m:ctrlPr>
                  </m:sSupPr>
                  <m:e>
                    <m:r>
                      <w:rPr>
                        <w:rFonts w:ascii="Cambria Math" w:hAnsi="Cambria Math"/>
                        <w:szCs w:val="24"/>
                        <w:lang w:val="vi-VN"/>
                      </w:rPr>
                      <m:t>P</m:t>
                    </m:r>
                  </m:e>
                  <m:sup>
                    <m:r>
                      <w:rPr>
                        <w:rFonts w:ascii="Cambria Math" w:hAnsi="Cambria Math"/>
                        <w:szCs w:val="24"/>
                        <w:lang w:val="vi-VN"/>
                      </w:rPr>
                      <m:t>'</m:t>
                    </m:r>
                  </m:sup>
                </m:sSup>
                <m:r>
                  <w:rPr>
                    <w:rFonts w:ascii="Cambria Math" w:hAnsi="Cambria Math"/>
                    <w:szCs w:val="24"/>
                    <w:lang w:val="vi-VN"/>
                  </w:rPr>
                  <m:t>=</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(R+r)</m:t>
                    </m:r>
                  </m:num>
                  <m:den>
                    <m:sSup>
                      <m:sSupPr>
                        <m:ctrlPr>
                          <w:rPr>
                            <w:rFonts w:ascii="Cambria Math" w:hAnsi="Cambria Math"/>
                            <w:i/>
                            <w:szCs w:val="24"/>
                            <w:lang w:val="vi-VN"/>
                          </w:rPr>
                        </m:ctrlPr>
                      </m:sSupPr>
                      <m:e>
                        <m:r>
                          <w:rPr>
                            <w:rFonts w:ascii="Cambria Math" w:hAnsi="Cambria Math"/>
                            <w:szCs w:val="24"/>
                            <w:lang w:val="vi-VN"/>
                          </w:rPr>
                          <m:t>(R+r)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e>
              <m:e>
                <m:sSubSup>
                  <m:sSubSupPr>
                    <m:ctrlPr>
                      <w:rPr>
                        <w:rFonts w:ascii="Cambria Math" w:hAnsi="Cambria Math"/>
                        <w:i/>
                        <w:szCs w:val="24"/>
                        <w:lang w:val="vi-VN"/>
                      </w:rPr>
                    </m:ctrlPr>
                  </m:sSubSupPr>
                  <m:e>
                    <m:r>
                      <w:rPr>
                        <w:rFonts w:ascii="Cambria Math" w:hAnsi="Cambria Math"/>
                        <w:szCs w:val="24"/>
                        <w:lang w:val="vi-VN"/>
                      </w:rPr>
                      <m:t>P</m:t>
                    </m:r>
                  </m:e>
                  <m:sub>
                    <m:r>
                      <w:rPr>
                        <w:rFonts w:ascii="Cambria Math" w:hAnsi="Cambria Math"/>
                        <w:szCs w:val="24"/>
                        <w:lang w:val="vi-VN"/>
                      </w:rPr>
                      <m:t>max</m:t>
                    </m:r>
                  </m:sub>
                  <m:sup>
                    <m:r>
                      <w:rPr>
                        <w:rFonts w:ascii="Cambria Math" w:hAnsi="Cambria Math"/>
                        <w:szCs w:val="24"/>
                        <w:lang w:val="vi-VN"/>
                      </w:rPr>
                      <m:t>'</m:t>
                    </m:r>
                  </m:sup>
                </m:sSubSup>
                <m:r>
                  <w:rPr>
                    <w:rFonts w:ascii="Cambria Math" w:hAnsi="Cambria Math"/>
                    <w:szCs w:val="24"/>
                    <w:lang w:val="vi-VN"/>
                  </w:rPr>
                  <m:t>=</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r</m:t>
                    </m:r>
                  </m:num>
                  <m:den>
                    <m:sSup>
                      <m:sSupPr>
                        <m:ctrlPr>
                          <w:rPr>
                            <w:rFonts w:ascii="Cambria Math" w:hAnsi="Cambria Math"/>
                            <w:i/>
                            <w:szCs w:val="24"/>
                            <w:lang w:val="vi-VN"/>
                          </w:rPr>
                        </m:ctrlPr>
                      </m:sSupPr>
                      <m:e>
                        <m:r>
                          <w:rPr>
                            <w:rFonts w:ascii="Cambria Math" w:hAnsi="Cambria Math"/>
                            <w:szCs w:val="24"/>
                            <w:lang w:val="vi-VN"/>
                          </w:rPr>
                          <m:t>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e>
            </m:eqArr>
          </m:e>
        </m:d>
      </m:oMath>
    </w:p>
    <w:p w14:paraId="24EFF1D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 Tại điểm cắt R = 0,25r thì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120=</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.0,25</m:t>
                    </m:r>
                  </m:num>
                  <m:den>
                    <m:sSup>
                      <m:sSupPr>
                        <m:ctrlPr>
                          <w:rPr>
                            <w:rFonts w:ascii="Cambria Math" w:hAnsi="Cambria Math"/>
                            <w:i/>
                            <w:szCs w:val="24"/>
                            <w:lang w:val="vi-VN"/>
                          </w:rPr>
                        </m:ctrlPr>
                      </m:sSupPr>
                      <m:e>
                        <m:r>
                          <w:rPr>
                            <w:rFonts w:ascii="Cambria Math" w:hAnsi="Cambria Math"/>
                            <w:szCs w:val="24"/>
                            <w:lang w:val="vi-VN"/>
                          </w:rPr>
                          <m:t>(0,25r)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e>
              <m:e>
                <m:r>
                  <w:rPr>
                    <w:rFonts w:ascii="Cambria Math" w:hAnsi="Cambria Math"/>
                    <w:szCs w:val="24"/>
                    <w:lang w:val="vi-VN"/>
                  </w:rPr>
                  <m:t>120=</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r>
                      <w:rPr>
                        <w:rFonts w:ascii="Cambria Math" w:hAnsi="Cambria Math"/>
                        <w:szCs w:val="24"/>
                        <w:lang w:val="vi-VN"/>
                      </w:rPr>
                      <m:t>.1,25r</m:t>
                    </m:r>
                  </m:num>
                  <m:den>
                    <m:sSup>
                      <m:sSupPr>
                        <m:ctrlPr>
                          <w:rPr>
                            <w:rFonts w:ascii="Cambria Math" w:hAnsi="Cambria Math"/>
                            <w:i/>
                            <w:szCs w:val="24"/>
                            <w:lang w:val="vi-VN"/>
                          </w:rPr>
                        </m:ctrlPr>
                      </m:sSupPr>
                      <m:e>
                        <m:r>
                          <w:rPr>
                            <w:rFonts w:ascii="Cambria Math" w:hAnsi="Cambria Math"/>
                            <w:szCs w:val="24"/>
                            <w:lang w:val="vi-VN"/>
                          </w:rPr>
                          <m:t>(1,25r)</m:t>
                        </m:r>
                      </m:e>
                      <m:sup>
                        <m:r>
                          <w:rPr>
                            <w:rFonts w:ascii="Cambria Math" w:hAnsi="Cambria Math"/>
                            <w:szCs w:val="24"/>
                            <w:lang w:val="vi-VN"/>
                          </w:rPr>
                          <m:t>2</m:t>
                        </m:r>
                      </m:sup>
                    </m:sSup>
                    <m:r>
                      <w:rPr>
                        <w:rFonts w:ascii="Cambria Math" w:hAnsi="Cambria Math"/>
                        <w:szCs w:val="24"/>
                        <w:lang w:val="vi-VN"/>
                      </w:rPr>
                      <m:t>+</m:t>
                    </m:r>
                    <m:sSup>
                      <m:sSupPr>
                        <m:ctrlPr>
                          <w:rPr>
                            <w:rFonts w:ascii="Cambria Math" w:hAnsi="Cambria Math"/>
                            <w:i/>
                            <w:szCs w:val="24"/>
                            <w:lang w:val="vi-VN"/>
                          </w:rPr>
                        </m:ctrlPr>
                      </m:sSupPr>
                      <m:e>
                        <m:d>
                          <m:dPr>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e>
                      <m:sup>
                        <m:r>
                          <w:rPr>
                            <w:rFonts w:ascii="Cambria Math" w:hAnsi="Cambria Math"/>
                            <w:szCs w:val="24"/>
                            <w:lang w:val="vi-VN"/>
                          </w:rPr>
                          <m:t>2</m:t>
                        </m:r>
                      </m:sup>
                    </m:sSup>
                  </m:den>
                </m:f>
              </m:e>
            </m:eqArr>
          </m:e>
        </m:d>
      </m:oMath>
    </w:p>
    <w:p w14:paraId="241D596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lastRenderedPageBreak/>
        <w:tab/>
      </w:r>
      <w:r w:rsidRPr="001A7F9C">
        <w:rPr>
          <w:szCs w:val="24"/>
          <w:lang w:val="vi-VN"/>
        </w:rPr>
        <w:sym w:font="Symbol" w:char="F0DE"/>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r=</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180</m:t>
                    </m:r>
                  </m:den>
                </m:f>
              </m:e>
              <m:e>
                <m:d>
                  <m:dPr>
                    <m:begChr m:val="|"/>
                    <m:endChr m:val="|"/>
                    <m:ctrlPr>
                      <w:rPr>
                        <w:rFonts w:ascii="Cambria Math" w:hAnsi="Cambria Math"/>
                        <w:i/>
                        <w:szCs w:val="24"/>
                        <w:lang w:val="vi-VN"/>
                      </w:rPr>
                    </m:ctrlPr>
                  </m:dPr>
                  <m:e>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L</m:t>
                        </m:r>
                      </m:sub>
                    </m:sSub>
                    <m:r>
                      <w:rPr>
                        <w:rFonts w:ascii="Cambria Math" w:hAnsi="Cambria Math"/>
                        <w:szCs w:val="24"/>
                        <w:lang w:val="vi-VN"/>
                      </w:rPr>
                      <m:t>-</m:t>
                    </m:r>
                    <m:sSub>
                      <m:sSubPr>
                        <m:ctrlPr>
                          <w:rPr>
                            <w:rFonts w:ascii="Cambria Math" w:hAnsi="Cambria Math"/>
                            <w:i/>
                            <w:szCs w:val="24"/>
                            <w:lang w:val="vi-VN"/>
                          </w:rPr>
                        </m:ctrlPr>
                      </m:sSubPr>
                      <m:e>
                        <m:r>
                          <w:rPr>
                            <w:rFonts w:ascii="Cambria Math" w:hAnsi="Cambria Math"/>
                            <w:szCs w:val="24"/>
                            <w:lang w:val="vi-VN"/>
                          </w:rPr>
                          <m:t>Z</m:t>
                        </m:r>
                      </m:e>
                      <m:sub>
                        <m:r>
                          <w:rPr>
                            <w:rFonts w:ascii="Cambria Math" w:hAnsi="Cambria Math"/>
                            <w:szCs w:val="24"/>
                            <w:lang w:val="vi-VN"/>
                          </w:rPr>
                          <m:t>C</m:t>
                        </m:r>
                      </m:sub>
                    </m:sSub>
                  </m:e>
                </m:d>
                <m:r>
                  <w:rPr>
                    <w:rFonts w:ascii="Cambria Math" w:hAnsi="Cambria Math"/>
                    <w:szCs w:val="24"/>
                    <w:lang w:val="vi-VN"/>
                  </w:rPr>
                  <m:t>=</m:t>
                </m:r>
                <m:rad>
                  <m:radPr>
                    <m:degHide m:val="1"/>
                    <m:ctrlPr>
                      <w:rPr>
                        <w:rFonts w:ascii="Cambria Math" w:hAnsi="Cambria Math"/>
                        <w:i/>
                        <w:szCs w:val="24"/>
                        <w:lang w:val="vi-VN"/>
                      </w:rPr>
                    </m:ctrlPr>
                  </m:radPr>
                  <m:deg/>
                  <m:e>
                    <m:r>
                      <w:rPr>
                        <w:rFonts w:ascii="Cambria Math" w:hAnsi="Cambria Math"/>
                        <w:szCs w:val="24"/>
                        <w:lang w:val="vi-VN"/>
                      </w:rPr>
                      <m:t>5</m:t>
                    </m:r>
                  </m:e>
                </m:rad>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720</m:t>
                    </m:r>
                  </m:den>
                </m:f>
              </m:e>
            </m:eqArr>
          </m:e>
        </m:d>
      </m:oMath>
      <w:r w:rsidRPr="001A7F9C">
        <w:rPr>
          <w:szCs w:val="24"/>
          <w:lang w:val="vi-VN"/>
        </w:rPr>
        <w:sym w:font="Symbol" w:char="F0DE"/>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P=</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2</m:t>
                    </m:r>
                    <m:rad>
                      <m:radPr>
                        <m:degHide m:val="1"/>
                        <m:ctrlPr>
                          <w:rPr>
                            <w:rFonts w:ascii="Cambria Math" w:hAnsi="Cambria Math"/>
                            <w:i/>
                            <w:szCs w:val="24"/>
                            <w:lang w:val="vi-VN"/>
                          </w:rPr>
                        </m:ctrlPr>
                      </m:radPr>
                      <m:deg/>
                      <m:e>
                        <m:r>
                          <w:rPr>
                            <w:rFonts w:ascii="Cambria Math" w:hAnsi="Cambria Math"/>
                            <w:szCs w:val="24"/>
                            <w:lang w:val="vi-VN"/>
                          </w:rPr>
                          <m:t>5</m:t>
                        </m:r>
                      </m:e>
                    </m:rad>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720</m:t>
                        </m:r>
                      </m:den>
                    </m:f>
                  </m:den>
                </m:f>
                <m:r>
                  <w:rPr>
                    <w:rFonts w:ascii="Cambria Math" w:hAnsi="Cambria Math"/>
                    <w:szCs w:val="24"/>
                    <w:lang w:val="vi-VN"/>
                  </w:rPr>
                  <m:t xml:space="preserve">=161 W         </m:t>
                </m:r>
              </m:e>
              <m:e>
                <m:sSubSup>
                  <m:sSubSupPr>
                    <m:ctrlPr>
                      <w:rPr>
                        <w:rFonts w:ascii="Cambria Math" w:hAnsi="Cambria Math"/>
                        <w:i/>
                        <w:szCs w:val="24"/>
                        <w:lang w:val="vi-VN"/>
                      </w:rPr>
                    </m:ctrlPr>
                  </m:sSubSupPr>
                  <m:e>
                    <m:r>
                      <w:rPr>
                        <w:rFonts w:ascii="Cambria Math" w:hAnsi="Cambria Math"/>
                        <w:szCs w:val="24"/>
                        <w:lang w:val="vi-VN"/>
                      </w:rPr>
                      <m:t>P</m:t>
                    </m:r>
                  </m:e>
                  <m:sub>
                    <m:r>
                      <w:rPr>
                        <w:rFonts w:ascii="Cambria Math" w:hAnsi="Cambria Math"/>
                        <w:szCs w:val="24"/>
                        <w:lang w:val="vi-VN"/>
                      </w:rPr>
                      <m:t>max</m:t>
                    </m:r>
                  </m:sub>
                  <m:sup>
                    <m:r>
                      <w:rPr>
                        <w:rFonts w:ascii="Cambria Math" w:hAnsi="Cambria Math"/>
                        <w:szCs w:val="24"/>
                        <w:lang w:val="vi-VN"/>
                      </w:rPr>
                      <m:t>'</m:t>
                    </m:r>
                  </m:sup>
                </m:sSubSup>
                <m:r>
                  <w:rPr>
                    <w:rFonts w:ascii="Cambria Math" w:hAnsi="Cambria Math"/>
                    <w:szCs w:val="24"/>
                    <w:lang w:val="vi-VN"/>
                  </w:rPr>
                  <m:t>=</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2</m:t>
                            </m:r>
                          </m:sup>
                        </m:sSup>
                      </m:num>
                      <m:den>
                        <m:r>
                          <w:rPr>
                            <w:rFonts w:ascii="Cambria Math" w:hAnsi="Cambria Math"/>
                            <w:szCs w:val="24"/>
                            <w:lang w:val="vi-VN"/>
                          </w:rPr>
                          <m:t>180</m:t>
                        </m:r>
                      </m:den>
                    </m:f>
                  </m:num>
                  <m:den>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4</m:t>
                            </m:r>
                          </m:sup>
                        </m:sSup>
                      </m:num>
                      <m:den>
                        <m:sSup>
                          <m:sSupPr>
                            <m:ctrlPr>
                              <w:rPr>
                                <w:rFonts w:ascii="Cambria Math" w:hAnsi="Cambria Math"/>
                                <w:i/>
                                <w:szCs w:val="24"/>
                                <w:lang w:val="vi-VN"/>
                              </w:rPr>
                            </m:ctrlPr>
                          </m:sSupPr>
                          <m:e>
                            <m:r>
                              <w:rPr>
                                <w:rFonts w:ascii="Cambria Math" w:hAnsi="Cambria Math"/>
                                <w:szCs w:val="24"/>
                                <w:lang w:val="vi-VN"/>
                              </w:rPr>
                              <m:t>180</m:t>
                            </m:r>
                          </m:e>
                          <m:sup>
                            <m:r>
                              <w:rPr>
                                <w:rFonts w:ascii="Cambria Math" w:hAnsi="Cambria Math"/>
                                <w:szCs w:val="24"/>
                                <w:lang w:val="vi-VN"/>
                              </w:rPr>
                              <m:t>2</m:t>
                            </m:r>
                          </m:sup>
                        </m:sSup>
                      </m:den>
                    </m:f>
                    <m:r>
                      <w:rPr>
                        <w:rFonts w:ascii="Cambria Math" w:hAnsi="Cambria Math"/>
                        <w:szCs w:val="24"/>
                        <w:lang w:val="vi-VN"/>
                      </w:rPr>
                      <m:t>+5</m:t>
                    </m:r>
                    <m:f>
                      <m:fPr>
                        <m:ctrlPr>
                          <w:rPr>
                            <w:rFonts w:ascii="Cambria Math" w:hAnsi="Cambria Math"/>
                            <w:i/>
                            <w:szCs w:val="24"/>
                            <w:lang w:val="vi-VN"/>
                          </w:rPr>
                        </m:ctrlPr>
                      </m:fPr>
                      <m:num>
                        <m:sSup>
                          <m:sSupPr>
                            <m:ctrlPr>
                              <w:rPr>
                                <w:rFonts w:ascii="Cambria Math" w:hAnsi="Cambria Math"/>
                                <w:i/>
                                <w:szCs w:val="24"/>
                                <w:lang w:val="vi-VN"/>
                              </w:rPr>
                            </m:ctrlPr>
                          </m:sSupPr>
                          <m:e>
                            <m:r>
                              <w:rPr>
                                <w:rFonts w:ascii="Cambria Math" w:hAnsi="Cambria Math"/>
                                <w:szCs w:val="24"/>
                                <w:lang w:val="vi-VN"/>
                              </w:rPr>
                              <m:t>U</m:t>
                            </m:r>
                          </m:e>
                          <m:sup>
                            <m:r>
                              <w:rPr>
                                <w:rFonts w:ascii="Cambria Math" w:hAnsi="Cambria Math"/>
                                <w:szCs w:val="24"/>
                                <w:lang w:val="vi-VN"/>
                              </w:rPr>
                              <m:t>4</m:t>
                            </m:r>
                          </m:sup>
                        </m:sSup>
                      </m:num>
                      <m:den>
                        <m:sSup>
                          <m:sSupPr>
                            <m:ctrlPr>
                              <w:rPr>
                                <w:rFonts w:ascii="Cambria Math" w:hAnsi="Cambria Math"/>
                                <w:i/>
                                <w:szCs w:val="24"/>
                                <w:lang w:val="vi-VN"/>
                              </w:rPr>
                            </m:ctrlPr>
                          </m:sSupPr>
                          <m:e>
                            <m:r>
                              <w:rPr>
                                <w:rFonts w:ascii="Cambria Math" w:hAnsi="Cambria Math"/>
                                <w:szCs w:val="24"/>
                                <w:lang w:val="vi-VN"/>
                              </w:rPr>
                              <m:t>720</m:t>
                            </m:r>
                          </m:e>
                          <m:sup>
                            <m:r>
                              <w:rPr>
                                <w:rFonts w:ascii="Cambria Math" w:hAnsi="Cambria Math"/>
                                <w:szCs w:val="24"/>
                                <w:lang w:val="vi-VN"/>
                              </w:rPr>
                              <m:t>2</m:t>
                            </m:r>
                          </m:sup>
                        </m:sSup>
                      </m:den>
                    </m:f>
                  </m:den>
                </m:f>
                <m:r>
                  <w:rPr>
                    <w:rFonts w:ascii="Cambria Math" w:hAnsi="Cambria Math"/>
                    <w:szCs w:val="24"/>
                    <w:lang w:val="vi-VN"/>
                  </w:rPr>
                  <m:t>=137 W</m:t>
                </m:r>
              </m:e>
            </m:eqArr>
          </m:e>
        </m:d>
      </m:oMath>
      <w:r w:rsidRPr="001A7F9C">
        <w:rPr>
          <w:szCs w:val="24"/>
          <w:lang w:val="vi-VN"/>
        </w:rPr>
        <w:sym w:font="Symbol" w:char="F0DE"/>
      </w:r>
      <w:r w:rsidRPr="001A7F9C">
        <w:rPr>
          <w:szCs w:val="24"/>
          <w:lang w:val="vi-VN"/>
        </w:rPr>
        <w:t xml:space="preserve"> P</w:t>
      </w:r>
      <w:r w:rsidRPr="001A7F9C">
        <w:rPr>
          <w:szCs w:val="24"/>
          <w:vertAlign w:val="subscript"/>
          <w:lang w:val="vi-VN"/>
        </w:rPr>
        <w:t>m</w:t>
      </w:r>
      <w:r w:rsidRPr="001A7F9C">
        <w:rPr>
          <w:szCs w:val="24"/>
          <w:lang w:val="vi-VN"/>
        </w:rPr>
        <w:t xml:space="preserve"> + P’</w:t>
      </w:r>
      <w:r w:rsidRPr="001A7F9C">
        <w:rPr>
          <w:szCs w:val="24"/>
          <w:vertAlign w:val="subscript"/>
          <w:lang w:val="vi-VN"/>
        </w:rPr>
        <w:t>m</w:t>
      </w:r>
      <w:r w:rsidRPr="001A7F9C">
        <w:rPr>
          <w:szCs w:val="24"/>
          <w:lang w:val="vi-VN"/>
        </w:rPr>
        <w:t xml:space="preserve"> = 298 W </w:t>
      </w:r>
      <w:r w:rsidR="007D703B" w:rsidRPr="007D703B">
        <w:rPr>
          <w:b/>
          <w:color w:val="003399"/>
          <w:szCs w:val="24"/>
          <w:lang w:val="vi-VN"/>
        </w:rPr>
        <w:t>Chọn đáp án A</w:t>
      </w:r>
    </w:p>
    <w:p w14:paraId="14FBF39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{Sách bí quyết luyện thi tập 4 – Chu Văn Biên – trang 41</w:t>
      </w:r>
      <w:r w:rsidRPr="001A7F9C">
        <w:rPr>
          <w:rFonts w:ascii="Times New Roman" w:hAnsi="Times New Roman"/>
          <w:i/>
          <w:sz w:val="24"/>
          <w:szCs w:val="24"/>
          <w:lang w:val="vi-VN"/>
        </w:rPr>
        <w:t>3</w:t>
      </w:r>
      <w:r w:rsidRPr="001A7F9C">
        <w:rPr>
          <w:rFonts w:ascii="Times New Roman" w:hAnsi="Times New Roman"/>
          <w:i/>
          <w:sz w:val="24"/>
          <w:szCs w:val="24"/>
        </w:rPr>
        <w:t>}</w:t>
      </w:r>
    </w:p>
    <w:p w14:paraId="20BD285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01248" behindDoc="0" locked="0" layoutInCell="1" allowOverlap="1" wp14:anchorId="666829AD" wp14:editId="4513B01C">
            <wp:simplePos x="0" y="0"/>
            <wp:positionH relativeFrom="column">
              <wp:posOffset>4616174</wp:posOffset>
            </wp:positionH>
            <wp:positionV relativeFrom="paragraph">
              <wp:posOffset>50966</wp:posOffset>
            </wp:positionV>
            <wp:extent cx="2043430" cy="1590040"/>
            <wp:effectExtent l="0" t="0" r="0" b="0"/>
            <wp:wrapSquare wrapText="bothSides"/>
            <wp:docPr id="3145" name="Hình ảnh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043430" cy="1590040"/>
                    </a:xfrm>
                    <a:prstGeom prst="rect">
                      <a:avLst/>
                    </a:prstGeom>
                    <a:noFill/>
                    <a:ln>
                      <a:noFill/>
                    </a:ln>
                  </pic:spPr>
                </pic:pic>
              </a:graphicData>
            </a:graphic>
          </wp:anchor>
        </w:drawing>
      </w:r>
      <w:r w:rsidRPr="001A7F9C">
        <w:rPr>
          <w:rFonts w:ascii="Times New Roman" w:hAnsi="Times New Roman"/>
          <w:sz w:val="24"/>
          <w:szCs w:val="24"/>
        </w:rPr>
        <w:t xml:space="preserve">Cho đoạn mạch AB gồm:biến trở R, cuộn cảm thuần L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π</m:t>
            </m:r>
          </m:den>
        </m:f>
      </m:oMath>
      <w:r w:rsidRPr="001A7F9C">
        <w:rPr>
          <w:rFonts w:ascii="Times New Roman" w:hAnsi="Times New Roman"/>
          <w:sz w:val="24"/>
          <w:szCs w:val="24"/>
        </w:rPr>
        <w:t xml:space="preserve"> H và tụ có điện dung C = </w:t>
      </w:r>
      <m:oMath>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7,2π</m:t>
            </m:r>
          </m:den>
        </m:f>
      </m:oMath>
      <w:r w:rsidRPr="001A7F9C">
        <w:rPr>
          <w:rFonts w:ascii="Times New Roman" w:hAnsi="Times New Roman"/>
          <w:sz w:val="24"/>
          <w:szCs w:val="24"/>
        </w:rPr>
        <w:t xml:space="preserve"> mF mắc nối tiếp. 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cos120πt V vào hai đầu A, B. Hình vẽ là đồ thị quan hệ giữa công suất tiêu thụ trên AB với điện trở R trong 2 trường hợp: mạch điện AB lúc đầu (đường đi qua O) và mạch điện AB sau khi mắc thêm điện trở r nối tiếp với R (đường không đi qua O). Giá trị P</w:t>
      </w:r>
      <w:r w:rsidRPr="001A7F9C">
        <w:rPr>
          <w:rFonts w:ascii="Times New Roman" w:hAnsi="Times New Roman"/>
          <w:sz w:val="24"/>
          <w:szCs w:val="24"/>
          <w:vertAlign w:val="subscript"/>
        </w:rPr>
        <w:t>m</w:t>
      </w:r>
      <w:r w:rsidRPr="001A7F9C">
        <w:rPr>
          <w:rFonts w:ascii="Times New Roman" w:hAnsi="Times New Roman"/>
          <w:sz w:val="24"/>
          <w:szCs w:val="24"/>
        </w:rPr>
        <w:t xml:space="preserve"> là:</w:t>
      </w:r>
    </w:p>
    <w:p w14:paraId="13C1AA2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200</m:t>
            </m:r>
          </m:num>
          <m:den>
            <m:rad>
              <m:radPr>
                <m:degHide m:val="1"/>
                <m:ctrlPr>
                  <w:rPr>
                    <w:rFonts w:ascii="Cambria Math" w:hAnsi="Cambria Math"/>
                    <w:szCs w:val="24"/>
                  </w:rPr>
                </m:ctrlPr>
              </m:radPr>
              <m:deg/>
              <m:e>
                <m:r>
                  <m:rPr>
                    <m:sty m:val="p"/>
                  </m:rPr>
                  <w:rPr>
                    <w:rFonts w:ascii="Cambria Math" w:hAnsi="Cambria Math"/>
                    <w:szCs w:val="24"/>
                  </w:rPr>
                  <m:t>3</m:t>
                </m:r>
              </m:e>
            </m:rad>
          </m:den>
        </m:f>
      </m:oMath>
      <w:r w:rsidRPr="001A7F9C">
        <w:rPr>
          <w:b/>
          <w:color w:val="FF0000"/>
          <w:szCs w:val="24"/>
        </w:rPr>
        <w:tab/>
      </w:r>
      <w:r w:rsidR="000841B6" w:rsidRPr="000841B6">
        <w:rPr>
          <w:b/>
          <w:color w:val="FF0000"/>
          <w:szCs w:val="24"/>
        </w:rPr>
        <w:t xml:space="preserve">B. </w:t>
      </w:r>
      <w:r w:rsidRPr="001A7F9C">
        <w:rPr>
          <w:szCs w:val="24"/>
        </w:rPr>
        <w:t>200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150</m:t>
            </m:r>
          </m:num>
          <m:den>
            <m:rad>
              <m:radPr>
                <m:degHide m:val="1"/>
                <m:ctrlPr>
                  <w:rPr>
                    <w:rFonts w:ascii="Cambria Math" w:hAnsi="Cambria Math"/>
                    <w:szCs w:val="24"/>
                  </w:rPr>
                </m:ctrlPr>
              </m:radPr>
              <m:deg/>
              <m:e>
                <m:r>
                  <m:rPr>
                    <m:sty m:val="p"/>
                  </m:rPr>
                  <w:rPr>
                    <w:rFonts w:ascii="Cambria Math" w:hAnsi="Cambria Math"/>
                    <w:szCs w:val="24"/>
                  </w:rPr>
                  <m:t>3</m:t>
                </m:r>
              </m:e>
            </m:rad>
          </m:den>
        </m:f>
      </m:oMath>
      <w:r w:rsidRPr="001A7F9C">
        <w:rPr>
          <w:b/>
          <w:color w:val="FF0000"/>
          <w:szCs w:val="24"/>
        </w:rPr>
        <w:tab/>
      </w:r>
      <w:r w:rsidR="000841B6" w:rsidRPr="000841B6">
        <w:rPr>
          <w:b/>
          <w:color w:val="FF0000"/>
          <w:szCs w:val="24"/>
        </w:rPr>
        <w:t xml:space="preserve">D. </w:t>
      </w:r>
      <w:r w:rsidRPr="001A7F9C">
        <w:rPr>
          <w:szCs w:val="24"/>
        </w:rPr>
        <w:t>100</w:t>
      </w:r>
      <m:oMath>
        <m:rad>
          <m:radPr>
            <m:degHide m:val="1"/>
            <m:ctrlPr>
              <w:rPr>
                <w:rFonts w:ascii="Cambria Math" w:hAnsi="Cambria Math"/>
                <w:szCs w:val="24"/>
              </w:rPr>
            </m:ctrlPr>
          </m:radPr>
          <m:deg/>
          <m:e>
            <m:r>
              <m:rPr>
                <m:sty m:val="p"/>
              </m:rPr>
              <w:rPr>
                <w:rFonts w:ascii="Cambria Math" w:hAnsi="Cambria Math"/>
                <w:szCs w:val="24"/>
              </w:rPr>
              <m:t>3</m:t>
            </m:r>
          </m:e>
        </m:rad>
      </m:oMath>
    </w:p>
    <w:p w14:paraId="07A9B9D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54B49DF" w14:textId="77777777" w:rsidR="00FC69CB" w:rsidRPr="001A7F9C" w:rsidRDefault="007A7C3B" w:rsidP="007D703B">
      <w:pPr>
        <w:tabs>
          <w:tab w:val="left" w:pos="284"/>
          <w:tab w:val="left" w:pos="2835"/>
          <w:tab w:val="left" w:pos="5387"/>
          <w:tab w:val="left" w:pos="7938"/>
        </w:tabs>
        <w:rPr>
          <w:szCs w:val="24"/>
        </w:rPr>
      </w:pPr>
      <w:r w:rsidRPr="001A7F9C">
        <w:rPr>
          <w:szCs w:val="24"/>
        </w:rPr>
        <w:tab/>
        <w:t>Cảm kháng Z</w:t>
      </w:r>
      <w:r w:rsidRPr="001A7F9C">
        <w:rPr>
          <w:szCs w:val="24"/>
          <w:vertAlign w:val="subscript"/>
        </w:rPr>
        <w:t>L</w:t>
      </w:r>
      <w:r w:rsidRPr="001A7F9C">
        <w:rPr>
          <w:szCs w:val="24"/>
        </w:rPr>
        <w:t xml:space="preserve"> = Lω = 120 Ω; dung kháng Z</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Cω</m:t>
            </m:r>
          </m:den>
        </m:f>
      </m:oMath>
      <w:r w:rsidRPr="001A7F9C">
        <w:rPr>
          <w:szCs w:val="24"/>
        </w:rPr>
        <w:t xml:space="preserve"> = 60 Ω</w:t>
      </w:r>
    </w:p>
    <w:p w14:paraId="045D9E8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Mạch chưa có r: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Khi R=0,5 r    </m:t>
                </m:r>
              </m:e>
            </m:groupChr>
          </m:e>
        </m:box>
      </m:oMath>
      <w:r w:rsidRPr="001A7F9C">
        <w:rPr>
          <w:szCs w:val="24"/>
        </w:rPr>
        <w:t xml:space="preserve"> 100 = </w:t>
      </w:r>
      <m:oMath>
        <m:f>
          <m:fPr>
            <m:ctrlPr>
              <w:rPr>
                <w:rFonts w:ascii="Cambria Math" w:hAnsi="Cambria Math"/>
                <w:i/>
                <w:szCs w:val="24"/>
              </w:rPr>
            </m:ctrlPr>
          </m:fPr>
          <m:num>
            <m:r>
              <w:rPr>
                <w:rFonts w:ascii="Cambria Math" w:hAnsi="Cambria Math"/>
                <w:szCs w:val="24"/>
              </w:rPr>
              <m:t>0,5r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0,25</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60</m:t>
                </m:r>
              </m:e>
              <m:sup>
                <m:r>
                  <w:rPr>
                    <w:rFonts w:ascii="Cambria Math" w:hAnsi="Cambria Math"/>
                    <w:szCs w:val="24"/>
                  </w:rPr>
                  <m:t>2</m:t>
                </m:r>
              </m:sup>
            </m:sSup>
          </m:den>
        </m:f>
      </m:oMath>
      <w:r w:rsidRPr="001A7F9C">
        <w:rPr>
          <w:szCs w:val="24"/>
        </w:rPr>
        <w:t xml:space="preserve"> (1)</w:t>
      </w:r>
    </w:p>
    <w:p w14:paraId="16980C9F"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Mạch mắc thêm r: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Khi R=0,5 r    </m:t>
                </m:r>
              </m:e>
            </m:groupChr>
          </m:e>
        </m:box>
      </m:oMath>
      <w:r w:rsidRPr="001A7F9C">
        <w:rPr>
          <w:szCs w:val="24"/>
        </w:rPr>
        <w:t xml:space="preserve"> 100 = </w:t>
      </w:r>
      <m:oMath>
        <m:f>
          <m:fPr>
            <m:ctrlPr>
              <w:rPr>
                <w:rFonts w:ascii="Cambria Math" w:hAnsi="Cambria Math"/>
                <w:i/>
                <w:szCs w:val="24"/>
              </w:rPr>
            </m:ctrlPr>
          </m:fPr>
          <m:num>
            <m:r>
              <w:rPr>
                <w:rFonts w:ascii="Cambria Math" w:hAnsi="Cambria Math"/>
                <w:szCs w:val="24"/>
              </w:rPr>
              <m:t>1,5r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2,25</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60</m:t>
                </m:r>
              </m:e>
              <m:sup>
                <m:r>
                  <w:rPr>
                    <w:rFonts w:ascii="Cambria Math" w:hAnsi="Cambria Math"/>
                    <w:szCs w:val="24"/>
                  </w:rPr>
                  <m:t>2</m:t>
                </m:r>
              </m:sup>
            </m:sSup>
          </m:den>
        </m:f>
      </m:oMath>
      <w:r w:rsidRPr="001A7F9C">
        <w:rPr>
          <w:szCs w:val="24"/>
        </w:rPr>
        <w:t xml:space="preserve"> (2)</w:t>
      </w:r>
    </w:p>
    <w:p w14:paraId="6228E63C" w14:textId="77777777" w:rsidR="00FC69CB" w:rsidRPr="001A7F9C" w:rsidRDefault="007A7C3B" w:rsidP="007D703B">
      <w:pPr>
        <w:tabs>
          <w:tab w:val="left" w:pos="284"/>
          <w:tab w:val="left" w:pos="2835"/>
          <w:tab w:val="left" w:pos="5387"/>
          <w:tab w:val="left" w:pos="7938"/>
        </w:tabs>
        <w:rPr>
          <w:szCs w:val="24"/>
        </w:rPr>
      </w:pPr>
      <w:r w:rsidRPr="001A7F9C">
        <w:rPr>
          <w:szCs w:val="24"/>
        </w:rPr>
        <w:tab/>
        <w:t>Từ (1) và (2) → r = 40</w:t>
      </w:r>
      <m:oMath>
        <m:rad>
          <m:radPr>
            <m:degHide m:val="1"/>
            <m:ctrlPr>
              <w:rPr>
                <w:rFonts w:ascii="Cambria Math" w:hAnsi="Cambria Math"/>
                <w:i/>
                <w:szCs w:val="24"/>
              </w:rPr>
            </m:ctrlPr>
          </m:radPr>
          <m:deg/>
          <m:e>
            <m:r>
              <w:rPr>
                <w:rFonts w:ascii="Cambria Math" w:hAnsi="Cambria Math"/>
                <w:szCs w:val="24"/>
              </w:rPr>
              <m:t>3</m:t>
            </m:r>
          </m:e>
        </m:rad>
      </m:oMath>
      <w:r w:rsidRPr="001A7F9C">
        <w:rPr>
          <w:szCs w:val="24"/>
        </w:rPr>
        <w:t xml:space="preserve">Ω và U = 115,4 V = </w:t>
      </w:r>
      <m:oMath>
        <m:f>
          <m:fPr>
            <m:ctrlPr>
              <w:rPr>
                <w:rFonts w:ascii="Cambria Math" w:hAnsi="Cambria Math"/>
                <w:szCs w:val="24"/>
              </w:rPr>
            </m:ctrlPr>
          </m:fPr>
          <m:num>
            <m:r>
              <m:rPr>
                <m:sty m:val="p"/>
              </m:rPr>
              <w:rPr>
                <w:rFonts w:ascii="Cambria Math" w:hAnsi="Cambria Math"/>
                <w:szCs w:val="24"/>
              </w:rPr>
              <m:t>200</m:t>
            </m:r>
          </m:num>
          <m:den>
            <m:rad>
              <m:radPr>
                <m:degHide m:val="1"/>
                <m:ctrlPr>
                  <w:rPr>
                    <w:rFonts w:ascii="Cambria Math" w:hAnsi="Cambria Math"/>
                    <w:szCs w:val="24"/>
                  </w:rPr>
                </m:ctrlPr>
              </m:radPr>
              <m:deg/>
              <m:e>
                <m:r>
                  <m:rPr>
                    <m:sty m:val="p"/>
                  </m:rPr>
                  <w:rPr>
                    <w:rFonts w:ascii="Cambria Math" w:hAnsi="Cambria Math"/>
                    <w:szCs w:val="24"/>
                  </w:rPr>
                  <m:t>3</m:t>
                </m:r>
              </m:e>
            </m:rad>
          </m:den>
        </m:f>
      </m:oMath>
      <w:r w:rsidR="00B2070E">
        <w:rPr>
          <w:szCs w:val="24"/>
        </w:rPr>
        <w:t xml:space="preserve"> </w:t>
      </w:r>
      <w:r w:rsidR="007D703B" w:rsidRPr="007D703B">
        <w:rPr>
          <w:b/>
          <w:color w:val="003399"/>
          <w:szCs w:val="24"/>
        </w:rPr>
        <w:t>Chọn đáp án A</w:t>
      </w:r>
    </w:p>
    <w:p w14:paraId="561567A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703296" behindDoc="0" locked="0" layoutInCell="1" allowOverlap="1" wp14:anchorId="1F57E8FB" wp14:editId="0A91B19D">
            <wp:simplePos x="0" y="0"/>
            <wp:positionH relativeFrom="column">
              <wp:posOffset>4730750</wp:posOffset>
            </wp:positionH>
            <wp:positionV relativeFrom="paragraph">
              <wp:posOffset>5715</wp:posOffset>
            </wp:positionV>
            <wp:extent cx="1965960" cy="1529715"/>
            <wp:effectExtent l="0" t="0" r="0" b="0"/>
            <wp:wrapSquare wrapText="bothSides"/>
            <wp:docPr id="3146" name="Hình ảnh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965960" cy="1529715"/>
                    </a:xfrm>
                    <a:prstGeom prst="rect">
                      <a:avLst/>
                    </a:prstGeom>
                    <a:noFill/>
                    <a:ln>
                      <a:noFill/>
                    </a:ln>
                  </pic:spPr>
                </pic:pic>
              </a:graphicData>
            </a:graphic>
          </wp:anchor>
        </w:drawing>
      </w:r>
      <w:r w:rsidRPr="001A7F9C">
        <w:rPr>
          <w:rFonts w:ascii="Times New Roman" w:hAnsi="Times New Roman"/>
          <w:sz w:val="24"/>
          <w:szCs w:val="24"/>
        </w:rPr>
        <w:t>Cho đoạn mạch AB gồm: biến trở R, cuộn cảm thuần L và tụ dung C mắc nối tiếp. 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cos120πt V vào hai đầu A, B. Hình vẽ là công suất tiêu thụ trên AB theo điện trở R trong 2 trường hợp: Mạch điện AB lúc đầu và mạch điện AB sau khi mắc thêm điện trở r nối tiếp R. Giá trị P</w:t>
      </w:r>
      <w:r w:rsidRPr="001A7F9C">
        <w:rPr>
          <w:rFonts w:ascii="Times New Roman" w:hAnsi="Times New Roman"/>
          <w:sz w:val="24"/>
          <w:szCs w:val="24"/>
          <w:vertAlign w:val="subscript"/>
        </w:rPr>
        <w:t>m</w:t>
      </w:r>
      <w:r w:rsidRPr="001A7F9C">
        <w:rPr>
          <w:rFonts w:ascii="Times New Roman" w:hAnsi="Times New Roman"/>
          <w:sz w:val="24"/>
          <w:szCs w:val="24"/>
        </w:rPr>
        <w:t xml:space="preserve"> – P’</w:t>
      </w:r>
      <w:r w:rsidRPr="001A7F9C">
        <w:rPr>
          <w:rFonts w:ascii="Times New Roman" w:hAnsi="Times New Roman"/>
          <w:sz w:val="24"/>
          <w:szCs w:val="24"/>
          <w:vertAlign w:val="subscript"/>
        </w:rPr>
        <w:t>m</w:t>
      </w:r>
      <w:r w:rsidRPr="001A7F9C">
        <w:rPr>
          <w:rFonts w:ascii="Times New Roman" w:hAnsi="Times New Roman"/>
          <w:sz w:val="24"/>
          <w:szCs w:val="24"/>
        </w:rPr>
        <w:t xml:space="preserve"> gần giá trị nào nhất sau đây?</w:t>
      </w:r>
    </w:p>
    <w:p w14:paraId="0E368C6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 W</w:t>
      </w:r>
      <w:r w:rsidRPr="001A7F9C">
        <w:rPr>
          <w:b/>
          <w:color w:val="FF0000"/>
          <w:szCs w:val="24"/>
        </w:rPr>
        <w:tab/>
      </w:r>
      <w:r w:rsidR="000841B6" w:rsidRPr="000841B6">
        <w:rPr>
          <w:b/>
          <w:color w:val="FF0000"/>
          <w:szCs w:val="24"/>
        </w:rPr>
        <w:t xml:space="preserve">B. </w:t>
      </w:r>
      <w:r w:rsidRPr="001A7F9C">
        <w:rPr>
          <w:szCs w:val="24"/>
        </w:rPr>
        <w:t>1,6 W</w:t>
      </w:r>
    </w:p>
    <w:p w14:paraId="5DB4DBE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0,5 W</w:t>
      </w:r>
      <w:r w:rsidRPr="001A7F9C">
        <w:rPr>
          <w:b/>
          <w:color w:val="FF0000"/>
          <w:szCs w:val="24"/>
        </w:rPr>
        <w:tab/>
      </w:r>
      <w:r w:rsidR="000841B6" w:rsidRPr="000841B6">
        <w:rPr>
          <w:b/>
          <w:color w:val="FF0000"/>
          <w:szCs w:val="24"/>
        </w:rPr>
        <w:t xml:space="preserve">D. </w:t>
      </w:r>
      <w:r w:rsidRPr="001A7F9C">
        <w:rPr>
          <w:szCs w:val="24"/>
        </w:rPr>
        <w:t>2 W</w:t>
      </w:r>
    </w:p>
    <w:p w14:paraId="7E65054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48794BD" w14:textId="77777777" w:rsidR="00FC69CB" w:rsidRPr="001A7F9C" w:rsidRDefault="007A7C3B" w:rsidP="007D703B">
      <w:pPr>
        <w:tabs>
          <w:tab w:val="left" w:pos="284"/>
          <w:tab w:val="left" w:pos="2835"/>
          <w:tab w:val="left" w:pos="3994"/>
        </w:tabs>
        <w:rPr>
          <w:szCs w:val="24"/>
        </w:rPr>
      </w:pPr>
      <w:r w:rsidRPr="001A7F9C">
        <w:rPr>
          <w:szCs w:val="24"/>
        </w:rPr>
        <w:tab/>
        <w:t xml:space="preserve">+ Mạch chưa có r: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oMath>
    </w:p>
    <w:p w14:paraId="6061CF8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Mạch có thêm r: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oMath>
    </w:p>
    <w:p w14:paraId="23636914"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0,5r thì P = P’=100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0,5rU</m:t>
                </m:r>
              </m:e>
              <m:sup>
                <m:r>
                  <w:rPr>
                    <w:rFonts w:ascii="Cambria Math" w:hAnsi="Cambria Math"/>
                    <w:szCs w:val="24"/>
                  </w:rPr>
                  <m:t>2</m:t>
                </m:r>
              </m:sup>
            </m:sSup>
          </m:num>
          <m:den>
            <m:r>
              <w:rPr>
                <w:rFonts w:ascii="Cambria Math" w:hAnsi="Cambria Math"/>
                <w:szCs w:val="24"/>
              </w:rPr>
              <m:t>0,25</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oMath>
      <w:r w:rsidRPr="001A7F9C">
        <w:rPr>
          <w:szCs w:val="24"/>
        </w:rPr>
        <w:t>=</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1,5rU</m:t>
                </m:r>
              </m:e>
              <m:sup>
                <m:r>
                  <w:rPr>
                    <w:rFonts w:ascii="Cambria Math" w:hAnsi="Cambria Math"/>
                    <w:szCs w:val="24"/>
                  </w:rPr>
                  <m:t>2</m:t>
                </m:r>
              </m:sup>
            </m:sSup>
          </m:num>
          <m:den>
            <m:r>
              <w:rPr>
                <w:rFonts w:ascii="Cambria Math" w:hAnsi="Cambria Math"/>
                <w:szCs w:val="24"/>
              </w:rPr>
              <m:t>2,25</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oMath>
      <w:r w:rsidRPr="001A7F9C">
        <w:rPr>
          <w:szCs w:val="24"/>
        </w:rPr>
        <w:t>→ Z</w:t>
      </w:r>
      <w:r w:rsidRPr="001A7F9C">
        <w:rPr>
          <w:szCs w:val="24"/>
          <w:vertAlign w:val="subscript"/>
        </w:rPr>
        <w:t>LC</w:t>
      </w:r>
      <w:r w:rsidRPr="001A7F9C">
        <w:rPr>
          <w:szCs w:val="24"/>
        </w:rPr>
        <w:t xml:space="preserve"> = 0,75r và U</w:t>
      </w:r>
      <w:r w:rsidRPr="001A7F9C">
        <w:rPr>
          <w:szCs w:val="24"/>
          <w:vertAlign w:val="superscript"/>
        </w:rPr>
        <w:t>2</w:t>
      </w:r>
      <w:r w:rsidRPr="001A7F9C">
        <w:rPr>
          <w:szCs w:val="24"/>
        </w:rPr>
        <w:t xml:space="preserve"> = 162,5r</w:t>
      </w:r>
    </w:p>
    <w:p w14:paraId="37C2E17C"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P’</w:t>
      </w:r>
      <w:r w:rsidRPr="001A7F9C">
        <w:rPr>
          <w:szCs w:val="24"/>
          <w:vertAlign w:val="subscript"/>
        </w:rPr>
        <w:t>m</w:t>
      </w:r>
      <w:r w:rsidRPr="001A7F9C">
        <w:rPr>
          <w:szCs w:val="24"/>
        </w:rPr>
        <w:t xml:space="preserve"> (R = 0) → P’</w:t>
      </w:r>
      <w:r w:rsidRPr="001A7F9C">
        <w:rPr>
          <w:szCs w:val="24"/>
          <w:vertAlign w:val="subscript"/>
        </w:rPr>
        <w:t>m</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oMath>
      <w:r w:rsidRPr="001A7F9C">
        <w:rPr>
          <w:szCs w:val="24"/>
        </w:rPr>
        <w:t xml:space="preserve"> = 104 V</w:t>
      </w:r>
    </w:p>
    <w:p w14:paraId="4A5114E2" w14:textId="77777777" w:rsidR="00FC69CB" w:rsidRPr="001A7F9C" w:rsidRDefault="007A7C3B" w:rsidP="007D703B">
      <w:pPr>
        <w:tabs>
          <w:tab w:val="left" w:pos="284"/>
          <w:tab w:val="left" w:pos="2835"/>
          <w:tab w:val="left" w:pos="5387"/>
          <w:tab w:val="left" w:pos="7938"/>
        </w:tabs>
        <w:rPr>
          <w:szCs w:val="24"/>
        </w:rPr>
      </w:pPr>
      <w:r w:rsidRPr="001A7F9C">
        <w:rPr>
          <w:szCs w:val="24"/>
        </w:rPr>
        <w:tab/>
        <w:t>Tại P</w:t>
      </w:r>
      <w:r w:rsidRPr="001A7F9C">
        <w:rPr>
          <w:szCs w:val="24"/>
          <w:vertAlign w:val="subscript"/>
        </w:rPr>
        <w:t>m</w:t>
      </w:r>
      <w:r w:rsidRPr="001A7F9C">
        <w:rPr>
          <w:szCs w:val="24"/>
        </w:rPr>
        <w:t xml:space="preserve"> thì P</w:t>
      </w:r>
      <w:r w:rsidRPr="001A7F9C">
        <w:rPr>
          <w:szCs w:val="24"/>
          <w:vertAlign w:val="subscript"/>
        </w:rPr>
        <w:t>mmax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LC</m:t>
                </m:r>
              </m:sub>
            </m:sSub>
          </m:den>
        </m:f>
      </m:oMath>
      <w:r w:rsidRPr="001A7F9C">
        <w:rPr>
          <w:szCs w:val="24"/>
        </w:rPr>
        <w:t xml:space="preserve"> = 108,3 V</w:t>
      </w:r>
    </w:p>
    <w:p w14:paraId="239AFCD7"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P</w:t>
      </w:r>
      <w:r w:rsidRPr="001A7F9C">
        <w:rPr>
          <w:szCs w:val="24"/>
          <w:vertAlign w:val="subscript"/>
        </w:rPr>
        <w:t>m</w:t>
      </w:r>
      <w:r w:rsidRPr="001A7F9C">
        <w:rPr>
          <w:szCs w:val="24"/>
        </w:rPr>
        <w:t xml:space="preserve"> – P’</w:t>
      </w:r>
      <w:r w:rsidRPr="001A7F9C">
        <w:rPr>
          <w:szCs w:val="24"/>
          <w:vertAlign w:val="subscript"/>
        </w:rPr>
        <w:t>m</w:t>
      </w:r>
      <w:r w:rsidRPr="001A7F9C">
        <w:rPr>
          <w:szCs w:val="24"/>
        </w:rPr>
        <w:t xml:space="preserve"> = 4,3 V </w:t>
      </w:r>
      <w:r w:rsidR="007D703B" w:rsidRPr="007D703B">
        <w:rPr>
          <w:b/>
          <w:color w:val="003399"/>
          <w:szCs w:val="24"/>
        </w:rPr>
        <w:t>Chọn đáp án D</w:t>
      </w:r>
    </w:p>
    <w:p w14:paraId="0BE29CA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705344" behindDoc="0" locked="0" layoutInCell="1" allowOverlap="1" wp14:anchorId="12579201" wp14:editId="4488EC28">
            <wp:simplePos x="0" y="0"/>
            <wp:positionH relativeFrom="column">
              <wp:posOffset>4794885</wp:posOffset>
            </wp:positionH>
            <wp:positionV relativeFrom="paragraph">
              <wp:posOffset>36195</wp:posOffset>
            </wp:positionV>
            <wp:extent cx="1859915" cy="1579245"/>
            <wp:effectExtent l="0" t="0" r="0" b="0"/>
            <wp:wrapSquare wrapText="bothSides"/>
            <wp:docPr id="398" name="Hình ảnh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859915" cy="1579245"/>
                    </a:xfrm>
                    <a:prstGeom prst="rect">
                      <a:avLst/>
                    </a:prstGeom>
                    <a:noFill/>
                    <a:ln>
                      <a:noFill/>
                    </a:ln>
                  </pic:spPr>
                </pic:pic>
              </a:graphicData>
            </a:graphic>
          </wp:anchor>
        </w:drawing>
      </w:r>
      <w:r w:rsidRPr="001A7F9C">
        <w:rPr>
          <w:rFonts w:ascii="Times New Roman" w:hAnsi="Times New Roman"/>
          <w:sz w:val="24"/>
          <w:szCs w:val="24"/>
        </w:rPr>
        <w:t>Lần lượt đặt vào hai đầu đoạn mạch xoay chiều RLC (R là biến trở, L thuần cảm) các điện áp xoay chiều: u</w:t>
      </w:r>
      <w:r w:rsidRPr="001A7F9C">
        <w:rPr>
          <w:rFonts w:ascii="Times New Roman" w:hAnsi="Times New Roman"/>
          <w:sz w:val="24"/>
          <w:szCs w:val="24"/>
          <w:vertAlign w:val="subscript"/>
        </w:rPr>
        <w:t>1</w:t>
      </w:r>
      <w:r w:rsidRPr="001A7F9C">
        <w:rPr>
          <w:rFonts w:ascii="Times New Roman" w:hAnsi="Times New Roman"/>
          <w:sz w:val="24"/>
          <w:szCs w:val="24"/>
        </w:rPr>
        <w:t xml:space="preserve"> = 3acos(ω</w:t>
      </w:r>
      <w:r w:rsidRPr="001A7F9C">
        <w:rPr>
          <w:rFonts w:ascii="Times New Roman" w:hAnsi="Times New Roman"/>
          <w:sz w:val="24"/>
          <w:szCs w:val="24"/>
          <w:vertAlign w:val="subscript"/>
        </w:rPr>
        <w:t>1</w:t>
      </w:r>
      <w:r w:rsidRPr="001A7F9C">
        <w:rPr>
          <w:rFonts w:ascii="Times New Roman" w:hAnsi="Times New Roman"/>
          <w:sz w:val="24"/>
          <w:szCs w:val="24"/>
        </w:rPr>
        <w:t>t + π) V và u</w:t>
      </w:r>
      <w:r w:rsidRPr="001A7F9C">
        <w:rPr>
          <w:rFonts w:ascii="Times New Roman" w:hAnsi="Times New Roman"/>
          <w:sz w:val="24"/>
          <w:szCs w:val="24"/>
          <w:vertAlign w:val="subscript"/>
        </w:rPr>
        <w:t>2</w:t>
      </w:r>
      <w:r w:rsidRPr="001A7F9C">
        <w:rPr>
          <w:rFonts w:ascii="Times New Roman" w:hAnsi="Times New Roman"/>
          <w:sz w:val="24"/>
          <w:szCs w:val="24"/>
        </w:rPr>
        <w:t xml:space="preserve"> = 2a</w:t>
      </w:r>
      <m:oMath>
        <m:rad>
          <m:radPr>
            <m:degHide m:val="1"/>
            <m:ctrlPr>
              <w:rPr>
                <w:rFonts w:ascii="Cambria Math" w:hAnsi="Cambria Math"/>
                <w:sz w:val="24"/>
                <w:szCs w:val="24"/>
              </w:rPr>
            </m:ctrlPr>
          </m:radPr>
          <m:deg/>
          <m:e>
            <m:r>
              <m:rPr>
                <m:sty m:val="p"/>
              </m:rPr>
              <w:rPr>
                <w:rFonts w:ascii="Cambria Math" w:hAnsi="Cambria Math"/>
                <w:sz w:val="24"/>
                <w:szCs w:val="24"/>
              </w:rPr>
              <m:t>3</m:t>
            </m:r>
          </m:e>
        </m:rad>
      </m:oMath>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 xml:space="preserve">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2</m:t>
            </m:r>
          </m:den>
        </m:f>
      </m:oMath>
      <w:r w:rsidRPr="001A7F9C">
        <w:rPr>
          <w:rFonts w:ascii="Times New Roman" w:hAnsi="Times New Roman"/>
          <w:sz w:val="24"/>
          <w:szCs w:val="24"/>
        </w:rPr>
        <w:t>) V thì đồ thị công suất toàn mạch theo biến trở R như hình vẽ (đường 1 là của u</w:t>
      </w:r>
      <w:r w:rsidRPr="001A7F9C">
        <w:rPr>
          <w:rFonts w:ascii="Times New Roman" w:hAnsi="Times New Roman"/>
          <w:sz w:val="24"/>
          <w:szCs w:val="24"/>
          <w:vertAlign w:val="subscript"/>
        </w:rPr>
        <w:t>1</w:t>
      </w:r>
      <w:r w:rsidRPr="001A7F9C">
        <w:rPr>
          <w:rFonts w:ascii="Times New Roman" w:hAnsi="Times New Roman"/>
          <w:sz w:val="24"/>
          <w:szCs w:val="24"/>
        </w:rPr>
        <w:t xml:space="preserve"> và đường 2 là của u</w:t>
      </w:r>
      <w:r w:rsidRPr="001A7F9C">
        <w:rPr>
          <w:rFonts w:ascii="Times New Roman" w:hAnsi="Times New Roman"/>
          <w:sz w:val="24"/>
          <w:szCs w:val="24"/>
          <w:vertAlign w:val="subscript"/>
        </w:rPr>
        <w:t>2</w:t>
      </w:r>
      <w:r w:rsidRPr="001A7F9C">
        <w:rPr>
          <w:rFonts w:ascii="Times New Roman" w:hAnsi="Times New Roman"/>
          <w:sz w:val="24"/>
          <w:szCs w:val="24"/>
        </w:rPr>
        <w:t>). Giá trị của x là</w:t>
      </w:r>
    </w:p>
    <w:p w14:paraId="0FA140C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37,5</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b/>
          <w:color w:val="FF0000"/>
          <w:szCs w:val="24"/>
        </w:rPr>
        <w:tab/>
      </w:r>
      <w:r w:rsidR="000841B6" w:rsidRPr="000841B6">
        <w:rPr>
          <w:b/>
          <w:color w:val="FF0000"/>
          <w:szCs w:val="24"/>
        </w:rPr>
        <w:t xml:space="preserve">B. </w:t>
      </w:r>
      <w:r w:rsidRPr="001A7F9C">
        <w:rPr>
          <w:szCs w:val="24"/>
        </w:rPr>
        <w:t>80</w:t>
      </w:r>
      <m:oMath>
        <m:rad>
          <m:radPr>
            <m:degHide m:val="1"/>
            <m:ctrlPr>
              <w:rPr>
                <w:rFonts w:ascii="Cambria Math" w:hAnsi="Cambria Math"/>
                <w:szCs w:val="24"/>
              </w:rPr>
            </m:ctrlPr>
          </m:radPr>
          <m:deg/>
          <m:e>
            <m:r>
              <m:rPr>
                <m:sty m:val="p"/>
              </m:rPr>
              <w:rPr>
                <w:rFonts w:ascii="Cambria Math" w:hAnsi="Cambria Math"/>
                <w:szCs w:val="24"/>
              </w:rPr>
              <m:t>2</m:t>
            </m:r>
          </m:e>
        </m:rad>
      </m:oMath>
    </w:p>
    <w:p w14:paraId="383F31BE" w14:textId="77777777" w:rsidR="00FC69CB" w:rsidRPr="001A7F9C" w:rsidRDefault="007A7C3B" w:rsidP="00B2070E">
      <w:pPr>
        <w:tabs>
          <w:tab w:val="left" w:pos="284"/>
          <w:tab w:val="left" w:pos="2835"/>
          <w:tab w:val="left" w:pos="3844"/>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80</w:t>
      </w:r>
      <w:r w:rsidRPr="001A7F9C">
        <w:rPr>
          <w:b/>
          <w:color w:val="FF0000"/>
          <w:szCs w:val="24"/>
        </w:rPr>
        <w:tab/>
      </w:r>
      <w:r w:rsidR="000841B6" w:rsidRPr="000841B6">
        <w:rPr>
          <w:b/>
          <w:color w:val="FF0000"/>
          <w:szCs w:val="24"/>
        </w:rPr>
        <w:t xml:space="preserve">D. </w:t>
      </w:r>
      <w:r w:rsidRPr="001A7F9C">
        <w:rPr>
          <w:szCs w:val="24"/>
        </w:rPr>
        <w:t>55</w:t>
      </w:r>
      <w:r w:rsidRPr="001A7F9C">
        <w:rPr>
          <w:szCs w:val="24"/>
        </w:rPr>
        <w:tab/>
      </w:r>
    </w:p>
    <w:p w14:paraId="6B640DE1" w14:textId="77777777" w:rsidR="00FC69CB" w:rsidRPr="001A7F9C" w:rsidRDefault="00F02266" w:rsidP="00B2070E">
      <w:pPr>
        <w:tabs>
          <w:tab w:val="left" w:pos="284"/>
          <w:tab w:val="left" w:pos="2835"/>
          <w:tab w:val="left" w:pos="3844"/>
        </w:tabs>
        <w:spacing w:line="276" w:lineRule="auto"/>
        <w:rPr>
          <w:b/>
          <w:i/>
          <w:szCs w:val="24"/>
        </w:rPr>
      </w:pPr>
      <w:r w:rsidRPr="00F02266">
        <w:rPr>
          <w:b/>
          <w:i/>
          <w:color w:val="00B050"/>
          <w:szCs w:val="24"/>
        </w:rPr>
        <w:t>Hướng dẫn giải:</w:t>
      </w:r>
    </w:p>
    <w:p w14:paraId="787551FE" w14:textId="77777777" w:rsidR="00FC69CB" w:rsidRPr="001A7F9C" w:rsidRDefault="007A7C3B" w:rsidP="00B2070E">
      <w:pPr>
        <w:tabs>
          <w:tab w:val="left" w:pos="284"/>
          <w:tab w:val="left" w:pos="2835"/>
          <w:tab w:val="left" w:pos="3844"/>
        </w:tabs>
        <w:spacing w:line="276" w:lineRule="auto"/>
        <w:rPr>
          <w:szCs w:val="24"/>
        </w:rPr>
      </w:pPr>
      <w:r w:rsidRPr="001A7F9C">
        <w:rPr>
          <w:szCs w:val="24"/>
        </w:rPr>
        <w:tab/>
        <w:t>Từ đồ thị ta thấy x = P</w:t>
      </w:r>
      <w:r w:rsidRPr="001A7F9C">
        <w:rPr>
          <w:szCs w:val="24"/>
          <w:vertAlign w:val="subscript"/>
        </w:rPr>
        <w:t>1max</w:t>
      </w:r>
      <w:r w:rsidRPr="001A7F9C">
        <w:rPr>
          <w:szCs w:val="24"/>
        </w:rPr>
        <w:t xml:space="preserve">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100.y</m:t>
                </m:r>
              </m:e>
            </m:rad>
          </m:den>
        </m:f>
      </m:oMath>
    </w:p>
    <w:p w14:paraId="47D774C9" w14:textId="77777777" w:rsidR="00FC69CB" w:rsidRPr="001A7F9C" w:rsidRDefault="007A7C3B" w:rsidP="00B2070E">
      <w:pPr>
        <w:tabs>
          <w:tab w:val="left" w:pos="284"/>
          <w:tab w:val="left" w:pos="2835"/>
          <w:tab w:val="left" w:pos="3844"/>
        </w:tabs>
        <w:spacing w:line="276" w:lineRule="auto"/>
        <w:rPr>
          <w:szCs w:val="24"/>
          <w:lang w:val="fr-FR"/>
        </w:rPr>
      </w:pPr>
      <w:r w:rsidRPr="001A7F9C">
        <w:rPr>
          <w:szCs w:val="24"/>
        </w:rPr>
        <w:tab/>
      </w:r>
      <w:r w:rsidRPr="001A7F9C">
        <w:rPr>
          <w:szCs w:val="24"/>
          <w:lang w:val="fr-FR"/>
        </w:rPr>
        <w:t>Khi P</w:t>
      </w:r>
      <w:r w:rsidRPr="001A7F9C">
        <w:rPr>
          <w:szCs w:val="24"/>
          <w:vertAlign w:val="subscript"/>
          <w:lang w:val="fr-FR"/>
        </w:rPr>
        <w:t>2max</w:t>
      </w:r>
      <w:r w:rsidRPr="001A7F9C">
        <w:rPr>
          <w:szCs w:val="24"/>
          <w:lang w:val="fr-FR"/>
        </w:rPr>
        <w:t xml:space="preserve"> = 50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2</m:t>
                </m:r>
              </m:sub>
              <m:sup>
                <m:r>
                  <w:rPr>
                    <w:rFonts w:ascii="Cambria Math" w:hAnsi="Cambria Math"/>
                    <w:szCs w:val="24"/>
                    <w:lang w:val="fr-FR"/>
                  </w:rPr>
                  <m:t>2</m:t>
                </m:r>
              </m:sup>
            </m:sSubSup>
          </m:num>
          <m:den>
            <m:r>
              <w:rPr>
                <w:rFonts w:ascii="Cambria Math" w:hAnsi="Cambria Math"/>
                <w:szCs w:val="24"/>
                <w:lang w:val="fr-FR"/>
              </w:rPr>
              <m:t>2</m:t>
            </m:r>
            <m:r>
              <w:rPr>
                <w:rFonts w:ascii="Cambria Math" w:hAnsi="Cambria Math"/>
                <w:szCs w:val="24"/>
              </w:rPr>
              <m:t>y</m:t>
            </m:r>
          </m:den>
        </m:f>
      </m:oMath>
      <w:r w:rsidRPr="001A7F9C">
        <w:rPr>
          <w:szCs w:val="24"/>
          <w:lang w:val="fr-FR"/>
        </w:rPr>
        <w:t xml:space="preserve"> = P</w:t>
      </w:r>
      <w:r w:rsidRPr="001A7F9C">
        <w:rPr>
          <w:szCs w:val="24"/>
          <w:vertAlign w:val="subscript"/>
          <w:lang w:val="fr-FR"/>
        </w:rPr>
        <w:t>1</w:t>
      </w:r>
      <w:r w:rsidRPr="001A7F9C">
        <w:rPr>
          <w:szCs w:val="24"/>
          <w:lang w:val="fr-FR"/>
        </w:rPr>
        <w:t xml:space="preserve">=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r>
              <w:rPr>
                <w:rFonts w:ascii="Cambria Math" w:hAnsi="Cambria Math"/>
                <w:szCs w:val="24"/>
                <w:lang w:val="fr-FR"/>
              </w:rPr>
              <m:t>100+</m:t>
            </m:r>
            <m:r>
              <w:rPr>
                <w:rFonts w:ascii="Cambria Math" w:hAnsi="Cambria Math"/>
                <w:szCs w:val="24"/>
              </w:rPr>
              <m:t>y</m:t>
            </m:r>
          </m:den>
        </m:f>
      </m:oMath>
      <w:r w:rsidRPr="001A7F9C">
        <w:rPr>
          <w:szCs w:val="24"/>
          <w:lang w:val="fr-FR"/>
        </w:rPr>
        <w:t xml:space="preserve"> hay </w:t>
      </w:r>
      <m:oMath>
        <m:f>
          <m:fPr>
            <m:ctrlPr>
              <w:rPr>
                <w:rFonts w:ascii="Cambria Math" w:hAnsi="Cambria Math"/>
                <w:i/>
                <w:szCs w:val="24"/>
              </w:rPr>
            </m:ctrlPr>
          </m:fPr>
          <m:num>
            <m:r>
              <w:rPr>
                <w:rFonts w:ascii="Cambria Math" w:hAnsi="Cambria Math"/>
                <w:szCs w:val="24"/>
                <w:lang w:val="fr-FR"/>
              </w:rPr>
              <m:t>12</m:t>
            </m:r>
            <m:sSup>
              <m:sSupPr>
                <m:ctrlPr>
                  <w:rPr>
                    <w:rFonts w:ascii="Cambria Math" w:hAnsi="Cambria Math"/>
                    <w:i/>
                    <w:szCs w:val="24"/>
                  </w:rPr>
                </m:ctrlPr>
              </m:sSupPr>
              <m:e>
                <m:r>
                  <w:rPr>
                    <w:rFonts w:ascii="Cambria Math" w:hAnsi="Cambria Math"/>
                    <w:szCs w:val="24"/>
                  </w:rPr>
                  <m:t>a</m:t>
                </m:r>
              </m:e>
              <m:sup>
                <m:r>
                  <w:rPr>
                    <w:rFonts w:ascii="Cambria Math" w:hAnsi="Cambria Math"/>
                    <w:szCs w:val="24"/>
                    <w:lang w:val="fr-FR"/>
                  </w:rPr>
                  <m:t>2</m:t>
                </m:r>
              </m:sup>
            </m:sSup>
          </m:num>
          <m:den>
            <m:r>
              <w:rPr>
                <w:rFonts w:ascii="Cambria Math" w:hAnsi="Cambria Math"/>
                <w:szCs w:val="24"/>
                <w:lang w:val="fr-FR"/>
              </w:rPr>
              <m:t>2</m:t>
            </m:r>
            <m:r>
              <w:rPr>
                <w:rFonts w:ascii="Cambria Math" w:hAnsi="Cambria Math"/>
                <w:szCs w:val="24"/>
              </w:rPr>
              <m:t>y</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9</m:t>
            </m:r>
            <m:sSup>
              <m:sSupPr>
                <m:ctrlPr>
                  <w:rPr>
                    <w:rFonts w:ascii="Cambria Math" w:hAnsi="Cambria Math"/>
                    <w:i/>
                    <w:szCs w:val="24"/>
                  </w:rPr>
                </m:ctrlPr>
              </m:sSupPr>
              <m:e>
                <m:r>
                  <w:rPr>
                    <w:rFonts w:ascii="Cambria Math" w:hAnsi="Cambria Math"/>
                    <w:szCs w:val="24"/>
                  </w:rPr>
                  <m:t>a</m:t>
                </m:r>
              </m:e>
              <m:sup>
                <m:r>
                  <w:rPr>
                    <w:rFonts w:ascii="Cambria Math" w:hAnsi="Cambria Math"/>
                    <w:szCs w:val="24"/>
                    <w:lang w:val="fr-FR"/>
                  </w:rPr>
                  <m:t>2</m:t>
                </m:r>
              </m:sup>
            </m:sSup>
          </m:num>
          <m:den>
            <m:r>
              <w:rPr>
                <w:rFonts w:ascii="Cambria Math" w:hAnsi="Cambria Math"/>
                <w:szCs w:val="24"/>
                <w:lang w:val="fr-FR"/>
              </w:rPr>
              <m:t>100+</m:t>
            </m:r>
            <m:r>
              <w:rPr>
                <w:rFonts w:ascii="Cambria Math" w:hAnsi="Cambria Math"/>
                <w:szCs w:val="24"/>
              </w:rPr>
              <m:t>y</m:t>
            </m:r>
          </m:den>
        </m:f>
      </m:oMath>
      <w:r w:rsidRPr="001A7F9C">
        <w:rPr>
          <w:szCs w:val="24"/>
          <w:lang w:val="fr-FR"/>
        </w:rPr>
        <w:t xml:space="preserve">→ y = 200 và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oMath>
      <w:r w:rsidRPr="001A7F9C">
        <w:rPr>
          <w:szCs w:val="24"/>
          <w:lang w:val="fr-FR"/>
        </w:rPr>
        <w:t xml:space="preserve"> = 15000 </w:t>
      </w:r>
    </w:p>
    <w:p w14:paraId="2FA81212" w14:textId="77777777" w:rsidR="00FC69CB" w:rsidRPr="001A7F9C" w:rsidRDefault="007A7C3B" w:rsidP="00B2070E">
      <w:pPr>
        <w:tabs>
          <w:tab w:val="left" w:pos="284"/>
          <w:tab w:val="left" w:pos="2835"/>
          <w:tab w:val="left" w:pos="3844"/>
        </w:tabs>
        <w:spacing w:line="276" w:lineRule="auto"/>
        <w:rPr>
          <w:szCs w:val="24"/>
        </w:rPr>
      </w:pPr>
      <w:r w:rsidRPr="001A7F9C">
        <w:rPr>
          <w:szCs w:val="24"/>
          <w:lang w:val="fr-FR"/>
        </w:rPr>
        <w:tab/>
      </w:r>
      <w:r w:rsidRPr="001A7F9C">
        <w:rPr>
          <w:szCs w:val="24"/>
        </w:rPr>
        <w:t xml:space="preserve">Vậy x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100.y</m:t>
                </m:r>
              </m:e>
            </m:rad>
          </m:den>
        </m:f>
      </m:oMath>
      <w:r w:rsidRPr="001A7F9C">
        <w:rPr>
          <w:szCs w:val="24"/>
        </w:rPr>
        <w:t xml:space="preserve"> = 53 V </w:t>
      </w:r>
      <w:r w:rsidR="007D703B" w:rsidRPr="007D703B">
        <w:rPr>
          <w:b/>
          <w:color w:val="003399"/>
          <w:szCs w:val="24"/>
        </w:rPr>
        <w:t>Chọn đáp án A</w:t>
      </w:r>
    </w:p>
    <w:p w14:paraId="5DCA083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07392" behindDoc="0" locked="0" layoutInCell="1" allowOverlap="1" wp14:anchorId="53D8926C" wp14:editId="3676158C">
            <wp:simplePos x="0" y="0"/>
            <wp:positionH relativeFrom="column">
              <wp:posOffset>4924839</wp:posOffset>
            </wp:positionH>
            <wp:positionV relativeFrom="paragraph">
              <wp:posOffset>67862</wp:posOffset>
            </wp:positionV>
            <wp:extent cx="1769745" cy="1701165"/>
            <wp:effectExtent l="0" t="0" r="0" b="0"/>
            <wp:wrapSquare wrapText="bothSides"/>
            <wp:docPr id="564" name="Hình ảnh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769745" cy="1701165"/>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L và công suất tiêu thụ của mạch AB theo giá trị tần số f. Tần số mà mạch cộng hưởng là:</w:t>
      </w:r>
    </w:p>
    <w:p w14:paraId="2AAA115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100 Hz</w:t>
      </w:r>
      <w:r w:rsidRPr="001A7F9C">
        <w:rPr>
          <w:szCs w:val="24"/>
        </w:rPr>
        <w:tab/>
      </w:r>
      <w:r w:rsidR="000841B6" w:rsidRPr="000841B6">
        <w:rPr>
          <w:b/>
          <w:color w:val="FF0000"/>
          <w:szCs w:val="24"/>
        </w:rPr>
        <w:t xml:space="preserve">B. </w:t>
      </w:r>
      <w:r w:rsidRPr="001A7F9C">
        <w:rPr>
          <w:szCs w:val="24"/>
        </w:rPr>
        <w:t>140 Hz</w:t>
      </w:r>
    </w:p>
    <w:p w14:paraId="59688EB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130 Hz</w:t>
      </w:r>
      <w:r w:rsidRPr="001A7F9C">
        <w:rPr>
          <w:szCs w:val="24"/>
        </w:rPr>
        <w:tab/>
      </w:r>
      <w:r w:rsidR="000841B6" w:rsidRPr="000841B6">
        <w:rPr>
          <w:b/>
          <w:color w:val="FF0000"/>
          <w:szCs w:val="24"/>
        </w:rPr>
        <w:t xml:space="preserve">D. </w:t>
      </w:r>
      <w:r w:rsidRPr="001A7F9C">
        <w:rPr>
          <w:szCs w:val="24"/>
        </w:rPr>
        <w:t>20 Hz</w:t>
      </w:r>
    </w:p>
    <w:p w14:paraId="1B373D2D"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1329A26"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Ta có P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L.2πf-</m:t>
                    </m:r>
                    <m:f>
                      <m:fPr>
                        <m:ctrlPr>
                          <w:rPr>
                            <w:rFonts w:ascii="Cambria Math" w:hAnsi="Cambria Math"/>
                            <w:i/>
                            <w:szCs w:val="24"/>
                          </w:rPr>
                        </m:ctrlPr>
                      </m:fPr>
                      <m:num>
                        <m:r>
                          <w:rPr>
                            <w:rFonts w:ascii="Cambria Math" w:hAnsi="Cambria Math"/>
                            <w:szCs w:val="24"/>
                          </w:rPr>
                          <m:t>1</m:t>
                        </m:r>
                      </m:num>
                      <m:den>
                        <m:r>
                          <w:rPr>
                            <w:rFonts w:ascii="Cambria Math" w:hAnsi="Cambria Math"/>
                            <w:szCs w:val="24"/>
                          </w:rPr>
                          <m:t xml:space="preserve">C2πf </m:t>
                        </m:r>
                      </m:den>
                    </m:f>
                  </m:e>
                </m:d>
              </m:e>
              <m:sup>
                <m:r>
                  <w:rPr>
                    <w:rFonts w:ascii="Cambria Math" w:hAnsi="Cambria Math"/>
                    <w:szCs w:val="24"/>
                  </w:rPr>
                  <m:t>2</m:t>
                </m:r>
              </m:sup>
            </m:sSup>
          </m:den>
        </m:f>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f=0→P=0</m:t>
                </m:r>
              </m:e>
              <m:e>
                <m:r>
                  <w:rPr>
                    <w:rFonts w:ascii="Cambria Math" w:hAnsi="Cambria Math"/>
                    <w:szCs w:val="24"/>
                  </w:rPr>
                  <m:t>f=</m:t>
                </m:r>
                <m:f>
                  <m:fPr>
                    <m:ctrlPr>
                      <w:rPr>
                        <w:rFonts w:ascii="Cambria Math" w:hAnsi="Cambria Math"/>
                        <w:i/>
                        <w:szCs w:val="24"/>
                      </w:rPr>
                    </m:ctrlPr>
                  </m:fPr>
                  <m:num>
                    <m:r>
                      <w:rPr>
                        <w:rFonts w:ascii="Cambria Math" w:hAnsi="Cambria Math"/>
                        <w:szCs w:val="24"/>
                      </w:rPr>
                      <m:t>1</m:t>
                    </m:r>
                  </m:num>
                  <m:den>
                    <m:r>
                      <w:rPr>
                        <w:rFonts w:ascii="Cambria Math" w:hAnsi="Cambria Math"/>
                        <w:szCs w:val="24"/>
                      </w:rPr>
                      <m:t>2π</m:t>
                    </m:r>
                    <m:rad>
                      <m:radPr>
                        <m:degHide m:val="1"/>
                        <m:ctrlPr>
                          <w:rPr>
                            <w:rFonts w:ascii="Cambria Math" w:hAnsi="Cambria Math"/>
                            <w:i/>
                            <w:szCs w:val="24"/>
                          </w:rPr>
                        </m:ctrlPr>
                      </m:radPr>
                      <m:deg/>
                      <m:e>
                        <m:r>
                          <w:rPr>
                            <w:rFonts w:ascii="Cambria Math" w:hAnsi="Cambria Math"/>
                            <w:szCs w:val="24"/>
                          </w:rPr>
                          <m:t>LC</m:t>
                        </m:r>
                      </m:e>
                    </m:rad>
                  </m:den>
                </m:f>
                <m:r>
                  <w:rPr>
                    <w:rFonts w:ascii="Cambria Math" w:hAnsi="Cambria Math"/>
                    <w:szCs w:val="24"/>
                  </w:rPr>
                  <m:t>→</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ctrlPr>
                  <w:rPr>
                    <w:rFonts w:ascii="Cambria Math" w:eastAsia="Cambria Math" w:hAnsi="Cambria Math"/>
                    <w:i/>
                    <w:szCs w:val="24"/>
                  </w:rPr>
                </m:ctrlPr>
              </m:e>
              <m:e>
                <m:r>
                  <w:rPr>
                    <w:rFonts w:ascii="Cambria Math" w:eastAsia="Cambria Math" w:hAnsi="Cambria Math"/>
                    <w:szCs w:val="24"/>
                  </w:rPr>
                  <m:t>f→∞ thì P→0</m:t>
                </m:r>
              </m:e>
            </m:eqArr>
          </m:e>
        </m:d>
      </m:oMath>
      <w:r w:rsidRPr="001A7F9C">
        <w:rPr>
          <w:szCs w:val="24"/>
        </w:rPr>
        <w:t>→ đường nằm dưới biểu diễn P theo f</w:t>
      </w:r>
    </w:p>
    <w:p w14:paraId="7D50837C" w14:textId="77777777" w:rsidR="00FC69CB" w:rsidRPr="001A7F9C" w:rsidRDefault="00B2070E" w:rsidP="007D703B">
      <w:pPr>
        <w:tabs>
          <w:tab w:val="left" w:pos="284"/>
          <w:tab w:val="left" w:pos="2835"/>
          <w:tab w:val="left" w:pos="5387"/>
          <w:tab w:val="left" w:pos="7938"/>
        </w:tabs>
        <w:rPr>
          <w:szCs w:val="24"/>
        </w:rPr>
      </w:pPr>
      <w:r>
        <w:rPr>
          <w:noProof/>
          <w:szCs w:val="24"/>
        </w:rPr>
        <w:drawing>
          <wp:anchor distT="0" distB="0" distL="114300" distR="114300" simplePos="0" relativeHeight="251709440" behindDoc="0" locked="0" layoutInCell="1" allowOverlap="1" wp14:anchorId="6B256D4E" wp14:editId="15DF3430">
            <wp:simplePos x="0" y="0"/>
            <wp:positionH relativeFrom="column">
              <wp:posOffset>4641215</wp:posOffset>
            </wp:positionH>
            <wp:positionV relativeFrom="paragraph">
              <wp:posOffset>150495</wp:posOffset>
            </wp:positionV>
            <wp:extent cx="2004060" cy="1714500"/>
            <wp:effectExtent l="0" t="0" r="0" b="0"/>
            <wp:wrapSquare wrapText="bothSides"/>
            <wp:docPr id="15804" name="Hình ảnh 1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004060" cy="1714500"/>
                    </a:xfrm>
                    <a:prstGeom prst="rect">
                      <a:avLst/>
                    </a:prstGeom>
                    <a:noFill/>
                    <a:ln>
                      <a:noFill/>
                    </a:ln>
                  </pic:spPr>
                </pic:pic>
              </a:graphicData>
            </a:graphic>
          </wp:anchor>
        </w:drawing>
      </w:r>
      <w:r w:rsidR="007A7C3B" w:rsidRPr="001A7F9C">
        <w:rPr>
          <w:szCs w:val="24"/>
        </w:rPr>
        <w:tab/>
        <w:t>Từ đồ thị ta thấy P</w:t>
      </w:r>
      <w:r w:rsidR="007A7C3B" w:rsidRPr="001A7F9C">
        <w:rPr>
          <w:szCs w:val="24"/>
          <w:vertAlign w:val="subscript"/>
        </w:rPr>
        <w:t>max</w:t>
      </w:r>
      <w:r w:rsidR="007A7C3B" w:rsidRPr="001A7F9C">
        <w:rPr>
          <w:szCs w:val="24"/>
        </w:rPr>
        <w:t xml:space="preserve"> khi f = 100 Hz </w:t>
      </w:r>
      <w:r w:rsidR="007D703B" w:rsidRPr="007D703B">
        <w:rPr>
          <w:b/>
          <w:color w:val="003399"/>
          <w:szCs w:val="24"/>
        </w:rPr>
        <w:t>Chọn đáp án A</w:t>
      </w:r>
    </w:p>
    <w:p w14:paraId="14D12A8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3</m:t>
            </m:r>
          </m:den>
        </m:f>
      </m:oMath>
      <w:r w:rsidRPr="001A7F9C">
        <w:rPr>
          <w:rFonts w:ascii="Times New Roman" w:hAnsi="Times New Roman"/>
          <w:sz w:val="24"/>
          <w:szCs w:val="24"/>
        </w:rPr>
        <w:t>) V vào hai đầu đoạn mạch gồm X và Y. Mỗi mạch đều chứa các phần tử: biến trở R, cuộn cảm thuần L và tụ điện C mắc nối tiếp, người ta thu được đồ thị biểu diễn quan hệ giữa công suất mạch điện với điện trở R như hình vẽ (công suất đoạn mạch X là đường 1 và của đoạn mạch Y là đường 2). Giá trị x là:</w:t>
      </w:r>
    </w:p>
    <w:p w14:paraId="375947E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180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200</m:t>
            </m:r>
          </m:num>
          <m:den>
            <m:rad>
              <m:radPr>
                <m:degHide m:val="1"/>
                <m:ctrlPr>
                  <w:rPr>
                    <w:rFonts w:ascii="Cambria Math" w:hAnsi="Cambria Math"/>
                    <w:szCs w:val="24"/>
                  </w:rPr>
                </m:ctrlPr>
              </m:radPr>
              <m:deg/>
              <m:e>
                <m:r>
                  <m:rPr>
                    <m:sty m:val="p"/>
                  </m:rPr>
                  <w:rPr>
                    <w:rFonts w:ascii="Cambria Math" w:hAnsi="Cambria Math"/>
                    <w:szCs w:val="24"/>
                  </w:rPr>
                  <m:t>3</m:t>
                </m:r>
              </m:e>
            </m:rad>
          </m:den>
        </m:f>
      </m:oMath>
    </w:p>
    <w:p w14:paraId="772807A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200</w:t>
      </w:r>
      <m:oMath>
        <m:rad>
          <m:radPr>
            <m:degHide m:val="1"/>
            <m:ctrlPr>
              <w:rPr>
                <w:rFonts w:ascii="Cambria Math" w:hAnsi="Cambria Math"/>
                <w:szCs w:val="24"/>
              </w:rPr>
            </m:ctrlPr>
          </m:radPr>
          <m:deg/>
          <m:e>
            <m:r>
              <m:rPr>
                <m:sty m:val="p"/>
              </m:rPr>
              <w:rPr>
                <w:rFonts w:ascii="Cambria Math" w:hAnsi="Cambria Math"/>
                <w:szCs w:val="24"/>
              </w:rPr>
              <m:t>3</m:t>
            </m:r>
          </m:e>
        </m:rad>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180</m:t>
            </m:r>
          </m:num>
          <m:den>
            <m:rad>
              <m:radPr>
                <m:degHide m:val="1"/>
                <m:ctrlPr>
                  <w:rPr>
                    <w:rFonts w:ascii="Cambria Math" w:hAnsi="Cambria Math"/>
                    <w:szCs w:val="24"/>
                  </w:rPr>
                </m:ctrlPr>
              </m:radPr>
              <m:deg/>
              <m:e>
                <m:r>
                  <m:rPr>
                    <m:sty m:val="p"/>
                  </m:rPr>
                  <w:rPr>
                    <w:rFonts w:ascii="Cambria Math" w:hAnsi="Cambria Math"/>
                    <w:szCs w:val="24"/>
                  </w:rPr>
                  <m:t>3</m:t>
                </m:r>
              </m:e>
            </m:rad>
          </m:den>
        </m:f>
      </m:oMath>
    </w:p>
    <w:p w14:paraId="55B9E42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773D589"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có P</w:t>
      </w:r>
      <w:r w:rsidRPr="001A7F9C">
        <w:rPr>
          <w:szCs w:val="24"/>
          <w:vertAlign w:val="subscript"/>
        </w:rPr>
        <w:t>2max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2R</m:t>
            </m:r>
          </m:den>
        </m:f>
      </m:oMath>
      <w:r w:rsidRPr="001A7F9C">
        <w:rPr>
          <w:szCs w:val="24"/>
        </w:rPr>
        <w:t xml:space="preserve"> hay 100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2.200</m:t>
            </m:r>
          </m:den>
        </m:f>
      </m:oMath>
      <w:r w:rsidRPr="001A7F9C">
        <w:rPr>
          <w:szCs w:val="24"/>
        </w:rPr>
        <w:t>→ U = 200 V</w:t>
      </w:r>
    </w:p>
    <w:p w14:paraId="11D3C94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Mặt khác từ đường 1 ta có P = 100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+300</m:t>
            </m:r>
          </m:den>
        </m:f>
      </m:oMath>
      <w:r w:rsidRPr="001A7F9C">
        <w:rPr>
          <w:szCs w:val="24"/>
        </w:rPr>
        <w:t>→ R</w:t>
      </w:r>
      <w:r w:rsidRPr="001A7F9C">
        <w:rPr>
          <w:szCs w:val="24"/>
          <w:vertAlign w:val="subscript"/>
        </w:rPr>
        <w:t>1</w:t>
      </w:r>
      <w:r w:rsidRPr="001A7F9C">
        <w:rPr>
          <w:szCs w:val="24"/>
        </w:rPr>
        <w:t xml:space="preserve"> = 100 Ω</w:t>
      </w:r>
    </w:p>
    <w:p w14:paraId="04DD80D6"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x = P</w:t>
      </w:r>
      <w:r w:rsidRPr="001A7F9C">
        <w:rPr>
          <w:szCs w:val="24"/>
          <w:vertAlign w:val="subscript"/>
        </w:rPr>
        <w:t>1max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r>
                  <w:rPr>
                    <w:rFonts w:ascii="Cambria Math" w:hAnsi="Cambria Math"/>
                    <w:szCs w:val="24"/>
                  </w:rPr>
                  <m:t>.300</m:t>
                </m:r>
              </m:e>
            </m:rad>
          </m:den>
        </m:f>
      </m:oMath>
      <w:r w:rsidRPr="001A7F9C">
        <w:rPr>
          <w:szCs w:val="24"/>
        </w:rPr>
        <w:t xml:space="preserve"> = 115,47 </w:t>
      </w:r>
      <w:r w:rsidR="007D703B" w:rsidRPr="007D703B">
        <w:rPr>
          <w:b/>
          <w:color w:val="003399"/>
          <w:szCs w:val="24"/>
        </w:rPr>
        <w:t>Chọn đáp án B</w:t>
      </w:r>
    </w:p>
    <w:p w14:paraId="40A455A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725824" behindDoc="0" locked="0" layoutInCell="1" allowOverlap="1" wp14:anchorId="2EE1C9D0" wp14:editId="27080921">
            <wp:simplePos x="0" y="0"/>
            <wp:positionH relativeFrom="column">
              <wp:posOffset>4220210</wp:posOffset>
            </wp:positionH>
            <wp:positionV relativeFrom="paragraph">
              <wp:posOffset>29845</wp:posOffset>
            </wp:positionV>
            <wp:extent cx="2453640" cy="2019300"/>
            <wp:effectExtent l="0" t="0" r="0" b="0"/>
            <wp:wrapSquare wrapText="bothSides"/>
            <wp:docPr id="55227" name="Hình ảnh 5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453640" cy="2019300"/>
                    </a:xfrm>
                    <a:prstGeom prst="rect">
                      <a:avLst/>
                    </a:prstGeom>
                    <a:noFill/>
                    <a:ln>
                      <a:noFill/>
                    </a:ln>
                  </pic:spPr>
                </pic:pic>
              </a:graphicData>
            </a:graphic>
          </wp:anchor>
        </w:drawing>
      </w:r>
      <w:r w:rsidRPr="001A7F9C">
        <w:rPr>
          <w:rFonts w:ascii="Times New Roman" w:hAnsi="Times New Roman"/>
          <w:sz w:val="24"/>
          <w:szCs w:val="24"/>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cos(100πt - </w:t>
      </w:r>
      <m:oMath>
        <m:f>
          <m:fPr>
            <m:ctrlPr>
              <w:rPr>
                <w:rFonts w:ascii="Cambria Math" w:hAnsi="Cambria Math"/>
                <w:sz w:val="24"/>
                <w:szCs w:val="24"/>
              </w:rPr>
            </m:ctrlPr>
          </m:fPr>
          <m:num>
            <m:r>
              <m:rPr>
                <m:sty m:val="p"/>
              </m:rPr>
              <w:rPr>
                <w:rFonts w:ascii="Cambria Math" w:hAnsi="Cambria Math"/>
                <w:sz w:val="24"/>
                <w:szCs w:val="24"/>
              </w:rPr>
              <m:t>π</m:t>
            </m:r>
          </m:num>
          <m:den>
            <m:r>
              <m:rPr>
                <m:sty m:val="p"/>
              </m:rPr>
              <w:rPr>
                <w:rFonts w:ascii="Cambria Math" w:hAnsi="Cambria Math"/>
                <w:sz w:val="24"/>
                <w:szCs w:val="24"/>
              </w:rPr>
              <m:t>3</m:t>
            </m:r>
          </m:den>
        </m:f>
      </m:oMath>
      <w:r w:rsidRPr="001A7F9C">
        <w:rPr>
          <w:rFonts w:ascii="Times New Roman" w:hAnsi="Times New Roman"/>
          <w:sz w:val="24"/>
          <w:szCs w:val="24"/>
        </w:rPr>
        <w:t>) V vào hai đầu đoạn mạch gồm X và Y. Mỗi mạch đều chứa các phần tử: biến trở R, cuộn cảm thuần L và tụ điện C, người ta thu được đồ thị biểu diễn quan hệ giữa công suất mạch điện với điện trở R như hình vẽ (công suất đoạn mạch X đường cao hơn và mạch Y đường thấp hơn). Biết rằng x+ y = 400 và ab = 10000. Xác định gần nhất giá trị P</w:t>
      </w:r>
      <w:r w:rsidRPr="001A7F9C">
        <w:rPr>
          <w:rFonts w:ascii="Times New Roman" w:hAnsi="Times New Roman"/>
          <w:sz w:val="24"/>
          <w:szCs w:val="24"/>
          <w:vertAlign w:val="subscript"/>
        </w:rPr>
        <w:t>m</w:t>
      </w:r>
      <w:r w:rsidRPr="001A7F9C">
        <w:rPr>
          <w:rFonts w:ascii="Times New Roman" w:hAnsi="Times New Roman"/>
          <w:sz w:val="24"/>
          <w:szCs w:val="24"/>
        </w:rPr>
        <w:t>:</w:t>
      </w:r>
    </w:p>
    <w:p w14:paraId="7B75CAB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r>
          <m:rPr>
            <m:sty m:val="p"/>
          </m:rPr>
          <w:rPr>
            <w:rFonts w:ascii="Cambria Math" w:hAnsi="Cambria Math"/>
            <w:szCs w:val="24"/>
          </w:rPr>
          <m:t>100</m:t>
        </m:r>
      </m:oMath>
      <w:r w:rsidRPr="001A7F9C">
        <w:rPr>
          <w:szCs w:val="24"/>
        </w:rPr>
        <w:tab/>
      </w:r>
      <w:r w:rsidR="000841B6" w:rsidRPr="000841B6">
        <w:rPr>
          <w:b/>
          <w:color w:val="FF0000"/>
          <w:szCs w:val="24"/>
        </w:rPr>
        <w:t xml:space="preserve">B. </w:t>
      </w:r>
      <w:r w:rsidRPr="001A7F9C">
        <w:rPr>
          <w:szCs w:val="24"/>
        </w:rPr>
        <w:t>110</w:t>
      </w:r>
    </w:p>
    <w:p w14:paraId="70EDD3E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120</w:t>
      </w:r>
      <w:r w:rsidRPr="001A7F9C">
        <w:rPr>
          <w:szCs w:val="24"/>
        </w:rPr>
        <w:tab/>
      </w:r>
      <w:r w:rsidR="000841B6" w:rsidRPr="000841B6">
        <w:rPr>
          <w:b/>
          <w:color w:val="FF0000"/>
          <w:szCs w:val="24"/>
        </w:rPr>
        <w:t xml:space="preserve">D. </w:t>
      </w:r>
      <m:oMath>
        <m:r>
          <m:rPr>
            <m:sty m:val="p"/>
          </m:rPr>
          <w:rPr>
            <w:rFonts w:ascii="Cambria Math" w:hAnsi="Cambria Math"/>
            <w:szCs w:val="24"/>
          </w:rPr>
          <m:t>130</m:t>
        </m:r>
      </m:oMath>
    </w:p>
    <w:p w14:paraId="6EE6F21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CE2974E" w14:textId="77777777" w:rsidR="00FC69CB" w:rsidRPr="001A7F9C" w:rsidRDefault="007A7C3B" w:rsidP="007D703B">
      <w:pPr>
        <w:tabs>
          <w:tab w:val="left" w:pos="284"/>
          <w:tab w:val="left" w:pos="2835"/>
          <w:tab w:val="left" w:pos="5387"/>
          <w:tab w:val="left" w:pos="7938"/>
        </w:tabs>
        <w:rPr>
          <w:szCs w:val="24"/>
        </w:rPr>
      </w:pPr>
      <w:r w:rsidRPr="001A7F9C">
        <w:rPr>
          <w:szCs w:val="24"/>
        </w:rPr>
        <w:tab/>
        <w:t>Với 2 giá trị x, y mà P</w:t>
      </w:r>
      <w:r w:rsidRPr="001A7F9C">
        <w:rPr>
          <w:szCs w:val="24"/>
          <w:vertAlign w:val="subscript"/>
        </w:rPr>
        <w:t>Y</w:t>
      </w:r>
      <w:r w:rsidRPr="001A7F9C">
        <w:rPr>
          <w:szCs w:val="24"/>
        </w:rPr>
        <w:t xml:space="preserve"> cùng giá trị P</w:t>
      </w:r>
      <w:r w:rsidRPr="001A7F9C">
        <w:rPr>
          <w:szCs w:val="24"/>
          <w:vertAlign w:val="subscript"/>
        </w:rPr>
        <w:t>Y</w:t>
      </w:r>
      <w:r w:rsidRPr="001A7F9C">
        <w:rPr>
          <w:szCs w:val="24"/>
        </w:rPr>
        <w:t xml:space="preserve"> = 100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x+y</m:t>
            </m:r>
          </m:den>
        </m:f>
      </m:oMath>
      <w:r w:rsidRPr="001A7F9C">
        <w:rPr>
          <w:szCs w:val="24"/>
        </w:rPr>
        <w:t xml:space="preserve"> (1)</w:t>
      </w:r>
    </w:p>
    <w:p w14:paraId="0BD3464F" w14:textId="77777777" w:rsidR="00FC69CB" w:rsidRPr="001A7F9C" w:rsidRDefault="007A7C3B" w:rsidP="007D703B">
      <w:pPr>
        <w:tabs>
          <w:tab w:val="left" w:pos="284"/>
          <w:tab w:val="left" w:pos="2835"/>
          <w:tab w:val="left" w:pos="5387"/>
          <w:tab w:val="left" w:pos="7938"/>
        </w:tabs>
        <w:rPr>
          <w:szCs w:val="24"/>
        </w:rPr>
      </w:pPr>
      <w:r w:rsidRPr="001A7F9C">
        <w:rPr>
          <w:szCs w:val="24"/>
        </w:rPr>
        <w:tab/>
        <w:t>Với 2 giá trị a, b mà P</w:t>
      </w:r>
      <w:r w:rsidRPr="001A7F9C">
        <w:rPr>
          <w:szCs w:val="24"/>
          <w:vertAlign w:val="subscript"/>
        </w:rPr>
        <w:t>X</w:t>
      </w:r>
      <w:r w:rsidRPr="001A7F9C">
        <w:rPr>
          <w:szCs w:val="24"/>
        </w:rPr>
        <w:t xml:space="preserve"> cùng giá trị P</w:t>
      </w:r>
      <w:r w:rsidRPr="001A7F9C">
        <w:rPr>
          <w:szCs w:val="24"/>
          <w:vertAlign w:val="subscript"/>
        </w:rPr>
        <w:t>X</w:t>
      </w:r>
      <w:r w:rsidRPr="001A7F9C">
        <w:rPr>
          <w:szCs w:val="24"/>
        </w:rPr>
        <w:t xml:space="preserve">= 100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a+b</m:t>
            </m:r>
          </m:den>
        </m:f>
      </m:oMath>
      <w:r w:rsidRPr="001A7F9C">
        <w:rPr>
          <w:szCs w:val="24"/>
        </w:rPr>
        <w:t xml:space="preserve"> (2)</w:t>
      </w:r>
    </w:p>
    <w:p w14:paraId="433CF64D" w14:textId="77777777" w:rsidR="00FC69CB" w:rsidRPr="001A7F9C" w:rsidRDefault="007A7C3B" w:rsidP="007D703B">
      <w:pPr>
        <w:tabs>
          <w:tab w:val="left" w:pos="284"/>
          <w:tab w:val="left" w:pos="2835"/>
          <w:tab w:val="left" w:pos="5387"/>
          <w:tab w:val="left" w:pos="7938"/>
        </w:tabs>
        <w:rPr>
          <w:szCs w:val="24"/>
        </w:rPr>
      </w:pPr>
      <w:r w:rsidRPr="001A7F9C">
        <w:rPr>
          <w:szCs w:val="24"/>
        </w:rPr>
        <w:tab/>
        <w:t>Từ (1) và (2) → a + b = x + y = 400→ U = 200 V</w:t>
      </w:r>
    </w:p>
    <w:p w14:paraId="14C1CB41" w14:textId="77777777" w:rsidR="00FC69CB" w:rsidRPr="001A7F9C" w:rsidRDefault="007A7C3B" w:rsidP="007D703B">
      <w:pPr>
        <w:tabs>
          <w:tab w:val="left" w:pos="284"/>
          <w:tab w:val="left" w:pos="2835"/>
          <w:tab w:val="left" w:pos="5387"/>
          <w:tab w:val="left" w:pos="7938"/>
        </w:tabs>
        <w:rPr>
          <w:szCs w:val="24"/>
        </w:rPr>
      </w:pPr>
      <w:r w:rsidRPr="001A7F9C">
        <w:rPr>
          <w:szCs w:val="24"/>
        </w:rPr>
        <w:tab/>
        <w:t>Mặt khác P</w:t>
      </w:r>
      <w:r w:rsidRPr="001A7F9C">
        <w:rPr>
          <w:szCs w:val="24"/>
          <w:vertAlign w:val="subscript"/>
        </w:rPr>
        <w:t>Xmax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2x</m:t>
            </m:r>
          </m:den>
        </m:f>
      </m:oMath>
      <w:r w:rsidRPr="001A7F9C">
        <w:rPr>
          <w:szCs w:val="24"/>
        </w:rPr>
        <w:t xml:space="preserve">=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a.b</m:t>
                </m:r>
              </m:e>
            </m:rad>
          </m:den>
        </m:f>
      </m:oMath>
      <w:r w:rsidRPr="001A7F9C">
        <w:rPr>
          <w:szCs w:val="24"/>
        </w:rPr>
        <w:t xml:space="preserve">→ x = </w:t>
      </w:r>
      <m:oMath>
        <m:rad>
          <m:radPr>
            <m:degHide m:val="1"/>
            <m:ctrlPr>
              <w:rPr>
                <w:rFonts w:ascii="Cambria Math" w:hAnsi="Cambria Math"/>
                <w:i/>
                <w:szCs w:val="24"/>
              </w:rPr>
            </m:ctrlPr>
          </m:radPr>
          <m:deg/>
          <m:e>
            <m:r>
              <w:rPr>
                <w:rFonts w:ascii="Cambria Math" w:hAnsi="Cambria Math"/>
                <w:szCs w:val="24"/>
              </w:rPr>
              <m:t>ab</m:t>
            </m:r>
          </m:e>
        </m:rad>
      </m:oMath>
      <w:r w:rsidRPr="001A7F9C">
        <w:rPr>
          <w:szCs w:val="24"/>
        </w:rPr>
        <w:t xml:space="preserve"> = 100, từ đó tính được y = 300</w:t>
      </w:r>
    </w:p>
    <w:p w14:paraId="699F49F0"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P</w:t>
      </w:r>
      <w:r w:rsidRPr="001A7F9C">
        <w:rPr>
          <w:szCs w:val="24"/>
          <w:vertAlign w:val="subscript"/>
        </w:rPr>
        <w:t>m</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xy</m:t>
                </m:r>
              </m:e>
            </m:rad>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200</m:t>
                </m:r>
              </m:e>
              <m:sup>
                <m:r>
                  <w:rPr>
                    <w:rFonts w:ascii="Cambria Math" w:hAnsi="Cambria Math"/>
                    <w:szCs w:val="24"/>
                  </w:rPr>
                  <m:t>2</m:t>
                </m:r>
              </m:sup>
            </m:sSup>
          </m:num>
          <m:den>
            <m:r>
              <w:rPr>
                <w:rFonts w:ascii="Cambria Math" w:hAnsi="Cambria Math"/>
                <w:szCs w:val="24"/>
              </w:rPr>
              <m:t>2</m:t>
            </m:r>
            <m:rad>
              <m:radPr>
                <m:degHide m:val="1"/>
                <m:ctrlPr>
                  <w:rPr>
                    <w:rFonts w:ascii="Cambria Math" w:hAnsi="Cambria Math"/>
                    <w:i/>
                    <w:szCs w:val="24"/>
                  </w:rPr>
                </m:ctrlPr>
              </m:radPr>
              <m:deg/>
              <m:e>
                <m:r>
                  <w:rPr>
                    <w:rFonts w:ascii="Cambria Math" w:hAnsi="Cambria Math"/>
                    <w:szCs w:val="24"/>
                  </w:rPr>
                  <m:t>100.300</m:t>
                </m:r>
              </m:e>
            </m:rad>
          </m:den>
        </m:f>
      </m:oMath>
      <w:r w:rsidRPr="001A7F9C">
        <w:rPr>
          <w:szCs w:val="24"/>
        </w:rPr>
        <w:t xml:space="preserve"> = 115,47 W </w:t>
      </w:r>
      <w:r w:rsidR="007D703B" w:rsidRPr="007D703B">
        <w:rPr>
          <w:b/>
          <w:color w:val="003399"/>
          <w:szCs w:val="24"/>
        </w:rPr>
        <w:t>Chọn đáp án C</w:t>
      </w:r>
    </w:p>
    <w:p w14:paraId="1EE4676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34368" behindDoc="0" locked="0" layoutInCell="1" allowOverlap="1" wp14:anchorId="7A530549" wp14:editId="5DFEBA9A">
            <wp:simplePos x="0" y="0"/>
            <wp:positionH relativeFrom="column">
              <wp:posOffset>4475175</wp:posOffset>
            </wp:positionH>
            <wp:positionV relativeFrom="paragraph">
              <wp:posOffset>3810</wp:posOffset>
            </wp:positionV>
            <wp:extent cx="2237105" cy="1718945"/>
            <wp:effectExtent l="0" t="0" r="0" b="0"/>
            <wp:wrapSquare wrapText="bothSides"/>
            <wp:docPr id="3441" name="Hình ảnh 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237105" cy="1718945"/>
                    </a:xfrm>
                    <a:prstGeom prst="rect">
                      <a:avLst/>
                    </a:prstGeom>
                    <a:noFill/>
                    <a:ln>
                      <a:noFill/>
                    </a:ln>
                  </pic:spPr>
                </pic:pic>
              </a:graphicData>
            </a:graphic>
          </wp:anchor>
        </w:drawing>
      </w:r>
      <w:r w:rsidRPr="001A7F9C">
        <w:rPr>
          <w:rFonts w:ascii="Times New Roman" w:hAnsi="Times New Roman"/>
          <w:sz w:val="24"/>
          <w:szCs w:val="24"/>
        </w:rPr>
        <w:t xml:space="preserve"> Cho đoạn mạch xoay chiều RLC không phân nhánh. Đồ thị biểu diễn sự phụ thuộc công suất tỏa nhiệt trên biến trở và công suất tỏa nhiệu trên toàn mạch vào giá trị của biến trở như hình vẽ. </w:t>
      </w:r>
      <w:r w:rsidRPr="001A7F9C">
        <w:rPr>
          <w:rFonts w:ascii="Times New Roman" w:hAnsi="Times New Roman"/>
          <w:sz w:val="24"/>
          <w:szCs w:val="24"/>
          <w:lang w:val="fr-FR"/>
        </w:rPr>
        <w:t>Nhận xét nào sau đây là đúng ?</w:t>
      </w:r>
    </w:p>
    <w:p w14:paraId="3B5FFE3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Cuộn dây trong mạch không có điện trở thuần</w:t>
      </w:r>
    </w:p>
    <w:p w14:paraId="6CA83A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fr-FR"/>
        </w:rPr>
        <w:t>Cuộn dây trong mạch có điện trở thuần bằng 30 Ω</w:t>
      </w:r>
    </w:p>
    <w:p w14:paraId="0CC610C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C. </w:t>
      </w:r>
      <w:r w:rsidRPr="001A7F9C">
        <w:rPr>
          <w:rFonts w:ascii="Times New Roman" w:hAnsi="Times New Roman"/>
          <w:sz w:val="24"/>
          <w:szCs w:val="24"/>
          <w:lang w:val="fr-FR"/>
        </w:rPr>
        <w:t>Cường độ hiệu dụng trong mạch đạt cực đại khi R = 70 Ω</w:t>
      </w:r>
    </w:p>
    <w:p w14:paraId="257E890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000841B6" w:rsidRPr="000841B6">
        <w:rPr>
          <w:rFonts w:ascii="Times New Roman" w:hAnsi="Times New Roman"/>
          <w:b/>
          <w:color w:val="FF0000"/>
          <w:sz w:val="24"/>
          <w:szCs w:val="24"/>
          <w:lang w:val="fr-FR"/>
        </w:rPr>
        <w:t xml:space="preserve">D. </w:t>
      </w:r>
      <w:r w:rsidRPr="001A7F9C">
        <w:rPr>
          <w:rFonts w:ascii="Times New Roman" w:hAnsi="Times New Roman"/>
          <w:sz w:val="24"/>
          <w:szCs w:val="24"/>
          <w:lang w:val="fr-FR"/>
        </w:rPr>
        <w:t xml:space="preserve">Tỉ số công suất </w:t>
      </w:r>
      <m:oMath>
        <m:f>
          <m:fPr>
            <m:ctrlPr>
              <w:rPr>
                <w:rFonts w:ascii="Cambria Math" w:hAnsi="Cambria Math"/>
                <w:i/>
                <w:sz w:val="24"/>
                <w:szCs w:val="24"/>
                <w:lang w:val="fr-FR"/>
              </w:rPr>
            </m:ctrlPr>
          </m:fPr>
          <m:num>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2</m:t>
                </m:r>
              </m:sub>
            </m:sSub>
          </m:num>
          <m:den>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1</m:t>
                </m:r>
              </m:sub>
            </m:sSub>
          </m:den>
        </m:f>
      </m:oMath>
      <w:r w:rsidRPr="001A7F9C">
        <w:rPr>
          <w:rFonts w:ascii="Times New Roman" w:hAnsi="Times New Roman"/>
          <w:sz w:val="24"/>
          <w:szCs w:val="24"/>
          <w:lang w:val="fr-FR"/>
        </w:rPr>
        <w:t xml:space="preserve"> = 1,5 </w:t>
      </w:r>
    </w:p>
    <w:p w14:paraId="025B5FC9" w14:textId="77777777" w:rsidR="00FC69CB" w:rsidRPr="001A7F9C" w:rsidRDefault="00F87C42" w:rsidP="007D703B">
      <w:pPr>
        <w:tabs>
          <w:tab w:val="left" w:pos="284"/>
          <w:tab w:val="left" w:pos="2835"/>
          <w:tab w:val="left" w:pos="5387"/>
          <w:tab w:val="left" w:pos="7938"/>
        </w:tabs>
        <w:rPr>
          <w:b/>
          <w:i/>
          <w:szCs w:val="24"/>
          <w:lang w:val="fr-FR"/>
        </w:rPr>
      </w:pPr>
      <w:r w:rsidRPr="00F87C42">
        <w:rPr>
          <w:b/>
          <w:i/>
          <w:color w:val="00B050"/>
          <w:szCs w:val="24"/>
          <w:u w:color="FF0000"/>
          <w:lang w:val="fr-FR"/>
        </w:rPr>
        <w:t>Hướng dẫn giải:</w:t>
      </w:r>
    </w:p>
    <w:p w14:paraId="067642C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Từ đồ thị → 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P</w:t>
      </w:r>
      <w:r w:rsidRPr="001A7F9C">
        <w:rPr>
          <w:rFonts w:ascii="Times New Roman" w:hAnsi="Times New Roman"/>
          <w:sz w:val="24"/>
          <w:szCs w:val="24"/>
          <w:vertAlign w:val="subscript"/>
          <w:lang w:val="fr-FR"/>
        </w:rPr>
        <w:t>Rmax</w:t>
      </w:r>
      <w:r w:rsidRPr="001A7F9C">
        <w:rPr>
          <w:rFonts w:ascii="Times New Roman" w:hAnsi="Times New Roman"/>
          <w:sz w:val="24"/>
          <w:szCs w:val="24"/>
          <w:lang w:val="fr-FR"/>
        </w:rPr>
        <w:t xml:space="preserve"> và 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P</w:t>
      </w:r>
      <w:r w:rsidRPr="001A7F9C">
        <w:rPr>
          <w:rFonts w:ascii="Times New Roman" w:hAnsi="Times New Roman"/>
          <w:sz w:val="24"/>
          <w:szCs w:val="24"/>
          <w:vertAlign w:val="subscript"/>
          <w:lang w:val="fr-FR"/>
        </w:rPr>
        <w:t>mmax</w:t>
      </w:r>
    </w:p>
    <w:p w14:paraId="01EC1B2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Khi P</w:t>
      </w:r>
      <w:r w:rsidRPr="001A7F9C">
        <w:rPr>
          <w:rFonts w:ascii="Times New Roman" w:hAnsi="Times New Roman"/>
          <w:sz w:val="24"/>
          <w:szCs w:val="24"/>
          <w:vertAlign w:val="subscript"/>
          <w:lang w:val="fr-FR"/>
        </w:rPr>
        <w:t>mmax</w:t>
      </w:r>
      <w:r w:rsidRPr="001A7F9C">
        <w:rPr>
          <w:rFonts w:ascii="Times New Roman" w:hAnsi="Times New Roman"/>
          <w:sz w:val="24"/>
          <w:szCs w:val="24"/>
          <w:lang w:val="fr-FR"/>
        </w:rPr>
        <w:t>: 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lang w:val="fr-FR"/>
              </w:rPr>
            </m:ctrlPr>
          </m:fPr>
          <m:num>
            <m:sSup>
              <m:sSupPr>
                <m:ctrlPr>
                  <w:rPr>
                    <w:rFonts w:ascii="Cambria Math" w:hAnsi="Cambria Math"/>
                    <w:i/>
                    <w:sz w:val="24"/>
                    <w:szCs w:val="24"/>
                    <w:lang w:val="fr-FR"/>
                  </w:rPr>
                </m:ctrlPr>
              </m:sSupPr>
              <m:e>
                <m:r>
                  <w:rPr>
                    <w:rFonts w:ascii="Cambria Math" w:hAnsi="Cambria Math"/>
                    <w:sz w:val="24"/>
                    <w:szCs w:val="24"/>
                    <w:lang w:val="fr-FR"/>
                  </w:rPr>
                  <m:t>U</m:t>
                </m:r>
              </m:e>
              <m:sup>
                <m:r>
                  <w:rPr>
                    <w:rFonts w:ascii="Cambria Math" w:hAnsi="Cambria Math"/>
                    <w:sz w:val="24"/>
                    <w:szCs w:val="24"/>
                    <w:lang w:val="fr-FR"/>
                  </w:rPr>
                  <m:t>2</m:t>
                </m:r>
              </m:sup>
            </m:sSup>
          </m:num>
          <m:den>
            <m:r>
              <w:rPr>
                <w:rFonts w:ascii="Cambria Math" w:hAnsi="Cambria Math"/>
                <w:sz w:val="24"/>
                <w:szCs w:val="24"/>
                <w:lang w:val="fr-FR"/>
              </w:rPr>
              <m:t>2(R+r)</m:t>
            </m:r>
          </m:den>
        </m:f>
        <m:r>
          <w:rPr>
            <w:rFonts w:ascii="Cambria Math" w:hAnsi="Cambria Math"/>
            <w:sz w:val="24"/>
            <w:szCs w:val="24"/>
            <w:lang w:val="fr-FR"/>
          </w:rPr>
          <m:t>=</m:t>
        </m:r>
        <m:f>
          <m:fPr>
            <m:ctrlPr>
              <w:rPr>
                <w:rFonts w:ascii="Cambria Math" w:hAnsi="Cambria Math"/>
                <w:i/>
                <w:sz w:val="24"/>
                <w:szCs w:val="24"/>
                <w:lang w:val="fr-FR"/>
              </w:rPr>
            </m:ctrlPr>
          </m:fPr>
          <m:num>
            <m:sSup>
              <m:sSupPr>
                <m:ctrlPr>
                  <w:rPr>
                    <w:rFonts w:ascii="Cambria Math" w:hAnsi="Cambria Math"/>
                    <w:i/>
                    <w:sz w:val="24"/>
                    <w:szCs w:val="24"/>
                    <w:lang w:val="fr-FR"/>
                  </w:rPr>
                </m:ctrlPr>
              </m:sSupPr>
              <m:e>
                <m:r>
                  <w:rPr>
                    <w:rFonts w:ascii="Cambria Math" w:hAnsi="Cambria Math"/>
                    <w:sz w:val="24"/>
                    <w:szCs w:val="24"/>
                    <w:lang w:val="fr-FR"/>
                  </w:rPr>
                  <m:t>U</m:t>
                </m:r>
              </m:e>
              <m:sup>
                <m:r>
                  <w:rPr>
                    <w:rFonts w:ascii="Cambria Math" w:hAnsi="Cambria Math"/>
                    <w:sz w:val="24"/>
                    <w:szCs w:val="24"/>
                    <w:lang w:val="fr-FR"/>
                  </w:rPr>
                  <m:t>2</m:t>
                </m:r>
              </m:sup>
            </m:sSup>
          </m:num>
          <m:den>
            <m:r>
              <w:rPr>
                <w:rFonts w:ascii="Cambria Math" w:hAnsi="Cambria Math"/>
                <w:sz w:val="24"/>
                <w:szCs w:val="24"/>
                <w:lang w:val="fr-FR"/>
              </w:rPr>
              <m:t>2(70+r)</m:t>
            </m:r>
          </m:den>
        </m:f>
      </m:oMath>
      <w:r w:rsidRPr="001A7F9C">
        <w:rPr>
          <w:rFonts w:ascii="Times New Roman" w:hAnsi="Times New Roman"/>
          <w:sz w:val="24"/>
          <w:szCs w:val="24"/>
          <w:lang w:val="fr-FR"/>
        </w:rPr>
        <w:t xml:space="preserve"> và R + r = Z</w:t>
      </w:r>
      <w:r w:rsidRPr="001A7F9C">
        <w:rPr>
          <w:rFonts w:ascii="Times New Roman" w:hAnsi="Times New Roman"/>
          <w:sz w:val="24"/>
          <w:szCs w:val="24"/>
          <w:vertAlign w:val="subscript"/>
          <w:lang w:val="fr-FR"/>
        </w:rPr>
        <w:t>LC</w:t>
      </w:r>
      <w:r w:rsidRPr="001A7F9C">
        <w:rPr>
          <w:rFonts w:ascii="Times New Roman" w:hAnsi="Times New Roman"/>
          <w:sz w:val="24"/>
          <w:szCs w:val="24"/>
          <w:lang w:val="fr-FR"/>
        </w:rPr>
        <w:t xml:space="preserve"> hay 70 + r = Z</w:t>
      </w:r>
      <w:r w:rsidRPr="001A7F9C">
        <w:rPr>
          <w:rFonts w:ascii="Times New Roman" w:hAnsi="Times New Roman"/>
          <w:sz w:val="24"/>
          <w:szCs w:val="24"/>
          <w:vertAlign w:val="subscript"/>
          <w:lang w:val="fr-FR"/>
        </w:rPr>
        <w:t>LC</w:t>
      </w:r>
      <w:r w:rsidRPr="001A7F9C">
        <w:rPr>
          <w:rFonts w:ascii="Times New Roman" w:hAnsi="Times New Roman"/>
          <w:sz w:val="24"/>
          <w:szCs w:val="24"/>
          <w:lang w:val="fr-FR"/>
        </w:rPr>
        <w:t xml:space="preserve"> (1)</w:t>
      </w:r>
    </w:p>
    <w:p w14:paraId="59DA1EE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Khi P</w:t>
      </w:r>
      <w:r w:rsidRPr="001A7F9C">
        <w:rPr>
          <w:rFonts w:ascii="Times New Roman" w:hAnsi="Times New Roman"/>
          <w:sz w:val="24"/>
          <w:szCs w:val="24"/>
          <w:vertAlign w:val="subscript"/>
          <w:lang w:val="fr-FR"/>
        </w:rPr>
        <w:t>Rmax</w:t>
      </w:r>
      <w:r w:rsidRPr="001A7F9C">
        <w:rPr>
          <w:rFonts w:ascii="Times New Roman" w:hAnsi="Times New Roman"/>
          <w:sz w:val="24"/>
          <w:szCs w:val="24"/>
          <w:lang w:val="fr-FR"/>
        </w:rPr>
        <w:t>: 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w:t>
      </w:r>
      <m:oMath>
        <m:f>
          <m:fPr>
            <m:ctrlPr>
              <w:rPr>
                <w:rFonts w:ascii="Cambria Math" w:hAnsi="Cambria Math"/>
                <w:i/>
                <w:sz w:val="24"/>
                <w:szCs w:val="24"/>
                <w:lang w:val="fr-FR"/>
              </w:rPr>
            </m:ctrlPr>
          </m:fPr>
          <m:num>
            <m:sSup>
              <m:sSupPr>
                <m:ctrlPr>
                  <w:rPr>
                    <w:rFonts w:ascii="Cambria Math" w:hAnsi="Cambria Math"/>
                    <w:i/>
                    <w:sz w:val="24"/>
                    <w:szCs w:val="24"/>
                    <w:lang w:val="fr-FR"/>
                  </w:rPr>
                </m:ctrlPr>
              </m:sSupPr>
              <m:e>
                <m:r>
                  <w:rPr>
                    <w:rFonts w:ascii="Cambria Math" w:hAnsi="Cambria Math"/>
                    <w:sz w:val="24"/>
                    <w:szCs w:val="24"/>
                    <w:lang w:val="fr-FR"/>
                  </w:rPr>
                  <m:t>U</m:t>
                </m:r>
              </m:e>
              <m:sup>
                <m:r>
                  <w:rPr>
                    <w:rFonts w:ascii="Cambria Math" w:hAnsi="Cambria Math"/>
                    <w:sz w:val="24"/>
                    <w:szCs w:val="24"/>
                    <w:lang w:val="fr-FR"/>
                  </w:rPr>
                  <m:t>2</m:t>
                </m:r>
              </m:sup>
            </m:sSup>
          </m:num>
          <m:den>
            <m:r>
              <w:rPr>
                <w:rFonts w:ascii="Cambria Math" w:hAnsi="Cambria Math"/>
                <w:sz w:val="24"/>
                <w:szCs w:val="24"/>
                <w:lang w:val="fr-FR"/>
              </w:rPr>
              <m:t>2(130+r)</m:t>
            </m:r>
          </m:den>
        </m:f>
      </m:oMath>
      <w:r w:rsidRPr="001A7F9C">
        <w:rPr>
          <w:rFonts w:ascii="Times New Roman" w:hAnsi="Times New Roman"/>
          <w:sz w:val="24"/>
          <w:szCs w:val="24"/>
          <w:lang w:val="fr-FR"/>
        </w:rPr>
        <w:t xml:space="preserve"> và R = </w:t>
      </w:r>
      <m:oMath>
        <m:rad>
          <m:radPr>
            <m:degHide m:val="1"/>
            <m:ctrlPr>
              <w:rPr>
                <w:rFonts w:ascii="Cambria Math" w:hAnsi="Cambria Math"/>
                <w:i/>
                <w:sz w:val="24"/>
                <w:szCs w:val="24"/>
                <w:lang w:val="fr-FR"/>
              </w:rPr>
            </m:ctrlPr>
          </m:radPr>
          <m:deg/>
          <m:e>
            <m:sSup>
              <m:sSupPr>
                <m:ctrlPr>
                  <w:rPr>
                    <w:rFonts w:ascii="Cambria Math" w:hAnsi="Cambria Math"/>
                    <w:i/>
                    <w:sz w:val="24"/>
                    <w:szCs w:val="24"/>
                    <w:lang w:val="fr-FR"/>
                  </w:rPr>
                </m:ctrlPr>
              </m:sSupPr>
              <m:e>
                <m:r>
                  <w:rPr>
                    <w:rFonts w:ascii="Cambria Math" w:hAnsi="Cambria Math"/>
                    <w:sz w:val="24"/>
                    <w:szCs w:val="24"/>
                    <w:lang w:val="fr-FR"/>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lang w:val="fr-FR"/>
                  </w:rPr>
                  <m:t>2</m:t>
                </m:r>
              </m:sup>
            </m:sSubSup>
          </m:e>
        </m:rad>
      </m:oMath>
      <w:r w:rsidRPr="001A7F9C">
        <w:rPr>
          <w:rFonts w:ascii="Times New Roman" w:hAnsi="Times New Roman"/>
          <w:sz w:val="24"/>
          <w:szCs w:val="24"/>
          <w:lang w:val="fr-FR"/>
        </w:rPr>
        <w:t xml:space="preserve"> hay 130</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r</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w:t>
      </w:r>
      <m:oMath>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(2)</w:t>
      </w:r>
    </w:p>
    <w:p w14:paraId="1FE0E8B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Giải (1) và (2) ta được r = 50 Ω →</w:t>
      </w:r>
      <m:oMath>
        <m:f>
          <m:fPr>
            <m:ctrlPr>
              <w:rPr>
                <w:rFonts w:ascii="Cambria Math" w:hAnsi="Cambria Math"/>
                <w:i/>
                <w:sz w:val="24"/>
                <w:szCs w:val="24"/>
                <w:lang w:val="fr-FR"/>
              </w:rPr>
            </m:ctrlPr>
          </m:fPr>
          <m:num>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2</m:t>
                </m:r>
              </m:sub>
            </m:sSub>
          </m:num>
          <m:den>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1</m:t>
                </m:r>
              </m:sub>
            </m:sSub>
          </m:den>
        </m:f>
        <m:r>
          <w:rPr>
            <w:rFonts w:ascii="Cambria Math" w:hAnsi="Cambria Math"/>
            <w:sz w:val="24"/>
            <w:szCs w:val="24"/>
            <w:lang w:val="fr-FR"/>
          </w:rPr>
          <m:t>=</m:t>
        </m:r>
      </m:oMath>
      <w:r w:rsidRPr="001A7F9C">
        <w:rPr>
          <w:rFonts w:ascii="Times New Roman" w:hAnsi="Times New Roman"/>
          <w:sz w:val="24"/>
          <w:szCs w:val="24"/>
          <w:lang w:val="fr-FR"/>
        </w:rPr>
        <w:t xml:space="preserve">1,5 </w:t>
      </w:r>
      <w:r w:rsidR="007D703B" w:rsidRPr="007D703B">
        <w:rPr>
          <w:rFonts w:ascii="Times New Roman" w:hAnsi="Times New Roman"/>
          <w:b/>
          <w:color w:val="003399"/>
          <w:sz w:val="24"/>
          <w:szCs w:val="24"/>
          <w:lang w:val="fr-FR"/>
        </w:rPr>
        <w:t>Chọn đáp án D</w:t>
      </w:r>
    </w:p>
    <w:p w14:paraId="124C285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836416" behindDoc="0" locked="0" layoutInCell="1" allowOverlap="1" wp14:anchorId="1049942B" wp14:editId="71C5F083">
            <wp:simplePos x="0" y="0"/>
            <wp:positionH relativeFrom="column">
              <wp:posOffset>4837430</wp:posOffset>
            </wp:positionH>
            <wp:positionV relativeFrom="paragraph">
              <wp:posOffset>29845</wp:posOffset>
            </wp:positionV>
            <wp:extent cx="1833245" cy="1764665"/>
            <wp:effectExtent l="0" t="0" r="0" b="0"/>
            <wp:wrapSquare wrapText="bothSides"/>
            <wp:docPr id="3442" name="Hình ảnh 3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833245" cy="1764665"/>
                    </a:xfrm>
                    <a:prstGeom prst="rect">
                      <a:avLst/>
                    </a:prstGeom>
                    <a:noFill/>
                    <a:ln>
                      <a:noFill/>
                    </a:ln>
                  </pic:spPr>
                </pic:pic>
              </a:graphicData>
            </a:graphic>
          </wp:anchor>
        </w:drawing>
      </w:r>
      <w:r w:rsidRPr="001A7F9C">
        <w:rPr>
          <w:rFonts w:ascii="Times New Roman" w:hAnsi="Times New Roman"/>
          <w:sz w:val="24"/>
          <w:szCs w:val="24"/>
          <w:lang w:val="fr-FR"/>
        </w:rPr>
        <w:t>Cho đoạn mạch điện xoay chiều RLC không phân nhánh. Đồ thị biểu diễn sự phụ thuộc công suất tỏa nhiệt trên biến trở (P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và công suất tỏa nhiệt trên toàn mạch (P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vào giá trị của biến trở như hình vẽ. </w:t>
      </w:r>
      <w:r w:rsidRPr="001A7F9C">
        <w:rPr>
          <w:rFonts w:ascii="Times New Roman" w:hAnsi="Times New Roman"/>
          <w:sz w:val="24"/>
          <w:szCs w:val="24"/>
        </w:rPr>
        <w:t>Nhận xét nào sau đây đúng?</w:t>
      </w:r>
    </w:p>
    <w:p w14:paraId="0EB4817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Cuộn dây trong mạch không có điện trở thuần</w:t>
      </w:r>
    </w:p>
    <w:p w14:paraId="3DD7E01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B. </w:t>
      </w:r>
      <w:r w:rsidRPr="001A7F9C">
        <w:rPr>
          <w:szCs w:val="24"/>
        </w:rPr>
        <w:t>Cuộn dây trong mạch có điện trở thuần bằng 50 Ω</w:t>
      </w:r>
    </w:p>
    <w:p w14:paraId="1DBBAF3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Cường độ hiệu dụng trong mạch đạt cực đại khi R = 20 Ω</w:t>
      </w:r>
    </w:p>
    <w:p w14:paraId="443E807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 xml:space="preserve">Tỉ số công suất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P</m:t>
                </m:r>
              </m:e>
              <m:sub>
                <m:r>
                  <w:rPr>
                    <w:rFonts w:ascii="Cambria Math" w:hAnsi="Cambria Math"/>
                    <w:szCs w:val="24"/>
                  </w:rPr>
                  <m:t>1</m:t>
                </m:r>
              </m:sub>
            </m:sSub>
          </m:den>
        </m:f>
      </m:oMath>
      <w:r w:rsidRPr="001A7F9C">
        <w:rPr>
          <w:szCs w:val="24"/>
        </w:rPr>
        <w:t xml:space="preserve"> = 2.</w:t>
      </w:r>
    </w:p>
    <w:p w14:paraId="2CD23B41" w14:textId="77777777" w:rsidR="00FC69CB" w:rsidRPr="001A7F9C" w:rsidRDefault="007D703B" w:rsidP="007D703B">
      <w:pPr>
        <w:tabs>
          <w:tab w:val="left" w:pos="284"/>
          <w:tab w:val="left" w:pos="2835"/>
          <w:tab w:val="left" w:pos="5387"/>
          <w:tab w:val="left" w:pos="7938"/>
        </w:tabs>
        <w:rPr>
          <w:szCs w:val="24"/>
        </w:rPr>
      </w:pPr>
      <w:r w:rsidRPr="007D703B">
        <w:rPr>
          <w:b/>
          <w:szCs w:val="24"/>
        </w:rPr>
        <w:t>Chọn đáp án</w:t>
      </w:r>
      <w:r w:rsidR="007A7C3B" w:rsidRPr="001A7F9C">
        <w:rPr>
          <w:szCs w:val="24"/>
        </w:rPr>
        <w:t xml:space="preserve"> tương tự câu trên ta được đáp án D</w:t>
      </w:r>
    </w:p>
    <w:p w14:paraId="1837FC0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711488" behindDoc="0" locked="0" layoutInCell="1" allowOverlap="1" wp14:anchorId="51A8C8F3" wp14:editId="5331F9C1">
            <wp:simplePos x="0" y="0"/>
            <wp:positionH relativeFrom="column">
              <wp:posOffset>4222115</wp:posOffset>
            </wp:positionH>
            <wp:positionV relativeFrom="paragraph">
              <wp:posOffset>55880</wp:posOffset>
            </wp:positionV>
            <wp:extent cx="2461895" cy="1901825"/>
            <wp:effectExtent l="0" t="0" r="0" b="0"/>
            <wp:wrapSquare wrapText="bothSides"/>
            <wp:docPr id="3427" name="Hình ảnh 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461895" cy="1901825"/>
                    </a:xfrm>
                    <a:prstGeom prst="rect">
                      <a:avLst/>
                    </a:prstGeom>
                    <a:noFill/>
                    <a:ln>
                      <a:noFill/>
                    </a:ln>
                  </pic:spPr>
                </pic:pic>
              </a:graphicData>
            </a:graphic>
          </wp:anchor>
        </w:drawing>
      </w:r>
      <w:r w:rsidRPr="001A7F9C">
        <w:rPr>
          <w:rFonts w:ascii="Times New Roman" w:hAnsi="Times New Roman"/>
          <w:sz w:val="24"/>
          <w:szCs w:val="24"/>
        </w:rPr>
        <w:t xml:space="preserve">Đặt một điện áp xoay chiều vào hai đầu một đoạn mạch gồm biến trở R, cuộn cảm có điện trở thuần r và tụ điện C mắc nối tiếp. Đồ thị của công suất tỏa nhiệt trên biến trở phụ thuộc vào biến trở R là đường số (1) ở phía dưới, đồ thị của công suất tỏa nhiệt trên toàn mạch phụ thuộc vào biến trở R là đường số (2) ở phía trên. </w:t>
      </w:r>
      <w:r w:rsidRPr="001A7F9C">
        <w:rPr>
          <w:rFonts w:ascii="Times New Roman" w:hAnsi="Times New Roman"/>
          <w:sz w:val="24"/>
          <w:szCs w:val="24"/>
          <w:lang w:val="fr-FR"/>
        </w:rPr>
        <w:t>So sánh P</w:t>
      </w:r>
      <w:r w:rsidRPr="001A7F9C">
        <w:rPr>
          <w:rFonts w:ascii="Times New Roman" w:hAnsi="Times New Roman"/>
          <w:sz w:val="24"/>
          <w:szCs w:val="24"/>
          <w:vertAlign w:val="subscript"/>
          <w:lang w:val="fr-FR"/>
        </w:rPr>
        <w:t xml:space="preserve">1 </w:t>
      </w:r>
      <w:r w:rsidRPr="001A7F9C">
        <w:rPr>
          <w:rFonts w:ascii="Times New Roman" w:hAnsi="Times New Roman"/>
          <w:sz w:val="24"/>
          <w:szCs w:val="24"/>
          <w:lang w:val="fr-FR"/>
        </w:rPr>
        <w:t>và 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ta có:</w:t>
      </w:r>
    </w:p>
    <w:p w14:paraId="36CCD3C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b/>
          <w:bCs/>
          <w:color w:val="FF0000"/>
          <w:sz w:val="24"/>
          <w:szCs w:val="24"/>
          <w:lang w:val="fr-FR"/>
        </w:rPr>
        <w:tab/>
      </w:r>
      <w:r w:rsidR="000841B6" w:rsidRPr="000841B6">
        <w:rPr>
          <w:rFonts w:ascii="Times New Roman" w:hAnsi="Times New Roman"/>
          <w:b/>
          <w:bCs/>
          <w:color w:val="FF0000"/>
          <w:sz w:val="24"/>
          <w:szCs w:val="24"/>
          <w:lang w:val="fr-FR"/>
        </w:rPr>
        <w:t xml:space="preserve">A. </w:t>
      </w:r>
      <w:r w:rsidRPr="001A7F9C">
        <w:rPr>
          <w:rFonts w:ascii="Times New Roman" w:hAnsi="Times New Roman"/>
          <w:sz w:val="24"/>
          <w:szCs w:val="24"/>
          <w:lang w:val="fr-FR"/>
        </w:rPr>
        <w:t>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1,2P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r w:rsidRPr="001A7F9C">
        <w:rPr>
          <w:rFonts w:ascii="Times New Roman" w:hAnsi="Times New Roman"/>
          <w:b/>
          <w:bCs/>
          <w:color w:val="FF0000"/>
          <w:sz w:val="24"/>
          <w:szCs w:val="24"/>
          <w:lang w:val="fr-FR"/>
        </w:rPr>
        <w:tab/>
      </w:r>
      <w:r w:rsidR="000841B6" w:rsidRPr="000841B6">
        <w:rPr>
          <w:rFonts w:ascii="Times New Roman" w:hAnsi="Times New Roman"/>
          <w:b/>
          <w:bCs/>
          <w:color w:val="FF0000"/>
          <w:sz w:val="24"/>
          <w:szCs w:val="24"/>
          <w:lang w:val="fr-FR"/>
        </w:rPr>
        <w:t xml:space="preserve">B. </w:t>
      </w:r>
      <w:r w:rsidRPr="001A7F9C">
        <w:rPr>
          <w:rFonts w:ascii="Times New Roman" w:hAnsi="Times New Roman"/>
          <w:sz w:val="24"/>
          <w:szCs w:val="24"/>
          <w:lang w:val="fr-FR"/>
        </w:rPr>
        <w:t>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1,5P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p>
    <w:p w14:paraId="6AE5C3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b/>
          <w:bCs/>
          <w:color w:val="FF0000"/>
          <w:sz w:val="24"/>
          <w:szCs w:val="24"/>
          <w:lang w:val="fr-FR"/>
        </w:rPr>
        <w:tab/>
      </w:r>
      <w:r w:rsidR="000841B6" w:rsidRPr="000841B6">
        <w:rPr>
          <w:rFonts w:ascii="Times New Roman" w:hAnsi="Times New Roman"/>
          <w:b/>
          <w:bCs/>
          <w:color w:val="FF0000"/>
          <w:sz w:val="24"/>
          <w:szCs w:val="24"/>
          <w:lang w:val="fr-FR"/>
        </w:rPr>
        <w:t xml:space="preserve">C. </w:t>
      </w:r>
      <w:r w:rsidRPr="001A7F9C">
        <w:rPr>
          <w:rFonts w:ascii="Times New Roman" w:hAnsi="Times New Roman"/>
          <w:sz w:val="24"/>
          <w:szCs w:val="24"/>
          <w:lang w:val="fr-FR"/>
        </w:rPr>
        <w:t>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2P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w:t>
      </w:r>
      <w:r w:rsidRPr="001A7F9C">
        <w:rPr>
          <w:rFonts w:ascii="Times New Roman" w:hAnsi="Times New Roman"/>
          <w:b/>
          <w:bCs/>
          <w:color w:val="FF0000"/>
          <w:sz w:val="24"/>
          <w:szCs w:val="24"/>
          <w:lang w:val="fr-FR"/>
        </w:rPr>
        <w:tab/>
      </w:r>
      <w:r w:rsidR="000841B6" w:rsidRPr="000841B6">
        <w:rPr>
          <w:rFonts w:ascii="Times New Roman" w:hAnsi="Times New Roman"/>
          <w:b/>
          <w:bCs/>
          <w:color w:val="FF0000"/>
          <w:sz w:val="24"/>
          <w:szCs w:val="24"/>
          <w:lang w:val="fr-FR"/>
        </w:rPr>
        <w:t xml:space="preserve">D. </w:t>
      </w:r>
      <w:r w:rsidRPr="001A7F9C">
        <w:rPr>
          <w:rFonts w:ascii="Times New Roman" w:hAnsi="Times New Roman"/>
          <w:sz w:val="24"/>
          <w:szCs w:val="24"/>
          <w:lang w:val="fr-FR"/>
        </w:rPr>
        <w:t>P</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1,8P</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w:t>
      </w:r>
    </w:p>
    <w:p w14:paraId="0B7C6FAF"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FD54F3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 P</w:t>
      </w:r>
      <w:r w:rsidRPr="001A7F9C">
        <w:rPr>
          <w:rFonts w:ascii="Times New Roman" w:hAnsi="Times New Roman"/>
          <w:sz w:val="24"/>
          <w:szCs w:val="24"/>
          <w:vertAlign w:val="subscript"/>
        </w:rPr>
        <w:t>1</w:t>
      </w:r>
      <w:r w:rsidRPr="001A7F9C">
        <w:rPr>
          <w:rFonts w:ascii="Times New Roman" w:hAnsi="Times New Roman"/>
          <w:sz w:val="24"/>
          <w:szCs w:val="24"/>
        </w:rPr>
        <w:t xml:space="preserve"> = P</w:t>
      </w:r>
      <w:r w:rsidRPr="001A7F9C">
        <w:rPr>
          <w:rFonts w:ascii="Times New Roman" w:hAnsi="Times New Roman"/>
          <w:sz w:val="24"/>
          <w:szCs w:val="24"/>
          <w:vertAlign w:val="subscript"/>
        </w:rPr>
        <w:t>Rmax</w:t>
      </w:r>
      <w:r w:rsidRPr="001A7F9C">
        <w:rPr>
          <w:rFonts w:ascii="Times New Roman" w:hAnsi="Times New Roman"/>
          <w:sz w:val="24"/>
          <w:szCs w:val="24"/>
        </w:rPr>
        <w:t xml:space="preserve"> và P</w:t>
      </w:r>
      <w:r w:rsidRPr="001A7F9C">
        <w:rPr>
          <w:rFonts w:ascii="Times New Roman" w:hAnsi="Times New Roman"/>
          <w:sz w:val="24"/>
          <w:szCs w:val="24"/>
          <w:vertAlign w:val="subscript"/>
        </w:rPr>
        <w:t>2</w:t>
      </w:r>
      <w:r w:rsidRPr="001A7F9C">
        <w:rPr>
          <w:rFonts w:ascii="Times New Roman" w:hAnsi="Times New Roman"/>
          <w:sz w:val="24"/>
          <w:szCs w:val="24"/>
        </w:rPr>
        <w:t xml:space="preserve"> = P</w:t>
      </w:r>
      <w:r w:rsidRPr="001A7F9C">
        <w:rPr>
          <w:rFonts w:ascii="Times New Roman" w:hAnsi="Times New Roman"/>
          <w:sz w:val="24"/>
          <w:szCs w:val="24"/>
          <w:vertAlign w:val="subscript"/>
        </w:rPr>
        <w:t>mmax</w:t>
      </w:r>
    </w:p>
    <w:p w14:paraId="754BAA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P</w:t>
      </w:r>
      <w:r w:rsidRPr="001A7F9C">
        <w:rPr>
          <w:rFonts w:ascii="Times New Roman" w:hAnsi="Times New Roman"/>
          <w:sz w:val="24"/>
          <w:szCs w:val="24"/>
          <w:vertAlign w:val="subscript"/>
        </w:rPr>
        <w:t>2max</w:t>
      </w:r>
      <w:r w:rsidRPr="001A7F9C">
        <w:rPr>
          <w:rFonts w:ascii="Times New Roman" w:hAnsi="Times New Roman"/>
          <w:sz w:val="24"/>
          <w:szCs w:val="24"/>
        </w:rPr>
        <w:t>thì R + r = Z</w:t>
      </w:r>
      <w:r w:rsidRPr="001A7F9C">
        <w:rPr>
          <w:rFonts w:ascii="Times New Roman" w:hAnsi="Times New Roman"/>
          <w:sz w:val="24"/>
          <w:szCs w:val="24"/>
          <w:vertAlign w:val="subscript"/>
        </w:rPr>
        <w:t>LC</w:t>
      </w:r>
      <w:r w:rsidRPr="001A7F9C">
        <w:rPr>
          <w:rFonts w:ascii="Times New Roman" w:hAnsi="Times New Roman"/>
          <w:sz w:val="24"/>
          <w:szCs w:val="24"/>
        </w:rPr>
        <w:t xml:space="preserve"> hay 7 + r = Z</w:t>
      </w:r>
      <w:r w:rsidRPr="001A7F9C">
        <w:rPr>
          <w:rFonts w:ascii="Times New Roman" w:hAnsi="Times New Roman"/>
          <w:sz w:val="24"/>
          <w:szCs w:val="24"/>
          <w:vertAlign w:val="subscript"/>
        </w:rPr>
        <w:t>LC</w:t>
      </w:r>
      <w:r w:rsidRPr="001A7F9C">
        <w:rPr>
          <w:rFonts w:ascii="Times New Roman" w:hAnsi="Times New Roman"/>
          <w:sz w:val="24"/>
          <w:szCs w:val="24"/>
        </w:rPr>
        <w:t xml:space="preserve"> (1)</w:t>
      </w:r>
    </w:p>
    <w:p w14:paraId="72CFFDF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P</w:t>
      </w:r>
      <w:r w:rsidRPr="001A7F9C">
        <w:rPr>
          <w:rFonts w:ascii="Times New Roman" w:hAnsi="Times New Roman"/>
          <w:sz w:val="24"/>
          <w:szCs w:val="24"/>
          <w:vertAlign w:val="subscript"/>
        </w:rPr>
        <w:t>Rmax</w:t>
      </w:r>
      <w:r w:rsidRPr="001A7F9C">
        <w:rPr>
          <w:rFonts w:ascii="Times New Roman" w:hAnsi="Times New Roman"/>
          <w:sz w:val="24"/>
          <w:szCs w:val="24"/>
        </w:rPr>
        <w:t xml:space="preserve"> thì R = </w:t>
      </w:r>
      <m:oMath>
        <m:rad>
          <m:radPr>
            <m:degHide m:val="1"/>
            <m:ctrlPr>
              <w:rPr>
                <w:rFonts w:ascii="Cambria Math" w:hAnsi="Cambria Math"/>
                <w:i/>
                <w:sz w:val="24"/>
                <w:szCs w:val="24"/>
                <w:lang w:val="fr-FR"/>
              </w:rPr>
            </m:ctrlPr>
          </m:radPr>
          <m:deg/>
          <m:e>
            <m:sSup>
              <m:sSupPr>
                <m:ctrlPr>
                  <w:rPr>
                    <w:rFonts w:ascii="Cambria Math" w:hAnsi="Cambria Math"/>
                    <w:i/>
                    <w:sz w:val="24"/>
                    <w:szCs w:val="24"/>
                    <w:lang w:val="fr-FR"/>
                  </w:rPr>
                </m:ctrlPr>
              </m:sSupPr>
              <m:e>
                <m:r>
                  <w:rPr>
                    <w:rFonts w:ascii="Cambria Math" w:hAnsi="Cambria Math"/>
                    <w:sz w:val="24"/>
                    <w:szCs w:val="24"/>
                    <w:lang w:val="fr-FR"/>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rPr>
                  <m:t>2</m:t>
                </m:r>
              </m:sup>
            </m:sSubSup>
          </m:e>
        </m:rad>
      </m:oMath>
      <w:r w:rsidRPr="001A7F9C">
        <w:rPr>
          <w:rFonts w:ascii="Times New Roman" w:hAnsi="Times New Roman"/>
          <w:sz w:val="24"/>
          <w:szCs w:val="24"/>
        </w:rPr>
        <w:t xml:space="preserve"> hay 13</w:t>
      </w:r>
      <w:r w:rsidRPr="001A7F9C">
        <w:rPr>
          <w:rFonts w:ascii="Times New Roman" w:hAnsi="Times New Roman"/>
          <w:sz w:val="24"/>
          <w:szCs w:val="24"/>
          <w:vertAlign w:val="superscript"/>
        </w:rPr>
        <w:t>2</w:t>
      </w:r>
      <w:r w:rsidRPr="001A7F9C">
        <w:rPr>
          <w:rFonts w:ascii="Times New Roman" w:hAnsi="Times New Roman"/>
          <w:sz w:val="24"/>
          <w:szCs w:val="24"/>
        </w:rPr>
        <w:t xml:space="preserve"> = r</w:t>
      </w:r>
      <w:r w:rsidRPr="001A7F9C">
        <w:rPr>
          <w:rFonts w:ascii="Times New Roman" w:hAnsi="Times New Roman"/>
          <w:sz w:val="24"/>
          <w:szCs w:val="24"/>
          <w:vertAlign w:val="superscript"/>
        </w:rPr>
        <w:t>2</w:t>
      </w:r>
      <w:r w:rsidRPr="001A7F9C">
        <w:rPr>
          <w:rFonts w:ascii="Times New Roman" w:hAnsi="Times New Roman"/>
          <w:sz w:val="24"/>
          <w:szCs w:val="24"/>
        </w:rPr>
        <w:t xml:space="preserve"> + </w:t>
      </w:r>
      <m:oMath>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rPr>
              <m:t>2</m:t>
            </m:r>
          </m:sup>
        </m:sSubSup>
      </m:oMath>
      <w:r w:rsidRPr="001A7F9C">
        <w:rPr>
          <w:rFonts w:ascii="Times New Roman" w:hAnsi="Times New Roman"/>
          <w:sz w:val="24"/>
          <w:szCs w:val="24"/>
        </w:rPr>
        <w:t xml:space="preserve"> (2)</w:t>
      </w:r>
    </w:p>
    <w:p w14:paraId="304FECE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Giải (1) và (2) ta được r = 5 Ω và Z</w:t>
      </w:r>
      <w:r w:rsidRPr="001A7F9C">
        <w:rPr>
          <w:rFonts w:ascii="Times New Roman" w:hAnsi="Times New Roman"/>
          <w:sz w:val="24"/>
          <w:szCs w:val="24"/>
          <w:vertAlign w:val="subscript"/>
        </w:rPr>
        <w:t>LC</w:t>
      </w:r>
      <w:r w:rsidRPr="001A7F9C">
        <w:rPr>
          <w:rFonts w:ascii="Times New Roman" w:hAnsi="Times New Roman"/>
          <w:sz w:val="24"/>
          <w:szCs w:val="24"/>
        </w:rPr>
        <w:t xml:space="preserve"> = 12 Ω</w:t>
      </w:r>
    </w:p>
    <w:p w14:paraId="053FA4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R = 10 Ω thì P</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f>
          <m:fPr>
            <m:ctrlPr>
              <w:rPr>
                <w:rFonts w:ascii="Cambria Math" w:hAnsi="Cambria Math"/>
                <w:i/>
                <w:sz w:val="24"/>
                <w:szCs w:val="24"/>
                <w:lang w:val="fr-FR"/>
              </w:rPr>
            </m:ctrlPr>
          </m:fPr>
          <m:num>
            <m:d>
              <m:dPr>
                <m:ctrlPr>
                  <w:rPr>
                    <w:rFonts w:ascii="Cambria Math" w:hAnsi="Cambria Math"/>
                    <w:i/>
                    <w:sz w:val="24"/>
                    <w:szCs w:val="24"/>
                    <w:lang w:val="fr-FR"/>
                  </w:rPr>
                </m:ctrlPr>
              </m:dPr>
              <m:e>
                <m:r>
                  <w:rPr>
                    <w:rFonts w:ascii="Cambria Math" w:hAnsi="Cambria Math"/>
                    <w:sz w:val="24"/>
                    <w:szCs w:val="24"/>
                    <w:lang w:val="fr-FR"/>
                  </w:rPr>
                  <m:t>R</m:t>
                </m:r>
                <m:r>
                  <w:rPr>
                    <w:rFonts w:ascii="Cambria Math" w:hAnsi="Cambria Math"/>
                    <w:sz w:val="24"/>
                    <w:szCs w:val="24"/>
                  </w:rPr>
                  <m:t>+</m:t>
                </m:r>
                <m:r>
                  <w:rPr>
                    <w:rFonts w:ascii="Cambria Math" w:hAnsi="Cambria Math"/>
                    <w:sz w:val="24"/>
                    <w:szCs w:val="24"/>
                    <w:lang w:val="fr-FR"/>
                  </w:rPr>
                  <m:t>r</m:t>
                </m:r>
              </m:e>
            </m:d>
            <m:sSup>
              <m:sSupPr>
                <m:ctrlPr>
                  <w:rPr>
                    <w:rFonts w:ascii="Cambria Math" w:hAnsi="Cambria Math"/>
                    <w:i/>
                    <w:sz w:val="24"/>
                    <w:szCs w:val="24"/>
                    <w:lang w:val="fr-FR"/>
                  </w:rPr>
                </m:ctrlPr>
              </m:sSupPr>
              <m:e>
                <m:r>
                  <w:rPr>
                    <w:rFonts w:ascii="Cambria Math" w:hAnsi="Cambria Math"/>
                    <w:sz w:val="24"/>
                    <w:szCs w:val="24"/>
                    <w:lang w:val="fr-FR"/>
                  </w:rPr>
                  <m:t>U</m:t>
                </m:r>
              </m:e>
              <m:sup>
                <m:r>
                  <w:rPr>
                    <w:rFonts w:ascii="Cambria Math" w:hAnsi="Cambria Math"/>
                    <w:sz w:val="24"/>
                    <w:szCs w:val="24"/>
                  </w:rPr>
                  <m:t>2</m:t>
                </m:r>
              </m:sup>
            </m:sSup>
          </m:num>
          <m:den>
            <m:sSup>
              <m:sSupPr>
                <m:ctrlPr>
                  <w:rPr>
                    <w:rFonts w:ascii="Cambria Math" w:hAnsi="Cambria Math"/>
                    <w:i/>
                    <w:sz w:val="24"/>
                    <w:szCs w:val="24"/>
                    <w:lang w:val="fr-FR"/>
                  </w:rPr>
                </m:ctrlPr>
              </m:sSupPr>
              <m:e>
                <m:d>
                  <m:dPr>
                    <m:ctrlPr>
                      <w:rPr>
                        <w:rFonts w:ascii="Cambria Math" w:hAnsi="Cambria Math"/>
                        <w:i/>
                        <w:sz w:val="24"/>
                        <w:szCs w:val="24"/>
                        <w:lang w:val="fr-FR"/>
                      </w:rPr>
                    </m:ctrlPr>
                  </m:dPr>
                  <m:e>
                    <m:r>
                      <w:rPr>
                        <w:rFonts w:ascii="Cambria Math" w:hAnsi="Cambria Math"/>
                        <w:sz w:val="24"/>
                        <w:szCs w:val="24"/>
                        <w:lang w:val="fr-FR"/>
                      </w:rPr>
                      <m:t>R</m:t>
                    </m:r>
                    <m:r>
                      <w:rPr>
                        <w:rFonts w:ascii="Cambria Math" w:hAnsi="Cambria Math"/>
                        <w:sz w:val="24"/>
                        <w:szCs w:val="24"/>
                      </w:rPr>
                      <m:t>+</m:t>
                    </m:r>
                    <m:r>
                      <w:rPr>
                        <w:rFonts w:ascii="Cambria Math" w:hAnsi="Cambria Math"/>
                        <w:sz w:val="24"/>
                        <w:szCs w:val="24"/>
                        <w:lang w:val="fr-FR"/>
                      </w:rPr>
                      <m:t>r</m:t>
                    </m:r>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rPr>
                  <m:t>2</m:t>
                </m:r>
              </m:sup>
            </m:sSubSup>
          </m:den>
        </m:f>
      </m:oMath>
      <w:r w:rsidRPr="001A7F9C">
        <w:rPr>
          <w:rFonts w:ascii="Times New Roman" w:hAnsi="Times New Roman"/>
          <w:sz w:val="24"/>
          <w:szCs w:val="24"/>
        </w:rPr>
        <w:t xml:space="preserve"> (3) và P</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lang w:val="fr-FR"/>
              </w:rPr>
            </m:ctrlPr>
          </m:fPr>
          <m:num>
            <m:r>
              <w:rPr>
                <w:rFonts w:ascii="Cambria Math" w:hAnsi="Cambria Math"/>
                <w:sz w:val="24"/>
                <w:szCs w:val="24"/>
                <w:lang w:val="fr-FR"/>
              </w:rPr>
              <m:t>R</m:t>
            </m:r>
            <m:sSup>
              <m:sSupPr>
                <m:ctrlPr>
                  <w:rPr>
                    <w:rFonts w:ascii="Cambria Math" w:hAnsi="Cambria Math"/>
                    <w:i/>
                    <w:sz w:val="24"/>
                    <w:szCs w:val="24"/>
                    <w:lang w:val="fr-FR"/>
                  </w:rPr>
                </m:ctrlPr>
              </m:sSupPr>
              <m:e>
                <m:r>
                  <w:rPr>
                    <w:rFonts w:ascii="Cambria Math" w:hAnsi="Cambria Math"/>
                    <w:sz w:val="24"/>
                    <w:szCs w:val="24"/>
                    <w:lang w:val="fr-FR"/>
                  </w:rPr>
                  <m:t>U</m:t>
                </m:r>
              </m:e>
              <m:sup>
                <m:r>
                  <w:rPr>
                    <w:rFonts w:ascii="Cambria Math" w:hAnsi="Cambria Math"/>
                    <w:sz w:val="24"/>
                    <w:szCs w:val="24"/>
                  </w:rPr>
                  <m:t>2</m:t>
                </m:r>
              </m:sup>
            </m:sSup>
          </m:num>
          <m:den>
            <m:sSup>
              <m:sSupPr>
                <m:ctrlPr>
                  <w:rPr>
                    <w:rFonts w:ascii="Cambria Math" w:hAnsi="Cambria Math"/>
                    <w:i/>
                    <w:sz w:val="24"/>
                    <w:szCs w:val="24"/>
                    <w:lang w:val="fr-FR"/>
                  </w:rPr>
                </m:ctrlPr>
              </m:sSupPr>
              <m:e>
                <m:d>
                  <m:dPr>
                    <m:ctrlPr>
                      <w:rPr>
                        <w:rFonts w:ascii="Cambria Math" w:hAnsi="Cambria Math"/>
                        <w:i/>
                        <w:sz w:val="24"/>
                        <w:szCs w:val="24"/>
                        <w:lang w:val="fr-FR"/>
                      </w:rPr>
                    </m:ctrlPr>
                  </m:dPr>
                  <m:e>
                    <m:r>
                      <w:rPr>
                        <w:rFonts w:ascii="Cambria Math" w:hAnsi="Cambria Math"/>
                        <w:sz w:val="24"/>
                        <w:szCs w:val="24"/>
                        <w:lang w:val="fr-FR"/>
                      </w:rPr>
                      <m:t>R</m:t>
                    </m:r>
                    <m:r>
                      <w:rPr>
                        <w:rFonts w:ascii="Cambria Math" w:hAnsi="Cambria Math"/>
                        <w:sz w:val="24"/>
                        <w:szCs w:val="24"/>
                      </w:rPr>
                      <m:t>+</m:t>
                    </m:r>
                    <m:r>
                      <w:rPr>
                        <w:rFonts w:ascii="Cambria Math" w:hAnsi="Cambria Math"/>
                        <w:sz w:val="24"/>
                        <w:szCs w:val="24"/>
                        <w:lang w:val="fr-FR"/>
                      </w:rPr>
                      <m:t>r</m:t>
                    </m:r>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lang w:val="fr-FR"/>
                  </w:rPr>
                </m:ctrlPr>
              </m:sSubSupPr>
              <m:e>
                <m:r>
                  <w:rPr>
                    <w:rFonts w:ascii="Cambria Math" w:hAnsi="Cambria Math"/>
                    <w:sz w:val="24"/>
                    <w:szCs w:val="24"/>
                    <w:lang w:val="fr-FR"/>
                  </w:rPr>
                  <m:t>Z</m:t>
                </m:r>
              </m:e>
              <m:sub>
                <m:r>
                  <w:rPr>
                    <w:rFonts w:ascii="Cambria Math" w:hAnsi="Cambria Math"/>
                    <w:sz w:val="24"/>
                    <w:szCs w:val="24"/>
                    <w:lang w:val="fr-FR"/>
                  </w:rPr>
                  <m:t>LC</m:t>
                </m:r>
              </m:sub>
              <m:sup>
                <m:r>
                  <w:rPr>
                    <w:rFonts w:ascii="Cambria Math" w:hAnsi="Cambria Math"/>
                    <w:sz w:val="24"/>
                    <w:szCs w:val="24"/>
                  </w:rPr>
                  <m:t>2</m:t>
                </m:r>
              </m:sup>
            </m:sSubSup>
          </m:den>
        </m:f>
      </m:oMath>
      <w:r w:rsidRPr="001A7F9C">
        <w:rPr>
          <w:rFonts w:ascii="Times New Roman" w:hAnsi="Times New Roman"/>
          <w:sz w:val="24"/>
          <w:szCs w:val="24"/>
        </w:rPr>
        <w:t xml:space="preserve"> (4)</w:t>
      </w:r>
    </w:p>
    <w:p w14:paraId="75A1E1E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w:t>
      </w:r>
      <m:oMath>
        <m:f>
          <m:fPr>
            <m:ctrlPr>
              <w:rPr>
                <w:rFonts w:ascii="Cambria Math" w:hAnsi="Cambria Math"/>
                <w:i/>
                <w:sz w:val="24"/>
                <w:szCs w:val="24"/>
                <w:lang w:val="fr-FR"/>
              </w:rPr>
            </m:ctrlPr>
          </m:fPr>
          <m:num>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2</m:t>
                </m:r>
              </m:sub>
            </m:sSub>
          </m:num>
          <m:den>
            <m:sSub>
              <m:sSubPr>
                <m:ctrlPr>
                  <w:rPr>
                    <w:rFonts w:ascii="Cambria Math" w:hAnsi="Cambria Math"/>
                    <w:i/>
                    <w:sz w:val="24"/>
                    <w:szCs w:val="24"/>
                    <w:lang w:val="fr-FR"/>
                  </w:rPr>
                </m:ctrlPr>
              </m:sSubPr>
              <m:e>
                <m:r>
                  <w:rPr>
                    <w:rFonts w:ascii="Cambria Math" w:hAnsi="Cambria Math"/>
                    <w:sz w:val="24"/>
                    <w:szCs w:val="24"/>
                    <w:lang w:val="fr-FR"/>
                  </w:rPr>
                  <m:t>P</m:t>
                </m:r>
              </m:e>
              <m:sub>
                <m:r>
                  <w:rPr>
                    <w:rFonts w:ascii="Cambria Math" w:hAnsi="Cambria Math"/>
                    <w:sz w:val="24"/>
                    <w:szCs w:val="24"/>
                    <w:lang w:val="fr-FR"/>
                  </w:rPr>
                  <m:t>1</m:t>
                </m:r>
              </m:sub>
            </m:sSub>
          </m:den>
        </m:f>
        <m:r>
          <w:rPr>
            <w:rFonts w:ascii="Cambria Math" w:hAnsi="Cambria Math"/>
            <w:sz w:val="24"/>
            <w:szCs w:val="24"/>
            <w:lang w:val="fr-FR"/>
          </w:rPr>
          <m:t>=</m:t>
        </m:r>
        <m:f>
          <m:fPr>
            <m:ctrlPr>
              <w:rPr>
                <w:rFonts w:ascii="Cambria Math" w:hAnsi="Cambria Math"/>
                <w:i/>
                <w:sz w:val="24"/>
                <w:szCs w:val="24"/>
                <w:lang w:val="fr-FR"/>
              </w:rPr>
            </m:ctrlPr>
          </m:fPr>
          <m:num>
            <m:r>
              <w:rPr>
                <w:rFonts w:ascii="Cambria Math" w:hAnsi="Cambria Math"/>
                <w:sz w:val="24"/>
                <w:szCs w:val="24"/>
                <w:lang w:val="fr-FR"/>
              </w:rPr>
              <m:t>R+r</m:t>
            </m:r>
          </m:num>
          <m:den>
            <m:r>
              <w:rPr>
                <w:rFonts w:ascii="Cambria Math" w:hAnsi="Cambria Math"/>
                <w:sz w:val="24"/>
                <w:szCs w:val="24"/>
                <w:lang w:val="fr-FR"/>
              </w:rPr>
              <m:t>R</m:t>
            </m:r>
          </m:den>
        </m:f>
        <m:r>
          <w:rPr>
            <w:rFonts w:ascii="Cambria Math" w:hAnsi="Cambria Math"/>
            <w:sz w:val="24"/>
            <w:szCs w:val="24"/>
            <w:lang w:val="fr-FR"/>
          </w:rPr>
          <m:t>=</m:t>
        </m:r>
        <m:f>
          <m:fPr>
            <m:ctrlPr>
              <w:rPr>
                <w:rFonts w:ascii="Cambria Math" w:hAnsi="Cambria Math"/>
                <w:i/>
                <w:sz w:val="24"/>
                <w:szCs w:val="24"/>
                <w:lang w:val="fr-FR"/>
              </w:rPr>
            </m:ctrlPr>
          </m:fPr>
          <m:num>
            <m:r>
              <w:rPr>
                <w:rFonts w:ascii="Cambria Math" w:hAnsi="Cambria Math"/>
                <w:sz w:val="24"/>
                <w:szCs w:val="24"/>
                <w:lang w:val="fr-FR"/>
              </w:rPr>
              <m:t>10+5</m:t>
            </m:r>
          </m:num>
          <m:den>
            <m:r>
              <w:rPr>
                <w:rFonts w:ascii="Cambria Math" w:hAnsi="Cambria Math"/>
                <w:sz w:val="24"/>
                <w:szCs w:val="24"/>
                <w:lang w:val="fr-FR"/>
              </w:rPr>
              <m:t>10</m:t>
            </m:r>
          </m:den>
        </m:f>
      </m:oMath>
      <w:r w:rsidRPr="001A7F9C">
        <w:rPr>
          <w:rFonts w:ascii="Times New Roman" w:hAnsi="Times New Roman"/>
          <w:sz w:val="24"/>
          <w:szCs w:val="24"/>
          <w:lang w:val="fr-FR"/>
        </w:rPr>
        <w:t xml:space="preserve"> = 1,5 </w:t>
      </w:r>
      <w:r w:rsidR="007D703B" w:rsidRPr="007D703B">
        <w:rPr>
          <w:rFonts w:ascii="Times New Roman" w:hAnsi="Times New Roman"/>
          <w:b/>
          <w:color w:val="003399"/>
          <w:sz w:val="24"/>
          <w:szCs w:val="24"/>
          <w:lang w:val="fr-FR"/>
        </w:rPr>
        <w:t>Chọn đáp án B</w:t>
      </w:r>
    </w:p>
    <w:p w14:paraId="5E6432CF" w14:textId="77777777" w:rsidR="00FC69CB" w:rsidRPr="001A7F9C" w:rsidRDefault="007A7C3B" w:rsidP="007D703B">
      <w:pPr>
        <w:pStyle w:val="Body"/>
        <w:numPr>
          <w:ilvl w:val="0"/>
          <w:numId w:val="24"/>
        </w:numPr>
        <w:tabs>
          <w:tab w:val="left" w:pos="284"/>
          <w:tab w:val="left" w:pos="2835"/>
          <w:tab w:val="left" w:pos="5387"/>
          <w:tab w:val="left" w:pos="7938"/>
        </w:tabs>
        <w:spacing w:line="360" w:lineRule="auto"/>
        <w:jc w:val="both"/>
        <w:rPr>
          <w:rFonts w:cs="Times New Roman"/>
          <w:lang w:val="fr-FR"/>
        </w:rPr>
      </w:pPr>
      <w:r w:rsidRPr="001A7F9C">
        <w:rPr>
          <w:rFonts w:cs="Times New Roman"/>
          <w:noProof/>
        </w:rPr>
        <w:drawing>
          <wp:anchor distT="0" distB="0" distL="114300" distR="114300" simplePos="0" relativeHeight="251713536" behindDoc="0" locked="0" layoutInCell="1" allowOverlap="1" wp14:anchorId="3F473509" wp14:editId="29CA5E88">
            <wp:simplePos x="0" y="0"/>
            <wp:positionH relativeFrom="column">
              <wp:posOffset>4330755</wp:posOffset>
            </wp:positionH>
            <wp:positionV relativeFrom="paragraph">
              <wp:posOffset>21203</wp:posOffset>
            </wp:positionV>
            <wp:extent cx="2347595" cy="1430655"/>
            <wp:effectExtent l="0" t="0" r="0" b="0"/>
            <wp:wrapSquare wrapText="bothSides"/>
            <wp:docPr id="3428" name="Hình ảnh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347595" cy="1430655"/>
                    </a:xfrm>
                    <a:prstGeom prst="rect">
                      <a:avLst/>
                    </a:prstGeom>
                    <a:noFill/>
                    <a:ln>
                      <a:noFill/>
                    </a:ln>
                  </pic:spPr>
                </pic:pic>
              </a:graphicData>
            </a:graphic>
          </wp:anchor>
        </w:drawing>
      </w:r>
      <w:r w:rsidRPr="001A7F9C">
        <w:rPr>
          <w:rFonts w:cs="Times New Roman"/>
          <w:lang w:val="fr-FR"/>
        </w:rPr>
        <w:t>Đặt điện áp xoay chiều có giá trị hiệu dụng và tần số không đổi vào hai đầu đoạn mạch gồm biến trở, cuộn dây và tụ điện mắc nối tiếp. Hình vẽ bên là đồ thị biểu diễn sự phụ thuộc của công suất tỏa nhiệt P trên biến trở và hệ số công suất cos</w:t>
      </w:r>
      <w:r w:rsidRPr="001A7F9C">
        <w:rPr>
          <w:rFonts w:cs="Times New Roman"/>
        </w:rPr>
        <w:t>φ</w:t>
      </w:r>
      <w:r w:rsidRPr="001A7F9C">
        <w:rPr>
          <w:rFonts w:cs="Times New Roman"/>
          <w:lang w:val="fr-FR"/>
        </w:rPr>
        <w:t xml:space="preserve"> của đoạn mạch theo giá trị R của biến trở. Điện trở của cuộn dây có giá trị </w:t>
      </w:r>
      <w:r w:rsidRPr="001A7F9C">
        <w:rPr>
          <w:rFonts w:cs="Times New Roman"/>
          <w:b/>
          <w:bCs/>
          <w:lang w:val="fr-FR"/>
        </w:rPr>
        <w:t xml:space="preserve">gần nhất </w:t>
      </w:r>
      <w:r w:rsidRPr="001A7F9C">
        <w:rPr>
          <w:rFonts w:cs="Times New Roman"/>
          <w:lang w:val="fr-FR"/>
        </w:rPr>
        <w:t>với giá trị nào sau đây?</w:t>
      </w:r>
    </w:p>
    <w:p w14:paraId="44FE0B96" w14:textId="77777777" w:rsidR="00FC69CB" w:rsidRPr="001A7F9C" w:rsidRDefault="007A7C3B" w:rsidP="007D703B">
      <w:pPr>
        <w:pStyle w:val="Body"/>
        <w:tabs>
          <w:tab w:val="left" w:pos="284"/>
          <w:tab w:val="left" w:pos="2835"/>
          <w:tab w:val="left" w:pos="5387"/>
          <w:tab w:val="left" w:pos="7938"/>
        </w:tabs>
        <w:spacing w:line="360" w:lineRule="auto"/>
        <w:jc w:val="both"/>
        <w:rPr>
          <w:rFonts w:cs="Times New Roman"/>
        </w:rPr>
      </w:pPr>
      <w:r w:rsidRPr="001A7F9C">
        <w:rPr>
          <w:rFonts w:cs="Times New Roman"/>
          <w:b/>
          <w:color w:val="FF0000"/>
          <w:lang w:val="fr-FR"/>
        </w:rPr>
        <w:tab/>
      </w:r>
      <w:r w:rsidR="000841B6" w:rsidRPr="000841B6">
        <w:rPr>
          <w:rFonts w:cs="Times New Roman"/>
          <w:b/>
          <w:color w:val="FF0000"/>
        </w:rPr>
        <w:t xml:space="preserve">A. </w:t>
      </w:r>
      <w:r w:rsidRPr="001A7F9C">
        <w:rPr>
          <w:rFonts w:cs="Times New Roman"/>
        </w:rPr>
        <w:t>10,1 Ω.</w:t>
      </w:r>
      <w:r w:rsidRPr="001A7F9C">
        <w:rPr>
          <w:rFonts w:cs="Times New Roman"/>
          <w:b/>
          <w:color w:val="FF0000"/>
        </w:rPr>
        <w:tab/>
      </w:r>
      <w:r w:rsidR="000841B6" w:rsidRPr="000841B6">
        <w:rPr>
          <w:rFonts w:cs="Times New Roman"/>
          <w:b/>
          <w:color w:val="FF0000"/>
        </w:rPr>
        <w:t xml:space="preserve">B. </w:t>
      </w:r>
      <w:r w:rsidRPr="001A7F9C">
        <w:rPr>
          <w:rFonts w:cs="Times New Roman"/>
        </w:rPr>
        <w:t>9,1 Ω.</w:t>
      </w:r>
      <w:r w:rsidRPr="001A7F9C">
        <w:rPr>
          <w:rFonts w:cs="Times New Roman"/>
          <w:b/>
          <w:color w:val="FF0000"/>
        </w:rPr>
        <w:tab/>
      </w:r>
      <w:r w:rsidR="000841B6" w:rsidRPr="000841B6">
        <w:rPr>
          <w:rFonts w:cs="Times New Roman"/>
          <w:b/>
          <w:color w:val="FF0000"/>
        </w:rPr>
        <w:t xml:space="preserve">C. </w:t>
      </w:r>
      <w:r w:rsidRPr="001A7F9C">
        <w:rPr>
          <w:rFonts w:cs="Times New Roman"/>
        </w:rPr>
        <w:t>7,9 Ω.</w:t>
      </w:r>
      <w:r w:rsidRPr="001A7F9C">
        <w:rPr>
          <w:rFonts w:cs="Times New Roman"/>
          <w:b/>
          <w:color w:val="FF0000"/>
        </w:rPr>
        <w:tab/>
      </w:r>
      <w:r w:rsidR="000841B6" w:rsidRPr="000841B6">
        <w:rPr>
          <w:rFonts w:cs="Times New Roman"/>
          <w:b/>
          <w:color w:val="FF0000"/>
        </w:rPr>
        <w:t xml:space="preserve">D. </w:t>
      </w:r>
      <w:r w:rsidRPr="001A7F9C">
        <w:rPr>
          <w:rFonts w:cs="Times New Roman"/>
        </w:rPr>
        <w:t>11,2 Ω.</w:t>
      </w:r>
    </w:p>
    <w:p w14:paraId="610F51E8"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3C61803"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đường không qua gốc tọa độ là đường biểu diễn cosφ (vì giá trị lớn nhất là 1)</w:t>
      </w:r>
    </w:p>
    <w:p w14:paraId="0193DFB2"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0 thì cosφ ≠ 0 → cuộn dây có điện trở r</w:t>
      </w:r>
    </w:p>
    <w:p w14:paraId="20F95069"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30 thì cosφ = 0,8 và P</w:t>
      </w:r>
      <w:r w:rsidRPr="001A7F9C">
        <w:rPr>
          <w:szCs w:val="24"/>
          <w:vertAlign w:val="subscript"/>
        </w:rPr>
        <w:t>Rmax</w:t>
      </w:r>
      <w:r w:rsidRPr="001A7F9C">
        <w:rPr>
          <w:szCs w:val="24"/>
        </w:rPr>
        <w:t xml:space="preserve"> = 1,2 W</w:t>
      </w:r>
    </w:p>
    <w:p w14:paraId="178E8E16" w14:textId="77777777" w:rsidR="00FC69CB" w:rsidRPr="001A7F9C" w:rsidRDefault="007A7C3B" w:rsidP="007D703B">
      <w:pPr>
        <w:tabs>
          <w:tab w:val="left" w:pos="284"/>
          <w:tab w:val="left" w:pos="2835"/>
          <w:tab w:val="left" w:pos="5387"/>
          <w:tab w:val="left" w:pos="7938"/>
        </w:tabs>
        <w:rPr>
          <w:szCs w:val="24"/>
        </w:rPr>
      </w:pPr>
      <w:r w:rsidRPr="001A7F9C">
        <w:rPr>
          <w:szCs w:val="24"/>
        </w:rPr>
        <w:tab/>
        <w:t>R thay đổi để P</w:t>
      </w:r>
      <w:r w:rsidRPr="001A7F9C">
        <w:rPr>
          <w:szCs w:val="24"/>
          <w:vertAlign w:val="subscript"/>
        </w:rPr>
        <w:t>Rmax</w:t>
      </w:r>
      <w:r w:rsidRPr="001A7F9C">
        <w:rPr>
          <w:szCs w:val="24"/>
        </w:rPr>
        <w:t xml:space="preserve"> khi R = </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e>
        </m:rad>
      </m:oMath>
      <w:r w:rsidRPr="001A7F9C">
        <w:rPr>
          <w:szCs w:val="24"/>
        </w:rPr>
        <w:t xml:space="preserve"> hay 30 = </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e>
        </m:rad>
      </m:oMath>
      <w:r w:rsidRPr="001A7F9C">
        <w:rPr>
          <w:szCs w:val="24"/>
        </w:rPr>
        <w:t xml:space="preserve"> (1)</w:t>
      </w:r>
    </w:p>
    <w:p w14:paraId="52ED9AF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Mặt khác: tanφ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LC</m:t>
                </m:r>
              </m:sub>
            </m:sSub>
          </m:num>
          <m:den>
            <m:r>
              <w:rPr>
                <w:rFonts w:ascii="Cambria Math" w:hAnsi="Cambria Math"/>
                <w:szCs w:val="24"/>
              </w:rPr>
              <m:t>R+r</m:t>
            </m:r>
          </m:den>
        </m:f>
      </m:oMath>
      <w:r w:rsidRPr="001A7F9C">
        <w:rPr>
          <w:szCs w:val="24"/>
        </w:rPr>
        <w:t xml:space="preserve"> hay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LC</m:t>
                </m:r>
              </m:sub>
            </m:sSub>
          </m:num>
          <m:den>
            <m:r>
              <w:rPr>
                <w:rFonts w:ascii="Cambria Math" w:hAnsi="Cambria Math"/>
                <w:szCs w:val="24"/>
              </w:rPr>
              <m:t>30+r</m:t>
            </m:r>
          </m:den>
        </m:f>
      </m:oMath>
      <w:r w:rsidRPr="001A7F9C">
        <w:rPr>
          <w:szCs w:val="24"/>
        </w:rPr>
        <w:t xml:space="preserve"> (2)</w:t>
      </w:r>
    </w:p>
    <w:p w14:paraId="005F34C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Giải hệ (1) và (2) ta được r = 8,4 Ω </w:t>
      </w:r>
      <w:r w:rsidR="007D703B" w:rsidRPr="007D703B">
        <w:rPr>
          <w:b/>
          <w:color w:val="003399"/>
          <w:szCs w:val="24"/>
        </w:rPr>
        <w:t>Chọn đáp án C</w:t>
      </w:r>
    </w:p>
    <w:p w14:paraId="5F77E70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rPr>
        <w:drawing>
          <wp:anchor distT="0" distB="0" distL="114300" distR="114300" simplePos="0" relativeHeight="251721728" behindDoc="0" locked="0" layoutInCell="1" allowOverlap="1" wp14:anchorId="53994D17" wp14:editId="3B2F4259">
            <wp:simplePos x="0" y="0"/>
            <wp:positionH relativeFrom="column">
              <wp:posOffset>4333461</wp:posOffset>
            </wp:positionH>
            <wp:positionV relativeFrom="paragraph">
              <wp:posOffset>60159</wp:posOffset>
            </wp:positionV>
            <wp:extent cx="2347595" cy="1430655"/>
            <wp:effectExtent l="0" t="0" r="0" b="0"/>
            <wp:wrapSquare wrapText="bothSides"/>
            <wp:docPr id="35" name="Hình ảnh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347595" cy="1430655"/>
                    </a:xfrm>
                    <a:prstGeom prst="rect">
                      <a:avLst/>
                    </a:prstGeom>
                    <a:noFill/>
                    <a:ln>
                      <a:noFill/>
                    </a:ln>
                  </pic:spPr>
                </pic:pic>
              </a:graphicData>
            </a:graphic>
          </wp:anchor>
        </w:drawing>
      </w:r>
      <w:r w:rsidRPr="001A7F9C">
        <w:rPr>
          <w:rFonts w:ascii="Times New Roman" w:hAnsi="Times New Roman"/>
          <w:sz w:val="24"/>
          <w:szCs w:val="24"/>
        </w:rPr>
        <w:t xml:space="preserve">Đặt một điện áp xoay chiều có giá trị hiệu dụng U và tần số f không đổi vào hai đầu đoạn mạch gồm biến trở, cuộn dây không </w:t>
      </w:r>
      <w:r w:rsidRPr="001A7F9C">
        <w:rPr>
          <w:rFonts w:ascii="Times New Roman" w:hAnsi="Times New Roman"/>
          <w:sz w:val="24"/>
          <w:szCs w:val="24"/>
        </w:rPr>
        <w:lastRenderedPageBreak/>
        <w:t>thuần cảm và tụ điện mắc nối tiếp. Hình vẽ bên là đồ thị biểu diễn sự phụ thuộc của công suất tỏa nhiệt P và hệ số công suất cos</w:t>
      </w:r>
      <w:r w:rsidRPr="001A7F9C">
        <w:rPr>
          <w:rFonts w:ascii="Times New Roman" w:hAnsi="Times New Roman"/>
          <w:sz w:val="24"/>
          <w:szCs w:val="24"/>
        </w:rPr>
        <w:sym w:font="Symbol" w:char="F06A"/>
      </w:r>
      <w:r w:rsidRPr="001A7F9C">
        <w:rPr>
          <w:rFonts w:ascii="Times New Roman" w:hAnsi="Times New Roman"/>
          <w:sz w:val="24"/>
          <w:szCs w:val="24"/>
        </w:rPr>
        <w:t xml:space="preserve"> theo giá trị R của biến trở. Giá trị của U gần giá trị nào nhất sau đây?</w:t>
      </w:r>
    </w:p>
    <w:p w14:paraId="15E67DE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11,2 V.</w:t>
      </w:r>
      <w:r w:rsidRPr="001A7F9C">
        <w:rPr>
          <w:szCs w:val="24"/>
        </w:rPr>
        <w:tab/>
      </w:r>
      <w:r w:rsidR="000841B6" w:rsidRPr="000841B6">
        <w:rPr>
          <w:b/>
          <w:color w:val="FF0000"/>
          <w:szCs w:val="24"/>
        </w:rPr>
        <w:t xml:space="preserve">B. </w:t>
      </w:r>
      <w:r w:rsidRPr="001A7F9C">
        <w:rPr>
          <w:szCs w:val="24"/>
        </w:rPr>
        <w:t>8,5 V.</w:t>
      </w:r>
    </w:p>
    <w:p w14:paraId="46794CB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9,4 V.</w:t>
      </w:r>
      <w:r w:rsidRPr="001A7F9C">
        <w:rPr>
          <w:szCs w:val="24"/>
        </w:rPr>
        <w:tab/>
      </w:r>
      <w:r w:rsidR="000841B6" w:rsidRPr="000841B6">
        <w:rPr>
          <w:b/>
          <w:color w:val="FF0000"/>
          <w:szCs w:val="24"/>
        </w:rPr>
        <w:t xml:space="preserve">D. </w:t>
      </w:r>
      <w:r w:rsidRPr="001A7F9C">
        <w:rPr>
          <w:szCs w:val="24"/>
        </w:rPr>
        <w:t>10,1 V.</w:t>
      </w:r>
    </w:p>
    <w:p w14:paraId="368169C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DC44BA4" w14:textId="77777777" w:rsidR="00FC69CB" w:rsidRPr="001A7F9C" w:rsidRDefault="007A7C3B" w:rsidP="007D703B">
      <w:pPr>
        <w:tabs>
          <w:tab w:val="left" w:pos="284"/>
          <w:tab w:val="left" w:pos="2835"/>
          <w:tab w:val="left" w:pos="5387"/>
          <w:tab w:val="left" w:pos="7938"/>
        </w:tabs>
        <w:rPr>
          <w:szCs w:val="24"/>
        </w:rPr>
      </w:pPr>
      <w:r w:rsidRPr="001A7F9C">
        <w:rPr>
          <w:szCs w:val="24"/>
        </w:rPr>
        <w:tab/>
        <w:t>R thay đổi để P</w:t>
      </w:r>
      <w:r w:rsidRPr="001A7F9C">
        <w:rPr>
          <w:szCs w:val="24"/>
          <w:vertAlign w:val="subscript"/>
        </w:rPr>
        <w:t>max</w:t>
      </w:r>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max</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2(R+r)</m:t>
                    </m:r>
                  </m:den>
                </m:f>
              </m:e>
              <m:e>
                <m:r>
                  <w:rPr>
                    <w:rFonts w:ascii="Cambria Math" w:hAnsi="Cambria Math"/>
                    <w:szCs w:val="24"/>
                  </w:rPr>
                  <m:t xml:space="preserve">R= </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e>
                </m:rad>
              </m:e>
            </m:eqArr>
          </m:e>
        </m:d>
      </m:oMath>
      <w:r w:rsidRPr="001A7F9C">
        <w:rPr>
          <w:szCs w:val="24"/>
        </w:rPr>
        <w:t xml:space="preserve"> thay số và biến đổi ta được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 xml:space="preserve">U= </m:t>
                </m:r>
                <m:rad>
                  <m:radPr>
                    <m:degHide m:val="1"/>
                    <m:ctrlPr>
                      <w:rPr>
                        <w:rFonts w:ascii="Cambria Math" w:hAnsi="Cambria Math"/>
                        <w:i/>
                        <w:szCs w:val="24"/>
                      </w:rPr>
                    </m:ctrlPr>
                  </m:radPr>
                  <m:deg/>
                  <m:e>
                    <m:r>
                      <w:rPr>
                        <w:rFonts w:ascii="Cambria Math" w:hAnsi="Cambria Math"/>
                        <w:szCs w:val="24"/>
                      </w:rPr>
                      <m:t xml:space="preserve">2,4(30+r) </m:t>
                    </m:r>
                  </m:e>
                </m:rad>
              </m:e>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r>
                  <w:rPr>
                    <w:rFonts w:ascii="Cambria Math" w:hAnsi="Cambria Math"/>
                    <w:szCs w:val="24"/>
                  </w:rPr>
                  <m:t>=</m:t>
                </m:r>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e>
            </m:eqArr>
          </m:e>
        </m:d>
      </m:oMath>
    </w:p>
    <w:p w14:paraId="0E96A394"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Hệ số công suất cosφ = </w:t>
      </w:r>
      <m:oMath>
        <m:f>
          <m:fPr>
            <m:ctrlPr>
              <w:rPr>
                <w:rFonts w:ascii="Cambria Math" w:hAnsi="Cambria Math"/>
                <w:i/>
                <w:szCs w:val="24"/>
              </w:rPr>
            </m:ctrlPr>
          </m:fPr>
          <m:num>
            <m:r>
              <w:rPr>
                <w:rFonts w:ascii="Cambria Math" w:hAnsi="Cambria Math"/>
                <w:szCs w:val="24"/>
              </w:rPr>
              <m:t xml:space="preserve">R+r </m:t>
            </m:r>
          </m:num>
          <m:den>
            <m:rad>
              <m:radPr>
                <m:degHide m:val="1"/>
                <m:ctrlPr>
                  <w:rPr>
                    <w:rFonts w:ascii="Cambria Math" w:hAnsi="Cambria Math"/>
                    <w:i/>
                    <w:szCs w:val="24"/>
                  </w:rPr>
                </m:ctrlPr>
              </m:radPr>
              <m:deg/>
              <m:e>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R+r</m:t>
                        </m:r>
                      </m:e>
                    </m:d>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e>
            </m:rad>
          </m:den>
        </m:f>
        <m:r>
          <w:rPr>
            <w:rFonts w:ascii="Cambria Math" w:hAnsi="Cambria Math"/>
            <w:szCs w:val="24"/>
          </w:rPr>
          <m:t>=</m:t>
        </m:r>
        <m:f>
          <m:fPr>
            <m:ctrlPr>
              <w:rPr>
                <w:rFonts w:ascii="Cambria Math" w:hAnsi="Cambria Math"/>
                <w:i/>
                <w:szCs w:val="24"/>
              </w:rPr>
            </m:ctrlPr>
          </m:fPr>
          <m:num>
            <m:r>
              <w:rPr>
                <w:rFonts w:ascii="Cambria Math" w:hAnsi="Cambria Math"/>
                <w:szCs w:val="24"/>
              </w:rPr>
              <m:t xml:space="preserve">R+r </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+2Rr+</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e>
            </m:rad>
          </m:den>
        </m:f>
      </m:oMath>
      <w:r w:rsidRPr="001A7F9C">
        <w:rPr>
          <w:szCs w:val="24"/>
        </w:rPr>
        <w:t xml:space="preserve"> hay 0,8 = </w:t>
      </w:r>
      <m:oMath>
        <m:f>
          <m:fPr>
            <m:ctrlPr>
              <w:rPr>
                <w:rFonts w:ascii="Cambria Math" w:hAnsi="Cambria Math"/>
                <w:i/>
                <w:szCs w:val="24"/>
              </w:rPr>
            </m:ctrlPr>
          </m:fPr>
          <m:num>
            <m:r>
              <w:rPr>
                <w:rFonts w:ascii="Cambria Math" w:hAnsi="Cambria Math"/>
                <w:szCs w:val="24"/>
              </w:rPr>
              <m:t>30+r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r>
                  <w:rPr>
                    <w:rFonts w:ascii="Cambria Math" w:hAnsi="Cambria Math"/>
                    <w:szCs w:val="24"/>
                  </w:rPr>
                  <m:t>+2.30r+</m:t>
                </m:r>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e>
            </m:rad>
          </m:den>
        </m:f>
      </m:oMath>
      <w:r w:rsidRPr="001A7F9C">
        <w:rPr>
          <w:szCs w:val="24"/>
        </w:rPr>
        <w:t>→ r = 8,4 Ω</w:t>
      </w:r>
    </w:p>
    <w:p w14:paraId="440E25C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U = </w:t>
      </w:r>
      <m:oMath>
        <m:rad>
          <m:radPr>
            <m:degHide m:val="1"/>
            <m:ctrlPr>
              <w:rPr>
                <w:rFonts w:ascii="Cambria Math" w:hAnsi="Cambria Math"/>
                <w:i/>
                <w:szCs w:val="24"/>
              </w:rPr>
            </m:ctrlPr>
          </m:radPr>
          <m:deg/>
          <m:e>
            <m:r>
              <w:rPr>
                <w:rFonts w:ascii="Cambria Math" w:hAnsi="Cambria Math"/>
                <w:szCs w:val="24"/>
              </w:rPr>
              <m:t xml:space="preserve">2,4(30+r) </m:t>
            </m:r>
          </m:e>
        </m:rad>
      </m:oMath>
      <w:r w:rsidRPr="001A7F9C">
        <w:rPr>
          <w:szCs w:val="24"/>
        </w:rPr>
        <w:t xml:space="preserve"> = 9,6 V </w:t>
      </w:r>
      <w:r w:rsidR="007D703B" w:rsidRPr="007D703B">
        <w:rPr>
          <w:b/>
          <w:color w:val="003399"/>
          <w:szCs w:val="24"/>
        </w:rPr>
        <w:t>Chọn đáp án C</w:t>
      </w:r>
    </w:p>
    <w:p w14:paraId="6DCD1CC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82816" behindDoc="0" locked="0" layoutInCell="1" allowOverlap="1" wp14:anchorId="1F1125C1" wp14:editId="6FE21349">
            <wp:simplePos x="0" y="0"/>
            <wp:positionH relativeFrom="column">
              <wp:posOffset>4768050</wp:posOffset>
            </wp:positionH>
            <wp:positionV relativeFrom="paragraph">
              <wp:posOffset>232714</wp:posOffset>
            </wp:positionV>
            <wp:extent cx="1904365" cy="1478915"/>
            <wp:effectExtent l="0" t="0" r="0" b="0"/>
            <wp:wrapSquare wrapText="bothSides"/>
            <wp:docPr id="55301" name="Hình ảnh 5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904365" cy="1478915"/>
                    </a:xfrm>
                    <a:prstGeom prst="rect">
                      <a:avLst/>
                    </a:prstGeom>
                    <a:noFill/>
                    <a:ln>
                      <a:noFill/>
                    </a:ln>
                  </pic:spPr>
                </pic:pic>
              </a:graphicData>
            </a:graphic>
          </wp:anchor>
        </w:drawing>
      </w:r>
      <w:r w:rsidRPr="001A7F9C">
        <w:rPr>
          <w:rFonts w:ascii="Times New Roman" w:hAnsi="Times New Roman"/>
          <w:sz w:val="24"/>
          <w:szCs w:val="24"/>
        </w:rPr>
        <w:t xml:space="preserve">Cho đoạn mạch AB gồm: biến trở R, cuộn dây không thuần cảm với độ tự cảm L = </w:t>
      </w:r>
      <m:oMath>
        <m:f>
          <m:fPr>
            <m:ctrlPr>
              <w:rPr>
                <w:rFonts w:ascii="Cambria Math" w:hAnsi="Cambria Math"/>
                <w:sz w:val="24"/>
                <w:szCs w:val="24"/>
              </w:rPr>
            </m:ctrlPr>
          </m:fPr>
          <m:num>
            <m:r>
              <m:rPr>
                <m:sty m:val="p"/>
              </m:rPr>
              <w:rPr>
                <w:rFonts w:ascii="Cambria Math" w:hAnsi="Cambria Math"/>
                <w:sz w:val="24"/>
                <w:szCs w:val="24"/>
              </w:rPr>
              <m:t>0,6</m:t>
            </m:r>
          </m:num>
          <m:den>
            <m:r>
              <m:rPr>
                <m:sty m:val="p"/>
              </m:rPr>
              <w:rPr>
                <w:rFonts w:ascii="Cambria Math" w:hAnsi="Cambria Math"/>
                <w:sz w:val="24"/>
                <w:szCs w:val="24"/>
              </w:rPr>
              <m:t>π</m:t>
            </m:r>
          </m:den>
        </m:f>
      </m:oMath>
      <w:r w:rsidRPr="001A7F9C">
        <w:rPr>
          <w:rFonts w:ascii="Times New Roman" w:hAnsi="Times New Roman"/>
          <w:sz w:val="24"/>
          <w:szCs w:val="24"/>
        </w:rPr>
        <w:t xml:space="preserve">H và tụ có điện dung C = </w:t>
      </w:r>
      <m:oMath>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-3</m:t>
                </m:r>
              </m:sup>
            </m:sSup>
          </m:num>
          <m:den>
            <m:r>
              <m:rPr>
                <m:sty m:val="p"/>
              </m:rPr>
              <w:rPr>
                <w:rFonts w:ascii="Cambria Math" w:hAnsi="Cambria Math"/>
                <w:sz w:val="24"/>
                <w:szCs w:val="24"/>
              </w:rPr>
              <m:t>3π</m:t>
            </m:r>
          </m:den>
        </m:f>
      </m:oMath>
      <w:r w:rsidRPr="001A7F9C">
        <w:rPr>
          <w:rFonts w:ascii="Times New Roman" w:hAnsi="Times New Roman"/>
          <w:sz w:val="24"/>
          <w:szCs w:val="24"/>
        </w:rPr>
        <w:t xml:space="preserve"> F mắc nối tiếp. 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cos100πt (U không thay đổi) vào hai đầu A, B. Thay đổi giá trị biến trở R ta thu được đồ thị phụ thuộc của công suất tiêu thụ trên mạch với giá trị R theo đường (1). Nối tắt cuộn dây và tiếp tục thu được đồ thị (2) biểu diễn sự phụ thuộc của công suất trên mạch vào giá trị R. Điện trở thuần của cuộn dây là:</w:t>
      </w:r>
    </w:p>
    <w:p w14:paraId="70D639C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90 Ω</w:t>
      </w:r>
      <w:r w:rsidRPr="001A7F9C">
        <w:rPr>
          <w:b/>
          <w:color w:val="FF0000"/>
          <w:szCs w:val="24"/>
        </w:rPr>
        <w:tab/>
      </w:r>
      <w:r w:rsidR="000841B6" w:rsidRPr="000841B6">
        <w:rPr>
          <w:b/>
          <w:color w:val="FF0000"/>
          <w:szCs w:val="24"/>
        </w:rPr>
        <w:t xml:space="preserve">B. </w:t>
      </w:r>
      <w:r w:rsidRPr="001A7F9C">
        <w:rPr>
          <w:szCs w:val="24"/>
        </w:rPr>
        <w:t>30 Ω</w:t>
      </w:r>
      <w:r w:rsidRPr="001A7F9C">
        <w:rPr>
          <w:b/>
          <w:color w:val="FF0000"/>
          <w:szCs w:val="24"/>
        </w:rPr>
        <w:tab/>
      </w:r>
      <w:r w:rsidR="000841B6" w:rsidRPr="000841B6">
        <w:rPr>
          <w:b/>
          <w:color w:val="FF0000"/>
          <w:szCs w:val="24"/>
        </w:rPr>
        <w:t xml:space="preserve">C. </w:t>
      </w:r>
      <w:r w:rsidRPr="001A7F9C">
        <w:rPr>
          <w:szCs w:val="24"/>
        </w:rPr>
        <w:t>10 Ω</w:t>
      </w:r>
      <w:r w:rsidRPr="001A7F9C">
        <w:rPr>
          <w:b/>
          <w:color w:val="FF0000"/>
          <w:szCs w:val="24"/>
        </w:rPr>
        <w:tab/>
      </w:r>
      <w:r w:rsidR="000841B6" w:rsidRPr="000841B6">
        <w:rPr>
          <w:b/>
          <w:color w:val="FF0000"/>
          <w:szCs w:val="24"/>
        </w:rPr>
        <w:t xml:space="preserve">D. </w:t>
      </w:r>
      <w:r w:rsidRPr="001A7F9C">
        <w:rPr>
          <w:szCs w:val="24"/>
        </w:rPr>
        <w:t>50 Ω</w:t>
      </w:r>
    </w:p>
    <w:p w14:paraId="6572D9A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21510EC" w14:textId="77777777" w:rsidR="00B2070E" w:rsidRDefault="007A7C3B" w:rsidP="007D703B">
      <w:pPr>
        <w:tabs>
          <w:tab w:val="left" w:pos="284"/>
          <w:tab w:val="left" w:pos="2835"/>
          <w:tab w:val="left" w:pos="5387"/>
          <w:tab w:val="left" w:pos="7938"/>
        </w:tabs>
        <w:rPr>
          <w:i/>
          <w:szCs w:val="24"/>
        </w:rPr>
      </w:pPr>
      <w:r w:rsidRPr="001A7F9C">
        <w:rPr>
          <w:i/>
          <w:szCs w:val="24"/>
        </w:rPr>
        <w:tab/>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P</m:t>
                    </m:r>
                  </m:e>
                  <m:sub>
                    <m:r>
                      <w:rPr>
                        <w:rFonts w:ascii="Cambria Math" w:hAnsi="Cambria Math"/>
                        <w:szCs w:val="24"/>
                      </w:rPr>
                      <m:t>rRmax</m:t>
                    </m:r>
                  </m:sub>
                </m:sSub>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r</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r>
                  <w:rPr>
                    <w:rFonts w:ascii="Cambria Math" w:hAnsi="Cambria Math"/>
                    <w:i/>
                    <w:szCs w:val="24"/>
                    <w:lang w:val="vi-VN"/>
                  </w:rPr>
                  <w:sym w:font="Symbol" w:char="F0DB"/>
                </m:r>
                <m:r>
                  <w:rPr>
                    <w:rFonts w:ascii="Cambria Math" w:hAnsi="Cambria Math"/>
                    <w:szCs w:val="24"/>
                    <w:lang w:val="vi-VN"/>
                  </w:rPr>
                  <m:t xml:space="preserve"> R=0                                                                       </m:t>
                </m:r>
              </m:e>
              <m:e>
                <m:r>
                  <w:rPr>
                    <w:rFonts w:ascii="Cambria Math" w:hAnsi="Cambria Math"/>
                    <w:szCs w:val="24"/>
                  </w:rPr>
                  <m:t>P=</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R</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r>
                      <w:rPr>
                        <w:rFonts w:ascii="Cambria Math" w:hAnsi="Cambria Math"/>
                        <w:szCs w:val="24"/>
                      </w:rPr>
                      <m:t>r</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LC</m:t>
                        </m:r>
                      </m:sub>
                      <m:sup>
                        <m:r>
                          <w:rPr>
                            <w:rFonts w:ascii="Cambria Math" w:hAnsi="Cambria Math"/>
                            <w:szCs w:val="24"/>
                          </w:rPr>
                          <m:t>2</m:t>
                        </m:r>
                      </m:sup>
                    </m:sSub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R=10 </m:t>
                        </m:r>
                      </m:e>
                    </m:groupChr>
                  </m:e>
                </m:box>
                <m:f>
                  <m:fPr>
                    <m:ctrlPr>
                      <w:rPr>
                        <w:rFonts w:ascii="Cambria Math" w:hAnsi="Cambria Math"/>
                        <w:i/>
                        <w:szCs w:val="24"/>
                      </w:rPr>
                    </m:ctrlPr>
                  </m:fPr>
                  <m:num>
                    <m:r>
                      <w:rPr>
                        <w:rFonts w:ascii="Cambria Math" w:hAnsi="Cambria Math"/>
                        <w:szCs w:val="24"/>
                      </w:rPr>
                      <m:t>10</m:t>
                    </m:r>
                  </m:num>
                  <m:den>
                    <m:sSup>
                      <m:sSupPr>
                        <m:ctrlPr>
                          <w:rPr>
                            <w:rFonts w:ascii="Cambria Math" w:hAnsi="Cambria Math"/>
                            <w:i/>
                            <w:szCs w:val="24"/>
                          </w:rPr>
                        </m:ctrlPr>
                      </m:sSupPr>
                      <m:e>
                        <m:r>
                          <w:rPr>
                            <w:rFonts w:ascii="Cambria Math" w:hAnsi="Cambria Math"/>
                            <w:szCs w:val="24"/>
                          </w:rPr>
                          <m:t>10</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den>
                </m:f>
                <m:r>
                  <w:rPr>
                    <w:rFonts w:ascii="Cambria Math" w:hAnsi="Cambria Math"/>
                    <w:szCs w:val="24"/>
                  </w:rPr>
                  <m:t>=</m:t>
                </m:r>
                <m:f>
                  <m:fPr>
                    <m:ctrlPr>
                      <w:rPr>
                        <w:rFonts w:ascii="Cambria Math" w:hAnsi="Cambria Math"/>
                        <w:i/>
                        <w:szCs w:val="24"/>
                      </w:rPr>
                    </m:ctrlPr>
                  </m:fPr>
                  <m:num>
                    <m:r>
                      <w:rPr>
                        <w:rFonts w:ascii="Cambria Math" w:hAnsi="Cambria Math"/>
                        <w:szCs w:val="24"/>
                      </w:rPr>
                      <m:t>r</m:t>
                    </m:r>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den>
                </m:f>
                <m:r>
                  <w:rPr>
                    <w:rFonts w:ascii="Cambria Math" w:hAnsi="Cambria Math"/>
                    <w:i/>
                    <w:szCs w:val="24"/>
                  </w:rPr>
                  <w:sym w:font="Symbol" w:char="F0DE"/>
                </m:r>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r=10 Ω</m:t>
                        </m:r>
                      </m:e>
                      <m:e>
                        <m:r>
                          <w:rPr>
                            <w:rFonts w:ascii="Cambria Math" w:hAnsi="Cambria Math"/>
                            <w:szCs w:val="24"/>
                          </w:rPr>
                          <m:t>R=90 Ω</m:t>
                        </m:r>
                      </m:e>
                    </m:eqArr>
                  </m:e>
                </m:d>
              </m:e>
            </m:eqArr>
          </m:e>
        </m:d>
      </m:oMath>
    </w:p>
    <w:p w14:paraId="7D36F01E"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lang w:val="vi-VN"/>
        </w:rPr>
        <w:t>Chọn đáp án A</w:t>
      </w:r>
      <w:r w:rsidR="00B2070E">
        <w:rPr>
          <w:szCs w:val="24"/>
        </w:rPr>
        <w:t xml:space="preserve"> </w:t>
      </w:r>
      <w:r w:rsidR="007A7C3B" w:rsidRPr="001A7F9C">
        <w:rPr>
          <w:szCs w:val="24"/>
        </w:rPr>
        <w:t>{điều kiện r &gt; |Z</w:t>
      </w:r>
      <w:r w:rsidR="007A7C3B" w:rsidRPr="001A7F9C">
        <w:rPr>
          <w:szCs w:val="24"/>
          <w:vertAlign w:val="subscript"/>
        </w:rPr>
        <w:t>L</w:t>
      </w:r>
      <w:r w:rsidR="007A7C3B" w:rsidRPr="001A7F9C">
        <w:rPr>
          <w:szCs w:val="24"/>
        </w:rPr>
        <w:t xml:space="preserve"> - Z</w:t>
      </w:r>
      <w:r w:rsidR="007A7C3B" w:rsidRPr="001A7F9C">
        <w:rPr>
          <w:szCs w:val="24"/>
          <w:vertAlign w:val="subscript"/>
        </w:rPr>
        <w:t>C</w:t>
      </w:r>
      <w:r w:rsidR="007A7C3B" w:rsidRPr="001A7F9C">
        <w:rPr>
          <w:szCs w:val="24"/>
        </w:rPr>
        <w:t>|}</w:t>
      </w:r>
    </w:p>
    <w:p w14:paraId="3FA6AC8E" w14:textId="77777777" w:rsidR="00FC69CB" w:rsidRDefault="007A7C3B" w:rsidP="007D703B">
      <w:pPr>
        <w:tabs>
          <w:tab w:val="left" w:pos="284"/>
          <w:tab w:val="left" w:pos="2835"/>
          <w:tab w:val="left" w:pos="5387"/>
          <w:tab w:val="left" w:pos="7938"/>
        </w:tabs>
        <w:rPr>
          <w:i/>
          <w:szCs w:val="24"/>
        </w:rPr>
      </w:pPr>
      <w:r w:rsidRPr="001A7F9C">
        <w:rPr>
          <w:szCs w:val="24"/>
          <w:lang w:val="vi-VN"/>
        </w:rPr>
        <w:tab/>
      </w:r>
      <w:r w:rsidRPr="001A7F9C">
        <w:rPr>
          <w:i/>
          <w:szCs w:val="24"/>
          <w:lang w:val="vi-VN"/>
        </w:rPr>
        <w:t>{Sách Bí quyết luyện thi THPTQG tập 4 – Chu Văn Biên - trang 411}</w:t>
      </w:r>
    </w:p>
    <w:p w14:paraId="7836A584" w14:textId="77777777" w:rsidR="00B2070E" w:rsidRDefault="00B2070E" w:rsidP="007D703B">
      <w:pPr>
        <w:tabs>
          <w:tab w:val="left" w:pos="284"/>
          <w:tab w:val="left" w:pos="2835"/>
          <w:tab w:val="left" w:pos="5387"/>
          <w:tab w:val="left" w:pos="7938"/>
        </w:tabs>
        <w:rPr>
          <w:i/>
          <w:szCs w:val="24"/>
        </w:rPr>
      </w:pPr>
    </w:p>
    <w:p w14:paraId="6378A24D" w14:textId="77777777" w:rsidR="00B2070E" w:rsidRPr="00B2070E" w:rsidRDefault="00B2070E" w:rsidP="007D703B">
      <w:pPr>
        <w:tabs>
          <w:tab w:val="left" w:pos="284"/>
          <w:tab w:val="left" w:pos="2835"/>
          <w:tab w:val="left" w:pos="5387"/>
          <w:tab w:val="left" w:pos="7938"/>
        </w:tabs>
        <w:rPr>
          <w:i/>
          <w:szCs w:val="24"/>
        </w:rPr>
      </w:pPr>
    </w:p>
    <w:p w14:paraId="25F74CC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684864" behindDoc="0" locked="0" layoutInCell="1" allowOverlap="1" wp14:anchorId="4F0ABDDF" wp14:editId="6A22F2A5">
            <wp:simplePos x="0" y="0"/>
            <wp:positionH relativeFrom="column">
              <wp:posOffset>4362174</wp:posOffset>
            </wp:positionH>
            <wp:positionV relativeFrom="paragraph">
              <wp:posOffset>45195</wp:posOffset>
            </wp:positionV>
            <wp:extent cx="2331085" cy="1757045"/>
            <wp:effectExtent l="0" t="0" r="0" b="0"/>
            <wp:wrapSquare wrapText="bothSides"/>
            <wp:docPr id="392" name="Hình ảnh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331085" cy="1757045"/>
                    </a:xfrm>
                    <a:prstGeom prst="rect">
                      <a:avLst/>
                    </a:prstGeom>
                    <a:noFill/>
                    <a:ln>
                      <a:noFill/>
                    </a:ln>
                  </pic:spPr>
                </pic:pic>
              </a:graphicData>
            </a:graphic>
          </wp:anchor>
        </w:drawing>
      </w:r>
      <w:r w:rsidRPr="001A7F9C">
        <w:rPr>
          <w:rFonts w:ascii="Times New Roman" w:hAnsi="Times New Roman"/>
          <w:sz w:val="24"/>
          <w:szCs w:val="24"/>
          <w:lang w:val="vi-VN"/>
        </w:rPr>
        <w:t>Cho đoạn mạch AB gồm: biến trở R, cuộn dây thuần cảm với độ tự cảm L và tụ có điện dung mắc nối tiếp. Đặt điện áp xoay chiều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cos120</w:t>
      </w:r>
      <w:r w:rsidRPr="001A7F9C">
        <w:rPr>
          <w:rFonts w:ascii="Times New Roman" w:hAnsi="Times New Roman"/>
          <w:sz w:val="24"/>
          <w:szCs w:val="24"/>
        </w:rPr>
        <w:t>π</w:t>
      </w:r>
      <w:r w:rsidRPr="001A7F9C">
        <w:rPr>
          <w:rFonts w:ascii="Times New Roman" w:hAnsi="Times New Roman"/>
          <w:sz w:val="24"/>
          <w:szCs w:val="24"/>
          <w:lang w:val="vi-VN"/>
        </w:rPr>
        <w:t>t (U không thay đổi) vào hai đầu A, B. Thay đổi giá trị biến trở R ta thu được đồ thị phụ thuộc của công suất tiêu thụ trên mạch với giá trị R trong hai trường hợp: đường (1) là lúc đầu và đường (2) là lúc sau khi mắc nối tiếp thêm điện trở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chèn giữa mạch. Giá trị P</w:t>
      </w:r>
      <w:r w:rsidRPr="001A7F9C">
        <w:rPr>
          <w:rFonts w:ascii="Times New Roman" w:hAnsi="Times New Roman"/>
          <w:sz w:val="24"/>
          <w:szCs w:val="24"/>
          <w:vertAlign w:val="subscript"/>
          <w:lang w:val="vi-VN"/>
        </w:rPr>
        <w:t>max</w:t>
      </w:r>
      <w:r w:rsidRPr="001A7F9C">
        <w:rPr>
          <w:rFonts w:ascii="Times New Roman" w:hAnsi="Times New Roman"/>
          <w:sz w:val="24"/>
          <w:szCs w:val="24"/>
          <w:lang w:val="vi-VN"/>
        </w:rPr>
        <w:t xml:space="preserve"> gần giá trị nào nhất sau đây?</w:t>
      </w:r>
    </w:p>
    <w:p w14:paraId="1B4A0C5F"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110 W</w:t>
      </w:r>
      <w:r w:rsidRPr="001A7F9C">
        <w:rPr>
          <w:b/>
          <w:color w:val="FF0000"/>
          <w:szCs w:val="24"/>
        </w:rPr>
        <w:tab/>
      </w:r>
      <w:r w:rsidR="000841B6" w:rsidRPr="000841B6">
        <w:rPr>
          <w:b/>
          <w:color w:val="FF0000"/>
          <w:szCs w:val="24"/>
        </w:rPr>
        <w:t xml:space="preserve">B. </w:t>
      </w:r>
      <w:r w:rsidRPr="001A7F9C">
        <w:rPr>
          <w:szCs w:val="24"/>
        </w:rPr>
        <w:t>350 W</w:t>
      </w:r>
      <w:r w:rsidRPr="001A7F9C">
        <w:rPr>
          <w:b/>
          <w:color w:val="FF0000"/>
          <w:szCs w:val="24"/>
        </w:rPr>
        <w:tab/>
      </w:r>
      <w:r w:rsidR="000841B6" w:rsidRPr="000841B6">
        <w:rPr>
          <w:b/>
          <w:color w:val="FF0000"/>
          <w:szCs w:val="24"/>
        </w:rPr>
        <w:t xml:space="preserve">C. </w:t>
      </w:r>
      <w:r w:rsidRPr="001A7F9C">
        <w:rPr>
          <w:szCs w:val="24"/>
        </w:rPr>
        <w:t>80 W</w:t>
      </w:r>
      <w:r w:rsidRPr="001A7F9C">
        <w:rPr>
          <w:b/>
          <w:color w:val="FF0000"/>
          <w:szCs w:val="24"/>
        </w:rPr>
        <w:tab/>
      </w:r>
      <w:r w:rsidR="000841B6" w:rsidRPr="000841B6">
        <w:rPr>
          <w:b/>
          <w:color w:val="FF0000"/>
          <w:szCs w:val="24"/>
        </w:rPr>
        <w:t xml:space="preserve">D. </w:t>
      </w:r>
      <w:r w:rsidRPr="001A7F9C">
        <w:rPr>
          <w:szCs w:val="24"/>
        </w:rPr>
        <w:t>170 W</w:t>
      </w:r>
    </w:p>
    <w:p w14:paraId="02C95F5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25A993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P</m:t>
                    </m:r>
                  </m:e>
                  <m: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R</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+R)</m:t>
                    </m:r>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+R</m:t>
                            </m:r>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rPr>
                          <m:t>2</m:t>
                        </m:r>
                      </m:sup>
                    </m:sSubSup>
                  </m:den>
                </m:f>
              </m:e>
              <m:e>
                <m:r>
                  <w:rPr>
                    <w:rFonts w:ascii="Cambria Math" w:hAnsi="Cambria Math"/>
                    <w:sz w:val="24"/>
                    <w:szCs w:val="24"/>
                  </w:rPr>
                  <m:t>P=</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rPr>
                          <m:t>2</m:t>
                        </m:r>
                      </m:sup>
                    </m:sSubSup>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max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m:t>
                        </m:r>
                      </m:sub>
                    </m:sSub>
                  </m:den>
                </m:f>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R=0,5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e>
            </m:groupChr>
          </m:e>
        </m:box>
        <m:r>
          <w:rPr>
            <w:rFonts w:ascii="Cambria Math" w:hAnsi="Cambria Math"/>
            <w:sz w:val="24"/>
            <w:szCs w:val="24"/>
          </w:rPr>
          <m:t xml:space="preserve"> 100=</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.0,5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num>
          <m:den>
            <m:r>
              <w:rPr>
                <w:rFonts w:ascii="Cambria Math" w:hAnsi="Cambria Math"/>
                <w:sz w:val="24"/>
                <w:szCs w:val="24"/>
              </w:rPr>
              <m:t>0,25</m:t>
            </m:r>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0</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+0,5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m:t>
            </m:r>
          </m:num>
          <m:den>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+0,5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LC</m:t>
                </m:r>
              </m:sub>
              <m:sup>
                <m:r>
                  <w:rPr>
                    <w:rFonts w:ascii="Cambria Math" w:hAnsi="Cambria Math"/>
                    <w:sz w:val="24"/>
                    <w:szCs w:val="24"/>
                  </w:rPr>
                  <m:t>2</m:t>
                </m:r>
              </m:sup>
            </m:sSubSup>
          </m:den>
        </m:f>
      </m:oMath>
    </w:p>
    <w:p w14:paraId="68B4B7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R</w:t>
      </w:r>
      <w:r w:rsidRPr="001A7F9C">
        <w:rPr>
          <w:rFonts w:ascii="Times New Roman" w:hAnsi="Times New Roman"/>
          <w:sz w:val="24"/>
          <w:szCs w:val="24"/>
          <w:vertAlign w:val="subscript"/>
        </w:rPr>
        <w:t>0</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m:t>
                </m:r>
              </m:sub>
            </m:sSub>
          </m:num>
          <m:den>
            <m:rad>
              <m:radPr>
                <m:degHide m:val="1"/>
                <m:ctrlPr>
                  <w:rPr>
                    <w:rFonts w:ascii="Cambria Math" w:hAnsi="Cambria Math"/>
                    <w:i/>
                    <w:sz w:val="24"/>
                    <w:szCs w:val="24"/>
                  </w:rPr>
                </m:ctrlPr>
              </m:radPr>
              <m:deg/>
              <m:e>
                <m:r>
                  <w:rPr>
                    <w:rFonts w:ascii="Cambria Math" w:hAnsi="Cambria Math"/>
                    <w:sz w:val="24"/>
                    <w:szCs w:val="24"/>
                  </w:rPr>
                  <m:t>3</m:t>
                </m:r>
              </m:e>
            </m:rad>
          </m:den>
        </m:f>
      </m:oMath>
      <w:r w:rsidRPr="001A7F9C">
        <w:rPr>
          <w:rFonts w:ascii="Times New Roman" w:hAnsi="Times New Roman"/>
          <w:sz w:val="24"/>
          <w:szCs w:val="24"/>
        </w:rPr>
        <w:sym w:font="Symbol" w:char="F0DE"/>
      </w:r>
      <w:r w:rsidRPr="001A7F9C">
        <w:rPr>
          <w:rFonts w:ascii="Times New Roman" w:hAnsi="Times New Roman"/>
          <w:sz w:val="24"/>
          <w:szCs w:val="24"/>
        </w:rPr>
        <w:t xml:space="preserve"> P</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LC</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200</m:t>
            </m:r>
          </m:num>
          <m:den>
            <m:rad>
              <m:radPr>
                <m:degHide m:val="1"/>
                <m:ctrlPr>
                  <w:rPr>
                    <w:rFonts w:ascii="Cambria Math" w:hAnsi="Cambria Math"/>
                    <w:i/>
                    <w:sz w:val="24"/>
                    <w:szCs w:val="24"/>
                  </w:rPr>
                </m:ctrlPr>
              </m:radPr>
              <m:deg/>
              <m:e>
                <m:r>
                  <w:rPr>
                    <w:rFonts w:ascii="Cambria Math" w:hAnsi="Cambria Math"/>
                    <w:sz w:val="24"/>
                    <w:szCs w:val="24"/>
                  </w:rPr>
                  <m:t>3</m:t>
                </m:r>
              </m:e>
            </m:rad>
          </m:den>
        </m:f>
      </m:oMath>
      <w:r w:rsidRPr="001A7F9C">
        <w:rPr>
          <w:rFonts w:ascii="Times New Roman" w:hAnsi="Times New Roman"/>
          <w:sz w:val="24"/>
          <w:szCs w:val="24"/>
        </w:rPr>
        <w:t xml:space="preserve"> = 115,47 W </w:t>
      </w:r>
      <w:r w:rsidR="007D703B" w:rsidRPr="007D703B">
        <w:rPr>
          <w:rFonts w:ascii="Times New Roman" w:hAnsi="Times New Roman"/>
          <w:b/>
          <w:color w:val="003399"/>
          <w:sz w:val="24"/>
          <w:szCs w:val="24"/>
        </w:rPr>
        <w:t>Chọn đáp án A</w:t>
      </w:r>
    </w:p>
    <w:p w14:paraId="77E94ADA" w14:textId="77777777" w:rsidR="00FC69CB" w:rsidRPr="001A7F9C" w:rsidRDefault="007A7C3B" w:rsidP="007D703B">
      <w:pPr>
        <w:tabs>
          <w:tab w:val="left" w:pos="284"/>
          <w:tab w:val="left" w:pos="2835"/>
          <w:tab w:val="left" w:pos="5387"/>
          <w:tab w:val="left" w:pos="7938"/>
        </w:tabs>
        <w:rPr>
          <w:i/>
          <w:szCs w:val="24"/>
          <w:lang w:val="vi-VN"/>
        </w:rPr>
      </w:pPr>
      <w:r w:rsidRPr="001A7F9C">
        <w:rPr>
          <w:szCs w:val="24"/>
          <w:lang w:val="vi-VN"/>
        </w:rPr>
        <w:tab/>
      </w:r>
      <w:r w:rsidRPr="001A7F9C">
        <w:rPr>
          <w:i/>
          <w:szCs w:val="24"/>
          <w:lang w:val="vi-VN"/>
        </w:rPr>
        <w:t>{Sách Bí quyết luyện thi THPTQG tập 4 – Chu Văn Biên - trang 412}</w:t>
      </w:r>
    </w:p>
    <w:p w14:paraId="4BE97ABD" w14:textId="77777777" w:rsidR="00FC69CB" w:rsidRPr="001A7F9C" w:rsidRDefault="007A7C3B" w:rsidP="007D703B">
      <w:pPr>
        <w:pStyle w:val="ListParagraph"/>
        <w:numPr>
          <w:ilvl w:val="0"/>
          <w:numId w:val="24"/>
        </w:numPr>
        <w:tabs>
          <w:tab w:val="left" w:pos="284"/>
          <w:tab w:val="left" w:pos="2835"/>
          <w:tab w:val="left" w:pos="5387"/>
          <w:tab w:val="left" w:pos="7238"/>
          <w:tab w:val="left" w:pos="7938"/>
        </w:tabs>
        <w:spacing w:after="0" w:line="360" w:lineRule="auto"/>
        <w:jc w:val="both"/>
        <w:rPr>
          <w:rFonts w:ascii="Times New Roman" w:hAnsi="Times New Roman"/>
          <w:szCs w:val="24"/>
          <w:lang w:val="vi-VN"/>
        </w:rPr>
      </w:pPr>
      <w:r w:rsidRPr="001A7F9C">
        <w:rPr>
          <w:rFonts w:ascii="Times New Roman" w:hAnsi="Times New Roman"/>
          <w:noProof/>
          <w:sz w:val="24"/>
          <w:szCs w:val="24"/>
        </w:rPr>
        <w:drawing>
          <wp:anchor distT="0" distB="0" distL="114300" distR="114300" simplePos="0" relativeHeight="251717632" behindDoc="0" locked="0" layoutInCell="1" allowOverlap="1" wp14:anchorId="59C38D97" wp14:editId="3E1BB80A">
            <wp:simplePos x="0" y="0"/>
            <wp:positionH relativeFrom="column">
              <wp:posOffset>4658995</wp:posOffset>
            </wp:positionH>
            <wp:positionV relativeFrom="paragraph">
              <wp:posOffset>71120</wp:posOffset>
            </wp:positionV>
            <wp:extent cx="2050415" cy="1521460"/>
            <wp:effectExtent l="0" t="0" r="0" b="0"/>
            <wp:wrapSquare wrapText="bothSides"/>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050415" cy="1521460"/>
                    </a:xfrm>
                    <a:prstGeom prst="rect">
                      <a:avLst/>
                    </a:prstGeom>
                    <a:noFill/>
                    <a:ln>
                      <a:noFill/>
                    </a:ln>
                  </pic:spPr>
                </pic:pic>
              </a:graphicData>
            </a:graphic>
          </wp:anchor>
        </w:drawing>
      </w:r>
      <w:r w:rsidRPr="001A7F9C">
        <w:rPr>
          <w:rFonts w:ascii="Times New Roman" w:hAnsi="Times New Roman"/>
          <w:sz w:val="24"/>
          <w:szCs w:val="24"/>
          <w:lang w:val="vi-VN"/>
        </w:rPr>
        <w:t>Lần lượt đặt điện áp u = U</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(U không đổi, </w:t>
      </w:r>
      <w:r w:rsidRPr="001A7F9C">
        <w:rPr>
          <w:rFonts w:ascii="Times New Roman" w:hAnsi="Times New Roman"/>
          <w:sz w:val="24"/>
          <w:szCs w:val="24"/>
        </w:rPr>
        <w:t>ω</w:t>
      </w:r>
      <w:r w:rsidRPr="001A7F9C">
        <w:rPr>
          <w:rFonts w:ascii="Times New Roman" w:hAnsi="Times New Roman"/>
          <w:sz w:val="24"/>
          <w:szCs w:val="24"/>
          <w:lang w:val="vi-VN"/>
        </w:rPr>
        <w:t xml:space="preserve"> thay đổi được) vào hai đầu của đoạn mạch X và vào hai đầu của đoạn mạch Y; với X và Y là các đoạn mạch có R, L, C mắc nối tiếp. Trên hình vẽ, P</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và P</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lần lượt biểu diễn quan hệ công suất tiêu thụ của X với </w:t>
      </w:r>
      <w:r w:rsidRPr="001A7F9C">
        <w:rPr>
          <w:rFonts w:ascii="Times New Roman" w:hAnsi="Times New Roman"/>
          <w:sz w:val="24"/>
          <w:szCs w:val="24"/>
        </w:rPr>
        <w:t>ω</w:t>
      </w:r>
      <w:r w:rsidRPr="001A7F9C">
        <w:rPr>
          <w:rFonts w:ascii="Times New Roman" w:hAnsi="Times New Roman"/>
          <w:sz w:val="24"/>
          <w:szCs w:val="24"/>
          <w:lang w:val="vi-VN"/>
        </w:rPr>
        <w:t xml:space="preserve"> và của Y với </w:t>
      </w:r>
      <w:r w:rsidRPr="001A7F9C">
        <w:rPr>
          <w:rFonts w:ascii="Times New Roman" w:hAnsi="Times New Roman"/>
          <w:sz w:val="24"/>
          <w:szCs w:val="24"/>
        </w:rPr>
        <w:t>ω</w:t>
      </w:r>
      <w:r w:rsidRPr="001A7F9C">
        <w:rPr>
          <w:rFonts w:ascii="Times New Roman" w:hAnsi="Times New Roman"/>
          <w:sz w:val="24"/>
          <w:szCs w:val="24"/>
          <w:lang w:val="vi-VN"/>
        </w:rPr>
        <w:t xml:space="preserve">. Sau đó, đặt điện áp u lên hai đầu đoạn mạch AB gồm X và Y mắc nối tiếp.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công suất tiêu thụ có đoạn mạch AB có giá trị gần giá trị nào nhất sau đây?</w:t>
      </w:r>
    </w:p>
    <w:p w14:paraId="57169414" w14:textId="77777777" w:rsidR="00FC69CB" w:rsidRPr="001A7F9C" w:rsidRDefault="007A7C3B" w:rsidP="007D703B">
      <w:pPr>
        <w:pStyle w:val="ListParagraph"/>
        <w:tabs>
          <w:tab w:val="left" w:pos="284"/>
          <w:tab w:val="left" w:pos="2835"/>
          <w:tab w:val="left" w:pos="5387"/>
          <w:tab w:val="left" w:pos="7238"/>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lang w:val="vi-VN"/>
        </w:rPr>
        <w:tab/>
      </w:r>
      <w:r w:rsidR="000841B6" w:rsidRPr="000841B6">
        <w:rPr>
          <w:rFonts w:ascii="Times New Roman" w:hAnsi="Times New Roman"/>
          <w:b/>
          <w:color w:val="FF0000"/>
          <w:szCs w:val="24"/>
        </w:rPr>
        <w:t xml:space="preserve">A. </w:t>
      </w:r>
      <w:r w:rsidRPr="001A7F9C">
        <w:rPr>
          <w:rFonts w:ascii="Times New Roman" w:hAnsi="Times New Roman"/>
          <w:szCs w:val="24"/>
        </w:rPr>
        <w:t>24 W</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10 W</w:t>
      </w:r>
      <w:r w:rsidRPr="001A7F9C">
        <w:rPr>
          <w:rFonts w:ascii="Times New Roman" w:hAnsi="Times New Roman"/>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22 W</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18 W</w:t>
      </w:r>
    </w:p>
    <w:p w14:paraId="183BA0E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2997FE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86912" behindDoc="0" locked="0" layoutInCell="1" allowOverlap="1" wp14:anchorId="48703DD6" wp14:editId="15010B4B">
            <wp:simplePos x="0" y="0"/>
            <wp:positionH relativeFrom="column">
              <wp:posOffset>4398645</wp:posOffset>
            </wp:positionH>
            <wp:positionV relativeFrom="paragraph">
              <wp:posOffset>436715</wp:posOffset>
            </wp:positionV>
            <wp:extent cx="2232660" cy="1908175"/>
            <wp:effectExtent l="0" t="0" r="0" b="0"/>
            <wp:wrapSquare wrapText="bothSides"/>
            <wp:docPr id="404" name="Hình ảnh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232660" cy="1908175"/>
                    </a:xfrm>
                    <a:prstGeom prst="rect">
                      <a:avLst/>
                    </a:prstGeom>
                    <a:noFill/>
                    <a:ln>
                      <a:noFill/>
                    </a:ln>
                  </pic:spPr>
                </pic:pic>
              </a:graphicData>
            </a:graphic>
          </wp:anchor>
        </w:drawing>
      </w:r>
      <w:r w:rsidRPr="001A7F9C">
        <w:rPr>
          <w:rFonts w:ascii="Times New Roman" w:hAnsi="Times New Roman"/>
          <w:sz w:val="24"/>
          <w:szCs w:val="24"/>
        </w:rPr>
        <w:t>Lần lượt đặt điện áp u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(U không đổi, ω thay đổi được) vào hai đầu đoạn mạch X và vào hai đầu đoạn mạch Y; với X và Y là các đoạn mạch có R, L C mắc nối tiếp. Trên hình vẽ, P</w:t>
      </w:r>
      <w:r w:rsidRPr="001A7F9C">
        <w:rPr>
          <w:rFonts w:ascii="Times New Roman" w:hAnsi="Times New Roman"/>
          <w:sz w:val="24"/>
          <w:szCs w:val="24"/>
          <w:vertAlign w:val="subscript"/>
        </w:rPr>
        <w:t>X</w:t>
      </w:r>
      <w:r w:rsidRPr="001A7F9C">
        <w:rPr>
          <w:rFonts w:ascii="Times New Roman" w:hAnsi="Times New Roman"/>
          <w:sz w:val="24"/>
          <w:szCs w:val="24"/>
        </w:rPr>
        <w:t xml:space="preserve"> và P</w:t>
      </w:r>
      <w:r w:rsidRPr="001A7F9C">
        <w:rPr>
          <w:rFonts w:ascii="Times New Roman" w:hAnsi="Times New Roman"/>
          <w:sz w:val="24"/>
          <w:szCs w:val="24"/>
          <w:vertAlign w:val="subscript"/>
        </w:rPr>
        <w:t>Y</w:t>
      </w:r>
      <w:r w:rsidRPr="001A7F9C">
        <w:rPr>
          <w:rFonts w:ascii="Times New Roman" w:hAnsi="Times New Roman"/>
          <w:sz w:val="24"/>
          <w:szCs w:val="24"/>
        </w:rPr>
        <w:t xml:space="preserve"> lần lượt biểu diễn quan hệ công suất tiêu thụ của X với ω và của Y với ω. Sau đó, trong mỗi đoạn X, Y giảm điện dung mỗi tụ 4 lần rồi mắc nối tiếp chúng lại thành đoạn mạch AB. Đặt điện áp u lên hai đầu đoạn mạch AB. Biết cảm kháng của hai cuộn cảm thuần mắc nối tiếp (có cảm kháng Z</w:t>
      </w:r>
      <w:r w:rsidRPr="001A7F9C">
        <w:rPr>
          <w:rFonts w:ascii="Times New Roman" w:hAnsi="Times New Roman"/>
          <w:sz w:val="24"/>
          <w:szCs w:val="24"/>
          <w:vertAlign w:val="subscript"/>
        </w:rPr>
        <w:t>L1</w:t>
      </w:r>
      <w:r w:rsidRPr="001A7F9C">
        <w:rPr>
          <w:rFonts w:ascii="Times New Roman" w:hAnsi="Times New Roman"/>
          <w:sz w:val="24"/>
          <w:szCs w:val="24"/>
        </w:rPr>
        <w:t xml:space="preserve"> và Z</w:t>
      </w:r>
      <w:r w:rsidRPr="001A7F9C">
        <w:rPr>
          <w:rFonts w:ascii="Times New Roman" w:hAnsi="Times New Roman"/>
          <w:sz w:val="24"/>
          <w:szCs w:val="24"/>
          <w:vertAlign w:val="subscript"/>
        </w:rPr>
        <w:t>L2</w:t>
      </w:r>
      <w:r w:rsidRPr="001A7F9C">
        <w:rPr>
          <w:rFonts w:ascii="Times New Roman" w:hAnsi="Times New Roman"/>
          <w:sz w:val="24"/>
          <w:szCs w:val="24"/>
        </w:rPr>
        <w:t>) là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L1</w:t>
      </w:r>
      <w:r w:rsidRPr="001A7F9C">
        <w:rPr>
          <w:rFonts w:ascii="Times New Roman" w:hAnsi="Times New Roman"/>
          <w:sz w:val="24"/>
          <w:szCs w:val="24"/>
        </w:rPr>
        <w:t xml:space="preserve"> + Z</w:t>
      </w:r>
      <w:r w:rsidRPr="001A7F9C">
        <w:rPr>
          <w:rFonts w:ascii="Times New Roman" w:hAnsi="Times New Roman"/>
          <w:sz w:val="24"/>
          <w:szCs w:val="24"/>
          <w:vertAlign w:val="subscript"/>
        </w:rPr>
        <w:t>L2</w:t>
      </w:r>
      <w:r w:rsidRPr="001A7F9C">
        <w:rPr>
          <w:rFonts w:ascii="Times New Roman" w:hAnsi="Times New Roman"/>
          <w:sz w:val="24"/>
          <w:szCs w:val="24"/>
        </w:rPr>
        <w:t xml:space="preserve"> và dung kháng của hai tụ mắc nối tiếp (có dung kháng Z</w:t>
      </w:r>
      <w:r w:rsidRPr="001A7F9C">
        <w:rPr>
          <w:rFonts w:ascii="Times New Roman" w:hAnsi="Times New Roman"/>
          <w:sz w:val="24"/>
          <w:szCs w:val="24"/>
          <w:vertAlign w:val="subscript"/>
        </w:rPr>
        <w:t>C1</w:t>
      </w:r>
      <w:r w:rsidRPr="001A7F9C">
        <w:rPr>
          <w:rFonts w:ascii="Times New Roman" w:hAnsi="Times New Roman"/>
          <w:sz w:val="24"/>
          <w:szCs w:val="24"/>
        </w:rPr>
        <w:t xml:space="preserve"> và Z</w:t>
      </w:r>
      <w:r w:rsidRPr="001A7F9C">
        <w:rPr>
          <w:rFonts w:ascii="Times New Roman" w:hAnsi="Times New Roman"/>
          <w:sz w:val="24"/>
          <w:szCs w:val="24"/>
          <w:vertAlign w:val="subscript"/>
        </w:rPr>
        <w:t>C2</w:t>
      </w:r>
      <w:r w:rsidRPr="001A7F9C">
        <w:rPr>
          <w:rFonts w:ascii="Times New Roman" w:hAnsi="Times New Roman"/>
          <w:sz w:val="24"/>
          <w:szCs w:val="24"/>
        </w:rPr>
        <w:t>) là Z</w:t>
      </w:r>
      <w:r w:rsidRPr="001A7F9C">
        <w:rPr>
          <w:rFonts w:ascii="Times New Roman" w:hAnsi="Times New Roman"/>
          <w:sz w:val="24"/>
          <w:szCs w:val="24"/>
          <w:vertAlign w:val="subscript"/>
        </w:rPr>
        <w:t>C</w:t>
      </w:r>
      <w:r w:rsidRPr="001A7F9C">
        <w:rPr>
          <w:rFonts w:ascii="Times New Roman" w:hAnsi="Times New Roman"/>
          <w:sz w:val="24"/>
          <w:szCs w:val="24"/>
        </w:rPr>
        <w:t xml:space="preserve"> = Z</w:t>
      </w:r>
      <w:r w:rsidRPr="001A7F9C">
        <w:rPr>
          <w:rFonts w:ascii="Times New Roman" w:hAnsi="Times New Roman"/>
          <w:sz w:val="24"/>
          <w:szCs w:val="24"/>
          <w:vertAlign w:val="subscript"/>
        </w:rPr>
        <w:t>C1</w:t>
      </w:r>
      <w:r w:rsidRPr="001A7F9C">
        <w:rPr>
          <w:rFonts w:ascii="Times New Roman" w:hAnsi="Times New Roman"/>
          <w:sz w:val="24"/>
          <w:szCs w:val="24"/>
        </w:rPr>
        <w:t xml:space="preserve"> + Z</w:t>
      </w:r>
      <w:r w:rsidRPr="001A7F9C">
        <w:rPr>
          <w:rFonts w:ascii="Times New Roman" w:hAnsi="Times New Roman"/>
          <w:sz w:val="24"/>
          <w:szCs w:val="24"/>
          <w:vertAlign w:val="subscript"/>
        </w:rPr>
        <w:t>C2</w:t>
      </w:r>
      <w:r w:rsidRPr="001A7F9C">
        <w:rPr>
          <w:rFonts w:ascii="Times New Roman" w:hAnsi="Times New Roman"/>
          <w:sz w:val="24"/>
          <w:szCs w:val="24"/>
        </w:rPr>
        <w:t>. Khi ω = 2ω</w:t>
      </w:r>
      <w:r w:rsidRPr="001A7F9C">
        <w:rPr>
          <w:rFonts w:ascii="Times New Roman" w:hAnsi="Times New Roman"/>
          <w:sz w:val="24"/>
          <w:szCs w:val="24"/>
          <w:vertAlign w:val="subscript"/>
        </w:rPr>
        <w:t>2</w:t>
      </w:r>
      <w:r w:rsidRPr="001A7F9C">
        <w:rPr>
          <w:rFonts w:ascii="Times New Roman" w:hAnsi="Times New Roman"/>
          <w:sz w:val="24"/>
          <w:szCs w:val="24"/>
        </w:rPr>
        <w:t>, công suất tiêu thụ của đoạn mạch AB là</w:t>
      </w:r>
    </w:p>
    <w:p w14:paraId="15CBEE8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540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306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301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188 W</w:t>
      </w:r>
    </w:p>
    <w:p w14:paraId="4B895F7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02056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Công suất tiêu thụ trên đoạn mạch</w:t>
      </w:r>
    </w:p>
    <w:p w14:paraId="23A58F3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P</w:t>
      </w:r>
      <w:r w:rsidRPr="001A7F9C">
        <w:rPr>
          <w:rFonts w:ascii="Times New Roman" w:hAnsi="Times New Roman"/>
          <w:sz w:val="24"/>
          <w:szCs w:val="24"/>
          <w:vertAlign w:val="subscript"/>
        </w:rPr>
        <w:t>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den>
        </m:f>
      </m:oMath>
      <w:r w:rsidRPr="001A7F9C">
        <w:rPr>
          <w:rFonts w:ascii="Times New Roman" w:hAnsi="Times New Roman"/>
          <w:sz w:val="24"/>
          <w:szCs w:val="24"/>
        </w:rPr>
        <w:t>cos</w:t>
      </w:r>
      <w:r w:rsidRPr="001A7F9C">
        <w:rPr>
          <w:rFonts w:ascii="Times New Roman" w:hAnsi="Times New Roman"/>
          <w:sz w:val="24"/>
          <w:szCs w:val="24"/>
          <w:vertAlign w:val="superscript"/>
        </w:rPr>
        <w:t>2</w:t>
      </w:r>
      <w:r w:rsidRPr="001A7F9C">
        <w:rPr>
          <w:rFonts w:ascii="Times New Roman" w:hAnsi="Times New Roman"/>
          <w:sz w:val="24"/>
          <w:szCs w:val="24"/>
        </w:rPr>
        <w:t>φ</w:t>
      </w:r>
      <w:r w:rsidRPr="001A7F9C">
        <w:rPr>
          <w:rFonts w:ascii="Times New Roman" w:hAnsi="Times New Roman"/>
          <w:sz w:val="24"/>
          <w:szCs w:val="24"/>
          <w:vertAlign w:val="subscript"/>
        </w:rPr>
        <w:t>X</w:t>
      </w:r>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Khi ω=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Xmax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den>
                </m:f>
                <m:r>
                  <w:rPr>
                    <w:rFonts w:ascii="Cambria Math" w:hAnsi="Cambria Math"/>
                    <w:sz w:val="24"/>
                    <w:szCs w:val="24"/>
                  </w:rPr>
                  <m:t xml:space="preserve"> (mạch X cộng hưởng)</m:t>
                </m:r>
              </m:e>
              <m:e>
                <m:r>
                  <w:rPr>
                    <w:rFonts w:ascii="Cambria Math" w:hAnsi="Cambria Math"/>
                    <w:sz w:val="24"/>
                    <w:szCs w:val="24"/>
                  </w:rPr>
                  <m:t xml:space="preserve">Khi ω=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&gt;</m:t>
                </m:r>
                <m:sSub>
                  <m:sSubPr>
                    <m:ctrlPr>
                      <w:rPr>
                        <w:rFonts w:ascii="Cambria Math" w:hAnsi="Cambria Math"/>
                        <w:i/>
                        <w:sz w:val="24"/>
                        <w:szCs w:val="24"/>
                        <w:lang w:val="vi-VN"/>
                      </w:rPr>
                    </m:ctrlPr>
                  </m:sSubPr>
                  <m:e>
                    <m:r>
                      <w:rPr>
                        <w:rFonts w:ascii="Cambria Math" w:hAnsi="Cambria Math"/>
                        <w:sz w:val="24"/>
                        <w:szCs w:val="24"/>
                        <w:lang w:val="vi-VN"/>
                      </w:rPr>
                      <m:t>ω</m:t>
                    </m:r>
                    <m:ctrlPr>
                      <w:rPr>
                        <w:rFonts w:ascii="Cambria Math" w:hAnsi="Cambria Math"/>
                        <w:i/>
                        <w:sz w:val="24"/>
                        <w:szCs w:val="24"/>
                      </w:rPr>
                    </m:ctrlPr>
                  </m:e>
                  <m:sub>
                    <m:r>
                      <w:rPr>
                        <w:rFonts w:ascii="Cambria Math" w:hAnsi="Cambria Math"/>
                        <w:sz w:val="24"/>
                        <w:szCs w:val="24"/>
                        <w:lang w:val="vi-VN"/>
                      </w:rPr>
                      <m:t>1</m:t>
                    </m:r>
                  </m:sub>
                </m:sSub>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X</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2</m:t>
                    </m:r>
                  </m:den>
                </m:f>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Xmax</m:t>
                    </m:r>
                  </m:sub>
                </m:sSub>
              </m:e>
              <m:e>
                <m:r>
                  <w:rPr>
                    <w:rFonts w:ascii="Cambria Math" w:hAnsi="Cambria Math"/>
                    <w:i/>
                    <w:sz w:val="24"/>
                    <w:szCs w:val="24"/>
                  </w:rPr>
                  <w:sym w:font="Symbol" w:char="F0DE"/>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e>
                      <m:sup>
                        <m:r>
                          <w:rPr>
                            <w:rFonts w:ascii="Cambria Math" w:hAnsi="Cambria Math"/>
                            <w:sz w:val="24"/>
                            <w:szCs w:val="24"/>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X</m:t>
                        </m:r>
                      </m:sub>
                    </m:sSub>
                  </m:e>
                </m:fun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e>
                        </m:d>
                      </m:e>
                      <m:sup>
                        <m:r>
                          <w:rPr>
                            <w:rFonts w:ascii="Cambria Math" w:hAnsi="Cambria Math"/>
                            <w:sz w:val="24"/>
                            <w:szCs w:val="24"/>
                          </w:rPr>
                          <m:t>2</m:t>
                        </m:r>
                      </m:sup>
                    </m:sSup>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eqArr>
          </m:e>
        </m:d>
      </m:oMath>
    </w:p>
    <w:p w14:paraId="217497D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P</w:t>
      </w:r>
      <w:r w:rsidRPr="001A7F9C">
        <w:rPr>
          <w:rFonts w:ascii="Times New Roman" w:hAnsi="Times New Roman"/>
          <w:sz w:val="24"/>
          <w:szCs w:val="24"/>
          <w:vertAlign w:val="subscript"/>
          <w:lang w:val="vi-VN"/>
        </w:rPr>
        <w:t>Y</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den>
        </m:f>
      </m:oMath>
      <w:r w:rsidRPr="001A7F9C">
        <w:rPr>
          <w:rFonts w:ascii="Times New Roman" w:hAnsi="Times New Roman"/>
          <w:sz w:val="24"/>
          <w:szCs w:val="24"/>
        </w:rPr>
        <w:t>cos</w:t>
      </w:r>
      <w:r w:rsidRPr="001A7F9C">
        <w:rPr>
          <w:rFonts w:ascii="Times New Roman" w:hAnsi="Times New Roman"/>
          <w:sz w:val="24"/>
          <w:szCs w:val="24"/>
          <w:vertAlign w:val="superscript"/>
        </w:rPr>
        <w:t>2</w:t>
      </w:r>
      <w:r w:rsidRPr="001A7F9C">
        <w:rPr>
          <w:rFonts w:ascii="Times New Roman" w:hAnsi="Times New Roman"/>
          <w:sz w:val="24"/>
          <w:szCs w:val="24"/>
        </w:rPr>
        <w:t>φ</w:t>
      </w:r>
      <w:r w:rsidRPr="001A7F9C">
        <w:rPr>
          <w:rFonts w:ascii="Times New Roman" w:hAnsi="Times New Roman"/>
          <w:sz w:val="24"/>
          <w:szCs w:val="24"/>
          <w:vertAlign w:val="subscript"/>
          <w:lang w:val="vi-VN"/>
        </w:rPr>
        <w:t>Y</w:t>
      </w:r>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Khi ω=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3</m:t>
                    </m:r>
                  </m:sub>
                </m:sSub>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Ymax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den>
                </m:f>
                <m:d>
                  <m:dPr>
                    <m:ctrlPr>
                      <w:rPr>
                        <w:rFonts w:ascii="Cambria Math" w:hAnsi="Cambria Math"/>
                        <w:i/>
                        <w:sz w:val="24"/>
                        <w:szCs w:val="24"/>
                      </w:rPr>
                    </m:ctrlPr>
                  </m:dPr>
                  <m:e>
                    <m:r>
                      <w:rPr>
                        <w:rFonts w:ascii="Cambria Math" w:hAnsi="Cambria Math"/>
                        <w:sz w:val="24"/>
                        <w:szCs w:val="24"/>
                      </w:rPr>
                      <m:t>mạch Y cộng hưởng</m:t>
                    </m:r>
                  </m:e>
                </m:d>
              </m:e>
              <m:e>
                <m:r>
                  <w:rPr>
                    <w:rFonts w:ascii="Cambria Math" w:hAnsi="Cambria Math"/>
                    <w:sz w:val="24"/>
                    <w:szCs w:val="24"/>
                  </w:rPr>
                  <m:t xml:space="preserve">Khi ω=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&lt;</m:t>
                </m:r>
                <m:sSub>
                  <m:sSubPr>
                    <m:ctrlPr>
                      <w:rPr>
                        <w:rFonts w:ascii="Cambria Math" w:hAnsi="Cambria Math"/>
                        <w:i/>
                        <w:sz w:val="24"/>
                        <w:szCs w:val="24"/>
                        <w:lang w:val="vi-VN"/>
                      </w:rPr>
                    </m:ctrlPr>
                  </m:sSubPr>
                  <m:e>
                    <m:r>
                      <w:rPr>
                        <w:rFonts w:ascii="Cambria Math" w:hAnsi="Cambria Math"/>
                        <w:sz w:val="24"/>
                        <w:szCs w:val="24"/>
                        <w:lang w:val="vi-VN"/>
                      </w:rPr>
                      <m:t>ω</m:t>
                    </m:r>
                    <m:ctrlPr>
                      <w:rPr>
                        <w:rFonts w:ascii="Cambria Math" w:hAnsi="Cambria Math"/>
                        <w:i/>
                        <w:sz w:val="24"/>
                        <w:szCs w:val="24"/>
                      </w:rPr>
                    </m:ctrlPr>
                  </m:e>
                  <m:sub>
                    <m:r>
                      <w:rPr>
                        <w:rFonts w:ascii="Cambria Math" w:hAnsi="Cambria Math"/>
                        <w:sz w:val="24"/>
                        <w:szCs w:val="24"/>
                        <w:lang w:val="vi-VN"/>
                      </w:rPr>
                      <m:t>3</m:t>
                    </m:r>
                  </m:sub>
                </m:sSub>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Y</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4</m:t>
                    </m:r>
                  </m:num>
                  <m:den>
                    <m:r>
                      <w:rPr>
                        <w:rFonts w:ascii="Cambria Math" w:hAnsi="Cambria Math"/>
                        <w:sz w:val="24"/>
                        <w:szCs w:val="24"/>
                        <w:lang w:val="vi-VN"/>
                      </w:rPr>
                      <m:t>5</m:t>
                    </m:r>
                  </m:den>
                </m:f>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Ymax</m:t>
                    </m:r>
                  </m:sub>
                </m:sSub>
              </m:e>
              <m:e>
                <m:r>
                  <w:rPr>
                    <w:rFonts w:ascii="Cambria Math" w:hAnsi="Cambria Math"/>
                    <w:i/>
                    <w:sz w:val="24"/>
                    <w:szCs w:val="24"/>
                  </w:rPr>
                  <w:sym w:font="Symbol" w:char="F0DE"/>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e>
                      <m:sup>
                        <m:r>
                          <w:rPr>
                            <w:rFonts w:ascii="Cambria Math" w:hAnsi="Cambria Math"/>
                            <w:sz w:val="24"/>
                            <w:szCs w:val="24"/>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Y</m:t>
                        </m:r>
                      </m:sub>
                    </m:sSub>
                  </m:e>
                </m:func>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5</m:t>
                    </m:r>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num>
                  <m:den>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C2</m:t>
                                </m:r>
                              </m:sub>
                            </m:sSub>
                          </m:e>
                        </m:d>
                      </m:e>
                      <m:sup>
                        <m:r>
                          <w:rPr>
                            <w:rFonts w:ascii="Cambria Math" w:hAnsi="Cambria Math"/>
                            <w:sz w:val="24"/>
                            <w:szCs w:val="24"/>
                          </w:rPr>
                          <m:t>2</m:t>
                        </m:r>
                      </m:sup>
                    </m:sSup>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C2</m:t>
                    </m:r>
                  </m:sub>
                </m:sSub>
                <m:r>
                  <w:rPr>
                    <w:rFonts w:ascii="Cambria Math" w:hAnsi="Cambria Math"/>
                    <w:sz w:val="24"/>
                    <w:szCs w:val="24"/>
                  </w:rPr>
                  <m:t>=-0,5</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e>
            </m:eqArr>
          </m:e>
        </m:d>
      </m:oMath>
    </w:p>
    <w:p w14:paraId="10F1B89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Pr="001A7F9C">
        <w:rPr>
          <w:rFonts w:ascii="Times New Roman" w:hAnsi="Times New Roman"/>
          <w:sz w:val="24"/>
          <w:szCs w:val="24"/>
          <w:lang w:val="vi-VN"/>
        </w:rPr>
        <w:t>Khi X nối tiếp Y và ω = 2ω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công suất tiêu thụ:</w:t>
      </w:r>
    </w:p>
    <w:p w14:paraId="24428B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P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r>
              <w:rPr>
                <w:rFonts w:ascii="Cambria Math" w:hAnsi="Cambria Math"/>
                <w:sz w:val="24"/>
                <w:szCs w:val="24"/>
                <w:lang w:val="vi-VN"/>
              </w:rPr>
              <m:t>)</m:t>
            </m:r>
          </m:num>
          <m:den>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L1</m:t>
                        </m:r>
                      </m:sub>
                    </m:sSub>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L2</m:t>
                        </m:r>
                      </m:sub>
                    </m:sSub>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C1</m:t>
                        </m:r>
                      </m:sub>
                    </m:sSub>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C2</m:t>
                        </m:r>
                      </m:sub>
                    </m:sSub>
                  </m:e>
                </m:d>
              </m:e>
              <m:sup>
                <m:r>
                  <w:rPr>
                    <w:rFonts w:ascii="Cambria Math" w:hAnsi="Cambria Math"/>
                    <w:sz w:val="24"/>
                    <w:szCs w:val="24"/>
                    <w:lang w:val="vi-VN"/>
                  </w:rPr>
                  <m:t>2</m:t>
                </m:r>
              </m:sup>
            </m:sSup>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r>
              <w:rPr>
                <w:rFonts w:ascii="Cambria Math" w:hAnsi="Cambria Math"/>
                <w:sz w:val="24"/>
                <w:szCs w:val="24"/>
                <w:lang w:val="vi-VN"/>
              </w:rPr>
              <m:t>)</m:t>
            </m:r>
          </m:num>
          <m:den>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-0,5</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e>
                </m:d>
              </m:e>
              <m:sup>
                <m:r>
                  <w:rPr>
                    <w:rFonts w:ascii="Cambria Math" w:hAnsi="Cambria Math"/>
                    <w:sz w:val="24"/>
                    <w:szCs w:val="24"/>
                    <w:lang w:val="vi-VN"/>
                  </w:rPr>
                  <m:t>2</m:t>
                </m:r>
              </m:sup>
            </m:sSup>
          </m:den>
        </m:f>
      </m:oMath>
    </w:p>
    <w:p w14:paraId="28011F4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lastRenderedPageBreak/>
        <w:tab/>
      </w:r>
      <m:oMath>
        <m:box>
          <m:boxPr>
            <m:opEmu m:val="1"/>
            <m:ctrlPr>
              <w:rPr>
                <w:rFonts w:ascii="Cambria Math" w:hAnsi="Cambria Math"/>
                <w:i/>
                <w:sz w:val="24"/>
                <w:szCs w:val="24"/>
                <w:lang w:val="vi-VN"/>
              </w:rPr>
            </m:ctrlPr>
          </m:boxPr>
          <m:e>
            <m:groupChr>
              <m:groupChrPr>
                <m:chr m:val="→"/>
                <m:vertJc m:val="bot"/>
                <m:ctrlPr>
                  <w:rPr>
                    <w:rFonts w:ascii="Cambria Math" w:hAnsi="Cambria Math"/>
                    <w:i/>
                    <w:sz w:val="24"/>
                    <w:szCs w:val="24"/>
                    <w:lang w:val="vi-VN"/>
                  </w:rPr>
                </m:ctrlPr>
              </m:groupChrPr>
              <m:e>
                <m:f>
                  <m:fPr>
                    <m:ctrlPr>
                      <w:rPr>
                        <w:rFonts w:ascii="Cambria Math" w:hAnsi="Cambria Math"/>
                        <w:i/>
                        <w:sz w:val="24"/>
                        <w:szCs w:val="24"/>
                        <w:lang w:val="vi-VN"/>
                      </w:rPr>
                    </m:ctrlPr>
                  </m:fPr>
                  <m:num>
                    <m:r>
                      <w:rPr>
                        <w:rFonts w:ascii="Cambria Math" w:hAnsi="Cambria Math"/>
                        <w:sz w:val="24"/>
                        <w:szCs w:val="24"/>
                        <w:lang w:val="vi-VN"/>
                      </w:rPr>
                      <m:t>800</m:t>
                    </m:r>
                  </m:num>
                  <m:den>
                    <m:r>
                      <w:rPr>
                        <w:rFonts w:ascii="Cambria Math" w:hAnsi="Cambria Math"/>
                        <w:sz w:val="24"/>
                        <w:szCs w:val="24"/>
                        <w:lang w:val="vi-VN"/>
                      </w:rPr>
                      <m:t>500</m:t>
                    </m:r>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Xmax</m:t>
                        </m:r>
                      </m:sub>
                    </m:sSub>
                  </m:num>
                  <m:den>
                    <m:sSub>
                      <m:sSubPr>
                        <m:ctrlPr>
                          <w:rPr>
                            <w:rFonts w:ascii="Cambria Math" w:hAnsi="Cambria Math"/>
                            <w:i/>
                            <w:sz w:val="24"/>
                            <w:szCs w:val="24"/>
                            <w:lang w:val="vi-VN"/>
                          </w:rPr>
                        </m:ctrlPr>
                      </m:sSubPr>
                      <m:e>
                        <m:r>
                          <w:rPr>
                            <w:rFonts w:ascii="Cambria Math" w:hAnsi="Cambria Math"/>
                            <w:sz w:val="24"/>
                            <w:szCs w:val="24"/>
                            <w:lang w:val="vi-VN"/>
                          </w:rPr>
                          <m:t>P</m:t>
                        </m:r>
                      </m:e>
                      <m:sub>
                        <m:r>
                          <w:rPr>
                            <w:rFonts w:ascii="Cambria Math" w:hAnsi="Cambria Math"/>
                            <w:sz w:val="24"/>
                            <w:szCs w:val="24"/>
                            <w:lang w:val="vi-VN"/>
                          </w:rPr>
                          <m:t>Ymax</m:t>
                        </m:r>
                      </m:sub>
                    </m:sSub>
                  </m:den>
                </m:f>
                <m:r>
                  <w:rPr>
                    <w:rFonts w:ascii="Cambria Math" w:hAnsi="Cambria Math"/>
                    <w:sz w:val="24"/>
                    <w:szCs w:val="24"/>
                    <w:lang w:val="vi-VN"/>
                  </w:rPr>
                  <m:t>=</m:t>
                </m:r>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num>
                  <m:den>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den>
                </m:f>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Y</m:t>
                    </m:r>
                  </m:sub>
                </m:sSub>
                <m:r>
                  <w:rPr>
                    <w:rFonts w:ascii="Cambria Math" w:hAnsi="Cambria Math"/>
                    <w:sz w:val="24"/>
                    <w:szCs w:val="24"/>
                    <w:lang w:val="vi-VN"/>
                  </w:rPr>
                  <m:t xml:space="preserve">=1,6 </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e>
            </m:groupChr>
          </m:e>
        </m:box>
      </m:oMath>
      <w:r w:rsidRPr="001A7F9C">
        <w:rPr>
          <w:rFonts w:ascii="Times New Roman" w:hAnsi="Times New Roman"/>
          <w:sz w:val="24"/>
          <w:szCs w:val="24"/>
          <w:lang w:val="vi-VN"/>
        </w:rPr>
        <w:t xml:space="preserve"> P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r>
              <w:rPr>
                <w:rFonts w:ascii="Cambria Math" w:hAnsi="Cambria Math"/>
                <w:sz w:val="24"/>
                <w:szCs w:val="24"/>
                <w:lang w:val="vi-VN"/>
              </w:rPr>
              <m:t>(1,6</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num>
          <m:den>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1,6</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e>
                </m:d>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r>
                      <w:rPr>
                        <w:rFonts w:ascii="Cambria Math" w:hAnsi="Cambria Math"/>
                        <w:sz w:val="24"/>
                        <w:szCs w:val="24"/>
                        <w:lang w:val="vi-VN"/>
                      </w:rPr>
                      <m:t>-1,6</m:t>
                    </m:r>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e>
                </m:d>
              </m:e>
              <m:sup>
                <m:r>
                  <w:rPr>
                    <w:rFonts w:ascii="Cambria Math" w:hAnsi="Cambria Math"/>
                    <w:sz w:val="24"/>
                    <w:szCs w:val="24"/>
                    <w:lang w:val="vi-VN"/>
                  </w:rPr>
                  <m:t>2</m:t>
                </m:r>
              </m:sup>
            </m:sSup>
          </m:den>
        </m:f>
      </m:oMath>
    </w:p>
    <w:p w14:paraId="4E1AEE9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P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U</m:t>
                </m:r>
              </m:e>
              <m:sup>
                <m:r>
                  <w:rPr>
                    <w:rFonts w:ascii="Cambria Math" w:hAnsi="Cambria Math"/>
                    <w:sz w:val="24"/>
                    <w:szCs w:val="24"/>
                    <w:lang w:val="vi-VN"/>
                  </w:rPr>
                  <m:t>2</m:t>
                </m:r>
              </m:sup>
            </m:sSup>
          </m:num>
          <m:den>
            <m:sSub>
              <m:sSubPr>
                <m:ctrlPr>
                  <w:rPr>
                    <w:rFonts w:ascii="Cambria Math" w:hAnsi="Cambria Math"/>
                    <w:i/>
                    <w:sz w:val="24"/>
                    <w:szCs w:val="24"/>
                    <w:lang w:val="vi-VN"/>
                  </w:rPr>
                </m:ctrlPr>
              </m:sSubPr>
              <m:e>
                <m:r>
                  <w:rPr>
                    <w:rFonts w:ascii="Cambria Math" w:hAnsi="Cambria Math"/>
                    <w:sz w:val="24"/>
                    <w:szCs w:val="24"/>
                    <w:lang w:val="vi-VN"/>
                  </w:rPr>
                  <m:t>R</m:t>
                </m:r>
              </m:e>
              <m:sub>
                <m:r>
                  <w:rPr>
                    <w:rFonts w:ascii="Cambria Math" w:hAnsi="Cambria Math"/>
                    <w:sz w:val="24"/>
                    <w:szCs w:val="24"/>
                    <w:lang w:val="vi-VN"/>
                  </w:rPr>
                  <m:t>X</m:t>
                </m:r>
              </m:sub>
            </m:sSub>
          </m:den>
        </m:f>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2,6</m:t>
            </m:r>
          </m:num>
          <m:den>
            <m:sSup>
              <m:sSupPr>
                <m:ctrlPr>
                  <w:rPr>
                    <w:rFonts w:ascii="Cambria Math" w:hAnsi="Cambria Math"/>
                    <w:i/>
                    <w:sz w:val="24"/>
                    <w:szCs w:val="24"/>
                    <w:lang w:val="vi-VN"/>
                  </w:rPr>
                </m:ctrlPr>
              </m:sSupPr>
              <m:e>
                <m:r>
                  <w:rPr>
                    <w:rFonts w:ascii="Cambria Math" w:hAnsi="Cambria Math"/>
                    <w:sz w:val="24"/>
                    <w:szCs w:val="24"/>
                    <w:lang w:val="vi-VN"/>
                  </w:rPr>
                  <m:t>2,6</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2-1,6</m:t>
                    </m:r>
                  </m:e>
                </m:d>
              </m:e>
              <m:sup>
                <m:r>
                  <w:rPr>
                    <w:rFonts w:ascii="Cambria Math" w:hAnsi="Cambria Math"/>
                    <w:sz w:val="24"/>
                    <w:szCs w:val="24"/>
                    <w:lang w:val="vi-VN"/>
                  </w:rPr>
                  <m:t>2</m:t>
                </m:r>
              </m:sup>
            </m:sSup>
          </m:den>
        </m:f>
      </m:oMath>
      <w:r w:rsidRPr="001A7F9C">
        <w:rPr>
          <w:rFonts w:ascii="Times New Roman" w:hAnsi="Times New Roman"/>
          <w:sz w:val="24"/>
          <w:szCs w:val="24"/>
          <w:lang w:val="vi-VN"/>
        </w:rPr>
        <w:t xml:space="preserve"> = 800.</w:t>
      </w:r>
      <m:oMath>
        <m:f>
          <m:fPr>
            <m:ctrlPr>
              <w:rPr>
                <w:rFonts w:ascii="Cambria Math" w:hAnsi="Cambria Math"/>
                <w:i/>
                <w:sz w:val="24"/>
                <w:szCs w:val="24"/>
                <w:lang w:val="vi-VN"/>
              </w:rPr>
            </m:ctrlPr>
          </m:fPr>
          <m:num>
            <m:r>
              <w:rPr>
                <w:rFonts w:ascii="Cambria Math" w:hAnsi="Cambria Math"/>
                <w:sz w:val="24"/>
                <w:szCs w:val="24"/>
                <w:lang w:val="vi-VN"/>
              </w:rPr>
              <m:t>2,6</m:t>
            </m:r>
          </m:num>
          <m:den>
            <m:sSup>
              <m:sSupPr>
                <m:ctrlPr>
                  <w:rPr>
                    <w:rFonts w:ascii="Cambria Math" w:hAnsi="Cambria Math"/>
                    <w:i/>
                    <w:sz w:val="24"/>
                    <w:szCs w:val="24"/>
                    <w:lang w:val="vi-VN"/>
                  </w:rPr>
                </m:ctrlPr>
              </m:sSupPr>
              <m:e>
                <m:r>
                  <w:rPr>
                    <w:rFonts w:ascii="Cambria Math" w:hAnsi="Cambria Math"/>
                    <w:sz w:val="24"/>
                    <w:szCs w:val="24"/>
                    <w:lang w:val="vi-VN"/>
                  </w:rPr>
                  <m:t>2,6</m:t>
                </m:r>
              </m:e>
              <m:sup>
                <m:r>
                  <w:rPr>
                    <w:rFonts w:ascii="Cambria Math" w:hAnsi="Cambria Math"/>
                    <w:sz w:val="24"/>
                    <w:szCs w:val="24"/>
                    <w:lang w:val="vi-VN"/>
                  </w:rPr>
                  <m:t>2</m:t>
                </m:r>
              </m:sup>
            </m:sSup>
            <m:r>
              <w:rPr>
                <w:rFonts w:ascii="Cambria Math" w:hAnsi="Cambria Math"/>
                <w:sz w:val="24"/>
                <w:szCs w:val="24"/>
                <w:lang w:val="vi-VN"/>
              </w:rPr>
              <m:t>+</m:t>
            </m:r>
            <m:sSup>
              <m:sSupPr>
                <m:ctrlPr>
                  <w:rPr>
                    <w:rFonts w:ascii="Cambria Math" w:hAnsi="Cambria Math"/>
                    <w:i/>
                    <w:sz w:val="24"/>
                    <w:szCs w:val="24"/>
                    <w:lang w:val="vi-VN"/>
                  </w:rPr>
                </m:ctrlPr>
              </m:sSupPr>
              <m:e>
                <m:d>
                  <m:dPr>
                    <m:ctrlPr>
                      <w:rPr>
                        <w:rFonts w:ascii="Cambria Math" w:hAnsi="Cambria Math"/>
                        <w:i/>
                        <w:sz w:val="24"/>
                        <w:szCs w:val="24"/>
                        <w:lang w:val="vi-VN"/>
                      </w:rPr>
                    </m:ctrlPr>
                  </m:dPr>
                  <m:e>
                    <m:r>
                      <w:rPr>
                        <w:rFonts w:ascii="Cambria Math" w:hAnsi="Cambria Math"/>
                        <w:sz w:val="24"/>
                        <w:szCs w:val="24"/>
                        <w:lang w:val="vi-VN"/>
                      </w:rPr>
                      <m:t>2-1,6</m:t>
                    </m:r>
                  </m:e>
                </m:d>
              </m:e>
              <m:sup>
                <m:r>
                  <w:rPr>
                    <w:rFonts w:ascii="Cambria Math" w:hAnsi="Cambria Math"/>
                    <w:sz w:val="24"/>
                    <w:szCs w:val="24"/>
                    <w:lang w:val="vi-VN"/>
                  </w:rPr>
                  <m:t>2</m:t>
                </m:r>
              </m:sup>
            </m:sSup>
          </m:den>
        </m:f>
      </m:oMath>
      <w:r w:rsidRPr="001A7F9C">
        <w:rPr>
          <w:rFonts w:ascii="Times New Roman" w:hAnsi="Times New Roman"/>
          <w:sz w:val="24"/>
          <w:szCs w:val="24"/>
          <w:lang w:val="vi-VN"/>
        </w:rPr>
        <w:t xml:space="preserve">≈ 301 W </w:t>
      </w:r>
      <w:r w:rsidR="007D703B" w:rsidRPr="007D703B">
        <w:rPr>
          <w:rFonts w:ascii="Times New Roman" w:hAnsi="Times New Roman"/>
          <w:b/>
          <w:color w:val="003399"/>
          <w:sz w:val="24"/>
          <w:szCs w:val="24"/>
          <w:lang w:val="vi-VN"/>
        </w:rPr>
        <w:t>Chọn đáp án C</w:t>
      </w:r>
    </w:p>
    <w:p w14:paraId="7A400F56" w14:textId="77777777" w:rsidR="00FC69CB" w:rsidRPr="001A7F9C" w:rsidRDefault="007A7C3B" w:rsidP="007D703B">
      <w:pPr>
        <w:tabs>
          <w:tab w:val="left" w:pos="284"/>
          <w:tab w:val="left" w:pos="2835"/>
          <w:tab w:val="left" w:pos="5387"/>
          <w:tab w:val="left" w:pos="7938"/>
        </w:tabs>
        <w:rPr>
          <w:i/>
          <w:szCs w:val="24"/>
          <w:lang w:val="vi-VN"/>
        </w:rPr>
      </w:pPr>
      <w:r w:rsidRPr="001A7F9C">
        <w:rPr>
          <w:szCs w:val="24"/>
          <w:lang w:val="vi-VN"/>
        </w:rPr>
        <w:tab/>
      </w:r>
      <w:r w:rsidRPr="001A7F9C">
        <w:rPr>
          <w:i/>
          <w:szCs w:val="24"/>
          <w:lang w:val="vi-VN"/>
        </w:rPr>
        <w:t>{Sách Bí quyết luyện thi THPTQG tập 4 – Chu Văn Biên - trang 412}</w:t>
      </w:r>
    </w:p>
    <w:p w14:paraId="0699597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 xml:space="preserve">Đặt điện áp xoay chiều u = 200cos(ωt + φ) V vào hai đầu đoạn mạch AB mắc nối tiếp gồm biến trở R (R thay đổi từ 0 đến rất lớn), tụ điện có điện dung C, cuộn dây thuần cảm có độ tự cảm L và điện trở </w:t>
      </w:r>
      <w:r w:rsidRPr="001A7F9C">
        <w:rPr>
          <w:rFonts w:ascii="Times New Roman" w:hAnsi="Times New Roman"/>
          <w:noProof/>
          <w:szCs w:val="24"/>
        </w:rPr>
        <w:drawing>
          <wp:anchor distT="0" distB="0" distL="114300" distR="114300" simplePos="0" relativeHeight="251688960" behindDoc="0" locked="0" layoutInCell="1" allowOverlap="1" wp14:anchorId="641AF9D6" wp14:editId="79EF6C6B">
            <wp:simplePos x="0" y="0"/>
            <wp:positionH relativeFrom="column">
              <wp:posOffset>4460488</wp:posOffset>
            </wp:positionH>
            <wp:positionV relativeFrom="paragraph">
              <wp:posOffset>85421</wp:posOffset>
            </wp:positionV>
            <wp:extent cx="2130425" cy="1526540"/>
            <wp:effectExtent l="0" t="0" r="0" b="0"/>
            <wp:wrapSquare wrapText="bothSides"/>
            <wp:docPr id="55233" name="Hình ảnh 5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130425" cy="1526540"/>
                    </a:xfrm>
                    <a:prstGeom prst="rect">
                      <a:avLst/>
                    </a:prstGeom>
                    <a:noFill/>
                    <a:ln>
                      <a:noFill/>
                    </a:ln>
                  </pic:spPr>
                </pic:pic>
              </a:graphicData>
            </a:graphic>
          </wp:anchor>
        </w:drawing>
      </w:r>
      <w:r w:rsidRPr="001A7F9C">
        <w:rPr>
          <w:rFonts w:ascii="Times New Roman" w:hAnsi="Times New Roman"/>
          <w:sz w:val="24"/>
          <w:szCs w:val="24"/>
          <w:lang w:val="vi-VN"/>
        </w:rPr>
        <w:t>thuần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Đồ thị biểu diễn công suất tiêu thụ phụ thuộc R trong hai trường hợp lúc đầu và lúc sau khi nối tắt R</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Nếu z – x = 50  thì tỉ số </w:t>
      </w:r>
      <m:oMath>
        <m:f>
          <m:fPr>
            <m:ctrlPr>
              <w:rPr>
                <w:rFonts w:ascii="Cambria Math" w:hAnsi="Cambria Math"/>
                <w:i/>
                <w:sz w:val="24"/>
                <w:szCs w:val="24"/>
              </w:rPr>
            </m:ctrlPr>
          </m:fPr>
          <m:num>
            <m:r>
              <w:rPr>
                <w:rFonts w:ascii="Cambria Math" w:hAnsi="Cambria Math"/>
                <w:sz w:val="24"/>
                <w:szCs w:val="24"/>
                <w:lang w:val="vi-VN"/>
              </w:rPr>
              <m:t>a</m:t>
            </m:r>
          </m:num>
          <m:den>
            <m:r>
              <w:rPr>
                <w:rFonts w:ascii="Cambria Math" w:hAnsi="Cambria Math"/>
                <w:sz w:val="24"/>
                <w:szCs w:val="24"/>
                <w:lang w:val="vi-VN"/>
              </w:rPr>
              <m:t>b</m:t>
            </m:r>
          </m:den>
        </m:f>
      </m:oMath>
      <w:r w:rsidRPr="001A7F9C">
        <w:rPr>
          <w:rFonts w:ascii="Times New Roman" w:hAnsi="Times New Roman"/>
          <w:sz w:val="24"/>
          <w:szCs w:val="24"/>
          <w:lang w:val="vi-VN"/>
        </w:rPr>
        <w:t xml:space="preserve"> gần giá trị nào nhất sau đây?</w:t>
      </w:r>
    </w:p>
    <w:p w14:paraId="44091F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1,8</w:t>
      </w:r>
    </w:p>
    <w:p w14:paraId="2D1D01E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1,3</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2,3</w:t>
      </w:r>
    </w:p>
    <w:p w14:paraId="4CDDEDD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8F9B6B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w:t>
      </w:r>
      <m:oMath>
        <m:d>
          <m:dPr>
            <m:begChr m:val="{"/>
            <m:endChr m:val=""/>
            <m:ctrlPr>
              <w:rPr>
                <w:rFonts w:ascii="Cambria Math" w:hAnsi="Cambria Math"/>
                <w:sz w:val="24"/>
                <w:szCs w:val="24"/>
              </w:rPr>
            </m:ctrlPr>
          </m:dPr>
          <m:e>
            <m:eqArr>
              <m:eqArrPr>
                <m:ctrlPr>
                  <w:rPr>
                    <w:rFonts w:ascii="Cambria Math" w:hAnsi="Cambria Math"/>
                    <w:sz w:val="24"/>
                    <w:szCs w:val="24"/>
                  </w:rPr>
                </m:ctrlPr>
              </m:eqArrPr>
              <m:e>
                <m:r>
                  <m:rPr>
                    <m:sty m:val="p"/>
                  </m:rPr>
                  <w:rPr>
                    <w:rFonts w:ascii="Cambria Math" w:hAnsi="Cambria Math"/>
                    <w:sz w:val="24"/>
                    <w:szCs w:val="24"/>
                  </w:rPr>
                  <m:t>100=</m:t>
                </m:r>
                <m:sSub>
                  <m:sSubPr>
                    <m:ctrlPr>
                      <w:rPr>
                        <w:rFonts w:ascii="Cambria Math" w:hAnsi="Cambria Math"/>
                        <w:sz w:val="24"/>
                        <w:szCs w:val="24"/>
                      </w:rPr>
                    </m:ctrlPr>
                  </m:sSubPr>
                  <m:e>
                    <m:r>
                      <w:rPr>
                        <w:rFonts w:ascii="Cambria Math" w:hAnsi="Cambria Math"/>
                        <w:sz w:val="24"/>
                        <w:szCs w:val="24"/>
                      </w:rPr>
                      <m:t>P</m:t>
                    </m:r>
                  </m:e>
                  <m:sub>
                    <m:func>
                      <m:funcPr>
                        <m:ctrlPr>
                          <w:rPr>
                            <w:rFonts w:ascii="Cambria Math" w:hAnsi="Cambria Math"/>
                            <w:sz w:val="24"/>
                            <w:szCs w:val="24"/>
                          </w:rPr>
                        </m:ctrlPr>
                      </m:funcPr>
                      <m:fName>
                        <m:r>
                          <m:rPr>
                            <m:sty m:val="p"/>
                          </m:rPr>
                          <w:rPr>
                            <w:rFonts w:ascii="Cambria Math" w:hAnsi="Cambria Math"/>
                            <w:sz w:val="24"/>
                            <w:szCs w:val="24"/>
                          </w:rPr>
                          <m:t>max</m:t>
                        </m:r>
                      </m:fName>
                      <m:e>
                        <m:r>
                          <m:rPr>
                            <m:sty m:val="p"/>
                          </m:rPr>
                          <w:rPr>
                            <w:rFonts w:ascii="Cambria Math" w:hAnsi="Cambria Math"/>
                            <w:sz w:val="24"/>
                            <w:szCs w:val="24"/>
                          </w:rPr>
                          <m:t>1</m:t>
                        </m:r>
                      </m:e>
                    </m:func>
                  </m:sub>
                </m:sSub>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U</m:t>
                        </m:r>
                      </m:e>
                      <m:sup>
                        <m:r>
                          <m:rPr>
                            <m:sty m:val="p"/>
                          </m:rPr>
                          <w:rPr>
                            <w:rFonts w:ascii="Cambria Math" w:hAnsi="Cambria Math"/>
                            <w:sz w:val="24"/>
                            <w:szCs w:val="24"/>
                          </w:rPr>
                          <m:t>2</m:t>
                        </m:r>
                      </m:sup>
                    </m:sSup>
                  </m:num>
                  <m:den>
                    <m:r>
                      <m:rPr>
                        <m:sty m:val="p"/>
                      </m:rPr>
                      <w:rPr>
                        <w:rFonts w:ascii="Cambria Math" w:hAnsi="Cambria Math"/>
                        <w:sz w:val="24"/>
                        <w:szCs w:val="24"/>
                      </w:rPr>
                      <m:t>2(</m:t>
                    </m:r>
                    <m:r>
                      <w:rPr>
                        <w:rFonts w:ascii="Cambria Math" w:hAnsi="Cambria Math"/>
                        <w:sz w:val="24"/>
                        <w:szCs w:val="24"/>
                      </w:rPr>
                      <m:t>x</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0</m:t>
                        </m:r>
                      </m:sub>
                    </m:sSub>
                    <m:r>
                      <m:rPr>
                        <m:sty m:val="p"/>
                      </m:rPr>
                      <w:rPr>
                        <w:rFonts w:ascii="Cambria Math" w:hAnsi="Cambria Math"/>
                        <w:sz w:val="24"/>
                        <w:szCs w:val="24"/>
                      </w:rPr>
                      <m:t>)</m:t>
                    </m:r>
                  </m:den>
                </m:f>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100</m:t>
                        </m:r>
                      </m:e>
                      <m:sup>
                        <m:r>
                          <m:rPr>
                            <m:sty m:val="p"/>
                          </m:rPr>
                          <w:rPr>
                            <w:rFonts w:ascii="Cambria Math" w:hAnsi="Cambria Math"/>
                            <w:sz w:val="24"/>
                            <w:szCs w:val="24"/>
                          </w:rPr>
                          <m:t>2</m:t>
                        </m:r>
                      </m:sup>
                    </m:sSup>
                    <m:r>
                      <m:rPr>
                        <m:sty m:val="p"/>
                      </m:rPr>
                      <w:rPr>
                        <w:rFonts w:ascii="Cambria Math" w:hAnsi="Cambria Math"/>
                        <w:sz w:val="24"/>
                        <w:szCs w:val="24"/>
                      </w:rPr>
                      <m:t>.2</m:t>
                    </m:r>
                  </m:num>
                  <m:den>
                    <m:r>
                      <m:rPr>
                        <m:sty m:val="p"/>
                      </m:rPr>
                      <w:rPr>
                        <w:rFonts w:ascii="Cambria Math" w:hAnsi="Cambria Math"/>
                        <w:sz w:val="24"/>
                        <w:szCs w:val="24"/>
                      </w:rPr>
                      <m:t>2(</m:t>
                    </m:r>
                    <m:r>
                      <w:rPr>
                        <w:rFonts w:ascii="Cambria Math" w:hAnsi="Cambria Math"/>
                        <w:sz w:val="24"/>
                        <w:szCs w:val="24"/>
                      </w:rPr>
                      <m:t>x</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0</m:t>
                        </m:r>
                      </m:sub>
                    </m:sSub>
                    <m:r>
                      <m:rPr>
                        <m:sty m:val="p"/>
                      </m:rPr>
                      <w:rPr>
                        <w:rFonts w:ascii="Cambria Math" w:hAnsi="Cambria Math"/>
                        <w:sz w:val="24"/>
                        <w:szCs w:val="24"/>
                      </w:rPr>
                      <m:t>)</m:t>
                    </m:r>
                  </m:den>
                </m:f>
                <m:r>
                  <m:rPr>
                    <m:sty m:val="p"/>
                  </m:rPr>
                  <w:rPr>
                    <w:rFonts w:ascii="Cambria Math" w:hAnsi="Cambria Math"/>
                    <w:sz w:val="24"/>
                    <w:szCs w:val="24"/>
                  </w:rPr>
                  <w:sym w:font="Symbol" w:char="F0DB"/>
                </m:r>
                <m:r>
                  <w:rPr>
                    <w:rFonts w:ascii="Cambria Math" w:hAnsi="Cambria Math"/>
                    <w:sz w:val="24"/>
                    <w:szCs w:val="24"/>
                  </w:rPr>
                  <m:t>x</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Z</m:t>
                    </m:r>
                  </m:e>
                  <m:sub>
                    <m:r>
                      <w:rPr>
                        <w:rFonts w:ascii="Cambria Math" w:hAnsi="Cambria Math"/>
                        <w:sz w:val="24"/>
                        <w:szCs w:val="24"/>
                      </w:rPr>
                      <m:t>L</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Z</m:t>
                    </m:r>
                  </m:e>
                  <m:sub>
                    <m:r>
                      <w:rPr>
                        <w:rFonts w:ascii="Cambria Math" w:hAnsi="Cambria Math"/>
                        <w:sz w:val="24"/>
                        <w:szCs w:val="24"/>
                      </w:rPr>
                      <m:t>C</m:t>
                    </m:r>
                  </m:sub>
                </m:sSub>
                <m:r>
                  <m:rPr>
                    <m:sty m:val="p"/>
                  </m:rPr>
                  <w:rPr>
                    <w:rFonts w:ascii="Cambria Math" w:hAnsi="Cambria Math"/>
                    <w:sz w:val="24"/>
                    <w:szCs w:val="24"/>
                  </w:rPr>
                  <m:t>|</m:t>
                </m:r>
              </m:e>
              <m:e>
                <m:r>
                  <m:rPr>
                    <m:sty m:val="p"/>
                  </m:rPr>
                  <w:rPr>
                    <w:rFonts w:ascii="Cambria Math" w:hAnsi="Cambria Math"/>
                    <w:sz w:val="24"/>
                    <w:szCs w:val="24"/>
                  </w:rPr>
                  <m:t>100=</m:t>
                </m:r>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max</m:t>
                    </m:r>
                    <m:r>
                      <m:rPr>
                        <m:sty m:val="p"/>
                      </m:rPr>
                      <w:rPr>
                        <w:rFonts w:ascii="Cambria Math" w:hAnsi="Cambria Math"/>
                        <w:sz w:val="24"/>
                        <w:szCs w:val="24"/>
                      </w:rPr>
                      <m:t>2</m:t>
                    </m:r>
                  </m:sub>
                </m:sSub>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w:rPr>
                            <w:rFonts w:ascii="Cambria Math" w:hAnsi="Cambria Math"/>
                            <w:sz w:val="24"/>
                            <w:szCs w:val="24"/>
                          </w:rPr>
                          <m:t>U</m:t>
                        </m:r>
                      </m:e>
                      <m:sup>
                        <m:r>
                          <m:rPr>
                            <m:sty m:val="p"/>
                          </m:rPr>
                          <w:rPr>
                            <w:rFonts w:ascii="Cambria Math" w:hAnsi="Cambria Math"/>
                            <w:sz w:val="24"/>
                            <w:szCs w:val="24"/>
                          </w:rPr>
                          <m:t>2</m:t>
                        </m:r>
                      </m:sup>
                    </m:sSup>
                  </m:num>
                  <m:den>
                    <m:r>
                      <m:rPr>
                        <m:sty m:val="p"/>
                      </m:rPr>
                      <w:rPr>
                        <w:rFonts w:ascii="Cambria Math" w:hAnsi="Cambria Math"/>
                        <w:sz w:val="24"/>
                        <w:szCs w:val="24"/>
                      </w:rPr>
                      <m:t>2</m:t>
                    </m:r>
                    <m:r>
                      <w:rPr>
                        <w:rFonts w:ascii="Cambria Math" w:hAnsi="Cambria Math"/>
                        <w:sz w:val="24"/>
                        <w:szCs w:val="24"/>
                      </w:rPr>
                      <m:t>z</m:t>
                    </m:r>
                  </m:den>
                </m:f>
                <m:r>
                  <m:rPr>
                    <m:sty m:val="p"/>
                  </m:rPr>
                  <w:rPr>
                    <w:rFonts w:ascii="Cambria Math" w:hAnsi="Cambria Math"/>
                    <w:sz w:val="24"/>
                    <w:szCs w:val="24"/>
                  </w:rPr>
                  <m:t>=</m:t>
                </m:r>
                <m:f>
                  <m:fPr>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100</m:t>
                        </m:r>
                      </m:e>
                      <m:sup>
                        <m:r>
                          <m:rPr>
                            <m:sty m:val="p"/>
                          </m:rPr>
                          <w:rPr>
                            <w:rFonts w:ascii="Cambria Math" w:hAnsi="Cambria Math"/>
                            <w:sz w:val="24"/>
                            <w:szCs w:val="24"/>
                          </w:rPr>
                          <m:t>2</m:t>
                        </m:r>
                      </m:sup>
                    </m:sSup>
                    <m:r>
                      <m:rPr>
                        <m:sty m:val="p"/>
                      </m:rPr>
                      <w:rPr>
                        <w:rFonts w:ascii="Cambria Math" w:hAnsi="Cambria Math"/>
                        <w:sz w:val="24"/>
                        <w:szCs w:val="24"/>
                      </w:rPr>
                      <m:t>.2</m:t>
                    </m:r>
                  </m:num>
                  <m:den>
                    <m:r>
                      <m:rPr>
                        <m:sty m:val="p"/>
                      </m:rPr>
                      <w:rPr>
                        <w:rFonts w:ascii="Cambria Math" w:hAnsi="Cambria Math"/>
                        <w:sz w:val="24"/>
                        <w:szCs w:val="24"/>
                      </w:rPr>
                      <m:t>2</m:t>
                    </m:r>
                    <m:r>
                      <w:rPr>
                        <w:rFonts w:ascii="Cambria Math" w:hAnsi="Cambria Math"/>
                        <w:sz w:val="24"/>
                        <w:szCs w:val="24"/>
                      </w:rPr>
                      <m:t>z</m:t>
                    </m:r>
                  </m:den>
                </m:f>
                <m:r>
                  <m:rPr>
                    <m:sty m:val="p"/>
                  </m:rPr>
                  <w:rPr>
                    <w:rFonts w:ascii="Cambria Math" w:hAnsi="Cambria Math"/>
                    <w:sz w:val="24"/>
                    <w:szCs w:val="24"/>
                  </w:rPr>
                  <w:sym w:font="Symbol" w:char="F0DB"/>
                </m:r>
                <m:r>
                  <w:rPr>
                    <w:rFonts w:ascii="Cambria Math" w:hAnsi="Cambria Math"/>
                    <w:sz w:val="24"/>
                    <w:szCs w:val="24"/>
                  </w:rPr>
                  <m:t>z</m:t>
                </m:r>
                <m:r>
                  <m:rPr>
                    <m:sty m:val="p"/>
                  </m:rPr>
                  <w:rPr>
                    <w:rFonts w:ascii="Cambria Math" w:hAnsi="Cambria Math"/>
                    <w:sz w:val="24"/>
                    <w:szCs w:val="24"/>
                  </w:rPr>
                  <m:t>=</m:t>
                </m:r>
                <m:d>
                  <m:dPr>
                    <m:begChr m:val="|"/>
                    <m:endChr m:val="|"/>
                    <m:ctrlPr>
                      <w:rPr>
                        <w:rFonts w:ascii="Cambria Math" w:hAnsi="Cambria Math"/>
                        <w:sz w:val="24"/>
                        <w:szCs w:val="24"/>
                      </w:rPr>
                    </m:ctrlPr>
                  </m:dPr>
                  <m:e>
                    <m:sSub>
                      <m:sSubPr>
                        <m:ctrlPr>
                          <w:rPr>
                            <w:rFonts w:ascii="Cambria Math" w:hAnsi="Cambria Math"/>
                            <w:sz w:val="24"/>
                            <w:szCs w:val="24"/>
                          </w:rPr>
                        </m:ctrlPr>
                      </m:sSubPr>
                      <m:e>
                        <m:r>
                          <w:rPr>
                            <w:rFonts w:ascii="Cambria Math" w:hAnsi="Cambria Math"/>
                            <w:sz w:val="24"/>
                            <w:szCs w:val="24"/>
                          </w:rPr>
                          <m:t>Z</m:t>
                        </m:r>
                      </m:e>
                      <m:sub>
                        <m:r>
                          <w:rPr>
                            <w:rFonts w:ascii="Cambria Math" w:hAnsi="Cambria Math"/>
                            <w:sz w:val="24"/>
                            <w:szCs w:val="24"/>
                          </w:rPr>
                          <m:t>L</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Z</m:t>
                        </m:r>
                      </m:e>
                      <m:sub>
                        <m:r>
                          <w:rPr>
                            <w:rFonts w:ascii="Cambria Math" w:hAnsi="Cambria Math"/>
                            <w:sz w:val="24"/>
                            <w:szCs w:val="24"/>
                          </w:rPr>
                          <m:t>C</m:t>
                        </m:r>
                      </m:sub>
                    </m:sSub>
                  </m:e>
                </m:d>
              </m:e>
            </m:eqArr>
          </m:e>
        </m:d>
      </m:oMath>
      <w:r w:rsidRPr="001A7F9C">
        <w:rPr>
          <w:rFonts w:ascii="Times New Roman" w:hAnsi="Times New Roman"/>
          <w:sz w:val="24"/>
          <w:szCs w:val="24"/>
        </w:rPr>
        <w:sym w:font="Symbol" w:char="F0DE"/>
      </w:r>
      <w:r w:rsidRPr="001A7F9C">
        <w:rPr>
          <w:rFonts w:ascii="Times New Roman" w:hAnsi="Times New Roman"/>
          <w:sz w:val="24"/>
          <w:szCs w:val="24"/>
        </w:rPr>
        <w:t xml:space="preserve"> z = x +  R</w:t>
      </w:r>
      <w:r w:rsidRPr="001A7F9C">
        <w:rPr>
          <w:rFonts w:ascii="Times New Roman" w:hAnsi="Times New Roman"/>
          <w:sz w:val="24"/>
          <w:szCs w:val="24"/>
          <w:vertAlign w:val="subscript"/>
        </w:rPr>
        <w:t>0</w:t>
      </w:r>
      <w:r w:rsidRPr="001A7F9C">
        <w:rPr>
          <w:rFonts w:ascii="Times New Roman" w:hAnsi="Times New Roman"/>
          <w:sz w:val="24"/>
          <w:szCs w:val="24"/>
        </w:rPr>
        <w:t xml:space="preserve"> =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 = 100 Ω</w:t>
      </w:r>
    </w:p>
    <w:p w14:paraId="1EE4002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Mà z – x = 50 Ω </w:t>
      </w:r>
      <w:r w:rsidRPr="001A7F9C">
        <w:rPr>
          <w:rFonts w:ascii="Times New Roman" w:hAnsi="Times New Roman"/>
          <w:sz w:val="24"/>
          <w:szCs w:val="24"/>
        </w:rPr>
        <w:sym w:font="Symbol" w:char="F0DE"/>
      </w:r>
      <w:r w:rsidRPr="001A7F9C">
        <w:rPr>
          <w:rFonts w:ascii="Times New Roman" w:hAnsi="Times New Roman"/>
          <w:sz w:val="24"/>
          <w:szCs w:val="24"/>
        </w:rPr>
        <w:t xml:space="preserve"> R</w:t>
      </w:r>
      <w:r w:rsidRPr="001A7F9C">
        <w:rPr>
          <w:rFonts w:ascii="Times New Roman" w:hAnsi="Times New Roman"/>
          <w:sz w:val="24"/>
          <w:szCs w:val="24"/>
          <w:vertAlign w:val="subscript"/>
        </w:rPr>
        <w:t>0</w:t>
      </w:r>
      <w:r w:rsidRPr="001A7F9C">
        <w:rPr>
          <w:rFonts w:ascii="Times New Roman" w:hAnsi="Times New Roman"/>
          <w:sz w:val="24"/>
          <w:szCs w:val="24"/>
        </w:rPr>
        <w:t xml:space="preserve"> = x = 50 Ω</w:t>
      </w:r>
    </w:p>
    <w:p w14:paraId="2BE7628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Tại điểm cắt b: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m:t>
            </m:r>
            <m:ctrlPr>
              <w:rPr>
                <w:rFonts w:ascii="Cambria Math" w:hAnsi="Cambria Math"/>
                <w:b/>
                <w:i/>
                <w:sz w:val="24"/>
                <w:szCs w:val="24"/>
              </w:rPr>
            </m:ctrlP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R=0   </m:t>
                </m:r>
              </m:e>
            </m:groupChr>
          </m:e>
        </m:box>
      </m:oMath>
      <w:r w:rsidRPr="001A7F9C">
        <w:rPr>
          <w:rFonts w:ascii="Times New Roman" w:hAnsi="Times New Roman"/>
          <w:sz w:val="24"/>
          <w:szCs w:val="24"/>
        </w:rPr>
        <w:t xml:space="preserve"> b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r>
              <w:rPr>
                <w:rFonts w:ascii="Cambria Math" w:hAnsi="Cambria Math"/>
                <w:sz w:val="24"/>
                <w:szCs w:val="24"/>
              </w:rPr>
              <m:t>.2(0+50)</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0+50</m:t>
                    </m:r>
                  </m:e>
                </m:d>
              </m:e>
              <m:sup>
                <m:r>
                  <w:rPr>
                    <w:rFonts w:ascii="Cambria Math" w:hAnsi="Cambria Math"/>
                    <w:sz w:val="24"/>
                    <w:szCs w:val="24"/>
                  </w:rPr>
                  <m:t>2</m:t>
                </m:r>
              </m:sup>
            </m:sSup>
            <m:r>
              <w:rPr>
                <w:rFonts w:ascii="Cambria Math" w:hAnsi="Cambria Math"/>
                <w:sz w:val="24"/>
                <w:szCs w:val="24"/>
              </w:rPr>
              <m:t>+10</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den>
        </m:f>
      </m:oMath>
      <w:r w:rsidRPr="001A7F9C">
        <w:rPr>
          <w:rFonts w:ascii="Times New Roman" w:hAnsi="Times New Roman"/>
          <w:sz w:val="24"/>
          <w:szCs w:val="24"/>
        </w:rPr>
        <w:t xml:space="preserve"> = 80 W</w:t>
      </w:r>
    </w:p>
    <w:p w14:paraId="66BC17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Tại điểm hai đồ thị cắt nhau: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r>
              <w:rPr>
                <w:rFonts w:ascii="Cambria Math" w:hAnsi="Cambria Math"/>
                <w:sz w:val="24"/>
                <w:szCs w:val="24"/>
              </w:rPr>
              <m:t>)</m:t>
            </m:r>
            <m:ctrlPr>
              <w:rPr>
                <w:rFonts w:ascii="Cambria Math" w:hAnsi="Cambria Math"/>
                <w:b/>
                <w:i/>
                <w:sz w:val="24"/>
                <w:szCs w:val="24"/>
              </w:rPr>
            </m:ctrlP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R+</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ctrlPr>
              <w:rPr>
                <w:rFonts w:ascii="Cambria Math" w:hAnsi="Cambria Math"/>
                <w:b/>
                <w:i/>
                <w:sz w:val="24"/>
                <w:szCs w:val="24"/>
              </w:rPr>
            </m:ctrlP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den>
        </m:f>
      </m:oMath>
      <w:r w:rsidRPr="001A7F9C">
        <w:rPr>
          <w:rFonts w:ascii="Times New Roman" w:hAnsi="Times New Roman"/>
          <w:sz w:val="24"/>
          <w:szCs w:val="24"/>
        </w:rPr>
        <w:sym w:font="Symbol" w:char="F0DB"/>
      </w:r>
      <m:oMath>
        <m:f>
          <m:fPr>
            <m:ctrlPr>
              <w:rPr>
                <w:rFonts w:ascii="Cambria Math" w:hAnsi="Cambria Math"/>
                <w:i/>
                <w:sz w:val="24"/>
                <w:szCs w:val="24"/>
              </w:rPr>
            </m:ctrlPr>
          </m:fPr>
          <m:num>
            <m:r>
              <w:rPr>
                <w:rFonts w:ascii="Cambria Math" w:hAnsi="Cambria Math"/>
                <w:sz w:val="24"/>
                <w:szCs w:val="24"/>
              </w:rPr>
              <m:t>y+50</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y+50</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y</m:t>
            </m:r>
          </m:num>
          <m:den>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den>
        </m:f>
      </m:oMath>
    </w:p>
    <w:p w14:paraId="58E650D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y = 78,0766 </w:t>
      </w:r>
      <w:r w:rsidRPr="001A7F9C">
        <w:rPr>
          <w:rFonts w:ascii="Times New Roman" w:hAnsi="Times New Roman"/>
          <w:sz w:val="24"/>
          <w:szCs w:val="24"/>
        </w:rPr>
        <w:sym w:font="Symbol" w:char="F0DE"/>
      </w:r>
      <w:r w:rsidRPr="001A7F9C">
        <w:rPr>
          <w:rFonts w:ascii="Times New Roman" w:hAnsi="Times New Roman"/>
          <w:sz w:val="24"/>
          <w:szCs w:val="24"/>
        </w:rPr>
        <w:t xml:space="preserve"> a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100</m:t>
                </m:r>
              </m:e>
              <m:sup>
                <m:r>
                  <w:rPr>
                    <w:rFonts w:ascii="Cambria Math" w:hAnsi="Cambria Math"/>
                    <w:sz w:val="24"/>
                    <w:szCs w:val="24"/>
                  </w:rPr>
                  <m:t>2</m:t>
                </m:r>
              </m:sup>
            </m:sSup>
            <m:r>
              <w:rPr>
                <w:rFonts w:ascii="Cambria Math" w:hAnsi="Cambria Math"/>
                <w:sz w:val="24"/>
                <w:szCs w:val="24"/>
              </w:rPr>
              <m:t>.2.78,0766</m:t>
            </m:r>
          </m:num>
          <m:den>
            <m:sSup>
              <m:sSupPr>
                <m:ctrlPr>
                  <w:rPr>
                    <w:rFonts w:ascii="Cambria Math" w:hAnsi="Cambria Math"/>
                    <w:i/>
                    <w:sz w:val="24"/>
                    <w:szCs w:val="24"/>
                  </w:rPr>
                </m:ctrlPr>
              </m:sSupPr>
              <m:e>
                <m:r>
                  <w:rPr>
                    <w:rFonts w:ascii="Cambria Math" w:hAnsi="Cambria Math"/>
                    <w:sz w:val="24"/>
                    <w:szCs w:val="24"/>
                  </w:rPr>
                  <m:t>78,0766</m:t>
                </m:r>
              </m:e>
              <m:sup>
                <m:r>
                  <w:rPr>
                    <w:rFonts w:ascii="Cambria Math" w:hAnsi="Cambria Math"/>
                    <w:sz w:val="24"/>
                    <w:szCs w:val="24"/>
                  </w:rPr>
                  <m:t>2</m:t>
                </m:r>
              </m:sup>
            </m:sSup>
            <m:r>
              <w:rPr>
                <w:rFonts w:ascii="Cambria Math" w:hAnsi="Cambria Math"/>
                <w:sz w:val="24"/>
                <w:szCs w:val="24"/>
              </w:rPr>
              <m:t>+10</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den>
        </m:f>
      </m:oMath>
      <w:r w:rsidRPr="001A7F9C">
        <w:rPr>
          <w:rFonts w:ascii="Times New Roman" w:hAnsi="Times New Roman"/>
          <w:sz w:val="24"/>
          <w:szCs w:val="24"/>
        </w:rPr>
        <w:t xml:space="preserve"> = 97 W </w:t>
      </w:r>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rPr>
              <m:t>a</m:t>
            </m:r>
          </m:num>
          <m:den>
            <m:r>
              <w:rPr>
                <w:rFonts w:ascii="Cambria Math" w:hAnsi="Cambria Math"/>
                <w:sz w:val="24"/>
                <w:szCs w:val="24"/>
              </w:rPr>
              <m:t>b</m:t>
            </m:r>
          </m:den>
        </m:f>
      </m:oMath>
      <w:r w:rsidRPr="001A7F9C">
        <w:rPr>
          <w:rFonts w:ascii="Times New Roman" w:hAnsi="Times New Roman"/>
          <w:sz w:val="24"/>
          <w:szCs w:val="24"/>
        </w:rPr>
        <w:t xml:space="preserve"> = 1,2 </w:t>
      </w:r>
      <w:r w:rsidR="007D703B" w:rsidRPr="007D703B">
        <w:rPr>
          <w:rFonts w:ascii="Times New Roman" w:hAnsi="Times New Roman"/>
          <w:b/>
          <w:color w:val="003399"/>
          <w:sz w:val="24"/>
          <w:szCs w:val="24"/>
        </w:rPr>
        <w:t>Chọn đáp án C</w:t>
      </w:r>
    </w:p>
    <w:p w14:paraId="16B8635C" w14:textId="77777777" w:rsidR="00FC69CB" w:rsidRPr="001A7F9C" w:rsidRDefault="007A7C3B" w:rsidP="007D703B">
      <w:pPr>
        <w:tabs>
          <w:tab w:val="left" w:pos="284"/>
          <w:tab w:val="left" w:pos="2835"/>
          <w:tab w:val="left" w:pos="5387"/>
          <w:tab w:val="left" w:pos="7938"/>
        </w:tabs>
        <w:rPr>
          <w:i/>
          <w:szCs w:val="24"/>
          <w:lang w:val="vi-VN"/>
        </w:rPr>
      </w:pPr>
      <w:r w:rsidRPr="001A7F9C">
        <w:rPr>
          <w:szCs w:val="24"/>
          <w:lang w:val="vi-VN"/>
        </w:rPr>
        <w:tab/>
      </w:r>
      <w:r w:rsidRPr="001A7F9C">
        <w:rPr>
          <w:i/>
          <w:szCs w:val="24"/>
          <w:lang w:val="vi-VN"/>
        </w:rPr>
        <w:t>{Sách Bí quyết luyện thi THPTQG tập 4 – Chu Văn Biên - trang 41</w:t>
      </w:r>
      <w:r w:rsidRPr="001A7F9C">
        <w:rPr>
          <w:i/>
          <w:szCs w:val="24"/>
        </w:rPr>
        <w:t>4</w:t>
      </w:r>
      <w:r w:rsidRPr="001A7F9C">
        <w:rPr>
          <w:i/>
          <w:szCs w:val="24"/>
          <w:lang w:val="vi-VN"/>
        </w:rPr>
        <w:t>}</w:t>
      </w:r>
    </w:p>
    <w:p w14:paraId="3AC881A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15584" behindDoc="0" locked="0" layoutInCell="1" allowOverlap="1" wp14:anchorId="711F315D" wp14:editId="54B5BD96">
            <wp:simplePos x="0" y="0"/>
            <wp:positionH relativeFrom="column">
              <wp:posOffset>4302050</wp:posOffset>
            </wp:positionH>
            <wp:positionV relativeFrom="paragraph">
              <wp:posOffset>66150</wp:posOffset>
            </wp:positionV>
            <wp:extent cx="2393619" cy="2225664"/>
            <wp:effectExtent l="0" t="0" r="0" b="0"/>
            <wp:wrapSquare wrapText="bothSides"/>
            <wp:docPr id="20"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393619" cy="2225664"/>
                    </a:xfrm>
                    <a:prstGeom prst="rect">
                      <a:avLst/>
                    </a:prstGeom>
                    <a:noFill/>
                    <a:ln>
                      <a:noFill/>
                    </a:ln>
                  </pic:spPr>
                </pic:pic>
              </a:graphicData>
            </a:graphic>
          </wp:anchor>
        </w:drawing>
      </w:r>
      <w:r w:rsidRPr="001A7F9C">
        <w:rPr>
          <w:rFonts w:ascii="Times New Roman" w:hAnsi="Times New Roman"/>
          <w:sz w:val="24"/>
          <w:szCs w:val="24"/>
          <w:lang w:val="vi-VN"/>
        </w:rPr>
        <w:t>Đặt điện áp xoay chiều u =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(với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và </w:t>
      </w:r>
      <w:r w:rsidRPr="001A7F9C">
        <w:rPr>
          <w:rFonts w:ascii="Times New Roman" w:hAnsi="Times New Roman"/>
          <w:sz w:val="24"/>
          <w:szCs w:val="24"/>
        </w:rPr>
        <w:t>ω</w:t>
      </w:r>
      <w:r w:rsidRPr="001A7F9C">
        <w:rPr>
          <w:rFonts w:ascii="Times New Roman" w:hAnsi="Times New Roman"/>
          <w:sz w:val="24"/>
          <w:szCs w:val="24"/>
          <w:lang w:val="vi-VN"/>
        </w:rPr>
        <w:t xml:space="preserve"> không đổi) vào hai đầu đoạn mạch AB nối tiếp gồm: biến trở R, cuộn dây có điện trở r có độ tự cảm L và tụ điện có điện dung C. Biết LC</w:t>
      </w:r>
      <w:r w:rsidRPr="001A7F9C">
        <w:rPr>
          <w:rFonts w:ascii="Times New Roman" w:hAnsi="Times New Roman"/>
          <w:sz w:val="24"/>
          <w:szCs w:val="24"/>
        </w:rPr>
        <w:t>ω</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2. Gọi P là công suất tiêu thụ của đoạn mạch AB. Đồ thị trong hệ tọa độ R0P biểu diễn sự phụ thuộc P vào R trong trường hợp lúc đầu với đường (1) và trong trường nối tắt cuộn dây ứng với đường (2) như hình vẽ. </w:t>
      </w:r>
      <w:r w:rsidRPr="001A7F9C">
        <w:rPr>
          <w:rFonts w:ascii="Times New Roman" w:hAnsi="Times New Roman"/>
          <w:sz w:val="24"/>
          <w:szCs w:val="24"/>
        </w:rPr>
        <w:t>Giá trị của điện trở r là:</w:t>
      </w:r>
    </w:p>
    <w:p w14:paraId="3923F86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270 Ω</w:t>
      </w:r>
      <w:r w:rsidRPr="001A7F9C">
        <w:rPr>
          <w:b/>
          <w:color w:val="FF0000"/>
          <w:szCs w:val="24"/>
        </w:rPr>
        <w:tab/>
      </w:r>
      <w:r w:rsidR="000841B6" w:rsidRPr="000841B6">
        <w:rPr>
          <w:b/>
          <w:color w:val="FF0000"/>
          <w:szCs w:val="24"/>
        </w:rPr>
        <w:t xml:space="preserve">B. </w:t>
      </w:r>
      <w:r w:rsidRPr="001A7F9C">
        <w:rPr>
          <w:szCs w:val="24"/>
        </w:rPr>
        <w:t>60 Ω</w:t>
      </w:r>
    </w:p>
    <w:p w14:paraId="33FE765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180 Ω</w:t>
      </w:r>
      <w:r w:rsidRPr="001A7F9C">
        <w:rPr>
          <w:b/>
          <w:color w:val="FF0000"/>
          <w:szCs w:val="24"/>
        </w:rPr>
        <w:tab/>
      </w:r>
      <w:r w:rsidR="000841B6" w:rsidRPr="000841B6">
        <w:rPr>
          <w:b/>
          <w:color w:val="FF0000"/>
          <w:szCs w:val="24"/>
        </w:rPr>
        <w:t xml:space="preserve">D. </w:t>
      </w:r>
      <w:r w:rsidRPr="001A7F9C">
        <w:rPr>
          <w:szCs w:val="24"/>
        </w:rPr>
        <w:t>90 Ω</w:t>
      </w:r>
    </w:p>
    <w:p w14:paraId="440ED467"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7F7435F" w14:textId="77777777" w:rsidR="00FC69CB" w:rsidRPr="001A7F9C" w:rsidRDefault="007A7C3B" w:rsidP="007D703B">
      <w:pPr>
        <w:tabs>
          <w:tab w:val="left" w:pos="284"/>
          <w:tab w:val="left" w:pos="2835"/>
          <w:tab w:val="left" w:pos="5387"/>
          <w:tab w:val="left" w:pos="7938"/>
        </w:tabs>
        <w:rPr>
          <w:szCs w:val="24"/>
        </w:rPr>
      </w:pPr>
      <w:r w:rsidRPr="001A7F9C">
        <w:rPr>
          <w:szCs w:val="24"/>
        </w:rPr>
        <w:tab/>
        <w:t>Theo giả thuyết LCω</w:t>
      </w:r>
      <w:r w:rsidRPr="001A7F9C">
        <w:rPr>
          <w:szCs w:val="24"/>
          <w:vertAlign w:val="superscript"/>
        </w:rPr>
        <w:t>2</w:t>
      </w:r>
      <w:r w:rsidRPr="001A7F9C">
        <w:rPr>
          <w:szCs w:val="24"/>
        </w:rPr>
        <w:t xml:space="preserve"> = 2 → Z</w:t>
      </w:r>
      <w:r w:rsidRPr="001A7F9C">
        <w:rPr>
          <w:szCs w:val="24"/>
          <w:vertAlign w:val="subscript"/>
        </w:rPr>
        <w:t>L</w:t>
      </w:r>
      <w:r w:rsidRPr="001A7F9C">
        <w:rPr>
          <w:szCs w:val="24"/>
        </w:rPr>
        <w:t xml:space="preserve"> = 2Z</w:t>
      </w:r>
      <w:r w:rsidRPr="001A7F9C">
        <w:rPr>
          <w:szCs w:val="24"/>
          <w:vertAlign w:val="subscript"/>
        </w:rPr>
        <w:t>C</w:t>
      </w:r>
    </w:p>
    <w:p w14:paraId="33E03FB8" w14:textId="77777777" w:rsidR="00FC69CB" w:rsidRPr="001A7F9C" w:rsidRDefault="007A7C3B" w:rsidP="007D703B">
      <w:pPr>
        <w:tabs>
          <w:tab w:val="left" w:pos="284"/>
          <w:tab w:val="left" w:pos="2835"/>
          <w:tab w:val="left" w:pos="5387"/>
          <w:tab w:val="left" w:pos="7938"/>
        </w:tabs>
        <w:rPr>
          <w:szCs w:val="24"/>
        </w:rPr>
      </w:pPr>
      <w:r w:rsidRPr="001A7F9C">
        <w:rPr>
          <w:szCs w:val="24"/>
        </w:rPr>
        <w:tab/>
        <w:t>Đường (2): P</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den>
        </m:f>
      </m:oMath>
      <w:r w:rsidRPr="001A7F9C">
        <w:rPr>
          <w:szCs w:val="24"/>
        </w:rPr>
        <w:t>→ P</w:t>
      </w:r>
      <w:r w:rsidRPr="001A7F9C">
        <w:rPr>
          <w:szCs w:val="24"/>
          <w:vertAlign w:val="subscript"/>
        </w:rPr>
        <w:t>2max</w:t>
      </w:r>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0</m:t>
                </m:r>
              </m:sub>
            </m:sSub>
          </m:den>
        </m:f>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r>
              <w:rPr>
                <w:rFonts w:ascii="Cambria Math" w:hAnsi="Cambria Math"/>
                <w:szCs w:val="24"/>
              </w:rPr>
              <m:t>2</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den>
        </m:f>
      </m:oMath>
    </w:p>
    <w:p w14:paraId="3CF95621" w14:textId="77777777" w:rsidR="00FC69CB" w:rsidRPr="001A7F9C" w:rsidRDefault="007A7C3B" w:rsidP="007D703B">
      <w:pPr>
        <w:tabs>
          <w:tab w:val="left" w:pos="284"/>
          <w:tab w:val="left" w:pos="2835"/>
          <w:tab w:val="left" w:pos="5387"/>
          <w:tab w:val="left" w:pos="7938"/>
        </w:tabs>
        <w:rPr>
          <w:szCs w:val="24"/>
        </w:rPr>
      </w:pPr>
      <w:r w:rsidRPr="001A7F9C">
        <w:rPr>
          <w:szCs w:val="24"/>
        </w:rPr>
        <w:tab/>
        <w:t>Khi R = 30 Ω thì P</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30</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den>
        </m:f>
      </m:oMath>
    </w:p>
    <w:p w14:paraId="4469F320" w14:textId="77777777" w:rsidR="00FC69CB" w:rsidRPr="001A7F9C" w:rsidRDefault="007A7C3B" w:rsidP="007D703B">
      <w:pPr>
        <w:tabs>
          <w:tab w:val="left" w:pos="284"/>
          <w:tab w:val="left" w:pos="2835"/>
          <w:tab w:val="left" w:pos="5387"/>
          <w:tab w:val="left" w:pos="7938"/>
        </w:tabs>
        <w:rPr>
          <w:szCs w:val="24"/>
        </w:rPr>
      </w:pPr>
      <w:r w:rsidRPr="001A7F9C">
        <w:rPr>
          <w:szCs w:val="24"/>
        </w:rPr>
        <w:lastRenderedPageBreak/>
        <w:tab/>
        <w:t xml:space="preserve">→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2max</m:t>
                </m:r>
              </m:sub>
            </m:sSub>
          </m:num>
          <m:den>
            <m:sSub>
              <m:sSubPr>
                <m:ctrlPr>
                  <w:rPr>
                    <w:rFonts w:ascii="Cambria Math" w:hAnsi="Cambria Math"/>
                    <w:i/>
                    <w:szCs w:val="24"/>
                  </w:rPr>
                </m:ctrlPr>
              </m:sSubPr>
              <m:e>
                <m:r>
                  <w:rPr>
                    <w:rFonts w:ascii="Cambria Math" w:hAnsi="Cambria Math"/>
                    <w:szCs w:val="24"/>
                  </w:rPr>
                  <m:t>P</m:t>
                </m:r>
              </m:e>
              <m:sub>
                <m:r>
                  <w:rPr>
                    <w:rFonts w:ascii="Cambria Math" w:hAnsi="Cambria Math"/>
                    <w:szCs w:val="24"/>
                  </w:rPr>
                  <m:t>2</m:t>
                </m:r>
              </m:sub>
            </m:sSub>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30</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num>
          <m:den>
            <m:r>
              <w:rPr>
                <w:rFonts w:ascii="Cambria Math" w:hAnsi="Cambria Math"/>
                <w:szCs w:val="24"/>
              </w:rPr>
              <m:t>30.2</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oMath>
      <w:r w:rsidRPr="001A7F9C">
        <w:rPr>
          <w:szCs w:val="24"/>
        </w:rPr>
        <w:t xml:space="preserve"> → Z</w:t>
      </w:r>
      <w:r w:rsidRPr="001A7F9C">
        <w:rPr>
          <w:szCs w:val="24"/>
          <w:vertAlign w:val="subscript"/>
        </w:rPr>
        <w:t>C</w:t>
      </w:r>
      <w:r w:rsidRPr="001A7F9C">
        <w:rPr>
          <w:szCs w:val="24"/>
        </w:rPr>
        <w:t xml:space="preserve"> = 10 Ω (loại vì Z</w:t>
      </w:r>
      <w:r w:rsidRPr="001A7F9C">
        <w:rPr>
          <w:szCs w:val="24"/>
          <w:vertAlign w:val="subscript"/>
        </w:rPr>
        <w:t>C</w:t>
      </w:r>
      <w:r w:rsidRPr="001A7F9C">
        <w:rPr>
          <w:szCs w:val="24"/>
        </w:rPr>
        <w:t xml:space="preserve"> = R</w:t>
      </w:r>
      <w:r w:rsidRPr="001A7F9C">
        <w:rPr>
          <w:szCs w:val="24"/>
          <w:vertAlign w:val="subscript"/>
        </w:rPr>
        <w:t>0</w:t>
      </w:r>
      <w:r w:rsidRPr="001A7F9C">
        <w:rPr>
          <w:szCs w:val="24"/>
        </w:rPr>
        <w:t>&gt; 30 Ω) hoặc Z</w:t>
      </w:r>
      <w:r w:rsidRPr="001A7F9C">
        <w:rPr>
          <w:szCs w:val="24"/>
          <w:vertAlign w:val="subscript"/>
        </w:rPr>
        <w:t>C</w:t>
      </w:r>
      <w:r w:rsidRPr="001A7F9C">
        <w:rPr>
          <w:szCs w:val="24"/>
        </w:rPr>
        <w:t xml:space="preserve"> = 90 Ω</w:t>
      </w:r>
    </w:p>
    <w:p w14:paraId="2FA0E2E0" w14:textId="77777777" w:rsidR="00FC69CB" w:rsidRPr="001A7F9C" w:rsidRDefault="007A7C3B" w:rsidP="007D703B">
      <w:pPr>
        <w:tabs>
          <w:tab w:val="left" w:pos="284"/>
          <w:tab w:val="left" w:pos="2835"/>
          <w:tab w:val="left" w:pos="5387"/>
          <w:tab w:val="left" w:pos="7938"/>
        </w:tabs>
        <w:rPr>
          <w:szCs w:val="24"/>
        </w:rPr>
      </w:pPr>
      <w:r w:rsidRPr="001A7F9C">
        <w:rPr>
          <w:szCs w:val="24"/>
        </w:rPr>
        <w:tab/>
        <w:t>Đường (1): P</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(R+r)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den>
        </m:f>
      </m:oMath>
      <w:r w:rsidRPr="001A7F9C">
        <w:rPr>
          <w:szCs w:val="24"/>
        </w:rPr>
        <w:t xml:space="preserve"> = </w:t>
      </w:r>
      <m:oMath>
        <m:f>
          <m:fPr>
            <m:ctrlPr>
              <w:rPr>
                <w:rFonts w:ascii="Cambria Math" w:hAnsi="Cambria Math"/>
                <w:i/>
                <w:szCs w:val="24"/>
              </w:rPr>
            </m:ctrlPr>
          </m:fPr>
          <m:num>
            <m:r>
              <w:rPr>
                <w:rFonts w:ascii="Cambria Math" w:hAnsi="Cambria Math"/>
                <w:szCs w:val="24"/>
              </w:rPr>
              <m:t>(R+r)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den>
        </m:f>
        <m:box>
          <m:boxPr>
            <m:opEmu m:val="1"/>
            <m:ctrlPr>
              <w:rPr>
                <w:rFonts w:ascii="Cambria Math" w:hAnsi="Cambria Math"/>
                <w:i/>
                <w:szCs w:val="24"/>
              </w:rPr>
            </m:ctrlPr>
          </m:boxPr>
          <m:e>
            <m:groupChr>
              <m:groupChrPr>
                <m:chr m:val="→"/>
                <m:vertJc m:val="bot"/>
                <m:ctrlPr>
                  <w:rPr>
                    <w:rFonts w:ascii="Cambria Math" w:hAnsi="Cambria Math"/>
                    <w:i/>
                    <w:szCs w:val="24"/>
                  </w:rPr>
                </m:ctrlPr>
              </m:groupChrPr>
              <m:e>
                <m:r>
                  <w:rPr>
                    <w:rFonts w:ascii="Cambria Math" w:hAnsi="Cambria Math"/>
                    <w:szCs w:val="24"/>
                  </w:rPr>
                  <m:t xml:space="preserve">   R= 0    </m:t>
                </m:r>
              </m:e>
            </m:groupChr>
          </m:e>
        </m:box>
      </m:oMath>
      <w:r w:rsidRPr="001A7F9C">
        <w:rPr>
          <w:szCs w:val="24"/>
        </w:rPr>
        <w:t xml:space="preserve"> P</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r</m:t>
            </m:r>
            <m:sSup>
              <m:sSupPr>
                <m:ctrlPr>
                  <w:rPr>
                    <w:rFonts w:ascii="Cambria Math" w:hAnsi="Cambria Math"/>
                    <w:i/>
                    <w:szCs w:val="24"/>
                  </w:rPr>
                </m:ctrlPr>
              </m:sSupPr>
              <m:e>
                <m:r>
                  <w:rPr>
                    <w:rFonts w:ascii="Cambria Math" w:hAnsi="Cambria Math"/>
                    <w:szCs w:val="24"/>
                  </w:rPr>
                  <m:t>U</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90</m:t>
                </m:r>
              </m:e>
              <m:sup>
                <m:r>
                  <w:rPr>
                    <w:rFonts w:ascii="Cambria Math" w:hAnsi="Cambria Math"/>
                    <w:szCs w:val="24"/>
                  </w:rPr>
                  <m:t>2</m:t>
                </m:r>
              </m:sup>
            </m:sSup>
          </m:den>
        </m:f>
      </m:oMath>
    </w:p>
    <w:p w14:paraId="4A2C737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P</m:t>
                </m:r>
              </m:e>
              <m:sub>
                <m:r>
                  <w:rPr>
                    <w:rFonts w:ascii="Cambria Math" w:hAnsi="Cambria Math"/>
                    <w:szCs w:val="24"/>
                  </w:rPr>
                  <m:t>2max</m:t>
                </m:r>
              </m:sub>
            </m:sSub>
          </m:num>
          <m:den>
            <m:sSub>
              <m:sSubPr>
                <m:ctrlPr>
                  <w:rPr>
                    <w:rFonts w:ascii="Cambria Math" w:hAnsi="Cambria Math"/>
                    <w:i/>
                    <w:szCs w:val="24"/>
                  </w:rPr>
                </m:ctrlPr>
              </m:sSubPr>
              <m:e>
                <m:r>
                  <w:rPr>
                    <w:rFonts w:ascii="Cambria Math" w:hAnsi="Cambria Math"/>
                    <w:szCs w:val="24"/>
                  </w:rPr>
                  <m:t>P</m:t>
                </m:r>
              </m:e>
              <m:sub>
                <m:r>
                  <w:rPr>
                    <w:rFonts w:ascii="Cambria Math" w:hAnsi="Cambria Math"/>
                    <w:szCs w:val="24"/>
                  </w:rPr>
                  <m:t>1</m:t>
                </m:r>
              </m:sub>
            </m:sSub>
          </m:den>
        </m:f>
        <m:r>
          <w:rPr>
            <w:rFonts w:ascii="Cambria Math" w:hAnsi="Cambria Math"/>
            <w:szCs w:val="24"/>
          </w:rPr>
          <m:t>=</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r>
                  <w:rPr>
                    <w:rFonts w:ascii="Cambria Math" w:hAnsi="Cambria Math"/>
                    <w:szCs w:val="24"/>
                  </w:rPr>
                  <m:t>90</m:t>
                </m:r>
              </m:e>
              <m:sup>
                <m:r>
                  <w:rPr>
                    <w:rFonts w:ascii="Cambria Math" w:hAnsi="Cambria Math"/>
                    <w:szCs w:val="24"/>
                  </w:rPr>
                  <m:t>2</m:t>
                </m:r>
              </m:sup>
            </m:sSup>
          </m:num>
          <m:den>
            <m:r>
              <w:rPr>
                <w:rFonts w:ascii="Cambria Math" w:hAnsi="Cambria Math"/>
                <w:szCs w:val="24"/>
              </w:rPr>
              <m:t>2.90.r</m:t>
            </m:r>
          </m:den>
        </m:f>
        <m:r>
          <w:rPr>
            <w:rFonts w:ascii="Cambria Math" w:hAnsi="Cambria Math"/>
            <w:szCs w:val="24"/>
          </w:rPr>
          <m:t>=</m:t>
        </m:r>
        <m:f>
          <m:fPr>
            <m:ctrlPr>
              <w:rPr>
                <w:rFonts w:ascii="Cambria Math" w:hAnsi="Cambria Math"/>
                <w:i/>
                <w:szCs w:val="24"/>
              </w:rPr>
            </m:ctrlPr>
          </m:fPr>
          <m:num>
            <m:r>
              <w:rPr>
                <w:rFonts w:ascii="Cambria Math" w:hAnsi="Cambria Math"/>
                <w:szCs w:val="24"/>
              </w:rPr>
              <m:t>5</m:t>
            </m:r>
          </m:num>
          <m:den>
            <m:r>
              <w:rPr>
                <w:rFonts w:ascii="Cambria Math" w:hAnsi="Cambria Math"/>
                <w:szCs w:val="24"/>
              </w:rPr>
              <m:t>3</m:t>
            </m:r>
          </m:den>
        </m:f>
      </m:oMath>
      <w:r w:rsidRPr="001A7F9C">
        <w:rPr>
          <w:szCs w:val="24"/>
        </w:rPr>
        <w:t xml:space="preserve">→ R = 30 Ω hoặc r = 270 Ω </w:t>
      </w:r>
      <w:r w:rsidR="007D703B" w:rsidRPr="007D703B">
        <w:rPr>
          <w:b/>
          <w:color w:val="003399"/>
          <w:szCs w:val="24"/>
        </w:rPr>
        <w:t>Chọn đáp án A</w:t>
      </w:r>
    </w:p>
    <w:p w14:paraId="26561F4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19680" behindDoc="0" locked="0" layoutInCell="1" allowOverlap="1" wp14:anchorId="5B37069F" wp14:editId="6905E783">
            <wp:simplePos x="0" y="0"/>
            <wp:positionH relativeFrom="column">
              <wp:posOffset>4380837</wp:posOffset>
            </wp:positionH>
            <wp:positionV relativeFrom="paragraph">
              <wp:posOffset>38238</wp:posOffset>
            </wp:positionV>
            <wp:extent cx="2273935" cy="1844675"/>
            <wp:effectExtent l="0" t="0" r="0" b="0"/>
            <wp:wrapSquare wrapText="bothSides"/>
            <wp:docPr id="32" name="Hình ảnh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273935" cy="1844675"/>
                    </a:xfrm>
                    <a:prstGeom prst="rect">
                      <a:avLst/>
                    </a:prstGeom>
                    <a:noFill/>
                    <a:ln>
                      <a:noFill/>
                    </a:ln>
                  </pic:spPr>
                </pic:pic>
              </a:graphicData>
            </a:graphic>
          </wp:anchor>
        </w:drawing>
      </w:r>
      <w:r w:rsidRPr="001A7F9C">
        <w:rPr>
          <w:rFonts w:ascii="Times New Roman" w:hAnsi="Times New Roman"/>
          <w:sz w:val="24"/>
          <w:szCs w:val="24"/>
        </w:rPr>
        <w:t>Đặt điện áp xoay chiều u = U</w:t>
      </w:r>
      <w:r w:rsidRPr="001A7F9C">
        <w:rPr>
          <w:rFonts w:ascii="Times New Roman" w:hAnsi="Times New Roman"/>
          <w:sz w:val="24"/>
          <w:szCs w:val="24"/>
          <w:vertAlign w:val="subscript"/>
        </w:rPr>
        <w:t>0</w:t>
      </w:r>
      <w:r w:rsidRPr="001A7F9C">
        <w:rPr>
          <w:rFonts w:ascii="Times New Roman" w:hAnsi="Times New Roman"/>
          <w:sz w:val="24"/>
          <w:szCs w:val="24"/>
        </w:rPr>
        <w:t>cos2πft V (với U</w:t>
      </w:r>
      <w:r w:rsidRPr="001A7F9C">
        <w:rPr>
          <w:rFonts w:ascii="Times New Roman" w:hAnsi="Times New Roman"/>
          <w:sz w:val="24"/>
          <w:szCs w:val="24"/>
          <w:vertAlign w:val="subscript"/>
        </w:rPr>
        <w:t xml:space="preserve">0 </w:t>
      </w:r>
      <w:r w:rsidRPr="001A7F9C">
        <w:rPr>
          <w:rFonts w:ascii="Times New Roman" w:hAnsi="Times New Roman"/>
          <w:sz w:val="24"/>
          <w:szCs w:val="24"/>
        </w:rPr>
        <w:t>không đổi và f thay đổi) vào hai đầu đoạn mạch gồm điện trở thuần R thay đổi được, cuộn cảm thuần có độ tự cảm L và tụ điện có điện dung C nối tiếp (cảm kháng luôn khác dung kháng). Khi f = f</w:t>
      </w:r>
      <w:r w:rsidRPr="001A7F9C">
        <w:rPr>
          <w:rFonts w:ascii="Times New Roman" w:hAnsi="Times New Roman"/>
          <w:sz w:val="24"/>
          <w:szCs w:val="24"/>
          <w:vertAlign w:val="subscript"/>
        </w:rPr>
        <w:t>1</w:t>
      </w:r>
      <w:r w:rsidRPr="001A7F9C">
        <w:rPr>
          <w:rFonts w:ascii="Times New Roman" w:hAnsi="Times New Roman"/>
          <w:sz w:val="24"/>
          <w:szCs w:val="24"/>
        </w:rPr>
        <w:t xml:space="preserve"> điều chỉnh điện trở R thì công suất tiêu thụ trên mạch thay đổi theo R và khi f = f</w:t>
      </w:r>
      <w:r w:rsidRPr="001A7F9C">
        <w:rPr>
          <w:rFonts w:ascii="Times New Roman" w:hAnsi="Times New Roman"/>
          <w:sz w:val="24"/>
          <w:szCs w:val="24"/>
          <w:vertAlign w:val="subscript"/>
        </w:rPr>
        <w:t>2</w:t>
      </w:r>
      <w:r w:rsidRPr="001A7F9C">
        <w:rPr>
          <w:rFonts w:ascii="Times New Roman" w:hAnsi="Times New Roman"/>
          <w:sz w:val="24"/>
          <w:szCs w:val="24"/>
        </w:rPr>
        <w:t xml:space="preserve"> (f</w:t>
      </w:r>
      <w:r w:rsidRPr="001A7F9C">
        <w:rPr>
          <w:rFonts w:ascii="Times New Roman" w:hAnsi="Times New Roman"/>
          <w:sz w:val="24"/>
          <w:szCs w:val="24"/>
          <w:vertAlign w:val="subscript"/>
        </w:rPr>
        <w:t>1</w:t>
      </w:r>
      <w:r w:rsidRPr="001A7F9C">
        <w:rPr>
          <w:rFonts w:ascii="Times New Roman" w:hAnsi="Times New Roman"/>
          <w:sz w:val="24"/>
          <w:szCs w:val="24"/>
        </w:rPr>
        <w:t xml:space="preserve"> ≠ f</w:t>
      </w:r>
      <w:r w:rsidRPr="001A7F9C">
        <w:rPr>
          <w:rFonts w:ascii="Times New Roman" w:hAnsi="Times New Roman"/>
          <w:sz w:val="24"/>
          <w:szCs w:val="24"/>
          <w:vertAlign w:val="subscript"/>
        </w:rPr>
        <w:t>2</w:t>
      </w:r>
      <w:r w:rsidRPr="001A7F9C">
        <w:rPr>
          <w:rFonts w:ascii="Times New Roman" w:hAnsi="Times New Roman"/>
          <w:sz w:val="24"/>
          <w:szCs w:val="24"/>
        </w:rPr>
        <w:t>) điều chỉnh điện trở R thì công suất tiêu thụ trên mạch thay đổi theo R. Đường biểu diễn tương ứng là P</w:t>
      </w:r>
      <w:r w:rsidRPr="001A7F9C">
        <w:rPr>
          <w:rFonts w:ascii="Times New Roman" w:hAnsi="Times New Roman"/>
          <w:sz w:val="24"/>
          <w:szCs w:val="24"/>
          <w:vertAlign w:val="subscript"/>
        </w:rPr>
        <w:t>f1</w:t>
      </w:r>
      <w:r w:rsidRPr="001A7F9C">
        <w:rPr>
          <w:rFonts w:ascii="Times New Roman" w:hAnsi="Times New Roman"/>
          <w:sz w:val="24"/>
          <w:szCs w:val="24"/>
        </w:rPr>
        <w:t xml:space="preserve"> và P</w:t>
      </w:r>
      <w:r w:rsidRPr="001A7F9C">
        <w:rPr>
          <w:rFonts w:ascii="Times New Roman" w:hAnsi="Times New Roman"/>
          <w:sz w:val="24"/>
          <w:szCs w:val="24"/>
          <w:vertAlign w:val="subscript"/>
        </w:rPr>
        <w:t>f2</w:t>
      </w:r>
      <w:r w:rsidRPr="001A7F9C">
        <w:rPr>
          <w:rFonts w:ascii="Times New Roman" w:hAnsi="Times New Roman"/>
          <w:sz w:val="24"/>
          <w:szCs w:val="24"/>
        </w:rPr>
        <w:t xml:space="preserve"> như hình vẽ. Công suất tiêu thụ trên mạch lớn nhất khi f = f</w:t>
      </w:r>
      <w:r w:rsidRPr="001A7F9C">
        <w:rPr>
          <w:rFonts w:ascii="Times New Roman" w:hAnsi="Times New Roman"/>
          <w:sz w:val="24"/>
          <w:szCs w:val="24"/>
          <w:vertAlign w:val="subscript"/>
        </w:rPr>
        <w:t>2</w:t>
      </w:r>
      <w:r w:rsidRPr="001A7F9C">
        <w:rPr>
          <w:rFonts w:ascii="Times New Roman" w:hAnsi="Times New Roman"/>
          <w:sz w:val="24"/>
          <w:szCs w:val="24"/>
        </w:rPr>
        <w:t xml:space="preserve"> nhận giá trị nào sao đây</w:t>
      </w:r>
    </w:p>
    <w:p w14:paraId="50FBB7F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288(W) </w:t>
      </w:r>
      <w:r w:rsidRPr="001A7F9C">
        <w:rPr>
          <w:b/>
          <w:color w:val="FF0000"/>
          <w:szCs w:val="24"/>
        </w:rPr>
        <w:tab/>
      </w:r>
      <w:r w:rsidR="000841B6" w:rsidRPr="000841B6">
        <w:rPr>
          <w:b/>
          <w:color w:val="FF0000"/>
          <w:szCs w:val="24"/>
        </w:rPr>
        <w:t xml:space="preserve">B. </w:t>
      </w:r>
      <w:r w:rsidRPr="001A7F9C">
        <w:rPr>
          <w:szCs w:val="24"/>
        </w:rPr>
        <w:t xml:space="preserve">200(W) </w:t>
      </w:r>
      <w:r w:rsidRPr="001A7F9C">
        <w:rPr>
          <w:b/>
          <w:color w:val="FF0000"/>
          <w:szCs w:val="24"/>
        </w:rPr>
        <w:tab/>
      </w:r>
      <w:r w:rsidR="000841B6" w:rsidRPr="000841B6">
        <w:rPr>
          <w:b/>
          <w:color w:val="FF0000"/>
          <w:szCs w:val="24"/>
        </w:rPr>
        <w:t xml:space="preserve">C. </w:t>
      </w:r>
      <w:r w:rsidRPr="001A7F9C">
        <w:rPr>
          <w:szCs w:val="24"/>
        </w:rPr>
        <w:t xml:space="preserve">576(W) </w:t>
      </w:r>
      <w:r w:rsidRPr="001A7F9C">
        <w:rPr>
          <w:b/>
          <w:color w:val="FF0000"/>
          <w:szCs w:val="24"/>
        </w:rPr>
        <w:tab/>
      </w:r>
      <w:r w:rsidR="000841B6" w:rsidRPr="000841B6">
        <w:rPr>
          <w:b/>
          <w:color w:val="FF0000"/>
          <w:szCs w:val="24"/>
        </w:rPr>
        <w:t xml:space="preserve">D. </w:t>
      </w:r>
      <w:r w:rsidRPr="001A7F9C">
        <w:rPr>
          <w:szCs w:val="24"/>
        </w:rPr>
        <w:t>250(W)</w:t>
      </w:r>
    </w:p>
    <w:p w14:paraId="63CD8D9E"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FBECF2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723776" behindDoc="0" locked="0" layoutInCell="1" allowOverlap="1" wp14:anchorId="228F800E" wp14:editId="76306F66">
            <wp:simplePos x="0" y="0"/>
            <wp:positionH relativeFrom="column">
              <wp:posOffset>4341495</wp:posOffset>
            </wp:positionH>
            <wp:positionV relativeFrom="paragraph">
              <wp:posOffset>15875</wp:posOffset>
            </wp:positionV>
            <wp:extent cx="2353310" cy="1558290"/>
            <wp:effectExtent l="0" t="0" r="8890" b="0"/>
            <wp:wrapSquare wrapText="bothSides"/>
            <wp:docPr id="55226" name="Hình ảnh 5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353310" cy="1558290"/>
                    </a:xfrm>
                    <a:prstGeom prst="rect">
                      <a:avLst/>
                    </a:prstGeom>
                    <a:noFill/>
                    <a:ln>
                      <a:noFill/>
                    </a:ln>
                  </pic:spPr>
                </pic:pic>
              </a:graphicData>
            </a:graphic>
          </wp:anchor>
        </w:drawing>
      </w:r>
      <w:r w:rsidRPr="001A7F9C">
        <w:rPr>
          <w:rFonts w:ascii="Times New Roman" w:hAnsi="Times New Roman"/>
          <w:sz w:val="24"/>
          <w:szCs w:val="24"/>
        </w:rPr>
        <w:t>Lần lượt đặt hai điện áp xoay chiều vào hai đầu đoạn mạch xoay chiều RLC (R là biến trở, L thuần cảm) mắc nối tiếp: u</w:t>
      </w:r>
      <w:r w:rsidRPr="001A7F9C">
        <w:rPr>
          <w:rFonts w:ascii="Times New Roman" w:hAnsi="Times New Roman"/>
          <w:sz w:val="24"/>
          <w:szCs w:val="24"/>
          <w:vertAlign w:val="subscript"/>
        </w:rPr>
        <w:t>1</w:t>
      </w:r>
      <w:r w:rsidRPr="001A7F9C">
        <w:rPr>
          <w:rFonts w:ascii="Times New Roman" w:hAnsi="Times New Roman"/>
          <w:sz w:val="24"/>
          <w:szCs w:val="24"/>
        </w:rPr>
        <w:t xml:space="preserve"> = U</w:t>
      </w:r>
      <w:r w:rsidRPr="001A7F9C">
        <w:rPr>
          <w:rFonts w:ascii="Times New Roman" w:hAnsi="Times New Roman"/>
          <w:sz w:val="24"/>
          <w:szCs w:val="24"/>
          <w:vertAlign w:val="subscript"/>
        </w:rPr>
        <w:t>01</w:t>
      </w:r>
      <w:r w:rsidRPr="001A7F9C">
        <w:rPr>
          <w:rFonts w:ascii="Times New Roman" w:hAnsi="Times New Roman"/>
          <w:sz w:val="24"/>
          <w:szCs w:val="24"/>
        </w:rPr>
        <w:t>cos(ω</w:t>
      </w:r>
      <w:r w:rsidRPr="001A7F9C">
        <w:rPr>
          <w:rFonts w:ascii="Times New Roman" w:hAnsi="Times New Roman"/>
          <w:sz w:val="24"/>
          <w:szCs w:val="24"/>
          <w:vertAlign w:val="subscript"/>
        </w:rPr>
        <w:t>1</w:t>
      </w:r>
      <w:r w:rsidRPr="001A7F9C">
        <w:rPr>
          <w:rFonts w:ascii="Times New Roman" w:hAnsi="Times New Roman"/>
          <w:sz w:val="24"/>
          <w:szCs w:val="24"/>
        </w:rPr>
        <w:t>t + φ</w:t>
      </w:r>
      <w:r w:rsidRPr="001A7F9C">
        <w:rPr>
          <w:rFonts w:ascii="Times New Roman" w:hAnsi="Times New Roman"/>
          <w:sz w:val="24"/>
          <w:szCs w:val="24"/>
          <w:vertAlign w:val="subscript"/>
        </w:rPr>
        <w:t>1</w:t>
      </w:r>
      <w:r w:rsidRPr="001A7F9C">
        <w:rPr>
          <w:rFonts w:ascii="Times New Roman" w:hAnsi="Times New Roman"/>
          <w:sz w:val="24"/>
          <w:szCs w:val="24"/>
        </w:rPr>
        <w:t>) V và u</w:t>
      </w:r>
      <w:r w:rsidRPr="001A7F9C">
        <w:rPr>
          <w:rFonts w:ascii="Times New Roman" w:hAnsi="Times New Roman"/>
          <w:sz w:val="24"/>
          <w:szCs w:val="24"/>
          <w:vertAlign w:val="subscript"/>
        </w:rPr>
        <w:t>2</w:t>
      </w:r>
      <w:r w:rsidRPr="001A7F9C">
        <w:rPr>
          <w:rFonts w:ascii="Times New Roman" w:hAnsi="Times New Roman"/>
          <w:sz w:val="24"/>
          <w:szCs w:val="24"/>
        </w:rPr>
        <w:t xml:space="preserve"> = U</w:t>
      </w:r>
      <w:r w:rsidRPr="001A7F9C">
        <w:rPr>
          <w:rFonts w:ascii="Times New Roman" w:hAnsi="Times New Roman"/>
          <w:sz w:val="24"/>
          <w:szCs w:val="24"/>
          <w:vertAlign w:val="subscript"/>
        </w:rPr>
        <w:t>02</w:t>
      </w:r>
      <w:r w:rsidRPr="001A7F9C">
        <w:rPr>
          <w:rFonts w:ascii="Times New Roman" w:hAnsi="Times New Roman"/>
          <w:sz w:val="24"/>
          <w:szCs w:val="24"/>
        </w:rPr>
        <w:t>cos(ω</w:t>
      </w:r>
      <w:r w:rsidRPr="001A7F9C">
        <w:rPr>
          <w:rFonts w:ascii="Times New Roman" w:hAnsi="Times New Roman"/>
          <w:sz w:val="24"/>
          <w:szCs w:val="24"/>
          <w:vertAlign w:val="subscript"/>
        </w:rPr>
        <w:t>2</w:t>
      </w:r>
      <w:r w:rsidRPr="001A7F9C">
        <w:rPr>
          <w:rFonts w:ascii="Times New Roman" w:hAnsi="Times New Roman"/>
          <w:sz w:val="24"/>
          <w:szCs w:val="24"/>
        </w:rPr>
        <w:t>t + φ</w:t>
      </w:r>
      <w:r w:rsidRPr="001A7F9C">
        <w:rPr>
          <w:rFonts w:ascii="Times New Roman" w:hAnsi="Times New Roman"/>
          <w:sz w:val="24"/>
          <w:szCs w:val="24"/>
          <w:vertAlign w:val="subscript"/>
        </w:rPr>
        <w:t>2</w:t>
      </w:r>
      <w:r w:rsidRPr="001A7F9C">
        <w:rPr>
          <w:rFonts w:ascii="Times New Roman" w:hAnsi="Times New Roman"/>
          <w:sz w:val="24"/>
          <w:szCs w:val="24"/>
        </w:rPr>
        <w:t>) V, người ta thu được đồ thị công suất toàn mạch P</w:t>
      </w:r>
      <w:r w:rsidRPr="001A7F9C">
        <w:rPr>
          <w:rFonts w:ascii="Times New Roman" w:hAnsi="Times New Roman"/>
          <w:sz w:val="24"/>
          <w:szCs w:val="24"/>
          <w:vertAlign w:val="subscript"/>
        </w:rPr>
        <w:t>1</w:t>
      </w:r>
      <w:r w:rsidRPr="001A7F9C">
        <w:rPr>
          <w:rFonts w:ascii="Times New Roman" w:hAnsi="Times New Roman"/>
          <w:sz w:val="24"/>
          <w:szCs w:val="24"/>
        </w:rPr>
        <w:t>, P</w:t>
      </w:r>
      <w:r w:rsidRPr="001A7F9C">
        <w:rPr>
          <w:rFonts w:ascii="Times New Roman" w:hAnsi="Times New Roman"/>
          <w:sz w:val="24"/>
          <w:szCs w:val="24"/>
          <w:vertAlign w:val="subscript"/>
        </w:rPr>
        <w:t>2</w:t>
      </w:r>
      <w:r w:rsidRPr="001A7F9C">
        <w:rPr>
          <w:rFonts w:ascii="Times New Roman" w:hAnsi="Times New Roman"/>
          <w:sz w:val="24"/>
          <w:szCs w:val="24"/>
        </w:rPr>
        <w:t xml:space="preserve"> theo biến trở R như hình bên. Biết R</w:t>
      </w:r>
      <w:r w:rsidRPr="001A7F9C">
        <w:rPr>
          <w:rFonts w:ascii="Times New Roman" w:hAnsi="Times New Roman"/>
          <w:sz w:val="24"/>
          <w:szCs w:val="24"/>
          <w:vertAlign w:val="subscript"/>
        </w:rPr>
        <w:t>1</w:t>
      </w:r>
      <w:r w:rsidRPr="001A7F9C">
        <w:rPr>
          <w:rFonts w:ascii="Times New Roman" w:hAnsi="Times New Roman"/>
          <w:sz w:val="24"/>
          <w:szCs w:val="24"/>
        </w:rPr>
        <w:t xml:space="preserve"> + R</w:t>
      </w:r>
      <w:r w:rsidRPr="001A7F9C">
        <w:rPr>
          <w:rFonts w:ascii="Times New Roman" w:hAnsi="Times New Roman"/>
          <w:sz w:val="24"/>
          <w:szCs w:val="24"/>
          <w:vertAlign w:val="subscript"/>
        </w:rPr>
        <w:t>3</w:t>
      </w:r>
      <w:r w:rsidRPr="001A7F9C">
        <w:rPr>
          <w:rFonts w:ascii="Times New Roman" w:hAnsi="Times New Roman"/>
          <w:sz w:val="24"/>
          <w:szCs w:val="24"/>
        </w:rPr>
        <w:t xml:space="preserve"> = 2R</w:t>
      </w:r>
      <w:r w:rsidRPr="001A7F9C">
        <w:rPr>
          <w:rFonts w:ascii="Times New Roman" w:hAnsi="Times New Roman"/>
          <w:sz w:val="24"/>
          <w:szCs w:val="24"/>
          <w:vertAlign w:val="subscript"/>
        </w:rPr>
        <w:t>2</w:t>
      </w:r>
      <w:r w:rsidRPr="001A7F9C">
        <w:rPr>
          <w:rFonts w:ascii="Times New Roman" w:hAnsi="Times New Roman"/>
          <w:sz w:val="24"/>
          <w:szCs w:val="24"/>
        </w:rPr>
        <w:t xml:space="preserve"> và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P</m:t>
                </m:r>
              </m:e>
              <m:sub>
                <m:r>
                  <m:rPr>
                    <m:sty m:val="p"/>
                  </m:rPr>
                  <w:rPr>
                    <w:rFonts w:ascii="Cambria Math" w:hAnsi="Cambria Math"/>
                    <w:sz w:val="24"/>
                    <w:szCs w:val="24"/>
                  </w:rPr>
                  <m:t>1max</m:t>
                </m:r>
              </m:sub>
            </m:sSub>
          </m:num>
          <m:den>
            <m:sSub>
              <m:sSubPr>
                <m:ctrlPr>
                  <w:rPr>
                    <w:rFonts w:ascii="Cambria Math" w:hAnsi="Cambria Math"/>
                    <w:sz w:val="24"/>
                    <w:szCs w:val="24"/>
                  </w:rPr>
                </m:ctrlPr>
              </m:sSubPr>
              <m:e>
                <m:r>
                  <m:rPr>
                    <m:sty m:val="p"/>
                  </m:rPr>
                  <w:rPr>
                    <w:rFonts w:ascii="Cambria Math" w:hAnsi="Cambria Math"/>
                    <w:sz w:val="24"/>
                    <w:szCs w:val="24"/>
                  </w:rPr>
                  <m:t>P</m:t>
                </m:r>
              </m:e>
              <m:sub>
                <m:r>
                  <m:rPr>
                    <m:sty m:val="p"/>
                  </m:rPr>
                  <w:rPr>
                    <w:rFonts w:ascii="Cambria Math" w:hAnsi="Cambria Math"/>
                    <w:sz w:val="24"/>
                    <w:szCs w:val="24"/>
                  </w:rPr>
                  <m:t>2max</m:t>
                </m:r>
              </m:sub>
            </m:sSub>
          </m:den>
        </m:f>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2</m:t>
            </m:r>
          </m:den>
        </m:f>
      </m:oMath>
      <w:r w:rsidRPr="001A7F9C">
        <w:rPr>
          <w:rFonts w:ascii="Times New Roman" w:hAnsi="Times New Roman"/>
          <w:sz w:val="24"/>
          <w:szCs w:val="24"/>
        </w:rPr>
        <w:t xml:space="preserve">. Tỉ số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2</m:t>
                </m:r>
              </m:sub>
            </m:sSub>
          </m:num>
          <m:den>
            <m:sSub>
              <m:sSubPr>
                <m:ctrlPr>
                  <w:rPr>
                    <w:rFonts w:ascii="Cambria Math" w:hAnsi="Cambria Math"/>
                    <w:sz w:val="24"/>
                    <w:szCs w:val="24"/>
                  </w:rPr>
                </m:ctrlPr>
              </m:sSubPr>
              <m:e>
                <m:r>
                  <m:rPr>
                    <m:sty m:val="p"/>
                  </m:rPr>
                  <w:rPr>
                    <w:rFonts w:ascii="Cambria Math" w:hAnsi="Cambria Math"/>
                    <w:sz w:val="24"/>
                    <w:szCs w:val="24"/>
                  </w:rPr>
                  <m:t>U</m:t>
                </m:r>
              </m:e>
              <m:sub>
                <m:r>
                  <m:rPr>
                    <m:sty m:val="p"/>
                  </m:rPr>
                  <w:rPr>
                    <w:rFonts w:ascii="Cambria Math" w:hAnsi="Cambria Math"/>
                    <w:sz w:val="24"/>
                    <w:szCs w:val="24"/>
                  </w:rPr>
                  <m:t>1</m:t>
                </m:r>
              </m:sub>
            </m:sSub>
          </m:den>
        </m:f>
      </m:oMath>
      <w:r w:rsidRPr="001A7F9C">
        <w:rPr>
          <w:rFonts w:ascii="Times New Roman" w:hAnsi="Times New Roman"/>
          <w:sz w:val="24"/>
          <w:szCs w:val="24"/>
        </w:rPr>
        <w:t xml:space="preserve"> gần giá trị nào sau đây nhất?</w:t>
      </w:r>
    </w:p>
    <w:p w14:paraId="361DBC1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0,96 </w:t>
      </w:r>
      <w:r w:rsidRPr="001A7F9C">
        <w:rPr>
          <w:b/>
          <w:color w:val="FF0000"/>
          <w:szCs w:val="24"/>
        </w:rPr>
        <w:tab/>
      </w:r>
      <w:r w:rsidR="000841B6" w:rsidRPr="000841B6">
        <w:rPr>
          <w:b/>
          <w:color w:val="FF0000"/>
          <w:szCs w:val="24"/>
        </w:rPr>
        <w:t xml:space="preserve">B. </w:t>
      </w:r>
      <w:r w:rsidRPr="001A7F9C">
        <w:rPr>
          <w:szCs w:val="24"/>
        </w:rPr>
        <w:t>0,64</w:t>
      </w:r>
    </w:p>
    <w:p w14:paraId="2DC5D60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0,46 </w:t>
      </w:r>
      <w:r w:rsidRPr="001A7F9C">
        <w:rPr>
          <w:b/>
          <w:color w:val="FF0000"/>
          <w:szCs w:val="24"/>
        </w:rPr>
        <w:tab/>
      </w:r>
      <w:r w:rsidR="000841B6" w:rsidRPr="000841B6">
        <w:rPr>
          <w:b/>
          <w:color w:val="FF0000"/>
          <w:szCs w:val="24"/>
        </w:rPr>
        <w:t xml:space="preserve">D. </w:t>
      </w:r>
      <w:r w:rsidRPr="001A7F9C">
        <w:rPr>
          <w:szCs w:val="24"/>
        </w:rPr>
        <w:t>0,69</w:t>
      </w:r>
    </w:p>
    <w:p w14:paraId="19AFFD2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F8F35EF"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Ta có P</w:t>
      </w:r>
      <w:r w:rsidRPr="001A7F9C">
        <w:rPr>
          <w:szCs w:val="24"/>
          <w:vertAlign w:val="subscript"/>
          <w:lang w:val="fr-FR"/>
        </w:rPr>
        <w:t>1max</w:t>
      </w:r>
      <w:r w:rsidRPr="001A7F9C">
        <w:rPr>
          <w:szCs w:val="24"/>
          <w:lang w:val="fr-FR"/>
        </w:rPr>
        <w:t xml:space="preserve">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sSub>
              <m:sSubPr>
                <m:ctrlPr>
                  <w:rPr>
                    <w:rFonts w:ascii="Cambria Math" w:hAnsi="Cambria Math"/>
                    <w:i/>
                    <w:szCs w:val="24"/>
                  </w:rPr>
                </m:ctrlPr>
              </m:sSubPr>
              <m:e>
                <m:r>
                  <w:rPr>
                    <w:rFonts w:ascii="Cambria Math" w:hAnsi="Cambria Math"/>
                    <w:szCs w:val="24"/>
                    <w:lang w:val="fr-FR"/>
                  </w:rPr>
                  <m:t>2</m:t>
                </m:r>
                <m:r>
                  <w:rPr>
                    <w:rFonts w:ascii="Cambria Math" w:hAnsi="Cambria Math"/>
                    <w:szCs w:val="24"/>
                  </w:rPr>
                  <m:t>R</m:t>
                </m:r>
              </m:e>
              <m:sub>
                <m:r>
                  <w:rPr>
                    <w:rFonts w:ascii="Cambria Math" w:hAnsi="Cambria Math"/>
                    <w:szCs w:val="24"/>
                    <w:lang w:val="fr-FR"/>
                  </w:rPr>
                  <m:t>3</m:t>
                </m:r>
              </m:sub>
            </m:sSub>
          </m:den>
        </m:f>
      </m:oMath>
      <w:r w:rsidRPr="001A7F9C">
        <w:rPr>
          <w:szCs w:val="24"/>
          <w:lang w:val="fr-FR"/>
        </w:rPr>
        <w:t>(1); P</w:t>
      </w:r>
      <w:r w:rsidRPr="001A7F9C">
        <w:rPr>
          <w:szCs w:val="24"/>
          <w:vertAlign w:val="subscript"/>
          <w:lang w:val="fr-FR"/>
        </w:rPr>
        <w:t>2max</w:t>
      </w:r>
      <w:r w:rsidRPr="001A7F9C">
        <w:rPr>
          <w:szCs w:val="24"/>
          <w:lang w:val="fr-FR"/>
        </w:rPr>
        <w:t xml:space="preserve">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2</m:t>
                </m:r>
              </m:sub>
              <m:sup>
                <m:r>
                  <w:rPr>
                    <w:rFonts w:ascii="Cambria Math" w:hAnsi="Cambria Math"/>
                    <w:szCs w:val="24"/>
                    <w:lang w:val="fr-FR"/>
                  </w:rPr>
                  <m:t>2</m:t>
                </m:r>
              </m:sup>
            </m:sSubSup>
          </m:num>
          <m:den>
            <m:sSub>
              <m:sSubPr>
                <m:ctrlPr>
                  <w:rPr>
                    <w:rFonts w:ascii="Cambria Math" w:hAnsi="Cambria Math"/>
                    <w:i/>
                    <w:szCs w:val="24"/>
                  </w:rPr>
                </m:ctrlPr>
              </m:sSubPr>
              <m:e>
                <m:r>
                  <w:rPr>
                    <w:rFonts w:ascii="Cambria Math" w:hAnsi="Cambria Math"/>
                    <w:szCs w:val="24"/>
                    <w:lang w:val="fr-FR"/>
                  </w:rPr>
                  <m:t>2</m:t>
                </m:r>
                <m:r>
                  <w:rPr>
                    <w:rFonts w:ascii="Cambria Math" w:hAnsi="Cambria Math"/>
                    <w:szCs w:val="24"/>
                  </w:rPr>
                  <m:t>R</m:t>
                </m:r>
              </m:e>
              <m:sub>
                <m:r>
                  <w:rPr>
                    <w:rFonts w:ascii="Cambria Math" w:hAnsi="Cambria Math"/>
                    <w:szCs w:val="24"/>
                    <w:lang w:val="fr-FR"/>
                  </w:rPr>
                  <m:t>2</m:t>
                </m:r>
              </m:sub>
            </m:sSub>
          </m:den>
        </m:f>
      </m:oMath>
      <w:r w:rsidRPr="001A7F9C">
        <w:rPr>
          <w:szCs w:val="24"/>
          <w:lang w:val="fr-FR"/>
        </w:rPr>
        <w:t xml:space="preserve">→ </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lang w:val="fr-FR"/>
                  </w:rPr>
                  <m:t>P</m:t>
                </m:r>
              </m:e>
              <m:sub>
                <m:r>
                  <m:rPr>
                    <m:sty m:val="p"/>
                  </m:rPr>
                  <w:rPr>
                    <w:rFonts w:ascii="Cambria Math" w:hAnsi="Cambria Math"/>
                    <w:szCs w:val="24"/>
                    <w:lang w:val="fr-FR"/>
                  </w:rPr>
                  <m:t>1max</m:t>
                </m:r>
              </m:sub>
            </m:sSub>
          </m:num>
          <m:den>
            <m:sSub>
              <m:sSubPr>
                <m:ctrlPr>
                  <w:rPr>
                    <w:rFonts w:ascii="Cambria Math" w:hAnsi="Cambria Math"/>
                    <w:szCs w:val="24"/>
                  </w:rPr>
                </m:ctrlPr>
              </m:sSubPr>
              <m:e>
                <m:r>
                  <m:rPr>
                    <m:sty m:val="p"/>
                  </m:rPr>
                  <w:rPr>
                    <w:rFonts w:ascii="Cambria Math" w:hAnsi="Cambria Math"/>
                    <w:szCs w:val="24"/>
                    <w:lang w:val="fr-FR"/>
                  </w:rPr>
                  <m:t>P</m:t>
                </m:r>
              </m:e>
              <m:sub>
                <m:r>
                  <m:rPr>
                    <m:sty m:val="p"/>
                  </m:rPr>
                  <w:rPr>
                    <w:rFonts w:ascii="Cambria Math" w:hAnsi="Cambria Math"/>
                    <w:szCs w:val="24"/>
                    <w:lang w:val="fr-FR"/>
                  </w:rPr>
                  <m:t>2max</m:t>
                </m:r>
              </m:sub>
            </m:sSub>
          </m:den>
        </m:f>
        <m:r>
          <w:rPr>
            <w:rFonts w:ascii="Cambria Math" w:hAnsi="Cambria Math"/>
            <w:szCs w:val="24"/>
            <w:lang w:val="fr-FR"/>
          </w:rPr>
          <m:t>=</m:t>
        </m:r>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2</m:t>
                </m:r>
              </m:sub>
            </m:sSub>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2</m:t>
                </m:r>
              </m:sub>
              <m:sup>
                <m:r>
                  <w:rPr>
                    <w:rFonts w:ascii="Cambria Math" w:hAnsi="Cambria Math"/>
                    <w:szCs w:val="24"/>
                    <w:lang w:val="fr-FR"/>
                  </w:rPr>
                  <m:t>2</m:t>
                </m:r>
              </m:sup>
            </m:sSubSup>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num>
          <m:den>
            <m:r>
              <w:rPr>
                <w:rFonts w:ascii="Cambria Math" w:hAnsi="Cambria Math"/>
                <w:szCs w:val="24"/>
                <w:lang w:val="fr-FR"/>
              </w:rPr>
              <m:t>2</m:t>
            </m:r>
          </m:den>
        </m:f>
      </m:oMath>
      <w:r w:rsidRPr="001A7F9C">
        <w:rPr>
          <w:szCs w:val="24"/>
          <w:lang w:val="fr-FR"/>
        </w:rPr>
        <w:t xml:space="preserve"> (*)</w:t>
      </w:r>
    </w:p>
    <w:p w14:paraId="0414BBDD"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Xét đồ thị P</w:t>
      </w:r>
      <w:r w:rsidRPr="001A7F9C">
        <w:rPr>
          <w:szCs w:val="24"/>
          <w:vertAlign w:val="subscript"/>
          <w:lang w:val="fr-FR"/>
        </w:rPr>
        <w:t>1</w:t>
      </w:r>
      <w:r w:rsidRPr="001A7F9C">
        <w:rPr>
          <w:szCs w:val="24"/>
          <w:lang w:val="fr-FR"/>
        </w:rPr>
        <w:t>: Ta có P</w:t>
      </w:r>
      <w:r w:rsidRPr="001A7F9C">
        <w:rPr>
          <w:szCs w:val="24"/>
          <w:vertAlign w:val="subscript"/>
          <w:lang w:val="fr-FR"/>
        </w:rPr>
        <w:t>1</w:t>
      </w:r>
      <w:r w:rsidRPr="001A7F9C">
        <w:rPr>
          <w:szCs w:val="24"/>
          <w:lang w:val="fr-FR"/>
        </w:rPr>
        <w:t xml:space="preserve"> = </w:t>
      </w:r>
      <m:oMath>
        <m:f>
          <m:fPr>
            <m:ctrlPr>
              <w:rPr>
                <w:rFonts w:ascii="Cambria Math" w:hAnsi="Cambria Math"/>
                <w:i/>
                <w:szCs w:val="24"/>
              </w:rPr>
            </m:ctrlPr>
          </m:fPr>
          <m:num>
            <m:r>
              <w:rPr>
                <w:rFonts w:ascii="Cambria Math" w:hAnsi="Cambria Math"/>
                <w:szCs w:val="24"/>
              </w:rPr>
              <m:t>R</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r>
                          <w:rPr>
                            <w:rFonts w:ascii="Cambria Math" w:hAnsi="Cambria Math"/>
                            <w:szCs w:val="24"/>
                            <w:lang w:val="fr-FR"/>
                          </w:rPr>
                          <m:t>1</m:t>
                        </m:r>
                      </m:sub>
                    </m:sSub>
                    <m:r>
                      <w:rPr>
                        <w:rFonts w:ascii="Cambria Math" w:hAnsi="Cambria Math"/>
                        <w:szCs w:val="24"/>
                        <w:lang w:val="fr-FR"/>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r>
                          <w:rPr>
                            <w:rFonts w:ascii="Cambria Math" w:hAnsi="Cambria Math"/>
                            <w:szCs w:val="24"/>
                            <w:lang w:val="fr-FR"/>
                          </w:rPr>
                          <m:t>1</m:t>
                        </m:r>
                      </m:sub>
                    </m:sSub>
                  </m:e>
                </m:d>
              </m:e>
              <m:sup>
                <m:r>
                  <w:rPr>
                    <w:rFonts w:ascii="Cambria Math" w:hAnsi="Cambria Math"/>
                    <w:szCs w:val="24"/>
                    <w:lang w:val="fr-FR"/>
                  </w:rPr>
                  <m:t>2</m:t>
                </m:r>
              </m:sup>
            </m:sSup>
          </m:den>
        </m:f>
      </m:oMath>
      <w:r w:rsidRPr="001A7F9C">
        <w:rPr>
          <w:szCs w:val="24"/>
          <w:lang w:val="fr-FR"/>
        </w:rPr>
        <w:t xml:space="preserve">= </w:t>
      </w:r>
      <m:oMath>
        <m:f>
          <m:fPr>
            <m:ctrlPr>
              <w:rPr>
                <w:rFonts w:ascii="Cambria Math" w:hAnsi="Cambria Math"/>
                <w:i/>
                <w:szCs w:val="24"/>
              </w:rPr>
            </m:ctrlPr>
          </m:fPr>
          <m:num>
            <m:r>
              <w:rPr>
                <w:rFonts w:ascii="Cambria Math" w:hAnsi="Cambria Math"/>
                <w:szCs w:val="24"/>
              </w:rPr>
              <m:t>R</m:t>
            </m:r>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3</m:t>
                </m:r>
              </m:sub>
              <m:sup>
                <m:r>
                  <w:rPr>
                    <w:rFonts w:ascii="Cambria Math" w:hAnsi="Cambria Math"/>
                    <w:szCs w:val="24"/>
                    <w:lang w:val="fr-FR"/>
                  </w:rPr>
                  <m:t>2</m:t>
                </m:r>
              </m:sup>
            </m:sSubSup>
          </m:den>
        </m:f>
      </m:oMath>
    </w:p>
    <w:p w14:paraId="2A77BCF1"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Khi R = R</w:t>
      </w:r>
      <w:r w:rsidRPr="001A7F9C">
        <w:rPr>
          <w:szCs w:val="24"/>
          <w:vertAlign w:val="subscript"/>
          <w:lang w:val="fr-FR"/>
        </w:rPr>
        <w:t>1</w:t>
      </w:r>
      <w:r w:rsidRPr="001A7F9C">
        <w:rPr>
          <w:szCs w:val="24"/>
          <w:lang w:val="fr-FR"/>
        </w:rPr>
        <w:t xml:space="preserve"> thì P</w:t>
      </w:r>
      <w:r w:rsidRPr="001A7F9C">
        <w:rPr>
          <w:szCs w:val="24"/>
          <w:vertAlign w:val="subscript"/>
          <w:lang w:val="fr-FR"/>
        </w:rPr>
        <w:t>1</w:t>
      </w:r>
      <w:r w:rsidRPr="001A7F9C">
        <w:rPr>
          <w:szCs w:val="24"/>
          <w:lang w:val="fr-FR"/>
        </w:rPr>
        <w:t xml:space="preserve"> = P</w:t>
      </w:r>
      <w:r w:rsidRPr="001A7F9C">
        <w:rPr>
          <w:szCs w:val="24"/>
          <w:vertAlign w:val="subscript"/>
          <w:lang w:val="fr-FR"/>
        </w:rPr>
        <w:t>2max</w:t>
      </w:r>
      <w:r w:rsidRPr="001A7F9C">
        <w:rPr>
          <w:szCs w:val="24"/>
          <w:lang w:val="fr-FR"/>
        </w:rPr>
        <w:t>→P</w:t>
      </w:r>
      <w:r w:rsidRPr="001A7F9C">
        <w:rPr>
          <w:szCs w:val="24"/>
          <w:vertAlign w:val="subscript"/>
          <w:lang w:val="fr-FR"/>
        </w:rPr>
        <w:t>2max</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lang w:val="fr-FR"/>
                  </w:rPr>
                  <m:t>1</m:t>
                </m:r>
              </m:sub>
              <m:sup>
                <m:r>
                  <w:rPr>
                    <w:rFonts w:ascii="Cambria Math" w:hAnsi="Cambria Math"/>
                    <w:szCs w:val="24"/>
                    <w:lang w:val="fr-FR"/>
                  </w:rPr>
                  <m:t>2</m:t>
                </m:r>
              </m:sup>
            </m:sSubSup>
          </m:num>
          <m:den>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1</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3</m:t>
                </m:r>
              </m:sub>
              <m:sup>
                <m:r>
                  <w:rPr>
                    <w:rFonts w:ascii="Cambria Math" w:hAnsi="Cambria Math"/>
                    <w:szCs w:val="24"/>
                    <w:lang w:val="fr-FR"/>
                  </w:rPr>
                  <m:t>2</m:t>
                </m:r>
              </m:sup>
            </m:sSubSup>
          </m:den>
        </m:f>
      </m:oMath>
      <w:r w:rsidRPr="001A7F9C">
        <w:rPr>
          <w:szCs w:val="24"/>
          <w:lang w:val="fr-FR"/>
        </w:rPr>
        <w:t xml:space="preserve"> (2)</w:t>
      </w:r>
    </w:p>
    <w:p w14:paraId="4E98311B"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Lấy </w:t>
      </w:r>
      <m:oMath>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(2)</m:t>
            </m:r>
          </m:den>
        </m:f>
      </m:oMath>
      <w:r w:rsidRPr="001A7F9C">
        <w:rPr>
          <w:szCs w:val="24"/>
          <w:lang w:val="fr-FR"/>
        </w:rPr>
        <w:t>→</w:t>
      </w:r>
      <m:oMath>
        <m:f>
          <m:fPr>
            <m:ctrlPr>
              <w:rPr>
                <w:rFonts w:ascii="Cambria Math" w:hAnsi="Cambria Math"/>
                <w:szCs w:val="24"/>
              </w:rPr>
            </m:ctrlPr>
          </m:fPr>
          <m:num>
            <m:sSub>
              <m:sSubPr>
                <m:ctrlPr>
                  <w:rPr>
                    <w:rFonts w:ascii="Cambria Math" w:hAnsi="Cambria Math"/>
                    <w:szCs w:val="24"/>
                  </w:rPr>
                </m:ctrlPr>
              </m:sSubPr>
              <m:e>
                <m:r>
                  <m:rPr>
                    <m:sty m:val="p"/>
                  </m:rPr>
                  <w:rPr>
                    <w:rFonts w:ascii="Cambria Math" w:hAnsi="Cambria Math"/>
                    <w:szCs w:val="24"/>
                    <w:lang w:val="fr-FR"/>
                  </w:rPr>
                  <m:t>P</m:t>
                </m:r>
              </m:e>
              <m:sub>
                <m:r>
                  <m:rPr>
                    <m:sty m:val="p"/>
                  </m:rPr>
                  <w:rPr>
                    <w:rFonts w:ascii="Cambria Math" w:hAnsi="Cambria Math"/>
                    <w:szCs w:val="24"/>
                    <w:lang w:val="fr-FR"/>
                  </w:rPr>
                  <m:t>1max</m:t>
                </m:r>
              </m:sub>
            </m:sSub>
          </m:num>
          <m:den>
            <m:sSub>
              <m:sSubPr>
                <m:ctrlPr>
                  <w:rPr>
                    <w:rFonts w:ascii="Cambria Math" w:hAnsi="Cambria Math"/>
                    <w:szCs w:val="24"/>
                  </w:rPr>
                </m:ctrlPr>
              </m:sSubPr>
              <m:e>
                <m:r>
                  <m:rPr>
                    <m:sty m:val="p"/>
                  </m:rPr>
                  <w:rPr>
                    <w:rFonts w:ascii="Cambria Math" w:hAnsi="Cambria Math"/>
                    <w:szCs w:val="24"/>
                    <w:lang w:val="fr-FR"/>
                  </w:rPr>
                  <m:t>P</m:t>
                </m:r>
              </m:e>
              <m:sub>
                <m:r>
                  <m:rPr>
                    <m:sty m:val="p"/>
                  </m:rPr>
                  <w:rPr>
                    <w:rFonts w:ascii="Cambria Math" w:hAnsi="Cambria Math"/>
                    <w:szCs w:val="24"/>
                    <w:lang w:val="fr-FR"/>
                  </w:rPr>
                  <m:t>2max</m:t>
                </m:r>
              </m:sub>
            </m:sSub>
          </m:den>
        </m:f>
        <m:r>
          <m:rPr>
            <m:sty m:val="p"/>
          </m:rPr>
          <w:rPr>
            <w:rFonts w:ascii="Cambria Math" w:hAnsi="Cambria Math"/>
            <w:szCs w:val="24"/>
            <w:lang w:val="fr-FR"/>
          </w:rPr>
          <m:t>=</m:t>
        </m:r>
        <m:f>
          <m:fPr>
            <m:ctrlPr>
              <w:rPr>
                <w:rFonts w:ascii="Cambria Math" w:hAnsi="Cambria Math"/>
                <w:szCs w:val="24"/>
              </w:rPr>
            </m:ctrlPr>
          </m:fPr>
          <m:num>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1</m:t>
                </m:r>
              </m:sub>
              <m:sup>
                <m:r>
                  <w:rPr>
                    <w:rFonts w:ascii="Cambria Math" w:hAnsi="Cambria Math"/>
                    <w:szCs w:val="24"/>
                    <w:lang w:val="fr-FR"/>
                  </w:rPr>
                  <m:t>2</m:t>
                </m:r>
              </m:sup>
            </m:sSubSup>
            <m:r>
              <w:rPr>
                <w:rFonts w:ascii="Cambria Math" w:hAnsi="Cambria Math"/>
                <w:szCs w:val="24"/>
                <w:lang w:val="fr-FR"/>
              </w:rPr>
              <m:t>+</m:t>
            </m:r>
            <m:sSubSup>
              <m:sSubSupPr>
                <m:ctrlPr>
                  <w:rPr>
                    <w:rFonts w:ascii="Cambria Math" w:hAnsi="Cambria Math"/>
                    <w:i/>
                    <w:szCs w:val="24"/>
                  </w:rPr>
                </m:ctrlPr>
              </m:sSubSupPr>
              <m:e>
                <m:r>
                  <w:rPr>
                    <w:rFonts w:ascii="Cambria Math" w:hAnsi="Cambria Math"/>
                    <w:szCs w:val="24"/>
                  </w:rPr>
                  <m:t>R</m:t>
                </m:r>
              </m:e>
              <m:sub>
                <m:r>
                  <w:rPr>
                    <w:rFonts w:ascii="Cambria Math" w:hAnsi="Cambria Math"/>
                    <w:szCs w:val="24"/>
                    <w:lang w:val="fr-FR"/>
                  </w:rPr>
                  <m:t>3</m:t>
                </m:r>
              </m:sub>
              <m:sup>
                <m:r>
                  <w:rPr>
                    <w:rFonts w:ascii="Cambria Math" w:hAnsi="Cambria Math"/>
                    <w:szCs w:val="24"/>
                    <w:lang w:val="fr-FR"/>
                  </w:rPr>
                  <m:t>2</m:t>
                </m:r>
              </m:sup>
            </m:sSubSup>
            <m:ctrlPr>
              <w:rPr>
                <w:rFonts w:ascii="Cambria Math" w:hAnsi="Cambria Math"/>
                <w:i/>
                <w:szCs w:val="24"/>
              </w:rPr>
            </m:ctrlPr>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r>
              <w:rPr>
                <w:rFonts w:ascii="Cambria Math" w:hAnsi="Cambria Math"/>
                <w:szCs w:val="24"/>
                <w:lang w:val="fr-FR"/>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3</m:t>
            </m:r>
          </m:num>
          <m:den>
            <m:r>
              <w:rPr>
                <w:rFonts w:ascii="Cambria Math" w:hAnsi="Cambria Math"/>
                <w:szCs w:val="24"/>
                <w:lang w:val="fr-FR"/>
              </w:rPr>
              <m:t>2</m:t>
            </m:r>
          </m:den>
        </m:f>
      </m:oMath>
      <w:r w:rsidRPr="001A7F9C">
        <w:rPr>
          <w:szCs w:val="24"/>
          <w:lang w:val="fr-FR"/>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num>
          <m:den>
            <m:r>
              <w:rPr>
                <w:rFonts w:ascii="Cambria Math" w:hAnsi="Cambria Math"/>
                <w:szCs w:val="24"/>
                <w:lang w:val="fr-FR"/>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num>
          <m:den>
            <m:r>
              <w:rPr>
                <w:rFonts w:ascii="Cambria Math" w:hAnsi="Cambria Math"/>
                <w:szCs w:val="24"/>
                <w:lang w:val="fr-FR"/>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3</m:t>
            </m:r>
          </m:num>
          <m:den>
            <m:r>
              <w:rPr>
                <w:rFonts w:ascii="Cambria Math" w:hAnsi="Cambria Math"/>
                <w:szCs w:val="24"/>
                <w:lang w:val="fr-FR"/>
              </w:rPr>
              <m:t>2</m:t>
            </m:r>
          </m:den>
        </m:f>
      </m:oMath>
      <w:r w:rsidRPr="001A7F9C">
        <w:rPr>
          <w:szCs w:val="24"/>
          <w:lang w:val="fr-FR"/>
        </w:rPr>
        <w:t xml:space="preserve"> hay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3</m:t>
                </m:r>
              </m:sub>
            </m:sSub>
          </m:num>
          <m:den>
            <m:sSub>
              <m:sSubPr>
                <m:ctrlPr>
                  <w:rPr>
                    <w:rFonts w:ascii="Cambria Math" w:hAnsi="Cambria Math"/>
                    <w:i/>
                    <w:szCs w:val="24"/>
                  </w:rPr>
                </m:ctrlPr>
              </m:sSubPr>
              <m:e>
                <m:r>
                  <w:rPr>
                    <w:rFonts w:ascii="Cambria Math" w:hAnsi="Cambria Math"/>
                    <w:szCs w:val="24"/>
                  </w:rPr>
                  <m:t>R</m:t>
                </m:r>
              </m:e>
              <m:sub>
                <m:r>
                  <w:rPr>
                    <w:rFonts w:ascii="Cambria Math" w:hAnsi="Cambria Math"/>
                    <w:szCs w:val="24"/>
                    <w:lang w:val="fr-FR"/>
                  </w:rPr>
                  <m:t>1</m:t>
                </m:r>
              </m:sub>
            </m:sSub>
          </m:den>
        </m:f>
      </m:oMath>
      <w:r w:rsidRPr="001A7F9C">
        <w:rPr>
          <w:szCs w:val="24"/>
          <w:lang w:val="fr-FR"/>
        </w:rPr>
        <w:t xml:space="preserve"> = 3 → R</w:t>
      </w:r>
      <w:r w:rsidRPr="001A7F9C">
        <w:rPr>
          <w:szCs w:val="24"/>
          <w:vertAlign w:val="subscript"/>
          <w:lang w:val="fr-FR"/>
        </w:rPr>
        <w:t>3</w:t>
      </w:r>
      <w:r w:rsidRPr="001A7F9C">
        <w:rPr>
          <w:szCs w:val="24"/>
          <w:lang w:val="fr-FR"/>
        </w:rPr>
        <w:t xml:space="preserve"> = 2,62R</w:t>
      </w:r>
      <w:r w:rsidRPr="001A7F9C">
        <w:rPr>
          <w:szCs w:val="24"/>
          <w:vertAlign w:val="subscript"/>
          <w:lang w:val="fr-FR"/>
        </w:rPr>
        <w:t>1</w:t>
      </w:r>
    </w:p>
    <w:p w14:paraId="3FA0C48E"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Kết hợp với R</w:t>
      </w:r>
      <w:r w:rsidRPr="001A7F9C">
        <w:rPr>
          <w:szCs w:val="24"/>
          <w:vertAlign w:val="subscript"/>
          <w:lang w:val="fr-FR"/>
        </w:rPr>
        <w:t>1</w:t>
      </w:r>
      <w:r w:rsidRPr="001A7F9C">
        <w:rPr>
          <w:szCs w:val="24"/>
          <w:lang w:val="fr-FR"/>
        </w:rPr>
        <w:t xml:space="preserve"> + R</w:t>
      </w:r>
      <w:r w:rsidRPr="001A7F9C">
        <w:rPr>
          <w:szCs w:val="24"/>
          <w:vertAlign w:val="subscript"/>
          <w:lang w:val="fr-FR"/>
        </w:rPr>
        <w:t>3</w:t>
      </w:r>
      <w:r w:rsidRPr="001A7F9C">
        <w:rPr>
          <w:szCs w:val="24"/>
          <w:lang w:val="fr-FR"/>
        </w:rPr>
        <w:t xml:space="preserve"> = 2R</w:t>
      </w:r>
      <w:r w:rsidRPr="001A7F9C">
        <w:rPr>
          <w:szCs w:val="24"/>
          <w:vertAlign w:val="subscript"/>
          <w:lang w:val="fr-FR"/>
        </w:rPr>
        <w:t>2</w:t>
      </w:r>
      <w:r w:rsidRPr="001A7F9C">
        <w:rPr>
          <w:szCs w:val="24"/>
          <w:lang w:val="fr-FR"/>
        </w:rPr>
        <w:t>→ R</w:t>
      </w:r>
      <w:r w:rsidRPr="001A7F9C">
        <w:rPr>
          <w:szCs w:val="24"/>
          <w:vertAlign w:val="subscript"/>
          <w:lang w:val="fr-FR"/>
        </w:rPr>
        <w:t>2</w:t>
      </w:r>
      <w:r w:rsidRPr="001A7F9C">
        <w:rPr>
          <w:szCs w:val="24"/>
          <w:lang w:val="fr-FR"/>
        </w:rPr>
        <w:t xml:space="preserve"> = 1,81R</w:t>
      </w:r>
      <w:r w:rsidRPr="001A7F9C">
        <w:rPr>
          <w:szCs w:val="24"/>
          <w:vertAlign w:val="subscript"/>
          <w:lang w:val="fr-FR"/>
        </w:rPr>
        <w:t>1</w:t>
      </w:r>
    </w:p>
    <w:p w14:paraId="15A15D12"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 xml:space="preserve">Thay vào (*) → </w:t>
      </w:r>
      <m:oMath>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1</m:t>
                </m:r>
              </m:sub>
              <m:sup>
                <m:r>
                  <w:rPr>
                    <w:rFonts w:ascii="Cambria Math" w:hAnsi="Cambria Math"/>
                    <w:szCs w:val="24"/>
                  </w:rPr>
                  <m:t>2</m:t>
                </m:r>
              </m:sup>
            </m:sSubSup>
          </m:num>
          <m:den>
            <m:r>
              <w:rPr>
                <w:rFonts w:ascii="Cambria Math" w:hAnsi="Cambria Math"/>
                <w:szCs w:val="24"/>
              </w:rPr>
              <m:t>2,62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den>
        </m:f>
        <m:r>
          <w:rPr>
            <w:rFonts w:ascii="Cambria Math" w:hAnsi="Cambria Math"/>
            <w:szCs w:val="24"/>
          </w:rPr>
          <m:t>.</m:t>
        </m:r>
        <m:f>
          <m:fPr>
            <m:ctrlPr>
              <w:rPr>
                <w:rFonts w:ascii="Cambria Math" w:hAnsi="Cambria Math"/>
                <w:i/>
                <w:szCs w:val="24"/>
              </w:rPr>
            </m:ctrlPr>
          </m:fPr>
          <m:num>
            <m:r>
              <w:rPr>
                <w:rFonts w:ascii="Cambria Math" w:hAnsi="Cambria Math"/>
                <w:szCs w:val="24"/>
              </w:rPr>
              <m:t>1,81</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1</m:t>
                </m:r>
              </m:sub>
            </m:sSub>
          </m:num>
          <m:den>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2</m:t>
                </m:r>
              </m:sub>
              <m:sup>
                <m:r>
                  <w:rPr>
                    <w:rFonts w:ascii="Cambria Math" w:hAnsi="Cambria Math"/>
                    <w:szCs w:val="24"/>
                  </w:rPr>
                  <m:t>2</m:t>
                </m:r>
              </m:sup>
            </m:sSubSup>
          </m:den>
        </m:f>
      </m:oMath>
      <w:r w:rsidRPr="001A7F9C">
        <w:rPr>
          <w:szCs w:val="24"/>
        </w:rPr>
        <w:t xml:space="preserve"> =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2</m:t>
            </m:r>
          </m:den>
        </m:f>
      </m:oMath>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2</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1</m:t>
                </m:r>
              </m:sub>
            </m:sSub>
          </m:den>
        </m:f>
        <m:r>
          <w:rPr>
            <w:rFonts w:ascii="Cambria Math" w:hAnsi="Cambria Math"/>
            <w:szCs w:val="24"/>
          </w:rPr>
          <m:t xml:space="preserve">= </m:t>
        </m:r>
      </m:oMath>
      <w:r w:rsidRPr="001A7F9C">
        <w:rPr>
          <w:szCs w:val="24"/>
        </w:rPr>
        <w:t xml:space="preserve">0,679 </w:t>
      </w:r>
      <w:r w:rsidR="007D703B" w:rsidRPr="007D703B">
        <w:rPr>
          <w:b/>
          <w:color w:val="003399"/>
          <w:szCs w:val="24"/>
        </w:rPr>
        <w:t>Chọn đáp án D</w:t>
      </w:r>
    </w:p>
    <w:p w14:paraId="6A7C3B13" w14:textId="77777777" w:rsidR="00FC69CB" w:rsidRPr="00B2070E" w:rsidRDefault="007A7C3B" w:rsidP="00B2070E">
      <w:pPr>
        <w:pStyle w:val="Heading3"/>
        <w:shd w:val="clear" w:color="auto" w:fill="E2EFD9" w:themeFill="accent6" w:themeFillTint="33"/>
        <w:jc w:val="both"/>
        <w:rPr>
          <w:b/>
        </w:rPr>
      </w:pPr>
      <w:bookmarkStart w:id="61" w:name="_Toc510814497"/>
      <w:bookmarkStart w:id="62" w:name="_Toc36866098"/>
      <w:bookmarkStart w:id="63" w:name="_Toc36866784"/>
      <w:r w:rsidRPr="00B2070E">
        <w:rPr>
          <w:b/>
        </w:rPr>
        <w:t>4.2</w:t>
      </w:r>
      <w:r w:rsidR="00B2070E">
        <w:rPr>
          <w:b/>
          <w:lang w:val="en-US"/>
        </w:rPr>
        <w:t>.</w:t>
      </w:r>
      <w:r w:rsidRPr="00B2070E">
        <w:rPr>
          <w:b/>
        </w:rPr>
        <w:t xml:space="preserve"> Đồ thị hiệu điện thế</w:t>
      </w:r>
      <w:bookmarkEnd w:id="61"/>
      <w:bookmarkEnd w:id="62"/>
      <w:bookmarkEnd w:id="63"/>
    </w:p>
    <w:p w14:paraId="3AF3494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955200" behindDoc="0" locked="0" layoutInCell="1" allowOverlap="1" wp14:anchorId="3B2EA5D9" wp14:editId="079D512C">
            <wp:simplePos x="0" y="0"/>
            <wp:positionH relativeFrom="column">
              <wp:posOffset>4022570</wp:posOffset>
            </wp:positionH>
            <wp:positionV relativeFrom="paragraph">
              <wp:posOffset>31630</wp:posOffset>
            </wp:positionV>
            <wp:extent cx="2685415" cy="2150110"/>
            <wp:effectExtent l="0" t="0" r="0" b="0"/>
            <wp:wrapSquare wrapText="bothSides"/>
            <wp:docPr id="85653" name="Hình ảnh 8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685415" cy="2150110"/>
                    </a:xfrm>
                    <a:prstGeom prst="rect">
                      <a:avLst/>
                    </a:prstGeom>
                    <a:noFill/>
                    <a:ln>
                      <a:noFill/>
                    </a:ln>
                  </pic:spPr>
                </pic:pic>
              </a:graphicData>
            </a:graphic>
          </wp:anchor>
        </w:drawing>
      </w:r>
      <w:r w:rsidRPr="001A7F9C">
        <w:rPr>
          <w:rFonts w:ascii="Times New Roman" w:hAnsi="Times New Roman"/>
          <w:sz w:val="24"/>
          <w:szCs w:val="24"/>
          <w:lang w:val="vi-VN"/>
        </w:rPr>
        <w:t>Đặt vào hai đầu đoạn mạch RLC một điện áp xoay chiều u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V, với U</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không đổi và </w:t>
      </w:r>
      <w:r w:rsidRPr="001A7F9C">
        <w:rPr>
          <w:rFonts w:ascii="Times New Roman" w:hAnsi="Times New Roman"/>
          <w:sz w:val="24"/>
          <w:szCs w:val="24"/>
        </w:rPr>
        <w:t>ω</w:t>
      </w:r>
      <w:r w:rsidRPr="001A7F9C">
        <w:rPr>
          <w:rFonts w:ascii="Times New Roman" w:hAnsi="Times New Roman"/>
          <w:sz w:val="24"/>
          <w:szCs w:val="24"/>
          <w:lang w:val="vi-VN"/>
        </w:rPr>
        <w:t xml:space="preserve"> thay đổi được. Đồ thị biên biểu diễnsự phụ thuộc của điện áp hiệu dụng trên tụ </w:t>
      </w:r>
      <w:r w:rsidRPr="001A7F9C">
        <w:rPr>
          <w:rFonts w:ascii="Times New Roman" w:hAnsi="Times New Roman"/>
          <w:sz w:val="24"/>
          <w:szCs w:val="24"/>
          <w:lang w:val="vi-VN"/>
        </w:rPr>
        <w:lastRenderedPageBreak/>
        <w:t xml:space="preserve">điện, cuộn cảm thuần theo </w:t>
      </w:r>
      <w:r w:rsidRPr="001A7F9C">
        <w:rPr>
          <w:rFonts w:ascii="Times New Roman" w:hAnsi="Times New Roman"/>
          <w:sz w:val="24"/>
          <w:szCs w:val="24"/>
        </w:rPr>
        <w:t>ω</w:t>
      </w:r>
      <w:r w:rsidRPr="001A7F9C">
        <w:rPr>
          <w:rFonts w:ascii="Times New Roman" w:hAnsi="Times New Roman"/>
          <w:sz w:val="24"/>
          <w:szCs w:val="24"/>
          <w:lang w:val="vi-VN"/>
        </w:rPr>
        <w:t xml:space="preserve">được cho như hình vẽ. Tại </w:t>
      </w:r>
      <w:r w:rsidRPr="001A7F9C">
        <w:rPr>
          <w:rFonts w:ascii="Times New Roman" w:hAnsi="Times New Roman"/>
          <w:sz w:val="24"/>
          <w:szCs w:val="24"/>
        </w:rPr>
        <w:t>ω</w:t>
      </w:r>
      <w:r w:rsidRPr="001A7F9C">
        <w:rPr>
          <w:rFonts w:ascii="Times New Roman" w:hAnsi="Times New Roman"/>
          <w:sz w:val="24"/>
          <w:szCs w:val="24"/>
          <w:lang w:val="vi-VN"/>
        </w:rPr>
        <w:t xml:space="preserve"> = a rad/s. Kết luận nào sau đây là sai?</w:t>
      </w:r>
    </w:p>
    <w:p w14:paraId="2250036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Điện áp hiệu dụng trên hai đầu điện trở là cực đại.</w:t>
      </w:r>
    </w:p>
    <w:p w14:paraId="729FB7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Dòng điện hiệu dụng trong mạch cực đại.</w:t>
      </w:r>
      <w:r w:rsidRPr="001A7F9C">
        <w:rPr>
          <w:rFonts w:ascii="Times New Roman" w:hAnsi="Times New Roman"/>
          <w:sz w:val="24"/>
          <w:szCs w:val="24"/>
          <w:lang w:val="vi-VN"/>
        </w:rPr>
        <w:tab/>
      </w:r>
    </w:p>
    <w:p w14:paraId="7448BF5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Điện áp hai đầu đoạn mạch cùng pha với dòng điện.</w:t>
      </w:r>
    </w:p>
    <w:p w14:paraId="25E27FA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Điện áp hiệu dụng trên hai đầu mạch cực đại.</w:t>
      </w:r>
    </w:p>
    <w:p w14:paraId="7D47B893"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4380E53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Tại điểm giao của hai đồ thị thì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Mạch đang cộng hưởng</w:t>
      </w:r>
    </w:p>
    <w:p w14:paraId="42E6A56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Pr="001A7F9C">
        <w:rPr>
          <w:rFonts w:ascii="Times New Roman" w:hAnsi="Times New Roman"/>
          <w:sz w:val="24"/>
          <w:szCs w:val="24"/>
        </w:rPr>
        <w:sym w:font="Symbol" w:char="F0DE"/>
      </w:r>
      <w:r w:rsidRPr="001A7F9C">
        <w:rPr>
          <w:rFonts w:ascii="Times New Roman" w:hAnsi="Times New Roman"/>
          <w:sz w:val="24"/>
          <w:szCs w:val="24"/>
        </w:rPr>
        <w:t xml:space="preserve"> Đáp án sai là D</w:t>
      </w:r>
    </w:p>
    <w:p w14:paraId="2565521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854848" behindDoc="0" locked="0" layoutInCell="1" allowOverlap="1" wp14:anchorId="393FC892" wp14:editId="5EFE5CBB">
            <wp:simplePos x="0" y="0"/>
            <wp:positionH relativeFrom="column">
              <wp:posOffset>4364990</wp:posOffset>
            </wp:positionH>
            <wp:positionV relativeFrom="paragraph">
              <wp:posOffset>53975</wp:posOffset>
            </wp:positionV>
            <wp:extent cx="2209800" cy="1703705"/>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209800" cy="1703705"/>
                    </a:xfrm>
                    <a:prstGeom prst="rect">
                      <a:avLst/>
                    </a:prstGeom>
                    <a:noFill/>
                    <a:ln>
                      <a:noFill/>
                    </a:ln>
                  </pic:spPr>
                </pic:pic>
              </a:graphicData>
            </a:graphic>
          </wp:anchor>
        </w:drawing>
      </w:r>
      <w:r w:rsidRPr="001A7F9C">
        <w:rPr>
          <w:rFonts w:ascii="Times New Roman" w:hAnsi="Times New Roman"/>
          <w:sz w:val="24"/>
          <w:szCs w:val="24"/>
        </w:rPr>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cos2πft (U</w:t>
      </w:r>
      <w:r w:rsidRPr="001A7F9C">
        <w:rPr>
          <w:rFonts w:ascii="Times New Roman" w:hAnsi="Times New Roman"/>
          <w:sz w:val="24"/>
          <w:szCs w:val="24"/>
          <w:vertAlign w:val="subscript"/>
        </w:rPr>
        <w:t>0</w:t>
      </w:r>
      <w:r w:rsidRPr="001A7F9C">
        <w:rPr>
          <w:rFonts w:ascii="Times New Roman" w:hAnsi="Times New Roman"/>
          <w:sz w:val="24"/>
          <w:szCs w:val="24"/>
        </w:rPr>
        <w:t xml:space="preserve"> không đổi, f thay đổi được) vào hai đầu đoạn mạch mắc nối tiếp theo thứ tự gồm cuộn cảm thuần L, điện trở R và tụ điện C. Hình vẽ bên là đồ thị biểu diễn sự phụ thuộc của điện áp hiệu dụng trên L và trên C theo giá trị f. Tần số cộng hưởng của mạch là</w:t>
      </w:r>
    </w:p>
    <w:p w14:paraId="3B0C049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120 Hz</w:t>
      </w:r>
      <w:r w:rsidRPr="001A7F9C">
        <w:rPr>
          <w:szCs w:val="24"/>
        </w:rPr>
        <w:tab/>
      </w:r>
      <w:r w:rsidR="000841B6" w:rsidRPr="000841B6">
        <w:rPr>
          <w:b/>
          <w:color w:val="FF0000"/>
          <w:szCs w:val="24"/>
        </w:rPr>
        <w:t xml:space="preserve">B. </w:t>
      </w:r>
      <w:r w:rsidRPr="001A7F9C">
        <w:rPr>
          <w:szCs w:val="24"/>
        </w:rPr>
        <w:t>100 Hz</w:t>
      </w:r>
    </w:p>
    <w:p w14:paraId="5719F25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144 Hz</w:t>
      </w:r>
      <w:r w:rsidRPr="001A7F9C">
        <w:rPr>
          <w:szCs w:val="24"/>
        </w:rPr>
        <w:tab/>
      </w:r>
      <w:r w:rsidR="000841B6" w:rsidRPr="000841B6">
        <w:rPr>
          <w:b/>
          <w:color w:val="FF0000"/>
          <w:szCs w:val="24"/>
        </w:rPr>
        <w:t xml:space="preserve">D. </w:t>
      </w:r>
      <w:r w:rsidRPr="001A7F9C">
        <w:rPr>
          <w:szCs w:val="24"/>
        </w:rPr>
        <w:t>122 Hz</w:t>
      </w:r>
    </w:p>
    <w:p w14:paraId="1972143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87E9FC7" w14:textId="77777777" w:rsidR="00FC69CB" w:rsidRPr="001A7F9C" w:rsidRDefault="00B2070E" w:rsidP="007D703B">
      <w:pPr>
        <w:tabs>
          <w:tab w:val="left" w:pos="284"/>
          <w:tab w:val="left" w:pos="2835"/>
          <w:tab w:val="left" w:pos="5387"/>
          <w:tab w:val="left" w:pos="7938"/>
        </w:tabs>
        <w:rPr>
          <w:szCs w:val="24"/>
        </w:rPr>
      </w:pPr>
      <w:r>
        <w:rPr>
          <w:noProof/>
          <w:szCs w:val="24"/>
        </w:rPr>
        <w:drawing>
          <wp:anchor distT="0" distB="0" distL="114300" distR="114300" simplePos="0" relativeHeight="251959296" behindDoc="0" locked="0" layoutInCell="1" allowOverlap="1" wp14:anchorId="5F386E03" wp14:editId="12E16181">
            <wp:simplePos x="0" y="0"/>
            <wp:positionH relativeFrom="column">
              <wp:posOffset>4648835</wp:posOffset>
            </wp:positionH>
            <wp:positionV relativeFrom="paragraph">
              <wp:posOffset>120015</wp:posOffset>
            </wp:positionV>
            <wp:extent cx="2011680" cy="1958340"/>
            <wp:effectExtent l="0" t="0" r="0" b="0"/>
            <wp:wrapSquare wrapText="bothSides"/>
            <wp:docPr id="3440" name="Hình ảnh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011680" cy="1958340"/>
                    </a:xfrm>
                    <a:prstGeom prst="rect">
                      <a:avLst/>
                    </a:prstGeom>
                    <a:noFill/>
                    <a:ln>
                      <a:noFill/>
                    </a:ln>
                  </pic:spPr>
                </pic:pic>
              </a:graphicData>
            </a:graphic>
          </wp:anchor>
        </w:drawing>
      </w:r>
      <w:r w:rsidR="007A7C3B" w:rsidRPr="001A7F9C">
        <w:rPr>
          <w:szCs w:val="24"/>
        </w:rPr>
        <w:tab/>
        <w:t>Ứng với f</w:t>
      </w:r>
      <w:r w:rsidR="007A7C3B" w:rsidRPr="001A7F9C">
        <w:rPr>
          <w:szCs w:val="24"/>
          <w:vertAlign w:val="subscript"/>
        </w:rPr>
        <w:t>C</w:t>
      </w:r>
      <w:r w:rsidR="007A7C3B" w:rsidRPr="001A7F9C">
        <w:rPr>
          <w:szCs w:val="24"/>
        </w:rPr>
        <w:t xml:space="preserve"> = 100 Hz thì U</w:t>
      </w:r>
      <w:r w:rsidR="007A7C3B" w:rsidRPr="001A7F9C">
        <w:rPr>
          <w:szCs w:val="24"/>
          <w:vertAlign w:val="subscript"/>
        </w:rPr>
        <w:t>Cmax</w:t>
      </w:r>
      <w:r w:rsidR="007A7C3B" w:rsidRPr="001A7F9C">
        <w:rPr>
          <w:szCs w:val="24"/>
        </w:rPr>
        <w:t xml:space="preserve"> và f</w:t>
      </w:r>
      <w:r w:rsidR="007A7C3B" w:rsidRPr="001A7F9C">
        <w:rPr>
          <w:szCs w:val="24"/>
          <w:vertAlign w:val="subscript"/>
        </w:rPr>
        <w:t>L</w:t>
      </w:r>
      <w:r w:rsidR="007A7C3B" w:rsidRPr="001A7F9C">
        <w:rPr>
          <w:szCs w:val="24"/>
        </w:rPr>
        <w:t xml:space="preserve"> = 144 Hz thì U</w:t>
      </w:r>
      <w:r w:rsidR="007A7C3B" w:rsidRPr="001A7F9C">
        <w:rPr>
          <w:szCs w:val="24"/>
          <w:vertAlign w:val="subscript"/>
        </w:rPr>
        <w:t>Lmax</w:t>
      </w:r>
    </w:p>
    <w:p w14:paraId="3CC483AA" w14:textId="77777777" w:rsidR="00FC69CB" w:rsidRPr="001A7F9C" w:rsidRDefault="007A7C3B" w:rsidP="007D703B">
      <w:pPr>
        <w:tabs>
          <w:tab w:val="left" w:pos="284"/>
          <w:tab w:val="left" w:pos="2835"/>
          <w:tab w:val="left" w:pos="5387"/>
          <w:tab w:val="left" w:pos="7938"/>
        </w:tabs>
        <w:rPr>
          <w:szCs w:val="24"/>
        </w:rPr>
      </w:pPr>
      <w:r w:rsidRPr="001A7F9C">
        <w:rPr>
          <w:szCs w:val="24"/>
        </w:rPr>
        <w:tab/>
        <w:t>Khi đó f</w:t>
      </w:r>
      <w:r w:rsidRPr="001A7F9C">
        <w:rPr>
          <w:szCs w:val="24"/>
          <w:vertAlign w:val="subscript"/>
        </w:rPr>
        <w:t>ch</w:t>
      </w:r>
      <w:r w:rsidRPr="001A7F9C">
        <w:rPr>
          <w:szCs w:val="24"/>
        </w:rPr>
        <w:t xml:space="preserve"> = f</w:t>
      </w:r>
      <w:r w:rsidRPr="001A7F9C">
        <w:rPr>
          <w:szCs w:val="24"/>
          <w:vertAlign w:val="subscript"/>
        </w:rPr>
        <w:t>R</w:t>
      </w:r>
      <w:r w:rsidRPr="001A7F9C">
        <w:rPr>
          <w:szCs w:val="24"/>
        </w:rPr>
        <w:t xml:space="preserve"> = </w:t>
      </w:r>
      <m:oMath>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f</m:t>
                </m:r>
              </m:e>
              <m:sub>
                <m:r>
                  <w:rPr>
                    <w:rFonts w:ascii="Cambria Math" w:hAnsi="Cambria Math"/>
                    <w:szCs w:val="24"/>
                  </w:rPr>
                  <m:t>C</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L</m:t>
                </m:r>
              </m:sub>
            </m:sSub>
          </m:e>
        </m:rad>
      </m:oMath>
      <w:r w:rsidRPr="001A7F9C">
        <w:rPr>
          <w:szCs w:val="24"/>
        </w:rPr>
        <w:t xml:space="preserve"> = 120 Hz cũng chính là tần số để U</w:t>
      </w:r>
      <w:r w:rsidRPr="001A7F9C">
        <w:rPr>
          <w:szCs w:val="24"/>
          <w:vertAlign w:val="subscript"/>
        </w:rPr>
        <w:t>Rmax</w:t>
      </w:r>
      <w:r w:rsidRPr="001A7F9C">
        <w:rPr>
          <w:szCs w:val="24"/>
        </w:rPr>
        <w:sym w:font="Wingdings" w:char="F046"/>
      </w:r>
      <w:r w:rsidRPr="001A7F9C">
        <w:rPr>
          <w:szCs w:val="24"/>
        </w:rPr>
        <w:t xml:space="preserve"> A</w:t>
      </w:r>
    </w:p>
    <w:p w14:paraId="59FBD99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Cs/>
          <w:sz w:val="24"/>
          <w:szCs w:val="24"/>
        </w:rPr>
      </w:pPr>
      <w:r w:rsidRPr="001A7F9C">
        <w:rPr>
          <w:rFonts w:ascii="Times New Roman" w:hAnsi="Times New Roman"/>
          <w:sz w:val="24"/>
          <w:szCs w:val="24"/>
        </w:rPr>
        <w:t>Cho đoạn mạch RLC mắc nối tiếp (cuộn cảm thuần). Đặt vào haiđầu đoạn mạch một điện áp xoay chiều u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V, với U khôngđổi và ω thay đổi được. Đồ thị biểu diễn sự phụ thuộc của điện áp hiệudụng hai đầu đoạn mạch chứa tụ điện và điện áp hiệu dụng hai đầu đoạnmạch chứa cuộn cảm vào ω như hình vẽ. Tỉ số giữa điện áp hiệu dụng cựcđại trên đoạn mạch chứa cuộn cảm và điện áp hiệu dụng hai đầu đoạnmạch gần nhất giá trị nào sau đây?</w:t>
      </w:r>
    </w:p>
    <w:p w14:paraId="2DD73E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A. </w:t>
      </w:r>
      <w:r w:rsidRPr="001A7F9C">
        <w:rPr>
          <w:rFonts w:ascii="Times New Roman" w:hAnsi="Times New Roman"/>
          <w:sz w:val="24"/>
          <w:szCs w:val="24"/>
        </w:rPr>
        <w:t>1,2.</w:t>
      </w:r>
      <w:r w:rsidRPr="001A7F9C">
        <w:rPr>
          <w:rFonts w:ascii="Times New Roman" w:hAnsi="Times New Roman"/>
          <w:sz w:val="24"/>
          <w:szCs w:val="24"/>
        </w:rPr>
        <w:tab/>
      </w:r>
      <w:r w:rsidR="000841B6" w:rsidRPr="000841B6">
        <w:rPr>
          <w:rFonts w:ascii="Times New Roman" w:hAnsi="Times New Roman"/>
          <w:b/>
          <w:bCs/>
          <w:color w:val="FF0000"/>
          <w:sz w:val="24"/>
          <w:szCs w:val="24"/>
        </w:rPr>
        <w:t xml:space="preserve">B. </w:t>
      </w:r>
      <w:r w:rsidRPr="001A7F9C">
        <w:rPr>
          <w:rFonts w:ascii="Times New Roman" w:hAnsi="Times New Roman"/>
          <w:sz w:val="24"/>
          <w:szCs w:val="24"/>
        </w:rPr>
        <w:t>1,02.</w:t>
      </w:r>
    </w:p>
    <w:p w14:paraId="3589CED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bCs/>
          <w:color w:val="FF0000"/>
          <w:sz w:val="24"/>
          <w:szCs w:val="24"/>
        </w:rPr>
        <w:t xml:space="preserve">C. </w:t>
      </w:r>
      <w:r w:rsidRPr="001A7F9C">
        <w:rPr>
          <w:rFonts w:ascii="Times New Roman" w:hAnsi="Times New Roman"/>
          <w:sz w:val="24"/>
          <w:szCs w:val="24"/>
        </w:rPr>
        <w:t xml:space="preserve">1,03. </w:t>
      </w:r>
      <w:r w:rsidRPr="001A7F9C">
        <w:rPr>
          <w:rFonts w:ascii="Times New Roman" w:hAnsi="Times New Roman"/>
          <w:sz w:val="24"/>
          <w:szCs w:val="24"/>
        </w:rPr>
        <w:tab/>
      </w:r>
      <w:r w:rsidR="000841B6" w:rsidRPr="000841B6">
        <w:rPr>
          <w:rFonts w:ascii="Times New Roman" w:hAnsi="Times New Roman"/>
          <w:b/>
          <w:bCs/>
          <w:color w:val="FF0000"/>
          <w:sz w:val="24"/>
          <w:szCs w:val="24"/>
        </w:rPr>
        <w:t xml:space="preserve">D. </w:t>
      </w:r>
      <w:r w:rsidRPr="001A7F9C">
        <w:rPr>
          <w:rFonts w:ascii="Times New Roman" w:hAnsi="Times New Roman"/>
          <w:sz w:val="24"/>
          <w:szCs w:val="24"/>
        </w:rPr>
        <w:t>1,4</w:t>
      </w:r>
    </w:p>
    <w:p w14:paraId="02D03A9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9636B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t>Từ đồ thị ta thấy ω</w:t>
      </w:r>
      <w:r w:rsidRPr="001A7F9C">
        <w:rPr>
          <w:rFonts w:ascii="Times New Roman" w:hAnsi="Times New Roman"/>
          <w:bCs/>
          <w:sz w:val="24"/>
          <w:szCs w:val="24"/>
          <w:vertAlign w:val="subscript"/>
        </w:rPr>
        <w:t>R</w:t>
      </w:r>
      <w:r w:rsidRPr="001A7F9C">
        <w:rPr>
          <w:rFonts w:ascii="Times New Roman" w:hAnsi="Times New Roman"/>
          <w:bCs/>
          <w:sz w:val="24"/>
          <w:szCs w:val="24"/>
        </w:rPr>
        <w:t xml:space="preserve"> = 2ω</w:t>
      </w:r>
      <w:r w:rsidRPr="001A7F9C">
        <w:rPr>
          <w:rFonts w:ascii="Times New Roman" w:hAnsi="Times New Roman"/>
          <w:bCs/>
          <w:sz w:val="24"/>
          <w:szCs w:val="24"/>
          <w:vertAlign w:val="subscript"/>
        </w:rPr>
        <w:t>C</w:t>
      </w:r>
    </w:p>
    <w:p w14:paraId="462D2CE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t xml:space="preserve">Áp dụng công thức </w:t>
      </w:r>
      <m:oMath>
        <m:sSubSup>
          <m:sSubSupPr>
            <m:ctrlPr>
              <w:rPr>
                <w:rFonts w:ascii="Cambria Math" w:hAnsi="Cambria Math"/>
                <w:bCs/>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rPr>
              <m:t>max</m:t>
            </m:r>
          </m:sup>
        </m:sSubSup>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U</m:t>
            </m:r>
          </m:num>
          <m:den>
            <m:rad>
              <m:radPr>
                <m:degHide m:val="1"/>
                <m:ctrlPr>
                  <w:rPr>
                    <w:rFonts w:ascii="Cambria Math" w:hAnsi="Cambria Math"/>
                    <w:bCs/>
                    <w:i/>
                    <w:sz w:val="24"/>
                    <w:szCs w:val="24"/>
                  </w:rPr>
                </m:ctrlPr>
              </m:radPr>
              <m:deg/>
              <m:e>
                <m:r>
                  <w:rPr>
                    <w:rFonts w:ascii="Cambria Math" w:hAnsi="Cambria Math"/>
                    <w:sz w:val="24"/>
                    <w:szCs w:val="24"/>
                  </w:rPr>
                  <m:t>1-</m:t>
                </m:r>
                <m:sSup>
                  <m:sSupPr>
                    <m:ctrlPr>
                      <w:rPr>
                        <w:rFonts w:ascii="Cambria Math" w:hAnsi="Cambria Math"/>
                        <w:bCs/>
                        <w:i/>
                        <w:sz w:val="24"/>
                        <w:szCs w:val="24"/>
                      </w:rPr>
                    </m:ctrlPr>
                  </m:sSupPr>
                  <m:e>
                    <m:r>
                      <w:rPr>
                        <w:rFonts w:ascii="Cambria Math" w:hAnsi="Cambria Math"/>
                        <w:sz w:val="24"/>
                        <w:szCs w:val="24"/>
                      </w:rPr>
                      <m:t>n</m:t>
                    </m:r>
                  </m:e>
                  <m:sup>
                    <m:r>
                      <w:rPr>
                        <w:rFonts w:ascii="Cambria Math" w:hAnsi="Cambria Math"/>
                        <w:sz w:val="24"/>
                        <w:szCs w:val="24"/>
                      </w:rPr>
                      <m:t>-2</m:t>
                    </m:r>
                  </m:sup>
                </m:sSup>
              </m:e>
            </m:rad>
          </m:den>
        </m:f>
      </m:oMath>
      <w:r w:rsidRPr="001A7F9C">
        <w:rPr>
          <w:rFonts w:ascii="Times New Roman" w:hAnsi="Times New Roman"/>
          <w:bCs/>
          <w:sz w:val="24"/>
          <w:szCs w:val="24"/>
        </w:rPr>
        <w:t>→</w:t>
      </w:r>
      <m:oMath>
        <m:f>
          <m:fPr>
            <m:ctrlPr>
              <w:rPr>
                <w:rFonts w:ascii="Cambria Math" w:hAnsi="Cambria Math"/>
                <w:bCs/>
                <w:i/>
                <w:sz w:val="24"/>
                <w:szCs w:val="24"/>
              </w:rPr>
            </m:ctrlPr>
          </m:fPr>
          <m:num>
            <m:sSubSup>
              <m:sSubSupPr>
                <m:ctrlPr>
                  <w:rPr>
                    <w:rFonts w:ascii="Cambria Math" w:hAnsi="Cambria Math"/>
                    <w:bCs/>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rPr>
                  <m:t>max</m:t>
                </m:r>
              </m:sup>
            </m:sSubSup>
          </m:num>
          <m:den>
            <m:r>
              <w:rPr>
                <w:rFonts w:ascii="Cambria Math" w:hAnsi="Cambria Math"/>
                <w:sz w:val="24"/>
                <w:szCs w:val="24"/>
              </w:rPr>
              <m:t>U</m:t>
            </m:r>
          </m:den>
        </m:f>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1</m:t>
            </m:r>
          </m:num>
          <m:den>
            <m:rad>
              <m:radPr>
                <m:degHide m:val="1"/>
                <m:ctrlPr>
                  <w:rPr>
                    <w:rFonts w:ascii="Cambria Math" w:hAnsi="Cambria Math"/>
                    <w:bCs/>
                    <w:i/>
                    <w:sz w:val="24"/>
                    <w:szCs w:val="24"/>
                  </w:rPr>
                </m:ctrlPr>
              </m:radPr>
              <m:deg/>
              <m:e>
                <m:r>
                  <w:rPr>
                    <w:rFonts w:ascii="Cambria Math" w:hAnsi="Cambria Math"/>
                    <w:sz w:val="24"/>
                    <w:szCs w:val="24"/>
                  </w:rPr>
                  <m:t>1-</m:t>
                </m:r>
                <m:sSup>
                  <m:sSupPr>
                    <m:ctrlPr>
                      <w:rPr>
                        <w:rFonts w:ascii="Cambria Math" w:hAnsi="Cambria Math"/>
                        <w:bCs/>
                        <w:i/>
                        <w:sz w:val="24"/>
                        <w:szCs w:val="24"/>
                      </w:rPr>
                    </m:ctrlPr>
                  </m:sSupPr>
                  <m:e>
                    <m:r>
                      <w:rPr>
                        <w:rFonts w:ascii="Cambria Math" w:hAnsi="Cambria Math"/>
                        <w:sz w:val="24"/>
                        <w:szCs w:val="24"/>
                      </w:rPr>
                      <m:t>n</m:t>
                    </m:r>
                  </m:e>
                  <m:sup>
                    <m:r>
                      <w:rPr>
                        <w:rFonts w:ascii="Cambria Math" w:hAnsi="Cambria Math"/>
                        <w:sz w:val="24"/>
                        <w:szCs w:val="24"/>
                      </w:rPr>
                      <m:t>-2</m:t>
                    </m:r>
                  </m:sup>
                </m:sSup>
              </m:e>
            </m:rad>
          </m:den>
        </m:f>
      </m:oMath>
      <w:r w:rsidRPr="001A7F9C">
        <w:rPr>
          <w:rFonts w:ascii="Times New Roman" w:hAnsi="Times New Roman"/>
          <w:bCs/>
          <w:sz w:val="24"/>
          <w:szCs w:val="24"/>
        </w:rPr>
        <w:t xml:space="preserve"> = 1,03 </w:t>
      </w:r>
      <w:r w:rsidR="00F02266" w:rsidRPr="00F02266">
        <w:rPr>
          <w:rFonts w:ascii="Times New Roman" w:hAnsi="Times New Roman"/>
          <w:b/>
          <w:bCs/>
          <w:color w:val="003399"/>
          <w:sz w:val="24"/>
          <w:szCs w:val="24"/>
        </w:rPr>
        <w:t>Chọn đáp án C</w:t>
      </w:r>
    </w:p>
    <w:p w14:paraId="4E1FF51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119040" behindDoc="0" locked="0" layoutInCell="1" allowOverlap="1" wp14:anchorId="6B66415E" wp14:editId="4CE69322">
            <wp:simplePos x="0" y="0"/>
            <wp:positionH relativeFrom="column">
              <wp:posOffset>4826359</wp:posOffset>
            </wp:positionH>
            <wp:positionV relativeFrom="paragraph">
              <wp:posOffset>32523</wp:posOffset>
            </wp:positionV>
            <wp:extent cx="1894840" cy="1364615"/>
            <wp:effectExtent l="0" t="0" r="0" b="6985"/>
            <wp:wrapSquare wrapText="bothSides"/>
            <wp:docPr id="36" name="Hình ảnh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641461.tmp"/>
                    <pic:cNvPicPr/>
                  </pic:nvPicPr>
                  <pic:blipFill>
                    <a:blip r:embed="rId529">
                      <a:extLst>
                        <a:ext uri="{28A0092B-C50C-407E-A947-70E740481C1C}">
                          <a14:useLocalDpi xmlns:a14="http://schemas.microsoft.com/office/drawing/2010/main" val="0"/>
                        </a:ext>
                      </a:extLst>
                    </a:blip>
                    <a:stretch>
                      <a:fillRect/>
                    </a:stretch>
                  </pic:blipFill>
                  <pic:spPr>
                    <a:xfrm>
                      <a:off x="0" y="0"/>
                      <a:ext cx="1894840" cy="1364615"/>
                    </a:xfrm>
                    <a:prstGeom prst="rect">
                      <a:avLst/>
                    </a:prstGeom>
                  </pic:spPr>
                </pic:pic>
              </a:graphicData>
            </a:graphic>
          </wp:anchor>
        </w:drawing>
      </w:r>
      <w:r w:rsidRPr="001A7F9C">
        <w:rPr>
          <w:rFonts w:ascii="Times New Roman" w:hAnsi="Times New Roman"/>
          <w:sz w:val="24"/>
          <w:szCs w:val="24"/>
        </w:rPr>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cosωt V (U</w:t>
      </w:r>
      <w:r w:rsidRPr="001A7F9C">
        <w:rPr>
          <w:rFonts w:ascii="Times New Roman" w:hAnsi="Times New Roman"/>
          <w:sz w:val="24"/>
          <w:szCs w:val="24"/>
          <w:vertAlign w:val="subscript"/>
        </w:rPr>
        <w:t>0</w:t>
      </w:r>
      <w:r w:rsidRPr="001A7F9C">
        <w:rPr>
          <w:rFonts w:ascii="Times New Roman" w:hAnsi="Times New Roman"/>
          <w:sz w:val="24"/>
          <w:szCs w:val="24"/>
        </w:rPr>
        <w:t xml:space="preserve"> không đổi, nhưng ω thay đổi) vào hai đầu đoạn mạch nối tiếp gồm cuộn dây thuần có độ tự cảm L, tụ điện có điện dung C và điện trở thuần R = 173 Ω. Hình vẽ là đồ thị phụ thuộc tần số góc của điện áp hiệu dụng trên cuộn cảm và điện áp hiệu dụng trên tụ. Giá trị của L gần giá trị nào nhất sau đây?</w:t>
      </w:r>
    </w:p>
    <w:p w14:paraId="3B0B69B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π</m:t>
            </m:r>
          </m:den>
        </m:f>
      </m:oMath>
      <w:r w:rsidRPr="001A7F9C">
        <w:rPr>
          <w:rFonts w:ascii="Times New Roman" w:hAnsi="Times New Roman"/>
          <w:sz w:val="24"/>
          <w:szCs w:val="24"/>
        </w:rPr>
        <w:t xml:space="preserve"> 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π</m:t>
            </m:r>
          </m:den>
        </m:f>
      </m:oMath>
      <w:r w:rsidRPr="001A7F9C">
        <w:rPr>
          <w:rFonts w:ascii="Times New Roman" w:hAnsi="Times New Roman"/>
          <w:sz w:val="24"/>
          <w:szCs w:val="24"/>
        </w:rPr>
        <w:t xml:space="preserve"> H</w:t>
      </w:r>
    </w:p>
    <w:p w14:paraId="3FE2BD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2π</m:t>
            </m:r>
          </m:den>
        </m:f>
      </m:oMath>
      <w:r w:rsidRPr="001A7F9C">
        <w:rPr>
          <w:rFonts w:ascii="Times New Roman" w:hAnsi="Times New Roman"/>
          <w:sz w:val="24"/>
          <w:szCs w:val="24"/>
        </w:rPr>
        <w:t xml:space="preserve"> H</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2π</m:t>
            </m:r>
          </m:den>
        </m:f>
      </m:oMath>
      <w:r w:rsidRPr="001A7F9C">
        <w:rPr>
          <w:rFonts w:ascii="Times New Roman" w:hAnsi="Times New Roman"/>
          <w:sz w:val="24"/>
          <w:szCs w:val="24"/>
        </w:rPr>
        <w:t xml:space="preserve"> H</w:t>
      </w:r>
    </w:p>
    <w:p w14:paraId="7897A5FA"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CC75F7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ω</w:t>
      </w:r>
      <w:r w:rsidRPr="001A7F9C">
        <w:rPr>
          <w:rFonts w:ascii="Times New Roman" w:hAnsi="Times New Roman"/>
          <w:sz w:val="24"/>
          <w:szCs w:val="24"/>
          <w:vertAlign w:val="subscript"/>
        </w:rPr>
        <w:t>L</w:t>
      </w:r>
      <w:r w:rsidRPr="001A7F9C">
        <w:rPr>
          <w:rFonts w:ascii="Times New Roman" w:hAnsi="Times New Roman"/>
          <w:sz w:val="24"/>
          <w:szCs w:val="24"/>
        </w:rPr>
        <w:t xml:space="preserve"> = 4ω</w:t>
      </w:r>
      <w:r w:rsidRPr="001A7F9C">
        <w:rPr>
          <w:rFonts w:ascii="Times New Roman" w:hAnsi="Times New Roman"/>
          <w:sz w:val="24"/>
          <w:szCs w:val="24"/>
          <w:vertAlign w:val="subscript"/>
        </w:rPr>
        <w:t>C</w:t>
      </w:r>
      <w:r w:rsidRPr="001A7F9C">
        <w:rPr>
          <w:rFonts w:ascii="Times New Roman" w:hAnsi="Times New Roman"/>
          <w:sz w:val="24"/>
          <w:szCs w:val="24"/>
        </w:rPr>
        <w:t xml:space="preserve">→ n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C</m:t>
                </m:r>
              </m:sub>
            </m:sSub>
          </m:den>
        </m:f>
      </m:oMath>
      <w:r w:rsidRPr="001A7F9C">
        <w:rPr>
          <w:rFonts w:ascii="Times New Roman" w:hAnsi="Times New Roman"/>
          <w:sz w:val="24"/>
          <w:szCs w:val="24"/>
        </w:rPr>
        <w:t xml:space="preserve"> = 4 và ω</w:t>
      </w:r>
      <w:r w:rsidRPr="001A7F9C">
        <w:rPr>
          <w:rFonts w:ascii="Times New Roman" w:hAnsi="Times New Roman"/>
          <w:sz w:val="24"/>
          <w:szCs w:val="24"/>
          <w:vertAlign w:val="subscript"/>
        </w:rPr>
        <w:t>R</w:t>
      </w:r>
      <w:r w:rsidRPr="001A7F9C">
        <w:rPr>
          <w:rFonts w:ascii="Times New Roman" w:hAnsi="Times New Roman"/>
          <w:sz w:val="24"/>
          <w:szCs w:val="24"/>
        </w:rPr>
        <w:t xml:space="preserve"> = 100π rad/s = </w:t>
      </w:r>
      <m:oMath>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LC</m:t>
                </m:r>
              </m:e>
            </m:rad>
          </m:den>
        </m:f>
      </m:oMath>
    </w:p>
    <w:p w14:paraId="37A6CEA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Mà n</w:t>
      </w:r>
      <w:r w:rsidRPr="001A7F9C">
        <w:rPr>
          <w:rFonts w:ascii="Times New Roman" w:hAnsi="Times New Roman"/>
          <w:sz w:val="24"/>
          <w:szCs w:val="24"/>
          <w:vertAlign w:val="superscript"/>
          <w:lang w:val="fr-FR"/>
        </w:rPr>
        <w:t>-1</w:t>
      </w:r>
      <w:r w:rsidRPr="001A7F9C">
        <w:rPr>
          <w:rFonts w:ascii="Times New Roman" w:hAnsi="Times New Roman"/>
          <w:sz w:val="24"/>
          <w:szCs w:val="24"/>
          <w:lang w:val="fr-FR"/>
        </w:rPr>
        <w:t xml:space="preserve">= 1 - </w:t>
      </w:r>
      <m:oMath>
        <m:f>
          <m:fPr>
            <m:ctrlPr>
              <w:rPr>
                <w:rFonts w:ascii="Cambria Math" w:hAnsi="Cambria Math"/>
                <w:i/>
                <w:sz w:val="24"/>
                <w:szCs w:val="24"/>
              </w:rPr>
            </m:ctrlPr>
          </m:fPr>
          <m:num>
            <m:r>
              <w:rPr>
                <w:rFonts w:ascii="Cambria Math" w:hAnsi="Cambria Math"/>
                <w:sz w:val="24"/>
                <w:szCs w:val="24"/>
              </w:rPr>
              <m:t>C</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r>
              <w:rPr>
                <w:rFonts w:ascii="Cambria Math" w:hAnsi="Cambria Math"/>
                <w:sz w:val="24"/>
                <w:szCs w:val="24"/>
                <w:lang w:val="fr-FR"/>
              </w:rPr>
              <m:t>2</m:t>
            </m:r>
            <m:r>
              <w:rPr>
                <w:rFonts w:ascii="Cambria Math" w:hAnsi="Cambria Math"/>
                <w:sz w:val="24"/>
                <w:szCs w:val="24"/>
              </w:rPr>
              <m:t>L</m:t>
            </m:r>
          </m:den>
        </m:f>
      </m:oMath>
      <w:r w:rsidRPr="001A7F9C">
        <w:rPr>
          <w:rFonts w:ascii="Times New Roman" w:hAnsi="Times New Roman"/>
          <w:sz w:val="24"/>
          <w:szCs w:val="24"/>
          <w:lang w:val="fr-FR"/>
        </w:rPr>
        <w:t xml:space="preserve"> = 1 - </w:t>
      </w:r>
      <m:oMath>
        <m:f>
          <m:fPr>
            <m:ctrlPr>
              <w:rPr>
                <w:rFonts w:ascii="Cambria Math" w:hAnsi="Cambria Math"/>
                <w:i/>
                <w:sz w:val="24"/>
                <w:szCs w:val="24"/>
              </w:rPr>
            </m:ctrlPr>
          </m:fPr>
          <m:num>
            <m:r>
              <w:rPr>
                <w:rFonts w:ascii="Cambria Math" w:hAnsi="Cambria Math"/>
                <w:sz w:val="24"/>
                <w:szCs w:val="24"/>
              </w:rPr>
              <m:t>LC</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r>
              <w:rPr>
                <w:rFonts w:ascii="Cambria Math" w:hAnsi="Cambria Math"/>
                <w:sz w:val="24"/>
                <w:szCs w:val="24"/>
                <w:lang w:val="fr-FR"/>
              </w:rPr>
              <m:t>2</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lang w:val="fr-FR"/>
                  </w:rPr>
                  <m:t>2</m:t>
                </m:r>
              </m:sup>
            </m:sSup>
          </m:den>
        </m:f>
      </m:oMath>
      <w:r w:rsidRPr="001A7F9C">
        <w:rPr>
          <w:rFonts w:ascii="Times New Roman" w:hAnsi="Times New Roman"/>
          <w:sz w:val="24"/>
          <w:szCs w:val="24"/>
          <w:lang w:val="fr-FR"/>
        </w:rPr>
        <w:t xml:space="preserve">= 1 -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num>
          <m:den>
            <m:r>
              <w:rPr>
                <w:rFonts w:ascii="Cambria Math" w:hAnsi="Cambria Math"/>
                <w:sz w:val="24"/>
                <w:szCs w:val="24"/>
                <w:lang w:val="fr-FR"/>
              </w:rPr>
              <m:t>2</m:t>
            </m:r>
            <m:r>
              <w:rPr>
                <w:rFonts w:ascii="Cambria Math" w:hAnsi="Cambria Math"/>
                <w:sz w:val="24"/>
                <w:szCs w:val="24"/>
              </w:rPr>
              <m:t>L</m:t>
            </m:r>
            <m:sSup>
              <m:sSupPr>
                <m:ctrlPr>
                  <w:rPr>
                    <w:rFonts w:ascii="Cambria Math" w:hAnsi="Cambria Math"/>
                    <w:i/>
                    <w:sz w:val="24"/>
                    <w:szCs w:val="24"/>
                  </w:rPr>
                </m:ctrlPr>
              </m:sSupPr>
              <m:e>
                <m:r>
                  <w:rPr>
                    <w:rFonts w:ascii="Cambria Math" w:hAnsi="Cambria Math"/>
                    <w:sz w:val="24"/>
                    <w:szCs w:val="24"/>
                  </w:rPr>
                  <m:t>ω</m:t>
                </m:r>
              </m:e>
              <m:sup>
                <m:r>
                  <w:rPr>
                    <w:rFonts w:ascii="Cambria Math" w:hAnsi="Cambria Math"/>
                    <w:sz w:val="24"/>
                    <w:szCs w:val="24"/>
                    <w:lang w:val="fr-FR"/>
                  </w:rPr>
                  <m:t>2</m:t>
                </m:r>
              </m:sup>
            </m:sSup>
          </m:den>
        </m:f>
      </m:oMath>
    </w:p>
    <w:p w14:paraId="15535FF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 xml:space="preserve">→ L = </w:t>
      </w:r>
      <m:oMath>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2</m:t>
                </m:r>
              </m:e>
            </m:rad>
          </m:num>
          <m:den>
            <m:r>
              <w:rPr>
                <w:rFonts w:ascii="Cambria Math" w:hAnsi="Cambria Math"/>
                <w:sz w:val="24"/>
                <w:szCs w:val="24"/>
              </w:rPr>
              <m:t>π</m:t>
            </m:r>
          </m:den>
        </m:f>
      </m:oMath>
      <w:r w:rsidRPr="001A7F9C">
        <w:rPr>
          <w:rFonts w:ascii="Times New Roman" w:hAnsi="Times New Roman"/>
          <w:sz w:val="24"/>
          <w:szCs w:val="24"/>
        </w:rPr>
        <w:t xml:space="preserve"> H ≈ </w:t>
      </w:r>
      <m:oMath>
        <m:f>
          <m:fPr>
            <m:ctrlPr>
              <w:rPr>
                <w:rFonts w:ascii="Cambria Math" w:hAnsi="Cambria Math"/>
                <w:i/>
                <w:sz w:val="24"/>
                <w:szCs w:val="24"/>
              </w:rPr>
            </m:ctrlPr>
          </m:fPr>
          <m:num>
            <m:r>
              <w:rPr>
                <w:rFonts w:ascii="Cambria Math" w:hAnsi="Cambria Math"/>
                <w:sz w:val="24"/>
                <w:szCs w:val="24"/>
              </w:rPr>
              <m:t>1,4</m:t>
            </m:r>
          </m:num>
          <m:den>
            <m:r>
              <w:rPr>
                <w:rFonts w:ascii="Cambria Math" w:hAnsi="Cambria Math"/>
                <w:sz w:val="24"/>
                <w:szCs w:val="24"/>
              </w:rPr>
              <m:t>π</m:t>
            </m:r>
          </m:den>
        </m:f>
      </m:oMath>
      <w:r w:rsidR="00B2070E">
        <w:rPr>
          <w:rFonts w:ascii="Times New Roman" w:hAnsi="Times New Roman"/>
          <w:sz w:val="24"/>
          <w:szCs w:val="24"/>
        </w:rPr>
        <w:t xml:space="preserve"> </w:t>
      </w:r>
      <w:r w:rsidR="007D703B" w:rsidRPr="007D703B">
        <w:rPr>
          <w:rFonts w:ascii="Times New Roman" w:hAnsi="Times New Roman"/>
          <w:b/>
          <w:color w:val="003399"/>
          <w:sz w:val="24"/>
          <w:szCs w:val="24"/>
        </w:rPr>
        <w:t>Chọn đáp án D</w:t>
      </w:r>
    </w:p>
    <w:p w14:paraId="3A96865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88320" behindDoc="0" locked="0" layoutInCell="1" allowOverlap="1" wp14:anchorId="44A74D0D" wp14:editId="6143D36C">
            <wp:simplePos x="0" y="0"/>
            <wp:positionH relativeFrom="column">
              <wp:posOffset>4739198</wp:posOffset>
            </wp:positionH>
            <wp:positionV relativeFrom="paragraph">
              <wp:posOffset>21977</wp:posOffset>
            </wp:positionV>
            <wp:extent cx="1938020" cy="1300480"/>
            <wp:effectExtent l="0" t="0" r="5080" b="0"/>
            <wp:wrapSquare wrapText="bothSides"/>
            <wp:docPr id="75" name="Hình ảnh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F0A6FF.tmp"/>
                    <pic:cNvPicPr/>
                  </pic:nvPicPr>
                  <pic:blipFill>
                    <a:blip r:embed="rId530">
                      <a:extLst>
                        <a:ext uri="{28A0092B-C50C-407E-A947-70E740481C1C}">
                          <a14:useLocalDpi xmlns:a14="http://schemas.microsoft.com/office/drawing/2010/main" val="0"/>
                        </a:ext>
                      </a:extLst>
                    </a:blip>
                    <a:stretch>
                      <a:fillRect/>
                    </a:stretch>
                  </pic:blipFill>
                  <pic:spPr>
                    <a:xfrm>
                      <a:off x="0" y="0"/>
                      <a:ext cx="1938020" cy="1300480"/>
                    </a:xfrm>
                    <a:prstGeom prst="rect">
                      <a:avLst/>
                    </a:prstGeom>
                  </pic:spPr>
                </pic:pic>
              </a:graphicData>
            </a:graphic>
          </wp:anchor>
        </w:drawing>
      </w:r>
      <w:r w:rsidRPr="001A7F9C">
        <w:rPr>
          <w:rFonts w:ascii="Times New Roman" w:hAnsi="Times New Roman"/>
          <w:sz w:val="24"/>
          <w:szCs w:val="24"/>
        </w:rPr>
        <w:t>Đặt điện áp u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cosωt (V) (U không đổi, ω thay đổi được) vào hai đầu đoạn mạch. Hình vẽ là đồ thị phụ thuộc ω của điện áp hiệu dụng trên </w:t>
      </w:r>
      <w:r w:rsidRPr="001A7F9C">
        <w:rPr>
          <w:rFonts w:ascii="Times New Roman" w:hAnsi="Times New Roman"/>
          <w:sz w:val="24"/>
          <w:szCs w:val="24"/>
          <w:lang w:val="vi-VN"/>
        </w:rPr>
        <w:t xml:space="preserve">cuộn cảm </w:t>
      </w:r>
      <w:r w:rsidRPr="001A7F9C">
        <w:rPr>
          <w:rFonts w:ascii="Times New Roman" w:hAnsi="Times New Roman"/>
          <w:sz w:val="24"/>
          <w:szCs w:val="24"/>
        </w:rPr>
        <w:t xml:space="preserve">và điện áp hiệu dụng trên </w:t>
      </w:r>
      <w:r w:rsidRPr="001A7F9C">
        <w:rPr>
          <w:rFonts w:ascii="Times New Roman" w:hAnsi="Times New Roman"/>
          <w:sz w:val="24"/>
          <w:szCs w:val="24"/>
          <w:lang w:val="vi-VN"/>
        </w:rPr>
        <w:t>tụ điện</w:t>
      </w:r>
      <w:r w:rsidRPr="001A7F9C">
        <w:rPr>
          <w:rFonts w:ascii="Times New Roman" w:hAnsi="Times New Roman"/>
          <w:sz w:val="24"/>
          <w:szCs w:val="24"/>
        </w:rPr>
        <w:t xml:space="preserve">. </w:t>
      </w:r>
      <w:r w:rsidRPr="001A7F9C">
        <w:rPr>
          <w:rFonts w:ascii="Times New Roman" w:hAnsi="Times New Roman"/>
          <w:sz w:val="24"/>
          <w:szCs w:val="24"/>
          <w:lang w:val="vi-VN"/>
        </w:rPr>
        <w:t>Khi ω = ω</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thì điện áp hai đầu tụ đạt cực đại là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 kU. Giá trị của k gần giá trị nào nhất sau đây?</w:t>
      </w:r>
    </w:p>
    <w:p w14:paraId="3BAD77A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lang w:val="vi-VN"/>
        </w:rPr>
        <w:t xml:space="preserve">1,5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lang w:val="vi-VN"/>
        </w:rPr>
        <w:t>1,6</w:t>
      </w:r>
    </w:p>
    <w:p w14:paraId="08D306C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lang w:val="vi-VN"/>
        </w:rPr>
        <w:t>1,7</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lang w:val="vi-VN"/>
        </w:rPr>
        <w:t>1,4</w:t>
      </w:r>
    </w:p>
    <w:p w14:paraId="22B8998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EE591BA" w14:textId="77777777" w:rsidR="00FC69CB" w:rsidRPr="001A7F9C" w:rsidRDefault="00B2070E"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Pr>
          <w:rFonts w:ascii="Times New Roman" w:hAnsi="Times New Roman"/>
          <w:noProof/>
          <w:sz w:val="24"/>
          <w:szCs w:val="24"/>
        </w:rPr>
        <w:drawing>
          <wp:anchor distT="0" distB="0" distL="114300" distR="114300" simplePos="0" relativeHeight="251957248" behindDoc="0" locked="0" layoutInCell="1" allowOverlap="1" wp14:anchorId="0212BF10" wp14:editId="243880B6">
            <wp:simplePos x="0" y="0"/>
            <wp:positionH relativeFrom="column">
              <wp:posOffset>3566795</wp:posOffset>
            </wp:positionH>
            <wp:positionV relativeFrom="paragraph">
              <wp:posOffset>231140</wp:posOffset>
            </wp:positionV>
            <wp:extent cx="2987040" cy="2148840"/>
            <wp:effectExtent l="0" t="0" r="0" b="0"/>
            <wp:wrapSquare wrapText="bothSides"/>
            <wp:docPr id="1439" name="Hình ảnh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987040" cy="2148840"/>
                    </a:xfrm>
                    <a:prstGeom prst="rect">
                      <a:avLst/>
                    </a:prstGeom>
                    <a:noFill/>
                    <a:ln>
                      <a:noFill/>
                    </a:ln>
                  </pic:spPr>
                </pic:pic>
              </a:graphicData>
            </a:graphic>
          </wp:anchor>
        </w:drawing>
      </w:r>
      <w:r w:rsidR="007A7C3B" w:rsidRPr="001A7F9C">
        <w:rPr>
          <w:rFonts w:ascii="Times New Roman" w:hAnsi="Times New Roman"/>
          <w:sz w:val="24"/>
          <w:szCs w:val="24"/>
          <w:lang w:val="vi-VN"/>
        </w:rPr>
        <w:tab/>
        <w:t>Khi ω = 0 thì U</w:t>
      </w:r>
      <w:r w:rsidR="007A7C3B" w:rsidRPr="001A7F9C">
        <w:rPr>
          <w:rFonts w:ascii="Times New Roman" w:hAnsi="Times New Roman"/>
          <w:sz w:val="24"/>
          <w:szCs w:val="24"/>
          <w:vertAlign w:val="subscript"/>
          <w:lang w:val="vi-VN"/>
        </w:rPr>
        <w:t>C</w:t>
      </w:r>
      <w:r w:rsidR="007A7C3B" w:rsidRPr="001A7F9C">
        <w:rPr>
          <w:rFonts w:ascii="Times New Roman" w:hAnsi="Times New Roman"/>
          <w:sz w:val="24"/>
          <w:szCs w:val="24"/>
          <w:lang w:val="vi-VN"/>
        </w:rPr>
        <w:t xml:space="preserve"> = U ~ 5 ô trên U</w:t>
      </w:r>
      <w:r w:rsidR="007A7C3B" w:rsidRPr="001A7F9C">
        <w:rPr>
          <w:rFonts w:ascii="Times New Roman" w:hAnsi="Times New Roman"/>
          <w:sz w:val="24"/>
          <w:szCs w:val="24"/>
          <w:vertAlign w:val="subscript"/>
          <w:lang w:val="vi-VN"/>
        </w:rPr>
        <w:t>X</w:t>
      </w:r>
    </w:p>
    <w:p w14:paraId="681458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Khi ω = ω</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 7,5 ô trên U</w:t>
      </w:r>
      <w:r w:rsidRPr="001A7F9C">
        <w:rPr>
          <w:rFonts w:ascii="Times New Roman" w:hAnsi="Times New Roman"/>
          <w:sz w:val="24"/>
          <w:szCs w:val="24"/>
          <w:vertAlign w:val="subscript"/>
          <w:lang w:val="vi-VN"/>
        </w:rPr>
        <w:t>X</w:t>
      </w:r>
    </w:p>
    <w:p w14:paraId="6F8D34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 k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m</m:t>
                </m:r>
              </m:sub>
            </m:sSub>
          </m:num>
          <m:den>
            <m:r>
              <w:rPr>
                <w:rFonts w:ascii="Cambria Math" w:hAnsi="Cambria Math"/>
                <w:sz w:val="24"/>
                <w:szCs w:val="24"/>
                <w:lang w:val="vi-VN"/>
              </w:rPr>
              <m:t>U</m:t>
            </m:r>
          </m:den>
        </m:f>
      </m:oMath>
      <w:r w:rsidRPr="001A7F9C">
        <w:rPr>
          <w:rFonts w:ascii="Times New Roman" w:hAnsi="Times New Roman"/>
          <w:sz w:val="24"/>
          <w:szCs w:val="24"/>
          <w:lang w:val="vi-VN"/>
        </w:rPr>
        <w:t xml:space="preserve"> = 1,5 </w:t>
      </w:r>
      <w:r w:rsidR="007D703B" w:rsidRPr="007D703B">
        <w:rPr>
          <w:rFonts w:ascii="Times New Roman" w:hAnsi="Times New Roman"/>
          <w:b/>
          <w:color w:val="003399"/>
          <w:sz w:val="24"/>
          <w:szCs w:val="24"/>
          <w:lang w:val="vi-VN"/>
        </w:rPr>
        <w:t>Chọn đáp án A</w:t>
      </w:r>
    </w:p>
    <w:p w14:paraId="1715B6E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Cs/>
          <w:sz w:val="24"/>
          <w:szCs w:val="24"/>
          <w:lang w:val="vi-VN"/>
        </w:rPr>
        <w:t>Đặt điện áp xoay chiều có giá trị hiệu dụng U không đổi nhưng tần số f thay đổi được vào hai đầu đoạn mạch gồm điện trở R, cuộn dây thuần cảm có độ tự cảm L và tụ có điện dung C mắc nối tiếp. Hình vẽ bên là đồ thị biểu diễn sự phụ thuộc của điện áp hiệu dụng trên L và điện áp hiệu dụng trên C theo giá trị tầnsổ f. Biết y - x = 75(Hz). Giá trị f</w:t>
      </w:r>
      <w:r w:rsidRPr="001A7F9C">
        <w:rPr>
          <w:rFonts w:ascii="Times New Roman" w:hAnsi="Times New Roman"/>
          <w:bCs/>
          <w:sz w:val="24"/>
          <w:szCs w:val="24"/>
          <w:vertAlign w:val="subscript"/>
          <w:lang w:val="vi-VN"/>
        </w:rPr>
        <w:t>R</w:t>
      </w:r>
      <w:r w:rsidRPr="001A7F9C">
        <w:rPr>
          <w:rFonts w:ascii="Times New Roman" w:hAnsi="Times New Roman"/>
          <w:bCs/>
          <w:sz w:val="24"/>
          <w:szCs w:val="24"/>
          <w:lang w:val="vi-VN"/>
        </w:rPr>
        <w:t xml:space="preserve"> để điện áp hiệu dụng trênR cực đại gần nhất vởi giá trị nào sau đây? </w:t>
      </w:r>
      <w:r w:rsidRPr="001A7F9C">
        <w:rPr>
          <w:rFonts w:ascii="Times New Roman" w:hAnsi="Times New Roman"/>
          <w:bCs/>
          <w:sz w:val="24"/>
          <w:szCs w:val="24"/>
        </w:rPr>
        <w:t>(U</w:t>
      </w:r>
      <w:r w:rsidRPr="001A7F9C">
        <w:rPr>
          <w:rFonts w:ascii="Times New Roman" w:hAnsi="Times New Roman"/>
          <w:bCs/>
          <w:sz w:val="24"/>
          <w:szCs w:val="24"/>
          <w:vertAlign w:val="subscript"/>
        </w:rPr>
        <w:t>m</w:t>
      </w:r>
      <w:r w:rsidRPr="001A7F9C">
        <w:rPr>
          <w:rFonts w:ascii="Times New Roman" w:hAnsi="Times New Roman"/>
          <w:bCs/>
          <w:sz w:val="24"/>
          <w:szCs w:val="24"/>
        </w:rPr>
        <w:t xml:space="preserve"> = </w:t>
      </w:r>
      <m:oMath>
        <m:f>
          <m:fPr>
            <m:ctrlPr>
              <w:rPr>
                <w:rFonts w:ascii="Cambria Math" w:hAnsi="Cambria Math"/>
                <w:bCs/>
                <w:i/>
                <w:sz w:val="24"/>
                <w:szCs w:val="24"/>
              </w:rPr>
            </m:ctrlPr>
          </m:fPr>
          <m:num>
            <m:r>
              <w:rPr>
                <w:rFonts w:ascii="Cambria Math" w:hAnsi="Cambria Math"/>
                <w:sz w:val="24"/>
                <w:szCs w:val="24"/>
              </w:rPr>
              <m:t>4</m:t>
            </m:r>
          </m:num>
          <m:den>
            <m:rad>
              <m:radPr>
                <m:degHide m:val="1"/>
                <m:ctrlPr>
                  <w:rPr>
                    <w:rFonts w:ascii="Cambria Math" w:hAnsi="Cambria Math"/>
                    <w:bCs/>
                    <w:i/>
                    <w:sz w:val="24"/>
                    <w:szCs w:val="24"/>
                  </w:rPr>
                </m:ctrlPr>
              </m:radPr>
              <m:deg/>
              <m:e>
                <m:r>
                  <w:rPr>
                    <w:rFonts w:ascii="Cambria Math" w:hAnsi="Cambria Math"/>
                    <w:sz w:val="24"/>
                    <w:szCs w:val="24"/>
                  </w:rPr>
                  <m:t>15</m:t>
                </m:r>
              </m:e>
            </m:rad>
          </m:den>
        </m:f>
      </m:oMath>
      <w:r w:rsidRPr="001A7F9C">
        <w:rPr>
          <w:rFonts w:ascii="Times New Roman" w:hAnsi="Times New Roman"/>
          <w:bCs/>
          <w:sz w:val="24"/>
          <w:szCs w:val="24"/>
        </w:rPr>
        <w:t>U</w:t>
      </w:r>
      <w:r w:rsidRPr="001A7F9C">
        <w:rPr>
          <w:rFonts w:ascii="Times New Roman" w:hAnsi="Times New Roman"/>
          <w:sz w:val="24"/>
          <w:szCs w:val="24"/>
        </w:rPr>
        <w:t>)</w:t>
      </w:r>
    </w:p>
    <w:p w14:paraId="37155D9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40 Hz</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50 Hz</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60 Hz</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30 Hz</w:t>
      </w:r>
    </w:p>
    <w:p w14:paraId="49B4DFE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AFF27B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Trên đồ thị suy ra f</w:t>
      </w:r>
      <w:r w:rsidRPr="001A7F9C">
        <w:rPr>
          <w:rFonts w:ascii="Times New Roman" w:hAnsi="Times New Roman"/>
          <w:sz w:val="24"/>
          <w:szCs w:val="24"/>
          <w:vertAlign w:val="subscript"/>
        </w:rPr>
        <w:t>C</w:t>
      </w:r>
      <w:r w:rsidRPr="001A7F9C">
        <w:rPr>
          <w:rFonts w:ascii="Times New Roman" w:hAnsi="Times New Roman"/>
          <w:sz w:val="24"/>
          <w:szCs w:val="24"/>
        </w:rPr>
        <w:t xml:space="preserve"> = x; f</w:t>
      </w:r>
      <w:r w:rsidRPr="001A7F9C">
        <w:rPr>
          <w:rFonts w:ascii="Times New Roman" w:hAnsi="Times New Roman"/>
          <w:sz w:val="24"/>
          <w:szCs w:val="24"/>
          <w:vertAlign w:val="subscript"/>
        </w:rPr>
        <w:t>L</w:t>
      </w:r>
      <w:r w:rsidRPr="001A7F9C">
        <w:rPr>
          <w:rFonts w:ascii="Times New Roman" w:hAnsi="Times New Roman"/>
          <w:sz w:val="24"/>
          <w:szCs w:val="24"/>
        </w:rPr>
        <w:t xml:space="preserve"> = y</w:t>
      </w:r>
    </w:p>
    <w:p w14:paraId="69A28BA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Ta có: f</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.f</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R</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x.y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R</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mà y – x = 75 → x(x + 75)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R</m:t>
            </m:r>
          </m:sub>
          <m:sup>
            <m:r>
              <w:rPr>
                <w:rFonts w:ascii="Cambria Math" w:hAnsi="Cambria Math"/>
                <w:sz w:val="24"/>
                <w:szCs w:val="24"/>
                <w:lang w:val="fr-FR"/>
              </w:rPr>
              <m:t>2</m:t>
            </m:r>
          </m:sup>
        </m:sSubSup>
      </m:oMath>
      <w:r w:rsidRPr="001A7F9C">
        <w:rPr>
          <w:rFonts w:ascii="Times New Roman" w:hAnsi="Times New Roman"/>
          <w:sz w:val="24"/>
          <w:szCs w:val="24"/>
          <w:lang w:val="fr-FR"/>
        </w:rPr>
        <w:t xml:space="preserve"> (*)</w:t>
      </w:r>
    </w:p>
    <w:p w14:paraId="1BD4D4D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Theo giả thuyết U</w:t>
      </w:r>
      <w:r w:rsidRPr="001A7F9C">
        <w:rPr>
          <w:rFonts w:ascii="Times New Roman" w:hAnsi="Times New Roman"/>
          <w:sz w:val="24"/>
          <w:szCs w:val="24"/>
          <w:vertAlign w:val="subscript"/>
        </w:rPr>
        <w:t>m</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4U</m:t>
            </m:r>
          </m:num>
          <m:den>
            <m:rad>
              <m:radPr>
                <m:degHide m:val="1"/>
                <m:ctrlPr>
                  <w:rPr>
                    <w:rFonts w:ascii="Cambria Math" w:hAnsi="Cambria Math"/>
                    <w:i/>
                    <w:sz w:val="24"/>
                    <w:szCs w:val="24"/>
                  </w:rPr>
                </m:ctrlPr>
              </m:radPr>
              <m:deg/>
              <m:e>
                <m:r>
                  <w:rPr>
                    <w:rFonts w:ascii="Cambria Math" w:hAnsi="Cambria Math"/>
                    <w:sz w:val="24"/>
                    <w:szCs w:val="24"/>
                  </w:rPr>
                  <m:t>15</m:t>
                </m:r>
              </m:e>
            </m:rad>
          </m:den>
        </m:f>
      </m:oMath>
      <w:r w:rsidRPr="001A7F9C">
        <w:rPr>
          <w:rFonts w:ascii="Times New Roman" w:hAnsi="Times New Roman"/>
          <w:sz w:val="24"/>
          <w:szCs w:val="24"/>
        </w:rPr>
        <w:t xml:space="preserve"> (1)</w:t>
      </w:r>
    </w:p>
    <w:p w14:paraId="4EF6456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Áp dụng công thức U</w:t>
      </w:r>
      <w:r w:rsidRPr="001A7F9C">
        <w:rPr>
          <w:rFonts w:ascii="Times New Roman" w:hAnsi="Times New Roman"/>
          <w:sz w:val="24"/>
          <w:szCs w:val="24"/>
          <w:vertAlign w:val="subscript"/>
        </w:rPr>
        <w:t>Cmax</w:t>
      </w:r>
      <w:r w:rsidRPr="001A7F9C">
        <w:rPr>
          <w:rFonts w:ascii="Times New Roman" w:hAnsi="Times New Roman"/>
          <w:sz w:val="24"/>
          <w:szCs w:val="24"/>
        </w:rPr>
        <w:t>= U</w:t>
      </w:r>
      <w:r w:rsidRPr="001A7F9C">
        <w:rPr>
          <w:rFonts w:ascii="Times New Roman" w:hAnsi="Times New Roman"/>
          <w:sz w:val="24"/>
          <w:szCs w:val="24"/>
          <w:vertAlign w:val="subscript"/>
        </w:rPr>
        <w:t>Lmax</w:t>
      </w:r>
      <w:r w:rsidRPr="001A7F9C">
        <w:rPr>
          <w:rFonts w:ascii="Times New Roman" w:hAnsi="Times New Roman"/>
          <w:sz w:val="24"/>
          <w:szCs w:val="24"/>
        </w:rPr>
        <w:t xml:space="preserve"> = U</w:t>
      </w:r>
      <w:r w:rsidRPr="001A7F9C">
        <w:rPr>
          <w:rFonts w:ascii="Times New Roman" w:hAnsi="Times New Roman"/>
          <w:sz w:val="24"/>
          <w:szCs w:val="24"/>
          <w:vertAlign w:val="subscript"/>
        </w:rPr>
        <w:t>m</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e>
            </m:rad>
          </m:den>
        </m:f>
      </m:oMath>
      <w:r w:rsidRPr="001A7F9C">
        <w:rPr>
          <w:rFonts w:ascii="Times New Roman" w:hAnsi="Times New Roman"/>
          <w:sz w:val="24"/>
          <w:szCs w:val="24"/>
        </w:rPr>
        <w:t xml:space="preserve"> (2)</w:t>
      </w:r>
    </w:p>
    <w:p w14:paraId="58D044B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(1) và (2) →</w:t>
      </w:r>
      <m:oMath>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15</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e>
            </m:rad>
          </m:den>
        </m:f>
      </m:oMath>
      <w:r w:rsidRPr="001A7F9C">
        <w:rPr>
          <w:rFonts w:ascii="Times New Roman" w:hAnsi="Times New Roman"/>
          <w:sz w:val="24"/>
          <w:szCs w:val="24"/>
        </w:rPr>
        <w:t>→ n = 4</w:t>
      </w:r>
    </w:p>
    <w:p w14:paraId="48E946A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x = f</w:t>
      </w:r>
      <w:r w:rsidRPr="001A7F9C">
        <w:rPr>
          <w:rFonts w:ascii="Times New Roman" w:hAnsi="Times New Roman"/>
          <w:sz w:val="24"/>
          <w:szCs w:val="24"/>
          <w:vertAlign w:val="subscript"/>
        </w:rPr>
        <w:t>C</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num>
          <m:den>
            <m:rad>
              <m:radPr>
                <m:degHide m:val="1"/>
                <m:ctrlPr>
                  <w:rPr>
                    <w:rFonts w:ascii="Cambria Math" w:hAnsi="Cambria Math"/>
                    <w:i/>
                    <w:sz w:val="24"/>
                    <w:szCs w:val="24"/>
                  </w:rPr>
                </m:ctrlPr>
              </m:radPr>
              <m:deg/>
              <m:e>
                <m:r>
                  <w:rPr>
                    <w:rFonts w:ascii="Cambria Math" w:hAnsi="Cambria Math"/>
                    <w:sz w:val="24"/>
                    <w:szCs w:val="24"/>
                  </w:rPr>
                  <m:t>n</m:t>
                </m:r>
              </m:e>
            </m:rad>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t>f</w:t>
      </w:r>
      <w:r w:rsidRPr="001A7F9C">
        <w:rPr>
          <w:rFonts w:ascii="Times New Roman" w:hAnsi="Times New Roman"/>
          <w:sz w:val="24"/>
          <w:szCs w:val="24"/>
          <w:vertAlign w:val="subscript"/>
        </w:rPr>
        <w:t>R</w:t>
      </w:r>
      <w:r w:rsidRPr="001A7F9C">
        <w:rPr>
          <w:rFonts w:ascii="Times New Roman" w:hAnsi="Times New Roman"/>
          <w:sz w:val="24"/>
          <w:szCs w:val="24"/>
        </w:rPr>
        <w:t xml:space="preserve"> thay vào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num>
          <m:den>
            <m:r>
              <w:rPr>
                <w:rFonts w:ascii="Cambria Math" w:hAnsi="Cambria Math"/>
                <w:sz w:val="24"/>
                <w:szCs w:val="24"/>
              </w:rPr>
              <m:t>2</m:t>
            </m:r>
          </m:den>
        </m:f>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num>
              <m:den>
                <m:r>
                  <w:rPr>
                    <w:rFonts w:ascii="Cambria Math" w:hAnsi="Cambria Math"/>
                    <w:sz w:val="24"/>
                    <w:szCs w:val="24"/>
                  </w:rPr>
                  <m:t>2</m:t>
                </m:r>
              </m:den>
            </m:f>
            <m:r>
              <w:rPr>
                <w:rFonts w:ascii="Cambria Math" w:hAnsi="Cambria Math"/>
                <w:sz w:val="24"/>
                <w:szCs w:val="24"/>
              </w:rPr>
              <m:t>+75</m:t>
            </m:r>
          </m:e>
        </m:d>
      </m:oMath>
      <w:r w:rsidRPr="001A7F9C">
        <w:rPr>
          <w:rFonts w:ascii="Times New Roman" w:hAnsi="Times New Roman"/>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R</m:t>
            </m:r>
          </m:sub>
          <m:sup>
            <m:r>
              <w:rPr>
                <w:rFonts w:ascii="Cambria Math" w:hAnsi="Cambria Math"/>
                <w:sz w:val="24"/>
                <w:szCs w:val="24"/>
              </w:rPr>
              <m:t>2</m:t>
            </m:r>
          </m:sup>
        </m:sSubSup>
      </m:oMath>
      <w:r w:rsidRPr="001A7F9C">
        <w:rPr>
          <w:rFonts w:ascii="Times New Roman" w:hAnsi="Times New Roman"/>
          <w:sz w:val="24"/>
          <w:szCs w:val="24"/>
        </w:rPr>
        <w:t>→ f</w:t>
      </w:r>
      <w:r w:rsidRPr="001A7F9C">
        <w:rPr>
          <w:rFonts w:ascii="Times New Roman" w:hAnsi="Times New Roman"/>
          <w:sz w:val="24"/>
          <w:szCs w:val="24"/>
          <w:vertAlign w:val="subscript"/>
        </w:rPr>
        <w:t>R</w:t>
      </w:r>
      <w:r w:rsidRPr="001A7F9C">
        <w:rPr>
          <w:rFonts w:ascii="Times New Roman" w:hAnsi="Times New Roman"/>
          <w:sz w:val="24"/>
          <w:szCs w:val="24"/>
        </w:rPr>
        <w:t xml:space="preserve"> = 50 Hz </w:t>
      </w:r>
      <w:r w:rsidR="007D703B" w:rsidRPr="007D703B">
        <w:rPr>
          <w:rFonts w:ascii="Times New Roman" w:hAnsi="Times New Roman"/>
          <w:b/>
          <w:color w:val="003399"/>
          <w:sz w:val="24"/>
          <w:szCs w:val="24"/>
        </w:rPr>
        <w:t>Chọn đáp án B</w:t>
      </w:r>
    </w:p>
    <w:p w14:paraId="384909A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693056" behindDoc="0" locked="0" layoutInCell="1" allowOverlap="1" wp14:anchorId="26AE8CEE" wp14:editId="11614388">
            <wp:simplePos x="0" y="0"/>
            <wp:positionH relativeFrom="column">
              <wp:posOffset>4603750</wp:posOffset>
            </wp:positionH>
            <wp:positionV relativeFrom="paragraph">
              <wp:posOffset>78105</wp:posOffset>
            </wp:positionV>
            <wp:extent cx="2139950" cy="1945005"/>
            <wp:effectExtent l="0" t="0" r="0" b="0"/>
            <wp:wrapSquare wrapText="bothSides"/>
            <wp:docPr id="3139" name="Hình ảnh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139950" cy="1945005"/>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điện trở R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xml:space="preserve"> thay đổi được. Hình vẽ bên là đồ thị biểu diễn sự phụ thuộc của điện áp hiệu dụng trên C và hệ số công suất cosφ của đoạn mạch AB theo Z</w:t>
      </w:r>
      <w:r w:rsidRPr="001A7F9C">
        <w:rPr>
          <w:rFonts w:ascii="Times New Roman" w:hAnsi="Times New Roman"/>
          <w:sz w:val="24"/>
          <w:szCs w:val="24"/>
          <w:vertAlign w:val="subscript"/>
        </w:rPr>
        <w:t>C</w:t>
      </w:r>
      <w:r w:rsidRPr="001A7F9C">
        <w:rPr>
          <w:rFonts w:ascii="Times New Roman" w:hAnsi="Times New Roman"/>
          <w:sz w:val="24"/>
          <w:szCs w:val="24"/>
        </w:rPr>
        <w:t>. Giá trị của U gần nhất với giá trị nào sau đây?</w:t>
      </w:r>
    </w:p>
    <w:p w14:paraId="65051FD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0,88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1,1 V</w:t>
      </w:r>
    </w:p>
    <w:p w14:paraId="10A36DD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0,95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1,2 V</w:t>
      </w:r>
    </w:p>
    <w:p w14:paraId="68B8EEA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9A83C9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Theo công thức giải nhanh thì U</w:t>
      </w:r>
      <w:r w:rsidRPr="001A7F9C">
        <w:rPr>
          <w:rFonts w:ascii="Times New Roman" w:hAnsi="Times New Roman"/>
          <w:sz w:val="24"/>
          <w:szCs w:val="24"/>
          <w:vertAlign w:val="subscript"/>
        </w:rPr>
        <w:t>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
              <m:rPr>
                <m:sty m:val="p"/>
              </m:rPr>
              <w:rPr>
                <w:rFonts w:ascii="Cambria Math" w:hAnsi="Cambria Math"/>
                <w:sz w:val="24"/>
                <w:szCs w:val="24"/>
              </w:rPr>
              <m:t>sin</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0</m:t>
                </m:r>
              </m:sub>
            </m:sSub>
            <m:r>
              <w:rPr>
                <w:rFonts w:ascii="Cambria Math" w:hAnsi="Cambria Math"/>
                <w:sz w:val="24"/>
                <w:szCs w:val="24"/>
              </w:rPr>
              <m:t>|</m:t>
            </m:r>
          </m:den>
        </m:f>
      </m:oMath>
      <w:r w:rsidRPr="001A7F9C">
        <w:rPr>
          <w:rFonts w:ascii="Times New Roman" w:hAnsi="Times New Roman"/>
          <w:sz w:val="24"/>
          <w:szCs w:val="24"/>
        </w:rPr>
        <w:t xml:space="preserve"> hay U</w:t>
      </w:r>
      <w:r w:rsidRPr="001A7F9C">
        <w:rPr>
          <w:rFonts w:ascii="Times New Roman" w:hAnsi="Times New Roman"/>
          <w:sz w:val="24"/>
          <w:szCs w:val="24"/>
          <w:vertAlign w:val="subscript"/>
        </w:rPr>
        <w:t>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cos</m:t>
                        </m:r>
                      </m:e>
                      <m:sup>
                        <m:r>
                          <w:rPr>
                            <w:rFonts w:ascii="Cambria Math" w:hAnsi="Cambria Math"/>
                            <w:sz w:val="24"/>
                            <w:szCs w:val="24"/>
                          </w:rPr>
                          <m:t>2</m:t>
                        </m:r>
                        <m:ctrlPr>
                          <w:rPr>
                            <w:rFonts w:ascii="Cambria Math" w:hAnsi="Cambria Math"/>
                            <w:sz w:val="24"/>
                            <w:szCs w:val="24"/>
                          </w:rPr>
                        </m:ctrlPr>
                      </m:sup>
                    </m:sSup>
                  </m:fName>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0</m:t>
                        </m:r>
                      </m:sub>
                    </m:sSub>
                  </m:e>
                </m:func>
              </m:e>
            </m:rad>
          </m:den>
        </m:f>
      </m:oMath>
    </w:p>
    <w:p w14:paraId="6628F7A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Thay số ta được 1,2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0,6</m:t>
                    </m:r>
                  </m:e>
                  <m:sup>
                    <m:r>
                      <w:rPr>
                        <w:rFonts w:ascii="Cambria Math" w:hAnsi="Cambria Math"/>
                        <w:sz w:val="24"/>
                        <w:szCs w:val="24"/>
                      </w:rPr>
                      <m:t>2</m:t>
                    </m:r>
                  </m:sup>
                </m:sSup>
              </m:e>
            </m:rad>
          </m:den>
        </m:f>
      </m:oMath>
      <w:r w:rsidRPr="001A7F9C">
        <w:rPr>
          <w:rFonts w:ascii="Times New Roman" w:hAnsi="Times New Roman"/>
          <w:sz w:val="24"/>
          <w:szCs w:val="24"/>
        </w:rPr>
        <w:t xml:space="preserve">→ U = 0,96 V </w:t>
      </w:r>
      <w:r w:rsidR="007D703B" w:rsidRPr="007D703B">
        <w:rPr>
          <w:rFonts w:ascii="Times New Roman" w:hAnsi="Times New Roman"/>
          <w:b/>
          <w:color w:val="003399"/>
          <w:sz w:val="24"/>
          <w:szCs w:val="24"/>
        </w:rPr>
        <w:t>Chọn đáp án C</w:t>
      </w:r>
    </w:p>
    <w:p w14:paraId="4CB154C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691008" behindDoc="0" locked="0" layoutInCell="1" allowOverlap="1" wp14:anchorId="5B686D4E" wp14:editId="50362C51">
            <wp:simplePos x="0" y="0"/>
            <wp:positionH relativeFrom="column">
              <wp:posOffset>4539394</wp:posOffset>
            </wp:positionH>
            <wp:positionV relativeFrom="paragraph">
              <wp:posOffset>75565</wp:posOffset>
            </wp:positionV>
            <wp:extent cx="2204085" cy="2003425"/>
            <wp:effectExtent l="0" t="0" r="0" b="0"/>
            <wp:wrapSquare wrapText="bothSides"/>
            <wp:docPr id="206" name="Hình ảnh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204085" cy="2003425"/>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điện trở R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xml:space="preserve"> thay đổi được. Hình vẽ bên là đồ thị biểu diễn sự phụ thuộc của điện áp hiệu dụng trên C và hệ số công suất cosφ của đoạn mạch AB theo Z</w:t>
      </w:r>
      <w:r w:rsidRPr="001A7F9C">
        <w:rPr>
          <w:rFonts w:ascii="Times New Roman" w:hAnsi="Times New Roman"/>
          <w:sz w:val="24"/>
          <w:szCs w:val="24"/>
          <w:vertAlign w:val="subscript"/>
        </w:rPr>
        <w:t>C</w:t>
      </w:r>
      <w:r w:rsidRPr="001A7F9C">
        <w:rPr>
          <w:rFonts w:ascii="Times New Roman" w:hAnsi="Times New Roman"/>
          <w:sz w:val="24"/>
          <w:szCs w:val="24"/>
        </w:rPr>
        <w:t>. Giá trị của Z</w:t>
      </w:r>
      <w:r w:rsidRPr="001A7F9C">
        <w:rPr>
          <w:rFonts w:ascii="Times New Roman" w:hAnsi="Times New Roman"/>
          <w:sz w:val="24"/>
          <w:szCs w:val="24"/>
          <w:vertAlign w:val="subscript"/>
        </w:rPr>
        <w:t>L</w:t>
      </w:r>
      <w:r w:rsidRPr="001A7F9C">
        <w:rPr>
          <w:rFonts w:ascii="Times New Roman" w:hAnsi="Times New Roman"/>
          <w:sz w:val="24"/>
          <w:szCs w:val="24"/>
        </w:rPr>
        <w:t xml:space="preserve"> gần nhất với giá trị nào sau đây?</w:t>
      </w:r>
    </w:p>
    <w:p w14:paraId="4A0E15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50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26 Ω</w:t>
      </w:r>
    </w:p>
    <w:p w14:paraId="196E272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44 Ω</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32 Ω</w:t>
      </w:r>
    </w:p>
    <w:p w14:paraId="31E115B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30B658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C thay đổi để U</w:t>
      </w:r>
      <w:r w:rsidRPr="001A7F9C">
        <w:rPr>
          <w:rFonts w:ascii="Times New Roman" w:hAnsi="Times New Roman"/>
          <w:sz w:val="24"/>
          <w:szCs w:val="24"/>
          <w:vertAlign w:val="subscript"/>
        </w:rPr>
        <w:t>Cmax</w:t>
      </w:r>
      <w:r w:rsidRPr="001A7F9C">
        <w:rPr>
          <w:rFonts w:ascii="Times New Roman" w:hAnsi="Times New Roman"/>
          <w:sz w:val="24"/>
          <w:szCs w:val="24"/>
        </w:rPr>
        <w:t xml:space="preserve"> thì U</w:t>
      </w:r>
      <w:r w:rsidRPr="001A7F9C">
        <w:rPr>
          <w:rFonts w:ascii="Times New Roman" w:hAnsi="Times New Roman"/>
          <w:sz w:val="24"/>
          <w:szCs w:val="24"/>
          <w:vertAlign w:val="subscript"/>
        </w:rPr>
        <w:t>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e>
            </m:rad>
          </m:den>
        </m:f>
      </m:oMath>
      <w:r w:rsidRPr="001A7F9C">
        <w:rPr>
          <w:rFonts w:ascii="Times New Roman" w:hAnsi="Times New Roman"/>
          <w:sz w:val="24"/>
          <w:szCs w:val="24"/>
        </w:rPr>
        <w:t>; mặt khác U</w:t>
      </w:r>
      <w:r w:rsidRPr="001A7F9C">
        <w:rPr>
          <w:rFonts w:ascii="Times New Roman" w:hAnsi="Times New Roman"/>
          <w:sz w:val="24"/>
          <w:szCs w:val="24"/>
          <w:vertAlign w:val="subscript"/>
        </w:rPr>
        <w:t>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
              <m:rPr>
                <m:sty m:val="p"/>
              </m:rPr>
              <w:rPr>
                <w:rFonts w:ascii="Cambria Math" w:hAnsi="Cambria Math"/>
                <w:sz w:val="24"/>
                <w:szCs w:val="24"/>
              </w:rPr>
              <m:t>sin</m:t>
            </m:r>
            <m:r>
              <w:rPr>
                <w:rFonts w:ascii="Cambria Math" w:hAnsi="Cambria Math"/>
                <w:sz w:val="24"/>
                <w:szCs w:val="24"/>
              </w:rPr>
              <m:t>|φ|</m:t>
            </m:r>
          </m:den>
        </m:f>
      </m:oMath>
    </w:p>
    <w:p w14:paraId="0741ACA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w:t>
      </w:r>
      <m:oMath>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e>
        </m:rad>
      </m:oMath>
      <w:r w:rsidRPr="001A7F9C">
        <w:rPr>
          <w:rFonts w:ascii="Times New Roman" w:hAnsi="Times New Roman"/>
          <w:sz w:val="24"/>
          <w:szCs w:val="24"/>
        </w:rPr>
        <w:t xml:space="preserve"> = - sinφ </w:t>
      </w:r>
      <w:r w:rsidRPr="001A7F9C">
        <w:rPr>
          <w:rFonts w:ascii="Times New Roman" w:hAnsi="Times New Roman"/>
          <w:sz w:val="24"/>
          <w:szCs w:val="24"/>
        </w:rPr>
        <w:sym w:font="Symbol" w:char="F0DB"/>
      </w:r>
      <w:r w:rsidRPr="001A7F9C">
        <w:rPr>
          <w:rFonts w:ascii="Times New Roman" w:hAnsi="Times New Roman"/>
          <w:sz w:val="24"/>
          <w:szCs w:val="24"/>
        </w:rPr>
        <w:t xml:space="preserve"> 1 -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oMath>
      <w:r w:rsidRPr="001A7F9C">
        <w:rPr>
          <w:rFonts w:ascii="Times New Roman" w:hAnsi="Times New Roman"/>
          <w:sz w:val="24"/>
          <w:szCs w:val="24"/>
        </w:rPr>
        <w:t xml:space="preserve"> = sin</w:t>
      </w:r>
      <w:r w:rsidRPr="001A7F9C">
        <w:rPr>
          <w:rFonts w:ascii="Times New Roman" w:hAnsi="Times New Roman"/>
          <w:sz w:val="24"/>
          <w:szCs w:val="24"/>
          <w:vertAlign w:val="superscript"/>
        </w:rPr>
        <w:t>2</w:t>
      </w:r>
      <w:r w:rsidRPr="001A7F9C">
        <w:rPr>
          <w:rFonts w:ascii="Times New Roman" w:hAnsi="Times New Roman"/>
          <w:sz w:val="24"/>
          <w:szCs w:val="24"/>
        </w:rPr>
        <w:t>φ →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r w:rsidRPr="001A7F9C">
        <w:rPr>
          <w:rFonts w:ascii="Times New Roman" w:hAnsi="Times New Roman"/>
          <w:sz w:val="24"/>
          <w:szCs w:val="24"/>
        </w:rPr>
        <w:t>.cos</w:t>
      </w:r>
      <w:r w:rsidRPr="001A7F9C">
        <w:rPr>
          <w:rFonts w:ascii="Times New Roman" w:hAnsi="Times New Roman"/>
          <w:sz w:val="24"/>
          <w:szCs w:val="24"/>
          <w:vertAlign w:val="superscript"/>
        </w:rPr>
        <w:t>2</w:t>
      </w:r>
      <w:r w:rsidRPr="001A7F9C">
        <w:rPr>
          <w:rFonts w:ascii="Times New Roman" w:hAnsi="Times New Roman"/>
          <w:sz w:val="24"/>
          <w:szCs w:val="24"/>
        </w:rPr>
        <w:t>φ = 100.(0,6)</w:t>
      </w:r>
      <w:r w:rsidRPr="001A7F9C">
        <w:rPr>
          <w:rFonts w:ascii="Times New Roman" w:hAnsi="Times New Roman"/>
          <w:sz w:val="24"/>
          <w:szCs w:val="24"/>
          <w:vertAlign w:val="superscript"/>
        </w:rPr>
        <w:t>2</w:t>
      </w:r>
      <w:r w:rsidRPr="001A7F9C">
        <w:rPr>
          <w:rFonts w:ascii="Times New Roman" w:hAnsi="Times New Roman"/>
          <w:sz w:val="24"/>
          <w:szCs w:val="24"/>
        </w:rPr>
        <w:t xml:space="preserve"> = 36 Ω </w:t>
      </w:r>
      <w:r w:rsidR="007D703B" w:rsidRPr="007D703B">
        <w:rPr>
          <w:rFonts w:ascii="Times New Roman" w:hAnsi="Times New Roman"/>
          <w:b/>
          <w:color w:val="003399"/>
          <w:sz w:val="24"/>
          <w:szCs w:val="24"/>
        </w:rPr>
        <w:t>Chọn đáp án D</w:t>
      </w:r>
    </w:p>
    <w:p w14:paraId="7D8A4621"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04672" behindDoc="0" locked="0" layoutInCell="1" allowOverlap="1" wp14:anchorId="494EF73E" wp14:editId="756FDADD">
            <wp:simplePos x="0" y="0"/>
            <wp:positionH relativeFrom="column">
              <wp:posOffset>4832350</wp:posOffset>
            </wp:positionH>
            <wp:positionV relativeFrom="paragraph">
              <wp:posOffset>36830</wp:posOffset>
            </wp:positionV>
            <wp:extent cx="1851660" cy="1667510"/>
            <wp:effectExtent l="0" t="0" r="0" b="0"/>
            <wp:wrapSquare wrapText="bothSides"/>
            <wp:docPr id="55322" name="Hình ảnh 5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851660" cy="1667510"/>
                    </a:xfrm>
                    <a:prstGeom prst="rect">
                      <a:avLst/>
                    </a:prstGeom>
                    <a:noFill/>
                    <a:ln>
                      <a:noFill/>
                    </a:ln>
                  </pic:spPr>
                </pic:pic>
              </a:graphicData>
            </a:graphic>
          </wp:anchor>
        </w:drawing>
      </w:r>
      <w:r w:rsidRPr="001A7F9C">
        <w:rPr>
          <w:rFonts w:ascii="Times New Roman" w:hAnsi="Times New Roman"/>
          <w:sz w:val="24"/>
          <w:szCs w:val="24"/>
        </w:rPr>
        <w:t>Đặt điện áp u = U</w:t>
      </w:r>
      <w:r w:rsidRPr="001A7F9C">
        <w:rPr>
          <w:rFonts w:ascii="Times New Roman" w:hAnsi="Times New Roman"/>
          <w:sz w:val="24"/>
          <w:szCs w:val="24"/>
          <w:vertAlign w:val="subscript"/>
        </w:rPr>
        <w:t>0</w:t>
      </w:r>
      <w:r w:rsidRPr="001A7F9C">
        <w:rPr>
          <w:rFonts w:ascii="Times New Roman" w:hAnsi="Times New Roman"/>
          <w:sz w:val="24"/>
          <w:szCs w:val="24"/>
        </w:rPr>
        <w:t>cosωt (U</w:t>
      </w:r>
      <w:r w:rsidRPr="001A7F9C">
        <w:rPr>
          <w:rFonts w:ascii="Times New Roman" w:hAnsi="Times New Roman"/>
          <w:sz w:val="24"/>
          <w:szCs w:val="24"/>
          <w:vertAlign w:val="subscript"/>
        </w:rPr>
        <w:t>0</w:t>
      </w:r>
      <w:r w:rsidRPr="001A7F9C">
        <w:rPr>
          <w:rFonts w:ascii="Times New Roman" w:hAnsi="Times New Roman"/>
          <w:sz w:val="24"/>
          <w:szCs w:val="24"/>
        </w:rPr>
        <w:t>, ω không đổi) vào đoạn mạch mắc nối tiếp gồm điện trở R, tụ điện có điện dung C và cuộn cảm thuần có độ tự cảm L thay đổi. Hình vẽ bên là đồ thị biểu diễn sự phụ thuộc của điện áp hiệu dụng U</w:t>
      </w:r>
      <w:r w:rsidRPr="001A7F9C">
        <w:rPr>
          <w:rFonts w:ascii="Times New Roman" w:hAnsi="Times New Roman"/>
          <w:sz w:val="24"/>
          <w:szCs w:val="24"/>
          <w:vertAlign w:val="subscript"/>
        </w:rPr>
        <w:t>L</w:t>
      </w:r>
      <w:r w:rsidRPr="001A7F9C">
        <w:rPr>
          <w:rFonts w:ascii="Times New Roman" w:hAnsi="Times New Roman"/>
          <w:sz w:val="24"/>
          <w:szCs w:val="24"/>
        </w:rPr>
        <w:t xml:space="preserve"> giữa hai đầu cuộn cảm và hệ số công suất cosφ của đoạn mạch theo giá trị của độ tự cảm L. Giá trị của U</w:t>
      </w:r>
      <w:r w:rsidRPr="001A7F9C">
        <w:rPr>
          <w:rFonts w:ascii="Times New Roman" w:hAnsi="Times New Roman"/>
          <w:sz w:val="24"/>
          <w:szCs w:val="24"/>
          <w:vertAlign w:val="subscript"/>
        </w:rPr>
        <w:t>0</w:t>
      </w:r>
      <w:r w:rsidRPr="001A7F9C">
        <w:rPr>
          <w:rFonts w:ascii="Times New Roman" w:hAnsi="Times New Roman"/>
          <w:sz w:val="24"/>
          <w:szCs w:val="24"/>
        </w:rPr>
        <w:t xml:space="preserve"> gần nhất với giá trị nào sau đây? </w:t>
      </w:r>
    </w:p>
    <w:p w14:paraId="3CB165A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240 V.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165 V. </w:t>
      </w:r>
    </w:p>
    <w:p w14:paraId="7C95E00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220 V.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185 V.</w:t>
      </w:r>
    </w:p>
    <w:p w14:paraId="1CC0725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DF0438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thấy: </w:t>
      </w:r>
      <w:r w:rsidRPr="001A7F9C">
        <w:rPr>
          <w:rFonts w:ascii="Times New Roman" w:hAnsi="Times New Roman"/>
          <w:sz w:val="24"/>
          <w:szCs w:val="24"/>
        </w:rPr>
        <w:tab/>
      </w:r>
    </w:p>
    <w:p w14:paraId="255AB76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Khi L = 0 thì cosφ</w:t>
      </w:r>
      <w:r w:rsidRPr="001A7F9C">
        <w:rPr>
          <w:rFonts w:ascii="Times New Roman" w:hAnsi="Times New Roman"/>
          <w:sz w:val="24"/>
          <w:szCs w:val="24"/>
          <w:vertAlign w:val="subscript"/>
        </w:rPr>
        <w:t>0</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R</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rPr>
                      <m:t>2</m:t>
                    </m:r>
                  </m:sup>
                </m:sSubSup>
              </m:e>
            </m:rad>
          </m:den>
        </m:f>
      </m:oMath>
      <w:r w:rsidRPr="001A7F9C">
        <w:rPr>
          <w:rFonts w:ascii="Times New Roman" w:hAnsi="Times New Roman"/>
          <w:sz w:val="24"/>
          <w:szCs w:val="24"/>
        </w:rPr>
        <w:t xml:space="preserve"> = 0,6 (1)</w:t>
      </w:r>
    </w:p>
    <w:p w14:paraId="2439E6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Lmax</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R</m:t>
            </m:r>
          </m:den>
        </m:f>
      </m:oMath>
      <w:r w:rsidRPr="001A7F9C">
        <w:rPr>
          <w:rFonts w:ascii="Times New Roman" w:hAnsi="Times New Roman"/>
          <w:sz w:val="24"/>
          <w:szCs w:val="24"/>
          <w:lang w:val="fr-FR"/>
        </w:rPr>
        <w:t>.</w:t>
      </w:r>
      <m:oMath>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lang w:val="fr-FR"/>
                  </w:rPr>
                  <m:t>2</m:t>
                </m:r>
              </m:sup>
            </m:sSubSup>
          </m:e>
        </m:rad>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cos</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lang w:val="fr-FR"/>
                  </w:rPr>
                  <m:t>0</m:t>
                </m:r>
              </m:sub>
            </m:sSub>
          </m:den>
        </m:f>
      </m:oMath>
      <w:r w:rsidRPr="001A7F9C">
        <w:rPr>
          <w:rFonts w:ascii="Times New Roman" w:hAnsi="Times New Roman"/>
          <w:sz w:val="24"/>
          <w:szCs w:val="24"/>
          <w:lang w:val="fr-FR"/>
        </w:rPr>
        <w:t xml:space="preserve"> = 200 V</w:t>
      </w:r>
    </w:p>
    <w:p w14:paraId="5C45A8B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U = 200.0,6 = 120 V</w:t>
      </w:r>
    </w:p>
    <w:p w14:paraId="77662E8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lastRenderedPageBreak/>
        <w:tab/>
        <w:t>→ U</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 = U</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 xml:space="preserve"> = 169,7 V </w:t>
      </w:r>
      <w:r w:rsidR="007D703B" w:rsidRPr="007D703B">
        <w:rPr>
          <w:rFonts w:ascii="Times New Roman" w:hAnsi="Times New Roman"/>
          <w:b/>
          <w:color w:val="003399"/>
          <w:sz w:val="24"/>
          <w:szCs w:val="24"/>
        </w:rPr>
        <w:t>Chọn đáp án B</w:t>
      </w:r>
    </w:p>
    <w:p w14:paraId="2614A84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1324416" behindDoc="0" locked="0" layoutInCell="1" allowOverlap="1" wp14:anchorId="5F2C4C37" wp14:editId="4174C49B">
            <wp:simplePos x="0" y="0"/>
            <wp:positionH relativeFrom="column">
              <wp:posOffset>4352290</wp:posOffset>
            </wp:positionH>
            <wp:positionV relativeFrom="paragraph">
              <wp:posOffset>53340</wp:posOffset>
            </wp:positionV>
            <wp:extent cx="2214245" cy="1732915"/>
            <wp:effectExtent l="0" t="0" r="0" b="0"/>
            <wp:wrapSquare wrapText="bothSides"/>
            <wp:docPr id="413" name="Hình ảnh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214245" cy="1732915"/>
                    </a:xfrm>
                    <a:prstGeom prst="rect">
                      <a:avLst/>
                    </a:prstGeom>
                    <a:noFill/>
                    <a:ln>
                      <a:noFill/>
                    </a:ln>
                  </pic:spPr>
                </pic:pic>
              </a:graphicData>
            </a:graphic>
          </wp:anchor>
        </w:drawing>
      </w:r>
      <w:r w:rsidRPr="001A7F9C">
        <w:rPr>
          <w:rFonts w:ascii="Times New Roman" w:hAnsi="Times New Roman"/>
          <w:sz w:val="24"/>
          <w:szCs w:val="24"/>
          <w:lang w:val="fr-FR"/>
        </w:rPr>
        <w:t>Đoạn mạch X nối tiếp gồm điện trở R = 40 Ω, cuộn dây có độ tự cảm L</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có điện trở r = 10 Ω và tụ điện có điện dung C</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xml:space="preserve"> thay đổi được. Đoạn mạch Y nối tiếp gồm điện trở R</w:t>
      </w:r>
      <w:r w:rsidRPr="001A7F9C">
        <w:rPr>
          <w:rFonts w:ascii="Times New Roman" w:hAnsi="Times New Roman"/>
          <w:sz w:val="24"/>
          <w:szCs w:val="24"/>
          <w:vertAlign w:val="subscript"/>
          <w:lang w:val="fr-FR"/>
        </w:rPr>
        <w:t>Y</w:t>
      </w:r>
      <w:r w:rsidRPr="001A7F9C">
        <w:rPr>
          <w:rFonts w:ascii="Times New Roman" w:hAnsi="Times New Roman"/>
          <w:sz w:val="24"/>
          <w:szCs w:val="24"/>
          <w:lang w:val="fr-FR"/>
        </w:rPr>
        <w:t>, cuộn cảm thuần có độ tự cảm L</w:t>
      </w:r>
      <w:r w:rsidRPr="001A7F9C">
        <w:rPr>
          <w:rFonts w:ascii="Times New Roman" w:hAnsi="Times New Roman"/>
          <w:sz w:val="24"/>
          <w:szCs w:val="24"/>
          <w:vertAlign w:val="subscript"/>
          <w:lang w:val="fr-FR"/>
        </w:rPr>
        <w:t>Y</w:t>
      </w:r>
      <w:r w:rsidRPr="001A7F9C">
        <w:rPr>
          <w:rFonts w:ascii="Times New Roman" w:hAnsi="Times New Roman"/>
          <w:sz w:val="24"/>
          <w:szCs w:val="24"/>
          <w:lang w:val="fr-FR"/>
        </w:rPr>
        <w:t xml:space="preserve"> và tụ điện có điện dung C</w:t>
      </w:r>
      <w:r w:rsidRPr="001A7F9C">
        <w:rPr>
          <w:rFonts w:ascii="Times New Roman" w:hAnsi="Times New Roman"/>
          <w:sz w:val="24"/>
          <w:szCs w:val="24"/>
          <w:vertAlign w:val="subscript"/>
          <w:lang w:val="fr-FR"/>
        </w:rPr>
        <w:t>Y</w:t>
      </w:r>
      <w:r w:rsidRPr="001A7F9C">
        <w:rPr>
          <w:rFonts w:ascii="Times New Roman" w:hAnsi="Times New Roman"/>
          <w:sz w:val="24"/>
          <w:szCs w:val="24"/>
          <w:lang w:val="fr-FR"/>
        </w:rPr>
        <w:t xml:space="preserve"> thay đổi được. Lần lượt đặt điện áp u = 100</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cos100</w:t>
      </w:r>
      <w:r w:rsidRPr="001A7F9C">
        <w:rPr>
          <w:rFonts w:ascii="Times New Roman" w:hAnsi="Times New Roman"/>
          <w:sz w:val="24"/>
          <w:szCs w:val="24"/>
        </w:rPr>
        <w:t>π</w:t>
      </w:r>
      <w:r w:rsidRPr="001A7F9C">
        <w:rPr>
          <w:rFonts w:ascii="Times New Roman" w:hAnsi="Times New Roman"/>
          <w:sz w:val="24"/>
          <w:szCs w:val="24"/>
          <w:lang w:val="fr-FR"/>
        </w:rPr>
        <w:t>t V vào hai đầu đoạn mạch X và Y. Trên hình vẽ là đồ thị phụ thuộc dung kháng của điện áp hiệu dụng trên các tụ. Biết C</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1,25C</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2Z</w:t>
      </w:r>
      <w:r w:rsidRPr="001A7F9C">
        <w:rPr>
          <w:rFonts w:ascii="Times New Roman" w:hAnsi="Times New Roman"/>
          <w:sz w:val="24"/>
          <w:szCs w:val="24"/>
          <w:vertAlign w:val="subscript"/>
          <w:lang w:val="fr-FR"/>
        </w:rPr>
        <w:t>C2</w:t>
      </w:r>
      <w:r w:rsidRPr="001A7F9C">
        <w:rPr>
          <w:rFonts w:ascii="Times New Roman" w:hAnsi="Times New Roman"/>
          <w:sz w:val="24"/>
          <w:szCs w:val="24"/>
          <w:lang w:val="fr-FR"/>
        </w:rPr>
        <w:t xml:space="preserve"> –Z</w:t>
      </w:r>
      <w:r w:rsidRPr="001A7F9C">
        <w:rPr>
          <w:rFonts w:ascii="Times New Roman" w:hAnsi="Times New Roman"/>
          <w:sz w:val="24"/>
          <w:szCs w:val="24"/>
          <w:vertAlign w:val="subscript"/>
          <w:lang w:val="fr-FR"/>
        </w:rPr>
        <w:t>C3</w:t>
      </w:r>
      <w:r w:rsidRPr="001A7F9C">
        <w:rPr>
          <w:rFonts w:ascii="Times New Roman" w:hAnsi="Times New Roman"/>
          <w:sz w:val="24"/>
          <w:szCs w:val="24"/>
          <w:lang w:val="fr-FR"/>
        </w:rPr>
        <w:t xml:space="preserve"> = 125 Ω, U</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&gt; 150 V. Giá trị U</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U</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gần giá trị nào nhất sau đây?</w:t>
      </w:r>
    </w:p>
    <w:p w14:paraId="018933C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7,36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4,56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5,32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6,23 V</w:t>
      </w:r>
    </w:p>
    <w:p w14:paraId="0793BCF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9C55CF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U</w:t>
      </w:r>
      <w:r w:rsidRPr="001A7F9C">
        <w:rPr>
          <w:rFonts w:ascii="Times New Roman" w:hAnsi="Times New Roman"/>
          <w:sz w:val="24"/>
          <w:szCs w:val="24"/>
          <w:vertAlign w:val="subscript"/>
        </w:rPr>
        <w:t>Cmax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e>
            </m:rad>
          </m:den>
        </m:f>
        <m:r>
          <w:rPr>
            <w:rFonts w:ascii="Cambria Math" w:hAnsi="Cambria Math"/>
            <w:sz w:val="24"/>
            <w:szCs w:val="24"/>
          </w:rPr>
          <m:t>=U</m:t>
        </m:r>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e>
                </m:d>
              </m:e>
              <m:sup>
                <m:r>
                  <w:rPr>
                    <w:rFonts w:ascii="Cambria Math" w:hAnsi="Cambria Math"/>
                    <w:sz w:val="24"/>
                    <w:szCs w:val="24"/>
                  </w:rPr>
                  <m:t>2</m:t>
                </m:r>
              </m:sup>
            </m:sSup>
          </m:e>
        </m:ra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CXmax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 xml:space="preserve">CYmax  </m:t>
                    </m:r>
                  </m:sub>
                </m:sSub>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C1</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C3</m:t>
                        </m:r>
                      </m:sub>
                    </m:sSub>
                  </m:den>
                </m:f>
              </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den>
                </m:f>
                <m:r>
                  <w:rPr>
                    <w:rFonts w:ascii="Cambria Math" w:hAnsi="Cambria Math"/>
                    <w:sz w:val="24"/>
                    <w:szCs w:val="24"/>
                  </w:rPr>
                  <m:t>=a</m:t>
                </m:r>
              </m:e>
            </m:eqArr>
          </m:e>
        </m:d>
      </m:oMath>
    </w:p>
    <w:p w14:paraId="338C8A7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Z</w:t>
      </w:r>
      <w:r w:rsidRPr="001A7F9C">
        <w:rPr>
          <w:rFonts w:ascii="Times New Roman" w:hAnsi="Times New Roman"/>
          <w:sz w:val="24"/>
          <w:szCs w:val="24"/>
          <w:vertAlign w:val="subscript"/>
        </w:rPr>
        <w:t>C1</w:t>
      </w:r>
      <w:r w:rsidRPr="001A7F9C">
        <w:rPr>
          <w:rFonts w:ascii="Times New Roman" w:hAnsi="Times New Roman"/>
          <w:sz w:val="24"/>
          <w:szCs w:val="24"/>
        </w:rPr>
        <w:t xml:space="preserve"> = 0,8Z</w:t>
      </w:r>
      <w:r w:rsidRPr="001A7F9C">
        <w:rPr>
          <w:rFonts w:ascii="Times New Roman" w:hAnsi="Times New Roman"/>
          <w:sz w:val="24"/>
          <w:szCs w:val="24"/>
          <w:vertAlign w:val="subscript"/>
        </w:rPr>
        <w:t>C3</w:t>
      </w:r>
      <w:r w:rsidRPr="001A7F9C">
        <w:rPr>
          <w:rFonts w:ascii="Times New Roman" w:hAnsi="Times New Roman"/>
          <w:sz w:val="24"/>
          <w:szCs w:val="24"/>
        </w:rPr>
        <w:t>; R</w:t>
      </w:r>
      <w:r w:rsidRPr="001A7F9C">
        <w:rPr>
          <w:rFonts w:ascii="Times New Roman" w:hAnsi="Times New Roman"/>
          <w:sz w:val="24"/>
          <w:szCs w:val="24"/>
          <w:vertAlign w:val="subscript"/>
        </w:rPr>
        <w:t>X</w:t>
      </w:r>
      <w:r w:rsidRPr="001A7F9C">
        <w:rPr>
          <w:rFonts w:ascii="Times New Roman" w:hAnsi="Times New Roman"/>
          <w:sz w:val="24"/>
          <w:szCs w:val="24"/>
        </w:rPr>
        <w:t xml:space="preserve"> = 50 Ω →Z</w:t>
      </w:r>
      <w:r w:rsidRPr="001A7F9C">
        <w:rPr>
          <w:rFonts w:ascii="Times New Roman" w:hAnsi="Times New Roman"/>
          <w:sz w:val="24"/>
          <w:szCs w:val="24"/>
          <w:vertAlign w:val="subscript"/>
        </w:rPr>
        <w:t>LX</w:t>
      </w:r>
      <w:r w:rsidRPr="001A7F9C">
        <w:rPr>
          <w:rFonts w:ascii="Times New Roman" w:hAnsi="Times New Roman"/>
          <w:sz w:val="24"/>
          <w:szCs w:val="24"/>
        </w:rPr>
        <w:t xml:space="preserve"> = 50a; Z</w:t>
      </w:r>
      <w:r w:rsidRPr="001A7F9C">
        <w:rPr>
          <w:rFonts w:ascii="Times New Roman" w:hAnsi="Times New Roman"/>
          <w:sz w:val="24"/>
          <w:szCs w:val="24"/>
          <w:vertAlign w:val="subscript"/>
        </w:rPr>
        <w:t>LY</w:t>
      </w:r>
      <w:r w:rsidRPr="001A7F9C">
        <w:rPr>
          <w:rFonts w:ascii="Times New Roman" w:hAnsi="Times New Roman"/>
          <w:sz w:val="24"/>
          <w:szCs w:val="24"/>
        </w:rPr>
        <w:t xml:space="preserve"> = 40a và Z</w:t>
      </w:r>
      <w:r w:rsidRPr="001A7F9C">
        <w:rPr>
          <w:rFonts w:ascii="Times New Roman" w:hAnsi="Times New Roman"/>
          <w:sz w:val="24"/>
          <w:szCs w:val="24"/>
          <w:vertAlign w:val="subscript"/>
        </w:rPr>
        <w:t>C3</w:t>
      </w:r>
      <w:r w:rsidRPr="001A7F9C">
        <w:rPr>
          <w:rFonts w:ascii="Times New Roman" w:hAnsi="Times New Roman"/>
          <w:sz w:val="24"/>
          <w:szCs w:val="24"/>
        </w:rPr>
        <w:t xml:space="preserve"> =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LY</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den>
        </m:f>
      </m:oMath>
      <w:r w:rsidRPr="001A7F9C">
        <w:rPr>
          <w:rFonts w:ascii="Times New Roman" w:hAnsi="Times New Roman"/>
          <w:sz w:val="24"/>
          <w:szCs w:val="24"/>
        </w:rPr>
        <w:t xml:space="preserve"> = 40</w:t>
      </w:r>
      <m:oMath>
        <m:d>
          <m:dPr>
            <m:ctrlPr>
              <w:rPr>
                <w:rFonts w:ascii="Cambria Math" w:hAnsi="Cambria Math"/>
                <w:i/>
                <w:sz w:val="24"/>
                <w:szCs w:val="24"/>
              </w:rPr>
            </m:ctrlPr>
          </m:dPr>
          <m:e>
            <m:r>
              <w:rPr>
                <w:rFonts w:ascii="Cambria Math" w:hAnsi="Cambria Math"/>
                <w:sz w:val="24"/>
                <w:szCs w:val="24"/>
              </w:rPr>
              <m:t>a+</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m:t>
                </m:r>
              </m:den>
            </m:f>
          </m:e>
        </m:d>
      </m:oMath>
    </w:p>
    <w:p w14:paraId="31A9F7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 Tại vị trí hai đồ thị cắt nhau: </w:t>
      </w:r>
      <m:oMath>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C2</m:t>
                    </m:r>
                  </m:sub>
                </m:sSub>
              </m:e>
            </m:d>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oMath>
      <w:r w:rsidRPr="001A7F9C">
        <w:rPr>
          <w:rFonts w:ascii="Times New Roman" w:hAnsi="Times New Roman"/>
          <w:sz w:val="24"/>
          <w:szCs w:val="24"/>
        </w:rPr>
        <w:sym w:font="Symbol" w:char="F0DE"/>
      </w:r>
      <w:r w:rsidRPr="001A7F9C">
        <w:rPr>
          <w:rFonts w:ascii="Times New Roman" w:hAnsi="Times New Roman"/>
          <w:sz w:val="24"/>
          <w:szCs w:val="24"/>
        </w:rPr>
        <w:t xml:space="preserve"> Z</w:t>
      </w:r>
      <w:r w:rsidRPr="001A7F9C">
        <w:rPr>
          <w:rFonts w:ascii="Times New Roman" w:hAnsi="Times New Roman"/>
          <w:sz w:val="24"/>
          <w:szCs w:val="24"/>
          <w:vertAlign w:val="subscript"/>
        </w:rPr>
        <w:t>C2</w:t>
      </w:r>
      <w:r w:rsidRPr="001A7F9C">
        <w:rPr>
          <w:rFonts w:ascii="Times New Roman" w:hAnsi="Times New Roman"/>
          <w:sz w:val="24"/>
          <w:szCs w:val="24"/>
        </w:rPr>
        <w:t xml:space="preserve"> = 45</w:t>
      </w:r>
      <m:oMath>
        <m:d>
          <m:dPr>
            <m:ctrlPr>
              <w:rPr>
                <w:rFonts w:ascii="Cambria Math" w:hAnsi="Cambria Math"/>
                <w:i/>
                <w:sz w:val="24"/>
                <w:szCs w:val="24"/>
              </w:rPr>
            </m:ctrlPr>
          </m:dPr>
          <m:e>
            <m:r>
              <w:rPr>
                <w:rFonts w:ascii="Cambria Math" w:hAnsi="Cambria Math"/>
                <w:sz w:val="24"/>
                <w:szCs w:val="24"/>
              </w:rPr>
              <m:t>a+</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m:t>
                </m:r>
              </m:den>
            </m:f>
          </m:e>
        </m:d>
      </m:oMath>
    </w:p>
    <w:p w14:paraId="608D14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Mà 2Z</w:t>
      </w:r>
      <w:r w:rsidRPr="001A7F9C">
        <w:rPr>
          <w:rFonts w:ascii="Times New Roman" w:hAnsi="Times New Roman"/>
          <w:sz w:val="24"/>
          <w:szCs w:val="24"/>
          <w:vertAlign w:val="subscript"/>
          <w:lang w:val="fr-FR"/>
        </w:rPr>
        <w:t>C2</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C3</w:t>
      </w:r>
      <w:r w:rsidRPr="001A7F9C">
        <w:rPr>
          <w:rFonts w:ascii="Times New Roman" w:hAnsi="Times New Roman"/>
          <w:sz w:val="24"/>
          <w:szCs w:val="24"/>
          <w:lang w:val="fr-FR"/>
        </w:rPr>
        <w:t xml:space="preserve"> = 125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2.45</w:t>
      </w:r>
      <m:oMath>
        <m:d>
          <m:dPr>
            <m:ctrlPr>
              <w:rPr>
                <w:rFonts w:ascii="Cambria Math" w:hAnsi="Cambria Math"/>
                <w:i/>
                <w:sz w:val="24"/>
                <w:szCs w:val="24"/>
              </w:rPr>
            </m:ctrlPr>
          </m:dPr>
          <m:e>
            <m:r>
              <w:rPr>
                <w:rFonts w:ascii="Cambria Math" w:hAnsi="Cambria Math"/>
                <w:sz w:val="24"/>
                <w:szCs w:val="24"/>
              </w:rPr>
              <m:t>a</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rPr>
                  <m:t>a</m:t>
                </m:r>
              </m:den>
            </m:f>
          </m:e>
        </m:d>
      </m:oMath>
      <w:r w:rsidRPr="001A7F9C">
        <w:rPr>
          <w:rFonts w:ascii="Times New Roman" w:hAnsi="Times New Roman"/>
          <w:sz w:val="24"/>
          <w:szCs w:val="24"/>
          <w:lang w:val="fr-FR"/>
        </w:rPr>
        <w:t xml:space="preserve"> - 40</w:t>
      </w:r>
      <m:oMath>
        <m:d>
          <m:dPr>
            <m:ctrlPr>
              <w:rPr>
                <w:rFonts w:ascii="Cambria Math" w:hAnsi="Cambria Math"/>
                <w:i/>
                <w:sz w:val="24"/>
                <w:szCs w:val="24"/>
              </w:rPr>
            </m:ctrlPr>
          </m:dPr>
          <m:e>
            <m:r>
              <w:rPr>
                <w:rFonts w:ascii="Cambria Math" w:hAnsi="Cambria Math"/>
                <w:sz w:val="24"/>
                <w:szCs w:val="24"/>
              </w:rPr>
              <m:t>a</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m:t>
                </m:r>
              </m:num>
              <m:den>
                <m:r>
                  <w:rPr>
                    <w:rFonts w:ascii="Cambria Math" w:hAnsi="Cambria Math"/>
                    <w:sz w:val="24"/>
                    <w:szCs w:val="24"/>
                  </w:rPr>
                  <m:t>a</m:t>
                </m:r>
              </m:den>
            </m:f>
          </m:e>
        </m:d>
      </m:oMath>
      <w:r w:rsidRPr="001A7F9C">
        <w:rPr>
          <w:rFonts w:ascii="Times New Roman" w:hAnsi="Times New Roman"/>
          <w:sz w:val="24"/>
          <w:szCs w:val="24"/>
          <w:lang w:val="fr-FR"/>
        </w:rPr>
        <w:t xml:space="preserve"> = 125 </w:t>
      </w:r>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a</m:t>
                </m:r>
                <m:r>
                  <w:rPr>
                    <w:rFonts w:ascii="Cambria Math" w:hAnsi="Cambria Math"/>
                    <w:sz w:val="24"/>
                    <w:szCs w:val="24"/>
                    <w:lang w:val="fr-FR"/>
                  </w:rPr>
                  <m:t xml:space="preserve">=2                </m:t>
                </m:r>
              </m:e>
              <m:e>
                <m:r>
                  <w:rPr>
                    <w:rFonts w:ascii="Cambria Math" w:hAnsi="Cambria Math"/>
                    <w:sz w:val="24"/>
                    <w:szCs w:val="24"/>
                  </w:rPr>
                  <m:t>a</m:t>
                </m:r>
                <m:r>
                  <w:rPr>
                    <w:rFonts w:ascii="Cambria Math" w:hAnsi="Cambria Math"/>
                    <w:sz w:val="24"/>
                    <w:szCs w:val="24"/>
                    <w:lang w:val="fr-FR"/>
                  </w:rPr>
                  <m:t>=0,5 (</m:t>
                </m:r>
                <m:r>
                  <w:rPr>
                    <w:rFonts w:ascii="Cambria Math" w:hAnsi="Cambria Math"/>
                    <w:sz w:val="24"/>
                    <w:szCs w:val="24"/>
                  </w:rPr>
                  <m:t>lo</m:t>
                </m:r>
                <m:r>
                  <w:rPr>
                    <w:rFonts w:ascii="Cambria Math" w:hAnsi="Cambria Math"/>
                    <w:sz w:val="24"/>
                    <w:szCs w:val="24"/>
                    <w:lang w:val="fr-FR"/>
                  </w:rPr>
                  <m:t>ạ</m:t>
                </m:r>
                <m:r>
                  <w:rPr>
                    <w:rFonts w:ascii="Cambria Math" w:hAnsi="Cambria Math"/>
                    <w:sz w:val="24"/>
                    <w:szCs w:val="24"/>
                  </w:rPr>
                  <m:t>i</m:t>
                </m:r>
                <m:r>
                  <w:rPr>
                    <w:rFonts w:ascii="Cambria Math" w:hAnsi="Cambria Math"/>
                    <w:sz w:val="24"/>
                    <w:szCs w:val="24"/>
                    <w:lang w:val="fr-FR"/>
                  </w:rPr>
                  <m:t>)</m:t>
                </m:r>
              </m:e>
            </m:eqArr>
          </m:e>
        </m:d>
      </m:oMath>
    </w:p>
    <w:p w14:paraId="1F64FE3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r>
                      <w:rPr>
                        <w:rFonts w:ascii="Cambria Math" w:hAnsi="Cambria Math"/>
                        <w:sz w:val="24"/>
                        <w:szCs w:val="24"/>
                        <w:lang w:val="fr-FR"/>
                      </w:rPr>
                      <m:t>2</m:t>
                    </m:r>
                  </m:sub>
                </m:sSub>
                <m:r>
                  <w:rPr>
                    <w:rFonts w:ascii="Cambria Math" w:hAnsi="Cambria Math"/>
                    <w:sz w:val="24"/>
                    <w:szCs w:val="24"/>
                    <w:lang w:val="fr-FR"/>
                  </w:rPr>
                  <m:t>=112,5 Ω</m:t>
                </m:r>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LX</m:t>
                    </m:r>
                  </m:sub>
                </m:sSub>
                <m:r>
                  <w:rPr>
                    <w:rFonts w:ascii="Cambria Math" w:hAnsi="Cambria Math"/>
                    <w:sz w:val="24"/>
                    <w:szCs w:val="24"/>
                    <w:lang w:val="fr-FR"/>
                  </w:rPr>
                  <m:t>=100 Ω</m:t>
                </m:r>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1</m:t>
                    </m:r>
                  </m:sub>
                </m:sSub>
                <m:r>
                  <w:rPr>
                    <w:rFonts w:ascii="Cambria Math" w:hAnsi="Cambria Math"/>
                    <w:sz w:val="24"/>
                    <w:szCs w:val="24"/>
                    <w:lang w:val="fr-FR"/>
                  </w:rPr>
                  <m:t>=100</m:t>
                </m:r>
                <m:rad>
                  <m:radPr>
                    <m:degHide m:val="1"/>
                    <m:ctrlPr>
                      <w:rPr>
                        <w:rFonts w:ascii="Cambria Math" w:hAnsi="Cambria Math"/>
                        <w:i/>
                        <w:sz w:val="24"/>
                        <w:szCs w:val="24"/>
                      </w:rPr>
                    </m:ctrlPr>
                  </m:radPr>
                  <m:deg/>
                  <m:e>
                    <m:r>
                      <w:rPr>
                        <w:rFonts w:ascii="Cambria Math" w:hAnsi="Cambria Math"/>
                        <w:sz w:val="24"/>
                        <w:szCs w:val="24"/>
                        <w:lang w:val="fr-FR"/>
                      </w:rPr>
                      <m:t>1+</m:t>
                    </m:r>
                    <m:sSup>
                      <m:sSupPr>
                        <m:ctrlPr>
                          <w:rPr>
                            <w:rFonts w:ascii="Cambria Math" w:hAnsi="Cambria Math"/>
                            <w:i/>
                            <w:sz w:val="24"/>
                            <w:szCs w:val="24"/>
                          </w:rPr>
                        </m:ctrlPr>
                      </m:sSupPr>
                      <m:e>
                        <m:r>
                          <w:rPr>
                            <w:rFonts w:ascii="Cambria Math" w:hAnsi="Cambria Math"/>
                            <w:sz w:val="24"/>
                            <w:szCs w:val="24"/>
                            <w:lang w:val="fr-FR"/>
                          </w:rPr>
                          <m:t>2</m:t>
                        </m:r>
                      </m:e>
                      <m:sup>
                        <m:r>
                          <w:rPr>
                            <w:rFonts w:ascii="Cambria Math" w:hAnsi="Cambria Math"/>
                            <w:sz w:val="24"/>
                            <w:szCs w:val="24"/>
                            <w:lang w:val="fr-FR"/>
                          </w:rPr>
                          <m:t>2</m:t>
                        </m:r>
                      </m:sup>
                    </m:sSup>
                  </m:e>
                </m:rad>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lang w:val="fr-FR"/>
                      </w:rPr>
                      <m:t>2</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100.112,5</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lang w:val="fr-FR"/>
                              </w:rPr>
                              <m:t>50</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lang w:val="fr-FR"/>
                                  </w:rPr>
                                  <m:t>100-112,5</m:t>
                                </m:r>
                              </m:e>
                            </m:d>
                          </m:e>
                          <m:sup>
                            <m:r>
                              <w:rPr>
                                <w:rFonts w:ascii="Cambria Math" w:hAnsi="Cambria Math"/>
                                <w:sz w:val="24"/>
                                <w:szCs w:val="24"/>
                                <w:lang w:val="fr-FR"/>
                              </w:rPr>
                              <m:t>2</m:t>
                            </m:r>
                          </m:sup>
                        </m:sSup>
                      </m:e>
                    </m:rad>
                  </m:den>
                </m:f>
              </m:e>
            </m:eqArr>
          </m:e>
        </m:d>
      </m:oMath>
      <w:r w:rsidRPr="001A7F9C">
        <w:rPr>
          <w:rFonts w:ascii="Times New Roman" w:hAnsi="Times New Roman"/>
          <w:sz w:val="24"/>
          <w:szCs w:val="24"/>
        </w:rPr>
        <w:sym w:font="Symbol" w:char="F0DE"/>
      </w:r>
      <w:r w:rsidRPr="001A7F9C">
        <w:rPr>
          <w:rFonts w:ascii="Times New Roman" w:hAnsi="Times New Roman"/>
          <w:sz w:val="24"/>
          <w:szCs w:val="24"/>
          <w:lang w:val="fr-FR"/>
        </w:rPr>
        <w:t xml:space="preserve"> U</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U</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5,32 V </w:t>
      </w:r>
      <w:r w:rsidR="007D703B" w:rsidRPr="007D703B">
        <w:rPr>
          <w:rFonts w:ascii="Times New Roman" w:hAnsi="Times New Roman"/>
          <w:b/>
          <w:color w:val="003399"/>
          <w:sz w:val="24"/>
          <w:szCs w:val="24"/>
        </w:rPr>
        <w:t>Chọn đáp án C</w:t>
      </w:r>
    </w:p>
    <w:p w14:paraId="0078EE08"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415}</w:t>
      </w:r>
    </w:p>
    <w:p w14:paraId="3A5053E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26464" behindDoc="0" locked="0" layoutInCell="1" allowOverlap="1" wp14:anchorId="37A733FE" wp14:editId="24826E44">
            <wp:simplePos x="0" y="0"/>
            <wp:positionH relativeFrom="column">
              <wp:posOffset>4660265</wp:posOffset>
            </wp:positionH>
            <wp:positionV relativeFrom="paragraph">
              <wp:posOffset>370205</wp:posOffset>
            </wp:positionV>
            <wp:extent cx="2007870" cy="1764665"/>
            <wp:effectExtent l="0" t="0" r="0" b="0"/>
            <wp:wrapSquare wrapText="bothSides"/>
            <wp:docPr id="415" name="Hình ảnh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007870" cy="1764665"/>
                    </a:xfrm>
                    <a:prstGeom prst="rect">
                      <a:avLst/>
                    </a:prstGeom>
                    <a:noFill/>
                    <a:ln>
                      <a:noFill/>
                    </a:ln>
                  </pic:spPr>
                </pic:pic>
              </a:graphicData>
            </a:graphic>
          </wp:anchor>
        </w:drawing>
      </w:r>
      <w:r w:rsidRPr="001A7F9C">
        <w:rPr>
          <w:rFonts w:ascii="Times New Roman" w:hAnsi="Times New Roman"/>
          <w:sz w:val="24"/>
          <w:szCs w:val="24"/>
          <w:lang w:val="vi-VN"/>
        </w:rPr>
        <w:t>Lần lượt đặt điện áp u = U</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 xml:space="preserve">t V (U và </w:t>
      </w:r>
      <w:r w:rsidRPr="001A7F9C">
        <w:rPr>
          <w:rFonts w:ascii="Times New Roman" w:hAnsi="Times New Roman"/>
          <w:sz w:val="24"/>
          <w:szCs w:val="24"/>
        </w:rPr>
        <w:t>ω</w:t>
      </w:r>
      <w:r w:rsidRPr="001A7F9C">
        <w:rPr>
          <w:rFonts w:ascii="Times New Roman" w:hAnsi="Times New Roman"/>
          <w:sz w:val="24"/>
          <w:szCs w:val="24"/>
          <w:lang w:val="vi-VN"/>
        </w:rPr>
        <w:t xml:space="preserve"> không đổi) vào hai đầu đoạn mạch X và hai đầu đoạn mạch Y. Đoạn mạch X chứa các phần tử: điện trở thuần R</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tụ điện có điện dung C</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và cuộn dây có độ tự cảm L</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thay đổi được. Đoạn mạch Y chứa các phần tử: điện trở thuần R</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tụ điện có điện dung C</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và cuộn cảm thuần có độ tự cảm L</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thay đổi được. Hình vẽ biểu diễn sự phụ thuộc điện áp hiệu dụng trên L</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theo L</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và trên L</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theo L</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Sau đó đặt điện áp nói trên nào hai đầu đoạn mạch AB chứa X nối tiếp Y. Cố định L</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 L</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thay đổi L</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để điện áp hiệu dụng trên L</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cực đại. Giá trị cực đại đó gần giá trị nào nhất sau đây?</w:t>
      </w:r>
    </w:p>
    <w:p w14:paraId="36B01BE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60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70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80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90 V</w:t>
      </w:r>
    </w:p>
    <w:p w14:paraId="1D2ABDA4"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BB9FED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tính ra U = 51 V</w:t>
      </w:r>
    </w:p>
    <w:p w14:paraId="7971614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Sử dụng kết quả: U</w:t>
      </w:r>
      <w:r w:rsidRPr="001A7F9C">
        <w:rPr>
          <w:rFonts w:ascii="Times New Roman" w:hAnsi="Times New Roman"/>
          <w:sz w:val="24"/>
          <w:szCs w:val="24"/>
          <w:vertAlign w:val="subscript"/>
        </w:rPr>
        <w:t>Lmax</w:t>
      </w:r>
      <w:r w:rsidRPr="001A7F9C">
        <w:rPr>
          <w:rFonts w:ascii="Times New Roman" w:hAnsi="Times New Roman"/>
          <w:sz w:val="24"/>
          <w:szCs w:val="24"/>
        </w:rPr>
        <w:t xml:space="preserve">= </w:t>
      </w:r>
      <m:oMath>
        <m:r>
          <w:rPr>
            <w:rFonts w:ascii="Cambria Math" w:hAnsi="Cambria Math"/>
            <w:sz w:val="24"/>
            <w:szCs w:val="24"/>
          </w:rPr>
          <m:t>U</m:t>
        </m:r>
        <m:f>
          <m:fPr>
            <m:ctrlPr>
              <w:rPr>
                <w:rFonts w:ascii="Cambria Math" w:hAnsi="Cambria Math"/>
                <w:i/>
                <w:sz w:val="24"/>
                <w:szCs w:val="24"/>
              </w:rPr>
            </m:ctrlPr>
          </m:fPr>
          <m:num>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rPr>
                      <m:t>2</m:t>
                    </m:r>
                  </m:sup>
                </m:sSubSup>
              </m:e>
            </m:rad>
          </m:num>
          <m:den>
            <m:r>
              <w:rPr>
                <w:rFonts w:ascii="Cambria Math" w:hAnsi="Cambria Math"/>
                <w:sz w:val="24"/>
                <w:szCs w:val="24"/>
              </w:rPr>
              <m:t>R</m:t>
            </m:r>
          </m:den>
        </m:f>
      </m:oMath>
      <w:r w:rsidRPr="001A7F9C">
        <w:rPr>
          <w:rFonts w:ascii="Times New Roman" w:hAnsi="Times New Roman"/>
          <w:sz w:val="24"/>
          <w:szCs w:val="24"/>
        </w:rPr>
        <w:t xml:space="preserve"> và Z</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oMath>
    </w:p>
    <w:p w14:paraId="0DADDA5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Tại L</w:t>
      </w:r>
      <w:r w:rsidRPr="001A7F9C">
        <w:rPr>
          <w:rFonts w:ascii="Times New Roman" w:hAnsi="Times New Roman"/>
          <w:sz w:val="24"/>
          <w:szCs w:val="24"/>
          <w:vertAlign w:val="subscript"/>
        </w:rPr>
        <w:t>1</w:t>
      </w:r>
      <w:r w:rsidRPr="001A7F9C">
        <w:rPr>
          <w:rFonts w:ascii="Times New Roman" w:hAnsi="Times New Roman"/>
          <w:sz w:val="24"/>
          <w:szCs w:val="24"/>
        </w:rPr>
        <w:t xml:space="preserve">: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85=51</m:t>
                </m:r>
                <m:f>
                  <m:fPr>
                    <m:ctrlPr>
                      <w:rPr>
                        <w:rFonts w:ascii="Cambria Math" w:hAnsi="Cambria Math"/>
                        <w:i/>
                        <w:sz w:val="24"/>
                        <w:szCs w:val="24"/>
                      </w:rPr>
                    </m:ctrlPr>
                  </m:fPr>
                  <m:num>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CX</m:t>
                            </m:r>
                          </m:sub>
                          <m:sup>
                            <m:r>
                              <w:rPr>
                                <w:rFonts w:ascii="Cambria Math" w:hAnsi="Cambria Math"/>
                                <w:sz w:val="24"/>
                                <w:szCs w:val="24"/>
                              </w:rPr>
                              <m:t>2</m:t>
                            </m:r>
                          </m:sup>
                        </m:sSubSup>
                      </m:e>
                    </m:rad>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CX</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X</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CX</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CX</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12</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eqArr>
          </m:e>
        </m:d>
      </m:oMath>
    </w:p>
    <w:p w14:paraId="619D93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L</w:t>
      </w:r>
      <w:r w:rsidRPr="001A7F9C">
        <w:rPr>
          <w:rFonts w:ascii="Times New Roman" w:hAnsi="Times New Roman"/>
          <w:sz w:val="24"/>
          <w:szCs w:val="24"/>
          <w:vertAlign w:val="subscript"/>
        </w:rPr>
        <w:t>2</w:t>
      </w:r>
      <w:r w:rsidRPr="001A7F9C">
        <w:rPr>
          <w:rFonts w:ascii="Times New Roman" w:hAnsi="Times New Roman"/>
          <w:sz w:val="24"/>
          <w:szCs w:val="24"/>
        </w:rPr>
        <w:t xml:space="preserve">: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85=51</m:t>
                </m:r>
                <m:f>
                  <m:fPr>
                    <m:ctrlPr>
                      <w:rPr>
                        <w:rFonts w:ascii="Cambria Math" w:hAnsi="Cambria Math"/>
                        <w:i/>
                        <w:sz w:val="24"/>
                        <w:szCs w:val="24"/>
                      </w:rPr>
                    </m:ctrlPr>
                  </m:fPr>
                  <m:num>
                    <m:rad>
                      <m:radPr>
                        <m:degHide m:val="1"/>
                        <m:ctrlPr>
                          <w:rPr>
                            <w:rFonts w:ascii="Cambria Math" w:hAnsi="Cambria Math"/>
                            <w:i/>
                            <w:sz w:val="24"/>
                            <w:szCs w:val="24"/>
                          </w:rPr>
                        </m:ctrlPr>
                      </m:radPr>
                      <m:deg/>
                      <m:e>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CY</m:t>
                            </m:r>
                          </m:sub>
                          <m:sup>
                            <m:r>
                              <w:rPr>
                                <w:rFonts w:ascii="Cambria Math" w:hAnsi="Cambria Math"/>
                                <w:sz w:val="24"/>
                                <w:szCs w:val="24"/>
                              </w:rPr>
                              <m:t>2</m:t>
                            </m:r>
                          </m:sup>
                        </m:sSubSup>
                      </m:e>
                    </m:rad>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den>
                </m:f>
                <m:r>
                  <w:rPr>
                    <w:rFonts w:ascii="Cambria Math" w:hAnsi="Cambria Math"/>
                    <w:i/>
                    <w:sz w:val="24"/>
                    <w:szCs w:val="24"/>
                  </w:rPr>
                  <w:sym w:font="Symbol" w:char="F0DE"/>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L2</m:t>
                    </m:r>
                  </m:sub>
                </m:sSub>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R</m:t>
                        </m:r>
                      </m:e>
                      <m:sub>
                        <m:r>
                          <w:rPr>
                            <w:rFonts w:ascii="Cambria Math" w:hAnsi="Cambria Math"/>
                            <w:sz w:val="24"/>
                            <w:szCs w:val="24"/>
                          </w:rPr>
                          <m:t>Y</m:t>
                        </m:r>
                      </m:sub>
                      <m:sup>
                        <m:r>
                          <w:rPr>
                            <w:rFonts w:ascii="Cambria Math" w:hAnsi="Cambria Math"/>
                            <w:sz w:val="24"/>
                            <w:szCs w:val="24"/>
                          </w:rPr>
                          <m:t>2</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CY</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CY</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12</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L2</m:t>
                    </m:r>
                  </m:sub>
                </m:sSub>
                <m:r>
                  <w:rPr>
                    <w:rFonts w:ascii="Cambria Math" w:hAnsi="Cambria Math"/>
                    <w:sz w:val="24"/>
                    <w:szCs w:val="24"/>
                  </w:rPr>
                  <m:t>&gt;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L1</m:t>
                    </m:r>
                  </m:sub>
                </m:sSub>
              </m:e>
            </m:groupChr>
          </m:e>
        </m:box>
      </m:oMath>
      <w:r w:rsidRPr="001A7F9C">
        <w:rPr>
          <w:rFonts w:ascii="Times New Roman" w:hAnsi="Times New Roman"/>
          <w:sz w:val="24"/>
          <w:szCs w:val="24"/>
        </w:rPr>
        <w:t xml:space="preserve"> R</w:t>
      </w:r>
      <w:r w:rsidRPr="001A7F9C">
        <w:rPr>
          <w:rFonts w:ascii="Times New Roman" w:hAnsi="Times New Roman"/>
          <w:sz w:val="24"/>
          <w:szCs w:val="24"/>
          <w:vertAlign w:val="subscript"/>
        </w:rPr>
        <w:t>Y</w:t>
      </w:r>
      <w:r w:rsidRPr="001A7F9C">
        <w:rPr>
          <w:rFonts w:ascii="Times New Roman" w:hAnsi="Times New Roman"/>
          <w:sz w:val="24"/>
          <w:szCs w:val="24"/>
        </w:rPr>
        <w:t>&gt; R</w:t>
      </w:r>
      <w:r w:rsidRPr="001A7F9C">
        <w:rPr>
          <w:rFonts w:ascii="Times New Roman" w:hAnsi="Times New Roman"/>
          <w:sz w:val="24"/>
          <w:szCs w:val="24"/>
          <w:vertAlign w:val="subscript"/>
        </w:rPr>
        <w:t>X</w:t>
      </w:r>
    </w:p>
    <w:p w14:paraId="754267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Tại L</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L0</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e>
            </m:rad>
          </m:den>
        </m:f>
      </m:oMath>
      <w:r w:rsidRPr="001A7F9C">
        <w:rPr>
          <w:rFonts w:ascii="Times New Roman" w:hAnsi="Times New Roman"/>
          <w:sz w:val="24"/>
          <w:szCs w:val="24"/>
        </w:rPr>
        <w:sym w:font="Symbol" w:char="F0DB"/>
      </w:r>
      <w:r w:rsidRPr="001A7F9C">
        <w:rPr>
          <w:rFonts w:ascii="Times New Roman" w:hAnsi="Times New Roman"/>
          <w:sz w:val="24"/>
          <w:szCs w:val="24"/>
          <w:lang w:val="fr-FR"/>
        </w:rPr>
        <w:t xml:space="preserve"> 77 = </w:t>
      </w:r>
      <m:oMath>
        <m:f>
          <m:fPr>
            <m:ctrlPr>
              <w:rPr>
                <w:rFonts w:ascii="Cambria Math" w:hAnsi="Cambria Math"/>
                <w:i/>
                <w:sz w:val="24"/>
                <w:szCs w:val="24"/>
              </w:rPr>
            </m:ctrlPr>
          </m:fPr>
          <m:num>
            <m:r>
              <w:rPr>
                <w:rFonts w:ascii="Cambria Math" w:hAnsi="Cambria Math"/>
                <w:sz w:val="24"/>
                <w:szCs w:val="24"/>
                <w:lang w:val="fr-FR"/>
              </w:rPr>
              <m:t>51.</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4</m:t>
                            </m:r>
                          </m:num>
                          <m:den>
                            <m:r>
                              <w:rPr>
                                <w:rFonts w:ascii="Cambria Math" w:hAnsi="Cambria Math"/>
                                <w:sz w:val="24"/>
                                <w:szCs w:val="24"/>
                                <w:lang w:val="fr-FR"/>
                              </w:rPr>
                              <m:t>3</m:t>
                            </m:r>
                          </m:den>
                        </m:f>
                        <m:r>
                          <w:rPr>
                            <w:rFonts w:ascii="Cambria Math" w:hAnsi="Cambria Math"/>
                            <w:sz w:val="24"/>
                            <w:szCs w:val="24"/>
                          </w:rPr>
                          <m:t>R</m:t>
                        </m:r>
                      </m:e>
                    </m:d>
                  </m:e>
                  <m:sup>
                    <m:r>
                      <w:rPr>
                        <w:rFonts w:ascii="Cambria Math" w:hAnsi="Cambria Math"/>
                        <w:sz w:val="24"/>
                        <w:szCs w:val="24"/>
                        <w:lang w:val="fr-FR"/>
                      </w:rPr>
                      <m:t>2</m:t>
                    </m:r>
                  </m:sup>
                </m:sSup>
              </m:e>
            </m:rad>
          </m:den>
        </m:f>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24</m:t>
                    </m:r>
                  </m:num>
                  <m:den>
                    <m:r>
                      <w:rPr>
                        <w:rFonts w:ascii="Cambria Math" w:hAnsi="Cambria Math"/>
                        <w:sz w:val="24"/>
                        <w:szCs w:val="24"/>
                        <w:lang w:val="fr-FR"/>
                      </w:rPr>
                      <m:t>77</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e>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Y</m:t>
                    </m:r>
                  </m:sub>
                </m:sSub>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lang w:val="fr-FR"/>
                      </w:rPr>
                      <m:t>1248</m:t>
                    </m:r>
                  </m:num>
                  <m:den>
                    <m:r>
                      <w:rPr>
                        <w:rFonts w:ascii="Cambria Math" w:hAnsi="Cambria Math"/>
                        <w:sz w:val="24"/>
                        <w:szCs w:val="24"/>
                        <w:lang w:val="fr-FR"/>
                      </w:rPr>
                      <m:t>1925</m:t>
                    </m:r>
                  </m:den>
                </m:f>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r>
                      <w:rPr>
                        <w:rFonts w:ascii="Cambria Math" w:hAnsi="Cambria Math"/>
                        <w:sz w:val="24"/>
                        <w:szCs w:val="24"/>
                        <w:lang w:val="fr-FR"/>
                      </w:rPr>
                      <m:t>0</m:t>
                    </m:r>
                  </m:sub>
                </m:sSub>
              </m:e>
            </m:eqArr>
          </m:e>
        </m:d>
      </m:oMath>
    </w:p>
    <w:p w14:paraId="0F8BCA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R</w:t>
      </w:r>
      <w:r w:rsidRPr="001A7F9C">
        <w:rPr>
          <w:rFonts w:ascii="Times New Roman" w:hAnsi="Times New Roman"/>
          <w:sz w:val="24"/>
          <w:szCs w:val="24"/>
          <w:vertAlign w:val="subscript"/>
          <w:lang w:val="fr-FR"/>
        </w:rPr>
        <w:t>Y</w:t>
      </w:r>
      <w:r w:rsidRPr="001A7F9C">
        <w:rPr>
          <w:rFonts w:ascii="Times New Roman" w:hAnsi="Times New Roman"/>
          <w:sz w:val="24"/>
          <w:szCs w:val="24"/>
          <w:lang w:val="fr-FR"/>
        </w:rPr>
        <w:t xml:space="preserve"> = 2,08R</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Z</w:t>
      </w:r>
      <w:r w:rsidRPr="001A7F9C">
        <w:rPr>
          <w:rFonts w:ascii="Times New Roman" w:hAnsi="Times New Roman"/>
          <w:sz w:val="24"/>
          <w:szCs w:val="24"/>
          <w:vertAlign w:val="subscript"/>
          <w:lang w:val="fr-FR"/>
        </w:rPr>
        <w:t>CY</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208</m:t>
            </m:r>
          </m:num>
          <m:den>
            <m:r>
              <w:rPr>
                <w:rFonts w:ascii="Cambria Math" w:hAnsi="Cambria Math"/>
                <w:sz w:val="24"/>
                <w:szCs w:val="24"/>
                <w:lang w:val="fr-FR"/>
              </w:rPr>
              <m:t>7</m:t>
            </m:r>
          </m:den>
        </m:f>
      </m:oMath>
      <w:r w:rsidRPr="001A7F9C">
        <w:rPr>
          <w:rFonts w:ascii="Times New Roman" w:hAnsi="Times New Roman"/>
          <w:sz w:val="24"/>
          <w:szCs w:val="24"/>
          <w:lang w:val="fr-FR"/>
        </w:rPr>
        <w:t>R</w:t>
      </w:r>
      <w:r w:rsidRPr="001A7F9C">
        <w:rPr>
          <w:rFonts w:ascii="Times New Roman" w:hAnsi="Times New Roman"/>
          <w:sz w:val="24"/>
          <w:szCs w:val="24"/>
          <w:vertAlign w:val="subscript"/>
          <w:lang w:val="fr-FR"/>
        </w:rPr>
        <w:t>X</w:t>
      </w:r>
    </w:p>
    <w:p w14:paraId="00DD588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Khi X nối tiếp với Y:</w:t>
      </w:r>
    </w:p>
    <w:p w14:paraId="4699D10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R = R</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xml:space="preserve"> + R</w:t>
      </w:r>
      <w:r w:rsidRPr="001A7F9C">
        <w:rPr>
          <w:rFonts w:ascii="Times New Roman" w:hAnsi="Times New Roman"/>
          <w:sz w:val="24"/>
          <w:szCs w:val="24"/>
          <w:vertAlign w:val="subscript"/>
          <w:lang w:val="fr-FR"/>
        </w:rPr>
        <w:t>Y</w:t>
      </w:r>
      <w:r w:rsidRPr="001A7F9C">
        <w:rPr>
          <w:rFonts w:ascii="Times New Roman" w:hAnsi="Times New Roman"/>
          <w:sz w:val="24"/>
          <w:szCs w:val="24"/>
          <w:lang w:val="fr-FR"/>
        </w:rPr>
        <w:t xml:space="preserve"> = 3,08R</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CX</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CY</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308</m:t>
            </m:r>
          </m:num>
          <m:den>
            <m:r>
              <w:rPr>
                <w:rFonts w:ascii="Cambria Math" w:hAnsi="Cambria Math"/>
                <w:sz w:val="24"/>
                <w:szCs w:val="24"/>
                <w:lang w:val="fr-FR"/>
              </w:rPr>
              <m:t>75</m:t>
            </m:r>
          </m:den>
        </m:f>
      </m:oMath>
      <w:r w:rsidRPr="001A7F9C">
        <w:rPr>
          <w:rFonts w:ascii="Times New Roman" w:hAnsi="Times New Roman"/>
          <w:sz w:val="24"/>
          <w:szCs w:val="24"/>
          <w:lang w:val="fr-FR"/>
        </w:rPr>
        <w:t>R</w:t>
      </w:r>
      <w:r w:rsidRPr="001A7F9C">
        <w:rPr>
          <w:rFonts w:ascii="Times New Roman" w:hAnsi="Times New Roman"/>
          <w:sz w:val="24"/>
          <w:szCs w:val="24"/>
          <w:vertAlign w:val="subscript"/>
          <w:lang w:val="fr-FR"/>
        </w:rPr>
        <w:t>X</w:t>
      </w:r>
      <w:r w:rsidRPr="001A7F9C">
        <w:rPr>
          <w:rFonts w:ascii="Times New Roman" w:hAnsi="Times New Roman"/>
          <w:sz w:val="24"/>
          <w:szCs w:val="24"/>
          <w:lang w:val="fr-FR"/>
        </w:rPr>
        <w:t>;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LY</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25</m:t>
            </m:r>
          </m:num>
          <m:den>
            <m:r>
              <w:rPr>
                <w:rFonts w:ascii="Cambria Math" w:hAnsi="Cambria Math"/>
                <w:sz w:val="24"/>
                <w:szCs w:val="24"/>
                <w:lang w:val="fr-FR"/>
              </w:rPr>
              <m:t>12</m:t>
            </m:r>
          </m:den>
        </m:f>
      </m:oMath>
      <w:r w:rsidRPr="001A7F9C">
        <w:rPr>
          <w:rFonts w:ascii="Times New Roman" w:hAnsi="Times New Roman"/>
          <w:sz w:val="24"/>
          <w:szCs w:val="24"/>
          <w:lang w:val="fr-FR"/>
        </w:rPr>
        <w:t>R</w:t>
      </w:r>
      <w:r w:rsidRPr="001A7F9C">
        <w:rPr>
          <w:rFonts w:ascii="Times New Roman" w:hAnsi="Times New Roman"/>
          <w:sz w:val="24"/>
          <w:szCs w:val="24"/>
          <w:vertAlign w:val="subscript"/>
          <w:lang w:val="fr-FR"/>
        </w:rPr>
        <w:t>X</w:t>
      </w:r>
    </w:p>
    <w:p w14:paraId="15F4531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Từ U</w:t>
      </w:r>
      <w:r w:rsidRPr="001A7F9C">
        <w:rPr>
          <w:rFonts w:ascii="Times New Roman" w:hAnsi="Times New Roman"/>
          <w:sz w:val="24"/>
          <w:szCs w:val="24"/>
          <w:vertAlign w:val="subscript"/>
        </w:rPr>
        <w:t>LY</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51.</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3,08</m:t>
                    </m:r>
                  </m:e>
                  <m:sup>
                    <m:r>
                      <w:rPr>
                        <w:rFonts w:ascii="Cambria Math" w:hAnsi="Cambria Math"/>
                        <w:sz w:val="24"/>
                        <w:szCs w:val="24"/>
                      </w:rPr>
                      <m:t>2</m:t>
                    </m:r>
                  </m:sup>
                </m:sSup>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607</m:t>
                            </m:r>
                          </m:num>
                          <m:den>
                            <m:r>
                              <w:rPr>
                                <w:rFonts w:ascii="Cambria Math" w:hAnsi="Cambria Math"/>
                                <w:sz w:val="24"/>
                                <w:szCs w:val="24"/>
                              </w:rPr>
                              <m:t>300</m:t>
                            </m:r>
                          </m:den>
                        </m:f>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d>
                  </m:e>
                  <m:sup>
                    <m:r>
                      <w:rPr>
                        <w:rFonts w:ascii="Cambria Math" w:hAnsi="Cambria Math"/>
                        <w:sz w:val="24"/>
                        <w:szCs w:val="24"/>
                      </w:rPr>
                      <m:t>2</m:t>
                    </m:r>
                  </m:sup>
                </m:sSup>
              </m:e>
            </m:rad>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LY</m:t>
                    </m:r>
                  </m:sub>
                </m:sSub>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m:t>
                    </m:r>
                  </m:sub>
                </m:sSub>
              </m:e>
            </m:groupChr>
          </m:e>
        </m:box>
      </m:oMath>
    </w:p>
    <w:p w14:paraId="592511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→U</w:t>
      </w:r>
      <w:r w:rsidRPr="001A7F9C">
        <w:rPr>
          <w:rFonts w:ascii="Times New Roman" w:hAnsi="Times New Roman"/>
          <w:sz w:val="24"/>
          <w:szCs w:val="24"/>
          <w:vertAlign w:val="subscript"/>
        </w:rPr>
        <w:t>LY</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51</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3,08</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607</m:t>
                            </m:r>
                          </m:num>
                          <m:den>
                            <m:r>
                              <w:rPr>
                                <w:rFonts w:ascii="Cambria Math" w:hAnsi="Cambria Math"/>
                                <w:sz w:val="24"/>
                                <w:szCs w:val="24"/>
                              </w:rPr>
                              <m:t>300</m:t>
                            </m:r>
                          </m:den>
                        </m:f>
                      </m:e>
                    </m:d>
                  </m:e>
                  <m:sup>
                    <m:r>
                      <w:rPr>
                        <w:rFonts w:ascii="Cambria Math" w:hAnsi="Cambria Math"/>
                        <w:sz w:val="24"/>
                        <w:szCs w:val="24"/>
                      </w:rPr>
                      <m:t>2</m:t>
                    </m:r>
                  </m:sup>
                </m:sSup>
              </m:e>
            </m:rad>
          </m:den>
        </m:f>
      </m:oMath>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51</m:t>
            </m:r>
          </m:num>
          <m:den>
            <m:rad>
              <m:radPr>
                <m:degHide m:val="1"/>
                <m:ctrlPr>
                  <w:rPr>
                    <w:rFonts w:ascii="Cambria Math" w:hAnsi="Cambria Math"/>
                    <w:i/>
                    <w:sz w:val="24"/>
                    <w:szCs w:val="24"/>
                  </w:rPr>
                </m:ctrlPr>
              </m:radPr>
              <m:deg/>
              <m:e>
                <m:r>
                  <w:rPr>
                    <w:rFonts w:ascii="Cambria Math" w:hAnsi="Cambria Math"/>
                    <w:sz w:val="24"/>
                    <w:szCs w:val="24"/>
                  </w:rPr>
                  <m:t>122,58.</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607</m:t>
                    </m:r>
                  </m:num>
                  <m:den>
                    <m:r>
                      <w:rPr>
                        <w:rFonts w:ascii="Cambria Math" w:hAnsi="Cambria Math"/>
                        <w:sz w:val="24"/>
                        <w:szCs w:val="24"/>
                      </w:rPr>
                      <m:t>150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x</m:t>
                    </m:r>
                  </m:den>
                </m:f>
                <m:r>
                  <w:rPr>
                    <w:rFonts w:ascii="Cambria Math" w:hAnsi="Cambria Math"/>
                    <w:sz w:val="24"/>
                    <w:szCs w:val="24"/>
                  </w:rPr>
                  <m:t>+1</m:t>
                </m:r>
              </m:e>
            </m:rad>
          </m:den>
        </m:f>
      </m:oMath>
      <w:r w:rsidRPr="001A7F9C">
        <w:rPr>
          <w:rFonts w:ascii="Times New Roman" w:hAnsi="Times New Roman"/>
          <w:sz w:val="24"/>
          <w:szCs w:val="24"/>
        </w:rPr>
        <w:t xml:space="preserve">≤ 61,02 </w:t>
      </w:r>
      <w:r w:rsidR="007D703B" w:rsidRPr="007D703B">
        <w:rPr>
          <w:rFonts w:ascii="Times New Roman" w:hAnsi="Times New Roman"/>
          <w:b/>
          <w:color w:val="003399"/>
          <w:sz w:val="24"/>
          <w:szCs w:val="24"/>
        </w:rPr>
        <w:t>Chọn đáp án A</w:t>
      </w:r>
    </w:p>
    <w:p w14:paraId="7E0F8637" w14:textId="77777777" w:rsidR="00FC69CB" w:rsidRPr="001A7F9C" w:rsidRDefault="00B2070E" w:rsidP="007D703B">
      <w:pPr>
        <w:tabs>
          <w:tab w:val="left" w:pos="284"/>
          <w:tab w:val="left" w:pos="2835"/>
          <w:tab w:val="left" w:pos="5387"/>
          <w:tab w:val="left" w:pos="7938"/>
        </w:tabs>
        <w:rPr>
          <w:i/>
          <w:szCs w:val="24"/>
          <w:lang w:val="vi-VN"/>
        </w:rPr>
      </w:pPr>
      <w:r>
        <w:rPr>
          <w:i/>
          <w:noProof/>
          <w:szCs w:val="24"/>
        </w:rPr>
        <w:drawing>
          <wp:anchor distT="0" distB="0" distL="114300" distR="114300" simplePos="0" relativeHeight="251328512" behindDoc="0" locked="0" layoutInCell="1" allowOverlap="1" wp14:anchorId="3ACCFC1F" wp14:editId="64F10DCC">
            <wp:simplePos x="0" y="0"/>
            <wp:positionH relativeFrom="column">
              <wp:posOffset>4862195</wp:posOffset>
            </wp:positionH>
            <wp:positionV relativeFrom="paragraph">
              <wp:posOffset>144145</wp:posOffset>
            </wp:positionV>
            <wp:extent cx="1798320" cy="1623060"/>
            <wp:effectExtent l="0" t="0" r="0" b="0"/>
            <wp:wrapSquare wrapText="bothSides"/>
            <wp:docPr id="3136" name="Hình ảnh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798320" cy="1623060"/>
                    </a:xfrm>
                    <a:prstGeom prst="rect">
                      <a:avLst/>
                    </a:prstGeom>
                    <a:noFill/>
                    <a:ln>
                      <a:noFill/>
                    </a:ln>
                  </pic:spPr>
                </pic:pic>
              </a:graphicData>
            </a:graphic>
          </wp:anchor>
        </w:drawing>
      </w:r>
      <w:r w:rsidR="007A7C3B" w:rsidRPr="001A7F9C">
        <w:rPr>
          <w:i/>
          <w:szCs w:val="24"/>
          <w:lang w:val="vi-VN"/>
        </w:rPr>
        <w:tab/>
        <w:t xml:space="preserve">{Bí quyết luyện thi THPT QG 2107 Tập 4 – Chu Văn Biên – trang </w:t>
      </w:r>
      <w:r w:rsidR="007A7C3B" w:rsidRPr="001A7F9C">
        <w:rPr>
          <w:i/>
          <w:szCs w:val="24"/>
        </w:rPr>
        <w:t>416</w:t>
      </w:r>
      <w:r w:rsidR="007A7C3B" w:rsidRPr="001A7F9C">
        <w:rPr>
          <w:i/>
          <w:szCs w:val="24"/>
          <w:lang w:val="vi-VN"/>
        </w:rPr>
        <w:t>}</w:t>
      </w:r>
    </w:p>
    <w:p w14:paraId="349CDAA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vi-VN"/>
        </w:rPr>
        <w:t>Đặt điện áp u = U</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 xml:space="preserve">t V (U không đổi) vào hai đầu đoạn mạch AB mắc nối tiếp gồm điện trở thuần R, cuộn cảm thuần có độ tự cảm L và tụ điện có điện dung C thay đổi được. Đồ thị phụ thuộc C của điện áp hiệu dụng trên L và điện áp hiệu dụng trên C như hình vẽ. </w:t>
      </w:r>
      <w:r w:rsidRPr="001A7F9C">
        <w:rPr>
          <w:rFonts w:ascii="Times New Roman" w:hAnsi="Times New Roman"/>
          <w:sz w:val="24"/>
          <w:szCs w:val="24"/>
        </w:rPr>
        <w:t>Công suất cực đại mà mạch tiêu thụ là</w:t>
      </w:r>
    </w:p>
    <w:p w14:paraId="007CF71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80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100 W</w:t>
      </w:r>
    </w:p>
    <w:p w14:paraId="551FC63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120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60 W</w:t>
      </w:r>
    </w:p>
    <w:p w14:paraId="3F04AAF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11F896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Từ U</w:t>
      </w:r>
      <w:r w:rsidRPr="001A7F9C">
        <w:rPr>
          <w:rFonts w:ascii="Times New Roman" w:hAnsi="Times New Roman"/>
          <w:sz w:val="24"/>
          <w:szCs w:val="24"/>
          <w:vertAlign w:val="subscript"/>
        </w:rPr>
        <w:t>L</w:t>
      </w:r>
      <w:r w:rsidRPr="001A7F9C">
        <w:rPr>
          <w:rFonts w:ascii="Times New Roman" w:hAnsi="Times New Roman"/>
          <w:sz w:val="24"/>
          <w:szCs w:val="24"/>
        </w:rPr>
        <w:t xml:space="preserve"> = I.Z</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den>
        </m:f>
      </m:oMath>
      <w:r w:rsidRPr="001A7F9C">
        <w:rPr>
          <w:rFonts w:ascii="Times New Roman" w:hAnsi="Times New Roman"/>
          <w:sz w:val="24"/>
          <w:szCs w:val="24"/>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C=0→</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r>
                  <w:rPr>
                    <w:rFonts w:ascii="Cambria Math" w:hAnsi="Cambria Math"/>
                    <w:sz w:val="24"/>
                    <w:szCs w:val="24"/>
                  </w:rPr>
                  <m:t xml:space="preserve">=0         </m:t>
                </m:r>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Lmax</m:t>
                    </m:r>
                  </m:sub>
                </m:sSub>
                <m:r>
                  <w:rPr>
                    <w:rFonts w:ascii="Cambria Math" w:hAnsi="Cambria Math"/>
                    <w:sz w:val="24"/>
                    <w:szCs w:val="24"/>
                  </w:rPr>
                  <m:t>=U.</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e>
              <m:e>
                <m:r>
                  <w:rPr>
                    <w:rFonts w:ascii="Cambria Math" w:hAnsi="Cambria Math"/>
                    <w:sz w:val="24"/>
                    <w:szCs w:val="24"/>
                  </w:rPr>
                  <m:t>C= ∞→</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e>
                    </m:rad>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den>
                </m:f>
              </m:e>
            </m:eqArr>
          </m:e>
        </m:d>
      </m:oMath>
    </w:p>
    <w:p w14:paraId="21E69BF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Từ U</w:t>
      </w:r>
      <w:r w:rsidRPr="001A7F9C">
        <w:rPr>
          <w:rFonts w:ascii="Times New Roman" w:hAnsi="Times New Roman"/>
          <w:sz w:val="24"/>
          <w:szCs w:val="24"/>
          <w:vertAlign w:val="subscript"/>
        </w:rPr>
        <w:t>C</w:t>
      </w:r>
      <w:r w:rsidRPr="001A7F9C">
        <w:rPr>
          <w:rFonts w:ascii="Times New Roman" w:hAnsi="Times New Roman"/>
          <w:sz w:val="24"/>
          <w:szCs w:val="24"/>
        </w:rPr>
        <w:t xml:space="preserve"> = I.Z</w:t>
      </w:r>
      <w:r w:rsidRPr="001A7F9C">
        <w:rPr>
          <w:rFonts w:ascii="Times New Roman" w:hAnsi="Times New Roman"/>
          <w:sz w:val="24"/>
          <w:szCs w:val="24"/>
          <w:vertAlign w:val="subscript"/>
        </w:rPr>
        <w:t>C</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den>
        </m:f>
      </m:oMath>
      <w:r w:rsidRPr="001A7F9C">
        <w:rPr>
          <w:rFonts w:ascii="Times New Roman" w:hAnsi="Times New Roman"/>
          <w:sz w:val="24"/>
          <w:szCs w:val="24"/>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C=0→</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r>
                  <w:rPr>
                    <w:rFonts w:ascii="Cambria Math" w:hAnsi="Cambria Math"/>
                    <w:sz w:val="24"/>
                    <w:szCs w:val="24"/>
                  </w:rPr>
                  <m:t>=U.</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m:t>
                    </m:r>
                  </m:den>
                </m:f>
                <m:r>
                  <w:rPr>
                    <w:rFonts w:ascii="Cambria Math" w:hAnsi="Cambria Math"/>
                    <w:sz w:val="24"/>
                    <w:szCs w:val="24"/>
                  </w:rPr>
                  <m:t xml:space="preserve">=U         </m:t>
                </m:r>
              </m:e>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Cmax</m:t>
                    </m:r>
                  </m:sub>
                </m:sSub>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2</m:t>
                        </m:r>
                      </m:sup>
                    </m:sSubSup>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Cmax</m:t>
                    </m:r>
                  </m:sub>
                </m:sSub>
                <m:r>
                  <w:rPr>
                    <w:rFonts w:ascii="Cambria Math" w:hAnsi="Cambria Math"/>
                    <w:sz w:val="24"/>
                    <w:szCs w:val="24"/>
                  </w:rPr>
                  <m:t>=U.</m:t>
                </m:r>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e>
                        </m:d>
                      </m:e>
                      <m:sup>
                        <m:r>
                          <w:rPr>
                            <w:rFonts w:ascii="Cambria Math" w:hAnsi="Cambria Math"/>
                            <w:sz w:val="24"/>
                            <w:szCs w:val="24"/>
                          </w:rPr>
                          <m:t>2</m:t>
                        </m:r>
                      </m:sup>
                    </m:sSup>
                  </m:e>
                </m:rad>
              </m:e>
              <m:e>
                <m:r>
                  <w:rPr>
                    <w:rFonts w:ascii="Cambria Math" w:hAnsi="Cambria Math"/>
                    <w:sz w:val="24"/>
                    <w:szCs w:val="24"/>
                  </w:rPr>
                  <m:t>C= ∞→</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r>
                  <w:rPr>
                    <w:rFonts w:ascii="Cambria Math" w:hAnsi="Cambria Math"/>
                    <w:sz w:val="24"/>
                    <w:szCs w:val="24"/>
                  </w:rPr>
                  <m:t>=0→</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r>
                  <w:rPr>
                    <w:rFonts w:ascii="Cambria Math" w:hAnsi="Cambria Math"/>
                    <w:sz w:val="24"/>
                    <w:szCs w:val="24"/>
                  </w:rPr>
                  <m:t xml:space="preserve">=0                        </m:t>
                </m:r>
              </m:e>
            </m:eqArr>
          </m:e>
        </m:d>
      </m:oMath>
    </w:p>
    <w:p w14:paraId="26FB30D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Mà U</w:t>
      </w:r>
      <w:r w:rsidRPr="001A7F9C">
        <w:rPr>
          <w:rFonts w:ascii="Times New Roman" w:hAnsi="Times New Roman"/>
          <w:sz w:val="24"/>
          <w:szCs w:val="24"/>
          <w:vertAlign w:val="subscript"/>
        </w:rPr>
        <w:t>Cmax</w:t>
      </w:r>
      <w:r w:rsidRPr="001A7F9C">
        <w:rPr>
          <w:rFonts w:ascii="Times New Roman" w:hAnsi="Times New Roman"/>
          <w:sz w:val="24"/>
          <w:szCs w:val="24"/>
        </w:rPr>
        <w:t xml:space="preserve"> = 200; U</w:t>
      </w:r>
      <w:r w:rsidRPr="001A7F9C">
        <w:rPr>
          <w:rFonts w:ascii="Times New Roman" w:hAnsi="Times New Roman"/>
          <w:sz w:val="24"/>
          <w:szCs w:val="24"/>
          <w:vertAlign w:val="subscript"/>
        </w:rPr>
        <w:t>Lmax</w:t>
      </w:r>
      <w:r w:rsidRPr="001A7F9C">
        <w:rPr>
          <w:rFonts w:ascii="Times New Roman" w:hAnsi="Times New Roman"/>
          <w:sz w:val="24"/>
          <w:szCs w:val="24"/>
        </w:rPr>
        <w:t xml:space="preserve"> = 160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U = 120 V</w:t>
      </w:r>
    </w:p>
    <w:p w14:paraId="0D8EAD7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C = </w:t>
      </w:r>
      <m:oMath>
        <m:f>
          <m:fPr>
            <m:ctrlPr>
              <w:rPr>
                <w:rFonts w:ascii="Cambria Math" w:hAnsi="Cambria Math"/>
                <w:i/>
                <w:sz w:val="24"/>
                <w:szCs w:val="24"/>
              </w:rPr>
            </m:ctrlPr>
          </m:fPr>
          <m:num>
            <m:r>
              <w:rPr>
                <w:rFonts w:ascii="Cambria Math" w:hAnsi="Cambria Math"/>
                <w:sz w:val="24"/>
                <w:szCs w:val="24"/>
              </w:rPr>
              <m:t>80</m:t>
            </m:r>
          </m:num>
          <m:den>
            <m:r>
              <w:rPr>
                <w:rFonts w:ascii="Cambria Math" w:hAnsi="Cambria Math"/>
                <w:sz w:val="24"/>
                <w:szCs w:val="24"/>
              </w:rPr>
              <m:t>π</m:t>
            </m:r>
          </m:den>
        </m:f>
      </m:oMath>
      <w:r w:rsidRPr="001A7F9C">
        <w:rPr>
          <w:rFonts w:ascii="Times New Roman" w:hAnsi="Times New Roman"/>
          <w:sz w:val="24"/>
          <w:szCs w:val="24"/>
        </w:rPr>
        <w:t xml:space="preserve"> μF → Z</w:t>
      </w:r>
      <w:r w:rsidRPr="001A7F9C">
        <w:rPr>
          <w:rFonts w:ascii="Times New Roman" w:hAnsi="Times New Roman"/>
          <w:sz w:val="24"/>
          <w:szCs w:val="24"/>
          <w:vertAlign w:val="subscript"/>
        </w:rPr>
        <w:t>C</w:t>
      </w:r>
      <w:r w:rsidRPr="001A7F9C">
        <w:rPr>
          <w:rFonts w:ascii="Times New Roman" w:hAnsi="Times New Roman"/>
          <w:sz w:val="24"/>
          <w:szCs w:val="24"/>
        </w:rPr>
        <w:t xml:space="preserve"> = 125 Ω thì U</w:t>
      </w:r>
      <w:r w:rsidRPr="001A7F9C">
        <w:rPr>
          <w:rFonts w:ascii="Times New Roman" w:hAnsi="Times New Roman"/>
          <w:sz w:val="24"/>
          <w:szCs w:val="24"/>
          <w:vertAlign w:val="subscript"/>
        </w:rPr>
        <w:t>C</w:t>
      </w:r>
      <w:r w:rsidRPr="001A7F9C">
        <w:rPr>
          <w:rFonts w:ascii="Times New Roman" w:hAnsi="Times New Roman"/>
          <w:sz w:val="24"/>
          <w:szCs w:val="24"/>
        </w:rPr>
        <w:t xml:space="preserve"> = U hay Z</w:t>
      </w:r>
      <w:r w:rsidRPr="001A7F9C">
        <w:rPr>
          <w:rFonts w:ascii="Times New Roman" w:hAnsi="Times New Roman"/>
          <w:sz w:val="24"/>
          <w:szCs w:val="24"/>
          <w:vertAlign w:val="subscript"/>
        </w:rPr>
        <w:t>C</w:t>
      </w:r>
      <w:r w:rsidRPr="001A7F9C">
        <w:rPr>
          <w:rFonts w:ascii="Times New Roman" w:hAnsi="Times New Roman"/>
          <w:sz w:val="24"/>
          <w:szCs w:val="24"/>
        </w:rPr>
        <w:t xml:space="preserve"> = Z = </w:t>
      </w:r>
      <m:oMath>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rPr>
                  <m:t>2</m:t>
                </m:r>
              </m:sup>
            </m:sSup>
          </m:e>
        </m:rad>
      </m:oMath>
    </w:p>
    <w:p w14:paraId="35A04DA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Z</w:t>
      </w:r>
      <w:r w:rsidRPr="001A7F9C">
        <w:rPr>
          <w:rFonts w:ascii="Times New Roman" w:hAnsi="Times New Roman"/>
          <w:sz w:val="24"/>
          <w:szCs w:val="24"/>
          <w:vertAlign w:val="subscript"/>
        </w:rPr>
        <w:t>C</w:t>
      </w:r>
      <w:r w:rsidRPr="001A7F9C">
        <w:rPr>
          <w:rFonts w:ascii="Times New Roman" w:hAnsi="Times New Roman"/>
          <w:sz w:val="24"/>
          <w:szCs w:val="24"/>
        </w:rPr>
        <w:t xml:space="preserve"> = 125 Ω và Z</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oMath>
      <w:r w:rsidRPr="001A7F9C">
        <w:rPr>
          <w:rFonts w:ascii="Times New Roman" w:hAnsi="Times New Roman"/>
          <w:sz w:val="24"/>
          <w:szCs w:val="24"/>
        </w:rPr>
        <w:t xml:space="preserve">R → R = 120 Ω </w:t>
      </w:r>
      <w:r w:rsidRPr="001A7F9C">
        <w:rPr>
          <w:rFonts w:ascii="Times New Roman" w:hAnsi="Times New Roman"/>
          <w:sz w:val="24"/>
          <w:szCs w:val="24"/>
        </w:rPr>
        <w:sym w:font="Symbol" w:char="F0DE"/>
      </w:r>
      <w:r w:rsidRPr="001A7F9C">
        <w:rPr>
          <w:rFonts w:ascii="Times New Roman" w:hAnsi="Times New Roman"/>
          <w:sz w:val="24"/>
          <w:szCs w:val="24"/>
        </w:rPr>
        <w:t xml:space="preserve"> P</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R</m:t>
            </m:r>
          </m:den>
        </m:f>
      </m:oMath>
      <w:r w:rsidRPr="001A7F9C">
        <w:rPr>
          <w:rFonts w:ascii="Times New Roman" w:hAnsi="Times New Roman"/>
          <w:sz w:val="24"/>
          <w:szCs w:val="24"/>
        </w:rPr>
        <w:t xml:space="preserve"> = 120 W </w:t>
      </w:r>
      <w:r w:rsidR="007D703B" w:rsidRPr="007D703B">
        <w:rPr>
          <w:rFonts w:ascii="Times New Roman" w:hAnsi="Times New Roman"/>
          <w:b/>
          <w:color w:val="003399"/>
          <w:sz w:val="24"/>
          <w:szCs w:val="24"/>
        </w:rPr>
        <w:t>Chọn đáp án C</w:t>
      </w:r>
    </w:p>
    <w:p w14:paraId="61D08ADC" w14:textId="77777777" w:rsidR="00FC69CB" w:rsidRPr="001A7F9C" w:rsidRDefault="007A7C3B" w:rsidP="007D703B">
      <w:pPr>
        <w:tabs>
          <w:tab w:val="left" w:pos="284"/>
          <w:tab w:val="left" w:pos="2835"/>
          <w:tab w:val="left" w:pos="5387"/>
          <w:tab w:val="left" w:pos="7938"/>
        </w:tabs>
        <w:rPr>
          <w:i/>
          <w:szCs w:val="24"/>
          <w:lang w:val="vi-VN"/>
        </w:rPr>
      </w:pPr>
      <w:r w:rsidRPr="001A7F9C">
        <w:rPr>
          <w:i/>
          <w:szCs w:val="24"/>
          <w:lang w:val="vi-VN"/>
        </w:rPr>
        <w:tab/>
        <w:t>{Bí quyết luyện thi THPT QG 2107 Tập 4 – Chu Văn Biên – trang 417}</w:t>
      </w:r>
    </w:p>
    <w:p w14:paraId="186C0FC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Style w:val="fontstyle01"/>
          <w:bCs w:val="0"/>
          <w:color w:val="auto"/>
          <w:lang w:val="vi-VN"/>
        </w:rPr>
      </w:pPr>
      <w:r w:rsidRPr="001A7F9C">
        <w:rPr>
          <w:rStyle w:val="fontstyle01"/>
          <w:b w:val="0"/>
          <w:noProof/>
        </w:rPr>
        <w:lastRenderedPageBreak/>
        <w:drawing>
          <wp:anchor distT="0" distB="0" distL="114300" distR="114300" simplePos="0" relativeHeight="251942912" behindDoc="0" locked="0" layoutInCell="1" allowOverlap="1" wp14:anchorId="0EAB3177" wp14:editId="58955A5A">
            <wp:simplePos x="0" y="0"/>
            <wp:positionH relativeFrom="column">
              <wp:posOffset>4580238</wp:posOffset>
            </wp:positionH>
            <wp:positionV relativeFrom="paragraph">
              <wp:posOffset>55245</wp:posOffset>
            </wp:positionV>
            <wp:extent cx="2122170" cy="1754505"/>
            <wp:effectExtent l="0" t="0" r="0" b="0"/>
            <wp:wrapSquare wrapText="bothSides"/>
            <wp:docPr id="120" name="Hình ảnh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122170" cy="1754505"/>
                    </a:xfrm>
                    <a:prstGeom prst="rect">
                      <a:avLst/>
                    </a:prstGeom>
                    <a:noFill/>
                    <a:ln>
                      <a:noFill/>
                    </a:ln>
                  </pic:spPr>
                </pic:pic>
              </a:graphicData>
            </a:graphic>
          </wp:anchor>
        </w:drawing>
      </w:r>
      <w:r w:rsidRPr="001A7F9C">
        <w:rPr>
          <w:rStyle w:val="fontstyle01"/>
          <w:b w:val="0"/>
          <w:lang w:val="vi-VN"/>
        </w:rPr>
        <w:t xml:space="preserve">Cho mạch điện RLC ghép nối tiếp. Đặt vàohaiđầu đoạn mạch một hiệu điện thế xoay chiều có giá trịhiệu dụng không đôi và tần số góc </w:t>
      </w:r>
      <w:r w:rsidRPr="001A7F9C">
        <w:rPr>
          <w:rStyle w:val="fontstyle01"/>
          <w:b w:val="0"/>
        </w:rPr>
        <w:t>ω</w:t>
      </w:r>
      <w:r w:rsidRPr="001A7F9C">
        <w:rPr>
          <w:rStyle w:val="fontstyle01"/>
          <w:b w:val="0"/>
          <w:lang w:val="vi-VN"/>
        </w:rPr>
        <w:t xml:space="preserve"> thay đổi được.Điện áp hiệu dụng giữa hai đầu bản tụ điện C và hai đầucuộn thuần cảm L được biểu diễn như hình vẽ. Khi </w:t>
      </w:r>
      <w:r w:rsidRPr="001A7F9C">
        <w:rPr>
          <w:rStyle w:val="fontstyle01"/>
          <w:b w:val="0"/>
        </w:rPr>
        <w:t>ω</w:t>
      </w:r>
      <w:r w:rsidRPr="001A7F9C">
        <w:rPr>
          <w:rStyle w:val="fontstyle01"/>
          <w:b w:val="0"/>
          <w:lang w:val="vi-VN"/>
        </w:rPr>
        <w:t xml:space="preserve"> =</w:t>
      </w:r>
      <w:r w:rsidRPr="001A7F9C">
        <w:rPr>
          <w:rStyle w:val="fontstyle01"/>
          <w:b w:val="0"/>
        </w:rPr>
        <w:t>ω</w:t>
      </w:r>
      <w:r w:rsidRPr="001A7F9C">
        <w:rPr>
          <w:rStyle w:val="fontstyle01"/>
          <w:b w:val="0"/>
          <w:vertAlign w:val="subscript"/>
          <w:lang w:val="vi-VN"/>
        </w:rPr>
        <w:t>1</w:t>
      </w:r>
      <w:r w:rsidRPr="001A7F9C">
        <w:rPr>
          <w:rStyle w:val="fontstyle01"/>
          <w:b w:val="0"/>
          <w:lang w:val="vi-VN"/>
        </w:rPr>
        <w:t xml:space="preserve"> thì U</w:t>
      </w:r>
      <w:r w:rsidRPr="001A7F9C">
        <w:rPr>
          <w:rStyle w:val="fontstyle01"/>
          <w:b w:val="0"/>
          <w:vertAlign w:val="subscript"/>
          <w:lang w:val="vi-VN"/>
        </w:rPr>
        <w:t>Cmax</w:t>
      </w:r>
      <w:r w:rsidRPr="001A7F9C">
        <w:rPr>
          <w:rStyle w:val="fontstyle01"/>
          <w:b w:val="0"/>
          <w:lang w:val="vi-VN"/>
        </w:rPr>
        <w:t xml:space="preserve"> = U</w:t>
      </w:r>
      <w:r w:rsidRPr="001A7F9C">
        <w:rPr>
          <w:rStyle w:val="fontstyle01"/>
          <w:b w:val="0"/>
          <w:vertAlign w:val="subscript"/>
          <w:lang w:val="vi-VN"/>
        </w:rPr>
        <w:t>m</w:t>
      </w:r>
      <w:r w:rsidRPr="001A7F9C">
        <w:rPr>
          <w:rStyle w:val="fontstyle01"/>
          <w:b w:val="0"/>
          <w:lang w:val="vi-VN"/>
        </w:rPr>
        <w:t>. Giá trị U</w:t>
      </w:r>
      <w:r w:rsidRPr="001A7F9C">
        <w:rPr>
          <w:rStyle w:val="fontstyle01"/>
          <w:b w:val="0"/>
          <w:vertAlign w:val="subscript"/>
          <w:lang w:val="vi-VN"/>
        </w:rPr>
        <w:t>m</w:t>
      </w:r>
      <w:r w:rsidRPr="001A7F9C">
        <w:rPr>
          <w:rStyle w:val="fontstyle01"/>
          <w:b w:val="0"/>
          <w:lang w:val="vi-VN"/>
        </w:rPr>
        <w:t xml:space="preserve"> gần giá trị nào nhấtsau đây</w:t>
      </w:r>
    </w:p>
    <w:p w14:paraId="04A6612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Style w:val="fontstyle01"/>
          <w:b w:val="0"/>
        </w:rPr>
      </w:pPr>
      <w:r w:rsidRPr="001A7F9C">
        <w:rPr>
          <w:rStyle w:val="fontstyle01"/>
          <w:b w:val="0"/>
          <w:lang w:val="vi-VN"/>
        </w:rPr>
        <w:tab/>
      </w:r>
      <w:r w:rsidR="000841B6" w:rsidRPr="000841B6">
        <w:rPr>
          <w:rStyle w:val="fontstyle01"/>
          <w:color w:val="FF0000"/>
        </w:rPr>
        <w:t xml:space="preserve">A. </w:t>
      </w:r>
      <w:r w:rsidRPr="001A7F9C">
        <w:rPr>
          <w:rStyle w:val="fontstyle01"/>
          <w:b w:val="0"/>
        </w:rPr>
        <w:t xml:space="preserve">172V </w:t>
      </w:r>
      <w:r w:rsidRPr="001A7F9C">
        <w:rPr>
          <w:rStyle w:val="fontstyle01"/>
          <w:b w:val="0"/>
        </w:rPr>
        <w:tab/>
      </w:r>
      <w:r w:rsidR="000841B6" w:rsidRPr="000841B6">
        <w:rPr>
          <w:rStyle w:val="fontstyle01"/>
          <w:color w:val="FF0000"/>
        </w:rPr>
        <w:t xml:space="preserve">B. </w:t>
      </w:r>
      <w:r w:rsidRPr="001A7F9C">
        <w:rPr>
          <w:rStyle w:val="fontstyle01"/>
          <w:b w:val="0"/>
        </w:rPr>
        <w:t>174V</w:t>
      </w:r>
    </w:p>
    <w:p w14:paraId="7DE99B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Style w:val="fontstyle01"/>
          <w:b w:val="0"/>
        </w:rPr>
      </w:pPr>
      <w:r w:rsidRPr="001A7F9C">
        <w:rPr>
          <w:rStyle w:val="fontstyle01"/>
          <w:b w:val="0"/>
        </w:rPr>
        <w:tab/>
      </w:r>
      <w:r w:rsidR="000841B6" w:rsidRPr="000841B6">
        <w:rPr>
          <w:rStyle w:val="fontstyle01"/>
          <w:color w:val="FF0000"/>
        </w:rPr>
        <w:t xml:space="preserve">C. </w:t>
      </w:r>
      <w:r w:rsidRPr="001A7F9C">
        <w:rPr>
          <w:rStyle w:val="fontstyle01"/>
          <w:b w:val="0"/>
        </w:rPr>
        <w:t>176V</w:t>
      </w:r>
      <w:r w:rsidRPr="001A7F9C">
        <w:rPr>
          <w:rStyle w:val="fontstyle01"/>
          <w:b w:val="0"/>
        </w:rPr>
        <w:tab/>
      </w:r>
      <w:r w:rsidR="000841B6" w:rsidRPr="000841B6">
        <w:rPr>
          <w:rStyle w:val="fontstyle01"/>
          <w:color w:val="FF0000"/>
        </w:rPr>
        <w:t xml:space="preserve">D. </w:t>
      </w:r>
      <w:r w:rsidRPr="001A7F9C">
        <w:rPr>
          <w:rStyle w:val="fontstyle01"/>
          <w:b w:val="0"/>
        </w:rPr>
        <w:t>178V</w:t>
      </w:r>
    </w:p>
    <w:p w14:paraId="05EF823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0646A0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Style w:val="fontstyle01"/>
          <w:b w:val="0"/>
        </w:rPr>
      </w:pPr>
      <w:r w:rsidRPr="001A7F9C">
        <w:rPr>
          <w:rStyle w:val="fontstyle01"/>
          <w:b w:val="0"/>
        </w:rPr>
        <w:tab/>
        <w:t>Từ đồ thị ta được U = 120 V</w:t>
      </w:r>
    </w:p>
    <w:p w14:paraId="3745534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Style w:val="fontstyle01"/>
          <w:b w:val="0"/>
        </w:rPr>
      </w:pPr>
      <w:r w:rsidRPr="001A7F9C">
        <w:rPr>
          <w:rStyle w:val="fontstyle01"/>
          <w:b w:val="0"/>
        </w:rPr>
        <w:tab/>
        <w:t>Tại điểm giao của hai đồ thị: U</w:t>
      </w:r>
      <w:r w:rsidRPr="001A7F9C">
        <w:rPr>
          <w:rStyle w:val="fontstyle01"/>
          <w:b w:val="0"/>
          <w:vertAlign w:val="subscript"/>
        </w:rPr>
        <w:t>L</w:t>
      </w:r>
      <w:r w:rsidRPr="001A7F9C">
        <w:rPr>
          <w:rStyle w:val="fontstyle01"/>
          <w:b w:val="0"/>
        </w:rPr>
        <w:t xml:space="preserve"> = U</w:t>
      </w:r>
      <w:r w:rsidRPr="001A7F9C">
        <w:rPr>
          <w:rStyle w:val="fontstyle01"/>
          <w:b w:val="0"/>
          <w:vertAlign w:val="subscript"/>
        </w:rPr>
        <w:t>C</w:t>
      </w:r>
      <w:r w:rsidRPr="001A7F9C">
        <w:rPr>
          <w:rStyle w:val="fontstyle01"/>
          <w:b w:val="0"/>
        </w:rPr>
        <w:t xml:space="preserve"> = 160 V → cộng hưởng, khi đó U</w:t>
      </w:r>
      <w:r w:rsidRPr="001A7F9C">
        <w:rPr>
          <w:rStyle w:val="fontstyle01"/>
          <w:b w:val="0"/>
          <w:vertAlign w:val="subscript"/>
        </w:rPr>
        <w:t>R</w:t>
      </w:r>
      <w:r w:rsidRPr="001A7F9C">
        <w:rPr>
          <w:rStyle w:val="fontstyle01"/>
          <w:b w:val="0"/>
        </w:rPr>
        <w:t xml:space="preserve"> = U = 120 V</w:t>
      </w:r>
    </w:p>
    <w:p w14:paraId="7998D3D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Style w:val="fontstyle01"/>
          <w:b w:val="0"/>
          <w:bCs w:val="0"/>
        </w:rPr>
      </w:pPr>
      <w:r w:rsidRPr="001A7F9C">
        <w:rPr>
          <w:rStyle w:val="fontstyle01"/>
          <w:b w:val="0"/>
        </w:rPr>
        <w:tab/>
        <w:t xml:space="preserve">Áp dụng công thức </w:t>
      </w:r>
      <m:oMath>
        <m:f>
          <m:fPr>
            <m:ctrlPr>
              <w:rPr>
                <w:rStyle w:val="fontstyle01"/>
                <w:rFonts w:ascii="Cambria Math" w:hAnsi="Cambria Math"/>
                <w:b w:val="0"/>
                <w:bCs w:val="0"/>
                <w:i/>
              </w:rPr>
            </m:ctrlPr>
          </m:fPr>
          <m:num>
            <m:r>
              <m:rPr>
                <m:sty m:val="bi"/>
              </m:rPr>
              <w:rPr>
                <w:rStyle w:val="fontstyle01"/>
                <w:rFonts w:ascii="Cambria Math" w:hAnsi="Cambria Math"/>
              </w:rPr>
              <m:t>1</m:t>
            </m:r>
          </m:num>
          <m:den>
            <m:sSup>
              <m:sSupPr>
                <m:ctrlPr>
                  <w:rPr>
                    <w:rStyle w:val="fontstyle01"/>
                    <w:rFonts w:ascii="Cambria Math" w:hAnsi="Cambria Math"/>
                    <w:b w:val="0"/>
                    <w:bCs w:val="0"/>
                    <w:i/>
                  </w:rPr>
                </m:ctrlPr>
              </m:sSupPr>
              <m:e>
                <m:r>
                  <m:rPr>
                    <m:sty m:val="bi"/>
                  </m:rPr>
                  <w:rPr>
                    <w:rStyle w:val="fontstyle01"/>
                    <w:rFonts w:ascii="Cambria Math" w:hAnsi="Cambria Math"/>
                  </w:rPr>
                  <m:t>n</m:t>
                </m:r>
              </m:e>
              <m:sup>
                <m:r>
                  <m:rPr>
                    <m:sty m:val="bi"/>
                  </m:rPr>
                  <w:rPr>
                    <w:rStyle w:val="fontstyle01"/>
                    <w:rFonts w:ascii="Cambria Math" w:hAnsi="Cambria Math"/>
                  </w:rPr>
                  <m:t>2</m:t>
                </m:r>
              </m:sup>
            </m:sSup>
          </m:den>
        </m:f>
        <m:r>
          <m:rPr>
            <m:sty m:val="bi"/>
          </m:rPr>
          <w:rPr>
            <w:rStyle w:val="fontstyle01"/>
            <w:rFonts w:ascii="Cambria Math" w:hAnsi="Cambria Math"/>
          </w:rPr>
          <m:t>=1-</m:t>
        </m:r>
        <m:f>
          <m:fPr>
            <m:ctrlPr>
              <w:rPr>
                <w:rStyle w:val="fontstyle01"/>
                <w:rFonts w:ascii="Cambria Math" w:hAnsi="Cambria Math"/>
                <w:b w:val="0"/>
                <w:bCs w:val="0"/>
                <w:i/>
              </w:rPr>
            </m:ctrlPr>
          </m:fPr>
          <m:num>
            <m:r>
              <m:rPr>
                <m:sty m:val="bi"/>
              </m:rPr>
              <w:rPr>
                <w:rStyle w:val="fontstyle01"/>
                <w:rFonts w:ascii="Cambria Math" w:hAnsi="Cambria Math"/>
              </w:rPr>
              <m:t>C</m:t>
            </m:r>
            <m:sSup>
              <m:sSupPr>
                <m:ctrlPr>
                  <w:rPr>
                    <w:rStyle w:val="fontstyle01"/>
                    <w:rFonts w:ascii="Cambria Math" w:hAnsi="Cambria Math"/>
                    <w:b w:val="0"/>
                    <w:bCs w:val="0"/>
                    <w:i/>
                  </w:rPr>
                </m:ctrlPr>
              </m:sSupPr>
              <m:e>
                <m:r>
                  <m:rPr>
                    <m:sty m:val="bi"/>
                  </m:rPr>
                  <w:rPr>
                    <w:rStyle w:val="fontstyle01"/>
                    <w:rFonts w:ascii="Cambria Math" w:hAnsi="Cambria Math"/>
                  </w:rPr>
                  <m:t>R</m:t>
                </m:r>
              </m:e>
              <m:sup>
                <m:r>
                  <m:rPr>
                    <m:sty m:val="bi"/>
                  </m:rPr>
                  <w:rPr>
                    <w:rStyle w:val="fontstyle01"/>
                    <w:rFonts w:ascii="Cambria Math" w:hAnsi="Cambria Math"/>
                  </w:rPr>
                  <m:t>2</m:t>
                </m:r>
              </m:sup>
            </m:sSup>
          </m:num>
          <m:den>
            <m:r>
              <m:rPr>
                <m:sty m:val="bi"/>
              </m:rPr>
              <w:rPr>
                <w:rStyle w:val="fontstyle01"/>
                <w:rFonts w:ascii="Cambria Math" w:hAnsi="Cambria Math"/>
              </w:rPr>
              <m:t>2</m:t>
            </m:r>
            <m:r>
              <m:rPr>
                <m:sty m:val="bi"/>
              </m:rPr>
              <w:rPr>
                <w:rStyle w:val="fontstyle01"/>
                <w:rFonts w:ascii="Cambria Math" w:hAnsi="Cambria Math"/>
              </w:rPr>
              <m:t>L</m:t>
            </m:r>
          </m:den>
        </m:f>
        <m:r>
          <m:rPr>
            <m:sty m:val="bi"/>
          </m:rPr>
          <w:rPr>
            <w:rStyle w:val="fontstyle01"/>
            <w:rFonts w:ascii="Cambria Math" w:hAnsi="Cambria Math"/>
          </w:rPr>
          <m:t>=1-</m:t>
        </m:r>
        <m:f>
          <m:fPr>
            <m:ctrlPr>
              <w:rPr>
                <w:rStyle w:val="fontstyle01"/>
                <w:rFonts w:ascii="Cambria Math" w:hAnsi="Cambria Math"/>
                <w:b w:val="0"/>
                <w:bCs w:val="0"/>
                <w:i/>
              </w:rPr>
            </m:ctrlPr>
          </m:fPr>
          <m:num>
            <m:sSubSup>
              <m:sSubSupPr>
                <m:ctrlPr>
                  <w:rPr>
                    <w:rStyle w:val="fontstyle01"/>
                    <w:rFonts w:ascii="Cambria Math" w:hAnsi="Cambria Math"/>
                    <w:b w:val="0"/>
                    <w:bCs w:val="0"/>
                    <w:i/>
                  </w:rPr>
                </m:ctrlPr>
              </m:sSubSupPr>
              <m:e>
                <m:r>
                  <m:rPr>
                    <m:sty m:val="bi"/>
                  </m:rPr>
                  <w:rPr>
                    <w:rStyle w:val="fontstyle01"/>
                    <w:rFonts w:ascii="Cambria Math" w:hAnsi="Cambria Math"/>
                  </w:rPr>
                  <m:t>U</m:t>
                </m:r>
              </m:e>
              <m:sub>
                <m:r>
                  <m:rPr>
                    <m:sty m:val="bi"/>
                  </m:rPr>
                  <w:rPr>
                    <w:rStyle w:val="fontstyle01"/>
                    <w:rFonts w:ascii="Cambria Math" w:hAnsi="Cambria Math"/>
                  </w:rPr>
                  <m:t>R</m:t>
                </m:r>
              </m:sub>
              <m:sup>
                <m:r>
                  <m:rPr>
                    <m:sty m:val="bi"/>
                  </m:rPr>
                  <w:rPr>
                    <w:rStyle w:val="fontstyle01"/>
                    <w:rFonts w:ascii="Cambria Math" w:hAnsi="Cambria Math"/>
                  </w:rPr>
                  <m:t>2</m:t>
                </m:r>
              </m:sup>
            </m:sSubSup>
          </m:num>
          <m:den>
            <m:r>
              <m:rPr>
                <m:sty m:val="bi"/>
              </m:rPr>
              <w:rPr>
                <w:rStyle w:val="fontstyle01"/>
                <w:rFonts w:ascii="Cambria Math" w:hAnsi="Cambria Math"/>
              </w:rPr>
              <m:t>2</m:t>
            </m:r>
            <m:sSub>
              <m:sSubPr>
                <m:ctrlPr>
                  <w:rPr>
                    <w:rStyle w:val="fontstyle01"/>
                    <w:rFonts w:ascii="Cambria Math" w:hAnsi="Cambria Math"/>
                    <w:b w:val="0"/>
                    <w:bCs w:val="0"/>
                    <w:i/>
                  </w:rPr>
                </m:ctrlPr>
              </m:sSubPr>
              <m:e>
                <m:r>
                  <m:rPr>
                    <m:sty m:val="bi"/>
                  </m:rPr>
                  <w:rPr>
                    <w:rStyle w:val="fontstyle01"/>
                    <w:rFonts w:ascii="Cambria Math" w:hAnsi="Cambria Math"/>
                  </w:rPr>
                  <m:t>U</m:t>
                </m:r>
              </m:e>
              <m:sub>
                <m:r>
                  <m:rPr>
                    <m:sty m:val="bi"/>
                  </m:rPr>
                  <w:rPr>
                    <w:rStyle w:val="fontstyle01"/>
                    <w:rFonts w:ascii="Cambria Math" w:hAnsi="Cambria Math"/>
                  </w:rPr>
                  <m:t>L</m:t>
                </m:r>
              </m:sub>
            </m:sSub>
            <m:sSub>
              <m:sSubPr>
                <m:ctrlPr>
                  <w:rPr>
                    <w:rStyle w:val="fontstyle01"/>
                    <w:rFonts w:ascii="Cambria Math" w:hAnsi="Cambria Math"/>
                    <w:b w:val="0"/>
                    <w:bCs w:val="0"/>
                    <w:i/>
                  </w:rPr>
                </m:ctrlPr>
              </m:sSubPr>
              <m:e>
                <m:r>
                  <m:rPr>
                    <m:sty m:val="bi"/>
                  </m:rPr>
                  <w:rPr>
                    <w:rStyle w:val="fontstyle01"/>
                    <w:rFonts w:ascii="Cambria Math" w:hAnsi="Cambria Math"/>
                  </w:rPr>
                  <m:t>U</m:t>
                </m:r>
              </m:e>
              <m:sub>
                <m:r>
                  <m:rPr>
                    <m:sty m:val="bi"/>
                  </m:rPr>
                  <w:rPr>
                    <w:rStyle w:val="fontstyle01"/>
                    <w:rFonts w:ascii="Cambria Math" w:hAnsi="Cambria Math"/>
                  </w:rPr>
                  <m:t>C</m:t>
                </m:r>
              </m:sub>
            </m:sSub>
          </m:den>
        </m:f>
        <m:r>
          <m:rPr>
            <m:sty m:val="bi"/>
          </m:rPr>
          <w:rPr>
            <w:rStyle w:val="fontstyle01"/>
            <w:rFonts w:ascii="Cambria Math" w:hAnsi="Cambria Math"/>
          </w:rPr>
          <m:t>=1-</m:t>
        </m:r>
        <m:f>
          <m:fPr>
            <m:ctrlPr>
              <w:rPr>
                <w:rStyle w:val="fontstyle01"/>
                <w:rFonts w:ascii="Cambria Math" w:hAnsi="Cambria Math"/>
                <w:b w:val="0"/>
                <w:bCs w:val="0"/>
                <w:i/>
              </w:rPr>
            </m:ctrlPr>
          </m:fPr>
          <m:num>
            <m:sSup>
              <m:sSupPr>
                <m:ctrlPr>
                  <w:rPr>
                    <w:rStyle w:val="fontstyle01"/>
                    <w:rFonts w:ascii="Cambria Math" w:hAnsi="Cambria Math"/>
                    <w:b w:val="0"/>
                    <w:bCs w:val="0"/>
                    <w:i/>
                  </w:rPr>
                </m:ctrlPr>
              </m:sSupPr>
              <m:e>
                <m:r>
                  <m:rPr>
                    <m:sty m:val="bi"/>
                  </m:rPr>
                  <w:rPr>
                    <w:rStyle w:val="fontstyle01"/>
                    <w:rFonts w:ascii="Cambria Math" w:hAnsi="Cambria Math"/>
                  </w:rPr>
                  <m:t>120</m:t>
                </m:r>
              </m:e>
              <m:sup>
                <m:r>
                  <m:rPr>
                    <m:sty m:val="bi"/>
                  </m:rPr>
                  <w:rPr>
                    <w:rStyle w:val="fontstyle01"/>
                    <w:rFonts w:ascii="Cambria Math" w:hAnsi="Cambria Math"/>
                  </w:rPr>
                  <m:t>2</m:t>
                </m:r>
              </m:sup>
            </m:sSup>
          </m:num>
          <m:den>
            <m:sSup>
              <m:sSupPr>
                <m:ctrlPr>
                  <w:rPr>
                    <w:rStyle w:val="fontstyle01"/>
                    <w:rFonts w:ascii="Cambria Math" w:hAnsi="Cambria Math"/>
                    <w:b w:val="0"/>
                    <w:bCs w:val="0"/>
                    <w:i/>
                  </w:rPr>
                </m:ctrlPr>
              </m:sSupPr>
              <m:e>
                <m:r>
                  <m:rPr>
                    <m:sty m:val="bi"/>
                  </m:rPr>
                  <w:rPr>
                    <w:rStyle w:val="fontstyle01"/>
                    <w:rFonts w:ascii="Cambria Math" w:hAnsi="Cambria Math"/>
                  </w:rPr>
                  <m:t>2.160</m:t>
                </m:r>
              </m:e>
              <m:sup>
                <m:r>
                  <m:rPr>
                    <m:sty m:val="bi"/>
                  </m:rPr>
                  <w:rPr>
                    <w:rStyle w:val="fontstyle01"/>
                    <w:rFonts w:ascii="Cambria Math" w:hAnsi="Cambria Math"/>
                  </w:rPr>
                  <m:t>2</m:t>
                </m:r>
              </m:sup>
            </m:sSup>
          </m:den>
        </m:f>
        <m:r>
          <m:rPr>
            <m:sty m:val="bi"/>
          </m:rPr>
          <w:rPr>
            <w:rStyle w:val="fontstyle01"/>
            <w:rFonts w:ascii="Cambria Math" w:hAnsi="Cambria Math"/>
          </w:rPr>
          <m:t>=</m:t>
        </m:r>
        <m:f>
          <m:fPr>
            <m:ctrlPr>
              <w:rPr>
                <w:rStyle w:val="fontstyle01"/>
                <w:rFonts w:ascii="Cambria Math" w:hAnsi="Cambria Math"/>
                <w:b w:val="0"/>
                <w:bCs w:val="0"/>
                <w:i/>
              </w:rPr>
            </m:ctrlPr>
          </m:fPr>
          <m:num>
            <m:r>
              <m:rPr>
                <m:sty m:val="bi"/>
              </m:rPr>
              <w:rPr>
                <w:rStyle w:val="fontstyle01"/>
                <w:rFonts w:ascii="Cambria Math" w:hAnsi="Cambria Math"/>
              </w:rPr>
              <m:t>23</m:t>
            </m:r>
          </m:num>
          <m:den>
            <m:r>
              <m:rPr>
                <m:sty m:val="bi"/>
              </m:rPr>
              <w:rPr>
                <w:rStyle w:val="fontstyle01"/>
                <w:rFonts w:ascii="Cambria Math" w:hAnsi="Cambria Math"/>
              </w:rPr>
              <m:t>32</m:t>
            </m:r>
          </m:den>
        </m:f>
      </m:oMath>
    </w:p>
    <w:p w14:paraId="77039B0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color w:val="000000"/>
          <w:sz w:val="24"/>
          <w:szCs w:val="24"/>
        </w:rPr>
      </w:pPr>
      <w:r w:rsidRPr="001A7F9C">
        <w:rPr>
          <w:rStyle w:val="fontstyle01"/>
          <w:b w:val="0"/>
          <w:bCs w:val="0"/>
        </w:rPr>
        <w:tab/>
        <w:t xml:space="preserve">Tiếp tục áp dụng công thức </w:t>
      </w:r>
      <m:oMath>
        <m:sSubSup>
          <m:sSubSupPr>
            <m:ctrlPr>
              <w:rPr>
                <w:rStyle w:val="fontstyle01"/>
                <w:rFonts w:ascii="Cambria Math" w:hAnsi="Cambria Math"/>
                <w:b w:val="0"/>
                <w:bCs w:val="0"/>
                <w:i/>
              </w:rPr>
            </m:ctrlPr>
          </m:sSubSupPr>
          <m:e>
            <m:r>
              <m:rPr>
                <m:sty m:val="bi"/>
              </m:rPr>
              <w:rPr>
                <w:rStyle w:val="fontstyle01"/>
                <w:rFonts w:ascii="Cambria Math" w:hAnsi="Cambria Math"/>
              </w:rPr>
              <m:t>U</m:t>
            </m:r>
          </m:e>
          <m:sub>
            <m:r>
              <m:rPr>
                <m:sty m:val="bi"/>
              </m:rPr>
              <w:rPr>
                <w:rStyle w:val="fontstyle01"/>
                <w:rFonts w:ascii="Cambria Math" w:hAnsi="Cambria Math"/>
              </w:rPr>
              <m:t>L</m:t>
            </m:r>
          </m:sub>
          <m:sup>
            <m:r>
              <m:rPr>
                <m:sty m:val="bi"/>
              </m:rPr>
              <w:rPr>
                <w:rStyle w:val="fontstyle01"/>
                <w:rFonts w:ascii="Cambria Math" w:hAnsi="Cambria Math"/>
              </w:rPr>
              <m:t>max</m:t>
            </m:r>
          </m:sup>
        </m:sSubSup>
        <m:r>
          <m:rPr>
            <m:sty m:val="bi"/>
          </m:rPr>
          <w:rPr>
            <w:rStyle w:val="fontstyle01"/>
            <w:rFonts w:ascii="Cambria Math" w:hAnsi="Cambria Math"/>
          </w:rPr>
          <m:t>=</m:t>
        </m:r>
        <m:sSubSup>
          <m:sSubSupPr>
            <m:ctrlPr>
              <w:rPr>
                <w:rStyle w:val="fontstyle01"/>
                <w:rFonts w:ascii="Cambria Math" w:hAnsi="Cambria Math"/>
                <w:b w:val="0"/>
                <w:bCs w:val="0"/>
                <w:i/>
              </w:rPr>
            </m:ctrlPr>
          </m:sSubSupPr>
          <m:e>
            <m:r>
              <m:rPr>
                <m:sty m:val="bi"/>
              </m:rPr>
              <w:rPr>
                <w:rStyle w:val="fontstyle01"/>
                <w:rFonts w:ascii="Cambria Math" w:hAnsi="Cambria Math"/>
              </w:rPr>
              <m:t>U</m:t>
            </m:r>
          </m:e>
          <m:sub>
            <m:r>
              <m:rPr>
                <m:sty m:val="bi"/>
              </m:rPr>
              <w:rPr>
                <w:rStyle w:val="fontstyle01"/>
                <w:rFonts w:ascii="Cambria Math" w:hAnsi="Cambria Math"/>
              </w:rPr>
              <m:t>C</m:t>
            </m:r>
          </m:sub>
          <m:sup>
            <m:r>
              <m:rPr>
                <m:sty m:val="bi"/>
              </m:rPr>
              <w:rPr>
                <w:rStyle w:val="fontstyle01"/>
                <w:rFonts w:ascii="Cambria Math" w:hAnsi="Cambria Math"/>
              </w:rPr>
              <m:t>max</m:t>
            </m:r>
          </m:sup>
        </m:sSubSup>
        <m:r>
          <m:rPr>
            <m:sty m:val="bi"/>
          </m:rPr>
          <w:rPr>
            <w:rStyle w:val="fontstyle01"/>
            <w:rFonts w:ascii="Cambria Math" w:hAnsi="Cambria Math"/>
          </w:rPr>
          <m:t>=</m:t>
        </m:r>
        <m:f>
          <m:fPr>
            <m:ctrlPr>
              <w:rPr>
                <w:rStyle w:val="fontstyle01"/>
                <w:rFonts w:ascii="Cambria Math" w:hAnsi="Cambria Math"/>
                <w:b w:val="0"/>
                <w:bCs w:val="0"/>
                <w:i/>
              </w:rPr>
            </m:ctrlPr>
          </m:fPr>
          <m:num>
            <m:r>
              <m:rPr>
                <m:sty m:val="bi"/>
              </m:rPr>
              <w:rPr>
                <w:rStyle w:val="fontstyle01"/>
                <w:rFonts w:ascii="Cambria Math" w:hAnsi="Cambria Math"/>
              </w:rPr>
              <m:t>U</m:t>
            </m:r>
          </m:num>
          <m:den>
            <m:rad>
              <m:radPr>
                <m:degHide m:val="1"/>
                <m:ctrlPr>
                  <w:rPr>
                    <w:rStyle w:val="fontstyle01"/>
                    <w:rFonts w:ascii="Cambria Math" w:hAnsi="Cambria Math"/>
                    <w:b w:val="0"/>
                    <w:bCs w:val="0"/>
                    <w:i/>
                  </w:rPr>
                </m:ctrlPr>
              </m:radPr>
              <m:deg/>
              <m:e>
                <m:r>
                  <m:rPr>
                    <m:sty m:val="bi"/>
                  </m:rPr>
                  <w:rPr>
                    <w:rStyle w:val="fontstyle01"/>
                    <w:rFonts w:ascii="Cambria Math" w:hAnsi="Cambria Math"/>
                  </w:rPr>
                  <m:t>1-</m:t>
                </m:r>
                <m:f>
                  <m:fPr>
                    <m:ctrlPr>
                      <w:rPr>
                        <w:rStyle w:val="fontstyle01"/>
                        <w:rFonts w:ascii="Cambria Math" w:hAnsi="Cambria Math"/>
                        <w:b w:val="0"/>
                        <w:bCs w:val="0"/>
                        <w:i/>
                      </w:rPr>
                    </m:ctrlPr>
                  </m:fPr>
                  <m:num>
                    <m:r>
                      <m:rPr>
                        <m:sty m:val="bi"/>
                      </m:rPr>
                      <w:rPr>
                        <w:rStyle w:val="fontstyle01"/>
                        <w:rFonts w:ascii="Cambria Math" w:hAnsi="Cambria Math"/>
                      </w:rPr>
                      <m:t>1</m:t>
                    </m:r>
                  </m:num>
                  <m:den>
                    <m:sSup>
                      <m:sSupPr>
                        <m:ctrlPr>
                          <w:rPr>
                            <w:rStyle w:val="fontstyle01"/>
                            <w:rFonts w:ascii="Cambria Math" w:hAnsi="Cambria Math"/>
                            <w:b w:val="0"/>
                            <w:bCs w:val="0"/>
                            <w:i/>
                          </w:rPr>
                        </m:ctrlPr>
                      </m:sSupPr>
                      <m:e>
                        <m:r>
                          <m:rPr>
                            <m:sty m:val="bi"/>
                          </m:rPr>
                          <w:rPr>
                            <w:rStyle w:val="fontstyle01"/>
                            <w:rFonts w:ascii="Cambria Math" w:hAnsi="Cambria Math"/>
                          </w:rPr>
                          <m:t>n</m:t>
                        </m:r>
                      </m:e>
                      <m:sup>
                        <m:r>
                          <m:rPr>
                            <m:sty m:val="bi"/>
                          </m:rPr>
                          <w:rPr>
                            <w:rStyle w:val="fontstyle01"/>
                            <w:rFonts w:ascii="Cambria Math" w:hAnsi="Cambria Math"/>
                          </w:rPr>
                          <m:t>2</m:t>
                        </m:r>
                      </m:sup>
                    </m:sSup>
                  </m:den>
                </m:f>
              </m:e>
            </m:rad>
          </m:den>
        </m:f>
      </m:oMath>
      <w:r w:rsidRPr="001A7F9C">
        <w:rPr>
          <w:rStyle w:val="fontstyle01"/>
          <w:b w:val="0"/>
          <w:bCs w:val="0"/>
        </w:rPr>
        <w:t xml:space="preserve"> = 172,6 V </w:t>
      </w:r>
      <w:r w:rsidR="007D703B" w:rsidRPr="007D703B">
        <w:rPr>
          <w:rStyle w:val="fontstyle01"/>
          <w:bCs w:val="0"/>
          <w:color w:val="003399"/>
        </w:rPr>
        <w:t>Chọn đáp án A</w:t>
      </w:r>
    </w:p>
    <w:p w14:paraId="6060012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330560" behindDoc="0" locked="0" layoutInCell="1" allowOverlap="1" wp14:anchorId="74B80A68" wp14:editId="53741E35">
            <wp:simplePos x="0" y="0"/>
            <wp:positionH relativeFrom="column">
              <wp:posOffset>4616561</wp:posOffset>
            </wp:positionH>
            <wp:positionV relativeFrom="paragraph">
              <wp:posOffset>50965</wp:posOffset>
            </wp:positionV>
            <wp:extent cx="1964055" cy="1771650"/>
            <wp:effectExtent l="0" t="0" r="0" b="0"/>
            <wp:wrapSquare wrapText="bothSides"/>
            <wp:docPr id="3137" name="Hình ảnh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964055" cy="1771650"/>
                    </a:xfrm>
                    <a:prstGeom prst="rect">
                      <a:avLst/>
                    </a:prstGeom>
                    <a:noFill/>
                    <a:ln>
                      <a:noFill/>
                    </a:ln>
                  </pic:spPr>
                </pic:pic>
              </a:graphicData>
            </a:graphic>
          </wp:anchor>
        </w:drawing>
      </w:r>
      <w:r w:rsidRPr="001A7F9C">
        <w:rPr>
          <w:rFonts w:ascii="Times New Roman" w:hAnsi="Times New Roman"/>
          <w:sz w:val="24"/>
          <w:szCs w:val="24"/>
        </w:rPr>
        <w:t xml:space="preserve">Cho mạch điện xoay chiều gồm một điện trở thuần, một cuộn thuần cảm và một tụ điện mắc nối tiếp. Đặt vào hai đầu mạch một điện áp xoay chiều có giá trị hiệu dụng không đổi và tần số góc </w:t>
      </w:r>
      <w:r w:rsidRPr="001A7F9C">
        <w:rPr>
          <w:rFonts w:ascii="Times New Roman" w:hAnsi="Times New Roman"/>
          <w:sz w:val="24"/>
          <w:szCs w:val="24"/>
          <w:lang w:val="vi-VN"/>
        </w:rPr>
        <w:t>thay đổi được. Điện áp hiệu dụng giữa hai bản tụ điện và điện áp hiệu dụng giữa hai đầu cuộn cảm lần lượt là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phụ thuộc vào ω, chúng được biểu diễn bằng các đồ thị như hình vẽ, tương ứng với các đường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Khi ω =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đạt cực đại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Các giá trị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và 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lần lượt là</w:t>
      </w:r>
    </w:p>
    <w:p w14:paraId="5E1A629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150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 330</w:t>
      </w:r>
      <m:oMath>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rad/s</w:t>
      </w:r>
      <w:r w:rsidRPr="001A7F9C">
        <w:rPr>
          <w:rFonts w:ascii="Times New Roman" w:hAnsi="Times New Roman"/>
          <w:sz w:val="24"/>
          <w:szCs w:val="24"/>
          <w:lang w:val="vi-VN"/>
        </w:rPr>
        <w:tab/>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100</w:t>
      </w:r>
      <m:oMath>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V; 330</w:t>
      </w:r>
      <m:oMath>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rad/s</w:t>
      </w:r>
    </w:p>
    <w:p w14:paraId="3544C74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100</w:t>
      </w:r>
      <m:oMath>
        <m:rad>
          <m:radPr>
            <m:degHide m:val="1"/>
            <m:ctrlPr>
              <w:rPr>
                <w:rFonts w:ascii="Cambria Math" w:hAnsi="Cambria Math"/>
                <w:i/>
                <w:sz w:val="24"/>
                <w:szCs w:val="24"/>
                <w:lang w:val="vi-VN"/>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V; 330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rad/s</w:t>
      </w:r>
      <w:r w:rsidRPr="001A7F9C">
        <w:rPr>
          <w:rFonts w:ascii="Times New Roman" w:hAnsi="Times New Roman"/>
          <w:sz w:val="24"/>
          <w:szCs w:val="24"/>
          <w:lang w:val="vi-VN"/>
        </w:rPr>
        <w:tab/>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150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 330</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rad/s</w:t>
      </w:r>
    </w:p>
    <w:p w14:paraId="2A9E67E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1A05ED9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Tại điểm cắt hai đồ thị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 U = 150 V→ R =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Z</w:t>
      </w:r>
      <w:r w:rsidRPr="001A7F9C">
        <w:rPr>
          <w:rFonts w:ascii="Times New Roman" w:hAnsi="Times New Roman"/>
          <w:sz w:val="24"/>
          <w:szCs w:val="24"/>
          <w:vertAlign w:val="subscript"/>
          <w:lang w:val="vi-VN"/>
        </w:rPr>
        <w:t>C</w:t>
      </w:r>
    </w:p>
    <w:p w14:paraId="7078119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Pr="001A7F9C">
        <w:rPr>
          <w:rFonts w:ascii="Times New Roman" w:hAnsi="Times New Roman"/>
          <w:sz w:val="24"/>
          <w:szCs w:val="24"/>
        </w:rPr>
        <w:sym w:font="Symbol" w:char="F0DE"/>
      </w:r>
      <w:r w:rsidRPr="001A7F9C">
        <w:rPr>
          <w:rFonts w:ascii="Times New Roman" w:hAnsi="Times New Roman"/>
          <w:sz w:val="24"/>
          <w:szCs w:val="24"/>
          <w:lang w:val="vi-VN"/>
        </w:rPr>
        <w:t xml:space="preserve"> 1 - </w:t>
      </w:r>
      <m:oMath>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n</m:t>
            </m:r>
          </m:den>
        </m:f>
      </m:oMath>
      <w:r w:rsidRPr="001A7F9C">
        <w:rPr>
          <w:rFonts w:ascii="Times New Roman" w:hAnsi="Times New Roman"/>
          <w:sz w:val="24"/>
          <w:szCs w:val="24"/>
          <w:lang w:val="vi-VN"/>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2C</m:t>
                </m:r>
              </m:sup>
            </m:sSup>
          </m:num>
          <m:den>
            <m:r>
              <w:rPr>
                <w:rFonts w:ascii="Cambria Math" w:hAnsi="Cambria Math"/>
                <w:sz w:val="24"/>
                <w:szCs w:val="24"/>
                <w:lang w:val="vi-VN"/>
              </w:rPr>
              <m:t>2L</m:t>
            </m:r>
          </m:den>
        </m:f>
        <m:r>
          <w:rPr>
            <w:rFonts w:ascii="Cambria Math" w:hAnsi="Cambria Math"/>
            <w:sz w:val="24"/>
            <w:szCs w:val="24"/>
            <w:lang w:val="vi-VN"/>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vi-VN"/>
                  </w:rPr>
                  <m:t>R</m:t>
                </m:r>
              </m:e>
              <m:sup>
                <m:r>
                  <w:rPr>
                    <w:rFonts w:ascii="Cambria Math" w:hAnsi="Cambria Math"/>
                    <w:sz w:val="24"/>
                    <w:szCs w:val="24"/>
                    <w:lang w:val="vi-VN"/>
                  </w:rPr>
                  <m:t>2</m:t>
                </m:r>
              </m:sup>
            </m:sSup>
          </m:num>
          <m:den>
            <m:r>
              <w:rPr>
                <w:rFonts w:ascii="Cambria Math" w:hAnsi="Cambria Math"/>
                <w:sz w:val="24"/>
                <w:szCs w:val="24"/>
                <w:lang w:val="vi-VN"/>
              </w:rPr>
              <m:t>2</m:t>
            </m:r>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L</m:t>
                </m:r>
              </m:sub>
            </m:sSub>
            <m:sSub>
              <m:sSubPr>
                <m:ctrlPr>
                  <w:rPr>
                    <w:rFonts w:ascii="Cambria Math" w:hAnsi="Cambria Math"/>
                    <w:i/>
                    <w:sz w:val="24"/>
                    <w:szCs w:val="24"/>
                  </w:rPr>
                </m:ctrlPr>
              </m:sSubPr>
              <m:e>
                <m:r>
                  <w:rPr>
                    <w:rFonts w:ascii="Cambria Math" w:hAnsi="Cambria Math"/>
                    <w:sz w:val="24"/>
                    <w:szCs w:val="24"/>
                    <w:lang w:val="vi-VN"/>
                  </w:rPr>
                  <m:t>Z</m:t>
                </m:r>
              </m:e>
              <m:sub>
                <m:r>
                  <w:rPr>
                    <w:rFonts w:ascii="Cambria Math" w:hAnsi="Cambria Math"/>
                    <w:sz w:val="24"/>
                    <w:szCs w:val="24"/>
                    <w:lang w:val="vi-VN"/>
                  </w:rPr>
                  <m:t>C</m:t>
                </m:r>
              </m:sub>
            </m:sSub>
          </m:den>
        </m:f>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1</m:t>
            </m:r>
          </m:num>
          <m:den>
            <m:r>
              <w:rPr>
                <w:rFonts w:ascii="Cambria Math" w:hAnsi="Cambria Math"/>
                <w:sz w:val="24"/>
                <w:szCs w:val="24"/>
                <w:lang w:val="vi-VN"/>
              </w:rPr>
              <m:t>2</m:t>
            </m:r>
          </m:den>
        </m:f>
      </m:oMath>
      <w:r w:rsidRPr="001A7F9C">
        <w:rPr>
          <w:rFonts w:ascii="Times New Roman" w:hAnsi="Times New Roman"/>
          <w:sz w:val="24"/>
          <w:szCs w:val="24"/>
        </w:rPr>
        <w:sym w:font="Symbol" w:char="F0DE"/>
      </w:r>
      <w:r w:rsidRPr="001A7F9C">
        <w:rPr>
          <w:rFonts w:ascii="Times New Roman" w:hAnsi="Times New Roman"/>
          <w:sz w:val="24"/>
          <w:szCs w:val="24"/>
          <w:lang w:val="vi-VN"/>
        </w:rPr>
        <w:t xml:space="preserve"> n = 2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lang w:val="vi-VN"/>
                      </w:rPr>
                      <m:t>U</m:t>
                    </m:r>
                  </m:e>
                  <m:sub>
                    <m:r>
                      <w:rPr>
                        <w:rFonts w:ascii="Cambria Math" w:hAnsi="Cambria Math"/>
                        <w:sz w:val="24"/>
                        <w:szCs w:val="24"/>
                        <w:lang w:val="vi-VN"/>
                      </w:rPr>
                      <m:t>Cmax</m:t>
                    </m:r>
                  </m:sub>
                </m:sSub>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U</m:t>
                    </m:r>
                  </m:num>
                  <m:den>
                    <m:rad>
                      <m:radPr>
                        <m:degHide m:val="1"/>
                        <m:ctrlPr>
                          <w:rPr>
                            <w:rFonts w:ascii="Cambria Math" w:hAnsi="Cambria Math"/>
                            <w:i/>
                            <w:sz w:val="24"/>
                            <w:szCs w:val="24"/>
                          </w:rPr>
                        </m:ctrlPr>
                      </m:radPr>
                      <m:deg/>
                      <m:e>
                        <m:r>
                          <w:rPr>
                            <w:rFonts w:ascii="Cambria Math" w:hAnsi="Cambria Math"/>
                            <w:sz w:val="24"/>
                            <w:szCs w:val="24"/>
                            <w:lang w:val="vi-VN"/>
                          </w:rPr>
                          <m:t>1-</m:t>
                        </m:r>
                        <m:sSup>
                          <m:sSupPr>
                            <m:ctrlPr>
                              <w:rPr>
                                <w:rFonts w:ascii="Cambria Math" w:hAnsi="Cambria Math"/>
                                <w:i/>
                                <w:sz w:val="24"/>
                                <w:szCs w:val="24"/>
                              </w:rPr>
                            </m:ctrlPr>
                          </m:sSupPr>
                          <m:e>
                            <m:r>
                              <w:rPr>
                                <w:rFonts w:ascii="Cambria Math" w:hAnsi="Cambria Math"/>
                                <w:sz w:val="24"/>
                                <w:szCs w:val="24"/>
                                <w:lang w:val="vi-VN"/>
                              </w:rPr>
                              <m:t>n</m:t>
                            </m:r>
                          </m:e>
                          <m:sup>
                            <m:r>
                              <w:rPr>
                                <w:rFonts w:ascii="Cambria Math" w:hAnsi="Cambria Math"/>
                                <w:sz w:val="24"/>
                                <w:szCs w:val="24"/>
                                <w:lang w:val="vi-VN"/>
                              </w:rPr>
                              <m:t>-2</m:t>
                            </m:r>
                          </m:sup>
                        </m:sSup>
                      </m:e>
                    </m:rad>
                  </m:den>
                </m:f>
                <m:r>
                  <w:rPr>
                    <w:rFonts w:ascii="Cambria Math" w:hAnsi="Cambria Math"/>
                    <w:sz w:val="24"/>
                    <w:szCs w:val="24"/>
                    <w:lang w:val="vi-VN"/>
                  </w:rPr>
                  <m:t>=100</m:t>
                </m:r>
                <m:rad>
                  <m:radPr>
                    <m:degHide m:val="1"/>
                    <m:ctrlPr>
                      <w:rPr>
                        <w:rFonts w:ascii="Cambria Math" w:hAnsi="Cambria Math"/>
                        <w:i/>
                        <w:sz w:val="24"/>
                        <w:szCs w:val="24"/>
                      </w:rPr>
                    </m:ctrlPr>
                  </m:radPr>
                  <m:deg/>
                  <m:e>
                    <m:r>
                      <w:rPr>
                        <w:rFonts w:ascii="Cambria Math" w:hAnsi="Cambria Math"/>
                        <w:sz w:val="24"/>
                        <w:szCs w:val="24"/>
                        <w:lang w:val="vi-VN"/>
                      </w:rPr>
                      <m:t>3</m:t>
                    </m:r>
                  </m:e>
                </m:rad>
                <m:r>
                  <w:rPr>
                    <w:rFonts w:ascii="Cambria Math" w:hAnsi="Cambria Math"/>
                    <w:sz w:val="24"/>
                    <w:szCs w:val="24"/>
                    <w:lang w:val="vi-VN"/>
                  </w:rPr>
                  <m:t>V</m:t>
                </m:r>
              </m:e>
              <m:e>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C</m:t>
                    </m:r>
                  </m:sub>
                </m:sSub>
                <m:r>
                  <w:rPr>
                    <w:rFonts w:ascii="Cambria Math" w:hAnsi="Cambria Math"/>
                    <w:sz w:val="24"/>
                    <w:szCs w:val="24"/>
                    <w:lang w:val="vi-VN"/>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lang w:val="vi-VN"/>
                          </w:rPr>
                          <m:t>ω</m:t>
                        </m:r>
                      </m:e>
                      <m:sub>
                        <m:r>
                          <w:rPr>
                            <w:rFonts w:ascii="Cambria Math" w:hAnsi="Cambria Math"/>
                            <w:sz w:val="24"/>
                            <w:szCs w:val="24"/>
                            <w:lang w:val="vi-VN"/>
                          </w:rPr>
                          <m:t>0</m:t>
                        </m:r>
                      </m:sub>
                    </m:sSub>
                  </m:num>
                  <m:den>
                    <m:rad>
                      <m:radPr>
                        <m:degHide m:val="1"/>
                        <m:ctrlPr>
                          <w:rPr>
                            <w:rFonts w:ascii="Cambria Math" w:hAnsi="Cambria Math"/>
                            <w:i/>
                            <w:sz w:val="24"/>
                            <w:szCs w:val="24"/>
                          </w:rPr>
                        </m:ctrlPr>
                      </m:radPr>
                      <m:deg/>
                      <m:e>
                        <m:r>
                          <w:rPr>
                            <w:rFonts w:ascii="Cambria Math" w:hAnsi="Cambria Math"/>
                            <w:sz w:val="24"/>
                            <w:szCs w:val="24"/>
                            <w:lang w:val="vi-VN"/>
                          </w:rPr>
                          <m:t>2</m:t>
                        </m:r>
                      </m:e>
                    </m:rad>
                  </m:den>
                </m:f>
                <m:r>
                  <w:rPr>
                    <w:rFonts w:ascii="Cambria Math" w:hAnsi="Cambria Math"/>
                    <w:sz w:val="24"/>
                    <w:szCs w:val="24"/>
                    <w:lang w:val="vi-VN"/>
                  </w:rPr>
                  <m:t>=330</m:t>
                </m:r>
                <m:rad>
                  <m:radPr>
                    <m:degHide m:val="1"/>
                    <m:ctrlPr>
                      <w:rPr>
                        <w:rFonts w:ascii="Cambria Math" w:hAnsi="Cambria Math"/>
                        <w:i/>
                        <w:sz w:val="24"/>
                        <w:szCs w:val="24"/>
                      </w:rPr>
                    </m:ctrlPr>
                  </m:radPr>
                  <m:deg/>
                  <m:e>
                    <m:r>
                      <w:rPr>
                        <w:rFonts w:ascii="Cambria Math" w:hAnsi="Cambria Math"/>
                        <w:sz w:val="24"/>
                        <w:szCs w:val="24"/>
                        <w:lang w:val="vi-VN"/>
                      </w:rPr>
                      <m:t>2</m:t>
                    </m:r>
                  </m:e>
                </m:rad>
                <m:r>
                  <w:rPr>
                    <w:rFonts w:ascii="Cambria Math" w:hAnsi="Cambria Math"/>
                    <w:sz w:val="24"/>
                    <w:szCs w:val="24"/>
                    <w:lang w:val="vi-VN"/>
                  </w:rPr>
                  <m:t xml:space="preserve"> rad/s         </m:t>
                </m:r>
              </m:e>
            </m:eqArr>
          </m:e>
        </m:d>
      </m:oMath>
      <w:r w:rsidR="007D703B" w:rsidRPr="007D703B">
        <w:rPr>
          <w:rFonts w:ascii="Times New Roman" w:hAnsi="Times New Roman"/>
          <w:b/>
          <w:color w:val="003399"/>
          <w:sz w:val="24"/>
          <w:szCs w:val="24"/>
        </w:rPr>
        <w:t>Chọn đáp án C</w:t>
      </w:r>
    </w:p>
    <w:p w14:paraId="4948C5D8"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i/>
          <w:szCs w:val="24"/>
          <w:lang w:val="vi-VN"/>
        </w:rPr>
      </w:pPr>
      <w:r w:rsidRPr="001A7F9C">
        <w:rPr>
          <w:rFonts w:ascii="Times New Roman" w:hAnsi="Times New Roman"/>
          <w:i/>
          <w:szCs w:val="24"/>
          <w:lang w:val="vi-VN"/>
        </w:rPr>
        <w:tab/>
        <w:t>{Bí quyết luyện thi THPT QG 2107 Tập 4 – Chu Văn Biên – trang 417}</w:t>
      </w:r>
    </w:p>
    <w:p w14:paraId="07DADB9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856896" behindDoc="0" locked="0" layoutInCell="1" allowOverlap="1" wp14:anchorId="28B7BCC9" wp14:editId="2BD22338">
            <wp:simplePos x="0" y="0"/>
            <wp:positionH relativeFrom="column">
              <wp:posOffset>4610633</wp:posOffset>
            </wp:positionH>
            <wp:positionV relativeFrom="paragraph">
              <wp:posOffset>33147</wp:posOffset>
            </wp:positionV>
            <wp:extent cx="2099310" cy="1598930"/>
            <wp:effectExtent l="0" t="0" r="0" b="0"/>
            <wp:wrapSquare wrapText="bothSides"/>
            <wp:docPr id="2118" name="Hình ảnh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099310" cy="1598930"/>
                    </a:xfrm>
                    <a:prstGeom prst="rect">
                      <a:avLst/>
                    </a:prstGeom>
                    <a:noFill/>
                    <a:ln>
                      <a:noFill/>
                    </a:ln>
                  </pic:spPr>
                </pic:pic>
              </a:graphicData>
            </a:graphic>
          </wp:anchor>
        </w:drawing>
      </w:r>
      <w:r w:rsidRPr="001A7F9C">
        <w:rPr>
          <w:rFonts w:ascii="Times New Roman" w:hAnsi="Times New Roman"/>
          <w:sz w:val="24"/>
          <w:szCs w:val="24"/>
          <w:lang w:val="vi-VN"/>
        </w:rPr>
        <w:t>Cho mạch điện xoay chiều gồm một điện trở thuần, một cuộn cảm thuần và một tụ điện mắc nối tiếp. Đặt vào hai đầu mạch điện áp xoay chiều có giá trị hiệu dụng không đổi và tần số f thay đổi được. Điện áp hiệu dụng giữa hai bản tụ điện và điện áp hiệu dụng hai đầu cuộn cảm lần lượt là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phụ thuộc vào f, chúng được biểu diễn bằng các đồ thị như hình vẽ bên, tương ứng với các đường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Khi f = f</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đạt cực đại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Các giá trị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và f</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lần lượt là</w:t>
      </w:r>
      <w:r w:rsidRPr="001A7F9C">
        <w:rPr>
          <w:rFonts w:ascii="Times New Roman" w:hAnsi="Times New Roman"/>
          <w:sz w:val="24"/>
          <w:szCs w:val="24"/>
          <w:lang w:val="vi-VN"/>
        </w:rPr>
        <w:tab/>
      </w:r>
      <w:r w:rsidRPr="001A7F9C">
        <w:rPr>
          <w:rFonts w:ascii="Times New Roman" w:hAnsi="Times New Roman"/>
          <w:sz w:val="24"/>
          <w:szCs w:val="24"/>
          <w:lang w:val="vi-VN"/>
        </w:rPr>
        <w:cr/>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120</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V; 50</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Hz</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120</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V; 50 Hz</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120</w:t>
      </w:r>
      <m:oMath>
        <m:rad>
          <m:radPr>
            <m:degHide m:val="1"/>
            <m:ctrlPr>
              <w:rPr>
                <w:rFonts w:ascii="Cambria Math" w:hAnsi="Cambria Math"/>
                <w:i/>
                <w:sz w:val="24"/>
                <w:szCs w:val="24"/>
              </w:rPr>
            </m:ctrlPr>
          </m:radPr>
          <m:deg/>
          <m:e>
            <m:r>
              <w:rPr>
                <w:rFonts w:ascii="Cambria Math" w:hAnsi="Cambria Math"/>
                <w:sz w:val="24"/>
                <w:szCs w:val="24"/>
                <w:lang w:val="vi-VN"/>
              </w:rPr>
              <m:t>3</m:t>
            </m:r>
          </m:e>
        </m:rad>
      </m:oMath>
      <w:r w:rsidRPr="001A7F9C">
        <w:rPr>
          <w:rFonts w:ascii="Times New Roman" w:hAnsi="Times New Roman"/>
          <w:sz w:val="24"/>
          <w:szCs w:val="24"/>
          <w:lang w:val="vi-VN"/>
        </w:rPr>
        <w:t xml:space="preserve"> V; 50</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Hz</w:t>
      </w:r>
      <w:r w:rsidRPr="001A7F9C">
        <w:rPr>
          <w:rFonts w:ascii="Times New Roman" w:hAnsi="Times New Roman"/>
          <w:b/>
          <w:color w:val="FF0000"/>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180</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V; 25</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Hz</w:t>
      </w:r>
    </w:p>
    <w:p w14:paraId="72270DD0" w14:textId="77777777" w:rsidR="00FC69CB" w:rsidRPr="001A7F9C" w:rsidRDefault="00F87C42" w:rsidP="007D703B">
      <w:pPr>
        <w:tabs>
          <w:tab w:val="left" w:pos="284"/>
          <w:tab w:val="left" w:pos="2835"/>
          <w:tab w:val="left" w:pos="5387"/>
          <w:tab w:val="left" w:pos="7938"/>
        </w:tabs>
        <w:rPr>
          <w:b/>
          <w:i/>
          <w:szCs w:val="24"/>
          <w:lang w:val="vi-VN"/>
        </w:rPr>
      </w:pPr>
      <w:r w:rsidRPr="00F87C42">
        <w:rPr>
          <w:b/>
          <w:i/>
          <w:color w:val="00B050"/>
          <w:szCs w:val="24"/>
          <w:u w:color="FF0000"/>
          <w:lang w:val="vi-VN"/>
        </w:rPr>
        <w:t>Hướng dẫn giải:</w:t>
      </w:r>
    </w:p>
    <w:p w14:paraId="5F49DC3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i/>
          <w:sz w:val="24"/>
          <w:szCs w:val="24"/>
          <w:lang w:val="vi-VN"/>
        </w:rPr>
        <w:lastRenderedPageBreak/>
        <w:tab/>
        <w:t>{tương tự câu trên ta được đáp án C}</w:t>
      </w:r>
    </w:p>
    <w:p w14:paraId="2F9253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
          <w:sz w:val="24"/>
          <w:szCs w:val="24"/>
          <w:lang w:val="vi-VN"/>
        </w:rPr>
      </w:pPr>
      <w:r w:rsidRPr="001A7F9C">
        <w:rPr>
          <w:rFonts w:ascii="Times New Roman" w:hAnsi="Times New Roman"/>
          <w:noProof/>
          <w:sz w:val="24"/>
          <w:szCs w:val="24"/>
        </w:rPr>
        <w:drawing>
          <wp:anchor distT="0" distB="0" distL="114300" distR="114300" simplePos="0" relativeHeight="251932672" behindDoc="0" locked="0" layoutInCell="1" allowOverlap="1" wp14:anchorId="379DD7A9" wp14:editId="3D6750B3">
            <wp:simplePos x="0" y="0"/>
            <wp:positionH relativeFrom="column">
              <wp:posOffset>4367530</wp:posOffset>
            </wp:positionH>
            <wp:positionV relativeFrom="paragraph">
              <wp:posOffset>73935</wp:posOffset>
            </wp:positionV>
            <wp:extent cx="2339340" cy="1739265"/>
            <wp:effectExtent l="0" t="0" r="0" b="0"/>
            <wp:wrapSquare wrapText="bothSides"/>
            <wp:docPr id="69" name="Hình ảnh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339340" cy="1739265"/>
                    </a:xfrm>
                    <a:prstGeom prst="rect">
                      <a:avLst/>
                    </a:prstGeom>
                    <a:noFill/>
                    <a:ln>
                      <a:noFill/>
                    </a:ln>
                  </pic:spPr>
                </pic:pic>
              </a:graphicData>
            </a:graphic>
          </wp:anchor>
        </w:drawing>
      </w:r>
      <w:r w:rsidRPr="001A7F9C">
        <w:rPr>
          <w:rFonts w:ascii="Times New Roman" w:hAnsi="Times New Roman"/>
          <w:sz w:val="24"/>
          <w:szCs w:val="24"/>
          <w:lang w:val="vi-VN"/>
        </w:rPr>
        <w:t xml:space="preserve">Cho mạch điện xoay chiều gồm một điện trở thuần, một cuộn cảm thuần và một tụ điện mắc nối tiếp. Đặt vào hai đầu mạch điện áp xoay chiều có giá trị hiệu dụng không đổi và tần số góc </w:t>
      </w:r>
      <w:r w:rsidRPr="001A7F9C">
        <w:rPr>
          <w:rFonts w:ascii="Times New Roman" w:hAnsi="Times New Roman"/>
          <w:sz w:val="24"/>
          <w:szCs w:val="24"/>
        </w:rPr>
        <w:t>ω</w:t>
      </w:r>
      <w:r w:rsidRPr="001A7F9C">
        <w:rPr>
          <w:rFonts w:ascii="Times New Roman" w:hAnsi="Times New Roman"/>
          <w:sz w:val="24"/>
          <w:szCs w:val="24"/>
          <w:lang w:val="vi-VN"/>
        </w:rPr>
        <w:t xml:space="preserve"> thay đổi được. Điện áp hiệu dụng giữa hai bản tụ điện và điện áp hiệu dụng hai đầu cuộn cảm lần lượt là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phụ thuộc vào </w:t>
      </w:r>
      <w:r w:rsidRPr="001A7F9C">
        <w:rPr>
          <w:rFonts w:ascii="Times New Roman" w:hAnsi="Times New Roman"/>
          <w:sz w:val="24"/>
          <w:szCs w:val="24"/>
        </w:rPr>
        <w:t>ω</w:t>
      </w:r>
      <w:r w:rsidRPr="001A7F9C">
        <w:rPr>
          <w:rFonts w:ascii="Times New Roman" w:hAnsi="Times New Roman"/>
          <w:sz w:val="24"/>
          <w:szCs w:val="24"/>
          <w:lang w:val="vi-VN"/>
        </w:rPr>
        <w:t>, chúng được biểu diễn bằng các đồ thị như hình vẽ, tương ứng với các đường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đạt cực đại U</w:t>
      </w:r>
      <w:r w:rsidRPr="001A7F9C">
        <w:rPr>
          <w:rFonts w:ascii="Times New Roman" w:hAnsi="Times New Roman"/>
          <w:sz w:val="24"/>
          <w:szCs w:val="24"/>
          <w:vertAlign w:val="subscript"/>
          <w:lang w:val="vi-VN"/>
        </w:rPr>
        <w:t xml:space="preserve">m </w:t>
      </w:r>
      <w:r w:rsidRPr="001A7F9C">
        <w:rPr>
          <w:rFonts w:ascii="Times New Roman" w:hAnsi="Times New Roman"/>
          <w:sz w:val="24"/>
          <w:szCs w:val="24"/>
          <w:lang w:val="vi-VN"/>
        </w:rPr>
        <w:t xml:space="preserve">và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thì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đạt cực đại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Hệ số công suất của đoạn mạch khi </w:t>
      </w:r>
      <w:r w:rsidRPr="001A7F9C">
        <w:rPr>
          <w:rFonts w:ascii="Times New Roman" w:hAnsi="Times New Roman"/>
          <w:sz w:val="24"/>
          <w:szCs w:val="24"/>
        </w:rPr>
        <w:t>ω</w:t>
      </w:r>
      <w:r w:rsidRPr="001A7F9C">
        <w:rPr>
          <w:rFonts w:ascii="Times New Roman" w:hAnsi="Times New Roman"/>
          <w:sz w:val="24"/>
          <w:szCs w:val="24"/>
          <w:lang w:val="vi-VN"/>
        </w:rPr>
        <w:t xml:space="preserve"> =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gần giá trị nào nhất sau đây:</w:t>
      </w:r>
    </w:p>
    <w:p w14:paraId="1BA1971A"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0,70</w:t>
      </w:r>
      <w:r w:rsidRPr="001A7F9C">
        <w:rPr>
          <w:b/>
          <w:color w:val="FF0000"/>
          <w:szCs w:val="24"/>
        </w:rPr>
        <w:tab/>
      </w:r>
      <w:r w:rsidR="000841B6" w:rsidRPr="000841B6">
        <w:rPr>
          <w:b/>
          <w:color w:val="FF0000"/>
          <w:szCs w:val="24"/>
        </w:rPr>
        <w:t xml:space="preserve">B. </w:t>
      </w:r>
      <w:r w:rsidRPr="001A7F9C">
        <w:rPr>
          <w:szCs w:val="24"/>
        </w:rPr>
        <w:t>0,86</w:t>
      </w:r>
      <w:r w:rsidRPr="001A7F9C">
        <w:rPr>
          <w:b/>
          <w:color w:val="FF0000"/>
          <w:szCs w:val="24"/>
        </w:rPr>
        <w:tab/>
      </w:r>
      <w:r w:rsidR="000841B6" w:rsidRPr="000841B6">
        <w:rPr>
          <w:b/>
          <w:color w:val="FF0000"/>
          <w:szCs w:val="24"/>
        </w:rPr>
        <w:t xml:space="preserve">C. </w:t>
      </w:r>
      <w:r w:rsidRPr="001A7F9C">
        <w:rPr>
          <w:szCs w:val="24"/>
        </w:rPr>
        <w:t>0,82</w:t>
      </w:r>
      <w:r w:rsidRPr="001A7F9C">
        <w:rPr>
          <w:b/>
          <w:color w:val="FF0000"/>
          <w:szCs w:val="24"/>
        </w:rPr>
        <w:tab/>
      </w:r>
      <w:r w:rsidR="000841B6" w:rsidRPr="000841B6">
        <w:rPr>
          <w:b/>
          <w:color w:val="FF0000"/>
          <w:szCs w:val="24"/>
        </w:rPr>
        <w:t xml:space="preserve">D. </w:t>
      </w:r>
      <w:r w:rsidRPr="001A7F9C">
        <w:rPr>
          <w:szCs w:val="24"/>
        </w:rPr>
        <w:t>0,5</w:t>
      </w:r>
    </w:p>
    <w:p w14:paraId="212E863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0DF56D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Cs w:val="24"/>
        </w:rPr>
        <w:tab/>
      </w:r>
      <w:r w:rsidRPr="001A7F9C">
        <w:rPr>
          <w:rFonts w:ascii="Times New Roman" w:hAnsi="Times New Roman"/>
          <w:sz w:val="24"/>
          <w:szCs w:val="24"/>
        </w:rPr>
        <w:t>Tại điểm cắt của hai đồ thị U</w:t>
      </w:r>
      <w:r w:rsidRPr="001A7F9C">
        <w:rPr>
          <w:rFonts w:ascii="Times New Roman" w:hAnsi="Times New Roman"/>
          <w:sz w:val="24"/>
          <w:szCs w:val="24"/>
          <w:vertAlign w:val="subscript"/>
        </w:rPr>
        <w:t>L</w:t>
      </w:r>
      <w:r w:rsidRPr="001A7F9C">
        <w:rPr>
          <w:rFonts w:ascii="Times New Roman" w:hAnsi="Times New Roman"/>
          <w:sz w:val="24"/>
          <w:szCs w:val="24"/>
        </w:rPr>
        <w:t xml:space="preserve"> = U</w:t>
      </w:r>
      <w:r w:rsidRPr="001A7F9C">
        <w:rPr>
          <w:rFonts w:ascii="Times New Roman" w:hAnsi="Times New Roman"/>
          <w:sz w:val="24"/>
          <w:szCs w:val="24"/>
          <w:vertAlign w:val="subscript"/>
        </w:rPr>
        <w:t>C</w:t>
      </w:r>
      <w:r w:rsidRPr="001A7F9C">
        <w:rPr>
          <w:rFonts w:ascii="Times New Roman" w:hAnsi="Times New Roman"/>
          <w:sz w:val="24"/>
          <w:szCs w:val="24"/>
        </w:rPr>
        <w:t xml:space="preserve"> = U</w:t>
      </w:r>
      <w:r w:rsidRPr="001A7F9C">
        <w:rPr>
          <w:rFonts w:ascii="Times New Roman" w:hAnsi="Times New Roman"/>
          <w:sz w:val="24"/>
          <w:szCs w:val="24"/>
          <w:vertAlign w:val="subscript"/>
        </w:rPr>
        <w:t>R</w:t>
      </w:r>
      <w:r w:rsidRPr="001A7F9C">
        <w:rPr>
          <w:rFonts w:ascii="Times New Roman" w:hAnsi="Times New Roman"/>
          <w:sz w:val="24"/>
          <w:szCs w:val="24"/>
        </w:rPr>
        <w:t xml:space="preserve"> = U = 120 V → R = Z</w:t>
      </w:r>
      <w:r w:rsidRPr="001A7F9C">
        <w:rPr>
          <w:rFonts w:ascii="Times New Roman" w:hAnsi="Times New Roman"/>
          <w:sz w:val="24"/>
          <w:szCs w:val="24"/>
          <w:vertAlign w:val="subscript"/>
        </w:rPr>
        <w:t>L</w:t>
      </w:r>
      <w:r w:rsidRPr="001A7F9C">
        <w:rPr>
          <w:rFonts w:ascii="Times New Roman" w:hAnsi="Times New Roman"/>
          <w:sz w:val="24"/>
          <w:szCs w:val="24"/>
        </w:rPr>
        <w:t xml:space="preserve"> = Z</w:t>
      </w:r>
      <w:r w:rsidRPr="001A7F9C">
        <w:rPr>
          <w:rFonts w:ascii="Times New Roman" w:hAnsi="Times New Roman"/>
          <w:sz w:val="24"/>
          <w:szCs w:val="24"/>
          <w:vertAlign w:val="subscript"/>
        </w:rPr>
        <w:t>C</w:t>
      </w:r>
    </w:p>
    <w:p w14:paraId="6313BA7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1 -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C</m:t>
            </m:r>
          </m:num>
          <m:den>
            <m:r>
              <w:rPr>
                <w:rFonts w:ascii="Cambria Math" w:hAnsi="Cambria Math"/>
                <w:sz w:val="24"/>
                <w:szCs w:val="24"/>
              </w:rPr>
              <m:t>2L</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n = 2 </w:t>
      </w:r>
    </w:p>
    <w:p w14:paraId="06E650B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Hệ số công suất cosφ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1+n</m:t>
                </m:r>
              </m:den>
            </m:f>
          </m:e>
        </m:rad>
      </m:oMath>
      <w:r w:rsidRPr="001A7F9C">
        <w:rPr>
          <w:rFonts w:ascii="Times New Roman" w:hAnsi="Times New Roman"/>
          <w:sz w:val="24"/>
          <w:szCs w:val="24"/>
        </w:rPr>
        <w:t xml:space="preserve"> = 0,816 </w:t>
      </w:r>
      <w:r w:rsidR="007D703B" w:rsidRPr="007D703B">
        <w:rPr>
          <w:rFonts w:ascii="Times New Roman" w:hAnsi="Times New Roman"/>
          <w:b/>
          <w:color w:val="003399"/>
          <w:sz w:val="24"/>
          <w:szCs w:val="24"/>
        </w:rPr>
        <w:t>Chọn đáp án C</w:t>
      </w:r>
    </w:p>
    <w:p w14:paraId="4CB22C6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Style w:val="fontstyle01"/>
          <w:bCs w:val="0"/>
          <w:color w:val="auto"/>
        </w:rPr>
      </w:pPr>
      <w:r w:rsidRPr="001A7F9C">
        <w:rPr>
          <w:rStyle w:val="fontstyle01"/>
          <w:b w:val="0"/>
          <w:noProof/>
        </w:rPr>
        <w:drawing>
          <wp:anchor distT="0" distB="0" distL="114300" distR="114300" simplePos="0" relativeHeight="251944960" behindDoc="0" locked="0" layoutInCell="1" allowOverlap="1" wp14:anchorId="3F8FC8DB" wp14:editId="0A194DA2">
            <wp:simplePos x="0" y="0"/>
            <wp:positionH relativeFrom="column">
              <wp:posOffset>4523757</wp:posOffset>
            </wp:positionH>
            <wp:positionV relativeFrom="paragraph">
              <wp:posOffset>44450</wp:posOffset>
            </wp:positionV>
            <wp:extent cx="2179320" cy="1597660"/>
            <wp:effectExtent l="0" t="0" r="0" b="0"/>
            <wp:wrapSquare wrapText="bothSides"/>
            <wp:docPr id="124" name="Hình ảnh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179320" cy="1597660"/>
                    </a:xfrm>
                    <a:prstGeom prst="rect">
                      <a:avLst/>
                    </a:prstGeom>
                    <a:noFill/>
                    <a:ln>
                      <a:noFill/>
                    </a:ln>
                  </pic:spPr>
                </pic:pic>
              </a:graphicData>
            </a:graphic>
          </wp:anchor>
        </w:drawing>
      </w:r>
      <w:r w:rsidRPr="001A7F9C">
        <w:rPr>
          <w:rStyle w:val="fontstyle01"/>
          <w:b w:val="0"/>
        </w:rPr>
        <w:t>Đặt điện áp xoay chiều có giá trị hiệu dụng U không đổinhưng tần sổ thay đổi được vào hai đầu đoạn mạch gồmđiện trở R, cuộn dây thuần cảm có độ tự cảm L và tụ điệncó điện dung C mắc nối tiếp. Hình vẽ bên là đồ thị biểudiễn sự phụ thuộc cùa điện áp hiệu dụng trên L và điện áphiệu dụng trên C theo giá trị tần sổ góc ω. Biết ω</w:t>
      </w:r>
      <w:r w:rsidRPr="001A7F9C">
        <w:rPr>
          <w:rStyle w:val="fontstyle01"/>
          <w:b w:val="0"/>
          <w:vertAlign w:val="subscript"/>
        </w:rPr>
        <w:t>2</w:t>
      </w:r>
      <w:r w:rsidRPr="001A7F9C">
        <w:rPr>
          <w:rStyle w:val="fontstyle01"/>
          <w:b w:val="0"/>
        </w:rPr>
        <w:t>– ω</w:t>
      </w:r>
      <w:r w:rsidRPr="001A7F9C">
        <w:rPr>
          <w:rStyle w:val="fontstyle01"/>
          <w:b w:val="0"/>
          <w:vertAlign w:val="subscript"/>
        </w:rPr>
        <w:t>1</w:t>
      </w:r>
      <w:r w:rsidRPr="001A7F9C">
        <w:rPr>
          <w:rStyle w:val="fontstyle01"/>
          <w:b w:val="0"/>
        </w:rPr>
        <w:t xml:space="preserve">= 140(rad/s). Giá trị ω để điện áp hiệu dụng trên R cực đại </w:t>
      </w:r>
      <w:r w:rsidRPr="001A7F9C">
        <w:rPr>
          <w:rStyle w:val="fontstyle21"/>
          <w:b/>
        </w:rPr>
        <w:t xml:space="preserve">gầnnhất </w:t>
      </w:r>
      <w:r w:rsidRPr="001A7F9C">
        <w:rPr>
          <w:rStyle w:val="fontstyle01"/>
          <w:b w:val="0"/>
        </w:rPr>
        <w:t>với giá trị nào sau đây?</w:t>
      </w:r>
    </w:p>
    <w:p w14:paraId="6A5E5BA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170 rad/s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160 rad/s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180 rad/s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200 rad/s</w:t>
      </w:r>
    </w:p>
    <w:p w14:paraId="40EF3FFB"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3576550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Cs w:val="24"/>
        </w:rPr>
        <w:tab/>
      </w:r>
      <w:r w:rsidRPr="001A7F9C">
        <w:rPr>
          <w:rFonts w:ascii="Times New Roman" w:hAnsi="Times New Roman"/>
          <w:sz w:val="24"/>
          <w:szCs w:val="24"/>
        </w:rPr>
        <w:t>Tại điểm cắt của hai đồ thị U</w:t>
      </w:r>
      <w:r w:rsidRPr="001A7F9C">
        <w:rPr>
          <w:rFonts w:ascii="Times New Roman" w:hAnsi="Times New Roman"/>
          <w:sz w:val="24"/>
          <w:szCs w:val="24"/>
          <w:vertAlign w:val="subscript"/>
        </w:rPr>
        <w:t>L</w:t>
      </w:r>
      <w:r w:rsidRPr="001A7F9C">
        <w:rPr>
          <w:rFonts w:ascii="Times New Roman" w:hAnsi="Times New Roman"/>
          <w:sz w:val="24"/>
          <w:szCs w:val="24"/>
        </w:rPr>
        <w:t xml:space="preserve"> = U</w:t>
      </w:r>
      <w:r w:rsidRPr="001A7F9C">
        <w:rPr>
          <w:rFonts w:ascii="Times New Roman" w:hAnsi="Times New Roman"/>
          <w:sz w:val="24"/>
          <w:szCs w:val="24"/>
          <w:vertAlign w:val="subscript"/>
        </w:rPr>
        <w:t>C</w:t>
      </w:r>
      <w:r w:rsidRPr="001A7F9C">
        <w:rPr>
          <w:rFonts w:ascii="Times New Roman" w:hAnsi="Times New Roman"/>
          <w:sz w:val="24"/>
          <w:szCs w:val="24"/>
        </w:rPr>
        <w:t xml:space="preserve"> = U</w:t>
      </w:r>
      <w:r w:rsidRPr="001A7F9C">
        <w:rPr>
          <w:rFonts w:ascii="Times New Roman" w:hAnsi="Times New Roman"/>
          <w:sz w:val="24"/>
          <w:szCs w:val="24"/>
          <w:vertAlign w:val="subscript"/>
        </w:rPr>
        <w:t>R</w:t>
      </w:r>
      <w:r w:rsidRPr="001A7F9C">
        <w:rPr>
          <w:rFonts w:ascii="Times New Roman" w:hAnsi="Times New Roman"/>
          <w:sz w:val="24"/>
          <w:szCs w:val="24"/>
        </w:rPr>
        <w:t xml:space="preserve"> = U </w:t>
      </w:r>
    </w:p>
    <w:p w14:paraId="17A7D2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1 -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C</m:t>
            </m:r>
          </m:num>
          <m:den>
            <m:r>
              <w:rPr>
                <w:rFonts w:ascii="Cambria Math" w:hAnsi="Cambria Math"/>
                <w:sz w:val="24"/>
                <w:szCs w:val="24"/>
              </w:rPr>
              <m:t>2L</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oMath>
      <w:r w:rsidRPr="001A7F9C">
        <w:rPr>
          <w:rFonts w:ascii="Times New Roman" w:hAnsi="Times New Roman"/>
          <w:sz w:val="24"/>
          <w:szCs w:val="24"/>
        </w:rPr>
        <w:sym w:font="Symbol" w:char="F0DE"/>
      </w:r>
      <w:r w:rsidRPr="001A7F9C">
        <w:rPr>
          <w:rFonts w:ascii="Times New Roman" w:hAnsi="Times New Roman"/>
          <w:sz w:val="24"/>
          <w:szCs w:val="24"/>
        </w:rPr>
        <w:t xml:space="preserve"> n = 2 </w:t>
      </w:r>
    </w:p>
    <w:p w14:paraId="1C43F2E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Mà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C</m:t>
                </m:r>
              </m:sub>
            </m:sSub>
          </m:den>
        </m:f>
      </m:oMath>
      <w:r w:rsidRPr="001A7F9C">
        <w:rPr>
          <w:rFonts w:ascii="Times New Roman" w:hAnsi="Times New Roman"/>
          <w:sz w:val="24"/>
          <w:szCs w:val="24"/>
        </w:rPr>
        <w:t xml:space="preserve"> = n = 2 (1)</w:t>
      </w:r>
    </w:p>
    <w:p w14:paraId="75CAB02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Theo đề ta có ω</w:t>
      </w:r>
      <w:r w:rsidRPr="001A7F9C">
        <w:rPr>
          <w:rFonts w:ascii="Times New Roman" w:hAnsi="Times New Roman"/>
          <w:sz w:val="24"/>
          <w:szCs w:val="24"/>
          <w:vertAlign w:val="subscript"/>
        </w:rPr>
        <w:t>L</w:t>
      </w:r>
      <w:r w:rsidRPr="001A7F9C">
        <w:rPr>
          <w:rFonts w:ascii="Times New Roman" w:hAnsi="Times New Roman"/>
          <w:sz w:val="24"/>
          <w:szCs w:val="24"/>
        </w:rPr>
        <w:t xml:space="preserve"> = ω</w:t>
      </w:r>
      <w:r w:rsidRPr="001A7F9C">
        <w:rPr>
          <w:rFonts w:ascii="Times New Roman" w:hAnsi="Times New Roman"/>
          <w:sz w:val="24"/>
          <w:szCs w:val="24"/>
          <w:vertAlign w:val="subscript"/>
        </w:rPr>
        <w:t>C</w:t>
      </w:r>
      <w:r w:rsidRPr="001A7F9C">
        <w:rPr>
          <w:rFonts w:ascii="Times New Roman" w:hAnsi="Times New Roman"/>
          <w:sz w:val="24"/>
          <w:szCs w:val="24"/>
        </w:rPr>
        <w:t xml:space="preserve"> + 140 (2)</w:t>
      </w:r>
    </w:p>
    <w:p w14:paraId="7BD3D9D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Giải (1) và (2) ta được ω</w:t>
      </w:r>
      <w:r w:rsidRPr="001A7F9C">
        <w:rPr>
          <w:rFonts w:ascii="Times New Roman" w:hAnsi="Times New Roman"/>
          <w:sz w:val="24"/>
          <w:szCs w:val="24"/>
          <w:vertAlign w:val="subscript"/>
        </w:rPr>
        <w:t>C</w:t>
      </w:r>
      <w:r w:rsidRPr="001A7F9C">
        <w:rPr>
          <w:rFonts w:ascii="Times New Roman" w:hAnsi="Times New Roman"/>
          <w:sz w:val="24"/>
          <w:szCs w:val="24"/>
        </w:rPr>
        <w:t xml:space="preserve"> = 140 rad/s</w:t>
      </w:r>
    </w:p>
    <w:p w14:paraId="095A31D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Vậy ω</w:t>
      </w:r>
      <w:r w:rsidRPr="001A7F9C">
        <w:rPr>
          <w:rFonts w:ascii="Times New Roman" w:hAnsi="Times New Roman"/>
          <w:sz w:val="24"/>
          <w:szCs w:val="24"/>
          <w:vertAlign w:val="subscript"/>
        </w:rPr>
        <w:t>R</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n</m:t>
            </m:r>
          </m:e>
        </m:rad>
      </m:oMath>
      <w:r w:rsidRPr="001A7F9C">
        <w:rPr>
          <w:rFonts w:ascii="Times New Roman" w:hAnsi="Times New Roman"/>
          <w:sz w:val="24"/>
          <w:szCs w:val="24"/>
        </w:rPr>
        <w:t>.ω</w:t>
      </w:r>
      <w:r w:rsidRPr="001A7F9C">
        <w:rPr>
          <w:rFonts w:ascii="Times New Roman" w:hAnsi="Times New Roman"/>
          <w:sz w:val="24"/>
          <w:szCs w:val="24"/>
          <w:vertAlign w:val="subscript"/>
        </w:rPr>
        <w:t>C</w:t>
      </w:r>
      <w:r w:rsidRPr="001A7F9C">
        <w:rPr>
          <w:rFonts w:ascii="Times New Roman" w:hAnsi="Times New Roman"/>
          <w:sz w:val="24"/>
          <w:szCs w:val="24"/>
        </w:rPr>
        <w:t xml:space="preserve">≈ 200 rad/s </w:t>
      </w:r>
      <w:r w:rsidR="007D703B" w:rsidRPr="007D703B">
        <w:rPr>
          <w:rFonts w:ascii="Times New Roman" w:hAnsi="Times New Roman"/>
          <w:b/>
          <w:color w:val="003399"/>
          <w:sz w:val="24"/>
          <w:szCs w:val="24"/>
        </w:rPr>
        <w:t>Chọn đáp án D</w:t>
      </w:r>
    </w:p>
    <w:p w14:paraId="6436688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40864" behindDoc="0" locked="0" layoutInCell="1" allowOverlap="1" wp14:anchorId="07C3EBB0" wp14:editId="02357C62">
            <wp:simplePos x="0" y="0"/>
            <wp:positionH relativeFrom="column">
              <wp:posOffset>4732638</wp:posOffset>
            </wp:positionH>
            <wp:positionV relativeFrom="paragraph">
              <wp:posOffset>38735</wp:posOffset>
            </wp:positionV>
            <wp:extent cx="1980565" cy="1630680"/>
            <wp:effectExtent l="0" t="0" r="0" b="0"/>
            <wp:wrapSquare wrapText="bothSides"/>
            <wp:docPr id="116" name="Hình ảnh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980565" cy="1630680"/>
                    </a:xfrm>
                    <a:prstGeom prst="rect">
                      <a:avLst/>
                    </a:prstGeom>
                    <a:noFill/>
                    <a:ln>
                      <a:noFill/>
                    </a:ln>
                  </pic:spPr>
                </pic:pic>
              </a:graphicData>
            </a:graphic>
          </wp:anchor>
        </w:drawing>
      </w:r>
      <w:r w:rsidRPr="001A7F9C">
        <w:rPr>
          <w:rFonts w:ascii="Times New Roman" w:hAnsi="Times New Roman"/>
          <w:bCs/>
          <w:sz w:val="24"/>
          <w:szCs w:val="24"/>
        </w:rPr>
        <w:t>Đặt điện áp xoay chiều u = U</w:t>
      </w:r>
      <m:oMath>
        <m:rad>
          <m:radPr>
            <m:degHide m:val="1"/>
            <m:ctrlPr>
              <w:rPr>
                <w:rFonts w:ascii="Cambria Math" w:hAnsi="Cambria Math"/>
                <w:bCs/>
                <w:i/>
                <w:sz w:val="24"/>
                <w:szCs w:val="24"/>
              </w:rPr>
            </m:ctrlPr>
          </m:radPr>
          <m:deg/>
          <m:e>
            <m:r>
              <w:rPr>
                <w:rFonts w:ascii="Cambria Math" w:hAnsi="Cambria Math"/>
                <w:sz w:val="24"/>
                <w:szCs w:val="24"/>
              </w:rPr>
              <m:t>2</m:t>
            </m:r>
          </m:e>
        </m:rad>
      </m:oMath>
      <w:r w:rsidRPr="001A7F9C">
        <w:rPr>
          <w:rFonts w:ascii="Times New Roman" w:hAnsi="Times New Roman"/>
          <w:bCs/>
          <w:sz w:val="24"/>
          <w:szCs w:val="24"/>
        </w:rPr>
        <w:t>cosωt (U không đổi, ω thayđổi được) vào hai đầu đoạn mạch AB gồm điện trở thuần R, cuộn cảmthuần có độ tự cảm L và tụ điện có điện dung C mắc nối tiếp, với CR</w:t>
      </w:r>
      <w:r w:rsidRPr="001A7F9C">
        <w:rPr>
          <w:rFonts w:ascii="Times New Roman" w:hAnsi="Times New Roman"/>
          <w:bCs/>
          <w:sz w:val="24"/>
          <w:szCs w:val="24"/>
          <w:vertAlign w:val="superscript"/>
        </w:rPr>
        <w:t>2</w:t>
      </w:r>
      <w:r w:rsidRPr="001A7F9C">
        <w:rPr>
          <w:rFonts w:ascii="Times New Roman" w:hAnsi="Times New Roman"/>
          <w:bCs/>
          <w:sz w:val="24"/>
          <w:szCs w:val="24"/>
        </w:rPr>
        <w:t xml:space="preserve">&lt;2L. Đồ thị biểu diễn sự phụ thuộc của điện áp hai đầu điện trở và điện áphai đầu tụ phụ thuộc vào tần số. Giá trị của x </w:t>
      </w:r>
      <w:r w:rsidRPr="001A7F9C">
        <w:rPr>
          <w:rFonts w:ascii="Times New Roman" w:hAnsi="Times New Roman"/>
          <w:sz w:val="24"/>
          <w:szCs w:val="24"/>
        </w:rPr>
        <w:t>gần bằng</w:t>
      </w:r>
    </w:p>
    <w:p w14:paraId="165607E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bCs/>
          <w:sz w:val="24"/>
          <w:szCs w:val="24"/>
        </w:rPr>
        <w:t xml:space="preserve">85Hz. </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bCs/>
          <w:sz w:val="24"/>
          <w:szCs w:val="24"/>
        </w:rPr>
        <w:t>75Hz</w:t>
      </w:r>
    </w:p>
    <w:p w14:paraId="7D7AB7A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lastRenderedPageBreak/>
        <w:tab/>
      </w:r>
      <w:r w:rsidR="000841B6" w:rsidRPr="000841B6">
        <w:rPr>
          <w:rFonts w:ascii="Times New Roman" w:hAnsi="Times New Roman"/>
          <w:b/>
          <w:color w:val="FF0000"/>
          <w:sz w:val="24"/>
          <w:szCs w:val="24"/>
        </w:rPr>
        <w:t xml:space="preserve">C. </w:t>
      </w:r>
      <w:r w:rsidRPr="001A7F9C">
        <w:rPr>
          <w:rFonts w:ascii="Times New Roman" w:hAnsi="Times New Roman"/>
          <w:bCs/>
          <w:sz w:val="24"/>
          <w:szCs w:val="24"/>
        </w:rPr>
        <w:t xml:space="preserve">80Hz. </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bCs/>
          <w:sz w:val="24"/>
          <w:szCs w:val="24"/>
        </w:rPr>
        <w:t>90Hz</w:t>
      </w:r>
    </w:p>
    <w:p w14:paraId="67E3A5F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36275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ta thấy f = 60 Hz thì </w:t>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C</m:t>
            </m:r>
          </m:sub>
          <m:sup>
            <m:r>
              <w:rPr>
                <w:rFonts w:ascii="Cambria Math" w:hAnsi="Cambria Math"/>
                <w:sz w:val="24"/>
                <w:szCs w:val="24"/>
              </w:rPr>
              <m:t>max</m:t>
            </m:r>
          </m:sup>
        </m:sSubSup>
      </m:oMath>
      <w:r w:rsidRPr="001A7F9C">
        <w:rPr>
          <w:rFonts w:ascii="Times New Roman" w:hAnsi="Times New Roman"/>
          <w:sz w:val="24"/>
          <w:szCs w:val="24"/>
        </w:rPr>
        <w:t>.</w:t>
      </w:r>
    </w:p>
    <w:p w14:paraId="133922D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f = f</w:t>
      </w:r>
      <w:r w:rsidRPr="001A7F9C">
        <w:rPr>
          <w:rFonts w:ascii="Times New Roman" w:hAnsi="Times New Roman"/>
          <w:sz w:val="24"/>
          <w:szCs w:val="24"/>
          <w:vertAlign w:val="subscript"/>
        </w:rPr>
        <w:t>2</w:t>
      </w:r>
      <w:r w:rsidRPr="001A7F9C">
        <w:rPr>
          <w:rFonts w:ascii="Times New Roman" w:hAnsi="Times New Roman"/>
          <w:sz w:val="24"/>
          <w:szCs w:val="24"/>
        </w:rPr>
        <w:t xml:space="preserve"> = x thì U</w:t>
      </w:r>
      <w:r w:rsidRPr="001A7F9C">
        <w:rPr>
          <w:rFonts w:ascii="Times New Roman" w:hAnsi="Times New Roman"/>
          <w:sz w:val="24"/>
          <w:szCs w:val="24"/>
          <w:vertAlign w:val="subscript"/>
        </w:rPr>
        <w:t>C</w:t>
      </w:r>
      <w:r w:rsidRPr="001A7F9C">
        <w:rPr>
          <w:rFonts w:ascii="Times New Roman" w:hAnsi="Times New Roman"/>
          <w:sz w:val="24"/>
          <w:szCs w:val="24"/>
        </w:rPr>
        <w:t xml:space="preserve"> = U</w:t>
      </w:r>
    </w:p>
    <w:p w14:paraId="11FB79D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Do đó f</w:t>
      </w:r>
      <w:r w:rsidRPr="001A7F9C">
        <w:rPr>
          <w:rFonts w:ascii="Times New Roman" w:hAnsi="Times New Roman"/>
          <w:sz w:val="24"/>
          <w:szCs w:val="24"/>
          <w:vertAlign w:val="subscript"/>
        </w:rPr>
        <w:t>2</w:t>
      </w:r>
      <w:r w:rsidRPr="001A7F9C">
        <w:rPr>
          <w:rFonts w:ascii="Times New Roman" w:hAnsi="Times New Roman"/>
          <w:sz w:val="24"/>
          <w:szCs w:val="24"/>
        </w:rPr>
        <w:t xml:space="preserve"> = f</w:t>
      </w:r>
      <w:r w:rsidRPr="001A7F9C">
        <w:rPr>
          <w:rFonts w:ascii="Times New Roman" w:hAnsi="Times New Roman"/>
          <w:sz w:val="24"/>
          <w:szCs w:val="24"/>
          <w:vertAlign w:val="subscript"/>
        </w:rPr>
        <w:t>C</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 xml:space="preserve">≈ 85 Hz </w:t>
      </w:r>
      <w:r w:rsidR="007D703B" w:rsidRPr="007D703B">
        <w:rPr>
          <w:rFonts w:ascii="Times New Roman" w:hAnsi="Times New Roman"/>
          <w:b/>
          <w:color w:val="003399"/>
          <w:sz w:val="24"/>
          <w:szCs w:val="24"/>
        </w:rPr>
        <w:t>Chọn đáp án A</w:t>
      </w:r>
    </w:p>
    <w:p w14:paraId="777DE2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Cs/>
          <w:noProof/>
          <w:sz w:val="24"/>
          <w:szCs w:val="24"/>
        </w:rPr>
        <w:drawing>
          <wp:anchor distT="0" distB="0" distL="114300" distR="114300" simplePos="0" relativeHeight="251938816" behindDoc="0" locked="0" layoutInCell="1" allowOverlap="1" wp14:anchorId="58F16CFA" wp14:editId="40EEA790">
            <wp:simplePos x="0" y="0"/>
            <wp:positionH relativeFrom="column">
              <wp:posOffset>4014470</wp:posOffset>
            </wp:positionH>
            <wp:positionV relativeFrom="paragraph">
              <wp:posOffset>57150</wp:posOffset>
            </wp:positionV>
            <wp:extent cx="2688590" cy="1908175"/>
            <wp:effectExtent l="0" t="0" r="0" b="0"/>
            <wp:wrapSquare wrapText="bothSides"/>
            <wp:docPr id="90" name="Hình ảnh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2688590" cy="1908175"/>
                    </a:xfrm>
                    <a:prstGeom prst="rect">
                      <a:avLst/>
                    </a:prstGeom>
                    <a:noFill/>
                    <a:ln>
                      <a:noFill/>
                    </a:ln>
                  </pic:spPr>
                </pic:pic>
              </a:graphicData>
            </a:graphic>
          </wp:anchor>
        </w:drawing>
      </w:r>
      <w:r w:rsidRPr="001A7F9C">
        <w:rPr>
          <w:rFonts w:ascii="Times New Roman" w:hAnsi="Times New Roman"/>
          <w:bCs/>
          <w:sz w:val="24"/>
          <w:szCs w:val="24"/>
        </w:rPr>
        <w:t>Cho mạch điện xoay chiều gồm một điện trởthuần, một cuộn cảm thuần và một tụ điện mắc nối</w:t>
      </w:r>
      <w:r w:rsidRPr="001A7F9C">
        <w:rPr>
          <w:rFonts w:ascii="Times New Roman" w:hAnsi="Times New Roman"/>
          <w:sz w:val="24"/>
          <w:szCs w:val="24"/>
        </w:rPr>
        <w:br/>
      </w:r>
      <w:r w:rsidRPr="001A7F9C">
        <w:rPr>
          <w:rFonts w:ascii="Times New Roman" w:hAnsi="Times New Roman"/>
          <w:bCs/>
          <w:sz w:val="24"/>
          <w:szCs w:val="24"/>
        </w:rPr>
        <w:t>tiếp. Đặt vào hai đầu mạch điện áp xoay chiều có giátrị hiệu dụng không đổi và tần số góc ω thay đổi được.Điện áp hiệu dụng giữa hai bản tụ điện và điện áp hiệudụng hai đầu cuộn cảm lần lượt là U</w:t>
      </w:r>
      <w:r w:rsidRPr="001A7F9C">
        <w:rPr>
          <w:rFonts w:ascii="Times New Roman" w:hAnsi="Times New Roman"/>
          <w:bCs/>
          <w:sz w:val="24"/>
          <w:szCs w:val="24"/>
          <w:vertAlign w:val="subscript"/>
        </w:rPr>
        <w:t>C</w:t>
      </w:r>
      <w:r w:rsidRPr="001A7F9C">
        <w:rPr>
          <w:rFonts w:ascii="Times New Roman" w:hAnsi="Times New Roman"/>
          <w:bCs/>
          <w:sz w:val="24"/>
          <w:szCs w:val="24"/>
        </w:rPr>
        <w:t>, U</w:t>
      </w:r>
      <w:r w:rsidRPr="001A7F9C">
        <w:rPr>
          <w:rFonts w:ascii="Times New Roman" w:hAnsi="Times New Roman"/>
          <w:bCs/>
          <w:sz w:val="24"/>
          <w:szCs w:val="24"/>
          <w:vertAlign w:val="subscript"/>
        </w:rPr>
        <w:t>L</w:t>
      </w:r>
      <w:r w:rsidRPr="001A7F9C">
        <w:rPr>
          <w:rFonts w:ascii="Times New Roman" w:hAnsi="Times New Roman"/>
          <w:bCs/>
          <w:sz w:val="24"/>
          <w:szCs w:val="24"/>
        </w:rPr>
        <w:t xml:space="preserve"> phụ thuộcvào ω, chúng được biểu diễn bằng các đồ thị như hìnhvẽ, tương ứng với các đường U</w:t>
      </w:r>
      <w:r w:rsidRPr="001A7F9C">
        <w:rPr>
          <w:rFonts w:ascii="Times New Roman" w:hAnsi="Times New Roman"/>
          <w:bCs/>
          <w:sz w:val="24"/>
          <w:szCs w:val="24"/>
          <w:vertAlign w:val="subscript"/>
        </w:rPr>
        <w:t>C</w:t>
      </w:r>
      <w:r w:rsidRPr="001A7F9C">
        <w:rPr>
          <w:rFonts w:ascii="Times New Roman" w:hAnsi="Times New Roman"/>
          <w:bCs/>
          <w:sz w:val="24"/>
          <w:szCs w:val="24"/>
        </w:rPr>
        <w:t>, U</w:t>
      </w:r>
      <w:r w:rsidRPr="001A7F9C">
        <w:rPr>
          <w:rFonts w:ascii="Times New Roman" w:hAnsi="Times New Roman"/>
          <w:bCs/>
          <w:sz w:val="24"/>
          <w:szCs w:val="24"/>
          <w:vertAlign w:val="subscript"/>
        </w:rPr>
        <w:t>L</w:t>
      </w:r>
      <w:r w:rsidRPr="001A7F9C">
        <w:rPr>
          <w:rFonts w:ascii="Times New Roman" w:hAnsi="Times New Roman"/>
          <w:bCs/>
          <w:sz w:val="24"/>
          <w:szCs w:val="24"/>
        </w:rPr>
        <w:t>. Khi ω = ω</w:t>
      </w:r>
      <w:r w:rsidRPr="001A7F9C">
        <w:rPr>
          <w:rFonts w:ascii="Times New Roman" w:hAnsi="Times New Roman"/>
          <w:bCs/>
          <w:sz w:val="24"/>
          <w:szCs w:val="24"/>
          <w:vertAlign w:val="subscript"/>
        </w:rPr>
        <w:t>1</w:t>
      </w:r>
      <w:r w:rsidRPr="001A7F9C">
        <w:rPr>
          <w:rFonts w:ascii="Times New Roman" w:hAnsi="Times New Roman"/>
          <w:bCs/>
          <w:sz w:val="24"/>
          <w:szCs w:val="24"/>
        </w:rPr>
        <w:t>thìU</w:t>
      </w:r>
      <w:r w:rsidRPr="001A7F9C">
        <w:rPr>
          <w:rFonts w:ascii="Times New Roman" w:hAnsi="Times New Roman"/>
          <w:bCs/>
          <w:sz w:val="24"/>
          <w:szCs w:val="24"/>
          <w:vertAlign w:val="subscript"/>
        </w:rPr>
        <w:t>C</w:t>
      </w:r>
      <w:r w:rsidRPr="001A7F9C">
        <w:rPr>
          <w:rFonts w:ascii="Times New Roman" w:hAnsi="Times New Roman"/>
          <w:bCs/>
          <w:sz w:val="24"/>
          <w:szCs w:val="24"/>
        </w:rPr>
        <w:t xml:space="preserve"> đạt cực đại U</w:t>
      </w:r>
      <w:r w:rsidRPr="001A7F9C">
        <w:rPr>
          <w:rFonts w:ascii="Times New Roman" w:hAnsi="Times New Roman"/>
          <w:bCs/>
          <w:sz w:val="24"/>
          <w:szCs w:val="24"/>
          <w:vertAlign w:val="subscript"/>
        </w:rPr>
        <w:t>m</w:t>
      </w:r>
      <w:r w:rsidRPr="001A7F9C">
        <w:rPr>
          <w:rFonts w:ascii="Times New Roman" w:hAnsi="Times New Roman"/>
          <w:bCs/>
          <w:sz w:val="24"/>
          <w:szCs w:val="24"/>
        </w:rPr>
        <w:t>, Khiω = ω</w:t>
      </w:r>
      <w:r w:rsidRPr="001A7F9C">
        <w:rPr>
          <w:rFonts w:ascii="Times New Roman" w:hAnsi="Times New Roman"/>
          <w:bCs/>
          <w:sz w:val="24"/>
          <w:szCs w:val="24"/>
          <w:vertAlign w:val="subscript"/>
        </w:rPr>
        <w:t>2</w:t>
      </w:r>
      <w:r w:rsidRPr="001A7F9C">
        <w:rPr>
          <w:rFonts w:ascii="Times New Roman" w:hAnsi="Times New Roman"/>
          <w:bCs/>
          <w:sz w:val="24"/>
          <w:szCs w:val="24"/>
        </w:rPr>
        <w:t xml:space="preserve"> thì U</w:t>
      </w:r>
      <w:r w:rsidRPr="001A7F9C">
        <w:rPr>
          <w:rFonts w:ascii="Times New Roman" w:hAnsi="Times New Roman"/>
          <w:bCs/>
          <w:sz w:val="24"/>
          <w:szCs w:val="24"/>
          <w:vertAlign w:val="subscript"/>
        </w:rPr>
        <w:t>L</w:t>
      </w:r>
      <w:r w:rsidRPr="001A7F9C">
        <w:rPr>
          <w:rFonts w:ascii="Times New Roman" w:hAnsi="Times New Roman"/>
          <w:bCs/>
          <w:sz w:val="24"/>
          <w:szCs w:val="24"/>
        </w:rPr>
        <w:t xml:space="preserve"> đạt cực đại U</w:t>
      </w:r>
      <w:r w:rsidRPr="001A7F9C">
        <w:rPr>
          <w:rFonts w:ascii="Times New Roman" w:hAnsi="Times New Roman"/>
          <w:bCs/>
          <w:sz w:val="24"/>
          <w:szCs w:val="24"/>
          <w:vertAlign w:val="subscript"/>
        </w:rPr>
        <w:t>m</w:t>
      </w:r>
      <w:r w:rsidRPr="001A7F9C">
        <w:rPr>
          <w:rFonts w:ascii="Times New Roman" w:hAnsi="Times New Roman"/>
          <w:bCs/>
          <w:sz w:val="24"/>
          <w:szCs w:val="24"/>
        </w:rPr>
        <w:t>.Giá trị của ω</w:t>
      </w:r>
      <w:r w:rsidRPr="001A7F9C">
        <w:rPr>
          <w:rFonts w:ascii="Times New Roman" w:hAnsi="Times New Roman"/>
          <w:bCs/>
          <w:sz w:val="24"/>
          <w:szCs w:val="24"/>
          <w:vertAlign w:val="subscript"/>
        </w:rPr>
        <w:t>1</w:t>
      </w:r>
      <w:r w:rsidRPr="001A7F9C">
        <w:rPr>
          <w:rFonts w:ascii="Times New Roman" w:hAnsi="Times New Roman"/>
          <w:bCs/>
          <w:sz w:val="24"/>
          <w:szCs w:val="24"/>
        </w:rPr>
        <w:t>và ω</w:t>
      </w:r>
      <w:r w:rsidRPr="001A7F9C">
        <w:rPr>
          <w:rFonts w:ascii="Times New Roman" w:hAnsi="Times New Roman"/>
          <w:bCs/>
          <w:sz w:val="24"/>
          <w:szCs w:val="24"/>
          <w:vertAlign w:val="subscript"/>
        </w:rPr>
        <w:t>2</w:t>
      </w:r>
      <w:r w:rsidRPr="001A7F9C">
        <w:rPr>
          <w:rFonts w:ascii="Times New Roman" w:hAnsi="Times New Roman"/>
          <w:bCs/>
          <w:sz w:val="24"/>
          <w:szCs w:val="24"/>
        </w:rPr>
        <w:t>gần giá trị nào nhất sau đây:</w:t>
      </w:r>
    </w:p>
    <w:p w14:paraId="3370E20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bCs/>
          <w:sz w:val="24"/>
          <w:szCs w:val="24"/>
        </w:rPr>
        <w:t>285 rad/s</w:t>
      </w:r>
      <w:r w:rsidRPr="001A7F9C">
        <w:rPr>
          <w:rFonts w:ascii="Times New Roman" w:hAnsi="Times New Roman"/>
          <w:sz w:val="24"/>
          <w:szCs w:val="24"/>
        </w:rPr>
        <w:t xml:space="preserve">; </w:t>
      </w:r>
      <w:r w:rsidRPr="001A7F9C">
        <w:rPr>
          <w:rFonts w:ascii="Times New Roman" w:hAnsi="Times New Roman"/>
          <w:bCs/>
          <w:sz w:val="24"/>
          <w:szCs w:val="24"/>
        </w:rPr>
        <w:t xml:space="preserve">380 rad/s </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bCs/>
          <w:sz w:val="24"/>
          <w:szCs w:val="24"/>
        </w:rPr>
        <w:t>175 rad/s</w:t>
      </w:r>
      <w:r w:rsidRPr="001A7F9C">
        <w:rPr>
          <w:rFonts w:ascii="Times New Roman" w:hAnsi="Times New Roman"/>
          <w:sz w:val="24"/>
          <w:szCs w:val="24"/>
        </w:rPr>
        <w:t xml:space="preserve">; </w:t>
      </w:r>
      <w:r w:rsidRPr="001A7F9C">
        <w:rPr>
          <w:rFonts w:ascii="Times New Roman" w:hAnsi="Times New Roman"/>
          <w:bCs/>
          <w:sz w:val="24"/>
          <w:szCs w:val="24"/>
        </w:rPr>
        <w:t>370 rad/s</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bCs/>
          <w:sz w:val="24"/>
          <w:szCs w:val="24"/>
        </w:rPr>
        <w:t>230 rad/s</w:t>
      </w:r>
      <w:r w:rsidRPr="001A7F9C">
        <w:rPr>
          <w:rFonts w:ascii="Times New Roman" w:hAnsi="Times New Roman"/>
          <w:sz w:val="24"/>
          <w:szCs w:val="24"/>
        </w:rPr>
        <w:t xml:space="preserve">; </w:t>
      </w:r>
      <w:r w:rsidRPr="001A7F9C">
        <w:rPr>
          <w:rFonts w:ascii="Times New Roman" w:hAnsi="Times New Roman"/>
          <w:bCs/>
          <w:sz w:val="24"/>
          <w:szCs w:val="24"/>
        </w:rPr>
        <w:t xml:space="preserve">460 rad/s </w:t>
      </w:r>
      <w:r w:rsidRPr="001A7F9C">
        <w:rPr>
          <w:rFonts w:ascii="Times New Roman" w:hAnsi="Times New Roman"/>
          <w:bCs/>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bCs/>
          <w:sz w:val="24"/>
          <w:szCs w:val="24"/>
        </w:rPr>
        <w:t>270 rad/s</w:t>
      </w:r>
      <w:r w:rsidRPr="001A7F9C">
        <w:rPr>
          <w:rFonts w:ascii="Times New Roman" w:hAnsi="Times New Roman"/>
          <w:sz w:val="24"/>
          <w:szCs w:val="24"/>
        </w:rPr>
        <w:t xml:space="preserve">; </w:t>
      </w:r>
      <w:r w:rsidRPr="001A7F9C">
        <w:rPr>
          <w:rFonts w:ascii="Times New Roman" w:hAnsi="Times New Roman"/>
          <w:bCs/>
          <w:sz w:val="24"/>
          <w:szCs w:val="24"/>
        </w:rPr>
        <w:t>400 rad/s</w:t>
      </w:r>
    </w:p>
    <w:p w14:paraId="0C9CE1C5"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98DFC42" w14:textId="77777777" w:rsidR="00FC69CB" w:rsidRPr="001A7F9C" w:rsidRDefault="00B2070E"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332608" behindDoc="0" locked="0" layoutInCell="1" allowOverlap="1" wp14:anchorId="1E9F09A5" wp14:editId="5641B99C">
            <wp:simplePos x="0" y="0"/>
            <wp:positionH relativeFrom="column">
              <wp:posOffset>4732655</wp:posOffset>
            </wp:positionH>
            <wp:positionV relativeFrom="paragraph">
              <wp:posOffset>180340</wp:posOffset>
            </wp:positionV>
            <wp:extent cx="1889760" cy="1714500"/>
            <wp:effectExtent l="0" t="0" r="0" b="0"/>
            <wp:wrapSquare wrapText="bothSides"/>
            <wp:docPr id="412" name="Hình ảnh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889760" cy="1714500"/>
                    </a:xfrm>
                    <a:prstGeom prst="rect">
                      <a:avLst/>
                    </a:prstGeom>
                    <a:noFill/>
                    <a:ln>
                      <a:noFill/>
                    </a:ln>
                  </pic:spPr>
                </pic:pic>
              </a:graphicData>
            </a:graphic>
          </wp:anchor>
        </w:drawing>
      </w:r>
      <w:r w:rsidR="007A7C3B" w:rsidRPr="001A7F9C">
        <w:rPr>
          <w:rFonts w:ascii="Times New Roman" w:hAnsi="Times New Roman"/>
          <w:sz w:val="24"/>
          <w:szCs w:val="24"/>
        </w:rPr>
        <w:tab/>
        <w:t>Từ đồ thị ta được U = 120 V và U</w:t>
      </w:r>
      <w:r w:rsidR="007A7C3B" w:rsidRPr="001A7F9C">
        <w:rPr>
          <w:rFonts w:ascii="Times New Roman" w:hAnsi="Times New Roman"/>
          <w:sz w:val="24"/>
          <w:szCs w:val="24"/>
          <w:vertAlign w:val="subscript"/>
        </w:rPr>
        <w:t>m</w:t>
      </w:r>
      <w:r w:rsidR="007A7C3B" w:rsidRPr="001A7F9C">
        <w:rPr>
          <w:rFonts w:ascii="Times New Roman" w:hAnsi="Times New Roman"/>
          <w:sz w:val="24"/>
          <w:szCs w:val="24"/>
        </w:rPr>
        <w:t xml:space="preserve"> = 180 V</w:t>
      </w:r>
    </w:p>
    <w:p w14:paraId="57136AE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giao điểm của 2 đồ thị: U</w:t>
      </w:r>
      <w:r w:rsidRPr="001A7F9C">
        <w:rPr>
          <w:rFonts w:ascii="Times New Roman" w:hAnsi="Times New Roman"/>
          <w:sz w:val="24"/>
          <w:szCs w:val="24"/>
          <w:vertAlign w:val="subscript"/>
        </w:rPr>
        <w:t>L</w:t>
      </w:r>
      <w:r w:rsidRPr="001A7F9C">
        <w:rPr>
          <w:rFonts w:ascii="Times New Roman" w:hAnsi="Times New Roman"/>
          <w:sz w:val="24"/>
          <w:szCs w:val="24"/>
        </w:rPr>
        <w:t xml:space="preserve"> = U</w:t>
      </w:r>
      <w:r w:rsidRPr="001A7F9C">
        <w:rPr>
          <w:rFonts w:ascii="Times New Roman" w:hAnsi="Times New Roman"/>
          <w:sz w:val="24"/>
          <w:szCs w:val="24"/>
          <w:vertAlign w:val="subscript"/>
        </w:rPr>
        <w:t>C</w:t>
      </w:r>
      <w:r w:rsidRPr="001A7F9C">
        <w:rPr>
          <w:rFonts w:ascii="Times New Roman" w:hAnsi="Times New Roman"/>
          <w:sz w:val="24"/>
          <w:szCs w:val="24"/>
        </w:rPr>
        <w:t>→ ω</w:t>
      </w:r>
      <w:r w:rsidRPr="001A7F9C">
        <w:rPr>
          <w:rFonts w:ascii="Times New Roman" w:hAnsi="Times New Roman"/>
          <w:sz w:val="24"/>
          <w:szCs w:val="24"/>
          <w:vertAlign w:val="subscript"/>
        </w:rPr>
        <w:t>CH</w:t>
      </w:r>
      <w:r w:rsidRPr="001A7F9C">
        <w:rPr>
          <w:rFonts w:ascii="Times New Roman" w:hAnsi="Times New Roman"/>
          <w:sz w:val="24"/>
          <w:szCs w:val="24"/>
        </w:rPr>
        <w:t xml:space="preserve"> = ω</w:t>
      </w:r>
      <w:r w:rsidRPr="001A7F9C">
        <w:rPr>
          <w:rFonts w:ascii="Times New Roman" w:hAnsi="Times New Roman"/>
          <w:sz w:val="24"/>
          <w:szCs w:val="24"/>
          <w:vertAlign w:val="subscript"/>
        </w:rPr>
        <w:t>R</w:t>
      </w:r>
      <w:r w:rsidRPr="001A7F9C">
        <w:rPr>
          <w:rFonts w:ascii="Times New Roman" w:hAnsi="Times New Roman"/>
          <w:sz w:val="24"/>
          <w:szCs w:val="24"/>
        </w:rPr>
        <w:t xml:space="preserve"> = 330 rad/s </w:t>
      </w:r>
    </w:p>
    <w:p w14:paraId="1EFA2F8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w:t>
      </w: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C</m:t>
            </m:r>
          </m:sub>
          <m:sup>
            <m:r>
              <w:rPr>
                <w:rFonts w:ascii="Cambria Math" w:hAnsi="Cambria Math"/>
                <w:sz w:val="24"/>
                <w:szCs w:val="24"/>
              </w:rPr>
              <m:t>max</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L</m:t>
            </m:r>
          </m:sub>
          <m:sup>
            <m:r>
              <w:rPr>
                <w:rFonts w:ascii="Cambria Math" w:hAnsi="Cambria Math"/>
                <w:sz w:val="24"/>
                <w:szCs w:val="24"/>
              </w:rPr>
              <m:t>max</m:t>
            </m:r>
          </m:sup>
        </m:sSub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e>
            </m:rad>
          </m:den>
        </m:f>
      </m:oMath>
      <w:r w:rsidRPr="001A7F9C">
        <w:rPr>
          <w:rFonts w:ascii="Times New Roman" w:hAnsi="Times New Roman"/>
          <w:sz w:val="24"/>
          <w:szCs w:val="24"/>
        </w:rPr>
        <w:t xml:space="preserve"> hay 180 = </w:t>
      </w:r>
      <m:oMath>
        <m:f>
          <m:fPr>
            <m:ctrlPr>
              <w:rPr>
                <w:rFonts w:ascii="Cambria Math" w:hAnsi="Cambria Math"/>
                <w:i/>
                <w:sz w:val="24"/>
                <w:szCs w:val="24"/>
              </w:rPr>
            </m:ctrlPr>
          </m:fPr>
          <m:num>
            <m:r>
              <w:rPr>
                <w:rFonts w:ascii="Cambria Math" w:hAnsi="Cambria Math"/>
                <w:sz w:val="24"/>
                <w:szCs w:val="24"/>
              </w:rPr>
              <m:t xml:space="preserve">120 </m:t>
            </m:r>
          </m:num>
          <m:den>
            <m:rad>
              <m:radPr>
                <m:degHide m:val="1"/>
                <m:ctrlPr>
                  <w:rPr>
                    <w:rFonts w:ascii="Cambria Math" w:hAnsi="Cambria Math"/>
                    <w:i/>
                    <w:sz w:val="24"/>
                    <w:szCs w:val="24"/>
                  </w:rPr>
                </m:ctrlPr>
              </m:radPr>
              <m:deg/>
              <m:e>
                <m:r>
                  <w:rPr>
                    <w:rFonts w:ascii="Cambria Math" w:hAnsi="Cambria Math"/>
                    <w:sz w:val="24"/>
                    <w:szCs w:val="24"/>
                  </w:rPr>
                  <m:t>1-</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den>
                </m:f>
              </m:e>
            </m:rad>
          </m:den>
        </m:f>
      </m:oMath>
      <w:r w:rsidRPr="001A7F9C">
        <w:rPr>
          <w:rFonts w:ascii="Times New Roman" w:hAnsi="Times New Roman"/>
          <w:sz w:val="24"/>
          <w:szCs w:val="24"/>
        </w:rPr>
        <w:t xml:space="preserve">→ n = </w:t>
      </w:r>
      <m:oMath>
        <m:f>
          <m:fPr>
            <m:ctrlPr>
              <w:rPr>
                <w:rFonts w:ascii="Cambria Math" w:hAnsi="Cambria Math"/>
                <w:i/>
                <w:sz w:val="24"/>
                <w:szCs w:val="24"/>
              </w:rPr>
            </m:ctrlPr>
          </m:fPr>
          <m:num>
            <m:r>
              <w:rPr>
                <w:rFonts w:ascii="Cambria Math" w:hAnsi="Cambria Math"/>
                <w:sz w:val="24"/>
                <w:szCs w:val="24"/>
              </w:rPr>
              <m:t>3</m:t>
            </m:r>
          </m:num>
          <m:den>
            <m:rad>
              <m:radPr>
                <m:degHide m:val="1"/>
                <m:ctrlPr>
                  <w:rPr>
                    <w:rFonts w:ascii="Cambria Math" w:hAnsi="Cambria Math"/>
                    <w:i/>
                    <w:sz w:val="24"/>
                    <w:szCs w:val="24"/>
                  </w:rPr>
                </m:ctrlPr>
              </m:radPr>
              <m:deg/>
              <m:e>
                <m:r>
                  <w:rPr>
                    <w:rFonts w:ascii="Cambria Math" w:hAnsi="Cambria Math"/>
                    <w:sz w:val="24"/>
                    <w:szCs w:val="24"/>
                  </w:rPr>
                  <m:t>5</m:t>
                </m:r>
              </m:e>
            </m:rad>
          </m:den>
        </m:f>
      </m:oMath>
    </w:p>
    <w:p w14:paraId="7EFD828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Vậy ω</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R</m:t>
                </m:r>
              </m:sub>
            </m:sSub>
          </m:num>
          <m:den>
            <m:rad>
              <m:radPr>
                <m:degHide m:val="1"/>
                <m:ctrlPr>
                  <w:rPr>
                    <w:rFonts w:ascii="Cambria Math" w:hAnsi="Cambria Math"/>
                    <w:i/>
                    <w:sz w:val="24"/>
                    <w:szCs w:val="24"/>
                  </w:rPr>
                </m:ctrlPr>
              </m:radPr>
              <m:deg/>
              <m:e>
                <m:r>
                  <w:rPr>
                    <w:rFonts w:ascii="Cambria Math" w:hAnsi="Cambria Math"/>
                    <w:sz w:val="24"/>
                    <w:szCs w:val="24"/>
                  </w:rPr>
                  <m:t>n</m:t>
                </m:r>
              </m:e>
            </m:rad>
          </m:den>
        </m:f>
      </m:oMath>
      <w:r w:rsidRPr="001A7F9C">
        <w:rPr>
          <w:rFonts w:ascii="Times New Roman" w:hAnsi="Times New Roman"/>
          <w:sz w:val="24"/>
          <w:szCs w:val="24"/>
        </w:rPr>
        <w:t xml:space="preserve"> ≈ 285 rad/s và ω</w:t>
      </w:r>
      <w:r w:rsidRPr="001A7F9C">
        <w:rPr>
          <w:rFonts w:ascii="Times New Roman" w:hAnsi="Times New Roman"/>
          <w:sz w:val="24"/>
          <w:szCs w:val="24"/>
          <w:vertAlign w:val="subscript"/>
        </w:rPr>
        <w:t>2</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n</m:t>
            </m:r>
          </m:e>
        </m:rad>
      </m:oMath>
      <w:r w:rsidRPr="001A7F9C">
        <w:rPr>
          <w:rFonts w:ascii="Times New Roman" w:hAnsi="Times New Roman"/>
          <w:sz w:val="24"/>
          <w:szCs w:val="24"/>
        </w:rPr>
        <w:t>.ω</w:t>
      </w:r>
      <w:r w:rsidRPr="001A7F9C">
        <w:rPr>
          <w:rFonts w:ascii="Times New Roman" w:hAnsi="Times New Roman"/>
          <w:sz w:val="24"/>
          <w:szCs w:val="24"/>
          <w:vertAlign w:val="subscript"/>
        </w:rPr>
        <w:t>R</w:t>
      </w:r>
      <w:r w:rsidRPr="001A7F9C">
        <w:rPr>
          <w:rFonts w:ascii="Times New Roman" w:hAnsi="Times New Roman"/>
          <w:sz w:val="24"/>
          <w:szCs w:val="24"/>
        </w:rPr>
        <w:t xml:space="preserve"> ≈ 382 rad/s </w:t>
      </w:r>
      <w:r w:rsidR="007D703B" w:rsidRPr="007D703B">
        <w:rPr>
          <w:rFonts w:ascii="Times New Roman" w:hAnsi="Times New Roman"/>
          <w:b/>
          <w:color w:val="003399"/>
          <w:sz w:val="24"/>
          <w:szCs w:val="24"/>
        </w:rPr>
        <w:t>Chọn đáp án A</w:t>
      </w:r>
    </w:p>
    <w:p w14:paraId="5E84D83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u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cos100πt V (U không đổi còn ω thay đổi) vào hai đầu đoạn mạch AB mắc nối tiếp gồm điện trở thuần R, cuộn cảm thuần có độ tự cảm L và tụ điện có điện dung C. Đồ thị phụ thuộc ω của điện áp hiệu dụng trên tụ và điện áp hiệu dụng trên cuộn cảm như hình vẽ. Giá trị b gần giá trị nào nhất sau đây?</w:t>
      </w:r>
    </w:p>
    <w:p w14:paraId="2966D2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330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345 V</w:t>
      </w:r>
    </w:p>
    <w:p w14:paraId="68AE036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310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325 V</w:t>
      </w:r>
    </w:p>
    <w:p w14:paraId="76C47EB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B3E5AE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lang w:val="vi-VN"/>
        </w:rPr>
        <w:t>Áp dụng công thức</w:t>
      </w:r>
      <w:r w:rsidRPr="001A7F9C">
        <w:rPr>
          <w:rFonts w:ascii="Times New Roman" w:hAnsi="Times New Roman"/>
          <w:sz w:val="24"/>
          <w:szCs w:val="24"/>
        </w:rPr>
        <w:t>: U</w:t>
      </w:r>
      <w:r w:rsidRPr="001A7F9C">
        <w:rPr>
          <w:rFonts w:ascii="Times New Roman" w:hAnsi="Times New Roman"/>
          <w:sz w:val="24"/>
          <w:szCs w:val="24"/>
          <w:vertAlign w:val="subscript"/>
        </w:rPr>
        <w:t>Lmax</w:t>
      </w:r>
      <w:r w:rsidRPr="001A7F9C">
        <w:rPr>
          <w:rFonts w:ascii="Times New Roman" w:hAnsi="Times New Roman"/>
          <w:sz w:val="24"/>
          <w:szCs w:val="24"/>
          <w:lang w:val="vi-VN"/>
        </w:rPr>
        <w:t xml:space="preserve">= </w:t>
      </w:r>
      <w:r w:rsidRPr="001A7F9C">
        <w:rPr>
          <w:rFonts w:ascii="Times New Roman" w:hAnsi="Times New Roman"/>
          <w:sz w:val="24"/>
          <w:szCs w:val="24"/>
        </w:rPr>
        <w:t>U</w:t>
      </w:r>
      <w:r w:rsidRPr="001A7F9C">
        <w:rPr>
          <w:rFonts w:ascii="Times New Roman" w:hAnsi="Times New Roman"/>
          <w:sz w:val="24"/>
          <w:szCs w:val="24"/>
          <w:vertAlign w:val="subscript"/>
          <w:lang w:val="vi-VN"/>
        </w:rPr>
        <w:t>C</w:t>
      </w:r>
      <w:r w:rsidRPr="001A7F9C">
        <w:rPr>
          <w:rFonts w:ascii="Times New Roman" w:hAnsi="Times New Roman"/>
          <w:sz w:val="24"/>
          <w:szCs w:val="24"/>
          <w:vertAlign w:val="subscript"/>
        </w:rPr>
        <w:t>max</w:t>
      </w:r>
      <w:r w:rsidRPr="001A7F9C">
        <w:rPr>
          <w:rFonts w:ascii="Times New Roman" w:hAnsi="Times New Roman"/>
          <w:sz w:val="24"/>
          <w:szCs w:val="24"/>
        </w:rPr>
        <w:t xml:space="preserve">=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e>
            </m:rad>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Lmax</m:t>
                    </m:r>
                  </m:sub>
                </m:sSub>
                <m: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U</m:t>
                    </m:r>
                  </m:e>
                  <m:sub>
                    <m:r>
                      <w:rPr>
                        <w:rFonts w:ascii="Cambria Math" w:hAnsi="Cambria Math"/>
                        <w:sz w:val="24"/>
                        <w:szCs w:val="24"/>
                      </w:rPr>
                      <m:t>Cmax</m:t>
                    </m:r>
                  </m:sub>
                </m:sSub>
                <m:r>
                  <w:rPr>
                    <w:rFonts w:ascii="Cambria Math" w:hAnsi="Cambria Math"/>
                    <w:sz w:val="24"/>
                    <w:szCs w:val="24"/>
                  </w:rPr>
                  <m:t xml:space="preserve">=360;U=200  </m:t>
                </m:r>
              </m:e>
            </m:groupChr>
          </m:e>
        </m:box>
      </m:oMath>
      <w:r w:rsidRPr="001A7F9C">
        <w:rPr>
          <w:rFonts w:ascii="Times New Roman" w:hAnsi="Times New Roman"/>
          <w:sz w:val="24"/>
          <w:szCs w:val="24"/>
        </w:rPr>
        <w:t xml:space="preserve"> n = </w:t>
      </w:r>
      <m:oMath>
        <m:f>
          <m:fPr>
            <m:ctrlPr>
              <w:rPr>
                <w:rFonts w:ascii="Cambria Math" w:hAnsi="Cambria Math"/>
                <w:i/>
                <w:sz w:val="24"/>
                <w:szCs w:val="24"/>
              </w:rPr>
            </m:ctrlPr>
          </m:fPr>
          <m:num>
            <m:r>
              <w:rPr>
                <w:rFonts w:ascii="Cambria Math" w:hAnsi="Cambria Math"/>
                <w:sz w:val="24"/>
                <w:szCs w:val="24"/>
              </w:rPr>
              <m:t>9</m:t>
            </m:r>
            <m:rad>
              <m:radPr>
                <m:degHide m:val="1"/>
                <m:ctrlPr>
                  <w:rPr>
                    <w:rFonts w:ascii="Cambria Math" w:hAnsi="Cambria Math"/>
                    <w:i/>
                    <w:sz w:val="24"/>
                    <w:szCs w:val="24"/>
                  </w:rPr>
                </m:ctrlPr>
              </m:radPr>
              <m:deg/>
              <m:e>
                <m:r>
                  <w:rPr>
                    <w:rFonts w:ascii="Cambria Math" w:hAnsi="Cambria Math"/>
                    <w:sz w:val="24"/>
                    <w:szCs w:val="24"/>
                  </w:rPr>
                  <m:t>14</m:t>
                </m:r>
              </m:e>
            </m:rad>
          </m:num>
          <m:den>
            <m:r>
              <w:rPr>
                <w:rFonts w:ascii="Cambria Math" w:hAnsi="Cambria Math"/>
                <w:sz w:val="24"/>
                <w:szCs w:val="24"/>
              </w:rPr>
              <m:t>28</m:t>
            </m:r>
          </m:den>
        </m:f>
      </m:oMath>
    </w:p>
    <w:p w14:paraId="5232CF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m:oMath>
        <m:f>
          <m:fPr>
            <m:ctrlPr>
              <w:rPr>
                <w:rFonts w:ascii="Cambria Math" w:hAnsi="Cambria Math"/>
                <w:i/>
                <w:sz w:val="24"/>
                <w:szCs w:val="24"/>
              </w:rPr>
            </m:ctrlPr>
          </m:fPr>
          <m:num>
            <m:r>
              <w:rPr>
                <w:rFonts w:ascii="Cambria Math" w:hAnsi="Cambria Math"/>
                <w:sz w:val="24"/>
                <w:szCs w:val="24"/>
              </w:rPr>
              <m:t>2</m:t>
            </m:r>
            <m:rad>
              <m:radPr>
                <m:degHide m:val="1"/>
                <m:ctrlPr>
                  <w:rPr>
                    <w:rFonts w:ascii="Cambria Math" w:hAnsi="Cambria Math"/>
                    <w:i/>
                    <w:sz w:val="24"/>
                    <w:szCs w:val="24"/>
                  </w:rPr>
                </m:ctrlPr>
              </m:radPr>
              <m:deg/>
              <m:e>
                <m:r>
                  <w:rPr>
                    <w:rFonts w:ascii="Cambria Math" w:hAnsi="Cambria Math"/>
                    <w:sz w:val="24"/>
                    <w:szCs w:val="24"/>
                  </w:rPr>
                  <m:t>14</m:t>
                </m:r>
              </m:e>
            </m:rad>
          </m:num>
          <m:den>
            <m:r>
              <w:rPr>
                <w:rFonts w:ascii="Cambria Math" w:hAnsi="Cambria Math"/>
                <w:sz w:val="24"/>
                <w:szCs w:val="24"/>
              </w:rPr>
              <m:t>9</m:t>
            </m:r>
          </m:den>
        </m:f>
      </m:oMath>
      <w:r w:rsidRPr="001A7F9C">
        <w:rPr>
          <w:rFonts w:ascii="Times New Roman" w:hAnsi="Times New Roman"/>
          <w:sz w:val="24"/>
          <w:szCs w:val="24"/>
        </w:rPr>
        <w:t xml:space="preserve"> = n</w:t>
      </w:r>
      <w:r w:rsidRPr="001A7F9C">
        <w:rPr>
          <w:rFonts w:ascii="Times New Roman" w:hAnsi="Times New Roman"/>
          <w:sz w:val="24"/>
          <w:szCs w:val="24"/>
          <w:vertAlign w:val="superscript"/>
        </w:rPr>
        <w:t>-1</w:t>
      </w:r>
      <w:r w:rsidRPr="001A7F9C">
        <w:rPr>
          <w:rFonts w:ascii="Times New Roman" w:hAnsi="Times New Roman"/>
          <w:sz w:val="24"/>
          <w:szCs w:val="24"/>
        </w:rPr>
        <w:t xml:space="preserve"> = 1 -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C</m:t>
            </m:r>
          </m:num>
          <m:den>
            <m:r>
              <w:rPr>
                <w:rFonts w:ascii="Cambria Math" w:hAnsi="Cambria Math"/>
                <w:sz w:val="24"/>
                <w:szCs w:val="24"/>
              </w:rPr>
              <m:t>2L</m:t>
            </m:r>
          </m:den>
        </m:f>
        <m:r>
          <w:rPr>
            <w:rFonts w:ascii="Cambria Math" w:hAnsi="Cambria Math"/>
            <w:sz w:val="24"/>
            <w:szCs w:val="24"/>
          </w:rPr>
          <m:t>=1-</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r>
          <w:rPr>
            <w:rFonts w:ascii="Cambria Math" w:hAnsi="Cambria Math"/>
            <w:sz w:val="24"/>
            <w:szCs w:val="24"/>
          </w:rPr>
          <m:t>=1-</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R</m:t>
                </m:r>
              </m:sub>
              <m:sup>
                <m:r>
                  <w:rPr>
                    <w:rFonts w:ascii="Cambria Math" w:hAnsi="Cambria Math"/>
                    <w:sz w:val="24"/>
                    <w:szCs w:val="24"/>
                  </w:rPr>
                  <m:t>2</m:t>
                </m:r>
              </m:sup>
            </m:sSubSup>
          </m:num>
          <m:den>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den>
        </m:f>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r>
                  <w:rPr>
                    <w:rFonts w:ascii="Cambria Math" w:hAnsi="Cambria Math"/>
                    <w:sz w:val="24"/>
                    <w:szCs w:val="24"/>
                  </w:rPr>
                  <m:t>=b;</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rPr>
                  <m:t>=U=200</m:t>
                </m:r>
              </m:e>
            </m:groupChr>
          </m:e>
        </m:box>
      </m:oMath>
      <w:r w:rsidRPr="001A7F9C">
        <w:rPr>
          <w:rFonts w:ascii="Times New Roman" w:hAnsi="Times New Roman"/>
          <w:sz w:val="24"/>
          <w:szCs w:val="24"/>
        </w:rPr>
        <w:t xml:space="preserve"> b = 344,5 </w:t>
      </w:r>
      <w:r w:rsidRPr="001A7F9C">
        <w:rPr>
          <w:rFonts w:ascii="Times New Roman" w:hAnsi="Times New Roman"/>
          <w:sz w:val="24"/>
          <w:szCs w:val="24"/>
        </w:rPr>
        <w:tab/>
      </w:r>
      <w:r w:rsidR="007D703B" w:rsidRPr="007D703B">
        <w:rPr>
          <w:rFonts w:ascii="Times New Roman" w:hAnsi="Times New Roman"/>
          <w:b/>
          <w:color w:val="003399"/>
          <w:sz w:val="24"/>
          <w:szCs w:val="24"/>
        </w:rPr>
        <w:t>Chọn đáp án B</w:t>
      </w:r>
    </w:p>
    <w:p w14:paraId="025AAAA4"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i/>
          <w:szCs w:val="24"/>
          <w:lang w:val="vi-VN"/>
        </w:rPr>
      </w:pPr>
      <w:r w:rsidRPr="001A7F9C">
        <w:rPr>
          <w:rFonts w:ascii="Times New Roman" w:hAnsi="Times New Roman"/>
          <w:i/>
          <w:szCs w:val="24"/>
          <w:lang w:val="vi-VN"/>
        </w:rPr>
        <w:tab/>
        <w:t>{Bí quyết luyện thi THPT QG 2107 Tập 4 – Chu Văn Biên – trang 418}</w:t>
      </w:r>
    </w:p>
    <w:p w14:paraId="6B510DC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334656" behindDoc="0" locked="0" layoutInCell="1" allowOverlap="1" wp14:anchorId="327A7821" wp14:editId="1F5F5764">
            <wp:simplePos x="0" y="0"/>
            <wp:positionH relativeFrom="column">
              <wp:posOffset>4544872</wp:posOffset>
            </wp:positionH>
            <wp:positionV relativeFrom="paragraph">
              <wp:posOffset>78892</wp:posOffset>
            </wp:positionV>
            <wp:extent cx="2166620" cy="1732915"/>
            <wp:effectExtent l="0" t="0" r="0" b="0"/>
            <wp:wrapSquare wrapText="bothSides"/>
            <wp:docPr id="414" name="Hình ảnh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2166620" cy="1732915"/>
                    </a:xfrm>
                    <a:prstGeom prst="rect">
                      <a:avLst/>
                    </a:prstGeom>
                    <a:noFill/>
                    <a:ln>
                      <a:noFill/>
                    </a:ln>
                  </pic:spPr>
                </pic:pic>
              </a:graphicData>
            </a:graphic>
          </wp:anchor>
        </w:drawing>
      </w:r>
      <w:r w:rsidRPr="001A7F9C">
        <w:rPr>
          <w:rFonts w:ascii="Times New Roman" w:hAnsi="Times New Roman"/>
          <w:sz w:val="24"/>
          <w:szCs w:val="24"/>
          <w:lang w:val="vi-VN"/>
        </w:rPr>
        <w:t>Đặt điện áp u = U</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cos100</w:t>
      </w:r>
      <w:r w:rsidRPr="001A7F9C">
        <w:rPr>
          <w:rFonts w:ascii="Times New Roman" w:hAnsi="Times New Roman"/>
          <w:sz w:val="24"/>
          <w:szCs w:val="24"/>
        </w:rPr>
        <w:t>π</w:t>
      </w:r>
      <w:r w:rsidRPr="001A7F9C">
        <w:rPr>
          <w:rFonts w:ascii="Times New Roman" w:hAnsi="Times New Roman"/>
          <w:sz w:val="24"/>
          <w:szCs w:val="24"/>
          <w:lang w:val="vi-VN"/>
        </w:rPr>
        <w:t xml:space="preserve">t V (U không đổi còn </w:t>
      </w:r>
      <w:r w:rsidRPr="001A7F9C">
        <w:rPr>
          <w:rFonts w:ascii="Times New Roman" w:hAnsi="Times New Roman"/>
          <w:sz w:val="24"/>
          <w:szCs w:val="24"/>
        </w:rPr>
        <w:t>ω</w:t>
      </w:r>
      <w:r w:rsidRPr="001A7F9C">
        <w:rPr>
          <w:rFonts w:ascii="Times New Roman" w:hAnsi="Times New Roman"/>
          <w:sz w:val="24"/>
          <w:szCs w:val="24"/>
          <w:lang w:val="vi-VN"/>
        </w:rPr>
        <w:t xml:space="preserve"> thay đổi) vào hai đầu đoạn mạch AB mắc nối tiếp gồm điện trở thuần R, cuộn cảm thuần có độ tự cảm L và tụ điện có điện dung C. Đồ thị phụ thuộc </w:t>
      </w:r>
      <w:r w:rsidRPr="001A7F9C">
        <w:rPr>
          <w:rFonts w:ascii="Times New Roman" w:hAnsi="Times New Roman"/>
          <w:sz w:val="24"/>
          <w:szCs w:val="24"/>
        </w:rPr>
        <w:t>ω</w:t>
      </w:r>
      <w:r w:rsidRPr="001A7F9C">
        <w:rPr>
          <w:rFonts w:ascii="Times New Roman" w:hAnsi="Times New Roman"/>
          <w:sz w:val="24"/>
          <w:szCs w:val="24"/>
          <w:lang w:val="vi-VN"/>
        </w:rPr>
        <w:t xml:space="preserve"> của điện áp hiệu dụng trên tụ và điện áp hiệu dụng trên cuộn </w:t>
      </w:r>
      <w:r w:rsidRPr="001A7F9C">
        <w:rPr>
          <w:rFonts w:ascii="Times New Roman" w:hAnsi="Times New Roman"/>
          <w:sz w:val="24"/>
          <w:szCs w:val="24"/>
          <w:lang w:val="vi-VN"/>
        </w:rPr>
        <w:lastRenderedPageBreak/>
        <w:t>cảm như hình vẽ (A, B là các đỉnh của đồ thị). Giá trị của x gần giá trị nào nhất sau đây?</w:t>
      </w:r>
    </w:p>
    <w:p w14:paraId="1F8A479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vi-VN"/>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55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51 V</w:t>
      </w:r>
    </w:p>
    <w:p w14:paraId="16EA24F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48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60 V</w:t>
      </w:r>
    </w:p>
    <w:p w14:paraId="2F998DF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0E751C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sz w:val="24"/>
          <w:szCs w:val="24"/>
        </w:rPr>
        <w:tab/>
      </w:r>
      <w:r w:rsidRPr="001A7F9C">
        <w:rPr>
          <w:rFonts w:ascii="Times New Roman" w:hAnsi="Times New Roman"/>
          <w:i/>
          <w:sz w:val="24"/>
          <w:szCs w:val="24"/>
        </w:rPr>
        <w:t>{Đường qua gốc tọa độ của U</w:t>
      </w:r>
      <w:r w:rsidRPr="001A7F9C">
        <w:rPr>
          <w:rFonts w:ascii="Times New Roman" w:hAnsi="Times New Roman"/>
          <w:i/>
          <w:sz w:val="24"/>
          <w:szCs w:val="24"/>
          <w:vertAlign w:val="subscript"/>
        </w:rPr>
        <w:t>L</w:t>
      </w:r>
      <w:r w:rsidRPr="001A7F9C">
        <w:rPr>
          <w:rFonts w:ascii="Times New Roman" w:hAnsi="Times New Roman"/>
          <w:i/>
          <w:sz w:val="24"/>
          <w:szCs w:val="24"/>
        </w:rPr>
        <w:t xml:space="preserve">} </w:t>
      </w:r>
    </w:p>
    <w:p w14:paraId="353A44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U</w:t>
      </w:r>
      <w:r w:rsidRPr="001A7F9C">
        <w:rPr>
          <w:rFonts w:ascii="Times New Roman" w:hAnsi="Times New Roman"/>
          <w:sz w:val="24"/>
          <w:szCs w:val="24"/>
          <w:vertAlign w:val="subscript"/>
        </w:rPr>
        <w:t>L</w:t>
      </w:r>
      <w:r w:rsidRPr="001A7F9C">
        <w:rPr>
          <w:rFonts w:ascii="Times New Roman" w:hAnsi="Times New Roman"/>
          <w:sz w:val="24"/>
          <w:szCs w:val="24"/>
        </w:rPr>
        <w:t xml:space="preserve"> = I.Z</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0</m:t>
                                </m:r>
                              </m:sub>
                            </m:sSub>
                          </m:num>
                          <m:den>
                            <m:r>
                              <w:rPr>
                                <w:rFonts w:ascii="Cambria Math" w:hAnsi="Cambria Math"/>
                                <w:sz w:val="24"/>
                                <w:szCs w:val="24"/>
                              </w:rPr>
                              <m:t>ω</m:t>
                            </m:r>
                          </m:den>
                        </m:f>
                      </m:e>
                    </m:d>
                  </m:e>
                  <m:sup>
                    <m:r>
                      <w:rPr>
                        <w:rFonts w:ascii="Cambria Math" w:hAnsi="Cambria Math"/>
                        <w:sz w:val="24"/>
                        <w:szCs w:val="24"/>
                      </w:rPr>
                      <m:t>4</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-1</m:t>
                    </m:r>
                  </m:sup>
                </m:sSup>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0</m:t>
                                </m:r>
                              </m:sub>
                            </m:sSub>
                          </m:num>
                          <m:den>
                            <m:r>
                              <w:rPr>
                                <w:rFonts w:ascii="Cambria Math" w:hAnsi="Cambria Math"/>
                                <w:sz w:val="24"/>
                                <w:szCs w:val="24"/>
                              </w:rPr>
                              <m:t>ω</m:t>
                            </m:r>
                          </m:den>
                        </m:f>
                      </m:e>
                    </m:d>
                  </m:e>
                  <m:sup>
                    <m:r>
                      <w:rPr>
                        <w:rFonts w:ascii="Cambria Math" w:hAnsi="Cambria Math"/>
                        <w:sz w:val="24"/>
                        <w:szCs w:val="24"/>
                      </w:rPr>
                      <m:t>2</m:t>
                    </m:r>
                  </m:sup>
                </m:sSup>
                <m:r>
                  <w:rPr>
                    <w:rFonts w:ascii="Cambria Math" w:hAnsi="Cambria Math"/>
                    <w:sz w:val="24"/>
                    <w:szCs w:val="24"/>
                  </w:rPr>
                  <m:t>+1</m:t>
                </m:r>
              </m:e>
            </m:rad>
          </m:den>
        </m:f>
      </m:oMath>
      <w:r w:rsidRPr="001A7F9C">
        <w:rPr>
          <w:rFonts w:ascii="Times New Roman" w:hAnsi="Times New Roman"/>
          <w:sz w:val="24"/>
          <w:szCs w:val="24"/>
        </w:rPr>
        <w:t>; U</w:t>
      </w:r>
      <w:r w:rsidRPr="001A7F9C">
        <w:rPr>
          <w:rFonts w:ascii="Times New Roman" w:hAnsi="Times New Roman"/>
          <w:sz w:val="24"/>
          <w:szCs w:val="24"/>
          <w:vertAlign w:val="subscript"/>
        </w:rPr>
        <w:t>C</w:t>
      </w:r>
      <w:r w:rsidRPr="001A7F9C">
        <w:rPr>
          <w:rFonts w:ascii="Times New Roman" w:hAnsi="Times New Roman"/>
          <w:sz w:val="24"/>
          <w:szCs w:val="24"/>
        </w:rPr>
        <w:t xml:space="preserve"> = I.Z</w:t>
      </w:r>
      <w:r w:rsidRPr="001A7F9C">
        <w:rPr>
          <w:rFonts w:ascii="Times New Roman" w:hAnsi="Times New Roman"/>
          <w:sz w:val="24"/>
          <w:szCs w:val="24"/>
          <w:vertAlign w:val="subscript"/>
        </w:rPr>
        <w:t>C</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ω</m:t>
                            </m:r>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0</m:t>
                                </m:r>
                              </m:sub>
                            </m:sSub>
                          </m:den>
                        </m:f>
                      </m:e>
                    </m:d>
                  </m:e>
                  <m:sup>
                    <m:r>
                      <w:rPr>
                        <w:rFonts w:ascii="Cambria Math" w:hAnsi="Cambria Math"/>
                        <w:sz w:val="24"/>
                        <w:szCs w:val="24"/>
                      </w:rPr>
                      <m:t>4</m:t>
                    </m:r>
                  </m:sup>
                </m:sSup>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-1</m:t>
                    </m:r>
                  </m:sup>
                </m:sSup>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ω</m:t>
                            </m:r>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0</m:t>
                                </m:r>
                              </m:sub>
                            </m:sSub>
                          </m:den>
                        </m:f>
                      </m:e>
                    </m:d>
                  </m:e>
                  <m:sup>
                    <m:r>
                      <w:rPr>
                        <w:rFonts w:ascii="Cambria Math" w:hAnsi="Cambria Math"/>
                        <w:sz w:val="24"/>
                        <w:szCs w:val="24"/>
                      </w:rPr>
                      <m:t>2</m:t>
                    </m:r>
                  </m:sup>
                </m:sSup>
                <m:r>
                  <w:rPr>
                    <w:rFonts w:ascii="Cambria Math" w:hAnsi="Cambria Math"/>
                    <w:sz w:val="24"/>
                    <w:szCs w:val="24"/>
                  </w:rPr>
                  <m:t>+1</m:t>
                </m:r>
              </m:e>
            </m:rad>
          </m:den>
        </m:f>
      </m:oMath>
    </w:p>
    <w:p w14:paraId="175BDAA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đồ thị: n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C</m:t>
                </m:r>
              </m:sub>
            </m:sSub>
          </m:den>
        </m:f>
      </m:oMath>
      <w:r w:rsidRPr="001A7F9C">
        <w:rPr>
          <w:rFonts w:ascii="Times New Roman" w:hAnsi="Times New Roman"/>
          <w:sz w:val="24"/>
          <w:szCs w:val="24"/>
        </w:rPr>
        <w:t xml:space="preserve"> = 4 và tại điểm cắt nhau ω = ω</w:t>
      </w:r>
      <w:r w:rsidRPr="001A7F9C">
        <w:rPr>
          <w:rFonts w:ascii="Times New Roman" w:hAnsi="Times New Roman"/>
          <w:sz w:val="24"/>
          <w:szCs w:val="24"/>
          <w:vertAlign w:val="subscript"/>
        </w:rPr>
        <w:t>0</w:t>
      </w:r>
      <w:r w:rsidRPr="001A7F9C">
        <w:rPr>
          <w:rFonts w:ascii="Times New Roman" w:hAnsi="Times New Roman"/>
          <w:sz w:val="24"/>
          <w:szCs w:val="24"/>
        </w:rPr>
        <w:t xml:space="preserve"> nên U</w:t>
      </w:r>
      <w:r w:rsidRPr="001A7F9C">
        <w:rPr>
          <w:rFonts w:ascii="Times New Roman" w:hAnsi="Times New Roman"/>
          <w:sz w:val="24"/>
          <w:szCs w:val="24"/>
          <w:vertAlign w:val="subscript"/>
        </w:rPr>
        <w:t>L0</w:t>
      </w:r>
      <w:r w:rsidRPr="001A7F9C">
        <w:rPr>
          <w:rFonts w:ascii="Times New Roman" w:hAnsi="Times New Roman"/>
          <w:sz w:val="24"/>
          <w:szCs w:val="24"/>
        </w:rPr>
        <w:t xml:space="preserve"> = U</w:t>
      </w:r>
      <w:r w:rsidRPr="001A7F9C">
        <w:rPr>
          <w:rFonts w:ascii="Times New Roman" w:hAnsi="Times New Roman"/>
          <w:sz w:val="24"/>
          <w:szCs w:val="24"/>
          <w:vertAlign w:val="subscript"/>
        </w:rPr>
        <w:t>C0</w:t>
      </w:r>
      <w:r w:rsidRPr="001A7F9C">
        <w:rPr>
          <w:rFonts w:ascii="Times New Roman" w:hAnsi="Times New Roman"/>
          <w:sz w:val="24"/>
          <w:szCs w:val="24"/>
        </w:rPr>
        <w:t xml:space="preserve"> = 50</w:t>
      </w:r>
      <m:oMath>
        <m:rad>
          <m:radPr>
            <m:degHide m:val="1"/>
            <m:ctrlPr>
              <w:rPr>
                <w:rFonts w:ascii="Cambria Math" w:hAnsi="Cambria Math"/>
                <w:i/>
                <w:sz w:val="24"/>
                <w:szCs w:val="24"/>
              </w:rPr>
            </m:ctrlPr>
          </m:radPr>
          <m:deg/>
          <m:e>
            <m:r>
              <w:rPr>
                <w:rFonts w:ascii="Cambria Math" w:hAnsi="Cambria Math"/>
                <w:sz w:val="24"/>
                <w:szCs w:val="24"/>
              </w:rPr>
              <m:t>10</m:t>
            </m:r>
          </m:e>
        </m:rad>
      </m:oMath>
      <w:r w:rsidRPr="001A7F9C">
        <w:rPr>
          <w:rFonts w:ascii="Times New Roman" w:hAnsi="Times New Roman"/>
          <w:sz w:val="24"/>
          <w:szCs w:val="24"/>
        </w:rPr>
        <w:t xml:space="preserve"> tại vị trí ω = 0,5ω</w:t>
      </w:r>
      <w:r w:rsidRPr="001A7F9C">
        <w:rPr>
          <w:rFonts w:ascii="Times New Roman" w:hAnsi="Times New Roman"/>
          <w:sz w:val="24"/>
          <w:szCs w:val="24"/>
          <w:vertAlign w:val="subscript"/>
        </w:rPr>
        <w:t>0</w:t>
      </w:r>
      <w:r w:rsidRPr="001A7F9C">
        <w:rPr>
          <w:rFonts w:ascii="Times New Roman" w:hAnsi="Times New Roman"/>
          <w:sz w:val="24"/>
          <w:szCs w:val="24"/>
        </w:rPr>
        <w:t xml:space="preserve"> thì </w:t>
      </w:r>
    </w:p>
    <w:p w14:paraId="39DF07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m:oMath>
        <m:f>
          <m:fPr>
            <m:ctrlPr>
              <w:rPr>
                <w:rFonts w:ascii="Cambria Math" w:hAnsi="Cambria Math"/>
                <w:i/>
                <w:sz w:val="24"/>
                <w:szCs w:val="24"/>
              </w:rPr>
            </m:ctrlPr>
          </m:fPr>
          <m:num>
            <m:r>
              <w:rPr>
                <w:rFonts w:ascii="Cambria Math" w:hAnsi="Cambria Math"/>
                <w:sz w:val="24"/>
                <w:szCs w:val="24"/>
              </w:rPr>
              <m:t>x</m:t>
            </m:r>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L0</m:t>
                </m:r>
              </m:sub>
            </m:sSub>
          </m:den>
        </m:f>
        <m:r>
          <w:rPr>
            <w:rFonts w:ascii="Cambria Math" w:hAnsi="Cambria Math"/>
            <w:sz w:val="24"/>
            <w:szCs w:val="24"/>
          </w:rPr>
          <m:t>=</m:t>
        </m:r>
        <m:f>
          <m:fPr>
            <m:ctrlPr>
              <w:rPr>
                <w:rFonts w:ascii="Cambria Math" w:hAnsi="Cambria Math"/>
                <w:i/>
                <w:sz w:val="24"/>
                <w:szCs w:val="24"/>
              </w:rPr>
            </m:ctrlPr>
          </m:fPr>
          <m:num>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1</m:t>
                    </m:r>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2.4</m:t>
                    </m:r>
                  </m:e>
                  <m:sup>
                    <m:r>
                      <w:rPr>
                        <w:rFonts w:ascii="Cambria Math" w:hAnsi="Cambria Math"/>
                        <w:sz w:val="24"/>
                        <w:szCs w:val="24"/>
                      </w:rPr>
                      <m:t>-1</m:t>
                    </m:r>
                  </m:sup>
                </m:sSup>
                <m:r>
                  <w:rPr>
                    <w:rFonts w:ascii="Cambria Math" w:hAnsi="Cambria Math"/>
                    <w:sz w:val="24"/>
                    <w:szCs w:val="24"/>
                  </w:rPr>
                  <m:t>+1</m:t>
                </m:r>
              </m:e>
            </m:rad>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0,5</m:t>
                    </m:r>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2.4</m:t>
                    </m:r>
                  </m:e>
                  <m:sup>
                    <m:r>
                      <w:rPr>
                        <w:rFonts w:ascii="Cambria Math" w:hAnsi="Cambria Math"/>
                        <w:sz w:val="24"/>
                        <w:szCs w:val="24"/>
                      </w:rPr>
                      <m:t>-1</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0,5</m:t>
                    </m:r>
                  </m:e>
                  <m:sup>
                    <m:r>
                      <w:rPr>
                        <w:rFonts w:ascii="Cambria Math" w:hAnsi="Cambria Math"/>
                        <w:sz w:val="24"/>
                        <w:szCs w:val="24"/>
                      </w:rPr>
                      <m:t>2</m:t>
                    </m:r>
                  </m:sup>
                </m:sSup>
                <m:r>
                  <w:rPr>
                    <w:rFonts w:ascii="Cambria Math" w:hAnsi="Cambria Math"/>
                    <w:sz w:val="24"/>
                    <w:szCs w:val="24"/>
                  </w:rPr>
                  <m:t>+1</m:t>
                </m:r>
              </m:e>
            </m:rad>
          </m:den>
        </m:f>
      </m:oMath>
      <w:r w:rsidRPr="001A7F9C">
        <w:rPr>
          <w:rFonts w:ascii="Times New Roman" w:hAnsi="Times New Roman"/>
          <w:sz w:val="24"/>
          <w:szCs w:val="24"/>
        </w:rPr>
        <w:sym w:font="Symbol" w:char="F0DE"/>
      </w:r>
      <w:r w:rsidRPr="001A7F9C">
        <w:rPr>
          <w:rFonts w:ascii="Times New Roman" w:hAnsi="Times New Roman"/>
          <w:sz w:val="24"/>
          <w:szCs w:val="24"/>
        </w:rPr>
        <w:t xml:space="preserve"> x = 50 V </w:t>
      </w:r>
      <w:r w:rsidR="007D703B" w:rsidRPr="007D703B">
        <w:rPr>
          <w:rFonts w:ascii="Times New Roman" w:hAnsi="Times New Roman"/>
          <w:b/>
          <w:color w:val="003399"/>
          <w:sz w:val="24"/>
          <w:szCs w:val="24"/>
        </w:rPr>
        <w:t>Chọn đáp án B</w:t>
      </w:r>
    </w:p>
    <w:p w14:paraId="3C4242E9"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i/>
          <w:szCs w:val="24"/>
          <w:lang w:val="vi-VN"/>
        </w:rPr>
      </w:pPr>
      <w:r w:rsidRPr="001A7F9C">
        <w:rPr>
          <w:rFonts w:ascii="Times New Roman" w:hAnsi="Times New Roman"/>
          <w:noProof/>
          <w:sz w:val="24"/>
          <w:szCs w:val="24"/>
        </w:rPr>
        <w:drawing>
          <wp:anchor distT="0" distB="0" distL="114300" distR="114300" simplePos="0" relativeHeight="251934720" behindDoc="0" locked="0" layoutInCell="1" allowOverlap="1" wp14:anchorId="27A86328" wp14:editId="01F0C87B">
            <wp:simplePos x="0" y="0"/>
            <wp:positionH relativeFrom="column">
              <wp:posOffset>4670305</wp:posOffset>
            </wp:positionH>
            <wp:positionV relativeFrom="paragraph">
              <wp:posOffset>183858</wp:posOffset>
            </wp:positionV>
            <wp:extent cx="2040255" cy="1762760"/>
            <wp:effectExtent l="0" t="0" r="0" b="0"/>
            <wp:wrapSquare wrapText="bothSides"/>
            <wp:docPr id="80" name="Hình ảnh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040255" cy="1762760"/>
                    </a:xfrm>
                    <a:prstGeom prst="rect">
                      <a:avLst/>
                    </a:prstGeom>
                    <a:noFill/>
                    <a:ln>
                      <a:noFill/>
                    </a:ln>
                  </pic:spPr>
                </pic:pic>
              </a:graphicData>
            </a:graphic>
          </wp:anchor>
        </w:drawing>
      </w:r>
      <w:r w:rsidRPr="001A7F9C">
        <w:rPr>
          <w:rFonts w:ascii="Times New Roman" w:hAnsi="Times New Roman"/>
          <w:i/>
          <w:szCs w:val="24"/>
          <w:lang w:val="vi-VN"/>
        </w:rPr>
        <w:tab/>
        <w:t xml:space="preserve">{Bí quyết luyện thi THPT QG 2107 Tập 4 – Chu Văn Biên – trang </w:t>
      </w:r>
      <w:r w:rsidRPr="001A7F9C">
        <w:rPr>
          <w:rFonts w:ascii="Times New Roman" w:hAnsi="Times New Roman"/>
          <w:i/>
          <w:szCs w:val="24"/>
        </w:rPr>
        <w:t>418</w:t>
      </w:r>
      <w:r w:rsidRPr="001A7F9C">
        <w:rPr>
          <w:rFonts w:ascii="Times New Roman" w:hAnsi="Times New Roman"/>
          <w:i/>
          <w:szCs w:val="24"/>
          <w:lang w:val="vi-VN"/>
        </w:rPr>
        <w:t>}</w:t>
      </w:r>
    </w:p>
    <w:p w14:paraId="550DC1D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 xml:space="preserve">Đặt điện áp xoay chiều có giá trị hiệu dụng U không đổi nhưng tần số thay đổi được vào hai đầu đoạn mạch AB gồm điện trở R, cuộn dây thuần cảm có độ tự cảm L và tụ điện có điện dung C mắc nối tiếp. Hình vẽ bên là đồ thị biểu diễn sự phụ thuộc của điện áp hiệu dụng trên L và điện áp hiệu dụng trên C theo giá trị tần số góc </w:t>
      </w:r>
      <w:r w:rsidRPr="001A7F9C">
        <w:rPr>
          <w:rFonts w:ascii="Times New Roman" w:hAnsi="Times New Roman"/>
          <w:sz w:val="24"/>
          <w:szCs w:val="24"/>
        </w:rPr>
        <w:t>ω</w:t>
      </w:r>
      <w:r w:rsidRPr="001A7F9C">
        <w:rPr>
          <w:rFonts w:ascii="Times New Roman" w:hAnsi="Times New Roman"/>
          <w:sz w:val="24"/>
          <w:szCs w:val="24"/>
          <w:lang w:val="vi-VN"/>
        </w:rPr>
        <w:t xml:space="preserve">. Khi </w:t>
      </w:r>
      <w:r w:rsidRPr="001A7F9C">
        <w:rPr>
          <w:rFonts w:ascii="Times New Roman" w:hAnsi="Times New Roman"/>
          <w:sz w:val="24"/>
          <w:szCs w:val="24"/>
        </w:rPr>
        <w:t>ω</w:t>
      </w:r>
      <w:r w:rsidRPr="001A7F9C">
        <w:rPr>
          <w:rFonts w:ascii="Times New Roman" w:hAnsi="Times New Roman"/>
          <w:sz w:val="24"/>
          <w:szCs w:val="24"/>
          <w:lang w:val="vi-VN"/>
        </w:rPr>
        <w:t>= 250</w:t>
      </w:r>
      <w:r w:rsidRPr="001A7F9C">
        <w:rPr>
          <w:rFonts w:ascii="Times New Roman" w:hAnsi="Times New Roman"/>
          <w:sz w:val="24"/>
          <w:szCs w:val="24"/>
        </w:rPr>
        <w:t>π</w:t>
      </w:r>
      <w:r w:rsidRPr="001A7F9C">
        <w:rPr>
          <w:rFonts w:ascii="Times New Roman" w:hAnsi="Times New Roman"/>
          <w:sz w:val="24"/>
          <w:szCs w:val="24"/>
          <w:lang w:val="vi-VN"/>
        </w:rPr>
        <w:t xml:space="preserve"> rad/s thì hệ số công suất của đoạn mạch AB gần nhất với giá trị nào sau đây?</w:t>
      </w:r>
    </w:p>
    <w:p w14:paraId="0BD2C6E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0,625</w:t>
      </w:r>
      <w:r w:rsidRPr="001A7F9C">
        <w:rPr>
          <w:b/>
          <w:color w:val="FF0000"/>
          <w:szCs w:val="24"/>
        </w:rPr>
        <w:tab/>
      </w:r>
      <w:r w:rsidR="000841B6" w:rsidRPr="000841B6">
        <w:rPr>
          <w:b/>
          <w:color w:val="FF0000"/>
          <w:szCs w:val="24"/>
        </w:rPr>
        <w:t xml:space="preserve">B. </w:t>
      </w:r>
      <w:r w:rsidRPr="001A7F9C">
        <w:rPr>
          <w:szCs w:val="24"/>
        </w:rPr>
        <w:t>0,509</w:t>
      </w:r>
    </w:p>
    <w:p w14:paraId="3025455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0,504</w:t>
      </w:r>
      <w:r w:rsidRPr="001A7F9C">
        <w:rPr>
          <w:b/>
          <w:color w:val="FF0000"/>
          <w:szCs w:val="24"/>
        </w:rPr>
        <w:tab/>
      </w:r>
      <w:r w:rsidR="000841B6" w:rsidRPr="000841B6">
        <w:rPr>
          <w:b/>
          <w:color w:val="FF0000"/>
          <w:szCs w:val="24"/>
        </w:rPr>
        <w:t xml:space="preserve">D. </w:t>
      </w:r>
      <w:r w:rsidRPr="001A7F9C">
        <w:rPr>
          <w:szCs w:val="24"/>
        </w:rPr>
        <w:t>0,615</w:t>
      </w:r>
    </w:p>
    <w:p w14:paraId="20E0ED26"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FF69189"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ω</w:t>
      </w:r>
      <w:r w:rsidRPr="001A7F9C">
        <w:rPr>
          <w:szCs w:val="24"/>
          <w:vertAlign w:val="subscript"/>
        </w:rPr>
        <w:t>C</w:t>
      </w:r>
      <w:r w:rsidRPr="001A7F9C">
        <w:rPr>
          <w:szCs w:val="24"/>
        </w:rPr>
        <w:t xml:space="preserve"> = 50π rad/s; ω</w:t>
      </w:r>
      <w:r w:rsidRPr="001A7F9C">
        <w:rPr>
          <w:szCs w:val="24"/>
          <w:vertAlign w:val="subscript"/>
        </w:rPr>
        <w:t>L</w:t>
      </w:r>
      <w:r w:rsidRPr="001A7F9C">
        <w:rPr>
          <w:szCs w:val="24"/>
        </w:rPr>
        <w:t xml:space="preserve"> = 200π rad/s; ω</w:t>
      </w:r>
      <w:r w:rsidRPr="001A7F9C">
        <w:rPr>
          <w:szCs w:val="24"/>
          <w:vertAlign w:val="subscript"/>
        </w:rPr>
        <w:t>R</w:t>
      </w:r>
      <w:r w:rsidRPr="001A7F9C">
        <w:rPr>
          <w:szCs w:val="24"/>
        </w:rPr>
        <w:t xml:space="preserve"> = 100π rad/s</w:t>
      </w:r>
    </w:p>
    <w:p w14:paraId="613A209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Ta có n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rPr>
                  <m:t>C</m:t>
                </m:r>
              </m:sub>
            </m:sSub>
          </m:den>
        </m:f>
      </m:oMath>
      <w:r w:rsidRPr="001A7F9C">
        <w:rPr>
          <w:szCs w:val="24"/>
        </w:rPr>
        <w:t xml:space="preserve"> = 4</w:t>
      </w:r>
    </w:p>
    <w:p w14:paraId="0E012962" w14:textId="77777777" w:rsidR="00FC69CB" w:rsidRPr="001A7F9C" w:rsidRDefault="007A7C3B" w:rsidP="007D703B">
      <w:pPr>
        <w:tabs>
          <w:tab w:val="left" w:pos="284"/>
          <w:tab w:val="left" w:pos="2835"/>
          <w:tab w:val="left" w:pos="5387"/>
          <w:tab w:val="left" w:pos="7938"/>
        </w:tabs>
        <w:rPr>
          <w:szCs w:val="24"/>
        </w:rPr>
      </w:pPr>
      <w:r w:rsidRPr="001A7F9C">
        <w:rPr>
          <w:szCs w:val="24"/>
        </w:rPr>
        <w:tab/>
        <w:t>Khi U</w:t>
      </w:r>
      <w:r w:rsidRPr="001A7F9C">
        <w:rPr>
          <w:szCs w:val="24"/>
          <w:vertAlign w:val="subscript"/>
        </w:rPr>
        <w:t>Cmax</w:t>
      </w:r>
      <w:r w:rsidRPr="001A7F9C">
        <w:rPr>
          <w:szCs w:val="24"/>
        </w:rPr>
        <w:t xml:space="preserve">:→Chuẩn hóa số liệu ta được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R=</m:t>
                </m:r>
                <m:rad>
                  <m:radPr>
                    <m:degHide m:val="1"/>
                    <m:ctrlPr>
                      <w:rPr>
                        <w:rFonts w:ascii="Cambria Math" w:hAnsi="Cambria Math"/>
                        <w:i/>
                        <w:szCs w:val="24"/>
                      </w:rPr>
                    </m:ctrlPr>
                  </m:radPr>
                  <m:deg/>
                  <m:e>
                    <m:r>
                      <w:rPr>
                        <w:rFonts w:ascii="Cambria Math" w:hAnsi="Cambria Math"/>
                        <w:szCs w:val="24"/>
                      </w:rPr>
                      <m:t xml:space="preserve">2n-2 </m:t>
                    </m:r>
                  </m:e>
                </m:ra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6</m:t>
                    </m:r>
                  </m:e>
                </m:rad>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 xml:space="preserve">=1                         </m:t>
                </m:r>
                <m:ctrlPr>
                  <w:rPr>
                    <w:rFonts w:ascii="Cambria Math" w:eastAsia="Cambria Math" w:hAnsi="Cambria Math"/>
                    <w:i/>
                    <w:szCs w:val="24"/>
                  </w:rPr>
                </m:ctrlPr>
              </m:e>
              <m:e>
                <m:sSub>
                  <m:sSubPr>
                    <m:ctrlPr>
                      <w:rPr>
                        <w:rFonts w:ascii="Cambria Math" w:eastAsia="Cambria Math" w:hAnsi="Cambria Math"/>
                        <w:i/>
                        <w:szCs w:val="24"/>
                      </w:rPr>
                    </m:ctrlPr>
                  </m:sSubPr>
                  <m:e>
                    <m:r>
                      <w:rPr>
                        <w:rFonts w:ascii="Cambria Math" w:eastAsia="Cambria Math" w:hAnsi="Cambria Math"/>
                        <w:szCs w:val="24"/>
                      </w:rPr>
                      <m:t>Z</m:t>
                    </m:r>
                  </m:e>
                  <m:sub>
                    <m:r>
                      <w:rPr>
                        <w:rFonts w:ascii="Cambria Math" w:eastAsia="Cambria Math" w:hAnsi="Cambria Math"/>
                        <w:szCs w:val="24"/>
                      </w:rPr>
                      <m:t>C</m:t>
                    </m:r>
                  </m:sub>
                </m:sSub>
                <m:r>
                  <w:rPr>
                    <w:rFonts w:ascii="Cambria Math" w:eastAsia="Cambria Math" w:hAnsi="Cambria Math"/>
                    <w:szCs w:val="24"/>
                  </w:rPr>
                  <m:t xml:space="preserve">=n=4                </m:t>
                </m:r>
              </m:e>
            </m:eqArr>
          </m:e>
        </m:d>
      </m:oMath>
      <w:r w:rsidRPr="001A7F9C">
        <w:rPr>
          <w:szCs w:val="24"/>
        </w:rPr>
        <w:tab/>
      </w:r>
    </w:p>
    <w:p w14:paraId="5D9D56FD" w14:textId="77777777" w:rsidR="00FC69CB" w:rsidRPr="001A7F9C" w:rsidRDefault="007A7C3B" w:rsidP="007D703B">
      <w:pPr>
        <w:tabs>
          <w:tab w:val="left" w:pos="284"/>
          <w:tab w:val="left" w:pos="2835"/>
          <w:tab w:val="left" w:pos="5387"/>
          <w:tab w:val="left" w:pos="7938"/>
        </w:tabs>
        <w:rPr>
          <w:szCs w:val="24"/>
        </w:rPr>
      </w:pPr>
      <w:r w:rsidRPr="001A7F9C">
        <w:rPr>
          <w:szCs w:val="24"/>
        </w:rPr>
        <w:tab/>
        <w:t>Khi ω = ω’ = 250π rad/s = 5ω</w:t>
      </w:r>
      <w:r w:rsidRPr="001A7F9C">
        <w:rPr>
          <w:szCs w:val="24"/>
          <w:vertAlign w:val="subscript"/>
        </w:rPr>
        <w:t>C</w:t>
      </w:r>
      <w:r w:rsidRPr="001A7F9C">
        <w:rPr>
          <w:szCs w:val="24"/>
        </w:rPr>
        <w:t>→ Z</w:t>
      </w:r>
      <w:r w:rsidRPr="001A7F9C">
        <w:rPr>
          <w:szCs w:val="24"/>
          <w:vertAlign w:val="subscript"/>
        </w:rPr>
        <w:t>L</w:t>
      </w:r>
      <w:r w:rsidRPr="001A7F9C">
        <w:rPr>
          <w:szCs w:val="24"/>
        </w:rPr>
        <w:t>’ = 5Z</w:t>
      </w:r>
      <w:r w:rsidRPr="001A7F9C">
        <w:rPr>
          <w:szCs w:val="24"/>
          <w:vertAlign w:val="subscript"/>
        </w:rPr>
        <w:t>L</w:t>
      </w:r>
      <w:r w:rsidRPr="001A7F9C">
        <w:rPr>
          <w:szCs w:val="24"/>
        </w:rPr>
        <w:t>; Z</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5</m:t>
            </m:r>
          </m:den>
        </m:f>
      </m:oMath>
      <w:r w:rsidRPr="001A7F9C">
        <w:rPr>
          <w:szCs w:val="24"/>
        </w:rPr>
        <w:t>Z</w:t>
      </w:r>
      <w:r w:rsidRPr="001A7F9C">
        <w:rPr>
          <w:szCs w:val="24"/>
          <w:vertAlign w:val="subscript"/>
        </w:rPr>
        <w:t>C</w:t>
      </w:r>
    </w:p>
    <w:p w14:paraId="781EFF3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→Chuẩn hóa số liệu ta được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R=</m:t>
                </m:r>
                <m:rad>
                  <m:radPr>
                    <m:degHide m:val="1"/>
                    <m:ctrlPr>
                      <w:rPr>
                        <w:rFonts w:ascii="Cambria Math" w:hAnsi="Cambria Math"/>
                        <w:i/>
                        <w:szCs w:val="24"/>
                      </w:rPr>
                    </m:ctrlPr>
                  </m:radPr>
                  <m:deg/>
                  <m:e>
                    <m:r>
                      <w:rPr>
                        <w:rFonts w:ascii="Cambria Math" w:hAnsi="Cambria Math"/>
                        <w:szCs w:val="24"/>
                      </w:rPr>
                      <m:t xml:space="preserve">2n-2 </m:t>
                    </m:r>
                  </m:e>
                </m:rad>
                <m:r>
                  <w:rPr>
                    <w:rFonts w:ascii="Cambria Math" w:hAnsi="Cambria Math"/>
                    <w:szCs w:val="24"/>
                  </w:rPr>
                  <m:t>=</m:t>
                </m:r>
                <m:rad>
                  <m:radPr>
                    <m:degHide m:val="1"/>
                    <m:ctrlPr>
                      <w:rPr>
                        <w:rFonts w:ascii="Cambria Math" w:hAnsi="Cambria Math"/>
                        <w:i/>
                        <w:szCs w:val="24"/>
                      </w:rPr>
                    </m:ctrlPr>
                  </m:radPr>
                  <m:deg/>
                  <m:e>
                    <m:r>
                      <w:rPr>
                        <w:rFonts w:ascii="Cambria Math" w:hAnsi="Cambria Math"/>
                        <w:szCs w:val="24"/>
                      </w:rPr>
                      <m:t>6</m:t>
                    </m:r>
                  </m:e>
                </m:rad>
              </m:e>
              <m:e>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m:t>
                    </m:r>
                  </m:sup>
                </m:sSubSup>
                <m:r>
                  <w:rPr>
                    <w:rFonts w:ascii="Cambria Math" w:hAnsi="Cambria Math"/>
                    <w:szCs w:val="24"/>
                  </w:rPr>
                  <m:t xml:space="preserve">=5                      </m:t>
                </m:r>
                <m:ctrlPr>
                  <w:rPr>
                    <w:rFonts w:ascii="Cambria Math" w:eastAsia="Cambria Math" w:hAnsi="Cambria Math"/>
                    <w:i/>
                    <w:szCs w:val="24"/>
                  </w:rPr>
                </m:ctrlPr>
              </m:e>
              <m:e>
                <m:sSub>
                  <m:sSubPr>
                    <m:ctrlPr>
                      <w:rPr>
                        <w:rFonts w:ascii="Cambria Math" w:eastAsia="Cambria Math" w:hAnsi="Cambria Math"/>
                        <w:i/>
                        <w:szCs w:val="24"/>
                      </w:rPr>
                    </m:ctrlPr>
                  </m:sSubPr>
                  <m:e>
                    <m:r>
                      <w:rPr>
                        <w:rFonts w:ascii="Cambria Math" w:eastAsia="Cambria Math" w:hAnsi="Cambria Math"/>
                        <w:szCs w:val="24"/>
                      </w:rPr>
                      <m:t>Z</m:t>
                    </m:r>
                  </m:e>
                  <m:sub>
                    <m:r>
                      <w:rPr>
                        <w:rFonts w:ascii="Cambria Math" w:eastAsia="Cambria Math" w:hAnsi="Cambria Math"/>
                        <w:szCs w:val="24"/>
                      </w:rPr>
                      <m:t>C</m:t>
                    </m:r>
                  </m:sub>
                </m:sSub>
                <m:r>
                  <w:rPr>
                    <w:rFonts w:ascii="Cambria Math" w:eastAsia="Cambria Math" w:hAnsi="Cambria Math"/>
                    <w:szCs w:val="24"/>
                  </w:rPr>
                  <m:t>=</m:t>
                </m:r>
                <m:f>
                  <m:fPr>
                    <m:ctrlPr>
                      <w:rPr>
                        <w:rFonts w:ascii="Cambria Math" w:eastAsia="Cambria Math" w:hAnsi="Cambria Math"/>
                        <w:i/>
                        <w:szCs w:val="24"/>
                      </w:rPr>
                    </m:ctrlPr>
                  </m:fPr>
                  <m:num>
                    <m:r>
                      <w:rPr>
                        <w:rFonts w:ascii="Cambria Math" w:eastAsia="Cambria Math" w:hAnsi="Cambria Math"/>
                        <w:szCs w:val="24"/>
                      </w:rPr>
                      <m:t>4</m:t>
                    </m:r>
                  </m:num>
                  <m:den>
                    <m:r>
                      <w:rPr>
                        <w:rFonts w:ascii="Cambria Math" w:eastAsia="Cambria Math" w:hAnsi="Cambria Math"/>
                        <w:szCs w:val="24"/>
                      </w:rPr>
                      <m:t>5</m:t>
                    </m:r>
                  </m:den>
                </m:f>
              </m:e>
            </m:eqArr>
          </m:e>
        </m:d>
      </m:oMath>
    </w:p>
    <w:p w14:paraId="583138D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cosφ’ = </w:t>
      </w:r>
      <m:oMath>
        <m:f>
          <m:fPr>
            <m:ctrlPr>
              <w:rPr>
                <w:rFonts w:ascii="Cambria Math" w:hAnsi="Cambria Math"/>
                <w:i/>
                <w:szCs w:val="24"/>
              </w:rPr>
            </m:ctrlPr>
          </m:fPr>
          <m:num>
            <m:r>
              <w:rPr>
                <w:rFonts w:ascii="Cambria Math" w:hAnsi="Cambria Math"/>
                <w:szCs w:val="24"/>
              </w:rPr>
              <m:t>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m:t>
                            </m:r>
                          </m:sup>
                        </m:sSubSup>
                      </m:e>
                    </m:d>
                  </m:e>
                  <m:sup>
                    <m:r>
                      <w:rPr>
                        <w:rFonts w:ascii="Cambria Math" w:hAnsi="Cambria Math"/>
                        <w:szCs w:val="24"/>
                      </w:rPr>
                      <m:t>2</m:t>
                    </m:r>
                  </m:sup>
                </m:sSup>
              </m:e>
            </m:rad>
          </m:den>
        </m:f>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6</m:t>
                </m:r>
              </m:e>
            </m:rad>
          </m:num>
          <m:den>
            <m:rad>
              <m:radPr>
                <m:degHide m:val="1"/>
                <m:ctrlPr>
                  <w:rPr>
                    <w:rFonts w:ascii="Cambria Math" w:hAnsi="Cambria Math"/>
                    <w:i/>
                    <w:szCs w:val="24"/>
                  </w:rPr>
                </m:ctrlPr>
              </m:radPr>
              <m:deg/>
              <m:e>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6</m:t>
                        </m:r>
                      </m:e>
                      <m:sup>
                        <m:r>
                          <w:rPr>
                            <w:rFonts w:ascii="Cambria Math" w:hAnsi="Cambria Math"/>
                            <w:szCs w:val="24"/>
                          </w:rPr>
                          <m:t>2</m:t>
                        </m:r>
                      </m:sup>
                    </m:sSup>
                  </m:e>
                </m:rad>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r>
                          <w:rPr>
                            <w:rFonts w:ascii="Cambria Math" w:hAnsi="Cambria Math"/>
                            <w:szCs w:val="24"/>
                          </w:rPr>
                          <m:t>5-</m:t>
                        </m:r>
                        <m:f>
                          <m:fPr>
                            <m:ctrlPr>
                              <w:rPr>
                                <w:rFonts w:ascii="Cambria Math" w:hAnsi="Cambria Math"/>
                                <w:i/>
                                <w:szCs w:val="24"/>
                              </w:rPr>
                            </m:ctrlPr>
                          </m:fPr>
                          <m:num>
                            <m:r>
                              <w:rPr>
                                <w:rFonts w:ascii="Cambria Math" w:hAnsi="Cambria Math"/>
                                <w:szCs w:val="24"/>
                              </w:rPr>
                              <m:t>4</m:t>
                            </m:r>
                          </m:num>
                          <m:den>
                            <m:r>
                              <w:rPr>
                                <w:rFonts w:ascii="Cambria Math" w:hAnsi="Cambria Math"/>
                                <w:szCs w:val="24"/>
                              </w:rPr>
                              <m:t>5</m:t>
                            </m:r>
                          </m:den>
                        </m:f>
                      </m:e>
                    </m:d>
                  </m:e>
                  <m:sup>
                    <m:r>
                      <w:rPr>
                        <w:rFonts w:ascii="Cambria Math" w:hAnsi="Cambria Math"/>
                        <w:szCs w:val="24"/>
                      </w:rPr>
                      <m:t>2</m:t>
                    </m:r>
                  </m:sup>
                </m:sSup>
              </m:e>
            </m:rad>
          </m:den>
        </m:f>
      </m:oMath>
      <w:r w:rsidRPr="001A7F9C">
        <w:rPr>
          <w:szCs w:val="24"/>
        </w:rPr>
        <w:t xml:space="preserve">≈ 0,504 </w:t>
      </w:r>
      <w:r w:rsidR="007D703B" w:rsidRPr="007D703B">
        <w:rPr>
          <w:b/>
          <w:color w:val="003399"/>
          <w:szCs w:val="24"/>
        </w:rPr>
        <w:t>Chọn đáp án C</w:t>
      </w:r>
    </w:p>
    <w:p w14:paraId="735D9C5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36768" behindDoc="0" locked="0" layoutInCell="1" allowOverlap="1" wp14:anchorId="0D47CD16" wp14:editId="16937387">
            <wp:simplePos x="0" y="0"/>
            <wp:positionH relativeFrom="column">
              <wp:posOffset>4786184</wp:posOffset>
            </wp:positionH>
            <wp:positionV relativeFrom="paragraph">
              <wp:posOffset>71223</wp:posOffset>
            </wp:positionV>
            <wp:extent cx="1919605" cy="1802130"/>
            <wp:effectExtent l="0" t="0" r="0" b="0"/>
            <wp:wrapSquare wrapText="bothSides"/>
            <wp:docPr id="81" name="Hình ảnh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919605" cy="1802130"/>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giá trị hiệu dụng U không đổi nhưng tần số f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L và điện áp hiệu dụng trên C theo giá trị tần số góc ω. Khi điện áp hiệu dụng trên </w:t>
      </w:r>
      <w:r w:rsidRPr="001A7F9C">
        <w:rPr>
          <w:rFonts w:ascii="Times New Roman" w:hAnsi="Times New Roman"/>
          <w:sz w:val="24"/>
          <w:szCs w:val="24"/>
        </w:rPr>
        <w:lastRenderedPageBreak/>
        <w:t>đoạn chứa RL cực đại thì hệ số công suất của mạch AB gần nhất với giá trị nào sau đây?</w:t>
      </w:r>
    </w:p>
    <w:p w14:paraId="69439D7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0,948</w:t>
      </w:r>
      <w:r w:rsidRPr="001A7F9C">
        <w:rPr>
          <w:szCs w:val="24"/>
        </w:rPr>
        <w:tab/>
      </w:r>
      <w:r w:rsidR="000841B6" w:rsidRPr="000841B6">
        <w:rPr>
          <w:b/>
          <w:color w:val="FF0000"/>
          <w:szCs w:val="24"/>
        </w:rPr>
        <w:t xml:space="preserve">B. </w:t>
      </w:r>
      <w:r w:rsidRPr="001A7F9C">
        <w:rPr>
          <w:szCs w:val="24"/>
        </w:rPr>
        <w:t>0,945</w:t>
      </w:r>
    </w:p>
    <w:p w14:paraId="61FC620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0,875</w:t>
      </w:r>
      <w:r w:rsidRPr="001A7F9C">
        <w:rPr>
          <w:szCs w:val="24"/>
        </w:rPr>
        <w:tab/>
      </w:r>
      <w:r w:rsidR="000841B6" w:rsidRPr="000841B6">
        <w:rPr>
          <w:b/>
          <w:color w:val="FF0000"/>
          <w:szCs w:val="24"/>
        </w:rPr>
        <w:t xml:space="preserve">D. </w:t>
      </w:r>
      <w:r w:rsidRPr="001A7F9C">
        <w:rPr>
          <w:szCs w:val="24"/>
        </w:rPr>
        <w:t>0,879</w:t>
      </w:r>
    </w:p>
    <w:p w14:paraId="2A4A70AE"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4D18287"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được U</w:t>
      </w:r>
      <w:r w:rsidRPr="001A7F9C">
        <w:rPr>
          <w:szCs w:val="24"/>
          <w:vertAlign w:val="subscript"/>
        </w:rPr>
        <w:t>L</w:t>
      </w:r>
      <w:r w:rsidRPr="001A7F9C">
        <w:rPr>
          <w:szCs w:val="24"/>
        </w:rPr>
        <w:t xml:space="preserve"> = U</w:t>
      </w:r>
      <w:r w:rsidRPr="001A7F9C">
        <w:rPr>
          <w:szCs w:val="24"/>
          <w:vertAlign w:val="subscript"/>
        </w:rPr>
        <w:t>C</w:t>
      </w:r>
      <w:r w:rsidRPr="001A7F9C">
        <w:rPr>
          <w:szCs w:val="24"/>
        </w:rPr>
        <w:t xml:space="preserve"> = </w:t>
      </w:r>
      <m:oMath>
        <m:f>
          <m:fPr>
            <m:ctrlPr>
              <w:rPr>
                <w:rFonts w:ascii="Cambria Math" w:hAnsi="Cambria Math"/>
                <w:i/>
                <w:szCs w:val="24"/>
              </w:rPr>
            </m:ctrlPr>
          </m:fPr>
          <m:num>
            <m:r>
              <w:rPr>
                <w:rFonts w:ascii="Cambria Math" w:hAnsi="Cambria Math"/>
                <w:szCs w:val="24"/>
              </w:rPr>
              <m:t>4</m:t>
            </m:r>
          </m:num>
          <m:den>
            <m:r>
              <w:rPr>
                <w:rFonts w:ascii="Cambria Math" w:hAnsi="Cambria Math"/>
                <w:szCs w:val="24"/>
              </w:rPr>
              <m:t>5</m:t>
            </m:r>
          </m:den>
        </m:f>
      </m:oMath>
      <w:r w:rsidRPr="001A7F9C">
        <w:rPr>
          <w:szCs w:val="24"/>
        </w:rPr>
        <w:t>U</w:t>
      </w:r>
    </w:p>
    <w:p w14:paraId="74893B2C"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Ta xét p</w:t>
      </w:r>
      <w:r w:rsidRPr="001A7F9C">
        <w:rPr>
          <w:szCs w:val="24"/>
          <w:vertAlign w:val="superscript"/>
          <w:lang w:val="fr-FR"/>
        </w:rPr>
        <w:t>2</w:t>
      </w:r>
      <w:r w:rsidRPr="001A7F9C">
        <w:rPr>
          <w:szCs w:val="24"/>
          <w:lang w:val="fr-FR"/>
        </w:rPr>
        <w:t xml:space="preserve"> – p = </w:t>
      </w:r>
      <m:oMath>
        <m:f>
          <m:fPr>
            <m:ctrlPr>
              <w:rPr>
                <w:rFonts w:ascii="Cambria Math" w:hAnsi="Cambria Math"/>
                <w:i/>
                <w:szCs w:val="24"/>
              </w:rPr>
            </m:ctrlPr>
          </m:fPr>
          <m:num>
            <m:r>
              <w:rPr>
                <w:rFonts w:ascii="Cambria Math" w:hAnsi="Cambria Math"/>
                <w:szCs w:val="24"/>
              </w:rPr>
              <m:t>C</m:t>
            </m:r>
            <m:sSup>
              <m:sSupPr>
                <m:ctrlPr>
                  <w:rPr>
                    <w:rFonts w:ascii="Cambria Math" w:hAnsi="Cambria Math"/>
                    <w:i/>
                    <w:szCs w:val="24"/>
                  </w:rPr>
                </m:ctrlPr>
              </m:sSupPr>
              <m:e>
                <m:r>
                  <w:rPr>
                    <w:rFonts w:ascii="Cambria Math" w:hAnsi="Cambria Math"/>
                    <w:szCs w:val="24"/>
                  </w:rPr>
                  <m:t>R</m:t>
                </m:r>
              </m:e>
              <m:sup>
                <m:r>
                  <w:rPr>
                    <w:rFonts w:ascii="Cambria Math" w:hAnsi="Cambria Math"/>
                    <w:szCs w:val="24"/>
                    <w:lang w:val="fr-FR"/>
                  </w:rPr>
                  <m:t>2</m:t>
                </m:r>
              </m:sup>
            </m:sSup>
          </m:num>
          <m:den>
            <m:r>
              <w:rPr>
                <w:rFonts w:ascii="Cambria Math" w:hAnsi="Cambria Math"/>
                <w:szCs w:val="24"/>
                <w:lang w:val="fr-FR"/>
              </w:rPr>
              <m:t>2</m:t>
            </m:r>
            <m:r>
              <w:rPr>
                <w:rFonts w:ascii="Cambria Math" w:hAnsi="Cambria Math"/>
                <w:szCs w:val="24"/>
              </w:rPr>
              <m:t>L</m:t>
            </m:r>
          </m:den>
        </m:f>
      </m:oMath>
      <w:r w:rsidRPr="001A7F9C">
        <w:rPr>
          <w:szCs w:val="24"/>
          <w:lang w:val="fr-FR"/>
        </w:rPr>
        <w:t xml:space="preserve">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r>
              <w:rPr>
                <w:rFonts w:ascii="Cambria Math" w:hAnsi="Cambria Math"/>
                <w:szCs w:val="24"/>
                <w:lang w:val="fr-FR"/>
              </w:rPr>
              <m:t>2</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L</m:t>
                </m:r>
              </m:sub>
            </m:sSub>
            <m:sSub>
              <m:sSubPr>
                <m:ctrlPr>
                  <w:rPr>
                    <w:rFonts w:ascii="Cambria Math" w:hAnsi="Cambria Math"/>
                    <w:i/>
                    <w:szCs w:val="24"/>
                  </w:rPr>
                </m:ctrlPr>
              </m:sSubPr>
              <m:e>
                <m:r>
                  <w:rPr>
                    <w:rFonts w:ascii="Cambria Math" w:hAnsi="Cambria Math"/>
                    <w:szCs w:val="24"/>
                  </w:rPr>
                  <m:t>U</m:t>
                </m:r>
              </m:e>
              <m:sub>
                <m:r>
                  <w:rPr>
                    <w:rFonts w:ascii="Cambria Math" w:hAnsi="Cambria Math"/>
                    <w:szCs w:val="24"/>
                  </w:rPr>
                  <m:t>C</m:t>
                </m:r>
              </m:sub>
            </m:sSub>
          </m:den>
        </m:f>
      </m:oMath>
      <w:r w:rsidRPr="001A7F9C">
        <w:rPr>
          <w:szCs w:val="24"/>
          <w:lang w:val="fr-FR"/>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U</m:t>
                </m:r>
              </m:e>
              <m:sup>
                <m:r>
                  <w:rPr>
                    <w:rFonts w:ascii="Cambria Math" w:hAnsi="Cambria Math"/>
                    <w:szCs w:val="24"/>
                    <w:lang w:val="fr-FR"/>
                  </w:rPr>
                  <m:t>2</m:t>
                </m:r>
              </m:sup>
            </m:sSup>
          </m:num>
          <m:den>
            <m:r>
              <w:rPr>
                <w:rFonts w:ascii="Cambria Math" w:hAnsi="Cambria Math"/>
                <w:szCs w:val="24"/>
                <w:lang w:val="fr-FR"/>
              </w:rPr>
              <m:t>2.</m:t>
            </m:r>
            <m:f>
              <m:fPr>
                <m:ctrlPr>
                  <w:rPr>
                    <w:rFonts w:ascii="Cambria Math" w:hAnsi="Cambria Math"/>
                    <w:i/>
                    <w:szCs w:val="24"/>
                  </w:rPr>
                </m:ctrlPr>
              </m:fPr>
              <m:num>
                <m:r>
                  <w:rPr>
                    <w:rFonts w:ascii="Cambria Math" w:hAnsi="Cambria Math"/>
                    <w:szCs w:val="24"/>
                    <w:lang w:val="fr-FR"/>
                  </w:rPr>
                  <m:t>4</m:t>
                </m:r>
                <m:r>
                  <w:rPr>
                    <w:rFonts w:ascii="Cambria Math" w:hAnsi="Cambria Math"/>
                    <w:szCs w:val="24"/>
                  </w:rPr>
                  <m:t>U</m:t>
                </m:r>
              </m:num>
              <m:den>
                <m:r>
                  <w:rPr>
                    <w:rFonts w:ascii="Cambria Math" w:hAnsi="Cambria Math"/>
                    <w:szCs w:val="24"/>
                    <w:lang w:val="fr-FR"/>
                  </w:rPr>
                  <m:t>5</m:t>
                </m:r>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4</m:t>
                </m:r>
                <m:r>
                  <w:rPr>
                    <w:rFonts w:ascii="Cambria Math" w:hAnsi="Cambria Math"/>
                    <w:szCs w:val="24"/>
                  </w:rPr>
                  <m:t>U</m:t>
                </m:r>
              </m:num>
              <m:den>
                <m:r>
                  <w:rPr>
                    <w:rFonts w:ascii="Cambria Math" w:hAnsi="Cambria Math"/>
                    <w:szCs w:val="24"/>
                    <w:lang w:val="fr-FR"/>
                  </w:rPr>
                  <m:t>5</m:t>
                </m:r>
              </m:den>
            </m:f>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25</m:t>
            </m:r>
          </m:num>
          <m:den>
            <m:r>
              <w:rPr>
                <w:rFonts w:ascii="Cambria Math" w:hAnsi="Cambria Math"/>
                <w:szCs w:val="24"/>
                <w:lang w:val="fr-FR"/>
              </w:rPr>
              <m:t>32</m:t>
            </m:r>
          </m:den>
        </m:f>
      </m:oMath>
    </w:p>
    <w:p w14:paraId="4FB007C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Giải ra được p ≈ 1,516 </w:t>
      </w:r>
    </w:p>
    <w:p w14:paraId="2F278D27"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Khi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RL</m:t>
            </m:r>
          </m:sub>
          <m:sup>
            <m:r>
              <w:rPr>
                <w:rFonts w:ascii="Cambria Math" w:hAnsi="Cambria Math"/>
                <w:szCs w:val="24"/>
              </w:rPr>
              <m:t>max</m:t>
            </m:r>
          </m:sup>
        </m:sSubSup>
      </m:oMath>
      <w:r w:rsidRPr="001A7F9C">
        <w:rPr>
          <w:szCs w:val="24"/>
          <w:lang w:val="fr-FR"/>
        </w:rPr>
        <w:t>→Chuẩn hóa số liệu ta được cos</w:t>
      </w:r>
      <w:r w:rsidRPr="001A7F9C">
        <w:rPr>
          <w:szCs w:val="24"/>
        </w:rPr>
        <w:t>φ</w:t>
      </w:r>
      <w:r w:rsidRPr="001A7F9C">
        <w:rPr>
          <w:szCs w:val="24"/>
          <w:lang w:val="fr-FR"/>
        </w:rPr>
        <w:t xml:space="preserve"> = </w:t>
      </w:r>
      <m:oMath>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lang w:val="fr-FR"/>
                  </w:rPr>
                  <m:t>2</m:t>
                </m:r>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num>
              <m:den>
                <m:r>
                  <w:rPr>
                    <w:rFonts w:ascii="Cambria Math" w:hAnsi="Cambria Math"/>
                    <w:szCs w:val="24"/>
                    <w:lang w:val="fr-FR"/>
                  </w:rPr>
                  <m:t>2</m:t>
                </m:r>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r>
                  <w:rPr>
                    <w:rFonts w:ascii="Cambria Math" w:hAnsi="Cambria Math"/>
                    <w:szCs w:val="24"/>
                    <w:lang w:val="fr-FR"/>
                  </w:rPr>
                  <m:t>+</m:t>
                </m:r>
                <m:r>
                  <w:rPr>
                    <w:rFonts w:ascii="Cambria Math" w:hAnsi="Cambria Math"/>
                    <w:szCs w:val="24"/>
                  </w:rPr>
                  <m:t>p</m:t>
                </m:r>
                <m:r>
                  <w:rPr>
                    <w:rFonts w:ascii="Cambria Math" w:hAnsi="Cambria Math"/>
                    <w:szCs w:val="24"/>
                    <w:lang w:val="fr-FR"/>
                  </w:rPr>
                  <m:t>-1</m:t>
                </m:r>
              </m:den>
            </m:f>
          </m:e>
        </m:rad>
      </m:oMath>
      <w:r w:rsidRPr="001A7F9C">
        <w:rPr>
          <w:szCs w:val="24"/>
          <w:lang w:val="fr-FR"/>
        </w:rPr>
        <w:t xml:space="preserve">= 0,948 </w:t>
      </w:r>
      <w:r w:rsidR="007D703B" w:rsidRPr="007D703B">
        <w:rPr>
          <w:b/>
          <w:color w:val="003399"/>
          <w:szCs w:val="24"/>
        </w:rPr>
        <w:t>Chọn đáp án A</w:t>
      </w:r>
    </w:p>
    <w:p w14:paraId="1B5ED08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b/>
          <w:i/>
          <w:noProof/>
          <w:sz w:val="24"/>
          <w:szCs w:val="24"/>
        </w:rPr>
        <w:drawing>
          <wp:anchor distT="0" distB="0" distL="114300" distR="114300" simplePos="0" relativeHeight="251252736" behindDoc="0" locked="0" layoutInCell="1" allowOverlap="1" wp14:anchorId="31C3C4CC" wp14:editId="3E618AA2">
            <wp:simplePos x="0" y="0"/>
            <wp:positionH relativeFrom="column">
              <wp:posOffset>4189095</wp:posOffset>
            </wp:positionH>
            <wp:positionV relativeFrom="paragraph">
              <wp:posOffset>27940</wp:posOffset>
            </wp:positionV>
            <wp:extent cx="2416810" cy="1850390"/>
            <wp:effectExtent l="0" t="0" r="0" b="0"/>
            <wp:wrapSquare wrapText="bothSides"/>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2416810" cy="1850390"/>
                    </a:xfrm>
                    <a:prstGeom prst="rect">
                      <a:avLst/>
                    </a:prstGeom>
                    <a:noFill/>
                    <a:ln>
                      <a:noFill/>
                    </a:ln>
                  </pic:spPr>
                </pic:pic>
              </a:graphicData>
            </a:graphic>
          </wp:anchor>
        </w:drawing>
      </w:r>
      <w:r w:rsidRPr="001A7F9C">
        <w:rPr>
          <w:rFonts w:ascii="Times New Roman" w:hAnsi="Times New Roman"/>
          <w:sz w:val="24"/>
          <w:szCs w:val="24"/>
          <w:lang w:val="fr-FR"/>
        </w:rPr>
        <w:t>Đặt điện áp u = U</w:t>
      </w:r>
      <m:oMath>
        <m:rad>
          <m:radPr>
            <m:degHide m:val="1"/>
            <m:ctrlPr>
              <w:rPr>
                <w:rFonts w:ascii="Cambria Math" w:hAnsi="Cambria Math"/>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lang w:val="fr-FR"/>
        </w:rPr>
        <w:t>cos</w:t>
      </w:r>
      <w:r w:rsidRPr="001A7F9C">
        <w:rPr>
          <w:rFonts w:ascii="Times New Roman" w:hAnsi="Times New Roman"/>
          <w:sz w:val="24"/>
          <w:szCs w:val="24"/>
        </w:rPr>
        <w:t>ω</w:t>
      </w:r>
      <w:r w:rsidRPr="001A7F9C">
        <w:rPr>
          <w:rFonts w:ascii="Times New Roman" w:hAnsi="Times New Roman"/>
          <w:sz w:val="24"/>
          <w:szCs w:val="24"/>
          <w:lang w:val="fr-FR"/>
        </w:rPr>
        <w:t xml:space="preserve">t (V) (U không đổi, </w:t>
      </w:r>
      <w:r w:rsidRPr="001A7F9C">
        <w:rPr>
          <w:rFonts w:ascii="Times New Roman" w:hAnsi="Times New Roman"/>
          <w:sz w:val="24"/>
          <w:szCs w:val="24"/>
        </w:rPr>
        <w:t>ω</w:t>
      </w:r>
      <w:r w:rsidRPr="001A7F9C">
        <w:rPr>
          <w:rFonts w:ascii="Times New Roman" w:hAnsi="Times New Roman"/>
          <w:sz w:val="24"/>
          <w:szCs w:val="24"/>
          <w:lang w:val="fr-FR"/>
        </w:rPr>
        <w:t xml:space="preserve"> thay đổi được) vào hai đầu đoạn mạch mắc nối tiếp gồm cuộn cảm thuần có độ tự cảm L, điện trở thuần R và tụ điện có điện dung C. Hình vẽ là đồ thị phụ thuộc </w:t>
      </w:r>
      <w:r w:rsidRPr="001A7F9C">
        <w:rPr>
          <w:rFonts w:ascii="Times New Roman" w:hAnsi="Times New Roman"/>
          <w:sz w:val="24"/>
          <w:szCs w:val="24"/>
        </w:rPr>
        <w:t>ω</w:t>
      </w:r>
      <w:r w:rsidRPr="001A7F9C">
        <w:rPr>
          <w:rFonts w:ascii="Times New Roman" w:hAnsi="Times New Roman"/>
          <w:sz w:val="24"/>
          <w:szCs w:val="24"/>
          <w:lang w:val="fr-FR"/>
        </w:rPr>
        <w:t xml:space="preserve"> của điện áp hiệu dụng trên L và điện áp hiệu dụng trên C. Tỉ số </w:t>
      </w:r>
      <m:oMath>
        <m:f>
          <m:fPr>
            <m:ctrlPr>
              <w:rPr>
                <w:rFonts w:ascii="Cambria Math" w:hAnsi="Cambria Math"/>
                <w:i/>
                <w:sz w:val="24"/>
                <w:szCs w:val="24"/>
              </w:rPr>
            </m:ctrlPr>
          </m:fPr>
          <m:num>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1</m:t>
                </m:r>
              </m:sub>
            </m:sSub>
          </m:num>
          <m:den>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lang w:val="fr-FR"/>
                  </w:rPr>
                  <m:t>2</m:t>
                </m:r>
              </m:sub>
            </m:sSub>
          </m:den>
        </m:f>
      </m:oMath>
      <w:r w:rsidRPr="001A7F9C">
        <w:rPr>
          <w:rFonts w:ascii="Times New Roman" w:hAnsi="Times New Roman"/>
          <w:sz w:val="24"/>
          <w:szCs w:val="24"/>
          <w:lang w:val="fr-FR"/>
        </w:rPr>
        <w:t xml:space="preserve"> gần giá trị nào nhất sau đây?</w:t>
      </w:r>
    </w:p>
    <w:p w14:paraId="1F73CB0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0,519</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0,513</w:t>
      </w:r>
    </w:p>
    <w:p w14:paraId="3841880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0,517</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0,515</w:t>
      </w:r>
    </w:p>
    <w:p w14:paraId="450CCB1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6D7001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ω = 0 thì U = 120 V</w:t>
      </w:r>
    </w:p>
    <w:p w14:paraId="512ABBE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Gọi ω</w:t>
      </w:r>
      <w:r w:rsidRPr="001A7F9C">
        <w:rPr>
          <w:rFonts w:ascii="Times New Roman" w:hAnsi="Times New Roman"/>
          <w:sz w:val="24"/>
          <w:szCs w:val="24"/>
          <w:vertAlign w:val="subscript"/>
        </w:rPr>
        <w:t>1</w:t>
      </w:r>
      <w:r w:rsidRPr="001A7F9C">
        <w:rPr>
          <w:rFonts w:ascii="Times New Roman" w:hAnsi="Times New Roman"/>
          <w:sz w:val="24"/>
          <w:szCs w:val="24"/>
        </w:rPr>
        <w:t>’ và ω</w:t>
      </w:r>
      <w:r w:rsidRPr="001A7F9C">
        <w:rPr>
          <w:rFonts w:ascii="Times New Roman" w:hAnsi="Times New Roman"/>
          <w:sz w:val="24"/>
          <w:szCs w:val="24"/>
          <w:vertAlign w:val="subscript"/>
        </w:rPr>
        <w:t>1</w:t>
      </w:r>
      <w:r w:rsidRPr="001A7F9C">
        <w:rPr>
          <w:rFonts w:ascii="Times New Roman" w:hAnsi="Times New Roman"/>
          <w:sz w:val="24"/>
          <w:szCs w:val="24"/>
        </w:rPr>
        <w:t xml:space="preserve"> lần lượt là giá trị của tần số góc để U</w:t>
      </w:r>
      <w:r w:rsidRPr="001A7F9C">
        <w:rPr>
          <w:rFonts w:ascii="Times New Roman" w:hAnsi="Times New Roman"/>
          <w:sz w:val="24"/>
          <w:szCs w:val="24"/>
          <w:vertAlign w:val="subscript"/>
        </w:rPr>
        <w:t>C</w:t>
      </w:r>
      <w:r w:rsidRPr="001A7F9C">
        <w:rPr>
          <w:rFonts w:ascii="Times New Roman" w:hAnsi="Times New Roman"/>
          <w:sz w:val="24"/>
          <w:szCs w:val="24"/>
        </w:rPr>
        <w:t xml:space="preserve"> có cùng giá trị</w:t>
      </w:r>
    </w:p>
    <w:p w14:paraId="6F76A4E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Gọi ω</w:t>
      </w:r>
      <w:r w:rsidRPr="001A7F9C">
        <w:rPr>
          <w:rFonts w:ascii="Times New Roman" w:hAnsi="Times New Roman"/>
          <w:sz w:val="24"/>
          <w:szCs w:val="24"/>
          <w:vertAlign w:val="subscript"/>
        </w:rPr>
        <w:t>2</w:t>
      </w:r>
      <w:r w:rsidRPr="001A7F9C">
        <w:rPr>
          <w:rFonts w:ascii="Times New Roman" w:hAnsi="Times New Roman"/>
          <w:sz w:val="24"/>
          <w:szCs w:val="24"/>
        </w:rPr>
        <w:t>’ và ω</w:t>
      </w:r>
      <w:r w:rsidRPr="001A7F9C">
        <w:rPr>
          <w:rFonts w:ascii="Times New Roman" w:hAnsi="Times New Roman"/>
          <w:sz w:val="24"/>
          <w:szCs w:val="24"/>
          <w:vertAlign w:val="subscript"/>
        </w:rPr>
        <w:t>2</w:t>
      </w:r>
      <w:r w:rsidRPr="001A7F9C">
        <w:rPr>
          <w:rFonts w:ascii="Times New Roman" w:hAnsi="Times New Roman"/>
          <w:sz w:val="24"/>
          <w:szCs w:val="24"/>
        </w:rPr>
        <w:t xml:space="preserve"> lần lượt là giá trị của tần số góc để U</w:t>
      </w:r>
      <w:r w:rsidRPr="001A7F9C">
        <w:rPr>
          <w:rFonts w:ascii="Times New Roman" w:hAnsi="Times New Roman"/>
          <w:sz w:val="24"/>
          <w:szCs w:val="24"/>
          <w:vertAlign w:val="subscript"/>
        </w:rPr>
        <w:t>L</w:t>
      </w:r>
      <w:r w:rsidRPr="001A7F9C">
        <w:rPr>
          <w:rFonts w:ascii="Times New Roman" w:hAnsi="Times New Roman"/>
          <w:sz w:val="24"/>
          <w:szCs w:val="24"/>
        </w:rPr>
        <w:t xml:space="preserve"> có cùng giá trị</w:t>
      </w:r>
    </w:p>
    <w:p w14:paraId="35A1A0B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Gọi k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num>
          <m:den>
            <m:r>
              <w:rPr>
                <w:rFonts w:ascii="Cambria Math" w:hAnsi="Cambria Math"/>
                <w:sz w:val="24"/>
                <w:szCs w:val="24"/>
              </w:rPr>
              <m:t>U</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num>
          <m:den>
            <m:r>
              <w:rPr>
                <w:rFonts w:ascii="Cambria Math" w:hAnsi="Cambria Math"/>
                <w:sz w:val="24"/>
                <w:szCs w:val="24"/>
              </w:rPr>
              <m:t>U</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140</m:t>
            </m:r>
          </m:num>
          <m:den>
            <m:r>
              <w:rPr>
                <w:rFonts w:ascii="Cambria Math" w:hAnsi="Cambria Math"/>
                <w:sz w:val="24"/>
                <w:szCs w:val="24"/>
              </w:rPr>
              <m:t>120</m:t>
            </m:r>
          </m:den>
        </m:f>
      </m:oMath>
      <w:r w:rsidRPr="001A7F9C">
        <w:rPr>
          <w:rFonts w:ascii="Times New Roman" w:hAnsi="Times New Roman"/>
          <w:sz w:val="24"/>
          <w:szCs w:val="24"/>
        </w:rPr>
        <w:t>&gt; 1</w:t>
      </w:r>
    </w:p>
    <w:p w14:paraId="149F622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w:t>
      </w:r>
      <m:oMath>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e>
        </m:rad>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m:t>
                </m:r>
              </m:sup>
            </m:sSubSup>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m:t>
                </m:r>
              </m:sup>
            </m:sSubSup>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m:t>
                </m:r>
              </m:sup>
            </m:sSubSup>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num>
          <m:den>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i/>
                <w:sz w:val="24"/>
                <w:szCs w:val="24"/>
              </w:rPr>
            </m:ctrlPr>
          </m:fPr>
          <m:num>
            <m:rad>
              <m:radPr>
                <m:degHide m:val="1"/>
                <m:ctrlPr>
                  <w:rPr>
                    <w:rFonts w:ascii="Cambria Math" w:hAnsi="Cambria Math"/>
                    <w:i/>
                    <w:sz w:val="24"/>
                    <w:szCs w:val="24"/>
                  </w:rPr>
                </m:ctrlPr>
              </m:radPr>
              <m:deg/>
              <m:e>
                <m:r>
                  <w:rPr>
                    <w:rFonts w:ascii="Cambria Math" w:hAnsi="Cambria Math"/>
                    <w:sz w:val="24"/>
                    <w:szCs w:val="24"/>
                  </w:rPr>
                  <m:t>13</m:t>
                </m:r>
              </m:e>
            </m:rad>
          </m:num>
          <m:den>
            <m:r>
              <w:rPr>
                <w:rFonts w:ascii="Cambria Math" w:hAnsi="Cambria Math"/>
                <w:sz w:val="24"/>
                <w:szCs w:val="24"/>
              </w:rPr>
              <m:t>7</m:t>
            </m:r>
          </m:den>
        </m:f>
      </m:oMath>
      <w:r w:rsidRPr="001A7F9C">
        <w:rPr>
          <w:rFonts w:ascii="Times New Roman" w:hAnsi="Times New Roman"/>
          <w:sz w:val="24"/>
          <w:szCs w:val="24"/>
        </w:rPr>
        <w:t xml:space="preserve"> = 0,515 </w:t>
      </w:r>
      <w:r w:rsidR="007D703B" w:rsidRPr="007D703B">
        <w:rPr>
          <w:rFonts w:ascii="Times New Roman" w:hAnsi="Times New Roman"/>
          <w:b/>
          <w:color w:val="003399"/>
          <w:sz w:val="24"/>
          <w:szCs w:val="24"/>
        </w:rPr>
        <w:t>Chọn đáp án D</w:t>
      </w:r>
    </w:p>
    <w:p w14:paraId="418430B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{Sách bí quyết luyện thi tập 4 – Chu Văn Biên – trang 253</w:t>
      </w:r>
      <w:r w:rsidRPr="001A7F9C">
        <w:rPr>
          <w:rFonts w:ascii="Times New Roman" w:hAnsi="Times New Roman"/>
          <w:i/>
          <w:sz w:val="24"/>
          <w:szCs w:val="24"/>
          <w:lang w:val="vi-VN"/>
        </w:rPr>
        <w:t>, 259</w:t>
      </w:r>
      <w:r w:rsidRPr="001A7F9C">
        <w:rPr>
          <w:rFonts w:ascii="Times New Roman" w:hAnsi="Times New Roman"/>
          <w:i/>
          <w:sz w:val="24"/>
          <w:szCs w:val="24"/>
        </w:rPr>
        <w:t>}</w:t>
      </w:r>
    </w:p>
    <w:p w14:paraId="074D436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54784" behindDoc="0" locked="0" layoutInCell="1" allowOverlap="1" wp14:anchorId="3F1033BE" wp14:editId="6B9DDBBC">
            <wp:simplePos x="0" y="0"/>
            <wp:positionH relativeFrom="column">
              <wp:posOffset>4418275</wp:posOffset>
            </wp:positionH>
            <wp:positionV relativeFrom="paragraph">
              <wp:posOffset>156734</wp:posOffset>
            </wp:positionV>
            <wp:extent cx="2186305" cy="1431290"/>
            <wp:effectExtent l="0" t="0" r="0" b="0"/>
            <wp:wrapSquare wrapText="bothSides"/>
            <wp:docPr id="26"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2186305" cy="1431290"/>
                    </a:xfrm>
                    <a:prstGeom prst="rect">
                      <a:avLst/>
                    </a:prstGeom>
                    <a:noFill/>
                    <a:ln>
                      <a:noFill/>
                    </a:ln>
                  </pic:spPr>
                </pic:pic>
              </a:graphicData>
            </a:graphic>
          </wp:anchor>
        </w:drawing>
      </w:r>
      <w:r w:rsidRPr="001A7F9C">
        <w:rPr>
          <w:rFonts w:ascii="Times New Roman" w:hAnsi="Times New Roman"/>
          <w:sz w:val="24"/>
          <w:szCs w:val="24"/>
        </w:rPr>
        <w:t>Đặt điện áp u = 150</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(V) (ω thay đổi được) vào hai đầu đoạn mạch mắc nối tiếp gồm cuộn cảm thuần có độ tự cảm L, điện trở thuần R và tụ điện có điện dung C. Hình vẽ là đồ thị phụ thuộc ω của điện áp hiệu dụng trên L và điện áp hiệu dụng trên C. Giá trị của U</w:t>
      </w:r>
      <w:r w:rsidRPr="001A7F9C">
        <w:rPr>
          <w:rFonts w:ascii="Times New Roman" w:hAnsi="Times New Roman"/>
          <w:sz w:val="24"/>
          <w:szCs w:val="24"/>
          <w:vertAlign w:val="subscript"/>
        </w:rPr>
        <w:t>1</w:t>
      </w:r>
      <w:r w:rsidRPr="001A7F9C">
        <w:rPr>
          <w:rFonts w:ascii="Times New Roman" w:hAnsi="Times New Roman"/>
          <w:sz w:val="24"/>
          <w:szCs w:val="24"/>
        </w:rPr>
        <w:t xml:space="preserve"> gần giá trị nào nhất sau đây?</w:t>
      </w:r>
    </w:p>
    <w:p w14:paraId="3A1EBFD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270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180 V</w:t>
      </w:r>
    </w:p>
    <w:p w14:paraId="48B2B8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200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250 V</w:t>
      </w:r>
    </w:p>
    <w:p w14:paraId="0B6F442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46969D9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Áp dụng công thức </w:t>
      </w:r>
      <m:oMath>
        <m:f>
          <m:fPr>
            <m:ctrlPr>
              <w:rPr>
                <w:rFonts w:ascii="Cambria Math" w:hAnsi="Cambria Math"/>
                <w:i/>
                <w:sz w:val="24"/>
                <w:szCs w:val="24"/>
              </w:rPr>
            </m:ctrlPr>
          </m:fPr>
          <m:num>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m:t>
                </m:r>
              </m:sup>
            </m:sSubSup>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m:t>
                </m:r>
              </m:sup>
            </m:sSubSup>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den>
        </m:f>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e>
        </m:rad>
      </m:oMath>
      <w:r w:rsidRPr="001A7F9C">
        <w:rPr>
          <w:rFonts w:ascii="Times New Roman" w:hAnsi="Times New Roman"/>
          <w:sz w:val="24"/>
          <w:szCs w:val="24"/>
        </w:rPr>
        <w:t xml:space="preserve"> và </w:t>
      </w: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m:t>
            </m:r>
          </m:sup>
        </m:sSubSup>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r>
          <w:rPr>
            <w:rFonts w:ascii="Cambria Math" w:hAnsi="Cambria Math"/>
            <w:sz w:val="24"/>
            <w:szCs w:val="24"/>
            <w:lang w:val="vi-VN"/>
          </w:rPr>
          <m:t xml:space="preserve">= </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m:t>
            </m:r>
          </m:sup>
        </m:sSub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LC</m:t>
            </m:r>
          </m:den>
        </m:f>
      </m:oMath>
    </w:p>
    <w:p w14:paraId="1B290C7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lang w:val="vi-VN"/>
        </w:rPr>
      </w:pPr>
      <w:r w:rsidRPr="001A7F9C">
        <w:rPr>
          <w:rFonts w:ascii="Times New Roman" w:hAnsi="Times New Roman"/>
          <w:sz w:val="24"/>
          <w:szCs w:val="24"/>
        </w:rPr>
        <w:tab/>
      </w:r>
      <m:oMath>
        <m:box>
          <m:boxPr>
            <m:opEmu m:val="1"/>
            <m:ctrlPr>
              <w:rPr>
                <w:rFonts w:ascii="Cambria Math" w:hAnsi="Cambria Math"/>
                <w:i/>
                <w:sz w:val="24"/>
                <w:szCs w:val="24"/>
              </w:rPr>
            </m:ctrlPr>
          </m:boxPr>
          <m:e>
            <m:eqArr>
              <m:eqArrPr>
                <m:ctrlPr>
                  <w:rPr>
                    <w:rFonts w:ascii="Cambria Math" w:hAnsi="Cambria Math"/>
                    <w:i/>
                    <w:sz w:val="24"/>
                    <w:szCs w:val="24"/>
                  </w:rPr>
                </m:ctrlPr>
              </m:eqArrPr>
              <m:e>
                <m:groupChr>
                  <m:groupChrPr>
                    <m:chr m:val="→"/>
                    <m:vertJc m:val="bot"/>
                    <m:ctrlPr>
                      <w:rPr>
                        <w:rFonts w:ascii="Cambria Math" w:hAnsi="Cambria Math"/>
                        <w:i/>
                        <w:sz w:val="24"/>
                        <w:szCs w:val="24"/>
                      </w:rPr>
                    </m:ctrlPr>
                  </m:groupCh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1</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LC</m:t>
                            </m:r>
                          </m:e>
                        </m:rad>
                      </m:den>
                    </m:f>
                  </m:e>
                </m:groupChr>
              </m:e>
              <m:e>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m:t>
                    </m:r>
                  </m:sup>
                </m:sSubSup>
                <m:r>
                  <w:rPr>
                    <w:rFonts w:ascii="Cambria Math" w:hAnsi="Cambria Math"/>
                    <w:sz w:val="24"/>
                    <w:szCs w:val="24"/>
                  </w:rPr>
                  <m:t xml:space="preserve">=3ω; </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2</m:t>
                    </m:r>
                  </m:sub>
                </m:sSub>
                <m:r>
                  <w:rPr>
                    <w:rFonts w:ascii="Cambria Math" w:hAnsi="Cambria Math"/>
                    <w:sz w:val="24"/>
                    <w:szCs w:val="24"/>
                  </w:rPr>
                  <m:t>=5ω</m:t>
                </m:r>
              </m:e>
            </m:eqArr>
          </m:e>
        </m:box>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R</m:t>
                    </m:r>
                  </m:sub>
                </m:sSub>
                <m:r>
                  <w:rPr>
                    <w:rFonts w:ascii="Cambria Math" w:hAnsi="Cambria Math"/>
                    <w:sz w:val="24"/>
                    <w:szCs w:val="24"/>
                    <w:lang w:val="vi-VN"/>
                  </w:rPr>
                  <m:t xml:space="preserve">= </m:t>
                </m:r>
                <m:rad>
                  <m:radPr>
                    <m:degHide m:val="1"/>
                    <m:ctrlPr>
                      <w:rPr>
                        <w:rFonts w:ascii="Cambria Math" w:hAnsi="Cambria Math"/>
                        <w:i/>
                        <w:sz w:val="24"/>
                        <w:szCs w:val="24"/>
                        <w:lang w:val="vi-VN"/>
                      </w:rPr>
                    </m:ctrlPr>
                  </m:radPr>
                  <m:deg/>
                  <m:e>
                    <m:r>
                      <w:rPr>
                        <w:rFonts w:ascii="Cambria Math" w:hAnsi="Cambria Math"/>
                        <w:sz w:val="24"/>
                        <w:szCs w:val="24"/>
                        <w:lang w:val="vi-VN"/>
                      </w:rPr>
                      <m:t>15</m:t>
                    </m:r>
                  </m:e>
                </m:rad>
                <m:r>
                  <w:rPr>
                    <w:rFonts w:ascii="Cambria Math" w:hAnsi="Cambria Math"/>
                    <w:sz w:val="24"/>
                    <w:szCs w:val="24"/>
                    <w:lang w:val="vi-VN"/>
                  </w:rPr>
                  <m:t xml:space="preserve">ω                              </m:t>
                </m:r>
              </m:e>
              <m:e>
                <m:r>
                  <w:rPr>
                    <w:rFonts w:ascii="Cambria Math" w:hAnsi="Cambria Math"/>
                    <w:sz w:val="24"/>
                    <w:szCs w:val="24"/>
                    <w:lang w:val="vi-VN"/>
                  </w:rPr>
                  <m:t>k=0,5</m:t>
                </m:r>
                <m:rad>
                  <m:radPr>
                    <m:degHide m:val="1"/>
                    <m:ctrlPr>
                      <w:rPr>
                        <w:rFonts w:ascii="Cambria Math" w:hAnsi="Cambria Math"/>
                        <w:i/>
                        <w:sz w:val="24"/>
                        <w:szCs w:val="24"/>
                        <w:lang w:val="vi-VN"/>
                      </w:rPr>
                    </m:ctrlPr>
                  </m:radPr>
                  <m:deg/>
                  <m:e>
                    <m:r>
                      <w:rPr>
                        <w:rFonts w:ascii="Cambria Math" w:hAnsi="Cambria Math"/>
                        <w:sz w:val="24"/>
                        <w:szCs w:val="24"/>
                        <w:lang w:val="vi-VN"/>
                      </w:rPr>
                      <m:t>10</m:t>
                    </m:r>
                  </m:e>
                </m:rad>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1</m:t>
                    </m:r>
                  </m:sub>
                </m:sSub>
                <m:r>
                  <w:rPr>
                    <w:rFonts w:ascii="Cambria Math" w:hAnsi="Cambria Math"/>
                    <w:sz w:val="24"/>
                    <w:szCs w:val="24"/>
                    <w:lang w:val="vi-VN"/>
                  </w:rPr>
                  <m:t>=kU=75</m:t>
                </m:r>
                <m:rad>
                  <m:radPr>
                    <m:degHide m:val="1"/>
                    <m:ctrlPr>
                      <w:rPr>
                        <w:rFonts w:ascii="Cambria Math" w:hAnsi="Cambria Math"/>
                        <w:i/>
                        <w:sz w:val="24"/>
                        <w:szCs w:val="24"/>
                        <w:lang w:val="vi-VN"/>
                      </w:rPr>
                    </m:ctrlPr>
                  </m:radPr>
                  <m:deg/>
                  <m:e>
                    <m:r>
                      <w:rPr>
                        <w:rFonts w:ascii="Cambria Math" w:hAnsi="Cambria Math"/>
                        <w:sz w:val="24"/>
                        <w:szCs w:val="24"/>
                        <w:lang w:val="vi-VN"/>
                      </w:rPr>
                      <m:t>10</m:t>
                    </m:r>
                  </m:e>
                </m:rad>
                <m:r>
                  <w:rPr>
                    <w:rFonts w:ascii="Cambria Math" w:hAnsi="Cambria Math"/>
                    <w:sz w:val="24"/>
                    <w:szCs w:val="24"/>
                    <w:lang w:val="vi-VN"/>
                  </w:rPr>
                  <m:t xml:space="preserve"> V</m:t>
                </m:r>
              </m:e>
            </m:eqArr>
          </m:e>
        </m:d>
        <m:r>
          <w:rPr>
            <w:rFonts w:ascii="Cambria Math" w:hAnsi="Cambria Math"/>
            <w:sz w:val="24"/>
            <w:szCs w:val="24"/>
            <w:lang w:val="vi-VN"/>
          </w:rPr>
          <m:t xml:space="preserve"> </m:t>
        </m:r>
      </m:oMath>
      <w:r w:rsidR="007D703B" w:rsidRPr="007D703B">
        <w:rPr>
          <w:rFonts w:ascii="Times New Roman" w:hAnsi="Times New Roman"/>
          <w:b/>
          <w:color w:val="003399"/>
          <w:sz w:val="24"/>
          <w:szCs w:val="24"/>
          <w:lang w:val="vi-VN"/>
        </w:rPr>
        <w:t>Chọn đáp án D</w:t>
      </w:r>
    </w:p>
    <w:p w14:paraId="10CF09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lastRenderedPageBreak/>
        <w:tab/>
        <w:t>{Sách bí quyết luyện thi tập 4 – Chu Văn Biên – trang 253</w:t>
      </w:r>
      <w:r w:rsidRPr="001A7F9C">
        <w:rPr>
          <w:rFonts w:ascii="Times New Roman" w:hAnsi="Times New Roman"/>
          <w:i/>
          <w:sz w:val="24"/>
          <w:szCs w:val="24"/>
          <w:lang w:val="vi-VN"/>
        </w:rPr>
        <w:t>, 260</w:t>
      </w:r>
      <w:r w:rsidRPr="001A7F9C">
        <w:rPr>
          <w:rFonts w:ascii="Times New Roman" w:hAnsi="Times New Roman"/>
          <w:i/>
          <w:sz w:val="24"/>
          <w:szCs w:val="24"/>
        </w:rPr>
        <w:t>}</w:t>
      </w:r>
    </w:p>
    <w:p w14:paraId="71A5401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color w:val="000000"/>
          <w:sz w:val="24"/>
          <w:szCs w:val="24"/>
          <w:lang w:val="nb-NO"/>
        </w:rPr>
      </w:pPr>
      <w:r w:rsidRPr="001A7F9C">
        <w:rPr>
          <w:rFonts w:ascii="Times New Roman" w:hAnsi="Times New Roman"/>
          <w:noProof/>
          <w:color w:val="000000"/>
          <w:szCs w:val="24"/>
        </w:rPr>
        <w:drawing>
          <wp:anchor distT="0" distB="0" distL="114300" distR="114300" simplePos="0" relativeHeight="251850752" behindDoc="0" locked="0" layoutInCell="1" allowOverlap="1" wp14:anchorId="2203A1BA" wp14:editId="00601BBD">
            <wp:simplePos x="0" y="0"/>
            <wp:positionH relativeFrom="column">
              <wp:posOffset>4707432</wp:posOffset>
            </wp:positionH>
            <wp:positionV relativeFrom="paragraph">
              <wp:posOffset>360578</wp:posOffset>
            </wp:positionV>
            <wp:extent cx="2007870" cy="1623695"/>
            <wp:effectExtent l="0" t="0" r="0" b="0"/>
            <wp:wrapSquare wrapText="bothSides"/>
            <wp:docPr id="403" name="Hình ảnh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007870" cy="1623695"/>
                    </a:xfrm>
                    <a:prstGeom prst="rect">
                      <a:avLst/>
                    </a:prstGeom>
                    <a:noFill/>
                    <a:ln>
                      <a:noFill/>
                    </a:ln>
                  </pic:spPr>
                </pic:pic>
              </a:graphicData>
            </a:graphic>
          </wp:anchor>
        </w:drawing>
      </w:r>
      <w:r w:rsidRPr="001A7F9C">
        <w:rPr>
          <w:rFonts w:ascii="Times New Roman" w:hAnsi="Times New Roman"/>
          <w:color w:val="000000"/>
          <w:sz w:val="24"/>
          <w:szCs w:val="24"/>
          <w:lang w:val="nb-NO"/>
        </w:rPr>
        <w:t>Người ta thực hiện thí nghiệm khảo sát sự phụ thuộc các điện áp hiệu dụng U</w:t>
      </w:r>
      <w:r w:rsidRPr="001A7F9C">
        <w:rPr>
          <w:rFonts w:ascii="Times New Roman" w:hAnsi="Times New Roman"/>
          <w:color w:val="000000"/>
          <w:sz w:val="24"/>
          <w:szCs w:val="24"/>
          <w:vertAlign w:val="subscript"/>
          <w:lang w:val="nb-NO"/>
        </w:rPr>
        <w:t>L</w:t>
      </w:r>
      <w:r w:rsidRPr="001A7F9C">
        <w:rPr>
          <w:rFonts w:ascii="Times New Roman" w:hAnsi="Times New Roman"/>
          <w:color w:val="000000"/>
          <w:sz w:val="24"/>
          <w:szCs w:val="24"/>
          <w:lang w:val="nb-NO"/>
        </w:rPr>
        <w:t>, U</w:t>
      </w:r>
      <w:r w:rsidRPr="001A7F9C">
        <w:rPr>
          <w:rFonts w:ascii="Times New Roman" w:hAnsi="Times New Roman"/>
          <w:color w:val="000000"/>
          <w:sz w:val="24"/>
          <w:szCs w:val="24"/>
          <w:vertAlign w:val="subscript"/>
          <w:lang w:val="nb-NO"/>
        </w:rPr>
        <w:t>C</w:t>
      </w:r>
      <w:r w:rsidRPr="001A7F9C">
        <w:rPr>
          <w:rFonts w:ascii="Times New Roman" w:hAnsi="Times New Roman"/>
          <w:color w:val="000000"/>
          <w:sz w:val="24"/>
          <w:szCs w:val="24"/>
          <w:lang w:val="nb-NO"/>
        </w:rPr>
        <w:t xml:space="preserve"> của một đoạn mạch RLC mắc nối tiếp (cuộn dây thuần cảm) theo tần số góc </w:t>
      </w:r>
      <w:r w:rsidRPr="001A7F9C">
        <w:rPr>
          <w:rFonts w:ascii="Times New Roman" w:hAnsi="Times New Roman"/>
          <w:color w:val="000000"/>
          <w:sz w:val="24"/>
          <w:szCs w:val="24"/>
        </w:rPr>
        <w:t>ω</w:t>
      </w:r>
      <w:r w:rsidRPr="001A7F9C">
        <w:rPr>
          <w:rFonts w:ascii="Times New Roman" w:hAnsi="Times New Roman"/>
          <w:color w:val="000000"/>
          <w:sz w:val="24"/>
          <w:szCs w:val="24"/>
          <w:lang w:val="nb-NO"/>
        </w:rPr>
        <w:t xml:space="preserve"> (từ 0 rad/s đến 100</w:t>
      </w:r>
      <m:oMath>
        <m:rad>
          <m:radPr>
            <m:degHide m:val="1"/>
            <m:ctrlPr>
              <w:rPr>
                <w:rFonts w:ascii="Cambria Math" w:hAnsi="Cambria Math"/>
                <w:i/>
                <w:color w:val="000000"/>
                <w:sz w:val="24"/>
                <w:szCs w:val="24"/>
                <w:lang w:val="nb-NO"/>
              </w:rPr>
            </m:ctrlPr>
          </m:radPr>
          <m:deg/>
          <m:e>
            <m:r>
              <w:rPr>
                <w:rFonts w:ascii="Cambria Math" w:hAnsi="Cambria Math"/>
                <w:color w:val="000000"/>
                <w:sz w:val="24"/>
                <w:szCs w:val="24"/>
                <w:lang w:val="nb-NO"/>
              </w:rPr>
              <m:t>2</m:t>
            </m:r>
          </m:e>
        </m:rad>
      </m:oMath>
      <w:r w:rsidRPr="001A7F9C">
        <w:rPr>
          <w:rFonts w:ascii="Times New Roman" w:hAnsi="Times New Roman"/>
          <w:color w:val="000000"/>
          <w:sz w:val="24"/>
          <w:szCs w:val="24"/>
          <w:lang w:val="nb-NO"/>
        </w:rPr>
        <w:t>rad/s) và vẽ được đồ thị như hình bên. Đồ thị (1) biểu thị sự phụ thuộc của U</w:t>
      </w:r>
      <w:r w:rsidRPr="001A7F9C">
        <w:rPr>
          <w:rFonts w:ascii="Times New Roman" w:hAnsi="Times New Roman"/>
          <w:color w:val="000000"/>
          <w:sz w:val="24"/>
          <w:szCs w:val="24"/>
          <w:vertAlign w:val="subscript"/>
          <w:lang w:val="nb-NO"/>
        </w:rPr>
        <w:t>C</w:t>
      </w:r>
      <w:r w:rsidRPr="001A7F9C">
        <w:rPr>
          <w:rFonts w:ascii="Times New Roman" w:hAnsi="Times New Roman"/>
          <w:color w:val="000000"/>
          <w:sz w:val="24"/>
          <w:szCs w:val="24"/>
          <w:lang w:val="nb-NO"/>
        </w:rPr>
        <w:t xml:space="preserve"> vào </w:t>
      </w:r>
      <w:r w:rsidRPr="001A7F9C">
        <w:rPr>
          <w:rFonts w:ascii="Times New Roman" w:hAnsi="Times New Roman"/>
          <w:color w:val="000000"/>
          <w:sz w:val="24"/>
          <w:szCs w:val="24"/>
        </w:rPr>
        <w:t>ω</w:t>
      </w:r>
      <w:r w:rsidRPr="001A7F9C">
        <w:rPr>
          <w:rFonts w:ascii="Times New Roman" w:hAnsi="Times New Roman"/>
          <w:color w:val="000000"/>
          <w:sz w:val="24"/>
          <w:szCs w:val="24"/>
          <w:lang w:val="nb-NO"/>
        </w:rPr>
        <w:t>, đồ thị (2) biểu thị sự phụ thuộc của U</w:t>
      </w:r>
      <w:r w:rsidRPr="001A7F9C">
        <w:rPr>
          <w:rFonts w:ascii="Times New Roman" w:hAnsi="Times New Roman"/>
          <w:color w:val="000000"/>
          <w:sz w:val="24"/>
          <w:szCs w:val="24"/>
          <w:vertAlign w:val="subscript"/>
          <w:lang w:val="nb-NO"/>
        </w:rPr>
        <w:t>L</w:t>
      </w:r>
      <w:r w:rsidRPr="001A7F9C">
        <w:rPr>
          <w:rFonts w:ascii="Times New Roman" w:hAnsi="Times New Roman"/>
          <w:color w:val="000000"/>
          <w:sz w:val="24"/>
          <w:szCs w:val="24"/>
          <w:lang w:val="nb-NO"/>
        </w:rPr>
        <w:t xml:space="preserve"> vào </w:t>
      </w:r>
      <w:r w:rsidRPr="001A7F9C">
        <w:rPr>
          <w:rFonts w:ascii="Times New Roman" w:hAnsi="Times New Roman"/>
          <w:color w:val="000000"/>
          <w:sz w:val="24"/>
          <w:szCs w:val="24"/>
        </w:rPr>
        <w:t>ω</w:t>
      </w:r>
      <w:r w:rsidRPr="001A7F9C">
        <w:rPr>
          <w:rFonts w:ascii="Times New Roman" w:hAnsi="Times New Roman"/>
          <w:color w:val="000000"/>
          <w:sz w:val="24"/>
          <w:szCs w:val="24"/>
          <w:lang w:val="nb-NO"/>
        </w:rPr>
        <w:t xml:space="preserve">. Giá trị hiệu dụng của điện áp xoay chiều đặt vào hai đầu đoạn mạch trong thí nghiệm </w:t>
      </w:r>
      <w:r w:rsidRPr="001A7F9C">
        <w:rPr>
          <w:rFonts w:ascii="Times New Roman" w:hAnsi="Times New Roman"/>
          <w:b/>
          <w:color w:val="000000"/>
          <w:sz w:val="24"/>
          <w:szCs w:val="24"/>
          <w:lang w:val="nb-NO"/>
        </w:rPr>
        <w:t>có giá trị gần nhất với giá trị</w:t>
      </w:r>
      <w:r w:rsidRPr="001A7F9C">
        <w:rPr>
          <w:rFonts w:ascii="Times New Roman" w:hAnsi="Times New Roman"/>
          <w:color w:val="000000"/>
          <w:sz w:val="24"/>
          <w:szCs w:val="24"/>
          <w:lang w:val="nb-NO"/>
        </w:rPr>
        <w:t>:</w:t>
      </w:r>
    </w:p>
    <w:p w14:paraId="6B98A020" w14:textId="77777777" w:rsidR="00FC69CB" w:rsidRPr="001A7F9C" w:rsidRDefault="007A7C3B" w:rsidP="007D703B">
      <w:pPr>
        <w:tabs>
          <w:tab w:val="left" w:pos="284"/>
          <w:tab w:val="left" w:pos="2835"/>
          <w:tab w:val="left" w:pos="5387"/>
          <w:tab w:val="left" w:pos="7938"/>
        </w:tabs>
        <w:rPr>
          <w:color w:val="000000"/>
          <w:szCs w:val="24"/>
        </w:rPr>
      </w:pPr>
      <w:r w:rsidRPr="001A7F9C">
        <w:rPr>
          <w:b/>
          <w:color w:val="FF0000"/>
          <w:szCs w:val="24"/>
          <w:lang w:val="nb-NO"/>
        </w:rPr>
        <w:tab/>
      </w:r>
      <w:r w:rsidR="000841B6" w:rsidRPr="000841B6">
        <w:rPr>
          <w:b/>
          <w:color w:val="FF0000"/>
          <w:szCs w:val="24"/>
        </w:rPr>
        <w:t xml:space="preserve">A. </w:t>
      </w:r>
      <w:r w:rsidRPr="001A7F9C">
        <w:rPr>
          <w:color w:val="000000"/>
          <w:szCs w:val="24"/>
        </w:rPr>
        <w:t>240 V</w:t>
      </w:r>
      <w:r w:rsidRPr="001A7F9C">
        <w:rPr>
          <w:b/>
          <w:color w:val="FF0000"/>
          <w:szCs w:val="24"/>
        </w:rPr>
        <w:tab/>
      </w:r>
      <w:r w:rsidR="000841B6" w:rsidRPr="000841B6">
        <w:rPr>
          <w:b/>
          <w:color w:val="FF0000"/>
          <w:szCs w:val="24"/>
        </w:rPr>
        <w:t xml:space="preserve">B. </w:t>
      </w:r>
      <w:r w:rsidRPr="001A7F9C">
        <w:rPr>
          <w:color w:val="000000"/>
          <w:szCs w:val="24"/>
        </w:rPr>
        <w:t xml:space="preserve">120 V </w:t>
      </w:r>
    </w:p>
    <w:p w14:paraId="5943C982" w14:textId="77777777" w:rsidR="00FC69CB" w:rsidRPr="001A7F9C" w:rsidRDefault="007A7C3B" w:rsidP="007D703B">
      <w:pPr>
        <w:pStyle w:val="BodyText"/>
        <w:tabs>
          <w:tab w:val="left" w:pos="284"/>
          <w:tab w:val="left" w:pos="2835"/>
          <w:tab w:val="left" w:pos="4045"/>
        </w:tabs>
        <w:spacing w:line="360" w:lineRule="auto"/>
        <w:ind w:left="0"/>
        <w:jc w:val="both"/>
        <w:rPr>
          <w:color w:val="000000"/>
          <w:lang w:val="nb-NO"/>
        </w:rPr>
      </w:pPr>
      <w:r w:rsidRPr="001A7F9C">
        <w:rPr>
          <w:b/>
          <w:color w:val="FF0000"/>
        </w:rPr>
        <w:tab/>
      </w:r>
      <w:r w:rsidR="000841B6" w:rsidRPr="000841B6">
        <w:rPr>
          <w:b/>
          <w:color w:val="FF0000"/>
        </w:rPr>
        <w:t xml:space="preserve">C. </w:t>
      </w:r>
      <w:r w:rsidRPr="001A7F9C">
        <w:rPr>
          <w:color w:val="000000"/>
        </w:rPr>
        <w:t xml:space="preserve">160 V  </w:t>
      </w:r>
      <w:r w:rsidRPr="001A7F9C">
        <w:rPr>
          <w:b/>
          <w:color w:val="FF0000"/>
        </w:rPr>
        <w:tab/>
      </w:r>
      <w:r w:rsidR="000841B6" w:rsidRPr="000841B6">
        <w:rPr>
          <w:b/>
          <w:color w:val="FF0000"/>
        </w:rPr>
        <w:t xml:space="preserve">D. </w:t>
      </w:r>
      <w:r w:rsidRPr="001A7F9C">
        <w:rPr>
          <w:color w:val="000000"/>
        </w:rPr>
        <w:t>200 V</w:t>
      </w:r>
    </w:p>
    <w:p w14:paraId="189670F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5E79A846"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Tại điểm giao của hai đồ thị thì U</w:t>
      </w:r>
      <w:r w:rsidRPr="001A7F9C">
        <w:rPr>
          <w:szCs w:val="24"/>
          <w:vertAlign w:val="subscript"/>
          <w:lang w:val="vi-VN"/>
        </w:rPr>
        <w:t>L</w:t>
      </w:r>
      <w:r w:rsidRPr="001A7F9C">
        <w:rPr>
          <w:szCs w:val="24"/>
          <w:lang w:val="vi-VN"/>
        </w:rPr>
        <w:t xml:space="preserve"> = U</w:t>
      </w:r>
      <w:r w:rsidRPr="001A7F9C">
        <w:rPr>
          <w:szCs w:val="24"/>
          <w:vertAlign w:val="subscript"/>
          <w:lang w:val="vi-VN"/>
        </w:rPr>
        <w:t>C</w:t>
      </w:r>
      <w:r w:rsidRPr="001A7F9C">
        <w:rPr>
          <w:szCs w:val="24"/>
          <w:lang w:val="vi-VN"/>
        </w:rPr>
        <w:t>→ (cộng hưởng) ω</w:t>
      </w:r>
      <w:r w:rsidRPr="001A7F9C">
        <w:rPr>
          <w:szCs w:val="24"/>
          <w:vertAlign w:val="subscript"/>
          <w:lang w:val="vi-VN"/>
        </w:rPr>
        <w:t>R</w:t>
      </w:r>
      <w:r w:rsidRPr="001A7F9C">
        <w:rPr>
          <w:szCs w:val="24"/>
          <w:lang w:val="vi-VN"/>
        </w:rPr>
        <w:t xml:space="preserve"> = 100</w:t>
      </w:r>
      <m:oMath>
        <m:rad>
          <m:radPr>
            <m:degHide m:val="1"/>
            <m:ctrlPr>
              <w:rPr>
                <w:rFonts w:ascii="Cambria Math" w:hAnsi="Cambria Math"/>
                <w:i/>
                <w:szCs w:val="24"/>
                <w:lang w:val="vi-VN"/>
              </w:rPr>
            </m:ctrlPr>
          </m:radPr>
          <m:deg/>
          <m:e>
            <m:r>
              <w:rPr>
                <w:rFonts w:ascii="Cambria Math" w:hAnsi="Cambria Math"/>
                <w:szCs w:val="24"/>
                <w:lang w:val="vi-VN"/>
              </w:rPr>
              <m:t>2</m:t>
            </m:r>
          </m:e>
        </m:rad>
      </m:oMath>
      <w:r w:rsidRPr="001A7F9C">
        <w:rPr>
          <w:szCs w:val="24"/>
          <w:lang w:val="vi-VN"/>
        </w:rPr>
        <w:t xml:space="preserve"> rad/s</w:t>
      </w:r>
    </w:p>
    <w:p w14:paraId="7C3963C3"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Khi ω = ω</w:t>
      </w:r>
      <w:r w:rsidRPr="001A7F9C">
        <w:rPr>
          <w:szCs w:val="24"/>
          <w:vertAlign w:val="subscript"/>
          <w:lang w:val="vi-VN"/>
        </w:rPr>
        <w:t>C</w:t>
      </w:r>
      <w:r w:rsidRPr="001A7F9C">
        <w:rPr>
          <w:szCs w:val="24"/>
          <w:lang w:val="vi-VN"/>
        </w:rPr>
        <w:t xml:space="preserve"> = 100 rad/s thì U</w:t>
      </w:r>
      <w:r w:rsidRPr="001A7F9C">
        <w:rPr>
          <w:szCs w:val="24"/>
          <w:vertAlign w:val="subscript"/>
          <w:lang w:val="vi-VN"/>
        </w:rPr>
        <w:t>Cmax</w:t>
      </w:r>
    </w:p>
    <w:p w14:paraId="40B523FB"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Ta có ω</w:t>
      </w:r>
      <w:r w:rsidRPr="001A7F9C">
        <w:rPr>
          <w:szCs w:val="24"/>
          <w:vertAlign w:val="subscript"/>
          <w:lang w:val="vi-VN"/>
        </w:rPr>
        <w:t>C</w:t>
      </w:r>
      <w:r w:rsidRPr="001A7F9C">
        <w:rPr>
          <w:szCs w:val="24"/>
          <w:lang w:val="vi-VN"/>
        </w:rPr>
        <w:t xml:space="preserve"> = </w:t>
      </w:r>
      <m:oMath>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ω</m:t>
                </m:r>
              </m:e>
              <m:sub>
                <m:r>
                  <w:rPr>
                    <w:rFonts w:ascii="Cambria Math" w:hAnsi="Cambria Math"/>
                    <w:szCs w:val="24"/>
                    <w:lang w:val="vi-VN"/>
                  </w:rPr>
                  <m:t>R</m:t>
                </m:r>
              </m:sub>
            </m:sSub>
          </m:num>
          <m:den>
            <m:rad>
              <m:radPr>
                <m:degHide m:val="1"/>
                <m:ctrlPr>
                  <w:rPr>
                    <w:rFonts w:ascii="Cambria Math" w:hAnsi="Cambria Math"/>
                    <w:i/>
                    <w:szCs w:val="24"/>
                    <w:lang w:val="vi-VN"/>
                  </w:rPr>
                </m:ctrlPr>
              </m:radPr>
              <m:deg/>
              <m:e>
                <m:r>
                  <w:rPr>
                    <w:rFonts w:ascii="Cambria Math" w:hAnsi="Cambria Math"/>
                    <w:szCs w:val="24"/>
                    <w:lang w:val="vi-VN"/>
                  </w:rPr>
                  <m:t>n</m:t>
                </m:r>
              </m:e>
            </m:rad>
          </m:den>
        </m:f>
      </m:oMath>
      <w:r w:rsidRPr="001A7F9C">
        <w:rPr>
          <w:szCs w:val="24"/>
          <w:lang w:val="vi-VN"/>
        </w:rPr>
        <w:t xml:space="preserve">→ 100 = </w:t>
      </w:r>
      <m:oMath>
        <m:f>
          <m:fPr>
            <m:ctrlPr>
              <w:rPr>
                <w:rFonts w:ascii="Cambria Math" w:hAnsi="Cambria Math"/>
                <w:i/>
                <w:szCs w:val="24"/>
                <w:lang w:val="vi-VN"/>
              </w:rPr>
            </m:ctrlPr>
          </m:fPr>
          <m:num>
            <m:r>
              <w:rPr>
                <w:rFonts w:ascii="Cambria Math" w:hAnsi="Cambria Math"/>
                <w:szCs w:val="24"/>
                <w:lang w:val="vi-VN"/>
              </w:rPr>
              <m:t>100</m:t>
            </m:r>
            <m:rad>
              <m:radPr>
                <m:degHide m:val="1"/>
                <m:ctrlPr>
                  <w:rPr>
                    <w:rFonts w:ascii="Cambria Math" w:hAnsi="Cambria Math"/>
                    <w:i/>
                    <w:szCs w:val="24"/>
                    <w:lang w:val="vi-VN"/>
                  </w:rPr>
                </m:ctrlPr>
              </m:radPr>
              <m:deg/>
              <m:e>
                <m:r>
                  <w:rPr>
                    <w:rFonts w:ascii="Cambria Math" w:hAnsi="Cambria Math"/>
                    <w:szCs w:val="24"/>
                    <w:lang w:val="vi-VN"/>
                  </w:rPr>
                  <m:t>2</m:t>
                </m:r>
              </m:e>
            </m:rad>
          </m:num>
          <m:den>
            <m:rad>
              <m:radPr>
                <m:degHide m:val="1"/>
                <m:ctrlPr>
                  <w:rPr>
                    <w:rFonts w:ascii="Cambria Math" w:hAnsi="Cambria Math"/>
                    <w:i/>
                    <w:szCs w:val="24"/>
                    <w:lang w:val="vi-VN"/>
                  </w:rPr>
                </m:ctrlPr>
              </m:radPr>
              <m:deg/>
              <m:e>
                <m:r>
                  <w:rPr>
                    <w:rFonts w:ascii="Cambria Math" w:hAnsi="Cambria Math"/>
                    <w:szCs w:val="24"/>
                    <w:lang w:val="vi-VN"/>
                  </w:rPr>
                  <m:t>n</m:t>
                </m:r>
              </m:e>
            </m:rad>
          </m:den>
        </m:f>
      </m:oMath>
      <w:r w:rsidRPr="001A7F9C">
        <w:rPr>
          <w:szCs w:val="24"/>
          <w:lang w:val="vi-VN"/>
        </w:rPr>
        <w:t>→ n = 2</w:t>
      </w:r>
    </w:p>
    <w:p w14:paraId="00321CA5"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Áp dụng công thức U</w:t>
      </w:r>
      <w:r w:rsidRPr="001A7F9C">
        <w:rPr>
          <w:szCs w:val="24"/>
          <w:vertAlign w:val="subscript"/>
          <w:lang w:val="vi-VN"/>
        </w:rPr>
        <w:t>Cmax</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U</m:t>
            </m:r>
          </m:num>
          <m:den>
            <m:rad>
              <m:radPr>
                <m:degHide m:val="1"/>
                <m:ctrlPr>
                  <w:rPr>
                    <w:rFonts w:ascii="Cambria Math" w:hAnsi="Cambria Math"/>
                    <w:i/>
                    <w:szCs w:val="24"/>
                    <w:lang w:val="vi-VN"/>
                  </w:rPr>
                </m:ctrlPr>
              </m:radPr>
              <m:deg/>
              <m:e>
                <m:r>
                  <w:rPr>
                    <w:rFonts w:ascii="Cambria Math" w:hAnsi="Cambria Math"/>
                    <w:szCs w:val="24"/>
                    <w:lang w:val="vi-VN"/>
                  </w:rPr>
                  <m:t>1-</m:t>
                </m:r>
                <m:sSup>
                  <m:sSupPr>
                    <m:ctrlPr>
                      <w:rPr>
                        <w:rFonts w:ascii="Cambria Math" w:hAnsi="Cambria Math"/>
                        <w:i/>
                        <w:szCs w:val="24"/>
                        <w:lang w:val="vi-VN"/>
                      </w:rPr>
                    </m:ctrlPr>
                  </m:sSupPr>
                  <m:e>
                    <m:r>
                      <w:rPr>
                        <w:rFonts w:ascii="Cambria Math" w:hAnsi="Cambria Math"/>
                        <w:szCs w:val="24"/>
                        <w:lang w:val="vi-VN"/>
                      </w:rPr>
                      <m:t>n</m:t>
                    </m:r>
                  </m:e>
                  <m:sup>
                    <m:r>
                      <w:rPr>
                        <w:rFonts w:ascii="Cambria Math" w:hAnsi="Cambria Math"/>
                        <w:szCs w:val="24"/>
                        <w:lang w:val="vi-VN"/>
                      </w:rPr>
                      <m:t>-2</m:t>
                    </m:r>
                  </m:sup>
                </m:sSup>
              </m:e>
            </m:rad>
          </m:den>
        </m:f>
      </m:oMath>
      <w:r w:rsidRPr="001A7F9C">
        <w:rPr>
          <w:szCs w:val="24"/>
          <w:lang w:val="vi-VN"/>
        </w:rPr>
        <w:t xml:space="preserve">→ Giải ra được U = 120 V </w:t>
      </w:r>
      <w:r w:rsidR="007D703B" w:rsidRPr="007D703B">
        <w:rPr>
          <w:b/>
          <w:color w:val="003399"/>
          <w:szCs w:val="24"/>
          <w:lang w:val="vi-VN"/>
        </w:rPr>
        <w:t>Chọn đáp án B</w:t>
      </w:r>
    </w:p>
    <w:p w14:paraId="1D818BD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209728" behindDoc="0" locked="0" layoutInCell="1" allowOverlap="1" wp14:anchorId="0214D9DC" wp14:editId="74F6893D">
            <wp:simplePos x="0" y="0"/>
            <wp:positionH relativeFrom="column">
              <wp:posOffset>5075555</wp:posOffset>
            </wp:positionH>
            <wp:positionV relativeFrom="paragraph">
              <wp:posOffset>166370</wp:posOffset>
            </wp:positionV>
            <wp:extent cx="1591945" cy="1315720"/>
            <wp:effectExtent l="19050" t="0" r="8255" b="0"/>
            <wp:wrapSquare wrapText="bothSides"/>
            <wp:docPr id="85663" name="Hình ảnh 8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3" name="0349FF5.tmp"/>
                    <pic:cNvPicPr/>
                  </pic:nvPicPr>
                  <pic:blipFill>
                    <a:blip r:embed="rId551">
                      <a:extLst>
                        <a:ext uri="{28A0092B-C50C-407E-A947-70E740481C1C}">
                          <a14:useLocalDpi xmlns:a14="http://schemas.microsoft.com/office/drawing/2010/main" val="0"/>
                        </a:ext>
                      </a:extLst>
                    </a:blip>
                    <a:stretch>
                      <a:fillRect/>
                    </a:stretch>
                  </pic:blipFill>
                  <pic:spPr>
                    <a:xfrm>
                      <a:off x="0" y="0"/>
                      <a:ext cx="1591945" cy="1315720"/>
                    </a:xfrm>
                    <a:prstGeom prst="rect">
                      <a:avLst/>
                    </a:prstGeom>
                  </pic:spPr>
                </pic:pic>
              </a:graphicData>
            </a:graphic>
          </wp:anchor>
        </w:drawing>
      </w:r>
      <w:r w:rsidRPr="001A7F9C">
        <w:rPr>
          <w:rFonts w:ascii="Times New Roman" w:hAnsi="Times New Roman"/>
          <w:sz w:val="24"/>
          <w:szCs w:val="24"/>
          <w:lang w:val="vi-VN"/>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thay đổi được, điện trở R và tụ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Hình vẽ bên là đồ thị biểu diễn sự phụ thuộc của điện áp hiệu dụng trên đoạn RL và điện áp hiệu dụng trên R theo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Giá trị </w:t>
      </w:r>
      <m:oMath>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lang w:val="vi-VN"/>
                  </w:rPr>
                  <m:t>Z</m:t>
                </m:r>
              </m:e>
              <m:sub>
                <m:r>
                  <m:rPr>
                    <m:sty m:val="p"/>
                  </m:rPr>
                  <w:rPr>
                    <w:rFonts w:ascii="Cambria Math" w:hAnsi="Cambria Math"/>
                    <w:sz w:val="24"/>
                    <w:szCs w:val="24"/>
                    <w:lang w:val="vi-VN"/>
                  </w:rPr>
                  <m:t>C</m:t>
                </m:r>
              </m:sub>
            </m:sSub>
          </m:num>
          <m:den>
            <m:r>
              <m:rPr>
                <m:sty m:val="p"/>
              </m:rPr>
              <w:rPr>
                <w:rFonts w:ascii="Cambria Math" w:hAnsi="Cambria Math"/>
                <w:sz w:val="24"/>
                <w:szCs w:val="24"/>
                <w:lang w:val="vi-VN"/>
              </w:rPr>
              <m:t>R</m:t>
            </m:r>
          </m:den>
        </m:f>
      </m:oMath>
      <w:r w:rsidRPr="001A7F9C">
        <w:rPr>
          <w:rFonts w:ascii="Times New Roman" w:hAnsi="Times New Roman"/>
          <w:sz w:val="24"/>
          <w:szCs w:val="24"/>
          <w:lang w:val="vi-VN"/>
        </w:rPr>
        <w:t xml:space="preserve"> gần nhất với giá trị nào sau đây?</w:t>
      </w:r>
    </w:p>
    <w:p w14:paraId="0DDF26F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2,5</w:t>
      </w:r>
      <w:r w:rsidRPr="001A7F9C">
        <w:rPr>
          <w:b/>
          <w:color w:val="FF0000"/>
          <w:szCs w:val="24"/>
        </w:rPr>
        <w:tab/>
      </w:r>
      <w:r w:rsidR="000841B6" w:rsidRPr="000841B6">
        <w:rPr>
          <w:b/>
          <w:color w:val="FF0000"/>
          <w:szCs w:val="24"/>
        </w:rPr>
        <w:t xml:space="preserve">B. </w:t>
      </w:r>
      <w:r w:rsidRPr="001A7F9C">
        <w:rPr>
          <w:szCs w:val="24"/>
        </w:rPr>
        <w:t>1,1</w:t>
      </w:r>
    </w:p>
    <w:p w14:paraId="44E6311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0,98</w:t>
      </w:r>
      <w:r w:rsidRPr="001A7F9C">
        <w:rPr>
          <w:b/>
          <w:color w:val="FF0000"/>
          <w:szCs w:val="24"/>
        </w:rPr>
        <w:tab/>
      </w:r>
      <w:r w:rsidR="000841B6" w:rsidRPr="000841B6">
        <w:rPr>
          <w:b/>
          <w:color w:val="FF0000"/>
          <w:szCs w:val="24"/>
        </w:rPr>
        <w:t xml:space="preserve">D. </w:t>
      </w:r>
      <w:r w:rsidRPr="001A7F9C">
        <w:rPr>
          <w:szCs w:val="24"/>
        </w:rPr>
        <w:t>0,36</w:t>
      </w:r>
    </w:p>
    <w:p w14:paraId="4DF5052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4BD3C146" w14:textId="77777777" w:rsidR="00FC69CB" w:rsidRPr="001A7F9C" w:rsidRDefault="007A7C3B" w:rsidP="007D703B">
      <w:pPr>
        <w:tabs>
          <w:tab w:val="left" w:pos="284"/>
          <w:tab w:val="left" w:pos="2835"/>
          <w:tab w:val="left" w:pos="5387"/>
          <w:tab w:val="left" w:pos="7938"/>
        </w:tabs>
        <w:rPr>
          <w:szCs w:val="24"/>
        </w:rPr>
      </w:pPr>
      <w:r w:rsidRPr="001A7F9C">
        <w:rPr>
          <w:szCs w:val="24"/>
        </w:rPr>
        <w:tab/>
        <w:t>Ta có U</w:t>
      </w:r>
      <w:r w:rsidRPr="001A7F9C">
        <w:rPr>
          <w:szCs w:val="24"/>
          <w:vertAlign w:val="subscript"/>
        </w:rPr>
        <w:t>R</w:t>
      </w:r>
      <w:r w:rsidRPr="001A7F9C">
        <w:rPr>
          <w:szCs w:val="24"/>
        </w:rPr>
        <w:t xml:space="preserve"> = </w:t>
      </w:r>
      <m:oMath>
        <m:f>
          <m:fPr>
            <m:ctrlPr>
              <w:rPr>
                <w:rFonts w:ascii="Cambria Math" w:hAnsi="Cambria Math"/>
                <w:i/>
                <w:szCs w:val="24"/>
              </w:rPr>
            </m:ctrlPr>
          </m:fPr>
          <m:num>
            <m:r>
              <w:rPr>
                <w:rFonts w:ascii="Cambria Math" w:hAnsi="Cambria Math"/>
                <w:szCs w:val="24"/>
              </w:rPr>
              <m:t>U.R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 U</w:t>
      </w:r>
      <w:r w:rsidRPr="001A7F9C">
        <w:rPr>
          <w:szCs w:val="24"/>
          <w:vertAlign w:val="subscript"/>
        </w:rPr>
        <w:t>RMax</w:t>
      </w:r>
      <w:r w:rsidRPr="001A7F9C">
        <w:rPr>
          <w:szCs w:val="24"/>
        </w:rPr>
        <w:t xml:space="preserve"> khi Z</w:t>
      </w:r>
      <w:r w:rsidRPr="001A7F9C">
        <w:rPr>
          <w:szCs w:val="24"/>
          <w:vertAlign w:val="subscript"/>
        </w:rPr>
        <w:t>L</w:t>
      </w:r>
      <w:r w:rsidRPr="001A7F9C">
        <w:rPr>
          <w:szCs w:val="24"/>
        </w:rPr>
        <w:t xml:space="preserve"> = Z</w:t>
      </w:r>
      <w:r w:rsidRPr="001A7F9C">
        <w:rPr>
          <w:szCs w:val="24"/>
          <w:vertAlign w:val="subscript"/>
        </w:rPr>
        <w:t>C</w:t>
      </w:r>
      <w:r w:rsidRPr="001A7F9C">
        <w:rPr>
          <w:szCs w:val="24"/>
        </w:rPr>
        <w:t xml:space="preserve"> và U</w:t>
      </w:r>
      <w:r w:rsidRPr="001A7F9C">
        <w:rPr>
          <w:szCs w:val="24"/>
          <w:vertAlign w:val="subscript"/>
        </w:rPr>
        <w:t>Rmax</w:t>
      </w:r>
      <w:r w:rsidRPr="001A7F9C">
        <w:rPr>
          <w:szCs w:val="24"/>
        </w:rPr>
        <w:t xml:space="preserve"> = U = 5 ô</w:t>
      </w:r>
    </w:p>
    <w:p w14:paraId="15AA69EE" w14:textId="77777777" w:rsidR="00FC69CB" w:rsidRPr="001A7F9C" w:rsidRDefault="007A7C3B" w:rsidP="007D703B">
      <w:pPr>
        <w:tabs>
          <w:tab w:val="left" w:pos="284"/>
          <w:tab w:val="left" w:pos="2835"/>
          <w:tab w:val="left" w:pos="5387"/>
          <w:tab w:val="left" w:pos="7938"/>
        </w:tabs>
        <w:rPr>
          <w:szCs w:val="24"/>
        </w:rPr>
      </w:pPr>
      <w:r w:rsidRPr="001A7F9C">
        <w:rPr>
          <w:szCs w:val="24"/>
        </w:rPr>
        <w:tab/>
        <w:t>Khi Z</w:t>
      </w:r>
      <w:r w:rsidRPr="001A7F9C">
        <w:rPr>
          <w:szCs w:val="24"/>
          <w:vertAlign w:val="subscript"/>
        </w:rPr>
        <w:t>L</w:t>
      </w:r>
      <w:r w:rsidRPr="001A7F9C">
        <w:rPr>
          <w:szCs w:val="24"/>
        </w:rPr>
        <w:t xml:space="preserve"> = 0 thì U</w:t>
      </w:r>
      <w:r w:rsidRPr="001A7F9C">
        <w:rPr>
          <w:szCs w:val="24"/>
          <w:vertAlign w:val="subscript"/>
        </w:rPr>
        <w:t>R</w:t>
      </w:r>
      <w:r w:rsidRPr="001A7F9C">
        <w:rPr>
          <w:szCs w:val="24"/>
        </w:rPr>
        <w:t xml:space="preserve"> = </w:t>
      </w:r>
      <m:oMath>
        <m:f>
          <m:fPr>
            <m:ctrlPr>
              <w:rPr>
                <w:rFonts w:ascii="Cambria Math" w:hAnsi="Cambria Math"/>
                <w:i/>
                <w:szCs w:val="24"/>
              </w:rPr>
            </m:ctrlPr>
          </m:fPr>
          <m:num>
            <m:r>
              <w:rPr>
                <w:rFonts w:ascii="Cambria Math" w:hAnsi="Cambria Math"/>
                <w:szCs w:val="24"/>
              </w:rPr>
              <m:t>U.R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3,5</m:t>
            </m:r>
          </m:num>
          <m:den>
            <m:r>
              <w:rPr>
                <w:rFonts w:ascii="Cambria Math" w:hAnsi="Cambria Math"/>
                <w:szCs w:val="24"/>
              </w:rPr>
              <m:t>5</m:t>
            </m:r>
          </m:den>
        </m:f>
      </m:oMath>
      <w:r w:rsidRPr="001A7F9C">
        <w:rPr>
          <w:szCs w:val="24"/>
        </w:rPr>
        <w:t>U →</w:t>
      </w:r>
      <m:oMath>
        <m:f>
          <m:fPr>
            <m:ctrlPr>
              <w:rPr>
                <w:rFonts w:ascii="Cambria Math" w:hAnsi="Cambria Math"/>
                <w:i/>
                <w:szCs w:val="24"/>
              </w:rPr>
            </m:ctrlPr>
          </m:fPr>
          <m:num>
            <m:r>
              <w:rPr>
                <w:rFonts w:ascii="Cambria Math" w:hAnsi="Cambria Math"/>
                <w:szCs w:val="24"/>
              </w:rPr>
              <m:t>R</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3,5</m:t>
            </m:r>
          </m:num>
          <m:den>
            <m:r>
              <w:rPr>
                <w:rFonts w:ascii="Cambria Math" w:hAnsi="Cambria Math"/>
                <w:szCs w:val="24"/>
              </w:rPr>
              <m:t>5</m:t>
            </m:r>
          </m:den>
        </m:f>
      </m:oMath>
    </w:p>
    <w:p w14:paraId="45AE9E96" w14:textId="77777777" w:rsidR="00FC69CB" w:rsidRPr="001A7F9C" w:rsidRDefault="007A7C3B" w:rsidP="007D703B">
      <w:pPr>
        <w:tabs>
          <w:tab w:val="left" w:pos="284"/>
          <w:tab w:val="left" w:pos="2835"/>
          <w:tab w:val="left" w:pos="5387"/>
          <w:tab w:val="left" w:pos="7938"/>
        </w:tabs>
        <w:rPr>
          <w:szCs w:val="24"/>
        </w:rPr>
      </w:pPr>
      <w:r w:rsidRPr="001A7F9C">
        <w:rPr>
          <w:szCs w:val="24"/>
        </w:rPr>
        <w:tab/>
        <w:t>→ 25R</w:t>
      </w:r>
      <w:r w:rsidRPr="001A7F9C">
        <w:rPr>
          <w:szCs w:val="24"/>
          <w:vertAlign w:val="superscript"/>
        </w:rPr>
        <w:t>2</w:t>
      </w:r>
      <w:r w:rsidRPr="001A7F9C">
        <w:rPr>
          <w:szCs w:val="24"/>
        </w:rPr>
        <w:t xml:space="preserve"> = 12,25R</w:t>
      </w:r>
      <w:r w:rsidRPr="001A7F9C">
        <w:rPr>
          <w:szCs w:val="24"/>
          <w:vertAlign w:val="superscript"/>
        </w:rPr>
        <w:t>2</w:t>
      </w:r>
      <w:r w:rsidRPr="001A7F9C">
        <w:rPr>
          <w:szCs w:val="24"/>
        </w:rPr>
        <w:t xml:space="preserve"> + </w:t>
      </w:r>
      <m:oMath>
        <m:r>
          <w:rPr>
            <w:rFonts w:ascii="Cambria Math" w:hAnsi="Cambria Math"/>
            <w:szCs w:val="24"/>
          </w:rPr>
          <m:t>12,25</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oMath>
    </w:p>
    <w:p w14:paraId="5706B323" w14:textId="77777777" w:rsidR="00FC69CB" w:rsidRPr="001A7F9C" w:rsidRDefault="007A7C3B" w:rsidP="007D703B">
      <w:pPr>
        <w:tabs>
          <w:tab w:val="left" w:pos="284"/>
          <w:tab w:val="left" w:pos="2835"/>
          <w:tab w:val="left" w:pos="5387"/>
          <w:tab w:val="left" w:pos="7938"/>
        </w:tabs>
        <w:rPr>
          <w:szCs w:val="24"/>
        </w:rPr>
      </w:pPr>
      <w:r w:rsidRPr="001A7F9C">
        <w:rPr>
          <w:szCs w:val="24"/>
        </w:rPr>
        <w:tab/>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R</m:t>
            </m:r>
          </m:den>
        </m:f>
        <m:r>
          <w:rPr>
            <w:rFonts w:ascii="Cambria Math" w:hAns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12,75</m:t>
                </m:r>
              </m:num>
              <m:den>
                <m:r>
                  <w:rPr>
                    <w:rFonts w:ascii="Cambria Math" w:hAnsi="Cambria Math"/>
                    <w:szCs w:val="24"/>
                  </w:rPr>
                  <m:t>12,25</m:t>
                </m:r>
              </m:den>
            </m:f>
          </m:e>
        </m:rad>
      </m:oMath>
      <w:r w:rsidRPr="001A7F9C">
        <w:rPr>
          <w:szCs w:val="24"/>
        </w:rPr>
        <w:t xml:space="preserve"> = 1,02 </w:t>
      </w:r>
      <w:r w:rsidR="007D703B" w:rsidRPr="007D703B">
        <w:rPr>
          <w:b/>
          <w:color w:val="003399"/>
          <w:szCs w:val="24"/>
        </w:rPr>
        <w:t>Chọn đáp án C</w:t>
      </w:r>
    </w:p>
    <w:p w14:paraId="37132C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858944" behindDoc="0" locked="0" layoutInCell="1" allowOverlap="1" wp14:anchorId="30FBD9D8" wp14:editId="48E0EE4A">
            <wp:simplePos x="0" y="0"/>
            <wp:positionH relativeFrom="column">
              <wp:posOffset>5066444</wp:posOffset>
            </wp:positionH>
            <wp:positionV relativeFrom="paragraph">
              <wp:posOffset>168109</wp:posOffset>
            </wp:positionV>
            <wp:extent cx="1590675" cy="1184275"/>
            <wp:effectExtent l="0" t="0" r="9525" b="0"/>
            <wp:wrapSquare wrapText="bothSides"/>
            <wp:docPr id="77" name="Hình ảnh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346B14.tmp"/>
                    <pic:cNvPicPr/>
                  </pic:nvPicPr>
                  <pic:blipFill>
                    <a:blip r:embed="rId552">
                      <a:extLst>
                        <a:ext uri="{28A0092B-C50C-407E-A947-70E740481C1C}">
                          <a14:useLocalDpi xmlns:a14="http://schemas.microsoft.com/office/drawing/2010/main" val="0"/>
                        </a:ext>
                      </a:extLst>
                    </a:blip>
                    <a:stretch>
                      <a:fillRect/>
                    </a:stretch>
                  </pic:blipFill>
                  <pic:spPr>
                    <a:xfrm>
                      <a:off x="0" y="0"/>
                      <a:ext cx="1590675" cy="1184275"/>
                    </a:xfrm>
                    <a:prstGeom prst="rect">
                      <a:avLst/>
                    </a:prstGeom>
                  </pic:spPr>
                </pic:pic>
              </a:graphicData>
            </a:graphic>
          </wp:anchor>
        </w:drawing>
      </w:r>
      <w:r w:rsidRPr="001A7F9C">
        <w:rPr>
          <w:rFonts w:ascii="Times New Roman" w:hAnsi="Times New Roman"/>
          <w:sz w:val="24"/>
          <w:szCs w:val="24"/>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thay đổi được, điện trở R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 Hình vẽ bên là đồ thị biểu diễn sự phụ thuộc của điện áp hiệu dụng trên đoạn RL và điện áp hiệu dụng trên R theo Z</w:t>
      </w:r>
      <w:r w:rsidRPr="001A7F9C">
        <w:rPr>
          <w:rFonts w:ascii="Times New Roman" w:hAnsi="Times New Roman"/>
          <w:sz w:val="24"/>
          <w:szCs w:val="24"/>
          <w:vertAlign w:val="subscript"/>
        </w:rPr>
        <w:t>L</w:t>
      </w:r>
      <w:r w:rsidRPr="001A7F9C">
        <w:rPr>
          <w:rFonts w:ascii="Times New Roman" w:hAnsi="Times New Roman"/>
          <w:sz w:val="24"/>
          <w:szCs w:val="24"/>
        </w:rPr>
        <w:t>. Nếu nối tắt cuộn cảm thì cường độ dòng điện qua mạch gần nhất với giá trị nào sau đây?</w:t>
      </w:r>
    </w:p>
    <w:p w14:paraId="75B0E51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2,5 A</w:t>
      </w:r>
      <w:r w:rsidRPr="001A7F9C">
        <w:rPr>
          <w:b/>
          <w:color w:val="FF0000"/>
          <w:szCs w:val="24"/>
        </w:rPr>
        <w:tab/>
      </w:r>
      <w:r w:rsidR="000841B6" w:rsidRPr="000841B6">
        <w:rPr>
          <w:b/>
          <w:color w:val="FF0000"/>
          <w:szCs w:val="24"/>
        </w:rPr>
        <w:t xml:space="preserve">B. </w:t>
      </w:r>
      <w:r w:rsidRPr="001A7F9C">
        <w:rPr>
          <w:szCs w:val="24"/>
        </w:rPr>
        <w:t>3,1 A</w:t>
      </w:r>
    </w:p>
    <w:p w14:paraId="1E5233C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2,8 A</w:t>
      </w:r>
      <w:r w:rsidRPr="001A7F9C">
        <w:rPr>
          <w:b/>
          <w:color w:val="FF0000"/>
          <w:szCs w:val="24"/>
        </w:rPr>
        <w:tab/>
      </w:r>
      <w:r w:rsidR="000841B6" w:rsidRPr="000841B6">
        <w:rPr>
          <w:b/>
          <w:color w:val="FF0000"/>
          <w:szCs w:val="24"/>
        </w:rPr>
        <w:t xml:space="preserve">D. </w:t>
      </w:r>
      <w:r w:rsidRPr="001A7F9C">
        <w:rPr>
          <w:szCs w:val="24"/>
        </w:rPr>
        <w:t>2,1 A</w:t>
      </w:r>
    </w:p>
    <w:p w14:paraId="5299DDA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lastRenderedPageBreak/>
        <w:t>Hướng dẫn giải:</w:t>
      </w:r>
    </w:p>
    <w:p w14:paraId="73D9CAAD" w14:textId="77777777" w:rsidR="00FC69CB" w:rsidRPr="001A7F9C" w:rsidRDefault="007A7C3B" w:rsidP="007D703B">
      <w:pPr>
        <w:tabs>
          <w:tab w:val="left" w:pos="284"/>
          <w:tab w:val="left" w:pos="2835"/>
          <w:tab w:val="left" w:pos="5387"/>
          <w:tab w:val="left" w:pos="7938"/>
        </w:tabs>
        <w:rPr>
          <w:szCs w:val="24"/>
        </w:rPr>
      </w:pPr>
      <w:r w:rsidRPr="001A7F9C">
        <w:rPr>
          <w:szCs w:val="24"/>
        </w:rPr>
        <w:tab/>
        <w:t>Tương tự câu trên, từ đồ thị ta có được U</w:t>
      </w:r>
      <w:r w:rsidRPr="001A7F9C">
        <w:rPr>
          <w:szCs w:val="24"/>
          <w:vertAlign w:val="subscript"/>
        </w:rPr>
        <w:t>Rmax</w:t>
      </w:r>
      <w:r w:rsidRPr="001A7F9C">
        <w:rPr>
          <w:szCs w:val="24"/>
        </w:rPr>
        <w:t xml:space="preserve"> = U = 100 V</w:t>
      </w:r>
    </w:p>
    <w:p w14:paraId="05413BB9" w14:textId="77777777" w:rsidR="00FC69CB" w:rsidRPr="001A7F9C" w:rsidRDefault="007A7C3B" w:rsidP="007D703B">
      <w:pPr>
        <w:tabs>
          <w:tab w:val="left" w:pos="284"/>
          <w:tab w:val="left" w:pos="2835"/>
          <w:tab w:val="left" w:pos="5387"/>
          <w:tab w:val="left" w:pos="7938"/>
        </w:tabs>
        <w:rPr>
          <w:szCs w:val="24"/>
        </w:rPr>
      </w:pPr>
      <w:r w:rsidRPr="001A7F9C">
        <w:rPr>
          <w:szCs w:val="24"/>
        </w:rPr>
        <w:tab/>
        <w:t>Khi Z</w:t>
      </w:r>
      <w:r w:rsidRPr="001A7F9C">
        <w:rPr>
          <w:szCs w:val="24"/>
          <w:vertAlign w:val="subscript"/>
        </w:rPr>
        <w:t>L</w:t>
      </w:r>
      <w:r w:rsidRPr="001A7F9C">
        <w:rPr>
          <w:szCs w:val="24"/>
        </w:rPr>
        <w:t xml:space="preserve"> = 64 Ω thì U</w:t>
      </w:r>
      <w:r w:rsidRPr="001A7F9C">
        <w:rPr>
          <w:szCs w:val="24"/>
          <w:vertAlign w:val="subscript"/>
        </w:rPr>
        <w:t>RLmax</w:t>
      </w:r>
      <w:r w:rsidRPr="001A7F9C">
        <w:rPr>
          <w:szCs w:val="24"/>
        </w:rPr>
        <w:t xml:space="preserve"> = </w:t>
      </w:r>
      <m:oMath>
        <m:f>
          <m:fPr>
            <m:ctrlPr>
              <w:rPr>
                <w:rFonts w:ascii="Cambria Math" w:hAnsi="Cambria Math"/>
                <w:i/>
                <w:szCs w:val="24"/>
              </w:rPr>
            </m:ctrlPr>
          </m:fPr>
          <m:num>
            <m:r>
              <w:rPr>
                <w:rFonts w:ascii="Cambria Math" w:hAnsi="Cambria Math"/>
                <w:szCs w:val="24"/>
              </w:rPr>
              <m:t>8</m:t>
            </m:r>
          </m:num>
          <m:den>
            <m:r>
              <w:rPr>
                <w:rFonts w:ascii="Cambria Math" w:hAnsi="Cambria Math"/>
                <w:szCs w:val="24"/>
              </w:rPr>
              <m:t>5</m:t>
            </m:r>
          </m:den>
        </m:f>
      </m:oMath>
      <w:r w:rsidRPr="001A7F9C">
        <w:rPr>
          <w:szCs w:val="24"/>
        </w:rPr>
        <w:t>.U</w:t>
      </w:r>
      <w:r w:rsidRPr="001A7F9C">
        <w:rPr>
          <w:szCs w:val="24"/>
          <w:vertAlign w:val="subscript"/>
        </w:rPr>
        <w:t>Rmax</w:t>
      </w:r>
      <w:r w:rsidRPr="001A7F9C">
        <w:rPr>
          <w:szCs w:val="24"/>
        </w:rPr>
        <w:t xml:space="preserve"> = 160 V</w:t>
      </w:r>
    </w:p>
    <w:p w14:paraId="329CD8D6" w14:textId="77777777" w:rsidR="00FC69CB" w:rsidRPr="001A7F9C" w:rsidRDefault="007A7C3B" w:rsidP="007D703B">
      <w:pPr>
        <w:tabs>
          <w:tab w:val="left" w:pos="284"/>
          <w:tab w:val="left" w:pos="2835"/>
          <w:tab w:val="left" w:pos="5387"/>
          <w:tab w:val="left" w:pos="7938"/>
        </w:tabs>
        <w:rPr>
          <w:szCs w:val="24"/>
        </w:rPr>
      </w:pPr>
      <w:r w:rsidRPr="001A7F9C">
        <w:rPr>
          <w:szCs w:val="24"/>
        </w:rPr>
        <w:tab/>
        <w:t>Mà U</w:t>
      </w:r>
      <w:r w:rsidRPr="001A7F9C">
        <w:rPr>
          <w:szCs w:val="24"/>
          <w:vertAlign w:val="subscript"/>
        </w:rPr>
        <w:t>RLmax</w:t>
      </w:r>
      <w:r w:rsidRPr="001A7F9C">
        <w:rPr>
          <w:szCs w:val="24"/>
        </w:rPr>
        <w:t xml:space="preserve">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den>
                </m:f>
              </m:e>
            </m:rad>
          </m:den>
        </m:f>
      </m:oMath>
      <w:r w:rsidRPr="001A7F9C">
        <w:rPr>
          <w:szCs w:val="24"/>
        </w:rPr>
        <w:t xml:space="preserve">hay 160 = </w:t>
      </w:r>
      <m:oMath>
        <m:f>
          <m:fPr>
            <m:ctrlPr>
              <w:rPr>
                <w:rFonts w:ascii="Cambria Math" w:hAnsi="Cambria Math"/>
                <w:i/>
                <w:szCs w:val="24"/>
              </w:rPr>
            </m:ctrlPr>
          </m:fPr>
          <m:num>
            <m:r>
              <w:rPr>
                <w:rFonts w:ascii="Cambria Math" w:hAnsi="Cambria Math"/>
                <w:szCs w:val="24"/>
              </w:rPr>
              <m:t>120</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64</m:t>
                    </m:r>
                  </m:den>
                </m:f>
              </m:e>
            </m:rad>
          </m:den>
        </m:f>
      </m:oMath>
      <w:r w:rsidRPr="001A7F9C">
        <w:rPr>
          <w:szCs w:val="24"/>
        </w:rPr>
        <w:t>→ Z</w:t>
      </w:r>
      <w:r w:rsidRPr="001A7F9C">
        <w:rPr>
          <w:szCs w:val="24"/>
          <w:vertAlign w:val="subscript"/>
        </w:rPr>
        <w:t>C</w:t>
      </w:r>
      <w:r w:rsidRPr="001A7F9C">
        <w:rPr>
          <w:szCs w:val="24"/>
        </w:rPr>
        <w:t xml:space="preserve"> = 28 Ω</w:t>
      </w:r>
    </w:p>
    <w:p w14:paraId="46375F29"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kết quả câu trên ta có R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 xml:space="preserve">1,02 </m:t>
            </m:r>
          </m:den>
        </m:f>
      </m:oMath>
      <w:r w:rsidRPr="001A7F9C">
        <w:rPr>
          <w:szCs w:val="24"/>
        </w:rPr>
        <w:t xml:space="preserve"> = 27,5 Ω</w:t>
      </w:r>
    </w:p>
    <w:p w14:paraId="554A846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Vậy khi cuộn cảm nối tắt thì I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den>
        </m:f>
      </m:oMath>
      <w:r w:rsidRPr="001A7F9C">
        <w:rPr>
          <w:szCs w:val="24"/>
        </w:rPr>
        <w:t xml:space="preserve"> = 2,55 A </w:t>
      </w:r>
      <w:r w:rsidR="007D703B" w:rsidRPr="007D703B">
        <w:rPr>
          <w:b/>
          <w:color w:val="003399"/>
          <w:szCs w:val="24"/>
        </w:rPr>
        <w:t>Chọn đáp án A</w:t>
      </w:r>
    </w:p>
    <w:p w14:paraId="26C75651" w14:textId="77777777" w:rsidR="00FC69CB" w:rsidRPr="001A7F9C" w:rsidRDefault="007A7C3B" w:rsidP="007D703B">
      <w:pPr>
        <w:pStyle w:val="ListParagraph"/>
        <w:numPr>
          <w:ilvl w:val="0"/>
          <w:numId w:val="24"/>
        </w:numPr>
        <w:tabs>
          <w:tab w:val="left" w:pos="284"/>
          <w:tab w:val="left" w:pos="2835"/>
          <w:tab w:val="center" w:pos="3792"/>
          <w:tab w:val="left" w:pos="5387"/>
          <w:tab w:val="left" w:pos="7938"/>
        </w:tabs>
        <w:spacing w:after="0" w:line="360" w:lineRule="auto"/>
        <w:jc w:val="both"/>
        <w:rPr>
          <w:rFonts w:ascii="Times New Roman" w:hAnsi="Times New Roman"/>
          <w:szCs w:val="24"/>
        </w:rPr>
      </w:pPr>
      <w:r w:rsidRPr="001A7F9C">
        <w:rPr>
          <w:rFonts w:ascii="Times New Roman" w:hAnsi="Times New Roman"/>
          <w:noProof/>
          <w:sz w:val="24"/>
          <w:szCs w:val="24"/>
        </w:rPr>
        <w:drawing>
          <wp:anchor distT="0" distB="0" distL="114300" distR="114300" simplePos="0" relativeHeight="251865088" behindDoc="0" locked="0" layoutInCell="1" allowOverlap="1" wp14:anchorId="782256E9" wp14:editId="586D142A">
            <wp:simplePos x="0" y="0"/>
            <wp:positionH relativeFrom="column">
              <wp:posOffset>4904105</wp:posOffset>
            </wp:positionH>
            <wp:positionV relativeFrom="paragraph">
              <wp:posOffset>30480</wp:posOffset>
            </wp:positionV>
            <wp:extent cx="1791335" cy="1555115"/>
            <wp:effectExtent l="0" t="0" r="0" b="0"/>
            <wp:wrapSquare wrapText="bothSides"/>
            <wp:docPr id="2123" name="Hình ảnh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791335" cy="1555115"/>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U không đổi nhưng tần số thay đổi được vào hai đầu đoạn mạch gồm điện trở R, cuộn dây thuần cảm L và tụ điện mắc nối tiếp. Hình vẽ bên là đồ thị biểu diễn sự phụ thuộc của điện áp hiệu dụng trên L và bình phương hệ số công suất cos</w:t>
      </w:r>
      <w:r w:rsidRPr="001A7F9C">
        <w:rPr>
          <w:rFonts w:ascii="Times New Roman" w:hAnsi="Times New Roman"/>
          <w:sz w:val="24"/>
          <w:szCs w:val="24"/>
          <w:vertAlign w:val="superscript"/>
        </w:rPr>
        <w:t>2</w:t>
      </w:r>
      <w:r w:rsidRPr="001A7F9C">
        <w:rPr>
          <w:rFonts w:ascii="Times New Roman" w:hAnsi="Times New Roman"/>
          <w:sz w:val="24"/>
          <w:szCs w:val="24"/>
        </w:rPr>
        <w:t>φ của đoạn mạch theo giá trị tần số góc ω. Giá trị U gần nhất với giá trị nào sau đây?</w:t>
      </w:r>
    </w:p>
    <w:p w14:paraId="4847198C" w14:textId="77777777" w:rsidR="00FC69CB" w:rsidRPr="001A7F9C" w:rsidRDefault="007A7C3B" w:rsidP="007D703B">
      <w:pPr>
        <w:pStyle w:val="ListParagraph"/>
        <w:tabs>
          <w:tab w:val="left" w:pos="284"/>
          <w:tab w:val="left" w:pos="2835"/>
          <w:tab w:val="center" w:pos="3792"/>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A. </w:t>
      </w:r>
      <w:r w:rsidRPr="001A7F9C">
        <w:rPr>
          <w:rFonts w:ascii="Times New Roman" w:hAnsi="Times New Roman"/>
          <w:szCs w:val="24"/>
        </w:rPr>
        <w:t>0,5 V</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B. </w:t>
      </w:r>
      <w:r w:rsidRPr="001A7F9C">
        <w:rPr>
          <w:rFonts w:ascii="Times New Roman" w:hAnsi="Times New Roman"/>
          <w:szCs w:val="24"/>
        </w:rPr>
        <w:t>1,6 V</w:t>
      </w:r>
    </w:p>
    <w:p w14:paraId="6AABEB92" w14:textId="77777777" w:rsidR="00FC69CB" w:rsidRPr="001A7F9C" w:rsidRDefault="007A7C3B" w:rsidP="007D703B">
      <w:pPr>
        <w:pStyle w:val="ListParagraph"/>
        <w:tabs>
          <w:tab w:val="left" w:pos="284"/>
          <w:tab w:val="left" w:pos="2835"/>
          <w:tab w:val="center" w:pos="3792"/>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1,3 V</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11,2 V</w:t>
      </w:r>
    </w:p>
    <w:p w14:paraId="60792677"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22C588AF" w14:textId="77777777" w:rsidR="00FC69CB" w:rsidRPr="001A7F9C" w:rsidRDefault="007A7C3B" w:rsidP="007D703B">
      <w:pPr>
        <w:tabs>
          <w:tab w:val="left" w:pos="284"/>
          <w:tab w:val="left" w:pos="2835"/>
          <w:tab w:val="left" w:pos="5387"/>
          <w:tab w:val="left" w:pos="7938"/>
        </w:tabs>
        <w:rPr>
          <w:sz w:val="23"/>
          <w:szCs w:val="23"/>
        </w:rPr>
      </w:pPr>
      <w:r w:rsidRPr="001A7F9C">
        <w:rPr>
          <w:sz w:val="23"/>
          <w:szCs w:val="23"/>
        </w:rPr>
        <w:tab/>
        <w:t>Từ đồ thị ta thấy U</w:t>
      </w:r>
      <w:r w:rsidRPr="001A7F9C">
        <w:rPr>
          <w:sz w:val="23"/>
          <w:szCs w:val="23"/>
          <w:vertAlign w:val="subscript"/>
        </w:rPr>
        <w:t>Lmax</w:t>
      </w:r>
      <w:r w:rsidRPr="001A7F9C">
        <w:rPr>
          <w:sz w:val="23"/>
          <w:szCs w:val="23"/>
        </w:rPr>
        <w:t xml:space="preserve"> = 2 V</w:t>
      </w:r>
    </w:p>
    <w:p w14:paraId="0F19792B" w14:textId="77777777" w:rsidR="00FC69CB" w:rsidRPr="001A7F9C" w:rsidRDefault="00B2070E" w:rsidP="007D703B">
      <w:pPr>
        <w:tabs>
          <w:tab w:val="left" w:pos="284"/>
          <w:tab w:val="left" w:pos="2835"/>
          <w:tab w:val="left" w:pos="5387"/>
          <w:tab w:val="left" w:pos="7938"/>
        </w:tabs>
        <w:rPr>
          <w:sz w:val="23"/>
          <w:szCs w:val="23"/>
        </w:rPr>
      </w:pPr>
      <w:r>
        <w:rPr>
          <w:noProof/>
          <w:sz w:val="23"/>
          <w:szCs w:val="23"/>
        </w:rPr>
        <w:drawing>
          <wp:anchor distT="0" distB="0" distL="114300" distR="114300" simplePos="0" relativeHeight="251863040" behindDoc="0" locked="0" layoutInCell="1" allowOverlap="1" wp14:anchorId="6BAB8245" wp14:editId="2DB18A4D">
            <wp:simplePos x="0" y="0"/>
            <wp:positionH relativeFrom="column">
              <wp:posOffset>4816475</wp:posOffset>
            </wp:positionH>
            <wp:positionV relativeFrom="paragraph">
              <wp:posOffset>179705</wp:posOffset>
            </wp:positionV>
            <wp:extent cx="1790700" cy="1554480"/>
            <wp:effectExtent l="0" t="0" r="0" b="0"/>
            <wp:wrapSquare wrapText="bothSides"/>
            <wp:docPr id="2122" name="Hình ảnh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790700" cy="1554480"/>
                    </a:xfrm>
                    <a:prstGeom prst="rect">
                      <a:avLst/>
                    </a:prstGeom>
                    <a:noFill/>
                    <a:ln>
                      <a:noFill/>
                    </a:ln>
                  </pic:spPr>
                </pic:pic>
              </a:graphicData>
            </a:graphic>
          </wp:anchor>
        </w:drawing>
      </w:r>
      <w:r w:rsidR="007A7C3B" w:rsidRPr="001A7F9C">
        <w:rPr>
          <w:sz w:val="23"/>
          <w:szCs w:val="23"/>
        </w:rPr>
        <w:tab/>
        <w:t>Khi U</w:t>
      </w:r>
      <w:r w:rsidR="007A7C3B" w:rsidRPr="001A7F9C">
        <w:rPr>
          <w:sz w:val="23"/>
          <w:szCs w:val="23"/>
          <w:vertAlign w:val="subscript"/>
        </w:rPr>
        <w:t>Lmax</w:t>
      </w:r>
      <w:r w:rsidR="007A7C3B" w:rsidRPr="001A7F9C">
        <w:rPr>
          <w:sz w:val="23"/>
          <w:szCs w:val="23"/>
        </w:rPr>
        <w:t xml:space="preserve"> thì hệ số công suất: cos</w:t>
      </w:r>
      <w:r w:rsidR="007A7C3B" w:rsidRPr="001A7F9C">
        <w:rPr>
          <w:sz w:val="23"/>
          <w:szCs w:val="23"/>
          <w:vertAlign w:val="superscript"/>
        </w:rPr>
        <w:t>2</w:t>
      </w:r>
      <w:r w:rsidR="007A7C3B" w:rsidRPr="001A7F9C">
        <w:rPr>
          <w:sz w:val="23"/>
          <w:szCs w:val="23"/>
        </w:rPr>
        <w:t xml:space="preserve">φ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007A7C3B" w:rsidRPr="001A7F9C">
        <w:rPr>
          <w:sz w:val="23"/>
          <w:szCs w:val="23"/>
        </w:rPr>
        <w:t xml:space="preserve"> hay 0,8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007A7C3B" w:rsidRPr="001A7F9C">
        <w:rPr>
          <w:sz w:val="23"/>
          <w:szCs w:val="23"/>
        </w:rPr>
        <w:t xml:space="preserve"> → n = 1,5</w:t>
      </w:r>
    </w:p>
    <w:p w14:paraId="5F4A270F" w14:textId="77777777" w:rsidR="00FC69CB" w:rsidRPr="001A7F9C" w:rsidRDefault="007A7C3B" w:rsidP="007D703B">
      <w:pPr>
        <w:tabs>
          <w:tab w:val="left" w:pos="284"/>
          <w:tab w:val="left" w:pos="2835"/>
          <w:tab w:val="left" w:pos="5387"/>
          <w:tab w:val="left" w:pos="7938"/>
        </w:tabs>
        <w:rPr>
          <w:sz w:val="23"/>
          <w:szCs w:val="23"/>
        </w:rPr>
      </w:pPr>
      <w:r w:rsidRPr="001A7F9C">
        <w:rPr>
          <w:sz w:val="23"/>
          <w:szCs w:val="23"/>
        </w:rPr>
        <w:tab/>
        <w:t xml:space="preserve">Mà </w:t>
      </w:r>
      <m:oMath>
        <m:sSub>
          <m:sSubPr>
            <m:ctrlPr>
              <w:rPr>
                <w:rFonts w:ascii="Cambria Math" w:hAnsi="Cambria Math"/>
                <w:i/>
                <w:sz w:val="23"/>
                <w:szCs w:val="23"/>
              </w:rPr>
            </m:ctrlPr>
          </m:sSubPr>
          <m:e>
            <m:r>
              <w:rPr>
                <w:rFonts w:ascii="Cambria Math" w:hAnsi="Cambria Math"/>
                <w:sz w:val="23"/>
                <w:szCs w:val="23"/>
              </w:rPr>
              <m:t>U</m:t>
            </m:r>
          </m:e>
          <m:sub>
            <m:r>
              <w:rPr>
                <w:rFonts w:ascii="Cambria Math" w:hAnsi="Cambria Math"/>
                <w:sz w:val="23"/>
                <w:szCs w:val="23"/>
              </w:rPr>
              <m:t>Lmax</m:t>
            </m:r>
          </m:sub>
        </m:sSub>
        <m:r>
          <w:rPr>
            <w:rFonts w:ascii="Cambria Math" w:hAnsi="Cambria Math"/>
            <w:sz w:val="23"/>
            <w:szCs w:val="23"/>
          </w:rPr>
          <m:t>=</m:t>
        </m:r>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rPr>
                  <m:t>1-</m:t>
                </m:r>
                <m:sSup>
                  <m:sSupPr>
                    <m:ctrlPr>
                      <w:rPr>
                        <w:rFonts w:ascii="Cambria Math" w:hAnsi="Cambria Math"/>
                        <w:i/>
                        <w:sz w:val="23"/>
                        <w:szCs w:val="23"/>
                      </w:rPr>
                    </m:ctrlPr>
                  </m:sSupPr>
                  <m:e>
                    <m:r>
                      <w:rPr>
                        <w:rFonts w:ascii="Cambria Math" w:hAnsi="Cambria Math"/>
                        <w:sz w:val="23"/>
                        <w:szCs w:val="23"/>
                      </w:rPr>
                      <m:t>n</m:t>
                    </m:r>
                  </m:e>
                  <m:sup>
                    <m:r>
                      <w:rPr>
                        <w:rFonts w:ascii="Cambria Math" w:hAnsi="Cambria Math"/>
                        <w:sz w:val="23"/>
                        <w:szCs w:val="23"/>
                      </w:rPr>
                      <m:t>-2</m:t>
                    </m:r>
                  </m:sup>
                </m:sSup>
              </m:e>
            </m:rad>
          </m:den>
        </m:f>
      </m:oMath>
      <w:r w:rsidRPr="001A7F9C">
        <w:rPr>
          <w:sz w:val="23"/>
          <w:szCs w:val="23"/>
        </w:rPr>
        <w:t xml:space="preserve"> hay 2 = </w:t>
      </w:r>
      <m:oMath>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rPr>
                  <m:t>1-</m:t>
                </m:r>
                <m:sSup>
                  <m:sSupPr>
                    <m:ctrlPr>
                      <w:rPr>
                        <w:rFonts w:ascii="Cambria Math" w:hAnsi="Cambria Math"/>
                        <w:i/>
                        <w:sz w:val="23"/>
                        <w:szCs w:val="23"/>
                      </w:rPr>
                    </m:ctrlPr>
                  </m:sSupPr>
                  <m:e>
                    <m:r>
                      <w:rPr>
                        <w:rFonts w:ascii="Cambria Math" w:hAnsi="Cambria Math"/>
                        <w:sz w:val="23"/>
                        <w:szCs w:val="23"/>
                      </w:rPr>
                      <m:t>1,5</m:t>
                    </m:r>
                  </m:e>
                  <m:sup>
                    <m:r>
                      <w:rPr>
                        <w:rFonts w:ascii="Cambria Math" w:hAnsi="Cambria Math"/>
                        <w:sz w:val="23"/>
                        <w:szCs w:val="23"/>
                      </w:rPr>
                      <m:t>-2</m:t>
                    </m:r>
                  </m:sup>
                </m:sSup>
              </m:e>
            </m:rad>
          </m:den>
        </m:f>
      </m:oMath>
      <w:r w:rsidRPr="001A7F9C">
        <w:rPr>
          <w:sz w:val="23"/>
          <w:szCs w:val="23"/>
        </w:rPr>
        <w:t xml:space="preserve"> → U = </w:t>
      </w:r>
      <m:oMath>
        <m:f>
          <m:fPr>
            <m:ctrlPr>
              <w:rPr>
                <w:rFonts w:ascii="Cambria Math" w:hAnsi="Cambria Math"/>
                <w:i/>
                <w:sz w:val="23"/>
                <w:szCs w:val="23"/>
              </w:rPr>
            </m:ctrlPr>
          </m:fPr>
          <m:num>
            <m:r>
              <w:rPr>
                <w:rFonts w:ascii="Cambria Math" w:hAnsi="Cambria Math"/>
                <w:sz w:val="23"/>
                <w:szCs w:val="23"/>
              </w:rPr>
              <m:t>2</m:t>
            </m:r>
            <m:rad>
              <m:radPr>
                <m:degHide m:val="1"/>
                <m:ctrlPr>
                  <w:rPr>
                    <w:rFonts w:ascii="Cambria Math" w:hAnsi="Cambria Math"/>
                    <w:i/>
                    <w:sz w:val="23"/>
                    <w:szCs w:val="23"/>
                  </w:rPr>
                </m:ctrlPr>
              </m:radPr>
              <m:deg/>
              <m:e>
                <m:r>
                  <w:rPr>
                    <w:rFonts w:ascii="Cambria Math" w:hAnsi="Cambria Math"/>
                    <w:sz w:val="23"/>
                    <w:szCs w:val="23"/>
                  </w:rPr>
                  <m:t>5</m:t>
                </m:r>
              </m:e>
            </m:rad>
          </m:num>
          <m:den>
            <m:r>
              <w:rPr>
                <w:rFonts w:ascii="Cambria Math" w:hAnsi="Cambria Math"/>
                <w:sz w:val="23"/>
                <w:szCs w:val="23"/>
              </w:rPr>
              <m:t>3</m:t>
            </m:r>
          </m:den>
        </m:f>
      </m:oMath>
      <w:r w:rsidRPr="001A7F9C">
        <w:rPr>
          <w:sz w:val="23"/>
          <w:szCs w:val="23"/>
        </w:rPr>
        <w:t xml:space="preserve"> V ≈ 1,5 V </w:t>
      </w:r>
      <w:r w:rsidR="00B2070E">
        <w:rPr>
          <w:sz w:val="23"/>
          <w:szCs w:val="23"/>
        </w:rPr>
        <w:t xml:space="preserve"> </w:t>
      </w:r>
      <w:r w:rsidR="007D703B" w:rsidRPr="007D703B">
        <w:rPr>
          <w:b/>
          <w:color w:val="003399"/>
          <w:sz w:val="23"/>
          <w:szCs w:val="23"/>
        </w:rPr>
        <w:t>Chọn đáp án B</w:t>
      </w:r>
    </w:p>
    <w:p w14:paraId="3AC94C6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xoay chiều có giá trị hiệu dụng U không đổi nhưng tần số thay đổi được vào hai đầu đoạn mạch gồm điện trở R = 1,5 Ω, cuộn dây thuần cảm L và tụ điện mắc nối tiếp. Hình vẽ bên là đồ thị biểu diễn sự phụ thuộc của điện áp hiệu dụng trên L và bình phương hệ số công suất cos</w:t>
      </w:r>
      <w:r w:rsidRPr="001A7F9C">
        <w:rPr>
          <w:rFonts w:ascii="Times New Roman" w:hAnsi="Times New Roman"/>
          <w:sz w:val="24"/>
          <w:szCs w:val="24"/>
          <w:vertAlign w:val="superscript"/>
        </w:rPr>
        <w:t>2</w:t>
      </w:r>
      <w:r w:rsidRPr="001A7F9C">
        <w:rPr>
          <w:rFonts w:ascii="Times New Roman" w:hAnsi="Times New Roman"/>
          <w:sz w:val="24"/>
          <w:szCs w:val="24"/>
        </w:rPr>
        <w:t>φ của đoạn mạch theo giá trị tần số góc ω. Khi điện áp hiệu dụng trên L cực đại thì mạch tiêu thụ công suất có giá trị gần nhất với giá trị nào sau đây?</w:t>
      </w:r>
    </w:p>
    <w:p w14:paraId="57840E9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0,5 W</w:t>
      </w:r>
      <w:r w:rsidRPr="001A7F9C">
        <w:rPr>
          <w:b/>
          <w:color w:val="FF0000"/>
          <w:szCs w:val="24"/>
        </w:rPr>
        <w:tab/>
      </w:r>
      <w:r w:rsidR="000841B6" w:rsidRPr="000841B6">
        <w:rPr>
          <w:b/>
          <w:color w:val="FF0000"/>
          <w:szCs w:val="24"/>
        </w:rPr>
        <w:t xml:space="preserve">B. </w:t>
      </w:r>
      <w:r w:rsidRPr="001A7F9C">
        <w:rPr>
          <w:szCs w:val="24"/>
        </w:rPr>
        <w:t>1,6 W</w:t>
      </w:r>
    </w:p>
    <w:p w14:paraId="0030792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1,3 W</w:t>
      </w:r>
      <w:r w:rsidRPr="001A7F9C">
        <w:rPr>
          <w:b/>
          <w:color w:val="FF0000"/>
          <w:szCs w:val="24"/>
        </w:rPr>
        <w:tab/>
      </w:r>
      <w:r w:rsidR="000841B6" w:rsidRPr="000841B6">
        <w:rPr>
          <w:b/>
          <w:color w:val="FF0000"/>
          <w:szCs w:val="24"/>
        </w:rPr>
        <w:t xml:space="preserve">D. </w:t>
      </w:r>
      <w:r w:rsidRPr="001A7F9C">
        <w:rPr>
          <w:szCs w:val="24"/>
        </w:rPr>
        <w:t>9,2 W</w:t>
      </w:r>
    </w:p>
    <w:p w14:paraId="5EA536F1"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0339B0F8" w14:textId="77777777" w:rsidR="00FC69CB" w:rsidRPr="001A7F9C" w:rsidRDefault="007A7C3B" w:rsidP="007D703B">
      <w:pPr>
        <w:tabs>
          <w:tab w:val="left" w:pos="284"/>
          <w:tab w:val="left" w:pos="2835"/>
          <w:tab w:val="left" w:pos="5387"/>
          <w:tab w:val="left" w:pos="7938"/>
        </w:tabs>
        <w:rPr>
          <w:sz w:val="23"/>
          <w:szCs w:val="23"/>
        </w:rPr>
      </w:pPr>
      <w:r w:rsidRPr="001A7F9C">
        <w:rPr>
          <w:sz w:val="23"/>
          <w:szCs w:val="23"/>
        </w:rPr>
        <w:tab/>
        <w:t>Từ đồ thị ta thấy U</w:t>
      </w:r>
      <w:r w:rsidRPr="001A7F9C">
        <w:rPr>
          <w:sz w:val="23"/>
          <w:szCs w:val="23"/>
          <w:vertAlign w:val="subscript"/>
        </w:rPr>
        <w:t>Lmax</w:t>
      </w:r>
      <w:r w:rsidRPr="001A7F9C">
        <w:rPr>
          <w:sz w:val="23"/>
          <w:szCs w:val="23"/>
        </w:rPr>
        <w:t xml:space="preserve"> = 2 V</w:t>
      </w:r>
    </w:p>
    <w:p w14:paraId="5746CDCB" w14:textId="77777777" w:rsidR="00FC69CB" w:rsidRPr="001A7F9C" w:rsidRDefault="007A7C3B" w:rsidP="007D703B">
      <w:pPr>
        <w:tabs>
          <w:tab w:val="left" w:pos="284"/>
          <w:tab w:val="left" w:pos="2835"/>
          <w:tab w:val="left" w:pos="5387"/>
          <w:tab w:val="left" w:pos="7938"/>
        </w:tabs>
        <w:rPr>
          <w:sz w:val="23"/>
          <w:szCs w:val="23"/>
        </w:rPr>
      </w:pPr>
      <w:r w:rsidRPr="001A7F9C">
        <w:rPr>
          <w:sz w:val="23"/>
          <w:szCs w:val="23"/>
        </w:rPr>
        <w:tab/>
        <w:t>Khi U</w:t>
      </w:r>
      <w:r w:rsidRPr="001A7F9C">
        <w:rPr>
          <w:sz w:val="23"/>
          <w:szCs w:val="23"/>
          <w:vertAlign w:val="subscript"/>
        </w:rPr>
        <w:t>Lmax</w:t>
      </w:r>
      <w:r w:rsidRPr="001A7F9C">
        <w:rPr>
          <w:sz w:val="23"/>
          <w:szCs w:val="23"/>
        </w:rPr>
        <w:t xml:space="preserve"> thì hệ số công suất: cos</w:t>
      </w:r>
      <w:r w:rsidRPr="001A7F9C">
        <w:rPr>
          <w:sz w:val="23"/>
          <w:szCs w:val="23"/>
          <w:vertAlign w:val="superscript"/>
        </w:rPr>
        <w:t>2</w:t>
      </w:r>
      <w:r w:rsidRPr="001A7F9C">
        <w:rPr>
          <w:sz w:val="23"/>
          <w:szCs w:val="23"/>
        </w:rPr>
        <w:t xml:space="preserve">φ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Pr="001A7F9C">
        <w:rPr>
          <w:sz w:val="23"/>
          <w:szCs w:val="23"/>
        </w:rPr>
        <w:t xml:space="preserve"> hay 0,8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Pr="001A7F9C">
        <w:rPr>
          <w:sz w:val="23"/>
          <w:szCs w:val="23"/>
        </w:rPr>
        <w:t xml:space="preserve"> → n = 1,5</w:t>
      </w:r>
    </w:p>
    <w:p w14:paraId="5251CB53" w14:textId="77777777" w:rsidR="00FC69CB" w:rsidRPr="001A7F9C" w:rsidRDefault="007A7C3B" w:rsidP="007D703B">
      <w:pPr>
        <w:tabs>
          <w:tab w:val="left" w:pos="284"/>
          <w:tab w:val="left" w:pos="2835"/>
          <w:tab w:val="left" w:pos="5387"/>
          <w:tab w:val="left" w:pos="7938"/>
        </w:tabs>
        <w:rPr>
          <w:sz w:val="23"/>
          <w:szCs w:val="23"/>
          <w:lang w:val="fr-FR"/>
        </w:rPr>
      </w:pPr>
      <w:r w:rsidRPr="001A7F9C">
        <w:rPr>
          <w:sz w:val="23"/>
          <w:szCs w:val="23"/>
        </w:rPr>
        <w:tab/>
      </w:r>
      <w:r w:rsidRPr="001A7F9C">
        <w:rPr>
          <w:sz w:val="23"/>
          <w:szCs w:val="23"/>
          <w:lang w:val="fr-FR"/>
        </w:rPr>
        <w:t xml:space="preserve">Mà </w:t>
      </w:r>
      <m:oMath>
        <m:sSub>
          <m:sSubPr>
            <m:ctrlPr>
              <w:rPr>
                <w:rFonts w:ascii="Cambria Math" w:hAnsi="Cambria Math"/>
                <w:i/>
                <w:sz w:val="23"/>
                <w:szCs w:val="23"/>
              </w:rPr>
            </m:ctrlPr>
          </m:sSubPr>
          <m:e>
            <m:r>
              <w:rPr>
                <w:rFonts w:ascii="Cambria Math" w:hAnsi="Cambria Math"/>
                <w:sz w:val="23"/>
                <w:szCs w:val="23"/>
              </w:rPr>
              <m:t>U</m:t>
            </m:r>
          </m:e>
          <m:sub>
            <m:r>
              <w:rPr>
                <w:rFonts w:ascii="Cambria Math" w:hAnsi="Cambria Math"/>
                <w:sz w:val="23"/>
                <w:szCs w:val="23"/>
              </w:rPr>
              <m:t>Lmax</m:t>
            </m:r>
          </m:sub>
        </m:sSub>
        <m:r>
          <w:rPr>
            <w:rFonts w:ascii="Cambria Math" w:hAnsi="Cambria Math"/>
            <w:sz w:val="23"/>
            <w:szCs w:val="23"/>
            <w:lang w:val="fr-FR"/>
          </w:rPr>
          <m:t>=</m:t>
        </m:r>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lang w:val="fr-FR"/>
                  </w:rPr>
                  <m:t>1-</m:t>
                </m:r>
                <m:sSup>
                  <m:sSupPr>
                    <m:ctrlPr>
                      <w:rPr>
                        <w:rFonts w:ascii="Cambria Math" w:hAnsi="Cambria Math"/>
                        <w:i/>
                        <w:sz w:val="23"/>
                        <w:szCs w:val="23"/>
                      </w:rPr>
                    </m:ctrlPr>
                  </m:sSupPr>
                  <m:e>
                    <m:r>
                      <w:rPr>
                        <w:rFonts w:ascii="Cambria Math" w:hAnsi="Cambria Math"/>
                        <w:sz w:val="23"/>
                        <w:szCs w:val="23"/>
                      </w:rPr>
                      <m:t>n</m:t>
                    </m:r>
                  </m:e>
                  <m:sup>
                    <m:r>
                      <w:rPr>
                        <w:rFonts w:ascii="Cambria Math" w:hAnsi="Cambria Math"/>
                        <w:sz w:val="23"/>
                        <w:szCs w:val="23"/>
                        <w:lang w:val="fr-FR"/>
                      </w:rPr>
                      <m:t>-2</m:t>
                    </m:r>
                  </m:sup>
                </m:sSup>
              </m:e>
            </m:rad>
          </m:den>
        </m:f>
      </m:oMath>
      <w:r w:rsidRPr="001A7F9C">
        <w:rPr>
          <w:sz w:val="23"/>
          <w:szCs w:val="23"/>
          <w:lang w:val="fr-FR"/>
        </w:rPr>
        <w:t xml:space="preserve"> hay 2 = </w:t>
      </w:r>
      <m:oMath>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lang w:val="fr-FR"/>
                  </w:rPr>
                  <m:t>1-</m:t>
                </m:r>
                <m:sSup>
                  <m:sSupPr>
                    <m:ctrlPr>
                      <w:rPr>
                        <w:rFonts w:ascii="Cambria Math" w:hAnsi="Cambria Math"/>
                        <w:i/>
                        <w:sz w:val="23"/>
                        <w:szCs w:val="23"/>
                      </w:rPr>
                    </m:ctrlPr>
                  </m:sSupPr>
                  <m:e>
                    <m:r>
                      <w:rPr>
                        <w:rFonts w:ascii="Cambria Math" w:hAnsi="Cambria Math"/>
                        <w:sz w:val="23"/>
                        <w:szCs w:val="23"/>
                        <w:lang w:val="fr-FR"/>
                      </w:rPr>
                      <m:t>1,5</m:t>
                    </m:r>
                  </m:e>
                  <m:sup>
                    <m:r>
                      <w:rPr>
                        <w:rFonts w:ascii="Cambria Math" w:hAnsi="Cambria Math"/>
                        <w:sz w:val="23"/>
                        <w:szCs w:val="23"/>
                        <w:lang w:val="fr-FR"/>
                      </w:rPr>
                      <m:t>-2</m:t>
                    </m:r>
                  </m:sup>
                </m:sSup>
              </m:e>
            </m:rad>
          </m:den>
        </m:f>
      </m:oMath>
      <w:r w:rsidRPr="001A7F9C">
        <w:rPr>
          <w:sz w:val="23"/>
          <w:szCs w:val="23"/>
          <w:lang w:val="fr-FR"/>
        </w:rPr>
        <w:t xml:space="preserve"> → U = </w:t>
      </w:r>
      <m:oMath>
        <m:f>
          <m:fPr>
            <m:ctrlPr>
              <w:rPr>
                <w:rFonts w:ascii="Cambria Math" w:hAnsi="Cambria Math"/>
                <w:i/>
                <w:sz w:val="23"/>
                <w:szCs w:val="23"/>
              </w:rPr>
            </m:ctrlPr>
          </m:fPr>
          <m:num>
            <m:r>
              <w:rPr>
                <w:rFonts w:ascii="Cambria Math" w:hAnsi="Cambria Math"/>
                <w:sz w:val="23"/>
                <w:szCs w:val="23"/>
                <w:lang w:val="fr-FR"/>
              </w:rPr>
              <m:t>2</m:t>
            </m:r>
            <m:rad>
              <m:radPr>
                <m:degHide m:val="1"/>
                <m:ctrlPr>
                  <w:rPr>
                    <w:rFonts w:ascii="Cambria Math" w:hAnsi="Cambria Math"/>
                    <w:i/>
                    <w:sz w:val="23"/>
                    <w:szCs w:val="23"/>
                  </w:rPr>
                </m:ctrlPr>
              </m:radPr>
              <m:deg/>
              <m:e>
                <m:r>
                  <w:rPr>
                    <w:rFonts w:ascii="Cambria Math" w:hAnsi="Cambria Math"/>
                    <w:sz w:val="23"/>
                    <w:szCs w:val="23"/>
                    <w:lang w:val="fr-FR"/>
                  </w:rPr>
                  <m:t>5</m:t>
                </m:r>
              </m:e>
            </m:rad>
          </m:num>
          <m:den>
            <m:r>
              <w:rPr>
                <w:rFonts w:ascii="Cambria Math" w:hAnsi="Cambria Math"/>
                <w:sz w:val="23"/>
                <w:szCs w:val="23"/>
                <w:lang w:val="fr-FR"/>
              </w:rPr>
              <m:t>3</m:t>
            </m:r>
          </m:den>
        </m:f>
      </m:oMath>
      <w:r w:rsidRPr="001A7F9C">
        <w:rPr>
          <w:sz w:val="23"/>
          <w:szCs w:val="23"/>
          <w:lang w:val="fr-FR"/>
        </w:rPr>
        <w:t xml:space="preserve"> V</w:t>
      </w:r>
    </w:p>
    <w:p w14:paraId="26F2132F" w14:textId="77777777" w:rsidR="00FC69CB" w:rsidRPr="001A7F9C" w:rsidRDefault="007A7C3B" w:rsidP="007D703B">
      <w:pPr>
        <w:tabs>
          <w:tab w:val="left" w:pos="284"/>
          <w:tab w:val="left" w:pos="2835"/>
          <w:tab w:val="left" w:pos="5387"/>
          <w:tab w:val="left" w:pos="7938"/>
        </w:tabs>
        <w:rPr>
          <w:sz w:val="23"/>
          <w:szCs w:val="23"/>
          <w:lang w:val="fr-FR"/>
        </w:rPr>
      </w:pPr>
      <w:r w:rsidRPr="001A7F9C">
        <w:rPr>
          <w:sz w:val="23"/>
          <w:szCs w:val="23"/>
          <w:lang w:val="fr-FR"/>
        </w:rPr>
        <w:tab/>
        <w:t>Vậy công suất ứng với U</w:t>
      </w:r>
      <w:r w:rsidRPr="001A7F9C">
        <w:rPr>
          <w:sz w:val="23"/>
          <w:szCs w:val="23"/>
          <w:vertAlign w:val="subscript"/>
          <w:lang w:val="fr-FR"/>
        </w:rPr>
        <w:t>Lmax</w:t>
      </w:r>
      <w:r w:rsidRPr="001A7F9C">
        <w:rPr>
          <w:sz w:val="23"/>
          <w:szCs w:val="23"/>
          <w:lang w:val="fr-FR"/>
        </w:rPr>
        <w:t xml:space="preserve">: P = </w:t>
      </w:r>
      <m:oMath>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lang w:val="fr-FR"/>
                  </w:rPr>
                  <m:t>2</m:t>
                </m:r>
              </m:sup>
            </m:sSup>
          </m:num>
          <m:den>
            <m:r>
              <w:rPr>
                <w:rFonts w:ascii="Cambria Math" w:hAnsi="Cambria Math"/>
                <w:sz w:val="23"/>
                <w:szCs w:val="23"/>
              </w:rPr>
              <m:t>R</m:t>
            </m:r>
          </m:den>
        </m:f>
      </m:oMath>
      <w:r w:rsidRPr="001A7F9C">
        <w:rPr>
          <w:sz w:val="23"/>
          <w:szCs w:val="23"/>
          <w:lang w:val="fr-FR"/>
        </w:rPr>
        <w:t>cos</w:t>
      </w:r>
      <w:r w:rsidRPr="001A7F9C">
        <w:rPr>
          <w:sz w:val="23"/>
          <w:szCs w:val="23"/>
          <w:vertAlign w:val="superscript"/>
          <w:lang w:val="fr-FR"/>
        </w:rPr>
        <w:t>2</w:t>
      </w:r>
      <w:r w:rsidRPr="001A7F9C">
        <w:rPr>
          <w:sz w:val="23"/>
          <w:szCs w:val="23"/>
        </w:rPr>
        <w:t>φ</w:t>
      </w:r>
      <w:r w:rsidRPr="001A7F9C">
        <w:rPr>
          <w:sz w:val="23"/>
          <w:szCs w:val="23"/>
          <w:lang w:val="fr-FR"/>
        </w:rPr>
        <w:t xml:space="preserve"> = 1,19 W </w:t>
      </w:r>
      <w:r w:rsidR="007D703B" w:rsidRPr="007D703B">
        <w:rPr>
          <w:b/>
          <w:color w:val="003399"/>
          <w:sz w:val="23"/>
          <w:szCs w:val="23"/>
        </w:rPr>
        <w:t>Chọn đáp án C</w:t>
      </w:r>
    </w:p>
    <w:p w14:paraId="2FD6B85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67136" behindDoc="0" locked="0" layoutInCell="1" allowOverlap="1" wp14:anchorId="0F1381EB" wp14:editId="7A6BD4F5">
            <wp:simplePos x="0" y="0"/>
            <wp:positionH relativeFrom="column">
              <wp:posOffset>4507484</wp:posOffset>
            </wp:positionH>
            <wp:positionV relativeFrom="paragraph">
              <wp:posOffset>38836</wp:posOffset>
            </wp:positionV>
            <wp:extent cx="2188845" cy="1916430"/>
            <wp:effectExtent l="0" t="0" r="0" b="0"/>
            <wp:wrapSquare wrapText="bothSides"/>
            <wp:docPr id="3520" name="Hình ảnh 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2188845" cy="1916430"/>
                    </a:xfrm>
                    <a:prstGeom prst="rect">
                      <a:avLst/>
                    </a:prstGeom>
                    <a:noFill/>
                    <a:ln>
                      <a:noFill/>
                    </a:ln>
                  </pic:spPr>
                </pic:pic>
              </a:graphicData>
            </a:graphic>
          </wp:anchor>
        </w:drawing>
      </w:r>
      <w:r w:rsidRPr="001A7F9C">
        <w:rPr>
          <w:rFonts w:ascii="Times New Roman" w:hAnsi="Times New Roman"/>
          <w:sz w:val="24"/>
          <w:szCs w:val="24"/>
          <w:lang w:val="fr-FR"/>
        </w:rPr>
        <w:t xml:space="preserve">Đặt điện áp xoay chiều có giá trị hiệu dụng U không đổi nhưng tần số thay đổi được vào hai đầu đoạn mạch gồm điện trở R = 1,5 Ω, cuộn dây thuần cảm L và tụ điện mắc nối tiếp. Hình vẽ bên là đồ </w:t>
      </w:r>
      <w:r w:rsidRPr="001A7F9C">
        <w:rPr>
          <w:rFonts w:ascii="Times New Roman" w:hAnsi="Times New Roman"/>
          <w:sz w:val="24"/>
          <w:szCs w:val="24"/>
          <w:lang w:val="fr-FR"/>
        </w:rPr>
        <w:lastRenderedPageBreak/>
        <w:t>thị biểu diễn sự phụ thuộc của điện áp hiệu dụng trên L và bình phương hệ số công suất cos</w:t>
      </w:r>
      <w:r w:rsidRPr="001A7F9C">
        <w:rPr>
          <w:rFonts w:ascii="Times New Roman" w:hAnsi="Times New Roman"/>
          <w:sz w:val="24"/>
          <w:szCs w:val="24"/>
          <w:vertAlign w:val="superscript"/>
          <w:lang w:val="fr-FR"/>
        </w:rPr>
        <w:t>2</w:t>
      </w:r>
      <w:r w:rsidRPr="001A7F9C">
        <w:rPr>
          <w:rFonts w:ascii="Times New Roman" w:hAnsi="Times New Roman"/>
          <w:sz w:val="24"/>
          <w:szCs w:val="24"/>
        </w:rPr>
        <w:t>φ</w:t>
      </w:r>
      <w:r w:rsidRPr="001A7F9C">
        <w:rPr>
          <w:rFonts w:ascii="Times New Roman" w:hAnsi="Times New Roman"/>
          <w:sz w:val="24"/>
          <w:szCs w:val="24"/>
          <w:lang w:val="fr-FR"/>
        </w:rPr>
        <w:t xml:space="preserve"> của đoạn mạch theo giá trị tần số góc </w:t>
      </w:r>
      <w:r w:rsidRPr="001A7F9C">
        <w:rPr>
          <w:rFonts w:ascii="Times New Roman" w:hAnsi="Times New Roman"/>
          <w:sz w:val="24"/>
          <w:szCs w:val="24"/>
        </w:rPr>
        <w:t>ω</w:t>
      </w:r>
      <w:r w:rsidRPr="001A7F9C">
        <w:rPr>
          <w:rFonts w:ascii="Times New Roman" w:hAnsi="Times New Roman"/>
          <w:sz w:val="24"/>
          <w:szCs w:val="24"/>
          <w:lang w:val="fr-FR"/>
        </w:rPr>
        <w:t>. Khi điện áp u = 2U</w:t>
      </w:r>
      <m:oMath>
        <m:rad>
          <m:radPr>
            <m:degHide m:val="1"/>
            <m:ctrlPr>
              <w:rPr>
                <w:rFonts w:ascii="Cambria Math" w:hAnsi="Cambria Math"/>
                <w:sz w:val="24"/>
                <w:szCs w:val="24"/>
              </w:rPr>
            </m:ctrlPr>
          </m:radPr>
          <m:deg/>
          <m:e>
            <m:r>
              <m:rPr>
                <m:sty m:val="p"/>
              </m:rPr>
              <w:rPr>
                <w:rFonts w:ascii="Cambria Math" w:hAnsi="Cambria Math"/>
                <w:sz w:val="24"/>
                <w:szCs w:val="24"/>
                <w:lang w:val="fr-FR"/>
              </w:rPr>
              <m:t>2</m:t>
            </m:r>
          </m:e>
        </m:rad>
      </m:oMath>
      <w:r w:rsidRPr="001A7F9C">
        <w:rPr>
          <w:rFonts w:ascii="Times New Roman" w:hAnsi="Times New Roman"/>
          <w:sz w:val="24"/>
          <w:szCs w:val="24"/>
          <w:lang w:val="fr-FR"/>
        </w:rPr>
        <w:t>cos100</w:t>
      </w:r>
      <w:r w:rsidRPr="001A7F9C">
        <w:rPr>
          <w:rFonts w:ascii="Times New Roman" w:hAnsi="Times New Roman"/>
          <w:sz w:val="24"/>
          <w:szCs w:val="24"/>
        </w:rPr>
        <w:t>π</w:t>
      </w:r>
      <w:r w:rsidRPr="001A7F9C">
        <w:rPr>
          <w:rFonts w:ascii="Times New Roman" w:hAnsi="Times New Roman"/>
          <w:sz w:val="24"/>
          <w:szCs w:val="24"/>
          <w:lang w:val="fr-FR"/>
        </w:rPr>
        <w:t>t V thì mạch tiêu thụ công suất có giá trị gần nhất với giá trị nào sau đây?</w:t>
      </w:r>
    </w:p>
    <w:p w14:paraId="5B6B636F"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b/>
          <w:color w:val="FF0000"/>
          <w:szCs w:val="24"/>
          <w:lang w:val="fr-FR"/>
        </w:rPr>
        <w:tab/>
      </w:r>
      <w:r w:rsidR="000841B6" w:rsidRPr="000841B6">
        <w:rPr>
          <w:b/>
          <w:color w:val="FF0000"/>
          <w:szCs w:val="24"/>
        </w:rPr>
        <w:t xml:space="preserve">A. </w:t>
      </w:r>
      <w:r w:rsidRPr="001A7F9C">
        <w:rPr>
          <w:szCs w:val="24"/>
        </w:rPr>
        <w:t>1,2 W</w:t>
      </w:r>
      <w:r w:rsidRPr="001A7F9C">
        <w:rPr>
          <w:szCs w:val="24"/>
        </w:rPr>
        <w:tab/>
      </w:r>
      <w:r w:rsidR="000841B6" w:rsidRPr="000841B6">
        <w:rPr>
          <w:b/>
          <w:color w:val="FF0000"/>
          <w:szCs w:val="24"/>
        </w:rPr>
        <w:t xml:space="preserve">B. </w:t>
      </w:r>
      <w:r w:rsidRPr="001A7F9C">
        <w:rPr>
          <w:szCs w:val="24"/>
        </w:rPr>
        <w:t>5,2 W</w:t>
      </w:r>
    </w:p>
    <w:p w14:paraId="41D27423"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w:r w:rsidRPr="001A7F9C">
        <w:rPr>
          <w:szCs w:val="24"/>
        </w:rPr>
        <w:t>1,3 W</w:t>
      </w:r>
      <w:r w:rsidRPr="001A7F9C">
        <w:rPr>
          <w:szCs w:val="24"/>
        </w:rPr>
        <w:tab/>
      </w:r>
      <w:r w:rsidR="000841B6" w:rsidRPr="000841B6">
        <w:rPr>
          <w:b/>
          <w:color w:val="FF0000"/>
          <w:szCs w:val="24"/>
        </w:rPr>
        <w:t xml:space="preserve">D. </w:t>
      </w:r>
      <w:r w:rsidRPr="001A7F9C">
        <w:rPr>
          <w:szCs w:val="24"/>
        </w:rPr>
        <w:t>5,3 W</w:t>
      </w:r>
    </w:p>
    <w:p w14:paraId="41BE4240" w14:textId="77777777" w:rsidR="00FC69CB" w:rsidRPr="001A7F9C" w:rsidRDefault="00F87C42" w:rsidP="00B2070E">
      <w:pPr>
        <w:pStyle w:val="ListParagraph"/>
        <w:tabs>
          <w:tab w:val="left" w:pos="284"/>
          <w:tab w:val="left" w:pos="2835"/>
          <w:tab w:val="left" w:pos="5387"/>
          <w:tab w:val="left" w:pos="7938"/>
        </w:tabs>
        <w:spacing w:after="0"/>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3B005B6E"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rPr>
        <w:t>Với ω = 144π rad/s</w:t>
      </w:r>
    </w:p>
    <w:p w14:paraId="17C05E0F"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rPr>
        <w:tab/>
        <w:t>Từ đồ thị ta thấy U</w:t>
      </w:r>
      <w:r w:rsidRPr="001A7F9C">
        <w:rPr>
          <w:sz w:val="23"/>
          <w:szCs w:val="23"/>
          <w:vertAlign w:val="subscript"/>
        </w:rPr>
        <w:t>Lmax</w:t>
      </w:r>
      <w:r w:rsidRPr="001A7F9C">
        <w:rPr>
          <w:sz w:val="23"/>
          <w:szCs w:val="23"/>
        </w:rPr>
        <w:t xml:space="preserve"> = 2 V</w:t>
      </w:r>
    </w:p>
    <w:p w14:paraId="49E529C9"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rPr>
        <w:tab/>
        <w:t>Khi U</w:t>
      </w:r>
      <w:r w:rsidRPr="001A7F9C">
        <w:rPr>
          <w:sz w:val="23"/>
          <w:szCs w:val="23"/>
          <w:vertAlign w:val="subscript"/>
        </w:rPr>
        <w:t>Lmax</w:t>
      </w:r>
      <w:r w:rsidRPr="001A7F9C">
        <w:rPr>
          <w:sz w:val="23"/>
          <w:szCs w:val="23"/>
        </w:rPr>
        <w:t xml:space="preserve"> thì hệ số công suất: cos</w:t>
      </w:r>
      <w:r w:rsidRPr="001A7F9C">
        <w:rPr>
          <w:sz w:val="23"/>
          <w:szCs w:val="23"/>
          <w:vertAlign w:val="superscript"/>
        </w:rPr>
        <w:t>2</w:t>
      </w:r>
      <w:r w:rsidRPr="001A7F9C">
        <w:rPr>
          <w:sz w:val="23"/>
          <w:szCs w:val="23"/>
        </w:rPr>
        <w:t xml:space="preserve">φ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Pr="001A7F9C">
        <w:rPr>
          <w:sz w:val="23"/>
          <w:szCs w:val="23"/>
        </w:rPr>
        <w:t xml:space="preserve">→ 0,8 = </w:t>
      </w:r>
      <m:oMath>
        <m:f>
          <m:fPr>
            <m:ctrlPr>
              <w:rPr>
                <w:rFonts w:ascii="Cambria Math" w:hAnsi="Cambria Math"/>
                <w:i/>
                <w:sz w:val="23"/>
                <w:szCs w:val="23"/>
              </w:rPr>
            </m:ctrlPr>
          </m:fPr>
          <m:num>
            <m:r>
              <w:rPr>
                <w:rFonts w:ascii="Cambria Math" w:hAnsi="Cambria Math"/>
                <w:sz w:val="23"/>
                <w:szCs w:val="23"/>
              </w:rPr>
              <m:t>2</m:t>
            </m:r>
          </m:num>
          <m:den>
            <m:r>
              <w:rPr>
                <w:rFonts w:ascii="Cambria Math" w:hAnsi="Cambria Math"/>
                <w:sz w:val="23"/>
                <w:szCs w:val="23"/>
              </w:rPr>
              <m:t xml:space="preserve">1+n </m:t>
            </m:r>
          </m:den>
        </m:f>
      </m:oMath>
      <w:r w:rsidRPr="001A7F9C">
        <w:rPr>
          <w:sz w:val="23"/>
          <w:szCs w:val="23"/>
        </w:rPr>
        <w:t xml:space="preserve"> → n = 1,5</w:t>
      </w:r>
    </w:p>
    <w:p w14:paraId="7780D0AB" w14:textId="77777777" w:rsidR="00FC69CB" w:rsidRPr="001A7F9C" w:rsidRDefault="007A7C3B" w:rsidP="00B2070E">
      <w:pPr>
        <w:tabs>
          <w:tab w:val="left" w:pos="284"/>
          <w:tab w:val="left" w:pos="2835"/>
          <w:tab w:val="left" w:pos="5387"/>
          <w:tab w:val="left" w:pos="7938"/>
        </w:tabs>
        <w:spacing w:line="276" w:lineRule="auto"/>
        <w:rPr>
          <w:sz w:val="23"/>
          <w:szCs w:val="23"/>
          <w:lang w:val="fr-FR"/>
        </w:rPr>
      </w:pPr>
      <w:r w:rsidRPr="001A7F9C">
        <w:rPr>
          <w:sz w:val="23"/>
          <w:szCs w:val="23"/>
        </w:rPr>
        <w:tab/>
      </w:r>
      <w:r w:rsidRPr="001A7F9C">
        <w:rPr>
          <w:sz w:val="23"/>
          <w:szCs w:val="23"/>
          <w:lang w:val="fr-FR"/>
        </w:rPr>
        <w:t xml:space="preserve">Mà </w:t>
      </w:r>
      <m:oMath>
        <m:sSub>
          <m:sSubPr>
            <m:ctrlPr>
              <w:rPr>
                <w:rFonts w:ascii="Cambria Math" w:hAnsi="Cambria Math"/>
                <w:i/>
                <w:sz w:val="23"/>
                <w:szCs w:val="23"/>
              </w:rPr>
            </m:ctrlPr>
          </m:sSubPr>
          <m:e>
            <m:r>
              <w:rPr>
                <w:rFonts w:ascii="Cambria Math" w:hAnsi="Cambria Math"/>
                <w:sz w:val="23"/>
                <w:szCs w:val="23"/>
              </w:rPr>
              <m:t>U</m:t>
            </m:r>
          </m:e>
          <m:sub>
            <m:r>
              <w:rPr>
                <w:rFonts w:ascii="Cambria Math" w:hAnsi="Cambria Math"/>
                <w:sz w:val="23"/>
                <w:szCs w:val="23"/>
              </w:rPr>
              <m:t>Lmax</m:t>
            </m:r>
          </m:sub>
        </m:sSub>
        <m:r>
          <w:rPr>
            <w:rFonts w:ascii="Cambria Math" w:hAnsi="Cambria Math"/>
            <w:sz w:val="23"/>
            <w:szCs w:val="23"/>
            <w:lang w:val="fr-FR"/>
          </w:rPr>
          <m:t>=</m:t>
        </m:r>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lang w:val="fr-FR"/>
                  </w:rPr>
                  <m:t>1-</m:t>
                </m:r>
                <m:sSup>
                  <m:sSupPr>
                    <m:ctrlPr>
                      <w:rPr>
                        <w:rFonts w:ascii="Cambria Math" w:hAnsi="Cambria Math"/>
                        <w:i/>
                        <w:sz w:val="23"/>
                        <w:szCs w:val="23"/>
                      </w:rPr>
                    </m:ctrlPr>
                  </m:sSupPr>
                  <m:e>
                    <m:r>
                      <w:rPr>
                        <w:rFonts w:ascii="Cambria Math" w:hAnsi="Cambria Math"/>
                        <w:sz w:val="23"/>
                        <w:szCs w:val="23"/>
                      </w:rPr>
                      <m:t>n</m:t>
                    </m:r>
                  </m:e>
                  <m:sup>
                    <m:r>
                      <w:rPr>
                        <w:rFonts w:ascii="Cambria Math" w:hAnsi="Cambria Math"/>
                        <w:sz w:val="23"/>
                        <w:szCs w:val="23"/>
                        <w:lang w:val="fr-FR"/>
                      </w:rPr>
                      <m:t>-2</m:t>
                    </m:r>
                  </m:sup>
                </m:sSup>
              </m:e>
            </m:rad>
          </m:den>
        </m:f>
      </m:oMath>
      <w:r w:rsidRPr="001A7F9C">
        <w:rPr>
          <w:sz w:val="23"/>
          <w:szCs w:val="23"/>
          <w:lang w:val="fr-FR"/>
        </w:rPr>
        <w:t xml:space="preserve"> hay 2 = </w:t>
      </w:r>
      <m:oMath>
        <m:f>
          <m:fPr>
            <m:ctrlPr>
              <w:rPr>
                <w:rFonts w:ascii="Cambria Math" w:hAnsi="Cambria Math"/>
                <w:i/>
                <w:sz w:val="23"/>
                <w:szCs w:val="23"/>
              </w:rPr>
            </m:ctrlPr>
          </m:fPr>
          <m:num>
            <m:r>
              <w:rPr>
                <w:rFonts w:ascii="Cambria Math" w:hAnsi="Cambria Math"/>
                <w:sz w:val="23"/>
                <w:szCs w:val="23"/>
              </w:rPr>
              <m:t>U</m:t>
            </m:r>
          </m:num>
          <m:den>
            <m:rad>
              <m:radPr>
                <m:degHide m:val="1"/>
                <m:ctrlPr>
                  <w:rPr>
                    <w:rFonts w:ascii="Cambria Math" w:hAnsi="Cambria Math"/>
                    <w:i/>
                    <w:sz w:val="23"/>
                    <w:szCs w:val="23"/>
                  </w:rPr>
                </m:ctrlPr>
              </m:radPr>
              <m:deg/>
              <m:e>
                <m:r>
                  <w:rPr>
                    <w:rFonts w:ascii="Cambria Math" w:hAnsi="Cambria Math"/>
                    <w:sz w:val="23"/>
                    <w:szCs w:val="23"/>
                    <w:lang w:val="fr-FR"/>
                  </w:rPr>
                  <m:t>1-</m:t>
                </m:r>
                <m:sSup>
                  <m:sSupPr>
                    <m:ctrlPr>
                      <w:rPr>
                        <w:rFonts w:ascii="Cambria Math" w:hAnsi="Cambria Math"/>
                        <w:i/>
                        <w:sz w:val="23"/>
                        <w:szCs w:val="23"/>
                      </w:rPr>
                    </m:ctrlPr>
                  </m:sSupPr>
                  <m:e>
                    <m:r>
                      <w:rPr>
                        <w:rFonts w:ascii="Cambria Math" w:hAnsi="Cambria Math"/>
                        <w:sz w:val="23"/>
                        <w:szCs w:val="23"/>
                        <w:lang w:val="fr-FR"/>
                      </w:rPr>
                      <m:t>1,5</m:t>
                    </m:r>
                  </m:e>
                  <m:sup>
                    <m:r>
                      <w:rPr>
                        <w:rFonts w:ascii="Cambria Math" w:hAnsi="Cambria Math"/>
                        <w:sz w:val="23"/>
                        <w:szCs w:val="23"/>
                        <w:lang w:val="fr-FR"/>
                      </w:rPr>
                      <m:t>-2</m:t>
                    </m:r>
                  </m:sup>
                </m:sSup>
              </m:e>
            </m:rad>
          </m:den>
        </m:f>
      </m:oMath>
      <w:r w:rsidRPr="001A7F9C">
        <w:rPr>
          <w:sz w:val="23"/>
          <w:szCs w:val="23"/>
          <w:lang w:val="fr-FR"/>
        </w:rPr>
        <w:t xml:space="preserve"> → U = </w:t>
      </w:r>
      <m:oMath>
        <m:f>
          <m:fPr>
            <m:ctrlPr>
              <w:rPr>
                <w:rFonts w:ascii="Cambria Math" w:hAnsi="Cambria Math"/>
                <w:i/>
                <w:sz w:val="23"/>
                <w:szCs w:val="23"/>
              </w:rPr>
            </m:ctrlPr>
          </m:fPr>
          <m:num>
            <m:r>
              <w:rPr>
                <w:rFonts w:ascii="Cambria Math" w:hAnsi="Cambria Math"/>
                <w:sz w:val="23"/>
                <w:szCs w:val="23"/>
                <w:lang w:val="fr-FR"/>
              </w:rPr>
              <m:t>2</m:t>
            </m:r>
            <m:rad>
              <m:radPr>
                <m:degHide m:val="1"/>
                <m:ctrlPr>
                  <w:rPr>
                    <w:rFonts w:ascii="Cambria Math" w:hAnsi="Cambria Math"/>
                    <w:i/>
                    <w:sz w:val="23"/>
                    <w:szCs w:val="23"/>
                  </w:rPr>
                </m:ctrlPr>
              </m:radPr>
              <m:deg/>
              <m:e>
                <m:r>
                  <w:rPr>
                    <w:rFonts w:ascii="Cambria Math" w:hAnsi="Cambria Math"/>
                    <w:sz w:val="23"/>
                    <w:szCs w:val="23"/>
                    <w:lang w:val="fr-FR"/>
                  </w:rPr>
                  <m:t>5</m:t>
                </m:r>
              </m:e>
            </m:rad>
          </m:num>
          <m:den>
            <m:r>
              <w:rPr>
                <w:rFonts w:ascii="Cambria Math" w:hAnsi="Cambria Math"/>
                <w:sz w:val="23"/>
                <w:szCs w:val="23"/>
                <w:lang w:val="fr-FR"/>
              </w:rPr>
              <m:t>3</m:t>
            </m:r>
          </m:den>
        </m:f>
      </m:oMath>
      <w:r w:rsidRPr="001A7F9C">
        <w:rPr>
          <w:sz w:val="23"/>
          <w:szCs w:val="23"/>
          <w:lang w:val="fr-FR"/>
        </w:rPr>
        <w:t xml:space="preserve"> V</w:t>
      </w:r>
    </w:p>
    <w:p w14:paraId="23D2295B"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lang w:val="fr-FR"/>
        </w:rPr>
        <w:tab/>
      </w:r>
      <w:r w:rsidRPr="001A7F9C">
        <w:rPr>
          <w:sz w:val="23"/>
          <w:szCs w:val="23"/>
        </w:rPr>
        <w:t>Với n</w:t>
      </w:r>
      <w:r w:rsidRPr="001A7F9C">
        <w:rPr>
          <w:sz w:val="23"/>
          <w:szCs w:val="23"/>
          <w:vertAlign w:val="superscript"/>
        </w:rPr>
        <w:t>-1</w:t>
      </w:r>
      <w:r w:rsidRPr="001A7F9C">
        <w:rPr>
          <w:sz w:val="23"/>
          <w:szCs w:val="23"/>
        </w:rPr>
        <w:t xml:space="preserve"> = 1 - </w:t>
      </w:r>
      <m:oMath>
        <m:f>
          <m:fPr>
            <m:ctrlPr>
              <w:rPr>
                <w:rFonts w:ascii="Cambria Math" w:hAnsi="Cambria Math"/>
                <w:i/>
                <w:sz w:val="23"/>
                <w:szCs w:val="23"/>
              </w:rPr>
            </m:ctrlPr>
          </m:fPr>
          <m:num>
            <m:r>
              <w:rPr>
                <w:rFonts w:ascii="Cambria Math" w:hAnsi="Cambria Math"/>
                <w:sz w:val="23"/>
                <w:szCs w:val="23"/>
              </w:rPr>
              <m:t>C</m:t>
            </m:r>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rPr>
                  <m:t>2</m:t>
                </m:r>
              </m:sup>
            </m:sSup>
          </m:num>
          <m:den>
            <m:r>
              <w:rPr>
                <w:rFonts w:ascii="Cambria Math" w:hAnsi="Cambria Math"/>
                <w:sz w:val="23"/>
                <w:szCs w:val="23"/>
              </w:rPr>
              <m:t>2L</m:t>
            </m:r>
          </m:den>
        </m:f>
      </m:oMath>
      <w:r w:rsidRPr="001A7F9C">
        <w:rPr>
          <w:sz w:val="23"/>
          <w:szCs w:val="23"/>
        </w:rPr>
        <w:t xml:space="preserve"> hay </w:t>
      </w:r>
      <m:oMath>
        <m:f>
          <m:fPr>
            <m:ctrlPr>
              <w:rPr>
                <w:rFonts w:ascii="Cambria Math" w:hAnsi="Cambria Math"/>
                <w:i/>
                <w:sz w:val="23"/>
                <w:szCs w:val="23"/>
              </w:rPr>
            </m:ctrlPr>
          </m:fPr>
          <m:num>
            <m:r>
              <w:rPr>
                <w:rFonts w:ascii="Cambria Math" w:hAnsi="Cambria Math"/>
                <w:sz w:val="23"/>
                <w:szCs w:val="23"/>
              </w:rPr>
              <m:t>1</m:t>
            </m:r>
          </m:num>
          <m:den>
            <m:r>
              <w:rPr>
                <w:rFonts w:ascii="Cambria Math" w:hAnsi="Cambria Math"/>
                <w:sz w:val="23"/>
                <w:szCs w:val="23"/>
              </w:rPr>
              <m:t>1,5</m:t>
            </m:r>
          </m:den>
        </m:f>
        <m:r>
          <w:rPr>
            <w:rFonts w:ascii="Cambria Math" w:hAnsi="Cambria Math"/>
            <w:sz w:val="23"/>
            <w:szCs w:val="23"/>
          </w:rPr>
          <m:t>=1-</m:t>
        </m:r>
        <m:f>
          <m:fPr>
            <m:ctrlPr>
              <w:rPr>
                <w:rFonts w:ascii="Cambria Math" w:hAnsi="Cambria Math"/>
                <w:i/>
                <w:sz w:val="23"/>
                <w:szCs w:val="23"/>
              </w:rPr>
            </m:ctrlPr>
          </m:fPr>
          <m:num>
            <m:r>
              <w:rPr>
                <w:rFonts w:ascii="Cambria Math" w:hAnsi="Cambria Math"/>
                <w:sz w:val="23"/>
                <w:szCs w:val="23"/>
              </w:rPr>
              <m:t>2,25C</m:t>
            </m:r>
          </m:num>
          <m:den>
            <m:r>
              <w:rPr>
                <w:rFonts w:ascii="Cambria Math" w:hAnsi="Cambria Math"/>
                <w:sz w:val="23"/>
                <w:szCs w:val="23"/>
              </w:rPr>
              <m:t>2L</m:t>
            </m:r>
          </m:den>
        </m:f>
      </m:oMath>
      <w:r w:rsidRPr="001A7F9C">
        <w:rPr>
          <w:sz w:val="23"/>
          <w:szCs w:val="23"/>
        </w:rPr>
        <w:t xml:space="preserve">→ C = </w:t>
      </w:r>
      <m:oMath>
        <m:f>
          <m:fPr>
            <m:ctrlPr>
              <w:rPr>
                <w:rFonts w:ascii="Cambria Math" w:hAnsi="Cambria Math"/>
                <w:i/>
                <w:sz w:val="23"/>
                <w:szCs w:val="23"/>
              </w:rPr>
            </m:ctrlPr>
          </m:fPr>
          <m:num>
            <m:r>
              <w:rPr>
                <w:rFonts w:ascii="Cambria Math" w:hAnsi="Cambria Math"/>
                <w:sz w:val="23"/>
                <w:szCs w:val="23"/>
              </w:rPr>
              <m:t>8</m:t>
            </m:r>
          </m:num>
          <m:den>
            <m:r>
              <w:rPr>
                <w:rFonts w:ascii="Cambria Math" w:hAnsi="Cambria Math"/>
                <w:sz w:val="23"/>
                <w:szCs w:val="23"/>
              </w:rPr>
              <m:t>27</m:t>
            </m:r>
          </m:den>
        </m:f>
      </m:oMath>
      <w:r w:rsidRPr="001A7F9C">
        <w:rPr>
          <w:sz w:val="23"/>
          <w:szCs w:val="23"/>
        </w:rPr>
        <w:t>L (1)</w:t>
      </w:r>
    </w:p>
    <w:p w14:paraId="50895E00"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rPr>
        <w:tab/>
        <w:t>Mặt khác cos</w:t>
      </w:r>
      <w:r w:rsidRPr="001A7F9C">
        <w:rPr>
          <w:sz w:val="23"/>
          <w:szCs w:val="23"/>
          <w:vertAlign w:val="superscript"/>
        </w:rPr>
        <w:t>2</w:t>
      </w:r>
      <w:r w:rsidRPr="001A7F9C">
        <w:rPr>
          <w:sz w:val="23"/>
          <w:szCs w:val="23"/>
        </w:rPr>
        <w:t xml:space="preserve">φ = </w:t>
      </w:r>
      <m:oMath>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rPr>
                  <m:t>2</m:t>
                </m:r>
              </m:sup>
            </m:sSup>
          </m:num>
          <m:den>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rPr>
                  <m:t>2</m:t>
                </m:r>
              </m:sup>
            </m:sSup>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L</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C</m:t>
                        </m:r>
                      </m:sub>
                    </m:sSub>
                  </m:e>
                </m:d>
              </m:e>
              <m:sup>
                <m:r>
                  <w:rPr>
                    <w:rFonts w:ascii="Cambria Math" w:hAnsi="Cambria Math"/>
                    <w:sz w:val="23"/>
                    <w:szCs w:val="23"/>
                  </w:rPr>
                  <m:t>2</m:t>
                </m:r>
              </m:sup>
            </m:sSup>
          </m:den>
        </m:f>
      </m:oMath>
      <w:r w:rsidRPr="001A7F9C">
        <w:rPr>
          <w:sz w:val="23"/>
          <w:szCs w:val="23"/>
        </w:rPr>
        <w:t xml:space="preserve">→ 0,8 = </w:t>
      </w:r>
      <m:oMath>
        <m:f>
          <m:fPr>
            <m:ctrlPr>
              <w:rPr>
                <w:rFonts w:ascii="Cambria Math" w:hAnsi="Cambria Math"/>
                <w:i/>
                <w:sz w:val="23"/>
                <w:szCs w:val="23"/>
              </w:rPr>
            </m:ctrlPr>
          </m:fPr>
          <m:num>
            <m:r>
              <w:rPr>
                <w:rFonts w:ascii="Cambria Math" w:hAnsi="Cambria Math"/>
                <w:sz w:val="23"/>
                <w:szCs w:val="23"/>
              </w:rPr>
              <m:t>2,25</m:t>
            </m:r>
          </m:num>
          <m:den>
            <m:r>
              <w:rPr>
                <w:rFonts w:ascii="Cambria Math" w:hAnsi="Cambria Math"/>
                <w:sz w:val="23"/>
                <w:szCs w:val="23"/>
              </w:rPr>
              <m:t>2,25+</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144πL-</m:t>
                    </m:r>
                    <m:f>
                      <m:fPr>
                        <m:ctrlPr>
                          <w:rPr>
                            <w:rFonts w:ascii="Cambria Math" w:hAnsi="Cambria Math"/>
                            <w:i/>
                            <w:sz w:val="23"/>
                            <w:szCs w:val="23"/>
                          </w:rPr>
                        </m:ctrlPr>
                      </m:fPr>
                      <m:num>
                        <m:r>
                          <w:rPr>
                            <w:rFonts w:ascii="Cambria Math" w:hAnsi="Cambria Math"/>
                            <w:sz w:val="23"/>
                            <w:szCs w:val="23"/>
                          </w:rPr>
                          <m:t>1</m:t>
                        </m:r>
                      </m:num>
                      <m:den>
                        <m:r>
                          <w:rPr>
                            <w:rFonts w:ascii="Cambria Math" w:hAnsi="Cambria Math"/>
                            <w:sz w:val="23"/>
                            <w:szCs w:val="23"/>
                          </w:rPr>
                          <m:t>144πC</m:t>
                        </m:r>
                      </m:den>
                    </m:f>
                  </m:e>
                </m:d>
              </m:e>
              <m:sup>
                <m:r>
                  <w:rPr>
                    <w:rFonts w:ascii="Cambria Math" w:hAnsi="Cambria Math"/>
                    <w:sz w:val="23"/>
                    <w:szCs w:val="23"/>
                  </w:rPr>
                  <m:t>2</m:t>
                </m:r>
              </m:sup>
            </m:sSup>
          </m:den>
        </m:f>
      </m:oMath>
      <w:r w:rsidRPr="001A7F9C">
        <w:rPr>
          <w:sz w:val="23"/>
          <w:szCs w:val="23"/>
        </w:rPr>
        <w:t xml:space="preserve"> (2)</w:t>
      </w:r>
    </w:p>
    <w:p w14:paraId="40E80CF4" w14:textId="77777777" w:rsidR="00FC69CB" w:rsidRPr="001A7F9C" w:rsidRDefault="007A7C3B" w:rsidP="00B2070E">
      <w:pPr>
        <w:tabs>
          <w:tab w:val="left" w:pos="284"/>
          <w:tab w:val="left" w:pos="2835"/>
          <w:tab w:val="left" w:pos="5387"/>
          <w:tab w:val="left" w:pos="7938"/>
        </w:tabs>
        <w:spacing w:line="276" w:lineRule="auto"/>
        <w:rPr>
          <w:sz w:val="23"/>
          <w:szCs w:val="23"/>
        </w:rPr>
      </w:pPr>
      <w:r w:rsidRPr="001A7F9C">
        <w:rPr>
          <w:sz w:val="23"/>
          <w:szCs w:val="23"/>
        </w:rPr>
        <w:tab/>
        <w:t>Giải hệ (1) và (2) → L = 4,97.10</w:t>
      </w:r>
      <w:r w:rsidRPr="001A7F9C">
        <w:rPr>
          <w:sz w:val="23"/>
          <w:szCs w:val="23"/>
          <w:vertAlign w:val="superscript"/>
        </w:rPr>
        <w:t>-3</w:t>
      </w:r>
      <w:r w:rsidRPr="001A7F9C">
        <w:rPr>
          <w:sz w:val="23"/>
          <w:szCs w:val="23"/>
        </w:rPr>
        <w:t xml:space="preserve"> H và C = 1,47.10</w:t>
      </w:r>
      <w:r w:rsidRPr="001A7F9C">
        <w:rPr>
          <w:sz w:val="23"/>
          <w:szCs w:val="23"/>
          <w:vertAlign w:val="superscript"/>
        </w:rPr>
        <w:t>-3</w:t>
      </w:r>
      <w:r w:rsidRPr="001A7F9C">
        <w:rPr>
          <w:sz w:val="23"/>
          <w:szCs w:val="23"/>
        </w:rPr>
        <w:t xml:space="preserve"> F</w:t>
      </w:r>
    </w:p>
    <w:p w14:paraId="2145B626" w14:textId="77777777" w:rsidR="00B2070E" w:rsidRDefault="007A7C3B" w:rsidP="00B2070E">
      <w:pPr>
        <w:tabs>
          <w:tab w:val="left" w:pos="284"/>
          <w:tab w:val="left" w:pos="2835"/>
          <w:tab w:val="left" w:pos="5387"/>
          <w:tab w:val="left" w:pos="7938"/>
        </w:tabs>
        <w:spacing w:line="276" w:lineRule="auto"/>
        <w:rPr>
          <w:sz w:val="23"/>
          <w:szCs w:val="23"/>
        </w:rPr>
      </w:pPr>
      <w:r w:rsidRPr="001A7F9C">
        <w:rPr>
          <w:sz w:val="23"/>
          <w:szCs w:val="23"/>
        </w:rPr>
        <w:t xml:space="preserve">Với ω = 100π rad/s và U’ = 2U = </w:t>
      </w:r>
      <m:oMath>
        <m:f>
          <m:fPr>
            <m:ctrlPr>
              <w:rPr>
                <w:rFonts w:ascii="Cambria Math" w:hAnsi="Cambria Math"/>
                <w:i/>
                <w:sz w:val="23"/>
                <w:szCs w:val="23"/>
              </w:rPr>
            </m:ctrlPr>
          </m:fPr>
          <m:num>
            <m:r>
              <w:rPr>
                <w:rFonts w:ascii="Cambria Math" w:hAnsi="Cambria Math"/>
                <w:sz w:val="23"/>
                <w:szCs w:val="23"/>
              </w:rPr>
              <m:t>4</m:t>
            </m:r>
            <m:rad>
              <m:radPr>
                <m:degHide m:val="1"/>
                <m:ctrlPr>
                  <w:rPr>
                    <w:rFonts w:ascii="Cambria Math" w:hAnsi="Cambria Math"/>
                    <w:i/>
                    <w:sz w:val="23"/>
                    <w:szCs w:val="23"/>
                  </w:rPr>
                </m:ctrlPr>
              </m:radPr>
              <m:deg/>
              <m:e>
                <m:r>
                  <w:rPr>
                    <w:rFonts w:ascii="Cambria Math" w:hAnsi="Cambria Math"/>
                    <w:sz w:val="23"/>
                    <w:szCs w:val="23"/>
                  </w:rPr>
                  <m:t>5</m:t>
                </m:r>
              </m:e>
            </m:rad>
          </m:num>
          <m:den>
            <m:r>
              <w:rPr>
                <w:rFonts w:ascii="Cambria Math" w:hAnsi="Cambria Math"/>
                <w:sz w:val="23"/>
                <w:szCs w:val="23"/>
              </w:rPr>
              <m:t>3</m:t>
            </m:r>
          </m:den>
        </m:f>
      </m:oMath>
      <w:r w:rsidRPr="001A7F9C">
        <w:rPr>
          <w:sz w:val="23"/>
          <w:szCs w:val="23"/>
        </w:rPr>
        <w:t xml:space="preserve">→ P = </w:t>
      </w:r>
      <m:oMath>
        <m:f>
          <m:fPr>
            <m:ctrlPr>
              <w:rPr>
                <w:rFonts w:ascii="Cambria Math" w:hAnsi="Cambria Math"/>
                <w:i/>
                <w:sz w:val="23"/>
                <w:szCs w:val="23"/>
              </w:rPr>
            </m:ctrlPr>
          </m:fPr>
          <m:num>
            <m:r>
              <w:rPr>
                <w:rFonts w:ascii="Cambria Math" w:hAnsi="Cambria Math"/>
                <w:sz w:val="23"/>
                <w:szCs w:val="23"/>
              </w:rPr>
              <m:t>R</m:t>
            </m:r>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rPr>
                  <m:t>2</m:t>
                </m:r>
              </m:sup>
            </m:sSup>
          </m:num>
          <m:den>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rPr>
                  <m:t>2</m:t>
                </m:r>
              </m:sup>
            </m:sSup>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L.ω-</m:t>
                    </m:r>
                    <m:f>
                      <m:fPr>
                        <m:ctrlPr>
                          <w:rPr>
                            <w:rFonts w:ascii="Cambria Math" w:hAnsi="Cambria Math"/>
                            <w:i/>
                            <w:sz w:val="23"/>
                            <w:szCs w:val="23"/>
                          </w:rPr>
                        </m:ctrlPr>
                      </m:fPr>
                      <m:num>
                        <m:r>
                          <w:rPr>
                            <w:rFonts w:ascii="Cambria Math" w:hAnsi="Cambria Math"/>
                            <w:sz w:val="23"/>
                            <w:szCs w:val="23"/>
                          </w:rPr>
                          <m:t>1</m:t>
                        </m:r>
                      </m:num>
                      <m:den>
                        <m:r>
                          <w:rPr>
                            <w:rFonts w:ascii="Cambria Math" w:hAnsi="Cambria Math"/>
                            <w:sz w:val="23"/>
                            <w:szCs w:val="23"/>
                          </w:rPr>
                          <m:t>Cω</m:t>
                        </m:r>
                      </m:den>
                    </m:f>
                  </m:e>
                </m:d>
              </m:e>
              <m:sup>
                <m:r>
                  <w:rPr>
                    <w:rFonts w:ascii="Cambria Math" w:hAnsi="Cambria Math"/>
                    <w:sz w:val="23"/>
                    <w:szCs w:val="23"/>
                  </w:rPr>
                  <m:t>2</m:t>
                </m:r>
              </m:sup>
            </m:sSup>
          </m:den>
        </m:f>
      </m:oMath>
      <w:r w:rsidRPr="001A7F9C">
        <w:rPr>
          <w:sz w:val="23"/>
          <w:szCs w:val="23"/>
        </w:rPr>
        <w:t xml:space="preserve"> = </w:t>
      </w:r>
      <m:oMath>
        <m:f>
          <m:fPr>
            <m:ctrlPr>
              <w:rPr>
                <w:rFonts w:ascii="Cambria Math" w:hAnsi="Cambria Math"/>
                <w:i/>
                <w:sz w:val="23"/>
                <w:szCs w:val="23"/>
              </w:rPr>
            </m:ctrlPr>
          </m:fPr>
          <m:num>
            <m:r>
              <w:rPr>
                <w:rFonts w:ascii="Cambria Math" w:hAnsi="Cambria Math"/>
                <w:sz w:val="23"/>
                <w:szCs w:val="23"/>
              </w:rPr>
              <m:t>1,5.</m:t>
            </m:r>
            <m:sSup>
              <m:sSupPr>
                <m:ctrlPr>
                  <w:rPr>
                    <w:rFonts w:ascii="Cambria Math" w:hAnsi="Cambria Math"/>
                    <w:i/>
                    <w:sz w:val="23"/>
                    <w:szCs w:val="23"/>
                  </w:rPr>
                </m:ctrlPr>
              </m:sSupPr>
              <m:e>
                <m:d>
                  <m:dPr>
                    <m:ctrlPr>
                      <w:rPr>
                        <w:rFonts w:ascii="Cambria Math" w:hAnsi="Cambria Math"/>
                        <w:i/>
                        <w:sz w:val="23"/>
                        <w:szCs w:val="23"/>
                      </w:rPr>
                    </m:ctrlPr>
                  </m:dPr>
                  <m:e>
                    <m:f>
                      <m:fPr>
                        <m:ctrlPr>
                          <w:rPr>
                            <w:rFonts w:ascii="Cambria Math" w:hAnsi="Cambria Math"/>
                            <w:i/>
                            <w:sz w:val="23"/>
                            <w:szCs w:val="23"/>
                          </w:rPr>
                        </m:ctrlPr>
                      </m:fPr>
                      <m:num>
                        <m:r>
                          <w:rPr>
                            <w:rFonts w:ascii="Cambria Math" w:hAnsi="Cambria Math"/>
                            <w:sz w:val="23"/>
                            <w:szCs w:val="23"/>
                          </w:rPr>
                          <m:t>4</m:t>
                        </m:r>
                        <m:rad>
                          <m:radPr>
                            <m:degHide m:val="1"/>
                            <m:ctrlPr>
                              <w:rPr>
                                <w:rFonts w:ascii="Cambria Math" w:hAnsi="Cambria Math"/>
                                <w:i/>
                                <w:sz w:val="23"/>
                                <w:szCs w:val="23"/>
                              </w:rPr>
                            </m:ctrlPr>
                          </m:radPr>
                          <m:deg/>
                          <m:e>
                            <m:r>
                              <w:rPr>
                                <w:rFonts w:ascii="Cambria Math" w:hAnsi="Cambria Math"/>
                                <w:sz w:val="23"/>
                                <w:szCs w:val="23"/>
                              </w:rPr>
                              <m:t>5</m:t>
                            </m:r>
                          </m:e>
                        </m:rad>
                      </m:num>
                      <m:den>
                        <m:r>
                          <w:rPr>
                            <w:rFonts w:ascii="Cambria Math" w:hAnsi="Cambria Math"/>
                            <w:sz w:val="23"/>
                            <w:szCs w:val="23"/>
                          </w:rPr>
                          <m:t>3</m:t>
                        </m:r>
                      </m:den>
                    </m:f>
                  </m:e>
                </m:d>
              </m:e>
              <m:sup>
                <m:r>
                  <w:rPr>
                    <w:rFonts w:ascii="Cambria Math" w:hAnsi="Cambria Math"/>
                    <w:sz w:val="23"/>
                    <w:szCs w:val="23"/>
                  </w:rPr>
                  <m:t>2</m:t>
                </m:r>
              </m:sup>
            </m:sSup>
          </m:num>
          <m:den>
            <m:sSup>
              <m:sSupPr>
                <m:ctrlPr>
                  <w:rPr>
                    <w:rFonts w:ascii="Cambria Math" w:hAnsi="Cambria Math"/>
                    <w:i/>
                    <w:sz w:val="23"/>
                    <w:szCs w:val="23"/>
                  </w:rPr>
                </m:ctrlPr>
              </m:sSupPr>
              <m:e>
                <m:r>
                  <w:rPr>
                    <w:rFonts w:ascii="Cambria Math" w:hAnsi="Cambria Math"/>
                    <w:sz w:val="23"/>
                    <w:szCs w:val="23"/>
                  </w:rPr>
                  <m:t>1,5</m:t>
                </m:r>
              </m:e>
              <m:sup>
                <m:r>
                  <w:rPr>
                    <w:rFonts w:ascii="Cambria Math" w:hAnsi="Cambria Math"/>
                    <w:sz w:val="23"/>
                    <w:szCs w:val="23"/>
                  </w:rPr>
                  <m:t>2</m:t>
                </m:r>
              </m:sup>
            </m:sSup>
            <m:r>
              <w:rPr>
                <w:rFonts w:ascii="Cambria Math" w:hAnsi="Cambria Math"/>
                <w:sz w:val="23"/>
                <w:szCs w:val="23"/>
              </w:rPr>
              <m:t>+</m:t>
            </m:r>
            <m:sSup>
              <m:sSupPr>
                <m:ctrlPr>
                  <w:rPr>
                    <w:rFonts w:ascii="Cambria Math" w:hAnsi="Cambria Math"/>
                    <w:i/>
                    <w:sz w:val="23"/>
                    <w:szCs w:val="23"/>
                  </w:rPr>
                </m:ctrlPr>
              </m:sSupPr>
              <m:e>
                <m:d>
                  <m:dPr>
                    <m:ctrlPr>
                      <w:rPr>
                        <w:rFonts w:ascii="Cambria Math" w:hAnsi="Cambria Math"/>
                        <w:i/>
                        <w:sz w:val="23"/>
                        <w:szCs w:val="23"/>
                      </w:rPr>
                    </m:ctrlPr>
                  </m:dPr>
                  <m:e>
                    <m:sSup>
                      <m:sSupPr>
                        <m:ctrlPr>
                          <w:rPr>
                            <w:rFonts w:ascii="Cambria Math" w:hAnsi="Cambria Math"/>
                            <w:i/>
                            <w:sz w:val="23"/>
                            <w:szCs w:val="23"/>
                          </w:rPr>
                        </m:ctrlPr>
                      </m:sSupPr>
                      <m:e>
                        <m:r>
                          <w:rPr>
                            <w:rFonts w:ascii="Cambria Math" w:hAnsi="Cambria Math"/>
                            <w:sz w:val="23"/>
                            <w:szCs w:val="23"/>
                          </w:rPr>
                          <m:t>4,97.10</m:t>
                        </m:r>
                      </m:e>
                      <m:sup>
                        <m:r>
                          <w:rPr>
                            <w:rFonts w:ascii="Cambria Math" w:hAnsi="Cambria Math"/>
                            <w:sz w:val="23"/>
                            <w:szCs w:val="23"/>
                          </w:rPr>
                          <m:t>-3</m:t>
                        </m:r>
                      </m:sup>
                    </m:sSup>
                    <m:r>
                      <w:rPr>
                        <w:rFonts w:ascii="Cambria Math" w:hAnsi="Cambria Math"/>
                        <w:sz w:val="23"/>
                        <w:szCs w:val="23"/>
                      </w:rPr>
                      <m:t>.100π-</m:t>
                    </m:r>
                    <m:f>
                      <m:fPr>
                        <m:ctrlPr>
                          <w:rPr>
                            <w:rFonts w:ascii="Cambria Math" w:hAnsi="Cambria Math"/>
                            <w:i/>
                            <w:sz w:val="23"/>
                            <w:szCs w:val="23"/>
                          </w:rPr>
                        </m:ctrlPr>
                      </m:fPr>
                      <m:num>
                        <m:r>
                          <w:rPr>
                            <w:rFonts w:ascii="Cambria Math" w:hAnsi="Cambria Math"/>
                            <w:sz w:val="23"/>
                            <w:szCs w:val="23"/>
                          </w:rPr>
                          <m:t>1</m:t>
                        </m:r>
                      </m:num>
                      <m:den>
                        <m:sSup>
                          <m:sSupPr>
                            <m:ctrlPr>
                              <w:rPr>
                                <w:rFonts w:ascii="Cambria Math" w:hAnsi="Cambria Math"/>
                                <w:i/>
                                <w:sz w:val="23"/>
                                <w:szCs w:val="23"/>
                              </w:rPr>
                            </m:ctrlPr>
                          </m:sSupPr>
                          <m:e>
                            <m:r>
                              <w:rPr>
                                <w:rFonts w:ascii="Cambria Math" w:hAnsi="Cambria Math"/>
                                <w:sz w:val="23"/>
                                <w:szCs w:val="23"/>
                              </w:rPr>
                              <m:t>1,47.10</m:t>
                            </m:r>
                          </m:e>
                          <m:sup>
                            <m:r>
                              <w:rPr>
                                <w:rFonts w:ascii="Cambria Math" w:hAnsi="Cambria Math"/>
                                <w:sz w:val="23"/>
                                <w:szCs w:val="23"/>
                              </w:rPr>
                              <m:t>-3</m:t>
                            </m:r>
                          </m:sup>
                        </m:sSup>
                        <m:r>
                          <w:rPr>
                            <w:rFonts w:ascii="Cambria Math" w:hAnsi="Cambria Math"/>
                            <w:sz w:val="23"/>
                            <w:szCs w:val="23"/>
                          </w:rPr>
                          <m:t>.100π</m:t>
                        </m:r>
                      </m:den>
                    </m:f>
                  </m:e>
                </m:d>
              </m:e>
              <m:sup>
                <m:r>
                  <w:rPr>
                    <w:rFonts w:ascii="Cambria Math" w:hAnsi="Cambria Math"/>
                    <w:sz w:val="23"/>
                    <w:szCs w:val="23"/>
                  </w:rPr>
                  <m:t>2</m:t>
                </m:r>
              </m:sup>
            </m:sSup>
          </m:den>
        </m:f>
      </m:oMath>
      <w:r w:rsidRPr="001A7F9C">
        <w:rPr>
          <w:sz w:val="23"/>
          <w:szCs w:val="23"/>
        </w:rPr>
        <w:t xml:space="preserve"> = 5,11 W </w:t>
      </w:r>
    </w:p>
    <w:p w14:paraId="0A698A8D" w14:textId="77777777" w:rsidR="00FC69CB" w:rsidRPr="001A7F9C" w:rsidRDefault="007D703B" w:rsidP="00B2070E">
      <w:pPr>
        <w:tabs>
          <w:tab w:val="left" w:pos="284"/>
          <w:tab w:val="left" w:pos="2835"/>
          <w:tab w:val="left" w:pos="5387"/>
          <w:tab w:val="left" w:pos="7938"/>
        </w:tabs>
        <w:spacing w:line="276" w:lineRule="auto"/>
        <w:rPr>
          <w:sz w:val="23"/>
          <w:szCs w:val="23"/>
        </w:rPr>
      </w:pPr>
      <w:r w:rsidRPr="007D703B">
        <w:rPr>
          <w:b/>
          <w:color w:val="003399"/>
          <w:sz w:val="23"/>
          <w:szCs w:val="23"/>
        </w:rPr>
        <w:t>Chọn đáp án B</w:t>
      </w:r>
    </w:p>
    <w:p w14:paraId="0DF5064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60992" behindDoc="0" locked="0" layoutInCell="1" allowOverlap="1" wp14:anchorId="15D5AAE0" wp14:editId="41090E32">
            <wp:simplePos x="0" y="0"/>
            <wp:positionH relativeFrom="column">
              <wp:posOffset>4443247</wp:posOffset>
            </wp:positionH>
            <wp:positionV relativeFrom="paragraph">
              <wp:posOffset>17018</wp:posOffset>
            </wp:positionV>
            <wp:extent cx="2255725" cy="1784832"/>
            <wp:effectExtent l="0" t="0" r="0" b="6350"/>
            <wp:wrapSquare wrapText="bothSides"/>
            <wp:docPr id="2119" name="Hình ảnh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A7C7354.tmp"/>
                    <pic:cNvPicPr/>
                  </pic:nvPicPr>
                  <pic:blipFill>
                    <a:blip r:embed="rId555">
                      <a:extLst>
                        <a:ext uri="{28A0092B-C50C-407E-A947-70E740481C1C}">
                          <a14:useLocalDpi xmlns:a14="http://schemas.microsoft.com/office/drawing/2010/main" val="0"/>
                        </a:ext>
                      </a:extLst>
                    </a:blip>
                    <a:stretch>
                      <a:fillRect/>
                    </a:stretch>
                  </pic:blipFill>
                  <pic:spPr>
                    <a:xfrm>
                      <a:off x="0" y="0"/>
                      <a:ext cx="2255725" cy="1784832"/>
                    </a:xfrm>
                    <a:prstGeom prst="rect">
                      <a:avLst/>
                    </a:prstGeom>
                  </pic:spPr>
                </pic:pic>
              </a:graphicData>
            </a:graphic>
          </wp:anchor>
        </w:drawing>
      </w:r>
      <w:r w:rsidRPr="001A7F9C">
        <w:rPr>
          <w:rFonts w:ascii="Times New Roman" w:hAnsi="Times New Roman"/>
          <w:sz w:val="24"/>
          <w:szCs w:val="24"/>
        </w:rPr>
        <w:t>Đặt điện áp xoay chiều có giá trị hiệu dụng và tần số không đổi vào hai đầu đoạn mạch gồm biến trở R, cuộn dây thuần cảm L và tụ điện mắc nối tiếp. Hình vẽ bên là đồ thị biểu diễn sự phụ thuộc của công suất tỏa nhiệt P trên biến trở R và điện áp hiệu dụng trên đoạn chứa RL theo giá trị R. Dung kháng của tụ có giá trị gần nhất với giá trị nào sau đây?</w:t>
      </w:r>
    </w:p>
    <w:p w14:paraId="0BFEE7C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150 Ω</w:t>
      </w:r>
      <w:r w:rsidRPr="001A7F9C">
        <w:rPr>
          <w:b/>
          <w:color w:val="FF0000"/>
          <w:szCs w:val="24"/>
        </w:rPr>
        <w:tab/>
      </w:r>
      <w:r w:rsidR="000841B6" w:rsidRPr="000841B6">
        <w:rPr>
          <w:b/>
          <w:color w:val="FF0000"/>
          <w:szCs w:val="24"/>
        </w:rPr>
        <w:t xml:space="preserve">B. </w:t>
      </w:r>
      <w:r w:rsidRPr="001A7F9C">
        <w:rPr>
          <w:szCs w:val="24"/>
        </w:rPr>
        <w:t>180 Ω</w:t>
      </w:r>
    </w:p>
    <w:p w14:paraId="4D0F6FA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Cs w:val="24"/>
        </w:rPr>
      </w:pPr>
      <w:r w:rsidRPr="001A7F9C">
        <w:rPr>
          <w:rFonts w:ascii="Times New Roman" w:hAnsi="Times New Roman"/>
          <w:b/>
          <w:color w:val="FF0000"/>
          <w:szCs w:val="24"/>
        </w:rPr>
        <w:tab/>
      </w:r>
      <w:r w:rsidR="000841B6" w:rsidRPr="000841B6">
        <w:rPr>
          <w:rFonts w:ascii="Times New Roman" w:hAnsi="Times New Roman"/>
          <w:b/>
          <w:color w:val="FF0000"/>
          <w:szCs w:val="24"/>
        </w:rPr>
        <w:t xml:space="preserve">C. </w:t>
      </w:r>
      <w:r w:rsidRPr="001A7F9C">
        <w:rPr>
          <w:rFonts w:ascii="Times New Roman" w:hAnsi="Times New Roman"/>
          <w:szCs w:val="24"/>
        </w:rPr>
        <w:t>279 Ω</w:t>
      </w:r>
      <w:r w:rsidRPr="001A7F9C">
        <w:rPr>
          <w:rFonts w:ascii="Times New Roman" w:hAnsi="Times New Roman"/>
          <w:b/>
          <w:color w:val="FF0000"/>
          <w:szCs w:val="24"/>
        </w:rPr>
        <w:tab/>
      </w:r>
      <w:r w:rsidR="000841B6" w:rsidRPr="000841B6">
        <w:rPr>
          <w:rFonts w:ascii="Times New Roman" w:hAnsi="Times New Roman"/>
          <w:b/>
          <w:color w:val="FF0000"/>
          <w:szCs w:val="24"/>
        </w:rPr>
        <w:t xml:space="preserve">D. </w:t>
      </w:r>
      <w:r w:rsidRPr="001A7F9C">
        <w:rPr>
          <w:rFonts w:ascii="Times New Roman" w:hAnsi="Times New Roman"/>
          <w:szCs w:val="24"/>
        </w:rPr>
        <w:t>245 Ω</w:t>
      </w:r>
    </w:p>
    <w:p w14:paraId="643C0F45"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6F22B895" w14:textId="77777777" w:rsidR="00FC69CB" w:rsidRPr="001A7F9C" w:rsidRDefault="007A7C3B" w:rsidP="007D703B">
      <w:pPr>
        <w:tabs>
          <w:tab w:val="left" w:pos="284"/>
          <w:tab w:val="left" w:pos="2835"/>
          <w:tab w:val="left" w:pos="5387"/>
          <w:tab w:val="left" w:pos="7938"/>
        </w:tabs>
        <w:rPr>
          <w:szCs w:val="24"/>
        </w:rPr>
      </w:pPr>
      <w:r w:rsidRPr="001A7F9C">
        <w:rPr>
          <w:szCs w:val="24"/>
        </w:rPr>
        <w:tab/>
        <w:t>Dễ dàng xác định được đường nằm trên biểu diễn U</w:t>
      </w:r>
      <w:r w:rsidRPr="001A7F9C">
        <w:rPr>
          <w:szCs w:val="24"/>
          <w:vertAlign w:val="subscript"/>
        </w:rPr>
        <w:t>RL</w:t>
      </w:r>
      <w:r w:rsidRPr="001A7F9C">
        <w:rPr>
          <w:szCs w:val="24"/>
        </w:rPr>
        <w:t xml:space="preserve"> và đường nằm dưới biểu diễn P</w:t>
      </w:r>
    </w:p>
    <w:p w14:paraId="22102943" w14:textId="77777777" w:rsidR="00FC69CB" w:rsidRPr="001A7F9C" w:rsidRDefault="007A7C3B" w:rsidP="007D703B">
      <w:pPr>
        <w:tabs>
          <w:tab w:val="left" w:pos="284"/>
          <w:tab w:val="left" w:pos="2835"/>
          <w:tab w:val="left" w:pos="5387"/>
          <w:tab w:val="left" w:pos="7938"/>
        </w:tabs>
        <w:rPr>
          <w:sz w:val="23"/>
          <w:szCs w:val="23"/>
          <w:lang w:val="fr-FR"/>
        </w:rPr>
      </w:pPr>
      <w:r w:rsidRPr="001A7F9C">
        <w:rPr>
          <w:szCs w:val="24"/>
        </w:rPr>
        <w:tab/>
      </w:r>
      <w:r w:rsidRPr="001A7F9C">
        <w:rPr>
          <w:szCs w:val="24"/>
          <w:lang w:val="fr-FR"/>
        </w:rPr>
        <w:t xml:space="preserve">Ta có P = </w:t>
      </w:r>
      <m:oMath>
        <m:f>
          <m:fPr>
            <m:ctrlPr>
              <w:rPr>
                <w:rFonts w:ascii="Cambria Math" w:eastAsiaTheme="minorEastAsia" w:hAnsi="Cambria Math"/>
                <w:i/>
                <w:sz w:val="23"/>
                <w:szCs w:val="23"/>
              </w:rPr>
            </m:ctrlPr>
          </m:fPr>
          <m:num>
            <m:r>
              <w:rPr>
                <w:rFonts w:ascii="Cambria Math" w:eastAsiaTheme="minorEastAsia" w:hAnsi="Cambria Math"/>
                <w:sz w:val="23"/>
                <w:szCs w:val="23"/>
              </w:rPr>
              <m:t>R</m:t>
            </m:r>
            <m:sSup>
              <m:sSupPr>
                <m:ctrlPr>
                  <w:rPr>
                    <w:rFonts w:ascii="Cambria Math" w:eastAsiaTheme="minorEastAsia" w:hAnsi="Cambria Math"/>
                    <w:i/>
                    <w:sz w:val="23"/>
                    <w:szCs w:val="23"/>
                  </w:rPr>
                </m:ctrlPr>
              </m:sSupPr>
              <m:e>
                <m:r>
                  <w:rPr>
                    <w:rFonts w:ascii="Cambria Math" w:eastAsiaTheme="minorEastAsia" w:hAnsi="Cambria Math"/>
                    <w:sz w:val="23"/>
                    <w:szCs w:val="23"/>
                  </w:rPr>
                  <m:t>U</m:t>
                </m:r>
              </m:e>
              <m:sup>
                <m:r>
                  <w:rPr>
                    <w:rFonts w:ascii="Cambria Math" w:eastAsiaTheme="minorEastAsia" w:hAnsi="Cambria Math"/>
                    <w:sz w:val="23"/>
                    <w:szCs w:val="23"/>
                    <w:lang w:val="fr-FR"/>
                  </w:rPr>
                  <m:t>2</m:t>
                </m:r>
              </m:sup>
            </m:sSup>
            <m:ctrlPr>
              <w:rPr>
                <w:rFonts w:ascii="Cambria Math" w:hAnsi="Cambria Math"/>
                <w:i/>
                <w:sz w:val="23"/>
                <w:szCs w:val="23"/>
              </w:rPr>
            </m:ctrlPr>
          </m:num>
          <m:den>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lang w:val="fr-FR"/>
                  </w:rPr>
                  <m:t>2</m:t>
                </m:r>
              </m:sup>
            </m:sSup>
            <m:r>
              <w:rPr>
                <w:rFonts w:ascii="Cambria Math" w:hAnsi="Cambria Math"/>
                <w:sz w:val="23"/>
                <w:szCs w:val="23"/>
                <w:lang w:val="fr-FR"/>
              </w:rPr>
              <m:t>+</m:t>
            </m:r>
            <m:sSup>
              <m:sSupPr>
                <m:ctrlPr>
                  <w:rPr>
                    <w:rFonts w:ascii="Cambria Math" w:hAnsi="Cambria Math"/>
                    <w:i/>
                    <w:sz w:val="23"/>
                    <w:szCs w:val="23"/>
                  </w:rPr>
                </m:ctrlPr>
              </m:sSupPr>
              <m:e>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L</m:t>
                        </m:r>
                      </m:sub>
                    </m:sSub>
                    <m:r>
                      <w:rPr>
                        <w:rFonts w:ascii="Cambria Math" w:hAnsi="Cambria Math"/>
                        <w:sz w:val="23"/>
                        <w:szCs w:val="23"/>
                        <w:lang w:val="fr-FR"/>
                      </w:rPr>
                      <m:t>-</m:t>
                    </m:r>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C</m:t>
                        </m:r>
                      </m:sub>
                    </m:sSub>
                  </m:e>
                </m:d>
              </m:e>
              <m:sup>
                <m:r>
                  <w:rPr>
                    <w:rFonts w:ascii="Cambria Math" w:hAnsi="Cambria Math"/>
                    <w:sz w:val="23"/>
                    <w:szCs w:val="23"/>
                    <w:lang w:val="fr-FR"/>
                  </w:rPr>
                  <m:t>2</m:t>
                </m:r>
              </m:sup>
            </m:sSup>
          </m:den>
        </m:f>
      </m:oMath>
      <w:r w:rsidRPr="001A7F9C">
        <w:rPr>
          <w:sz w:val="23"/>
          <w:szCs w:val="23"/>
          <w:lang w:val="fr-FR"/>
        </w:rPr>
        <w:t>→</w:t>
      </w:r>
      <m:oMath>
        <m:d>
          <m:dPr>
            <m:begChr m:val="{"/>
            <m:endChr m:val=""/>
            <m:ctrlPr>
              <w:rPr>
                <w:rFonts w:ascii="Cambria Math" w:hAnsi="Cambria Math"/>
                <w:i/>
                <w:sz w:val="23"/>
                <w:szCs w:val="23"/>
              </w:rPr>
            </m:ctrlPr>
          </m:dPr>
          <m:e>
            <m:eqArr>
              <m:eqArrPr>
                <m:ctrlPr>
                  <w:rPr>
                    <w:rFonts w:ascii="Cambria Math" w:hAnsi="Cambria Math"/>
                    <w:i/>
                    <w:sz w:val="23"/>
                    <w:szCs w:val="23"/>
                  </w:rPr>
                </m:ctrlPr>
              </m:eqArrPr>
              <m:e>
                <m:r>
                  <w:rPr>
                    <w:rFonts w:ascii="Cambria Math" w:hAnsi="Cambria Math"/>
                    <w:sz w:val="23"/>
                    <w:szCs w:val="23"/>
                  </w:rPr>
                  <m:t>R</m:t>
                </m:r>
                <m:r>
                  <w:rPr>
                    <w:rFonts w:ascii="Cambria Math" w:hAnsi="Cambria Math"/>
                    <w:sz w:val="23"/>
                    <w:szCs w:val="23"/>
                    <w:lang w:val="fr-FR"/>
                  </w:rPr>
                  <m:t xml:space="preserve">=160Ω→ </m:t>
                </m:r>
                <m:sSub>
                  <m:sSubPr>
                    <m:ctrlPr>
                      <w:rPr>
                        <w:rFonts w:ascii="Cambria Math" w:hAnsi="Cambria Math"/>
                        <w:i/>
                        <w:sz w:val="23"/>
                        <w:szCs w:val="23"/>
                      </w:rPr>
                    </m:ctrlPr>
                  </m:sSubPr>
                  <m:e>
                    <m:r>
                      <w:rPr>
                        <w:rFonts w:ascii="Cambria Math" w:hAnsi="Cambria Math"/>
                        <w:sz w:val="23"/>
                        <w:szCs w:val="23"/>
                      </w:rPr>
                      <m:t>P</m:t>
                    </m:r>
                  </m:e>
                  <m:sub>
                    <m:r>
                      <w:rPr>
                        <w:rFonts w:ascii="Cambria Math" w:hAnsi="Cambria Math"/>
                        <w:sz w:val="23"/>
                        <w:szCs w:val="23"/>
                      </w:rPr>
                      <m:t>max</m:t>
                    </m:r>
                  </m:sub>
                </m:sSub>
                <m:r>
                  <w:rPr>
                    <w:rFonts w:ascii="Cambria Math" w:hAnsi="Cambria Math"/>
                    <w:sz w:val="23"/>
                    <w:szCs w:val="23"/>
                    <w:lang w:val="fr-FR"/>
                  </w:rPr>
                  <m:t>=</m:t>
                </m:r>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lang w:val="fr-FR"/>
                          </w:rPr>
                          <m:t>2</m:t>
                        </m:r>
                      </m:sup>
                    </m:sSup>
                  </m:num>
                  <m:den>
                    <m:r>
                      <w:rPr>
                        <w:rFonts w:ascii="Cambria Math" w:hAnsi="Cambria Math"/>
                        <w:sz w:val="23"/>
                        <w:szCs w:val="23"/>
                        <w:lang w:val="fr-FR"/>
                      </w:rPr>
                      <m:t>2</m:t>
                    </m:r>
                    <m:r>
                      <w:rPr>
                        <w:rFonts w:ascii="Cambria Math" w:hAnsi="Cambria Math"/>
                        <w:sz w:val="23"/>
                        <w:szCs w:val="23"/>
                      </w:rPr>
                      <m:t>R</m:t>
                    </m:r>
                  </m:den>
                </m:f>
                <m:r>
                  <w:rPr>
                    <w:rFonts w:ascii="Cambria Math" w:hAnsi="Cambria Math"/>
                    <w:sz w:val="23"/>
                    <w:szCs w:val="23"/>
                    <w:lang w:val="fr-FR"/>
                  </w:rPr>
                  <m:t xml:space="preserve"> h</m:t>
                </m:r>
                <m:r>
                  <w:rPr>
                    <w:rFonts w:ascii="Cambria Math" w:hAnsi="Cambria Math"/>
                    <w:sz w:val="23"/>
                    <w:szCs w:val="23"/>
                  </w:rPr>
                  <m:t>ay</m:t>
                </m:r>
                <m:r>
                  <w:rPr>
                    <w:rFonts w:ascii="Cambria Math" w:hAnsi="Cambria Math"/>
                    <w:sz w:val="23"/>
                    <w:szCs w:val="23"/>
                    <w:lang w:val="fr-FR"/>
                  </w:rPr>
                  <m:t xml:space="preserve"> 125=</m:t>
                </m:r>
                <m:f>
                  <m:fPr>
                    <m:ctrlPr>
                      <w:rPr>
                        <w:rFonts w:ascii="Cambria Math" w:hAnsi="Cambria Math"/>
                        <w:i/>
                        <w:sz w:val="23"/>
                        <w:szCs w:val="23"/>
                      </w:rPr>
                    </m:ctrlPr>
                  </m:fPr>
                  <m:num>
                    <m:sSup>
                      <m:sSupPr>
                        <m:ctrlPr>
                          <w:rPr>
                            <w:rFonts w:ascii="Cambria Math" w:hAnsi="Cambria Math"/>
                            <w:i/>
                            <w:sz w:val="23"/>
                            <w:szCs w:val="23"/>
                          </w:rPr>
                        </m:ctrlPr>
                      </m:sSupPr>
                      <m:e>
                        <m:r>
                          <w:rPr>
                            <w:rFonts w:ascii="Cambria Math" w:hAnsi="Cambria Math"/>
                            <w:sz w:val="23"/>
                            <w:szCs w:val="23"/>
                          </w:rPr>
                          <m:t>U</m:t>
                        </m:r>
                      </m:e>
                      <m:sup>
                        <m:r>
                          <w:rPr>
                            <w:rFonts w:ascii="Cambria Math" w:hAnsi="Cambria Math"/>
                            <w:sz w:val="23"/>
                            <w:szCs w:val="23"/>
                            <w:lang w:val="fr-FR"/>
                          </w:rPr>
                          <m:t>2</m:t>
                        </m:r>
                      </m:sup>
                    </m:sSup>
                  </m:num>
                  <m:den>
                    <m:r>
                      <w:rPr>
                        <w:rFonts w:ascii="Cambria Math" w:hAnsi="Cambria Math"/>
                        <w:sz w:val="23"/>
                        <w:szCs w:val="23"/>
                        <w:lang w:val="fr-FR"/>
                      </w:rPr>
                      <m:t>2.160</m:t>
                    </m:r>
                  </m:den>
                </m:f>
                <m:r>
                  <w:rPr>
                    <w:rFonts w:ascii="Cambria Math" w:hAnsi="Cambria Math"/>
                    <w:sz w:val="23"/>
                    <w:szCs w:val="23"/>
                    <w:lang w:val="fr-FR"/>
                  </w:rPr>
                  <m:t>→</m:t>
                </m:r>
                <m:r>
                  <w:rPr>
                    <w:rFonts w:ascii="Cambria Math" w:hAnsi="Cambria Math"/>
                    <w:sz w:val="23"/>
                    <w:szCs w:val="23"/>
                  </w:rPr>
                  <m:t>U</m:t>
                </m:r>
                <m:r>
                  <w:rPr>
                    <w:rFonts w:ascii="Cambria Math" w:hAnsi="Cambria Math"/>
                    <w:sz w:val="23"/>
                    <w:szCs w:val="23"/>
                    <w:lang w:val="fr-FR"/>
                  </w:rPr>
                  <m:t xml:space="preserve">=200 </m:t>
                </m:r>
                <m:r>
                  <w:rPr>
                    <w:rFonts w:ascii="Cambria Math" w:hAnsi="Cambria Math"/>
                    <w:sz w:val="23"/>
                    <w:szCs w:val="23"/>
                  </w:rPr>
                  <m:t>V</m:t>
                </m:r>
              </m:e>
              <m:e>
                <m:r>
                  <w:rPr>
                    <w:rFonts w:ascii="Cambria Math" w:hAnsi="Cambria Math"/>
                    <w:sz w:val="23"/>
                    <w:szCs w:val="23"/>
                  </w:rPr>
                  <m:t>R</m:t>
                </m:r>
                <m:r>
                  <w:rPr>
                    <w:rFonts w:ascii="Cambria Math" w:hAnsi="Cambria Math"/>
                    <w:sz w:val="23"/>
                    <w:szCs w:val="23"/>
                    <w:lang w:val="fr-FR"/>
                  </w:rPr>
                  <m:t>=20Ω→</m:t>
                </m:r>
                <m:r>
                  <w:rPr>
                    <w:rFonts w:ascii="Cambria Math" w:hAnsi="Cambria Math"/>
                    <w:sz w:val="23"/>
                    <w:szCs w:val="23"/>
                  </w:rPr>
                  <m:t>P</m:t>
                </m:r>
                <m:r>
                  <w:rPr>
                    <w:rFonts w:ascii="Cambria Math" w:hAnsi="Cambria Math"/>
                    <w:sz w:val="23"/>
                    <w:szCs w:val="23"/>
                    <w:lang w:val="fr-FR"/>
                  </w:rPr>
                  <m:t>=30=</m:t>
                </m:r>
                <m:f>
                  <m:fPr>
                    <m:ctrlPr>
                      <w:rPr>
                        <w:rFonts w:ascii="Cambria Math" w:eastAsiaTheme="minorEastAsia" w:hAnsi="Cambria Math"/>
                        <w:i/>
                        <w:sz w:val="23"/>
                        <w:szCs w:val="23"/>
                      </w:rPr>
                    </m:ctrlPr>
                  </m:fPr>
                  <m:num>
                    <m:r>
                      <w:rPr>
                        <w:rFonts w:ascii="Cambria Math" w:eastAsiaTheme="minorEastAsia" w:hAnsi="Cambria Math"/>
                        <w:sz w:val="23"/>
                        <w:szCs w:val="23"/>
                        <w:lang w:val="fr-FR"/>
                      </w:rPr>
                      <m:t>30.</m:t>
                    </m:r>
                    <m:sSup>
                      <m:sSupPr>
                        <m:ctrlPr>
                          <w:rPr>
                            <w:rFonts w:ascii="Cambria Math" w:eastAsiaTheme="minorEastAsia" w:hAnsi="Cambria Math"/>
                            <w:i/>
                            <w:sz w:val="23"/>
                            <w:szCs w:val="23"/>
                          </w:rPr>
                        </m:ctrlPr>
                      </m:sSupPr>
                      <m:e>
                        <m:r>
                          <w:rPr>
                            <w:rFonts w:ascii="Cambria Math" w:eastAsiaTheme="minorEastAsia" w:hAnsi="Cambria Math"/>
                            <w:sz w:val="23"/>
                            <w:szCs w:val="23"/>
                            <w:lang w:val="fr-FR"/>
                          </w:rPr>
                          <m:t>200</m:t>
                        </m:r>
                      </m:e>
                      <m:sup>
                        <m:r>
                          <w:rPr>
                            <w:rFonts w:ascii="Cambria Math" w:eastAsiaTheme="minorEastAsia" w:hAnsi="Cambria Math"/>
                            <w:sz w:val="23"/>
                            <w:szCs w:val="23"/>
                            <w:lang w:val="fr-FR"/>
                          </w:rPr>
                          <m:t>2</m:t>
                        </m:r>
                      </m:sup>
                    </m:sSup>
                    <m:ctrlPr>
                      <w:rPr>
                        <w:rFonts w:ascii="Cambria Math" w:hAnsi="Cambria Math"/>
                        <w:i/>
                        <w:sz w:val="23"/>
                        <w:szCs w:val="23"/>
                      </w:rPr>
                    </m:ctrlPr>
                  </m:num>
                  <m:den>
                    <m:sSup>
                      <m:sSupPr>
                        <m:ctrlPr>
                          <w:rPr>
                            <w:rFonts w:ascii="Cambria Math" w:hAnsi="Cambria Math"/>
                            <w:i/>
                            <w:sz w:val="23"/>
                            <w:szCs w:val="23"/>
                          </w:rPr>
                        </m:ctrlPr>
                      </m:sSupPr>
                      <m:e>
                        <m:r>
                          <w:rPr>
                            <w:rFonts w:ascii="Cambria Math" w:hAnsi="Cambria Math"/>
                            <w:sz w:val="23"/>
                            <w:szCs w:val="23"/>
                            <w:lang w:val="fr-FR"/>
                          </w:rPr>
                          <m:t>30</m:t>
                        </m:r>
                      </m:e>
                      <m:sup>
                        <m:r>
                          <w:rPr>
                            <w:rFonts w:ascii="Cambria Math" w:hAnsi="Cambria Math"/>
                            <w:sz w:val="23"/>
                            <w:szCs w:val="23"/>
                            <w:lang w:val="fr-FR"/>
                          </w:rPr>
                          <m:t>2</m:t>
                        </m:r>
                      </m:sup>
                    </m:sSup>
                    <m:r>
                      <w:rPr>
                        <w:rFonts w:ascii="Cambria Math" w:hAnsi="Cambria Math"/>
                        <w:sz w:val="23"/>
                        <w:szCs w:val="23"/>
                        <w:lang w:val="fr-FR"/>
                      </w:rPr>
                      <m:t>+</m:t>
                    </m:r>
                    <m:sSup>
                      <m:sSupPr>
                        <m:ctrlPr>
                          <w:rPr>
                            <w:rFonts w:ascii="Cambria Math" w:hAnsi="Cambria Math"/>
                            <w:i/>
                            <w:sz w:val="23"/>
                            <w:szCs w:val="23"/>
                          </w:rPr>
                        </m:ctrlPr>
                      </m:sSupPr>
                      <m:e>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L</m:t>
                                </m:r>
                              </m:sub>
                            </m:sSub>
                            <m:r>
                              <w:rPr>
                                <w:rFonts w:ascii="Cambria Math" w:hAnsi="Cambria Math"/>
                                <w:sz w:val="23"/>
                                <w:szCs w:val="23"/>
                                <w:lang w:val="fr-FR"/>
                              </w:rPr>
                              <m:t>-</m:t>
                            </m:r>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C</m:t>
                                </m:r>
                              </m:sub>
                            </m:sSub>
                          </m:e>
                        </m:d>
                      </m:e>
                      <m:sup>
                        <m:r>
                          <w:rPr>
                            <w:rFonts w:ascii="Cambria Math" w:hAnsi="Cambria Math"/>
                            <w:sz w:val="23"/>
                            <w:szCs w:val="23"/>
                            <w:lang w:val="fr-FR"/>
                          </w:rPr>
                          <m:t>2</m:t>
                        </m:r>
                      </m:sup>
                    </m:sSup>
                  </m:den>
                </m:f>
                <m:r>
                  <w:rPr>
                    <w:rFonts w:ascii="Cambria Math" w:eastAsiaTheme="minorEastAsia" w:hAnsi="Cambria Math"/>
                    <w:sz w:val="23"/>
                    <w:szCs w:val="23"/>
                    <w:lang w:val="fr-FR"/>
                  </w:rPr>
                  <m:t>→</m:t>
                </m:r>
                <m:sSup>
                  <m:sSupPr>
                    <m:ctrlPr>
                      <w:rPr>
                        <w:rFonts w:ascii="Cambria Math" w:eastAsiaTheme="minorEastAsia" w:hAnsi="Cambria Math"/>
                        <w:i/>
                        <w:sz w:val="23"/>
                        <w:szCs w:val="23"/>
                      </w:rPr>
                    </m:ctrlPr>
                  </m:sSupPr>
                  <m:e>
                    <m:d>
                      <m:dPr>
                        <m:ctrlPr>
                          <w:rPr>
                            <w:rFonts w:ascii="Cambria Math" w:eastAsiaTheme="minorEastAsia" w:hAnsi="Cambria Math"/>
                            <w:i/>
                            <w:sz w:val="23"/>
                            <w:szCs w:val="23"/>
                          </w:rPr>
                        </m:ctrlPr>
                      </m:dPr>
                      <m:e>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L</m:t>
                            </m:r>
                          </m:sub>
                        </m:sSub>
                        <m:r>
                          <w:rPr>
                            <w:rFonts w:ascii="Cambria Math" w:eastAsiaTheme="minorEastAsia" w:hAnsi="Cambria Math"/>
                            <w:sz w:val="23"/>
                            <w:szCs w:val="23"/>
                            <w:lang w:val="fr-FR"/>
                          </w:rPr>
                          <m:t>-</m:t>
                        </m:r>
                        <m:sSub>
                          <m:sSubPr>
                            <m:ctrlPr>
                              <w:rPr>
                                <w:rFonts w:ascii="Cambria Math" w:eastAsiaTheme="minorEastAsia" w:hAnsi="Cambria Math"/>
                                <w:i/>
                                <w:sz w:val="23"/>
                                <w:szCs w:val="23"/>
                              </w:rPr>
                            </m:ctrlPr>
                          </m:sSubPr>
                          <m:e>
                            <m:r>
                              <w:rPr>
                                <w:rFonts w:ascii="Cambria Math" w:eastAsiaTheme="minorEastAsia" w:hAnsi="Cambria Math"/>
                                <w:sz w:val="23"/>
                                <w:szCs w:val="23"/>
                              </w:rPr>
                              <m:t>Z</m:t>
                            </m:r>
                          </m:e>
                          <m:sub>
                            <m:r>
                              <w:rPr>
                                <w:rFonts w:ascii="Cambria Math" w:eastAsiaTheme="minorEastAsia" w:hAnsi="Cambria Math"/>
                                <w:sz w:val="23"/>
                                <w:szCs w:val="23"/>
                              </w:rPr>
                              <m:t>C</m:t>
                            </m:r>
                          </m:sub>
                        </m:sSub>
                      </m:e>
                    </m:d>
                  </m:e>
                  <m:sup>
                    <m:r>
                      <w:rPr>
                        <w:rFonts w:ascii="Cambria Math" w:eastAsiaTheme="minorEastAsia" w:hAnsi="Cambria Math"/>
                        <w:sz w:val="23"/>
                        <w:szCs w:val="23"/>
                        <w:lang w:val="fr-FR"/>
                      </w:rPr>
                      <m:t>2</m:t>
                    </m:r>
                  </m:sup>
                </m:sSup>
                <m:r>
                  <w:rPr>
                    <w:rFonts w:ascii="Cambria Math" w:eastAsiaTheme="minorEastAsia" w:hAnsi="Cambria Math"/>
                    <w:sz w:val="23"/>
                    <w:szCs w:val="23"/>
                    <w:lang w:val="fr-FR"/>
                  </w:rPr>
                  <m:t xml:space="preserve">=39100 </m:t>
                </m:r>
                <m:sSup>
                  <m:sSupPr>
                    <m:ctrlPr>
                      <w:rPr>
                        <w:rFonts w:ascii="Cambria Math" w:eastAsiaTheme="minorEastAsia" w:hAnsi="Cambria Math"/>
                        <w:i/>
                        <w:sz w:val="23"/>
                        <w:szCs w:val="23"/>
                      </w:rPr>
                    </m:ctrlPr>
                  </m:sSupPr>
                  <m:e>
                    <m:r>
                      <w:rPr>
                        <w:rFonts w:ascii="Cambria Math" w:eastAsiaTheme="minorEastAsia" w:hAnsi="Cambria Math"/>
                        <w:sz w:val="23"/>
                        <w:szCs w:val="23"/>
                        <w:lang w:val="fr-FR"/>
                      </w:rPr>
                      <m:t>Ω</m:t>
                    </m:r>
                  </m:e>
                  <m:sup>
                    <m:r>
                      <w:rPr>
                        <w:rFonts w:ascii="Cambria Math" w:eastAsiaTheme="minorEastAsia" w:hAnsi="Cambria Math"/>
                        <w:sz w:val="23"/>
                        <w:szCs w:val="23"/>
                        <w:lang w:val="fr-FR"/>
                      </w:rPr>
                      <m:t>2</m:t>
                    </m:r>
                  </m:sup>
                </m:sSup>
                <m:d>
                  <m:dPr>
                    <m:ctrlPr>
                      <w:rPr>
                        <w:rFonts w:ascii="Cambria Math" w:eastAsiaTheme="minorEastAsia" w:hAnsi="Cambria Math"/>
                        <w:i/>
                        <w:sz w:val="23"/>
                        <w:szCs w:val="23"/>
                      </w:rPr>
                    </m:ctrlPr>
                  </m:dPr>
                  <m:e>
                    <m:r>
                      <w:rPr>
                        <w:rFonts w:ascii="Cambria Math" w:eastAsiaTheme="minorEastAsia" w:hAnsi="Cambria Math"/>
                        <w:sz w:val="23"/>
                        <w:szCs w:val="23"/>
                        <w:lang w:val="fr-FR"/>
                      </w:rPr>
                      <m:t>*</m:t>
                    </m:r>
                  </m:e>
                </m:d>
              </m:e>
            </m:eqArr>
          </m:e>
        </m:d>
      </m:oMath>
    </w:p>
    <w:p w14:paraId="610BB000" w14:textId="77777777" w:rsidR="00FC69CB" w:rsidRPr="001A7F9C" w:rsidRDefault="007A7C3B" w:rsidP="007D703B">
      <w:pPr>
        <w:tabs>
          <w:tab w:val="left" w:pos="284"/>
          <w:tab w:val="left" w:pos="2835"/>
          <w:tab w:val="left" w:pos="5387"/>
          <w:tab w:val="left" w:pos="7938"/>
        </w:tabs>
        <w:rPr>
          <w:sz w:val="23"/>
          <w:szCs w:val="23"/>
          <w:lang w:val="fr-FR"/>
        </w:rPr>
      </w:pPr>
      <w:r w:rsidRPr="001A7F9C">
        <w:rPr>
          <w:szCs w:val="24"/>
          <w:lang w:val="fr-FR"/>
        </w:rPr>
        <w:tab/>
        <w:t>Ta lại có U</w:t>
      </w:r>
      <w:r w:rsidRPr="001A7F9C">
        <w:rPr>
          <w:szCs w:val="24"/>
          <w:vertAlign w:val="subscript"/>
          <w:lang w:val="fr-FR"/>
        </w:rPr>
        <w:t>RL</w:t>
      </w:r>
      <w:r w:rsidRPr="001A7F9C">
        <w:rPr>
          <w:szCs w:val="24"/>
          <w:lang w:val="fr-FR"/>
        </w:rPr>
        <w:t xml:space="preserve"> = </w:t>
      </w:r>
      <m:oMath>
        <m:f>
          <m:fPr>
            <m:ctrlPr>
              <w:rPr>
                <w:rFonts w:ascii="Cambria Math" w:hAnsi="Cambria Math"/>
                <w:i/>
                <w:sz w:val="23"/>
                <w:szCs w:val="23"/>
              </w:rPr>
            </m:ctrlPr>
          </m:fPr>
          <m:num>
            <m:r>
              <w:rPr>
                <w:rFonts w:ascii="Cambria Math" w:hAnsi="Cambria Math"/>
                <w:sz w:val="23"/>
                <w:szCs w:val="23"/>
              </w:rPr>
              <m:t>U</m:t>
            </m:r>
            <m:r>
              <w:rPr>
                <w:rFonts w:ascii="Cambria Math" w:hAnsi="Cambria Math"/>
                <w:sz w:val="23"/>
                <w:szCs w:val="23"/>
                <w:lang w:val="fr-FR"/>
              </w:rPr>
              <m:t>.</m:t>
            </m:r>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lang w:val="fr-FR"/>
                      </w:rPr>
                      <m:t>2</m:t>
                    </m:r>
                  </m:sup>
                </m:sSup>
                <m:r>
                  <w:rPr>
                    <w:rFonts w:ascii="Cambria Math" w:hAnsi="Cambria Math"/>
                    <w:sz w:val="23"/>
                    <w:szCs w:val="23"/>
                    <w:lang w:val="fr-FR"/>
                  </w:rPr>
                  <m:t>+</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Lω</m:t>
                        </m:r>
                      </m:e>
                    </m:d>
                  </m:e>
                  <m:sup>
                    <m:r>
                      <w:rPr>
                        <w:rFonts w:ascii="Cambria Math" w:hAnsi="Cambria Math"/>
                        <w:sz w:val="23"/>
                        <w:szCs w:val="23"/>
                        <w:lang w:val="fr-FR"/>
                      </w:rPr>
                      <m:t>2</m:t>
                    </m:r>
                  </m:sup>
                </m:sSup>
              </m:e>
            </m:rad>
          </m:num>
          <m:den>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rPr>
                      <m:t>R</m:t>
                    </m:r>
                  </m:e>
                  <m:sup>
                    <m:r>
                      <w:rPr>
                        <w:rFonts w:ascii="Cambria Math" w:hAnsi="Cambria Math"/>
                        <w:sz w:val="23"/>
                        <w:szCs w:val="23"/>
                        <w:lang w:val="fr-FR"/>
                      </w:rPr>
                      <m:t>2</m:t>
                    </m:r>
                  </m:sup>
                </m:sSup>
                <m:r>
                  <w:rPr>
                    <w:rFonts w:ascii="Cambria Math" w:hAnsi="Cambria Math"/>
                    <w:sz w:val="23"/>
                    <w:szCs w:val="23"/>
                    <w:lang w:val="fr-FR"/>
                  </w:rPr>
                  <m:t>+</m:t>
                </m:r>
                <m:sSup>
                  <m:sSupPr>
                    <m:ctrlPr>
                      <w:rPr>
                        <w:rFonts w:ascii="Cambria Math" w:hAnsi="Cambria Math"/>
                        <w:i/>
                        <w:sz w:val="23"/>
                        <w:szCs w:val="23"/>
                      </w:rPr>
                    </m:ctrlPr>
                  </m:sSupPr>
                  <m:e>
                    <m:d>
                      <m:dPr>
                        <m:ctrlPr>
                          <w:rPr>
                            <w:rFonts w:ascii="Cambria Math" w:hAnsi="Cambria Math"/>
                            <w:i/>
                            <w:sz w:val="23"/>
                            <w:szCs w:val="23"/>
                          </w:rPr>
                        </m:ctrlPr>
                      </m:dPr>
                      <m:e>
                        <m:r>
                          <w:rPr>
                            <w:rFonts w:ascii="Cambria Math" w:hAnsi="Cambria Math"/>
                            <w:sz w:val="23"/>
                            <w:szCs w:val="23"/>
                          </w:rPr>
                          <m:t>Lω</m:t>
                        </m:r>
                        <m:r>
                          <w:rPr>
                            <w:rFonts w:ascii="Cambria Math" w:hAnsi="Cambria Math"/>
                            <w:sz w:val="23"/>
                            <w:szCs w:val="23"/>
                            <w:lang w:val="fr-FR"/>
                          </w:rPr>
                          <m:t>-</m:t>
                        </m:r>
                        <m:f>
                          <m:fPr>
                            <m:ctrlPr>
                              <w:rPr>
                                <w:rFonts w:ascii="Cambria Math" w:hAnsi="Cambria Math"/>
                                <w:i/>
                                <w:sz w:val="23"/>
                                <w:szCs w:val="23"/>
                              </w:rPr>
                            </m:ctrlPr>
                          </m:fPr>
                          <m:num>
                            <m:r>
                              <w:rPr>
                                <w:rFonts w:ascii="Cambria Math" w:hAnsi="Cambria Math"/>
                                <w:sz w:val="23"/>
                                <w:szCs w:val="23"/>
                                <w:lang w:val="fr-FR"/>
                              </w:rPr>
                              <m:t>1</m:t>
                            </m:r>
                          </m:num>
                          <m:den>
                            <m:r>
                              <w:rPr>
                                <w:rFonts w:ascii="Cambria Math" w:hAnsi="Cambria Math"/>
                                <w:sz w:val="23"/>
                                <w:szCs w:val="23"/>
                              </w:rPr>
                              <m:t>Cω</m:t>
                            </m:r>
                          </m:den>
                        </m:f>
                      </m:e>
                    </m:d>
                  </m:e>
                  <m:sup>
                    <m:r>
                      <w:rPr>
                        <w:rFonts w:ascii="Cambria Math" w:hAnsi="Cambria Math"/>
                        <w:sz w:val="23"/>
                        <w:szCs w:val="23"/>
                        <w:lang w:val="fr-FR"/>
                      </w:rPr>
                      <m:t>2</m:t>
                    </m:r>
                  </m:sup>
                </m:sSup>
              </m:e>
            </m:rad>
          </m:den>
        </m:f>
      </m:oMath>
      <w:r w:rsidRPr="001A7F9C">
        <w:rPr>
          <w:sz w:val="23"/>
          <w:szCs w:val="23"/>
          <w:lang w:val="fr-FR"/>
        </w:rPr>
        <w:t>→ Khi R = 40 Ω thì U</w:t>
      </w:r>
      <w:r w:rsidRPr="001A7F9C">
        <w:rPr>
          <w:sz w:val="23"/>
          <w:szCs w:val="23"/>
          <w:vertAlign w:val="subscript"/>
          <w:lang w:val="fr-FR"/>
        </w:rPr>
        <w:t>RL</w:t>
      </w:r>
      <w:r w:rsidRPr="001A7F9C">
        <w:rPr>
          <w:sz w:val="23"/>
          <w:szCs w:val="23"/>
          <w:lang w:val="fr-FR"/>
        </w:rPr>
        <w:t xml:space="preserve"> = 120 V = </w:t>
      </w:r>
      <m:oMath>
        <m:f>
          <m:fPr>
            <m:ctrlPr>
              <w:rPr>
                <w:rFonts w:ascii="Cambria Math" w:hAnsi="Cambria Math"/>
                <w:i/>
                <w:sz w:val="23"/>
                <w:szCs w:val="23"/>
              </w:rPr>
            </m:ctrlPr>
          </m:fPr>
          <m:num>
            <m:r>
              <w:rPr>
                <w:rFonts w:ascii="Cambria Math" w:hAnsi="Cambria Math"/>
                <w:sz w:val="23"/>
                <w:szCs w:val="23"/>
                <w:lang w:val="fr-FR"/>
              </w:rPr>
              <m:t>125.</m:t>
            </m:r>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lang w:val="fr-FR"/>
                      </w:rPr>
                      <m:t>40</m:t>
                    </m:r>
                  </m:e>
                  <m:sup>
                    <m:r>
                      <w:rPr>
                        <w:rFonts w:ascii="Cambria Math" w:hAnsi="Cambria Math"/>
                        <w:sz w:val="23"/>
                        <w:szCs w:val="23"/>
                        <w:lang w:val="fr-FR"/>
                      </w:rPr>
                      <m:t>2</m:t>
                    </m:r>
                  </m:sup>
                </m:sSup>
                <m:r>
                  <w:rPr>
                    <w:rFonts w:ascii="Cambria Math" w:hAnsi="Cambria Math"/>
                    <w:sz w:val="23"/>
                    <w:szCs w:val="23"/>
                    <w:lang w:val="fr-FR"/>
                  </w:rPr>
                  <m:t>+</m:t>
                </m:r>
                <m:sSubSup>
                  <m:sSubSupPr>
                    <m:ctrlPr>
                      <w:rPr>
                        <w:rFonts w:ascii="Cambria Math" w:hAnsi="Cambria Math"/>
                        <w:i/>
                        <w:sz w:val="23"/>
                        <w:szCs w:val="23"/>
                      </w:rPr>
                    </m:ctrlPr>
                  </m:sSubSupPr>
                  <m:e>
                    <m:r>
                      <w:rPr>
                        <w:rFonts w:ascii="Cambria Math" w:hAnsi="Cambria Math"/>
                        <w:sz w:val="23"/>
                        <w:szCs w:val="23"/>
                      </w:rPr>
                      <m:t>Z</m:t>
                    </m:r>
                  </m:e>
                  <m:sub>
                    <m:r>
                      <w:rPr>
                        <w:rFonts w:ascii="Cambria Math" w:hAnsi="Cambria Math"/>
                        <w:sz w:val="23"/>
                        <w:szCs w:val="23"/>
                      </w:rPr>
                      <m:t>L</m:t>
                    </m:r>
                  </m:sub>
                  <m:sup>
                    <m:r>
                      <w:rPr>
                        <w:rFonts w:ascii="Cambria Math" w:hAnsi="Cambria Math"/>
                        <w:sz w:val="23"/>
                        <w:szCs w:val="23"/>
                        <w:lang w:val="fr-FR"/>
                      </w:rPr>
                      <m:t>2</m:t>
                    </m:r>
                  </m:sup>
                </m:sSubSup>
              </m:e>
            </m:rad>
          </m:num>
          <m:den>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lang w:val="fr-FR"/>
                      </w:rPr>
                      <m:t>40</m:t>
                    </m:r>
                  </m:e>
                  <m:sup>
                    <m:r>
                      <w:rPr>
                        <w:rFonts w:ascii="Cambria Math" w:hAnsi="Cambria Math"/>
                        <w:sz w:val="23"/>
                        <w:szCs w:val="23"/>
                        <w:lang w:val="fr-FR"/>
                      </w:rPr>
                      <m:t>2</m:t>
                    </m:r>
                  </m:sup>
                </m:sSup>
                <m:r>
                  <w:rPr>
                    <w:rFonts w:ascii="Cambria Math" w:hAnsi="Cambria Math"/>
                    <w:sz w:val="23"/>
                    <w:szCs w:val="23"/>
                    <w:lang w:val="fr-FR"/>
                  </w:rPr>
                  <m:t>+</m:t>
                </m:r>
                <m:sSup>
                  <m:sSupPr>
                    <m:ctrlPr>
                      <w:rPr>
                        <w:rFonts w:ascii="Cambria Math" w:hAnsi="Cambria Math"/>
                        <w:i/>
                        <w:sz w:val="23"/>
                        <w:szCs w:val="23"/>
                      </w:rPr>
                    </m:ctrlPr>
                  </m:sSupPr>
                  <m:e>
                    <m:d>
                      <m:dPr>
                        <m:ctrlPr>
                          <w:rPr>
                            <w:rFonts w:ascii="Cambria Math" w:hAnsi="Cambria Math"/>
                            <w:i/>
                            <w:sz w:val="23"/>
                            <w:szCs w:val="23"/>
                          </w:rPr>
                        </m:ctrlPr>
                      </m:dPr>
                      <m:e>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L</m:t>
                            </m:r>
                          </m:sub>
                        </m:sSub>
                        <m:r>
                          <w:rPr>
                            <w:rFonts w:ascii="Cambria Math" w:hAnsi="Cambria Math"/>
                            <w:sz w:val="23"/>
                            <w:szCs w:val="23"/>
                            <w:lang w:val="fr-FR"/>
                          </w:rPr>
                          <m:t>-</m:t>
                        </m:r>
                        <m:sSub>
                          <m:sSubPr>
                            <m:ctrlPr>
                              <w:rPr>
                                <w:rFonts w:ascii="Cambria Math" w:hAnsi="Cambria Math"/>
                                <w:i/>
                                <w:sz w:val="23"/>
                                <w:szCs w:val="23"/>
                              </w:rPr>
                            </m:ctrlPr>
                          </m:sSubPr>
                          <m:e>
                            <m:r>
                              <w:rPr>
                                <w:rFonts w:ascii="Cambria Math" w:hAnsi="Cambria Math"/>
                                <w:sz w:val="23"/>
                                <w:szCs w:val="23"/>
                              </w:rPr>
                              <m:t>Z</m:t>
                            </m:r>
                          </m:e>
                          <m:sub>
                            <m:r>
                              <w:rPr>
                                <w:rFonts w:ascii="Cambria Math" w:hAnsi="Cambria Math"/>
                                <w:sz w:val="23"/>
                                <w:szCs w:val="23"/>
                              </w:rPr>
                              <m:t>C</m:t>
                            </m:r>
                          </m:sub>
                        </m:sSub>
                      </m:e>
                    </m:d>
                  </m:e>
                  <m:sup>
                    <m:r>
                      <w:rPr>
                        <w:rFonts w:ascii="Cambria Math" w:hAnsi="Cambria Math"/>
                        <w:sz w:val="23"/>
                        <w:szCs w:val="23"/>
                        <w:lang w:val="fr-FR"/>
                      </w:rPr>
                      <m:t>2</m:t>
                    </m:r>
                  </m:sup>
                </m:sSup>
              </m:e>
            </m:rad>
          </m:den>
        </m:f>
      </m:oMath>
      <w:r w:rsidRPr="001A7F9C">
        <w:rPr>
          <w:sz w:val="23"/>
          <w:szCs w:val="23"/>
          <w:lang w:val="fr-FR"/>
        </w:rPr>
        <w:t>; kết hợp với (*)</w:t>
      </w:r>
    </w:p>
    <w:p w14:paraId="186BE6D7" w14:textId="77777777" w:rsidR="00FC69CB" w:rsidRPr="001A7F9C" w:rsidRDefault="007A7C3B" w:rsidP="007D703B">
      <w:pPr>
        <w:tabs>
          <w:tab w:val="left" w:pos="284"/>
          <w:tab w:val="left" w:pos="2835"/>
          <w:tab w:val="left" w:pos="5387"/>
          <w:tab w:val="left" w:pos="7938"/>
        </w:tabs>
        <w:rPr>
          <w:sz w:val="23"/>
          <w:szCs w:val="23"/>
          <w:lang w:val="fr-FR"/>
        </w:rPr>
      </w:pPr>
      <w:r w:rsidRPr="001A7F9C">
        <w:rPr>
          <w:sz w:val="23"/>
          <w:szCs w:val="23"/>
          <w:lang w:val="fr-FR"/>
        </w:rPr>
        <w:tab/>
      </w:r>
      <w:r w:rsidRPr="001A7F9C">
        <w:rPr>
          <w:sz w:val="23"/>
          <w:szCs w:val="23"/>
        </w:rPr>
        <w:sym w:font="Symbol" w:char="F0DE"/>
      </w:r>
      <w:r w:rsidRPr="001A7F9C">
        <w:rPr>
          <w:sz w:val="23"/>
          <w:szCs w:val="23"/>
          <w:lang w:val="fr-FR"/>
        </w:rPr>
        <w:t xml:space="preserve"> 120 = </w:t>
      </w:r>
      <m:oMath>
        <m:f>
          <m:fPr>
            <m:ctrlPr>
              <w:rPr>
                <w:rFonts w:ascii="Cambria Math" w:hAnsi="Cambria Math"/>
                <w:i/>
                <w:sz w:val="23"/>
                <w:szCs w:val="23"/>
              </w:rPr>
            </m:ctrlPr>
          </m:fPr>
          <m:num>
            <m:r>
              <w:rPr>
                <w:rFonts w:ascii="Cambria Math" w:hAnsi="Cambria Math"/>
                <w:sz w:val="23"/>
                <w:szCs w:val="23"/>
                <w:lang w:val="fr-FR"/>
              </w:rPr>
              <m:t>125.</m:t>
            </m:r>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lang w:val="fr-FR"/>
                      </w:rPr>
                      <m:t>40</m:t>
                    </m:r>
                  </m:e>
                  <m:sup>
                    <m:r>
                      <w:rPr>
                        <w:rFonts w:ascii="Cambria Math" w:hAnsi="Cambria Math"/>
                        <w:sz w:val="23"/>
                        <w:szCs w:val="23"/>
                        <w:lang w:val="fr-FR"/>
                      </w:rPr>
                      <m:t>2</m:t>
                    </m:r>
                  </m:sup>
                </m:sSup>
                <m:r>
                  <w:rPr>
                    <w:rFonts w:ascii="Cambria Math" w:hAnsi="Cambria Math"/>
                    <w:sz w:val="23"/>
                    <w:szCs w:val="23"/>
                    <w:lang w:val="fr-FR"/>
                  </w:rPr>
                  <m:t>+</m:t>
                </m:r>
                <m:sSubSup>
                  <m:sSubSupPr>
                    <m:ctrlPr>
                      <w:rPr>
                        <w:rFonts w:ascii="Cambria Math" w:hAnsi="Cambria Math"/>
                        <w:i/>
                        <w:sz w:val="23"/>
                        <w:szCs w:val="23"/>
                      </w:rPr>
                    </m:ctrlPr>
                  </m:sSubSupPr>
                  <m:e>
                    <m:r>
                      <w:rPr>
                        <w:rFonts w:ascii="Cambria Math" w:hAnsi="Cambria Math"/>
                        <w:sz w:val="23"/>
                        <w:szCs w:val="23"/>
                      </w:rPr>
                      <m:t>Z</m:t>
                    </m:r>
                  </m:e>
                  <m:sub>
                    <m:r>
                      <w:rPr>
                        <w:rFonts w:ascii="Cambria Math" w:hAnsi="Cambria Math"/>
                        <w:sz w:val="23"/>
                        <w:szCs w:val="23"/>
                      </w:rPr>
                      <m:t>L</m:t>
                    </m:r>
                  </m:sub>
                  <m:sup>
                    <m:r>
                      <w:rPr>
                        <w:rFonts w:ascii="Cambria Math" w:hAnsi="Cambria Math"/>
                        <w:sz w:val="23"/>
                        <w:szCs w:val="23"/>
                        <w:lang w:val="fr-FR"/>
                      </w:rPr>
                      <m:t>2</m:t>
                    </m:r>
                  </m:sup>
                </m:sSubSup>
              </m:e>
            </m:rad>
          </m:num>
          <m:den>
            <m:rad>
              <m:radPr>
                <m:degHide m:val="1"/>
                <m:ctrlPr>
                  <w:rPr>
                    <w:rFonts w:ascii="Cambria Math" w:hAnsi="Cambria Math"/>
                    <w:i/>
                    <w:sz w:val="23"/>
                    <w:szCs w:val="23"/>
                  </w:rPr>
                </m:ctrlPr>
              </m:radPr>
              <m:deg/>
              <m:e>
                <m:sSup>
                  <m:sSupPr>
                    <m:ctrlPr>
                      <w:rPr>
                        <w:rFonts w:ascii="Cambria Math" w:hAnsi="Cambria Math"/>
                        <w:i/>
                        <w:sz w:val="23"/>
                        <w:szCs w:val="23"/>
                      </w:rPr>
                    </m:ctrlPr>
                  </m:sSupPr>
                  <m:e>
                    <m:r>
                      <w:rPr>
                        <w:rFonts w:ascii="Cambria Math" w:hAnsi="Cambria Math"/>
                        <w:sz w:val="23"/>
                        <w:szCs w:val="23"/>
                        <w:lang w:val="fr-FR"/>
                      </w:rPr>
                      <m:t>40</m:t>
                    </m:r>
                  </m:e>
                  <m:sup>
                    <m:r>
                      <w:rPr>
                        <w:rFonts w:ascii="Cambria Math" w:hAnsi="Cambria Math"/>
                        <w:sz w:val="23"/>
                        <w:szCs w:val="23"/>
                        <w:lang w:val="fr-FR"/>
                      </w:rPr>
                      <m:t>2</m:t>
                    </m:r>
                  </m:sup>
                </m:sSup>
                <m:r>
                  <w:rPr>
                    <w:rFonts w:ascii="Cambria Math" w:hAnsi="Cambria Math"/>
                    <w:sz w:val="23"/>
                    <w:szCs w:val="23"/>
                    <w:lang w:val="fr-FR"/>
                  </w:rPr>
                  <m:t>+39100</m:t>
                </m:r>
              </m:e>
            </m:rad>
          </m:den>
        </m:f>
      </m:oMath>
      <w:r w:rsidRPr="001A7F9C">
        <w:rPr>
          <w:sz w:val="23"/>
          <w:szCs w:val="23"/>
          <w:lang w:val="fr-FR"/>
        </w:rPr>
        <w:t>→ Z</w:t>
      </w:r>
      <w:r w:rsidRPr="001A7F9C">
        <w:rPr>
          <w:sz w:val="23"/>
          <w:szCs w:val="23"/>
          <w:vertAlign w:val="subscript"/>
          <w:lang w:val="fr-FR"/>
        </w:rPr>
        <w:t>L</w:t>
      </w:r>
      <w:r w:rsidRPr="001A7F9C">
        <w:rPr>
          <w:sz w:val="23"/>
          <w:szCs w:val="23"/>
          <w:lang w:val="fr-FR"/>
        </w:rPr>
        <w:t xml:space="preserve"> ≈ 59 Ω thay vào (*) → Z</w:t>
      </w:r>
      <w:r w:rsidRPr="001A7F9C">
        <w:rPr>
          <w:sz w:val="23"/>
          <w:szCs w:val="23"/>
          <w:vertAlign w:val="subscript"/>
          <w:lang w:val="fr-FR"/>
        </w:rPr>
        <w:t>C</w:t>
      </w:r>
      <w:r w:rsidRPr="001A7F9C">
        <w:rPr>
          <w:sz w:val="23"/>
          <w:szCs w:val="23"/>
          <w:lang w:val="fr-FR"/>
        </w:rPr>
        <w:t xml:space="preserve"> = 256,7 Ω </w:t>
      </w:r>
      <w:r w:rsidR="007D703B" w:rsidRPr="007D703B">
        <w:rPr>
          <w:b/>
          <w:color w:val="003399"/>
          <w:sz w:val="23"/>
          <w:szCs w:val="23"/>
        </w:rPr>
        <w:t>Chọn đáp án D</w:t>
      </w:r>
    </w:p>
    <w:p w14:paraId="7E837CB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Cs/>
          <w:noProof/>
          <w:sz w:val="24"/>
          <w:szCs w:val="24"/>
        </w:rPr>
        <w:drawing>
          <wp:anchor distT="0" distB="0" distL="114300" distR="114300" simplePos="0" relativeHeight="251883520" behindDoc="0" locked="0" layoutInCell="1" allowOverlap="1" wp14:anchorId="13725E32" wp14:editId="25946953">
            <wp:simplePos x="0" y="0"/>
            <wp:positionH relativeFrom="column">
              <wp:posOffset>4140530</wp:posOffset>
            </wp:positionH>
            <wp:positionV relativeFrom="paragraph">
              <wp:posOffset>807085</wp:posOffset>
            </wp:positionV>
            <wp:extent cx="2578100" cy="1506855"/>
            <wp:effectExtent l="0" t="0" r="0" b="0"/>
            <wp:wrapSquare wrapText="bothSides"/>
            <wp:docPr id="3551" name="Hình ảnh 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2578100" cy="1506855"/>
                    </a:xfrm>
                    <a:prstGeom prst="rect">
                      <a:avLst/>
                    </a:prstGeom>
                    <a:noFill/>
                    <a:ln>
                      <a:noFill/>
                    </a:ln>
                  </pic:spPr>
                </pic:pic>
              </a:graphicData>
            </a:graphic>
          </wp:anchor>
        </w:drawing>
      </w:r>
      <w:r w:rsidRPr="001A7F9C">
        <w:rPr>
          <w:rFonts w:ascii="Times New Roman" w:hAnsi="Times New Roman"/>
          <w:bCs/>
          <w:sz w:val="24"/>
          <w:szCs w:val="24"/>
          <w:lang w:val="fr-FR"/>
        </w:rPr>
        <w:t>Đặt vào hai đầu đoạn mạch điện áp u = U</w:t>
      </w:r>
      <m:oMath>
        <m:rad>
          <m:radPr>
            <m:degHide m:val="1"/>
            <m:ctrlPr>
              <w:rPr>
                <w:rFonts w:ascii="Cambria Math" w:hAnsi="Cambria Math"/>
                <w:bCs/>
                <w:i/>
                <w:sz w:val="24"/>
                <w:szCs w:val="24"/>
              </w:rPr>
            </m:ctrlPr>
          </m:radPr>
          <m:deg/>
          <m:e>
            <m:r>
              <w:rPr>
                <w:rFonts w:ascii="Cambria Math" w:hAnsi="Cambria Math"/>
                <w:sz w:val="24"/>
                <w:szCs w:val="24"/>
                <w:lang w:val="fr-FR"/>
              </w:rPr>
              <m:t>2</m:t>
            </m:r>
          </m:e>
        </m:rad>
      </m:oMath>
      <w:r w:rsidRPr="001A7F9C">
        <w:rPr>
          <w:rFonts w:ascii="Times New Roman" w:hAnsi="Times New Roman"/>
          <w:bCs/>
          <w:sz w:val="24"/>
          <w:szCs w:val="24"/>
          <w:lang w:val="fr-FR"/>
        </w:rPr>
        <w:t>cos</w:t>
      </w:r>
      <w:r w:rsidRPr="001A7F9C">
        <w:rPr>
          <w:rFonts w:ascii="Times New Roman" w:hAnsi="Times New Roman"/>
          <w:bCs/>
          <w:sz w:val="24"/>
          <w:szCs w:val="24"/>
        </w:rPr>
        <w:t>πω</w:t>
      </w:r>
      <w:r w:rsidRPr="001A7F9C">
        <w:rPr>
          <w:rFonts w:ascii="Times New Roman" w:hAnsi="Times New Roman"/>
          <w:bCs/>
          <w:sz w:val="24"/>
          <w:szCs w:val="24"/>
          <w:lang w:val="fr-FR"/>
        </w:rPr>
        <w:t xml:space="preserve">t V (Trong đó U không đổi và </w:t>
      </w:r>
      <w:r w:rsidRPr="001A7F9C">
        <w:rPr>
          <w:rFonts w:ascii="Times New Roman" w:hAnsi="Times New Roman"/>
          <w:sz w:val="24"/>
          <w:szCs w:val="24"/>
        </w:rPr>
        <w:sym w:font="Symbol" w:char="F077"/>
      </w:r>
      <w:r w:rsidRPr="001A7F9C">
        <w:rPr>
          <w:rFonts w:ascii="Times New Roman" w:hAnsi="Times New Roman"/>
          <w:bCs/>
          <w:sz w:val="24"/>
          <w:szCs w:val="24"/>
          <w:lang w:val="fr-FR"/>
        </w:rPr>
        <w:t>thay đổi được) vào đoạn mạch bao gồm 3 phần tử mắc nối tiếp. Điện trở thuần R=5</w:t>
      </w:r>
      <m:oMath>
        <m:rad>
          <m:radPr>
            <m:degHide m:val="1"/>
            <m:ctrlPr>
              <w:rPr>
                <w:rFonts w:ascii="Cambria Math" w:hAnsi="Cambria Math"/>
                <w:bCs/>
                <w:i/>
                <w:sz w:val="24"/>
                <w:szCs w:val="24"/>
              </w:rPr>
            </m:ctrlPr>
          </m:radPr>
          <m:deg/>
          <m:e>
            <m:r>
              <w:rPr>
                <w:rFonts w:ascii="Cambria Math" w:hAnsi="Cambria Math"/>
                <w:sz w:val="24"/>
                <w:szCs w:val="24"/>
                <w:lang w:val="fr-FR"/>
              </w:rPr>
              <m:t>2</m:t>
            </m:r>
          </m:e>
        </m:rad>
      </m:oMath>
      <w:r w:rsidRPr="001A7F9C">
        <w:rPr>
          <w:rFonts w:ascii="Times New Roman" w:hAnsi="Times New Roman"/>
          <w:sz w:val="24"/>
          <w:szCs w:val="24"/>
        </w:rPr>
        <w:sym w:font="Symbol" w:char="F057"/>
      </w:r>
      <w:r w:rsidRPr="001A7F9C">
        <w:rPr>
          <w:rFonts w:ascii="Times New Roman" w:hAnsi="Times New Roman"/>
          <w:bCs/>
          <w:sz w:val="24"/>
          <w:szCs w:val="24"/>
          <w:lang w:val="fr-FR"/>
        </w:rPr>
        <w:t>, tụđiện có điện dung C và cuộn cảm thuần L.Đồ thịbiểu diễn sự phụ thuộc của U</w:t>
      </w:r>
      <w:r w:rsidRPr="001A7F9C">
        <w:rPr>
          <w:rFonts w:ascii="Times New Roman" w:hAnsi="Times New Roman"/>
          <w:bCs/>
          <w:sz w:val="24"/>
          <w:szCs w:val="24"/>
          <w:vertAlign w:val="subscript"/>
          <w:lang w:val="fr-FR"/>
        </w:rPr>
        <w:t>L</w:t>
      </w:r>
      <w:r w:rsidRPr="001A7F9C">
        <w:rPr>
          <w:rFonts w:ascii="Times New Roman" w:hAnsi="Times New Roman"/>
          <w:bCs/>
          <w:sz w:val="24"/>
          <w:szCs w:val="24"/>
          <w:lang w:val="fr-FR"/>
        </w:rPr>
        <w:t xml:space="preserve"> và U</w:t>
      </w:r>
      <w:r w:rsidRPr="001A7F9C">
        <w:rPr>
          <w:rFonts w:ascii="Times New Roman" w:hAnsi="Times New Roman"/>
          <w:bCs/>
          <w:sz w:val="24"/>
          <w:szCs w:val="24"/>
          <w:vertAlign w:val="subscript"/>
          <w:lang w:val="fr-FR"/>
        </w:rPr>
        <w:t>R</w:t>
      </w:r>
      <w:r w:rsidRPr="001A7F9C">
        <w:rPr>
          <w:rFonts w:ascii="Times New Roman" w:hAnsi="Times New Roman"/>
          <w:bCs/>
          <w:sz w:val="24"/>
          <w:szCs w:val="24"/>
          <w:lang w:val="fr-FR"/>
        </w:rPr>
        <w:t xml:space="preserve">được mô tả như hình bên. </w:t>
      </w:r>
      <w:r w:rsidRPr="001A7F9C">
        <w:rPr>
          <w:rFonts w:ascii="Times New Roman" w:hAnsi="Times New Roman"/>
          <w:bCs/>
          <w:sz w:val="24"/>
          <w:szCs w:val="24"/>
        </w:rPr>
        <w:t>Giá trị của L và C là</w:t>
      </w:r>
    </w:p>
    <w:p w14:paraId="1554D55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lastRenderedPageBreak/>
        <w:tab/>
      </w:r>
      <w:r w:rsidR="000841B6" w:rsidRPr="000841B6">
        <w:rPr>
          <w:rFonts w:ascii="Times New Roman" w:hAnsi="Times New Roman"/>
          <w:b/>
          <w:color w:val="FF0000"/>
          <w:sz w:val="24"/>
          <w:szCs w:val="24"/>
        </w:rPr>
        <w:t xml:space="preserve">A. </w:t>
      </w:r>
      <w:r w:rsidRPr="001A7F9C">
        <w:rPr>
          <w:rFonts w:ascii="Times New Roman" w:hAnsi="Times New Roman"/>
          <w:bCs/>
          <w:sz w:val="24"/>
          <w:szCs w:val="24"/>
        </w:rPr>
        <w:t>L =</w:t>
      </w:r>
      <m:oMath>
        <m:f>
          <m:fPr>
            <m:ctrlPr>
              <w:rPr>
                <w:rFonts w:ascii="Cambria Math" w:hAnsi="Cambria Math"/>
                <w:bCs/>
                <w:i/>
                <w:sz w:val="24"/>
                <w:szCs w:val="24"/>
              </w:rPr>
            </m:ctrlPr>
          </m:fPr>
          <m:num>
            <m:r>
              <w:rPr>
                <w:rFonts w:ascii="Cambria Math" w:hAnsi="Cambria Math"/>
                <w:sz w:val="24"/>
                <w:szCs w:val="24"/>
              </w:rPr>
              <m:t>0,1</m:t>
            </m:r>
          </m:num>
          <m:den>
            <m:rad>
              <m:radPr>
                <m:degHide m:val="1"/>
                <m:ctrlPr>
                  <w:rPr>
                    <w:rFonts w:ascii="Cambria Math" w:hAnsi="Cambria Math"/>
                    <w:bCs/>
                    <w:i/>
                    <w:sz w:val="24"/>
                    <w:szCs w:val="24"/>
                  </w:rPr>
                </m:ctrlPr>
              </m:radPr>
              <m:deg/>
              <m:e>
                <m:r>
                  <w:rPr>
                    <w:rFonts w:ascii="Cambria Math" w:hAnsi="Cambria Math"/>
                    <w:sz w:val="24"/>
                    <w:szCs w:val="24"/>
                  </w:rPr>
                  <m:t>2</m:t>
                </m:r>
              </m:e>
            </m:rad>
            <m:r>
              <w:rPr>
                <w:rFonts w:ascii="Cambria Math" w:hAnsi="Cambria Math"/>
                <w:sz w:val="24"/>
                <w:szCs w:val="24"/>
              </w:rPr>
              <m:t>π</m:t>
            </m:r>
          </m:den>
        </m:f>
      </m:oMath>
      <w:r w:rsidRPr="001A7F9C">
        <w:rPr>
          <w:rFonts w:ascii="Times New Roman" w:hAnsi="Times New Roman"/>
          <w:bCs/>
          <w:sz w:val="24"/>
          <w:szCs w:val="24"/>
        </w:rPr>
        <w:t xml:space="preserve">H; C = </w:t>
      </w:r>
      <m:oMath>
        <m:f>
          <m:fPr>
            <m:ctrlPr>
              <w:rPr>
                <w:rFonts w:ascii="Cambria Math" w:hAnsi="Cambria Math"/>
                <w:bCs/>
                <w:i/>
                <w:sz w:val="24"/>
                <w:szCs w:val="24"/>
              </w:rPr>
            </m:ctrlPr>
          </m:fPr>
          <m:num>
            <m:rad>
              <m:radPr>
                <m:degHide m:val="1"/>
                <m:ctrlPr>
                  <w:rPr>
                    <w:rFonts w:ascii="Cambria Math" w:hAnsi="Cambria Math"/>
                    <w:bCs/>
                    <w:i/>
                    <w:sz w:val="24"/>
                    <w:szCs w:val="24"/>
                  </w:rPr>
                </m:ctrlPr>
              </m:radPr>
              <m:deg/>
              <m:e>
                <m:r>
                  <w:rPr>
                    <w:rFonts w:ascii="Cambria Math" w:hAnsi="Cambria Math"/>
                    <w:sz w:val="24"/>
                    <w:szCs w:val="24"/>
                  </w:rPr>
                  <m:t>2</m:t>
                </m:r>
              </m:e>
            </m:rad>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π</m:t>
            </m:r>
          </m:den>
        </m:f>
      </m:oMath>
      <w:r w:rsidRPr="001A7F9C">
        <w:rPr>
          <w:rFonts w:ascii="Times New Roman" w:hAnsi="Times New Roman"/>
          <w:bCs/>
          <w:sz w:val="24"/>
          <w:szCs w:val="24"/>
        </w:rPr>
        <w:t>F</w:t>
      </w:r>
    </w:p>
    <w:p w14:paraId="728A634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bCs/>
          <w:sz w:val="24"/>
          <w:szCs w:val="24"/>
        </w:rPr>
        <w:t xml:space="preserve">L = </w:t>
      </w:r>
      <m:oMath>
        <m:f>
          <m:fPr>
            <m:ctrlPr>
              <w:rPr>
                <w:rFonts w:ascii="Cambria Math" w:hAnsi="Cambria Math"/>
                <w:bCs/>
                <w:i/>
                <w:sz w:val="24"/>
                <w:szCs w:val="24"/>
              </w:rPr>
            </m:ctrlPr>
          </m:fPr>
          <m:num>
            <m:r>
              <w:rPr>
                <w:rFonts w:ascii="Cambria Math" w:hAnsi="Cambria Math"/>
                <w:sz w:val="24"/>
                <w:szCs w:val="24"/>
              </w:rPr>
              <m:t>0,1</m:t>
            </m:r>
          </m:num>
          <m:den>
            <m:rad>
              <m:radPr>
                <m:degHide m:val="1"/>
                <m:ctrlPr>
                  <w:rPr>
                    <w:rFonts w:ascii="Cambria Math" w:hAnsi="Cambria Math"/>
                    <w:bCs/>
                    <w:i/>
                    <w:sz w:val="24"/>
                    <w:szCs w:val="24"/>
                  </w:rPr>
                </m:ctrlPr>
              </m:radPr>
              <m:deg/>
              <m:e>
                <m:r>
                  <w:rPr>
                    <w:rFonts w:ascii="Cambria Math" w:hAnsi="Cambria Math"/>
                    <w:sz w:val="24"/>
                    <w:szCs w:val="24"/>
                  </w:rPr>
                  <m:t>3</m:t>
                </m:r>
              </m:e>
            </m:rad>
            <m:r>
              <w:rPr>
                <w:rFonts w:ascii="Cambria Math" w:hAnsi="Cambria Math"/>
                <w:sz w:val="24"/>
                <w:szCs w:val="24"/>
              </w:rPr>
              <m:t>π</m:t>
            </m:r>
          </m:den>
        </m:f>
      </m:oMath>
      <w:r w:rsidRPr="001A7F9C">
        <w:rPr>
          <w:rFonts w:ascii="Times New Roman" w:hAnsi="Times New Roman"/>
          <w:bCs/>
          <w:sz w:val="24"/>
          <w:szCs w:val="24"/>
        </w:rPr>
        <w:t xml:space="preserve"> H; C = </w:t>
      </w:r>
      <m:oMath>
        <m:f>
          <m:fPr>
            <m:ctrlPr>
              <w:rPr>
                <w:rFonts w:ascii="Cambria Math" w:hAnsi="Cambria Math"/>
                <w:bCs/>
                <w:i/>
                <w:sz w:val="24"/>
                <w:szCs w:val="24"/>
              </w:rPr>
            </m:ctrlPr>
          </m:fPr>
          <m:num>
            <m:rad>
              <m:radPr>
                <m:degHide m:val="1"/>
                <m:ctrlPr>
                  <w:rPr>
                    <w:rFonts w:ascii="Cambria Math" w:hAnsi="Cambria Math"/>
                    <w:bCs/>
                    <w:i/>
                    <w:sz w:val="24"/>
                    <w:szCs w:val="24"/>
                  </w:rPr>
                </m:ctrlPr>
              </m:radPr>
              <m:deg/>
              <m:e>
                <m:r>
                  <w:rPr>
                    <w:rFonts w:ascii="Cambria Math" w:hAnsi="Cambria Math"/>
                    <w:sz w:val="24"/>
                    <w:szCs w:val="24"/>
                  </w:rPr>
                  <m:t>3</m:t>
                </m:r>
              </m:e>
            </m:rad>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π</m:t>
            </m:r>
          </m:den>
        </m:f>
      </m:oMath>
      <w:r w:rsidRPr="001A7F9C">
        <w:rPr>
          <w:rFonts w:ascii="Times New Roman" w:hAnsi="Times New Roman"/>
          <w:bCs/>
          <w:sz w:val="24"/>
          <w:szCs w:val="24"/>
        </w:rPr>
        <w:t>F</w:t>
      </w:r>
    </w:p>
    <w:p w14:paraId="420F2C0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C. </w:t>
      </w:r>
      <w:r w:rsidRPr="001A7F9C">
        <w:rPr>
          <w:rFonts w:ascii="Times New Roman" w:hAnsi="Times New Roman"/>
          <w:bCs/>
          <w:sz w:val="24"/>
          <w:szCs w:val="24"/>
        </w:rPr>
        <w:t xml:space="preserve">L = </w:t>
      </w:r>
      <m:oMath>
        <m:f>
          <m:fPr>
            <m:ctrlPr>
              <w:rPr>
                <w:rFonts w:ascii="Cambria Math" w:hAnsi="Cambria Math"/>
                <w:bCs/>
                <w:i/>
                <w:sz w:val="24"/>
                <w:szCs w:val="24"/>
              </w:rPr>
            </m:ctrlPr>
          </m:fPr>
          <m:num>
            <m:r>
              <w:rPr>
                <w:rFonts w:ascii="Cambria Math" w:hAnsi="Cambria Math"/>
                <w:sz w:val="24"/>
                <w:szCs w:val="24"/>
              </w:rPr>
              <m:t>0,1</m:t>
            </m:r>
            <m:rad>
              <m:radPr>
                <m:degHide m:val="1"/>
                <m:ctrlPr>
                  <w:rPr>
                    <w:rFonts w:ascii="Cambria Math" w:hAnsi="Cambria Math"/>
                    <w:bCs/>
                    <w:i/>
                    <w:sz w:val="24"/>
                    <w:szCs w:val="24"/>
                  </w:rPr>
                </m:ctrlPr>
              </m:radPr>
              <m:deg/>
              <m:e>
                <m:r>
                  <w:rPr>
                    <w:rFonts w:ascii="Cambria Math" w:hAnsi="Cambria Math"/>
                    <w:sz w:val="24"/>
                    <w:szCs w:val="24"/>
                  </w:rPr>
                  <m:t>5</m:t>
                </m:r>
              </m:e>
            </m:rad>
          </m:num>
          <m:den>
            <m:r>
              <w:rPr>
                <w:rFonts w:ascii="Cambria Math" w:hAnsi="Cambria Math"/>
                <w:sz w:val="24"/>
                <w:szCs w:val="24"/>
              </w:rPr>
              <m:t>π</m:t>
            </m:r>
          </m:den>
        </m:f>
      </m:oMath>
      <w:r w:rsidRPr="001A7F9C">
        <w:rPr>
          <w:rFonts w:ascii="Times New Roman" w:hAnsi="Times New Roman"/>
          <w:bCs/>
          <w:sz w:val="24"/>
          <w:szCs w:val="24"/>
        </w:rPr>
        <w:t xml:space="preserve"> H; C = </w:t>
      </w:r>
      <m:oMath>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-3</m:t>
                </m:r>
              </m:sup>
            </m:sSup>
          </m:num>
          <m:den>
            <m:rad>
              <m:radPr>
                <m:degHide m:val="1"/>
                <m:ctrlPr>
                  <w:rPr>
                    <w:rFonts w:ascii="Cambria Math" w:hAnsi="Cambria Math"/>
                    <w:bCs/>
                    <w:i/>
                    <w:sz w:val="24"/>
                    <w:szCs w:val="24"/>
                  </w:rPr>
                </m:ctrlPr>
              </m:radPr>
              <m:deg/>
              <m:e>
                <m:r>
                  <w:rPr>
                    <w:rFonts w:ascii="Cambria Math" w:hAnsi="Cambria Math"/>
                    <w:sz w:val="24"/>
                    <w:szCs w:val="24"/>
                  </w:rPr>
                  <m:t>5</m:t>
                </m:r>
              </m:e>
            </m:rad>
            <m:r>
              <w:rPr>
                <w:rFonts w:ascii="Cambria Math" w:hAnsi="Cambria Math"/>
                <w:sz w:val="24"/>
                <w:szCs w:val="24"/>
              </w:rPr>
              <m:t>π</m:t>
            </m:r>
          </m:den>
        </m:f>
      </m:oMath>
      <w:r w:rsidRPr="001A7F9C">
        <w:rPr>
          <w:rFonts w:ascii="Times New Roman" w:hAnsi="Times New Roman"/>
          <w:bCs/>
          <w:sz w:val="24"/>
          <w:szCs w:val="24"/>
        </w:rPr>
        <w:t>F</w:t>
      </w:r>
    </w:p>
    <w:p w14:paraId="5B18D9F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rPr>
      </w:pPr>
      <w:r w:rsidRPr="001A7F9C">
        <w:rPr>
          <w:rFonts w:ascii="Times New Roman" w:hAnsi="Times New Roman"/>
          <w:bCs/>
          <w:sz w:val="24"/>
          <w:szCs w:val="24"/>
        </w:rPr>
        <w:tab/>
      </w:r>
      <w:r w:rsidR="000841B6" w:rsidRPr="000841B6">
        <w:rPr>
          <w:rFonts w:ascii="Times New Roman" w:hAnsi="Times New Roman"/>
          <w:b/>
          <w:bCs/>
          <w:color w:val="FF0000"/>
          <w:sz w:val="24"/>
          <w:szCs w:val="24"/>
        </w:rPr>
        <w:t xml:space="preserve">D. </w:t>
      </w:r>
      <w:r w:rsidRPr="001A7F9C">
        <w:rPr>
          <w:rFonts w:ascii="Times New Roman" w:hAnsi="Times New Roman"/>
          <w:bCs/>
          <w:sz w:val="24"/>
          <w:szCs w:val="24"/>
        </w:rPr>
        <w:t xml:space="preserve">L = </w:t>
      </w:r>
      <m:oMath>
        <m:f>
          <m:fPr>
            <m:ctrlPr>
              <w:rPr>
                <w:rFonts w:ascii="Cambria Math" w:hAnsi="Cambria Math"/>
                <w:bCs/>
                <w:i/>
                <w:sz w:val="24"/>
                <w:szCs w:val="24"/>
              </w:rPr>
            </m:ctrlPr>
          </m:fPr>
          <m:num>
            <m:r>
              <w:rPr>
                <w:rFonts w:ascii="Cambria Math" w:hAnsi="Cambria Math"/>
                <w:sz w:val="24"/>
                <w:szCs w:val="24"/>
              </w:rPr>
              <m:t>0,1</m:t>
            </m:r>
          </m:num>
          <m:den>
            <m:r>
              <w:rPr>
                <w:rFonts w:ascii="Cambria Math" w:hAnsi="Cambria Math"/>
                <w:sz w:val="24"/>
                <w:szCs w:val="24"/>
              </w:rPr>
              <m:t>π</m:t>
            </m:r>
          </m:den>
        </m:f>
      </m:oMath>
      <w:r w:rsidRPr="001A7F9C">
        <w:rPr>
          <w:rFonts w:ascii="Times New Roman" w:hAnsi="Times New Roman"/>
          <w:bCs/>
          <w:sz w:val="24"/>
          <w:szCs w:val="24"/>
        </w:rPr>
        <w:t xml:space="preserve"> H; C = </w:t>
      </w:r>
      <m:oMath>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π</m:t>
            </m:r>
          </m:den>
        </m:f>
      </m:oMath>
      <w:r w:rsidRPr="001A7F9C">
        <w:rPr>
          <w:rFonts w:ascii="Times New Roman" w:hAnsi="Times New Roman"/>
          <w:bCs/>
          <w:sz w:val="24"/>
          <w:szCs w:val="24"/>
        </w:rPr>
        <w:t>F</w:t>
      </w:r>
    </w:p>
    <w:p w14:paraId="636FA9C2"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4DD0521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Xét U</w:t>
      </w:r>
      <w:r w:rsidRPr="001A7F9C">
        <w:rPr>
          <w:rFonts w:ascii="Times New Roman" w:hAnsi="Times New Roman"/>
          <w:sz w:val="24"/>
          <w:szCs w:val="24"/>
          <w:vertAlign w:val="subscript"/>
        </w:rPr>
        <w:t>L</w:t>
      </w:r>
      <w:r w:rsidRPr="001A7F9C">
        <w:rPr>
          <w:rFonts w:ascii="Times New Roman" w:hAnsi="Times New Roman"/>
          <w:sz w:val="24"/>
          <w:szCs w:val="24"/>
        </w:rPr>
        <w:t xml:space="preserve"> ứng với 2 giá trị của ω mà U</w:t>
      </w:r>
      <w:r w:rsidRPr="001A7F9C">
        <w:rPr>
          <w:rFonts w:ascii="Times New Roman" w:hAnsi="Times New Roman"/>
          <w:sz w:val="24"/>
          <w:szCs w:val="24"/>
          <w:vertAlign w:val="subscript"/>
        </w:rPr>
        <w:t>L</w:t>
      </w:r>
      <w:r w:rsidRPr="001A7F9C">
        <w:rPr>
          <w:rFonts w:ascii="Times New Roman" w:hAnsi="Times New Roman"/>
          <w:sz w:val="24"/>
          <w:szCs w:val="24"/>
        </w:rPr>
        <w:t xml:space="preserve"> như nhau, ta có </w:t>
      </w:r>
      <m:oMath>
        <m:f>
          <m:fPr>
            <m:ctrlPr>
              <w:rPr>
                <w:rFonts w:ascii="Cambria Math" w:hAnsi="Cambria Math"/>
                <w:i/>
                <w:sz w:val="24"/>
                <w:szCs w:val="24"/>
              </w:rPr>
            </m:ctrlPr>
          </m:fPr>
          <m:num>
            <m:r>
              <w:rPr>
                <w:rFonts w:ascii="Cambria Math" w:hAnsi="Cambria Math"/>
                <w:sz w:val="24"/>
                <w:szCs w:val="24"/>
              </w:rPr>
              <m:t>2</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L</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2</m:t>
                </m:r>
              </m:sup>
            </m:sSubSup>
          </m:den>
        </m:f>
      </m:oMath>
      <w:r w:rsidRPr="001A7F9C">
        <w:rPr>
          <w:rFonts w:ascii="Times New Roman" w:hAnsi="Times New Roman"/>
          <w:sz w:val="24"/>
          <w:szCs w:val="24"/>
        </w:rPr>
        <w:t xml:space="preserve"> hay </w:t>
      </w:r>
      <m:oMath>
        <m:f>
          <m:fPr>
            <m:ctrlPr>
              <w:rPr>
                <w:rFonts w:ascii="Cambria Math" w:hAnsi="Cambria Math"/>
                <w:i/>
                <w:sz w:val="24"/>
                <w:szCs w:val="24"/>
              </w:rPr>
            </m:ctrlPr>
          </m:fPr>
          <m:num>
            <m:r>
              <w:rPr>
                <w:rFonts w:ascii="Cambria Math" w:hAnsi="Cambria Math"/>
                <w:sz w:val="24"/>
                <w:szCs w:val="24"/>
              </w:rPr>
              <m:t>2</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L</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100π</m:t>
                    </m:r>
                    <m:rad>
                      <m:radPr>
                        <m:degHide m:val="1"/>
                        <m:ctrlPr>
                          <w:rPr>
                            <w:rFonts w:ascii="Cambria Math" w:hAnsi="Cambria Math"/>
                            <w:i/>
                            <w:sz w:val="24"/>
                            <w:szCs w:val="24"/>
                          </w:rPr>
                        </m:ctrlPr>
                      </m:radPr>
                      <m:deg/>
                      <m:e>
                        <m:r>
                          <w:rPr>
                            <w:rFonts w:ascii="Cambria Math" w:hAnsi="Cambria Math"/>
                            <w:sz w:val="24"/>
                            <w:szCs w:val="24"/>
                          </w:rPr>
                          <m:t>2</m:t>
                        </m:r>
                      </m:e>
                    </m:rad>
                  </m:e>
                </m:d>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2</m:t>
                </m:r>
              </m:sup>
            </m:sSup>
          </m:den>
        </m:f>
      </m:oMath>
    </w:p>
    <w:p w14:paraId="4BE920C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ω</w:t>
      </w:r>
      <w:r w:rsidRPr="001A7F9C">
        <w:rPr>
          <w:rFonts w:ascii="Times New Roman" w:hAnsi="Times New Roman"/>
          <w:sz w:val="24"/>
          <w:szCs w:val="24"/>
          <w:vertAlign w:val="subscript"/>
        </w:rPr>
        <w:t>L</w:t>
      </w:r>
      <w:r w:rsidRPr="001A7F9C">
        <w:rPr>
          <w:rFonts w:ascii="Times New Roman" w:hAnsi="Times New Roman"/>
          <w:sz w:val="24"/>
          <w:szCs w:val="24"/>
        </w:rPr>
        <w:t xml:space="preserve"> = 200π rad/s (giá trị cho U</w:t>
      </w:r>
      <w:r w:rsidRPr="001A7F9C">
        <w:rPr>
          <w:rFonts w:ascii="Times New Roman" w:hAnsi="Times New Roman"/>
          <w:sz w:val="24"/>
          <w:szCs w:val="24"/>
          <w:vertAlign w:val="subscript"/>
        </w:rPr>
        <w:t>Lmax</w:t>
      </w:r>
      <w:r w:rsidRPr="001A7F9C">
        <w:rPr>
          <w:rFonts w:ascii="Times New Roman" w:hAnsi="Times New Roman"/>
          <w:sz w:val="24"/>
          <w:szCs w:val="24"/>
        </w:rPr>
        <w:t>)</w:t>
      </w:r>
    </w:p>
    <w:p w14:paraId="499C556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U</w:t>
      </w:r>
      <w:r w:rsidRPr="001A7F9C">
        <w:rPr>
          <w:rFonts w:ascii="Times New Roman" w:hAnsi="Times New Roman"/>
          <w:sz w:val="24"/>
          <w:szCs w:val="24"/>
          <w:vertAlign w:val="subscript"/>
        </w:rPr>
        <w:t>R</w:t>
      </w:r>
      <w:r w:rsidRPr="001A7F9C">
        <w:rPr>
          <w:rFonts w:ascii="Times New Roman" w:hAnsi="Times New Roman"/>
          <w:sz w:val="24"/>
          <w:szCs w:val="24"/>
        </w:rPr>
        <w:t>, khi ω = ω</w:t>
      </w:r>
      <w:r w:rsidRPr="001A7F9C">
        <w:rPr>
          <w:rFonts w:ascii="Times New Roman" w:hAnsi="Times New Roman"/>
          <w:sz w:val="24"/>
          <w:szCs w:val="24"/>
          <w:vertAlign w:val="subscript"/>
        </w:rPr>
        <w:t>R</w:t>
      </w:r>
      <w:r w:rsidRPr="001A7F9C">
        <w:rPr>
          <w:rFonts w:ascii="Times New Roman" w:hAnsi="Times New Roman"/>
          <w:sz w:val="24"/>
          <w:szCs w:val="24"/>
        </w:rPr>
        <w:t xml:space="preserve"> = 100π rad/s thì U</w:t>
      </w:r>
      <w:r w:rsidRPr="001A7F9C">
        <w:rPr>
          <w:rFonts w:ascii="Times New Roman" w:hAnsi="Times New Roman"/>
          <w:sz w:val="24"/>
          <w:szCs w:val="24"/>
          <w:vertAlign w:val="subscript"/>
        </w:rPr>
        <w:t>Rmax</w:t>
      </w:r>
      <w:r w:rsidRPr="001A7F9C">
        <w:rPr>
          <w:rFonts w:ascii="Times New Roman" w:hAnsi="Times New Roman"/>
          <w:sz w:val="24"/>
          <w:szCs w:val="24"/>
        </w:rPr>
        <w:t xml:space="preserve"> = U → cộng hưởng</w:t>
      </w:r>
    </w:p>
    <w:p w14:paraId="0D843C3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L</m:t>
                    </m:r>
                  </m:sub>
                </m:sSub>
                <m:r>
                  <w:rPr>
                    <w:rFonts w:ascii="Cambria Math" w:hAnsi="Cambria Math"/>
                    <w:sz w:val="24"/>
                    <w:szCs w:val="24"/>
                  </w:rPr>
                  <m:t xml:space="preserve">= </m:t>
                </m:r>
                <m:rad>
                  <m:radPr>
                    <m:degHide m:val="1"/>
                    <m:ctrlPr>
                      <w:rPr>
                        <w:rFonts w:ascii="Cambria Math" w:hAnsi="Cambria Math"/>
                        <w:i/>
                        <w:sz w:val="24"/>
                        <w:szCs w:val="24"/>
                      </w:rPr>
                    </m:ctrlPr>
                  </m:radPr>
                  <m:deg/>
                  <m:e>
                    <m:r>
                      <w:rPr>
                        <w:rFonts w:ascii="Cambria Math" w:hAnsi="Cambria Math"/>
                        <w:sz w:val="24"/>
                        <w:szCs w:val="24"/>
                      </w:rPr>
                      <m:t>n</m:t>
                    </m:r>
                  </m:e>
                </m:ra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R</m:t>
                    </m:r>
                  </m:sub>
                </m:sSub>
              </m:e>
              <m:e>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R</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LC</m:t>
                        </m:r>
                      </m:e>
                    </m:rad>
                  </m:den>
                </m:f>
              </m:e>
            </m:eqArr>
          </m:e>
        </m:d>
      </m:oMath>
      <w:r w:rsidRPr="001A7F9C">
        <w:rPr>
          <w:rFonts w:ascii="Times New Roman" w:hAnsi="Times New Roman"/>
          <w:sz w:val="24"/>
          <w:szCs w:val="24"/>
        </w:rPr>
        <w:t xml:space="preserve"> hay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 xml:space="preserve">200π= </m:t>
                </m:r>
                <m:rad>
                  <m:radPr>
                    <m:degHide m:val="1"/>
                    <m:ctrlPr>
                      <w:rPr>
                        <w:rFonts w:ascii="Cambria Math" w:hAnsi="Cambria Math"/>
                        <w:i/>
                        <w:sz w:val="24"/>
                        <w:szCs w:val="24"/>
                      </w:rPr>
                    </m:ctrlPr>
                  </m:radPr>
                  <m:deg/>
                  <m:e>
                    <m:r>
                      <w:rPr>
                        <w:rFonts w:ascii="Cambria Math" w:hAnsi="Cambria Math"/>
                        <w:sz w:val="24"/>
                        <w:szCs w:val="24"/>
                      </w:rPr>
                      <m:t>n</m:t>
                    </m:r>
                  </m:e>
                </m:rad>
                <m:r>
                  <w:rPr>
                    <w:rFonts w:ascii="Cambria Math" w:hAnsi="Cambria Math"/>
                    <w:sz w:val="24"/>
                    <w:szCs w:val="24"/>
                  </w:rPr>
                  <m:t>.100π→n=4</m:t>
                </m:r>
              </m:e>
              <m:e>
                <m:r>
                  <w:rPr>
                    <w:rFonts w:ascii="Cambria Math" w:hAnsi="Cambria Math"/>
                    <w:sz w:val="24"/>
                    <w:szCs w:val="24"/>
                  </w:rPr>
                  <m:t>LC=</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100π</m:t>
                            </m:r>
                          </m:e>
                        </m:d>
                      </m:e>
                      <m:sup>
                        <m:r>
                          <w:rPr>
                            <w:rFonts w:ascii="Cambria Math" w:hAnsi="Cambria Math"/>
                            <w:sz w:val="24"/>
                            <w:szCs w:val="24"/>
                          </w:rPr>
                          <m:t>2</m:t>
                        </m:r>
                      </m:sup>
                    </m:sSup>
                  </m:den>
                </m:f>
              </m:e>
            </m:eqArr>
          </m:e>
        </m:d>
      </m:oMath>
      <w:r w:rsidRPr="001A7F9C">
        <w:rPr>
          <w:rFonts w:ascii="Times New Roman" w:hAnsi="Times New Roman"/>
          <w:sz w:val="24"/>
          <w:szCs w:val="24"/>
        </w:rPr>
        <w:t>→</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=0,25=1-</m:t>
                </m:r>
                <m:f>
                  <m:fPr>
                    <m:ctrlPr>
                      <w:rPr>
                        <w:rFonts w:ascii="Cambria Math" w:hAnsi="Cambria Math"/>
                        <w:i/>
                        <w:sz w:val="24"/>
                        <w:szCs w:val="24"/>
                      </w:rPr>
                    </m:ctrlPr>
                  </m:fPr>
                  <m:num>
                    <m:r>
                      <w:rPr>
                        <w:rFonts w:ascii="Cambria Math" w:hAnsi="Cambria Math"/>
                        <w:sz w:val="24"/>
                        <w:szCs w:val="24"/>
                      </w:rPr>
                      <m:t>C</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num>
                  <m:den>
                    <m:r>
                      <w:rPr>
                        <w:rFonts w:ascii="Cambria Math" w:hAnsi="Cambria Math"/>
                        <w:sz w:val="24"/>
                        <w:szCs w:val="24"/>
                      </w:rPr>
                      <m:t>2L</m:t>
                    </m:r>
                  </m:den>
                </m:f>
              </m:e>
              <m:e>
                <m:r>
                  <w:rPr>
                    <w:rFonts w:ascii="Cambria Math" w:hAnsi="Cambria Math"/>
                    <w:sz w:val="24"/>
                    <w:szCs w:val="24"/>
                  </w:rPr>
                  <m:t>LC=</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100π</m:t>
                            </m:r>
                          </m:e>
                        </m:d>
                      </m:e>
                      <m:sup>
                        <m:r>
                          <w:rPr>
                            <w:rFonts w:ascii="Cambria Math" w:hAnsi="Cambria Math"/>
                            <w:sz w:val="24"/>
                            <w:szCs w:val="24"/>
                          </w:rPr>
                          <m:t>2</m:t>
                        </m:r>
                      </m:sup>
                    </m:sSup>
                  </m:den>
                </m:f>
              </m:e>
            </m:eqArr>
          </m:e>
        </m:d>
      </m:oMath>
    </w:p>
    <w:p w14:paraId="2506B28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R=5</m:t>
                </m:r>
                <m:rad>
                  <m:radPr>
                    <m:degHide m:val="1"/>
                    <m:ctrlPr>
                      <w:rPr>
                        <w:rFonts w:ascii="Cambria Math" w:hAnsi="Cambria Math"/>
                        <w:i/>
                        <w:sz w:val="24"/>
                        <w:szCs w:val="24"/>
                      </w:rPr>
                    </m:ctrlPr>
                  </m:radPr>
                  <m:deg/>
                  <m:e>
                    <m:r>
                      <w:rPr>
                        <w:rFonts w:ascii="Cambria Math" w:hAnsi="Cambria Math"/>
                        <w:sz w:val="24"/>
                        <w:szCs w:val="24"/>
                      </w:rPr>
                      <m:t>2</m:t>
                    </m:r>
                  </m:e>
                </m:rad>
              </m:e>
            </m:groupChr>
          </m:e>
        </m:box>
      </m:oMath>
      <w:r w:rsidRPr="001A7F9C">
        <w:rPr>
          <w:rFonts w:ascii="Times New Roman" w:hAnsi="Times New Roman"/>
          <w:bCs/>
          <w:sz w:val="24"/>
          <w:szCs w:val="24"/>
        </w:rPr>
        <w:t xml:space="preserve">L = </w:t>
      </w:r>
      <m:oMath>
        <m:f>
          <m:fPr>
            <m:ctrlPr>
              <w:rPr>
                <w:rFonts w:ascii="Cambria Math" w:hAnsi="Cambria Math"/>
                <w:bCs/>
                <w:i/>
                <w:sz w:val="24"/>
                <w:szCs w:val="24"/>
              </w:rPr>
            </m:ctrlPr>
          </m:fPr>
          <m:num>
            <m:r>
              <w:rPr>
                <w:rFonts w:ascii="Cambria Math" w:hAnsi="Cambria Math"/>
                <w:sz w:val="24"/>
                <w:szCs w:val="24"/>
              </w:rPr>
              <m:t>0,1</m:t>
            </m:r>
          </m:num>
          <m:den>
            <m:rad>
              <m:radPr>
                <m:degHide m:val="1"/>
                <m:ctrlPr>
                  <w:rPr>
                    <w:rFonts w:ascii="Cambria Math" w:hAnsi="Cambria Math"/>
                    <w:bCs/>
                    <w:i/>
                    <w:sz w:val="24"/>
                    <w:szCs w:val="24"/>
                  </w:rPr>
                </m:ctrlPr>
              </m:radPr>
              <m:deg/>
              <m:e>
                <m:r>
                  <w:rPr>
                    <w:rFonts w:ascii="Cambria Math" w:hAnsi="Cambria Math"/>
                    <w:sz w:val="24"/>
                    <w:szCs w:val="24"/>
                  </w:rPr>
                  <m:t>3</m:t>
                </m:r>
              </m:e>
            </m:rad>
            <m:r>
              <w:rPr>
                <w:rFonts w:ascii="Cambria Math" w:hAnsi="Cambria Math"/>
                <w:sz w:val="24"/>
                <w:szCs w:val="24"/>
              </w:rPr>
              <m:t>π</m:t>
            </m:r>
          </m:den>
        </m:f>
      </m:oMath>
      <w:r w:rsidRPr="001A7F9C">
        <w:rPr>
          <w:rFonts w:ascii="Times New Roman" w:hAnsi="Times New Roman"/>
          <w:bCs/>
          <w:sz w:val="24"/>
          <w:szCs w:val="24"/>
        </w:rPr>
        <w:t xml:space="preserve"> H và C = </w:t>
      </w:r>
      <m:oMath>
        <m:f>
          <m:fPr>
            <m:ctrlPr>
              <w:rPr>
                <w:rFonts w:ascii="Cambria Math" w:hAnsi="Cambria Math"/>
                <w:bCs/>
                <w:i/>
                <w:sz w:val="24"/>
                <w:szCs w:val="24"/>
              </w:rPr>
            </m:ctrlPr>
          </m:fPr>
          <m:num>
            <m:rad>
              <m:radPr>
                <m:degHide m:val="1"/>
                <m:ctrlPr>
                  <w:rPr>
                    <w:rFonts w:ascii="Cambria Math" w:hAnsi="Cambria Math"/>
                    <w:bCs/>
                    <w:i/>
                    <w:sz w:val="24"/>
                    <w:szCs w:val="24"/>
                  </w:rPr>
                </m:ctrlPr>
              </m:radPr>
              <m:deg/>
              <m:e>
                <m:r>
                  <w:rPr>
                    <w:rFonts w:ascii="Cambria Math" w:hAnsi="Cambria Math"/>
                    <w:sz w:val="24"/>
                    <w:szCs w:val="24"/>
                  </w:rPr>
                  <m:t>3</m:t>
                </m:r>
              </m:e>
            </m:rad>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π</m:t>
            </m:r>
          </m:den>
        </m:f>
      </m:oMath>
      <w:r w:rsidRPr="001A7F9C">
        <w:rPr>
          <w:rFonts w:ascii="Times New Roman" w:hAnsi="Times New Roman"/>
          <w:bCs/>
          <w:sz w:val="24"/>
          <w:szCs w:val="24"/>
        </w:rPr>
        <w:t>F</w:t>
      </w:r>
      <w:r w:rsidR="00B2070E">
        <w:rPr>
          <w:rFonts w:ascii="Times New Roman" w:hAnsi="Times New Roman"/>
          <w:bCs/>
          <w:sz w:val="24"/>
          <w:szCs w:val="24"/>
        </w:rPr>
        <w:t xml:space="preserve"> </w:t>
      </w:r>
      <w:r w:rsidR="007D703B" w:rsidRPr="007D703B">
        <w:rPr>
          <w:rFonts w:ascii="Times New Roman" w:hAnsi="Times New Roman"/>
          <w:b/>
          <w:bCs/>
          <w:color w:val="003399"/>
          <w:sz w:val="24"/>
          <w:szCs w:val="24"/>
        </w:rPr>
        <w:t>Chọn đáp án B</w:t>
      </w:r>
    </w:p>
    <w:p w14:paraId="0CFB561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13824" behindDoc="0" locked="0" layoutInCell="1" allowOverlap="1" wp14:anchorId="499961BB" wp14:editId="1C470ED7">
            <wp:simplePos x="0" y="0"/>
            <wp:positionH relativeFrom="column">
              <wp:posOffset>4136390</wp:posOffset>
            </wp:positionH>
            <wp:positionV relativeFrom="paragraph">
              <wp:posOffset>16510</wp:posOffset>
            </wp:positionV>
            <wp:extent cx="2532380" cy="1806575"/>
            <wp:effectExtent l="0" t="0" r="1270" b="3175"/>
            <wp:wrapSquare wrapText="bothSides"/>
            <wp:docPr id="4226" name="Hình ảnh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 name="C68FACF.tmp"/>
                    <pic:cNvPicPr/>
                  </pic:nvPicPr>
                  <pic:blipFill>
                    <a:blip r:embed="rId557">
                      <a:extLst>
                        <a:ext uri="{28A0092B-C50C-407E-A947-70E740481C1C}">
                          <a14:useLocalDpi xmlns:a14="http://schemas.microsoft.com/office/drawing/2010/main" val="0"/>
                        </a:ext>
                      </a:extLst>
                    </a:blip>
                    <a:stretch>
                      <a:fillRect/>
                    </a:stretch>
                  </pic:blipFill>
                  <pic:spPr>
                    <a:xfrm>
                      <a:off x="0" y="0"/>
                      <a:ext cx="2532380" cy="1806575"/>
                    </a:xfrm>
                    <a:prstGeom prst="rect">
                      <a:avLst/>
                    </a:prstGeom>
                  </pic:spPr>
                </pic:pic>
              </a:graphicData>
            </a:graphic>
          </wp:anchor>
        </w:drawing>
      </w:r>
      <w:r w:rsidRPr="001A7F9C">
        <w:rPr>
          <w:rFonts w:ascii="Times New Roman" w:hAnsi="Times New Roman"/>
          <w:sz w:val="24"/>
          <w:szCs w:val="24"/>
        </w:rPr>
        <w:t>Đặt điện áp xoay chiều có giá trị hiệu dụng U không đổi nhưng tần số thay đổi được vào hai đầu đoạn mạch gồm điện trở R, cuộn dây thuần cảm có độ tự cảm L và tụ điện có điện dung C mắc nối tiếp (sao cho R</w:t>
      </w:r>
      <w:r w:rsidRPr="001A7F9C">
        <w:rPr>
          <w:rFonts w:ascii="Times New Roman" w:hAnsi="Times New Roman"/>
          <w:sz w:val="24"/>
          <w:szCs w:val="24"/>
          <w:vertAlign w:val="superscript"/>
        </w:rPr>
        <w:t>2</w:t>
      </w:r>
      <w:r w:rsidRPr="001A7F9C">
        <w:rPr>
          <w:rFonts w:ascii="Times New Roman" w:hAnsi="Times New Roman"/>
          <w:sz w:val="24"/>
          <w:szCs w:val="24"/>
        </w:rPr>
        <w:t>C &lt; 4L). Hình vẽ bên là đồ thị biểu diễn sự phụ thuộc của điện áp hiệu dụng trên đoạn RL và bình phương hệ số công suất cos</w:t>
      </w:r>
      <w:r w:rsidRPr="001A7F9C">
        <w:rPr>
          <w:rFonts w:ascii="Times New Roman" w:hAnsi="Times New Roman"/>
          <w:sz w:val="24"/>
          <w:szCs w:val="24"/>
          <w:vertAlign w:val="superscript"/>
        </w:rPr>
        <w:t>2</w:t>
      </w:r>
      <w:r w:rsidRPr="001A7F9C">
        <w:rPr>
          <w:rFonts w:ascii="Times New Roman" w:hAnsi="Times New Roman"/>
          <w:sz w:val="24"/>
          <w:szCs w:val="24"/>
        </w:rPr>
        <w:t>φ của đoạn mạch theo giá trị tần số góc ω. Giá trị U gần nhất với giá trị nào sau đây?</w:t>
      </w:r>
    </w:p>
    <w:p w14:paraId="21214AB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1,9 V</w:t>
      </w:r>
      <w:r w:rsidRPr="001A7F9C">
        <w:rPr>
          <w:b/>
          <w:color w:val="FF0000"/>
          <w:szCs w:val="24"/>
        </w:rPr>
        <w:tab/>
      </w:r>
      <w:r w:rsidR="000841B6" w:rsidRPr="000841B6">
        <w:rPr>
          <w:b/>
          <w:color w:val="FF0000"/>
          <w:szCs w:val="24"/>
        </w:rPr>
        <w:t xml:space="preserve">B. </w:t>
      </w:r>
      <w:r w:rsidRPr="001A7F9C">
        <w:rPr>
          <w:szCs w:val="24"/>
        </w:rPr>
        <w:t>1,5 V</w:t>
      </w:r>
    </w:p>
    <w:p w14:paraId="153B994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1,3 V</w:t>
      </w:r>
      <w:r w:rsidRPr="001A7F9C">
        <w:rPr>
          <w:b/>
          <w:color w:val="FF0000"/>
          <w:szCs w:val="24"/>
        </w:rPr>
        <w:tab/>
      </w:r>
      <w:r w:rsidR="000841B6" w:rsidRPr="000841B6">
        <w:rPr>
          <w:b/>
          <w:color w:val="FF0000"/>
          <w:szCs w:val="24"/>
        </w:rPr>
        <w:t xml:space="preserve">D. </w:t>
      </w:r>
      <w:r w:rsidRPr="001A7F9C">
        <w:rPr>
          <w:szCs w:val="24"/>
        </w:rPr>
        <w:t>1,2 V</w:t>
      </w:r>
    </w:p>
    <w:p w14:paraId="2A743A58"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47EF1DFB" w14:textId="77777777" w:rsidR="00FC69CB" w:rsidRPr="001A7F9C" w:rsidRDefault="007A7C3B" w:rsidP="007D703B">
      <w:pPr>
        <w:tabs>
          <w:tab w:val="left" w:pos="284"/>
          <w:tab w:val="left" w:pos="2835"/>
          <w:tab w:val="left" w:pos="5387"/>
          <w:tab w:val="left" w:pos="7938"/>
        </w:tabs>
        <w:rPr>
          <w:szCs w:val="24"/>
        </w:rPr>
      </w:pPr>
      <w:r w:rsidRPr="001A7F9C">
        <w:rPr>
          <w:szCs w:val="24"/>
        </w:rPr>
        <w:tab/>
        <w:t>Theo giả thuyết thì R</w:t>
      </w:r>
      <w:r w:rsidRPr="001A7F9C">
        <w:rPr>
          <w:szCs w:val="24"/>
          <w:vertAlign w:val="superscript"/>
        </w:rPr>
        <w:t>2</w:t>
      </w:r>
      <w:r w:rsidRPr="001A7F9C">
        <w:rPr>
          <w:szCs w:val="24"/>
        </w:rPr>
        <w:t xml:space="preserve">C &lt; 4L hay </w:t>
      </w:r>
      <m:oMath>
        <m:f>
          <m:fPr>
            <m:ctrlPr>
              <w:rPr>
                <w:rFonts w:ascii="Cambria Math" w:hAnsi="Cambria Math"/>
                <w:i/>
                <w:szCs w:val="24"/>
              </w:rPr>
            </m:ctrlPr>
          </m:fPr>
          <m:num>
            <m:r>
              <w:rPr>
                <w:rFonts w:ascii="Cambria Math" w:hAnsi="Cambria Math"/>
                <w:szCs w:val="24"/>
              </w:rPr>
              <m:t>C</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num>
          <m:den>
            <m:r>
              <w:rPr>
                <w:rFonts w:ascii="Cambria Math" w:hAnsi="Cambria Math"/>
                <w:szCs w:val="24"/>
              </w:rPr>
              <m:t>2L</m:t>
            </m:r>
          </m:den>
        </m:f>
      </m:oMath>
      <w:r w:rsidRPr="001A7F9C">
        <w:rPr>
          <w:szCs w:val="24"/>
        </w:rPr>
        <w:t>= p</w:t>
      </w:r>
      <w:r w:rsidRPr="001A7F9C">
        <w:rPr>
          <w:szCs w:val="24"/>
          <w:vertAlign w:val="superscript"/>
        </w:rPr>
        <w:t>2</w:t>
      </w:r>
      <w:r w:rsidRPr="001A7F9C">
        <w:rPr>
          <w:szCs w:val="24"/>
        </w:rPr>
        <w:t xml:space="preserve"> – p &lt; 2</w:t>
      </w:r>
    </w:p>
    <w:p w14:paraId="3B5E021F"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ta thấy U</w:t>
      </w:r>
      <w:r w:rsidRPr="001A7F9C">
        <w:rPr>
          <w:szCs w:val="24"/>
          <w:vertAlign w:val="subscript"/>
        </w:rPr>
        <w:t>RL</w:t>
      </w:r>
      <w:r w:rsidRPr="001A7F9C">
        <w:rPr>
          <w:szCs w:val="24"/>
        </w:rPr>
        <w:t xml:space="preserve"> = 2 V khi cos</w:t>
      </w:r>
      <w:r w:rsidRPr="001A7F9C">
        <w:rPr>
          <w:szCs w:val="24"/>
          <w:vertAlign w:val="superscript"/>
        </w:rPr>
        <w:t>2</w:t>
      </w:r>
      <w:r w:rsidRPr="001A7F9C">
        <w:rPr>
          <w:szCs w:val="24"/>
        </w:rPr>
        <w:t>φ = 0,9</w:t>
      </w:r>
    </w:p>
    <w:p w14:paraId="2084343C" w14:textId="77777777" w:rsidR="00FC69CB" w:rsidRPr="001A7F9C" w:rsidRDefault="007A7C3B" w:rsidP="007D703B">
      <w:pPr>
        <w:tabs>
          <w:tab w:val="left" w:pos="284"/>
          <w:tab w:val="left" w:pos="2835"/>
          <w:tab w:val="left" w:pos="5387"/>
          <w:tab w:val="left" w:pos="7938"/>
        </w:tabs>
        <w:rPr>
          <w:szCs w:val="24"/>
        </w:rPr>
      </w:pPr>
      <w:r w:rsidRPr="001A7F9C">
        <w:rPr>
          <w:szCs w:val="24"/>
        </w:rPr>
        <w:tab/>
        <w:t>Áp dụng công thức cos</w:t>
      </w:r>
      <w:r w:rsidRPr="001A7F9C">
        <w:rPr>
          <w:szCs w:val="24"/>
          <w:vertAlign w:val="superscript"/>
        </w:rPr>
        <w:t>2</w:t>
      </w:r>
      <w:r w:rsidRPr="001A7F9C">
        <w:rPr>
          <w:szCs w:val="24"/>
        </w:rPr>
        <w:t xml:space="preserve">φ = </w:t>
      </w:r>
      <m:oMath>
        <m:f>
          <m:fPr>
            <m:ctrlPr>
              <w:rPr>
                <w:rFonts w:ascii="Cambria Math" w:hAnsi="Cambria Math"/>
                <w:i/>
                <w:szCs w:val="24"/>
              </w:rPr>
            </m:ctrlPr>
          </m:fPr>
          <m:num>
            <m:r>
              <w:rPr>
                <w:rFonts w:ascii="Cambria Math" w:hAnsi="Cambria Math"/>
                <w:szCs w:val="24"/>
              </w:rPr>
              <m:t>2</m:t>
            </m:r>
            <m:sSup>
              <m:sSupPr>
                <m:ctrlPr>
                  <w:rPr>
                    <w:rFonts w:ascii="Cambria Math" w:hAnsi="Cambria Math"/>
                    <w:i/>
                    <w:szCs w:val="24"/>
                  </w:rPr>
                </m:ctrlPr>
              </m:sSupPr>
              <m:e>
                <m:r>
                  <w:rPr>
                    <w:rFonts w:ascii="Cambria Math" w:hAnsi="Cambria Math"/>
                    <w:szCs w:val="24"/>
                  </w:rPr>
                  <m:t>p</m:t>
                </m:r>
              </m:e>
              <m:sup>
                <m:r>
                  <w:rPr>
                    <w:rFonts w:ascii="Cambria Math" w:hAnsi="Cambria Math"/>
                    <w:szCs w:val="24"/>
                  </w:rPr>
                  <m:t>2</m:t>
                </m:r>
              </m:sup>
            </m:sSup>
          </m:num>
          <m:den>
            <m:r>
              <w:rPr>
                <w:rFonts w:ascii="Cambria Math" w:hAnsi="Cambria Math"/>
                <w:szCs w:val="24"/>
              </w:rPr>
              <m:t>2</m:t>
            </m:r>
            <m:sSup>
              <m:sSupPr>
                <m:ctrlPr>
                  <w:rPr>
                    <w:rFonts w:ascii="Cambria Math" w:hAnsi="Cambria Math"/>
                    <w:i/>
                    <w:szCs w:val="24"/>
                  </w:rPr>
                </m:ctrlPr>
              </m:sSupPr>
              <m:e>
                <m:r>
                  <w:rPr>
                    <w:rFonts w:ascii="Cambria Math" w:hAnsi="Cambria Math"/>
                    <w:szCs w:val="24"/>
                  </w:rPr>
                  <m:t>p</m:t>
                </m:r>
              </m:e>
              <m:sup>
                <m:r>
                  <w:rPr>
                    <w:rFonts w:ascii="Cambria Math" w:hAnsi="Cambria Math"/>
                    <w:szCs w:val="24"/>
                  </w:rPr>
                  <m:t>2</m:t>
                </m:r>
              </m:sup>
            </m:sSup>
            <m:r>
              <w:rPr>
                <w:rFonts w:ascii="Cambria Math" w:hAnsi="Cambria Math"/>
                <w:szCs w:val="24"/>
              </w:rPr>
              <m:t>+p-1</m:t>
            </m:r>
          </m:den>
        </m:f>
      </m:oMath>
      <w:r w:rsidRPr="001A7F9C">
        <w:rPr>
          <w:szCs w:val="24"/>
        </w:rPr>
        <w:t xml:space="preserve"> = 0,9 →</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 xml:space="preserve">p=3 (loại)  </m:t>
                </m:r>
              </m:e>
              <m:e>
                <m:r>
                  <w:rPr>
                    <w:rFonts w:ascii="Cambria Math" w:hAnsi="Cambria Math"/>
                    <w:szCs w:val="24"/>
                  </w:rPr>
                  <m:t xml:space="preserve">p=1,5          </m:t>
                </m:r>
              </m:e>
            </m:eqArr>
          </m:e>
        </m:d>
      </m:oMath>
    </w:p>
    <w:p w14:paraId="0AD49487"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RL</m:t>
            </m:r>
          </m:sub>
          <m:sup>
            <m:r>
              <w:rPr>
                <w:rFonts w:ascii="Cambria Math" w:hAnsi="Cambria Math"/>
                <w:szCs w:val="24"/>
              </w:rPr>
              <m:t>max</m:t>
            </m:r>
          </m:sup>
        </m:sSubSup>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den>
                </m:f>
              </m:e>
            </m:rad>
          </m:den>
        </m:f>
      </m:oMath>
      <w:r w:rsidRPr="001A7F9C">
        <w:rPr>
          <w:szCs w:val="24"/>
          <w:lang w:val="fr-FR"/>
        </w:rPr>
        <w:t>→ U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RL</m:t>
            </m:r>
          </m:sub>
          <m:sup>
            <m:r>
              <w:rPr>
                <w:rFonts w:ascii="Cambria Math" w:hAnsi="Cambria Math"/>
                <w:szCs w:val="24"/>
              </w:rPr>
              <m:t>max</m:t>
            </m:r>
          </m:sup>
        </m:sSubSup>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den>
            </m:f>
          </m:e>
        </m:rad>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2</m:t>
            </m:r>
            <m:rad>
              <m:radPr>
                <m:degHide m:val="1"/>
                <m:ctrlPr>
                  <w:rPr>
                    <w:rFonts w:ascii="Cambria Math" w:hAnsi="Cambria Math"/>
                    <w:i/>
                    <w:szCs w:val="24"/>
                  </w:rPr>
                </m:ctrlPr>
              </m:radPr>
              <m:deg/>
              <m:e>
                <m:r>
                  <w:rPr>
                    <w:rFonts w:ascii="Cambria Math" w:hAnsi="Cambria Math"/>
                    <w:szCs w:val="24"/>
                    <w:lang w:val="fr-FR"/>
                  </w:rPr>
                  <m:t>3</m:t>
                </m:r>
              </m:e>
            </m:rad>
          </m:num>
          <m:den>
            <m:r>
              <w:rPr>
                <w:rFonts w:ascii="Cambria Math" w:hAnsi="Cambria Math"/>
                <w:szCs w:val="24"/>
                <w:lang w:val="fr-FR"/>
              </w:rPr>
              <m:t>3</m:t>
            </m:r>
          </m:den>
        </m:f>
      </m:oMath>
      <w:r w:rsidRPr="001A7F9C">
        <w:rPr>
          <w:szCs w:val="24"/>
          <w:lang w:val="fr-FR"/>
        </w:rPr>
        <w:t xml:space="preserve"> ≈ 1,15 V </w:t>
      </w:r>
      <w:r w:rsidR="007D703B" w:rsidRPr="007D703B">
        <w:rPr>
          <w:b/>
          <w:color w:val="003399"/>
          <w:szCs w:val="24"/>
        </w:rPr>
        <w:t>Chọn đáp án D</w:t>
      </w:r>
    </w:p>
    <w:p w14:paraId="1852B16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Cs w:val="24"/>
        </w:rPr>
        <w:drawing>
          <wp:anchor distT="0" distB="0" distL="114300" distR="114300" simplePos="0" relativeHeight="252092416" behindDoc="0" locked="0" layoutInCell="1" allowOverlap="1" wp14:anchorId="6D1101A7" wp14:editId="407962AC">
            <wp:simplePos x="0" y="0"/>
            <wp:positionH relativeFrom="column">
              <wp:posOffset>4498975</wp:posOffset>
            </wp:positionH>
            <wp:positionV relativeFrom="paragraph">
              <wp:posOffset>21259</wp:posOffset>
            </wp:positionV>
            <wp:extent cx="2186940" cy="1709420"/>
            <wp:effectExtent l="0" t="0" r="0" b="0"/>
            <wp:wrapSquare wrapText="bothSides"/>
            <wp:docPr id="3543" name="Hình ảnh 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2186940" cy="1709420"/>
                    </a:xfrm>
                    <a:prstGeom prst="rect">
                      <a:avLst/>
                    </a:prstGeom>
                    <a:noFill/>
                    <a:ln>
                      <a:noFill/>
                    </a:ln>
                  </pic:spPr>
                </pic:pic>
              </a:graphicData>
            </a:graphic>
          </wp:anchor>
        </w:drawing>
      </w:r>
      <w:r w:rsidRPr="001A7F9C">
        <w:rPr>
          <w:rFonts w:ascii="Times New Roman" w:hAnsi="Times New Roman"/>
          <w:sz w:val="24"/>
          <w:szCs w:val="24"/>
          <w:lang w:val="fr-FR"/>
        </w:rPr>
        <w:t xml:space="preserve">Đặt điện áp xoay chiều có giá trị hiệu dụng U không đổi nhưng tần số thay đổi được vào hai đầu đoạn mạch gồm điện trở R, cuộn dây thuần cảm có độ tự cảm L và tụ điện có điện dung C mắc nối tiếp. Hình vẽ bên là đồ thị biểu diễn sự phụ thuộc của điện áp hiệu dụng trên đoạn RL và điện áp hiệu dụng trên L theo giá trị tần số góc </w:t>
      </w:r>
      <w:r w:rsidRPr="001A7F9C">
        <w:rPr>
          <w:rFonts w:ascii="Times New Roman" w:hAnsi="Times New Roman"/>
          <w:sz w:val="24"/>
          <w:szCs w:val="24"/>
        </w:rPr>
        <w:t>ω</w:t>
      </w:r>
      <w:r w:rsidRPr="001A7F9C">
        <w:rPr>
          <w:rFonts w:ascii="Times New Roman" w:hAnsi="Times New Roman"/>
          <w:sz w:val="24"/>
          <w:szCs w:val="24"/>
          <w:lang w:val="fr-FR"/>
        </w:rPr>
        <w:t>. Biết y</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x</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99 (rad</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/s</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Giá trị </w:t>
      </w:r>
      <w:r w:rsidRPr="001A7F9C">
        <w:rPr>
          <w:rFonts w:ascii="Times New Roman" w:hAnsi="Times New Roman"/>
          <w:sz w:val="24"/>
          <w:szCs w:val="24"/>
        </w:rPr>
        <w:t>ω</w:t>
      </w:r>
      <w:r w:rsidRPr="001A7F9C">
        <w:rPr>
          <w:rFonts w:ascii="Times New Roman" w:hAnsi="Times New Roman"/>
          <w:sz w:val="24"/>
          <w:szCs w:val="24"/>
          <w:lang w:val="fr-FR"/>
        </w:rPr>
        <w:t xml:space="preserve"> để điện áp hiệu dụng trên R cực </w:t>
      </w:r>
      <w:r w:rsidRPr="001A7F9C">
        <w:rPr>
          <w:rFonts w:ascii="Times New Roman" w:hAnsi="Times New Roman"/>
          <w:sz w:val="24"/>
          <w:szCs w:val="24"/>
          <w:lang w:val="fr-FR"/>
        </w:rPr>
        <w:lastRenderedPageBreak/>
        <w:t>đại gần nhất với giá trị nào sau đây?</w:t>
      </w:r>
    </w:p>
    <w:p w14:paraId="376C4BE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fr-FR"/>
        </w:rPr>
        <w:tab/>
      </w:r>
      <w:r w:rsidR="000841B6" w:rsidRPr="000841B6">
        <w:rPr>
          <w:b/>
          <w:color w:val="FF0000"/>
          <w:szCs w:val="24"/>
        </w:rPr>
        <w:t xml:space="preserve">A. </w:t>
      </w:r>
      <w:r w:rsidRPr="001A7F9C">
        <w:rPr>
          <w:szCs w:val="24"/>
        </w:rPr>
        <w:t>30 rad/s</w:t>
      </w:r>
      <w:r w:rsidRPr="001A7F9C">
        <w:rPr>
          <w:b/>
          <w:color w:val="FF0000"/>
          <w:szCs w:val="24"/>
        </w:rPr>
        <w:tab/>
      </w:r>
      <w:r w:rsidR="000841B6" w:rsidRPr="000841B6">
        <w:rPr>
          <w:b/>
          <w:color w:val="FF0000"/>
          <w:szCs w:val="24"/>
        </w:rPr>
        <w:t xml:space="preserve">B. </w:t>
      </w:r>
      <w:r w:rsidRPr="001A7F9C">
        <w:rPr>
          <w:szCs w:val="24"/>
        </w:rPr>
        <w:t>21 rad/s</w:t>
      </w:r>
      <w:r w:rsidRPr="001A7F9C">
        <w:rPr>
          <w:szCs w:val="24"/>
        </w:rPr>
        <w:tab/>
      </w:r>
      <w:r w:rsidR="000841B6" w:rsidRPr="000841B6">
        <w:rPr>
          <w:b/>
          <w:color w:val="FF0000"/>
          <w:szCs w:val="24"/>
        </w:rPr>
        <w:t xml:space="preserve">C. </w:t>
      </w:r>
      <w:r w:rsidRPr="001A7F9C">
        <w:rPr>
          <w:szCs w:val="24"/>
        </w:rPr>
        <w:t>25 rad/s</w:t>
      </w:r>
      <w:r w:rsidRPr="001A7F9C">
        <w:rPr>
          <w:b/>
          <w:color w:val="FF0000"/>
          <w:szCs w:val="24"/>
        </w:rPr>
        <w:tab/>
      </w:r>
      <w:r w:rsidR="000841B6" w:rsidRPr="000841B6">
        <w:rPr>
          <w:b/>
          <w:color w:val="FF0000"/>
          <w:szCs w:val="24"/>
        </w:rPr>
        <w:t xml:space="preserve">D. </w:t>
      </w:r>
      <w:r w:rsidRPr="001A7F9C">
        <w:rPr>
          <w:szCs w:val="24"/>
        </w:rPr>
        <w:t>19 rad/s</w:t>
      </w:r>
    </w:p>
    <w:p w14:paraId="50A9B3F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1968ED29" w14:textId="77777777" w:rsidR="00FC69CB" w:rsidRPr="001A7F9C" w:rsidRDefault="007A7C3B" w:rsidP="007D703B">
      <w:pPr>
        <w:tabs>
          <w:tab w:val="left" w:pos="284"/>
          <w:tab w:val="left" w:pos="2835"/>
          <w:tab w:val="left" w:pos="5387"/>
          <w:tab w:val="left" w:pos="7938"/>
        </w:tabs>
        <w:rPr>
          <w:szCs w:val="24"/>
        </w:rPr>
      </w:pPr>
      <w:r w:rsidRPr="001A7F9C">
        <w:rPr>
          <w:szCs w:val="24"/>
        </w:rPr>
        <w:tab/>
        <w:t>Vì U</w:t>
      </w:r>
      <w:r w:rsidRPr="001A7F9C">
        <w:rPr>
          <w:szCs w:val="24"/>
          <w:vertAlign w:val="subscript"/>
        </w:rPr>
        <w:t>RL</w:t>
      </w:r>
      <w:r w:rsidRPr="001A7F9C">
        <w:rPr>
          <w:szCs w:val="24"/>
        </w:rPr>
        <w:t xml:space="preserve"> = </w:t>
      </w:r>
      <m:oMath>
        <m:f>
          <m:fPr>
            <m:ctrlPr>
              <w:rPr>
                <w:rFonts w:ascii="Cambria Math" w:hAnsi="Cambria Math"/>
                <w:i/>
                <w:szCs w:val="24"/>
              </w:rPr>
            </m:ctrlPr>
          </m:fPr>
          <m:num>
            <m:r>
              <w:rPr>
                <w:rFonts w:ascii="Cambria Math" w:hAnsi="Cambria Math"/>
                <w:szCs w:val="24"/>
              </w:rPr>
              <m:t>U</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L</m:t>
                    </m:r>
                  </m:sub>
                  <m:sup>
                    <m:r>
                      <w:rPr>
                        <w:rFonts w:ascii="Cambria Math" w:hAnsi="Cambria Math"/>
                        <w:szCs w:val="24"/>
                      </w:rPr>
                      <m:t>2</m:t>
                    </m:r>
                  </m:sup>
                </m:sSubSup>
              </m:e>
            </m:rad>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&gt; U</w:t>
      </w:r>
      <w:r w:rsidRPr="001A7F9C">
        <w:rPr>
          <w:szCs w:val="24"/>
          <w:vertAlign w:val="subscript"/>
        </w:rPr>
        <w:t>L</w:t>
      </w:r>
      <w:r w:rsidRPr="001A7F9C">
        <w:rPr>
          <w:szCs w:val="24"/>
        </w:rPr>
        <w:t xml:space="preserve"> = </w:t>
      </w:r>
      <m:oMath>
        <m:f>
          <m:fPr>
            <m:ctrlPr>
              <w:rPr>
                <w:rFonts w:ascii="Cambria Math" w:hAnsi="Cambria Math"/>
                <w:i/>
                <w:szCs w:val="24"/>
              </w:rPr>
            </m:ctrlPr>
          </m:fPr>
          <m:num>
            <m:r>
              <w:rPr>
                <w:rFonts w:ascii="Cambria Math" w:hAnsi="Cambria Math"/>
                <w:szCs w:val="24"/>
              </w:rPr>
              <m:t>U.</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 đường nằm trên biểu diễn U</w:t>
      </w:r>
      <w:r w:rsidRPr="001A7F9C">
        <w:rPr>
          <w:szCs w:val="24"/>
          <w:vertAlign w:val="subscript"/>
        </w:rPr>
        <w:t>RL</w:t>
      </w:r>
    </w:p>
    <w:p w14:paraId="695EF1BE" w14:textId="77777777" w:rsidR="00FC69CB" w:rsidRPr="001A7F9C" w:rsidRDefault="007A7C3B" w:rsidP="007D703B">
      <w:pPr>
        <w:tabs>
          <w:tab w:val="left" w:pos="284"/>
          <w:tab w:val="left" w:pos="2835"/>
          <w:tab w:val="left" w:pos="5387"/>
          <w:tab w:val="left" w:pos="7938"/>
        </w:tabs>
        <w:rPr>
          <w:szCs w:val="24"/>
          <w:lang w:val="fr-FR"/>
        </w:rPr>
      </w:pPr>
      <w:r w:rsidRPr="001A7F9C">
        <w:rPr>
          <w:szCs w:val="24"/>
        </w:rPr>
        <w:tab/>
      </w:r>
      <w:r w:rsidRPr="001A7F9C">
        <w:rPr>
          <w:szCs w:val="24"/>
          <w:lang w:val="fr-FR"/>
        </w:rPr>
        <w:t>→</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RL</m:t>
            </m:r>
          </m:sub>
          <m:sup>
            <m:r>
              <w:rPr>
                <w:rFonts w:ascii="Cambria Math" w:hAnsi="Cambria Math"/>
                <w:szCs w:val="24"/>
              </w:rPr>
              <m:t>max</m:t>
            </m:r>
          </m:sup>
        </m:sSubSup>
      </m:oMath>
      <w:r w:rsidRPr="001A7F9C">
        <w:rPr>
          <w:szCs w:val="24"/>
          <w:lang w:val="fr-FR"/>
        </w:rPr>
        <w:t xml:space="preserve"> = 1,667U;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max</m:t>
            </m:r>
          </m:sup>
        </m:sSubSup>
      </m:oMath>
      <w:r w:rsidRPr="001A7F9C">
        <w:rPr>
          <w:szCs w:val="24"/>
          <w:lang w:val="fr-FR"/>
        </w:rPr>
        <w:t xml:space="preserve"> = 1,277U</w:t>
      </w:r>
    </w:p>
    <w:p w14:paraId="7A6CFA89"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Áp dụng công thức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RL</m:t>
            </m:r>
          </m:sub>
          <m:sup>
            <m:r>
              <w:rPr>
                <w:rFonts w:ascii="Cambria Math" w:hAnsi="Cambria Math"/>
                <w:szCs w:val="24"/>
              </w:rPr>
              <m:t>max</m:t>
            </m:r>
          </m:sup>
        </m:sSubSup>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den>
                </m:f>
              </m:e>
            </m:rad>
          </m:den>
        </m:f>
      </m:oMath>
      <w:r w:rsidRPr="001A7F9C">
        <w:rPr>
          <w:szCs w:val="24"/>
          <w:lang w:val="fr-FR"/>
        </w:rPr>
        <w:t xml:space="preserve">→ 1,667U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lang w:val="fr-FR"/>
                          </w:rPr>
                          <m:t>2</m:t>
                        </m:r>
                      </m:sup>
                    </m:sSup>
                  </m:den>
                </m:f>
              </m:e>
            </m:rad>
          </m:den>
        </m:f>
      </m:oMath>
      <w:r w:rsidRPr="001A7F9C">
        <w:rPr>
          <w:szCs w:val="24"/>
          <w:lang w:val="fr-FR"/>
        </w:rPr>
        <w:t>→</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p</m:t>
                </m:r>
                <m:r>
                  <w:rPr>
                    <w:rFonts w:ascii="Cambria Math" w:hAnsi="Cambria Math"/>
                    <w:szCs w:val="24"/>
                    <w:lang w:val="fr-FR"/>
                  </w:rPr>
                  <m:t xml:space="preserve">=1,25                </m:t>
                </m:r>
              </m:e>
              <m:e>
                <m:r>
                  <w:rPr>
                    <w:rFonts w:ascii="Cambria Math" w:hAnsi="Cambria Math"/>
                    <w:szCs w:val="24"/>
                  </w:rPr>
                  <m:t>p</m:t>
                </m:r>
                <m:r>
                  <w:rPr>
                    <w:rFonts w:ascii="Cambria Math" w:hAnsi="Cambria Math"/>
                    <w:szCs w:val="24"/>
                    <w:lang w:val="fr-FR"/>
                  </w:rPr>
                  <m:t>=-1,25 (</m:t>
                </m:r>
                <m:r>
                  <w:rPr>
                    <w:rFonts w:ascii="Cambria Math" w:hAnsi="Cambria Math"/>
                    <w:szCs w:val="24"/>
                  </w:rPr>
                  <m:t>lo</m:t>
                </m:r>
                <m:r>
                  <w:rPr>
                    <w:rFonts w:ascii="Cambria Math" w:hAnsi="Cambria Math"/>
                    <w:szCs w:val="24"/>
                    <w:lang w:val="fr-FR"/>
                  </w:rPr>
                  <m:t>ạ</m:t>
                </m:r>
                <m:r>
                  <w:rPr>
                    <w:rFonts w:ascii="Cambria Math" w:hAnsi="Cambria Math"/>
                    <w:szCs w:val="24"/>
                  </w:rPr>
                  <m:t>i</m:t>
                </m:r>
                <m:r>
                  <w:rPr>
                    <w:rFonts w:ascii="Cambria Math" w:hAnsi="Cambria Math"/>
                    <w:szCs w:val="24"/>
                    <w:lang w:val="fr-FR"/>
                  </w:rPr>
                  <m:t>)</m:t>
                </m:r>
              </m:e>
            </m:eqArr>
          </m:e>
        </m:d>
      </m:oMath>
    </w:p>
    <w:p w14:paraId="41D444EB" w14:textId="77777777" w:rsidR="00FC69CB" w:rsidRPr="001A7F9C" w:rsidRDefault="007A7C3B" w:rsidP="007D703B">
      <w:pPr>
        <w:tabs>
          <w:tab w:val="left" w:pos="284"/>
          <w:tab w:val="left" w:pos="2835"/>
          <w:tab w:val="left" w:pos="5387"/>
          <w:tab w:val="left" w:pos="6674"/>
        </w:tabs>
        <w:rPr>
          <w:szCs w:val="24"/>
          <w:lang w:val="fr-FR"/>
        </w:rPr>
      </w:pPr>
      <w:r w:rsidRPr="001A7F9C">
        <w:rPr>
          <w:szCs w:val="24"/>
          <w:lang w:val="fr-FR"/>
        </w:rPr>
        <w:tab/>
        <w:t xml:space="preserve">Mà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max</m:t>
            </m:r>
          </m:sup>
        </m:sSubSup>
      </m:oMath>
      <w:r w:rsidRPr="001A7F9C">
        <w:rPr>
          <w:szCs w:val="24"/>
          <w:lang w:val="fr-FR"/>
        </w:rPr>
        <w:t xml:space="preserve"> khi mạch cộng hưởng → </w:t>
      </w:r>
      <w:r w:rsidRPr="001A7F9C">
        <w:rPr>
          <w:szCs w:val="24"/>
        </w:rPr>
        <w:t>ω</w:t>
      </w:r>
      <w:r w:rsidRPr="001A7F9C">
        <w:rPr>
          <w:szCs w:val="24"/>
          <w:vertAlign w:val="subscript"/>
          <w:lang w:val="fr-FR"/>
        </w:rPr>
        <w:t>R</w:t>
      </w:r>
      <w:r w:rsidRPr="001A7F9C">
        <w:rPr>
          <w:szCs w:val="24"/>
          <w:lang w:val="fr-FR"/>
        </w:rPr>
        <w:t xml:space="preserve"> = </w:t>
      </w:r>
      <m:oMath>
        <m:f>
          <m:fPr>
            <m:ctrlPr>
              <w:rPr>
                <w:rFonts w:ascii="Cambria Math" w:hAnsi="Cambria Math"/>
                <w:i/>
                <w:szCs w:val="24"/>
                <w:vertAlign w:val="subscript"/>
              </w:rPr>
            </m:ctrlPr>
          </m:fPr>
          <m:num>
            <m:sSub>
              <m:sSubPr>
                <m:ctrlPr>
                  <w:rPr>
                    <w:rFonts w:ascii="Cambria Math" w:hAnsi="Cambria Math"/>
                    <w:i/>
                    <w:szCs w:val="24"/>
                    <w:vertAlign w:val="subscript"/>
                  </w:rPr>
                </m:ctrlPr>
              </m:sSubPr>
              <m:e>
                <m:r>
                  <w:rPr>
                    <w:rFonts w:ascii="Cambria Math" w:hAnsi="Cambria Math"/>
                    <w:szCs w:val="24"/>
                    <w:vertAlign w:val="subscript"/>
                  </w:rPr>
                  <m:t>ω</m:t>
                </m:r>
              </m:e>
              <m:sub>
                <m:r>
                  <w:rPr>
                    <w:rFonts w:ascii="Cambria Math" w:hAnsi="Cambria Math"/>
                    <w:szCs w:val="24"/>
                    <w:vertAlign w:val="subscript"/>
                  </w:rPr>
                  <m:t>RL</m:t>
                </m:r>
              </m:sub>
            </m:sSub>
          </m:num>
          <m:den>
            <m:rad>
              <m:radPr>
                <m:degHide m:val="1"/>
                <m:ctrlPr>
                  <w:rPr>
                    <w:rFonts w:ascii="Cambria Math" w:hAnsi="Cambria Math"/>
                    <w:i/>
                    <w:szCs w:val="24"/>
                    <w:vertAlign w:val="subscript"/>
                  </w:rPr>
                </m:ctrlPr>
              </m:radPr>
              <m:deg/>
              <m:e>
                <m:r>
                  <w:rPr>
                    <w:rFonts w:ascii="Cambria Math" w:hAnsi="Cambria Math"/>
                    <w:szCs w:val="24"/>
                    <w:vertAlign w:val="subscript"/>
                  </w:rPr>
                  <m:t>p</m:t>
                </m:r>
              </m:e>
            </m:rad>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x</m:t>
            </m:r>
          </m:num>
          <m:den>
            <m:rad>
              <m:radPr>
                <m:degHide m:val="1"/>
                <m:ctrlPr>
                  <w:rPr>
                    <w:rFonts w:ascii="Cambria Math" w:hAnsi="Cambria Math"/>
                    <w:i/>
                    <w:szCs w:val="24"/>
                    <w:vertAlign w:val="subscript"/>
                  </w:rPr>
                </m:ctrlPr>
              </m:radPr>
              <m:deg/>
              <m:e>
                <m:r>
                  <w:rPr>
                    <w:rFonts w:ascii="Cambria Math" w:hAnsi="Cambria Math"/>
                    <w:szCs w:val="24"/>
                    <w:vertAlign w:val="subscript"/>
                    <w:lang w:val="fr-FR"/>
                  </w:rPr>
                  <m:t>1,25</m:t>
                </m:r>
              </m:e>
            </m:rad>
          </m:den>
        </m:f>
      </m:oMath>
      <w:r w:rsidRPr="001A7F9C">
        <w:rPr>
          <w:szCs w:val="24"/>
          <w:lang w:val="fr-FR"/>
        </w:rPr>
        <w:t>(1)</w:t>
      </w:r>
    </w:p>
    <w:p w14:paraId="0764BBA0"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Mặt khác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max</m:t>
            </m:r>
          </m:sup>
        </m:sSubSup>
        <m:r>
          <w:rPr>
            <w:rFonts w:ascii="Cambria Math" w:hAnsi="Cambria Math"/>
            <w:szCs w:val="24"/>
            <w:lang w:val="fr-FR"/>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lang w:val="fr-FR"/>
                          </w:rPr>
                          <m:t>2</m:t>
                        </m:r>
                      </m:sup>
                    </m:sSup>
                  </m:den>
                </m:f>
              </m:e>
            </m:rad>
          </m:den>
        </m:f>
      </m:oMath>
      <w:r w:rsidRPr="001A7F9C">
        <w:rPr>
          <w:szCs w:val="24"/>
          <w:lang w:val="fr-FR"/>
        </w:rPr>
        <w:t xml:space="preserve"> hay </w:t>
      </w:r>
      <m:oMath>
        <m:rad>
          <m:radPr>
            <m:degHide m:val="1"/>
            <m:ctrlPr>
              <w:rPr>
                <w:rFonts w:ascii="Cambria Math" w:hAnsi="Cambria Math"/>
                <w:i/>
                <w:szCs w:val="24"/>
              </w:rPr>
            </m:ctrlPr>
          </m:radPr>
          <m:deg/>
          <m:e>
            <m:r>
              <w:rPr>
                <w:rFonts w:ascii="Cambria Math" w:hAnsi="Cambria Math"/>
                <w:szCs w:val="24"/>
                <w:lang w:val="fr-FR"/>
              </w:rPr>
              <m:t>1-</m:t>
            </m:r>
            <m:f>
              <m:fPr>
                <m:ctrlPr>
                  <w:rPr>
                    <w:rFonts w:ascii="Cambria Math" w:hAnsi="Cambria Math"/>
                    <w:i/>
                    <w:szCs w:val="24"/>
                  </w:rPr>
                </m:ctrlPr>
              </m:fPr>
              <m:num>
                <m:r>
                  <w:rPr>
                    <w:rFonts w:ascii="Cambria Math" w:hAnsi="Cambria Math"/>
                    <w:szCs w:val="24"/>
                    <w:lang w:val="fr-FR"/>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lang w:val="fr-FR"/>
                      </w:rPr>
                      <m:t>2</m:t>
                    </m:r>
                  </m:sup>
                </m:sSup>
              </m:den>
            </m:f>
          </m:e>
        </m:rad>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1</m:t>
            </m:r>
          </m:num>
          <m:den>
            <m:r>
              <w:rPr>
                <w:rFonts w:ascii="Cambria Math" w:hAnsi="Cambria Math"/>
                <w:szCs w:val="24"/>
                <w:lang w:val="fr-FR"/>
              </w:rPr>
              <m:t>1,377</m:t>
            </m:r>
          </m:den>
        </m:f>
      </m:oMath>
      <w:r w:rsidRPr="001A7F9C">
        <w:rPr>
          <w:szCs w:val="24"/>
          <w:lang w:val="fr-FR"/>
        </w:rPr>
        <w:t>→ n ≈ 1,4546</w:t>
      </w:r>
    </w:p>
    <w:p w14:paraId="3E7E8AD8"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 xml:space="preserve">Mà </w:t>
      </w:r>
      <w:r w:rsidRPr="001A7F9C">
        <w:rPr>
          <w:szCs w:val="24"/>
        </w:rPr>
        <w:t>ω</w:t>
      </w:r>
      <w:r w:rsidRPr="001A7F9C">
        <w:rPr>
          <w:szCs w:val="24"/>
          <w:vertAlign w:val="subscript"/>
          <w:lang w:val="fr-FR"/>
        </w:rPr>
        <w:t>L</w:t>
      </w:r>
      <w:r w:rsidRPr="001A7F9C">
        <w:rPr>
          <w:szCs w:val="24"/>
          <w:lang w:val="fr-FR"/>
        </w:rPr>
        <w:t xml:space="preserve"> = </w:t>
      </w:r>
      <m:oMath>
        <m:rad>
          <m:radPr>
            <m:degHide m:val="1"/>
            <m:ctrlPr>
              <w:rPr>
                <w:rFonts w:ascii="Cambria Math" w:hAnsi="Cambria Math"/>
                <w:i/>
                <w:szCs w:val="24"/>
              </w:rPr>
            </m:ctrlPr>
          </m:radPr>
          <m:deg/>
          <m:e>
            <m:r>
              <w:rPr>
                <w:rFonts w:ascii="Cambria Math" w:hAnsi="Cambria Math"/>
                <w:szCs w:val="24"/>
              </w:rPr>
              <m:t>n</m:t>
            </m:r>
          </m:e>
        </m:rad>
      </m:oMath>
      <w:r w:rsidRPr="001A7F9C">
        <w:rPr>
          <w:szCs w:val="24"/>
        </w:rPr>
        <w:t>ω</w:t>
      </w:r>
      <w:r w:rsidRPr="001A7F9C">
        <w:rPr>
          <w:szCs w:val="24"/>
          <w:vertAlign w:val="subscript"/>
          <w:lang w:val="fr-FR"/>
        </w:rPr>
        <w:t>R</w:t>
      </w:r>
      <w:r w:rsidRPr="001A7F9C">
        <w:rPr>
          <w:szCs w:val="24"/>
          <w:lang w:val="fr-FR"/>
        </w:rPr>
        <w:t xml:space="preserve">→ </w:t>
      </w:r>
      <w:r w:rsidRPr="001A7F9C">
        <w:rPr>
          <w:szCs w:val="24"/>
        </w:rPr>
        <w:t>ω</w:t>
      </w:r>
      <w:r w:rsidRPr="001A7F9C">
        <w:rPr>
          <w:szCs w:val="24"/>
          <w:vertAlign w:val="subscript"/>
          <w:lang w:val="fr-FR"/>
        </w:rPr>
        <w:t>R</w:t>
      </w:r>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L</m:t>
                </m:r>
              </m:sub>
            </m:sSub>
          </m:num>
          <m:den>
            <m:rad>
              <m:radPr>
                <m:degHide m:val="1"/>
                <m:ctrlPr>
                  <w:rPr>
                    <w:rFonts w:ascii="Cambria Math" w:hAnsi="Cambria Math"/>
                    <w:i/>
                    <w:szCs w:val="24"/>
                  </w:rPr>
                </m:ctrlPr>
              </m:radPr>
              <m:deg/>
              <m:e>
                <m:r>
                  <w:rPr>
                    <w:rFonts w:ascii="Cambria Math" w:hAnsi="Cambria Math"/>
                    <w:szCs w:val="24"/>
                  </w:rPr>
                  <m:t>n</m:t>
                </m:r>
              </m:e>
            </m:rad>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y</m:t>
            </m:r>
          </m:num>
          <m:den>
            <m:r>
              <w:rPr>
                <w:rFonts w:ascii="Cambria Math" w:hAnsi="Cambria Math"/>
                <w:szCs w:val="24"/>
                <w:lang w:val="fr-FR"/>
              </w:rPr>
              <m:t>1,2</m:t>
            </m:r>
          </m:den>
        </m:f>
      </m:oMath>
      <w:r w:rsidRPr="001A7F9C">
        <w:rPr>
          <w:szCs w:val="24"/>
          <w:lang w:val="fr-FR"/>
        </w:rPr>
        <w:t xml:space="preserve"> (2)</w:t>
      </w:r>
    </w:p>
    <w:p w14:paraId="17A15045" w14:textId="77777777" w:rsidR="00FC69CB" w:rsidRPr="001A7F9C" w:rsidRDefault="007A7C3B" w:rsidP="007D703B">
      <w:pPr>
        <w:tabs>
          <w:tab w:val="left" w:pos="284"/>
          <w:tab w:val="left" w:pos="2835"/>
          <w:tab w:val="left" w:pos="5387"/>
          <w:tab w:val="left" w:pos="7938"/>
        </w:tabs>
        <w:rPr>
          <w:szCs w:val="24"/>
          <w:lang w:val="fr-FR"/>
        </w:rPr>
      </w:pPr>
      <w:r w:rsidRPr="001A7F9C">
        <w:rPr>
          <w:szCs w:val="24"/>
          <w:lang w:val="fr-FR"/>
        </w:rPr>
        <w:tab/>
        <w:t>Từ (1) và (2) →</w:t>
      </w:r>
      <m:oMath>
        <m:f>
          <m:fPr>
            <m:ctrlPr>
              <w:rPr>
                <w:rFonts w:ascii="Cambria Math" w:hAnsi="Cambria Math"/>
                <w:i/>
                <w:szCs w:val="24"/>
              </w:rPr>
            </m:ctrlPr>
          </m:fPr>
          <m:num>
            <m:r>
              <w:rPr>
                <w:rFonts w:ascii="Cambria Math" w:hAnsi="Cambria Math"/>
                <w:szCs w:val="24"/>
              </w:rPr>
              <m:t>y</m:t>
            </m:r>
          </m:num>
          <m:den>
            <m:r>
              <w:rPr>
                <w:rFonts w:ascii="Cambria Math" w:hAnsi="Cambria Math"/>
                <w:szCs w:val="24"/>
                <w:lang w:val="fr-FR"/>
              </w:rPr>
              <m:t>1,2</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rPr>
              <m:t>x</m:t>
            </m:r>
          </m:num>
          <m:den>
            <m:rad>
              <m:radPr>
                <m:degHide m:val="1"/>
                <m:ctrlPr>
                  <w:rPr>
                    <w:rFonts w:ascii="Cambria Math" w:hAnsi="Cambria Math"/>
                    <w:i/>
                    <w:szCs w:val="24"/>
                    <w:vertAlign w:val="subscript"/>
                  </w:rPr>
                </m:ctrlPr>
              </m:radPr>
              <m:deg/>
              <m:e>
                <m:r>
                  <w:rPr>
                    <w:rFonts w:ascii="Cambria Math" w:hAnsi="Cambria Math"/>
                    <w:szCs w:val="24"/>
                    <w:vertAlign w:val="subscript"/>
                    <w:lang w:val="fr-FR"/>
                  </w:rPr>
                  <m:t>1,25</m:t>
                </m:r>
              </m:e>
            </m:rad>
          </m:den>
        </m:f>
      </m:oMath>
      <w:r w:rsidRPr="001A7F9C">
        <w:rPr>
          <w:szCs w:val="24"/>
          <w:lang w:val="fr-FR"/>
        </w:rPr>
        <w:t>; kết hợp với giả thuyết y</w:t>
      </w:r>
      <w:r w:rsidRPr="001A7F9C">
        <w:rPr>
          <w:szCs w:val="24"/>
          <w:vertAlign w:val="superscript"/>
          <w:lang w:val="fr-FR"/>
        </w:rPr>
        <w:t>2</w:t>
      </w:r>
      <w:r w:rsidRPr="001A7F9C">
        <w:rPr>
          <w:szCs w:val="24"/>
          <w:lang w:val="fr-FR"/>
        </w:rPr>
        <w:t xml:space="preserve"> – x</w:t>
      </w:r>
      <w:r w:rsidRPr="001A7F9C">
        <w:rPr>
          <w:szCs w:val="24"/>
          <w:vertAlign w:val="superscript"/>
          <w:lang w:val="fr-FR"/>
        </w:rPr>
        <w:t>2</w:t>
      </w:r>
      <w:r w:rsidRPr="001A7F9C">
        <w:rPr>
          <w:szCs w:val="24"/>
          <w:lang w:val="fr-FR"/>
        </w:rPr>
        <w:t xml:space="preserve"> = 99</w:t>
      </w:r>
    </w:p>
    <w:p w14:paraId="22912BB4" w14:textId="77777777" w:rsidR="00FC69CB" w:rsidRPr="001A7F9C" w:rsidRDefault="007A7C3B" w:rsidP="007D703B">
      <w:pPr>
        <w:tabs>
          <w:tab w:val="left" w:pos="284"/>
          <w:tab w:val="left" w:pos="2835"/>
          <w:tab w:val="left" w:pos="5387"/>
          <w:tab w:val="left" w:pos="7938"/>
        </w:tabs>
        <w:rPr>
          <w:szCs w:val="24"/>
        </w:rPr>
      </w:pPr>
      <w:r w:rsidRPr="001A7F9C">
        <w:rPr>
          <w:szCs w:val="24"/>
          <w:lang w:val="fr-FR"/>
        </w:rPr>
        <w:tab/>
      </w:r>
      <w:r w:rsidRPr="001A7F9C">
        <w:rPr>
          <w:szCs w:val="24"/>
        </w:rPr>
        <w:t>→y = 25,5 rad/s → ω</w:t>
      </w:r>
      <w:r w:rsidRPr="001A7F9C">
        <w:rPr>
          <w:szCs w:val="24"/>
          <w:vertAlign w:val="subscript"/>
        </w:rPr>
        <w:t>CH</w:t>
      </w:r>
      <w:r w:rsidRPr="001A7F9C">
        <w:rPr>
          <w:szCs w:val="24"/>
        </w:rPr>
        <w:t xml:space="preserve"> = </w:t>
      </w:r>
      <m:oMath>
        <m:f>
          <m:fPr>
            <m:ctrlPr>
              <w:rPr>
                <w:rFonts w:ascii="Cambria Math" w:hAnsi="Cambria Math"/>
                <w:i/>
                <w:szCs w:val="24"/>
              </w:rPr>
            </m:ctrlPr>
          </m:fPr>
          <m:num>
            <m:r>
              <w:rPr>
                <w:rFonts w:ascii="Cambria Math" w:hAnsi="Cambria Math"/>
                <w:szCs w:val="24"/>
              </w:rPr>
              <m:t>y</m:t>
            </m:r>
          </m:num>
          <m:den>
            <m:r>
              <w:rPr>
                <w:rFonts w:ascii="Cambria Math" w:hAnsi="Cambria Math"/>
                <w:szCs w:val="24"/>
              </w:rPr>
              <m:t>1,2</m:t>
            </m:r>
          </m:den>
        </m:f>
      </m:oMath>
      <w:r w:rsidRPr="001A7F9C">
        <w:rPr>
          <w:szCs w:val="24"/>
        </w:rPr>
        <w:t xml:space="preserve"> = 21,27 rad/s</w:t>
      </w:r>
      <w:r w:rsidR="00B2070E">
        <w:rPr>
          <w:szCs w:val="24"/>
        </w:rPr>
        <w:t xml:space="preserve"> </w:t>
      </w:r>
      <w:r w:rsidR="007D703B" w:rsidRPr="007D703B">
        <w:rPr>
          <w:b/>
          <w:color w:val="003399"/>
          <w:szCs w:val="24"/>
        </w:rPr>
        <w:t>Chọn đáp án B</w:t>
      </w:r>
    </w:p>
    <w:p w14:paraId="36465A8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090368" behindDoc="0" locked="0" layoutInCell="1" allowOverlap="1" wp14:anchorId="0BCB35D5" wp14:editId="0DDCDB96">
            <wp:simplePos x="0" y="0"/>
            <wp:positionH relativeFrom="column">
              <wp:posOffset>4489781</wp:posOffset>
            </wp:positionH>
            <wp:positionV relativeFrom="paragraph">
              <wp:posOffset>52705</wp:posOffset>
            </wp:positionV>
            <wp:extent cx="2234565" cy="1677670"/>
            <wp:effectExtent l="0" t="0" r="0" b="0"/>
            <wp:wrapSquare wrapText="bothSides"/>
            <wp:docPr id="3542" name="Hình ảnh 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2234565" cy="1677670"/>
                    </a:xfrm>
                    <a:prstGeom prst="rect">
                      <a:avLst/>
                    </a:prstGeom>
                    <a:noFill/>
                    <a:ln>
                      <a:noFill/>
                    </a:ln>
                  </pic:spPr>
                </pic:pic>
              </a:graphicData>
            </a:graphic>
          </wp:anchor>
        </w:drawing>
      </w:r>
      <w:r w:rsidRPr="001A7F9C">
        <w:rPr>
          <w:rFonts w:ascii="Times New Roman" w:hAnsi="Times New Roman"/>
          <w:sz w:val="24"/>
          <w:szCs w:val="24"/>
        </w:rPr>
        <w:t>Đặt điện áp xoay chiều có giá trị hiệu dụng U không đổi nhưng tần số thay đổi được vào hai đầu đoạn mạch gồm điện trở R, cuộn dây thuần cảm có độ tự cảm L và tụ điện có điện dung C mắc nối tiếp. Hình vẽ bên là đồ thị biểu diễn sự phụ thuộc của điện áp hiệu dụng trên L và điện áp hiệu dụng trên C theo giá trị tần số góc ω. Biết y – x = 44 (rad/s). Giá trị ω để điện áp hiệu dụng trên R cực đại gần nhất với giá trị nào sau đây?</w:t>
      </w:r>
    </w:p>
    <w:p w14:paraId="440CBBF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130 rad/s</w:t>
      </w:r>
      <w:r w:rsidRPr="001A7F9C">
        <w:rPr>
          <w:b/>
          <w:color w:val="FF0000"/>
          <w:szCs w:val="24"/>
        </w:rPr>
        <w:tab/>
      </w:r>
      <w:r w:rsidR="000841B6" w:rsidRPr="000841B6">
        <w:rPr>
          <w:b/>
          <w:color w:val="FF0000"/>
          <w:szCs w:val="24"/>
        </w:rPr>
        <w:t xml:space="preserve">B. </w:t>
      </w:r>
      <w:r w:rsidRPr="001A7F9C">
        <w:rPr>
          <w:szCs w:val="24"/>
        </w:rPr>
        <w:t>121 rad/s</w:t>
      </w:r>
      <w:r w:rsidRPr="001A7F9C">
        <w:rPr>
          <w:b/>
          <w:color w:val="FF0000"/>
          <w:szCs w:val="24"/>
        </w:rPr>
        <w:tab/>
      </w:r>
      <w:r w:rsidR="000841B6" w:rsidRPr="000841B6">
        <w:rPr>
          <w:b/>
          <w:color w:val="FF0000"/>
          <w:szCs w:val="24"/>
        </w:rPr>
        <w:t xml:space="preserve">C. </w:t>
      </w:r>
      <w:r w:rsidRPr="001A7F9C">
        <w:rPr>
          <w:szCs w:val="24"/>
        </w:rPr>
        <w:t>125 rad/s</w:t>
      </w:r>
      <w:r w:rsidRPr="001A7F9C">
        <w:rPr>
          <w:b/>
          <w:color w:val="FF0000"/>
          <w:szCs w:val="24"/>
        </w:rPr>
        <w:tab/>
      </w:r>
      <w:r w:rsidR="000841B6" w:rsidRPr="000841B6">
        <w:rPr>
          <w:b/>
          <w:color w:val="FF0000"/>
          <w:szCs w:val="24"/>
        </w:rPr>
        <w:t xml:space="preserve">D. </w:t>
      </w:r>
      <w:r w:rsidRPr="001A7F9C">
        <w:rPr>
          <w:szCs w:val="24"/>
        </w:rPr>
        <w:t>119 rad/s</w:t>
      </w:r>
    </w:p>
    <w:p w14:paraId="379416C0"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Cs w:val="24"/>
        </w:rPr>
      </w:pPr>
      <w:r w:rsidRPr="00F87C42">
        <w:rPr>
          <w:rFonts w:ascii="Times New Roman" w:hAnsi="Times New Roman"/>
          <w:b/>
          <w:i/>
          <w:color w:val="00B050"/>
          <w:szCs w:val="24"/>
          <w:u w:color="FF0000"/>
        </w:rPr>
        <w:t>Hướng dẫn giải:</w:t>
      </w:r>
    </w:p>
    <w:p w14:paraId="47398EAE"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Áp dụng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max</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rPr>
                          <m:t>2</m:t>
                        </m:r>
                      </m:sup>
                    </m:sSup>
                  </m:den>
                </m:f>
              </m:e>
            </m:rad>
          </m:den>
        </m:f>
      </m:oMath>
      <w:r w:rsidRPr="001A7F9C">
        <w:rPr>
          <w:szCs w:val="24"/>
        </w:rPr>
        <w:t>→ n = 1,44</w:t>
      </w:r>
    </w:p>
    <w:p w14:paraId="06237544" w14:textId="77777777" w:rsidR="00FC69CB" w:rsidRPr="001A7F9C" w:rsidRDefault="007A7C3B" w:rsidP="007D703B">
      <w:pPr>
        <w:tabs>
          <w:tab w:val="left" w:pos="284"/>
          <w:tab w:val="left" w:pos="2835"/>
          <w:tab w:val="left" w:pos="5387"/>
          <w:tab w:val="left" w:pos="7938"/>
        </w:tabs>
        <w:rPr>
          <w:szCs w:val="24"/>
        </w:rPr>
      </w:pPr>
      <w:r w:rsidRPr="001A7F9C">
        <w:rPr>
          <w:szCs w:val="24"/>
        </w:rPr>
        <w:tab/>
        <w:t>Mà ω</w:t>
      </w:r>
      <w:r w:rsidRPr="001A7F9C">
        <w:rPr>
          <w:szCs w:val="24"/>
          <w:vertAlign w:val="subscript"/>
        </w:rPr>
        <w:t>L</w:t>
      </w:r>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n</m:t>
            </m:r>
          </m:e>
        </m:rad>
      </m:oMath>
      <w:r w:rsidRPr="001A7F9C">
        <w:rPr>
          <w:szCs w:val="24"/>
        </w:rPr>
        <w:t>ω</w:t>
      </w:r>
      <w:r w:rsidRPr="001A7F9C">
        <w:rPr>
          <w:szCs w:val="24"/>
          <w:vertAlign w:val="subscript"/>
        </w:rPr>
        <w:t>R</w:t>
      </w:r>
      <w:r w:rsidRPr="001A7F9C">
        <w:rPr>
          <w:szCs w:val="24"/>
        </w:rPr>
        <w:t xml:space="preserve"> hay y = 1,2ω</w:t>
      </w:r>
      <w:r w:rsidRPr="001A7F9C">
        <w:rPr>
          <w:szCs w:val="24"/>
          <w:vertAlign w:val="subscript"/>
        </w:rPr>
        <w:t>R</w:t>
      </w:r>
      <w:r w:rsidRPr="001A7F9C">
        <w:rPr>
          <w:szCs w:val="24"/>
        </w:rPr>
        <w:t xml:space="preserve"> (1) và ω</w:t>
      </w:r>
      <w:r w:rsidRPr="001A7F9C">
        <w:rPr>
          <w:szCs w:val="24"/>
          <w:vertAlign w:val="subscript"/>
        </w:rPr>
        <w:t>C</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num>
          <m:den>
            <m:rad>
              <m:radPr>
                <m:degHide m:val="1"/>
                <m:ctrlPr>
                  <w:rPr>
                    <w:rFonts w:ascii="Cambria Math" w:hAnsi="Cambria Math"/>
                    <w:i/>
                    <w:szCs w:val="24"/>
                  </w:rPr>
                </m:ctrlPr>
              </m:radPr>
              <m:deg/>
              <m:e>
                <m:r>
                  <w:rPr>
                    <w:rFonts w:ascii="Cambria Math" w:hAnsi="Cambria Math"/>
                    <w:szCs w:val="24"/>
                  </w:rPr>
                  <m:t>n</m:t>
                </m:r>
              </m:e>
            </m:rad>
          </m:den>
        </m:f>
      </m:oMath>
      <w:r w:rsidRPr="001A7F9C">
        <w:rPr>
          <w:szCs w:val="24"/>
        </w:rPr>
        <w:t xml:space="preserve"> hay x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R</m:t>
                </m:r>
              </m:sub>
            </m:sSub>
          </m:num>
          <m:den>
            <m:r>
              <w:rPr>
                <w:rFonts w:ascii="Cambria Math" w:hAnsi="Cambria Math"/>
                <w:szCs w:val="24"/>
              </w:rPr>
              <m:t>1,2</m:t>
            </m:r>
          </m:den>
        </m:f>
      </m:oMath>
      <w:r w:rsidRPr="001A7F9C">
        <w:rPr>
          <w:szCs w:val="24"/>
        </w:rPr>
        <w:t xml:space="preserve"> (2)</w:t>
      </w:r>
    </w:p>
    <w:p w14:paraId="19567331" w14:textId="77777777" w:rsidR="00FC69CB" w:rsidRPr="001A7F9C" w:rsidRDefault="007A7C3B" w:rsidP="007D703B">
      <w:pPr>
        <w:tabs>
          <w:tab w:val="left" w:pos="284"/>
          <w:tab w:val="left" w:pos="2835"/>
          <w:tab w:val="left" w:pos="5387"/>
          <w:tab w:val="left" w:pos="7938"/>
        </w:tabs>
        <w:rPr>
          <w:szCs w:val="24"/>
        </w:rPr>
      </w:pPr>
      <w:r w:rsidRPr="001A7F9C">
        <w:rPr>
          <w:szCs w:val="24"/>
        </w:rPr>
        <w:tab/>
        <w:t>Từ (1) và (2) →</w:t>
      </w:r>
      <m:oMath>
        <m:f>
          <m:fPr>
            <m:ctrlPr>
              <w:rPr>
                <w:rFonts w:ascii="Cambria Math" w:hAnsi="Cambria Math"/>
                <w:i/>
                <w:szCs w:val="24"/>
              </w:rPr>
            </m:ctrlPr>
          </m:fPr>
          <m:num>
            <m:r>
              <w:rPr>
                <w:rFonts w:ascii="Cambria Math" w:hAnsi="Cambria Math"/>
                <w:szCs w:val="24"/>
              </w:rPr>
              <m:t>y</m:t>
            </m:r>
          </m:num>
          <m:den>
            <m:r>
              <w:rPr>
                <w:rFonts w:ascii="Cambria Math" w:hAnsi="Cambria Math"/>
                <w:szCs w:val="24"/>
              </w:rPr>
              <m:t>1,2</m:t>
            </m:r>
          </m:den>
        </m:f>
        <m:r>
          <w:rPr>
            <w:rFonts w:ascii="Cambria Math" w:hAnsi="Cambria Math"/>
            <w:szCs w:val="24"/>
          </w:rPr>
          <m:t>=</m:t>
        </m:r>
      </m:oMath>
      <w:r w:rsidRPr="001A7F9C">
        <w:rPr>
          <w:szCs w:val="24"/>
        </w:rPr>
        <w:t xml:space="preserve"> 1,2x; kết hợp với giả thuyết y – x = 44</w:t>
      </w:r>
    </w:p>
    <w:p w14:paraId="248DEF33" w14:textId="77777777" w:rsidR="00FC69CB" w:rsidRPr="001A7F9C" w:rsidRDefault="007A7C3B" w:rsidP="007D703B">
      <w:pPr>
        <w:tabs>
          <w:tab w:val="left" w:pos="284"/>
          <w:tab w:val="left" w:pos="2835"/>
          <w:tab w:val="left" w:pos="5387"/>
          <w:tab w:val="left" w:pos="7938"/>
        </w:tabs>
        <w:rPr>
          <w:szCs w:val="24"/>
        </w:rPr>
      </w:pPr>
      <w:r w:rsidRPr="001A7F9C">
        <w:rPr>
          <w:szCs w:val="24"/>
        </w:rPr>
        <w:tab/>
        <w:t>→ x = 100 rad/s</w:t>
      </w:r>
    </w:p>
    <w:p w14:paraId="741E4D8B"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Pr="001A7F9C">
        <w:rPr>
          <w:szCs w:val="24"/>
        </w:rPr>
        <w:sym w:font="Symbol" w:char="F0DE"/>
      </w:r>
      <w:r w:rsidRPr="001A7F9C">
        <w:rPr>
          <w:szCs w:val="24"/>
        </w:rPr>
        <w:t xml:space="preserve"> ω</w:t>
      </w:r>
      <w:r w:rsidRPr="001A7F9C">
        <w:rPr>
          <w:szCs w:val="24"/>
          <w:vertAlign w:val="subscript"/>
        </w:rPr>
        <w:t>R</w:t>
      </w:r>
      <w:r w:rsidRPr="001A7F9C">
        <w:rPr>
          <w:szCs w:val="24"/>
        </w:rPr>
        <w:t xml:space="preserve"> = 120 rad/s </w:t>
      </w:r>
      <w:r w:rsidR="007D703B" w:rsidRPr="007D703B">
        <w:rPr>
          <w:b/>
          <w:color w:val="003399"/>
          <w:szCs w:val="24"/>
        </w:rPr>
        <w:t>Chọn đáp án B</w:t>
      </w:r>
      <w:r w:rsidRPr="001A7F9C">
        <w:rPr>
          <w:szCs w:val="24"/>
        </w:rPr>
        <w:t xml:space="preserve"> </w:t>
      </w:r>
    </w:p>
    <w:p w14:paraId="4991BB6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94464" behindDoc="0" locked="0" layoutInCell="1" allowOverlap="1" wp14:anchorId="6CE0CD99" wp14:editId="073C6B0F">
            <wp:simplePos x="0" y="0"/>
            <wp:positionH relativeFrom="column">
              <wp:posOffset>4492348</wp:posOffset>
            </wp:positionH>
            <wp:positionV relativeFrom="paragraph">
              <wp:posOffset>45057</wp:posOffset>
            </wp:positionV>
            <wp:extent cx="2218055" cy="1733550"/>
            <wp:effectExtent l="0" t="0" r="0" b="0"/>
            <wp:wrapSquare wrapText="bothSides"/>
            <wp:docPr id="3544" name="Hình ảnh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2218055" cy="1733550"/>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giá trị hiệu dụng U không đổi nhưng tần số thay đổi được vào hai đầu đoạn mạch gồm điện trở R, cuộn dây thuần cảm có độ tự cảm L và tụ điện có điện dung C mắc nối tiếp. Hình vẽ bên là đồ thị biểu diễn sự phụ thuộc của điện áp hiệu dụng trên đoạn RC và điện áp hiệu dụng trên L theo giá trị tần số góc ω. Tính tỉ số </w:t>
      </w:r>
      <m:oMath>
        <m:f>
          <m:fPr>
            <m:ctrlPr>
              <w:rPr>
                <w:rFonts w:ascii="Cambria Math" w:hAnsi="Cambria Math"/>
                <w:sz w:val="24"/>
                <w:szCs w:val="24"/>
              </w:rPr>
            </m:ctrlPr>
          </m:fPr>
          <m:num>
            <m:r>
              <m:rPr>
                <m:sty m:val="p"/>
              </m:rPr>
              <w:rPr>
                <w:rFonts w:ascii="Cambria Math" w:hAnsi="Cambria Math"/>
                <w:sz w:val="24"/>
                <w:szCs w:val="24"/>
              </w:rPr>
              <m:t>y</m:t>
            </m:r>
          </m:num>
          <m:den>
            <m:r>
              <m:rPr>
                <m:sty m:val="p"/>
              </m:rPr>
              <w:rPr>
                <w:rFonts w:ascii="Cambria Math" w:hAnsi="Cambria Math"/>
                <w:sz w:val="24"/>
                <w:szCs w:val="24"/>
              </w:rPr>
              <m:t>x</m:t>
            </m:r>
          </m:den>
        </m:f>
      </m:oMath>
      <w:r w:rsidRPr="001A7F9C">
        <w:rPr>
          <w:rFonts w:ascii="Times New Roman" w:hAnsi="Times New Roman"/>
          <w:sz w:val="24"/>
          <w:szCs w:val="24"/>
        </w:rPr>
        <w:t xml:space="preserve"> gần nhất với giá trị nào sau đây?</w:t>
      </w:r>
    </w:p>
    <w:p w14:paraId="76CFBD5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lastRenderedPageBreak/>
        <w:tab/>
      </w:r>
      <w:r w:rsidR="000841B6" w:rsidRPr="000841B6">
        <w:rPr>
          <w:b/>
          <w:color w:val="FF0000"/>
          <w:szCs w:val="24"/>
        </w:rPr>
        <w:t xml:space="preserve">A. </w:t>
      </w:r>
      <w:r w:rsidRPr="001A7F9C">
        <w:rPr>
          <w:szCs w:val="24"/>
        </w:rPr>
        <w:t>1,34</w:t>
      </w:r>
      <w:r w:rsidRPr="001A7F9C">
        <w:rPr>
          <w:b/>
          <w:color w:val="FF0000"/>
          <w:szCs w:val="24"/>
        </w:rPr>
        <w:tab/>
      </w:r>
      <w:r w:rsidR="000841B6" w:rsidRPr="000841B6">
        <w:rPr>
          <w:b/>
          <w:color w:val="FF0000"/>
          <w:szCs w:val="24"/>
        </w:rPr>
        <w:t xml:space="preserve">B. </w:t>
      </w:r>
      <w:r w:rsidRPr="001A7F9C">
        <w:rPr>
          <w:szCs w:val="24"/>
        </w:rPr>
        <w:t>1,25</w:t>
      </w:r>
    </w:p>
    <w:p w14:paraId="1A9F27F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1,44</w:t>
      </w:r>
      <w:r w:rsidRPr="001A7F9C">
        <w:rPr>
          <w:b/>
          <w:color w:val="FF0000"/>
          <w:szCs w:val="24"/>
        </w:rPr>
        <w:tab/>
      </w:r>
      <w:r w:rsidR="000841B6" w:rsidRPr="000841B6">
        <w:rPr>
          <w:b/>
          <w:color w:val="FF0000"/>
          <w:szCs w:val="24"/>
        </w:rPr>
        <w:t xml:space="preserve">D. </w:t>
      </w:r>
      <w:r w:rsidRPr="001A7F9C">
        <w:rPr>
          <w:szCs w:val="24"/>
        </w:rPr>
        <w:t>1,38</w:t>
      </w:r>
    </w:p>
    <w:p w14:paraId="66CD10A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4050CBE" w14:textId="77777777" w:rsidR="00FC69CB" w:rsidRPr="001A7F9C" w:rsidRDefault="007A7C3B" w:rsidP="007D703B">
      <w:pPr>
        <w:tabs>
          <w:tab w:val="left" w:pos="284"/>
          <w:tab w:val="left" w:pos="2835"/>
          <w:tab w:val="left" w:pos="5387"/>
          <w:tab w:val="left" w:pos="7938"/>
        </w:tabs>
        <w:rPr>
          <w:szCs w:val="24"/>
        </w:rPr>
      </w:pPr>
      <w:r w:rsidRPr="001A7F9C">
        <w:rPr>
          <w:szCs w:val="24"/>
        </w:rPr>
        <w:tab/>
        <w:t>Vì U</w:t>
      </w:r>
      <w:r w:rsidRPr="001A7F9C">
        <w:rPr>
          <w:szCs w:val="24"/>
          <w:vertAlign w:val="subscript"/>
        </w:rPr>
        <w:t>RC</w:t>
      </w:r>
      <w:r w:rsidRPr="001A7F9C">
        <w:rPr>
          <w:szCs w:val="24"/>
        </w:rPr>
        <w:t xml:space="preserve"> = </w:t>
      </w:r>
      <m:oMath>
        <m:f>
          <m:fPr>
            <m:ctrlPr>
              <w:rPr>
                <w:rFonts w:ascii="Cambria Math" w:hAnsi="Cambria Math"/>
                <w:i/>
                <w:szCs w:val="24"/>
              </w:rPr>
            </m:ctrlPr>
          </m:fPr>
          <m:num>
            <m:r>
              <w:rPr>
                <w:rFonts w:ascii="Cambria Math" w:hAnsi="Cambria Math"/>
                <w:szCs w:val="24"/>
              </w:rPr>
              <m:t>U</m:t>
            </m:r>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Z</m:t>
                    </m:r>
                  </m:e>
                  <m:sub>
                    <m:r>
                      <w:rPr>
                        <w:rFonts w:ascii="Cambria Math" w:hAnsi="Cambria Math"/>
                        <w:szCs w:val="24"/>
                      </w:rPr>
                      <m:t>C</m:t>
                    </m:r>
                  </m:sub>
                  <m:sup>
                    <m:r>
                      <w:rPr>
                        <w:rFonts w:ascii="Cambria Math" w:hAnsi="Cambria Math"/>
                        <w:szCs w:val="24"/>
                      </w:rPr>
                      <m:t>2</m:t>
                    </m:r>
                  </m:sup>
                </m:sSubSup>
              </m:e>
            </m:rad>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&gt; U</w:t>
      </w:r>
      <w:r w:rsidRPr="001A7F9C">
        <w:rPr>
          <w:szCs w:val="24"/>
          <w:vertAlign w:val="subscript"/>
        </w:rPr>
        <w:t>L</w:t>
      </w:r>
      <w:r w:rsidRPr="001A7F9C">
        <w:rPr>
          <w:szCs w:val="24"/>
        </w:rPr>
        <w:t xml:space="preserve"> = </w:t>
      </w:r>
      <m:oMath>
        <m:f>
          <m:fPr>
            <m:ctrlPr>
              <w:rPr>
                <w:rFonts w:ascii="Cambria Math" w:hAnsi="Cambria Math"/>
                <w:i/>
                <w:szCs w:val="24"/>
              </w:rPr>
            </m:ctrlPr>
          </m:fPr>
          <m:num>
            <m:r>
              <w:rPr>
                <w:rFonts w:ascii="Cambria Math" w:hAnsi="Cambria Math"/>
                <w:szCs w:val="24"/>
              </w:rPr>
              <m:t>U.</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e>
                    </m:d>
                  </m:e>
                  <m:sup>
                    <m:r>
                      <w:rPr>
                        <w:rFonts w:ascii="Cambria Math" w:hAnsi="Cambria Math"/>
                        <w:szCs w:val="24"/>
                      </w:rPr>
                      <m:t>2</m:t>
                    </m:r>
                  </m:sup>
                </m:sSup>
              </m:e>
            </m:rad>
          </m:den>
        </m:f>
      </m:oMath>
      <w:r w:rsidRPr="001A7F9C">
        <w:rPr>
          <w:szCs w:val="24"/>
        </w:rPr>
        <w:t>→ đường nằm trên biểu diễn U</w:t>
      </w:r>
      <w:r w:rsidRPr="001A7F9C">
        <w:rPr>
          <w:szCs w:val="24"/>
          <w:vertAlign w:val="subscript"/>
        </w:rPr>
        <w:t>RC</w:t>
      </w:r>
    </w:p>
    <w:p w14:paraId="30C6BDB3"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Áp dụng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RC</m:t>
            </m:r>
          </m:sub>
          <m:sup>
            <m:r>
              <w:rPr>
                <w:rFonts w:ascii="Cambria Math" w:hAnsi="Cambria Math"/>
                <w:szCs w:val="24"/>
              </w:rPr>
              <m:t>max</m:t>
            </m:r>
          </m:sup>
        </m:sSubSup>
      </m:oMath>
      <w:r w:rsidRPr="001A7F9C">
        <w:rPr>
          <w:szCs w:val="24"/>
        </w:rPr>
        <w:t xml:space="preserve"> = 1,667U;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C</m:t>
            </m:r>
          </m:sub>
          <m:sup>
            <m:r>
              <w:rPr>
                <w:rFonts w:ascii="Cambria Math" w:hAnsi="Cambria Math"/>
                <w:szCs w:val="24"/>
              </w:rPr>
              <m:t>max</m:t>
            </m:r>
          </m:sup>
        </m:sSubSup>
      </m:oMath>
      <w:r w:rsidRPr="001A7F9C">
        <w:rPr>
          <w:szCs w:val="24"/>
        </w:rPr>
        <w:t xml:space="preserve"> = 1,277U</w:t>
      </w:r>
    </w:p>
    <w:p w14:paraId="53684C5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Áp dụng công thức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RC</m:t>
            </m:r>
          </m:sub>
          <m:sup>
            <m:r>
              <w:rPr>
                <w:rFonts w:ascii="Cambria Math" w:hAnsi="Cambria Math"/>
                <w:szCs w:val="24"/>
              </w:rPr>
              <m:t>max</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rPr>
                          <m:t>2</m:t>
                        </m:r>
                      </m:sup>
                    </m:sSup>
                  </m:den>
                </m:f>
              </m:e>
            </m:rad>
          </m:den>
        </m:f>
      </m:oMath>
      <w:r w:rsidRPr="001A7F9C">
        <w:rPr>
          <w:szCs w:val="24"/>
        </w:rPr>
        <w:t xml:space="preserve">→ 1,667U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p</m:t>
                        </m:r>
                      </m:e>
                      <m:sup>
                        <m:r>
                          <w:rPr>
                            <w:rFonts w:ascii="Cambria Math" w:hAnsi="Cambria Math"/>
                            <w:szCs w:val="24"/>
                          </w:rPr>
                          <m:t>2</m:t>
                        </m:r>
                      </m:sup>
                    </m:sSup>
                  </m:den>
                </m:f>
              </m:e>
            </m:rad>
          </m:den>
        </m:f>
      </m:oMath>
      <w:r w:rsidRPr="001A7F9C">
        <w:rPr>
          <w:szCs w:val="24"/>
        </w:rPr>
        <w:t>→</w:t>
      </w:r>
      <m:oMath>
        <m:d>
          <m:dPr>
            <m:begChr m:val="["/>
            <m:endChr m:val=""/>
            <m:ctrlPr>
              <w:rPr>
                <w:rFonts w:ascii="Cambria Math" w:hAnsi="Cambria Math"/>
                <w:i/>
                <w:szCs w:val="24"/>
              </w:rPr>
            </m:ctrlPr>
          </m:dPr>
          <m:e>
            <m:eqArr>
              <m:eqArrPr>
                <m:ctrlPr>
                  <w:rPr>
                    <w:rFonts w:ascii="Cambria Math" w:hAnsi="Cambria Math"/>
                    <w:i/>
                    <w:szCs w:val="24"/>
                  </w:rPr>
                </m:ctrlPr>
              </m:eqArrPr>
              <m:e>
                <m:r>
                  <w:rPr>
                    <w:rFonts w:ascii="Cambria Math" w:hAnsi="Cambria Math"/>
                    <w:szCs w:val="24"/>
                  </w:rPr>
                  <m:t xml:space="preserve">p=1,25                </m:t>
                </m:r>
              </m:e>
              <m:e>
                <m:r>
                  <w:rPr>
                    <w:rFonts w:ascii="Cambria Math" w:hAnsi="Cambria Math"/>
                    <w:szCs w:val="24"/>
                  </w:rPr>
                  <m:t>p=-1,25 (loại)</m:t>
                </m:r>
              </m:e>
            </m:eqArr>
          </m:e>
        </m:d>
      </m:oMath>
    </w:p>
    <w:p w14:paraId="6345E7BE" w14:textId="77777777" w:rsidR="00FC69CB" w:rsidRPr="001A7F9C" w:rsidRDefault="007A7C3B" w:rsidP="007D703B">
      <w:pPr>
        <w:tabs>
          <w:tab w:val="left" w:pos="284"/>
          <w:tab w:val="left" w:pos="2835"/>
          <w:tab w:val="left" w:pos="5387"/>
          <w:tab w:val="left" w:pos="6674"/>
        </w:tabs>
        <w:rPr>
          <w:szCs w:val="24"/>
        </w:rPr>
      </w:pPr>
      <w:r w:rsidRPr="001A7F9C">
        <w:rPr>
          <w:szCs w:val="24"/>
        </w:rPr>
        <w:tab/>
        <w:t xml:space="preserve">Mà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m:t>
            </m:r>
          </m:sub>
          <m:sup>
            <m:r>
              <w:rPr>
                <w:rFonts w:ascii="Cambria Math" w:hAnsi="Cambria Math"/>
                <w:szCs w:val="24"/>
              </w:rPr>
              <m:t>max</m:t>
            </m:r>
          </m:sup>
        </m:sSubSup>
      </m:oMath>
      <w:r w:rsidRPr="001A7F9C">
        <w:rPr>
          <w:szCs w:val="24"/>
        </w:rPr>
        <w:t xml:space="preserve"> khi mạch cộng hưởng → ω</w:t>
      </w:r>
      <w:r w:rsidRPr="001A7F9C">
        <w:rPr>
          <w:szCs w:val="24"/>
          <w:vertAlign w:val="subscript"/>
        </w:rPr>
        <w:t>R</w:t>
      </w:r>
      <w:r w:rsidRPr="001A7F9C">
        <w:rPr>
          <w:szCs w:val="24"/>
        </w:rPr>
        <w:t xml:space="preserve"> = ω</w:t>
      </w:r>
      <w:r w:rsidRPr="001A7F9C">
        <w:rPr>
          <w:szCs w:val="24"/>
          <w:vertAlign w:val="subscript"/>
        </w:rPr>
        <w:t>RC</w:t>
      </w:r>
      <m:oMath>
        <m:rad>
          <m:radPr>
            <m:degHide m:val="1"/>
            <m:ctrlPr>
              <w:rPr>
                <w:rFonts w:ascii="Cambria Math" w:hAnsi="Cambria Math"/>
                <w:i/>
                <w:szCs w:val="24"/>
                <w:vertAlign w:val="subscript"/>
              </w:rPr>
            </m:ctrlPr>
          </m:radPr>
          <m:deg/>
          <m:e>
            <m:r>
              <w:rPr>
                <w:rFonts w:ascii="Cambria Math" w:hAnsi="Cambria Math"/>
                <w:szCs w:val="24"/>
                <w:vertAlign w:val="subscript"/>
              </w:rPr>
              <m:t>p</m:t>
            </m:r>
          </m:e>
        </m:rad>
      </m:oMath>
      <w:r w:rsidRPr="001A7F9C">
        <w:rPr>
          <w:szCs w:val="24"/>
        </w:rPr>
        <w:t xml:space="preserve"> = </w:t>
      </w:r>
      <m:oMath>
        <m:rad>
          <m:radPr>
            <m:degHide m:val="1"/>
            <m:ctrlPr>
              <w:rPr>
                <w:rFonts w:ascii="Cambria Math" w:hAnsi="Cambria Math"/>
                <w:i/>
                <w:szCs w:val="24"/>
                <w:vertAlign w:val="subscript"/>
              </w:rPr>
            </m:ctrlPr>
          </m:radPr>
          <m:deg/>
          <m:e>
            <m:r>
              <w:rPr>
                <w:rFonts w:ascii="Cambria Math" w:hAnsi="Cambria Math"/>
                <w:szCs w:val="24"/>
                <w:vertAlign w:val="subscript"/>
              </w:rPr>
              <m:t>1,25</m:t>
            </m:r>
          </m:e>
        </m:rad>
      </m:oMath>
      <w:r w:rsidRPr="001A7F9C">
        <w:rPr>
          <w:szCs w:val="24"/>
        </w:rPr>
        <w:t>x (1)</w:t>
      </w:r>
    </w:p>
    <w:p w14:paraId="0BD8561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Mặt khác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L</m:t>
            </m:r>
          </m:sub>
          <m:sup>
            <m:r>
              <w:rPr>
                <w:rFonts w:ascii="Cambria Math" w:hAnsi="Cambria Math"/>
                <w:szCs w:val="24"/>
              </w:rPr>
              <m:t>max</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rPr>
                          <m:t>2</m:t>
                        </m:r>
                      </m:sup>
                    </m:sSup>
                  </m:den>
                </m:f>
              </m:e>
            </m:rad>
          </m:den>
        </m:f>
      </m:oMath>
      <w:r w:rsidRPr="001A7F9C">
        <w:rPr>
          <w:szCs w:val="24"/>
        </w:rPr>
        <w:t xml:space="preserve"> hay </w:t>
      </w:r>
      <m:oMath>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n</m:t>
                    </m:r>
                  </m:e>
                  <m:sup>
                    <m:r>
                      <w:rPr>
                        <w:rFonts w:ascii="Cambria Math" w:hAnsi="Cambria Math"/>
                        <w:szCs w:val="24"/>
                      </w:rPr>
                      <m:t>2</m:t>
                    </m:r>
                  </m:sup>
                </m:sSup>
              </m:den>
            </m:f>
          </m:e>
        </m:rad>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1,377</m:t>
            </m:r>
          </m:den>
        </m:f>
      </m:oMath>
      <w:r w:rsidRPr="001A7F9C">
        <w:rPr>
          <w:szCs w:val="24"/>
        </w:rPr>
        <w:t>→ n ≈ 1,4546</w:t>
      </w:r>
    </w:p>
    <w:p w14:paraId="056A8F30" w14:textId="77777777" w:rsidR="00FC69CB" w:rsidRPr="001A7F9C" w:rsidRDefault="007A7C3B" w:rsidP="007D703B">
      <w:pPr>
        <w:tabs>
          <w:tab w:val="left" w:pos="284"/>
          <w:tab w:val="left" w:pos="2835"/>
          <w:tab w:val="left" w:pos="5387"/>
          <w:tab w:val="left" w:pos="7938"/>
        </w:tabs>
        <w:rPr>
          <w:szCs w:val="24"/>
        </w:rPr>
      </w:pPr>
      <w:r w:rsidRPr="001A7F9C">
        <w:rPr>
          <w:szCs w:val="24"/>
        </w:rPr>
        <w:tab/>
        <w:t>Mà ω</w:t>
      </w:r>
      <w:r w:rsidRPr="001A7F9C">
        <w:rPr>
          <w:szCs w:val="24"/>
          <w:vertAlign w:val="subscript"/>
        </w:rPr>
        <w:t>L</w:t>
      </w:r>
      <w:r w:rsidRPr="001A7F9C">
        <w:rPr>
          <w:szCs w:val="24"/>
        </w:rPr>
        <w:t xml:space="preserve"> = </w:t>
      </w:r>
      <m:oMath>
        <m:rad>
          <m:radPr>
            <m:degHide m:val="1"/>
            <m:ctrlPr>
              <w:rPr>
                <w:rFonts w:ascii="Cambria Math" w:hAnsi="Cambria Math"/>
                <w:i/>
                <w:szCs w:val="24"/>
              </w:rPr>
            </m:ctrlPr>
          </m:radPr>
          <m:deg/>
          <m:e>
            <m:r>
              <w:rPr>
                <w:rFonts w:ascii="Cambria Math" w:hAnsi="Cambria Math"/>
                <w:szCs w:val="24"/>
              </w:rPr>
              <m:t>n</m:t>
            </m:r>
          </m:e>
        </m:rad>
      </m:oMath>
      <w:r w:rsidRPr="001A7F9C">
        <w:rPr>
          <w:szCs w:val="24"/>
        </w:rPr>
        <w:t>ω</w:t>
      </w:r>
      <w:r w:rsidRPr="001A7F9C">
        <w:rPr>
          <w:szCs w:val="24"/>
          <w:vertAlign w:val="subscript"/>
        </w:rPr>
        <w:t>R</w:t>
      </w:r>
      <w:r w:rsidRPr="001A7F9C">
        <w:rPr>
          <w:szCs w:val="24"/>
        </w:rPr>
        <w:t>→ ω</w:t>
      </w:r>
      <w:r w:rsidRPr="001A7F9C">
        <w:rPr>
          <w:szCs w:val="24"/>
          <w:vertAlign w:val="subscript"/>
        </w:rPr>
        <w:t>R</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rPr>
                  <m:t>L</m:t>
                </m:r>
              </m:sub>
            </m:sSub>
          </m:num>
          <m:den>
            <m:rad>
              <m:radPr>
                <m:degHide m:val="1"/>
                <m:ctrlPr>
                  <w:rPr>
                    <w:rFonts w:ascii="Cambria Math" w:hAnsi="Cambria Math"/>
                    <w:i/>
                    <w:szCs w:val="24"/>
                  </w:rPr>
                </m:ctrlPr>
              </m:radPr>
              <m:deg/>
              <m:e>
                <m:r>
                  <w:rPr>
                    <w:rFonts w:ascii="Cambria Math" w:hAnsi="Cambria Math"/>
                    <w:szCs w:val="24"/>
                  </w:rPr>
                  <m:t>n</m:t>
                </m:r>
              </m:e>
            </m:rad>
          </m:den>
        </m:f>
      </m:oMath>
      <w:r w:rsidRPr="001A7F9C">
        <w:rPr>
          <w:szCs w:val="24"/>
        </w:rPr>
        <w:t xml:space="preserve"> = </w:t>
      </w:r>
      <m:oMath>
        <m:f>
          <m:fPr>
            <m:ctrlPr>
              <w:rPr>
                <w:rFonts w:ascii="Cambria Math" w:hAnsi="Cambria Math"/>
                <w:i/>
                <w:szCs w:val="24"/>
              </w:rPr>
            </m:ctrlPr>
          </m:fPr>
          <m:num>
            <m:r>
              <w:rPr>
                <w:rFonts w:ascii="Cambria Math" w:hAnsi="Cambria Math"/>
                <w:szCs w:val="24"/>
              </w:rPr>
              <m:t>y</m:t>
            </m:r>
          </m:num>
          <m:den>
            <m:r>
              <w:rPr>
                <w:rFonts w:ascii="Cambria Math" w:hAnsi="Cambria Math"/>
                <w:szCs w:val="24"/>
              </w:rPr>
              <m:t>1,2</m:t>
            </m:r>
          </m:den>
        </m:f>
      </m:oMath>
      <w:r w:rsidRPr="001A7F9C">
        <w:rPr>
          <w:szCs w:val="24"/>
        </w:rPr>
        <w:t xml:space="preserve"> (2)</w:t>
      </w:r>
    </w:p>
    <w:p w14:paraId="6403E313" w14:textId="77777777" w:rsidR="00FC69CB" w:rsidRPr="001A7F9C" w:rsidRDefault="007A7C3B" w:rsidP="007D703B">
      <w:pPr>
        <w:tabs>
          <w:tab w:val="left" w:pos="284"/>
          <w:tab w:val="left" w:pos="2835"/>
          <w:tab w:val="left" w:pos="5387"/>
          <w:tab w:val="left" w:pos="7938"/>
        </w:tabs>
        <w:rPr>
          <w:szCs w:val="24"/>
        </w:rPr>
      </w:pPr>
      <w:r w:rsidRPr="001A7F9C">
        <w:rPr>
          <w:szCs w:val="24"/>
        </w:rPr>
        <w:tab/>
        <w:t>Từ (1) và (2) →</w:t>
      </w:r>
      <m:oMath>
        <m:f>
          <m:fPr>
            <m:ctrlPr>
              <w:rPr>
                <w:rFonts w:ascii="Cambria Math" w:hAnsi="Cambria Math"/>
                <w:i/>
                <w:szCs w:val="24"/>
              </w:rPr>
            </m:ctrlPr>
          </m:fPr>
          <m:num>
            <m:r>
              <w:rPr>
                <w:rFonts w:ascii="Cambria Math" w:hAnsi="Cambria Math"/>
                <w:szCs w:val="24"/>
              </w:rPr>
              <m:t>y</m:t>
            </m:r>
          </m:num>
          <m:den>
            <m:r>
              <w:rPr>
                <w:rFonts w:ascii="Cambria Math" w:hAnsi="Cambria Math"/>
                <w:szCs w:val="24"/>
              </w:rPr>
              <m:t>1,2</m:t>
            </m:r>
          </m:den>
        </m:f>
      </m:oMath>
      <w:r w:rsidRPr="001A7F9C">
        <w:rPr>
          <w:szCs w:val="24"/>
        </w:rPr>
        <w:t xml:space="preserve"> =</w:t>
      </w:r>
      <m:oMath>
        <m:rad>
          <m:radPr>
            <m:degHide m:val="1"/>
            <m:ctrlPr>
              <w:rPr>
                <w:rFonts w:ascii="Cambria Math" w:hAnsi="Cambria Math"/>
                <w:i/>
                <w:szCs w:val="24"/>
                <w:vertAlign w:val="subscript"/>
              </w:rPr>
            </m:ctrlPr>
          </m:radPr>
          <m:deg/>
          <m:e>
            <m:r>
              <w:rPr>
                <w:rFonts w:ascii="Cambria Math" w:hAnsi="Cambria Math"/>
                <w:szCs w:val="24"/>
                <w:vertAlign w:val="subscript"/>
              </w:rPr>
              <m:t>1,25</m:t>
            </m:r>
          </m:e>
        </m:rad>
      </m:oMath>
      <w:r w:rsidRPr="001A7F9C">
        <w:rPr>
          <w:szCs w:val="24"/>
        </w:rPr>
        <w:t>x</w:t>
      </w:r>
    </w:p>
    <w:p w14:paraId="042B4A6A" w14:textId="77777777" w:rsidR="00FC69CB" w:rsidRPr="001A7F9C" w:rsidRDefault="007A7C3B" w:rsidP="007D703B">
      <w:pPr>
        <w:tabs>
          <w:tab w:val="left" w:pos="284"/>
          <w:tab w:val="left" w:pos="2835"/>
          <w:tab w:val="left" w:pos="5387"/>
          <w:tab w:val="left" w:pos="7938"/>
        </w:tabs>
        <w:rPr>
          <w:szCs w:val="24"/>
        </w:rPr>
      </w:pPr>
      <w:r w:rsidRPr="001A7F9C">
        <w:rPr>
          <w:szCs w:val="24"/>
        </w:rPr>
        <w:tab/>
        <w:t>→</w:t>
      </w:r>
      <m:oMath>
        <m:f>
          <m:fPr>
            <m:ctrlPr>
              <w:rPr>
                <w:rFonts w:ascii="Cambria Math" w:hAnsi="Cambria Math"/>
                <w:i/>
                <w:szCs w:val="24"/>
              </w:rPr>
            </m:ctrlPr>
          </m:fPr>
          <m:num>
            <m:r>
              <w:rPr>
                <w:rFonts w:ascii="Cambria Math" w:hAnsi="Cambria Math"/>
                <w:szCs w:val="24"/>
              </w:rPr>
              <m:t>y</m:t>
            </m:r>
          </m:num>
          <m:den>
            <m:r>
              <w:rPr>
                <w:rFonts w:ascii="Cambria Math" w:hAnsi="Cambria Math"/>
                <w:szCs w:val="24"/>
              </w:rPr>
              <m:t>x</m:t>
            </m:r>
          </m:den>
        </m:f>
      </m:oMath>
      <w:r w:rsidRPr="001A7F9C">
        <w:rPr>
          <w:szCs w:val="24"/>
        </w:rPr>
        <w:t xml:space="preserve"> = 1,2</w:t>
      </w:r>
      <m:oMath>
        <m:rad>
          <m:radPr>
            <m:degHide m:val="1"/>
            <m:ctrlPr>
              <w:rPr>
                <w:rFonts w:ascii="Cambria Math" w:hAnsi="Cambria Math"/>
                <w:i/>
                <w:szCs w:val="24"/>
                <w:vertAlign w:val="subscript"/>
              </w:rPr>
            </m:ctrlPr>
          </m:radPr>
          <m:deg/>
          <m:e>
            <m:r>
              <w:rPr>
                <w:rFonts w:ascii="Cambria Math" w:hAnsi="Cambria Math"/>
                <w:szCs w:val="24"/>
                <w:vertAlign w:val="subscript"/>
              </w:rPr>
              <m:t>1,25</m:t>
            </m:r>
          </m:e>
        </m:rad>
      </m:oMath>
      <w:r w:rsidRPr="001A7F9C">
        <w:rPr>
          <w:szCs w:val="24"/>
        </w:rPr>
        <w:t xml:space="preserve"> = 1,34 </w:t>
      </w:r>
      <w:r w:rsidR="007D703B" w:rsidRPr="007D703B">
        <w:rPr>
          <w:b/>
          <w:color w:val="003399"/>
          <w:szCs w:val="24"/>
        </w:rPr>
        <w:t>Chọn đáp án A</w:t>
      </w:r>
    </w:p>
    <w:p w14:paraId="0BD2775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572224" behindDoc="0" locked="0" layoutInCell="1" allowOverlap="1" wp14:anchorId="33E3D752" wp14:editId="46C83975">
            <wp:simplePos x="0" y="0"/>
            <wp:positionH relativeFrom="column">
              <wp:posOffset>3808426</wp:posOffset>
            </wp:positionH>
            <wp:positionV relativeFrom="paragraph">
              <wp:posOffset>39370</wp:posOffset>
            </wp:positionV>
            <wp:extent cx="2901950" cy="1796415"/>
            <wp:effectExtent l="0" t="0" r="0" b="0"/>
            <wp:wrapSquare wrapText="bothSides"/>
            <wp:docPr id="29" name="Hình ảnh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404A11.tmp"/>
                    <pic:cNvPicPr/>
                  </pic:nvPicPr>
                  <pic:blipFill>
                    <a:blip r:embed="rId561">
                      <a:extLst>
                        <a:ext uri="{28A0092B-C50C-407E-A947-70E740481C1C}">
                          <a14:useLocalDpi xmlns:a14="http://schemas.microsoft.com/office/drawing/2010/main" val="0"/>
                        </a:ext>
                      </a:extLst>
                    </a:blip>
                    <a:stretch>
                      <a:fillRect/>
                    </a:stretch>
                  </pic:blipFill>
                  <pic:spPr>
                    <a:xfrm>
                      <a:off x="0" y="0"/>
                      <a:ext cx="2901950" cy="1796415"/>
                    </a:xfrm>
                    <a:prstGeom prst="rect">
                      <a:avLst/>
                    </a:prstGeom>
                  </pic:spPr>
                </pic:pic>
              </a:graphicData>
            </a:graphic>
          </wp:anchor>
        </w:drawing>
      </w:r>
      <w:r w:rsidRPr="001A7F9C">
        <w:rPr>
          <w:rFonts w:ascii="Times New Roman" w:hAnsi="Times New Roman"/>
          <w:sz w:val="24"/>
          <w:szCs w:val="24"/>
        </w:rPr>
        <w:t>Đặt điện áp xoay chiều có giá trị hiệu dụng U không đổi và tần số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điện trở R và tụ điện có cảm kháng Z</w:t>
      </w:r>
      <w:r w:rsidRPr="001A7F9C">
        <w:rPr>
          <w:rFonts w:ascii="Times New Roman" w:hAnsi="Times New Roman"/>
          <w:sz w:val="24"/>
          <w:szCs w:val="24"/>
          <w:vertAlign w:val="subscript"/>
        </w:rPr>
        <w:t>C</w:t>
      </w:r>
      <w:r w:rsidRPr="001A7F9C">
        <w:rPr>
          <w:rFonts w:ascii="Times New Roman" w:hAnsi="Times New Roman"/>
          <w:sz w:val="24"/>
          <w:szCs w:val="24"/>
        </w:rPr>
        <w:t xml:space="preserve"> thay đổi được. Hình vẽ bên là đồ thị biểu diễn sự phụ thuộc của điện áp hiệu dụng trên C và điện áp hiệu dụng trên đoạn RC theo Z</w:t>
      </w:r>
      <w:r w:rsidRPr="001A7F9C">
        <w:rPr>
          <w:rFonts w:ascii="Times New Roman" w:hAnsi="Times New Roman"/>
          <w:sz w:val="24"/>
          <w:szCs w:val="24"/>
          <w:vertAlign w:val="subscript"/>
        </w:rPr>
        <w:t>C</w:t>
      </w:r>
      <w:r w:rsidRPr="001A7F9C">
        <w:rPr>
          <w:rFonts w:ascii="Times New Roman" w:hAnsi="Times New Roman"/>
          <w:sz w:val="24"/>
          <w:szCs w:val="24"/>
        </w:rPr>
        <w:t>. Giá trị Z</w:t>
      </w:r>
      <w:r w:rsidRPr="001A7F9C">
        <w:rPr>
          <w:rFonts w:ascii="Times New Roman" w:hAnsi="Times New Roman"/>
          <w:sz w:val="24"/>
          <w:szCs w:val="24"/>
          <w:vertAlign w:val="subscript"/>
        </w:rPr>
        <w:t>L</w:t>
      </w:r>
      <w:r w:rsidRPr="001A7F9C">
        <w:rPr>
          <w:rFonts w:ascii="Times New Roman" w:hAnsi="Times New Roman"/>
          <w:sz w:val="24"/>
          <w:szCs w:val="24"/>
        </w:rPr>
        <w:t xml:space="preserve"> gần nhất với giá trị nào sau đây?</w:t>
      </w:r>
    </w:p>
    <w:p w14:paraId="2437F16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48 Ω</w:t>
      </w:r>
      <w:r w:rsidRPr="001A7F9C">
        <w:rPr>
          <w:b/>
          <w:color w:val="FF0000"/>
          <w:szCs w:val="24"/>
        </w:rPr>
        <w:tab/>
      </w:r>
      <w:r w:rsidR="000841B6" w:rsidRPr="000841B6">
        <w:rPr>
          <w:b/>
          <w:color w:val="FF0000"/>
          <w:szCs w:val="24"/>
        </w:rPr>
        <w:t xml:space="preserve">B. </w:t>
      </w:r>
      <w:r w:rsidRPr="001A7F9C">
        <w:rPr>
          <w:szCs w:val="24"/>
        </w:rPr>
        <w:t>61 Ω</w:t>
      </w:r>
    </w:p>
    <w:p w14:paraId="113414B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44 Ω</w:t>
      </w:r>
      <w:r w:rsidRPr="001A7F9C">
        <w:rPr>
          <w:b/>
          <w:color w:val="FF0000"/>
          <w:szCs w:val="24"/>
        </w:rPr>
        <w:tab/>
      </w:r>
      <w:r w:rsidR="000841B6" w:rsidRPr="000841B6">
        <w:rPr>
          <w:b/>
          <w:color w:val="FF0000"/>
          <w:szCs w:val="24"/>
        </w:rPr>
        <w:t xml:space="preserve">D. </w:t>
      </w:r>
      <w:r w:rsidRPr="001A7F9C">
        <w:rPr>
          <w:szCs w:val="24"/>
        </w:rPr>
        <w:t>32 Ω</w:t>
      </w:r>
    </w:p>
    <w:p w14:paraId="160BA1B3"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5747151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Áp dụng công thức (Khi C thay đổi):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 xml:space="preserve">Cmax </m:t>
                    </m:r>
                  </m:sub>
                </m:sSub>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den>
                        </m:f>
                      </m:e>
                    </m:rad>
                  </m:den>
                </m:f>
                <m:r>
                  <w:rPr>
                    <w:rFonts w:ascii="Cambria Math" w:hAnsi="Cambria Math"/>
                    <w:szCs w:val="24"/>
                  </w:rPr>
                  <m:t>=</m:t>
                </m:r>
                <m:f>
                  <m:fPr>
                    <m:ctrlPr>
                      <w:rPr>
                        <w:rFonts w:ascii="Cambria Math" w:hAnsi="Cambria Math"/>
                        <w:i/>
                        <w:szCs w:val="24"/>
                      </w:rPr>
                    </m:ctrlPr>
                  </m:fPr>
                  <m:num>
                    <m:r>
                      <w:rPr>
                        <w:rFonts w:ascii="Cambria Math" w:hAnsi="Cambria Math"/>
                        <w:szCs w:val="24"/>
                      </w:rPr>
                      <m:t>U</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e>
                    </m:rad>
                  </m:num>
                  <m:den>
                    <m:r>
                      <w:rPr>
                        <w:rFonts w:ascii="Cambria Math" w:hAnsi="Cambria Math"/>
                        <w:szCs w:val="24"/>
                      </w:rPr>
                      <m:t>R</m:t>
                    </m:r>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RCmax</m:t>
                    </m:r>
                  </m:sub>
                </m:sSub>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den>
                        </m:f>
                      </m:e>
                    </m:rad>
                  </m:den>
                </m:f>
              </m:e>
            </m:eqArr>
          </m:e>
        </m:d>
      </m:oMath>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Cmax</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RCmax</m:t>
                </m:r>
              </m:sub>
            </m:sSub>
          </m:den>
        </m:f>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den>
                </m:f>
              </m:e>
            </m:rad>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den>
                </m:f>
              </m:e>
            </m:rad>
          </m:den>
        </m:f>
      </m:oMath>
    </w:p>
    <w:p w14:paraId="5D01BF24" w14:textId="77777777" w:rsidR="00FC69CB" w:rsidRPr="001A7F9C" w:rsidRDefault="007A7C3B" w:rsidP="007D703B">
      <w:pPr>
        <w:tabs>
          <w:tab w:val="left" w:pos="284"/>
          <w:tab w:val="left" w:pos="2835"/>
          <w:tab w:val="center" w:pos="5244"/>
        </w:tabs>
        <w:rPr>
          <w:szCs w:val="24"/>
        </w:rPr>
      </w:pPr>
      <w:r w:rsidRPr="001A7F9C">
        <w:rPr>
          <w:szCs w:val="24"/>
        </w:rPr>
        <w:tab/>
      </w:r>
      <w:r w:rsidRPr="001A7F9C">
        <w:rPr>
          <w:szCs w:val="24"/>
        </w:rPr>
        <w:sym w:font="Symbol" w:char="F0DE"/>
      </w:r>
      <m:oMath>
        <m:f>
          <m:fPr>
            <m:ctrlPr>
              <w:rPr>
                <w:rFonts w:ascii="Cambria Math" w:hAnsi="Cambria Math"/>
                <w:i/>
                <w:szCs w:val="24"/>
              </w:rPr>
            </m:ctrlPr>
          </m:fPr>
          <m:num>
            <m:r>
              <w:rPr>
                <w:rFonts w:ascii="Cambria Math" w:hAnsi="Cambria Math"/>
                <w:szCs w:val="24"/>
              </w:rPr>
              <m:t>260</m:t>
            </m:r>
          </m:num>
          <m:den>
            <m:r>
              <w:rPr>
                <w:rFonts w:ascii="Cambria Math" w:hAnsi="Cambria Math"/>
                <w:szCs w:val="24"/>
              </w:rPr>
              <m:t>300</m:t>
            </m:r>
          </m:den>
        </m:f>
        <m:r>
          <w:rPr>
            <w:rFonts w:ascii="Cambria Math" w:hAnsi="Cambria Math"/>
            <w:szCs w:val="24"/>
          </w:rPr>
          <m:t xml:space="preserve">= </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90</m:t>
                    </m:r>
                  </m:den>
                </m:f>
              </m:e>
            </m:rad>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122</m:t>
                    </m:r>
                  </m:den>
                </m:f>
              </m:e>
            </m:rad>
          </m:den>
        </m:f>
      </m:oMath>
      <w:r w:rsidRPr="001A7F9C">
        <w:rPr>
          <w:szCs w:val="24"/>
        </w:rPr>
        <w:sym w:font="Symbol" w:char="F0DE"/>
      </w:r>
      <w:r w:rsidRPr="001A7F9C">
        <w:rPr>
          <w:szCs w:val="24"/>
        </w:rPr>
        <w:t xml:space="preserve"> Z</w:t>
      </w:r>
      <w:r w:rsidRPr="001A7F9C">
        <w:rPr>
          <w:szCs w:val="24"/>
          <w:vertAlign w:val="subscript"/>
        </w:rPr>
        <w:t>L</w:t>
      </w:r>
      <w:r w:rsidRPr="001A7F9C">
        <w:rPr>
          <w:szCs w:val="24"/>
        </w:rPr>
        <w:t xml:space="preserve"> = 50 Ω</w:t>
      </w:r>
      <w:r w:rsidRPr="001A7F9C">
        <w:rPr>
          <w:szCs w:val="24"/>
        </w:rPr>
        <w:tab/>
      </w:r>
    </w:p>
    <w:p w14:paraId="270EBE77" w14:textId="77777777" w:rsidR="00FC69CB" w:rsidRPr="001A7F9C" w:rsidRDefault="007A7C3B" w:rsidP="007D703B">
      <w:pPr>
        <w:tabs>
          <w:tab w:val="left" w:pos="284"/>
          <w:tab w:val="left" w:pos="2835"/>
          <w:tab w:val="left" w:pos="4257"/>
        </w:tabs>
        <w:rPr>
          <w:szCs w:val="24"/>
        </w:rPr>
      </w:pPr>
      <w:r w:rsidRPr="001A7F9C">
        <w:rPr>
          <w:szCs w:val="24"/>
        </w:rPr>
        <w:tab/>
        <w:t xml:space="preserve">Với R = </w:t>
      </w:r>
      <m:oMath>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L2</m:t>
                </m:r>
              </m:sub>
            </m:sSub>
          </m:e>
        </m:rad>
      </m:oMath>
      <w:r w:rsidRPr="001A7F9C">
        <w:rPr>
          <w:szCs w:val="24"/>
        </w:rPr>
        <w:t xml:space="preserve"> = 60 Ω </w:t>
      </w:r>
      <w:r w:rsidR="007D703B" w:rsidRPr="007D703B">
        <w:rPr>
          <w:b/>
          <w:color w:val="003399"/>
          <w:szCs w:val="24"/>
        </w:rPr>
        <w:t>Chọn đáp án B</w:t>
      </w:r>
      <w:r w:rsidRPr="001A7F9C">
        <w:rPr>
          <w:szCs w:val="24"/>
        </w:rPr>
        <w:tab/>
      </w:r>
    </w:p>
    <w:p w14:paraId="7BADB4C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Cs w:val="24"/>
        </w:rPr>
        <w:drawing>
          <wp:anchor distT="0" distB="0" distL="114300" distR="114300" simplePos="0" relativeHeight="251078656" behindDoc="1" locked="0" layoutInCell="1" allowOverlap="1" wp14:anchorId="0A512116" wp14:editId="656F0BD4">
            <wp:simplePos x="0" y="0"/>
            <wp:positionH relativeFrom="column">
              <wp:posOffset>3805555</wp:posOffset>
            </wp:positionH>
            <wp:positionV relativeFrom="paragraph">
              <wp:posOffset>61595</wp:posOffset>
            </wp:positionV>
            <wp:extent cx="2901950" cy="1796415"/>
            <wp:effectExtent l="0" t="0" r="0" b="0"/>
            <wp:wrapSquare wrapText="bothSides"/>
            <wp:docPr id="24"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404A11.tmp"/>
                    <pic:cNvPicPr/>
                  </pic:nvPicPr>
                  <pic:blipFill>
                    <a:blip r:embed="rId561">
                      <a:extLst>
                        <a:ext uri="{28A0092B-C50C-407E-A947-70E740481C1C}">
                          <a14:useLocalDpi xmlns:a14="http://schemas.microsoft.com/office/drawing/2010/main" val="0"/>
                        </a:ext>
                      </a:extLst>
                    </a:blip>
                    <a:stretch>
                      <a:fillRect/>
                    </a:stretch>
                  </pic:blipFill>
                  <pic:spPr>
                    <a:xfrm>
                      <a:off x="0" y="0"/>
                      <a:ext cx="2901950" cy="1796415"/>
                    </a:xfrm>
                    <a:prstGeom prst="rect">
                      <a:avLst/>
                    </a:prstGeom>
                  </pic:spPr>
                </pic:pic>
              </a:graphicData>
            </a:graphic>
          </wp:anchor>
        </w:drawing>
      </w:r>
      <w:r w:rsidRPr="001A7F9C">
        <w:rPr>
          <w:rFonts w:ascii="Times New Roman" w:hAnsi="Times New Roman"/>
          <w:sz w:val="24"/>
          <w:szCs w:val="24"/>
          <w:lang w:val="vi-VN"/>
        </w:rPr>
        <w:t>Đặt điện áp xoay chiều có giá trị hiệu dung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điện trở R và tụ điện có dung kháng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thay đổi được. Hình vẽ bên </w:t>
      </w:r>
      <w:r w:rsidRPr="001A7F9C">
        <w:rPr>
          <w:rFonts w:ascii="Times New Roman" w:hAnsi="Times New Roman"/>
          <w:sz w:val="24"/>
          <w:szCs w:val="24"/>
          <w:lang w:val="vi-VN"/>
        </w:rPr>
        <w:lastRenderedPageBreak/>
        <w:t>là đồ thị biểu diễn sự phụ thuộc của điện áp hiệu dụng trên C và điện áp hiệu dụng trên đoạn RC theo Z</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Giá trị U gần nhất với giá trị nào sau đây?</w:t>
      </w:r>
    </w:p>
    <w:p w14:paraId="51FCC5BA"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195 V</w:t>
      </w:r>
      <w:r w:rsidRPr="001A7F9C">
        <w:rPr>
          <w:szCs w:val="24"/>
          <w:lang w:val="vi-VN"/>
        </w:rPr>
        <w:tab/>
      </w:r>
      <w:r w:rsidR="000841B6" w:rsidRPr="000841B6">
        <w:rPr>
          <w:b/>
          <w:color w:val="FF0000"/>
          <w:szCs w:val="24"/>
          <w:lang w:val="vi-VN"/>
        </w:rPr>
        <w:t xml:space="preserve">B. </w:t>
      </w:r>
      <w:r w:rsidRPr="001A7F9C">
        <w:rPr>
          <w:szCs w:val="24"/>
          <w:lang w:val="vi-VN"/>
        </w:rPr>
        <w:t>218 V</w:t>
      </w:r>
    </w:p>
    <w:p w14:paraId="693A5A97" w14:textId="77777777" w:rsidR="00FC69CB" w:rsidRPr="001A7F9C" w:rsidRDefault="007A7C3B" w:rsidP="00B2070E">
      <w:pPr>
        <w:tabs>
          <w:tab w:val="left" w:pos="284"/>
          <w:tab w:val="left" w:pos="2835"/>
          <w:tab w:val="left" w:pos="5387"/>
          <w:tab w:val="left" w:pos="7938"/>
        </w:tabs>
        <w:spacing w:line="276" w:lineRule="auto"/>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168 V</w:t>
      </w:r>
      <w:r w:rsidRPr="001A7F9C">
        <w:rPr>
          <w:b/>
          <w:color w:val="FF0000"/>
          <w:szCs w:val="24"/>
          <w:lang w:val="vi-VN"/>
        </w:rPr>
        <w:tab/>
      </w:r>
      <w:r w:rsidR="000841B6" w:rsidRPr="000841B6">
        <w:rPr>
          <w:b/>
          <w:color w:val="FF0000"/>
          <w:szCs w:val="24"/>
          <w:lang w:val="vi-VN"/>
        </w:rPr>
        <w:t xml:space="preserve">D. </w:t>
      </w:r>
      <w:r w:rsidRPr="001A7F9C">
        <w:rPr>
          <w:szCs w:val="24"/>
          <w:lang w:val="vi-VN"/>
        </w:rPr>
        <w:t>250 V</w:t>
      </w:r>
    </w:p>
    <w:p w14:paraId="7EB253E1" w14:textId="77777777" w:rsidR="00FC69CB" w:rsidRPr="001A7F9C" w:rsidRDefault="00F87C42" w:rsidP="00B2070E">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1A48D6B3"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 xml:space="preserve">Áp dụng công thức (Khi C thay đổi):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 xml:space="preserve">Cmax </m:t>
                    </m:r>
                  </m:sub>
                </m:sSub>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den>
                        </m:f>
                      </m:e>
                    </m:rad>
                  </m:den>
                </m:f>
                <m:r>
                  <w:rPr>
                    <w:rFonts w:ascii="Cambria Math" w:hAnsi="Cambria Math"/>
                    <w:szCs w:val="24"/>
                  </w:rPr>
                  <m:t>=</m:t>
                </m:r>
                <m:f>
                  <m:fPr>
                    <m:ctrlPr>
                      <w:rPr>
                        <w:rFonts w:ascii="Cambria Math" w:hAnsi="Cambria Math"/>
                        <w:i/>
                        <w:szCs w:val="24"/>
                      </w:rPr>
                    </m:ctrlPr>
                  </m:fPr>
                  <m:num>
                    <m:r>
                      <w:rPr>
                        <w:rFonts w:ascii="Cambria Math" w:hAnsi="Cambria Math"/>
                        <w:szCs w:val="24"/>
                      </w:rPr>
                      <m:t>U</m:t>
                    </m:r>
                    <m:rad>
                      <m:radPr>
                        <m:degHide m:val="1"/>
                        <m:ctrlPr>
                          <w:rPr>
                            <w:rFonts w:ascii="Cambria Math" w:hAnsi="Cambria Math"/>
                            <w:i/>
                            <w:szCs w:val="24"/>
                          </w:rPr>
                        </m:ctrlPr>
                      </m:radPr>
                      <m:deg/>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e>
                    </m:rad>
                  </m:num>
                  <m:den>
                    <m:r>
                      <w:rPr>
                        <w:rFonts w:ascii="Cambria Math" w:hAnsi="Cambria Math"/>
                        <w:szCs w:val="24"/>
                      </w:rPr>
                      <m:t>R</m:t>
                    </m:r>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RCmax</m:t>
                    </m:r>
                  </m:sub>
                </m:sSub>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den>
                        </m:f>
                      </m:e>
                    </m:rad>
                  </m:den>
                </m:f>
                <m:r>
                  <w:rPr>
                    <w:rFonts w:ascii="Cambria Math" w:hAnsi="Cambria Math"/>
                    <w:szCs w:val="24"/>
                  </w:rPr>
                  <m:t xml:space="preserve">(*)             </m:t>
                </m:r>
              </m:e>
            </m:eqArr>
          </m:e>
        </m:d>
      </m:oMath>
      <w:r w:rsidRPr="001A7F9C">
        <w:rPr>
          <w:szCs w:val="24"/>
        </w:rPr>
        <w:t>→</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U</m:t>
                </m:r>
              </m:e>
              <m:sub>
                <m:r>
                  <w:rPr>
                    <w:rFonts w:ascii="Cambria Math" w:hAnsi="Cambria Math"/>
                    <w:szCs w:val="24"/>
                  </w:rPr>
                  <m:t>Cmax</m:t>
                </m:r>
              </m:sub>
            </m:sSub>
          </m:num>
          <m:den>
            <m:sSub>
              <m:sSubPr>
                <m:ctrlPr>
                  <w:rPr>
                    <w:rFonts w:ascii="Cambria Math" w:hAnsi="Cambria Math"/>
                    <w:i/>
                    <w:szCs w:val="24"/>
                  </w:rPr>
                </m:ctrlPr>
              </m:sSubPr>
              <m:e>
                <m:r>
                  <w:rPr>
                    <w:rFonts w:ascii="Cambria Math" w:hAnsi="Cambria Math"/>
                    <w:szCs w:val="24"/>
                  </w:rPr>
                  <m:t>U</m:t>
                </m:r>
              </m:e>
              <m:sub>
                <m:r>
                  <w:rPr>
                    <w:rFonts w:ascii="Cambria Math" w:hAnsi="Cambria Math"/>
                    <w:szCs w:val="24"/>
                  </w:rPr>
                  <m:t>RCmax</m:t>
                </m:r>
              </m:sub>
            </m:sSub>
          </m:den>
        </m:f>
        <m:r>
          <w:rPr>
            <w:rFonts w:ascii="Cambria Math" w:hAnsi="Cambria Math"/>
            <w:szCs w:val="24"/>
          </w:rPr>
          <m:t>=</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den>
                </m:f>
              </m:e>
            </m:rad>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den>
                </m:f>
              </m:e>
            </m:rad>
          </m:den>
        </m:f>
      </m:oMath>
    </w:p>
    <w:p w14:paraId="77616385" w14:textId="77777777" w:rsidR="00FC69CB" w:rsidRPr="001A7F9C" w:rsidRDefault="007A7C3B" w:rsidP="00B2070E">
      <w:pPr>
        <w:tabs>
          <w:tab w:val="left" w:pos="284"/>
          <w:tab w:val="left" w:pos="2835"/>
          <w:tab w:val="center" w:pos="5244"/>
        </w:tabs>
        <w:spacing w:line="276" w:lineRule="auto"/>
        <w:rPr>
          <w:szCs w:val="24"/>
        </w:rPr>
      </w:pPr>
      <w:r w:rsidRPr="001A7F9C">
        <w:rPr>
          <w:szCs w:val="24"/>
        </w:rPr>
        <w:tab/>
      </w:r>
      <w:r w:rsidRPr="001A7F9C">
        <w:rPr>
          <w:szCs w:val="24"/>
        </w:rPr>
        <w:sym w:font="Symbol" w:char="F0DE"/>
      </w:r>
      <m:oMath>
        <m:f>
          <m:fPr>
            <m:ctrlPr>
              <w:rPr>
                <w:rFonts w:ascii="Cambria Math" w:hAnsi="Cambria Math"/>
                <w:i/>
                <w:szCs w:val="24"/>
              </w:rPr>
            </m:ctrlPr>
          </m:fPr>
          <m:num>
            <m:r>
              <w:rPr>
                <w:rFonts w:ascii="Cambria Math" w:hAnsi="Cambria Math"/>
                <w:szCs w:val="24"/>
              </w:rPr>
              <m:t>260</m:t>
            </m:r>
          </m:num>
          <m:den>
            <m:r>
              <w:rPr>
                <w:rFonts w:ascii="Cambria Math" w:hAnsi="Cambria Math"/>
                <w:szCs w:val="24"/>
              </w:rPr>
              <m:t>300</m:t>
            </m:r>
          </m:den>
        </m:f>
        <m:r>
          <w:rPr>
            <w:rFonts w:ascii="Cambria Math" w:hAnsi="Cambria Math"/>
            <w:szCs w:val="24"/>
          </w:rPr>
          <m:t xml:space="preserve">= </m:t>
        </m:r>
        <m:f>
          <m:fPr>
            <m:ctrlPr>
              <w:rPr>
                <w:rFonts w:ascii="Cambria Math" w:hAnsi="Cambria Math"/>
                <w:i/>
                <w:szCs w:val="24"/>
              </w:rPr>
            </m:ctrlPr>
          </m:fPr>
          <m:num>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90</m:t>
                    </m:r>
                  </m:den>
                </m:f>
              </m:e>
            </m:rad>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r>
                      <w:rPr>
                        <w:rFonts w:ascii="Cambria Math" w:hAnsi="Cambria Math"/>
                        <w:szCs w:val="24"/>
                      </w:rPr>
                      <m:t>122</m:t>
                    </m:r>
                  </m:den>
                </m:f>
              </m:e>
            </m:rad>
          </m:den>
        </m:f>
      </m:oMath>
      <w:r w:rsidRPr="001A7F9C">
        <w:rPr>
          <w:szCs w:val="24"/>
        </w:rPr>
        <w:sym w:font="Symbol" w:char="F0DE"/>
      </w:r>
      <w:r w:rsidRPr="001A7F9C">
        <w:rPr>
          <w:szCs w:val="24"/>
        </w:rPr>
        <w:t xml:space="preserve"> Z</w:t>
      </w:r>
      <w:r w:rsidRPr="001A7F9C">
        <w:rPr>
          <w:szCs w:val="24"/>
          <w:vertAlign w:val="subscript"/>
        </w:rPr>
        <w:t>L</w:t>
      </w:r>
      <w:r w:rsidRPr="001A7F9C">
        <w:rPr>
          <w:szCs w:val="24"/>
        </w:rPr>
        <w:t xml:space="preserve"> = 50 Ω</w:t>
      </w:r>
      <w:r w:rsidRPr="001A7F9C">
        <w:rPr>
          <w:szCs w:val="24"/>
        </w:rPr>
        <w:tab/>
      </w:r>
    </w:p>
    <w:p w14:paraId="6E33E4FE" w14:textId="77777777" w:rsidR="00FC69CB" w:rsidRPr="001A7F9C" w:rsidRDefault="007A7C3B" w:rsidP="00B2070E">
      <w:pPr>
        <w:tabs>
          <w:tab w:val="left" w:pos="284"/>
          <w:tab w:val="left" w:pos="2835"/>
          <w:tab w:val="left" w:pos="4257"/>
        </w:tabs>
        <w:spacing w:line="276" w:lineRule="auto"/>
        <w:rPr>
          <w:szCs w:val="24"/>
        </w:rPr>
      </w:pPr>
      <w:r w:rsidRPr="001A7F9C">
        <w:rPr>
          <w:szCs w:val="24"/>
        </w:rPr>
        <w:tab/>
        <w:t xml:space="preserve">Từ (*) → U = </w:t>
      </w:r>
      <m:oMath>
        <m:sSubSup>
          <m:sSubSupPr>
            <m:ctrlPr>
              <w:rPr>
                <w:rFonts w:ascii="Cambria Math" w:hAnsi="Cambria Math"/>
                <w:i/>
                <w:szCs w:val="24"/>
              </w:rPr>
            </m:ctrlPr>
          </m:sSubSupPr>
          <m:e>
            <m:r>
              <w:rPr>
                <w:rFonts w:ascii="Cambria Math" w:hAnsi="Cambria Math"/>
                <w:szCs w:val="24"/>
              </w:rPr>
              <m:t>U</m:t>
            </m:r>
          </m:e>
          <m:sub>
            <m:r>
              <w:rPr>
                <w:rFonts w:ascii="Cambria Math" w:hAnsi="Cambria Math"/>
                <w:szCs w:val="24"/>
              </w:rPr>
              <m:t>RC</m:t>
            </m:r>
          </m:sub>
          <m:sup>
            <m:r>
              <w:rPr>
                <w:rFonts w:ascii="Cambria Math" w:hAnsi="Cambria Math"/>
                <w:szCs w:val="24"/>
              </w:rPr>
              <m:t>max</m:t>
            </m:r>
          </m:sup>
        </m:sSubSup>
      </m:oMath>
      <w:r w:rsidRPr="001A7F9C">
        <w:rPr>
          <w:szCs w:val="24"/>
        </w:rPr>
        <w:t>.</w:t>
      </w:r>
      <m:oMath>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den>
            </m:f>
          </m:e>
        </m:rad>
      </m:oMath>
      <w:r w:rsidRPr="001A7F9C">
        <w:rPr>
          <w:szCs w:val="24"/>
        </w:rPr>
        <w:t xml:space="preserve"> = 300</w:t>
      </w:r>
      <m:oMath>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r>
                  <w:rPr>
                    <w:rFonts w:ascii="Cambria Math" w:hAnsi="Cambria Math"/>
                    <w:szCs w:val="24"/>
                  </w:rPr>
                  <m:t>50</m:t>
                </m:r>
              </m:num>
              <m:den>
                <m:r>
                  <w:rPr>
                    <w:rFonts w:ascii="Cambria Math" w:hAnsi="Cambria Math"/>
                    <w:szCs w:val="24"/>
                  </w:rPr>
                  <m:t>90</m:t>
                </m:r>
              </m:den>
            </m:f>
          </m:e>
        </m:rad>
      </m:oMath>
      <w:r w:rsidRPr="001A7F9C">
        <w:rPr>
          <w:szCs w:val="24"/>
        </w:rPr>
        <w:t xml:space="preserve">  = 230 V </w:t>
      </w:r>
      <w:r w:rsidR="007D703B" w:rsidRPr="007D703B">
        <w:rPr>
          <w:b/>
          <w:color w:val="003399"/>
          <w:szCs w:val="24"/>
        </w:rPr>
        <w:t>Chọn đáp án B</w:t>
      </w:r>
    </w:p>
    <w:p w14:paraId="57E4D1E4" w14:textId="77777777" w:rsidR="00FC69CB" w:rsidRPr="001A7F9C" w:rsidRDefault="007A7C3B" w:rsidP="007D703B">
      <w:pPr>
        <w:pStyle w:val="BodyText"/>
        <w:numPr>
          <w:ilvl w:val="0"/>
          <w:numId w:val="24"/>
        </w:numPr>
        <w:tabs>
          <w:tab w:val="left" w:pos="284"/>
          <w:tab w:val="left" w:pos="2835"/>
          <w:tab w:val="left" w:pos="5387"/>
          <w:tab w:val="left" w:pos="7938"/>
        </w:tabs>
        <w:kinsoku w:val="0"/>
        <w:overflowPunct w:val="0"/>
        <w:spacing w:line="360" w:lineRule="auto"/>
        <w:jc w:val="both"/>
      </w:pPr>
      <w:r w:rsidRPr="001A7F9C">
        <w:rPr>
          <w:noProof/>
        </w:rPr>
        <w:drawing>
          <wp:anchor distT="0" distB="0" distL="114300" distR="114300" simplePos="0" relativeHeight="251183104" behindDoc="0" locked="0" layoutInCell="1" allowOverlap="1" wp14:anchorId="70259EC0" wp14:editId="6E482AAD">
            <wp:simplePos x="0" y="0"/>
            <wp:positionH relativeFrom="column">
              <wp:posOffset>4229100</wp:posOffset>
            </wp:positionH>
            <wp:positionV relativeFrom="paragraph">
              <wp:posOffset>114071</wp:posOffset>
            </wp:positionV>
            <wp:extent cx="2313940" cy="1073150"/>
            <wp:effectExtent l="0" t="0" r="0" b="0"/>
            <wp:wrapSquare wrapText="bothSides"/>
            <wp:docPr id="552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2313940" cy="1073150"/>
                    </a:xfrm>
                    <a:prstGeom prst="rect">
                      <a:avLst/>
                    </a:prstGeom>
                    <a:noFill/>
                    <a:ln w="9525">
                      <a:noFill/>
                      <a:miter lim="800000"/>
                      <a:headEnd/>
                      <a:tailEnd/>
                    </a:ln>
                  </pic:spPr>
                </pic:pic>
              </a:graphicData>
            </a:graphic>
          </wp:anchor>
        </w:drawing>
      </w:r>
      <w:r w:rsidRPr="001A7F9C">
        <w:t>Cho đoạn mạch có R, L, C mắc nối tiếp, trong đó giá trị điện dung C thay đổi được. Điện áp xoay chiều đặt vào hai đầu đoạn mạch có giá trị hiệu dụng U và tần số f không đổi. Hình vẽ bên là đồ thị biểu diễn sự phụ thuộc của điện áp hiệu dụng U</w:t>
      </w:r>
      <w:r w:rsidRPr="001A7F9C">
        <w:rPr>
          <w:vertAlign w:val="subscript"/>
        </w:rPr>
        <w:t>C</w:t>
      </w:r>
      <w:r w:rsidRPr="001A7F9C">
        <w:t xml:space="preserve"> giữa hai bản tụ điện và tổng trở Z của đoạn mạch theo giá trị của điện dung C. Giá trị của U gần nhất với giá trị nào sau đây?</w:t>
      </w:r>
    </w:p>
    <w:p w14:paraId="00550E25"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rPr>
        <w:tab/>
      </w:r>
      <w:r w:rsidR="000841B6" w:rsidRPr="000841B6">
        <w:rPr>
          <w:b/>
          <w:color w:val="FF0000"/>
        </w:rPr>
        <w:t xml:space="preserve">A. </w:t>
      </w:r>
      <w:r w:rsidRPr="001A7F9C">
        <w:t>40 V.</w:t>
      </w:r>
      <w:r w:rsidRPr="001A7F9C">
        <w:rPr>
          <w:b/>
          <w:color w:val="FF0000"/>
        </w:rPr>
        <w:tab/>
      </w:r>
      <w:r w:rsidR="000841B6" w:rsidRPr="000841B6">
        <w:rPr>
          <w:b/>
          <w:color w:val="FF0000"/>
        </w:rPr>
        <w:t xml:space="preserve">B. </w:t>
      </w:r>
      <w:r w:rsidRPr="001A7F9C">
        <w:t>35 V.</w:t>
      </w:r>
      <w:r w:rsidRPr="001A7F9C">
        <w:rPr>
          <w:b/>
          <w:color w:val="FF0000"/>
        </w:rPr>
        <w:tab/>
      </w:r>
      <w:r w:rsidR="000841B6" w:rsidRPr="000841B6">
        <w:rPr>
          <w:b/>
          <w:color w:val="FF0000"/>
        </w:rPr>
        <w:t xml:space="preserve">C. </w:t>
      </w:r>
      <w:r w:rsidRPr="001A7F9C">
        <w:t>50 V.</w:t>
      </w:r>
      <w:r w:rsidRPr="001A7F9C">
        <w:rPr>
          <w:b/>
          <w:color w:val="FF0000"/>
        </w:rPr>
        <w:tab/>
      </w:r>
      <w:r w:rsidR="000841B6" w:rsidRPr="000841B6">
        <w:rPr>
          <w:b/>
          <w:color w:val="FF0000"/>
        </w:rPr>
        <w:t xml:space="preserve">D. </w:t>
      </w:r>
      <w:r w:rsidRPr="001A7F9C">
        <w:t>45 V.</w:t>
      </w:r>
    </w:p>
    <w:p w14:paraId="5A0C4DA6"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250BB997" w14:textId="77777777" w:rsidR="00FC69CB" w:rsidRPr="001A7F9C" w:rsidRDefault="007A7C3B" w:rsidP="007D703B">
      <w:pPr>
        <w:tabs>
          <w:tab w:val="left" w:pos="284"/>
          <w:tab w:val="left" w:pos="2835"/>
          <w:tab w:val="left" w:pos="5387"/>
          <w:tab w:val="left" w:pos="7938"/>
        </w:tabs>
        <w:rPr>
          <w:szCs w:val="24"/>
        </w:rPr>
      </w:pPr>
      <w:r w:rsidRPr="001A7F9C">
        <w:rPr>
          <w:szCs w:val="24"/>
        </w:rPr>
        <w:tab/>
        <w:t>Chuẩn hóa</w:t>
      </w:r>
    </w:p>
    <w:tbl>
      <w:tblPr>
        <w:tblStyle w:val="TableGrid"/>
        <w:tblW w:w="0" w:type="auto"/>
        <w:tblLook w:val="04A0" w:firstRow="1" w:lastRow="0" w:firstColumn="1" w:lastColumn="0" w:noHBand="0" w:noVBand="1"/>
      </w:tblPr>
      <w:tblGrid>
        <w:gridCol w:w="994"/>
        <w:gridCol w:w="1252"/>
        <w:gridCol w:w="1132"/>
        <w:gridCol w:w="1252"/>
        <w:gridCol w:w="1252"/>
      </w:tblGrid>
      <w:tr w:rsidR="00FC69CB" w:rsidRPr="001A7F9C" w14:paraId="5BF625F5" w14:textId="77777777">
        <w:tc>
          <w:tcPr>
            <w:tcW w:w="994" w:type="dxa"/>
          </w:tcPr>
          <w:p w14:paraId="4DDBA760" w14:textId="77777777" w:rsidR="00FC69CB" w:rsidRPr="001A7F9C" w:rsidRDefault="007A7C3B" w:rsidP="007D703B">
            <w:pPr>
              <w:tabs>
                <w:tab w:val="left" w:pos="284"/>
                <w:tab w:val="left" w:pos="2835"/>
                <w:tab w:val="left" w:pos="5387"/>
                <w:tab w:val="left" w:pos="7938"/>
              </w:tabs>
              <w:rPr>
                <w:szCs w:val="24"/>
              </w:rPr>
            </w:pPr>
            <w:r w:rsidRPr="001A7F9C">
              <w:rPr>
                <w:szCs w:val="24"/>
              </w:rPr>
              <w:t>C(μF)</w:t>
            </w:r>
          </w:p>
        </w:tc>
        <w:tc>
          <w:tcPr>
            <w:tcW w:w="1252" w:type="dxa"/>
          </w:tcPr>
          <w:p w14:paraId="7EB0FFB0" w14:textId="77777777" w:rsidR="00FC69CB" w:rsidRPr="001A7F9C" w:rsidRDefault="007A7C3B" w:rsidP="007D703B">
            <w:pPr>
              <w:tabs>
                <w:tab w:val="left" w:pos="284"/>
                <w:tab w:val="left" w:pos="2835"/>
                <w:tab w:val="left" w:pos="5387"/>
                <w:tab w:val="left" w:pos="7938"/>
              </w:tabs>
              <w:jc w:val="center"/>
              <w:rPr>
                <w:szCs w:val="24"/>
              </w:rPr>
            </w:pPr>
            <w:r w:rsidRPr="001A7F9C">
              <w:rPr>
                <w:szCs w:val="24"/>
              </w:rPr>
              <w:t>C</w:t>
            </w:r>
            <w:r w:rsidRPr="001A7F9C">
              <w:rPr>
                <w:szCs w:val="24"/>
                <w:vertAlign w:val="subscript"/>
              </w:rPr>
              <w:t>1</w:t>
            </w:r>
            <w:r w:rsidRPr="001A7F9C">
              <w:rPr>
                <w:szCs w:val="24"/>
              </w:rPr>
              <w:t xml:space="preserve"> = 0,75</w:t>
            </w:r>
          </w:p>
        </w:tc>
        <w:tc>
          <w:tcPr>
            <w:tcW w:w="1132" w:type="dxa"/>
          </w:tcPr>
          <w:p w14:paraId="674DFFC4" w14:textId="77777777" w:rsidR="00FC69CB" w:rsidRPr="001A7F9C" w:rsidRDefault="007A7C3B" w:rsidP="007D703B">
            <w:pPr>
              <w:tabs>
                <w:tab w:val="left" w:pos="284"/>
                <w:tab w:val="left" w:pos="2835"/>
                <w:tab w:val="left" w:pos="5387"/>
                <w:tab w:val="left" w:pos="7938"/>
              </w:tabs>
              <w:jc w:val="center"/>
              <w:rPr>
                <w:szCs w:val="24"/>
              </w:rPr>
            </w:pPr>
            <w:r w:rsidRPr="001A7F9C">
              <w:rPr>
                <w:szCs w:val="24"/>
              </w:rPr>
              <w:t>C</w:t>
            </w:r>
            <w:r w:rsidRPr="001A7F9C">
              <w:rPr>
                <w:szCs w:val="24"/>
                <w:vertAlign w:val="subscript"/>
              </w:rPr>
              <w:t>2</w:t>
            </w:r>
            <w:r w:rsidRPr="001A7F9C">
              <w:rPr>
                <w:szCs w:val="24"/>
              </w:rPr>
              <w:t xml:space="preserve"> = 2,5</w:t>
            </w:r>
          </w:p>
        </w:tc>
        <w:tc>
          <w:tcPr>
            <w:tcW w:w="1252" w:type="dxa"/>
          </w:tcPr>
          <w:p w14:paraId="3659F3B8" w14:textId="77777777" w:rsidR="00FC69CB" w:rsidRPr="001A7F9C" w:rsidRDefault="007A7C3B" w:rsidP="007D703B">
            <w:pPr>
              <w:tabs>
                <w:tab w:val="left" w:pos="284"/>
                <w:tab w:val="left" w:pos="2835"/>
                <w:tab w:val="left" w:pos="5387"/>
                <w:tab w:val="left" w:pos="7938"/>
              </w:tabs>
              <w:jc w:val="center"/>
              <w:rPr>
                <w:szCs w:val="24"/>
              </w:rPr>
            </w:pPr>
            <w:r w:rsidRPr="001A7F9C">
              <w:rPr>
                <w:szCs w:val="24"/>
              </w:rPr>
              <w:t>C</w:t>
            </w:r>
            <w:r w:rsidRPr="001A7F9C">
              <w:rPr>
                <w:szCs w:val="24"/>
                <w:vertAlign w:val="subscript"/>
              </w:rPr>
              <w:t>3</w:t>
            </w:r>
            <w:r w:rsidRPr="001A7F9C">
              <w:rPr>
                <w:szCs w:val="24"/>
              </w:rPr>
              <w:t xml:space="preserve"> = 3,25</w:t>
            </w:r>
          </w:p>
        </w:tc>
        <w:tc>
          <w:tcPr>
            <w:tcW w:w="1252" w:type="dxa"/>
          </w:tcPr>
          <w:p w14:paraId="33E7BACD" w14:textId="77777777" w:rsidR="00FC69CB" w:rsidRPr="001A7F9C" w:rsidRDefault="007A7C3B" w:rsidP="007D703B">
            <w:pPr>
              <w:tabs>
                <w:tab w:val="left" w:pos="284"/>
                <w:tab w:val="left" w:pos="2835"/>
                <w:tab w:val="left" w:pos="5387"/>
                <w:tab w:val="left" w:pos="7938"/>
              </w:tabs>
              <w:jc w:val="center"/>
              <w:rPr>
                <w:szCs w:val="24"/>
              </w:rPr>
            </w:pPr>
            <w:r w:rsidRPr="001A7F9C">
              <w:rPr>
                <w:szCs w:val="24"/>
              </w:rPr>
              <w:t>C</w:t>
            </w:r>
            <w:r w:rsidRPr="001A7F9C">
              <w:rPr>
                <w:szCs w:val="24"/>
                <w:vertAlign w:val="subscript"/>
              </w:rPr>
              <w:t>4</w:t>
            </w:r>
            <w:r w:rsidRPr="001A7F9C">
              <w:rPr>
                <w:szCs w:val="24"/>
              </w:rPr>
              <w:t xml:space="preserve"> = 3,75</w:t>
            </w:r>
          </w:p>
        </w:tc>
      </w:tr>
      <w:tr w:rsidR="00FC69CB" w:rsidRPr="001A7F9C" w14:paraId="55B61775" w14:textId="77777777">
        <w:tc>
          <w:tcPr>
            <w:tcW w:w="994" w:type="dxa"/>
          </w:tcPr>
          <w:p w14:paraId="0D1B1FE5" w14:textId="77777777" w:rsidR="00FC69CB" w:rsidRPr="001A7F9C" w:rsidRDefault="007A7C3B" w:rsidP="007D703B">
            <w:pPr>
              <w:tabs>
                <w:tab w:val="left" w:pos="284"/>
                <w:tab w:val="left" w:pos="2835"/>
                <w:tab w:val="left" w:pos="5387"/>
                <w:tab w:val="left" w:pos="7938"/>
              </w:tabs>
              <w:rPr>
                <w:szCs w:val="24"/>
              </w:rPr>
            </w:pPr>
            <w:r w:rsidRPr="001A7F9C">
              <w:rPr>
                <w:szCs w:val="24"/>
              </w:rPr>
              <w:t>Z</w:t>
            </w:r>
            <w:r w:rsidRPr="001A7F9C">
              <w:rPr>
                <w:szCs w:val="24"/>
                <w:vertAlign w:val="subscript"/>
              </w:rPr>
              <w:t>C</w:t>
            </w:r>
            <w:r w:rsidRPr="001A7F9C">
              <w:rPr>
                <w:szCs w:val="24"/>
              </w:rPr>
              <w:t xml:space="preserve"> (Ω)</w:t>
            </w:r>
          </w:p>
        </w:tc>
        <w:tc>
          <w:tcPr>
            <w:tcW w:w="1252" w:type="dxa"/>
          </w:tcPr>
          <w:p w14:paraId="64A33947" w14:textId="77777777" w:rsidR="00FC69CB" w:rsidRPr="001A7F9C" w:rsidRDefault="007A7C3B" w:rsidP="007D703B">
            <w:pPr>
              <w:tabs>
                <w:tab w:val="left" w:pos="284"/>
                <w:tab w:val="left" w:pos="2835"/>
                <w:tab w:val="left" w:pos="5387"/>
                <w:tab w:val="left" w:pos="7938"/>
              </w:tabs>
              <w:jc w:val="center"/>
              <w:rPr>
                <w:szCs w:val="24"/>
              </w:rPr>
            </w:pPr>
            <w:r w:rsidRPr="001A7F9C">
              <w:rPr>
                <w:szCs w:val="24"/>
              </w:rPr>
              <w:t>1</w:t>
            </w:r>
          </w:p>
        </w:tc>
        <w:tc>
          <w:tcPr>
            <w:tcW w:w="1132" w:type="dxa"/>
          </w:tcPr>
          <w:p w14:paraId="64D9559F" w14:textId="77777777" w:rsidR="00FC69CB" w:rsidRPr="001A7F9C" w:rsidRDefault="00000000" w:rsidP="007D703B">
            <w:pPr>
              <w:tabs>
                <w:tab w:val="left" w:pos="284"/>
                <w:tab w:val="left" w:pos="2835"/>
                <w:tab w:val="left" w:pos="5387"/>
                <w:tab w:val="left" w:pos="7938"/>
              </w:tabs>
              <w:rPr>
                <w:szCs w:val="24"/>
              </w:rPr>
            </w:pPr>
            <m:oMathPara>
              <m:oMath>
                <m:f>
                  <m:fPr>
                    <m:ctrlPr>
                      <w:rPr>
                        <w:rFonts w:ascii="Cambria Math" w:hAnsi="Cambria Math"/>
                        <w:i/>
                        <w:szCs w:val="24"/>
                      </w:rPr>
                    </m:ctrlPr>
                  </m:fPr>
                  <m:num>
                    <m:r>
                      <w:rPr>
                        <w:rFonts w:ascii="Cambria Math" w:hAnsi="Cambria Math"/>
                        <w:szCs w:val="24"/>
                      </w:rPr>
                      <m:t>3</m:t>
                    </m:r>
                  </m:num>
                  <m:den>
                    <m:r>
                      <w:rPr>
                        <w:rFonts w:ascii="Cambria Math" w:hAnsi="Cambria Math"/>
                        <w:szCs w:val="24"/>
                      </w:rPr>
                      <m:t>10</m:t>
                    </m:r>
                  </m:den>
                </m:f>
              </m:oMath>
            </m:oMathPara>
          </w:p>
        </w:tc>
        <w:tc>
          <w:tcPr>
            <w:tcW w:w="1252" w:type="dxa"/>
          </w:tcPr>
          <w:p w14:paraId="00B6A622" w14:textId="77777777" w:rsidR="00FC69CB" w:rsidRPr="001A7F9C" w:rsidRDefault="00000000" w:rsidP="007D703B">
            <w:pPr>
              <w:tabs>
                <w:tab w:val="left" w:pos="284"/>
                <w:tab w:val="left" w:pos="2835"/>
                <w:tab w:val="left" w:pos="5387"/>
                <w:tab w:val="left" w:pos="7938"/>
              </w:tabs>
              <w:rPr>
                <w:szCs w:val="24"/>
              </w:rPr>
            </w:pPr>
            <m:oMathPara>
              <m:oMath>
                <m:f>
                  <m:fPr>
                    <m:ctrlPr>
                      <w:rPr>
                        <w:rFonts w:ascii="Cambria Math" w:hAnsi="Cambria Math"/>
                        <w:i/>
                        <w:szCs w:val="24"/>
                      </w:rPr>
                    </m:ctrlPr>
                  </m:fPr>
                  <m:num>
                    <m:r>
                      <w:rPr>
                        <w:rFonts w:ascii="Cambria Math" w:hAnsi="Cambria Math"/>
                        <w:szCs w:val="24"/>
                      </w:rPr>
                      <m:t>3</m:t>
                    </m:r>
                  </m:num>
                  <m:den>
                    <m:r>
                      <w:rPr>
                        <w:rFonts w:ascii="Cambria Math" w:hAnsi="Cambria Math"/>
                        <w:szCs w:val="24"/>
                      </w:rPr>
                      <m:t>13</m:t>
                    </m:r>
                  </m:den>
                </m:f>
              </m:oMath>
            </m:oMathPara>
          </w:p>
        </w:tc>
        <w:tc>
          <w:tcPr>
            <w:tcW w:w="1252" w:type="dxa"/>
          </w:tcPr>
          <w:p w14:paraId="7A101301" w14:textId="77777777" w:rsidR="00FC69CB" w:rsidRPr="001A7F9C" w:rsidRDefault="00000000" w:rsidP="007D703B">
            <w:pPr>
              <w:tabs>
                <w:tab w:val="left" w:pos="284"/>
                <w:tab w:val="left" w:pos="2835"/>
                <w:tab w:val="left" w:pos="5387"/>
                <w:tab w:val="left" w:pos="7938"/>
              </w:tabs>
              <w:rPr>
                <w:szCs w:val="24"/>
              </w:rPr>
            </w:pPr>
            <m:oMathPara>
              <m:oMath>
                <m:f>
                  <m:fPr>
                    <m:ctrlPr>
                      <w:rPr>
                        <w:rFonts w:ascii="Cambria Math" w:hAnsi="Cambria Math"/>
                        <w:i/>
                        <w:szCs w:val="24"/>
                      </w:rPr>
                    </m:ctrlPr>
                  </m:fPr>
                  <m:num>
                    <m:r>
                      <w:rPr>
                        <w:rFonts w:ascii="Cambria Math" w:hAnsi="Cambria Math"/>
                        <w:szCs w:val="24"/>
                      </w:rPr>
                      <m:t>1</m:t>
                    </m:r>
                  </m:num>
                  <m:den>
                    <m:r>
                      <w:rPr>
                        <w:rFonts w:ascii="Cambria Math" w:hAnsi="Cambria Math"/>
                        <w:szCs w:val="24"/>
                      </w:rPr>
                      <m:t>5</m:t>
                    </m:r>
                  </m:den>
                </m:f>
              </m:oMath>
            </m:oMathPara>
          </w:p>
        </w:tc>
      </w:tr>
    </w:tbl>
    <w:p w14:paraId="45AEBFE4" w14:textId="77777777" w:rsidR="00FC69CB" w:rsidRPr="001A7F9C" w:rsidRDefault="007A7C3B" w:rsidP="007D703B">
      <w:pPr>
        <w:tabs>
          <w:tab w:val="left" w:pos="284"/>
          <w:tab w:val="left" w:pos="2835"/>
          <w:tab w:val="left" w:pos="5387"/>
          <w:tab w:val="left" w:pos="7938"/>
        </w:tabs>
        <w:rPr>
          <w:szCs w:val="24"/>
        </w:rPr>
      </w:pPr>
      <w:r w:rsidRPr="001A7F9C">
        <w:rPr>
          <w:szCs w:val="24"/>
        </w:rPr>
        <w:t>Từ hình vẽ ta thấy đường biểu diễn điện áp U</w:t>
      </w:r>
      <w:r w:rsidRPr="001A7F9C">
        <w:rPr>
          <w:szCs w:val="24"/>
          <w:vertAlign w:val="subscript"/>
        </w:rPr>
        <w:t>C</w:t>
      </w:r>
      <w:r w:rsidRPr="001A7F9C">
        <w:rPr>
          <w:szCs w:val="24"/>
        </w:rPr>
        <w:t xml:space="preserve"> là đường có cực đại và đường còn lại là Z</w:t>
      </w:r>
    </w:p>
    <w:p w14:paraId="5C04663E" w14:textId="77777777" w:rsidR="00FC69CB" w:rsidRPr="001A7F9C" w:rsidRDefault="007A7C3B" w:rsidP="007D703B">
      <w:pPr>
        <w:tabs>
          <w:tab w:val="left" w:pos="284"/>
          <w:tab w:val="left" w:pos="2835"/>
          <w:tab w:val="left" w:pos="5387"/>
          <w:tab w:val="left" w:pos="7938"/>
        </w:tabs>
        <w:rPr>
          <w:szCs w:val="24"/>
        </w:rPr>
      </w:pPr>
      <w:r w:rsidRPr="001A7F9C">
        <w:rPr>
          <w:szCs w:val="24"/>
        </w:rPr>
        <w:tab/>
        <w:t>Đường tổng trở</w:t>
      </w:r>
    </w:p>
    <w:p w14:paraId="2FD33F40" w14:textId="77777777" w:rsidR="00FC69CB" w:rsidRPr="001A7F9C" w:rsidRDefault="007A7C3B" w:rsidP="007D703B">
      <w:pPr>
        <w:tabs>
          <w:tab w:val="left" w:pos="284"/>
          <w:tab w:val="left" w:pos="2835"/>
          <w:tab w:val="left" w:pos="5387"/>
          <w:tab w:val="left" w:pos="7938"/>
        </w:tabs>
        <w:rPr>
          <w:szCs w:val="24"/>
        </w:rPr>
      </w:pPr>
      <w:r w:rsidRPr="001A7F9C">
        <w:rPr>
          <w:szCs w:val="24"/>
        </w:rPr>
        <w:tab/>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
                      <w:rPr>
                        <w:rFonts w:ascii="Cambria Math" w:hAnsi="Cambria Math"/>
                        <w:szCs w:val="24"/>
                      </w:rPr>
                      <m:t>10</m:t>
                    </m:r>
                  </m:den>
                </m:f>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C4</m:t>
                    </m:r>
                  </m:sub>
                </m:sSub>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5</m:t>
                    </m:r>
                  </m:den>
                </m:f>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4</m:t>
                    </m:r>
                  </m:sub>
                </m:sSub>
              </m:e>
            </m:eqArr>
          </m:e>
        </m:d>
      </m:oMath>
      <w:r w:rsidRPr="001A7F9C">
        <w:rPr>
          <w:szCs w:val="24"/>
        </w:rPr>
        <w:t>→</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e>
                </m:d>
              </m:e>
              <m:sup>
                <m:r>
                  <w:rPr>
                    <w:rFonts w:ascii="Cambria Math" w:hAnsi="Cambria Math"/>
                    <w:szCs w:val="24"/>
                  </w:rPr>
                  <m:t>2</m:t>
                </m:r>
              </m:sup>
            </m:sSup>
          </m:e>
        </m:rad>
      </m:oMath>
      <w:r w:rsidRPr="001A7F9C">
        <w:rPr>
          <w:szCs w:val="24"/>
        </w:rPr>
        <w:t xml:space="preserve"> = </w:t>
      </w:r>
      <m:oMath>
        <m:rad>
          <m:radPr>
            <m:degHide m:val="1"/>
            <m:ctrlPr>
              <w:rPr>
                <w:rFonts w:ascii="Cambria Math" w:hAnsi="Cambria Math"/>
                <w:i/>
                <w:szCs w:val="24"/>
              </w:rPr>
            </m:ctrlPr>
          </m:rad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C4</m:t>
                        </m:r>
                      </m:sub>
                    </m:sSub>
                  </m:e>
                </m:d>
              </m:e>
              <m:sup>
                <m:r>
                  <w:rPr>
                    <w:rFonts w:ascii="Cambria Math" w:hAnsi="Cambria Math"/>
                    <w:szCs w:val="24"/>
                  </w:rPr>
                  <m:t>2</m:t>
                </m:r>
              </m:sup>
            </m:sSup>
          </m:e>
        </m:rad>
      </m:oMath>
      <w:r w:rsidRPr="001A7F9C">
        <w:rPr>
          <w:szCs w:val="24"/>
        </w:rPr>
        <w:t>→ Z</w:t>
      </w:r>
      <w:r w:rsidRPr="001A7F9C">
        <w:rPr>
          <w:szCs w:val="24"/>
          <w:vertAlign w:val="subscript"/>
        </w:rPr>
        <w:t>L</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C4</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C2</m:t>
                </m:r>
              </m:sub>
            </m:sSub>
          </m:num>
          <m:den>
            <m:r>
              <w:rPr>
                <w:rFonts w:ascii="Cambria Math" w:hAnsi="Cambria Math"/>
                <w:szCs w:val="24"/>
              </w:rPr>
              <m:t>2</m:t>
            </m:r>
          </m:den>
        </m:f>
      </m:oMath>
      <w:r w:rsidRPr="001A7F9C">
        <w:rPr>
          <w:szCs w:val="24"/>
        </w:rPr>
        <w:t xml:space="preserve"> =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4</m:t>
            </m:r>
          </m:den>
        </m:f>
      </m:oMath>
    </w:p>
    <w:p w14:paraId="562E5536" w14:textId="77777777" w:rsidR="00FC69CB" w:rsidRPr="001A7F9C" w:rsidRDefault="007A7C3B" w:rsidP="007D703B">
      <w:pPr>
        <w:tabs>
          <w:tab w:val="left" w:pos="284"/>
          <w:tab w:val="left" w:pos="2835"/>
          <w:tab w:val="left" w:pos="5387"/>
          <w:tab w:val="left" w:pos="7938"/>
        </w:tabs>
      </w:pPr>
      <w:r w:rsidRPr="001A7F9C">
        <w:rPr>
          <w:szCs w:val="24"/>
        </w:rPr>
        <w:tab/>
      </w:r>
      <w:r w:rsidRPr="001A7F9C">
        <w:t>Đường U</w:t>
      </w:r>
      <w:r w:rsidRPr="001A7F9C">
        <w:rPr>
          <w:vertAlign w:val="subscript"/>
        </w:rPr>
        <w:t>C</w:t>
      </w:r>
    </w:p>
    <w:p w14:paraId="4A87E616" w14:textId="77777777" w:rsidR="00FC69CB" w:rsidRPr="001A7F9C" w:rsidRDefault="007A7C3B" w:rsidP="007D703B">
      <w:pPr>
        <w:tabs>
          <w:tab w:val="left" w:pos="284"/>
          <w:tab w:val="left" w:pos="2835"/>
          <w:tab w:val="left" w:pos="5387"/>
          <w:tab w:val="left" w:pos="7938"/>
        </w:tabs>
        <w:rPr>
          <w:szCs w:val="24"/>
        </w:rPr>
      </w:pPr>
      <w:r w:rsidRPr="001A7F9C">
        <w:rPr>
          <w:szCs w:val="24"/>
        </w:rPr>
        <w:tab/>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r>
                  <w:rPr>
                    <w:rFonts w:ascii="Cambria Math" w:hAnsi="Cambria Math"/>
                    <w:szCs w:val="24"/>
                  </w:rPr>
                  <m:t>=1</m:t>
                </m:r>
              </m:e>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C3</m:t>
                    </m:r>
                  </m:sub>
                </m:sSub>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
                      <w:rPr>
                        <w:rFonts w:ascii="Cambria Math" w:hAnsi="Cambria Math"/>
                        <w:szCs w:val="24"/>
                      </w:rPr>
                      <m:t>13</m:t>
                    </m:r>
                  </m:den>
                </m:f>
              </m:e>
              <m:e>
                <m:sSub>
                  <m:sSubPr>
                    <m:ctrlPr>
                      <w:rPr>
                        <w:rFonts w:ascii="Cambria Math" w:hAnsi="Cambria Math"/>
                        <w:i/>
                        <w:szCs w:val="24"/>
                      </w:rPr>
                    </m:ctrlPr>
                  </m:sSubPr>
                  <m:e>
                    <m:r>
                      <w:rPr>
                        <w:rFonts w:ascii="Cambria Math" w:hAnsi="Cambria Math"/>
                        <w:szCs w:val="24"/>
                      </w:rPr>
                      <m:t>U</m:t>
                    </m:r>
                  </m:e>
                  <m:sub>
                    <m:r>
                      <w:rPr>
                        <w:rFonts w:ascii="Cambria Math" w:hAnsi="Cambria Math"/>
                        <w:szCs w:val="24"/>
                      </w:rPr>
                      <m:t>C1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U</m:t>
                    </m:r>
                  </m:e>
                  <m:sub>
                    <m:r>
                      <w:rPr>
                        <w:rFonts w:ascii="Cambria Math" w:hAnsi="Cambria Math"/>
                        <w:szCs w:val="24"/>
                      </w:rPr>
                      <m:t>C3</m:t>
                    </m:r>
                  </m:sub>
                </m:sSub>
              </m:e>
            </m:eqArr>
          </m:e>
        </m:d>
      </m:oMath>
      <w:r w:rsidRPr="001A7F9C">
        <w:rPr>
          <w:szCs w:val="24"/>
        </w:rPr>
        <w:t>→</w:t>
      </w:r>
      <m:oMath>
        <m:f>
          <m:fPr>
            <m:ctrlPr>
              <w:rPr>
                <w:rFonts w:ascii="Cambria Math" w:hAnsi="Cambria Math"/>
                <w:i/>
                <w:szCs w:val="24"/>
              </w:rPr>
            </m:ctrlPr>
          </m:fPr>
          <m:num>
            <m:r>
              <w:rPr>
                <w:rFonts w:ascii="Cambria Math" w:hAnsi="Cambria Math"/>
                <w:szCs w:val="24"/>
              </w:rPr>
              <m:t>U</m:t>
            </m:r>
            <m:ctrlPr>
              <w:rPr>
                <w:rFonts w:ascii="Cambria Math" w:hAnsi="Cambria Math"/>
                <w:i/>
              </w:rPr>
            </m:ctrlPr>
          </m:num>
          <m:den>
            <m:rad>
              <m:radPr>
                <m:degHide m:val="1"/>
                <m:ctrlPr>
                  <w:rPr>
                    <w:rFonts w:ascii="Cambria Math" w:hAnsi="Cambria Math"/>
                    <w:i/>
                  </w:rPr>
                </m:ctrlPr>
              </m:radPr>
              <m:deg>
                <m:ctrlPr>
                  <w:rPr>
                    <w:rFonts w:ascii="Cambria Math" w:hAnsi="Cambria Math"/>
                    <w:i/>
                    <w:szCs w:val="24"/>
                  </w:rPr>
                </m:ctrl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e>
                    </m:d>
                  </m:e>
                  <m:sup>
                    <m:r>
                      <w:rPr>
                        <w:rFonts w:ascii="Cambria Math" w:hAnsi="Cambria Math"/>
                        <w:szCs w:val="24"/>
                      </w:rPr>
                      <m:t>2</m:t>
                    </m:r>
                  </m:sup>
                </m:sSup>
              </m:e>
            </m:rad>
          </m:den>
        </m:f>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r>
          <w:rPr>
            <w:rFonts w:ascii="Cambria Math" w:hAnsi="Cambria Math"/>
            <w:szCs w:val="24"/>
          </w:rPr>
          <m:t>=</m:t>
        </m:r>
        <m:f>
          <m:fPr>
            <m:ctrlPr>
              <w:rPr>
                <w:rFonts w:ascii="Cambria Math" w:hAnsi="Cambria Math"/>
                <w:i/>
                <w:szCs w:val="24"/>
              </w:rPr>
            </m:ctrlPr>
          </m:fPr>
          <m:num>
            <m:r>
              <w:rPr>
                <w:rFonts w:ascii="Cambria Math" w:hAnsi="Cambria Math"/>
                <w:szCs w:val="24"/>
              </w:rPr>
              <m:t>U</m:t>
            </m:r>
            <m:ctrlPr>
              <w:rPr>
                <w:rFonts w:ascii="Cambria Math" w:hAnsi="Cambria Math"/>
                <w:i/>
              </w:rPr>
            </m:ctrlPr>
          </m:num>
          <m:den>
            <m:rad>
              <m:radPr>
                <m:degHide m:val="1"/>
                <m:ctrlPr>
                  <w:rPr>
                    <w:rFonts w:ascii="Cambria Math" w:hAnsi="Cambria Math"/>
                    <w:i/>
                  </w:rPr>
                </m:ctrlPr>
              </m:radPr>
              <m:deg>
                <m:ctrlPr>
                  <w:rPr>
                    <w:rFonts w:ascii="Cambria Math" w:hAnsi="Cambria Math"/>
                    <w:i/>
                    <w:szCs w:val="24"/>
                  </w:rPr>
                </m:ctrl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C3</m:t>
                            </m:r>
                          </m:sub>
                        </m:sSub>
                      </m:e>
                    </m:d>
                  </m:e>
                  <m:sup>
                    <m:r>
                      <w:rPr>
                        <w:rFonts w:ascii="Cambria Math" w:hAnsi="Cambria Math"/>
                        <w:szCs w:val="24"/>
                      </w:rPr>
                      <m:t>2</m:t>
                    </m:r>
                  </m:sup>
                </m:sSup>
              </m:e>
            </m:rad>
          </m:den>
        </m:f>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C3</m:t>
            </m:r>
          </m:sub>
        </m:sSub>
      </m:oMath>
      <w:r w:rsidRPr="001A7F9C">
        <w:rPr>
          <w:szCs w:val="24"/>
        </w:rPr>
        <w:t>→ R = 0,235</w:t>
      </w:r>
    </w:p>
    <w:p w14:paraId="5A92C24B" w14:textId="77777777" w:rsidR="00FC69CB" w:rsidRPr="001A7F9C" w:rsidRDefault="007A7C3B" w:rsidP="007D703B">
      <w:pPr>
        <w:tabs>
          <w:tab w:val="left" w:pos="284"/>
          <w:tab w:val="left" w:pos="2835"/>
          <w:tab w:val="left" w:pos="5387"/>
          <w:tab w:val="left" w:pos="7938"/>
        </w:tabs>
      </w:pPr>
      <w:r w:rsidRPr="001A7F9C">
        <w:rPr>
          <w:szCs w:val="24"/>
        </w:rPr>
        <w:tab/>
        <w:t>→ U</w:t>
      </w:r>
      <w:r w:rsidRPr="001A7F9C">
        <w:rPr>
          <w:szCs w:val="24"/>
          <w:vertAlign w:val="subscript"/>
        </w:rPr>
        <w:t>C1</w:t>
      </w:r>
      <w:r w:rsidRPr="001A7F9C">
        <w:rPr>
          <w:szCs w:val="24"/>
        </w:rPr>
        <w:t xml:space="preserve"> = I.Z</w:t>
      </w:r>
      <w:r w:rsidRPr="001A7F9C">
        <w:rPr>
          <w:szCs w:val="24"/>
          <w:vertAlign w:val="subscript"/>
        </w:rPr>
        <w:t>C1</w:t>
      </w:r>
      <w:r w:rsidRPr="001A7F9C">
        <w:rPr>
          <w:szCs w:val="24"/>
        </w:rPr>
        <w:t xml:space="preserve"> = </w:t>
      </w:r>
      <m:oMath>
        <m:f>
          <m:fPr>
            <m:ctrlPr>
              <w:rPr>
                <w:rFonts w:ascii="Cambria Math" w:hAnsi="Cambria Math"/>
                <w:i/>
                <w:szCs w:val="24"/>
              </w:rPr>
            </m:ctrlPr>
          </m:fPr>
          <m:num>
            <m:r>
              <w:rPr>
                <w:rFonts w:ascii="Cambria Math" w:hAnsi="Cambria Math"/>
                <w:szCs w:val="24"/>
              </w:rPr>
              <m:t>U</m:t>
            </m:r>
            <m:ctrlPr>
              <w:rPr>
                <w:rFonts w:ascii="Cambria Math" w:hAnsi="Cambria Math"/>
                <w:i/>
              </w:rPr>
            </m:ctrlPr>
          </m:num>
          <m:den>
            <m:rad>
              <m:radPr>
                <m:degHide m:val="1"/>
                <m:ctrlPr>
                  <w:rPr>
                    <w:rFonts w:ascii="Cambria Math" w:hAnsi="Cambria Math"/>
                    <w:i/>
                  </w:rPr>
                </m:ctrlPr>
              </m:radPr>
              <m:deg>
                <m:ctrlPr>
                  <w:rPr>
                    <w:rFonts w:ascii="Cambria Math" w:hAnsi="Cambria Math"/>
                    <w:i/>
                    <w:szCs w:val="24"/>
                  </w:rPr>
                </m:ctrlPr>
              </m:deg>
              <m:e>
                <m:sSup>
                  <m:sSupPr>
                    <m:ctrlPr>
                      <w:rPr>
                        <w:rFonts w:ascii="Cambria Math" w:hAnsi="Cambria Math"/>
                        <w:i/>
                        <w:szCs w:val="24"/>
                      </w:rPr>
                    </m:ctrlPr>
                  </m:sSupPr>
                  <m:e>
                    <m:r>
                      <w:rPr>
                        <w:rFonts w:ascii="Cambria Math" w:hAnsi="Cambria Math"/>
                        <w:szCs w:val="24"/>
                      </w:rPr>
                      <m:t>R</m:t>
                    </m:r>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e>
                    </m:d>
                  </m:e>
                  <m:sup>
                    <m:r>
                      <w:rPr>
                        <w:rFonts w:ascii="Cambria Math" w:hAnsi="Cambria Math"/>
                        <w:szCs w:val="24"/>
                      </w:rPr>
                      <m:t>2</m:t>
                    </m:r>
                  </m:sup>
                </m:sSup>
              </m:e>
            </m:rad>
          </m:den>
        </m:f>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C1</m:t>
            </m:r>
          </m:sub>
        </m:sSub>
      </m:oMath>
      <w:r w:rsidRPr="001A7F9C">
        <w:rPr>
          <w:szCs w:val="24"/>
        </w:rPr>
        <w:t xml:space="preserve">→ U = 39,295 V </w:t>
      </w:r>
      <w:r w:rsidR="007D703B" w:rsidRPr="007D703B">
        <w:rPr>
          <w:b/>
          <w:color w:val="003399"/>
          <w:szCs w:val="24"/>
        </w:rPr>
        <w:t>Chọn đáp án A</w:t>
      </w:r>
    </w:p>
    <w:p w14:paraId="4B348B17"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i/>
          <w:noProof/>
        </w:rPr>
        <w:drawing>
          <wp:anchor distT="0" distB="0" distL="114300" distR="114300" simplePos="0" relativeHeight="251672576" behindDoc="0" locked="0" layoutInCell="1" allowOverlap="1" wp14:anchorId="619A23A9" wp14:editId="7156EB20">
            <wp:simplePos x="0" y="0"/>
            <wp:positionH relativeFrom="column">
              <wp:posOffset>4575506</wp:posOffset>
            </wp:positionH>
            <wp:positionV relativeFrom="paragraph">
              <wp:posOffset>24130</wp:posOffset>
            </wp:positionV>
            <wp:extent cx="2130425" cy="1772285"/>
            <wp:effectExtent l="0" t="0" r="3175" b="0"/>
            <wp:wrapSquare wrapText="bothSides"/>
            <wp:docPr id="87" name="Hình ảnh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660A8D8.tmp"/>
                    <pic:cNvPicPr/>
                  </pic:nvPicPr>
                  <pic:blipFill>
                    <a:blip r:embed="rId563">
                      <a:extLst>
                        <a:ext uri="{28A0092B-C50C-407E-A947-70E740481C1C}">
                          <a14:useLocalDpi xmlns:a14="http://schemas.microsoft.com/office/drawing/2010/main" val="0"/>
                        </a:ext>
                      </a:extLst>
                    </a:blip>
                    <a:stretch>
                      <a:fillRect/>
                    </a:stretch>
                  </pic:blipFill>
                  <pic:spPr>
                    <a:xfrm>
                      <a:off x="0" y="0"/>
                      <a:ext cx="2130425" cy="1772285"/>
                    </a:xfrm>
                    <a:prstGeom prst="rect">
                      <a:avLst/>
                    </a:prstGeom>
                  </pic:spPr>
                </pic:pic>
              </a:graphicData>
            </a:graphic>
          </wp:anchor>
        </w:drawing>
      </w:r>
      <w:r w:rsidRPr="001A7F9C">
        <w:rPr>
          <w:rFonts w:ascii="Times New Roman" w:hAnsi="Times New Roman"/>
          <w:sz w:val="24"/>
          <w:szCs w:val="24"/>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thay đổi được, điện trở R và tụ điện có dung </w:t>
      </w:r>
      <w:r w:rsidRPr="001A7F9C">
        <w:rPr>
          <w:rFonts w:ascii="Times New Roman" w:hAnsi="Times New Roman"/>
          <w:sz w:val="24"/>
          <w:szCs w:val="24"/>
        </w:rPr>
        <w:lastRenderedPageBreak/>
        <w:t>kháng Z</w:t>
      </w:r>
      <w:r w:rsidRPr="001A7F9C">
        <w:rPr>
          <w:rFonts w:ascii="Times New Roman" w:hAnsi="Times New Roman"/>
          <w:sz w:val="24"/>
          <w:szCs w:val="24"/>
          <w:vertAlign w:val="subscript"/>
        </w:rPr>
        <w:t>C</w:t>
      </w:r>
      <w:r w:rsidRPr="001A7F9C">
        <w:rPr>
          <w:rFonts w:ascii="Times New Roman" w:hAnsi="Times New Roman"/>
          <w:sz w:val="24"/>
          <w:szCs w:val="24"/>
        </w:rPr>
        <w:t>.Hình vẽ bên là đồ thị biểu diễn sự phụ thuộc của điện áp hiệu dụng trên đoạn RL và hệ số công suất cosφ của đoạn mạch AB theo Z</w:t>
      </w:r>
      <w:r w:rsidRPr="001A7F9C">
        <w:rPr>
          <w:rFonts w:ascii="Times New Roman" w:hAnsi="Times New Roman"/>
          <w:sz w:val="24"/>
          <w:szCs w:val="24"/>
          <w:vertAlign w:val="subscript"/>
        </w:rPr>
        <w:t>L</w:t>
      </w:r>
      <w:r w:rsidRPr="001A7F9C">
        <w:rPr>
          <w:rFonts w:ascii="Times New Roman" w:hAnsi="Times New Roman"/>
          <w:sz w:val="24"/>
          <w:szCs w:val="24"/>
        </w:rPr>
        <w:t>. Giá trị U gần nhất với giá trị nào sau đây?</w:t>
      </w:r>
    </w:p>
    <w:p w14:paraId="39C8D50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1,4 V</w:t>
      </w:r>
      <w:r w:rsidRPr="001A7F9C">
        <w:rPr>
          <w:szCs w:val="24"/>
        </w:rPr>
        <w:tab/>
      </w:r>
      <w:r w:rsidR="000841B6" w:rsidRPr="000841B6">
        <w:rPr>
          <w:b/>
          <w:color w:val="FF0000"/>
          <w:szCs w:val="24"/>
        </w:rPr>
        <w:t xml:space="preserve">B. </w:t>
      </w:r>
      <w:r w:rsidRPr="001A7F9C">
        <w:rPr>
          <w:szCs w:val="24"/>
        </w:rPr>
        <w:t>4,3 V</w:t>
      </w:r>
    </w:p>
    <w:p w14:paraId="68A09DE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2,5 V</w:t>
      </w:r>
      <w:r w:rsidRPr="001A7F9C">
        <w:rPr>
          <w:szCs w:val="24"/>
        </w:rPr>
        <w:tab/>
      </w:r>
      <w:r w:rsidR="000841B6" w:rsidRPr="000841B6">
        <w:rPr>
          <w:b/>
          <w:color w:val="FF0000"/>
          <w:szCs w:val="24"/>
        </w:rPr>
        <w:t xml:space="preserve">D. </w:t>
      </w:r>
      <w:r w:rsidRPr="001A7F9C">
        <w:rPr>
          <w:szCs w:val="24"/>
        </w:rPr>
        <w:t xml:space="preserve">1,2 V </w:t>
      </w:r>
      <w:r w:rsidRPr="001A7F9C">
        <w:rPr>
          <w:szCs w:val="24"/>
        </w:rPr>
        <w:tab/>
      </w:r>
    </w:p>
    <w:p w14:paraId="74D630CE" w14:textId="77777777" w:rsidR="00FC69CB" w:rsidRPr="001A7F9C" w:rsidRDefault="00F87C42" w:rsidP="00B2070E">
      <w:pPr>
        <w:tabs>
          <w:tab w:val="left" w:pos="284"/>
          <w:tab w:val="left" w:pos="2835"/>
          <w:tab w:val="left" w:pos="5387"/>
          <w:tab w:val="left" w:pos="7938"/>
        </w:tabs>
        <w:spacing w:line="276" w:lineRule="auto"/>
        <w:rPr>
          <w:b/>
          <w:i/>
          <w:szCs w:val="24"/>
        </w:rPr>
      </w:pPr>
      <w:r w:rsidRPr="00F87C42">
        <w:rPr>
          <w:b/>
          <w:i/>
          <w:color w:val="00B050"/>
          <w:szCs w:val="24"/>
          <w:u w:color="FF0000"/>
        </w:rPr>
        <w:t>Hướng dẫn giải:</w:t>
      </w:r>
    </w:p>
    <w:p w14:paraId="581B4E23"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Từ đồ thị ta nhận thấy: đường nằm dưới có giá trị cực đại bằng 1 → cosφ và Z</w:t>
      </w:r>
      <w:r w:rsidRPr="001A7F9C">
        <w:rPr>
          <w:szCs w:val="24"/>
          <w:vertAlign w:val="subscript"/>
        </w:rPr>
        <w:t>L</w:t>
      </w:r>
      <w:r w:rsidRPr="001A7F9C">
        <w:rPr>
          <w:szCs w:val="24"/>
        </w:rPr>
        <w:t xml:space="preserve"> biến thiên (thực tế là L biến thiên vì f không đổi)</w:t>
      </w:r>
    </w:p>
    <w:p w14:paraId="2A9185EF"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szCs w:val="24"/>
        </w:rPr>
        <w:tab/>
        <w:t>Công thức giải nhanh U</w:t>
      </w:r>
      <w:r w:rsidRPr="001A7F9C">
        <w:rPr>
          <w:szCs w:val="24"/>
          <w:vertAlign w:val="subscript"/>
        </w:rPr>
        <w:t>RLmax</w:t>
      </w:r>
      <w:r w:rsidRPr="001A7F9C">
        <w:rPr>
          <w:szCs w:val="24"/>
        </w:rPr>
        <w:t xml:space="preserve">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tanφ</m:t>
            </m:r>
          </m:den>
        </m:f>
        <m:r>
          <w:rPr>
            <w:rFonts w:ascii="Cambria Math" w:hAnsi="Cambria Math"/>
            <w:szCs w:val="24"/>
          </w:rPr>
          <m:t>=</m:t>
        </m:r>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func>
                      <m:funcPr>
                        <m:ctrlPr>
                          <w:rPr>
                            <w:rFonts w:ascii="Cambria Math" w:hAnsi="Cambria Math"/>
                            <w:i/>
                            <w:szCs w:val="24"/>
                          </w:rPr>
                        </m:ctrlPr>
                      </m:funcPr>
                      <m:fName>
                        <m:sSup>
                          <m:sSupPr>
                            <m:ctrlPr>
                              <w:rPr>
                                <w:rFonts w:ascii="Cambria Math" w:hAnsi="Cambria Math"/>
                                <w:i/>
                                <w:szCs w:val="24"/>
                              </w:rPr>
                            </m:ctrlPr>
                          </m:sSupPr>
                          <m:e>
                            <m:r>
                              <m:rPr>
                                <m:sty m:val="p"/>
                              </m:rPr>
                              <w:rPr>
                                <w:rFonts w:ascii="Cambria Math" w:hAnsi="Cambria Math"/>
                                <w:szCs w:val="24"/>
                              </w:rPr>
                              <m:t>cos</m:t>
                            </m:r>
                            <m:ctrlPr>
                              <w:rPr>
                                <w:rFonts w:ascii="Cambria Math" w:hAnsi="Cambria Math"/>
                                <w:szCs w:val="24"/>
                              </w:rPr>
                            </m:ctrlPr>
                          </m:e>
                          <m:sup>
                            <m:r>
                              <w:rPr>
                                <w:rFonts w:ascii="Cambria Math" w:hAnsi="Cambria Math"/>
                                <w:szCs w:val="24"/>
                              </w:rPr>
                              <m:t>2</m:t>
                            </m:r>
                            <m:ctrlPr>
                              <w:rPr>
                                <w:rFonts w:ascii="Cambria Math" w:hAnsi="Cambria Math"/>
                                <w:szCs w:val="24"/>
                              </w:rPr>
                            </m:ctrlPr>
                          </m:sup>
                        </m:sSup>
                      </m:fName>
                      <m:e>
                        <m:r>
                          <w:rPr>
                            <w:rFonts w:ascii="Cambria Math" w:hAnsi="Cambria Math"/>
                            <w:szCs w:val="24"/>
                          </w:rPr>
                          <m:t>φ</m:t>
                        </m:r>
                      </m:e>
                    </m:func>
                  </m:den>
                </m:f>
                <m:r>
                  <w:rPr>
                    <w:rFonts w:ascii="Cambria Math" w:hAnsi="Cambria Math"/>
                    <w:szCs w:val="24"/>
                  </w:rPr>
                  <m:t>-1</m:t>
                </m:r>
              </m:e>
            </m:rad>
          </m:den>
        </m:f>
      </m:oMath>
      <w:r w:rsidRPr="001A7F9C">
        <w:rPr>
          <w:szCs w:val="24"/>
        </w:rPr>
        <w:t xml:space="preserve"> thay số ta được 2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1</m:t>
                    </m:r>
                  </m:num>
                  <m:den>
                    <m:sSup>
                      <m:sSupPr>
                        <m:ctrlPr>
                          <w:rPr>
                            <w:rFonts w:ascii="Cambria Math" w:hAnsi="Cambria Math"/>
                            <w:i/>
                            <w:szCs w:val="24"/>
                          </w:rPr>
                        </m:ctrlPr>
                      </m:sSupPr>
                      <m:e>
                        <m:r>
                          <w:rPr>
                            <w:rFonts w:ascii="Cambria Math" w:hAnsi="Cambria Math"/>
                            <w:szCs w:val="24"/>
                          </w:rPr>
                          <m:t>0,8</m:t>
                        </m:r>
                      </m:e>
                      <m:sup>
                        <m:r>
                          <w:rPr>
                            <w:rFonts w:ascii="Cambria Math" w:hAnsi="Cambria Math"/>
                            <w:szCs w:val="24"/>
                          </w:rPr>
                          <m:t>2</m:t>
                        </m:r>
                      </m:sup>
                    </m:sSup>
                  </m:den>
                </m:f>
                <m:r>
                  <w:rPr>
                    <w:rFonts w:ascii="Cambria Math" w:hAnsi="Cambria Math"/>
                    <w:szCs w:val="24"/>
                  </w:rPr>
                  <m:t>-1</m:t>
                </m:r>
              </m:e>
            </m:rad>
          </m:den>
        </m:f>
      </m:oMath>
      <w:r w:rsidRPr="001A7F9C">
        <w:rPr>
          <w:szCs w:val="24"/>
        </w:rPr>
        <w:t xml:space="preserve">→ U = 1,5 V </w:t>
      </w:r>
      <w:r w:rsidR="007D703B" w:rsidRPr="007D703B">
        <w:rPr>
          <w:b/>
          <w:color w:val="003399"/>
          <w:szCs w:val="24"/>
        </w:rPr>
        <w:t>Chọn đáp án A</w:t>
      </w:r>
    </w:p>
    <w:p w14:paraId="2BCBE6E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i/>
          <w:noProof/>
        </w:rPr>
        <w:drawing>
          <wp:anchor distT="0" distB="0" distL="114300" distR="114300" simplePos="0" relativeHeight="251674624" behindDoc="0" locked="0" layoutInCell="1" allowOverlap="1" wp14:anchorId="2E871792" wp14:editId="0FA01A14">
            <wp:simplePos x="0" y="0"/>
            <wp:positionH relativeFrom="column">
              <wp:posOffset>4575506</wp:posOffset>
            </wp:positionH>
            <wp:positionV relativeFrom="paragraph">
              <wp:posOffset>24130</wp:posOffset>
            </wp:positionV>
            <wp:extent cx="2130425" cy="1772285"/>
            <wp:effectExtent l="0" t="0" r="3175" b="0"/>
            <wp:wrapSquare wrapText="bothSides"/>
            <wp:docPr id="3144" name="Hình ảnh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660A8D8.tmp"/>
                    <pic:cNvPicPr/>
                  </pic:nvPicPr>
                  <pic:blipFill>
                    <a:blip r:embed="rId563">
                      <a:extLst>
                        <a:ext uri="{28A0092B-C50C-407E-A947-70E740481C1C}">
                          <a14:useLocalDpi xmlns:a14="http://schemas.microsoft.com/office/drawing/2010/main" val="0"/>
                        </a:ext>
                      </a:extLst>
                    </a:blip>
                    <a:stretch>
                      <a:fillRect/>
                    </a:stretch>
                  </pic:blipFill>
                  <pic:spPr>
                    <a:xfrm>
                      <a:off x="0" y="0"/>
                      <a:ext cx="2130425" cy="1772285"/>
                    </a:xfrm>
                    <a:prstGeom prst="rect">
                      <a:avLst/>
                    </a:prstGeom>
                  </pic:spPr>
                </pic:pic>
              </a:graphicData>
            </a:graphic>
          </wp:anchor>
        </w:drawing>
      </w:r>
      <w:r w:rsidRPr="001A7F9C">
        <w:rPr>
          <w:rFonts w:ascii="Times New Roman" w:hAnsi="Times New Roman"/>
          <w:sz w:val="24"/>
          <w:szCs w:val="24"/>
        </w:rPr>
        <w:t>Đặt điện áp xoay chiều có giá trị hiệu dụng U và tần số f không đổi vào hai đầu đoạn mạch AB mắc nối tiếp theo thứ tự gồm cuộn cảm thuần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thay đổi được, điện trở R và tụ điện có dung kháng Z</w:t>
      </w:r>
      <w:r w:rsidRPr="001A7F9C">
        <w:rPr>
          <w:rFonts w:ascii="Times New Roman" w:hAnsi="Times New Roman"/>
          <w:sz w:val="24"/>
          <w:szCs w:val="24"/>
          <w:vertAlign w:val="subscript"/>
        </w:rPr>
        <w:t>C</w:t>
      </w:r>
      <w:r w:rsidRPr="001A7F9C">
        <w:rPr>
          <w:rFonts w:ascii="Times New Roman" w:hAnsi="Times New Roman"/>
          <w:sz w:val="24"/>
          <w:szCs w:val="24"/>
        </w:rPr>
        <w:t>.Hình vẽ bên là đồ thị biểu diễn sự phụ thuộc của điện áp hiệu dụng trên đoạn RL và hệ số công suất cosφ của đoạn mạch AB theo Z</w:t>
      </w:r>
      <w:r w:rsidRPr="001A7F9C">
        <w:rPr>
          <w:rFonts w:ascii="Times New Roman" w:hAnsi="Times New Roman"/>
          <w:sz w:val="24"/>
          <w:szCs w:val="24"/>
          <w:vertAlign w:val="subscript"/>
        </w:rPr>
        <w:t>L</w:t>
      </w:r>
      <w:r w:rsidRPr="001A7F9C">
        <w:rPr>
          <w:rFonts w:ascii="Times New Roman" w:hAnsi="Times New Roman"/>
          <w:sz w:val="24"/>
          <w:szCs w:val="24"/>
        </w:rPr>
        <w:t>. Giá trị R gần nhất với giá trị nào sau đây?</w:t>
      </w:r>
    </w:p>
    <w:p w14:paraId="48663E4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50 Ω</w:t>
      </w:r>
      <w:r w:rsidRPr="001A7F9C">
        <w:rPr>
          <w:szCs w:val="24"/>
        </w:rPr>
        <w:tab/>
      </w:r>
      <w:r w:rsidR="000841B6" w:rsidRPr="000841B6">
        <w:rPr>
          <w:b/>
          <w:color w:val="FF0000"/>
          <w:szCs w:val="24"/>
        </w:rPr>
        <w:t xml:space="preserve">B. </w:t>
      </w:r>
      <w:r w:rsidRPr="001A7F9C">
        <w:rPr>
          <w:szCs w:val="24"/>
        </w:rPr>
        <w:t>26 Ω</w:t>
      </w:r>
    </w:p>
    <w:p w14:paraId="156F13A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40 Ω</w:t>
      </w:r>
      <w:r w:rsidRPr="001A7F9C">
        <w:rPr>
          <w:szCs w:val="24"/>
        </w:rPr>
        <w:tab/>
      </w:r>
      <w:r w:rsidR="000841B6" w:rsidRPr="000841B6">
        <w:rPr>
          <w:b/>
          <w:color w:val="FF0000"/>
          <w:szCs w:val="24"/>
        </w:rPr>
        <w:t xml:space="preserve">D. </w:t>
      </w:r>
      <w:r w:rsidRPr="001A7F9C">
        <w:rPr>
          <w:szCs w:val="24"/>
        </w:rPr>
        <w:t>36 Ω</w:t>
      </w:r>
      <w:r w:rsidRPr="001A7F9C">
        <w:rPr>
          <w:szCs w:val="24"/>
        </w:rPr>
        <w:tab/>
      </w:r>
    </w:p>
    <w:p w14:paraId="61512DC1"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02552147" w14:textId="77777777" w:rsidR="00FC69CB" w:rsidRPr="001A7F9C" w:rsidRDefault="007A7C3B" w:rsidP="007D703B">
      <w:pPr>
        <w:tabs>
          <w:tab w:val="left" w:pos="284"/>
          <w:tab w:val="left" w:pos="2835"/>
          <w:tab w:val="left" w:pos="5387"/>
          <w:tab w:val="left" w:pos="7938"/>
        </w:tabs>
        <w:rPr>
          <w:szCs w:val="24"/>
        </w:rPr>
      </w:pPr>
      <w:r w:rsidRPr="001A7F9C">
        <w:rPr>
          <w:szCs w:val="24"/>
        </w:rPr>
        <w:tab/>
        <w:t>Từ kết quả câu trên ta được U = 1,5 V</w:t>
      </w:r>
    </w:p>
    <w:p w14:paraId="16EA644E" w14:textId="77777777" w:rsidR="00FC69CB" w:rsidRPr="001A7F9C" w:rsidRDefault="00B2070E" w:rsidP="007D703B">
      <w:pPr>
        <w:tabs>
          <w:tab w:val="left" w:pos="284"/>
          <w:tab w:val="left" w:pos="2835"/>
          <w:tab w:val="left" w:pos="5387"/>
          <w:tab w:val="left" w:pos="7938"/>
        </w:tabs>
        <w:rPr>
          <w:szCs w:val="24"/>
        </w:rPr>
      </w:pPr>
      <w:r>
        <w:rPr>
          <w:noProof/>
          <w:szCs w:val="24"/>
        </w:rPr>
        <w:drawing>
          <wp:anchor distT="0" distB="0" distL="114300" distR="114300" simplePos="0" relativeHeight="251949056" behindDoc="0" locked="0" layoutInCell="1" allowOverlap="1" wp14:anchorId="0C15232C" wp14:editId="21F3016A">
            <wp:simplePos x="0" y="0"/>
            <wp:positionH relativeFrom="column">
              <wp:posOffset>4229735</wp:posOffset>
            </wp:positionH>
            <wp:positionV relativeFrom="paragraph">
              <wp:posOffset>58420</wp:posOffset>
            </wp:positionV>
            <wp:extent cx="2434590" cy="1562100"/>
            <wp:effectExtent l="19050" t="0" r="3810" b="0"/>
            <wp:wrapSquare wrapText="bothSides"/>
            <wp:docPr id="4227" name="Hình ảnh 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 name="3146E4F.tmp"/>
                    <pic:cNvPicPr/>
                  </pic:nvPicPr>
                  <pic:blipFill>
                    <a:blip r:embed="rId564">
                      <a:extLst>
                        <a:ext uri="{28A0092B-C50C-407E-A947-70E740481C1C}">
                          <a14:useLocalDpi xmlns:a14="http://schemas.microsoft.com/office/drawing/2010/main" val="0"/>
                        </a:ext>
                      </a:extLst>
                    </a:blip>
                    <a:stretch>
                      <a:fillRect/>
                    </a:stretch>
                  </pic:blipFill>
                  <pic:spPr>
                    <a:xfrm>
                      <a:off x="0" y="0"/>
                      <a:ext cx="2434590" cy="1562100"/>
                    </a:xfrm>
                    <a:prstGeom prst="rect">
                      <a:avLst/>
                    </a:prstGeom>
                  </pic:spPr>
                </pic:pic>
              </a:graphicData>
            </a:graphic>
          </wp:anchor>
        </w:drawing>
      </w:r>
      <w:r w:rsidR="007A7C3B" w:rsidRPr="001A7F9C">
        <w:rPr>
          <w:szCs w:val="24"/>
        </w:rPr>
        <w:tab/>
        <w:t>Mặt khác U</w:t>
      </w:r>
      <w:r w:rsidR="007A7C3B" w:rsidRPr="001A7F9C">
        <w:rPr>
          <w:szCs w:val="24"/>
          <w:vertAlign w:val="subscript"/>
        </w:rPr>
        <w:t>RLmax</w:t>
      </w:r>
      <w:r w:rsidR="007A7C3B" w:rsidRPr="001A7F9C">
        <w:rPr>
          <w:szCs w:val="24"/>
        </w:rPr>
        <w:t xml:space="preserve"> = </w:t>
      </w:r>
      <m:oMath>
        <m:f>
          <m:fPr>
            <m:ctrlPr>
              <w:rPr>
                <w:rFonts w:ascii="Cambria Math" w:hAnsi="Cambria Math"/>
                <w:i/>
                <w:szCs w:val="24"/>
              </w:rPr>
            </m:ctrlPr>
          </m:fPr>
          <m:num>
            <m:r>
              <w:rPr>
                <w:rFonts w:ascii="Cambria Math" w:hAnsi="Cambria Math"/>
                <w:szCs w:val="24"/>
              </w:rPr>
              <m:t>U</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den>
                </m:f>
              </m:e>
            </m:rad>
          </m:den>
        </m:f>
      </m:oMath>
      <w:r w:rsidR="007A7C3B" w:rsidRPr="001A7F9C">
        <w:rPr>
          <w:szCs w:val="24"/>
        </w:rPr>
        <w:t xml:space="preserve"> hay 2 = </w:t>
      </w:r>
      <m:oMath>
        <m:f>
          <m:fPr>
            <m:ctrlPr>
              <w:rPr>
                <w:rFonts w:ascii="Cambria Math" w:hAnsi="Cambria Math"/>
                <w:i/>
                <w:szCs w:val="24"/>
              </w:rPr>
            </m:ctrlPr>
          </m:fPr>
          <m:num>
            <m:r>
              <w:rPr>
                <w:rFonts w:ascii="Cambria Math" w:hAnsi="Cambria Math"/>
                <w:szCs w:val="24"/>
              </w:rPr>
              <m:t xml:space="preserve">1,5 </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49</m:t>
                    </m:r>
                  </m:den>
                </m:f>
              </m:e>
            </m:rad>
          </m:den>
        </m:f>
      </m:oMath>
      <w:r w:rsidR="007A7C3B" w:rsidRPr="001A7F9C">
        <w:rPr>
          <w:szCs w:val="24"/>
        </w:rPr>
        <w:t>→ Z</w:t>
      </w:r>
      <w:r w:rsidR="007A7C3B" w:rsidRPr="001A7F9C">
        <w:rPr>
          <w:szCs w:val="24"/>
          <w:vertAlign w:val="subscript"/>
        </w:rPr>
        <w:t>C</w:t>
      </w:r>
      <w:r w:rsidR="007A7C3B" w:rsidRPr="001A7F9C">
        <w:rPr>
          <w:szCs w:val="24"/>
        </w:rPr>
        <w:t xml:space="preserve"> = 21,4375 Ω</w:t>
      </w:r>
    </w:p>
    <w:p w14:paraId="3916D11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Mà tanφ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R</m:t>
            </m:r>
          </m:den>
        </m:f>
      </m:oMath>
      <w:r w:rsidRPr="001A7F9C">
        <w:rPr>
          <w:szCs w:val="24"/>
        </w:rPr>
        <w:t xml:space="preserve">→ R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Z</m:t>
                </m:r>
              </m:e>
              <m:sub>
                <m:r>
                  <w:rPr>
                    <w:rFonts w:ascii="Cambria Math" w:hAnsi="Cambria Math"/>
                    <w:szCs w:val="24"/>
                  </w:rPr>
                  <m:t>L</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Z</m:t>
                </m:r>
              </m:e>
              <m:sub>
                <m:r>
                  <w:rPr>
                    <w:rFonts w:ascii="Cambria Math" w:hAnsi="Cambria Math"/>
                    <w:szCs w:val="24"/>
                  </w:rPr>
                  <m:t>C</m:t>
                </m:r>
              </m:sub>
            </m:sSub>
          </m:num>
          <m:den>
            <m:r>
              <w:rPr>
                <w:rFonts w:ascii="Cambria Math" w:hAnsi="Cambria Math"/>
                <w:szCs w:val="24"/>
              </w:rPr>
              <m:t>tanφ</m:t>
            </m:r>
          </m:den>
        </m:f>
      </m:oMath>
      <w:r w:rsidRPr="001A7F9C">
        <w:rPr>
          <w:szCs w:val="24"/>
        </w:rPr>
        <w:t xml:space="preserve"> = 36,75 Ω </w:t>
      </w:r>
      <w:r w:rsidR="007D703B" w:rsidRPr="007D703B">
        <w:rPr>
          <w:b/>
          <w:color w:val="003399"/>
          <w:szCs w:val="24"/>
        </w:rPr>
        <w:t>Chọn đáp án D</w:t>
      </w:r>
    </w:p>
    <w:p w14:paraId="3B5F43A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Đặt điện áp xoay chiều có giá trị hiệu dụng U = 100 V, tần số thay đổi được vào hai đầu đoạn mạch AB nối tiếp gồm điện trở R, cuộn dây thuần cảm L và tụ điện C. Hình vẽ bên là đồ thị biểu diễn sự phụ thuộc của điện áp hiệu dụng trên L và bình phương hệ số công suất cos</w:t>
      </w:r>
      <w:r w:rsidRPr="001A7F9C">
        <w:rPr>
          <w:rFonts w:ascii="Times New Roman" w:hAnsi="Times New Roman"/>
          <w:sz w:val="24"/>
          <w:szCs w:val="24"/>
          <w:vertAlign w:val="superscript"/>
        </w:rPr>
        <w:t>2</w:t>
      </w:r>
      <w:r w:rsidRPr="001A7F9C">
        <w:rPr>
          <w:rFonts w:ascii="Times New Roman" w:hAnsi="Times New Roman"/>
          <w:sz w:val="24"/>
          <w:szCs w:val="24"/>
        </w:rPr>
        <w:t>φ của đoạn mạch AB theo giá trị tần số góc ω. Khi ω = ω</w:t>
      </w:r>
      <w:r w:rsidRPr="001A7F9C">
        <w:rPr>
          <w:rFonts w:ascii="Times New Roman" w:hAnsi="Times New Roman"/>
          <w:sz w:val="24"/>
          <w:szCs w:val="24"/>
          <w:vertAlign w:val="subscript"/>
        </w:rPr>
        <w:t>2</w:t>
      </w:r>
      <w:r w:rsidRPr="001A7F9C">
        <w:rPr>
          <w:rFonts w:ascii="Times New Roman" w:hAnsi="Times New Roman"/>
          <w:sz w:val="24"/>
          <w:szCs w:val="24"/>
        </w:rPr>
        <w:t xml:space="preserve"> thì hệ số công suất có giá trị gần nhất với giá trị nào sau đây?</w:t>
      </w:r>
    </w:p>
    <w:p w14:paraId="50B34CA3" w14:textId="77777777" w:rsidR="00FC69CB" w:rsidRPr="001A7F9C" w:rsidRDefault="007A7C3B" w:rsidP="007D703B">
      <w:pPr>
        <w:pStyle w:val="ListParagraph"/>
        <w:tabs>
          <w:tab w:val="left" w:pos="284"/>
          <w:tab w:val="left" w:pos="2835"/>
          <w:tab w:val="left" w:pos="4883"/>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0,8</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0,83</w:t>
      </w:r>
      <w:r w:rsidRPr="001A7F9C">
        <w:rPr>
          <w:rFonts w:ascii="Times New Roman" w:hAnsi="Times New Roman"/>
          <w:sz w:val="24"/>
          <w:szCs w:val="24"/>
        </w:rPr>
        <w:tab/>
      </w:r>
    </w:p>
    <w:p w14:paraId="098FE36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0,85</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0,82</w:t>
      </w:r>
    </w:p>
    <w:p w14:paraId="7014C11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7413A5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Với hai giá trị của ω mà U</w:t>
      </w:r>
      <w:r w:rsidRPr="001A7F9C">
        <w:rPr>
          <w:rFonts w:ascii="Times New Roman" w:hAnsi="Times New Roman"/>
          <w:sz w:val="24"/>
          <w:szCs w:val="24"/>
          <w:vertAlign w:val="subscript"/>
        </w:rPr>
        <w:t>L</w:t>
      </w:r>
      <w:r w:rsidRPr="001A7F9C">
        <w:rPr>
          <w:rFonts w:ascii="Times New Roman" w:hAnsi="Times New Roman"/>
          <w:sz w:val="24"/>
          <w:szCs w:val="24"/>
        </w:rPr>
        <w:t xml:space="preserve"> như nhau thì U</w:t>
      </w:r>
      <w:r w:rsidRPr="001A7F9C">
        <w:rPr>
          <w:rFonts w:ascii="Times New Roman" w:hAnsi="Times New Roman"/>
          <w:sz w:val="24"/>
          <w:szCs w:val="24"/>
          <w:vertAlign w:val="subscript"/>
        </w:rPr>
        <w:t>Lmax</w:t>
      </w:r>
      <w:r w:rsidRPr="001A7F9C">
        <w:rPr>
          <w:rFonts w:ascii="Times New Roman" w:hAnsi="Times New Roman"/>
          <w:sz w:val="24"/>
          <w:szCs w:val="24"/>
        </w:rPr>
        <w:t xml:space="preserve"> khi </w:t>
      </w:r>
      <m:oMath>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L</m:t>
                </m:r>
              </m:sub>
              <m:sup>
                <m:r>
                  <w:rPr>
                    <w:rFonts w:ascii="Cambria Math" w:hAnsi="Cambria Math"/>
                    <w:sz w:val="24"/>
                    <w:szCs w:val="24"/>
                  </w:rPr>
                  <m:t>2</m:t>
                </m:r>
              </m:sup>
            </m:sSubSup>
          </m:den>
        </m:f>
      </m:oMath>
    </w:p>
    <w:p w14:paraId="4C672C0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Hay </w:t>
      </w:r>
      <m:oMath>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1</m:t>
                </m:r>
              </m:sub>
              <m:sup>
                <m:r>
                  <w:rPr>
                    <w:rFonts w:ascii="Cambria Math" w:hAnsi="Cambria Math"/>
                    <w:sz w:val="24"/>
                    <w:szCs w:val="24"/>
                  </w:rPr>
                  <m:t>2</m:t>
                </m:r>
              </m:sup>
            </m:sSub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2</m:t>
                </m:r>
              </m:sup>
            </m:sSup>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m:t>
            </m:r>
          </m:num>
          <m:den>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L</m:t>
                </m:r>
              </m:sub>
              <m:sup>
                <m:r>
                  <w:rPr>
                    <w:rFonts w:ascii="Cambria Math" w:hAnsi="Cambria Math"/>
                    <w:sz w:val="24"/>
                    <w:szCs w:val="24"/>
                  </w:rPr>
                  <m:t>2</m:t>
                </m:r>
              </m:sup>
            </m:sSubSup>
          </m:den>
        </m:f>
      </m:oMath>
      <w:r w:rsidRPr="001A7F9C">
        <w:rPr>
          <w:rFonts w:ascii="Times New Roman" w:hAnsi="Times New Roman"/>
          <w:sz w:val="24"/>
          <w:szCs w:val="24"/>
        </w:rPr>
        <w:t>→ ω</w:t>
      </w:r>
      <w:r w:rsidRPr="001A7F9C">
        <w:rPr>
          <w:rFonts w:ascii="Times New Roman" w:hAnsi="Times New Roman"/>
          <w:sz w:val="24"/>
          <w:szCs w:val="24"/>
          <w:vertAlign w:val="subscript"/>
        </w:rPr>
        <w:t>L</w:t>
      </w:r>
      <w:r w:rsidRPr="001A7F9C">
        <w:rPr>
          <w:rFonts w:ascii="Times New Roman" w:hAnsi="Times New Roman"/>
          <w:sz w:val="24"/>
          <w:szCs w:val="24"/>
        </w:rPr>
        <w:t xml:space="preserve"> = </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ω</w:t>
      </w:r>
      <w:r w:rsidRPr="001A7F9C">
        <w:rPr>
          <w:rFonts w:ascii="Times New Roman" w:hAnsi="Times New Roman"/>
          <w:sz w:val="24"/>
          <w:szCs w:val="24"/>
          <w:vertAlign w:val="subscript"/>
        </w:rPr>
        <w:t>1</w:t>
      </w:r>
      <w:r w:rsidRPr="001A7F9C">
        <w:rPr>
          <w:rFonts w:ascii="Times New Roman" w:hAnsi="Times New Roman"/>
          <w:sz w:val="24"/>
          <w:szCs w:val="24"/>
        </w:rPr>
        <w:t>→ n = 2</w:t>
      </w:r>
    </w:p>
    <w:p w14:paraId="2D1143B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đó cosφ =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 xml:space="preserve">n+1 </m:t>
                </m:r>
              </m:den>
            </m:f>
          </m:e>
        </m:rad>
      </m:oMath>
      <w:r w:rsidRPr="001A7F9C">
        <w:rPr>
          <w:rFonts w:ascii="Times New Roman" w:hAnsi="Times New Roman"/>
          <w:sz w:val="24"/>
          <w:szCs w:val="24"/>
        </w:rPr>
        <w:t xml:space="preserve"> = 0,82 </w:t>
      </w:r>
      <w:r w:rsidR="007D703B" w:rsidRPr="007D703B">
        <w:rPr>
          <w:rFonts w:ascii="Times New Roman" w:hAnsi="Times New Roman"/>
          <w:b/>
          <w:color w:val="003399"/>
          <w:sz w:val="24"/>
          <w:szCs w:val="24"/>
        </w:rPr>
        <w:t>Chọn đáp án D</w:t>
      </w:r>
    </w:p>
    <w:p w14:paraId="0A5F934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96512" behindDoc="0" locked="0" layoutInCell="1" allowOverlap="1" wp14:anchorId="0289FC5B" wp14:editId="02A2CF0F">
            <wp:simplePos x="0" y="0"/>
            <wp:positionH relativeFrom="column">
              <wp:posOffset>4528516</wp:posOffset>
            </wp:positionH>
            <wp:positionV relativeFrom="paragraph">
              <wp:posOffset>19685</wp:posOffset>
            </wp:positionV>
            <wp:extent cx="2176780" cy="1868170"/>
            <wp:effectExtent l="0" t="0" r="0" b="0"/>
            <wp:wrapSquare wrapText="bothSides"/>
            <wp:docPr id="3545" name="Hình ảnh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176780" cy="1868170"/>
                    </a:xfrm>
                    <a:prstGeom prst="rect">
                      <a:avLst/>
                    </a:prstGeom>
                    <a:noFill/>
                    <a:ln>
                      <a:noFill/>
                    </a:ln>
                  </pic:spPr>
                </pic:pic>
              </a:graphicData>
            </a:graphic>
          </wp:anchor>
        </w:drawing>
      </w:r>
      <w:r w:rsidRPr="001A7F9C">
        <w:rPr>
          <w:rFonts w:ascii="Times New Roman" w:hAnsi="Times New Roman"/>
          <w:sz w:val="24"/>
          <w:szCs w:val="24"/>
        </w:rPr>
        <w:t xml:space="preserve">Đặt điện áp xoay chiều có giá trị hiệu dụng U không đổi nhưng tần số thay đổi được vào hai đầu đoạn mạch điện trở R, cuộn dây thuần cảm có độ tự cảm L và tụ điện có điện dung C mắc nối tiếp. Hình </w:t>
      </w:r>
      <w:r w:rsidRPr="001A7F9C">
        <w:rPr>
          <w:rFonts w:ascii="Times New Roman" w:hAnsi="Times New Roman"/>
          <w:sz w:val="24"/>
          <w:szCs w:val="24"/>
        </w:rPr>
        <w:lastRenderedPageBreak/>
        <w:t>vẽ bên là đồ thị biểu diễn sự phụ thuộc của điện áp hiệu dụng trên RL và điện áp hiệu dụng trên R theo giá trị tần số góc ω. Nếu x = 1,038y thì y gần nhất với giá trị nào sau đây?</w:t>
      </w:r>
    </w:p>
    <w:p w14:paraId="0FA1F5C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140 V</w:t>
      </w:r>
      <w:r w:rsidRPr="001A7F9C">
        <w:rPr>
          <w:b/>
          <w:color w:val="FF0000"/>
          <w:szCs w:val="24"/>
        </w:rPr>
        <w:tab/>
      </w:r>
      <w:r w:rsidR="000841B6" w:rsidRPr="000841B6">
        <w:rPr>
          <w:b/>
          <w:color w:val="FF0000"/>
          <w:szCs w:val="24"/>
        </w:rPr>
        <w:t xml:space="preserve">B. </w:t>
      </w:r>
      <w:r w:rsidRPr="001A7F9C">
        <w:rPr>
          <w:szCs w:val="24"/>
        </w:rPr>
        <w:t>141 V</w:t>
      </w:r>
    </w:p>
    <w:p w14:paraId="535F2EE8" w14:textId="77777777" w:rsidR="00FC69CB" w:rsidRPr="001A7F9C" w:rsidRDefault="007A7C3B" w:rsidP="007D703B">
      <w:pPr>
        <w:tabs>
          <w:tab w:val="left" w:pos="284"/>
          <w:tab w:val="left" w:pos="2835"/>
          <w:tab w:val="left" w:pos="4132"/>
        </w:tabs>
        <w:rPr>
          <w:szCs w:val="24"/>
        </w:rPr>
      </w:pPr>
      <w:r w:rsidRPr="001A7F9C">
        <w:rPr>
          <w:b/>
          <w:color w:val="FF0000"/>
          <w:szCs w:val="24"/>
        </w:rPr>
        <w:tab/>
      </w:r>
      <w:r w:rsidR="000841B6" w:rsidRPr="000841B6">
        <w:rPr>
          <w:b/>
          <w:color w:val="FF0000"/>
          <w:szCs w:val="24"/>
        </w:rPr>
        <w:t xml:space="preserve">C. </w:t>
      </w:r>
      <w:r w:rsidRPr="001A7F9C">
        <w:rPr>
          <w:szCs w:val="24"/>
        </w:rPr>
        <w:t>145 V</w:t>
      </w:r>
      <w:r w:rsidRPr="001A7F9C">
        <w:rPr>
          <w:b/>
          <w:color w:val="FF0000"/>
          <w:szCs w:val="24"/>
        </w:rPr>
        <w:tab/>
      </w:r>
      <w:r w:rsidR="000841B6" w:rsidRPr="000841B6">
        <w:rPr>
          <w:b/>
          <w:color w:val="FF0000"/>
          <w:szCs w:val="24"/>
        </w:rPr>
        <w:t xml:space="preserve">D. </w:t>
      </w:r>
      <w:r w:rsidRPr="001A7F9C">
        <w:rPr>
          <w:szCs w:val="24"/>
        </w:rPr>
        <w:t>138 V</w:t>
      </w:r>
    </w:p>
    <w:p w14:paraId="0597630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BBF0133" w14:textId="77777777" w:rsidR="00FC69CB" w:rsidRPr="001A7F9C" w:rsidRDefault="007A7C3B" w:rsidP="007D703B">
      <w:pPr>
        <w:tabs>
          <w:tab w:val="left" w:pos="284"/>
          <w:tab w:val="left" w:pos="2835"/>
          <w:tab w:val="left" w:pos="5387"/>
          <w:tab w:val="left" w:pos="7938"/>
        </w:tabs>
        <w:rPr>
          <w:color w:val="FF0000"/>
          <w:szCs w:val="24"/>
        </w:rPr>
      </w:pPr>
      <w:r w:rsidRPr="001A7F9C">
        <w:rPr>
          <w:color w:val="FF0000"/>
          <w:szCs w:val="24"/>
        </w:rPr>
        <w:tab/>
        <w:t>Dễ dàng nhận ra được, đường nằm trên biểu diễn U</w:t>
      </w:r>
      <w:r w:rsidRPr="001A7F9C">
        <w:rPr>
          <w:color w:val="FF0000"/>
          <w:szCs w:val="24"/>
          <w:vertAlign w:val="subscript"/>
        </w:rPr>
        <w:t>RL</w:t>
      </w:r>
      <w:r w:rsidRPr="001A7F9C">
        <w:rPr>
          <w:color w:val="FF0000"/>
          <w:szCs w:val="24"/>
        </w:rPr>
        <w:t xml:space="preserve"> và đường còn lại biểu diễn U</w:t>
      </w:r>
      <w:r w:rsidRPr="001A7F9C">
        <w:rPr>
          <w:color w:val="FF0000"/>
          <w:szCs w:val="24"/>
          <w:vertAlign w:val="subscript"/>
        </w:rPr>
        <w:t>R</w:t>
      </w:r>
    </w:p>
    <w:p w14:paraId="099DCC76" w14:textId="77777777" w:rsidR="00FC69CB" w:rsidRPr="001A7F9C" w:rsidRDefault="007A7C3B" w:rsidP="007D703B">
      <w:pPr>
        <w:tabs>
          <w:tab w:val="left" w:pos="284"/>
          <w:tab w:val="left" w:pos="2835"/>
          <w:tab w:val="left" w:pos="5387"/>
          <w:tab w:val="left" w:pos="7938"/>
        </w:tabs>
        <w:rPr>
          <w:color w:val="FF0000"/>
          <w:szCs w:val="24"/>
        </w:rPr>
      </w:pPr>
      <w:r w:rsidRPr="001A7F9C">
        <w:rPr>
          <w:color w:val="FF0000"/>
          <w:szCs w:val="24"/>
        </w:rPr>
        <w:tab/>
        <w:t>Từ đồ thị ta thấy U</w:t>
      </w:r>
      <w:r w:rsidRPr="001A7F9C">
        <w:rPr>
          <w:color w:val="FF0000"/>
          <w:szCs w:val="24"/>
          <w:vertAlign w:val="subscript"/>
        </w:rPr>
        <w:t>Rmax</w:t>
      </w:r>
      <w:r w:rsidRPr="001A7F9C">
        <w:rPr>
          <w:color w:val="FF0000"/>
          <w:szCs w:val="24"/>
        </w:rPr>
        <w:t xml:space="preserve"> = U ứng với tần số góc ω</w:t>
      </w:r>
      <w:r w:rsidRPr="001A7F9C">
        <w:rPr>
          <w:color w:val="FF0000"/>
          <w:szCs w:val="24"/>
          <w:vertAlign w:val="subscript"/>
        </w:rPr>
        <w:t>R</w:t>
      </w:r>
    </w:p>
    <w:p w14:paraId="05B9708F" w14:textId="77777777" w:rsidR="00FC69CB" w:rsidRPr="001A7F9C" w:rsidRDefault="007A7C3B" w:rsidP="007D703B">
      <w:pPr>
        <w:tabs>
          <w:tab w:val="left" w:pos="284"/>
          <w:tab w:val="left" w:pos="2835"/>
          <w:tab w:val="left" w:pos="5387"/>
          <w:tab w:val="left" w:pos="7938"/>
        </w:tabs>
        <w:rPr>
          <w:color w:val="FF0000"/>
          <w:szCs w:val="24"/>
        </w:rPr>
      </w:pPr>
      <w:r w:rsidRPr="001A7F9C">
        <w:rPr>
          <w:color w:val="FF0000"/>
          <w:szCs w:val="24"/>
        </w:rPr>
        <w:tab/>
        <w:t>Ta có U</w:t>
      </w:r>
      <w:r w:rsidRPr="001A7F9C">
        <w:rPr>
          <w:color w:val="FF0000"/>
          <w:szCs w:val="24"/>
          <w:vertAlign w:val="subscript"/>
        </w:rPr>
        <w:t>RL</w:t>
      </w:r>
      <w:r w:rsidRPr="001A7F9C">
        <w:rPr>
          <w:color w:val="FF0000"/>
          <w:szCs w:val="24"/>
        </w:rPr>
        <w:t xml:space="preserve"> = </w:t>
      </w:r>
      <m:oMath>
        <m:f>
          <m:fPr>
            <m:ctrlPr>
              <w:rPr>
                <w:rFonts w:ascii="Cambria Math" w:hAnsi="Cambria Math"/>
                <w:i/>
                <w:color w:val="FF0000"/>
                <w:szCs w:val="24"/>
              </w:rPr>
            </m:ctrlPr>
          </m:fPr>
          <m:num>
            <m:r>
              <w:rPr>
                <w:rFonts w:ascii="Cambria Math" w:hAnsi="Cambria Math"/>
                <w:color w:val="FF0000"/>
                <w:szCs w:val="24"/>
              </w:rPr>
              <m:t>U.</m:t>
            </m:r>
            <m:rad>
              <m:radPr>
                <m:degHide m:val="1"/>
                <m:ctrlPr>
                  <w:rPr>
                    <w:rFonts w:ascii="Cambria Math" w:hAnsi="Cambria Math"/>
                    <w:i/>
                    <w:color w:val="FF0000"/>
                    <w:szCs w:val="24"/>
                  </w:rPr>
                </m:ctrlPr>
              </m:radPr>
              <m:deg/>
              <m:e>
                <m:sSup>
                  <m:sSupPr>
                    <m:ctrlPr>
                      <w:rPr>
                        <w:rFonts w:ascii="Cambria Math" w:hAnsi="Cambria Math"/>
                        <w:i/>
                        <w:color w:val="FF0000"/>
                        <w:szCs w:val="24"/>
                      </w:rPr>
                    </m:ctrlPr>
                  </m:sSupPr>
                  <m:e>
                    <m:r>
                      <w:rPr>
                        <w:rFonts w:ascii="Cambria Math" w:hAnsi="Cambria Math"/>
                        <w:color w:val="FF0000"/>
                        <w:szCs w:val="24"/>
                      </w:rPr>
                      <m:t>R</m:t>
                    </m:r>
                  </m:e>
                  <m:sup>
                    <m:r>
                      <w:rPr>
                        <w:rFonts w:ascii="Cambria Math" w:hAnsi="Cambria Math"/>
                        <w:color w:val="FF0000"/>
                        <w:szCs w:val="24"/>
                      </w:rPr>
                      <m:t>2</m:t>
                    </m:r>
                  </m:sup>
                </m:sSup>
                <m:r>
                  <w:rPr>
                    <w:rFonts w:ascii="Cambria Math" w:hAnsi="Cambria Math"/>
                    <w:color w:val="FF0000"/>
                    <w:szCs w:val="24"/>
                  </w:rPr>
                  <m:t>+</m:t>
                </m:r>
                <m:sSubSup>
                  <m:sSubSupPr>
                    <m:ctrlPr>
                      <w:rPr>
                        <w:rFonts w:ascii="Cambria Math" w:hAnsi="Cambria Math"/>
                        <w:i/>
                        <w:color w:val="FF0000"/>
                        <w:szCs w:val="24"/>
                      </w:rPr>
                    </m:ctrlPr>
                  </m:sSubSupPr>
                  <m:e>
                    <m:r>
                      <w:rPr>
                        <w:rFonts w:ascii="Cambria Math" w:hAnsi="Cambria Math"/>
                        <w:color w:val="FF0000"/>
                        <w:szCs w:val="24"/>
                      </w:rPr>
                      <m:t>Z</m:t>
                    </m:r>
                  </m:e>
                  <m:sub>
                    <m:r>
                      <w:rPr>
                        <w:rFonts w:ascii="Cambria Math" w:hAnsi="Cambria Math"/>
                        <w:color w:val="FF0000"/>
                        <w:szCs w:val="24"/>
                      </w:rPr>
                      <m:t>L</m:t>
                    </m:r>
                  </m:sub>
                  <m:sup>
                    <m:r>
                      <w:rPr>
                        <w:rFonts w:ascii="Cambria Math" w:hAnsi="Cambria Math"/>
                        <w:color w:val="FF0000"/>
                        <w:szCs w:val="24"/>
                      </w:rPr>
                      <m:t>2</m:t>
                    </m:r>
                  </m:sup>
                </m:sSubSup>
              </m:e>
            </m:rad>
          </m:num>
          <m:den>
            <m:rad>
              <m:radPr>
                <m:degHide m:val="1"/>
                <m:ctrlPr>
                  <w:rPr>
                    <w:rFonts w:ascii="Cambria Math" w:hAnsi="Cambria Math"/>
                    <w:i/>
                    <w:color w:val="FF0000"/>
                    <w:szCs w:val="24"/>
                  </w:rPr>
                </m:ctrlPr>
              </m:radPr>
              <m:deg/>
              <m:e>
                <m:sSup>
                  <m:sSupPr>
                    <m:ctrlPr>
                      <w:rPr>
                        <w:rFonts w:ascii="Cambria Math" w:hAnsi="Cambria Math"/>
                        <w:i/>
                        <w:color w:val="FF0000"/>
                        <w:szCs w:val="24"/>
                      </w:rPr>
                    </m:ctrlPr>
                  </m:sSupPr>
                  <m:e>
                    <m:r>
                      <w:rPr>
                        <w:rFonts w:ascii="Cambria Math" w:hAnsi="Cambria Math"/>
                        <w:color w:val="FF0000"/>
                        <w:szCs w:val="24"/>
                      </w:rPr>
                      <m:t>R</m:t>
                    </m:r>
                  </m:e>
                  <m:sup>
                    <m:r>
                      <w:rPr>
                        <w:rFonts w:ascii="Cambria Math" w:hAnsi="Cambria Math"/>
                        <w:color w:val="FF0000"/>
                        <w:szCs w:val="24"/>
                      </w:rPr>
                      <m:t>2</m:t>
                    </m:r>
                  </m:sup>
                </m:sSup>
                <m:r>
                  <w:rPr>
                    <w:rFonts w:ascii="Cambria Math" w:hAnsi="Cambria Math"/>
                    <w:color w:val="FF0000"/>
                    <w:szCs w:val="24"/>
                  </w:rPr>
                  <m:t>+</m:t>
                </m:r>
                <m:sSup>
                  <m:sSupPr>
                    <m:ctrlPr>
                      <w:rPr>
                        <w:rFonts w:ascii="Cambria Math" w:hAnsi="Cambria Math"/>
                        <w:i/>
                        <w:color w:val="FF0000"/>
                        <w:szCs w:val="24"/>
                      </w:rPr>
                    </m:ctrlPr>
                  </m:sSupPr>
                  <m:e>
                    <m:d>
                      <m:dPr>
                        <m:ctrlPr>
                          <w:rPr>
                            <w:rFonts w:ascii="Cambria Math" w:hAnsi="Cambria Math"/>
                            <w:i/>
                            <w:color w:val="FF0000"/>
                            <w:szCs w:val="24"/>
                          </w:rPr>
                        </m:ctrlPr>
                      </m:dPr>
                      <m:e>
                        <m:sSub>
                          <m:sSubPr>
                            <m:ctrlPr>
                              <w:rPr>
                                <w:rFonts w:ascii="Cambria Math" w:hAnsi="Cambria Math"/>
                                <w:i/>
                                <w:color w:val="FF0000"/>
                                <w:szCs w:val="24"/>
                              </w:rPr>
                            </m:ctrlPr>
                          </m:sSubPr>
                          <m:e>
                            <m:r>
                              <w:rPr>
                                <w:rFonts w:ascii="Cambria Math" w:hAnsi="Cambria Math"/>
                                <w:color w:val="FF0000"/>
                                <w:szCs w:val="24"/>
                              </w:rPr>
                              <m:t>Z</m:t>
                            </m:r>
                          </m:e>
                          <m:sub>
                            <m:r>
                              <w:rPr>
                                <w:rFonts w:ascii="Cambria Math" w:hAnsi="Cambria Math"/>
                                <w:color w:val="FF0000"/>
                                <w:szCs w:val="24"/>
                              </w:rPr>
                              <m:t>L</m:t>
                            </m:r>
                          </m:sub>
                        </m:sSub>
                        <m:r>
                          <w:rPr>
                            <w:rFonts w:ascii="Cambria Math" w:hAnsi="Cambria Math"/>
                            <w:color w:val="FF0000"/>
                            <w:szCs w:val="24"/>
                          </w:rPr>
                          <m:t>-</m:t>
                        </m:r>
                        <m:sSub>
                          <m:sSubPr>
                            <m:ctrlPr>
                              <w:rPr>
                                <w:rFonts w:ascii="Cambria Math" w:hAnsi="Cambria Math"/>
                                <w:i/>
                                <w:color w:val="FF0000"/>
                                <w:szCs w:val="24"/>
                              </w:rPr>
                            </m:ctrlPr>
                          </m:sSubPr>
                          <m:e>
                            <m:r>
                              <w:rPr>
                                <w:rFonts w:ascii="Cambria Math" w:hAnsi="Cambria Math"/>
                                <w:color w:val="FF0000"/>
                                <w:szCs w:val="24"/>
                              </w:rPr>
                              <m:t>Z</m:t>
                            </m:r>
                          </m:e>
                          <m:sub>
                            <m:r>
                              <w:rPr>
                                <w:rFonts w:ascii="Cambria Math" w:hAnsi="Cambria Math"/>
                                <w:color w:val="FF0000"/>
                                <w:szCs w:val="24"/>
                              </w:rPr>
                              <m:t>C</m:t>
                            </m:r>
                          </m:sub>
                        </m:sSub>
                      </m:e>
                    </m:d>
                  </m:e>
                  <m:sup>
                    <m:r>
                      <w:rPr>
                        <w:rFonts w:ascii="Cambria Math" w:hAnsi="Cambria Math"/>
                        <w:color w:val="FF0000"/>
                        <w:szCs w:val="24"/>
                      </w:rPr>
                      <m:t>2</m:t>
                    </m:r>
                  </m:sup>
                </m:sSup>
              </m:e>
            </m:rad>
          </m:den>
        </m:f>
      </m:oMath>
      <w:r w:rsidRPr="001A7F9C">
        <w:rPr>
          <w:color w:val="FF0000"/>
          <w:szCs w:val="24"/>
        </w:rPr>
        <w:t xml:space="preserve"> ; Khi ω = ω</w:t>
      </w:r>
      <w:r w:rsidRPr="001A7F9C">
        <w:rPr>
          <w:color w:val="FF0000"/>
          <w:szCs w:val="24"/>
          <w:vertAlign w:val="subscript"/>
        </w:rPr>
        <w:t>R</w:t>
      </w:r>
      <w:r w:rsidRPr="001A7F9C">
        <w:rPr>
          <w:color w:val="FF0000"/>
          <w:szCs w:val="24"/>
        </w:rPr>
        <w:t xml:space="preserve"> thì mạch cộng hưởng Z</w:t>
      </w:r>
      <w:r w:rsidRPr="001A7F9C">
        <w:rPr>
          <w:color w:val="FF0000"/>
          <w:szCs w:val="24"/>
          <w:vertAlign w:val="subscript"/>
        </w:rPr>
        <w:t>L</w:t>
      </w:r>
      <w:r w:rsidRPr="001A7F9C">
        <w:rPr>
          <w:color w:val="FF0000"/>
          <w:szCs w:val="24"/>
        </w:rPr>
        <w:t xml:space="preserve"> = Z</w:t>
      </w:r>
      <w:r w:rsidRPr="001A7F9C">
        <w:rPr>
          <w:color w:val="FF0000"/>
          <w:szCs w:val="24"/>
          <w:vertAlign w:val="subscript"/>
        </w:rPr>
        <w:t>C</w:t>
      </w:r>
    </w:p>
    <w:p w14:paraId="361FDF70" w14:textId="77777777" w:rsidR="00FC69CB" w:rsidRPr="001A7F9C" w:rsidRDefault="007A7C3B" w:rsidP="007D703B">
      <w:pPr>
        <w:tabs>
          <w:tab w:val="left" w:pos="284"/>
          <w:tab w:val="left" w:pos="2835"/>
          <w:tab w:val="left" w:pos="5387"/>
          <w:tab w:val="left" w:pos="7938"/>
        </w:tabs>
        <w:rPr>
          <w:color w:val="FF0000"/>
          <w:szCs w:val="24"/>
        </w:rPr>
      </w:pPr>
      <w:r w:rsidRPr="001A7F9C">
        <w:rPr>
          <w:color w:val="FF0000"/>
          <w:szCs w:val="24"/>
        </w:rPr>
        <w:tab/>
        <w:t>→  U</w:t>
      </w:r>
      <w:r w:rsidRPr="001A7F9C">
        <w:rPr>
          <w:color w:val="FF0000"/>
          <w:szCs w:val="24"/>
          <w:vertAlign w:val="subscript"/>
        </w:rPr>
        <w:t>RL</w:t>
      </w:r>
      <w:r w:rsidRPr="001A7F9C">
        <w:rPr>
          <w:color w:val="FF0000"/>
          <w:szCs w:val="24"/>
        </w:rPr>
        <w:t xml:space="preserve"> = y = </w:t>
      </w:r>
      <m:oMath>
        <m:f>
          <m:fPr>
            <m:ctrlPr>
              <w:rPr>
                <w:rFonts w:ascii="Cambria Math" w:hAnsi="Cambria Math"/>
                <w:i/>
                <w:color w:val="FF0000"/>
                <w:szCs w:val="24"/>
              </w:rPr>
            </m:ctrlPr>
          </m:fPr>
          <m:num>
            <m:r>
              <w:rPr>
                <w:rFonts w:ascii="Cambria Math" w:hAnsi="Cambria Math"/>
                <w:color w:val="FF0000"/>
                <w:szCs w:val="24"/>
              </w:rPr>
              <m:t>U.</m:t>
            </m:r>
            <m:rad>
              <m:radPr>
                <m:degHide m:val="1"/>
                <m:ctrlPr>
                  <w:rPr>
                    <w:rFonts w:ascii="Cambria Math" w:hAnsi="Cambria Math"/>
                    <w:i/>
                    <w:color w:val="FF0000"/>
                    <w:szCs w:val="24"/>
                  </w:rPr>
                </m:ctrlPr>
              </m:radPr>
              <m:deg/>
              <m:e>
                <m:sSup>
                  <m:sSupPr>
                    <m:ctrlPr>
                      <w:rPr>
                        <w:rFonts w:ascii="Cambria Math" w:hAnsi="Cambria Math"/>
                        <w:i/>
                        <w:color w:val="FF0000"/>
                        <w:szCs w:val="24"/>
                      </w:rPr>
                    </m:ctrlPr>
                  </m:sSupPr>
                  <m:e>
                    <m:r>
                      <w:rPr>
                        <w:rFonts w:ascii="Cambria Math" w:hAnsi="Cambria Math"/>
                        <w:color w:val="FF0000"/>
                        <w:szCs w:val="24"/>
                      </w:rPr>
                      <m:t>R</m:t>
                    </m:r>
                  </m:e>
                  <m:sup>
                    <m:r>
                      <w:rPr>
                        <w:rFonts w:ascii="Cambria Math" w:hAnsi="Cambria Math"/>
                        <w:color w:val="FF0000"/>
                        <w:szCs w:val="24"/>
                      </w:rPr>
                      <m:t>2</m:t>
                    </m:r>
                  </m:sup>
                </m:sSup>
                <m:r>
                  <w:rPr>
                    <w:rFonts w:ascii="Cambria Math" w:hAnsi="Cambria Math"/>
                    <w:color w:val="FF0000"/>
                    <w:szCs w:val="24"/>
                  </w:rPr>
                  <m:t>+</m:t>
                </m:r>
                <m:sSubSup>
                  <m:sSubSupPr>
                    <m:ctrlPr>
                      <w:rPr>
                        <w:rFonts w:ascii="Cambria Math" w:hAnsi="Cambria Math"/>
                        <w:i/>
                        <w:color w:val="FF0000"/>
                        <w:szCs w:val="24"/>
                      </w:rPr>
                    </m:ctrlPr>
                  </m:sSubSupPr>
                  <m:e>
                    <m:r>
                      <w:rPr>
                        <w:rFonts w:ascii="Cambria Math" w:hAnsi="Cambria Math"/>
                        <w:color w:val="FF0000"/>
                        <w:szCs w:val="24"/>
                      </w:rPr>
                      <m:t>Z</m:t>
                    </m:r>
                  </m:e>
                  <m:sub>
                    <m:r>
                      <w:rPr>
                        <w:rFonts w:ascii="Cambria Math" w:hAnsi="Cambria Math"/>
                        <w:color w:val="FF0000"/>
                        <w:szCs w:val="24"/>
                      </w:rPr>
                      <m:t>L</m:t>
                    </m:r>
                  </m:sub>
                  <m:sup>
                    <m:r>
                      <w:rPr>
                        <w:rFonts w:ascii="Cambria Math" w:hAnsi="Cambria Math"/>
                        <w:color w:val="FF0000"/>
                        <w:szCs w:val="24"/>
                      </w:rPr>
                      <m:t>2</m:t>
                    </m:r>
                  </m:sup>
                </m:sSubSup>
              </m:e>
            </m:rad>
          </m:num>
          <m:den>
            <m:r>
              <w:rPr>
                <w:rFonts w:ascii="Cambria Math" w:hAnsi="Cambria Math"/>
                <w:color w:val="FF0000"/>
                <w:szCs w:val="24"/>
              </w:rPr>
              <m:t>R</m:t>
            </m:r>
          </m:den>
        </m:f>
      </m:oMath>
    </w:p>
    <w:p w14:paraId="7FCB9C15" w14:textId="77777777" w:rsidR="00FC69CB" w:rsidRPr="001A7F9C" w:rsidRDefault="007A7C3B" w:rsidP="007D703B">
      <w:pPr>
        <w:tabs>
          <w:tab w:val="left" w:pos="284"/>
          <w:tab w:val="left" w:pos="2835"/>
          <w:tab w:val="left" w:pos="5387"/>
          <w:tab w:val="left" w:pos="7938"/>
        </w:tabs>
        <w:rPr>
          <w:color w:val="FF0000"/>
          <w:szCs w:val="24"/>
        </w:rPr>
      </w:pPr>
      <w:r w:rsidRPr="001A7F9C">
        <w:rPr>
          <w:color w:val="FF0000"/>
          <w:szCs w:val="24"/>
        </w:rPr>
        <w:tab/>
        <w:t>Khi ω</w:t>
      </w:r>
      <w:r w:rsidRPr="001A7F9C">
        <w:rPr>
          <w:color w:val="FF0000"/>
          <w:szCs w:val="24"/>
          <w:vertAlign w:val="subscript"/>
        </w:rPr>
        <w:t>RL</w:t>
      </w:r>
      <w:r w:rsidRPr="001A7F9C">
        <w:rPr>
          <w:color w:val="FF0000"/>
          <w:szCs w:val="24"/>
        </w:rPr>
        <w:t xml:space="preserve"> = </w:t>
      </w:r>
      <m:oMath>
        <m:rad>
          <m:radPr>
            <m:degHide m:val="1"/>
            <m:ctrlPr>
              <w:rPr>
                <w:rFonts w:ascii="Cambria Math" w:hAnsi="Cambria Math"/>
                <w:i/>
                <w:color w:val="FF0000"/>
                <w:szCs w:val="24"/>
              </w:rPr>
            </m:ctrlPr>
          </m:radPr>
          <m:deg/>
          <m:e>
            <m:r>
              <w:rPr>
                <w:rFonts w:ascii="Cambria Math" w:hAnsi="Cambria Math"/>
                <w:color w:val="FF0000"/>
                <w:szCs w:val="24"/>
              </w:rPr>
              <m:t>p</m:t>
            </m:r>
          </m:e>
        </m:rad>
      </m:oMath>
      <w:r w:rsidRPr="001A7F9C">
        <w:rPr>
          <w:color w:val="FF0000"/>
          <w:szCs w:val="24"/>
        </w:rPr>
        <w:t>ω</w:t>
      </w:r>
      <w:r w:rsidRPr="001A7F9C">
        <w:rPr>
          <w:color w:val="FF0000"/>
          <w:szCs w:val="24"/>
          <w:vertAlign w:val="subscript"/>
        </w:rPr>
        <w:t>R</w:t>
      </w:r>
      <w:r w:rsidRPr="001A7F9C">
        <w:rPr>
          <w:color w:val="FF0000"/>
          <w:szCs w:val="24"/>
        </w:rPr>
        <w:t xml:space="preserve"> thì </w:t>
      </w:r>
      <m:oMath>
        <m:sSubSup>
          <m:sSubSupPr>
            <m:ctrlPr>
              <w:rPr>
                <w:rFonts w:ascii="Cambria Math" w:hAnsi="Cambria Math"/>
                <w:i/>
                <w:color w:val="FF0000"/>
                <w:szCs w:val="24"/>
              </w:rPr>
            </m:ctrlPr>
          </m:sSubSupPr>
          <m:e>
            <m:r>
              <w:rPr>
                <w:rFonts w:ascii="Cambria Math" w:hAnsi="Cambria Math"/>
                <w:color w:val="FF0000"/>
                <w:szCs w:val="24"/>
              </w:rPr>
              <m:t>U</m:t>
            </m:r>
          </m:e>
          <m:sub>
            <m:r>
              <w:rPr>
                <w:rFonts w:ascii="Cambria Math" w:hAnsi="Cambria Math"/>
                <w:color w:val="FF0000"/>
                <w:szCs w:val="24"/>
              </w:rPr>
              <m:t>RL</m:t>
            </m:r>
          </m:sub>
          <m:sup>
            <m:r>
              <w:rPr>
                <w:rFonts w:ascii="Cambria Math" w:hAnsi="Cambria Math"/>
                <w:color w:val="FF0000"/>
                <w:szCs w:val="24"/>
              </w:rPr>
              <m:t>max</m:t>
            </m:r>
          </m:sup>
        </m:sSubSup>
      </m:oMath>
      <w:r w:rsidRPr="001A7F9C">
        <w:rPr>
          <w:color w:val="FF0000"/>
          <w:szCs w:val="24"/>
        </w:rPr>
        <w:t xml:space="preserve"> = </w:t>
      </w:r>
      <m:oMath>
        <m:f>
          <m:fPr>
            <m:ctrlPr>
              <w:rPr>
                <w:rFonts w:ascii="Cambria Math" w:hAnsi="Cambria Math"/>
                <w:i/>
                <w:color w:val="FF0000"/>
                <w:szCs w:val="24"/>
              </w:rPr>
            </m:ctrlPr>
          </m:fPr>
          <m:num>
            <m:r>
              <w:rPr>
                <w:rFonts w:ascii="Cambria Math" w:hAnsi="Cambria Math"/>
                <w:color w:val="FF0000"/>
                <w:szCs w:val="24"/>
              </w:rPr>
              <m:t>U</m:t>
            </m:r>
          </m:num>
          <m:den>
            <m:rad>
              <m:radPr>
                <m:degHide m:val="1"/>
                <m:ctrlPr>
                  <w:rPr>
                    <w:rFonts w:ascii="Cambria Math" w:hAnsi="Cambria Math"/>
                    <w:i/>
                    <w:color w:val="FF0000"/>
                    <w:szCs w:val="24"/>
                  </w:rPr>
                </m:ctrlPr>
              </m:radPr>
              <m:deg/>
              <m:e>
                <m:r>
                  <w:rPr>
                    <w:rFonts w:ascii="Cambria Math" w:hAnsi="Cambria Math"/>
                    <w:color w:val="FF0000"/>
                    <w:szCs w:val="24"/>
                  </w:rPr>
                  <m:t>1-</m:t>
                </m:r>
                <m:f>
                  <m:fPr>
                    <m:ctrlPr>
                      <w:rPr>
                        <w:rFonts w:ascii="Cambria Math" w:hAnsi="Cambria Math"/>
                        <w:i/>
                        <w:color w:val="FF0000"/>
                        <w:szCs w:val="24"/>
                      </w:rPr>
                    </m:ctrlPr>
                  </m:fPr>
                  <m:num>
                    <m:r>
                      <w:rPr>
                        <w:rFonts w:ascii="Cambria Math" w:hAnsi="Cambria Math"/>
                        <w:color w:val="FF0000"/>
                        <w:szCs w:val="24"/>
                      </w:rPr>
                      <m:t>1</m:t>
                    </m:r>
                  </m:num>
                  <m:den>
                    <m:sSup>
                      <m:sSupPr>
                        <m:ctrlPr>
                          <w:rPr>
                            <w:rFonts w:ascii="Cambria Math" w:hAnsi="Cambria Math"/>
                            <w:i/>
                            <w:color w:val="FF0000"/>
                            <w:szCs w:val="24"/>
                          </w:rPr>
                        </m:ctrlPr>
                      </m:sSupPr>
                      <m:e>
                        <m:r>
                          <w:rPr>
                            <w:rFonts w:ascii="Cambria Math" w:hAnsi="Cambria Math"/>
                            <w:color w:val="FF0000"/>
                            <w:szCs w:val="24"/>
                          </w:rPr>
                          <m:t>p</m:t>
                        </m:r>
                      </m:e>
                      <m:sup>
                        <m:r>
                          <w:rPr>
                            <w:rFonts w:ascii="Cambria Math" w:hAnsi="Cambria Math"/>
                            <w:color w:val="FF0000"/>
                            <w:szCs w:val="24"/>
                          </w:rPr>
                          <m:t>2</m:t>
                        </m:r>
                      </m:sup>
                    </m:sSup>
                  </m:den>
                </m:f>
              </m:e>
            </m:rad>
          </m:den>
        </m:f>
      </m:oMath>
      <w:r w:rsidRPr="001A7F9C">
        <w:rPr>
          <w:color w:val="FF0000"/>
          <w:szCs w:val="24"/>
        </w:rPr>
        <w:t xml:space="preserve"> = x</w:t>
      </w:r>
    </w:p>
    <w:p w14:paraId="412FCE03" w14:textId="77777777" w:rsidR="00FC69CB" w:rsidRPr="001A7F9C" w:rsidRDefault="007A7C3B" w:rsidP="007D703B">
      <w:pPr>
        <w:tabs>
          <w:tab w:val="left" w:pos="284"/>
          <w:tab w:val="left" w:pos="2835"/>
          <w:tab w:val="left" w:pos="5387"/>
          <w:tab w:val="left" w:pos="7938"/>
        </w:tabs>
        <w:rPr>
          <w:szCs w:val="24"/>
        </w:rPr>
      </w:pPr>
      <w:r w:rsidRPr="001A7F9C">
        <w:rPr>
          <w:szCs w:val="24"/>
        </w:rPr>
        <w:tab/>
      </w:r>
      <w:r w:rsidR="007D703B" w:rsidRPr="007D703B">
        <w:rPr>
          <w:b/>
          <w:color w:val="003399"/>
          <w:szCs w:val="24"/>
        </w:rPr>
        <w:t>Chọn đáp án B</w:t>
      </w:r>
    </w:p>
    <w:p w14:paraId="61FF10A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15872" behindDoc="0" locked="0" layoutInCell="1" allowOverlap="1" wp14:anchorId="3AEE1512" wp14:editId="5AAB1ADD">
            <wp:simplePos x="0" y="0"/>
            <wp:positionH relativeFrom="column">
              <wp:posOffset>4620895</wp:posOffset>
            </wp:positionH>
            <wp:positionV relativeFrom="paragraph">
              <wp:posOffset>85090</wp:posOffset>
            </wp:positionV>
            <wp:extent cx="2045970" cy="1625600"/>
            <wp:effectExtent l="0" t="0" r="0" b="0"/>
            <wp:wrapSquare wrapText="bothSides"/>
            <wp:docPr id="199" name="Hình ảnh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8082B0E.tmp"/>
                    <pic:cNvPicPr/>
                  </pic:nvPicPr>
                  <pic:blipFill>
                    <a:blip r:embed="rId566">
                      <a:extLst>
                        <a:ext uri="{28A0092B-C50C-407E-A947-70E740481C1C}">
                          <a14:useLocalDpi xmlns:a14="http://schemas.microsoft.com/office/drawing/2010/main" val="0"/>
                        </a:ext>
                      </a:extLst>
                    </a:blip>
                    <a:stretch>
                      <a:fillRect/>
                    </a:stretch>
                  </pic:blipFill>
                  <pic:spPr>
                    <a:xfrm>
                      <a:off x="0" y="0"/>
                      <a:ext cx="2045970" cy="1625600"/>
                    </a:xfrm>
                    <a:prstGeom prst="rect">
                      <a:avLst/>
                    </a:prstGeom>
                  </pic:spPr>
                </pic:pic>
              </a:graphicData>
            </a:graphic>
          </wp:anchor>
        </w:drawing>
      </w:r>
      <w:r w:rsidRPr="001A7F9C">
        <w:rPr>
          <w:rFonts w:ascii="Times New Roman" w:hAnsi="Times New Roman"/>
          <w:sz w:val="24"/>
          <w:szCs w:val="24"/>
        </w:rPr>
        <w:t>Đặt điện áp xoay chiều có giá trị hiệu dụng U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RL và điện áp hiệu dụng trên L theo giá trị tần số góc ω. Khi ω = y hệ số công suất của đoạn mạch AB gần nhất với giá trị nào sau đây?</w:t>
      </w:r>
    </w:p>
    <w:p w14:paraId="112E75B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0,9625</w:t>
      </w:r>
      <w:r w:rsidRPr="001A7F9C">
        <w:rPr>
          <w:b/>
          <w:color w:val="FF0000"/>
          <w:szCs w:val="24"/>
        </w:rPr>
        <w:tab/>
      </w:r>
      <w:r w:rsidR="000841B6" w:rsidRPr="000841B6">
        <w:rPr>
          <w:b/>
          <w:color w:val="FF0000"/>
          <w:szCs w:val="24"/>
        </w:rPr>
        <w:t xml:space="preserve">B. </w:t>
      </w:r>
      <w:r w:rsidRPr="001A7F9C">
        <w:rPr>
          <w:szCs w:val="24"/>
        </w:rPr>
        <w:t>0,8312</w:t>
      </w:r>
    </w:p>
    <w:p w14:paraId="3E65C26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0,8265</w:t>
      </w:r>
      <w:r w:rsidRPr="001A7F9C">
        <w:rPr>
          <w:b/>
          <w:color w:val="FF0000"/>
          <w:szCs w:val="24"/>
        </w:rPr>
        <w:tab/>
      </w:r>
      <w:r w:rsidR="000841B6" w:rsidRPr="000841B6">
        <w:rPr>
          <w:b/>
          <w:color w:val="FF0000"/>
          <w:szCs w:val="24"/>
        </w:rPr>
        <w:t xml:space="preserve">D. </w:t>
      </w:r>
      <w:r w:rsidRPr="001A7F9C">
        <w:rPr>
          <w:szCs w:val="24"/>
        </w:rPr>
        <w:t>0,9025</w:t>
      </w:r>
    </w:p>
    <w:p w14:paraId="60E068C6"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rPr>
        <w:t>Chọn đáp án D</w:t>
      </w:r>
    </w:p>
    <w:p w14:paraId="1C204E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19968" behindDoc="0" locked="0" layoutInCell="1" allowOverlap="1" wp14:anchorId="713285D8" wp14:editId="3A45AF72">
            <wp:simplePos x="0" y="0"/>
            <wp:positionH relativeFrom="column">
              <wp:posOffset>4801870</wp:posOffset>
            </wp:positionH>
            <wp:positionV relativeFrom="paragraph">
              <wp:posOffset>64135</wp:posOffset>
            </wp:positionV>
            <wp:extent cx="1894840" cy="1507490"/>
            <wp:effectExtent l="0" t="0" r="0" b="0"/>
            <wp:wrapSquare wrapText="bothSides"/>
            <wp:docPr id="221" name="Hình ảnh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8A06B61.tmp"/>
                    <pic:cNvPicPr/>
                  </pic:nvPicPr>
                  <pic:blipFill>
                    <a:blip r:embed="rId567">
                      <a:extLst>
                        <a:ext uri="{28A0092B-C50C-407E-A947-70E740481C1C}">
                          <a14:useLocalDpi xmlns:a14="http://schemas.microsoft.com/office/drawing/2010/main" val="0"/>
                        </a:ext>
                      </a:extLst>
                    </a:blip>
                    <a:stretch>
                      <a:fillRect/>
                    </a:stretch>
                  </pic:blipFill>
                  <pic:spPr>
                    <a:xfrm>
                      <a:off x="0" y="0"/>
                      <a:ext cx="1894840" cy="1507490"/>
                    </a:xfrm>
                    <a:prstGeom prst="rect">
                      <a:avLst/>
                    </a:prstGeom>
                  </pic:spPr>
                </pic:pic>
              </a:graphicData>
            </a:graphic>
          </wp:anchor>
        </w:drawing>
      </w:r>
      <w:r w:rsidRPr="001A7F9C">
        <w:rPr>
          <w:rFonts w:ascii="Times New Roman" w:hAnsi="Times New Roman"/>
          <w:sz w:val="24"/>
          <w:szCs w:val="24"/>
        </w:rPr>
        <w:t>Đặt điện áp xoay chiều có giá trị hiệu dụng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đoạn R</w:t>
      </w:r>
      <w:r w:rsidRPr="001A7F9C">
        <w:rPr>
          <w:rFonts w:ascii="Times New Roman" w:hAnsi="Times New Roman"/>
          <w:sz w:val="24"/>
          <w:szCs w:val="24"/>
          <w:lang w:val="vi-VN"/>
        </w:rPr>
        <w:t>C</w:t>
      </w:r>
      <w:r w:rsidRPr="001A7F9C">
        <w:rPr>
          <w:rFonts w:ascii="Times New Roman" w:hAnsi="Times New Roman"/>
          <w:sz w:val="24"/>
          <w:szCs w:val="24"/>
        </w:rPr>
        <w:t xml:space="preserve"> theo giá trị tần số góc ω. Nếu tần số cộng hưởng của mạch là 180 Hz thì giá trị f</w:t>
      </w:r>
      <w:r w:rsidRPr="001A7F9C">
        <w:rPr>
          <w:rFonts w:ascii="Times New Roman" w:hAnsi="Times New Roman"/>
          <w:sz w:val="24"/>
          <w:szCs w:val="24"/>
          <w:vertAlign w:val="subscript"/>
        </w:rPr>
        <w:t>1</w:t>
      </w:r>
      <w:r w:rsidRPr="001A7F9C">
        <w:rPr>
          <w:rFonts w:ascii="Times New Roman" w:hAnsi="Times New Roman"/>
          <w:sz w:val="24"/>
          <w:szCs w:val="24"/>
        </w:rPr>
        <w:t xml:space="preserve"> gần nhất với giá trị nào sau đây?</w:t>
      </w:r>
    </w:p>
    <w:p w14:paraId="1E824E2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335 Hz</w:t>
      </w:r>
      <w:r w:rsidRPr="001A7F9C">
        <w:rPr>
          <w:b/>
          <w:color w:val="FF0000"/>
          <w:szCs w:val="24"/>
        </w:rPr>
        <w:tab/>
      </w:r>
      <w:r w:rsidR="000841B6" w:rsidRPr="000841B6">
        <w:rPr>
          <w:b/>
          <w:color w:val="FF0000"/>
          <w:szCs w:val="24"/>
        </w:rPr>
        <w:t xml:space="preserve">B. </w:t>
      </w:r>
      <w:r w:rsidRPr="001A7F9C">
        <w:rPr>
          <w:szCs w:val="24"/>
        </w:rPr>
        <w:t>168 Hz</w:t>
      </w:r>
      <w:r w:rsidRPr="001A7F9C">
        <w:rPr>
          <w:b/>
          <w:color w:val="FF0000"/>
          <w:szCs w:val="24"/>
        </w:rPr>
        <w:tab/>
      </w:r>
      <w:r w:rsidR="000841B6" w:rsidRPr="000841B6">
        <w:rPr>
          <w:b/>
          <w:color w:val="FF0000"/>
          <w:szCs w:val="24"/>
        </w:rPr>
        <w:t xml:space="preserve">C. </w:t>
      </w:r>
      <w:r w:rsidRPr="001A7F9C">
        <w:rPr>
          <w:szCs w:val="24"/>
        </w:rPr>
        <w:t>212 Hz</w:t>
      </w:r>
      <w:r w:rsidRPr="001A7F9C">
        <w:rPr>
          <w:b/>
          <w:color w:val="FF0000"/>
          <w:szCs w:val="24"/>
        </w:rPr>
        <w:tab/>
      </w:r>
      <w:r w:rsidR="000841B6" w:rsidRPr="000841B6">
        <w:rPr>
          <w:b/>
          <w:color w:val="FF0000"/>
          <w:szCs w:val="24"/>
        </w:rPr>
        <w:t xml:space="preserve">D. </w:t>
      </w:r>
      <w:r w:rsidRPr="001A7F9C">
        <w:rPr>
          <w:szCs w:val="24"/>
        </w:rPr>
        <w:t>150 Hz</w:t>
      </w:r>
    </w:p>
    <w:p w14:paraId="07FDABCE"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B</w:t>
      </w:r>
    </w:p>
    <w:p w14:paraId="29B4ABB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22016" behindDoc="0" locked="0" layoutInCell="1" allowOverlap="1" wp14:anchorId="1E688B8C" wp14:editId="2BBE3940">
            <wp:simplePos x="0" y="0"/>
            <wp:positionH relativeFrom="column">
              <wp:posOffset>4441190</wp:posOffset>
            </wp:positionH>
            <wp:positionV relativeFrom="paragraph">
              <wp:posOffset>78105</wp:posOffset>
            </wp:positionV>
            <wp:extent cx="2259330" cy="1628775"/>
            <wp:effectExtent l="0" t="0" r="7620" b="9525"/>
            <wp:wrapSquare wrapText="bothSides"/>
            <wp:docPr id="263" name="Hình ảnh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714469.tmp"/>
                    <pic:cNvPicPr/>
                  </pic:nvPicPr>
                  <pic:blipFill>
                    <a:blip r:embed="rId568">
                      <a:extLst>
                        <a:ext uri="{28A0092B-C50C-407E-A947-70E740481C1C}">
                          <a14:useLocalDpi xmlns:a14="http://schemas.microsoft.com/office/drawing/2010/main" val="0"/>
                        </a:ext>
                      </a:extLst>
                    </a:blip>
                    <a:stretch>
                      <a:fillRect/>
                    </a:stretch>
                  </pic:blipFill>
                  <pic:spPr>
                    <a:xfrm>
                      <a:off x="0" y="0"/>
                      <a:ext cx="2259330" cy="1628775"/>
                    </a:xfrm>
                    <a:prstGeom prst="rect">
                      <a:avLst/>
                    </a:prstGeom>
                  </pic:spPr>
                </pic:pic>
              </a:graphicData>
            </a:graphic>
          </wp:anchor>
        </w:drawing>
      </w:r>
      <w:r w:rsidRPr="001A7F9C">
        <w:rPr>
          <w:rFonts w:ascii="Times New Roman" w:hAnsi="Times New Roman"/>
          <w:sz w:val="24"/>
          <w:szCs w:val="24"/>
        </w:rPr>
        <w:t xml:space="preserve">Đặt điện áp xoay chiều có giá trị hiệu dụng U không đổi nhưng tần số thay đổi được vào hai đầu đoạn mạch AB mắc nối tiếp gồm cuộn dây thuần cảm có độ tự cảm L, điện trở R và tụ điện có điện dung C. Hình vẽ bên là đồ thị biểu diễn sự phụ thuộc của điện áp hiệu dụng trên L và điện áp hiệu dụng trên C theo giá trị tần số góc ω. Nếu điện áp hiệu dụng trên đoạn chứa RL cực đại khi ω = 100π rad/s thì </w:t>
      </w:r>
      <w:r w:rsidRPr="001A7F9C">
        <w:rPr>
          <w:rFonts w:ascii="Times New Roman" w:hAnsi="Times New Roman"/>
          <w:sz w:val="24"/>
          <w:szCs w:val="24"/>
        </w:rPr>
        <w:lastRenderedPageBreak/>
        <w:t xml:space="preserve">giá trị </w:t>
      </w:r>
      <m:oMath>
        <m:f>
          <m:fPr>
            <m:ctrlPr>
              <w:rPr>
                <w:rFonts w:ascii="Cambria Math" w:hAnsi="Cambria Math"/>
                <w:sz w:val="24"/>
                <w:szCs w:val="24"/>
              </w:rPr>
            </m:ctrlPr>
          </m:fPr>
          <m:num>
            <m:r>
              <m:rPr>
                <m:sty m:val="p"/>
              </m:rPr>
              <w:rPr>
                <w:rFonts w:ascii="Cambria Math" w:hAnsi="Cambria Math"/>
                <w:sz w:val="24"/>
                <w:szCs w:val="24"/>
              </w:rPr>
              <m:t>x</m:t>
            </m:r>
          </m:num>
          <m:den>
            <m:r>
              <m:rPr>
                <m:sty m:val="p"/>
              </m:rPr>
              <w:rPr>
                <w:rFonts w:ascii="Cambria Math" w:hAnsi="Cambria Math"/>
                <w:sz w:val="24"/>
                <w:szCs w:val="24"/>
              </w:rPr>
              <m:t>2π</m:t>
            </m:r>
          </m:den>
        </m:f>
      </m:oMath>
      <w:r w:rsidRPr="001A7F9C">
        <w:rPr>
          <w:rFonts w:ascii="Times New Roman" w:hAnsi="Times New Roman"/>
          <w:sz w:val="24"/>
          <w:szCs w:val="24"/>
        </w:rPr>
        <w:t xml:space="preserve"> gần nhất với giá trị nào sau đây?</w:t>
      </w:r>
    </w:p>
    <w:p w14:paraId="132B857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35 Hz</w:t>
      </w:r>
      <w:r w:rsidRPr="001A7F9C">
        <w:rPr>
          <w:b/>
          <w:color w:val="FF0000"/>
          <w:szCs w:val="24"/>
        </w:rPr>
        <w:tab/>
      </w:r>
      <w:r w:rsidR="000841B6" w:rsidRPr="000841B6">
        <w:rPr>
          <w:b/>
          <w:color w:val="FF0000"/>
          <w:szCs w:val="24"/>
        </w:rPr>
        <w:t xml:space="preserve">B. </w:t>
      </w:r>
      <w:r w:rsidRPr="001A7F9C">
        <w:rPr>
          <w:szCs w:val="24"/>
        </w:rPr>
        <w:t>43 Hz</w:t>
      </w:r>
      <w:r w:rsidRPr="001A7F9C">
        <w:rPr>
          <w:b/>
          <w:color w:val="FF0000"/>
          <w:szCs w:val="24"/>
        </w:rPr>
        <w:tab/>
      </w:r>
      <w:r w:rsidR="000841B6" w:rsidRPr="000841B6">
        <w:rPr>
          <w:b/>
          <w:color w:val="FF0000"/>
          <w:szCs w:val="24"/>
        </w:rPr>
        <w:t xml:space="preserve">C. </w:t>
      </w:r>
      <w:r w:rsidRPr="001A7F9C">
        <w:rPr>
          <w:szCs w:val="24"/>
        </w:rPr>
        <w:t>58 Hz</w:t>
      </w:r>
      <w:r w:rsidRPr="001A7F9C">
        <w:rPr>
          <w:b/>
          <w:color w:val="FF0000"/>
          <w:szCs w:val="24"/>
        </w:rPr>
        <w:tab/>
      </w:r>
      <w:r w:rsidR="000841B6" w:rsidRPr="000841B6">
        <w:rPr>
          <w:b/>
          <w:color w:val="FF0000"/>
          <w:szCs w:val="24"/>
        </w:rPr>
        <w:t xml:space="preserve">D. </w:t>
      </w:r>
      <w:r w:rsidRPr="001A7F9C">
        <w:rPr>
          <w:szCs w:val="24"/>
        </w:rPr>
        <w:t>71 Hz</w:t>
      </w:r>
    </w:p>
    <w:p w14:paraId="07AACEE4"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B</w:t>
      </w:r>
    </w:p>
    <w:p w14:paraId="3ECFB2F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24064" behindDoc="0" locked="0" layoutInCell="1" allowOverlap="1" wp14:anchorId="3BA7195A" wp14:editId="14846804">
            <wp:simplePos x="0" y="0"/>
            <wp:positionH relativeFrom="column">
              <wp:posOffset>4227830</wp:posOffset>
            </wp:positionH>
            <wp:positionV relativeFrom="paragraph">
              <wp:posOffset>551180</wp:posOffset>
            </wp:positionV>
            <wp:extent cx="2505075" cy="1409700"/>
            <wp:effectExtent l="0" t="0" r="9525" b="0"/>
            <wp:wrapSquare wrapText="bothSides"/>
            <wp:docPr id="1734" name="Hình ảnh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3AC8F3C.tmp"/>
                    <pic:cNvPicPr/>
                  </pic:nvPicPr>
                  <pic:blipFill>
                    <a:blip r:embed="rId569">
                      <a:extLst>
                        <a:ext uri="{28A0092B-C50C-407E-A947-70E740481C1C}">
                          <a14:useLocalDpi xmlns:a14="http://schemas.microsoft.com/office/drawing/2010/main" val="0"/>
                        </a:ext>
                      </a:extLst>
                    </a:blip>
                    <a:stretch>
                      <a:fillRect/>
                    </a:stretch>
                  </pic:blipFill>
                  <pic:spPr>
                    <a:xfrm>
                      <a:off x="0" y="0"/>
                      <a:ext cx="2505075" cy="1409700"/>
                    </a:xfrm>
                    <a:prstGeom prst="rect">
                      <a:avLst/>
                    </a:prstGeom>
                  </pic:spPr>
                </pic:pic>
              </a:graphicData>
            </a:graphic>
          </wp:anchor>
        </w:drawing>
      </w:r>
      <w:r w:rsidRPr="001A7F9C">
        <w:rPr>
          <w:rFonts w:ascii="Times New Roman" w:hAnsi="Times New Roman"/>
          <w:sz w:val="24"/>
          <w:szCs w:val="24"/>
        </w:rPr>
        <w:t>Đặt điện áp xoay chiều AB gồm: đoạn mạch AM chứa điện trở thuần R = 90 Ω và tụ điện C = 35,4 μF, đoạn mạch MB gồm hộp X chứa 2 trong 3 phần tử mắc nối tiếp (điện trở thuần R</w:t>
      </w:r>
      <w:r w:rsidRPr="001A7F9C">
        <w:rPr>
          <w:rFonts w:ascii="Times New Roman" w:hAnsi="Times New Roman"/>
          <w:sz w:val="24"/>
          <w:szCs w:val="24"/>
          <w:vertAlign w:val="subscript"/>
        </w:rPr>
        <w:t>0</w:t>
      </w:r>
      <w:r w:rsidRPr="001A7F9C">
        <w:rPr>
          <w:rFonts w:ascii="Times New Roman" w:hAnsi="Times New Roman"/>
          <w:sz w:val="24"/>
          <w:szCs w:val="24"/>
        </w:rPr>
        <w:t>; cuộn cảm thuần có độ tự cảm L</w:t>
      </w:r>
      <w:r w:rsidRPr="001A7F9C">
        <w:rPr>
          <w:rFonts w:ascii="Times New Roman" w:hAnsi="Times New Roman"/>
          <w:sz w:val="24"/>
          <w:szCs w:val="24"/>
          <w:vertAlign w:val="subscript"/>
        </w:rPr>
        <w:t>0</w:t>
      </w:r>
      <w:r w:rsidRPr="001A7F9C">
        <w:rPr>
          <w:rFonts w:ascii="Times New Roman" w:hAnsi="Times New Roman"/>
          <w:sz w:val="24"/>
          <w:szCs w:val="24"/>
        </w:rPr>
        <w:t>, tụ điện có điện dung C</w:t>
      </w:r>
      <w:r w:rsidRPr="001A7F9C">
        <w:rPr>
          <w:rFonts w:ascii="Times New Roman" w:hAnsi="Times New Roman"/>
          <w:sz w:val="24"/>
          <w:szCs w:val="24"/>
          <w:vertAlign w:val="subscript"/>
        </w:rPr>
        <w:t>0</w:t>
      </w:r>
      <w:r w:rsidRPr="001A7F9C">
        <w:rPr>
          <w:rFonts w:ascii="Times New Roman" w:hAnsi="Times New Roman"/>
          <w:sz w:val="24"/>
          <w:szCs w:val="24"/>
        </w:rPr>
        <w:t>). Khi đặt vào hai đầu AB một điện thế xoay chiều có tần số 50 Hz thì ta được đồ thị sự phụ thuộc của u</w:t>
      </w:r>
      <w:r w:rsidRPr="001A7F9C">
        <w:rPr>
          <w:rFonts w:ascii="Times New Roman" w:hAnsi="Times New Roman"/>
          <w:sz w:val="24"/>
          <w:szCs w:val="24"/>
          <w:vertAlign w:val="subscript"/>
        </w:rPr>
        <w:t>AM</w:t>
      </w:r>
      <w:r w:rsidRPr="001A7F9C">
        <w:rPr>
          <w:rFonts w:ascii="Times New Roman" w:hAnsi="Times New Roman"/>
          <w:sz w:val="24"/>
          <w:szCs w:val="24"/>
        </w:rPr>
        <w:t xml:space="preserve"> và u</w:t>
      </w:r>
      <w:r w:rsidRPr="001A7F9C">
        <w:rPr>
          <w:rFonts w:ascii="Times New Roman" w:hAnsi="Times New Roman"/>
          <w:sz w:val="24"/>
          <w:szCs w:val="24"/>
          <w:vertAlign w:val="subscript"/>
        </w:rPr>
        <w:t>MB</w:t>
      </w:r>
      <w:r w:rsidRPr="001A7F9C">
        <w:rPr>
          <w:rFonts w:ascii="Times New Roman" w:hAnsi="Times New Roman"/>
          <w:sz w:val="24"/>
          <w:szCs w:val="24"/>
        </w:rPr>
        <w:t xml:space="preserve"> thời gian như hình vẽ (chú ý 90</w:t>
      </w:r>
      <m:oMath>
        <m:rad>
          <m:radPr>
            <m:degHide m:val="1"/>
            <m:ctrlPr>
              <w:rPr>
                <w:rFonts w:ascii="Cambria Math" w:hAnsi="Cambria Math"/>
                <w:sz w:val="24"/>
                <w:szCs w:val="24"/>
              </w:rPr>
            </m:ctrlPr>
          </m:radPr>
          <m:deg/>
          <m:e>
            <m:r>
              <m:rPr>
                <m:sty m:val="p"/>
              </m:rPr>
              <w:rPr>
                <w:rFonts w:ascii="Cambria Math" w:hAnsi="Cambria Math"/>
                <w:sz w:val="24"/>
                <w:szCs w:val="24"/>
              </w:rPr>
              <m:t>3</m:t>
            </m:r>
          </m:e>
        </m:rad>
      </m:oMath>
      <w:r w:rsidRPr="001A7F9C">
        <w:rPr>
          <w:rFonts w:ascii="Times New Roman" w:hAnsi="Times New Roman"/>
          <w:sz w:val="24"/>
          <w:szCs w:val="24"/>
        </w:rPr>
        <w:t xml:space="preserve"> = 156). Giá trị của các phần tử chứa trong hộp X là</w:t>
      </w:r>
    </w:p>
    <w:p w14:paraId="4111285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R</w:t>
      </w:r>
      <w:r w:rsidRPr="001A7F9C">
        <w:rPr>
          <w:szCs w:val="24"/>
          <w:vertAlign w:val="subscript"/>
        </w:rPr>
        <w:t>0</w:t>
      </w:r>
      <w:r w:rsidRPr="001A7F9C">
        <w:rPr>
          <w:szCs w:val="24"/>
        </w:rPr>
        <w:t xml:space="preserve"> = 60 Ω, L</w:t>
      </w:r>
      <w:r w:rsidRPr="001A7F9C">
        <w:rPr>
          <w:szCs w:val="24"/>
          <w:vertAlign w:val="subscript"/>
        </w:rPr>
        <w:t>0</w:t>
      </w:r>
      <w:r w:rsidRPr="001A7F9C">
        <w:rPr>
          <w:szCs w:val="24"/>
        </w:rPr>
        <w:t xml:space="preserve"> = 165 mH </w:t>
      </w:r>
    </w:p>
    <w:p w14:paraId="4A45421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R</w:t>
      </w:r>
      <w:r w:rsidRPr="001A7F9C">
        <w:rPr>
          <w:szCs w:val="24"/>
          <w:vertAlign w:val="subscript"/>
        </w:rPr>
        <w:t>0</w:t>
      </w:r>
      <w:r w:rsidRPr="001A7F9C">
        <w:rPr>
          <w:szCs w:val="24"/>
        </w:rPr>
        <w:t xml:space="preserve"> = 30 Ω, L</w:t>
      </w:r>
      <w:r w:rsidRPr="001A7F9C">
        <w:rPr>
          <w:szCs w:val="24"/>
          <w:vertAlign w:val="subscript"/>
        </w:rPr>
        <w:t>0</w:t>
      </w:r>
      <w:r w:rsidRPr="001A7F9C">
        <w:rPr>
          <w:szCs w:val="24"/>
        </w:rPr>
        <w:t xml:space="preserve"> = 95,5 mH</w:t>
      </w:r>
    </w:p>
    <w:p w14:paraId="5E050D79"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R</w:t>
      </w:r>
      <w:r w:rsidRPr="001A7F9C">
        <w:rPr>
          <w:szCs w:val="24"/>
          <w:vertAlign w:val="subscript"/>
        </w:rPr>
        <w:t>0</w:t>
      </w:r>
      <w:r w:rsidRPr="001A7F9C">
        <w:rPr>
          <w:szCs w:val="24"/>
        </w:rPr>
        <w:t xml:space="preserve"> = 30 Ω, C</w:t>
      </w:r>
      <w:r w:rsidRPr="001A7F9C">
        <w:rPr>
          <w:szCs w:val="24"/>
          <w:vertAlign w:val="subscript"/>
        </w:rPr>
        <w:t>0</w:t>
      </w:r>
      <w:r w:rsidRPr="001A7F9C">
        <w:rPr>
          <w:szCs w:val="24"/>
        </w:rPr>
        <w:t xml:space="preserve"> = 106 μF </w:t>
      </w:r>
    </w:p>
    <w:p w14:paraId="02E2BFB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R</w:t>
      </w:r>
      <w:r w:rsidRPr="001A7F9C">
        <w:rPr>
          <w:szCs w:val="24"/>
          <w:vertAlign w:val="subscript"/>
        </w:rPr>
        <w:t>0</w:t>
      </w:r>
      <w:r w:rsidRPr="001A7F9C">
        <w:rPr>
          <w:szCs w:val="24"/>
        </w:rPr>
        <w:t xml:space="preserve"> = 60 Ω, C</w:t>
      </w:r>
      <w:r w:rsidRPr="001A7F9C">
        <w:rPr>
          <w:szCs w:val="24"/>
          <w:vertAlign w:val="subscript"/>
        </w:rPr>
        <w:t>0</w:t>
      </w:r>
      <w:r w:rsidRPr="001A7F9C">
        <w:rPr>
          <w:szCs w:val="24"/>
        </w:rPr>
        <w:t xml:space="preserve"> = 61,3 μF</w:t>
      </w:r>
    </w:p>
    <w:p w14:paraId="4FE274E6"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B</w:t>
      </w:r>
    </w:p>
    <w:p w14:paraId="3DAB811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26112" behindDoc="0" locked="0" layoutInCell="1" allowOverlap="1" wp14:anchorId="36971E85" wp14:editId="5E7AAF94">
            <wp:simplePos x="0" y="0"/>
            <wp:positionH relativeFrom="column">
              <wp:posOffset>4410710</wp:posOffset>
            </wp:positionH>
            <wp:positionV relativeFrom="paragraph">
              <wp:posOffset>36195</wp:posOffset>
            </wp:positionV>
            <wp:extent cx="2303145" cy="1397000"/>
            <wp:effectExtent l="0" t="0" r="1905" b="0"/>
            <wp:wrapSquare wrapText="bothSides"/>
            <wp:docPr id="1745" name="Hình ảnh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 name="3ACD36B.tmp"/>
                    <pic:cNvPicPr/>
                  </pic:nvPicPr>
                  <pic:blipFill>
                    <a:blip r:embed="rId570">
                      <a:extLst>
                        <a:ext uri="{28A0092B-C50C-407E-A947-70E740481C1C}">
                          <a14:useLocalDpi xmlns:a14="http://schemas.microsoft.com/office/drawing/2010/main" val="0"/>
                        </a:ext>
                      </a:extLst>
                    </a:blip>
                    <a:stretch>
                      <a:fillRect/>
                    </a:stretch>
                  </pic:blipFill>
                  <pic:spPr>
                    <a:xfrm>
                      <a:off x="0" y="0"/>
                      <a:ext cx="2303145" cy="1397000"/>
                    </a:xfrm>
                    <a:prstGeom prst="rect">
                      <a:avLst/>
                    </a:prstGeom>
                  </pic:spPr>
                </pic:pic>
              </a:graphicData>
            </a:graphic>
          </wp:anchor>
        </w:drawing>
      </w:r>
      <w:r w:rsidRPr="001A7F9C">
        <w:rPr>
          <w:rFonts w:ascii="Times New Roman" w:hAnsi="Times New Roman"/>
          <w:sz w:val="24"/>
          <w:szCs w:val="24"/>
        </w:rPr>
        <w:t>Một mạch điện xoay chiều gồm các phần tử R, L, C mắc nối tiếp theo thứ tự đó (các giá trị R, C cố định; L có thể thay đổi). Đặt vào hai đầu đoạn mạch một điện áp xoay chiều có giá trị hiệu dụng và tần số không đổi. Hình vẽ bên là đồ thị biểu diên sự phụ thuộc của điện áp hai đầu cuộn cảm và hệ số công suất cosφ của đoạn mạch theo giá trị của hệ số tự cảm L. Tại thời điểm L = L</w:t>
      </w:r>
      <w:r w:rsidRPr="001A7F9C">
        <w:rPr>
          <w:rFonts w:ascii="Times New Roman" w:hAnsi="Times New Roman"/>
          <w:sz w:val="24"/>
          <w:szCs w:val="24"/>
          <w:vertAlign w:val="subscript"/>
        </w:rPr>
        <w:t>0</w:t>
      </w:r>
      <w:r w:rsidRPr="001A7F9C">
        <w:rPr>
          <w:rFonts w:ascii="Times New Roman" w:hAnsi="Times New Roman"/>
          <w:sz w:val="24"/>
          <w:szCs w:val="24"/>
        </w:rPr>
        <w:t>, hệ số công suất hai đầu đoạn mạch chứa phần tử R, L là</w:t>
      </w:r>
    </w:p>
    <w:p w14:paraId="7783F83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 xml:space="preserve">0,96 </w:t>
      </w:r>
      <w:r w:rsidRPr="001A7F9C">
        <w:rPr>
          <w:b/>
          <w:color w:val="FF0000"/>
          <w:szCs w:val="24"/>
        </w:rPr>
        <w:tab/>
      </w:r>
      <w:r w:rsidR="000841B6" w:rsidRPr="000841B6">
        <w:rPr>
          <w:b/>
          <w:color w:val="FF0000"/>
          <w:szCs w:val="24"/>
        </w:rPr>
        <w:t xml:space="preserve">B. </w:t>
      </w:r>
      <w:r w:rsidRPr="001A7F9C">
        <w:rPr>
          <w:szCs w:val="24"/>
        </w:rPr>
        <w:t xml:space="preserve">0,69 </w:t>
      </w:r>
    </w:p>
    <w:p w14:paraId="1CD5496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0,75 </w:t>
      </w:r>
      <w:r w:rsidRPr="001A7F9C">
        <w:rPr>
          <w:b/>
          <w:color w:val="FF0000"/>
          <w:szCs w:val="24"/>
        </w:rPr>
        <w:tab/>
      </w:r>
      <w:r w:rsidR="000841B6" w:rsidRPr="000841B6">
        <w:rPr>
          <w:b/>
          <w:color w:val="FF0000"/>
          <w:szCs w:val="24"/>
        </w:rPr>
        <w:t xml:space="preserve">D. </w:t>
      </w:r>
      <w:r w:rsidRPr="001A7F9C">
        <w:rPr>
          <w:szCs w:val="24"/>
        </w:rPr>
        <w:t>0,82</w:t>
      </w:r>
    </w:p>
    <w:p w14:paraId="3D6E4AA3" w14:textId="77777777" w:rsidR="00FC69CB" w:rsidRPr="001A7F9C" w:rsidRDefault="007D703B" w:rsidP="007D703B">
      <w:pPr>
        <w:tabs>
          <w:tab w:val="left" w:pos="284"/>
          <w:tab w:val="left" w:pos="2835"/>
          <w:tab w:val="left" w:pos="5387"/>
          <w:tab w:val="left" w:pos="7938"/>
        </w:tabs>
        <w:rPr>
          <w:szCs w:val="24"/>
        </w:rPr>
      </w:pPr>
      <w:r w:rsidRPr="007D703B">
        <w:rPr>
          <w:b/>
          <w:szCs w:val="24"/>
        </w:rPr>
        <w:t>Chọn đáp án</w:t>
      </w:r>
    </w:p>
    <w:p w14:paraId="4B3234F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bCs/>
          <w:sz w:val="24"/>
          <w:szCs w:val="24"/>
          <w:lang w:val="vi-VN"/>
        </w:rPr>
      </w:pPr>
      <w:r w:rsidRPr="001A7F9C">
        <w:rPr>
          <w:rFonts w:ascii="Times New Roman" w:hAnsi="Times New Roman"/>
          <w:b/>
          <w:noProof/>
          <w:sz w:val="24"/>
          <w:szCs w:val="24"/>
        </w:rPr>
        <w:drawing>
          <wp:anchor distT="0" distB="0" distL="114300" distR="114300" simplePos="0" relativeHeight="251228160" behindDoc="0" locked="0" layoutInCell="1" allowOverlap="1" wp14:anchorId="23AEA3BF" wp14:editId="7DCCAE33">
            <wp:simplePos x="0" y="0"/>
            <wp:positionH relativeFrom="column">
              <wp:posOffset>4239177</wp:posOffset>
            </wp:positionH>
            <wp:positionV relativeFrom="paragraph">
              <wp:posOffset>102676</wp:posOffset>
            </wp:positionV>
            <wp:extent cx="2433320" cy="1542415"/>
            <wp:effectExtent l="0" t="0" r="0" b="635"/>
            <wp:wrapSquare wrapText="bothSides"/>
            <wp:docPr id="3431" name="Hình ảnh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433320" cy="1542415"/>
                    </a:xfrm>
                    <a:prstGeom prst="rect">
                      <a:avLst/>
                    </a:prstGeom>
                    <a:noFill/>
                    <a:ln>
                      <a:noFill/>
                    </a:ln>
                  </pic:spPr>
                </pic:pic>
              </a:graphicData>
            </a:graphic>
          </wp:anchor>
        </w:drawing>
      </w:r>
      <w:r w:rsidRPr="001A7F9C">
        <w:rPr>
          <w:rFonts w:ascii="Times New Roman" w:hAnsi="Times New Roman"/>
          <w:sz w:val="24"/>
          <w:szCs w:val="24"/>
          <w:lang w:val="vi-VN"/>
        </w:rPr>
        <w:t xml:space="preserve">Đoạn mạch điện ghép nối tiếp gồm: điện trở thuần </w:t>
      </w:r>
      <w:r w:rsidRPr="001A7F9C">
        <w:rPr>
          <w:rFonts w:ascii="Times New Roman" w:hAnsi="Times New Roman"/>
          <w:sz w:val="24"/>
          <w:szCs w:val="24"/>
        </w:rPr>
        <w:t>R = 5</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 xml:space="preserve"> Ω</w:t>
      </w:r>
      <w:r w:rsidRPr="001A7F9C">
        <w:rPr>
          <w:rFonts w:ascii="Times New Roman" w:hAnsi="Times New Roman"/>
          <w:sz w:val="24"/>
          <w:szCs w:val="24"/>
          <w:lang w:val="vi-VN"/>
        </w:rPr>
        <w:t xml:space="preserve">, tụ điện có điện dung C và cuộn cảm thuần L. Đặt vào hai đầu đoạn mạch điện áp xoay chiều có giá trị hiệu dụng là U và tần số góc </w:t>
      </w:r>
      <w:r w:rsidRPr="001A7F9C">
        <w:rPr>
          <w:rFonts w:ascii="Times New Roman" w:hAnsi="Times New Roman"/>
          <w:sz w:val="24"/>
          <w:szCs w:val="24"/>
        </w:rPr>
        <w:sym w:font="Symbol" w:char="F077"/>
      </w:r>
      <w:r w:rsidRPr="001A7F9C">
        <w:rPr>
          <w:rFonts w:ascii="Times New Roman" w:hAnsi="Times New Roman"/>
          <w:sz w:val="24"/>
          <w:szCs w:val="24"/>
          <w:lang w:val="vi-VN"/>
        </w:rPr>
        <w:t xml:space="preserve"> thay đổi được. Khảo sát sự biến thiên của hiệu điện thế hiệu dụng 2 đầu điện trở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và hiệu điện thế hiệu dụng hai đầu cuộn cảm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và tần số góc </w:t>
      </w:r>
      <w:r w:rsidRPr="001A7F9C">
        <w:rPr>
          <w:rFonts w:ascii="Times New Roman" w:hAnsi="Times New Roman"/>
          <w:sz w:val="24"/>
          <w:szCs w:val="24"/>
        </w:rPr>
        <w:t>ω</w:t>
      </w:r>
      <w:r w:rsidRPr="001A7F9C">
        <w:rPr>
          <w:rFonts w:ascii="Times New Roman" w:hAnsi="Times New Roman"/>
          <w:sz w:val="24"/>
          <w:szCs w:val="24"/>
          <w:lang w:val="vi-VN"/>
        </w:rPr>
        <w:t xml:space="preserve"> ta vẽ được đồ thị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 f</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w:t>
      </w:r>
      <w:r w:rsidRPr="001A7F9C">
        <w:rPr>
          <w:rFonts w:ascii="Times New Roman" w:hAnsi="Times New Roman"/>
          <w:sz w:val="24"/>
          <w:szCs w:val="24"/>
        </w:rPr>
        <w:t>ω</w:t>
      </w:r>
      <w:r w:rsidRPr="001A7F9C">
        <w:rPr>
          <w:rFonts w:ascii="Times New Roman" w:hAnsi="Times New Roman"/>
          <w:sz w:val="24"/>
          <w:szCs w:val="24"/>
          <w:lang w:val="vi-VN"/>
        </w:rPr>
        <w:t>) và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f</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w:t>
      </w:r>
      <w:r w:rsidRPr="001A7F9C">
        <w:rPr>
          <w:rFonts w:ascii="Times New Roman" w:hAnsi="Times New Roman"/>
          <w:sz w:val="24"/>
          <w:szCs w:val="24"/>
        </w:rPr>
        <w:t>ω</w:t>
      </w:r>
      <w:r w:rsidRPr="001A7F9C">
        <w:rPr>
          <w:rFonts w:ascii="Times New Roman" w:hAnsi="Times New Roman"/>
          <w:sz w:val="24"/>
          <w:szCs w:val="24"/>
          <w:lang w:val="vi-VN"/>
        </w:rPr>
        <w:t xml:space="preserve">) như hình vẽ bên. Với </w:t>
      </w:r>
      <w:r w:rsidRPr="001A7F9C">
        <w:rPr>
          <w:rFonts w:ascii="Times New Roman" w:hAnsi="Times New Roman"/>
          <w:sz w:val="24"/>
          <w:szCs w:val="24"/>
        </w:rPr>
        <w:t>ω</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 100</w:t>
      </w:r>
      <w:r w:rsidRPr="001A7F9C">
        <w:rPr>
          <w:rFonts w:ascii="Times New Roman" w:hAnsi="Times New Roman"/>
          <w:sz w:val="24"/>
          <w:szCs w:val="24"/>
        </w:rPr>
        <w:t>π</w:t>
      </w:r>
      <w:r w:rsidRPr="001A7F9C">
        <w:rPr>
          <w:rFonts w:ascii="Times New Roman" w:hAnsi="Times New Roman"/>
          <w:sz w:val="24"/>
          <w:szCs w:val="24"/>
          <w:lang w:val="vi-VN"/>
        </w:rPr>
        <w:t xml:space="preserve"> rad/s, </w:t>
      </w:r>
      <w:r w:rsidRPr="001A7F9C">
        <w:rPr>
          <w:rFonts w:ascii="Times New Roman" w:hAnsi="Times New Roman"/>
          <w:sz w:val="24"/>
          <w:szCs w:val="24"/>
        </w:rPr>
        <w:t>ω</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=100</w:t>
      </w:r>
      <m:oMath>
        <m:rad>
          <m:radPr>
            <m:degHide m:val="1"/>
            <m:ctrlPr>
              <w:rPr>
                <w:rFonts w:ascii="Cambria Math" w:hAnsi="Cambria Math"/>
                <w:sz w:val="24"/>
                <w:szCs w:val="24"/>
              </w:rPr>
            </m:ctrlPr>
          </m:radPr>
          <m:deg/>
          <m:e>
            <m:r>
              <m:rPr>
                <m:sty m:val="p"/>
              </m:rPr>
              <w:rPr>
                <w:rFonts w:ascii="Cambria Math" w:hAnsi="Cambria Math"/>
                <w:sz w:val="24"/>
                <w:szCs w:val="24"/>
                <w:lang w:val="vi-VN"/>
              </w:rPr>
              <m:t>2</m:t>
            </m:r>
          </m:e>
        </m:rad>
      </m:oMath>
      <w:r w:rsidRPr="001A7F9C">
        <w:rPr>
          <w:rFonts w:ascii="Times New Roman" w:hAnsi="Times New Roman"/>
          <w:sz w:val="24"/>
          <w:szCs w:val="24"/>
        </w:rPr>
        <w:t>π</w:t>
      </w:r>
      <w:r w:rsidRPr="001A7F9C">
        <w:rPr>
          <w:rFonts w:ascii="Times New Roman" w:hAnsi="Times New Roman"/>
          <w:sz w:val="24"/>
          <w:szCs w:val="24"/>
          <w:lang w:val="vi-VN"/>
        </w:rPr>
        <w:t xml:space="preserve"> rad/s. Giá trị của L và C là</w:t>
      </w:r>
    </w:p>
    <w:p w14:paraId="6026DB3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 xml:space="preserve">L = </w:t>
      </w:r>
      <m:oMath>
        <m:f>
          <m:fPr>
            <m:ctrlPr>
              <w:rPr>
                <w:rFonts w:ascii="Cambria Math" w:hAnsi="Cambria Math"/>
                <w:szCs w:val="24"/>
              </w:rPr>
            </m:ctrlPr>
          </m:fPr>
          <m:num>
            <m:r>
              <m:rPr>
                <m:sty m:val="p"/>
              </m:rPr>
              <w:rPr>
                <w:rFonts w:ascii="Cambria Math" w:hAnsi="Cambria Math"/>
                <w:szCs w:val="24"/>
              </w:rPr>
              <m:t>0,1</m:t>
            </m:r>
          </m:num>
          <m:den>
            <m:rad>
              <m:radPr>
                <m:degHide m:val="1"/>
                <m:ctrlPr>
                  <w:rPr>
                    <w:rFonts w:ascii="Cambria Math" w:hAnsi="Cambria Math"/>
                    <w:szCs w:val="24"/>
                  </w:rPr>
                </m:ctrlPr>
              </m:radPr>
              <m:deg/>
              <m:e>
                <m:r>
                  <m:rPr>
                    <m:sty m:val="p"/>
                  </m:rPr>
                  <w:rPr>
                    <w:rFonts w:ascii="Cambria Math" w:hAnsi="Cambria Math"/>
                    <w:szCs w:val="24"/>
                  </w:rPr>
                  <m:t>2</m:t>
                </m:r>
              </m:e>
            </m:rad>
            <m:r>
              <m:rPr>
                <m:sty m:val="p"/>
              </m:rPr>
              <w:rPr>
                <w:rFonts w:ascii="Cambria Math" w:hAnsi="Cambria Math"/>
                <w:szCs w:val="24"/>
              </w:rPr>
              <m:t>π</m:t>
            </m:r>
          </m:den>
        </m:f>
      </m:oMath>
      <w:r w:rsidRPr="001A7F9C">
        <w:rPr>
          <w:szCs w:val="24"/>
        </w:rPr>
        <w:t xml:space="preserve"> H; C =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2</m:t>
                </m:r>
              </m:e>
            </m:rad>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10</m:t>
                </m:r>
              </m:e>
              <m:sup>
                <m:r>
                  <m:rPr>
                    <m:sty m:val="p"/>
                  </m:rPr>
                  <w:rPr>
                    <w:rFonts w:ascii="Cambria Math" w:hAnsi="Cambria Math"/>
                    <w:szCs w:val="24"/>
                  </w:rPr>
                  <m:t>-3</m:t>
                </m:r>
              </m:sup>
            </m:sSup>
          </m:num>
          <m:den>
            <m:r>
              <m:rPr>
                <m:sty m:val="p"/>
              </m:rPr>
              <w:rPr>
                <w:rFonts w:ascii="Cambria Math" w:hAnsi="Cambria Math"/>
                <w:szCs w:val="24"/>
              </w:rPr>
              <m:t>π</m:t>
            </m:r>
          </m:den>
        </m:f>
      </m:oMath>
      <w:r w:rsidRPr="001A7F9C">
        <w:rPr>
          <w:szCs w:val="24"/>
        </w:rPr>
        <w:t xml:space="preserve"> F</w:t>
      </w:r>
      <w:r w:rsidRPr="001A7F9C">
        <w:rPr>
          <w:szCs w:val="24"/>
        </w:rPr>
        <w:tab/>
      </w:r>
      <w:r w:rsidR="000841B6" w:rsidRPr="000841B6">
        <w:rPr>
          <w:b/>
          <w:color w:val="FF0000"/>
          <w:szCs w:val="24"/>
        </w:rPr>
        <w:t xml:space="preserve">B. </w:t>
      </w:r>
      <w:r w:rsidRPr="001A7F9C">
        <w:rPr>
          <w:szCs w:val="24"/>
        </w:rPr>
        <w:t xml:space="preserve">L = </w:t>
      </w:r>
      <m:oMath>
        <m:f>
          <m:fPr>
            <m:ctrlPr>
              <w:rPr>
                <w:rFonts w:ascii="Cambria Math" w:hAnsi="Cambria Math"/>
                <w:szCs w:val="24"/>
              </w:rPr>
            </m:ctrlPr>
          </m:fPr>
          <m:num>
            <m:r>
              <m:rPr>
                <m:sty m:val="p"/>
              </m:rPr>
              <w:rPr>
                <w:rFonts w:ascii="Cambria Math" w:hAnsi="Cambria Math"/>
                <w:szCs w:val="24"/>
              </w:rPr>
              <m:t>0,1</m:t>
            </m:r>
          </m:num>
          <m:den>
            <m:rad>
              <m:radPr>
                <m:degHide m:val="1"/>
                <m:ctrlPr>
                  <w:rPr>
                    <w:rFonts w:ascii="Cambria Math" w:hAnsi="Cambria Math"/>
                    <w:szCs w:val="24"/>
                  </w:rPr>
                </m:ctrlPr>
              </m:radPr>
              <m:deg/>
              <m:e>
                <m:r>
                  <m:rPr>
                    <m:sty m:val="p"/>
                  </m:rPr>
                  <w:rPr>
                    <w:rFonts w:ascii="Cambria Math" w:hAnsi="Cambria Math"/>
                    <w:szCs w:val="24"/>
                  </w:rPr>
                  <m:t>3</m:t>
                </m:r>
              </m:e>
            </m:rad>
            <m:r>
              <m:rPr>
                <m:sty m:val="p"/>
              </m:rPr>
              <w:rPr>
                <w:rFonts w:ascii="Cambria Math" w:hAnsi="Cambria Math"/>
                <w:szCs w:val="24"/>
              </w:rPr>
              <m:t>π</m:t>
            </m:r>
          </m:den>
        </m:f>
      </m:oMath>
      <w:r w:rsidRPr="001A7F9C">
        <w:rPr>
          <w:szCs w:val="24"/>
        </w:rPr>
        <w:t xml:space="preserve"> H; C =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3</m:t>
                </m:r>
              </m:e>
            </m:rad>
            <m:r>
              <m:rPr>
                <m:sty m:val="p"/>
              </m:rPr>
              <w:rPr>
                <w:rFonts w:ascii="Cambria Math" w:hAnsi="Cambria Math"/>
                <w:szCs w:val="24"/>
              </w:rPr>
              <m:t>.</m:t>
            </m:r>
            <m:sSup>
              <m:sSupPr>
                <m:ctrlPr>
                  <w:rPr>
                    <w:rFonts w:ascii="Cambria Math" w:hAnsi="Cambria Math"/>
                    <w:szCs w:val="24"/>
                  </w:rPr>
                </m:ctrlPr>
              </m:sSupPr>
              <m:e>
                <m:r>
                  <m:rPr>
                    <m:sty m:val="p"/>
                  </m:rPr>
                  <w:rPr>
                    <w:rFonts w:ascii="Cambria Math" w:hAnsi="Cambria Math"/>
                    <w:szCs w:val="24"/>
                  </w:rPr>
                  <m:t>10</m:t>
                </m:r>
              </m:e>
              <m:sup>
                <m:r>
                  <m:rPr>
                    <m:sty m:val="p"/>
                  </m:rPr>
                  <w:rPr>
                    <w:rFonts w:ascii="Cambria Math" w:hAnsi="Cambria Math"/>
                    <w:szCs w:val="24"/>
                  </w:rPr>
                  <m:t>-3</m:t>
                </m:r>
              </m:sup>
            </m:sSup>
          </m:num>
          <m:den>
            <m:r>
              <m:rPr>
                <m:sty m:val="p"/>
              </m:rPr>
              <w:rPr>
                <w:rFonts w:ascii="Cambria Math" w:hAnsi="Cambria Math"/>
                <w:szCs w:val="24"/>
              </w:rPr>
              <m:t>π</m:t>
            </m:r>
          </m:den>
        </m:f>
      </m:oMath>
      <w:r w:rsidRPr="001A7F9C">
        <w:rPr>
          <w:szCs w:val="24"/>
        </w:rPr>
        <w:t xml:space="preserve"> F</w:t>
      </w:r>
    </w:p>
    <w:p w14:paraId="4DB3E37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L = </w:t>
      </w:r>
      <m:oMath>
        <m:f>
          <m:fPr>
            <m:ctrlPr>
              <w:rPr>
                <w:rFonts w:ascii="Cambria Math" w:hAnsi="Cambria Math"/>
                <w:szCs w:val="24"/>
              </w:rPr>
            </m:ctrlPr>
          </m:fPr>
          <m:num>
            <m:rad>
              <m:radPr>
                <m:degHide m:val="1"/>
                <m:ctrlPr>
                  <w:rPr>
                    <w:rFonts w:ascii="Cambria Math" w:hAnsi="Cambria Math"/>
                    <w:szCs w:val="24"/>
                  </w:rPr>
                </m:ctrlPr>
              </m:radPr>
              <m:deg/>
              <m:e>
                <m:r>
                  <m:rPr>
                    <m:sty m:val="p"/>
                  </m:rPr>
                  <w:rPr>
                    <w:rFonts w:ascii="Cambria Math" w:hAnsi="Cambria Math"/>
                    <w:szCs w:val="24"/>
                  </w:rPr>
                  <m:t>5</m:t>
                </m:r>
              </m:e>
            </m:rad>
          </m:num>
          <m:den>
            <m:r>
              <m:rPr>
                <m:sty m:val="p"/>
              </m:rPr>
              <w:rPr>
                <w:rFonts w:ascii="Cambria Math" w:hAnsi="Cambria Math"/>
                <w:szCs w:val="24"/>
              </w:rPr>
              <m:t>10π</m:t>
            </m:r>
          </m:den>
        </m:f>
      </m:oMath>
      <w:r w:rsidRPr="001A7F9C">
        <w:rPr>
          <w:szCs w:val="24"/>
        </w:rPr>
        <w:t xml:space="preserve"> H; C = </w:t>
      </w:r>
      <m:oMath>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10</m:t>
                </m:r>
              </m:e>
              <m:sup>
                <m:r>
                  <m:rPr>
                    <m:sty m:val="p"/>
                  </m:rPr>
                  <w:rPr>
                    <w:rFonts w:ascii="Cambria Math" w:hAnsi="Cambria Math"/>
                    <w:szCs w:val="24"/>
                  </w:rPr>
                  <m:t>-3</m:t>
                </m:r>
              </m:sup>
            </m:sSup>
          </m:num>
          <m:den>
            <m:rad>
              <m:radPr>
                <m:degHide m:val="1"/>
                <m:ctrlPr>
                  <w:rPr>
                    <w:rFonts w:ascii="Cambria Math" w:hAnsi="Cambria Math"/>
                    <w:szCs w:val="24"/>
                  </w:rPr>
                </m:ctrlPr>
              </m:radPr>
              <m:deg/>
              <m:e>
                <m:r>
                  <m:rPr>
                    <m:sty m:val="p"/>
                  </m:rPr>
                  <w:rPr>
                    <w:rFonts w:ascii="Cambria Math" w:hAnsi="Cambria Math"/>
                    <w:szCs w:val="24"/>
                  </w:rPr>
                  <m:t>5</m:t>
                </m:r>
              </m:e>
            </m:rad>
            <m:r>
              <m:rPr>
                <m:sty m:val="p"/>
              </m:rPr>
              <w:rPr>
                <w:rFonts w:ascii="Cambria Math" w:hAnsi="Cambria Math"/>
                <w:szCs w:val="24"/>
              </w:rPr>
              <m:t>π</m:t>
            </m:r>
          </m:den>
        </m:f>
      </m:oMath>
      <w:r w:rsidRPr="001A7F9C">
        <w:rPr>
          <w:szCs w:val="24"/>
        </w:rPr>
        <w:t xml:space="preserve"> F    </w:t>
      </w:r>
      <w:r w:rsidRPr="001A7F9C">
        <w:rPr>
          <w:b/>
          <w:color w:val="FF0000"/>
          <w:szCs w:val="24"/>
        </w:rPr>
        <w:tab/>
      </w:r>
      <w:r w:rsidR="000841B6" w:rsidRPr="000841B6">
        <w:rPr>
          <w:b/>
          <w:color w:val="FF0000"/>
          <w:szCs w:val="24"/>
        </w:rPr>
        <w:t xml:space="preserve">D. </w:t>
      </w:r>
      <w:r w:rsidRPr="001A7F9C">
        <w:rPr>
          <w:szCs w:val="24"/>
        </w:rPr>
        <w:t xml:space="preserve">L = </w:t>
      </w:r>
      <m:oMath>
        <m:f>
          <m:fPr>
            <m:ctrlPr>
              <w:rPr>
                <w:rFonts w:ascii="Cambria Math" w:hAnsi="Cambria Math"/>
                <w:szCs w:val="24"/>
              </w:rPr>
            </m:ctrlPr>
          </m:fPr>
          <m:num>
            <m:r>
              <m:rPr>
                <m:sty m:val="p"/>
              </m:rPr>
              <w:rPr>
                <w:rFonts w:ascii="Cambria Math" w:hAnsi="Cambria Math"/>
                <w:szCs w:val="24"/>
              </w:rPr>
              <m:t>1</m:t>
            </m:r>
          </m:num>
          <m:den>
            <m:r>
              <m:rPr>
                <m:sty m:val="p"/>
              </m:rPr>
              <w:rPr>
                <w:rFonts w:ascii="Cambria Math" w:hAnsi="Cambria Math"/>
                <w:szCs w:val="24"/>
              </w:rPr>
              <m:t>10π</m:t>
            </m:r>
          </m:den>
        </m:f>
      </m:oMath>
      <w:r w:rsidRPr="001A7F9C">
        <w:rPr>
          <w:szCs w:val="24"/>
        </w:rPr>
        <w:t xml:space="preserve"> H; C = </w:t>
      </w:r>
      <m:oMath>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rPr>
                  <m:t>10</m:t>
                </m:r>
              </m:e>
              <m:sup>
                <m:r>
                  <m:rPr>
                    <m:sty m:val="p"/>
                  </m:rPr>
                  <w:rPr>
                    <w:rFonts w:ascii="Cambria Math" w:hAnsi="Cambria Math"/>
                    <w:szCs w:val="24"/>
                  </w:rPr>
                  <m:t>-3</m:t>
                </m:r>
              </m:sup>
            </m:sSup>
          </m:num>
          <m:den>
            <m:r>
              <m:rPr>
                <m:sty m:val="p"/>
              </m:rPr>
              <w:rPr>
                <w:rFonts w:ascii="Cambria Math" w:hAnsi="Cambria Math"/>
                <w:szCs w:val="24"/>
              </w:rPr>
              <m:t>π</m:t>
            </m:r>
          </m:den>
        </m:f>
      </m:oMath>
      <w:r w:rsidRPr="001A7F9C">
        <w:rPr>
          <w:szCs w:val="24"/>
        </w:rPr>
        <w:t xml:space="preserve"> F</w:t>
      </w:r>
    </w:p>
    <w:p w14:paraId="092AC91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sv-SE"/>
        </w:rPr>
      </w:pPr>
      <w:r w:rsidRPr="001A7F9C">
        <w:rPr>
          <w:rFonts w:ascii="Times New Roman" w:hAnsi="Times New Roman"/>
          <w:noProof/>
          <w:sz w:val="24"/>
          <w:szCs w:val="24"/>
        </w:rPr>
        <w:lastRenderedPageBreak/>
        <w:drawing>
          <wp:anchor distT="0" distB="0" distL="114300" distR="114300" simplePos="0" relativeHeight="251852800" behindDoc="0" locked="0" layoutInCell="1" allowOverlap="1" wp14:anchorId="3043D63C" wp14:editId="357E9171">
            <wp:simplePos x="0" y="0"/>
            <wp:positionH relativeFrom="column">
              <wp:posOffset>4669637</wp:posOffset>
            </wp:positionH>
            <wp:positionV relativeFrom="paragraph">
              <wp:posOffset>41884</wp:posOffset>
            </wp:positionV>
            <wp:extent cx="2042795" cy="1696720"/>
            <wp:effectExtent l="0" t="0" r="0" b="0"/>
            <wp:wrapSquare wrapText="bothSides"/>
            <wp:docPr id="3424" name="Hình ảnh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042795" cy="1696720"/>
                    </a:xfrm>
                    <a:prstGeom prst="rect">
                      <a:avLst/>
                    </a:prstGeom>
                    <a:noFill/>
                    <a:ln>
                      <a:noFill/>
                    </a:ln>
                  </pic:spPr>
                </pic:pic>
              </a:graphicData>
            </a:graphic>
          </wp:anchor>
        </w:drawing>
      </w:r>
      <w:r w:rsidRPr="001A7F9C">
        <w:rPr>
          <w:rFonts w:ascii="Times New Roman" w:hAnsi="Times New Roman"/>
          <w:sz w:val="24"/>
          <w:szCs w:val="24"/>
          <w:lang w:val="sv-SE"/>
        </w:rPr>
        <w:t>Cho mạch điện RLC ghép nối tiếp. Đặt vào hai đầu đoạn mạch một hiệu điện thế xoay chiều có giá trị hiệu dụng không đôi và tần số góc ω thay đổi được. Điện áp hiệu dụng giữa hai đầu bản tụ điện C và hai đầu cuộn thuần cảm L được biểu diễn như hình vẽ. Khi ω = ω</w:t>
      </w:r>
      <w:r w:rsidRPr="001A7F9C">
        <w:rPr>
          <w:rFonts w:ascii="Times New Roman" w:hAnsi="Times New Roman"/>
          <w:sz w:val="24"/>
          <w:szCs w:val="24"/>
          <w:vertAlign w:val="subscript"/>
          <w:lang w:val="sv-SE"/>
        </w:rPr>
        <w:t>1</w:t>
      </w:r>
      <w:r w:rsidRPr="001A7F9C">
        <w:rPr>
          <w:rFonts w:ascii="Times New Roman" w:hAnsi="Times New Roman"/>
          <w:sz w:val="24"/>
          <w:szCs w:val="24"/>
          <w:lang w:val="sv-SE"/>
        </w:rPr>
        <w:t xml:space="preserve"> thì U</w:t>
      </w:r>
      <w:r w:rsidRPr="001A7F9C">
        <w:rPr>
          <w:rFonts w:ascii="Times New Roman" w:hAnsi="Times New Roman"/>
          <w:sz w:val="24"/>
          <w:szCs w:val="24"/>
          <w:vertAlign w:val="subscript"/>
          <w:lang w:val="sv-SE"/>
        </w:rPr>
        <w:t>Cmax</w:t>
      </w:r>
      <w:r w:rsidRPr="001A7F9C">
        <w:rPr>
          <w:rFonts w:ascii="Times New Roman" w:hAnsi="Times New Roman"/>
          <w:sz w:val="24"/>
          <w:szCs w:val="24"/>
          <w:lang w:val="sv-SE"/>
        </w:rPr>
        <w:t xml:space="preserve"> = U</w:t>
      </w:r>
      <w:r w:rsidRPr="001A7F9C">
        <w:rPr>
          <w:rFonts w:ascii="Times New Roman" w:hAnsi="Times New Roman"/>
          <w:sz w:val="24"/>
          <w:szCs w:val="24"/>
          <w:vertAlign w:val="subscript"/>
          <w:lang w:val="sv-SE"/>
        </w:rPr>
        <w:t>m</w:t>
      </w:r>
      <w:r w:rsidRPr="001A7F9C">
        <w:rPr>
          <w:rFonts w:ascii="Times New Roman" w:hAnsi="Times New Roman"/>
          <w:sz w:val="24"/>
          <w:szCs w:val="24"/>
          <w:lang w:val="sv-SE"/>
        </w:rPr>
        <w:t>, ω = ω</w:t>
      </w:r>
      <w:r w:rsidRPr="001A7F9C">
        <w:rPr>
          <w:rFonts w:ascii="Times New Roman" w:hAnsi="Times New Roman"/>
          <w:sz w:val="24"/>
          <w:szCs w:val="24"/>
          <w:vertAlign w:val="subscript"/>
          <w:lang w:val="sv-SE"/>
        </w:rPr>
        <w:t>2</w:t>
      </w:r>
      <w:r w:rsidRPr="001A7F9C">
        <w:rPr>
          <w:rFonts w:ascii="Times New Roman" w:hAnsi="Times New Roman"/>
          <w:sz w:val="24"/>
          <w:szCs w:val="24"/>
          <w:lang w:val="sv-SE"/>
        </w:rPr>
        <w:t xml:space="preserve"> thì U</w:t>
      </w:r>
      <w:r w:rsidRPr="001A7F9C">
        <w:rPr>
          <w:rFonts w:ascii="Times New Roman" w:hAnsi="Times New Roman"/>
          <w:sz w:val="24"/>
          <w:szCs w:val="24"/>
          <w:vertAlign w:val="subscript"/>
          <w:lang w:val="sv-SE"/>
        </w:rPr>
        <w:t>Lmax</w:t>
      </w:r>
      <w:r w:rsidRPr="001A7F9C">
        <w:rPr>
          <w:rFonts w:ascii="Times New Roman" w:hAnsi="Times New Roman"/>
          <w:sz w:val="24"/>
          <w:szCs w:val="24"/>
          <w:lang w:val="sv-SE"/>
        </w:rPr>
        <w:t xml:space="preserve"> = U</w:t>
      </w:r>
      <w:r w:rsidRPr="001A7F9C">
        <w:rPr>
          <w:rFonts w:ascii="Times New Roman" w:hAnsi="Times New Roman"/>
          <w:sz w:val="24"/>
          <w:szCs w:val="24"/>
          <w:vertAlign w:val="subscript"/>
          <w:lang w:val="sv-SE"/>
        </w:rPr>
        <w:t>m</w:t>
      </w:r>
      <w:r w:rsidRPr="001A7F9C">
        <w:rPr>
          <w:rFonts w:ascii="Times New Roman" w:hAnsi="Times New Roman"/>
          <w:sz w:val="24"/>
          <w:szCs w:val="24"/>
          <w:lang w:val="sv-SE"/>
        </w:rPr>
        <w:t>. Giá trị U</w:t>
      </w:r>
      <w:r w:rsidRPr="001A7F9C">
        <w:rPr>
          <w:rFonts w:ascii="Times New Roman" w:hAnsi="Times New Roman"/>
          <w:sz w:val="24"/>
          <w:szCs w:val="24"/>
          <w:vertAlign w:val="subscript"/>
          <w:lang w:val="sv-SE"/>
        </w:rPr>
        <w:t>m</w:t>
      </w:r>
      <w:r w:rsidRPr="001A7F9C">
        <w:rPr>
          <w:rFonts w:ascii="Times New Roman" w:hAnsi="Times New Roman"/>
          <w:sz w:val="24"/>
          <w:szCs w:val="24"/>
          <w:lang w:val="sv-SE"/>
        </w:rPr>
        <w:t xml:space="preserve"> gần giá trị nào nhất sau đây</w:t>
      </w:r>
    </w:p>
    <w:p w14:paraId="497238C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sv-SE"/>
        </w:rPr>
      </w:pPr>
      <w:r w:rsidRPr="001A7F9C">
        <w:rPr>
          <w:rFonts w:ascii="Times New Roman" w:hAnsi="Times New Roman"/>
          <w:sz w:val="24"/>
          <w:szCs w:val="24"/>
          <w:lang w:val="sv-SE"/>
        </w:rPr>
        <w:tab/>
      </w:r>
      <w:r w:rsidR="000841B6" w:rsidRPr="000841B6">
        <w:rPr>
          <w:rFonts w:ascii="Times New Roman" w:hAnsi="Times New Roman"/>
          <w:b/>
          <w:color w:val="FF0000"/>
          <w:sz w:val="24"/>
          <w:szCs w:val="24"/>
          <w:lang w:val="sv-SE"/>
        </w:rPr>
        <w:t xml:space="preserve">A. </w:t>
      </w:r>
      <w:r w:rsidRPr="001A7F9C">
        <w:rPr>
          <w:rFonts w:ascii="Times New Roman" w:hAnsi="Times New Roman"/>
          <w:sz w:val="24"/>
          <w:szCs w:val="24"/>
          <w:lang w:val="sv-SE"/>
        </w:rPr>
        <w:t>170V</w:t>
      </w:r>
      <w:r w:rsidRPr="001A7F9C">
        <w:rPr>
          <w:rFonts w:ascii="Times New Roman" w:hAnsi="Times New Roman"/>
          <w:sz w:val="24"/>
          <w:szCs w:val="24"/>
          <w:lang w:val="sv-SE"/>
        </w:rPr>
        <w:tab/>
      </w:r>
      <w:r w:rsidR="000841B6" w:rsidRPr="000841B6">
        <w:rPr>
          <w:rFonts w:ascii="Times New Roman" w:hAnsi="Times New Roman"/>
          <w:b/>
          <w:color w:val="FF0000"/>
          <w:sz w:val="24"/>
          <w:szCs w:val="24"/>
          <w:lang w:val="sv-SE"/>
        </w:rPr>
        <w:t xml:space="preserve">B. </w:t>
      </w:r>
      <w:r w:rsidRPr="001A7F9C">
        <w:rPr>
          <w:rFonts w:ascii="Times New Roman" w:hAnsi="Times New Roman"/>
          <w:sz w:val="24"/>
          <w:szCs w:val="24"/>
          <w:lang w:val="sv-SE"/>
        </w:rPr>
        <w:t>174V</w:t>
      </w:r>
    </w:p>
    <w:p w14:paraId="3DF9CD1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sv-SE"/>
        </w:rPr>
      </w:pPr>
      <w:r w:rsidRPr="001A7F9C">
        <w:rPr>
          <w:rFonts w:ascii="Times New Roman" w:hAnsi="Times New Roman"/>
          <w:sz w:val="24"/>
          <w:szCs w:val="24"/>
          <w:lang w:val="sv-SE"/>
        </w:rPr>
        <w:tab/>
      </w:r>
      <w:r w:rsidR="000841B6" w:rsidRPr="000841B6">
        <w:rPr>
          <w:rFonts w:ascii="Times New Roman" w:hAnsi="Times New Roman"/>
          <w:b/>
          <w:color w:val="FF0000"/>
          <w:sz w:val="24"/>
          <w:szCs w:val="24"/>
          <w:lang w:val="sv-SE"/>
        </w:rPr>
        <w:t xml:space="preserve">C. </w:t>
      </w:r>
      <w:r w:rsidRPr="001A7F9C">
        <w:rPr>
          <w:rFonts w:ascii="Times New Roman" w:hAnsi="Times New Roman"/>
          <w:sz w:val="24"/>
          <w:szCs w:val="24"/>
          <w:lang w:val="sv-SE"/>
        </w:rPr>
        <w:t>164V</w:t>
      </w:r>
      <w:r w:rsidRPr="001A7F9C">
        <w:rPr>
          <w:rFonts w:ascii="Times New Roman" w:hAnsi="Times New Roman"/>
          <w:sz w:val="24"/>
          <w:szCs w:val="24"/>
          <w:lang w:val="sv-SE"/>
        </w:rPr>
        <w:tab/>
      </w:r>
      <w:r w:rsidR="000841B6" w:rsidRPr="000841B6">
        <w:rPr>
          <w:rFonts w:ascii="Times New Roman" w:hAnsi="Times New Roman"/>
          <w:b/>
          <w:color w:val="FF0000"/>
          <w:sz w:val="24"/>
          <w:szCs w:val="24"/>
          <w:lang w:val="sv-SE"/>
        </w:rPr>
        <w:t xml:space="preserve">D. </w:t>
      </w:r>
      <w:r w:rsidRPr="001A7F9C">
        <w:rPr>
          <w:rFonts w:ascii="Times New Roman" w:hAnsi="Times New Roman"/>
          <w:sz w:val="24"/>
          <w:szCs w:val="24"/>
          <w:lang w:val="sv-SE"/>
        </w:rPr>
        <w:t xml:space="preserve">155V </w:t>
      </w:r>
    </w:p>
    <w:p w14:paraId="333DC32C"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6375445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sv-SE"/>
        </w:rPr>
        <w:tab/>
      </w:r>
      <w:r w:rsidRPr="001A7F9C">
        <w:rPr>
          <w:rFonts w:ascii="Times New Roman" w:hAnsi="Times New Roman"/>
          <w:sz w:val="24"/>
          <w:szCs w:val="24"/>
          <w:lang w:val="vi-VN"/>
        </w:rPr>
        <w:t>Từ đồ thị ta thấy U = 120 V =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xml:space="preserve"> khi ω = 0</w:t>
      </w:r>
    </w:p>
    <w:p w14:paraId="24CB201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Tại điểm giao của đồ thị (cộng hưởng):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xml:space="preserve"> = 150 V </w:t>
      </w:r>
    </w:p>
    <w:p w14:paraId="1F9AB01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Áp dụng công thức </w:t>
      </w:r>
      <m:oMath>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n</m:t>
            </m:r>
          </m:den>
        </m:f>
      </m:oMath>
      <w:r w:rsidRPr="001A7F9C">
        <w:rPr>
          <w:rFonts w:ascii="Times New Roman" w:hAnsi="Times New Roman"/>
          <w:sz w:val="24"/>
          <w:szCs w:val="24"/>
          <w:lang w:val="vi-VN"/>
        </w:rPr>
        <w:t xml:space="preserve"> = 1 - </w:t>
      </w:r>
      <m:oMath>
        <m:f>
          <m:fPr>
            <m:ctrlPr>
              <w:rPr>
                <w:rFonts w:ascii="Cambria Math" w:hAnsi="Cambria Math"/>
                <w:i/>
                <w:sz w:val="24"/>
                <w:szCs w:val="24"/>
                <w:lang w:val="vi-VN"/>
              </w:rPr>
            </m:ctrlPr>
          </m:fPr>
          <m:num>
            <m:r>
              <w:rPr>
                <w:rFonts w:ascii="Cambria Math" w:hAnsi="Cambria Math"/>
                <w:sz w:val="24"/>
                <w:szCs w:val="24"/>
                <w:lang w:val="vi-VN"/>
              </w:rPr>
              <m:t>C</m:t>
            </m:r>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num>
          <m:den>
            <m:r>
              <w:rPr>
                <w:rFonts w:ascii="Cambria Math" w:hAnsi="Cambria Math"/>
                <w:sz w:val="24"/>
                <w:szCs w:val="24"/>
                <w:lang w:val="vi-VN"/>
              </w:rPr>
              <m:t>2L</m:t>
            </m:r>
          </m:den>
        </m:f>
      </m:oMath>
      <w:r w:rsidRPr="001A7F9C">
        <w:rPr>
          <w:rFonts w:ascii="Times New Roman" w:hAnsi="Times New Roman"/>
          <w:sz w:val="24"/>
          <w:szCs w:val="24"/>
          <w:lang w:val="vi-VN"/>
        </w:rPr>
        <w:t xml:space="preserve"> = 1 - </w:t>
      </w:r>
      <m:oMath>
        <m:f>
          <m:fPr>
            <m:ctrlPr>
              <w:rPr>
                <w:rFonts w:ascii="Cambria Math" w:hAnsi="Cambria Math"/>
                <w:i/>
                <w:sz w:val="24"/>
                <w:szCs w:val="24"/>
                <w:lang w:val="vi-VN"/>
              </w:rPr>
            </m:ctrlPr>
          </m:fPr>
          <m:num>
            <m:sSubSup>
              <m:sSubSupPr>
                <m:ctrlPr>
                  <w:rPr>
                    <w:rFonts w:ascii="Cambria Math" w:hAnsi="Cambria Math"/>
                    <w:i/>
                    <w:sz w:val="24"/>
                    <w:szCs w:val="24"/>
                    <w:lang w:val="vi-VN"/>
                  </w:rPr>
                </m:ctrlPr>
              </m:sSubSupPr>
              <m:e>
                <m:r>
                  <w:rPr>
                    <w:rFonts w:ascii="Cambria Math" w:hAnsi="Cambria Math"/>
                    <w:sz w:val="24"/>
                    <w:szCs w:val="24"/>
                    <w:lang w:val="vi-VN"/>
                  </w:rPr>
                  <m:t>U</m:t>
                </m:r>
              </m:e>
              <m:sub>
                <m:r>
                  <w:rPr>
                    <w:rFonts w:ascii="Cambria Math" w:hAnsi="Cambria Math"/>
                    <w:sz w:val="24"/>
                    <w:szCs w:val="24"/>
                    <w:lang w:val="vi-VN"/>
                  </w:rPr>
                  <m:t>R</m:t>
                </m:r>
              </m:sub>
              <m:sup>
                <m:r>
                  <w:rPr>
                    <w:rFonts w:ascii="Cambria Math" w:hAnsi="Cambria Math"/>
                    <w:sz w:val="24"/>
                    <w:szCs w:val="24"/>
                    <w:lang w:val="vi-VN"/>
                  </w:rPr>
                  <m:t>2</m:t>
                </m:r>
              </m:sup>
            </m:sSubSup>
          </m:num>
          <m:den>
            <m:r>
              <w:rPr>
                <w:rFonts w:ascii="Cambria Math" w:hAnsi="Cambria Math"/>
                <w:sz w:val="24"/>
                <w:szCs w:val="24"/>
                <w:lang w:val="vi-VN"/>
              </w:rPr>
              <m:t>2</m:t>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m:t>
                </m:r>
              </m:sub>
            </m:sSub>
          </m:den>
        </m:f>
      </m:oMath>
      <w:r w:rsidRPr="001A7F9C">
        <w:rPr>
          <w:rFonts w:ascii="Times New Roman" w:hAnsi="Times New Roman"/>
          <w:sz w:val="24"/>
          <w:szCs w:val="24"/>
          <w:lang w:val="vi-VN"/>
        </w:rPr>
        <w:t xml:space="preserve"> = 1 -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120</m:t>
                </m:r>
              </m:e>
              <m:sup>
                <m:r>
                  <w:rPr>
                    <w:rFonts w:ascii="Cambria Math" w:hAnsi="Cambria Math"/>
                    <w:sz w:val="24"/>
                    <w:szCs w:val="24"/>
                    <w:lang w:val="vi-VN"/>
                  </w:rPr>
                  <m:t>2</m:t>
                </m:r>
              </m:sup>
            </m:sSup>
          </m:num>
          <m:den>
            <m:r>
              <w:rPr>
                <w:rFonts w:ascii="Cambria Math" w:hAnsi="Cambria Math"/>
                <w:sz w:val="24"/>
                <w:szCs w:val="24"/>
                <w:lang w:val="vi-VN"/>
              </w:rPr>
              <m:t xml:space="preserve">2.150.150 </m:t>
            </m:r>
          </m:den>
        </m:f>
      </m:oMath>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17</m:t>
            </m:r>
          </m:num>
          <m:den>
            <m:r>
              <w:rPr>
                <w:rFonts w:ascii="Cambria Math" w:hAnsi="Cambria Math"/>
                <w:sz w:val="24"/>
                <w:szCs w:val="24"/>
                <w:lang w:val="vi-VN"/>
              </w:rPr>
              <m:t>25</m:t>
            </m:r>
          </m:den>
        </m:f>
      </m:oMath>
    </w:p>
    <w:p w14:paraId="0C62B38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Tiếp tục áp dụng công thức U</w:t>
      </w:r>
      <w:r w:rsidRPr="001A7F9C">
        <w:rPr>
          <w:rFonts w:ascii="Times New Roman" w:hAnsi="Times New Roman"/>
          <w:sz w:val="24"/>
          <w:szCs w:val="24"/>
          <w:vertAlign w:val="subscript"/>
          <w:lang w:val="vi-VN"/>
        </w:rPr>
        <w:t>m</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Cmax</w:t>
      </w:r>
      <w:r w:rsidRPr="001A7F9C">
        <w:rPr>
          <w:rFonts w:ascii="Times New Roman" w:hAnsi="Times New Roman"/>
          <w:sz w:val="24"/>
          <w:szCs w:val="24"/>
          <w:lang w:val="vi-VN"/>
        </w:rPr>
        <w:t xml:space="preserve"> = U</w:t>
      </w:r>
      <w:r w:rsidRPr="001A7F9C">
        <w:rPr>
          <w:rFonts w:ascii="Times New Roman" w:hAnsi="Times New Roman"/>
          <w:sz w:val="24"/>
          <w:szCs w:val="24"/>
          <w:vertAlign w:val="subscript"/>
          <w:lang w:val="vi-VN"/>
        </w:rPr>
        <w:t>Lmax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r>
                      <w:rPr>
                        <w:rFonts w:ascii="Cambria Math" w:hAnsi="Cambria Math"/>
                        <w:sz w:val="24"/>
                        <w:szCs w:val="24"/>
                        <w:lang w:val="vi-VN"/>
                      </w:rPr>
                      <m:t>n</m:t>
                    </m:r>
                  </m:e>
                  <m:sup>
                    <m:r>
                      <w:rPr>
                        <w:rFonts w:ascii="Cambria Math" w:hAnsi="Cambria Math"/>
                        <w:sz w:val="24"/>
                        <w:szCs w:val="24"/>
                        <w:lang w:val="vi-VN"/>
                      </w:rPr>
                      <m:t>-2</m:t>
                    </m:r>
                  </m:sup>
                </m:sSup>
              </m:e>
            </m:rad>
          </m:den>
        </m:f>
      </m:oMath>
      <w:r w:rsidRPr="001A7F9C">
        <w:rPr>
          <w:rFonts w:ascii="Times New Roman" w:hAnsi="Times New Roman"/>
          <w:sz w:val="24"/>
          <w:szCs w:val="24"/>
          <w:lang w:val="vi-VN"/>
        </w:rPr>
        <w:t xml:space="preserve"> = 163,66 V </w:t>
      </w:r>
      <w:r w:rsidR="007D703B" w:rsidRPr="007D703B">
        <w:rPr>
          <w:rFonts w:ascii="Times New Roman" w:hAnsi="Times New Roman"/>
          <w:b/>
          <w:color w:val="003399"/>
          <w:sz w:val="24"/>
          <w:szCs w:val="24"/>
          <w:lang w:val="vi-VN"/>
        </w:rPr>
        <w:t>Chọn đáp án C</w:t>
      </w:r>
    </w:p>
    <w:p w14:paraId="418F2DD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30208" behindDoc="0" locked="0" layoutInCell="1" allowOverlap="1" wp14:anchorId="539E6721" wp14:editId="7EE736F9">
            <wp:simplePos x="0" y="0"/>
            <wp:positionH relativeFrom="column">
              <wp:posOffset>4879340</wp:posOffset>
            </wp:positionH>
            <wp:positionV relativeFrom="paragraph">
              <wp:posOffset>97790</wp:posOffset>
            </wp:positionV>
            <wp:extent cx="1832610" cy="1511935"/>
            <wp:effectExtent l="0" t="0" r="0" b="0"/>
            <wp:wrapSquare wrapText="bothSides"/>
            <wp:docPr id="55288" name="Hình ảnh 55288" descr="an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anh2"/>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1832610" cy="1511935"/>
                    </a:xfrm>
                    <a:prstGeom prst="rect">
                      <a:avLst/>
                    </a:prstGeom>
                    <a:noFill/>
                    <a:ln>
                      <a:noFill/>
                    </a:ln>
                  </pic:spPr>
                </pic:pic>
              </a:graphicData>
            </a:graphic>
          </wp:anchor>
        </w:drawing>
      </w:r>
      <w:r w:rsidRPr="001A7F9C">
        <w:rPr>
          <w:rFonts w:ascii="Times New Roman" w:hAnsi="Times New Roman"/>
          <w:sz w:val="24"/>
          <w:szCs w:val="24"/>
          <w:lang w:val="sv-SE"/>
        </w:rPr>
        <w:t>Cho mạch điện xoay chiều gồm một điện trở thuần, cuộn cảm thuần và tụ điện mắc nối tiếp theo thứ tự đó. Đặt vào hai đầu mạch điện áp xoay chiều có giá trị hiệu dụng không đổi và tần số f thay đổi được. Điện áp hiệu dụng giữa hai bản tụ điện và điện áp hiệu dụng hai đầu cuộn cảm lần lượt là U</w:t>
      </w:r>
      <w:r w:rsidRPr="001A7F9C">
        <w:rPr>
          <w:rFonts w:ascii="Times New Roman" w:hAnsi="Times New Roman"/>
          <w:sz w:val="24"/>
          <w:szCs w:val="24"/>
          <w:vertAlign w:val="subscript"/>
          <w:lang w:val="sv-SE"/>
        </w:rPr>
        <w:t>C</w:t>
      </w:r>
      <w:r w:rsidRPr="001A7F9C">
        <w:rPr>
          <w:rFonts w:ascii="Times New Roman" w:hAnsi="Times New Roman"/>
          <w:sz w:val="24"/>
          <w:szCs w:val="24"/>
          <w:lang w:val="sv-SE"/>
        </w:rPr>
        <w:t>, U</w:t>
      </w:r>
      <w:r w:rsidRPr="001A7F9C">
        <w:rPr>
          <w:rFonts w:ascii="Times New Roman" w:hAnsi="Times New Roman"/>
          <w:sz w:val="24"/>
          <w:szCs w:val="24"/>
          <w:vertAlign w:val="subscript"/>
          <w:lang w:val="sv-SE"/>
        </w:rPr>
        <w:t>L</w:t>
      </w:r>
      <w:r w:rsidRPr="001A7F9C">
        <w:rPr>
          <w:rFonts w:ascii="Times New Roman" w:hAnsi="Times New Roman"/>
          <w:sz w:val="24"/>
          <w:szCs w:val="24"/>
          <w:lang w:val="sv-SE"/>
        </w:rPr>
        <w:t xml:space="preserve"> phụ thuộc vào f, chúng được biểu diễn bằng các đồ thị (1) và (2) như hình vẽ bên, tương ứng với các đường U</w:t>
      </w:r>
      <w:r w:rsidRPr="001A7F9C">
        <w:rPr>
          <w:rFonts w:ascii="Times New Roman" w:hAnsi="Times New Roman"/>
          <w:sz w:val="24"/>
          <w:szCs w:val="24"/>
          <w:vertAlign w:val="subscript"/>
          <w:lang w:val="sv-SE"/>
        </w:rPr>
        <w:t>C</w:t>
      </w:r>
      <w:r w:rsidRPr="001A7F9C">
        <w:rPr>
          <w:rFonts w:ascii="Times New Roman" w:hAnsi="Times New Roman"/>
          <w:sz w:val="24"/>
          <w:szCs w:val="24"/>
          <w:lang w:val="sv-SE"/>
        </w:rPr>
        <w:t>, U</w:t>
      </w:r>
      <w:r w:rsidRPr="001A7F9C">
        <w:rPr>
          <w:rFonts w:ascii="Times New Roman" w:hAnsi="Times New Roman"/>
          <w:sz w:val="24"/>
          <w:szCs w:val="24"/>
          <w:vertAlign w:val="subscript"/>
          <w:lang w:val="sv-SE"/>
        </w:rPr>
        <w:t>L</w:t>
      </w:r>
      <w:r w:rsidRPr="001A7F9C">
        <w:rPr>
          <w:rFonts w:ascii="Times New Roman" w:hAnsi="Times New Roman"/>
          <w:sz w:val="24"/>
          <w:szCs w:val="24"/>
          <w:lang w:val="sv-SE"/>
        </w:rPr>
        <w:t>. Biết f</w:t>
      </w:r>
      <w:r w:rsidRPr="001A7F9C">
        <w:rPr>
          <w:rFonts w:ascii="Times New Roman" w:hAnsi="Times New Roman"/>
          <w:sz w:val="24"/>
          <w:szCs w:val="24"/>
          <w:vertAlign w:val="subscript"/>
          <w:lang w:val="sv-SE"/>
        </w:rPr>
        <w:t>2</w:t>
      </w:r>
      <w:r w:rsidRPr="001A7F9C">
        <w:rPr>
          <w:rFonts w:ascii="Times New Roman" w:hAnsi="Times New Roman"/>
          <w:sz w:val="24"/>
          <w:szCs w:val="24"/>
          <w:lang w:val="sv-SE"/>
        </w:rPr>
        <w:t xml:space="preserve"> = </w:t>
      </w:r>
      <m:oMath>
        <m:rad>
          <m:radPr>
            <m:degHide m:val="1"/>
            <m:ctrlPr>
              <w:rPr>
                <w:rFonts w:ascii="Cambria Math" w:hAnsi="Cambria Math"/>
                <w:sz w:val="24"/>
                <w:szCs w:val="24"/>
                <w:lang w:val="sv-SE"/>
              </w:rPr>
            </m:ctrlPr>
          </m:radPr>
          <m:deg/>
          <m:e>
            <m:r>
              <m:rPr>
                <m:sty m:val="p"/>
              </m:rPr>
              <w:rPr>
                <w:rFonts w:ascii="Cambria Math" w:hAnsi="Cambria Math"/>
                <w:sz w:val="24"/>
                <w:szCs w:val="24"/>
                <w:lang w:val="sv-SE"/>
              </w:rPr>
              <m:t>3</m:t>
            </m:r>
          </m:e>
        </m:rad>
      </m:oMath>
      <w:r w:rsidRPr="001A7F9C">
        <w:rPr>
          <w:rFonts w:ascii="Times New Roman" w:hAnsi="Times New Roman"/>
          <w:sz w:val="24"/>
          <w:szCs w:val="24"/>
          <w:lang w:val="sv-SE"/>
        </w:rPr>
        <w:t>f</w:t>
      </w:r>
      <w:r w:rsidRPr="001A7F9C">
        <w:rPr>
          <w:rFonts w:ascii="Times New Roman" w:hAnsi="Times New Roman"/>
          <w:sz w:val="24"/>
          <w:szCs w:val="24"/>
          <w:vertAlign w:val="subscript"/>
          <w:lang w:val="sv-SE"/>
        </w:rPr>
        <w:t>1</w:t>
      </w:r>
      <w:r w:rsidRPr="001A7F9C">
        <w:rPr>
          <w:rFonts w:ascii="Times New Roman" w:hAnsi="Times New Roman"/>
          <w:sz w:val="24"/>
          <w:szCs w:val="24"/>
          <w:lang w:val="sv-SE"/>
        </w:rPr>
        <w:t>. Khi f = f</w:t>
      </w:r>
      <w:r w:rsidRPr="001A7F9C">
        <w:rPr>
          <w:rFonts w:ascii="Times New Roman" w:hAnsi="Times New Roman"/>
          <w:sz w:val="24"/>
          <w:szCs w:val="24"/>
          <w:vertAlign w:val="subscript"/>
          <w:lang w:val="sv-SE"/>
        </w:rPr>
        <w:t>L</w:t>
      </w:r>
      <w:r w:rsidRPr="001A7F9C">
        <w:rPr>
          <w:rFonts w:ascii="Times New Roman" w:hAnsi="Times New Roman"/>
          <w:sz w:val="24"/>
          <w:szCs w:val="24"/>
          <w:lang w:val="sv-SE"/>
        </w:rPr>
        <w:t xml:space="preserve"> thì U</w:t>
      </w:r>
      <w:r w:rsidRPr="001A7F9C">
        <w:rPr>
          <w:rFonts w:ascii="Times New Roman" w:hAnsi="Times New Roman"/>
          <w:sz w:val="24"/>
          <w:szCs w:val="24"/>
          <w:vertAlign w:val="subscript"/>
          <w:lang w:val="sv-SE"/>
        </w:rPr>
        <w:t>L</w:t>
      </w:r>
      <w:r w:rsidRPr="001A7F9C">
        <w:rPr>
          <w:rFonts w:ascii="Times New Roman" w:hAnsi="Times New Roman"/>
          <w:sz w:val="24"/>
          <w:szCs w:val="24"/>
          <w:lang w:val="sv-SE"/>
        </w:rPr>
        <w:t xml:space="preserve"> đạt cực đại là U</w:t>
      </w:r>
      <w:r w:rsidRPr="001A7F9C">
        <w:rPr>
          <w:rFonts w:ascii="Times New Roman" w:hAnsi="Times New Roman"/>
          <w:sz w:val="24"/>
          <w:szCs w:val="24"/>
          <w:vertAlign w:val="subscript"/>
          <w:lang w:val="sv-SE"/>
        </w:rPr>
        <w:t>m</w:t>
      </w:r>
      <w:r w:rsidRPr="001A7F9C">
        <w:rPr>
          <w:rFonts w:ascii="Times New Roman" w:hAnsi="Times New Roman"/>
          <w:sz w:val="24"/>
          <w:szCs w:val="24"/>
          <w:lang w:val="sv-SE"/>
        </w:rPr>
        <w:t>. Giá trị của U</w:t>
      </w:r>
      <w:r w:rsidRPr="001A7F9C">
        <w:rPr>
          <w:rFonts w:ascii="Times New Roman" w:hAnsi="Times New Roman"/>
          <w:sz w:val="24"/>
          <w:szCs w:val="24"/>
          <w:vertAlign w:val="subscript"/>
          <w:lang w:val="sv-SE"/>
        </w:rPr>
        <w:t>m</w:t>
      </w:r>
      <w:r w:rsidRPr="001A7F9C">
        <w:rPr>
          <w:rFonts w:ascii="Times New Roman" w:hAnsi="Times New Roman"/>
          <w:sz w:val="24"/>
          <w:szCs w:val="24"/>
          <w:lang w:val="sv-SE"/>
        </w:rPr>
        <w:t xml:space="preserve"> là</w:t>
      </w:r>
    </w:p>
    <w:p w14:paraId="2CDDA5F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sv-SE"/>
        </w:rPr>
        <w:tab/>
      </w:r>
      <w:r w:rsidR="000841B6" w:rsidRPr="000841B6">
        <w:rPr>
          <w:b/>
          <w:color w:val="FF0000"/>
          <w:szCs w:val="24"/>
          <w:lang w:val="sv-SE"/>
        </w:rPr>
        <w:t xml:space="preserve">A. </w:t>
      </w:r>
      <w:r w:rsidRPr="001A7F9C">
        <w:rPr>
          <w:szCs w:val="24"/>
          <w:lang w:val="sv-SE"/>
        </w:rPr>
        <w:t>40</w:t>
      </w:r>
      <m:oMath>
        <m:rad>
          <m:radPr>
            <m:degHide m:val="1"/>
            <m:ctrlPr>
              <w:rPr>
                <w:rFonts w:ascii="Cambria Math" w:hAnsi="Cambria Math"/>
                <w:szCs w:val="24"/>
                <w:lang w:val="sv-SE"/>
              </w:rPr>
            </m:ctrlPr>
          </m:radPr>
          <m:deg/>
          <m:e>
            <m:r>
              <m:rPr>
                <m:sty m:val="p"/>
              </m:rPr>
              <w:rPr>
                <w:rFonts w:ascii="Cambria Math" w:hAnsi="Cambria Math"/>
                <w:szCs w:val="24"/>
                <w:lang w:val="sv-SE"/>
              </w:rPr>
              <m:t>23</m:t>
            </m:r>
          </m:e>
        </m:rad>
      </m:oMath>
      <w:r w:rsidRPr="001A7F9C">
        <w:rPr>
          <w:szCs w:val="24"/>
          <w:lang w:val="sv-SE"/>
        </w:rPr>
        <w:t xml:space="preserve"> V</w:t>
      </w:r>
      <w:r w:rsidRPr="001A7F9C">
        <w:rPr>
          <w:b/>
          <w:color w:val="FF0000"/>
          <w:szCs w:val="24"/>
        </w:rPr>
        <w:tab/>
      </w:r>
      <w:r w:rsidR="000841B6" w:rsidRPr="000841B6">
        <w:rPr>
          <w:b/>
          <w:color w:val="FF0000"/>
          <w:szCs w:val="24"/>
        </w:rPr>
        <w:t xml:space="preserve">B. </w:t>
      </w:r>
      <w:r w:rsidRPr="001A7F9C">
        <w:rPr>
          <w:szCs w:val="24"/>
          <w:lang w:val="sv-SE"/>
        </w:rPr>
        <w:t>42</w:t>
      </w:r>
      <m:oMath>
        <m:rad>
          <m:radPr>
            <m:degHide m:val="1"/>
            <m:ctrlPr>
              <w:rPr>
                <w:rFonts w:ascii="Cambria Math" w:hAnsi="Cambria Math"/>
                <w:szCs w:val="24"/>
                <w:lang w:val="sv-SE"/>
              </w:rPr>
            </m:ctrlPr>
          </m:radPr>
          <m:deg/>
          <m:e>
            <m:r>
              <m:rPr>
                <m:sty m:val="p"/>
              </m:rPr>
              <w:rPr>
                <w:rFonts w:ascii="Cambria Math" w:hAnsi="Cambria Math"/>
                <w:szCs w:val="24"/>
                <w:lang w:val="sv-SE"/>
              </w:rPr>
              <m:t>35</m:t>
            </m:r>
          </m:e>
        </m:rad>
      </m:oMath>
      <w:r w:rsidRPr="001A7F9C">
        <w:rPr>
          <w:szCs w:val="24"/>
          <w:lang w:val="sv-SE"/>
        </w:rPr>
        <w:t xml:space="preserve"> V</w:t>
      </w:r>
      <w:r w:rsidRPr="001A7F9C">
        <w:rPr>
          <w:szCs w:val="24"/>
        </w:rPr>
        <w:tab/>
      </w:r>
    </w:p>
    <w:p w14:paraId="4E348B95" w14:textId="77777777" w:rsidR="00FC69CB" w:rsidRDefault="007A7C3B" w:rsidP="007D703B">
      <w:pPr>
        <w:tabs>
          <w:tab w:val="left" w:pos="284"/>
          <w:tab w:val="left" w:pos="2835"/>
          <w:tab w:val="left" w:pos="5387"/>
          <w:tab w:val="left" w:pos="7938"/>
        </w:tabs>
        <w:rPr>
          <w:szCs w:val="24"/>
          <w:lang w:val="sv-SE"/>
        </w:rPr>
      </w:pPr>
      <w:r w:rsidRPr="001A7F9C">
        <w:rPr>
          <w:b/>
          <w:color w:val="FF0000"/>
          <w:szCs w:val="24"/>
          <w:lang w:val="sv-SE"/>
        </w:rPr>
        <w:tab/>
      </w:r>
      <w:r w:rsidR="000841B6" w:rsidRPr="000841B6">
        <w:rPr>
          <w:b/>
          <w:color w:val="FF0000"/>
          <w:szCs w:val="24"/>
          <w:lang w:val="sv-SE"/>
        </w:rPr>
        <w:t xml:space="preserve">C. </w:t>
      </w:r>
      <w:r w:rsidRPr="001A7F9C">
        <w:rPr>
          <w:szCs w:val="24"/>
          <w:lang w:val="sv-SE"/>
        </w:rPr>
        <w:t>40</w:t>
      </w:r>
      <m:oMath>
        <m:rad>
          <m:radPr>
            <m:degHide m:val="1"/>
            <m:ctrlPr>
              <w:rPr>
                <w:rFonts w:ascii="Cambria Math" w:hAnsi="Cambria Math"/>
                <w:szCs w:val="24"/>
                <w:lang w:val="sv-SE"/>
              </w:rPr>
            </m:ctrlPr>
          </m:radPr>
          <m:deg/>
          <m:e>
            <m:r>
              <m:rPr>
                <m:sty m:val="p"/>
              </m:rPr>
              <w:rPr>
                <w:rFonts w:ascii="Cambria Math" w:hAnsi="Cambria Math"/>
                <w:szCs w:val="24"/>
                <w:lang w:val="sv-SE"/>
              </w:rPr>
              <m:t>33</m:t>
            </m:r>
          </m:e>
        </m:rad>
      </m:oMath>
      <w:r w:rsidRPr="001A7F9C">
        <w:rPr>
          <w:szCs w:val="24"/>
          <w:lang w:val="sv-SE"/>
        </w:rPr>
        <w:t xml:space="preserve"> V</w:t>
      </w:r>
      <w:r w:rsidRPr="001A7F9C">
        <w:rPr>
          <w:b/>
          <w:color w:val="FF0000"/>
          <w:szCs w:val="24"/>
        </w:rPr>
        <w:tab/>
      </w:r>
      <w:r w:rsidR="000841B6" w:rsidRPr="000841B6">
        <w:rPr>
          <w:b/>
          <w:color w:val="FF0000"/>
          <w:szCs w:val="24"/>
        </w:rPr>
        <w:t xml:space="preserve">D. </w:t>
      </w:r>
      <w:r w:rsidRPr="001A7F9C">
        <w:rPr>
          <w:szCs w:val="24"/>
          <w:lang w:val="sv-SE"/>
        </w:rPr>
        <w:t>40</w:t>
      </w:r>
      <m:oMath>
        <m:rad>
          <m:radPr>
            <m:degHide m:val="1"/>
            <m:ctrlPr>
              <w:rPr>
                <w:rFonts w:ascii="Cambria Math" w:hAnsi="Cambria Math"/>
                <w:szCs w:val="24"/>
                <w:lang w:val="sv-SE"/>
              </w:rPr>
            </m:ctrlPr>
          </m:radPr>
          <m:deg/>
          <m:e>
            <m:r>
              <m:rPr>
                <m:sty m:val="p"/>
              </m:rPr>
              <w:rPr>
                <w:rFonts w:ascii="Cambria Math" w:hAnsi="Cambria Math"/>
                <w:szCs w:val="24"/>
                <w:lang w:val="sv-SE"/>
              </w:rPr>
              <m:t>33</m:t>
            </m:r>
          </m:e>
        </m:rad>
      </m:oMath>
      <w:r w:rsidRPr="001A7F9C">
        <w:rPr>
          <w:szCs w:val="24"/>
          <w:lang w:val="sv-SE"/>
        </w:rPr>
        <w:t xml:space="preserve"> V</w:t>
      </w:r>
    </w:p>
    <w:p w14:paraId="50DBBC54" w14:textId="77777777" w:rsidR="00B2070E" w:rsidRDefault="00B2070E" w:rsidP="007D703B">
      <w:pPr>
        <w:pStyle w:val="Heading2"/>
        <w:spacing w:before="0" w:line="360" w:lineRule="auto"/>
        <w:ind w:left="0" w:firstLine="0"/>
        <w:rPr>
          <w:rFonts w:ascii="Times New Roman" w:hAnsi="Times New Roman" w:cs="Times New Roman"/>
          <w:b/>
          <w:i/>
          <w:color w:val="FF0000"/>
          <w:sz w:val="24"/>
          <w:szCs w:val="24"/>
          <w:lang w:val="en-US"/>
        </w:rPr>
      </w:pPr>
      <w:bookmarkStart w:id="64" w:name="_Toc510814498"/>
    </w:p>
    <w:p w14:paraId="18D4BD42" w14:textId="77777777" w:rsidR="00B2070E" w:rsidRPr="00B2070E" w:rsidRDefault="00B2070E" w:rsidP="00B2070E">
      <w:pPr>
        <w:rPr>
          <w:lang w:eastAsia="vi-VN"/>
        </w:rPr>
      </w:pPr>
    </w:p>
    <w:p w14:paraId="346D3F2E" w14:textId="77777777" w:rsidR="00FC69CB" w:rsidRPr="00B2070E" w:rsidRDefault="007A7C3B" w:rsidP="00B2070E">
      <w:pPr>
        <w:pStyle w:val="Heading2"/>
        <w:shd w:val="clear" w:color="auto" w:fill="E2EFD9" w:themeFill="accent6" w:themeFillTint="33"/>
        <w:spacing w:before="0" w:line="360" w:lineRule="auto"/>
        <w:ind w:left="0" w:firstLine="0"/>
        <w:rPr>
          <w:rFonts w:ascii="Times New Roman" w:hAnsi="Times New Roman" w:cs="Times New Roman"/>
          <w:b/>
          <w:color w:val="00B050"/>
          <w:sz w:val="24"/>
          <w:szCs w:val="24"/>
          <w:lang w:val="en-US"/>
        </w:rPr>
      </w:pPr>
      <w:bookmarkStart w:id="65" w:name="_Toc36866099"/>
      <w:bookmarkStart w:id="66" w:name="_Toc36866785"/>
      <w:r w:rsidRPr="00B2070E">
        <w:rPr>
          <w:rFonts w:ascii="Times New Roman" w:hAnsi="Times New Roman" w:cs="Times New Roman"/>
          <w:b/>
          <w:color w:val="00B050"/>
          <w:sz w:val="24"/>
          <w:szCs w:val="24"/>
        </w:rPr>
        <w:t xml:space="preserve">Dạng </w:t>
      </w:r>
      <w:r w:rsidRPr="00B2070E">
        <w:rPr>
          <w:rFonts w:ascii="Times New Roman" w:hAnsi="Times New Roman" w:cs="Times New Roman"/>
          <w:b/>
          <w:color w:val="00B050"/>
          <w:sz w:val="24"/>
          <w:szCs w:val="24"/>
          <w:lang w:val="en-US"/>
        </w:rPr>
        <w:t>5</w:t>
      </w:r>
      <w:r w:rsidR="00B2070E">
        <w:rPr>
          <w:rFonts w:ascii="Times New Roman" w:hAnsi="Times New Roman" w:cs="Times New Roman"/>
          <w:b/>
          <w:color w:val="00B050"/>
          <w:sz w:val="24"/>
          <w:szCs w:val="24"/>
          <w:lang w:val="en-US"/>
        </w:rPr>
        <w:t>.</w:t>
      </w:r>
      <w:r w:rsidRPr="00B2070E">
        <w:rPr>
          <w:rFonts w:ascii="Times New Roman" w:hAnsi="Times New Roman" w:cs="Times New Roman"/>
          <w:b/>
          <w:color w:val="00B050"/>
          <w:sz w:val="24"/>
          <w:szCs w:val="24"/>
        </w:rPr>
        <w:t xml:space="preserve"> Đồ thị có dạng </w:t>
      </w:r>
      <w:r w:rsidRPr="00B2070E">
        <w:rPr>
          <w:rFonts w:ascii="Times New Roman" w:hAnsi="Times New Roman" w:cs="Times New Roman"/>
          <w:b/>
          <w:color w:val="00B050"/>
          <w:sz w:val="24"/>
          <w:szCs w:val="24"/>
          <w:lang w:val="en-US"/>
        </w:rPr>
        <w:t>3</w:t>
      </w:r>
      <w:r w:rsidRPr="00B2070E">
        <w:rPr>
          <w:rFonts w:ascii="Times New Roman" w:hAnsi="Times New Roman" w:cs="Times New Roman"/>
          <w:b/>
          <w:color w:val="00B050"/>
          <w:sz w:val="24"/>
          <w:szCs w:val="24"/>
        </w:rPr>
        <w:t xml:space="preserve"> đường</w:t>
      </w:r>
      <w:r w:rsidRPr="00B2070E">
        <w:rPr>
          <w:rFonts w:ascii="Times New Roman" w:hAnsi="Times New Roman" w:cs="Times New Roman"/>
          <w:b/>
          <w:color w:val="00B050"/>
          <w:sz w:val="24"/>
          <w:szCs w:val="24"/>
          <w:lang w:val="en-US"/>
        </w:rPr>
        <w:t xml:space="preserve"> và các dạng khác</w:t>
      </w:r>
      <w:bookmarkEnd w:id="64"/>
      <w:bookmarkEnd w:id="65"/>
      <w:bookmarkEnd w:id="66"/>
    </w:p>
    <w:p w14:paraId="5E1D9602" w14:textId="77777777" w:rsidR="00FC69CB" w:rsidRPr="001A7F9C" w:rsidRDefault="007A7C3B" w:rsidP="007D703B">
      <w:pPr>
        <w:pStyle w:val="ListParagraph"/>
        <w:numPr>
          <w:ilvl w:val="0"/>
          <w:numId w:val="24"/>
        </w:numPr>
        <w:spacing w:after="0" w:line="360" w:lineRule="auto"/>
        <w:jc w:val="both"/>
        <w:rPr>
          <w:rFonts w:ascii="Times New Roman" w:hAnsi="Times New Roman"/>
          <w:color w:val="000000"/>
          <w:sz w:val="24"/>
          <w:szCs w:val="24"/>
        </w:rPr>
      </w:pPr>
      <w:r w:rsidRPr="001A7F9C">
        <w:rPr>
          <w:rFonts w:ascii="Times New Roman" w:hAnsi="Times New Roman"/>
          <w:noProof/>
          <w:color w:val="000000"/>
          <w:sz w:val="24"/>
          <w:szCs w:val="24"/>
        </w:rPr>
        <w:drawing>
          <wp:anchor distT="0" distB="0" distL="114300" distR="114300" simplePos="0" relativeHeight="252102656" behindDoc="0" locked="0" layoutInCell="1" allowOverlap="1" wp14:anchorId="0734F46F" wp14:editId="1591F11C">
            <wp:simplePos x="0" y="0"/>
            <wp:positionH relativeFrom="column">
              <wp:posOffset>3924824</wp:posOffset>
            </wp:positionH>
            <wp:positionV relativeFrom="paragraph">
              <wp:posOffset>71368</wp:posOffset>
            </wp:positionV>
            <wp:extent cx="2748915" cy="1172845"/>
            <wp:effectExtent l="0" t="0" r="0" b="0"/>
            <wp:wrapSquare wrapText="bothSides"/>
            <wp:docPr id="9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748915" cy="1172845"/>
                    </a:xfrm>
                    <a:prstGeom prst="rect">
                      <a:avLst/>
                    </a:prstGeom>
                    <a:noFill/>
                    <a:ln>
                      <a:noFill/>
                    </a:ln>
                  </pic:spPr>
                </pic:pic>
              </a:graphicData>
            </a:graphic>
          </wp:anchor>
        </w:drawing>
      </w:r>
      <w:r w:rsidRPr="001A7F9C">
        <w:rPr>
          <w:rFonts w:ascii="Times New Roman" w:hAnsi="Times New Roman"/>
          <w:color w:val="000000"/>
          <w:sz w:val="24"/>
          <w:szCs w:val="24"/>
        </w:rPr>
        <w:t>Đặt điện áp xoay chiều có giá trị hiệu dụng và tần số không đổi vào hai đầu đoạn mạch mắc nối tiếp theo thứ tự gồm biến trở R, cuộn cảm thuần L và tụ điện C. Gọi U</w:t>
      </w:r>
      <w:r w:rsidRPr="001A7F9C">
        <w:rPr>
          <w:rFonts w:ascii="Times New Roman" w:hAnsi="Times New Roman"/>
          <w:color w:val="000000"/>
          <w:sz w:val="24"/>
          <w:szCs w:val="24"/>
          <w:vertAlign w:val="subscript"/>
        </w:rPr>
        <w:t>RL</w:t>
      </w:r>
      <w:r w:rsidRPr="001A7F9C">
        <w:rPr>
          <w:rFonts w:ascii="Times New Roman" w:hAnsi="Times New Roman"/>
          <w:color w:val="000000"/>
          <w:sz w:val="24"/>
          <w:szCs w:val="24"/>
        </w:rPr>
        <w:t xml:space="preserve"> là điện áp hiệu dụng ở hai đầu đoạn mạch gồm R và L, U</w:t>
      </w:r>
      <w:r w:rsidRPr="001A7F9C">
        <w:rPr>
          <w:rFonts w:ascii="Times New Roman" w:hAnsi="Times New Roman"/>
          <w:color w:val="000000"/>
          <w:sz w:val="24"/>
          <w:szCs w:val="24"/>
          <w:vertAlign w:val="subscript"/>
        </w:rPr>
        <w:t>C</w:t>
      </w:r>
      <w:r w:rsidRPr="001A7F9C">
        <w:rPr>
          <w:rFonts w:ascii="Times New Roman" w:hAnsi="Times New Roman"/>
          <w:color w:val="000000"/>
          <w:sz w:val="24"/>
          <w:szCs w:val="24"/>
        </w:rPr>
        <w:t xml:space="preserve"> là điện áp hiệu dụng ở hai đầu tụ điện C. Hình bên là đồ thị biểu diễn sự phụ thuộc của U</w:t>
      </w:r>
      <w:r w:rsidRPr="001A7F9C">
        <w:rPr>
          <w:rFonts w:ascii="Times New Roman" w:hAnsi="Times New Roman"/>
          <w:color w:val="000000"/>
          <w:sz w:val="24"/>
          <w:szCs w:val="24"/>
          <w:vertAlign w:val="subscript"/>
        </w:rPr>
        <w:t>RL</w:t>
      </w:r>
      <w:r w:rsidRPr="001A7F9C">
        <w:rPr>
          <w:rFonts w:ascii="Times New Roman" w:hAnsi="Times New Roman"/>
          <w:color w:val="000000"/>
          <w:sz w:val="24"/>
          <w:szCs w:val="24"/>
        </w:rPr>
        <w:t xml:space="preserve"> và U</w:t>
      </w:r>
      <w:r w:rsidRPr="001A7F9C">
        <w:rPr>
          <w:rFonts w:ascii="Times New Roman" w:hAnsi="Times New Roman"/>
          <w:color w:val="000000"/>
          <w:sz w:val="24"/>
          <w:szCs w:val="24"/>
          <w:vertAlign w:val="subscript"/>
        </w:rPr>
        <w:t>C</w:t>
      </w:r>
      <w:r w:rsidRPr="001A7F9C">
        <w:rPr>
          <w:rFonts w:ascii="Times New Roman" w:hAnsi="Times New Roman"/>
          <w:color w:val="000000"/>
          <w:sz w:val="24"/>
          <w:szCs w:val="24"/>
        </w:rPr>
        <w:t xml:space="preserve"> theo giá trị của biến trở R. Khi giá trị của R bằng 80 Ω thì điện áp hiệu dụng ở hai đầu biến trở có giá trị là</w:t>
      </w:r>
    </w:p>
    <w:p w14:paraId="3010C3D0"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pPr>
      <w:r w:rsidRPr="001A7F9C">
        <w:rPr>
          <w:b/>
          <w:color w:val="FF0000"/>
        </w:rPr>
        <w:tab/>
      </w:r>
      <w:r w:rsidR="000841B6" w:rsidRPr="000841B6">
        <w:rPr>
          <w:b/>
          <w:color w:val="FF0000"/>
        </w:rPr>
        <w:t xml:space="preserve">A. </w:t>
      </w:r>
      <w:r w:rsidRPr="001A7F9C">
        <w:t>160 V.</w:t>
      </w:r>
      <w:r w:rsidRPr="001A7F9C">
        <w:rPr>
          <w:b/>
          <w:color w:val="FF0000"/>
        </w:rPr>
        <w:tab/>
      </w:r>
      <w:r w:rsidR="000841B6" w:rsidRPr="000841B6">
        <w:rPr>
          <w:b/>
          <w:color w:val="FF0000"/>
        </w:rPr>
        <w:t xml:space="preserve">B. </w:t>
      </w:r>
      <w:r w:rsidRPr="001A7F9C">
        <w:t>140 V.</w:t>
      </w:r>
      <w:r w:rsidRPr="001A7F9C">
        <w:rPr>
          <w:b/>
          <w:color w:val="FF0000"/>
        </w:rPr>
        <w:tab/>
      </w:r>
      <w:r w:rsidR="000841B6" w:rsidRPr="000841B6">
        <w:rPr>
          <w:b/>
          <w:color w:val="FF0000"/>
        </w:rPr>
        <w:t xml:space="preserve">C. </w:t>
      </w:r>
      <w:r w:rsidRPr="001A7F9C">
        <w:t>1,60 V.</w:t>
      </w:r>
      <w:r w:rsidRPr="001A7F9C">
        <w:rPr>
          <w:b/>
          <w:color w:val="FF0000"/>
        </w:rPr>
        <w:tab/>
      </w:r>
      <w:r w:rsidR="000841B6" w:rsidRPr="000841B6">
        <w:rPr>
          <w:b/>
          <w:color w:val="FF0000"/>
        </w:rPr>
        <w:t xml:space="preserve">D. </w:t>
      </w:r>
      <w:r w:rsidRPr="001A7F9C">
        <w:t>180 V.</w:t>
      </w:r>
    </w:p>
    <w:p w14:paraId="0E34CA6C" w14:textId="77777777" w:rsidR="00FC69CB" w:rsidRPr="001A7F9C" w:rsidRDefault="00F87C42" w:rsidP="007D703B">
      <w:pPr>
        <w:pStyle w:val="ListParagraph"/>
        <w:tabs>
          <w:tab w:val="left" w:pos="284"/>
          <w:tab w:val="left" w:pos="2835"/>
          <w:tab w:val="left" w:pos="5387"/>
          <w:tab w:val="left" w:pos="7938"/>
        </w:tabs>
        <w:spacing w:after="0" w:line="360" w:lineRule="auto"/>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A464C21"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tab/>
      </w:r>
      <w:r w:rsidRPr="001A7F9C">
        <w:rPr>
          <w:lang w:val="vi-VN"/>
        </w:rPr>
        <w:t>Từ đồ thị ta thấy U</w:t>
      </w:r>
      <w:r w:rsidRPr="001A7F9C">
        <w:rPr>
          <w:vertAlign w:val="subscript"/>
          <w:lang w:val="vi-VN"/>
        </w:rPr>
        <w:t>RL</w:t>
      </w:r>
      <w:r w:rsidRPr="001A7F9C">
        <w:rPr>
          <w:lang w:val="vi-VN"/>
        </w:rPr>
        <w:t xml:space="preserve"> không thay đổi khi R biến thiên</w:t>
      </w:r>
    </w:p>
    <w:p w14:paraId="15E35EFD"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lastRenderedPageBreak/>
        <w:tab/>
      </w:r>
      <w:r w:rsidRPr="001A7F9C">
        <w:rPr>
          <w:lang w:val="vi-VN"/>
        </w:rPr>
        <w:t>Mà U</w:t>
      </w:r>
      <w:r w:rsidRPr="001A7F9C">
        <w:rPr>
          <w:vertAlign w:val="subscript"/>
          <w:lang w:val="vi-VN"/>
        </w:rPr>
        <w:t>RL</w:t>
      </w:r>
      <w:r w:rsidRPr="001A7F9C">
        <w:rPr>
          <w:lang w:val="vi-VN"/>
        </w:rPr>
        <w:t xml:space="preserve"> = </w:t>
      </w:r>
      <m:oMath>
        <m:f>
          <m:fPr>
            <m:ctrlPr>
              <w:rPr>
                <w:rFonts w:ascii="Cambria Math" w:hAnsi="Cambria Math"/>
                <w:i/>
                <w:lang w:val="vi-VN"/>
              </w:rPr>
            </m:ctrlPr>
          </m:fPr>
          <m:num>
            <m:r>
              <w:rPr>
                <w:rFonts w:ascii="Cambria Math" w:hAnsi="Cambria Math"/>
                <w:lang w:val="vi-VN"/>
              </w:rPr>
              <m:t>U</m:t>
            </m:r>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R</m:t>
                    </m:r>
                  </m:e>
                  <m:sup>
                    <m:r>
                      <w:rPr>
                        <w:rFonts w:ascii="Cambria Math" w:hAnsi="Cambria Math"/>
                        <w:lang w:val="vi-VN"/>
                      </w:rPr>
                      <m:t>2</m:t>
                    </m:r>
                  </m:sup>
                </m:sSup>
                <m:r>
                  <w:rPr>
                    <w:rFonts w:ascii="Cambria Math" w:hAnsi="Cambria Math"/>
                    <w:lang w:val="vi-VN"/>
                  </w:rPr>
                  <m:t>+</m:t>
                </m:r>
                <m:sSubSup>
                  <m:sSubSupPr>
                    <m:ctrlPr>
                      <w:rPr>
                        <w:rFonts w:ascii="Cambria Math" w:hAnsi="Cambria Math"/>
                        <w:i/>
                        <w:lang w:val="vi-VN"/>
                      </w:rPr>
                    </m:ctrlPr>
                  </m:sSubSupPr>
                  <m:e>
                    <m:r>
                      <w:rPr>
                        <w:rFonts w:ascii="Cambria Math" w:hAnsi="Cambria Math"/>
                        <w:lang w:val="vi-VN"/>
                      </w:rPr>
                      <m:t>Z</m:t>
                    </m:r>
                  </m:e>
                  <m:sub>
                    <m:r>
                      <w:rPr>
                        <w:rFonts w:ascii="Cambria Math" w:hAnsi="Cambria Math"/>
                        <w:lang w:val="vi-VN"/>
                      </w:rPr>
                      <m:t>L</m:t>
                    </m:r>
                  </m:sub>
                  <m:sup>
                    <m:r>
                      <w:rPr>
                        <w:rFonts w:ascii="Cambria Math" w:hAnsi="Cambria Math"/>
                        <w:lang w:val="vi-VN"/>
                      </w:rPr>
                      <m:t>2</m:t>
                    </m:r>
                  </m:sup>
                </m:sSubSup>
              </m:e>
            </m:rad>
          </m:num>
          <m:den>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R</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d>
                      <m:dPr>
                        <m:ctrlPr>
                          <w:rPr>
                            <w:rFonts w:ascii="Cambria Math" w:hAnsi="Cambria Math"/>
                            <w:i/>
                            <w:lang w:val="vi-VN"/>
                          </w:rPr>
                        </m:ctrlPr>
                      </m:dPr>
                      <m:e>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e>
                    </m:d>
                  </m:e>
                  <m:sup>
                    <m:r>
                      <w:rPr>
                        <w:rFonts w:ascii="Cambria Math" w:hAnsi="Cambria Math"/>
                        <w:lang w:val="vi-VN"/>
                      </w:rPr>
                      <m:t>2</m:t>
                    </m:r>
                  </m:sup>
                </m:sSup>
              </m:e>
            </m:rad>
          </m:den>
        </m:f>
      </m:oMath>
      <w:r w:rsidRPr="001A7F9C">
        <w:rPr>
          <w:lang w:val="vi-VN"/>
        </w:rPr>
        <w:t xml:space="preserve"> = </w:t>
      </w:r>
      <m:oMath>
        <m:f>
          <m:fPr>
            <m:ctrlPr>
              <w:rPr>
                <w:rFonts w:ascii="Cambria Math" w:hAnsi="Cambria Math"/>
                <w:i/>
                <w:lang w:val="vi-VN"/>
              </w:rPr>
            </m:ctrlPr>
          </m:fPr>
          <m:num>
            <m:r>
              <w:rPr>
                <w:rFonts w:ascii="Cambria Math" w:hAnsi="Cambria Math"/>
                <w:lang w:val="vi-VN"/>
              </w:rPr>
              <m:t>U</m:t>
            </m:r>
          </m:num>
          <m:den>
            <m:rad>
              <m:radPr>
                <m:degHide m:val="1"/>
                <m:ctrlPr>
                  <w:rPr>
                    <w:rFonts w:ascii="Cambria Math" w:hAnsi="Cambria Math"/>
                    <w:i/>
                    <w:lang w:val="vi-VN"/>
                  </w:rPr>
                </m:ctrlPr>
              </m:radPr>
              <m:deg/>
              <m:e>
                <m:r>
                  <w:rPr>
                    <w:rFonts w:ascii="Cambria Math" w:hAnsi="Cambria Math"/>
                    <w:lang w:val="vi-VN"/>
                  </w:rPr>
                  <m:t>1+</m:t>
                </m:r>
                <m:f>
                  <m:fPr>
                    <m:ctrlPr>
                      <w:rPr>
                        <w:rFonts w:ascii="Cambria Math" w:hAnsi="Cambria Math"/>
                        <w:i/>
                        <w:lang w:val="vi-VN"/>
                      </w:rPr>
                    </m:ctrlPr>
                  </m:fPr>
                  <m:num>
                    <m:sSubSup>
                      <m:sSubSupPr>
                        <m:ctrlPr>
                          <w:rPr>
                            <w:rFonts w:ascii="Cambria Math" w:hAnsi="Cambria Math"/>
                            <w:i/>
                            <w:lang w:val="vi-VN"/>
                          </w:rPr>
                        </m:ctrlPr>
                      </m:sSubSupPr>
                      <m:e>
                        <m:r>
                          <w:rPr>
                            <w:rFonts w:ascii="Cambria Math" w:hAnsi="Cambria Math"/>
                            <w:lang w:val="vi-VN"/>
                          </w:rPr>
                          <m:t>Z</m:t>
                        </m:r>
                      </m:e>
                      <m:sub>
                        <m:r>
                          <w:rPr>
                            <w:rFonts w:ascii="Cambria Math" w:hAnsi="Cambria Math"/>
                            <w:lang w:val="vi-VN"/>
                          </w:rPr>
                          <m:t>C</m:t>
                        </m:r>
                      </m:sub>
                      <m:sup>
                        <m:r>
                          <w:rPr>
                            <w:rFonts w:ascii="Cambria Math" w:hAnsi="Cambria Math"/>
                            <w:lang w:val="vi-VN"/>
                          </w:rPr>
                          <m:t>2</m:t>
                        </m:r>
                      </m:sup>
                    </m:sSubSup>
                    <m:r>
                      <w:rPr>
                        <w:rFonts w:ascii="Cambria Math" w:hAnsi="Cambria Math"/>
                        <w:lang w:val="vi-VN"/>
                      </w:rPr>
                      <m:t>-2</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num>
                  <m:den>
                    <m:sSup>
                      <m:sSupPr>
                        <m:ctrlPr>
                          <w:rPr>
                            <w:rFonts w:ascii="Cambria Math" w:hAnsi="Cambria Math"/>
                            <w:i/>
                            <w:lang w:val="vi-VN"/>
                          </w:rPr>
                        </m:ctrlPr>
                      </m:sSupPr>
                      <m:e>
                        <m:r>
                          <w:rPr>
                            <w:rFonts w:ascii="Cambria Math" w:hAnsi="Cambria Math"/>
                            <w:lang w:val="vi-VN"/>
                          </w:rPr>
                          <m:t>R</m:t>
                        </m:r>
                      </m:e>
                      <m:sup>
                        <m:r>
                          <w:rPr>
                            <w:rFonts w:ascii="Cambria Math" w:hAnsi="Cambria Math"/>
                            <w:lang w:val="vi-VN"/>
                          </w:rPr>
                          <m:t>2</m:t>
                        </m:r>
                      </m:sup>
                    </m:sSup>
                    <m:r>
                      <w:rPr>
                        <w:rFonts w:ascii="Cambria Math" w:hAnsi="Cambria Math"/>
                        <w:lang w:val="vi-VN"/>
                      </w:rPr>
                      <m:t>+</m:t>
                    </m:r>
                    <m:sSubSup>
                      <m:sSubSupPr>
                        <m:ctrlPr>
                          <w:rPr>
                            <w:rFonts w:ascii="Cambria Math" w:hAnsi="Cambria Math"/>
                            <w:i/>
                            <w:lang w:val="vi-VN"/>
                          </w:rPr>
                        </m:ctrlPr>
                      </m:sSubSupPr>
                      <m:e>
                        <m:r>
                          <w:rPr>
                            <w:rFonts w:ascii="Cambria Math" w:hAnsi="Cambria Math"/>
                            <w:lang w:val="vi-VN"/>
                          </w:rPr>
                          <m:t>Z</m:t>
                        </m:r>
                      </m:e>
                      <m:sub>
                        <m:r>
                          <w:rPr>
                            <w:rFonts w:ascii="Cambria Math" w:hAnsi="Cambria Math"/>
                            <w:lang w:val="vi-VN"/>
                          </w:rPr>
                          <m:t>L</m:t>
                        </m:r>
                      </m:sub>
                      <m:sup>
                        <m:r>
                          <w:rPr>
                            <w:rFonts w:ascii="Cambria Math" w:hAnsi="Cambria Math"/>
                            <w:lang w:val="vi-VN"/>
                          </w:rPr>
                          <m:t>2</m:t>
                        </m:r>
                      </m:sup>
                    </m:sSubSup>
                  </m:den>
                </m:f>
              </m:e>
            </m:rad>
          </m:den>
        </m:f>
      </m:oMath>
      <w:r w:rsidRPr="001A7F9C">
        <w:rPr>
          <w:lang w:val="vi-VN"/>
        </w:rPr>
        <w:t>; Vì U</w:t>
      </w:r>
      <w:r w:rsidRPr="001A7F9C">
        <w:rPr>
          <w:vertAlign w:val="subscript"/>
          <w:lang w:val="vi-VN"/>
        </w:rPr>
        <w:t>RL</w:t>
      </w:r>
      <w:r w:rsidRPr="001A7F9C">
        <w:rPr>
          <w:lang w:val="vi-VN"/>
        </w:rPr>
        <w:t xml:space="preserve"> không đổi →</w:t>
      </w:r>
      <m:oMath>
        <m:sSubSup>
          <m:sSubSupPr>
            <m:ctrlPr>
              <w:rPr>
                <w:rFonts w:ascii="Cambria Math" w:hAnsi="Cambria Math"/>
                <w:i/>
                <w:lang w:val="vi-VN"/>
              </w:rPr>
            </m:ctrlPr>
          </m:sSubSupPr>
          <m:e>
            <m:r>
              <w:rPr>
                <w:rFonts w:ascii="Cambria Math" w:hAnsi="Cambria Math"/>
                <w:lang w:val="vi-VN"/>
              </w:rPr>
              <m:t>Z</m:t>
            </m:r>
          </m:e>
          <m:sub>
            <m:r>
              <w:rPr>
                <w:rFonts w:ascii="Cambria Math" w:hAnsi="Cambria Math"/>
                <w:lang w:val="vi-VN"/>
              </w:rPr>
              <m:t>C</m:t>
            </m:r>
          </m:sub>
          <m:sup>
            <m:r>
              <w:rPr>
                <w:rFonts w:ascii="Cambria Math" w:hAnsi="Cambria Math"/>
                <w:lang w:val="vi-VN"/>
              </w:rPr>
              <m:t>2</m:t>
            </m:r>
          </m:sup>
        </m:sSubSup>
      </m:oMath>
      <w:r w:rsidRPr="001A7F9C">
        <w:rPr>
          <w:lang w:val="vi-VN"/>
        </w:rPr>
        <w:t xml:space="preserve"> – 2Z</w:t>
      </w:r>
      <w:r w:rsidRPr="001A7F9C">
        <w:rPr>
          <w:vertAlign w:val="subscript"/>
          <w:lang w:val="vi-VN"/>
        </w:rPr>
        <w:t>L</w:t>
      </w:r>
      <w:r w:rsidRPr="001A7F9C">
        <w:rPr>
          <w:lang w:val="vi-VN"/>
        </w:rPr>
        <w:t>Z</w:t>
      </w:r>
      <w:r w:rsidRPr="001A7F9C">
        <w:rPr>
          <w:vertAlign w:val="subscript"/>
          <w:lang w:val="vi-VN"/>
        </w:rPr>
        <w:t>C</w:t>
      </w:r>
      <w:r w:rsidRPr="001A7F9C">
        <w:rPr>
          <w:lang w:val="vi-VN"/>
        </w:rPr>
        <w:t xml:space="preserve"> = 0 → Z</w:t>
      </w:r>
      <w:r w:rsidRPr="001A7F9C">
        <w:rPr>
          <w:vertAlign w:val="subscript"/>
          <w:lang w:val="vi-VN"/>
        </w:rPr>
        <w:t>C</w:t>
      </w:r>
      <w:r w:rsidRPr="001A7F9C">
        <w:rPr>
          <w:lang w:val="vi-VN"/>
        </w:rPr>
        <w:t xml:space="preserve"> = 2Z</w:t>
      </w:r>
      <w:r w:rsidRPr="001A7F9C">
        <w:rPr>
          <w:vertAlign w:val="subscript"/>
          <w:lang w:val="vi-VN"/>
        </w:rPr>
        <w:t>L</w:t>
      </w:r>
      <w:r w:rsidRPr="001A7F9C">
        <w:rPr>
          <w:lang w:val="vi-VN"/>
        </w:rPr>
        <w:tab/>
      </w:r>
    </w:p>
    <w:p w14:paraId="4EBFD0F3"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Khi đó U</w:t>
      </w:r>
      <w:r w:rsidRPr="001A7F9C">
        <w:rPr>
          <w:vertAlign w:val="subscript"/>
          <w:lang w:val="vi-VN"/>
        </w:rPr>
        <w:t>RL</w:t>
      </w:r>
      <w:r w:rsidRPr="001A7F9C">
        <w:rPr>
          <w:lang w:val="vi-VN"/>
        </w:rPr>
        <w:t xml:space="preserve"> = U = 200 V</w:t>
      </w:r>
    </w:p>
    <w:p w14:paraId="2FBFC73B"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Ta có U</w:t>
      </w:r>
      <w:r w:rsidRPr="001A7F9C">
        <w:rPr>
          <w:vertAlign w:val="subscript"/>
          <w:lang w:val="vi-VN"/>
        </w:rPr>
        <w:t>C</w:t>
      </w:r>
      <w:r w:rsidRPr="001A7F9C">
        <w:rPr>
          <w:lang w:val="vi-VN"/>
        </w:rPr>
        <w:t xml:space="preserve"> = </w:t>
      </w:r>
      <m:oMath>
        <m:f>
          <m:fPr>
            <m:ctrlPr>
              <w:rPr>
                <w:rFonts w:ascii="Cambria Math" w:hAnsi="Cambria Math"/>
                <w:i/>
                <w:lang w:val="vi-VN"/>
              </w:rPr>
            </m:ctrlPr>
          </m:fPr>
          <m:num>
            <m:r>
              <w:rPr>
                <w:rFonts w:ascii="Cambria Math" w:hAnsi="Cambria Math"/>
                <w:lang w:val="vi-VN"/>
              </w:rPr>
              <m:t>U.</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num>
          <m:den>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R</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d>
                      <m:dPr>
                        <m:ctrlPr>
                          <w:rPr>
                            <w:rFonts w:ascii="Cambria Math" w:hAnsi="Cambria Math"/>
                            <w:i/>
                            <w:lang w:val="vi-VN"/>
                          </w:rPr>
                        </m:ctrlPr>
                      </m:dPr>
                      <m:e>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e>
                    </m:d>
                  </m:e>
                  <m:sup>
                    <m:r>
                      <w:rPr>
                        <w:rFonts w:ascii="Cambria Math" w:hAnsi="Cambria Math"/>
                        <w:lang w:val="vi-VN"/>
                      </w:rPr>
                      <m:t>2</m:t>
                    </m:r>
                  </m:sup>
                </m:sSup>
              </m:e>
            </m:rad>
          </m:den>
        </m:f>
      </m:oMath>
      <w:r w:rsidRPr="001A7F9C">
        <w:rPr>
          <w:lang w:val="vi-VN"/>
        </w:rPr>
        <w:sym w:font="Symbol" w:char="F0DE"/>
      </w:r>
      <w:r w:rsidRPr="001A7F9C">
        <w:rPr>
          <w:lang w:val="vi-VN"/>
        </w:rPr>
        <w:t xml:space="preserve"> 240 = </w:t>
      </w:r>
      <m:oMath>
        <m:f>
          <m:fPr>
            <m:ctrlPr>
              <w:rPr>
                <w:rFonts w:ascii="Cambria Math" w:hAnsi="Cambria Math"/>
                <w:i/>
                <w:lang w:val="vi-VN"/>
              </w:rPr>
            </m:ctrlPr>
          </m:fPr>
          <m:num>
            <m:r>
              <w:rPr>
                <w:rFonts w:ascii="Cambria Math" w:hAnsi="Cambria Math"/>
                <w:lang w:val="vi-VN"/>
              </w:rPr>
              <m:t>200.2.</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num>
          <m:den>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80</m:t>
                    </m:r>
                  </m:e>
                  <m:sup>
                    <m:r>
                      <w:rPr>
                        <w:rFonts w:ascii="Cambria Math" w:hAnsi="Cambria Math"/>
                        <w:lang w:val="vi-VN"/>
                      </w:rPr>
                      <m:t>2</m:t>
                    </m:r>
                  </m:sup>
                </m:sSup>
                <m:r>
                  <w:rPr>
                    <w:rFonts w:ascii="Cambria Math" w:hAnsi="Cambria Math"/>
                    <w:lang w:val="vi-VN"/>
                  </w:rPr>
                  <m:t>+</m:t>
                </m:r>
                <m:sSubSup>
                  <m:sSubSupPr>
                    <m:ctrlPr>
                      <w:rPr>
                        <w:rFonts w:ascii="Cambria Math" w:hAnsi="Cambria Math"/>
                        <w:i/>
                        <w:lang w:val="vi-VN"/>
                      </w:rPr>
                    </m:ctrlPr>
                  </m:sSubSupPr>
                  <m:e>
                    <m:r>
                      <w:rPr>
                        <w:rFonts w:ascii="Cambria Math" w:hAnsi="Cambria Math"/>
                        <w:lang w:val="vi-VN"/>
                      </w:rPr>
                      <m:t>Z</m:t>
                    </m:r>
                  </m:e>
                  <m:sub>
                    <m:r>
                      <w:rPr>
                        <w:rFonts w:ascii="Cambria Math" w:hAnsi="Cambria Math"/>
                        <w:lang w:val="vi-VN"/>
                      </w:rPr>
                      <m:t>L</m:t>
                    </m:r>
                  </m:sub>
                  <m:sup>
                    <m:r>
                      <w:rPr>
                        <w:rFonts w:ascii="Cambria Math" w:hAnsi="Cambria Math"/>
                        <w:lang w:val="vi-VN"/>
                      </w:rPr>
                      <m:t>2</m:t>
                    </m:r>
                  </m:sup>
                </m:sSubSup>
              </m:e>
            </m:rad>
          </m:den>
        </m:f>
      </m:oMath>
      <w:r w:rsidRPr="001A7F9C">
        <w:rPr>
          <w:lang w:val="vi-VN"/>
        </w:rPr>
        <w:t>→ Z</w:t>
      </w:r>
      <w:r w:rsidRPr="001A7F9C">
        <w:rPr>
          <w:vertAlign w:val="subscript"/>
          <w:lang w:val="vi-VN"/>
        </w:rPr>
        <w:t>L</w:t>
      </w:r>
      <w:r w:rsidRPr="001A7F9C">
        <w:rPr>
          <w:lang w:val="vi-VN"/>
        </w:rPr>
        <w:t xml:space="preserve"> = 60 Ω → Z</w:t>
      </w:r>
      <w:r w:rsidRPr="001A7F9C">
        <w:rPr>
          <w:vertAlign w:val="subscript"/>
          <w:lang w:val="vi-VN"/>
        </w:rPr>
        <w:t>C</w:t>
      </w:r>
      <w:r w:rsidRPr="001A7F9C">
        <w:rPr>
          <w:lang w:val="vi-VN"/>
        </w:rPr>
        <w:t xml:space="preserve"> = 120 Ω</w:t>
      </w:r>
    </w:p>
    <w:p w14:paraId="6B4AEAD0" w14:textId="77777777" w:rsidR="00FC69CB" w:rsidRPr="001A7F9C" w:rsidRDefault="007A7C3B" w:rsidP="007D703B">
      <w:pPr>
        <w:pStyle w:val="BodyText"/>
        <w:tabs>
          <w:tab w:val="left" w:pos="284"/>
          <w:tab w:val="left" w:pos="2835"/>
          <w:tab w:val="left" w:pos="5387"/>
          <w:tab w:val="left" w:pos="7938"/>
        </w:tabs>
        <w:kinsoku w:val="0"/>
        <w:overflowPunct w:val="0"/>
        <w:spacing w:line="360" w:lineRule="auto"/>
        <w:ind w:left="0"/>
        <w:jc w:val="both"/>
        <w:rPr>
          <w:lang w:val="vi-VN"/>
        </w:rPr>
      </w:pPr>
      <w:r w:rsidRPr="001A7F9C">
        <w:rPr>
          <w:lang w:val="vi-VN"/>
        </w:rPr>
        <w:tab/>
        <w:t>U</w:t>
      </w:r>
      <w:r w:rsidRPr="001A7F9C">
        <w:rPr>
          <w:vertAlign w:val="subscript"/>
          <w:lang w:val="vi-VN"/>
        </w:rPr>
        <w:t>R</w:t>
      </w:r>
      <w:r w:rsidRPr="001A7F9C">
        <w:rPr>
          <w:lang w:val="vi-VN"/>
        </w:rPr>
        <w:t xml:space="preserve"> = </w:t>
      </w:r>
      <m:oMath>
        <m:f>
          <m:fPr>
            <m:ctrlPr>
              <w:rPr>
                <w:rFonts w:ascii="Cambria Math" w:hAnsi="Cambria Math"/>
                <w:i/>
                <w:lang w:val="vi-VN"/>
              </w:rPr>
            </m:ctrlPr>
          </m:fPr>
          <m:num>
            <m:r>
              <w:rPr>
                <w:rFonts w:ascii="Cambria Math" w:hAnsi="Cambria Math"/>
                <w:lang w:val="vi-VN"/>
              </w:rPr>
              <m:t>U.R</m:t>
            </m:r>
          </m:num>
          <m:den>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R</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d>
                      <m:dPr>
                        <m:ctrlPr>
                          <w:rPr>
                            <w:rFonts w:ascii="Cambria Math" w:hAnsi="Cambria Math"/>
                            <w:i/>
                            <w:lang w:val="vi-VN"/>
                          </w:rPr>
                        </m:ctrlPr>
                      </m:dPr>
                      <m:e>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L</m:t>
                            </m:r>
                          </m:sub>
                        </m:sSub>
                        <m:r>
                          <w:rPr>
                            <w:rFonts w:ascii="Cambria Math" w:hAnsi="Cambria Math"/>
                            <w:lang w:val="vi-VN"/>
                          </w:rPr>
                          <m:t>-</m:t>
                        </m:r>
                        <m:sSub>
                          <m:sSubPr>
                            <m:ctrlPr>
                              <w:rPr>
                                <w:rFonts w:ascii="Cambria Math" w:hAnsi="Cambria Math"/>
                                <w:i/>
                                <w:lang w:val="vi-VN"/>
                              </w:rPr>
                            </m:ctrlPr>
                          </m:sSubPr>
                          <m:e>
                            <m:r>
                              <w:rPr>
                                <w:rFonts w:ascii="Cambria Math" w:hAnsi="Cambria Math"/>
                                <w:lang w:val="vi-VN"/>
                              </w:rPr>
                              <m:t>Z</m:t>
                            </m:r>
                          </m:e>
                          <m:sub>
                            <m:r>
                              <w:rPr>
                                <w:rFonts w:ascii="Cambria Math" w:hAnsi="Cambria Math"/>
                                <w:lang w:val="vi-VN"/>
                              </w:rPr>
                              <m:t>C</m:t>
                            </m:r>
                          </m:sub>
                        </m:sSub>
                      </m:e>
                    </m:d>
                  </m:e>
                  <m:sup>
                    <m:r>
                      <w:rPr>
                        <w:rFonts w:ascii="Cambria Math" w:hAnsi="Cambria Math"/>
                        <w:lang w:val="vi-VN"/>
                      </w:rPr>
                      <m:t>2</m:t>
                    </m:r>
                  </m:sup>
                </m:sSup>
              </m:e>
            </m:rad>
          </m:den>
        </m:f>
        <m:r>
          <w:rPr>
            <w:rFonts w:ascii="Cambria Math" w:hAnsi="Cambria Math"/>
            <w:lang w:val="vi-VN"/>
          </w:rPr>
          <m:t>=</m:t>
        </m:r>
        <m:f>
          <m:fPr>
            <m:ctrlPr>
              <w:rPr>
                <w:rFonts w:ascii="Cambria Math" w:hAnsi="Cambria Math"/>
                <w:i/>
                <w:lang w:val="vi-VN"/>
              </w:rPr>
            </m:ctrlPr>
          </m:fPr>
          <m:num>
            <m:r>
              <w:rPr>
                <w:rFonts w:ascii="Cambria Math" w:hAnsi="Cambria Math"/>
                <w:lang w:val="vi-VN"/>
              </w:rPr>
              <m:t>200.80</m:t>
            </m:r>
          </m:num>
          <m:den>
            <m:rad>
              <m:radPr>
                <m:degHide m:val="1"/>
                <m:ctrlPr>
                  <w:rPr>
                    <w:rFonts w:ascii="Cambria Math" w:hAnsi="Cambria Math"/>
                    <w:i/>
                    <w:lang w:val="vi-VN"/>
                  </w:rPr>
                </m:ctrlPr>
              </m:radPr>
              <m:deg/>
              <m:e>
                <m:sSup>
                  <m:sSupPr>
                    <m:ctrlPr>
                      <w:rPr>
                        <w:rFonts w:ascii="Cambria Math" w:hAnsi="Cambria Math"/>
                        <w:i/>
                        <w:lang w:val="vi-VN"/>
                      </w:rPr>
                    </m:ctrlPr>
                  </m:sSupPr>
                  <m:e>
                    <m:r>
                      <w:rPr>
                        <w:rFonts w:ascii="Cambria Math" w:hAnsi="Cambria Math"/>
                        <w:lang w:val="vi-VN"/>
                      </w:rPr>
                      <m:t>80</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120</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60</m:t>
                    </m:r>
                  </m:e>
                  <m:sup>
                    <m:r>
                      <w:rPr>
                        <w:rFonts w:ascii="Cambria Math" w:hAnsi="Cambria Math"/>
                        <w:lang w:val="vi-VN"/>
                      </w:rPr>
                      <m:t>2</m:t>
                    </m:r>
                  </m:sup>
                </m:sSup>
                <m:r>
                  <w:rPr>
                    <w:rFonts w:ascii="Cambria Math" w:hAnsi="Cambria Math"/>
                    <w:lang w:val="vi-VN"/>
                  </w:rPr>
                  <m:t>)</m:t>
                </m:r>
              </m:e>
            </m:rad>
          </m:den>
        </m:f>
      </m:oMath>
      <w:r w:rsidRPr="001A7F9C">
        <w:rPr>
          <w:lang w:val="vi-VN"/>
        </w:rPr>
        <w:t xml:space="preserve"> = 160 V </w:t>
      </w:r>
      <w:r w:rsidR="007D703B" w:rsidRPr="007D703B">
        <w:rPr>
          <w:b/>
          <w:color w:val="003399"/>
          <w:lang w:val="vi-VN"/>
        </w:rPr>
        <w:t>Chọn đáp án A</w:t>
      </w:r>
    </w:p>
    <w:p w14:paraId="341F193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977728" behindDoc="0" locked="0" layoutInCell="1" allowOverlap="1" wp14:anchorId="1ADB8E26" wp14:editId="73E90C83">
            <wp:simplePos x="0" y="0"/>
            <wp:positionH relativeFrom="column">
              <wp:posOffset>3855416</wp:posOffset>
            </wp:positionH>
            <wp:positionV relativeFrom="paragraph">
              <wp:posOffset>1905</wp:posOffset>
            </wp:positionV>
            <wp:extent cx="2853690" cy="1470660"/>
            <wp:effectExtent l="0" t="0" r="3810" b="0"/>
            <wp:wrapSquare wrapText="bothSides"/>
            <wp:docPr id="55328" name="Hình ảnh 5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8" name="9ECC86D.tmp"/>
                    <pic:cNvPicPr/>
                  </pic:nvPicPr>
                  <pic:blipFill>
                    <a:blip r:embed="rId575">
                      <a:extLst>
                        <a:ext uri="{28A0092B-C50C-407E-A947-70E740481C1C}">
                          <a14:useLocalDpi xmlns:a14="http://schemas.microsoft.com/office/drawing/2010/main" val="0"/>
                        </a:ext>
                      </a:extLst>
                    </a:blip>
                    <a:stretch>
                      <a:fillRect/>
                    </a:stretch>
                  </pic:blipFill>
                  <pic:spPr>
                    <a:xfrm>
                      <a:off x="0" y="0"/>
                      <a:ext cx="2853690" cy="1470660"/>
                    </a:xfrm>
                    <a:prstGeom prst="rect">
                      <a:avLst/>
                    </a:prstGeom>
                  </pic:spPr>
                </pic:pic>
              </a:graphicData>
            </a:graphic>
          </wp:anchor>
        </w:drawing>
      </w:r>
      <w:r w:rsidRPr="001A7F9C">
        <w:rPr>
          <w:rFonts w:ascii="Times New Roman" w:hAnsi="Times New Roman"/>
          <w:sz w:val="24"/>
          <w:szCs w:val="24"/>
          <w:lang w:val="vi-VN"/>
        </w:rPr>
        <w:t>Mạch điện RLC nối tiếp, cuộn dây thuần cảm, cường độ dòng điện trong mạch có biểu thức i = 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t. Các đường biểu diễn hiệu điện thế tức thời giữa hai đầu các phần tử R, L, C như hình vẽ. Các hiệu điện thế tức thời u</w:t>
      </w:r>
      <w:r w:rsidRPr="001A7F9C">
        <w:rPr>
          <w:rFonts w:ascii="Times New Roman" w:hAnsi="Times New Roman"/>
          <w:sz w:val="24"/>
          <w:szCs w:val="24"/>
          <w:vertAlign w:val="subscript"/>
          <w:lang w:val="vi-VN"/>
        </w:rPr>
        <w:t>R</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L</w:t>
      </w:r>
      <w:r w:rsidRPr="001A7F9C">
        <w:rPr>
          <w:rFonts w:ascii="Times New Roman" w:hAnsi="Times New Roman"/>
          <w:sz w:val="24"/>
          <w:szCs w:val="24"/>
          <w:lang w:val="vi-VN"/>
        </w:rPr>
        <w:t>, u</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 xml:space="preserve"> theo thứ tự là</w:t>
      </w:r>
    </w:p>
    <w:p w14:paraId="2817ED6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lang w:val="vi-VN"/>
        </w:rPr>
        <w:tab/>
      </w:r>
      <w:r w:rsidR="000841B6" w:rsidRPr="000841B6">
        <w:rPr>
          <w:b/>
          <w:color w:val="FF0000"/>
          <w:szCs w:val="24"/>
        </w:rPr>
        <w:t xml:space="preserve">A. </w:t>
      </w:r>
      <w:r w:rsidRPr="001A7F9C">
        <w:rPr>
          <w:szCs w:val="24"/>
        </w:rPr>
        <w:t>(1), (2), (3)</w:t>
      </w:r>
      <w:r w:rsidRPr="001A7F9C">
        <w:rPr>
          <w:b/>
          <w:color w:val="FF0000"/>
          <w:szCs w:val="24"/>
        </w:rPr>
        <w:tab/>
      </w:r>
      <w:r w:rsidR="000841B6" w:rsidRPr="000841B6">
        <w:rPr>
          <w:b/>
          <w:color w:val="FF0000"/>
          <w:szCs w:val="24"/>
        </w:rPr>
        <w:t xml:space="preserve">B. </w:t>
      </w:r>
      <w:r w:rsidRPr="001A7F9C">
        <w:rPr>
          <w:szCs w:val="24"/>
        </w:rPr>
        <w:t>(3), (1), (2)</w:t>
      </w:r>
    </w:p>
    <w:p w14:paraId="38FAB99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 (1), (3)</w:t>
      </w:r>
      <w:r w:rsidRPr="001A7F9C">
        <w:rPr>
          <w:b/>
          <w:color w:val="FF0000"/>
          <w:szCs w:val="24"/>
        </w:rPr>
        <w:tab/>
      </w:r>
      <w:r w:rsidR="000841B6" w:rsidRPr="000841B6">
        <w:rPr>
          <w:b/>
          <w:color w:val="FF0000"/>
          <w:szCs w:val="24"/>
        </w:rPr>
        <w:t xml:space="preserve">D. </w:t>
      </w:r>
      <w:r w:rsidRPr="001A7F9C">
        <w:rPr>
          <w:szCs w:val="24"/>
        </w:rPr>
        <w:t>(3), (2), (1)</w:t>
      </w:r>
    </w:p>
    <w:p w14:paraId="05AED2C4"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1ED854D0"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φ</w:t>
      </w:r>
      <w:r w:rsidRPr="001A7F9C">
        <w:rPr>
          <w:szCs w:val="24"/>
          <w:vertAlign w:val="subscript"/>
        </w:rPr>
        <w:t>1</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φ</w:t>
      </w:r>
      <w:r w:rsidRPr="001A7F9C">
        <w:rPr>
          <w:szCs w:val="24"/>
          <w:vertAlign w:val="subscript"/>
        </w:rPr>
        <w:t>2</w:t>
      </w:r>
      <w:r w:rsidRPr="001A7F9C">
        <w:rPr>
          <w:szCs w:val="24"/>
        </w:rPr>
        <w:t xml:space="preserve">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2</m:t>
            </m:r>
          </m:den>
        </m:f>
      </m:oMath>
      <w:r w:rsidRPr="001A7F9C">
        <w:rPr>
          <w:szCs w:val="24"/>
        </w:rPr>
        <w:t>; φ</w:t>
      </w:r>
      <w:r w:rsidRPr="001A7F9C">
        <w:rPr>
          <w:szCs w:val="24"/>
          <w:vertAlign w:val="subscript"/>
        </w:rPr>
        <w:t>3</w:t>
      </w:r>
      <w:r w:rsidRPr="001A7F9C">
        <w:rPr>
          <w:szCs w:val="24"/>
        </w:rPr>
        <w:t xml:space="preserve"> = 0</w:t>
      </w:r>
    </w:p>
    <w:p w14:paraId="6C3A7E76" w14:textId="77777777" w:rsidR="00FC69CB" w:rsidRPr="001A7F9C" w:rsidRDefault="007A7C3B" w:rsidP="007D703B">
      <w:pPr>
        <w:tabs>
          <w:tab w:val="left" w:pos="284"/>
          <w:tab w:val="left" w:pos="2835"/>
          <w:tab w:val="left" w:pos="5387"/>
          <w:tab w:val="left" w:pos="7938"/>
        </w:tabs>
        <w:rPr>
          <w:szCs w:val="24"/>
        </w:rPr>
      </w:pPr>
      <w:r w:rsidRPr="001A7F9C">
        <w:rPr>
          <w:szCs w:val="24"/>
        </w:rPr>
        <w:tab/>
        <w:t>→ u</w:t>
      </w:r>
      <w:r w:rsidRPr="001A7F9C">
        <w:rPr>
          <w:szCs w:val="24"/>
          <w:vertAlign w:val="subscript"/>
        </w:rPr>
        <w:t>R</w:t>
      </w:r>
      <w:r w:rsidRPr="001A7F9C">
        <w:rPr>
          <w:szCs w:val="24"/>
        </w:rPr>
        <w:t xml:space="preserve"> là đường (3), u</w:t>
      </w:r>
      <w:r w:rsidRPr="001A7F9C">
        <w:rPr>
          <w:szCs w:val="24"/>
          <w:vertAlign w:val="subscript"/>
        </w:rPr>
        <w:t>L</w:t>
      </w:r>
      <w:r w:rsidRPr="001A7F9C">
        <w:rPr>
          <w:szCs w:val="24"/>
        </w:rPr>
        <w:t xml:space="preserve"> là đường (2) và u</w:t>
      </w:r>
      <w:r w:rsidRPr="001A7F9C">
        <w:rPr>
          <w:szCs w:val="24"/>
          <w:vertAlign w:val="subscript"/>
        </w:rPr>
        <w:t>C</w:t>
      </w:r>
      <w:r w:rsidRPr="001A7F9C">
        <w:rPr>
          <w:szCs w:val="24"/>
        </w:rPr>
        <w:t xml:space="preserve"> là đường (1)</w:t>
      </w:r>
    </w:p>
    <w:p w14:paraId="1B1258F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color w:val="C00000"/>
          <w:sz w:val="24"/>
          <w:szCs w:val="24"/>
        </w:rPr>
        <w:drawing>
          <wp:anchor distT="0" distB="0" distL="114300" distR="114300" simplePos="0" relativeHeight="251951104" behindDoc="0" locked="0" layoutInCell="1" allowOverlap="0" wp14:anchorId="4E91ED15" wp14:editId="4F412342">
            <wp:simplePos x="0" y="0"/>
            <wp:positionH relativeFrom="column">
              <wp:posOffset>4683125</wp:posOffset>
            </wp:positionH>
            <wp:positionV relativeFrom="paragraph">
              <wp:posOffset>113665</wp:posOffset>
            </wp:positionV>
            <wp:extent cx="1891030" cy="1001395"/>
            <wp:effectExtent l="0" t="0" r="0" b="8255"/>
            <wp:wrapSquare wrapText="bothSides"/>
            <wp:docPr id="1749" name="Picture 3428"/>
            <wp:cNvGraphicFramePr/>
            <a:graphic xmlns:a="http://schemas.openxmlformats.org/drawingml/2006/main">
              <a:graphicData uri="http://schemas.openxmlformats.org/drawingml/2006/picture">
                <pic:pic xmlns:pic="http://schemas.openxmlformats.org/drawingml/2006/picture">
                  <pic:nvPicPr>
                    <pic:cNvPr id="3428" name="Picture 3428"/>
                    <pic:cNvPicPr/>
                  </pic:nvPicPr>
                  <pic:blipFill>
                    <a:blip r:embed="rId576"/>
                    <a:stretch>
                      <a:fillRect/>
                    </a:stretch>
                  </pic:blipFill>
                  <pic:spPr>
                    <a:xfrm>
                      <a:off x="0" y="0"/>
                      <a:ext cx="1891030" cy="1001395"/>
                    </a:xfrm>
                    <a:prstGeom prst="rect">
                      <a:avLst/>
                    </a:prstGeom>
                  </pic:spPr>
                </pic:pic>
              </a:graphicData>
            </a:graphic>
          </wp:anchor>
        </w:drawing>
      </w:r>
      <w:r w:rsidRPr="001A7F9C">
        <w:rPr>
          <w:rFonts w:ascii="Times New Roman" w:hAnsi="Times New Roman"/>
          <w:sz w:val="24"/>
          <w:szCs w:val="24"/>
        </w:rPr>
        <w:t>Đặt điện áp u = U</w:t>
      </w:r>
      <m:oMath>
        <m:rad>
          <m:radPr>
            <m:degHide m:val="1"/>
            <m:ctrlPr>
              <w:rPr>
                <w:rFonts w:ascii="Cambria Math" w:hAnsi="Cambria Math"/>
                <w:sz w:val="24"/>
                <w:szCs w:val="24"/>
              </w:rPr>
            </m:ctrlPr>
          </m:radPr>
          <m:deg/>
          <m:e>
            <m:r>
              <m:rPr>
                <m:sty m:val="p"/>
              </m:rPr>
              <w:rPr>
                <w:rFonts w:ascii="Cambria Math" w:hAnsi="Cambria Math"/>
                <w:sz w:val="24"/>
                <w:szCs w:val="24"/>
              </w:rPr>
              <m:t>2</m:t>
            </m:r>
          </m:e>
        </m:rad>
      </m:oMath>
      <w:r w:rsidRPr="001A7F9C">
        <w:rPr>
          <w:rFonts w:ascii="Times New Roman" w:hAnsi="Times New Roman"/>
          <w:sz w:val="24"/>
          <w:szCs w:val="24"/>
        </w:rPr>
        <w:t>cos</w:t>
      </w:r>
      <w:r w:rsidRPr="001A7F9C">
        <w:rPr>
          <w:rFonts w:ascii="Times New Roman" w:eastAsia="Segoe UI Symbol" w:hAnsi="Times New Roman"/>
          <w:sz w:val="24"/>
          <w:szCs w:val="24"/>
        </w:rPr>
        <w:t>ω</w:t>
      </w:r>
      <w:r w:rsidRPr="001A7F9C">
        <w:rPr>
          <w:rFonts w:ascii="Times New Roman" w:hAnsi="Times New Roman"/>
          <w:sz w:val="24"/>
          <w:szCs w:val="24"/>
        </w:rPr>
        <w:t>t (U không đổi, ω thay đổi được) vào hai đầu đoạn mạch gồm điện trở thuần R, cuộn cảm thuần có độ tự cảm L và tụ điện có điện dung C mắc nối tiếp. Trên hình vẽ, các đường (1), (2) và (3) là đồ thị của các điện áp hiệu dụng ở hai đầu điện trở U</w:t>
      </w:r>
      <w:r w:rsidRPr="001A7F9C">
        <w:rPr>
          <w:rFonts w:ascii="Times New Roman" w:hAnsi="Times New Roman"/>
          <w:sz w:val="24"/>
          <w:szCs w:val="24"/>
          <w:vertAlign w:val="subscript"/>
        </w:rPr>
        <w:t>R</w:t>
      </w:r>
      <w:r w:rsidRPr="001A7F9C">
        <w:rPr>
          <w:rFonts w:ascii="Times New Roman" w:hAnsi="Times New Roman"/>
          <w:sz w:val="24"/>
          <w:szCs w:val="24"/>
        </w:rPr>
        <w:t>, hai đầu tụ điện U</w:t>
      </w:r>
      <w:r w:rsidRPr="001A7F9C">
        <w:rPr>
          <w:rFonts w:ascii="Times New Roman" w:hAnsi="Times New Roman"/>
          <w:sz w:val="24"/>
          <w:szCs w:val="24"/>
          <w:vertAlign w:val="subscript"/>
        </w:rPr>
        <w:t>C</w:t>
      </w:r>
      <w:r w:rsidRPr="001A7F9C">
        <w:rPr>
          <w:rFonts w:ascii="Times New Roman" w:hAnsi="Times New Roman"/>
          <w:sz w:val="24"/>
          <w:szCs w:val="24"/>
        </w:rPr>
        <w:t xml:space="preserve"> và hai đầu cuộn cảm U</w:t>
      </w:r>
      <w:r w:rsidRPr="001A7F9C">
        <w:rPr>
          <w:rFonts w:ascii="Times New Roman" w:hAnsi="Times New Roman"/>
          <w:sz w:val="24"/>
          <w:szCs w:val="24"/>
          <w:vertAlign w:val="subscript"/>
        </w:rPr>
        <w:t>L</w:t>
      </w:r>
      <w:r w:rsidRPr="001A7F9C">
        <w:rPr>
          <w:rFonts w:ascii="Times New Roman" w:hAnsi="Times New Roman"/>
          <w:sz w:val="24"/>
          <w:szCs w:val="24"/>
        </w:rPr>
        <w:t xml:space="preserve"> theo tần số góc ω. Đường (1), (2) và (3) theo thứ tự tương ứng là </w:t>
      </w:r>
    </w:p>
    <w:p w14:paraId="29EC15B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U</w:t>
      </w:r>
      <w:r w:rsidRPr="001A7F9C">
        <w:rPr>
          <w:szCs w:val="24"/>
          <w:vertAlign w:val="subscript"/>
        </w:rPr>
        <w:t>C</w:t>
      </w:r>
      <w:r w:rsidRPr="001A7F9C">
        <w:rPr>
          <w:szCs w:val="24"/>
        </w:rPr>
        <w:t>, U</w:t>
      </w:r>
      <w:r w:rsidRPr="001A7F9C">
        <w:rPr>
          <w:szCs w:val="24"/>
          <w:vertAlign w:val="subscript"/>
        </w:rPr>
        <w:t>R</w:t>
      </w:r>
      <w:r w:rsidRPr="001A7F9C">
        <w:rPr>
          <w:szCs w:val="24"/>
        </w:rPr>
        <w:t xml:space="preserve"> và U</w:t>
      </w:r>
      <w:r w:rsidRPr="001A7F9C">
        <w:rPr>
          <w:szCs w:val="24"/>
          <w:vertAlign w:val="subscript"/>
        </w:rPr>
        <w:t>L</w:t>
      </w:r>
      <w:r w:rsidRPr="001A7F9C">
        <w:rPr>
          <w:szCs w:val="24"/>
        </w:rPr>
        <w:t xml:space="preserve">. </w:t>
      </w:r>
      <w:r w:rsidRPr="001A7F9C">
        <w:rPr>
          <w:b/>
          <w:color w:val="FF0000"/>
          <w:szCs w:val="24"/>
        </w:rPr>
        <w:tab/>
      </w:r>
      <w:r w:rsidR="000841B6" w:rsidRPr="000841B6">
        <w:rPr>
          <w:b/>
          <w:color w:val="FF0000"/>
          <w:szCs w:val="24"/>
        </w:rPr>
        <w:t xml:space="preserve">B. </w:t>
      </w:r>
      <w:r w:rsidRPr="001A7F9C">
        <w:rPr>
          <w:szCs w:val="24"/>
        </w:rPr>
        <w:t>U</w:t>
      </w:r>
      <w:r w:rsidRPr="001A7F9C">
        <w:rPr>
          <w:szCs w:val="24"/>
          <w:vertAlign w:val="subscript"/>
        </w:rPr>
        <w:t>L</w:t>
      </w:r>
      <w:r w:rsidRPr="001A7F9C">
        <w:rPr>
          <w:szCs w:val="24"/>
        </w:rPr>
        <w:t>, U</w:t>
      </w:r>
      <w:r w:rsidRPr="001A7F9C">
        <w:rPr>
          <w:szCs w:val="24"/>
          <w:vertAlign w:val="subscript"/>
        </w:rPr>
        <w:t>R</w:t>
      </w:r>
      <w:r w:rsidRPr="001A7F9C">
        <w:rPr>
          <w:szCs w:val="24"/>
        </w:rPr>
        <w:t xml:space="preserve"> và U</w:t>
      </w:r>
      <w:r w:rsidRPr="001A7F9C">
        <w:rPr>
          <w:szCs w:val="24"/>
          <w:vertAlign w:val="subscript"/>
        </w:rPr>
        <w:t>C</w:t>
      </w:r>
      <w:r w:rsidRPr="001A7F9C">
        <w:rPr>
          <w:b/>
          <w:color w:val="FF0000"/>
          <w:szCs w:val="24"/>
        </w:rPr>
        <w:tab/>
      </w:r>
      <w:r w:rsidR="000841B6" w:rsidRPr="000841B6">
        <w:rPr>
          <w:b/>
          <w:color w:val="FF0000"/>
          <w:szCs w:val="24"/>
        </w:rPr>
        <w:t xml:space="preserve">C. </w:t>
      </w:r>
      <w:r w:rsidRPr="001A7F9C">
        <w:rPr>
          <w:szCs w:val="24"/>
        </w:rPr>
        <w:t>U</w:t>
      </w:r>
      <w:r w:rsidRPr="001A7F9C">
        <w:rPr>
          <w:szCs w:val="24"/>
          <w:vertAlign w:val="subscript"/>
        </w:rPr>
        <w:t>R</w:t>
      </w:r>
      <w:r w:rsidRPr="001A7F9C">
        <w:rPr>
          <w:szCs w:val="24"/>
        </w:rPr>
        <w:t>, U</w:t>
      </w:r>
      <w:r w:rsidRPr="001A7F9C">
        <w:rPr>
          <w:szCs w:val="24"/>
          <w:vertAlign w:val="subscript"/>
        </w:rPr>
        <w:t>L</w:t>
      </w:r>
      <w:r w:rsidRPr="001A7F9C">
        <w:rPr>
          <w:szCs w:val="24"/>
        </w:rPr>
        <w:t xml:space="preserve"> và U</w:t>
      </w:r>
      <w:r w:rsidRPr="001A7F9C">
        <w:rPr>
          <w:szCs w:val="24"/>
          <w:vertAlign w:val="subscript"/>
        </w:rPr>
        <w:t>C</w:t>
      </w:r>
      <w:r w:rsidRPr="001A7F9C">
        <w:rPr>
          <w:b/>
          <w:color w:val="FF0000"/>
          <w:szCs w:val="24"/>
        </w:rPr>
        <w:tab/>
      </w:r>
      <w:r w:rsidR="000841B6" w:rsidRPr="000841B6">
        <w:rPr>
          <w:b/>
          <w:color w:val="FF0000"/>
          <w:szCs w:val="24"/>
        </w:rPr>
        <w:t xml:space="preserve">D. </w:t>
      </w:r>
      <w:r w:rsidRPr="001A7F9C">
        <w:rPr>
          <w:szCs w:val="24"/>
        </w:rPr>
        <w:t>U</w:t>
      </w:r>
      <w:r w:rsidRPr="001A7F9C">
        <w:rPr>
          <w:szCs w:val="24"/>
          <w:vertAlign w:val="subscript"/>
        </w:rPr>
        <w:t>C</w:t>
      </w:r>
      <w:r w:rsidRPr="001A7F9C">
        <w:rPr>
          <w:szCs w:val="24"/>
        </w:rPr>
        <w:t>, U</w:t>
      </w:r>
      <w:r w:rsidRPr="001A7F9C">
        <w:rPr>
          <w:szCs w:val="24"/>
          <w:vertAlign w:val="subscript"/>
        </w:rPr>
        <w:t>L</w:t>
      </w:r>
      <w:r w:rsidRPr="001A7F9C">
        <w:rPr>
          <w:szCs w:val="24"/>
        </w:rPr>
        <w:t xml:space="preserve"> và U</w:t>
      </w:r>
      <w:r w:rsidRPr="001A7F9C">
        <w:rPr>
          <w:szCs w:val="24"/>
          <w:vertAlign w:val="subscript"/>
        </w:rPr>
        <w:t>R</w:t>
      </w:r>
      <w:r w:rsidRPr="001A7F9C">
        <w:rPr>
          <w:szCs w:val="24"/>
        </w:rPr>
        <w:t>.</w:t>
      </w:r>
    </w:p>
    <w:p w14:paraId="6109A502"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4A0C18EA" w14:textId="77777777" w:rsidR="00FC69CB" w:rsidRPr="001A7F9C" w:rsidRDefault="007A7C3B" w:rsidP="007D703B">
      <w:pPr>
        <w:tabs>
          <w:tab w:val="left" w:pos="284"/>
          <w:tab w:val="left" w:pos="2835"/>
          <w:tab w:val="left" w:pos="5387"/>
          <w:tab w:val="left" w:pos="7938"/>
        </w:tabs>
        <w:rPr>
          <w:szCs w:val="24"/>
        </w:rPr>
      </w:pPr>
      <w:r w:rsidRPr="001A7F9C">
        <w:rPr>
          <w:szCs w:val="24"/>
        </w:rPr>
        <w:tab/>
        <w:t>Khi ω biến thiên thì thứ tự xuất hiện cực đại của điện áp hiệu dụng trên các phần tử là U</w:t>
      </w:r>
      <w:r w:rsidRPr="001A7F9C">
        <w:rPr>
          <w:szCs w:val="24"/>
          <w:vertAlign w:val="subscript"/>
        </w:rPr>
        <w:t>C</w:t>
      </w:r>
      <w:r w:rsidRPr="001A7F9C">
        <w:rPr>
          <w:szCs w:val="24"/>
        </w:rPr>
        <w:t>, U</w:t>
      </w:r>
      <w:r w:rsidRPr="001A7F9C">
        <w:rPr>
          <w:szCs w:val="24"/>
          <w:vertAlign w:val="subscript"/>
        </w:rPr>
        <w:t>R</w:t>
      </w:r>
      <w:r w:rsidRPr="001A7F9C">
        <w:rPr>
          <w:szCs w:val="24"/>
        </w:rPr>
        <w:t xml:space="preserve"> và U</w:t>
      </w:r>
      <w:r w:rsidRPr="001A7F9C">
        <w:rPr>
          <w:szCs w:val="24"/>
          <w:vertAlign w:val="subscript"/>
        </w:rPr>
        <w:t>L</w:t>
      </w:r>
    </w:p>
    <w:p w14:paraId="4D24A505" w14:textId="77777777" w:rsidR="00FC69CB" w:rsidRPr="001A7F9C" w:rsidRDefault="007A7C3B" w:rsidP="007D703B">
      <w:pPr>
        <w:tabs>
          <w:tab w:val="left" w:pos="284"/>
          <w:tab w:val="left" w:pos="2835"/>
          <w:tab w:val="center" w:pos="5244"/>
        </w:tabs>
        <w:rPr>
          <w:szCs w:val="24"/>
        </w:rPr>
      </w:pPr>
      <w:r w:rsidRPr="001A7F9C">
        <w:rPr>
          <w:noProof/>
          <w:szCs w:val="24"/>
        </w:rPr>
        <w:drawing>
          <wp:anchor distT="0" distB="0" distL="114300" distR="114300" simplePos="0" relativeHeight="252098560" behindDoc="0" locked="0" layoutInCell="1" allowOverlap="1" wp14:anchorId="10F272A5" wp14:editId="4024EB59">
            <wp:simplePos x="0" y="0"/>
            <wp:positionH relativeFrom="column">
              <wp:posOffset>5398135</wp:posOffset>
            </wp:positionH>
            <wp:positionV relativeFrom="paragraph">
              <wp:posOffset>236855</wp:posOffset>
            </wp:positionV>
            <wp:extent cx="1311275" cy="1526540"/>
            <wp:effectExtent l="0" t="0" r="0" b="0"/>
            <wp:wrapSquare wrapText="bothSides"/>
            <wp:docPr id="3549" name="Hình ảnh 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311275" cy="1526540"/>
                    </a:xfrm>
                    <a:prstGeom prst="rect">
                      <a:avLst/>
                    </a:prstGeom>
                    <a:noFill/>
                    <a:ln>
                      <a:noFill/>
                    </a:ln>
                  </pic:spPr>
                </pic:pic>
              </a:graphicData>
            </a:graphic>
          </wp:anchor>
        </w:drawing>
      </w:r>
      <w:r w:rsidRPr="001A7F9C">
        <w:rPr>
          <w:szCs w:val="24"/>
        </w:rPr>
        <w:tab/>
        <w:t>→ U</w:t>
      </w:r>
      <w:r w:rsidRPr="001A7F9C">
        <w:rPr>
          <w:szCs w:val="24"/>
          <w:vertAlign w:val="subscript"/>
        </w:rPr>
        <w:t>C</w:t>
      </w:r>
      <w:r w:rsidRPr="001A7F9C">
        <w:rPr>
          <w:szCs w:val="24"/>
        </w:rPr>
        <w:t xml:space="preserve"> (1); U</w:t>
      </w:r>
      <w:r w:rsidRPr="001A7F9C">
        <w:rPr>
          <w:szCs w:val="24"/>
          <w:vertAlign w:val="subscript"/>
        </w:rPr>
        <w:t>R</w:t>
      </w:r>
      <w:r w:rsidRPr="001A7F9C">
        <w:rPr>
          <w:szCs w:val="24"/>
        </w:rPr>
        <w:t xml:space="preserve"> (2) và U</w:t>
      </w:r>
      <w:r w:rsidRPr="001A7F9C">
        <w:rPr>
          <w:szCs w:val="24"/>
          <w:vertAlign w:val="subscript"/>
        </w:rPr>
        <w:t>L</w:t>
      </w:r>
      <w:r w:rsidRPr="001A7F9C">
        <w:rPr>
          <w:szCs w:val="24"/>
        </w:rPr>
        <w:t xml:space="preserve"> (3) </w:t>
      </w:r>
      <w:r w:rsidR="007D703B" w:rsidRPr="007D703B">
        <w:rPr>
          <w:b/>
          <w:color w:val="003399"/>
          <w:szCs w:val="24"/>
        </w:rPr>
        <w:t>Chọn đáp án A</w:t>
      </w:r>
      <w:r w:rsidRPr="001A7F9C">
        <w:rPr>
          <w:szCs w:val="24"/>
        </w:rPr>
        <w:tab/>
      </w:r>
    </w:p>
    <w:p w14:paraId="11DB8CC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rPr>
        <w:t>Mạch R, L, C nối tiếp có R thay đổi được, đồ thị biểu diễn U</w:t>
      </w:r>
      <w:r w:rsidRPr="001A7F9C">
        <w:rPr>
          <w:rFonts w:ascii="Times New Roman" w:hAnsi="Times New Roman"/>
          <w:sz w:val="24"/>
          <w:szCs w:val="24"/>
          <w:vertAlign w:val="subscript"/>
        </w:rPr>
        <w:t>R</w:t>
      </w:r>
      <w:r w:rsidRPr="001A7F9C">
        <w:rPr>
          <w:rFonts w:ascii="Times New Roman" w:hAnsi="Times New Roman"/>
          <w:sz w:val="24"/>
          <w:szCs w:val="24"/>
        </w:rPr>
        <w:t>, U</w:t>
      </w:r>
      <w:r w:rsidRPr="001A7F9C">
        <w:rPr>
          <w:rFonts w:ascii="Times New Roman" w:hAnsi="Times New Roman"/>
          <w:sz w:val="24"/>
          <w:szCs w:val="24"/>
          <w:vertAlign w:val="subscript"/>
        </w:rPr>
        <w:t>C</w:t>
      </w:r>
      <w:r w:rsidRPr="001A7F9C">
        <w:rPr>
          <w:rFonts w:ascii="Times New Roman" w:hAnsi="Times New Roman"/>
          <w:sz w:val="24"/>
          <w:szCs w:val="24"/>
        </w:rPr>
        <w:t xml:space="preserve"> theo R như đồ thị. Khi R = 10 Ω thì U</w:t>
      </w:r>
      <w:r w:rsidRPr="001A7F9C">
        <w:rPr>
          <w:rFonts w:ascii="Times New Roman" w:hAnsi="Times New Roman"/>
          <w:sz w:val="24"/>
          <w:szCs w:val="24"/>
          <w:vertAlign w:val="subscript"/>
        </w:rPr>
        <w:t>R</w:t>
      </w:r>
      <w:r w:rsidRPr="001A7F9C">
        <w:rPr>
          <w:rFonts w:ascii="Times New Roman" w:hAnsi="Times New Roman"/>
          <w:sz w:val="24"/>
          <w:szCs w:val="24"/>
        </w:rPr>
        <w:t xml:space="preserve"> = k</w:t>
      </w:r>
      <w:r w:rsidRPr="001A7F9C">
        <w:rPr>
          <w:rFonts w:ascii="Times New Roman" w:hAnsi="Times New Roman"/>
          <w:sz w:val="24"/>
          <w:szCs w:val="24"/>
          <w:vertAlign w:val="subscript"/>
        </w:rPr>
        <w:t>1</w:t>
      </w:r>
      <w:r w:rsidRPr="001A7F9C">
        <w:rPr>
          <w:rFonts w:ascii="Times New Roman" w:hAnsi="Times New Roman"/>
          <w:sz w:val="24"/>
          <w:szCs w:val="24"/>
        </w:rPr>
        <w:t>x; U</w:t>
      </w:r>
      <w:r w:rsidRPr="001A7F9C">
        <w:rPr>
          <w:rFonts w:ascii="Times New Roman" w:hAnsi="Times New Roman"/>
          <w:sz w:val="24"/>
          <w:szCs w:val="24"/>
          <w:vertAlign w:val="subscript"/>
        </w:rPr>
        <w:t>L</w:t>
      </w:r>
      <w:r w:rsidRPr="001A7F9C">
        <w:rPr>
          <w:rFonts w:ascii="Times New Roman" w:hAnsi="Times New Roman"/>
          <w:sz w:val="24"/>
          <w:szCs w:val="24"/>
        </w:rPr>
        <w:t xml:space="preserve"> = k</w:t>
      </w:r>
      <w:r w:rsidRPr="001A7F9C">
        <w:rPr>
          <w:rFonts w:ascii="Times New Roman" w:hAnsi="Times New Roman"/>
          <w:sz w:val="24"/>
          <w:szCs w:val="24"/>
          <w:vertAlign w:val="subscript"/>
        </w:rPr>
        <w:t>2</w:t>
      </w:r>
      <w:r w:rsidRPr="001A7F9C">
        <w:rPr>
          <w:rFonts w:ascii="Times New Roman" w:hAnsi="Times New Roman"/>
          <w:sz w:val="24"/>
          <w:szCs w:val="24"/>
        </w:rPr>
        <w:t>x; U</w:t>
      </w:r>
      <w:r w:rsidRPr="001A7F9C">
        <w:rPr>
          <w:rFonts w:ascii="Times New Roman" w:hAnsi="Times New Roman"/>
          <w:sz w:val="24"/>
          <w:szCs w:val="24"/>
          <w:vertAlign w:val="subscript"/>
        </w:rPr>
        <w:t>C</w:t>
      </w:r>
      <w:r w:rsidRPr="001A7F9C">
        <w:rPr>
          <w:rFonts w:ascii="Times New Roman" w:hAnsi="Times New Roman"/>
          <w:sz w:val="24"/>
          <w:szCs w:val="24"/>
        </w:rPr>
        <w:t xml:space="preserve"> = k</w:t>
      </w:r>
      <w:r w:rsidRPr="001A7F9C">
        <w:rPr>
          <w:rFonts w:ascii="Times New Roman" w:hAnsi="Times New Roman"/>
          <w:sz w:val="24"/>
          <w:szCs w:val="24"/>
          <w:vertAlign w:val="subscript"/>
        </w:rPr>
        <w:t>3</w:t>
      </w:r>
      <w:r w:rsidRPr="001A7F9C">
        <w:rPr>
          <w:rFonts w:ascii="Times New Roman" w:hAnsi="Times New Roman"/>
          <w:sz w:val="24"/>
          <w:szCs w:val="24"/>
        </w:rPr>
        <w:t>x. Tìm k</w:t>
      </w:r>
      <w:r w:rsidRPr="001A7F9C">
        <w:rPr>
          <w:rFonts w:ascii="Times New Roman" w:hAnsi="Times New Roman"/>
          <w:sz w:val="24"/>
          <w:szCs w:val="24"/>
          <w:vertAlign w:val="subscript"/>
        </w:rPr>
        <w:t>1</w:t>
      </w:r>
      <w:r w:rsidRPr="001A7F9C">
        <w:rPr>
          <w:rFonts w:ascii="Times New Roman" w:hAnsi="Times New Roman"/>
          <w:sz w:val="24"/>
          <w:szCs w:val="24"/>
        </w:rPr>
        <w:t xml:space="preserve"> + k</w:t>
      </w:r>
      <w:r w:rsidRPr="001A7F9C">
        <w:rPr>
          <w:rFonts w:ascii="Times New Roman" w:hAnsi="Times New Roman"/>
          <w:sz w:val="24"/>
          <w:szCs w:val="24"/>
          <w:vertAlign w:val="subscript"/>
        </w:rPr>
        <w:t>2</w:t>
      </w:r>
      <w:r w:rsidRPr="001A7F9C">
        <w:rPr>
          <w:rFonts w:ascii="Times New Roman" w:hAnsi="Times New Roman"/>
          <w:sz w:val="24"/>
          <w:szCs w:val="24"/>
        </w:rPr>
        <w:t xml:space="preserve"> + k</w:t>
      </w:r>
      <w:r w:rsidRPr="001A7F9C">
        <w:rPr>
          <w:rFonts w:ascii="Times New Roman" w:hAnsi="Times New Roman"/>
          <w:sz w:val="24"/>
          <w:szCs w:val="24"/>
          <w:vertAlign w:val="subscript"/>
        </w:rPr>
        <w:t>3</w:t>
      </w:r>
      <w:r w:rsidRPr="001A7F9C">
        <w:rPr>
          <w:rFonts w:ascii="Times New Roman" w:hAnsi="Times New Roman"/>
          <w:szCs w:val="24"/>
        </w:rPr>
        <w:t>?</w:t>
      </w:r>
    </w:p>
    <w:p w14:paraId="2EB39D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7</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5</w:t>
      </w:r>
    </w:p>
    <w:p w14:paraId="3B9E07B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4</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9</w:t>
      </w:r>
    </w:p>
    <w:p w14:paraId="389AF68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BF1A83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Ta có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e>
            </m:rad>
          </m:den>
        </m:f>
      </m:oMath>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r>
              <w:rPr>
                <w:rFonts w:ascii="Cambria Math" w:hAnsi="Cambria Math"/>
                <w:sz w:val="24"/>
                <w:szCs w:val="24"/>
              </w:rPr>
              <m:t>R</m:t>
            </m:r>
          </m:num>
          <m:den>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e>
                    </m:d>
                  </m:e>
                  <m:sup>
                    <m:r>
                      <w:rPr>
                        <w:rFonts w:ascii="Cambria Math" w:hAnsi="Cambria Math"/>
                        <w:sz w:val="24"/>
                        <w:szCs w:val="24"/>
                        <w:lang w:val="fr-FR"/>
                      </w:rPr>
                      <m:t>2</m:t>
                    </m:r>
                  </m:sup>
                </m:sSup>
              </m:e>
            </m:rad>
          </m:den>
        </m:f>
      </m:oMath>
      <w:r w:rsidRPr="001A7F9C">
        <w:rPr>
          <w:rFonts w:ascii="Times New Roman" w:hAnsi="Times New Roman"/>
          <w:sz w:val="24"/>
          <w:szCs w:val="24"/>
          <w:lang w:val="fr-FR"/>
        </w:rPr>
        <w:t xml:space="preserve">; </w:t>
      </w:r>
    </w:p>
    <w:p w14:paraId="70CE03E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Từ đường (1) ta thấy đồ thị không phụ thuộc vào R → chính là đồ thị của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U, khi đó mạch đang cộng hưởng →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y; đồng thời khi đó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
              <w:rPr>
                <w:rFonts w:ascii="Cambria Math" w:hAnsi="Cambria Math"/>
                <w:sz w:val="24"/>
                <w:szCs w:val="24"/>
              </w:rPr>
              <m:t>R</m:t>
            </m:r>
          </m:den>
        </m:f>
      </m:oMath>
      <w:r w:rsidRPr="001A7F9C">
        <w:rPr>
          <w:rFonts w:ascii="Times New Roman" w:hAnsi="Times New Roman"/>
          <w:sz w:val="24"/>
          <w:szCs w:val="24"/>
          <w:lang w:val="fr-FR"/>
        </w:rPr>
        <w:t>;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r>
              <w:rPr>
                <w:rFonts w:ascii="Cambria Math" w:hAnsi="Cambria Math"/>
                <w:sz w:val="24"/>
                <w:szCs w:val="24"/>
              </w:rPr>
              <m:t>R</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
              <w:rPr>
                <w:rFonts w:ascii="Cambria Math" w:hAnsi="Cambria Math"/>
                <w:sz w:val="24"/>
                <w:szCs w:val="24"/>
              </w:rPr>
              <m:t>R</m:t>
            </m:r>
          </m:den>
        </m:f>
      </m:oMath>
      <w:r w:rsidRPr="001A7F9C">
        <w:rPr>
          <w:rFonts w:ascii="Times New Roman" w:hAnsi="Times New Roman"/>
          <w:sz w:val="24"/>
          <w:szCs w:val="24"/>
          <w:lang w:val="fr-FR"/>
        </w:rPr>
        <w:t xml:space="preserve"> = U</w:t>
      </w:r>
      <w:r w:rsidRPr="001A7F9C">
        <w:rPr>
          <w:rFonts w:ascii="Times New Roman" w:hAnsi="Times New Roman"/>
          <w:sz w:val="24"/>
          <w:szCs w:val="24"/>
          <w:vertAlign w:val="subscript"/>
          <w:lang w:val="fr-FR"/>
        </w:rPr>
        <w:t>C</w:t>
      </w:r>
    </w:p>
    <w:p w14:paraId="2A7916F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lastRenderedPageBreak/>
        <w:tab/>
        <w:t xml:space="preserve">Khi R = 2 Ω thì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lang w:val="fr-FR"/>
                  </w:rPr>
                  <m:t>=</m:t>
                </m:r>
                <m:r>
                  <w:rPr>
                    <w:rFonts w:ascii="Cambria Math" w:hAnsi="Cambria Math"/>
                    <w:sz w:val="24"/>
                    <w:szCs w:val="24"/>
                  </w:rPr>
                  <m:t>U</m:t>
                </m:r>
                <m:r>
                  <w:rPr>
                    <w:rFonts w:ascii="Cambria Math" w:hAnsi="Cambria Math"/>
                    <w:sz w:val="24"/>
                    <w:szCs w:val="24"/>
                    <w:lang w:val="fr-FR"/>
                  </w:rPr>
                  <m:t>=</m:t>
                </m:r>
                <m:r>
                  <w:rPr>
                    <w:rFonts w:ascii="Cambria Math" w:hAnsi="Cambria Math"/>
                    <w:sz w:val="24"/>
                    <w:szCs w:val="24"/>
                  </w:rPr>
                  <m:t>y</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L</m:t>
                    </m:r>
                  </m:sub>
                </m:sSub>
                <m:r>
                  <w:rPr>
                    <w:rFonts w:ascii="Cambria Math" w:hAnsi="Cambria Math"/>
                    <w:sz w:val="24"/>
                    <w:szCs w:val="24"/>
                    <w:lang w:val="fr-FR"/>
                  </w:rPr>
                  <m:t>=</m:t>
                </m:r>
                <m:r>
                  <w:rPr>
                    <w:rFonts w:ascii="Cambria Math" w:hAnsi="Cambria Math"/>
                    <w:sz w:val="24"/>
                    <w:szCs w:val="24"/>
                  </w:rPr>
                  <m:t>y</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
                      <w:rPr>
                        <w:rFonts w:ascii="Cambria Math" w:hAnsi="Cambria Math"/>
                        <w:sz w:val="24"/>
                        <w:szCs w:val="24"/>
                        <w:lang w:val="fr-FR"/>
                      </w:rPr>
                      <m:t>2</m:t>
                    </m:r>
                  </m:den>
                </m:f>
              </m:e>
            </m:eqArr>
          </m:e>
        </m:d>
      </m:oMath>
      <w:r w:rsidRPr="001A7F9C">
        <w:rPr>
          <w:rFonts w:ascii="Times New Roman" w:hAnsi="Times New Roman"/>
          <w:sz w:val="24"/>
          <w:szCs w:val="24"/>
          <w:lang w:val="fr-FR"/>
        </w:rPr>
        <w:t xml:space="preserve">→ y = </w:t>
      </w:r>
      <m:oMath>
        <m:f>
          <m:fPr>
            <m:ctrlPr>
              <w:rPr>
                <w:rFonts w:ascii="Cambria Math" w:hAnsi="Cambria Math"/>
                <w:i/>
                <w:sz w:val="24"/>
                <w:szCs w:val="24"/>
              </w:rPr>
            </m:ctrlPr>
          </m:fPr>
          <m:num>
            <m:r>
              <w:rPr>
                <w:rFonts w:ascii="Cambria Math" w:hAnsi="Cambria Math"/>
                <w:sz w:val="24"/>
                <w:szCs w:val="24"/>
              </w:rPr>
              <m:t>y</m:t>
            </m:r>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num>
          <m:den>
            <m:r>
              <w:rPr>
                <w:rFonts w:ascii="Cambria Math" w:hAnsi="Cambria Math"/>
                <w:sz w:val="24"/>
                <w:szCs w:val="24"/>
                <w:lang w:val="fr-FR"/>
              </w:rPr>
              <m:t>2</m:t>
            </m:r>
          </m:den>
        </m:f>
      </m:oMath>
      <w:r w:rsidRPr="001A7F9C">
        <w:rPr>
          <w:rFonts w:ascii="Times New Roman" w:hAnsi="Times New Roman"/>
          <w:sz w:val="24"/>
          <w:szCs w:val="24"/>
          <w:lang w:val="fr-FR"/>
        </w:rPr>
        <w:t>→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2 Ω</w:t>
      </w:r>
    </w:p>
    <w:p w14:paraId="02734F1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 xml:space="preserve">Khi R = 10 Ω thì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R</m:t>
                    </m:r>
                  </m:sub>
                </m:sSub>
                <m:r>
                  <w:rPr>
                    <w:rFonts w:ascii="Cambria Math" w:hAnsi="Cambria Math"/>
                    <w:sz w:val="24"/>
                    <w:szCs w:val="24"/>
                    <w:lang w:val="fr-FR"/>
                  </w:rPr>
                  <m:t>=</m:t>
                </m:r>
                <m:r>
                  <w:rPr>
                    <w:rFonts w:ascii="Cambria Math" w:hAnsi="Cambria Math"/>
                    <w:sz w:val="24"/>
                    <w:szCs w:val="24"/>
                  </w:rPr>
                  <m:t>U</m:t>
                </m:r>
                <m:r>
                  <w:rPr>
                    <w:rFonts w:ascii="Cambria Math" w:hAnsi="Cambria Math"/>
                    <w:sz w:val="24"/>
                    <w:szCs w:val="24"/>
                    <w:lang w:val="fr-FR"/>
                  </w:rPr>
                  <m:t>=</m:t>
                </m:r>
                <m:r>
                  <w:rPr>
                    <w:rFonts w:ascii="Cambria Math" w:hAnsi="Cambria Math"/>
                    <w:sz w:val="24"/>
                    <w:szCs w:val="24"/>
                  </w:rPr>
                  <m:t>y</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C</m:t>
                    </m:r>
                  </m:sub>
                </m:sSub>
                <m:r>
                  <w:rPr>
                    <w:rFonts w:ascii="Cambria Math" w:hAnsi="Cambria Math"/>
                    <w:sz w:val="24"/>
                    <w:szCs w:val="24"/>
                    <w:lang w:val="fr-FR"/>
                  </w:rPr>
                  <m:t>=</m:t>
                </m:r>
                <m:r>
                  <w:rPr>
                    <w:rFonts w:ascii="Cambria Math" w:hAnsi="Cambria Math"/>
                    <w:sz w:val="24"/>
                    <w:szCs w:val="24"/>
                  </w:rPr>
                  <m:t>x</m:t>
                </m:r>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U</m:t>
                    </m:r>
                    <m:r>
                      <w:rPr>
                        <w:rFonts w:ascii="Cambria Math" w:hAnsi="Cambria Math"/>
                        <w:sz w:val="24"/>
                        <w:szCs w:val="24"/>
                        <w:lang w:val="fr-FR"/>
                      </w:rPr>
                      <m:t>.2</m:t>
                    </m:r>
                  </m:num>
                  <m:den>
                    <m:r>
                      <w:rPr>
                        <w:rFonts w:ascii="Cambria Math" w:hAnsi="Cambria Math"/>
                        <w:sz w:val="24"/>
                        <w:szCs w:val="24"/>
                        <w:lang w:val="fr-FR"/>
                      </w:rPr>
                      <m:t>10</m:t>
                    </m:r>
                  </m:den>
                </m:f>
              </m:e>
            </m:eqArr>
          </m:e>
        </m:d>
      </m:oMath>
      <w:r w:rsidRPr="001A7F9C">
        <w:rPr>
          <w:rFonts w:ascii="Times New Roman" w:hAnsi="Times New Roman"/>
          <w:sz w:val="24"/>
          <w:szCs w:val="24"/>
          <w:lang w:val="fr-FR"/>
        </w:rPr>
        <w:t xml:space="preserve">→ x = </w:t>
      </w:r>
      <m:oMath>
        <m:f>
          <m:fPr>
            <m:ctrlPr>
              <w:rPr>
                <w:rFonts w:ascii="Cambria Math" w:hAnsi="Cambria Math"/>
                <w:i/>
                <w:sz w:val="24"/>
                <w:szCs w:val="24"/>
              </w:rPr>
            </m:ctrlPr>
          </m:fPr>
          <m:num>
            <m:r>
              <w:rPr>
                <w:rFonts w:ascii="Cambria Math" w:hAnsi="Cambria Math"/>
                <w:sz w:val="24"/>
                <w:szCs w:val="24"/>
              </w:rPr>
              <m:t>y</m:t>
            </m:r>
            <m:r>
              <w:rPr>
                <w:rFonts w:ascii="Cambria Math" w:hAnsi="Cambria Math"/>
                <w:sz w:val="24"/>
                <w:szCs w:val="24"/>
                <w:lang w:val="fr-FR"/>
              </w:rPr>
              <m:t>.2</m:t>
            </m:r>
          </m:num>
          <m:den>
            <m:r>
              <w:rPr>
                <w:rFonts w:ascii="Cambria Math" w:hAnsi="Cambria Math"/>
                <w:sz w:val="24"/>
                <w:szCs w:val="24"/>
                <w:lang w:val="fr-FR"/>
              </w:rPr>
              <m:t>10</m:t>
            </m:r>
          </m:den>
        </m:f>
        <m:r>
          <w:rPr>
            <w:rFonts w:ascii="Cambria Math" w:hAnsi="Cambria Math"/>
            <w:sz w:val="24"/>
            <w:szCs w:val="24"/>
            <w:lang w:val="fr-FR"/>
          </w:rPr>
          <m:t>→</m:t>
        </m:r>
        <m:r>
          <w:rPr>
            <w:rFonts w:ascii="Cambria Math" w:hAnsi="Cambria Math"/>
            <w:sz w:val="24"/>
            <w:szCs w:val="24"/>
          </w:rPr>
          <m:t>y</m:t>
        </m:r>
        <m:r>
          <w:rPr>
            <w:rFonts w:ascii="Cambria Math" w:hAnsi="Cambria Math"/>
            <w:sz w:val="24"/>
            <w:szCs w:val="24"/>
            <w:lang w:val="fr-FR"/>
          </w:rPr>
          <m:t>=5</m:t>
        </m:r>
        <m:r>
          <w:rPr>
            <w:rFonts w:ascii="Cambria Math" w:hAnsi="Cambria Math"/>
            <w:sz w:val="24"/>
            <w:szCs w:val="24"/>
          </w:rPr>
          <m:t>x</m:t>
        </m:r>
      </m:oMath>
      <w:r w:rsidRPr="001A7F9C">
        <w:rPr>
          <w:rFonts w:ascii="Times New Roman" w:hAnsi="Times New Roman"/>
          <w:sz w:val="24"/>
          <w:szCs w:val="24"/>
          <w:lang w:val="fr-FR"/>
        </w:rPr>
        <w:t xml:space="preserve"> hay U</w:t>
      </w:r>
      <w:r w:rsidRPr="001A7F9C">
        <w:rPr>
          <w:rFonts w:ascii="Times New Roman" w:hAnsi="Times New Roman"/>
          <w:sz w:val="24"/>
          <w:szCs w:val="24"/>
          <w:vertAlign w:val="subscript"/>
          <w:lang w:val="fr-FR"/>
        </w:rPr>
        <w:t>R</w:t>
      </w:r>
      <w:r w:rsidRPr="001A7F9C">
        <w:rPr>
          <w:rFonts w:ascii="Times New Roman" w:hAnsi="Times New Roman"/>
          <w:sz w:val="24"/>
          <w:szCs w:val="24"/>
          <w:lang w:val="fr-FR"/>
        </w:rPr>
        <w:t xml:space="preserve"> = 5x (k</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5) và U</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U</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w:t>
      </w:r>
      <m:oMath>
        <m:f>
          <m:fPr>
            <m:ctrlPr>
              <w:rPr>
                <w:rFonts w:ascii="Cambria Math" w:hAnsi="Cambria Math"/>
                <w:i/>
                <w:sz w:val="24"/>
                <w:szCs w:val="24"/>
              </w:rPr>
            </m:ctrlPr>
          </m:fPr>
          <m:num>
            <m:r>
              <w:rPr>
                <w:rFonts w:ascii="Cambria Math" w:hAnsi="Cambria Math"/>
                <w:sz w:val="24"/>
                <w:szCs w:val="24"/>
                <w:lang w:val="fr-FR"/>
              </w:rPr>
              <m:t>5</m:t>
            </m:r>
            <m:r>
              <w:rPr>
                <w:rFonts w:ascii="Cambria Math" w:hAnsi="Cambria Math"/>
                <w:sz w:val="24"/>
                <w:szCs w:val="24"/>
              </w:rPr>
              <m:t>x</m:t>
            </m:r>
            <m:r>
              <w:rPr>
                <w:rFonts w:ascii="Cambria Math" w:hAnsi="Cambria Math"/>
                <w:sz w:val="24"/>
                <w:szCs w:val="24"/>
                <w:lang w:val="fr-FR"/>
              </w:rPr>
              <m:t>.2</m:t>
            </m:r>
          </m:num>
          <m:den>
            <m:r>
              <w:rPr>
                <w:rFonts w:ascii="Cambria Math" w:hAnsi="Cambria Math"/>
                <w:sz w:val="24"/>
                <w:szCs w:val="24"/>
                <w:lang w:val="fr-FR"/>
              </w:rPr>
              <m:t>10</m:t>
            </m:r>
          </m:den>
        </m:f>
      </m:oMath>
      <w:r w:rsidRPr="001A7F9C">
        <w:rPr>
          <w:rFonts w:ascii="Times New Roman" w:hAnsi="Times New Roman"/>
          <w:sz w:val="24"/>
          <w:szCs w:val="24"/>
          <w:lang w:val="fr-FR"/>
        </w:rPr>
        <w:t xml:space="preserve"> = x (k</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k</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1) </w:t>
      </w:r>
      <w:r w:rsidRPr="001A7F9C">
        <w:rPr>
          <w:rFonts w:ascii="Times New Roman" w:hAnsi="Times New Roman"/>
          <w:sz w:val="24"/>
          <w:szCs w:val="24"/>
        </w:rPr>
        <w:sym w:font="Symbol" w:char="F0DE"/>
      </w:r>
      <w:r w:rsidRPr="001A7F9C">
        <w:rPr>
          <w:rFonts w:ascii="Times New Roman" w:hAnsi="Times New Roman"/>
          <w:sz w:val="24"/>
          <w:szCs w:val="24"/>
          <w:lang w:val="fr-FR"/>
        </w:rPr>
        <w:t xml:space="preserve"> k</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k</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k</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7 </w:t>
      </w:r>
      <w:r w:rsidR="007D703B" w:rsidRPr="007D703B">
        <w:rPr>
          <w:rFonts w:ascii="Times New Roman" w:hAnsi="Times New Roman"/>
          <w:b/>
          <w:color w:val="003399"/>
          <w:sz w:val="24"/>
          <w:szCs w:val="24"/>
        </w:rPr>
        <w:t>Chọn đáp án A</w:t>
      </w:r>
    </w:p>
    <w:p w14:paraId="1CAEBA4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fr-FR"/>
        </w:rPr>
      </w:pPr>
      <w:r w:rsidRPr="001A7F9C">
        <w:rPr>
          <w:rFonts w:ascii="Times New Roman" w:hAnsi="Times New Roman"/>
          <w:noProof/>
          <w:sz w:val="24"/>
          <w:szCs w:val="24"/>
        </w:rPr>
        <w:drawing>
          <wp:anchor distT="0" distB="0" distL="114300" distR="114300" simplePos="0" relativeHeight="251846656" behindDoc="0" locked="0" layoutInCell="1" allowOverlap="1" wp14:anchorId="63659324" wp14:editId="4ACAB5CD">
            <wp:simplePos x="0" y="0"/>
            <wp:positionH relativeFrom="margin">
              <wp:align>right</wp:align>
            </wp:positionH>
            <wp:positionV relativeFrom="paragraph">
              <wp:posOffset>4141</wp:posOffset>
            </wp:positionV>
            <wp:extent cx="1692910" cy="1541145"/>
            <wp:effectExtent l="0" t="0" r="254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692910" cy="1541145"/>
                    </a:xfrm>
                    <a:prstGeom prst="rect">
                      <a:avLst/>
                    </a:prstGeom>
                    <a:noFill/>
                    <a:ln>
                      <a:noFill/>
                    </a:ln>
                  </pic:spPr>
                </pic:pic>
              </a:graphicData>
            </a:graphic>
          </wp:anchor>
        </w:drawing>
      </w:r>
      <w:r w:rsidRPr="001A7F9C">
        <w:rPr>
          <w:rFonts w:ascii="Times New Roman" w:hAnsi="Times New Roman"/>
          <w:sz w:val="24"/>
          <w:szCs w:val="24"/>
          <w:lang w:val="fr-FR"/>
        </w:rPr>
        <w:t>Cho mạch điện xoay chiều R, L, C mắc nối tiếp, trong đó R và L không đổi, còn C có thể thay đổi được. Đặt vào hai đầu mạch một điện áp xoay chiều có giá trị hiệu dụng 150 V và tần số không đổi. Điều chỉnh giá trị C thì dung kháng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của tụ điện và tổng trở Z của mạch biến đổi theo C như hình vẽ bên. Khi dung kháng của tụ điện Z</w:t>
      </w:r>
      <w:r w:rsidRPr="001A7F9C">
        <w:rPr>
          <w:rFonts w:ascii="Times New Roman" w:hAnsi="Times New Roman"/>
          <w:sz w:val="24"/>
          <w:szCs w:val="24"/>
          <w:vertAlign w:val="subscript"/>
          <w:lang w:val="fr-FR"/>
        </w:rPr>
        <w:t>C</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C1</w:t>
      </w:r>
      <w:r w:rsidRPr="001A7F9C">
        <w:rPr>
          <w:rFonts w:ascii="Times New Roman" w:hAnsi="Times New Roman"/>
          <w:sz w:val="24"/>
          <w:szCs w:val="24"/>
          <w:lang w:val="fr-FR"/>
        </w:rPr>
        <w:t xml:space="preserve"> (xem hình vẽ) thì điện áp hiệu dụng giữa hai bản tụ điện bằng</w:t>
      </w:r>
    </w:p>
    <w:p w14:paraId="762D8FE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 xml:space="preserve">224,5 V.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300,0 V. </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112,5 V. </w:t>
      </w:r>
      <w:r w:rsidRPr="001A7F9C">
        <w:rPr>
          <w:rFonts w:ascii="Times New Roman" w:hAnsi="Times New Roman"/>
          <w:sz w:val="24"/>
          <w:szCs w:val="24"/>
        </w:rPr>
        <w:tab/>
      </w:r>
      <w:r w:rsidRPr="001A7F9C">
        <w:rPr>
          <w:rFonts w:ascii="Times New Roman" w:hAnsi="Times New Roman"/>
          <w:b/>
          <w:color w:val="FF0000"/>
          <w:sz w:val="24"/>
          <w:szCs w:val="24"/>
        </w:rPr>
        <w:t xml:space="preserve">   </w:t>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200,0 V.</w:t>
      </w:r>
    </w:p>
    <w:p w14:paraId="4CF6C51F"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1F50A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 xml:space="preserve">Trên đồ thị cho ta: </w:t>
      </w:r>
    </w:p>
    <w:p w14:paraId="2097513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Tại C</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thì Z</w:t>
      </w:r>
      <w:r w:rsidRPr="001A7F9C">
        <w:rPr>
          <w:rFonts w:ascii="Times New Roman" w:hAnsi="Times New Roman"/>
          <w:sz w:val="24"/>
          <w:szCs w:val="24"/>
          <w:vertAlign w:val="subscript"/>
          <w:lang w:val="fr-FR"/>
        </w:rPr>
        <w:t>min</w:t>
      </w:r>
      <w:r w:rsidRPr="001A7F9C">
        <w:rPr>
          <w:rFonts w:ascii="Times New Roman" w:hAnsi="Times New Roman"/>
          <w:sz w:val="24"/>
          <w:szCs w:val="24"/>
          <w:lang w:val="fr-FR"/>
        </w:rPr>
        <w:t xml:space="preserve"> = R= 120Ω , Khi đó Z</w:t>
      </w:r>
      <w:r w:rsidRPr="001A7F9C">
        <w:rPr>
          <w:rFonts w:ascii="Times New Roman" w:hAnsi="Times New Roman"/>
          <w:sz w:val="24"/>
          <w:szCs w:val="24"/>
          <w:vertAlign w:val="subscript"/>
          <w:lang w:val="fr-FR"/>
        </w:rPr>
        <w:t>C1</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w:t>
      </w:r>
    </w:p>
    <w:p w14:paraId="68131FD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Tại C</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(điểm giao của 2 đồ thị) theo đồ thị thì Z = Z</w:t>
      </w:r>
      <w:r w:rsidRPr="001A7F9C">
        <w:rPr>
          <w:rFonts w:ascii="Times New Roman" w:hAnsi="Times New Roman"/>
          <w:sz w:val="24"/>
          <w:szCs w:val="24"/>
          <w:vertAlign w:val="subscript"/>
          <w:lang w:val="fr-FR"/>
        </w:rPr>
        <w:t>C2</w:t>
      </w:r>
      <w:r w:rsidRPr="001A7F9C">
        <w:rPr>
          <w:rFonts w:ascii="Times New Roman" w:hAnsi="Times New Roman"/>
          <w:sz w:val="24"/>
          <w:szCs w:val="24"/>
          <w:lang w:val="fr-FR"/>
        </w:rPr>
        <w:t xml:space="preserve"> = 125 </w:t>
      </w:r>
      <w:r w:rsidRPr="001A7F9C">
        <w:rPr>
          <w:rFonts w:ascii="Times New Roman" w:hAnsi="Times New Roman"/>
          <w:sz w:val="24"/>
          <w:szCs w:val="24"/>
        </w:rPr>
        <w:t>Ω</w:t>
      </w:r>
      <w:r w:rsidRPr="001A7F9C">
        <w:rPr>
          <w:rFonts w:ascii="Times New Roman" w:hAnsi="Times New Roman"/>
          <w:sz w:val="24"/>
          <w:szCs w:val="24"/>
          <w:lang w:val="fr-FR"/>
        </w:rPr>
        <w:t xml:space="preserve">; Z = </w:t>
      </w:r>
      <m:oMath>
        <m:rad>
          <m:radPr>
            <m:degHide m:val="1"/>
            <m:ctrlPr>
              <w:rPr>
                <w:rFonts w:ascii="Cambria Math" w:hAnsi="Cambria Math"/>
                <w:i/>
                <w:sz w:val="24"/>
                <w:szCs w:val="24"/>
              </w:rPr>
            </m:ctrlPr>
          </m:radPr>
          <m:deg/>
          <m:e>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lang w:val="fr-FR"/>
                  </w:rPr>
                  <m:t>2</m:t>
                </m:r>
              </m:sup>
            </m:sSup>
            <m:r>
              <w:rPr>
                <w:rFonts w:ascii="Cambria Math" w:hAnsi="Cambria Math"/>
                <w:sz w:val="24"/>
                <w:szCs w:val="24"/>
                <w:lang w:val="fr-FR"/>
              </w:rPr>
              <m:t>+</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r>
                          <w:rPr>
                            <w:rFonts w:ascii="Cambria Math" w:hAnsi="Cambria Math"/>
                            <w:sz w:val="24"/>
                            <w:szCs w:val="24"/>
                            <w:lang w:val="fr-FR"/>
                          </w:rPr>
                          <m:t>2</m:t>
                        </m:r>
                      </m:sub>
                    </m:sSub>
                  </m:e>
                </m:d>
              </m:e>
              <m:sup>
                <m:r>
                  <w:rPr>
                    <w:rFonts w:ascii="Cambria Math" w:hAnsi="Cambria Math"/>
                    <w:sz w:val="24"/>
                    <w:szCs w:val="24"/>
                    <w:lang w:val="fr-FR"/>
                  </w:rPr>
                  <m:t>2</m:t>
                </m:r>
              </m:sup>
            </m:sSup>
          </m:e>
        </m:rad>
      </m:oMath>
      <w:r w:rsidRPr="001A7F9C">
        <w:rPr>
          <w:rFonts w:ascii="Times New Roman" w:hAnsi="Times New Roman"/>
          <w:sz w:val="24"/>
          <w:szCs w:val="24"/>
          <w:lang w:val="fr-FR"/>
        </w:rPr>
        <w:t xml:space="preserve"> hay 125</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120</w:t>
      </w:r>
      <w:r w:rsidRPr="001A7F9C">
        <w:rPr>
          <w:rFonts w:ascii="Times New Roman" w:hAnsi="Times New Roman"/>
          <w:sz w:val="24"/>
          <w:szCs w:val="24"/>
          <w:vertAlign w:val="superscript"/>
          <w:lang w:val="fr-FR"/>
        </w:rPr>
        <w:t>2</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Z</w:t>
      </w:r>
      <w:r w:rsidRPr="001A7F9C">
        <w:rPr>
          <w:rFonts w:ascii="Times New Roman" w:hAnsi="Times New Roman"/>
          <w:sz w:val="24"/>
          <w:szCs w:val="24"/>
          <w:vertAlign w:val="subscript"/>
          <w:lang w:val="fr-FR"/>
        </w:rPr>
        <w:t>C2</w:t>
      </w:r>
      <w:r w:rsidRPr="001A7F9C">
        <w:rPr>
          <w:rFonts w:ascii="Times New Roman" w:hAnsi="Times New Roman"/>
          <w:sz w:val="24"/>
          <w:szCs w:val="24"/>
          <w:lang w:val="fr-FR"/>
        </w:rPr>
        <w:t>)</w:t>
      </w:r>
      <w:r w:rsidRPr="001A7F9C">
        <w:rPr>
          <w:rFonts w:ascii="Times New Roman" w:hAnsi="Times New Roman"/>
          <w:sz w:val="24"/>
          <w:szCs w:val="24"/>
          <w:vertAlign w:val="superscript"/>
          <w:lang w:val="fr-FR"/>
        </w:rPr>
        <w:t>2</w:t>
      </w:r>
    </w:p>
    <w:p w14:paraId="40B86C4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fr-FR"/>
        </w:rPr>
        <w:tab/>
        <w:t>Giải ra được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90 Ω (loại) hoặc Z</w:t>
      </w:r>
      <w:r w:rsidRPr="001A7F9C">
        <w:rPr>
          <w:rFonts w:ascii="Times New Roman" w:hAnsi="Times New Roman"/>
          <w:sz w:val="24"/>
          <w:szCs w:val="24"/>
          <w:vertAlign w:val="subscript"/>
          <w:lang w:val="fr-FR"/>
        </w:rPr>
        <w:t>L</w:t>
      </w:r>
      <w:r w:rsidRPr="001A7F9C">
        <w:rPr>
          <w:rFonts w:ascii="Times New Roman" w:hAnsi="Times New Roman"/>
          <w:sz w:val="24"/>
          <w:szCs w:val="24"/>
          <w:lang w:val="fr-FR"/>
        </w:rPr>
        <w:t xml:space="preserve"> = 160 Ω = Z</w:t>
      </w:r>
      <w:r w:rsidRPr="001A7F9C">
        <w:rPr>
          <w:rFonts w:ascii="Times New Roman" w:hAnsi="Times New Roman"/>
          <w:sz w:val="24"/>
          <w:szCs w:val="24"/>
          <w:vertAlign w:val="subscript"/>
          <w:lang w:val="fr-FR"/>
        </w:rPr>
        <w:t>C1</w:t>
      </w:r>
    </w:p>
    <w:p w14:paraId="7E1F4B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Tại C</w:t>
      </w:r>
      <w:r w:rsidRPr="001A7F9C">
        <w:rPr>
          <w:rFonts w:ascii="Times New Roman" w:hAnsi="Times New Roman"/>
          <w:sz w:val="24"/>
          <w:szCs w:val="24"/>
          <w:vertAlign w:val="subscript"/>
        </w:rPr>
        <w:t>1</w:t>
      </w:r>
      <w:r w:rsidRPr="001A7F9C">
        <w:rPr>
          <w:rFonts w:ascii="Times New Roman" w:hAnsi="Times New Roman"/>
          <w:sz w:val="24"/>
          <w:szCs w:val="24"/>
        </w:rPr>
        <w:t>: I</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U</m:t>
            </m:r>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min</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R</m:t>
            </m:r>
          </m:den>
        </m:f>
      </m:oMath>
      <w:r w:rsidRPr="001A7F9C">
        <w:rPr>
          <w:rFonts w:ascii="Times New Roman" w:hAnsi="Times New Roman"/>
          <w:sz w:val="24"/>
          <w:szCs w:val="24"/>
        </w:rPr>
        <w:t xml:space="preserve"> = 1,25 A, khi đó U</w:t>
      </w:r>
      <w:r w:rsidRPr="001A7F9C">
        <w:rPr>
          <w:rFonts w:ascii="Times New Roman" w:hAnsi="Times New Roman"/>
          <w:sz w:val="24"/>
          <w:szCs w:val="24"/>
          <w:vertAlign w:val="subscript"/>
        </w:rPr>
        <w:t>C</w:t>
      </w:r>
      <w:r w:rsidRPr="001A7F9C">
        <w:rPr>
          <w:rFonts w:ascii="Times New Roman" w:hAnsi="Times New Roman"/>
          <w:sz w:val="24"/>
          <w:szCs w:val="24"/>
        </w:rPr>
        <w:t xml:space="preserve"> = I.Z</w:t>
      </w:r>
      <w:r w:rsidRPr="001A7F9C">
        <w:rPr>
          <w:rFonts w:ascii="Times New Roman" w:hAnsi="Times New Roman"/>
          <w:sz w:val="24"/>
          <w:szCs w:val="24"/>
          <w:vertAlign w:val="subscript"/>
        </w:rPr>
        <w:t>C1</w:t>
      </w:r>
      <w:r w:rsidRPr="001A7F9C">
        <w:rPr>
          <w:rFonts w:ascii="Times New Roman" w:hAnsi="Times New Roman"/>
          <w:sz w:val="24"/>
          <w:szCs w:val="24"/>
        </w:rPr>
        <w:t xml:space="preserve"> = 1,25.160 = 200 V </w:t>
      </w:r>
      <w:r w:rsidR="007D703B" w:rsidRPr="007D703B">
        <w:rPr>
          <w:rFonts w:ascii="Times New Roman" w:hAnsi="Times New Roman"/>
          <w:b/>
          <w:color w:val="003399"/>
          <w:sz w:val="24"/>
          <w:szCs w:val="24"/>
        </w:rPr>
        <w:t>Chọn đáp án D</w:t>
      </w:r>
    </w:p>
    <w:p w14:paraId="11929260" w14:textId="77777777" w:rsidR="00FC69CB" w:rsidRPr="001A7F9C" w:rsidRDefault="00000000"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Pr>
          <w:rFonts w:ascii="Times New Roman" w:hAnsi="Times New Roman"/>
          <w:noProof/>
          <w:sz w:val="24"/>
          <w:szCs w:val="24"/>
        </w:rPr>
        <w:pict w14:anchorId="5DAD5EA0">
          <v:group id="Group 22" o:spid="_x0000_s2244" style="position:absolute;left:0;text-align:left;margin-left:308.05pt;margin-top:8.2pt;width:214.05pt;height:132pt;z-index:255020544;mso-width-relative:margin;mso-height-relative:margin" coordorigin="3442,6017" coordsize="4281,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">
            <v:shape id="Text Box 23" o:spid="_x0000_s2245" type="#_x0000_t202" style="position:absolute;left:5522;top:8315;width:679;height:3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" filled="f" stroked="f">
              <v:textbox style="mso-next-textbox:#Text Box 23">
                <w:txbxContent>
                  <w:p w14:paraId="2FB80C55" w14:textId="77777777" w:rsidR="00FC69CB" w:rsidRDefault="007A7C3B">
                    <w:pPr>
                      <w:rPr>
                        <w:sz w:val="20"/>
                        <w:szCs w:val="20"/>
                      </w:rPr>
                    </w:pPr>
                    <w:r>
                      <w:rPr>
                        <w:sz w:val="20"/>
                        <w:szCs w:val="20"/>
                      </w:rPr>
                      <w:t>50</w:t>
                    </w:r>
                  </w:p>
                </w:txbxContent>
              </v:textbox>
            </v:shape>
            <v:shape id="Text Box 24" o:spid="_x0000_s2246" type="#_x0000_t202" style="position:absolute;left:3446;top:6017;width:408;height:3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" filled="f" stroked="f">
              <v:textbox style="mso-next-textbox:#Text Box 24">
                <w:txbxContent>
                  <w:p w14:paraId="07584518" w14:textId="77777777" w:rsidR="00FC69CB" w:rsidRDefault="007A7C3B">
                    <w:pPr>
                      <w:rPr>
                        <w:sz w:val="22"/>
                      </w:rPr>
                    </w:pPr>
                    <w:r>
                      <w:rPr>
                        <w:sz w:val="22"/>
                      </w:rPr>
                      <w:t>Z</w:t>
                    </w:r>
                  </w:p>
                </w:txbxContent>
              </v:textbox>
            </v:shape>
            <v:group id="_x0000_s2247" style="position:absolute;left:3442;top:6097;width:4281;height:2397" coordorigin="3442,6097" coordsize="4281,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">
              <v:line id="Line 26" o:spid="_x0000_s2248" style="position:absolute;visibility:visible" from="3713,8351" to="7517,8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">
                <v:stroke endarrow="classic"/>
              </v:line>
              <v:line id="Line 27" o:spid="_x0000_s2249" style="position:absolute;flip:y;visibility:visible" from="3849,6097" to="3850,8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">
                <v:stroke endarrow="classic"/>
              </v:line>
              <v:group id="Group 28" o:spid="_x0000_s2250" style="position:absolute;left:4119;top:6332;width:2448;height:2055" coordorigin="4005,5716" coordsize="2522,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">
                <v:line id="Line 29" o:spid="_x0000_s2251" style="position:absolute;flip:y;visibility:visible" from="4005,5716" to="400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" strokeweight=".5pt">
                  <v:stroke dashstyle="1 1"/>
                </v:line>
                <v:line id="Line 30" o:spid="_x0000_s2252" style="position:absolute;flip:y;visibility:visible" from="4845,5716" to="484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" strokeweight=".5pt">
                  <v:stroke dashstyle="1 1"/>
                </v:line>
                <v:line id="Line 31" o:spid="_x0000_s2253" style="position:absolute;flip:y;visibility:visible" from="6526,5716" to="6527,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" strokeweight=".5pt">
                  <v:stroke dashstyle="1 1"/>
                </v:line>
                <v:line id="Line 32" o:spid="_x0000_s2254" style="position:absolute;flip:y;visibility:visible" from="4286,5716" to="4287,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" strokeweight=".5pt">
                  <v:stroke dashstyle="1 1"/>
                </v:line>
                <v:line id="Line 33" o:spid="_x0000_s2255" style="position:absolute;flip:y;visibility:visible" from="4565,5716" to="456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" strokeweight=".5pt">
                  <v:stroke dashstyle="1 1"/>
                </v:line>
                <v:line id="Line 34" o:spid="_x0000_s2256" style="position:absolute;flip:y;visibility:visible" from="5405,5716" to="540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" strokeweight=".5pt">
                  <v:stroke dashstyle="1 1"/>
                </v:line>
                <v:line id="Line 35" o:spid="_x0000_s2257" style="position:absolute;flip:y;visibility:visible" from="5125,5716" to="512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" strokeweight=".5pt">
                  <v:stroke dashstyle="1 1"/>
                </v:line>
                <v:line id="Line 36" o:spid="_x0000_s2258" style="position:absolute;flip:y;visibility:visible" from="5685,5716" to="568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" strokeweight=".5pt">
                  <v:stroke dashstyle="1 1"/>
                </v:line>
                <v:line id="Line 37" o:spid="_x0000_s2259" style="position:absolute;flip:y;visibility:visible" from="5966,5716" to="5967,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" strokeweight=".5pt">
                  <v:stroke dashstyle="1 1"/>
                </v:line>
                <v:line id="Line 38" o:spid="_x0000_s2260" style="position:absolute;flip:y;visibility:visible" from="6246,5716" to="6247,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" strokeweight=".5pt">
                  <v:stroke dashstyle="1 1"/>
                </v:line>
              </v:group>
              <v:shape id="Text Box 39" o:spid="_x0000_s2261" type="#_x0000_t202" style="position:absolute;left:6804;top:7913;width:919;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" filled="f" stroked="f">
                <v:textbox style="mso-next-textbox:#Text Box 39">
                  <w:txbxContent>
                    <w:p w14:paraId="475E83A0" w14:textId="77777777" w:rsidR="00FC69CB" w:rsidRDefault="007A7C3B">
                      <w:pPr>
                        <w:rPr>
                          <w:sz w:val="22"/>
                        </w:rPr>
                      </w:pPr>
                      <w:r>
                        <w:rPr>
                          <w:sz w:val="22"/>
                        </w:rPr>
                        <w:t>f (Hz)</w:t>
                      </w:r>
                    </w:p>
                  </w:txbxContent>
                </v:textbox>
              </v:shape>
              <v:shape id="Text Box 40" o:spid="_x0000_s2262" type="#_x0000_t202" style="position:absolute;left:3442;top:8071;width:408;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" filled="f" stroked="f">
                <v:textbox style="mso-next-textbox:#Text Box 40">
                  <w:txbxContent>
                    <w:p w14:paraId="7DF27ED4" w14:textId="77777777" w:rsidR="00FC69CB" w:rsidRDefault="007A7C3B">
                      <w:pPr>
                        <w:rPr>
                          <w:sz w:val="22"/>
                        </w:rPr>
                      </w:pPr>
                      <w:r>
                        <w:rPr>
                          <w:sz w:val="22"/>
                        </w:rPr>
                        <w:t>0</w:t>
                      </w:r>
                    </w:p>
                  </w:txbxContent>
                </v:textbox>
              </v:shape>
              <v:shape id="Freeform 41" o:spid="_x0000_s2263" style="position:absolute;left:4120;top:6364;width:2582;height:1712;visibility:visible;mso-wrap-style:square;v-text-anchor:top" coordsize="266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" path="m,c128,603,257,1207,700,1524v443,317,1587,317,1960,381e" filled="f">
                <v:path arrowok="t" o:connecttype="custom" o:connectlocs="0,0;679,1370;2582,1712" o:connectangles="0,0,0"/>
              </v:shape>
              <v:shape id="Freeform 42" o:spid="_x0000_s2264" style="position:absolute;left:4126;top:7004;width:2438;height:1209;visibility:visible;mso-wrap-style:square;v-text-anchor:top" coordsize="2512,1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" path="m,1346l2512,e" filled="f">
                <v:path arrowok="t" o:connecttype="custom" o:connectlocs="0,1209;2438,0" o:connectangles="0,0"/>
              </v:shape>
              <v:shape id="Text Box 43" o:spid="_x0000_s2265" type="#_x0000_t202" style="position:absolute;left:6229;top:6726;width:680;height:3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" filled="f" stroked="f">
                <v:textbox style="mso-next-textbox:#Text Box 43">
                  <w:txbxContent>
                    <w:p w14:paraId="0994D107" w14:textId="77777777" w:rsidR="00FC69CB" w:rsidRDefault="007A7C3B">
                      <w:pPr>
                        <w:rPr>
                          <w:sz w:val="20"/>
                          <w:szCs w:val="20"/>
                        </w:rPr>
                      </w:pPr>
                      <w:r>
                        <w:rPr>
                          <w:sz w:val="20"/>
                          <w:szCs w:val="20"/>
                        </w:rPr>
                        <w:t>X</w:t>
                      </w:r>
                    </w:p>
                  </w:txbxContent>
                </v:textbox>
              </v:shape>
              <v:shape id="Text Box 44" o:spid="_x0000_s2266" type="#_x0000_t202" style="position:absolute;left:4034;top:6359;width:679;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" filled="f" stroked="f">
                <v:textbox style="mso-next-textbox:#Text Box 44">
                  <w:txbxContent>
                    <w:p w14:paraId="4ED671C9" w14:textId="77777777" w:rsidR="00FC69CB" w:rsidRDefault="007A7C3B">
                      <w:pPr>
                        <w:rPr>
                          <w:sz w:val="20"/>
                          <w:szCs w:val="20"/>
                        </w:rPr>
                      </w:pPr>
                      <w:r>
                        <w:rPr>
                          <w:sz w:val="20"/>
                          <w:szCs w:val="20"/>
                        </w:rPr>
                        <w:t>Y</w:t>
                      </w:r>
                    </w:p>
                  </w:txbxContent>
                </v:textbox>
              </v:shape>
            </v:group>
            <w10:wrap type="square"/>
          </v:group>
        </w:pict>
      </w:r>
      <w:r w:rsidR="007A7C3B" w:rsidRPr="001A7F9C">
        <w:rPr>
          <w:rFonts w:ascii="Times New Roman" w:hAnsi="Times New Roman"/>
          <w:sz w:val="24"/>
          <w:szCs w:val="24"/>
        </w:rPr>
        <w:t xml:space="preserve">Mạch điện gồm điện trở thuần R nối tiếp với hộp đen X và hộp đen Y. Biết X, Y là hai hộp có trở kháng phụ thuộc vào tần số như hình vẽ. Hiệu điện thế hiệu dụng hai đầu đoạn mạch là không đổi và bằng 210V. Khi thay đổi tần số dòng điện thì công suất tiêu thụ điện năng lớn nhất của mạch điện là 200W và khi đó điện áp trên X là 60V. Khi đưa tần số mạch điện tới giá trị là 50Hz thì công suất của mạch gần giá trị nào nhất? </w:t>
      </w:r>
    </w:p>
    <w:p w14:paraId="3F062EB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164,3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173,3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 xml:space="preserve"> 143,6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 xml:space="preserve">179,4 W </w:t>
      </w:r>
    </w:p>
    <w:p w14:paraId="6B3BD589" w14:textId="77777777" w:rsidR="00FC69CB" w:rsidRPr="001A7F9C" w:rsidRDefault="00F87C42" w:rsidP="007D703B">
      <w:pPr>
        <w:tabs>
          <w:tab w:val="left" w:pos="284"/>
          <w:tab w:val="left" w:pos="2835"/>
          <w:tab w:val="left" w:pos="5387"/>
          <w:tab w:val="left" w:pos="7938"/>
        </w:tabs>
        <w:rPr>
          <w:b/>
          <w:i/>
          <w:szCs w:val="24"/>
        </w:rPr>
      </w:pPr>
      <w:r w:rsidRPr="00F87C42">
        <w:rPr>
          <w:b/>
          <w:i/>
          <w:color w:val="00B050"/>
          <w:szCs w:val="24"/>
          <w:u w:color="FF0000"/>
        </w:rPr>
        <w:t>Hướng dẫn giải:</w:t>
      </w:r>
    </w:p>
    <w:p w14:paraId="717BD08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f thay đổi mà P</w:t>
      </w:r>
      <w:r w:rsidRPr="001A7F9C">
        <w:rPr>
          <w:rFonts w:ascii="Times New Roman" w:hAnsi="Times New Roman"/>
          <w:sz w:val="24"/>
          <w:szCs w:val="24"/>
          <w:vertAlign w:val="subscript"/>
        </w:rPr>
        <w:t>max</w:t>
      </w:r>
      <w:r w:rsidRPr="001A7F9C">
        <w:rPr>
          <w:rFonts w:ascii="Times New Roman" w:hAnsi="Times New Roman"/>
          <w:sz w:val="24"/>
          <w:szCs w:val="24"/>
        </w:rPr>
        <w:t>→ P</w:t>
      </w:r>
      <w:r w:rsidRPr="001A7F9C">
        <w:rPr>
          <w:rFonts w:ascii="Times New Roman" w:hAnsi="Times New Roman"/>
          <w:sz w:val="24"/>
          <w:szCs w:val="24"/>
          <w:vertAlign w:val="subscript"/>
        </w:rPr>
        <w:t>max</w:t>
      </w:r>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num>
          <m:den>
            <m:r>
              <w:rPr>
                <w:rFonts w:ascii="Cambria Math" w:hAnsi="Cambria Math"/>
                <w:sz w:val="24"/>
                <w:szCs w:val="24"/>
              </w:rPr>
              <m:t>R</m:t>
            </m:r>
          </m:den>
        </m:f>
      </m:oMath>
      <w:r w:rsidRPr="001A7F9C">
        <w:rPr>
          <w:rFonts w:ascii="Times New Roman" w:hAnsi="Times New Roman"/>
          <w:sz w:val="24"/>
          <w:szCs w:val="24"/>
        </w:rPr>
        <w:t>→ R = 220,5 Ω; U</w:t>
      </w:r>
      <w:r w:rsidRPr="001A7F9C">
        <w:rPr>
          <w:rFonts w:ascii="Times New Roman" w:hAnsi="Times New Roman"/>
          <w:sz w:val="24"/>
          <w:szCs w:val="24"/>
          <w:vertAlign w:val="subscript"/>
        </w:rPr>
        <w:t>X</w:t>
      </w:r>
      <w:r w:rsidRPr="001A7F9C">
        <w:rPr>
          <w:rFonts w:ascii="Times New Roman" w:hAnsi="Times New Roman"/>
          <w:sz w:val="24"/>
          <w:szCs w:val="24"/>
        </w:rPr>
        <w:t xml:space="preserve"> = 60V</w:t>
      </w:r>
    </w:p>
    <w:p w14:paraId="35FC545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ta thấy X là đường thẳng → hàm bậc nhất theo f → X chứa L; Y là 1 nhánh của hyperbol → Y chứa C.</w:t>
      </w:r>
    </w:p>
    <w:p w14:paraId="2C3D54F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Theo đề thì khi P</w:t>
      </w:r>
      <w:r w:rsidRPr="001A7F9C">
        <w:rPr>
          <w:rFonts w:ascii="Times New Roman" w:hAnsi="Times New Roman"/>
          <w:sz w:val="24"/>
          <w:szCs w:val="24"/>
          <w:vertAlign w:val="subscript"/>
        </w:rPr>
        <w:t xml:space="preserve">max </w:t>
      </w:r>
      <w:r w:rsidRPr="001A7F9C">
        <w:rPr>
          <w:rFonts w:ascii="Times New Roman" w:hAnsi="Times New Roman"/>
          <w:sz w:val="24"/>
          <w:szCs w:val="24"/>
        </w:rPr>
        <w:t>→ Cộng hưởng → U</w:t>
      </w:r>
      <w:r w:rsidRPr="001A7F9C">
        <w:rPr>
          <w:rFonts w:ascii="Times New Roman" w:hAnsi="Times New Roman"/>
          <w:sz w:val="24"/>
          <w:szCs w:val="24"/>
          <w:vertAlign w:val="subscript"/>
        </w:rPr>
        <w:t>X</w:t>
      </w:r>
      <w:r w:rsidRPr="001A7F9C">
        <w:rPr>
          <w:rFonts w:ascii="Times New Roman" w:hAnsi="Times New Roman"/>
          <w:sz w:val="24"/>
          <w:szCs w:val="24"/>
        </w:rPr>
        <w:t xml:space="preserve"> = U</w:t>
      </w:r>
      <w:r w:rsidRPr="001A7F9C">
        <w:rPr>
          <w:rFonts w:ascii="Times New Roman" w:hAnsi="Times New Roman"/>
          <w:sz w:val="24"/>
          <w:szCs w:val="24"/>
          <w:vertAlign w:val="subscript"/>
        </w:rPr>
        <w:t>Y</w:t>
      </w:r>
      <w:r w:rsidRPr="001A7F9C">
        <w:rPr>
          <w:rFonts w:ascii="Times New Roman" w:hAnsi="Times New Roman"/>
          <w:sz w:val="24"/>
          <w:szCs w:val="24"/>
        </w:rPr>
        <w:t xml:space="preserve"> = 60 V; U</w:t>
      </w:r>
      <w:r w:rsidRPr="001A7F9C">
        <w:rPr>
          <w:rFonts w:ascii="Times New Roman" w:hAnsi="Times New Roman"/>
          <w:sz w:val="24"/>
          <w:szCs w:val="24"/>
          <w:vertAlign w:val="subscript"/>
        </w:rPr>
        <w:t>R</w:t>
      </w:r>
      <w:r w:rsidRPr="001A7F9C">
        <w:rPr>
          <w:rFonts w:ascii="Times New Roman" w:hAnsi="Times New Roman"/>
          <w:sz w:val="24"/>
          <w:szCs w:val="24"/>
        </w:rPr>
        <w:t xml:space="preserve"> = U = 210 V</w:t>
      </w:r>
    </w:p>
    <w:p w14:paraId="47F1781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Tại đồ thị ta thấy khi X cắt Y → Z</w:t>
      </w:r>
      <w:r w:rsidRPr="001A7F9C">
        <w:rPr>
          <w:rFonts w:ascii="Times New Roman" w:hAnsi="Times New Roman"/>
          <w:sz w:val="24"/>
          <w:szCs w:val="24"/>
          <w:vertAlign w:val="subscript"/>
        </w:rPr>
        <w:t>X</w:t>
      </w:r>
      <w:r w:rsidRPr="001A7F9C">
        <w:rPr>
          <w:rFonts w:ascii="Times New Roman" w:hAnsi="Times New Roman"/>
          <w:sz w:val="24"/>
          <w:szCs w:val="24"/>
        </w:rPr>
        <w:t xml:space="preserve"> = Z</w:t>
      </w:r>
      <w:r w:rsidRPr="001A7F9C">
        <w:rPr>
          <w:rFonts w:ascii="Times New Roman" w:hAnsi="Times New Roman"/>
          <w:sz w:val="24"/>
          <w:szCs w:val="24"/>
          <w:vertAlign w:val="subscript"/>
        </w:rPr>
        <w:t>Y</w:t>
      </w:r>
      <w:r w:rsidRPr="001A7F9C">
        <w:rPr>
          <w:rFonts w:ascii="Times New Roman" w:hAnsi="Times New Roman"/>
          <w:sz w:val="24"/>
          <w:szCs w:val="24"/>
        </w:rPr>
        <w:t xml:space="preserve"> ứng với f = </w:t>
      </w:r>
      <m:oMath>
        <m:f>
          <m:fPr>
            <m:ctrlPr>
              <w:rPr>
                <w:rFonts w:ascii="Cambria Math" w:hAnsi="Cambria Math"/>
                <w:i/>
                <w:sz w:val="24"/>
                <w:szCs w:val="24"/>
              </w:rPr>
            </m:ctrlPr>
          </m:fPr>
          <m:num>
            <m:r>
              <w:rPr>
                <w:rFonts w:ascii="Cambria Math" w:hAnsi="Cambria Math"/>
                <w:sz w:val="24"/>
                <w:szCs w:val="24"/>
              </w:rPr>
              <m:t>50</m:t>
            </m:r>
          </m:num>
          <m:den>
            <m:r>
              <w:rPr>
                <w:rFonts w:ascii="Cambria Math" w:hAnsi="Cambria Math"/>
                <w:sz w:val="24"/>
                <w:szCs w:val="24"/>
              </w:rPr>
              <m:t>7</m:t>
            </m:r>
          </m:den>
        </m:f>
      </m:oMath>
      <w:r w:rsidRPr="001A7F9C">
        <w:rPr>
          <w:rFonts w:ascii="Times New Roman" w:hAnsi="Times New Roman"/>
          <w:sz w:val="24"/>
          <w:szCs w:val="24"/>
        </w:rPr>
        <w:t xml:space="preserve">.4 = </w:t>
      </w:r>
      <m:oMath>
        <m:f>
          <m:fPr>
            <m:ctrlPr>
              <w:rPr>
                <w:rFonts w:ascii="Cambria Math" w:hAnsi="Cambria Math"/>
                <w:i/>
                <w:sz w:val="24"/>
                <w:szCs w:val="24"/>
              </w:rPr>
            </m:ctrlPr>
          </m:fPr>
          <m:num>
            <m:r>
              <w:rPr>
                <w:rFonts w:ascii="Cambria Math" w:hAnsi="Cambria Math"/>
                <w:sz w:val="24"/>
                <w:szCs w:val="24"/>
              </w:rPr>
              <m:t>200</m:t>
            </m:r>
          </m:num>
          <m:den>
            <m:r>
              <w:rPr>
                <w:rFonts w:ascii="Cambria Math" w:hAnsi="Cambria Math"/>
                <w:sz w:val="24"/>
                <w:szCs w:val="24"/>
              </w:rPr>
              <m:t>7</m:t>
            </m:r>
          </m:den>
        </m:f>
      </m:oMath>
      <w:r w:rsidRPr="001A7F9C">
        <w:rPr>
          <w:rFonts w:ascii="Times New Roman" w:hAnsi="Times New Roman"/>
          <w:sz w:val="24"/>
          <w:szCs w:val="24"/>
        </w:rPr>
        <w:t xml:space="preserve"> Hz</w:t>
      </w:r>
    </w:p>
    <w:p w14:paraId="159A28C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Khi tần số là f’= 50 Hz = </w:t>
      </w:r>
      <m:oMath>
        <m:f>
          <m:fPr>
            <m:ctrlPr>
              <w:rPr>
                <w:rFonts w:ascii="Cambria Math" w:hAnsi="Cambria Math"/>
                <w:i/>
                <w:sz w:val="24"/>
                <w:szCs w:val="24"/>
              </w:rPr>
            </m:ctrlPr>
          </m:fPr>
          <m:num>
            <m:r>
              <w:rPr>
                <w:rFonts w:ascii="Cambria Math" w:hAnsi="Cambria Math"/>
                <w:sz w:val="24"/>
                <w:szCs w:val="24"/>
              </w:rPr>
              <m:t>7</m:t>
            </m:r>
          </m:num>
          <m:den>
            <m:r>
              <w:rPr>
                <w:rFonts w:ascii="Cambria Math" w:hAnsi="Cambria Math"/>
                <w:sz w:val="24"/>
                <w:szCs w:val="24"/>
              </w:rPr>
              <m:t>4</m:t>
            </m:r>
          </m:den>
        </m:f>
      </m:oMath>
      <w:r w:rsidRPr="001A7F9C">
        <w:rPr>
          <w:rFonts w:ascii="Times New Roman" w:hAnsi="Times New Roman"/>
          <w:sz w:val="24"/>
          <w:szCs w:val="24"/>
        </w:rPr>
        <w:t>f → Z’</w:t>
      </w:r>
      <w:r w:rsidRPr="001A7F9C">
        <w:rPr>
          <w:rFonts w:ascii="Times New Roman" w:hAnsi="Times New Roman"/>
          <w:sz w:val="24"/>
          <w:szCs w:val="24"/>
          <w:vertAlign w:val="subscript"/>
        </w:rPr>
        <w:t>L</w:t>
      </w:r>
      <w:r w:rsidRPr="001A7F9C">
        <w:rPr>
          <w:rFonts w:ascii="Times New Roman" w:hAnsi="Times New Roman"/>
          <w:sz w:val="24"/>
          <w:szCs w:val="24"/>
        </w:rPr>
        <w:t xml:space="preserve"> = 110,25 Ω và Z’</w:t>
      </w:r>
      <w:r w:rsidRPr="001A7F9C">
        <w:rPr>
          <w:rFonts w:ascii="Times New Roman" w:hAnsi="Times New Roman"/>
          <w:sz w:val="24"/>
          <w:szCs w:val="24"/>
          <w:vertAlign w:val="subscript"/>
        </w:rPr>
        <w:t>C</w:t>
      </w:r>
      <w:r w:rsidRPr="001A7F9C">
        <w:rPr>
          <w:rFonts w:ascii="Times New Roman" w:hAnsi="Times New Roman"/>
          <w:sz w:val="24"/>
          <w:szCs w:val="24"/>
        </w:rPr>
        <w:t xml:space="preserve"> = 36 Ω</w:t>
      </w:r>
    </w:p>
    <w:p w14:paraId="561B739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lastRenderedPageBreak/>
        <w:tab/>
        <w:t xml:space="preserve">Khi đó P’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U</m:t>
                </m:r>
              </m:e>
              <m:sup>
                <m:r>
                  <w:rPr>
                    <w:rFonts w:ascii="Cambria Math" w:hAnsi="Cambria Math"/>
                    <w:sz w:val="24"/>
                    <w:szCs w:val="24"/>
                  </w:rPr>
                  <m:t>2</m:t>
                </m:r>
              </m:sup>
            </m:sSup>
            <m:r>
              <w:rPr>
                <w:rFonts w:ascii="Cambria Math" w:hAnsi="Cambria Math"/>
                <w:sz w:val="24"/>
                <w:szCs w:val="24"/>
              </w:rPr>
              <m:t>R</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L</m:t>
                        </m:r>
                      </m:sub>
                      <m:sup>
                        <m:r>
                          <w:rPr>
                            <w:rFonts w:ascii="Cambria Math" w:hAnsi="Cambria Math"/>
                            <w:sz w:val="24"/>
                            <w:szCs w:val="24"/>
                          </w:rPr>
                          <m:t>'</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Z</m:t>
                        </m:r>
                      </m:e>
                      <m:sub>
                        <m:r>
                          <w:rPr>
                            <w:rFonts w:ascii="Cambria Math" w:hAnsi="Cambria Math"/>
                            <w:sz w:val="24"/>
                            <w:szCs w:val="24"/>
                          </w:rPr>
                          <m:t>C</m:t>
                        </m:r>
                      </m:sub>
                      <m:sup>
                        <m:r>
                          <w:rPr>
                            <w:rFonts w:ascii="Cambria Math" w:hAnsi="Cambria Math"/>
                            <w:sz w:val="24"/>
                            <w:szCs w:val="24"/>
                          </w:rPr>
                          <m:t>'</m:t>
                        </m:r>
                      </m:sup>
                    </m:sSubSup>
                  </m:e>
                </m:d>
              </m:e>
              <m:sup>
                <m:r>
                  <w:rPr>
                    <w:rFonts w:ascii="Cambria Math" w:hAnsi="Cambria Math"/>
                    <w:sz w:val="24"/>
                    <w:szCs w:val="24"/>
                  </w:rPr>
                  <m:t>2</m:t>
                </m:r>
              </m:sup>
            </m:sSup>
          </m:den>
        </m:f>
      </m:oMath>
      <w:r w:rsidRPr="001A7F9C">
        <w:rPr>
          <w:rFonts w:ascii="Times New Roman" w:hAnsi="Times New Roman"/>
          <w:sz w:val="24"/>
          <w:szCs w:val="24"/>
        </w:rPr>
        <w:t xml:space="preserve"> = 179,6 W </w:t>
      </w:r>
      <w:r w:rsidR="007D703B" w:rsidRPr="007D703B">
        <w:rPr>
          <w:rFonts w:ascii="Times New Roman" w:hAnsi="Times New Roman"/>
          <w:b/>
          <w:color w:val="003399"/>
          <w:sz w:val="24"/>
          <w:szCs w:val="24"/>
        </w:rPr>
        <w:t>Chọn đáp án D</w:t>
      </w:r>
    </w:p>
    <w:p w14:paraId="762E807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848704" behindDoc="0" locked="0" layoutInCell="1" allowOverlap="1" wp14:anchorId="5F140234" wp14:editId="1DA57C2E">
            <wp:simplePos x="0" y="0"/>
            <wp:positionH relativeFrom="column">
              <wp:posOffset>3556635</wp:posOffset>
            </wp:positionH>
            <wp:positionV relativeFrom="paragraph">
              <wp:posOffset>516788</wp:posOffset>
            </wp:positionV>
            <wp:extent cx="3148330" cy="1740535"/>
            <wp:effectExtent l="0" t="0" r="0" b="0"/>
            <wp:wrapSquare wrapText="bothSides"/>
            <wp:docPr id="55305" name="Hình ảnh 5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3148330" cy="1740535"/>
                    </a:xfrm>
                    <a:prstGeom prst="rect">
                      <a:avLst/>
                    </a:prstGeom>
                    <a:noFill/>
                    <a:ln>
                      <a:noFill/>
                    </a:ln>
                  </pic:spPr>
                </pic:pic>
              </a:graphicData>
            </a:graphic>
          </wp:anchor>
        </w:drawing>
      </w:r>
      <w:r w:rsidRPr="001A7F9C">
        <w:rPr>
          <w:rFonts w:ascii="Times New Roman" w:hAnsi="Times New Roman"/>
          <w:sz w:val="24"/>
          <w:szCs w:val="24"/>
        </w:rPr>
        <w:t>Một mạch xoay chiều có ba hộp kín mắc nối tiếp, mỗi hộp kín chỉ chứa một trong ba linh kiện: điện trở thuần, cuộn dây thuần cảm, tụ điện. Đặt vào hai đầu mạch trên một điện áp u=U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(V) có ω thay đổi, các vôn kế có điện trở vô cùng lớn. Khi cho ω thay đổi, dựa vào số chỉ Vôn kế người ta vẽ được đồ thị điện áp giữa hai đầu các hộp kín như đồ thị hình vẽ. Biết ω</w:t>
      </w:r>
      <w:r w:rsidRPr="001A7F9C">
        <w:rPr>
          <w:rFonts w:ascii="Times New Roman" w:hAnsi="Times New Roman"/>
          <w:sz w:val="24"/>
          <w:szCs w:val="24"/>
          <w:vertAlign w:val="subscript"/>
        </w:rPr>
        <w:t>2</w:t>
      </w:r>
      <w:r w:rsidRPr="001A7F9C">
        <w:rPr>
          <w:rFonts w:ascii="Times New Roman" w:hAnsi="Times New Roman"/>
          <w:sz w:val="24"/>
          <w:szCs w:val="24"/>
        </w:rPr>
        <w:t>=100π rad/s; ω</w:t>
      </w:r>
      <w:r w:rsidRPr="001A7F9C">
        <w:rPr>
          <w:rFonts w:ascii="Times New Roman" w:hAnsi="Times New Roman"/>
          <w:sz w:val="24"/>
          <w:szCs w:val="24"/>
          <w:vertAlign w:val="subscript"/>
        </w:rPr>
        <w:t>3</w:t>
      </w:r>
      <w:r w:rsidRPr="001A7F9C">
        <w:rPr>
          <w:rFonts w:ascii="Times New Roman" w:hAnsi="Times New Roman"/>
          <w:sz w:val="24"/>
          <w:szCs w:val="24"/>
        </w:rPr>
        <w:t>=150π rad/s. Chọn đáp án sai.</w:t>
      </w:r>
    </w:p>
    <w:p w14:paraId="7103EEF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X ≈ 224 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ω</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200π</m:t>
            </m:r>
          </m:num>
          <m:den>
            <m:r>
              <w:rPr>
                <w:rFonts w:ascii="Cambria Math" w:hAnsi="Cambria Math"/>
                <w:sz w:val="24"/>
                <w:szCs w:val="24"/>
              </w:rPr>
              <m:t>3</m:t>
            </m:r>
          </m:den>
        </m:f>
      </m:oMath>
      <w:r w:rsidRPr="001A7F9C">
        <w:rPr>
          <w:rFonts w:ascii="Times New Roman" w:hAnsi="Times New Roman"/>
          <w:sz w:val="24"/>
          <w:szCs w:val="24"/>
        </w:rPr>
        <w:t>rad/s</w:t>
      </w:r>
    </w:p>
    <w:p w14:paraId="3EF32C0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ω</w:t>
      </w:r>
      <w:r w:rsidRPr="001A7F9C">
        <w:rPr>
          <w:rFonts w:ascii="Times New Roman" w:hAnsi="Times New Roman"/>
          <w:sz w:val="24"/>
          <w:szCs w:val="24"/>
          <w:vertAlign w:val="subscript"/>
        </w:rPr>
        <w:t>4</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100</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rad/s</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ω</w:t>
      </w:r>
      <w:r w:rsidRPr="001A7F9C">
        <w:rPr>
          <w:rFonts w:ascii="Times New Roman" w:hAnsi="Times New Roman"/>
          <w:sz w:val="24"/>
          <w:szCs w:val="24"/>
          <w:vertAlign w:val="subscript"/>
        </w:rPr>
        <w:t>5</w:t>
      </w:r>
      <w:r w:rsidRPr="001A7F9C">
        <w:rPr>
          <w:rFonts w:ascii="Times New Roman" w:hAnsi="Times New Roman"/>
          <w:sz w:val="24"/>
          <w:szCs w:val="24"/>
        </w:rPr>
        <w:t xml:space="preserve"> = 75π</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rad/s</w:t>
      </w:r>
      <w:r w:rsidRPr="001A7F9C">
        <w:rPr>
          <w:rFonts w:ascii="Times New Roman" w:hAnsi="Times New Roman"/>
          <w:sz w:val="24"/>
          <w:szCs w:val="24"/>
        </w:rPr>
        <w:tab/>
      </w:r>
    </w:p>
    <w:p w14:paraId="11EC1E13"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A4A6E1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Dễ dàng suy ra được: đường (1) → U</w:t>
      </w:r>
      <w:r w:rsidRPr="001A7F9C">
        <w:rPr>
          <w:rFonts w:ascii="Times New Roman" w:hAnsi="Times New Roman"/>
          <w:sz w:val="24"/>
          <w:szCs w:val="24"/>
          <w:vertAlign w:val="subscript"/>
        </w:rPr>
        <w:t>C</w:t>
      </w:r>
      <w:r w:rsidRPr="001A7F9C">
        <w:rPr>
          <w:rFonts w:ascii="Times New Roman" w:hAnsi="Times New Roman"/>
          <w:sz w:val="24"/>
          <w:szCs w:val="24"/>
        </w:rPr>
        <w:t>; đường (2) → U</w:t>
      </w:r>
      <w:r w:rsidRPr="001A7F9C">
        <w:rPr>
          <w:rFonts w:ascii="Times New Roman" w:hAnsi="Times New Roman"/>
          <w:sz w:val="24"/>
          <w:szCs w:val="24"/>
          <w:vertAlign w:val="subscript"/>
        </w:rPr>
        <w:t>R</w:t>
      </w:r>
      <w:r w:rsidRPr="001A7F9C">
        <w:rPr>
          <w:rFonts w:ascii="Times New Roman" w:hAnsi="Times New Roman"/>
          <w:sz w:val="24"/>
          <w:szCs w:val="24"/>
        </w:rPr>
        <w:t xml:space="preserve"> và đường (3) → U</w:t>
      </w:r>
      <w:r w:rsidRPr="001A7F9C">
        <w:rPr>
          <w:rFonts w:ascii="Times New Roman" w:hAnsi="Times New Roman"/>
          <w:sz w:val="24"/>
          <w:szCs w:val="24"/>
          <w:vertAlign w:val="subscript"/>
        </w:rPr>
        <w:t>L</w:t>
      </w:r>
    </w:p>
    <w:p w14:paraId="046EEC4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ω</w:t>
      </w:r>
      <w:r w:rsidRPr="001A7F9C">
        <w:rPr>
          <w:rFonts w:ascii="Times New Roman" w:hAnsi="Times New Roman"/>
          <w:sz w:val="24"/>
          <w:szCs w:val="24"/>
          <w:vertAlign w:val="subscript"/>
        </w:rPr>
        <w:t>2</w:t>
      </w:r>
      <w:r w:rsidRPr="001A7F9C">
        <w:rPr>
          <w:rFonts w:ascii="Times New Roman" w:hAnsi="Times New Roman"/>
          <w:sz w:val="24"/>
          <w:szCs w:val="24"/>
        </w:rPr>
        <w:t xml:space="preserve"> = 100π rad/s = ω</w:t>
      </w:r>
      <w:r w:rsidRPr="001A7F9C">
        <w:rPr>
          <w:rFonts w:ascii="Times New Roman" w:hAnsi="Times New Roman"/>
          <w:sz w:val="24"/>
          <w:szCs w:val="24"/>
          <w:vertAlign w:val="subscript"/>
        </w:rPr>
        <w:t>R</w:t>
      </w:r>
      <w:r w:rsidRPr="001A7F9C">
        <w:rPr>
          <w:rFonts w:ascii="Times New Roman" w:hAnsi="Times New Roman"/>
          <w:sz w:val="24"/>
          <w:szCs w:val="24"/>
        </w:rPr>
        <w:t>→ giá trị để U</w:t>
      </w:r>
      <w:r w:rsidRPr="001A7F9C">
        <w:rPr>
          <w:rFonts w:ascii="Times New Roman" w:hAnsi="Times New Roman"/>
          <w:sz w:val="24"/>
          <w:szCs w:val="24"/>
          <w:vertAlign w:val="subscript"/>
        </w:rPr>
        <w:t>Rmax</w:t>
      </w:r>
      <w:r w:rsidRPr="001A7F9C">
        <w:rPr>
          <w:rFonts w:ascii="Times New Roman" w:hAnsi="Times New Roman"/>
          <w:sz w:val="24"/>
          <w:szCs w:val="24"/>
        </w:rPr>
        <w:t xml:space="preserve"> (U</w:t>
      </w:r>
      <w:r w:rsidRPr="001A7F9C">
        <w:rPr>
          <w:rFonts w:ascii="Times New Roman" w:hAnsi="Times New Roman"/>
          <w:sz w:val="24"/>
          <w:szCs w:val="24"/>
          <w:vertAlign w:val="subscript"/>
        </w:rPr>
        <w:t>L</w:t>
      </w:r>
      <w:r w:rsidRPr="001A7F9C">
        <w:rPr>
          <w:rFonts w:ascii="Times New Roman" w:hAnsi="Times New Roman"/>
          <w:sz w:val="24"/>
          <w:szCs w:val="24"/>
        </w:rPr>
        <w:t xml:space="preserve"> = U</w:t>
      </w:r>
      <w:r w:rsidRPr="001A7F9C">
        <w:rPr>
          <w:rFonts w:ascii="Times New Roman" w:hAnsi="Times New Roman"/>
          <w:sz w:val="24"/>
          <w:szCs w:val="24"/>
          <w:vertAlign w:val="subscript"/>
        </w:rPr>
        <w:t>C</w:t>
      </w:r>
      <w:r w:rsidRPr="001A7F9C">
        <w:rPr>
          <w:rFonts w:ascii="Times New Roman" w:hAnsi="Times New Roman"/>
          <w:sz w:val="24"/>
          <w:szCs w:val="24"/>
        </w:rPr>
        <w:t>)</w:t>
      </w:r>
    </w:p>
    <w:p w14:paraId="2E6B64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ω</w:t>
      </w:r>
      <w:r w:rsidRPr="001A7F9C">
        <w:rPr>
          <w:rFonts w:ascii="Times New Roman" w:hAnsi="Times New Roman"/>
          <w:sz w:val="24"/>
          <w:szCs w:val="24"/>
          <w:vertAlign w:val="subscript"/>
        </w:rPr>
        <w:t>3</w:t>
      </w:r>
      <w:r w:rsidRPr="001A7F9C">
        <w:rPr>
          <w:rFonts w:ascii="Times New Roman" w:hAnsi="Times New Roman"/>
          <w:sz w:val="24"/>
          <w:szCs w:val="24"/>
        </w:rPr>
        <w:t xml:space="preserve"> = 150π rad/s = ω</w:t>
      </w:r>
      <w:r w:rsidRPr="001A7F9C">
        <w:rPr>
          <w:rFonts w:ascii="Times New Roman" w:hAnsi="Times New Roman"/>
          <w:sz w:val="24"/>
          <w:szCs w:val="24"/>
          <w:vertAlign w:val="subscript"/>
        </w:rPr>
        <w:t>L</w:t>
      </w:r>
      <w:r w:rsidRPr="001A7F9C">
        <w:rPr>
          <w:rFonts w:ascii="Times New Roman" w:hAnsi="Times New Roman"/>
          <w:sz w:val="24"/>
          <w:szCs w:val="24"/>
        </w:rPr>
        <w:t>→ giá trị để U</w:t>
      </w:r>
      <w:r w:rsidRPr="001A7F9C">
        <w:rPr>
          <w:rFonts w:ascii="Times New Roman" w:hAnsi="Times New Roman"/>
          <w:sz w:val="24"/>
          <w:szCs w:val="24"/>
          <w:vertAlign w:val="subscript"/>
        </w:rPr>
        <w:t>Lmax</w:t>
      </w:r>
    </w:p>
    <w:p w14:paraId="68F263E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rPr>
        <w:tab/>
        <w:t>Mà ω</w:t>
      </w:r>
      <w:r w:rsidRPr="001A7F9C">
        <w:rPr>
          <w:rFonts w:ascii="Times New Roman" w:hAnsi="Times New Roman"/>
          <w:sz w:val="24"/>
          <w:szCs w:val="24"/>
          <w:vertAlign w:val="subscript"/>
        </w:rPr>
        <w:t>1</w:t>
      </w:r>
      <w:r w:rsidRPr="001A7F9C">
        <w:rPr>
          <w:rFonts w:ascii="Times New Roman" w:hAnsi="Times New Roman"/>
          <w:sz w:val="24"/>
          <w:szCs w:val="24"/>
        </w:rPr>
        <w:t>.ω</w:t>
      </w:r>
      <w:r w:rsidRPr="001A7F9C">
        <w:rPr>
          <w:rFonts w:ascii="Times New Roman" w:hAnsi="Times New Roman"/>
          <w:sz w:val="24"/>
          <w:szCs w:val="24"/>
          <w:vertAlign w:val="subscript"/>
        </w:rPr>
        <w:t>3</w:t>
      </w:r>
      <w:r w:rsidRPr="001A7F9C">
        <w:rPr>
          <w:rFonts w:ascii="Times New Roman" w:hAnsi="Times New Roman"/>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ω</m:t>
            </m:r>
          </m:e>
          <m:sub>
            <m:r>
              <w:rPr>
                <w:rFonts w:ascii="Cambria Math" w:hAnsi="Cambria Math"/>
                <w:sz w:val="24"/>
                <w:szCs w:val="24"/>
              </w:rPr>
              <m:t>2</m:t>
            </m:r>
          </m:sub>
          <m:sup>
            <m:r>
              <w:rPr>
                <w:rFonts w:ascii="Cambria Math" w:hAnsi="Cambria Math"/>
                <w:sz w:val="24"/>
                <w:szCs w:val="24"/>
              </w:rPr>
              <m:t>2</m:t>
            </m:r>
          </m:sup>
        </m:sSubSup>
      </m:oMath>
      <w:r w:rsidRPr="001A7F9C">
        <w:rPr>
          <w:rFonts w:ascii="Times New Roman" w:hAnsi="Times New Roman"/>
          <w:sz w:val="24"/>
          <w:szCs w:val="24"/>
        </w:rPr>
        <w:t>→ ω</w:t>
      </w:r>
      <w:r w:rsidRPr="001A7F9C">
        <w:rPr>
          <w:rFonts w:ascii="Times New Roman" w:hAnsi="Times New Roman"/>
          <w:sz w:val="24"/>
          <w:szCs w:val="24"/>
          <w:vertAlign w:val="subscript"/>
        </w:rPr>
        <w:t>1</w:t>
      </w:r>
      <w:r w:rsidRPr="001A7F9C">
        <w:rPr>
          <w:rFonts w:ascii="Times New Roman" w:hAnsi="Times New Roman"/>
          <w:sz w:val="24"/>
          <w:szCs w:val="24"/>
        </w:rPr>
        <w:t xml:space="preserve"> = </w:t>
      </w:r>
      <m:oMath>
        <m:f>
          <m:fPr>
            <m:ctrlPr>
              <w:rPr>
                <w:rFonts w:ascii="Cambria Math" w:hAnsi="Cambria Math"/>
                <w:i/>
                <w:sz w:val="24"/>
                <w:szCs w:val="24"/>
              </w:rPr>
            </m:ctrlPr>
          </m:fPr>
          <m:num>
            <m:r>
              <w:rPr>
                <w:rFonts w:ascii="Cambria Math" w:hAnsi="Cambria Math"/>
                <w:sz w:val="24"/>
                <w:szCs w:val="24"/>
              </w:rPr>
              <m:t>200</m:t>
            </m:r>
            <m:r>
              <w:rPr>
                <w:rFonts w:ascii="Cambria Math" w:hAnsi="Cambria Math"/>
                <w:sz w:val="24"/>
                <w:szCs w:val="24"/>
                <w:lang w:val="vi-VN"/>
              </w:rPr>
              <m:t>π</m:t>
            </m:r>
          </m:num>
          <m:den>
            <m:r>
              <w:rPr>
                <w:rFonts w:ascii="Cambria Math" w:hAnsi="Cambria Math"/>
                <w:sz w:val="24"/>
                <w:szCs w:val="24"/>
              </w:rPr>
              <m:t>3</m:t>
            </m:r>
          </m:den>
        </m:f>
      </m:oMath>
      <w:r w:rsidRPr="001A7F9C">
        <w:rPr>
          <w:rFonts w:ascii="Times New Roman" w:hAnsi="Times New Roman"/>
          <w:sz w:val="24"/>
          <w:szCs w:val="24"/>
          <w:lang w:val="vi-VN"/>
        </w:rPr>
        <w:t xml:space="preserve"> rad/s</w:t>
      </w:r>
    </w:p>
    <w:p w14:paraId="35F0C2D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ω</w:t>
      </w:r>
      <w:r w:rsidRPr="001A7F9C">
        <w:rPr>
          <w:rFonts w:ascii="Times New Roman" w:hAnsi="Times New Roman"/>
          <w:sz w:val="24"/>
          <w:szCs w:val="24"/>
          <w:vertAlign w:val="subscript"/>
          <w:lang w:val="vi-VN"/>
        </w:rPr>
        <w:t>4</w:t>
      </w:r>
      <w:r w:rsidRPr="001A7F9C">
        <w:rPr>
          <w:rFonts w:ascii="Times New Roman" w:hAnsi="Times New Roman"/>
          <w:sz w:val="24"/>
          <w:szCs w:val="24"/>
          <w:lang w:val="vi-VN"/>
        </w:rPr>
        <w:t xml:space="preserve"> = ω</w:t>
      </w:r>
      <w:r w:rsidRPr="001A7F9C">
        <w:rPr>
          <w:rFonts w:ascii="Times New Roman" w:hAnsi="Times New Roman"/>
          <w:sz w:val="24"/>
          <w:szCs w:val="24"/>
          <w:vertAlign w:val="subscript"/>
          <w:lang w:val="vi-VN"/>
        </w:rPr>
        <w:t>C</w:t>
      </w:r>
      <w:r w:rsidRPr="001A7F9C">
        <w:rPr>
          <w:rFonts w:ascii="Times New Roman" w:hAnsi="Times New Roman"/>
          <w:sz w:val="24"/>
          <w:szCs w:val="24"/>
          <w:lang w:val="vi-VN"/>
        </w:rPr>
        <w:t>.</w:t>
      </w:r>
      <m:oMath>
        <m:rad>
          <m:radPr>
            <m:degHide m:val="1"/>
            <m:ctrlPr>
              <w:rPr>
                <w:rFonts w:ascii="Cambria Math" w:hAnsi="Cambria Math"/>
                <w:i/>
                <w:sz w:val="24"/>
                <w:szCs w:val="24"/>
                <w:lang w:val="vi-VN"/>
              </w:rPr>
            </m:ctrlPr>
          </m:radPr>
          <m:deg/>
          <m:e>
            <m:r>
              <w:rPr>
                <w:rFonts w:ascii="Cambria Math" w:hAnsi="Cambria Math"/>
                <w:sz w:val="24"/>
                <w:szCs w:val="24"/>
                <w:lang w:val="vi-VN"/>
              </w:rPr>
              <m:t>2</m:t>
            </m:r>
          </m:e>
        </m:rad>
      </m:oMath>
      <w:r w:rsidRPr="001A7F9C">
        <w:rPr>
          <w:rFonts w:ascii="Times New Roman" w:hAnsi="Times New Roman"/>
          <w:sz w:val="24"/>
          <w:szCs w:val="24"/>
          <w:lang w:val="vi-VN"/>
        </w:rPr>
        <w:t xml:space="preserve"> = </w:t>
      </w:r>
      <m:oMath>
        <m:f>
          <m:fPr>
            <m:ctrlPr>
              <w:rPr>
                <w:rFonts w:ascii="Cambria Math" w:hAnsi="Cambria Math"/>
                <w:i/>
                <w:sz w:val="24"/>
                <w:szCs w:val="24"/>
              </w:rPr>
            </m:ctrlPr>
          </m:fPr>
          <m:num>
            <m:r>
              <w:rPr>
                <w:rFonts w:ascii="Cambria Math" w:hAnsi="Cambria Math"/>
                <w:sz w:val="24"/>
                <w:szCs w:val="24"/>
              </w:rPr>
              <m:t>200</m:t>
            </m:r>
            <m:rad>
              <m:radPr>
                <m:degHide m:val="1"/>
                <m:ctrlPr>
                  <w:rPr>
                    <w:rFonts w:ascii="Cambria Math" w:hAnsi="Cambria Math"/>
                    <w:i/>
                    <w:sz w:val="24"/>
                    <w:szCs w:val="24"/>
                  </w:rPr>
                </m:ctrlPr>
              </m:radPr>
              <m:deg/>
              <m:e>
                <m:r>
                  <w:rPr>
                    <w:rFonts w:ascii="Cambria Math" w:hAnsi="Cambria Math"/>
                    <w:sz w:val="24"/>
                    <w:szCs w:val="24"/>
                  </w:rPr>
                  <m:t>2</m:t>
                </m:r>
              </m:e>
            </m:rad>
            <m:r>
              <w:rPr>
                <w:rFonts w:ascii="Cambria Math" w:hAnsi="Cambria Math"/>
                <w:sz w:val="24"/>
                <w:szCs w:val="24"/>
                <w:lang w:val="vi-VN"/>
              </w:rPr>
              <m:t>π</m:t>
            </m:r>
          </m:num>
          <m:den>
            <m:r>
              <w:rPr>
                <w:rFonts w:ascii="Cambria Math" w:hAnsi="Cambria Math"/>
                <w:sz w:val="24"/>
                <w:szCs w:val="24"/>
              </w:rPr>
              <m:t>3</m:t>
            </m:r>
          </m:den>
        </m:f>
      </m:oMath>
      <w:r w:rsidRPr="001A7F9C">
        <w:rPr>
          <w:rFonts w:ascii="Times New Roman" w:hAnsi="Times New Roman"/>
          <w:sz w:val="24"/>
          <w:szCs w:val="24"/>
          <w:lang w:val="vi-VN"/>
        </w:rPr>
        <w:t xml:space="preserve"> rad/s → C sai</w:t>
      </w:r>
    </w:p>
    <w:p w14:paraId="70702F2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X = U</w:t>
      </w:r>
      <m:oMath>
        <m:rad>
          <m:radPr>
            <m:degHide m:val="1"/>
            <m:ctrlPr>
              <w:rPr>
                <w:rFonts w:ascii="Cambria Math" w:hAnsi="Cambria Math"/>
                <w:i/>
                <w:sz w:val="24"/>
                <w:szCs w:val="24"/>
                <w:lang w:val="vi-VN"/>
              </w:rPr>
            </m:ctrlPr>
          </m:radPr>
          <m:deg/>
          <m:e>
            <m:r>
              <w:rPr>
                <w:rFonts w:ascii="Cambria Math" w:hAnsi="Cambria Math"/>
                <w:sz w:val="24"/>
                <w:szCs w:val="24"/>
                <w:lang w:val="vi-VN"/>
              </w:rPr>
              <m:t>1-</m:t>
            </m:r>
            <m:f>
              <m:fPr>
                <m:ctrlPr>
                  <w:rPr>
                    <w:rFonts w:ascii="Cambria Math" w:hAnsi="Cambria Math"/>
                    <w:i/>
                    <w:sz w:val="24"/>
                    <w:szCs w:val="24"/>
                    <w:lang w:val="vi-VN"/>
                  </w:rPr>
                </m:ctrlPr>
              </m:fPr>
              <m:num>
                <m:sSubSup>
                  <m:sSubSupPr>
                    <m:ctrlPr>
                      <w:rPr>
                        <w:rFonts w:ascii="Cambria Math" w:hAnsi="Cambria Math"/>
                        <w:i/>
                        <w:sz w:val="24"/>
                        <w:szCs w:val="24"/>
                        <w:lang w:val="vi-VN"/>
                      </w:rPr>
                    </m:ctrlPr>
                  </m:sSubSupPr>
                  <m:e>
                    <m:r>
                      <w:rPr>
                        <w:rFonts w:ascii="Cambria Math" w:hAnsi="Cambria Math"/>
                        <w:sz w:val="24"/>
                        <w:szCs w:val="24"/>
                        <w:lang w:val="vi-VN"/>
                      </w:rPr>
                      <m:t>ω</m:t>
                    </m:r>
                  </m:e>
                  <m:sub>
                    <m:r>
                      <w:rPr>
                        <w:rFonts w:ascii="Cambria Math" w:hAnsi="Cambria Math"/>
                        <w:sz w:val="24"/>
                        <w:szCs w:val="24"/>
                        <w:lang w:val="vi-VN"/>
                      </w:rPr>
                      <m:t>C</m:t>
                    </m:r>
                  </m:sub>
                  <m:sup>
                    <m:r>
                      <w:rPr>
                        <w:rFonts w:ascii="Cambria Math" w:hAnsi="Cambria Math"/>
                        <w:sz w:val="24"/>
                        <w:szCs w:val="24"/>
                        <w:lang w:val="vi-VN"/>
                      </w:rPr>
                      <m:t>2</m:t>
                    </m:r>
                  </m:sup>
                </m:sSubSup>
              </m:num>
              <m:den>
                <m:sSubSup>
                  <m:sSubSupPr>
                    <m:ctrlPr>
                      <w:rPr>
                        <w:rFonts w:ascii="Cambria Math" w:hAnsi="Cambria Math"/>
                        <w:i/>
                        <w:sz w:val="24"/>
                        <w:szCs w:val="24"/>
                        <w:lang w:val="vi-VN"/>
                      </w:rPr>
                    </m:ctrlPr>
                  </m:sSubSupPr>
                  <m:e>
                    <m:r>
                      <w:rPr>
                        <w:rFonts w:ascii="Cambria Math" w:hAnsi="Cambria Math"/>
                        <w:sz w:val="24"/>
                        <w:szCs w:val="24"/>
                        <w:lang w:val="vi-VN"/>
                      </w:rPr>
                      <m:t>ω</m:t>
                    </m:r>
                  </m:e>
                  <m:sub>
                    <m:r>
                      <w:rPr>
                        <w:rFonts w:ascii="Cambria Math" w:hAnsi="Cambria Math"/>
                        <w:sz w:val="24"/>
                        <w:szCs w:val="24"/>
                        <w:lang w:val="vi-VN"/>
                      </w:rPr>
                      <m:t>L</m:t>
                    </m:r>
                  </m:sub>
                  <m:sup>
                    <m:r>
                      <w:rPr>
                        <w:rFonts w:ascii="Cambria Math" w:hAnsi="Cambria Math"/>
                        <w:sz w:val="24"/>
                        <w:szCs w:val="24"/>
                        <w:lang w:val="vi-VN"/>
                      </w:rPr>
                      <m:t>2</m:t>
                    </m:r>
                  </m:sup>
                </m:sSubSup>
              </m:den>
            </m:f>
          </m:e>
        </m:rad>
      </m:oMath>
      <w:r w:rsidRPr="001A7F9C">
        <w:rPr>
          <w:rFonts w:ascii="Times New Roman" w:hAnsi="Times New Roman"/>
          <w:sz w:val="24"/>
          <w:szCs w:val="24"/>
          <w:lang w:val="vi-VN"/>
        </w:rPr>
        <w:t xml:space="preserve"> = … = 224 V</w:t>
      </w:r>
    </w:p>
    <w:p w14:paraId="1ACD3AE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293696" behindDoc="0" locked="0" layoutInCell="1" allowOverlap="1" wp14:anchorId="7099AAC7" wp14:editId="52398BBA">
            <wp:simplePos x="0" y="0"/>
            <wp:positionH relativeFrom="margin">
              <wp:align>right</wp:align>
            </wp:positionH>
            <wp:positionV relativeFrom="paragraph">
              <wp:posOffset>62865</wp:posOffset>
            </wp:positionV>
            <wp:extent cx="2644140" cy="1613535"/>
            <wp:effectExtent l="0" t="0" r="3810" b="5715"/>
            <wp:wrapSquare wrapText="bothSides"/>
            <wp:docPr id="384" name="Hình ảnh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FB062C5.tmp"/>
                    <pic:cNvPicPr/>
                  </pic:nvPicPr>
                  <pic:blipFill>
                    <a:blip r:embed="rId580">
                      <a:extLst>
                        <a:ext uri="{28A0092B-C50C-407E-A947-70E740481C1C}">
                          <a14:useLocalDpi xmlns:a14="http://schemas.microsoft.com/office/drawing/2010/main" val="0"/>
                        </a:ext>
                      </a:extLst>
                    </a:blip>
                    <a:stretch>
                      <a:fillRect/>
                    </a:stretch>
                  </pic:blipFill>
                  <pic:spPr>
                    <a:xfrm>
                      <a:off x="0" y="0"/>
                      <a:ext cx="2644140" cy="1613535"/>
                    </a:xfrm>
                    <a:prstGeom prst="rect">
                      <a:avLst/>
                    </a:prstGeom>
                  </pic:spPr>
                </pic:pic>
              </a:graphicData>
            </a:graphic>
          </wp:anchor>
        </w:drawing>
      </w:r>
      <w:r w:rsidRPr="001A7F9C">
        <w:rPr>
          <w:rFonts w:ascii="Times New Roman" w:hAnsi="Times New Roman"/>
          <w:sz w:val="24"/>
          <w:szCs w:val="24"/>
          <w:lang w:val="vi-VN"/>
        </w:rPr>
        <w:t xml:space="preserve">Đoạn mạch điện xoay chiều gồm các phần tử nối tiếp AB (chỉ chứa điện trở, cuộn cảm, tụ điện) gồm ba đoạn AM, MN và NB mắc nối tiếp nhau. Trên hình vẽ là đồ thị phụ thuộc thời gian giữa hai đầu AB, AM, MN. Biết cường độ dòng điện trong mạch có biểu thức i = </w:t>
      </w:r>
      <m:oMath>
        <m:rad>
          <m:radPr>
            <m:degHide m:val="1"/>
            <m:ctrlPr>
              <w:rPr>
                <w:rFonts w:ascii="Cambria Math" w:hAnsi="Cambria Math"/>
                <w:i/>
                <w:sz w:val="24"/>
                <w:szCs w:val="24"/>
              </w:rPr>
            </m:ctrlPr>
          </m:radPr>
          <m:deg/>
          <m:e>
            <m:r>
              <w:rPr>
                <w:rFonts w:ascii="Cambria Math" w:hAnsi="Cambria Math"/>
                <w:sz w:val="24"/>
                <w:szCs w:val="24"/>
                <w:lang w:val="vi-VN"/>
              </w:rPr>
              <m:t>2</m:t>
            </m:r>
          </m:e>
        </m:rad>
      </m:oMath>
      <w:r w:rsidRPr="001A7F9C">
        <w:rPr>
          <w:rFonts w:ascii="Times New Roman" w:hAnsi="Times New Roman"/>
          <w:sz w:val="24"/>
          <w:szCs w:val="24"/>
          <w:lang w:val="vi-VN"/>
        </w:rPr>
        <w:t>cos(</w:t>
      </w:r>
      <w:r w:rsidRPr="001A7F9C">
        <w:rPr>
          <w:rFonts w:ascii="Times New Roman" w:hAnsi="Times New Roman"/>
          <w:sz w:val="24"/>
          <w:szCs w:val="24"/>
        </w:rPr>
        <w:t>ω</w:t>
      </w:r>
      <w:r w:rsidRPr="001A7F9C">
        <w:rPr>
          <w:rFonts w:ascii="Times New Roman" w:hAnsi="Times New Roman"/>
          <w:sz w:val="24"/>
          <w:szCs w:val="24"/>
          <w:lang w:val="vi-VN"/>
        </w:rPr>
        <w:t xml:space="preserve">t - </w:t>
      </w:r>
      <m:oMath>
        <m:f>
          <m:fPr>
            <m:ctrlPr>
              <w:rPr>
                <w:rFonts w:ascii="Cambria Math" w:hAnsi="Cambria Math"/>
                <w:i/>
                <w:sz w:val="24"/>
                <w:szCs w:val="24"/>
              </w:rPr>
            </m:ctrlPr>
          </m:fPr>
          <m:num>
            <m:r>
              <w:rPr>
                <w:rFonts w:ascii="Cambria Math" w:hAnsi="Cambria Math"/>
                <w:sz w:val="24"/>
                <w:szCs w:val="24"/>
                <w:lang w:val="vi-VN"/>
              </w:rPr>
              <m:t>π</m:t>
            </m:r>
          </m:num>
          <m:den>
            <m:r>
              <w:rPr>
                <w:rFonts w:ascii="Cambria Math" w:hAnsi="Cambria Math"/>
                <w:sz w:val="24"/>
                <w:szCs w:val="24"/>
                <w:lang w:val="vi-VN"/>
              </w:rPr>
              <m:t>4</m:t>
            </m:r>
          </m:den>
        </m:f>
      </m:oMath>
      <w:r w:rsidRPr="001A7F9C">
        <w:rPr>
          <w:rFonts w:ascii="Times New Roman" w:hAnsi="Times New Roman"/>
          <w:sz w:val="24"/>
          <w:szCs w:val="24"/>
          <w:lang w:val="vi-VN"/>
        </w:rPr>
        <w:t>) A. Công suất tiêu thụ trên các đoạn mạch AM, MN lần lượt là P</w:t>
      </w:r>
      <w:r w:rsidRPr="001A7F9C">
        <w:rPr>
          <w:rFonts w:ascii="Times New Roman" w:hAnsi="Times New Roman"/>
          <w:sz w:val="24"/>
          <w:szCs w:val="24"/>
          <w:vertAlign w:val="subscript"/>
          <w:lang w:val="vi-VN"/>
        </w:rPr>
        <w:t>1</w:t>
      </w:r>
      <w:r w:rsidRPr="001A7F9C">
        <w:rPr>
          <w:rFonts w:ascii="Times New Roman" w:hAnsi="Times New Roman"/>
          <w:sz w:val="24"/>
          <w:szCs w:val="24"/>
          <w:lang w:val="vi-VN"/>
        </w:rPr>
        <w:t xml:space="preserve"> và P</w:t>
      </w:r>
      <w:r w:rsidRPr="001A7F9C">
        <w:rPr>
          <w:rFonts w:ascii="Times New Roman" w:hAnsi="Times New Roman"/>
          <w:sz w:val="24"/>
          <w:szCs w:val="24"/>
          <w:vertAlign w:val="subscript"/>
          <w:lang w:val="vi-VN"/>
        </w:rPr>
        <w:t>2</w:t>
      </w:r>
      <w:r w:rsidRPr="001A7F9C">
        <w:rPr>
          <w:rFonts w:ascii="Times New Roman" w:hAnsi="Times New Roman"/>
          <w:sz w:val="24"/>
          <w:szCs w:val="24"/>
          <w:lang w:val="vi-VN"/>
        </w:rPr>
        <w:t xml:space="preserve">. </w:t>
      </w:r>
      <w:r w:rsidRPr="001A7F9C">
        <w:rPr>
          <w:rFonts w:ascii="Times New Roman" w:hAnsi="Times New Roman"/>
          <w:sz w:val="24"/>
          <w:szCs w:val="24"/>
        </w:rPr>
        <w:t>Chọn phương án đúng</w:t>
      </w:r>
    </w:p>
    <w:p w14:paraId="4E59FDBF"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P</w:t>
      </w:r>
      <w:r w:rsidRPr="001A7F9C">
        <w:rPr>
          <w:rFonts w:ascii="Times New Roman" w:hAnsi="Times New Roman"/>
          <w:sz w:val="24"/>
          <w:szCs w:val="24"/>
          <w:vertAlign w:val="subscript"/>
        </w:rPr>
        <w:t>1</w:t>
      </w:r>
      <w:r w:rsidRPr="001A7F9C">
        <w:rPr>
          <w:rFonts w:ascii="Times New Roman" w:hAnsi="Times New Roman"/>
          <w:sz w:val="24"/>
          <w:szCs w:val="24"/>
        </w:rPr>
        <w:t xml:space="preserve"> = 75,13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P</w:t>
      </w:r>
      <w:r w:rsidRPr="001A7F9C">
        <w:rPr>
          <w:rFonts w:ascii="Times New Roman" w:hAnsi="Times New Roman"/>
          <w:sz w:val="24"/>
          <w:szCs w:val="24"/>
          <w:vertAlign w:val="subscript"/>
        </w:rPr>
        <w:t>2</w:t>
      </w:r>
      <w:r w:rsidRPr="001A7F9C">
        <w:rPr>
          <w:rFonts w:ascii="Times New Roman" w:hAnsi="Times New Roman"/>
          <w:sz w:val="24"/>
          <w:szCs w:val="24"/>
        </w:rPr>
        <w:t xml:space="preserve"> = 20,47 W</w:t>
      </w:r>
    </w:p>
    <w:p w14:paraId="6D6860F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P</w:t>
      </w:r>
      <w:r w:rsidRPr="001A7F9C">
        <w:rPr>
          <w:rFonts w:ascii="Times New Roman" w:hAnsi="Times New Roman"/>
          <w:sz w:val="24"/>
          <w:szCs w:val="24"/>
          <w:vertAlign w:val="subscript"/>
        </w:rPr>
        <w:t>1</w:t>
      </w:r>
      <w:r w:rsidRPr="001A7F9C">
        <w:rPr>
          <w:rFonts w:ascii="Times New Roman" w:hAnsi="Times New Roman"/>
          <w:sz w:val="24"/>
          <w:szCs w:val="24"/>
        </w:rPr>
        <w:t xml:space="preserve"> + P</w:t>
      </w:r>
      <w:r w:rsidRPr="001A7F9C">
        <w:rPr>
          <w:rFonts w:ascii="Times New Roman" w:hAnsi="Times New Roman"/>
          <w:sz w:val="24"/>
          <w:szCs w:val="24"/>
          <w:vertAlign w:val="subscript"/>
        </w:rPr>
        <w:t>2</w:t>
      </w:r>
      <w:r w:rsidRPr="001A7F9C">
        <w:rPr>
          <w:rFonts w:ascii="Times New Roman" w:hAnsi="Times New Roman"/>
          <w:sz w:val="24"/>
          <w:szCs w:val="24"/>
        </w:rPr>
        <w:t>= 95,6 W</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P</w:t>
      </w:r>
      <w:r w:rsidRPr="001A7F9C">
        <w:rPr>
          <w:rFonts w:ascii="Times New Roman" w:hAnsi="Times New Roman"/>
          <w:sz w:val="24"/>
          <w:szCs w:val="24"/>
          <w:vertAlign w:val="subscript"/>
        </w:rPr>
        <w:t>1</w:t>
      </w:r>
      <w:r w:rsidRPr="001A7F9C">
        <w:rPr>
          <w:rFonts w:ascii="Times New Roman" w:hAnsi="Times New Roman"/>
          <w:sz w:val="24"/>
          <w:szCs w:val="24"/>
        </w:rPr>
        <w:t xml:space="preserve"> - P</w:t>
      </w:r>
      <w:r w:rsidRPr="001A7F9C">
        <w:rPr>
          <w:rFonts w:ascii="Times New Roman" w:hAnsi="Times New Roman"/>
          <w:sz w:val="24"/>
          <w:szCs w:val="24"/>
          <w:vertAlign w:val="subscript"/>
        </w:rPr>
        <w:t>2</w:t>
      </w:r>
      <w:r w:rsidRPr="001A7F9C">
        <w:rPr>
          <w:rFonts w:ascii="Times New Roman" w:hAnsi="Times New Roman"/>
          <w:sz w:val="24"/>
          <w:szCs w:val="24"/>
        </w:rPr>
        <w:t>= 54,7 W</w:t>
      </w:r>
    </w:p>
    <w:p w14:paraId="585C3EF1"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5E7765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w:t>
      </w:r>
    </w:p>
    <w:p w14:paraId="7BB4032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AM</m:t>
                    </m:r>
                  </m:sub>
                </m:sSub>
                <m:r>
                  <w:rPr>
                    <w:rFonts w:ascii="Cambria Math" w:hAnsi="Cambria Math"/>
                    <w:sz w:val="24"/>
                    <w:szCs w:val="24"/>
                  </w:rPr>
                  <m:t>=220</m:t>
                </m:r>
                <m:d>
                  <m:dPr>
                    <m:ctrlPr>
                      <w:rPr>
                        <w:rFonts w:ascii="Cambria Math" w:hAnsi="Cambria Math"/>
                        <w:i/>
                        <w:sz w:val="24"/>
                        <w:szCs w:val="24"/>
                      </w:rPr>
                    </m:ctrlPr>
                  </m:dPr>
                  <m:e>
                    <m:rad>
                      <m:radPr>
                        <m:degHide m:val="1"/>
                        <m:ctrlPr>
                          <w:rPr>
                            <w:rFonts w:ascii="Cambria Math" w:hAnsi="Cambria Math"/>
                            <w:i/>
                            <w:sz w:val="24"/>
                            <w:szCs w:val="24"/>
                          </w:rPr>
                        </m:ctrlPr>
                      </m:radPr>
                      <m:deg/>
                      <m:e>
                        <m:r>
                          <w:rPr>
                            <w:rFonts w:ascii="Cambria Math" w:hAnsi="Cambria Math"/>
                            <w:sz w:val="24"/>
                            <w:szCs w:val="24"/>
                          </w:rPr>
                          <m:t>3</m:t>
                        </m:r>
                      </m:e>
                    </m:rad>
                    <m:r>
                      <w:rPr>
                        <w:rFonts w:ascii="Cambria Math" w:hAnsi="Cambria Math"/>
                        <w:sz w:val="24"/>
                        <w:szCs w:val="24"/>
                      </w:rPr>
                      <m:t>-1</m:t>
                    </m:r>
                  </m:e>
                </m:d>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100πt+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r>
                  <w:rPr>
                    <w:rFonts w:ascii="Cambria Math" w:hAnsi="Cambria Math"/>
                    <w:sz w:val="24"/>
                    <w:szCs w:val="24"/>
                  </w:rPr>
                  <m:t>V</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AB</m:t>
                    </m:r>
                  </m:sub>
                </m:sSub>
                <m:r>
                  <w:rPr>
                    <w:rFonts w:ascii="Cambria Math" w:hAnsi="Cambria Math"/>
                    <w:sz w:val="24"/>
                    <w:szCs w:val="24"/>
                  </w:rPr>
                  <m:t xml:space="preserve">=220cos100πt V                               </m:t>
                </m:r>
              </m:e>
              <m:e>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MN</m:t>
                    </m:r>
                  </m:sub>
                </m:sSub>
                <m:r>
                  <w:rPr>
                    <w:rFonts w:ascii="Cambria Math" w:hAnsi="Cambria Math"/>
                    <w:sz w:val="24"/>
                    <w:szCs w:val="24"/>
                  </w:rPr>
                  <m:t>=110</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100πt-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e>
                    </m:d>
                  </m:e>
                </m:func>
                <m:r>
                  <w:rPr>
                    <w:rFonts w:ascii="Cambria Math" w:hAnsi="Cambria Math"/>
                    <w:sz w:val="24"/>
                    <w:szCs w:val="24"/>
                  </w:rPr>
                  <m:t xml:space="preserve">V                </m:t>
                </m:r>
              </m:e>
            </m:eqArr>
          </m:e>
        </m:d>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 xml:space="preserve">   P=UIcos</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u</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i</m:t>
                        </m:r>
                      </m:sub>
                    </m:sSub>
                  </m:e>
                </m:d>
              </m:e>
            </m:groupChr>
          </m:e>
        </m:box>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=20,47 W</m:t>
                </m:r>
              </m:e>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r>
                  <w:rPr>
                    <w:rFonts w:ascii="Cambria Math" w:hAnsi="Cambria Math"/>
                    <w:sz w:val="24"/>
                    <w:szCs w:val="24"/>
                  </w:rPr>
                  <m:t>=75,13 W</m:t>
                </m:r>
              </m:e>
            </m:eqArr>
          </m:e>
        </m:d>
      </m:oMath>
      <w:r w:rsidR="007D703B" w:rsidRPr="007D703B">
        <w:rPr>
          <w:rFonts w:ascii="Times New Roman" w:hAnsi="Times New Roman"/>
          <w:b/>
          <w:color w:val="003399"/>
          <w:sz w:val="24"/>
          <w:szCs w:val="24"/>
        </w:rPr>
        <w:t>Chọn đáp án C</w:t>
      </w:r>
    </w:p>
    <w:p w14:paraId="43E9F2A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i/>
          <w:sz w:val="24"/>
          <w:szCs w:val="24"/>
        </w:rPr>
        <w:tab/>
        <w:t>{Bí quyết luyện thi THPTQP tập 4 – Chu Văn Biên – trang 401}</w:t>
      </w:r>
    </w:p>
    <w:p w14:paraId="010F5B9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lastRenderedPageBreak/>
        <w:drawing>
          <wp:anchor distT="0" distB="0" distL="114300" distR="114300" simplePos="0" relativeHeight="251207680" behindDoc="0" locked="0" layoutInCell="1" allowOverlap="1" wp14:anchorId="04B24D18" wp14:editId="4744421F">
            <wp:simplePos x="0" y="0"/>
            <wp:positionH relativeFrom="column">
              <wp:posOffset>4309551</wp:posOffset>
            </wp:positionH>
            <wp:positionV relativeFrom="paragraph">
              <wp:posOffset>39370</wp:posOffset>
            </wp:positionV>
            <wp:extent cx="2329815" cy="1772920"/>
            <wp:effectExtent l="0" t="0" r="0" b="0"/>
            <wp:wrapSquare wrapText="bothSides"/>
            <wp:docPr id="1410" name="Hình ảnh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63C4E1E.tmp"/>
                    <pic:cNvPicPr/>
                  </pic:nvPicPr>
                  <pic:blipFill>
                    <a:blip r:embed="rId581">
                      <a:extLst>
                        <a:ext uri="{28A0092B-C50C-407E-A947-70E740481C1C}">
                          <a14:useLocalDpi xmlns:a14="http://schemas.microsoft.com/office/drawing/2010/main" val="0"/>
                        </a:ext>
                      </a:extLst>
                    </a:blip>
                    <a:stretch>
                      <a:fillRect/>
                    </a:stretch>
                  </pic:blipFill>
                  <pic:spPr>
                    <a:xfrm>
                      <a:off x="0" y="0"/>
                      <a:ext cx="2329815" cy="1772920"/>
                    </a:xfrm>
                    <a:prstGeom prst="rect">
                      <a:avLst/>
                    </a:prstGeom>
                  </pic:spPr>
                </pic:pic>
              </a:graphicData>
            </a:graphic>
          </wp:anchor>
        </w:drawing>
      </w:r>
      <w:r w:rsidRPr="001A7F9C">
        <w:rPr>
          <w:rFonts w:ascii="Times New Roman" w:hAnsi="Times New Roman"/>
          <w:sz w:val="24"/>
          <w:szCs w:val="24"/>
        </w:rPr>
        <w:t>Đặt điện áp u = U</w:t>
      </w:r>
      <m:oMath>
        <m:rad>
          <m:radPr>
            <m:degHide m:val="1"/>
            <m:ctrlPr>
              <w:rPr>
                <w:rFonts w:ascii="Cambria Math" w:hAnsi="Cambria Math"/>
                <w:i/>
                <w:sz w:val="24"/>
                <w:szCs w:val="24"/>
              </w:rPr>
            </m:ctrlPr>
          </m:radPr>
          <m:deg/>
          <m:e>
            <m:r>
              <w:rPr>
                <w:rFonts w:ascii="Cambria Math" w:hAnsi="Cambria Math"/>
                <w:sz w:val="24"/>
                <w:szCs w:val="24"/>
              </w:rPr>
              <m:t>2</m:t>
            </m:r>
          </m:e>
        </m:rad>
      </m:oMath>
      <w:r w:rsidRPr="001A7F9C">
        <w:rPr>
          <w:rFonts w:ascii="Times New Roman" w:hAnsi="Times New Roman"/>
          <w:sz w:val="24"/>
          <w:szCs w:val="24"/>
        </w:rPr>
        <w:t>cosωt (U, ω không đổi) vào hai đầu đoạn mạch AB mắc nối tiếp theo thứ tự gồm đoạn AM chứa tụ điện có điện dung C, đoạn MN chứa điện trở R và đoạn NB chứa cuộn cảm thuần có độ tự cảm L. Đồ thị phụ thuộc thời gian của điện áp tức thời trên đoạn AM (đường 1), trên đoạn AN (đường 2) và trên đoạn MB (đường 3) như hình vẽ. Giá trị của ω</w:t>
      </w:r>
      <w:r w:rsidRPr="001A7F9C">
        <w:rPr>
          <w:rFonts w:ascii="Times New Roman" w:hAnsi="Times New Roman"/>
          <w:sz w:val="24"/>
          <w:szCs w:val="24"/>
          <w:vertAlign w:val="superscript"/>
        </w:rPr>
        <w:t>2</w:t>
      </w:r>
      <w:r w:rsidRPr="001A7F9C">
        <w:rPr>
          <w:rFonts w:ascii="Times New Roman" w:hAnsi="Times New Roman"/>
          <w:sz w:val="24"/>
          <w:szCs w:val="24"/>
        </w:rPr>
        <w:t xml:space="preserve">LC là </w:t>
      </w:r>
    </w:p>
    <w:p w14:paraId="4538B486"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b/>
          <w:color w:val="FF0000"/>
          <w:sz w:val="24"/>
          <w:szCs w:val="24"/>
        </w:rPr>
        <w:tab/>
      </w:r>
      <w:r w:rsidR="000841B6" w:rsidRPr="000841B6">
        <w:rPr>
          <w:rFonts w:ascii="Times New Roman" w:hAnsi="Times New Roman"/>
          <w:b/>
          <w:color w:val="FF0000"/>
          <w:sz w:val="24"/>
          <w:szCs w:val="24"/>
        </w:rPr>
        <w:t xml:space="preserve">A.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oMath>
    </w:p>
    <w:p w14:paraId="2B725345"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5</m:t>
            </m:r>
          </m:den>
        </m:f>
      </m:oMath>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m:oMath>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5</m:t>
            </m:r>
          </m:den>
        </m:f>
      </m:oMath>
    </w:p>
    <w:p w14:paraId="5BF15428"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436776B"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t>Từ đồ thị ta nhận thấy, 12 ô trên Ot là 1 chu kì</w:t>
      </w:r>
    </w:p>
    <w:p w14:paraId="48902B7F"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t xml:space="preserve">Xét đường (3), sau 1 ô ~ </w:t>
      </w:r>
      <m:oMath>
        <m:f>
          <m:fPr>
            <m:ctrlPr>
              <w:rPr>
                <w:rFonts w:ascii="Cambria Math" w:hAnsi="Cambria Math"/>
                <w:i/>
                <w:sz w:val="24"/>
                <w:szCs w:val="24"/>
              </w:rPr>
            </m:ctrlPr>
          </m:fPr>
          <m:num>
            <m:r>
              <w:rPr>
                <w:rFonts w:ascii="Cambria Math" w:hAnsi="Cambria Math"/>
                <w:sz w:val="24"/>
                <w:szCs w:val="24"/>
              </w:rPr>
              <m:t>T</m:t>
            </m:r>
          </m:num>
          <m:den>
            <m:r>
              <w:rPr>
                <w:rFonts w:ascii="Cambria Math" w:hAnsi="Cambria Math"/>
                <w:sz w:val="24"/>
                <w:szCs w:val="24"/>
              </w:rPr>
              <m:t>12</m:t>
            </m:r>
          </m:den>
        </m:f>
      </m:oMath>
      <w:r w:rsidRPr="001A7F9C">
        <w:rPr>
          <w:rFonts w:ascii="Times New Roman" w:hAnsi="Times New Roman"/>
          <w:sz w:val="24"/>
          <w:szCs w:val="24"/>
        </w:rPr>
        <w:t xml:space="preserve"> thì u đạt đến biên âm → u</w:t>
      </w:r>
      <w:r w:rsidRPr="001A7F9C">
        <w:rPr>
          <w:rFonts w:ascii="Times New Roman" w:hAnsi="Times New Roman"/>
          <w:sz w:val="24"/>
          <w:szCs w:val="24"/>
          <w:vertAlign w:val="subscript"/>
        </w:rPr>
        <w:t>MB</w:t>
      </w:r>
      <w:r w:rsidRPr="001A7F9C">
        <w:rPr>
          <w:rFonts w:ascii="Times New Roman" w:hAnsi="Times New Roman"/>
          <w:sz w:val="24"/>
          <w:szCs w:val="24"/>
        </w:rPr>
        <w:t xml:space="preserve"> = 100cos(ωt + </w:t>
      </w:r>
      <m:oMath>
        <m:f>
          <m:fPr>
            <m:ctrlPr>
              <w:rPr>
                <w:rFonts w:ascii="Cambria Math" w:hAnsi="Cambria Math"/>
                <w:i/>
                <w:sz w:val="24"/>
                <w:szCs w:val="24"/>
              </w:rPr>
            </m:ctrlPr>
          </m:fPr>
          <m:num>
            <m:r>
              <w:rPr>
                <w:rFonts w:ascii="Cambria Math" w:hAnsi="Cambria Math"/>
                <w:sz w:val="24"/>
                <w:szCs w:val="24"/>
              </w:rPr>
              <m:t>5π</m:t>
            </m:r>
          </m:num>
          <m:den>
            <m:r>
              <w:rPr>
                <w:rFonts w:ascii="Cambria Math" w:hAnsi="Cambria Math"/>
                <w:sz w:val="24"/>
                <w:szCs w:val="24"/>
              </w:rPr>
              <m:t>6</m:t>
            </m:r>
          </m:den>
        </m:f>
      </m:oMath>
      <w:r w:rsidRPr="001A7F9C">
        <w:rPr>
          <w:rFonts w:ascii="Times New Roman" w:hAnsi="Times New Roman"/>
          <w:sz w:val="24"/>
          <w:szCs w:val="24"/>
        </w:rPr>
        <w:t>) V</w:t>
      </w:r>
    </w:p>
    <w:p w14:paraId="5DE188FE"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t>u</w:t>
      </w:r>
      <w:r w:rsidRPr="001A7F9C">
        <w:rPr>
          <w:rFonts w:ascii="Times New Roman" w:hAnsi="Times New Roman"/>
          <w:sz w:val="24"/>
          <w:szCs w:val="24"/>
          <w:vertAlign w:val="subscript"/>
        </w:rPr>
        <w:t>AN</w:t>
      </w:r>
      <w:r w:rsidRPr="001A7F9C">
        <w:rPr>
          <w:rFonts w:ascii="Times New Roman" w:hAnsi="Times New Roman"/>
          <w:sz w:val="24"/>
          <w:szCs w:val="24"/>
        </w:rPr>
        <w:t xml:space="preserve"> = 100</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 xml:space="preserve">cos(cosωt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3</m:t>
            </m:r>
          </m:den>
        </m:f>
      </m:oMath>
      <w:r w:rsidRPr="001A7F9C">
        <w:rPr>
          <w:rFonts w:ascii="Times New Roman" w:hAnsi="Times New Roman"/>
          <w:sz w:val="24"/>
          <w:szCs w:val="24"/>
        </w:rPr>
        <w:t>) V</w:t>
      </w:r>
    </w:p>
    <w:p w14:paraId="30515AA8"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t>u</w:t>
      </w:r>
      <w:r w:rsidRPr="001A7F9C">
        <w:rPr>
          <w:rFonts w:ascii="Times New Roman" w:hAnsi="Times New Roman"/>
          <w:sz w:val="24"/>
          <w:szCs w:val="24"/>
          <w:vertAlign w:val="subscript"/>
        </w:rPr>
        <w:t>C</w:t>
      </w:r>
      <w:r w:rsidRPr="001A7F9C">
        <w:rPr>
          <w:rFonts w:ascii="Times New Roman" w:hAnsi="Times New Roman"/>
          <w:sz w:val="24"/>
          <w:szCs w:val="24"/>
        </w:rPr>
        <w:t xml:space="preserve"> = u</w:t>
      </w:r>
      <w:r w:rsidRPr="001A7F9C">
        <w:rPr>
          <w:rFonts w:ascii="Times New Roman" w:hAnsi="Times New Roman"/>
          <w:sz w:val="24"/>
          <w:szCs w:val="24"/>
          <w:vertAlign w:val="subscript"/>
        </w:rPr>
        <w:t>AM</w:t>
      </w:r>
      <w:r w:rsidRPr="001A7F9C">
        <w:rPr>
          <w:rFonts w:ascii="Times New Roman" w:hAnsi="Times New Roman"/>
          <w:sz w:val="24"/>
          <w:szCs w:val="24"/>
        </w:rPr>
        <w:t xml:space="preserve"> = 150cos(ωt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 V</w:t>
      </w:r>
    </w:p>
    <w:p w14:paraId="3C0FA577"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t>Từ u</w:t>
      </w:r>
      <w:r w:rsidRPr="001A7F9C">
        <w:rPr>
          <w:rFonts w:ascii="Times New Roman" w:hAnsi="Times New Roman"/>
          <w:sz w:val="24"/>
          <w:szCs w:val="24"/>
          <w:vertAlign w:val="subscript"/>
        </w:rPr>
        <w:t>L</w:t>
      </w:r>
      <w:r w:rsidRPr="001A7F9C">
        <w:rPr>
          <w:rFonts w:ascii="Times New Roman" w:hAnsi="Times New Roman"/>
          <w:sz w:val="24"/>
          <w:szCs w:val="24"/>
        </w:rPr>
        <w:t xml:space="preserve"> = u</w:t>
      </w:r>
      <w:r w:rsidRPr="001A7F9C">
        <w:rPr>
          <w:rFonts w:ascii="Times New Roman" w:hAnsi="Times New Roman"/>
          <w:sz w:val="24"/>
          <w:szCs w:val="24"/>
          <w:vertAlign w:val="subscript"/>
        </w:rPr>
        <w:t>MB</w:t>
      </w:r>
      <w:r w:rsidRPr="001A7F9C">
        <w:rPr>
          <w:rFonts w:ascii="Times New Roman" w:hAnsi="Times New Roman"/>
          <w:sz w:val="24"/>
          <w:szCs w:val="24"/>
        </w:rPr>
        <w:t xml:space="preserve"> – u</w:t>
      </w:r>
      <w:r w:rsidRPr="001A7F9C">
        <w:rPr>
          <w:rFonts w:ascii="Times New Roman" w:hAnsi="Times New Roman"/>
          <w:sz w:val="24"/>
          <w:szCs w:val="24"/>
          <w:vertAlign w:val="subscript"/>
        </w:rPr>
        <w:t>AN</w:t>
      </w:r>
      <w:r w:rsidRPr="001A7F9C">
        <w:rPr>
          <w:rFonts w:ascii="Times New Roman" w:hAnsi="Times New Roman"/>
          <w:sz w:val="24"/>
          <w:szCs w:val="24"/>
        </w:rPr>
        <w:t xml:space="preserve"> + u</w:t>
      </w:r>
      <w:r w:rsidRPr="001A7F9C">
        <w:rPr>
          <w:rFonts w:ascii="Times New Roman" w:hAnsi="Times New Roman"/>
          <w:sz w:val="24"/>
          <w:szCs w:val="24"/>
          <w:vertAlign w:val="subscript"/>
        </w:rPr>
        <w:t>AM</w:t>
      </w:r>
      <m:oMath>
        <m:box>
          <m:boxPr>
            <m:opEmu m:val="1"/>
            <m:ctrlPr>
              <w:rPr>
                <w:rFonts w:ascii="Cambria Math" w:hAnsi="Cambria Math"/>
                <w:i/>
                <w:sz w:val="24"/>
                <w:szCs w:val="24"/>
              </w:rPr>
            </m:ctrlPr>
          </m:boxPr>
          <m:e>
            <m:groupChr>
              <m:groupChrPr>
                <m:chr m:val="→"/>
                <m:vertJc m:val="bot"/>
                <m:ctrlPr>
                  <w:rPr>
                    <w:rFonts w:ascii="Cambria Math" w:hAnsi="Cambria Math"/>
                    <w:i/>
                    <w:sz w:val="24"/>
                    <w:szCs w:val="24"/>
                  </w:rPr>
                </m:ctrlPr>
              </m:groupChrPr>
              <m:e>
                <m:r>
                  <w:rPr>
                    <w:rFonts w:ascii="Cambria Math" w:hAnsi="Cambria Math"/>
                    <w:sz w:val="24"/>
                    <w:szCs w:val="24"/>
                  </w:rPr>
                  <m:t>Casio</m:t>
                </m:r>
              </m:e>
            </m:groupChr>
          </m:e>
        </m:box>
      </m:oMath>
      <w:r w:rsidRPr="001A7F9C">
        <w:rPr>
          <w:rFonts w:ascii="Times New Roman" w:hAnsi="Times New Roman"/>
          <w:sz w:val="24"/>
          <w:szCs w:val="24"/>
        </w:rPr>
        <w:t xml:space="preserve"> 50cos(ωt - </w:t>
      </w:r>
      <m:oMath>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oMath>
      <w:r w:rsidRPr="001A7F9C">
        <w:rPr>
          <w:rFonts w:ascii="Times New Roman" w:hAnsi="Times New Roman"/>
          <w:sz w:val="24"/>
          <w:szCs w:val="24"/>
        </w:rPr>
        <w:t>)</w:t>
      </w:r>
    </w:p>
    <w:p w14:paraId="3F4B962E" w14:textId="77777777" w:rsidR="00FC69CB" w:rsidRPr="001A7F9C" w:rsidRDefault="007A7C3B" w:rsidP="007D703B">
      <w:pPr>
        <w:pStyle w:val="ListParagraph"/>
        <w:tabs>
          <w:tab w:val="left" w:pos="284"/>
          <w:tab w:val="left" w:pos="2835"/>
          <w:tab w:val="left" w:pos="5387"/>
          <w:tab w:val="left" w:pos="7938"/>
        </w:tabs>
        <w:ind w:left="0"/>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ω</w:t>
      </w:r>
      <w:r w:rsidRPr="001A7F9C">
        <w:rPr>
          <w:rFonts w:ascii="Times New Roman" w:hAnsi="Times New Roman"/>
          <w:sz w:val="24"/>
          <w:szCs w:val="24"/>
          <w:vertAlign w:val="superscript"/>
        </w:rPr>
        <w:t>2</w:t>
      </w:r>
      <w:r w:rsidRPr="001A7F9C">
        <w:rPr>
          <w:rFonts w:ascii="Times New Roman" w:hAnsi="Times New Roman"/>
          <w:sz w:val="24"/>
          <w:szCs w:val="24"/>
        </w:rPr>
        <w:t xml:space="preserve">LC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L</m:t>
                </m:r>
              </m:sub>
            </m:sSub>
          </m:num>
          <m:den>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C</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0L</m:t>
                </m:r>
              </m:sub>
            </m:sSub>
          </m:num>
          <m:den>
            <m:sSub>
              <m:sSubPr>
                <m:ctrlPr>
                  <w:rPr>
                    <w:rFonts w:ascii="Cambria Math" w:hAnsi="Cambria Math"/>
                    <w:i/>
                    <w:sz w:val="24"/>
                    <w:szCs w:val="24"/>
                  </w:rPr>
                </m:ctrlPr>
              </m:sSubPr>
              <m:e>
                <m:r>
                  <w:rPr>
                    <w:rFonts w:ascii="Cambria Math" w:hAnsi="Cambria Math"/>
                    <w:sz w:val="24"/>
                    <w:szCs w:val="24"/>
                  </w:rPr>
                  <m:t>U</m:t>
                </m:r>
              </m:e>
              <m:sub>
                <m:r>
                  <w:rPr>
                    <w:rFonts w:ascii="Cambria Math" w:hAnsi="Cambria Math"/>
                    <w:sz w:val="24"/>
                    <w:szCs w:val="24"/>
                  </w:rPr>
                  <m:t>0C</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50</m:t>
            </m:r>
          </m:num>
          <m:den>
            <m:r>
              <w:rPr>
                <w:rFonts w:ascii="Cambria Math" w:hAnsi="Cambria Math"/>
                <w:sz w:val="24"/>
                <w:szCs w:val="24"/>
              </w:rPr>
              <m:t>150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00B2070E">
        <w:rPr>
          <w:rFonts w:ascii="Times New Roman" w:hAnsi="Times New Roman"/>
          <w:sz w:val="24"/>
          <w:szCs w:val="24"/>
        </w:rPr>
        <w:t xml:space="preserve"> </w:t>
      </w:r>
      <w:r w:rsidR="007D703B" w:rsidRPr="007D703B">
        <w:rPr>
          <w:rFonts w:ascii="Times New Roman" w:hAnsi="Times New Roman"/>
          <w:b/>
          <w:color w:val="003399"/>
          <w:sz w:val="24"/>
          <w:szCs w:val="24"/>
        </w:rPr>
        <w:t>Chọn đáp án A</w:t>
      </w:r>
      <w:r w:rsidRPr="001A7F9C">
        <w:rPr>
          <w:rFonts w:ascii="Times New Roman" w:hAnsi="Times New Roman"/>
          <w:sz w:val="24"/>
          <w:szCs w:val="24"/>
        </w:rPr>
        <w:t xml:space="preserve"> </w:t>
      </w:r>
    </w:p>
    <w:p w14:paraId="51CD3548"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eastAsia="Times New Roman" w:hAnsi="Times New Roman"/>
          <w:sz w:val="24"/>
          <w:szCs w:val="24"/>
        </w:rPr>
      </w:pPr>
      <w:r w:rsidRPr="001A7F9C">
        <w:rPr>
          <w:rFonts w:ascii="Times New Roman" w:hAnsi="Times New Roman"/>
          <w:noProof/>
          <w:sz w:val="24"/>
          <w:szCs w:val="24"/>
        </w:rPr>
        <w:drawing>
          <wp:anchor distT="0" distB="0" distL="114300" distR="114300" simplePos="0" relativeHeight="251082752" behindDoc="0" locked="0" layoutInCell="1" allowOverlap="1" wp14:anchorId="20A98624" wp14:editId="228BD59E">
            <wp:simplePos x="0" y="0"/>
            <wp:positionH relativeFrom="column">
              <wp:posOffset>4070985</wp:posOffset>
            </wp:positionH>
            <wp:positionV relativeFrom="paragraph">
              <wp:posOffset>74930</wp:posOffset>
            </wp:positionV>
            <wp:extent cx="2347595" cy="1407160"/>
            <wp:effectExtent l="0" t="0" r="0" b="2540"/>
            <wp:wrapSquare wrapText="bothSides"/>
            <wp:docPr id="86" name="Hình ảnh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EC15A4.tmp"/>
                    <pic:cNvPicPr/>
                  </pic:nvPicPr>
                  <pic:blipFill>
                    <a:blip r:embed="rId582">
                      <a:extLst>
                        <a:ext uri="{28A0092B-C50C-407E-A947-70E740481C1C}">
                          <a14:useLocalDpi xmlns:a14="http://schemas.microsoft.com/office/drawing/2010/main" val="0"/>
                        </a:ext>
                      </a:extLst>
                    </a:blip>
                    <a:stretch>
                      <a:fillRect/>
                    </a:stretch>
                  </pic:blipFill>
                  <pic:spPr>
                    <a:xfrm>
                      <a:off x="0" y="0"/>
                      <a:ext cx="2347595" cy="1407160"/>
                    </a:xfrm>
                    <a:prstGeom prst="rect">
                      <a:avLst/>
                    </a:prstGeom>
                  </pic:spPr>
                </pic:pic>
              </a:graphicData>
            </a:graphic>
          </wp:anchor>
        </w:drawing>
      </w:r>
      <w:r w:rsidRPr="001A7F9C">
        <w:rPr>
          <w:rFonts w:ascii="Times New Roman" w:eastAsia="Times New Roman" w:hAnsi="Times New Roman"/>
          <w:sz w:val="24"/>
          <w:szCs w:val="24"/>
        </w:rPr>
        <w:t>Đặt điện áp u = U</w:t>
      </w:r>
      <m:oMath>
        <m:rad>
          <m:radPr>
            <m:degHide m:val="1"/>
            <m:ctrlPr>
              <w:rPr>
                <w:rFonts w:ascii="Cambria Math" w:eastAsia="Times New Roman" w:hAnsi="Cambria Math"/>
                <w:sz w:val="24"/>
                <w:szCs w:val="24"/>
              </w:rPr>
            </m:ctrlPr>
          </m:radPr>
          <m:deg/>
          <m:e>
            <m:r>
              <m:rPr>
                <m:sty m:val="p"/>
              </m:rPr>
              <w:rPr>
                <w:rFonts w:ascii="Cambria Math" w:eastAsia="Times New Roman" w:hAnsi="Cambria Math"/>
                <w:sz w:val="24"/>
                <w:szCs w:val="24"/>
              </w:rPr>
              <m:t>2</m:t>
            </m:r>
          </m:e>
        </m:rad>
      </m:oMath>
      <w:r w:rsidRPr="001A7F9C">
        <w:rPr>
          <w:rFonts w:ascii="Times New Roman" w:eastAsia="Times New Roman" w:hAnsi="Times New Roman"/>
          <w:sz w:val="24"/>
          <w:szCs w:val="24"/>
        </w:rPr>
        <w:t>cosωt (U và ω không đổi) vào hai đầu đoạn mạch gồm điện trở có giá trị a (Ω), tụ điện có điện dung C và cuộn thuần cảm có hệ số tự cảm L mắc nối tiếp. Biết U = a (V), L thay đổi được. Hình vẽ bên mô tả đồ thị của điện áp hiệu dụng giữa hai đầu tụ điện, điện áp hiệu dụng giữa hai đầu cuộn cảm và công suất tiêu thụ điện năng của toàn mạch theo cảm kháng. Giá trị của a bằng</w:t>
      </w:r>
    </w:p>
    <w:p w14:paraId="4881EB70"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
          <w:color w:val="FF0000"/>
          <w:szCs w:val="24"/>
        </w:rPr>
        <w:tab/>
      </w:r>
      <w:r w:rsidR="000841B6" w:rsidRPr="000841B6">
        <w:rPr>
          <w:rFonts w:eastAsia="Times New Roman"/>
          <w:b/>
          <w:color w:val="FF0000"/>
          <w:szCs w:val="24"/>
        </w:rPr>
        <w:t xml:space="preserve">A. </w:t>
      </w:r>
      <w:r w:rsidRPr="001A7F9C">
        <w:rPr>
          <w:rFonts w:eastAsia="Times New Roman"/>
          <w:bCs/>
          <w:szCs w:val="24"/>
        </w:rPr>
        <w:t>50</w:t>
      </w:r>
      <w:r w:rsidRPr="001A7F9C">
        <w:rPr>
          <w:rFonts w:eastAsia="Times New Roman"/>
          <w:b/>
          <w:bCs/>
          <w:color w:val="FF0000"/>
          <w:szCs w:val="24"/>
        </w:rPr>
        <w:tab/>
      </w:r>
      <w:r w:rsidR="000841B6" w:rsidRPr="000841B6">
        <w:rPr>
          <w:rFonts w:eastAsia="Times New Roman"/>
          <w:b/>
          <w:bCs/>
          <w:color w:val="FF0000"/>
          <w:szCs w:val="24"/>
        </w:rPr>
        <w:t xml:space="preserve">B. </w:t>
      </w:r>
      <w:r w:rsidRPr="001A7F9C">
        <w:rPr>
          <w:rFonts w:eastAsia="Times New Roman"/>
          <w:bCs/>
          <w:szCs w:val="24"/>
        </w:rPr>
        <w:t>40</w:t>
      </w:r>
    </w:p>
    <w:p w14:paraId="3B321130"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
          <w:bCs/>
          <w:color w:val="FF0000"/>
          <w:szCs w:val="24"/>
        </w:rPr>
        <w:tab/>
      </w:r>
      <w:r w:rsidR="000841B6" w:rsidRPr="000841B6">
        <w:rPr>
          <w:rFonts w:eastAsia="Times New Roman"/>
          <w:b/>
          <w:bCs/>
          <w:color w:val="FF0000"/>
          <w:szCs w:val="24"/>
        </w:rPr>
        <w:t xml:space="preserve">C. </w:t>
      </w:r>
      <w:r w:rsidRPr="001A7F9C">
        <w:rPr>
          <w:rFonts w:eastAsia="Times New Roman"/>
          <w:bCs/>
          <w:szCs w:val="24"/>
        </w:rPr>
        <w:t xml:space="preserve">60. </w:t>
      </w:r>
      <w:r w:rsidRPr="001A7F9C">
        <w:rPr>
          <w:rFonts w:eastAsia="Times New Roman"/>
          <w:b/>
          <w:bCs/>
          <w:color w:val="FF0000"/>
          <w:szCs w:val="24"/>
        </w:rPr>
        <w:tab/>
      </w:r>
      <w:r w:rsidR="000841B6" w:rsidRPr="000841B6">
        <w:rPr>
          <w:rFonts w:eastAsia="Times New Roman"/>
          <w:b/>
          <w:bCs/>
          <w:color w:val="FF0000"/>
          <w:szCs w:val="24"/>
        </w:rPr>
        <w:t xml:space="preserve">D. </w:t>
      </w:r>
      <w:r w:rsidRPr="001A7F9C">
        <w:rPr>
          <w:rFonts w:eastAsia="Times New Roman"/>
          <w:bCs/>
          <w:szCs w:val="24"/>
        </w:rPr>
        <w:t>30</w:t>
      </w:r>
    </w:p>
    <w:p w14:paraId="0ACA2EB0"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96DDE06"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
          <w:bCs/>
          <w:szCs w:val="24"/>
        </w:rPr>
        <w:tab/>
      </w:r>
      <w:r w:rsidRPr="001A7F9C">
        <w:rPr>
          <w:rFonts w:eastAsia="Times New Roman"/>
          <w:bCs/>
          <w:szCs w:val="24"/>
        </w:rPr>
        <w:t xml:space="preserve">Ta có biểu thức các đại lượng: </w:t>
      </w:r>
      <m:oMath>
        <m:d>
          <m:dPr>
            <m:begChr m:val="{"/>
            <m:endChr m:val=""/>
            <m:ctrlPr>
              <w:rPr>
                <w:rFonts w:ascii="Cambria Math" w:eastAsia="Times New Roman" w:hAnsi="Cambria Math"/>
                <w:bCs/>
                <w:i/>
                <w:szCs w:val="24"/>
              </w:rPr>
            </m:ctrlPr>
          </m:dPr>
          <m:e>
            <m:eqArr>
              <m:eqArrPr>
                <m:ctrlPr>
                  <w:rPr>
                    <w:rFonts w:ascii="Cambria Math" w:eastAsia="Times New Roman" w:hAnsi="Cambria Math"/>
                    <w:bCs/>
                    <w:i/>
                    <w:szCs w:val="24"/>
                  </w:rPr>
                </m:ctrlPr>
              </m:eqArrPr>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C</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→đường (2)</m:t>
                </m:r>
              </m:e>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L</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→đường (1)</m:t>
                </m:r>
              </m:e>
              <m:e>
                <m:r>
                  <w:rPr>
                    <w:rFonts w:ascii="Cambria Math" w:eastAsia="Times New Roman" w:hAnsi="Cambria Math"/>
                    <w:szCs w:val="24"/>
                  </w:rPr>
                  <m:t>P=</m:t>
                </m:r>
                <m:f>
                  <m:fPr>
                    <m:ctrlPr>
                      <w:rPr>
                        <w:rFonts w:ascii="Cambria Math" w:eastAsia="Times New Roman" w:hAnsi="Cambria Math"/>
                        <w:bCs/>
                        <w:i/>
                        <w:szCs w:val="24"/>
                      </w:rPr>
                    </m:ctrlPr>
                  </m:fPr>
                  <m:num>
                    <m:sSup>
                      <m:sSupPr>
                        <m:ctrlPr>
                          <w:rPr>
                            <w:rFonts w:ascii="Cambria Math" w:eastAsia="Times New Roman" w:hAnsi="Cambria Math"/>
                            <w:bCs/>
                            <w:i/>
                            <w:szCs w:val="24"/>
                          </w:rPr>
                        </m:ctrlPr>
                      </m:sSupPr>
                      <m:e>
                        <m:r>
                          <w:rPr>
                            <w:rFonts w:ascii="Cambria Math" w:eastAsia="Times New Roman" w:hAnsi="Cambria Math"/>
                            <w:szCs w:val="24"/>
                          </w:rPr>
                          <m:t>U</m:t>
                        </m:r>
                      </m:e>
                      <m:sup>
                        <m:r>
                          <w:rPr>
                            <w:rFonts w:ascii="Cambria Math" w:eastAsia="Times New Roman" w:hAnsi="Cambria Math"/>
                            <w:szCs w:val="24"/>
                          </w:rPr>
                          <m:t>2</m:t>
                        </m:r>
                      </m:sup>
                    </m:sSup>
                    <m:r>
                      <w:rPr>
                        <w:rFonts w:ascii="Cambria Math" w:eastAsia="Times New Roman" w:hAnsi="Cambria Math"/>
                        <w:szCs w:val="24"/>
                      </w:rPr>
                      <m:t>R</m:t>
                    </m:r>
                  </m:num>
                  <m:den>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den>
                </m:f>
                <m:r>
                  <w:rPr>
                    <w:rFonts w:ascii="Cambria Math" w:eastAsia="Times New Roman" w:hAnsi="Cambria Math"/>
                    <w:szCs w:val="24"/>
                  </w:rPr>
                  <m:t>→đường (3)</m:t>
                </m:r>
              </m:e>
            </m:eqArr>
          </m:e>
        </m:d>
      </m:oMath>
    </w:p>
    <w:p w14:paraId="56EB359D"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Cs/>
          <w:szCs w:val="24"/>
        </w:rPr>
        <w:tab/>
        <w:t>Xét đồ thị U</w:t>
      </w:r>
      <w:r w:rsidRPr="001A7F9C">
        <w:rPr>
          <w:rFonts w:eastAsia="Times New Roman"/>
          <w:bCs/>
          <w:szCs w:val="24"/>
          <w:vertAlign w:val="subscript"/>
        </w:rPr>
        <w:t>C</w:t>
      </w:r>
      <w:r w:rsidRPr="001A7F9C">
        <w:rPr>
          <w:rFonts w:eastAsia="Times New Roman"/>
          <w:bCs/>
          <w:szCs w:val="24"/>
        </w:rPr>
        <w:t xml:space="preserve">; ta có </w:t>
      </w:r>
      <m:oMath>
        <m:sSubSup>
          <m:sSubSupPr>
            <m:ctrlPr>
              <w:rPr>
                <w:rFonts w:ascii="Cambria Math" w:eastAsia="Times New Roman" w:hAnsi="Cambria Math"/>
                <w:bCs/>
                <w:i/>
                <w:szCs w:val="24"/>
              </w:rPr>
            </m:ctrlPr>
          </m:sSubSupPr>
          <m:e>
            <m:r>
              <w:rPr>
                <w:rFonts w:ascii="Cambria Math" w:eastAsia="Times New Roman" w:hAnsi="Cambria Math"/>
                <w:szCs w:val="24"/>
              </w:rPr>
              <m:t>U</m:t>
            </m:r>
          </m:e>
          <m:sub>
            <m:r>
              <w:rPr>
                <w:rFonts w:ascii="Cambria Math" w:eastAsia="Times New Roman" w:hAnsi="Cambria Math"/>
                <w:szCs w:val="24"/>
              </w:rPr>
              <m:t>C</m:t>
            </m:r>
          </m:sub>
          <m:sup>
            <m:r>
              <w:rPr>
                <w:rFonts w:ascii="Cambria Math" w:eastAsia="Times New Roman" w:hAnsi="Cambria Math"/>
                <w:szCs w:val="24"/>
              </w:rPr>
              <m:t>max</m:t>
            </m:r>
          </m:sup>
        </m:sSubSup>
      </m:oMath>
      <w:r w:rsidRPr="001A7F9C">
        <w:rPr>
          <w:rFonts w:eastAsia="Times New Roman"/>
          <w:bCs/>
          <w:szCs w:val="24"/>
        </w:rPr>
        <w:t xml:space="preserve"> = </w:t>
      </w:r>
      <m:oMath>
        <m:f>
          <m:fPr>
            <m:ctrlPr>
              <w:rPr>
                <w:rFonts w:ascii="Cambria Math" w:eastAsia="Times New Roman" w:hAnsi="Cambria Math"/>
                <w:bCs/>
                <w:i/>
                <w:szCs w:val="24"/>
              </w:rPr>
            </m:ctrlPr>
          </m:fPr>
          <m:num>
            <m:r>
              <w:rPr>
                <w:rFonts w:ascii="Cambria Math" w:eastAsia="Times New Roman" w:hAnsi="Cambria Math"/>
                <w:szCs w:val="24"/>
              </w:rPr>
              <m:t>U</m:t>
            </m:r>
          </m:num>
          <m:den>
            <m:r>
              <w:rPr>
                <w:rFonts w:ascii="Cambria Math" w:eastAsia="Times New Roman" w:hAnsi="Cambria Math"/>
                <w:szCs w:val="24"/>
              </w:rPr>
              <m:t>R</m:t>
            </m:r>
          </m:den>
        </m:f>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L</m:t>
                </m:r>
              </m:sub>
              <m:sup>
                <m:r>
                  <w:rPr>
                    <w:rFonts w:ascii="Cambria Math" w:eastAsia="Times New Roman" w:hAnsi="Cambria Math"/>
                    <w:szCs w:val="24"/>
                  </w:rPr>
                  <m:t>2</m:t>
                </m:r>
              </m:sup>
            </m:sSubSup>
          </m:e>
        </m:rad>
      </m:oMath>
      <w:r w:rsidRPr="001A7F9C">
        <w:rPr>
          <w:rFonts w:eastAsia="Times New Roman"/>
          <w:bCs/>
          <w:szCs w:val="24"/>
        </w:rPr>
        <w:t xml:space="preserve"> → 40 = </w:t>
      </w:r>
      <m:oMath>
        <m:f>
          <m:fPr>
            <m:ctrlPr>
              <w:rPr>
                <w:rFonts w:ascii="Cambria Math" w:eastAsia="Times New Roman" w:hAnsi="Cambria Math"/>
                <w:bCs/>
                <w:i/>
                <w:szCs w:val="24"/>
              </w:rPr>
            </m:ctrlPr>
          </m:fPr>
          <m:num>
            <m:r>
              <w:rPr>
                <w:rFonts w:ascii="Cambria Math" w:eastAsia="Times New Roman" w:hAnsi="Cambria Math"/>
                <w:szCs w:val="24"/>
              </w:rPr>
              <m:t>a</m:t>
            </m:r>
          </m:num>
          <m:den>
            <m:r>
              <w:rPr>
                <w:rFonts w:ascii="Cambria Math" w:eastAsia="Times New Roman" w:hAnsi="Cambria Math"/>
                <w:szCs w:val="24"/>
              </w:rPr>
              <m:t>a</m:t>
            </m:r>
          </m:den>
        </m:f>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a</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L</m:t>
                </m:r>
              </m:sub>
              <m:sup>
                <m:r>
                  <w:rPr>
                    <w:rFonts w:ascii="Cambria Math" w:eastAsia="Times New Roman" w:hAnsi="Cambria Math"/>
                    <w:szCs w:val="24"/>
                  </w:rPr>
                  <m:t>2</m:t>
                </m:r>
              </m:sup>
            </m:sSubSup>
          </m:e>
        </m:rad>
      </m:oMath>
      <w:r w:rsidRPr="001A7F9C">
        <w:rPr>
          <w:rFonts w:eastAsia="Times New Roman"/>
          <w:bCs/>
          <w:szCs w:val="24"/>
        </w:rPr>
        <w:t xml:space="preserve"> → </w:t>
      </w:r>
      <m:oMath>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a</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L</m:t>
                </m:r>
              </m:sub>
              <m:sup>
                <m:r>
                  <w:rPr>
                    <w:rFonts w:ascii="Cambria Math" w:eastAsia="Times New Roman" w:hAnsi="Cambria Math"/>
                    <w:szCs w:val="24"/>
                  </w:rPr>
                  <m:t>2</m:t>
                </m:r>
              </m:sup>
            </m:sSubSup>
          </m:e>
        </m:rad>
      </m:oMath>
      <w:r w:rsidRPr="001A7F9C">
        <w:rPr>
          <w:rFonts w:eastAsia="Times New Roman"/>
          <w:bCs/>
          <w:szCs w:val="24"/>
        </w:rPr>
        <w:t xml:space="preserve"> = 40</w:t>
      </w:r>
    </w:p>
    <w:p w14:paraId="1874B309"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Cs/>
          <w:szCs w:val="24"/>
        </w:rPr>
        <w:tab/>
        <w:t xml:space="preserve">→ a &lt; 40 → Chọn a = 30 </w:t>
      </w:r>
      <w:r w:rsidR="007D703B" w:rsidRPr="007D703B">
        <w:rPr>
          <w:rFonts w:eastAsia="Times New Roman"/>
          <w:b/>
          <w:bCs/>
          <w:color w:val="003399"/>
          <w:szCs w:val="24"/>
        </w:rPr>
        <w:t>Chọn đáp án D</w:t>
      </w:r>
    </w:p>
    <w:p w14:paraId="5005226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noProof/>
          <w:color w:val="0070C0"/>
          <w:sz w:val="24"/>
          <w:szCs w:val="24"/>
          <w:u w:val="single" w:color="FF0000"/>
        </w:rPr>
        <w:drawing>
          <wp:anchor distT="0" distB="0" distL="114300" distR="114300" simplePos="0" relativeHeight="251146240" behindDoc="0" locked="0" layoutInCell="1" allowOverlap="1" wp14:anchorId="698ECD43" wp14:editId="26656C64">
            <wp:simplePos x="0" y="0"/>
            <wp:positionH relativeFrom="column">
              <wp:posOffset>4784339</wp:posOffset>
            </wp:positionH>
            <wp:positionV relativeFrom="paragraph">
              <wp:posOffset>66675</wp:posOffset>
            </wp:positionV>
            <wp:extent cx="1887855" cy="1510665"/>
            <wp:effectExtent l="0" t="0" r="0" b="0"/>
            <wp:wrapSquare wrapText="bothSides"/>
            <wp:docPr id="85651" name="Hình ảnh 8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1" name="CD47F7B.tmp"/>
                    <pic:cNvPicPr/>
                  </pic:nvPicPr>
                  <pic:blipFill>
                    <a:blip r:embed="rId583">
                      <a:extLst>
                        <a:ext uri="{28A0092B-C50C-407E-A947-70E740481C1C}">
                          <a14:useLocalDpi xmlns:a14="http://schemas.microsoft.com/office/drawing/2010/main" val="0"/>
                        </a:ext>
                      </a:extLst>
                    </a:blip>
                    <a:stretch>
                      <a:fillRect/>
                    </a:stretch>
                  </pic:blipFill>
                  <pic:spPr>
                    <a:xfrm>
                      <a:off x="0" y="0"/>
                      <a:ext cx="1887855" cy="1510665"/>
                    </a:xfrm>
                    <a:prstGeom prst="rect">
                      <a:avLst/>
                    </a:prstGeom>
                  </pic:spPr>
                </pic:pic>
              </a:graphicData>
            </a:graphic>
          </wp:anchor>
        </w:drawing>
      </w:r>
      <w:r w:rsidRPr="001A7F9C">
        <w:rPr>
          <w:rFonts w:ascii="Times New Roman" w:hAnsi="Times New Roman"/>
          <w:sz w:val="24"/>
          <w:szCs w:val="24"/>
        </w:rPr>
        <w:t>Đặt điện áp xoay chiều ổn định vào hai đầu đoạn mạch mắc nối tiếp theo thứ tự gồm cuộn cảm thuần L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thay đổi được, điện trở R và tụ điện C. Hình vẽ bên là đồ thị biểu diễn sự phụ thuộc của điện áp hiệu dụng trên L, trên C, trên đoạn chứa RL và trên đoạn chứa RC theo Z</w:t>
      </w:r>
      <w:r w:rsidRPr="001A7F9C">
        <w:rPr>
          <w:rFonts w:ascii="Times New Roman" w:hAnsi="Times New Roman"/>
          <w:sz w:val="24"/>
          <w:szCs w:val="24"/>
          <w:vertAlign w:val="subscript"/>
        </w:rPr>
        <w:t>L</w:t>
      </w:r>
      <w:r w:rsidRPr="001A7F9C">
        <w:rPr>
          <w:rFonts w:ascii="Times New Roman" w:hAnsi="Times New Roman"/>
          <w:sz w:val="24"/>
          <w:szCs w:val="24"/>
        </w:rPr>
        <w:t xml:space="preserve">. </w:t>
      </w:r>
      <w:r w:rsidRPr="001A7F9C">
        <w:rPr>
          <w:rFonts w:ascii="Times New Roman" w:hAnsi="Times New Roman"/>
          <w:sz w:val="24"/>
          <w:szCs w:val="24"/>
        </w:rPr>
        <w:lastRenderedPageBreak/>
        <w:t>Đường biểu diễn sự phụ thuộc điện áp hiệu dụng trên đoạn chứa RL theo Z</w:t>
      </w:r>
      <w:r w:rsidRPr="001A7F9C">
        <w:rPr>
          <w:rFonts w:ascii="Times New Roman" w:hAnsi="Times New Roman"/>
          <w:sz w:val="24"/>
          <w:szCs w:val="24"/>
          <w:vertAlign w:val="subscript"/>
        </w:rPr>
        <w:t>L</w:t>
      </w:r>
      <w:r w:rsidRPr="001A7F9C">
        <w:rPr>
          <w:rFonts w:ascii="Times New Roman" w:hAnsi="Times New Roman"/>
          <w:sz w:val="24"/>
          <w:szCs w:val="24"/>
        </w:rPr>
        <w:t xml:space="preserve"> là</w:t>
      </w:r>
    </w:p>
    <w:p w14:paraId="7006BEB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w:t>
      </w:r>
      <w:r w:rsidRPr="001A7F9C">
        <w:rPr>
          <w:b/>
          <w:color w:val="FF0000"/>
          <w:szCs w:val="24"/>
        </w:rPr>
        <w:tab/>
      </w:r>
      <w:r w:rsidR="000841B6" w:rsidRPr="000841B6">
        <w:rPr>
          <w:b/>
          <w:color w:val="FF0000"/>
          <w:szCs w:val="24"/>
        </w:rPr>
        <w:t xml:space="preserve">B. </w:t>
      </w:r>
      <w:r w:rsidRPr="001A7F9C">
        <w:rPr>
          <w:szCs w:val="24"/>
        </w:rPr>
        <w:t>2</w:t>
      </w:r>
    </w:p>
    <w:p w14:paraId="4DCF2368"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4</w:t>
      </w:r>
      <w:r w:rsidRPr="001A7F9C">
        <w:rPr>
          <w:b/>
          <w:color w:val="FF0000"/>
          <w:szCs w:val="24"/>
        </w:rPr>
        <w:tab/>
      </w:r>
      <w:r w:rsidR="000841B6" w:rsidRPr="000841B6">
        <w:rPr>
          <w:b/>
          <w:color w:val="FF0000"/>
          <w:szCs w:val="24"/>
        </w:rPr>
        <w:t xml:space="preserve">D. </w:t>
      </w:r>
      <w:r w:rsidRPr="001A7F9C">
        <w:rPr>
          <w:szCs w:val="24"/>
        </w:rPr>
        <w:t>3</w:t>
      </w:r>
    </w:p>
    <w:p w14:paraId="1E8E3E26"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1F30AD3" w14:textId="77777777" w:rsidR="00FC69CB" w:rsidRPr="001A7F9C" w:rsidRDefault="007A7C3B" w:rsidP="007D703B">
      <w:pPr>
        <w:tabs>
          <w:tab w:val="left" w:pos="284"/>
          <w:tab w:val="left" w:pos="2835"/>
          <w:tab w:val="left" w:pos="5387"/>
          <w:tab w:val="left" w:pos="7938"/>
        </w:tabs>
        <w:rPr>
          <w:rFonts w:eastAsia="Times New Roman"/>
          <w:bCs/>
          <w:szCs w:val="24"/>
        </w:rPr>
      </w:pPr>
      <w:r w:rsidRPr="001A7F9C">
        <w:rPr>
          <w:rFonts w:eastAsia="Times New Roman"/>
          <w:bCs/>
          <w:szCs w:val="24"/>
        </w:rPr>
        <w:t xml:space="preserve">Ta có biểu thức các đại lượng: </w:t>
      </w:r>
      <m:oMath>
        <m:d>
          <m:dPr>
            <m:begChr m:val="{"/>
            <m:endChr m:val=""/>
            <m:ctrlPr>
              <w:rPr>
                <w:rFonts w:ascii="Cambria Math" w:eastAsia="Times New Roman" w:hAnsi="Cambria Math"/>
                <w:bCs/>
                <w:i/>
                <w:szCs w:val="24"/>
              </w:rPr>
            </m:ctrlPr>
          </m:dPr>
          <m:e>
            <m:eqArr>
              <m:eqArrPr>
                <m:ctrlPr>
                  <w:rPr>
                    <w:rFonts w:ascii="Cambria Math" w:eastAsia="Times New Roman" w:hAnsi="Cambria Math"/>
                    <w:bCs/>
                    <w:i/>
                    <w:szCs w:val="24"/>
                  </w:rPr>
                </m:ctrlPr>
              </m:eqArrPr>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C</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 xml:space="preserve">→đường </m:t>
                </m:r>
                <m:d>
                  <m:dPr>
                    <m:ctrlPr>
                      <w:rPr>
                        <w:rFonts w:ascii="Cambria Math" w:eastAsia="Times New Roman" w:hAnsi="Cambria Math"/>
                        <w:bCs/>
                        <w:i/>
                        <w:szCs w:val="24"/>
                      </w:rPr>
                    </m:ctrlPr>
                  </m:dPr>
                  <m:e>
                    <m:r>
                      <w:rPr>
                        <w:rFonts w:ascii="Cambria Math" w:eastAsia="Times New Roman" w:hAnsi="Cambria Math"/>
                        <w:szCs w:val="24"/>
                      </w:rPr>
                      <m:t>1</m:t>
                    </m:r>
                  </m:e>
                </m:d>
                <m:r>
                  <w:rPr>
                    <w:rFonts w:ascii="Cambria Math" w:eastAsia="Times New Roman" w:hAnsi="Cambria Math"/>
                    <w:szCs w:val="24"/>
                  </w:rPr>
                  <m:t xml:space="preserve">hoặc </m:t>
                </m:r>
                <m:d>
                  <m:dPr>
                    <m:ctrlPr>
                      <w:rPr>
                        <w:rFonts w:ascii="Cambria Math" w:eastAsia="Times New Roman" w:hAnsi="Cambria Math"/>
                        <w:bCs/>
                        <w:i/>
                        <w:szCs w:val="24"/>
                      </w:rPr>
                    </m:ctrlPr>
                  </m:dPr>
                  <m:e>
                    <m:r>
                      <w:rPr>
                        <w:rFonts w:ascii="Cambria Math" w:eastAsia="Times New Roman" w:hAnsi="Cambria Math"/>
                        <w:szCs w:val="24"/>
                      </w:rPr>
                      <m:t>2</m:t>
                    </m:r>
                  </m:e>
                </m:d>
              </m:e>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L</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 xml:space="preserve">→đường </m:t>
                </m:r>
                <m:d>
                  <m:dPr>
                    <m:ctrlPr>
                      <w:rPr>
                        <w:rFonts w:ascii="Cambria Math" w:eastAsia="Times New Roman" w:hAnsi="Cambria Math"/>
                        <w:bCs/>
                        <w:i/>
                        <w:szCs w:val="24"/>
                      </w:rPr>
                    </m:ctrlPr>
                  </m:dPr>
                  <m:e>
                    <m:r>
                      <w:rPr>
                        <w:rFonts w:ascii="Cambria Math" w:eastAsia="Times New Roman" w:hAnsi="Cambria Math"/>
                        <w:szCs w:val="24"/>
                      </w:rPr>
                      <m:t>3</m:t>
                    </m:r>
                  </m:e>
                </m:d>
                <m:r>
                  <w:rPr>
                    <w:rFonts w:ascii="Cambria Math" w:eastAsia="Times New Roman" w:hAnsi="Cambria Math"/>
                    <w:szCs w:val="24"/>
                  </w:rPr>
                  <m:t xml:space="preserve">→qua gốc tọa độ          </m:t>
                </m:r>
              </m:e>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RC</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C</m:t>
                            </m:r>
                          </m:sub>
                          <m:sup>
                            <m:r>
                              <w:rPr>
                                <w:rFonts w:ascii="Cambria Math" w:eastAsia="Times New Roman" w:hAnsi="Cambria Math"/>
                                <w:szCs w:val="24"/>
                              </w:rPr>
                              <m:t>2</m:t>
                            </m:r>
                          </m:sup>
                        </m:sSubSup>
                      </m:e>
                    </m:rad>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 xml:space="preserve">→đường </m:t>
                </m:r>
                <m:d>
                  <m:dPr>
                    <m:ctrlPr>
                      <w:rPr>
                        <w:rFonts w:ascii="Cambria Math" w:eastAsia="Times New Roman" w:hAnsi="Cambria Math"/>
                        <w:bCs/>
                        <w:i/>
                        <w:szCs w:val="24"/>
                      </w:rPr>
                    </m:ctrlPr>
                  </m:dPr>
                  <m:e>
                    <m:r>
                      <w:rPr>
                        <w:rFonts w:ascii="Cambria Math" w:eastAsia="Times New Roman" w:hAnsi="Cambria Math"/>
                        <w:szCs w:val="24"/>
                      </w:rPr>
                      <m:t>1</m:t>
                    </m:r>
                  </m:e>
                </m:d>
                <m:r>
                  <w:rPr>
                    <w:rFonts w:ascii="Cambria Math" w:eastAsia="Times New Roman" w:hAnsi="Cambria Math"/>
                    <w:szCs w:val="24"/>
                  </w:rPr>
                  <m:t xml:space="preserve"> hoặc </m:t>
                </m:r>
                <m:d>
                  <m:dPr>
                    <m:ctrlPr>
                      <w:rPr>
                        <w:rFonts w:ascii="Cambria Math" w:eastAsia="Times New Roman" w:hAnsi="Cambria Math"/>
                        <w:bCs/>
                        <w:i/>
                        <w:szCs w:val="24"/>
                      </w:rPr>
                    </m:ctrlPr>
                  </m:dPr>
                  <m:e>
                    <m:r>
                      <w:rPr>
                        <w:rFonts w:ascii="Cambria Math" w:eastAsia="Times New Roman" w:hAnsi="Cambria Math"/>
                        <w:szCs w:val="24"/>
                      </w:rPr>
                      <m:t>2</m:t>
                    </m:r>
                  </m:e>
                </m:d>
                <m:ctrlPr>
                  <w:rPr>
                    <w:rFonts w:ascii="Cambria Math" w:eastAsia="Cambria Math" w:hAnsi="Cambria Math"/>
                    <w:bCs/>
                    <w:i/>
                    <w:szCs w:val="24"/>
                  </w:rPr>
                </m:ctrlPr>
              </m:e>
              <m:e>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RL</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L</m:t>
                            </m:r>
                          </m:sub>
                          <m:sup>
                            <m:r>
                              <w:rPr>
                                <w:rFonts w:ascii="Cambria Math" w:eastAsia="Times New Roman" w:hAnsi="Cambria Math"/>
                                <w:szCs w:val="24"/>
                              </w:rPr>
                              <m:t>2</m:t>
                            </m:r>
                          </m:sup>
                        </m:sSubSup>
                      </m:e>
                    </m:rad>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bCs/>
                                <w:i/>
                                <w:szCs w:val="24"/>
                              </w:rPr>
                            </m:ctrlPr>
                          </m:sSupPr>
                          <m:e>
                            <m:d>
                              <m:dPr>
                                <m:ctrlPr>
                                  <w:rPr>
                                    <w:rFonts w:ascii="Cambria Math" w:eastAsia="Times New Roman" w:hAnsi="Cambria Math"/>
                                    <w:bCs/>
                                    <w:i/>
                                    <w:szCs w:val="24"/>
                                  </w:rPr>
                                </m:ctrlPr>
                              </m:dPr>
                              <m:e>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L</m:t>
                                    </m:r>
                                  </m:sub>
                                </m:sSub>
                                <m:r>
                                  <w:rPr>
                                    <w:rFonts w:ascii="Cambria Math" w:eastAsia="Times New Roman" w:hAnsi="Cambria Math"/>
                                    <w:szCs w:val="24"/>
                                  </w:rPr>
                                  <m:t>-</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e>
                            </m:d>
                          </m:e>
                          <m:sup>
                            <m:r>
                              <w:rPr>
                                <w:rFonts w:ascii="Cambria Math" w:eastAsia="Times New Roman" w:hAnsi="Cambria Math"/>
                                <w:szCs w:val="24"/>
                              </w:rPr>
                              <m:t>2</m:t>
                            </m:r>
                          </m:sup>
                        </m:sSup>
                      </m:e>
                    </m:rad>
                  </m:den>
                </m:f>
                <m:r>
                  <w:rPr>
                    <w:rFonts w:ascii="Cambria Math" w:eastAsia="Times New Roman" w:hAnsi="Cambria Math"/>
                    <w:szCs w:val="24"/>
                  </w:rPr>
                  <m:t xml:space="preserve">→đường </m:t>
                </m:r>
                <m:d>
                  <m:dPr>
                    <m:ctrlPr>
                      <w:rPr>
                        <w:rFonts w:ascii="Cambria Math" w:eastAsia="Times New Roman" w:hAnsi="Cambria Math"/>
                        <w:bCs/>
                        <w:i/>
                        <w:szCs w:val="24"/>
                      </w:rPr>
                    </m:ctrlPr>
                  </m:dPr>
                  <m:e>
                    <m:r>
                      <w:rPr>
                        <w:rFonts w:ascii="Cambria Math" w:eastAsia="Times New Roman" w:hAnsi="Cambria Math"/>
                        <w:szCs w:val="24"/>
                      </w:rPr>
                      <m:t>4</m:t>
                    </m:r>
                  </m:e>
                </m:d>
                <m:r>
                  <w:rPr>
                    <w:rFonts w:ascii="Cambria Math" w:eastAsia="Times New Roman" w:hAnsi="Cambria Math"/>
                    <w:szCs w:val="24"/>
                  </w:rPr>
                  <m:t xml:space="preserve">, Vì L→ ∞ thì </m:t>
                </m:r>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RL</m:t>
                    </m:r>
                  </m:sub>
                </m:sSub>
                <m:r>
                  <w:rPr>
                    <w:rFonts w:ascii="Cambria Math" w:eastAsia="Times New Roman" w:hAnsi="Cambria Math"/>
                    <w:szCs w:val="24"/>
                  </w:rPr>
                  <m:t xml:space="preserve">=U </m:t>
                </m:r>
              </m:e>
            </m:eqArr>
          </m:e>
        </m:d>
      </m:oMath>
      <w:r w:rsidR="007D703B" w:rsidRPr="007D703B">
        <w:rPr>
          <w:rFonts w:eastAsia="Times New Roman"/>
          <w:b/>
          <w:bCs/>
          <w:color w:val="003399"/>
          <w:szCs w:val="24"/>
        </w:rPr>
        <w:t>Chọn đáp án C</w:t>
      </w:r>
    </w:p>
    <w:p w14:paraId="73F32461" w14:textId="77777777" w:rsidR="00FC69CB" w:rsidRPr="001A7F9C" w:rsidRDefault="007A7C3B" w:rsidP="007D703B">
      <w:pPr>
        <w:tabs>
          <w:tab w:val="left" w:pos="284"/>
          <w:tab w:val="left" w:pos="2835"/>
          <w:tab w:val="left" w:pos="5387"/>
          <w:tab w:val="left" w:pos="7938"/>
        </w:tabs>
        <w:rPr>
          <w:bCs/>
          <w:i/>
          <w:szCs w:val="24"/>
        </w:rPr>
      </w:pPr>
      <w:r w:rsidRPr="001A7F9C">
        <w:rPr>
          <w:i/>
          <w:szCs w:val="24"/>
        </w:rPr>
        <w:tab/>
        <w:t>{Khi Z</w:t>
      </w:r>
      <w:r w:rsidRPr="001A7F9C">
        <w:rPr>
          <w:i/>
          <w:szCs w:val="24"/>
          <w:vertAlign w:val="subscript"/>
        </w:rPr>
        <w:t>L</w:t>
      </w:r>
      <w:r w:rsidRPr="001A7F9C">
        <w:rPr>
          <w:i/>
          <w:szCs w:val="24"/>
        </w:rPr>
        <w:t xml:space="preserve"> = 0 thì </w:t>
      </w:r>
      <m:oMath>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C</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sSub>
              <m:sSubPr>
                <m:ctrlPr>
                  <w:rPr>
                    <w:rFonts w:ascii="Cambria Math" w:eastAsia="Times New Roman" w:hAnsi="Cambria Math"/>
                    <w:bCs/>
                    <w:i/>
                    <w:szCs w:val="24"/>
                  </w:rPr>
                </m:ctrlPr>
              </m:sSubPr>
              <m:e>
                <m:r>
                  <w:rPr>
                    <w:rFonts w:ascii="Cambria Math" w:eastAsia="Times New Roman" w:hAnsi="Cambria Math"/>
                    <w:szCs w:val="24"/>
                  </w:rPr>
                  <m:t>Z</m:t>
                </m:r>
              </m:e>
              <m:sub>
                <m:r>
                  <w:rPr>
                    <w:rFonts w:ascii="Cambria Math" w:eastAsia="Times New Roman" w:hAnsi="Cambria Math"/>
                    <w:szCs w:val="24"/>
                  </w:rPr>
                  <m:t>C</m:t>
                </m:r>
              </m:sub>
            </m:sSub>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C</m:t>
                    </m:r>
                  </m:sub>
                  <m:sup>
                    <m:r>
                      <w:rPr>
                        <w:rFonts w:ascii="Cambria Math" w:eastAsia="Times New Roman" w:hAnsi="Cambria Math"/>
                        <w:szCs w:val="24"/>
                      </w:rPr>
                      <m:t>2</m:t>
                    </m:r>
                  </m:sup>
                </m:sSubSup>
              </m:e>
            </m:rad>
          </m:den>
        </m:f>
      </m:oMath>
      <w:r w:rsidRPr="001A7F9C">
        <w:rPr>
          <w:bCs/>
          <w:i/>
          <w:szCs w:val="24"/>
        </w:rPr>
        <w:t xml:space="preserve"> và </w:t>
      </w:r>
      <m:oMath>
        <m:sSub>
          <m:sSubPr>
            <m:ctrlPr>
              <w:rPr>
                <w:rFonts w:ascii="Cambria Math" w:eastAsia="Times New Roman" w:hAnsi="Cambria Math"/>
                <w:bCs/>
                <w:i/>
                <w:szCs w:val="24"/>
              </w:rPr>
            </m:ctrlPr>
          </m:sSubPr>
          <m:e>
            <m:r>
              <w:rPr>
                <w:rFonts w:ascii="Cambria Math" w:eastAsia="Times New Roman" w:hAnsi="Cambria Math"/>
                <w:szCs w:val="24"/>
              </w:rPr>
              <m:t>U</m:t>
            </m:r>
          </m:e>
          <m:sub>
            <m:r>
              <w:rPr>
                <w:rFonts w:ascii="Cambria Math" w:eastAsia="Times New Roman" w:hAnsi="Cambria Math"/>
                <w:szCs w:val="24"/>
              </w:rPr>
              <m:t>RC</m:t>
            </m:r>
          </m:sub>
        </m:sSub>
        <m:r>
          <w:rPr>
            <w:rFonts w:ascii="Cambria Math" w:eastAsia="Times New Roman" w:hAnsi="Cambria Math"/>
            <w:szCs w:val="24"/>
          </w:rPr>
          <m:t>=</m:t>
        </m:r>
        <m:f>
          <m:fPr>
            <m:ctrlPr>
              <w:rPr>
                <w:rFonts w:ascii="Cambria Math" w:eastAsia="Times New Roman" w:hAnsi="Cambria Math"/>
                <w:bCs/>
                <w:i/>
                <w:szCs w:val="24"/>
              </w:rPr>
            </m:ctrlPr>
          </m:fPr>
          <m:num>
            <m:r>
              <w:rPr>
                <w:rFonts w:ascii="Cambria Math" w:eastAsia="Times New Roman" w:hAnsi="Cambria Math"/>
                <w:szCs w:val="24"/>
              </w:rPr>
              <m:t>U.</m:t>
            </m:r>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C</m:t>
                    </m:r>
                  </m:sub>
                  <m:sup>
                    <m:r>
                      <w:rPr>
                        <w:rFonts w:ascii="Cambria Math" w:eastAsia="Times New Roman" w:hAnsi="Cambria Math"/>
                        <w:szCs w:val="24"/>
                      </w:rPr>
                      <m:t>2</m:t>
                    </m:r>
                  </m:sup>
                </m:sSubSup>
              </m:e>
            </m:rad>
          </m:num>
          <m:den>
            <m:rad>
              <m:radPr>
                <m:degHide m:val="1"/>
                <m:ctrlPr>
                  <w:rPr>
                    <w:rFonts w:ascii="Cambria Math" w:eastAsia="Times New Roman" w:hAnsi="Cambria Math"/>
                    <w:bCs/>
                    <w:i/>
                    <w:szCs w:val="24"/>
                  </w:rPr>
                </m:ctrlPr>
              </m:radPr>
              <m:deg/>
              <m:e>
                <m:sSup>
                  <m:sSupPr>
                    <m:ctrlPr>
                      <w:rPr>
                        <w:rFonts w:ascii="Cambria Math" w:eastAsia="Times New Roman" w:hAnsi="Cambria Math"/>
                        <w:bCs/>
                        <w:i/>
                        <w:szCs w:val="24"/>
                      </w:rPr>
                    </m:ctrlPr>
                  </m:sSupPr>
                  <m:e>
                    <m:r>
                      <w:rPr>
                        <w:rFonts w:ascii="Cambria Math" w:eastAsia="Times New Roman" w:hAnsi="Cambria Math"/>
                        <w:szCs w:val="24"/>
                      </w:rPr>
                      <m:t>R</m:t>
                    </m:r>
                  </m:e>
                  <m:sup>
                    <m:r>
                      <w:rPr>
                        <w:rFonts w:ascii="Cambria Math" w:eastAsia="Times New Roman" w:hAnsi="Cambria Math"/>
                        <w:szCs w:val="24"/>
                      </w:rPr>
                      <m:t>2</m:t>
                    </m:r>
                  </m:sup>
                </m:sSup>
                <m:r>
                  <w:rPr>
                    <w:rFonts w:ascii="Cambria Math" w:eastAsia="Times New Roman" w:hAnsi="Cambria Math"/>
                    <w:szCs w:val="24"/>
                  </w:rPr>
                  <m:t>+</m:t>
                </m:r>
                <m:sSubSup>
                  <m:sSubSupPr>
                    <m:ctrlPr>
                      <w:rPr>
                        <w:rFonts w:ascii="Cambria Math" w:eastAsia="Times New Roman" w:hAnsi="Cambria Math"/>
                        <w:bCs/>
                        <w:i/>
                        <w:szCs w:val="24"/>
                      </w:rPr>
                    </m:ctrlPr>
                  </m:sSubSupPr>
                  <m:e>
                    <m:r>
                      <w:rPr>
                        <w:rFonts w:ascii="Cambria Math" w:eastAsia="Times New Roman" w:hAnsi="Cambria Math"/>
                        <w:szCs w:val="24"/>
                      </w:rPr>
                      <m:t>Z</m:t>
                    </m:r>
                  </m:e>
                  <m:sub>
                    <m:r>
                      <w:rPr>
                        <w:rFonts w:ascii="Cambria Math" w:eastAsia="Times New Roman" w:hAnsi="Cambria Math"/>
                        <w:szCs w:val="24"/>
                      </w:rPr>
                      <m:t>C</m:t>
                    </m:r>
                  </m:sub>
                  <m:sup>
                    <m:r>
                      <w:rPr>
                        <w:rFonts w:ascii="Cambria Math" w:eastAsia="Times New Roman" w:hAnsi="Cambria Math"/>
                        <w:szCs w:val="24"/>
                      </w:rPr>
                      <m:t>2</m:t>
                    </m:r>
                  </m:sup>
                </m:sSubSup>
              </m:e>
            </m:rad>
          </m:den>
        </m:f>
        <m:r>
          <w:rPr>
            <w:rFonts w:ascii="Cambria Math" w:eastAsia="Times New Roman" w:hAnsi="Cambria Math"/>
            <w:szCs w:val="24"/>
          </w:rPr>
          <m:t>=U</m:t>
        </m:r>
      </m:oMath>
      <w:r w:rsidRPr="001A7F9C">
        <w:rPr>
          <w:bCs/>
          <w:i/>
          <w:szCs w:val="24"/>
        </w:rPr>
        <w:t>→ U</w:t>
      </w:r>
      <w:r w:rsidRPr="001A7F9C">
        <w:rPr>
          <w:bCs/>
          <w:i/>
          <w:szCs w:val="24"/>
          <w:vertAlign w:val="subscript"/>
        </w:rPr>
        <w:t>C</w:t>
      </w:r>
      <w:r w:rsidRPr="001A7F9C">
        <w:rPr>
          <w:bCs/>
          <w:i/>
          <w:szCs w:val="24"/>
        </w:rPr>
        <w:t>&lt; Uđồ thị là đương nằm dưới</w:t>
      </w:r>
    </w:p>
    <w:p w14:paraId="51C79460" w14:textId="77777777" w:rsidR="00FC69CB" w:rsidRPr="001A7F9C" w:rsidRDefault="007A7C3B" w:rsidP="007D703B">
      <w:pPr>
        <w:tabs>
          <w:tab w:val="left" w:pos="284"/>
          <w:tab w:val="left" w:pos="2835"/>
          <w:tab w:val="left" w:pos="5387"/>
          <w:tab w:val="left" w:pos="7938"/>
        </w:tabs>
        <w:rPr>
          <w:i/>
          <w:szCs w:val="24"/>
        </w:rPr>
      </w:pPr>
      <w:r w:rsidRPr="001A7F9C">
        <w:rPr>
          <w:bCs/>
          <w:i/>
          <w:szCs w:val="24"/>
        </w:rPr>
        <w:tab/>
        <w:t>→ (1) → U</w:t>
      </w:r>
      <w:r w:rsidRPr="001A7F9C">
        <w:rPr>
          <w:bCs/>
          <w:i/>
          <w:szCs w:val="24"/>
          <w:vertAlign w:val="subscript"/>
        </w:rPr>
        <w:t>C</w:t>
      </w:r>
      <w:r w:rsidRPr="001A7F9C">
        <w:rPr>
          <w:bCs/>
          <w:i/>
          <w:szCs w:val="24"/>
        </w:rPr>
        <w:t xml:space="preserve"> và (2) → U</w:t>
      </w:r>
      <w:r w:rsidRPr="001A7F9C">
        <w:rPr>
          <w:bCs/>
          <w:i/>
          <w:szCs w:val="24"/>
          <w:vertAlign w:val="subscript"/>
        </w:rPr>
        <w:t>RC</w:t>
      </w:r>
      <w:r w:rsidRPr="001A7F9C">
        <w:rPr>
          <w:bCs/>
          <w:i/>
          <w:szCs w:val="24"/>
        </w:rPr>
        <w:t>}</w:t>
      </w:r>
    </w:p>
    <w:p w14:paraId="7093F98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2116992" behindDoc="0" locked="0" layoutInCell="1" allowOverlap="1" wp14:anchorId="1BFC0522" wp14:editId="2E5DA3CC">
            <wp:simplePos x="0" y="0"/>
            <wp:positionH relativeFrom="column">
              <wp:posOffset>4643755</wp:posOffset>
            </wp:positionH>
            <wp:positionV relativeFrom="paragraph">
              <wp:posOffset>78740</wp:posOffset>
            </wp:positionV>
            <wp:extent cx="2075180" cy="1624965"/>
            <wp:effectExtent l="0" t="0" r="1270" b="0"/>
            <wp:wrapSquare wrapText="bothSides"/>
            <wp:docPr id="95" name="Hình ảnh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68EA75.tmp"/>
                    <pic:cNvPicPr/>
                  </pic:nvPicPr>
                  <pic:blipFill>
                    <a:blip r:embed="rId584">
                      <a:extLst>
                        <a:ext uri="{28A0092B-C50C-407E-A947-70E740481C1C}">
                          <a14:useLocalDpi xmlns:a14="http://schemas.microsoft.com/office/drawing/2010/main" val="0"/>
                        </a:ext>
                      </a:extLst>
                    </a:blip>
                    <a:stretch>
                      <a:fillRect/>
                    </a:stretch>
                  </pic:blipFill>
                  <pic:spPr>
                    <a:xfrm>
                      <a:off x="0" y="0"/>
                      <a:ext cx="2075180" cy="1624965"/>
                    </a:xfrm>
                    <a:prstGeom prst="rect">
                      <a:avLst/>
                    </a:prstGeom>
                  </pic:spPr>
                </pic:pic>
              </a:graphicData>
            </a:graphic>
          </wp:anchor>
        </w:drawing>
      </w:r>
      <w:r w:rsidRPr="001A7F9C">
        <w:rPr>
          <w:rFonts w:ascii="Times New Roman" w:hAnsi="Times New Roman"/>
          <w:sz w:val="24"/>
          <w:szCs w:val="24"/>
        </w:rPr>
        <w:t>Đặt điện áp xoay chiều ổn định vào hai đầu đoan mạch mắc nối tiếp theo thứ tự gồm cuộn cảm thuần L, có cảm kháng Z</w:t>
      </w:r>
      <w:r w:rsidRPr="001A7F9C">
        <w:rPr>
          <w:rFonts w:ascii="Times New Roman" w:hAnsi="Times New Roman"/>
          <w:sz w:val="24"/>
          <w:szCs w:val="24"/>
          <w:vertAlign w:val="subscript"/>
        </w:rPr>
        <w:t>L</w:t>
      </w:r>
      <w:r w:rsidRPr="001A7F9C">
        <w:rPr>
          <w:rFonts w:ascii="Times New Roman" w:hAnsi="Times New Roman"/>
          <w:sz w:val="24"/>
          <w:szCs w:val="24"/>
        </w:rPr>
        <w:t xml:space="preserve"> thay đổi được, điện trở R và tụ điện C. Hình vẽ bên là đồ thị biểu diễn sự phụ thuộc của điện áp hiệu dụng trên L, trên C, trên đoạn chứa RL và trên đoạn chứa RC theo Z</w:t>
      </w:r>
      <w:r w:rsidRPr="001A7F9C">
        <w:rPr>
          <w:rFonts w:ascii="Times New Roman" w:hAnsi="Times New Roman"/>
          <w:sz w:val="24"/>
          <w:szCs w:val="24"/>
          <w:vertAlign w:val="subscript"/>
        </w:rPr>
        <w:t>L</w:t>
      </w:r>
      <w:r w:rsidRPr="001A7F9C">
        <w:rPr>
          <w:rFonts w:ascii="Times New Roman" w:hAnsi="Times New Roman"/>
          <w:sz w:val="24"/>
          <w:szCs w:val="24"/>
        </w:rPr>
        <w:t>. Điện áp hiệu dụng hai đầu đo</w:t>
      </w:r>
      <w:r w:rsidRPr="001A7F9C">
        <w:rPr>
          <w:rFonts w:ascii="Times New Roman" w:hAnsi="Times New Roman"/>
          <w:sz w:val="24"/>
          <w:szCs w:val="24"/>
          <w:lang w:val="vi-VN"/>
        </w:rPr>
        <w:t>ạn</w:t>
      </w:r>
      <w:r w:rsidRPr="001A7F9C">
        <w:rPr>
          <w:rFonts w:ascii="Times New Roman" w:hAnsi="Times New Roman"/>
          <w:sz w:val="24"/>
          <w:szCs w:val="24"/>
        </w:rPr>
        <w:t xml:space="preserve"> mạch là</w:t>
      </w:r>
    </w:p>
    <w:p w14:paraId="77D84A9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280 V</w:t>
      </w:r>
      <w:r w:rsidRPr="001A7F9C">
        <w:rPr>
          <w:szCs w:val="24"/>
        </w:rPr>
        <w:tab/>
      </w:r>
      <w:r w:rsidR="000841B6" w:rsidRPr="000841B6">
        <w:rPr>
          <w:b/>
          <w:color w:val="FF0000"/>
          <w:szCs w:val="24"/>
        </w:rPr>
        <w:t xml:space="preserve">B. </w:t>
      </w:r>
      <w:r w:rsidRPr="001A7F9C">
        <w:rPr>
          <w:szCs w:val="24"/>
        </w:rPr>
        <w:t>225 V</w:t>
      </w:r>
    </w:p>
    <w:p w14:paraId="3FB1823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500 V</w:t>
      </w:r>
      <w:r w:rsidRPr="001A7F9C">
        <w:rPr>
          <w:szCs w:val="24"/>
        </w:rPr>
        <w:tab/>
      </w:r>
      <w:r w:rsidR="000841B6" w:rsidRPr="000841B6">
        <w:rPr>
          <w:b/>
          <w:color w:val="FF0000"/>
          <w:szCs w:val="24"/>
        </w:rPr>
        <w:t xml:space="preserve">D. </w:t>
      </w:r>
      <w:r w:rsidRPr="001A7F9C">
        <w:rPr>
          <w:szCs w:val="24"/>
        </w:rPr>
        <w:t>450 V</w:t>
      </w:r>
    </w:p>
    <w:p w14:paraId="17DCE387"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011755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Theo kết quả câu trên ta được U = 500 V </w:t>
      </w:r>
      <w:r w:rsidR="007D703B" w:rsidRPr="007D703B">
        <w:rPr>
          <w:b/>
          <w:color w:val="003399"/>
          <w:szCs w:val="24"/>
        </w:rPr>
        <w:t>Chọn đáp án C</w:t>
      </w:r>
    </w:p>
    <w:p w14:paraId="08CEF5B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41216" behindDoc="0" locked="0" layoutInCell="1" allowOverlap="1" wp14:anchorId="596196A9" wp14:editId="0FDDAB29">
            <wp:simplePos x="0" y="0"/>
            <wp:positionH relativeFrom="column">
              <wp:posOffset>4682794</wp:posOffset>
            </wp:positionH>
            <wp:positionV relativeFrom="paragraph">
              <wp:posOffset>73660</wp:posOffset>
            </wp:positionV>
            <wp:extent cx="2029460" cy="1408430"/>
            <wp:effectExtent l="0" t="0" r="8890" b="1270"/>
            <wp:wrapSquare wrapText="bothSides"/>
            <wp:docPr id="267" name="Hình ảnh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0487EA8.tmp"/>
                    <pic:cNvPicPr/>
                  </pic:nvPicPr>
                  <pic:blipFill>
                    <a:blip r:embed="rId585">
                      <a:extLst>
                        <a:ext uri="{28A0092B-C50C-407E-A947-70E740481C1C}">
                          <a14:useLocalDpi xmlns:a14="http://schemas.microsoft.com/office/drawing/2010/main" val="0"/>
                        </a:ext>
                      </a:extLst>
                    </a:blip>
                    <a:stretch>
                      <a:fillRect/>
                    </a:stretch>
                  </pic:blipFill>
                  <pic:spPr>
                    <a:xfrm>
                      <a:off x="0" y="0"/>
                      <a:ext cx="2029460" cy="1408430"/>
                    </a:xfrm>
                    <a:prstGeom prst="rect">
                      <a:avLst/>
                    </a:prstGeom>
                  </pic:spPr>
                </pic:pic>
              </a:graphicData>
            </a:graphic>
          </wp:anchor>
        </w:drawing>
      </w:r>
      <w:r w:rsidRPr="001A7F9C">
        <w:rPr>
          <w:rFonts w:ascii="Times New Roman" w:hAnsi="Times New Roman"/>
          <w:sz w:val="24"/>
          <w:szCs w:val="24"/>
          <w:lang w:val="vi-VN"/>
        </w:rPr>
        <w:t>Đặt điện áp xoay chiều có giá trị hiệu dụng U không đổi, tần số f thay đổi được vào hai đầu đoạn mạch AB nối tiếp gồm điện trở R, tụ điện và cuộn cảm thuần. Hình vẽ là đồ thị phụ thuộc f của điện áp hiệu dụng trên R, L và trên C. Điện áp hiệu dụng trên L đạt giá trị cực đại 200 V. Giá trị U gần nhất với giá trị nào sau đây?</w:t>
      </w:r>
    </w:p>
    <w:p w14:paraId="06B4BA3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noProof/>
          <w:sz w:val="24"/>
          <w:szCs w:val="24"/>
          <w:lang w:val="vi-VN"/>
        </w:rPr>
      </w:pPr>
      <w:r w:rsidRPr="001A7F9C">
        <w:rPr>
          <w:rFonts w:ascii="Times New Roman" w:hAnsi="Times New Roman"/>
          <w:noProof/>
          <w:sz w:val="24"/>
          <w:szCs w:val="24"/>
          <w:lang w:val="vi-VN"/>
        </w:rPr>
        <w:tab/>
      </w:r>
      <w:r w:rsidR="000841B6" w:rsidRPr="000841B6">
        <w:rPr>
          <w:rFonts w:ascii="Times New Roman" w:hAnsi="Times New Roman"/>
          <w:b/>
          <w:noProof/>
          <w:color w:val="FF0000"/>
          <w:sz w:val="24"/>
          <w:szCs w:val="24"/>
          <w:lang w:val="vi-VN"/>
        </w:rPr>
        <w:t xml:space="preserve">A. </w:t>
      </w:r>
      <w:r w:rsidRPr="001A7F9C">
        <w:rPr>
          <w:rFonts w:ascii="Times New Roman" w:hAnsi="Times New Roman"/>
          <w:noProof/>
          <w:sz w:val="24"/>
          <w:szCs w:val="24"/>
          <w:lang w:val="vi-VN"/>
        </w:rPr>
        <w:t>195 V</w:t>
      </w:r>
      <w:r w:rsidRPr="001A7F9C">
        <w:rPr>
          <w:rFonts w:ascii="Times New Roman" w:hAnsi="Times New Roman"/>
          <w:noProof/>
          <w:sz w:val="24"/>
          <w:szCs w:val="24"/>
          <w:lang w:val="vi-VN"/>
        </w:rPr>
        <w:tab/>
      </w:r>
      <w:r w:rsidR="000841B6" w:rsidRPr="000841B6">
        <w:rPr>
          <w:rFonts w:ascii="Times New Roman" w:hAnsi="Times New Roman"/>
          <w:b/>
          <w:noProof/>
          <w:color w:val="FF0000"/>
          <w:sz w:val="24"/>
          <w:szCs w:val="24"/>
          <w:lang w:val="vi-VN"/>
        </w:rPr>
        <w:t xml:space="preserve">B. </w:t>
      </w:r>
      <w:r w:rsidRPr="001A7F9C">
        <w:rPr>
          <w:rFonts w:ascii="Times New Roman" w:hAnsi="Times New Roman"/>
          <w:noProof/>
          <w:sz w:val="24"/>
          <w:szCs w:val="24"/>
          <w:lang w:val="vi-VN"/>
        </w:rPr>
        <w:t>180 V</w:t>
      </w:r>
    </w:p>
    <w:p w14:paraId="5E5939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noProof/>
          <w:sz w:val="24"/>
          <w:szCs w:val="24"/>
          <w:lang w:val="vi-VN"/>
        </w:rPr>
      </w:pPr>
      <w:r w:rsidRPr="001A7F9C">
        <w:rPr>
          <w:rFonts w:ascii="Times New Roman" w:hAnsi="Times New Roman"/>
          <w:noProof/>
          <w:sz w:val="24"/>
          <w:szCs w:val="24"/>
          <w:lang w:val="vi-VN"/>
        </w:rPr>
        <w:tab/>
      </w:r>
      <w:r w:rsidR="000841B6" w:rsidRPr="000841B6">
        <w:rPr>
          <w:rFonts w:ascii="Times New Roman" w:hAnsi="Times New Roman"/>
          <w:b/>
          <w:noProof/>
          <w:color w:val="FF0000"/>
          <w:sz w:val="24"/>
          <w:szCs w:val="24"/>
          <w:lang w:val="vi-VN"/>
        </w:rPr>
        <w:t xml:space="preserve">C. </w:t>
      </w:r>
      <w:r w:rsidRPr="001A7F9C">
        <w:rPr>
          <w:rFonts w:ascii="Times New Roman" w:hAnsi="Times New Roman"/>
          <w:noProof/>
          <w:sz w:val="24"/>
          <w:szCs w:val="24"/>
          <w:lang w:val="vi-VN"/>
        </w:rPr>
        <w:t>170 V</w:t>
      </w:r>
      <w:r w:rsidRPr="001A7F9C">
        <w:rPr>
          <w:rFonts w:ascii="Times New Roman" w:hAnsi="Times New Roman"/>
          <w:noProof/>
          <w:sz w:val="24"/>
          <w:szCs w:val="24"/>
          <w:lang w:val="vi-VN"/>
        </w:rPr>
        <w:tab/>
      </w:r>
      <w:r w:rsidR="000841B6" w:rsidRPr="000841B6">
        <w:rPr>
          <w:rFonts w:ascii="Times New Roman" w:hAnsi="Times New Roman"/>
          <w:b/>
          <w:noProof/>
          <w:color w:val="FF0000"/>
          <w:sz w:val="24"/>
          <w:szCs w:val="24"/>
          <w:lang w:val="vi-VN"/>
        </w:rPr>
        <w:t xml:space="preserve">D. </w:t>
      </w:r>
      <w:r w:rsidRPr="001A7F9C">
        <w:rPr>
          <w:rFonts w:ascii="Times New Roman" w:hAnsi="Times New Roman"/>
          <w:noProof/>
          <w:sz w:val="24"/>
          <w:szCs w:val="24"/>
          <w:lang w:val="vi-VN"/>
        </w:rPr>
        <w:t>190 V</w:t>
      </w:r>
    </w:p>
    <w:p w14:paraId="20123624"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5B3C26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Từ đồ thị ta →</w:t>
      </w:r>
      <m:oMath>
        <m:d>
          <m:dPr>
            <m:begChr m:val="{"/>
            <m:endChr m:val=""/>
            <m:ctrlPr>
              <w:rPr>
                <w:rFonts w:ascii="Cambria Math" w:hAnsi="Cambria Math"/>
                <w:i/>
                <w:sz w:val="24"/>
                <w:szCs w:val="24"/>
                <w:lang w:val="vi-VN"/>
              </w:rPr>
            </m:ctrlPr>
          </m:dPr>
          <m:e>
            <m:eqArr>
              <m:eqArrPr>
                <m:ctrlPr>
                  <w:rPr>
                    <w:rFonts w:ascii="Cambria Math" w:hAnsi="Cambria Math"/>
                    <w:i/>
                    <w:sz w:val="24"/>
                    <w:szCs w:val="24"/>
                    <w:lang w:val="vi-VN"/>
                  </w:rPr>
                </m:ctrlPr>
              </m:eqArrPr>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C</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R</m:t>
                    </m:r>
                  </m:sub>
                </m:sSub>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C</m:t>
                    </m:r>
                  </m:sub>
                </m:sSub>
                <m:r>
                  <w:rPr>
                    <w:rFonts w:ascii="Cambria Math" w:hAnsi="Cambria Math"/>
                    <w:sz w:val="24"/>
                    <w:szCs w:val="24"/>
                    <w:lang w:val="vi-VN"/>
                  </w:rPr>
                  <m:t xml:space="preserve">=R </m:t>
                </m:r>
                <m:r>
                  <w:rPr>
                    <w:rFonts w:ascii="Cambria Math" w:hAnsi="Cambria Math"/>
                    <w:i/>
                    <w:sz w:val="24"/>
                    <w:szCs w:val="24"/>
                    <w:lang w:val="vi-VN"/>
                  </w:rPr>
                  <w:sym w:font="Symbol" w:char="F0DE"/>
                </m:r>
                <m:r>
                  <w:rPr>
                    <w:rFonts w:ascii="Cambria Math" w:hAnsi="Cambria Math"/>
                    <w:sz w:val="24"/>
                    <w:szCs w:val="24"/>
                    <w:lang w:val="vi-VN"/>
                  </w:rPr>
                  <m:t xml:space="preserve"> R=</m:t>
                </m:r>
                <m:f>
                  <m:fPr>
                    <m:ctrlPr>
                      <w:rPr>
                        <w:rFonts w:ascii="Cambria Math" w:hAnsi="Cambria Math"/>
                        <w:i/>
                        <w:sz w:val="24"/>
                        <w:szCs w:val="24"/>
                        <w:lang w:val="vi-VN"/>
                      </w:rPr>
                    </m:ctrlPr>
                  </m:fPr>
                  <m:num>
                    <m:r>
                      <w:rPr>
                        <w:rFonts w:ascii="Cambria Math" w:hAnsi="Cambria Math"/>
                        <w:sz w:val="24"/>
                        <w:szCs w:val="24"/>
                        <w:lang w:val="vi-VN"/>
                      </w:rPr>
                      <m:t>1</m:t>
                    </m:r>
                  </m:num>
                  <m:den>
                    <m:r>
                      <w:rPr>
                        <w:rFonts w:ascii="Cambria Math" w:hAnsi="Cambria Math"/>
                        <w:sz w:val="24"/>
                        <w:szCs w:val="24"/>
                        <w:lang w:val="vi-VN"/>
                      </w:rPr>
                      <m:t>C</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den>
                </m:f>
              </m:e>
              <m:e>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L</m:t>
                    </m:r>
                  </m:sub>
                </m:sSub>
                <m:r>
                  <w:rPr>
                    <w:rFonts w:ascii="Cambria Math" w:hAnsi="Cambria Math"/>
                    <w:sz w:val="24"/>
                    <w:szCs w:val="24"/>
                    <w:lang w:val="vi-VN"/>
                  </w:rPr>
                  <m:t>=</m:t>
                </m:r>
                <m:sSub>
                  <m:sSubPr>
                    <m:ctrlPr>
                      <w:rPr>
                        <w:rFonts w:ascii="Cambria Math" w:hAnsi="Cambria Math"/>
                        <w:i/>
                        <w:sz w:val="24"/>
                        <w:szCs w:val="24"/>
                        <w:lang w:val="vi-VN"/>
                      </w:rPr>
                    </m:ctrlPr>
                  </m:sSubPr>
                  <m:e>
                    <m:r>
                      <w:rPr>
                        <w:rFonts w:ascii="Cambria Math" w:hAnsi="Cambria Math"/>
                        <w:sz w:val="24"/>
                        <w:szCs w:val="24"/>
                        <w:lang w:val="vi-VN"/>
                      </w:rPr>
                      <m:t>U</m:t>
                    </m:r>
                  </m:e>
                  <m:sub>
                    <m:r>
                      <w:rPr>
                        <w:rFonts w:ascii="Cambria Math" w:hAnsi="Cambria Math"/>
                        <w:sz w:val="24"/>
                        <w:szCs w:val="24"/>
                        <w:lang w:val="vi-VN"/>
                      </w:rPr>
                      <m:t>R</m:t>
                    </m:r>
                  </m:sub>
                </m:sSub>
                <m:r>
                  <w:rPr>
                    <w:rFonts w:ascii="Cambria Math" w:hAnsi="Cambria Math"/>
                    <w:i/>
                    <w:sz w:val="24"/>
                    <w:szCs w:val="24"/>
                    <w:lang w:val="vi-VN"/>
                  </w:rPr>
                  <w:sym w:font="Symbol" w:char="F0DE"/>
                </m:r>
                <m:sSub>
                  <m:sSubPr>
                    <m:ctrlPr>
                      <w:rPr>
                        <w:rFonts w:ascii="Cambria Math" w:hAnsi="Cambria Math"/>
                        <w:i/>
                        <w:sz w:val="24"/>
                        <w:szCs w:val="24"/>
                        <w:lang w:val="vi-VN"/>
                      </w:rPr>
                    </m:ctrlPr>
                  </m:sSubPr>
                  <m:e>
                    <m:r>
                      <w:rPr>
                        <w:rFonts w:ascii="Cambria Math" w:hAnsi="Cambria Math"/>
                        <w:sz w:val="24"/>
                        <w:szCs w:val="24"/>
                        <w:lang w:val="vi-VN"/>
                      </w:rPr>
                      <m:t>Z</m:t>
                    </m:r>
                  </m:e>
                  <m:sub>
                    <m:r>
                      <w:rPr>
                        <w:rFonts w:ascii="Cambria Math" w:hAnsi="Cambria Math"/>
                        <w:sz w:val="24"/>
                        <w:szCs w:val="24"/>
                        <w:lang w:val="vi-VN"/>
                      </w:rPr>
                      <m:t>L</m:t>
                    </m:r>
                  </m:sub>
                </m:sSub>
                <m:r>
                  <w:rPr>
                    <w:rFonts w:ascii="Cambria Math" w:hAnsi="Cambria Math"/>
                    <w:sz w:val="24"/>
                    <w:szCs w:val="24"/>
                    <w:lang w:val="vi-VN"/>
                  </w:rPr>
                  <m:t xml:space="preserve">=R </m:t>
                </m:r>
                <m:r>
                  <w:rPr>
                    <w:rFonts w:ascii="Cambria Math" w:hAnsi="Cambria Math"/>
                    <w:i/>
                    <w:sz w:val="24"/>
                    <w:szCs w:val="24"/>
                    <w:lang w:val="vi-VN"/>
                  </w:rPr>
                  <w:sym w:font="Symbol" w:char="F0DE"/>
                </m:r>
                <m:r>
                  <w:rPr>
                    <w:rFonts w:ascii="Cambria Math" w:hAnsi="Cambria Math"/>
                    <w:sz w:val="24"/>
                    <w:szCs w:val="24"/>
                    <w:lang w:val="vi-VN"/>
                  </w:rPr>
                  <m:t xml:space="preserve"> R=L</m:t>
                </m:r>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e>
            </m:eqArr>
          </m:e>
        </m:d>
      </m:oMath>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1,5 = </w:t>
      </w:r>
      <m:oMath>
        <m:f>
          <m:fPr>
            <m:ctrlPr>
              <w:rPr>
                <w:rFonts w:ascii="Cambria Math" w:hAnsi="Cambria Math"/>
                <w:i/>
                <w:sz w:val="24"/>
                <w:szCs w:val="24"/>
                <w:lang w:val="vi-VN"/>
              </w:rPr>
            </m:ctrlPr>
          </m:fPr>
          <m:num>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2</m:t>
                </m:r>
              </m:sub>
            </m:sSub>
          </m:num>
          <m:den>
            <m:sSub>
              <m:sSubPr>
                <m:ctrlPr>
                  <w:rPr>
                    <w:rFonts w:ascii="Cambria Math" w:hAnsi="Cambria Math"/>
                    <w:i/>
                    <w:sz w:val="24"/>
                    <w:szCs w:val="24"/>
                    <w:lang w:val="vi-VN"/>
                  </w:rPr>
                </m:ctrlPr>
              </m:sSubPr>
              <m:e>
                <m:r>
                  <w:rPr>
                    <w:rFonts w:ascii="Cambria Math" w:hAnsi="Cambria Math"/>
                    <w:sz w:val="24"/>
                    <w:szCs w:val="24"/>
                    <w:lang w:val="vi-VN"/>
                  </w:rPr>
                  <m:t>ω</m:t>
                </m:r>
              </m:e>
              <m:sub>
                <m:r>
                  <w:rPr>
                    <w:rFonts w:ascii="Cambria Math" w:hAnsi="Cambria Math"/>
                    <w:sz w:val="24"/>
                    <w:szCs w:val="24"/>
                    <w:lang w:val="vi-VN"/>
                  </w:rPr>
                  <m:t>1</m:t>
                </m:r>
              </m:sub>
            </m:sSub>
          </m:den>
        </m:f>
        <m:r>
          <w:rPr>
            <w:rFonts w:ascii="Cambria Math" w:hAnsi="Cambria Math"/>
            <w:sz w:val="24"/>
            <w:szCs w:val="24"/>
            <w:lang w:val="vi-VN"/>
          </w:rPr>
          <m:t>=</m:t>
        </m:r>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C</m:t>
            </m:r>
          </m:num>
          <m:den>
            <m:r>
              <w:rPr>
                <w:rFonts w:ascii="Cambria Math" w:hAnsi="Cambria Math"/>
                <w:sz w:val="24"/>
                <w:szCs w:val="24"/>
                <w:lang w:val="vi-VN"/>
              </w:rPr>
              <m:t>L</m:t>
            </m:r>
          </m:den>
        </m:f>
      </m:oMath>
    </w:p>
    <w:p w14:paraId="0C3562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xml:space="preserve">Áp dụng công thức </w:t>
      </w:r>
      <m:oMath>
        <m:f>
          <m:fPr>
            <m:ctrlPr>
              <w:rPr>
                <w:rFonts w:ascii="Cambria Math" w:hAnsi="Cambria Math"/>
                <w:i/>
                <w:sz w:val="24"/>
                <w:szCs w:val="24"/>
                <w:lang w:val="vi-VN"/>
              </w:rPr>
            </m:ctrlPr>
          </m:fPr>
          <m:num>
            <m:sSup>
              <m:sSupPr>
                <m:ctrlPr>
                  <w:rPr>
                    <w:rFonts w:ascii="Cambria Math" w:hAnsi="Cambria Math"/>
                    <w:i/>
                    <w:sz w:val="24"/>
                    <w:szCs w:val="24"/>
                    <w:lang w:val="vi-VN"/>
                  </w:rPr>
                </m:ctrlPr>
              </m:sSupPr>
              <m:e>
                <m:r>
                  <w:rPr>
                    <w:rFonts w:ascii="Cambria Math" w:hAnsi="Cambria Math"/>
                    <w:sz w:val="24"/>
                    <w:szCs w:val="24"/>
                    <w:lang w:val="vi-VN"/>
                  </w:rPr>
                  <m:t>R</m:t>
                </m:r>
              </m:e>
              <m:sup>
                <m:r>
                  <w:rPr>
                    <w:rFonts w:ascii="Cambria Math" w:hAnsi="Cambria Math"/>
                    <w:sz w:val="24"/>
                    <w:szCs w:val="24"/>
                    <w:lang w:val="vi-VN"/>
                  </w:rPr>
                  <m:t>2</m:t>
                </m:r>
              </m:sup>
            </m:sSup>
            <m:r>
              <w:rPr>
                <w:rFonts w:ascii="Cambria Math" w:hAnsi="Cambria Math"/>
                <w:sz w:val="24"/>
                <w:szCs w:val="24"/>
                <w:lang w:val="vi-VN"/>
              </w:rPr>
              <m:t>C</m:t>
            </m:r>
          </m:num>
          <m:den>
            <m:r>
              <w:rPr>
                <w:rFonts w:ascii="Cambria Math" w:hAnsi="Cambria Math"/>
                <w:sz w:val="24"/>
                <w:szCs w:val="24"/>
                <w:lang w:val="vi-VN"/>
              </w:rPr>
              <m:t>L</m:t>
            </m:r>
          </m:den>
        </m:f>
      </m:oMath>
      <w:r w:rsidRPr="001A7F9C">
        <w:rPr>
          <w:rFonts w:ascii="Times New Roman" w:hAnsi="Times New Roman"/>
          <w:sz w:val="24"/>
          <w:szCs w:val="24"/>
          <w:lang w:val="vi-VN"/>
        </w:rPr>
        <w:t xml:space="preserve"> = 2(1 – n</w:t>
      </w:r>
      <w:r w:rsidRPr="001A7F9C">
        <w:rPr>
          <w:rFonts w:ascii="Times New Roman" w:hAnsi="Times New Roman"/>
          <w:sz w:val="24"/>
          <w:szCs w:val="24"/>
          <w:vertAlign w:val="superscript"/>
          <w:lang w:val="vi-VN"/>
        </w:rPr>
        <w:t>-1</w:t>
      </w:r>
      <w:r w:rsidRPr="001A7F9C">
        <w:rPr>
          <w:rFonts w:ascii="Times New Roman" w:hAnsi="Times New Roman"/>
          <w:sz w:val="24"/>
          <w:szCs w:val="24"/>
          <w:lang w:val="vi-VN"/>
        </w:rPr>
        <w:t xml:space="preserve">) </w:t>
      </w:r>
      <w:r w:rsidRPr="001A7F9C">
        <w:rPr>
          <w:rFonts w:ascii="Times New Roman" w:hAnsi="Times New Roman"/>
          <w:sz w:val="24"/>
          <w:szCs w:val="24"/>
          <w:lang w:val="vi-VN"/>
        </w:rPr>
        <w:sym w:font="Symbol" w:char="F0DE"/>
      </w:r>
      <w:r w:rsidRPr="001A7F9C">
        <w:rPr>
          <w:rFonts w:ascii="Times New Roman" w:hAnsi="Times New Roman"/>
          <w:sz w:val="24"/>
          <w:szCs w:val="24"/>
          <w:lang w:val="vi-VN"/>
        </w:rPr>
        <w:t xml:space="preserve"> n = 4</w:t>
      </w:r>
    </w:p>
    <w:p w14:paraId="771D131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Mà U</w:t>
      </w:r>
      <w:r w:rsidRPr="001A7F9C">
        <w:rPr>
          <w:rFonts w:ascii="Times New Roman" w:hAnsi="Times New Roman"/>
          <w:sz w:val="24"/>
          <w:szCs w:val="24"/>
          <w:vertAlign w:val="subscript"/>
          <w:lang w:val="vi-VN"/>
        </w:rPr>
        <w:t>Lmax</w:t>
      </w:r>
      <w:r w:rsidRPr="001A7F9C">
        <w:rPr>
          <w:rFonts w:ascii="Times New Roman" w:hAnsi="Times New Roman"/>
          <w:sz w:val="24"/>
          <w:szCs w:val="24"/>
          <w:lang w:val="vi-VN"/>
        </w:rPr>
        <w:t xml:space="preserve">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r>
                      <w:rPr>
                        <w:rFonts w:ascii="Cambria Math" w:hAnsi="Cambria Math"/>
                        <w:sz w:val="24"/>
                        <w:szCs w:val="24"/>
                        <w:lang w:val="vi-VN"/>
                      </w:rPr>
                      <m:t>n</m:t>
                    </m:r>
                  </m:e>
                  <m:sup>
                    <m:r>
                      <w:rPr>
                        <w:rFonts w:ascii="Cambria Math" w:hAnsi="Cambria Math"/>
                        <w:sz w:val="24"/>
                        <w:szCs w:val="24"/>
                        <w:lang w:val="vi-VN"/>
                      </w:rPr>
                      <m:t>-2</m:t>
                    </m:r>
                  </m:sup>
                </m:sSup>
              </m:e>
            </m:rad>
          </m:den>
        </m:f>
      </m:oMath>
      <w:r w:rsidRPr="001A7F9C">
        <w:rPr>
          <w:rFonts w:ascii="Times New Roman" w:hAnsi="Times New Roman"/>
          <w:sz w:val="24"/>
          <w:szCs w:val="24"/>
          <w:lang w:val="vi-VN"/>
        </w:rPr>
        <w:t xml:space="preserve"> hay 200 = </w:t>
      </w:r>
      <m:oMath>
        <m:f>
          <m:fPr>
            <m:ctrlPr>
              <w:rPr>
                <w:rFonts w:ascii="Cambria Math" w:hAnsi="Cambria Math"/>
                <w:i/>
                <w:sz w:val="24"/>
                <w:szCs w:val="24"/>
                <w:lang w:val="vi-VN"/>
              </w:rPr>
            </m:ctrlPr>
          </m:fPr>
          <m:num>
            <m:r>
              <w:rPr>
                <w:rFonts w:ascii="Cambria Math" w:hAnsi="Cambria Math"/>
                <w:sz w:val="24"/>
                <w:szCs w:val="24"/>
                <w:lang w:val="vi-VN"/>
              </w:rPr>
              <m:t>U</m:t>
            </m:r>
          </m:num>
          <m:den>
            <m:rad>
              <m:radPr>
                <m:degHide m:val="1"/>
                <m:ctrlPr>
                  <w:rPr>
                    <w:rFonts w:ascii="Cambria Math" w:hAnsi="Cambria Math"/>
                    <w:i/>
                    <w:sz w:val="24"/>
                    <w:szCs w:val="24"/>
                    <w:lang w:val="vi-VN"/>
                  </w:rPr>
                </m:ctrlPr>
              </m:radPr>
              <m:deg/>
              <m:e>
                <m:r>
                  <w:rPr>
                    <w:rFonts w:ascii="Cambria Math" w:hAnsi="Cambria Math"/>
                    <w:sz w:val="24"/>
                    <w:szCs w:val="24"/>
                    <w:lang w:val="vi-VN"/>
                  </w:rPr>
                  <m:t>1-</m:t>
                </m:r>
                <m:sSup>
                  <m:sSupPr>
                    <m:ctrlPr>
                      <w:rPr>
                        <w:rFonts w:ascii="Cambria Math" w:hAnsi="Cambria Math"/>
                        <w:i/>
                        <w:sz w:val="24"/>
                        <w:szCs w:val="24"/>
                        <w:lang w:val="vi-VN"/>
                      </w:rPr>
                    </m:ctrlPr>
                  </m:sSupPr>
                  <m:e>
                    <m:r>
                      <w:rPr>
                        <w:rFonts w:ascii="Cambria Math" w:hAnsi="Cambria Math"/>
                        <w:sz w:val="24"/>
                        <w:szCs w:val="24"/>
                        <w:lang w:val="vi-VN"/>
                      </w:rPr>
                      <m:t>4</m:t>
                    </m:r>
                  </m:e>
                  <m:sup>
                    <m:r>
                      <w:rPr>
                        <w:rFonts w:ascii="Cambria Math" w:hAnsi="Cambria Math"/>
                        <w:sz w:val="24"/>
                        <w:szCs w:val="24"/>
                        <w:lang w:val="vi-VN"/>
                      </w:rPr>
                      <m:t>-2</m:t>
                    </m:r>
                  </m:sup>
                </m:sSup>
              </m:e>
            </m:rad>
          </m:den>
        </m:f>
      </m:oMath>
      <w:r w:rsidRPr="001A7F9C">
        <w:rPr>
          <w:rFonts w:ascii="Times New Roman" w:hAnsi="Times New Roman"/>
          <w:sz w:val="24"/>
          <w:szCs w:val="24"/>
          <w:lang w:val="vi-VN"/>
        </w:rPr>
        <w:t>→ U = 50</w:t>
      </w:r>
      <m:oMath>
        <m:rad>
          <m:radPr>
            <m:degHide m:val="1"/>
            <m:ctrlPr>
              <w:rPr>
                <w:rFonts w:ascii="Cambria Math" w:hAnsi="Cambria Math"/>
                <w:i/>
                <w:sz w:val="24"/>
                <w:szCs w:val="24"/>
                <w:lang w:val="vi-VN"/>
              </w:rPr>
            </m:ctrlPr>
          </m:radPr>
          <m:deg/>
          <m:e>
            <m:r>
              <w:rPr>
                <w:rFonts w:ascii="Cambria Math" w:hAnsi="Cambria Math"/>
                <w:sz w:val="24"/>
                <w:szCs w:val="24"/>
                <w:lang w:val="vi-VN"/>
              </w:rPr>
              <m:t>15</m:t>
            </m:r>
          </m:e>
        </m:rad>
      </m:oMath>
      <w:r w:rsidRPr="001A7F9C">
        <w:rPr>
          <w:rFonts w:ascii="Times New Roman" w:hAnsi="Times New Roman"/>
          <w:sz w:val="24"/>
          <w:szCs w:val="24"/>
          <w:lang w:val="vi-VN"/>
        </w:rPr>
        <w:t xml:space="preserve"> ≈ 193,6 V </w:t>
      </w:r>
      <w:r w:rsidR="007D703B" w:rsidRPr="007D703B">
        <w:rPr>
          <w:rFonts w:ascii="Times New Roman" w:hAnsi="Times New Roman"/>
          <w:b/>
          <w:color w:val="003399"/>
          <w:sz w:val="24"/>
          <w:szCs w:val="24"/>
          <w:lang w:val="vi-VN"/>
        </w:rPr>
        <w:t>Chọn đáp án A</w:t>
      </w:r>
    </w:p>
    <w:p w14:paraId="31723C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lastRenderedPageBreak/>
        <w:drawing>
          <wp:anchor distT="0" distB="0" distL="114300" distR="114300" simplePos="0" relativeHeight="251238400" behindDoc="0" locked="0" layoutInCell="1" allowOverlap="1" wp14:anchorId="45FC0E99" wp14:editId="71C8E117">
            <wp:simplePos x="0" y="0"/>
            <wp:positionH relativeFrom="column">
              <wp:posOffset>4399612</wp:posOffset>
            </wp:positionH>
            <wp:positionV relativeFrom="paragraph">
              <wp:posOffset>458608</wp:posOffset>
            </wp:positionV>
            <wp:extent cx="2287270" cy="1541780"/>
            <wp:effectExtent l="0" t="0" r="0" b="1270"/>
            <wp:wrapSquare wrapText="bothSides"/>
            <wp:docPr id="202" name="Hình ảnh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80893.tmp"/>
                    <pic:cNvPicPr/>
                  </pic:nvPicPr>
                  <pic:blipFill>
                    <a:blip r:embed="rId586">
                      <a:extLst>
                        <a:ext uri="{28A0092B-C50C-407E-A947-70E740481C1C}">
                          <a14:useLocalDpi xmlns:a14="http://schemas.microsoft.com/office/drawing/2010/main" val="0"/>
                        </a:ext>
                      </a:extLst>
                    </a:blip>
                    <a:stretch>
                      <a:fillRect/>
                    </a:stretch>
                  </pic:blipFill>
                  <pic:spPr>
                    <a:xfrm>
                      <a:off x="0" y="0"/>
                      <a:ext cx="2287270" cy="1541780"/>
                    </a:xfrm>
                    <a:prstGeom prst="rect">
                      <a:avLst/>
                    </a:prstGeom>
                  </pic:spPr>
                </pic:pic>
              </a:graphicData>
            </a:graphic>
          </wp:anchor>
        </w:drawing>
      </w:r>
      <w:r w:rsidRPr="001A7F9C">
        <w:rPr>
          <w:rFonts w:ascii="Times New Roman" w:hAnsi="Times New Roman"/>
          <w:sz w:val="24"/>
          <w:szCs w:val="24"/>
          <w:lang w:val="vi-VN"/>
        </w:rPr>
        <w:t>Một đoạn mạch xoay chiều mắc nối tiếp AB gồm 3 phần tử 1, 2, 3. Đồ thị phụ thuộc thời gian của điện áp tức thời trên các phần tử trên được biểu diễn như hình vẽ. Hãy viết biểu thức điện áp hai đầu đoạn mạch AB.</w:t>
      </w:r>
    </w:p>
    <w:p w14:paraId="06846715"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u = 70cos(250</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V</w:t>
      </w:r>
    </w:p>
    <w:p w14:paraId="2073496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B. </w:t>
      </w:r>
      <w:r w:rsidRPr="001A7F9C">
        <w:rPr>
          <w:szCs w:val="24"/>
          <w:lang w:val="vi-VN"/>
        </w:rPr>
        <w:t>u = 70</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cos(250</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4</m:t>
            </m:r>
          </m:den>
        </m:f>
      </m:oMath>
      <w:r w:rsidRPr="001A7F9C">
        <w:rPr>
          <w:szCs w:val="24"/>
          <w:lang w:val="vi-VN"/>
        </w:rPr>
        <w:t>) V</w:t>
      </w:r>
    </w:p>
    <w:p w14:paraId="01D4A84D"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u = 70cos(250</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w:rPr>
                <w:rFonts w:ascii="Cambria Math" w:hAnsi="Cambria Math"/>
                <w:szCs w:val="24"/>
                <w:lang w:val="vi-VN"/>
              </w:rPr>
              <m:t>2</m:t>
            </m:r>
          </m:den>
        </m:f>
      </m:oMath>
      <w:r w:rsidRPr="001A7F9C">
        <w:rPr>
          <w:szCs w:val="24"/>
          <w:lang w:val="vi-VN"/>
        </w:rPr>
        <w:t>) V</w:t>
      </w:r>
    </w:p>
    <w:p w14:paraId="5649534F"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u = 70</w:t>
      </w:r>
      <m:oMath>
        <m:rad>
          <m:radPr>
            <m:degHide m:val="1"/>
            <m:ctrlPr>
              <w:rPr>
                <w:rFonts w:ascii="Cambria Math" w:hAnsi="Cambria Math"/>
                <w:szCs w:val="24"/>
              </w:rPr>
            </m:ctrlPr>
          </m:radPr>
          <m:deg/>
          <m:e>
            <m:r>
              <m:rPr>
                <m:sty m:val="p"/>
              </m:rPr>
              <w:rPr>
                <w:rFonts w:ascii="Cambria Math" w:hAnsi="Cambria Math"/>
                <w:szCs w:val="24"/>
                <w:lang w:val="vi-VN"/>
              </w:rPr>
              <m:t>2</m:t>
            </m:r>
          </m:e>
        </m:rad>
      </m:oMath>
      <w:r w:rsidRPr="001A7F9C">
        <w:rPr>
          <w:szCs w:val="24"/>
          <w:lang w:val="vi-VN"/>
        </w:rPr>
        <w:t>cos(250</w:t>
      </w:r>
      <w:r w:rsidRPr="001A7F9C">
        <w:rPr>
          <w:szCs w:val="24"/>
        </w:rPr>
        <w:t>π</w:t>
      </w:r>
      <w:r w:rsidRPr="001A7F9C">
        <w:rPr>
          <w:szCs w:val="24"/>
          <w:lang w:val="vi-VN"/>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oMath>
      <w:r w:rsidRPr="001A7F9C">
        <w:rPr>
          <w:szCs w:val="24"/>
          <w:lang w:val="vi-VN"/>
        </w:rPr>
        <w:t>) V</w:t>
      </w:r>
    </w:p>
    <w:p w14:paraId="560DE686"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6E5197F1"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Chọn gốc thời gian lúc t = 1 ms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lang w:val="vi-VN"/>
                      </w:rPr>
                      <m:t>u</m:t>
                    </m:r>
                  </m:e>
                  <m:sub>
                    <m:r>
                      <w:rPr>
                        <w:rFonts w:ascii="Cambria Math" w:hAnsi="Cambria Math"/>
                        <w:szCs w:val="24"/>
                        <w:lang w:val="vi-VN"/>
                      </w:rPr>
                      <m:t>1</m:t>
                    </m:r>
                  </m:sub>
                </m:sSub>
                <m:r>
                  <w:rPr>
                    <w:rFonts w:ascii="Cambria Math" w:hAnsi="Cambria Math"/>
                    <w:szCs w:val="24"/>
                    <w:lang w:val="vi-VN"/>
                  </w:rPr>
                  <m:t>=40</m:t>
                </m:r>
                <m:rad>
                  <m:radPr>
                    <m:degHide m:val="1"/>
                    <m:ctrlPr>
                      <w:rPr>
                        <w:rFonts w:ascii="Cambria Math" w:hAnsi="Cambria Math"/>
                        <w:i/>
                        <w:szCs w:val="24"/>
                      </w:rPr>
                    </m:ctrlPr>
                  </m:radPr>
                  <m:deg/>
                  <m:e>
                    <m:r>
                      <w:rPr>
                        <w:rFonts w:ascii="Cambria Math" w:hAnsi="Cambria Math"/>
                        <w:szCs w:val="24"/>
                        <w:lang w:val="vi-VN"/>
                      </w:rPr>
                      <m:t>2</m:t>
                    </m:r>
                  </m:e>
                </m:rad>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ωt+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4</m:t>
                            </m:r>
                          </m:den>
                        </m:f>
                      </m:e>
                    </m:d>
                  </m:e>
                </m:func>
                <m:r>
                  <w:rPr>
                    <w:rFonts w:ascii="Cambria Math" w:hAnsi="Cambria Math"/>
                    <w:szCs w:val="24"/>
                    <w:lang w:val="vi-VN"/>
                  </w:rPr>
                  <m:t xml:space="preserve"> V</m:t>
                </m:r>
              </m:e>
              <m:e>
                <m:sSub>
                  <m:sSubPr>
                    <m:ctrlPr>
                      <w:rPr>
                        <w:rFonts w:ascii="Cambria Math" w:hAnsi="Cambria Math"/>
                        <w:i/>
                        <w:szCs w:val="24"/>
                      </w:rPr>
                    </m:ctrlPr>
                  </m:sSubPr>
                  <m:e>
                    <m:r>
                      <w:rPr>
                        <w:rFonts w:ascii="Cambria Math" w:hAnsi="Cambria Math"/>
                        <w:szCs w:val="24"/>
                        <w:lang w:val="vi-VN"/>
                      </w:rPr>
                      <m:t>u</m:t>
                    </m:r>
                  </m:e>
                  <m:sub>
                    <m:r>
                      <w:rPr>
                        <w:rFonts w:ascii="Cambria Math" w:hAnsi="Cambria Math"/>
                        <w:szCs w:val="24"/>
                        <w:lang w:val="vi-VN"/>
                      </w:rPr>
                      <m:t>2</m:t>
                    </m:r>
                  </m:sub>
                </m:sSub>
                <m:r>
                  <w:rPr>
                    <w:rFonts w:ascii="Cambria Math" w:hAnsi="Cambria Math"/>
                    <w:szCs w:val="24"/>
                    <w:lang w:val="vi-VN"/>
                  </w:rPr>
                  <m:t>=40</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ωt+π</m:t>
                        </m:r>
                      </m:e>
                    </m:d>
                  </m:e>
                </m:func>
                <m:r>
                  <w:rPr>
                    <w:rFonts w:ascii="Cambria Math" w:hAnsi="Cambria Math"/>
                    <w:szCs w:val="24"/>
                    <w:lang w:val="vi-VN"/>
                  </w:rPr>
                  <m:t xml:space="preserve"> V        </m:t>
                </m:r>
              </m:e>
              <m:e>
                <m:sSub>
                  <m:sSubPr>
                    <m:ctrlPr>
                      <w:rPr>
                        <w:rFonts w:ascii="Cambria Math" w:hAnsi="Cambria Math"/>
                        <w:i/>
                        <w:szCs w:val="24"/>
                      </w:rPr>
                    </m:ctrlPr>
                  </m:sSubPr>
                  <m:e>
                    <m:r>
                      <w:rPr>
                        <w:rFonts w:ascii="Cambria Math" w:hAnsi="Cambria Math"/>
                        <w:szCs w:val="24"/>
                        <w:lang w:val="vi-VN"/>
                      </w:rPr>
                      <m:t>u</m:t>
                    </m:r>
                  </m:e>
                  <m:sub>
                    <m:r>
                      <w:rPr>
                        <w:rFonts w:ascii="Cambria Math" w:hAnsi="Cambria Math"/>
                        <w:szCs w:val="24"/>
                        <w:lang w:val="vi-VN"/>
                      </w:rPr>
                      <m:t>3</m:t>
                    </m:r>
                  </m:sub>
                </m:sSub>
                <m:r>
                  <w:rPr>
                    <w:rFonts w:ascii="Cambria Math" w:hAnsi="Cambria Math"/>
                    <w:szCs w:val="24"/>
                    <w:lang w:val="vi-VN"/>
                  </w:rPr>
                  <m:t>=30</m:t>
                </m:r>
                <m:func>
                  <m:funcPr>
                    <m:ctrlPr>
                      <w:rPr>
                        <w:rFonts w:ascii="Cambria Math" w:hAnsi="Cambria Math"/>
                        <w:i/>
                        <w:szCs w:val="24"/>
                      </w:rPr>
                    </m:ctrlPr>
                  </m:funcPr>
                  <m:fName>
                    <m:r>
                      <m:rPr>
                        <m:sty m:val="p"/>
                      </m:rPr>
                      <w:rPr>
                        <w:rFonts w:ascii="Cambria Math" w:hAnsi="Cambria Math"/>
                        <w:szCs w:val="24"/>
                        <w:lang w:val="vi-VN"/>
                      </w:rPr>
                      <m:t>cos</m:t>
                    </m:r>
                  </m:fName>
                  <m:e>
                    <m:d>
                      <m:dPr>
                        <m:ctrlPr>
                          <w:rPr>
                            <w:rFonts w:ascii="Cambria Math" w:hAnsi="Cambria Math"/>
                            <w:i/>
                            <w:szCs w:val="24"/>
                          </w:rPr>
                        </m:ctrlPr>
                      </m:dPr>
                      <m:e>
                        <m:r>
                          <w:rPr>
                            <w:rFonts w:ascii="Cambria Math" w:hAnsi="Cambria Math"/>
                            <w:szCs w:val="24"/>
                            <w:lang w:val="vi-VN"/>
                          </w:rPr>
                          <m:t>ωt+</m:t>
                        </m:r>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e>
                    </m:d>
                  </m:e>
                </m:func>
                <m:r>
                  <w:rPr>
                    <w:rFonts w:ascii="Cambria Math" w:hAnsi="Cambria Math"/>
                    <w:szCs w:val="24"/>
                    <w:lang w:val="vi-VN"/>
                  </w:rPr>
                  <m:t xml:space="preserve">V      </m:t>
                </m:r>
              </m:e>
            </m:eqArr>
          </m:e>
        </m:d>
      </m:oMath>
    </w:p>
    <w:p w14:paraId="4B3EDCA8"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u = u</w:t>
      </w:r>
      <w:r w:rsidRPr="001A7F9C">
        <w:rPr>
          <w:szCs w:val="24"/>
          <w:vertAlign w:val="subscript"/>
          <w:lang w:val="vi-VN"/>
        </w:rPr>
        <w:t>1</w:t>
      </w:r>
      <w:r w:rsidRPr="001A7F9C">
        <w:rPr>
          <w:szCs w:val="24"/>
          <w:lang w:val="vi-VN"/>
        </w:rPr>
        <w:t xml:space="preserve"> + u</w:t>
      </w:r>
      <w:r w:rsidRPr="001A7F9C">
        <w:rPr>
          <w:szCs w:val="24"/>
          <w:vertAlign w:val="subscript"/>
          <w:lang w:val="vi-VN"/>
        </w:rPr>
        <w:t>2</w:t>
      </w:r>
      <w:r w:rsidRPr="001A7F9C">
        <w:rPr>
          <w:szCs w:val="24"/>
          <w:lang w:val="vi-VN"/>
        </w:rPr>
        <w:t xml:space="preserve"> + u</w:t>
      </w:r>
      <w:r w:rsidRPr="001A7F9C">
        <w:rPr>
          <w:szCs w:val="24"/>
          <w:vertAlign w:val="subscript"/>
          <w:lang w:val="vi-VN"/>
        </w:rPr>
        <w:t>3</w:t>
      </w:r>
      <w:r w:rsidRPr="001A7F9C">
        <w:rPr>
          <w:szCs w:val="24"/>
          <w:lang w:val="vi-VN"/>
        </w:rPr>
        <w:t xml:space="preserve"> = 70cos(</w:t>
      </w:r>
      <w:r w:rsidRPr="001A7F9C">
        <w:rPr>
          <w:szCs w:val="24"/>
        </w:rPr>
        <w:t>ω</w:t>
      </w:r>
      <w:r w:rsidRPr="001A7F9C">
        <w:rPr>
          <w:szCs w:val="24"/>
          <w:lang w:val="vi-VN"/>
        </w:rPr>
        <w:t xml:space="preserve">t + </w:t>
      </w:r>
      <m:oMath>
        <m:f>
          <m:fPr>
            <m:ctrlPr>
              <w:rPr>
                <w:rFonts w:ascii="Cambria Math" w:hAnsi="Cambria Math"/>
                <w:i/>
                <w:szCs w:val="24"/>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V </w:t>
      </w:r>
      <w:r w:rsidR="007D703B" w:rsidRPr="007D703B">
        <w:rPr>
          <w:b/>
          <w:color w:val="003399"/>
          <w:szCs w:val="24"/>
        </w:rPr>
        <w:t>Chọn đáp án C</w:t>
      </w:r>
    </w:p>
    <w:p w14:paraId="45A3E648" w14:textId="77777777" w:rsidR="00FC69CB" w:rsidRPr="001A7F9C" w:rsidRDefault="007A7C3B" w:rsidP="00B2070E">
      <w:pPr>
        <w:pStyle w:val="Hau"/>
        <w:shd w:val="clear" w:color="auto" w:fill="E2EFD9" w:themeFill="accent6" w:themeFillTint="33"/>
        <w:spacing w:line="360" w:lineRule="auto"/>
        <w:rPr>
          <w:rFonts w:ascii="Times New Roman" w:hAnsi="Times New Roman" w:cs="Times New Roman"/>
          <w:color w:val="0070C0"/>
          <w:lang w:val="vi-VN"/>
        </w:rPr>
      </w:pPr>
      <w:bookmarkStart w:id="67" w:name="_Toc510814499"/>
      <w:bookmarkStart w:id="68" w:name="_Toc36866100"/>
      <w:bookmarkStart w:id="69" w:name="_Toc36866786"/>
      <w:r w:rsidRPr="001A7F9C">
        <w:rPr>
          <w:rFonts w:ascii="Times New Roman" w:hAnsi="Times New Roman" w:cs="Times New Roman"/>
          <w:color w:val="0070C0"/>
          <w:lang w:val="vi-VN"/>
        </w:rPr>
        <w:t>4. Chương 4</w:t>
      </w:r>
      <w:r w:rsidR="00B2070E">
        <w:rPr>
          <w:rFonts w:ascii="Times New Roman" w:hAnsi="Times New Roman" w:cs="Times New Roman"/>
          <w:color w:val="0070C0"/>
        </w:rPr>
        <w:t>.</w:t>
      </w:r>
      <w:r w:rsidRPr="001A7F9C">
        <w:rPr>
          <w:rFonts w:ascii="Times New Roman" w:hAnsi="Times New Roman" w:cs="Times New Roman"/>
          <w:color w:val="0070C0"/>
          <w:lang w:val="vi-VN"/>
        </w:rPr>
        <w:t xml:space="preserve"> Dao động điện từ</w:t>
      </w:r>
      <w:bookmarkEnd w:id="67"/>
      <w:bookmarkEnd w:id="68"/>
      <w:bookmarkEnd w:id="69"/>
    </w:p>
    <w:p w14:paraId="3BC63C6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b/>
          <w:i/>
          <w:noProof/>
          <w:sz w:val="24"/>
          <w:szCs w:val="24"/>
        </w:rPr>
        <w:drawing>
          <wp:anchor distT="0" distB="0" distL="114300" distR="114300" simplePos="0" relativeHeight="251967488" behindDoc="0" locked="0" layoutInCell="1" allowOverlap="1" wp14:anchorId="42702392" wp14:editId="63116763">
            <wp:simplePos x="0" y="0"/>
            <wp:positionH relativeFrom="column">
              <wp:posOffset>4955236</wp:posOffset>
            </wp:positionH>
            <wp:positionV relativeFrom="paragraph">
              <wp:posOffset>45085</wp:posOffset>
            </wp:positionV>
            <wp:extent cx="1758315" cy="1311910"/>
            <wp:effectExtent l="0" t="0" r="0" b="0"/>
            <wp:wrapSquare wrapText="bothSides"/>
            <wp:docPr id="85" name="Hình ảnh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758315" cy="1311910"/>
                    </a:xfrm>
                    <a:prstGeom prst="rect">
                      <a:avLst/>
                    </a:prstGeom>
                    <a:noFill/>
                    <a:ln>
                      <a:noFill/>
                    </a:ln>
                  </pic:spPr>
                </pic:pic>
              </a:graphicData>
            </a:graphic>
          </wp:anchor>
        </w:drawing>
      </w:r>
      <w:r w:rsidRPr="001A7F9C">
        <w:rPr>
          <w:rFonts w:ascii="Times New Roman" w:hAnsi="Times New Roman"/>
          <w:sz w:val="24"/>
          <w:szCs w:val="24"/>
          <w:lang w:val="vi-VN"/>
        </w:rPr>
        <w:t xml:space="preserve">Một mạch dao động điện từ LC lí tưởng gồm cuộn cảm thuần có độ tự cảm L và tụ điện có điện dung C đang có dao động điện từ tự do. Hình vẽ bên là đồ thị phụ thuộc thời gian của cường độ dòng điện trong mạch. </w:t>
      </w:r>
      <w:r w:rsidRPr="001A7F9C">
        <w:rPr>
          <w:rFonts w:ascii="Times New Roman" w:hAnsi="Times New Roman"/>
          <w:sz w:val="24"/>
          <w:szCs w:val="24"/>
        </w:rPr>
        <w:t>Chu kì dao động của mạch là</w:t>
      </w:r>
    </w:p>
    <w:p w14:paraId="3F086355"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1,8 μs</w:t>
      </w:r>
      <w:r w:rsidRPr="001A7F9C">
        <w:rPr>
          <w:b/>
          <w:color w:val="FF0000"/>
          <w:szCs w:val="24"/>
        </w:rPr>
        <w:tab/>
      </w:r>
      <w:r w:rsidR="000841B6" w:rsidRPr="000841B6">
        <w:rPr>
          <w:b/>
          <w:color w:val="FF0000"/>
          <w:szCs w:val="24"/>
        </w:rPr>
        <w:t xml:space="preserve">B. </w:t>
      </w:r>
      <w:r w:rsidRPr="001A7F9C">
        <w:rPr>
          <w:szCs w:val="24"/>
        </w:rPr>
        <w:t>1,6 μs</w:t>
      </w:r>
    </w:p>
    <w:p w14:paraId="3FD78FE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1 μs</w:t>
      </w:r>
      <w:r w:rsidRPr="001A7F9C">
        <w:rPr>
          <w:b/>
          <w:color w:val="FF0000"/>
          <w:szCs w:val="24"/>
        </w:rPr>
        <w:tab/>
      </w:r>
      <w:r w:rsidR="000841B6" w:rsidRPr="000841B6">
        <w:rPr>
          <w:b/>
          <w:color w:val="FF0000"/>
          <w:szCs w:val="24"/>
        </w:rPr>
        <w:t xml:space="preserve">D. </w:t>
      </w:r>
      <w:r w:rsidRPr="001A7F9C">
        <w:rPr>
          <w:szCs w:val="24"/>
        </w:rPr>
        <w:t>2 μs</w:t>
      </w:r>
    </w:p>
    <w:p w14:paraId="4BB7F9C4"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BF5A92B" w14:textId="77777777" w:rsidR="00FC69CB" w:rsidRPr="001A7F9C" w:rsidRDefault="007A7C3B" w:rsidP="007D703B">
      <w:pPr>
        <w:tabs>
          <w:tab w:val="left" w:pos="284"/>
          <w:tab w:val="left" w:pos="2835"/>
          <w:tab w:val="left" w:pos="5387"/>
          <w:tab w:val="left" w:pos="7938"/>
        </w:tabs>
        <w:rPr>
          <w:lang w:val="fr-FR"/>
        </w:rPr>
      </w:pPr>
      <w:r w:rsidRPr="001A7F9C">
        <w:rPr>
          <w:noProof/>
          <w:szCs w:val="24"/>
        </w:rPr>
        <w:drawing>
          <wp:anchor distT="0" distB="0" distL="114300" distR="114300" simplePos="0" relativeHeight="252000256" behindDoc="0" locked="0" layoutInCell="1" allowOverlap="1" wp14:anchorId="2DB82884" wp14:editId="0CF72AD8">
            <wp:simplePos x="0" y="0"/>
            <wp:positionH relativeFrom="column">
              <wp:posOffset>4992370</wp:posOffset>
            </wp:positionH>
            <wp:positionV relativeFrom="paragraph">
              <wp:posOffset>391160</wp:posOffset>
            </wp:positionV>
            <wp:extent cx="1701165" cy="1309370"/>
            <wp:effectExtent l="0" t="0" r="0" b="0"/>
            <wp:wrapSquare wrapText="bothSides"/>
            <wp:docPr id="408" name="Hình ảnh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701165" cy="1309370"/>
                    </a:xfrm>
                    <a:prstGeom prst="rect">
                      <a:avLst/>
                    </a:prstGeom>
                    <a:noFill/>
                    <a:ln>
                      <a:noFill/>
                    </a:ln>
                  </pic:spPr>
                </pic:pic>
              </a:graphicData>
            </a:graphic>
          </wp:anchor>
        </w:drawing>
      </w:r>
      <w:r w:rsidRPr="001A7F9C">
        <w:rPr>
          <w:lang w:val="fr-FR"/>
        </w:rPr>
        <w:tab/>
        <w:t xml:space="preserve">Từ đồ thị ta tính được t = </w:t>
      </w:r>
      <m:oMath>
        <m:sSub>
          <m:sSubPr>
            <m:ctrlPr>
              <w:rPr>
                <w:rFonts w:ascii="Cambria Math" w:hAnsi="Cambria Math"/>
                <w:i/>
              </w:rPr>
            </m:ctrlPr>
          </m:sSubPr>
          <m:e>
            <m:r>
              <w:rPr>
                <w:rFonts w:ascii="Cambria Math" w:hAnsi="Cambria Math"/>
              </w:rPr>
              <m:t>t</m:t>
            </m:r>
          </m:e>
          <m:sub>
            <m:f>
              <m:fPr>
                <m:ctrlPr>
                  <w:rPr>
                    <w:rFonts w:ascii="Cambria Math" w:hAnsi="Cambria Math"/>
                    <w:i/>
                  </w:rPr>
                </m:ctrlPr>
              </m:fPr>
              <m:num>
                <m:r>
                  <w:rPr>
                    <w:rFonts w:ascii="Cambria Math" w:hAnsi="Cambria Math"/>
                  </w:rPr>
                  <m:t>A</m:t>
                </m:r>
              </m:num>
              <m:den>
                <m:r>
                  <w:rPr>
                    <w:rFonts w:ascii="Cambria Math" w:hAnsi="Cambria Math"/>
                    <w:lang w:val="fr-FR"/>
                  </w:rPr>
                  <m:t>2</m:t>
                </m:r>
              </m:den>
            </m:f>
            <m:r>
              <w:rPr>
                <w:rFonts w:ascii="Cambria Math" w:hAnsi="Cambria Math"/>
                <w:lang w:val="fr-FR"/>
              </w:rPr>
              <m:t>→</m:t>
            </m:r>
            <m:r>
              <w:rPr>
                <w:rFonts w:ascii="Cambria Math" w:hAnsi="Cambria Math"/>
              </w:rPr>
              <m:t>A</m:t>
            </m:r>
            <m:r>
              <w:rPr>
                <w:rFonts w:ascii="Cambria Math" w:hAnsi="Cambria Math"/>
                <w:lang w:val="fr-FR"/>
              </w:rPr>
              <m:t>→0</m:t>
            </m:r>
          </m:sub>
        </m:sSub>
      </m:oMath>
      <w:r w:rsidRPr="001A7F9C">
        <w:rPr>
          <w:lang w:val="fr-FR"/>
        </w:rPr>
        <w:t xml:space="preserve"> = </w:t>
      </w:r>
      <m:oMath>
        <m:f>
          <m:fPr>
            <m:ctrlPr>
              <w:rPr>
                <w:rFonts w:ascii="Cambria Math" w:hAnsi="Cambria Math"/>
                <w:i/>
              </w:rPr>
            </m:ctrlPr>
          </m:fPr>
          <m:num>
            <m:r>
              <w:rPr>
                <w:rFonts w:ascii="Cambria Math" w:hAnsi="Cambria Math"/>
                <w:lang w:val="fr-FR"/>
              </w:rPr>
              <m:t>5</m:t>
            </m:r>
            <m:r>
              <w:rPr>
                <w:rFonts w:ascii="Cambria Math" w:hAnsi="Cambria Math"/>
              </w:rPr>
              <m:t>T</m:t>
            </m:r>
          </m:num>
          <m:den>
            <m:r>
              <w:rPr>
                <w:rFonts w:ascii="Cambria Math" w:hAnsi="Cambria Math"/>
                <w:lang w:val="fr-FR"/>
              </w:rPr>
              <m:t>12</m:t>
            </m:r>
          </m:den>
        </m:f>
      </m:oMath>
      <w:r w:rsidRPr="001A7F9C">
        <w:rPr>
          <w:lang w:val="fr-FR"/>
        </w:rPr>
        <w:t xml:space="preserve"> = </w:t>
      </w:r>
      <m:oMath>
        <m:f>
          <m:fPr>
            <m:ctrlPr>
              <w:rPr>
                <w:rFonts w:ascii="Cambria Math" w:hAnsi="Cambria Math"/>
                <w:i/>
              </w:rPr>
            </m:ctrlPr>
          </m:fPr>
          <m:num>
            <m:r>
              <w:rPr>
                <w:rFonts w:ascii="Cambria Math" w:hAnsi="Cambria Math"/>
                <w:lang w:val="fr-FR"/>
              </w:rPr>
              <m:t>5</m:t>
            </m:r>
          </m:num>
          <m:den>
            <m:r>
              <w:rPr>
                <w:rFonts w:ascii="Cambria Math" w:hAnsi="Cambria Math"/>
                <w:lang w:val="fr-FR"/>
              </w:rPr>
              <m:t>6</m:t>
            </m:r>
          </m:den>
        </m:f>
      </m:oMath>
      <w:r w:rsidRPr="001A7F9C">
        <w:t>μ</w:t>
      </w:r>
      <w:r w:rsidRPr="001A7F9C">
        <w:rPr>
          <w:lang w:val="fr-FR"/>
        </w:rPr>
        <w:t xml:space="preserve">s T = 2 </w:t>
      </w:r>
      <w:r w:rsidRPr="001A7F9C">
        <w:t>μ</w:t>
      </w:r>
      <w:r w:rsidRPr="001A7F9C">
        <w:rPr>
          <w:lang w:val="fr-FR"/>
        </w:rPr>
        <w:t xml:space="preserve">s </w:t>
      </w:r>
      <w:r w:rsidR="007D703B" w:rsidRPr="007D703B">
        <w:rPr>
          <w:b/>
          <w:color w:val="003399"/>
        </w:rPr>
        <w:t>Chọn đáp án D</w:t>
      </w:r>
    </w:p>
    <w:p w14:paraId="4A67D61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sz w:val="24"/>
          <w:szCs w:val="24"/>
          <w:lang w:val="fr-FR"/>
        </w:rPr>
        <w:t xml:space="preserve">Đồ thị biểu diễn sự phụ thuộc vào thời gian của điện tích ở một bản tụ điện trong mạch dao động LC lí tưởng có dạng như hình vẽ. </w:t>
      </w:r>
      <w:r w:rsidRPr="001A7F9C">
        <w:rPr>
          <w:rFonts w:ascii="Times New Roman" w:hAnsi="Times New Roman"/>
          <w:sz w:val="24"/>
          <w:szCs w:val="24"/>
        </w:rPr>
        <w:t>Pha ban đầu của cường độ dòng điện là</w:t>
      </w:r>
    </w:p>
    <w:p w14:paraId="0C8C6FB2" w14:textId="77777777" w:rsidR="00FC69CB" w:rsidRPr="001A7F9C" w:rsidRDefault="007A7C3B" w:rsidP="00B2070E">
      <w:pPr>
        <w:tabs>
          <w:tab w:val="left" w:pos="284"/>
          <w:tab w:val="left" w:pos="2835"/>
          <w:tab w:val="left" w:pos="5387"/>
          <w:tab w:val="left" w:pos="7938"/>
        </w:tabs>
        <w:spacing w:line="276" w:lineRule="auto"/>
        <w:rPr>
          <w:szCs w:val="24"/>
          <w:lang w:val="vi-VN"/>
        </w:rPr>
      </w:pPr>
      <w:r w:rsidRPr="001A7F9C">
        <w:rPr>
          <w:b/>
          <w:color w:val="FF0000"/>
          <w:szCs w:val="24"/>
        </w:rPr>
        <w:tab/>
      </w:r>
      <w:r w:rsidR="000841B6" w:rsidRPr="000841B6">
        <w:rPr>
          <w:b/>
          <w:color w:val="FF0000"/>
          <w:szCs w:val="24"/>
        </w:rPr>
        <w:t xml:space="preserve">A. </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r w:rsidRPr="001A7F9C">
        <w:rPr>
          <w:szCs w:val="24"/>
        </w:rPr>
        <w:tab/>
      </w:r>
      <w:r w:rsidR="000841B6" w:rsidRPr="000841B6">
        <w:rPr>
          <w:b/>
          <w:color w:val="FF0000"/>
          <w:szCs w:val="24"/>
        </w:rPr>
        <w:t xml:space="preserve">B. </w:t>
      </w:r>
      <w:r w:rsidRPr="001A7F9C">
        <w:rPr>
          <w:szCs w:val="24"/>
        </w:rPr>
        <w:t>-</w:t>
      </w:r>
      <m:oMath>
        <m:f>
          <m:fPr>
            <m:ctrlPr>
              <w:rPr>
                <w:rFonts w:ascii="Cambria Math" w:hAnsi="Cambria Math"/>
                <w:i/>
                <w:szCs w:val="24"/>
              </w:rPr>
            </m:ctrlPr>
          </m:fPr>
          <m:num>
            <m:r>
              <w:rPr>
                <w:rFonts w:ascii="Cambria Math" w:hAnsi="Cambria Math"/>
                <w:szCs w:val="24"/>
              </w:rPr>
              <m:t>2π</m:t>
            </m:r>
          </m:num>
          <m:den>
            <m:r>
              <w:rPr>
                <w:rFonts w:ascii="Cambria Math" w:hAnsi="Cambria Math"/>
                <w:szCs w:val="24"/>
              </w:rPr>
              <m:t>3</m:t>
            </m:r>
          </m:den>
        </m:f>
      </m:oMath>
    </w:p>
    <w:p w14:paraId="02A5BC83" w14:textId="77777777" w:rsidR="00FC69CB" w:rsidRPr="001A7F9C" w:rsidRDefault="007A7C3B" w:rsidP="00B2070E">
      <w:pPr>
        <w:tabs>
          <w:tab w:val="left" w:pos="284"/>
          <w:tab w:val="left" w:pos="2835"/>
          <w:tab w:val="left" w:pos="5387"/>
          <w:tab w:val="left" w:pos="7938"/>
        </w:tabs>
        <w:spacing w:line="276" w:lineRule="auto"/>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6</m:t>
            </m:r>
          </m:den>
        </m:f>
      </m:oMath>
      <w:r w:rsidRPr="001A7F9C">
        <w:rPr>
          <w:szCs w:val="24"/>
        </w:rPr>
        <w:tab/>
      </w:r>
      <w:r w:rsidR="000841B6" w:rsidRPr="000841B6">
        <w:rPr>
          <w:b/>
          <w:color w:val="FF0000"/>
          <w:szCs w:val="24"/>
        </w:rPr>
        <w:t xml:space="preserve">D.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p>
    <w:p w14:paraId="2B3D8D96" w14:textId="77777777" w:rsidR="00FC69CB" w:rsidRPr="001A7F9C" w:rsidRDefault="00F87C42" w:rsidP="00B2070E">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36D7C79" w14:textId="77777777" w:rsidR="00FC69CB" w:rsidRPr="001A7F9C" w:rsidRDefault="007A7C3B" w:rsidP="00B2070E">
      <w:pPr>
        <w:tabs>
          <w:tab w:val="left" w:pos="284"/>
          <w:tab w:val="left" w:pos="2835"/>
          <w:tab w:val="left" w:pos="5387"/>
          <w:tab w:val="left" w:pos="7938"/>
        </w:tabs>
        <w:spacing w:line="276" w:lineRule="auto"/>
        <w:rPr>
          <w:szCs w:val="24"/>
          <w:lang w:val="vi-VN"/>
        </w:rPr>
      </w:pPr>
      <w:r w:rsidRPr="001A7F9C">
        <w:rPr>
          <w:szCs w:val="24"/>
        </w:rPr>
        <w:tab/>
      </w:r>
      <w:r w:rsidRPr="001A7F9C">
        <w:rPr>
          <w:szCs w:val="24"/>
          <w:lang w:val="vi-VN"/>
        </w:rPr>
        <w:t>Tại t = 0 thì q = -0,5q</w:t>
      </w:r>
      <w:r w:rsidRPr="001A7F9C">
        <w:rPr>
          <w:szCs w:val="24"/>
          <w:vertAlign w:val="subscript"/>
          <w:lang w:val="vi-VN"/>
        </w:rPr>
        <w:t>0</w:t>
      </w:r>
      <w:r w:rsidRPr="001A7F9C">
        <w:rPr>
          <w:szCs w:val="24"/>
          <w:lang w:val="vi-VN"/>
        </w:rPr>
        <w:t xml:space="preserve"> và điện tích đang tăng → φ</w:t>
      </w:r>
      <w:r w:rsidRPr="001A7F9C">
        <w:rPr>
          <w:szCs w:val="24"/>
          <w:vertAlign w:val="subscript"/>
          <w:lang w:val="vi-VN"/>
        </w:rPr>
        <w:t>q</w:t>
      </w:r>
      <w:r w:rsidRPr="001A7F9C">
        <w:rPr>
          <w:szCs w:val="24"/>
          <w:lang w:val="vi-VN"/>
        </w:rPr>
        <w:t xml:space="preserve"> = - </w:t>
      </w:r>
      <m:oMath>
        <m:f>
          <m:fPr>
            <m:ctrlPr>
              <w:rPr>
                <w:rFonts w:ascii="Cambria Math" w:hAnsi="Cambria Math"/>
                <w:i/>
                <w:szCs w:val="24"/>
                <w:lang w:val="vi-VN"/>
              </w:rPr>
            </m:ctrlPr>
          </m:fPr>
          <m:num>
            <m:r>
              <w:rPr>
                <w:rFonts w:ascii="Cambria Math" w:hAnsi="Cambria Math"/>
                <w:szCs w:val="24"/>
                <w:lang w:val="vi-VN"/>
              </w:rPr>
              <m:t>2π</m:t>
            </m:r>
          </m:num>
          <m:den>
            <m:r>
              <w:rPr>
                <w:rFonts w:ascii="Cambria Math" w:hAnsi="Cambria Math"/>
                <w:szCs w:val="24"/>
                <w:lang w:val="vi-VN"/>
              </w:rPr>
              <m:t>3</m:t>
            </m:r>
          </m:den>
        </m:f>
      </m:oMath>
    </w:p>
    <w:p w14:paraId="4A4D1BA7"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φ</w:t>
      </w:r>
      <w:r w:rsidRPr="001A7F9C">
        <w:rPr>
          <w:szCs w:val="24"/>
          <w:vertAlign w:val="subscript"/>
          <w:lang w:val="vi-VN"/>
        </w:rPr>
        <w:t>i</w:t>
      </w:r>
      <w:r w:rsidRPr="001A7F9C">
        <w:rPr>
          <w:szCs w:val="24"/>
          <w:lang w:val="vi-VN"/>
        </w:rPr>
        <w:t xml:space="preserve"> = φ</w:t>
      </w:r>
      <w:r w:rsidRPr="001A7F9C">
        <w:rPr>
          <w:szCs w:val="24"/>
          <w:vertAlign w:val="subscript"/>
          <w:lang w:val="vi-VN"/>
        </w:rPr>
        <w:t>q</w:t>
      </w:r>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2</m:t>
            </m:r>
          </m:den>
        </m:f>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π</m:t>
            </m:r>
          </m:num>
          <m:den>
            <m:r>
              <w:rPr>
                <w:rFonts w:ascii="Cambria Math" w:hAnsi="Cambria Math"/>
                <w:szCs w:val="24"/>
                <w:lang w:val="vi-VN"/>
              </w:rPr>
              <m:t>6</m:t>
            </m:r>
          </m:den>
        </m:f>
        <m:r>
          <w:rPr>
            <w:rFonts w:ascii="Cambria Math" w:hAnsi="Cambria Math"/>
            <w:szCs w:val="24"/>
            <w:lang w:val="vi-VN"/>
          </w:rPr>
          <m:t xml:space="preserve"> </m:t>
        </m:r>
      </m:oMath>
      <w:r w:rsidR="007D703B" w:rsidRPr="007D703B">
        <w:rPr>
          <w:b/>
          <w:color w:val="003399"/>
          <w:szCs w:val="24"/>
          <w:lang w:val="vi-VN"/>
        </w:rPr>
        <w:t>Chọn đáp án C</w:t>
      </w:r>
    </w:p>
    <w:p w14:paraId="0B2AAC8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965440" behindDoc="0" locked="0" layoutInCell="1" allowOverlap="1" wp14:anchorId="0133609D" wp14:editId="2B0E06BB">
            <wp:simplePos x="0" y="0"/>
            <wp:positionH relativeFrom="column">
              <wp:posOffset>4625340</wp:posOffset>
            </wp:positionH>
            <wp:positionV relativeFrom="paragraph">
              <wp:posOffset>495935</wp:posOffset>
            </wp:positionV>
            <wp:extent cx="2072005" cy="1206500"/>
            <wp:effectExtent l="0" t="0" r="4445" b="0"/>
            <wp:wrapSquare wrapText="bothSides"/>
            <wp:docPr id="4225" name="Hình ảnh 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C410D.tmp"/>
                    <pic:cNvPicPr/>
                  </pic:nvPicPr>
                  <pic:blipFill>
                    <a:blip r:embed="rId589">
                      <a:extLst>
                        <a:ext uri="{28A0092B-C50C-407E-A947-70E740481C1C}">
                          <a14:useLocalDpi xmlns:a14="http://schemas.microsoft.com/office/drawing/2010/main" val="0"/>
                        </a:ext>
                      </a:extLst>
                    </a:blip>
                    <a:stretch>
                      <a:fillRect/>
                    </a:stretch>
                  </pic:blipFill>
                  <pic:spPr>
                    <a:xfrm>
                      <a:off x="0" y="0"/>
                      <a:ext cx="2072005" cy="1206500"/>
                    </a:xfrm>
                    <a:prstGeom prst="rect">
                      <a:avLst/>
                    </a:prstGeom>
                  </pic:spPr>
                </pic:pic>
              </a:graphicData>
            </a:graphic>
          </wp:anchor>
        </w:drawing>
      </w:r>
      <w:r w:rsidRPr="001A7F9C">
        <w:rPr>
          <w:rFonts w:ascii="Times New Roman" w:hAnsi="Times New Roman"/>
          <w:sz w:val="24"/>
          <w:szCs w:val="24"/>
          <w:lang w:val="vi-VN"/>
        </w:rPr>
        <w:t>Đồ thị biểu diễn sự phụ thuộc vào thời gian của điện tích ở một bản tụ điện trong mạch dao động LC lí tưởng có dạng như hình vẽ. Phương trình dao động của điện tích ở bản tụ điện này là</w:t>
      </w:r>
    </w:p>
    <w:p w14:paraId="7F28E511"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q = q</w:t>
      </w:r>
      <w:r w:rsidRPr="001A7F9C">
        <w:rPr>
          <w:szCs w:val="24"/>
          <w:vertAlign w:val="subscript"/>
          <w:lang w:val="vi-VN"/>
        </w:rPr>
        <w:t>0</w:t>
      </w:r>
      <w:r w:rsidRPr="001A7F9C">
        <w:rPr>
          <w:szCs w:val="24"/>
          <w:lang w:val="vi-VN"/>
        </w:rPr>
        <w:t>cos</w:t>
      </w:r>
      <m:oMath>
        <m:d>
          <m:dPr>
            <m:ctrlPr>
              <w:rPr>
                <w:rFonts w:ascii="Cambria Math" w:hAnsi="Cambria Math"/>
                <w:szCs w:val="24"/>
              </w:rPr>
            </m:ctrlPr>
          </m:dPr>
          <m:e>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lang w:val="vi-VN"/>
                      </w:rPr>
                      <m:t>10</m:t>
                    </m:r>
                  </m:e>
                  <m:sup>
                    <m:r>
                      <m:rPr>
                        <m:sty m:val="p"/>
                      </m:rPr>
                      <w:rPr>
                        <w:rFonts w:ascii="Cambria Math" w:hAnsi="Cambria Math"/>
                        <w:szCs w:val="24"/>
                        <w:lang w:val="vi-VN"/>
                      </w:rPr>
                      <m:t>7</m:t>
                    </m:r>
                  </m:sup>
                </m:sSup>
                <m:r>
                  <m:rPr>
                    <m:sty m:val="p"/>
                  </m:rPr>
                  <w:rPr>
                    <w:rFonts w:ascii="Cambria Math" w:hAnsi="Cambria Math"/>
                    <w:szCs w:val="24"/>
                  </w:rPr>
                  <m:t>π</m:t>
                </m:r>
              </m:num>
              <m:den>
                <m:r>
                  <m:rPr>
                    <m:sty m:val="p"/>
                  </m:rPr>
                  <w:rPr>
                    <w:rFonts w:ascii="Cambria Math" w:hAnsi="Cambria Math"/>
                    <w:szCs w:val="24"/>
                    <w:lang w:val="vi-VN"/>
                  </w:rPr>
                  <m:t>3</m:t>
                </m:r>
              </m:den>
            </m:f>
            <m:r>
              <m:rPr>
                <m:sty m:val="p"/>
              </m:rPr>
              <w:rPr>
                <w:rFonts w:ascii="Cambria Math" w:hAnsi="Cambria Math"/>
                <w:szCs w:val="24"/>
                <w:lang w:val="vi-VN"/>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e>
        </m:d>
      </m:oMath>
      <w:r w:rsidRPr="001A7F9C">
        <w:rPr>
          <w:szCs w:val="24"/>
          <w:lang w:val="vi-VN"/>
        </w:rPr>
        <w:t xml:space="preserve"> C</w:t>
      </w:r>
    </w:p>
    <w:p w14:paraId="5EE8C851"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lastRenderedPageBreak/>
        <w:tab/>
      </w:r>
      <w:r w:rsidR="000841B6" w:rsidRPr="000841B6">
        <w:rPr>
          <w:b/>
          <w:color w:val="FF0000"/>
          <w:szCs w:val="24"/>
          <w:lang w:val="vi-VN"/>
        </w:rPr>
        <w:t xml:space="preserve">B. </w:t>
      </w:r>
      <w:r w:rsidRPr="001A7F9C">
        <w:rPr>
          <w:szCs w:val="24"/>
          <w:lang w:val="vi-VN"/>
        </w:rPr>
        <w:t>q = q</w:t>
      </w:r>
      <w:r w:rsidRPr="001A7F9C">
        <w:rPr>
          <w:szCs w:val="24"/>
          <w:vertAlign w:val="subscript"/>
          <w:lang w:val="vi-VN"/>
        </w:rPr>
        <w:t>0</w:t>
      </w:r>
      <w:r w:rsidRPr="001A7F9C">
        <w:rPr>
          <w:szCs w:val="24"/>
          <w:lang w:val="vi-VN"/>
        </w:rPr>
        <w:t>cos</w:t>
      </w:r>
      <m:oMath>
        <m:d>
          <m:dPr>
            <m:ctrlPr>
              <w:rPr>
                <w:rFonts w:ascii="Cambria Math" w:hAnsi="Cambria Math"/>
                <w:szCs w:val="24"/>
              </w:rPr>
            </m:ctrlPr>
          </m:dPr>
          <m:e>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lang w:val="vi-VN"/>
                      </w:rPr>
                      <m:t>10</m:t>
                    </m:r>
                  </m:e>
                  <m:sup>
                    <m:r>
                      <m:rPr>
                        <m:sty m:val="p"/>
                      </m:rPr>
                      <w:rPr>
                        <w:rFonts w:ascii="Cambria Math" w:hAnsi="Cambria Math"/>
                        <w:szCs w:val="24"/>
                        <w:lang w:val="vi-VN"/>
                      </w:rPr>
                      <m:t>7</m:t>
                    </m:r>
                  </m:sup>
                </m:sSup>
                <m:r>
                  <m:rPr>
                    <m:sty m:val="p"/>
                  </m:rPr>
                  <w:rPr>
                    <w:rFonts w:ascii="Cambria Math" w:hAnsi="Cambria Math"/>
                    <w:szCs w:val="24"/>
                  </w:rPr>
                  <m:t>π</m:t>
                </m:r>
              </m:num>
              <m:den>
                <m:r>
                  <m:rPr>
                    <m:sty m:val="p"/>
                  </m:rPr>
                  <w:rPr>
                    <w:rFonts w:ascii="Cambria Math" w:hAnsi="Cambria Math"/>
                    <w:szCs w:val="24"/>
                    <w:lang w:val="vi-VN"/>
                  </w:rPr>
                  <m:t>3</m:t>
                </m:r>
              </m:den>
            </m:f>
            <m:r>
              <m:rPr>
                <m:sty m:val="p"/>
              </m:rPr>
              <w:rPr>
                <w:rFonts w:ascii="Cambria Math" w:hAnsi="Cambria Math"/>
                <w:szCs w:val="24"/>
                <w:lang w:val="vi-VN"/>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e>
        </m:d>
      </m:oMath>
      <w:r w:rsidRPr="001A7F9C">
        <w:rPr>
          <w:szCs w:val="24"/>
          <w:lang w:val="vi-VN"/>
        </w:rPr>
        <w:t xml:space="preserve"> C </w:t>
      </w:r>
    </w:p>
    <w:p w14:paraId="2359B11B"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C. </w:t>
      </w:r>
      <w:r w:rsidRPr="001A7F9C">
        <w:rPr>
          <w:szCs w:val="24"/>
          <w:lang w:val="vi-VN"/>
        </w:rPr>
        <w:t>q = q</w:t>
      </w:r>
      <w:r w:rsidRPr="001A7F9C">
        <w:rPr>
          <w:szCs w:val="24"/>
          <w:vertAlign w:val="subscript"/>
          <w:lang w:val="vi-VN"/>
        </w:rPr>
        <w:t>0</w:t>
      </w:r>
      <w:r w:rsidRPr="001A7F9C">
        <w:rPr>
          <w:szCs w:val="24"/>
          <w:lang w:val="vi-VN"/>
        </w:rPr>
        <w:t>cos</w:t>
      </w:r>
      <m:oMath>
        <m:d>
          <m:dPr>
            <m:ctrlPr>
              <w:rPr>
                <w:rFonts w:ascii="Cambria Math" w:hAnsi="Cambria Math"/>
                <w:szCs w:val="24"/>
              </w:rPr>
            </m:ctrlPr>
          </m:dPr>
          <m:e>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lang w:val="vi-VN"/>
                      </w:rPr>
                      <m:t>10</m:t>
                    </m:r>
                  </m:e>
                  <m:sup>
                    <m:r>
                      <m:rPr>
                        <m:sty m:val="p"/>
                      </m:rPr>
                      <w:rPr>
                        <w:rFonts w:ascii="Cambria Math" w:hAnsi="Cambria Math"/>
                        <w:szCs w:val="24"/>
                        <w:lang w:val="vi-VN"/>
                      </w:rPr>
                      <m:t>7</m:t>
                    </m:r>
                  </m:sup>
                </m:sSup>
                <m:r>
                  <m:rPr>
                    <m:sty m:val="p"/>
                  </m:rPr>
                  <w:rPr>
                    <w:rFonts w:ascii="Cambria Math" w:hAnsi="Cambria Math"/>
                    <w:szCs w:val="24"/>
                  </w:rPr>
                  <m:t>π</m:t>
                </m:r>
              </m:num>
              <m:den>
                <m:r>
                  <m:rPr>
                    <m:sty m:val="p"/>
                  </m:rPr>
                  <w:rPr>
                    <w:rFonts w:ascii="Cambria Math" w:hAnsi="Cambria Math"/>
                    <w:szCs w:val="24"/>
                    <w:lang w:val="vi-VN"/>
                  </w:rPr>
                  <m:t>6</m:t>
                </m:r>
              </m:den>
            </m:f>
            <m:r>
              <m:rPr>
                <m:sty m:val="p"/>
              </m:rPr>
              <w:rPr>
                <w:rFonts w:ascii="Cambria Math" w:hAnsi="Cambria Math"/>
                <w:szCs w:val="24"/>
                <w:lang w:val="vi-VN"/>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e>
        </m:d>
      </m:oMath>
      <w:r w:rsidRPr="001A7F9C">
        <w:rPr>
          <w:szCs w:val="24"/>
          <w:lang w:val="vi-VN"/>
        </w:rPr>
        <w:t xml:space="preserve"> C</w:t>
      </w:r>
    </w:p>
    <w:p w14:paraId="42EC1EF1"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D. </w:t>
      </w:r>
      <w:r w:rsidRPr="001A7F9C">
        <w:rPr>
          <w:szCs w:val="24"/>
          <w:lang w:val="vi-VN"/>
        </w:rPr>
        <w:t>q = q</w:t>
      </w:r>
      <w:r w:rsidRPr="001A7F9C">
        <w:rPr>
          <w:szCs w:val="24"/>
          <w:vertAlign w:val="subscript"/>
          <w:lang w:val="vi-VN"/>
        </w:rPr>
        <w:t>0</w:t>
      </w:r>
      <w:r w:rsidRPr="001A7F9C">
        <w:rPr>
          <w:szCs w:val="24"/>
          <w:lang w:val="vi-VN"/>
        </w:rPr>
        <w:t>cos</w:t>
      </w:r>
      <m:oMath>
        <m:d>
          <m:dPr>
            <m:ctrlPr>
              <w:rPr>
                <w:rFonts w:ascii="Cambria Math" w:hAnsi="Cambria Math"/>
                <w:szCs w:val="24"/>
              </w:rPr>
            </m:ctrlPr>
          </m:dPr>
          <m:e>
            <m:f>
              <m:fPr>
                <m:ctrlPr>
                  <w:rPr>
                    <w:rFonts w:ascii="Cambria Math" w:hAnsi="Cambria Math"/>
                    <w:szCs w:val="24"/>
                  </w:rPr>
                </m:ctrlPr>
              </m:fPr>
              <m:num>
                <m:sSup>
                  <m:sSupPr>
                    <m:ctrlPr>
                      <w:rPr>
                        <w:rFonts w:ascii="Cambria Math" w:hAnsi="Cambria Math"/>
                        <w:szCs w:val="24"/>
                      </w:rPr>
                    </m:ctrlPr>
                  </m:sSupPr>
                  <m:e>
                    <m:r>
                      <m:rPr>
                        <m:sty m:val="p"/>
                      </m:rPr>
                      <w:rPr>
                        <w:rFonts w:ascii="Cambria Math" w:hAnsi="Cambria Math"/>
                        <w:szCs w:val="24"/>
                        <w:lang w:val="vi-VN"/>
                      </w:rPr>
                      <m:t>10</m:t>
                    </m:r>
                  </m:e>
                  <m:sup>
                    <m:r>
                      <m:rPr>
                        <m:sty m:val="p"/>
                      </m:rPr>
                      <w:rPr>
                        <w:rFonts w:ascii="Cambria Math" w:hAnsi="Cambria Math"/>
                        <w:szCs w:val="24"/>
                        <w:lang w:val="vi-VN"/>
                      </w:rPr>
                      <m:t>7</m:t>
                    </m:r>
                  </m:sup>
                </m:sSup>
                <m:r>
                  <m:rPr>
                    <m:sty m:val="p"/>
                  </m:rPr>
                  <w:rPr>
                    <w:rFonts w:ascii="Cambria Math" w:hAnsi="Cambria Math"/>
                    <w:szCs w:val="24"/>
                  </w:rPr>
                  <m:t>π</m:t>
                </m:r>
              </m:num>
              <m:den>
                <m:r>
                  <m:rPr>
                    <m:sty m:val="p"/>
                  </m:rPr>
                  <w:rPr>
                    <w:rFonts w:ascii="Cambria Math" w:hAnsi="Cambria Math"/>
                    <w:szCs w:val="24"/>
                    <w:lang w:val="vi-VN"/>
                  </w:rPr>
                  <m:t>6</m:t>
                </m:r>
              </m:den>
            </m:f>
            <m:r>
              <m:rPr>
                <m:sty m:val="p"/>
              </m:rPr>
              <w:rPr>
                <w:rFonts w:ascii="Cambria Math" w:hAnsi="Cambria Math"/>
                <w:szCs w:val="24"/>
                <w:lang w:val="vi-VN"/>
              </w:rPr>
              <m:t>t-</m:t>
            </m:r>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lang w:val="vi-VN"/>
                  </w:rPr>
                  <m:t>3</m:t>
                </m:r>
              </m:den>
            </m:f>
          </m:e>
        </m:d>
      </m:oMath>
      <w:r w:rsidRPr="001A7F9C">
        <w:rPr>
          <w:szCs w:val="24"/>
          <w:lang w:val="vi-VN"/>
        </w:rPr>
        <w:t xml:space="preserve"> C</w:t>
      </w:r>
    </w:p>
    <w:p w14:paraId="776BDDFC"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003015F8"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 t = </w:t>
      </w:r>
      <m:oMath>
        <m:sSub>
          <m:sSubPr>
            <m:ctrlPr>
              <w:rPr>
                <w:rFonts w:ascii="Cambria Math" w:hAnsi="Cambria Math"/>
                <w:i/>
                <w:szCs w:val="24"/>
              </w:rPr>
            </m:ctrlPr>
          </m:sSubPr>
          <m:e>
            <m:r>
              <w:rPr>
                <w:rFonts w:ascii="Cambria Math" w:hAnsi="Cambria Math"/>
                <w:szCs w:val="24"/>
              </w:rPr>
              <m:t>t</m:t>
            </m:r>
          </m:e>
          <m:sub>
            <m:f>
              <m:fPr>
                <m:ctrlPr>
                  <w:rPr>
                    <w:rFonts w:ascii="Cambria Math" w:hAnsi="Cambria Math"/>
                    <w:i/>
                    <w:szCs w:val="24"/>
                  </w:rPr>
                </m:ctrlPr>
              </m:fPr>
              <m:num>
                <m:r>
                  <w:rPr>
                    <w:rFonts w:ascii="Cambria Math" w:hAnsi="Cambria Math"/>
                    <w:szCs w:val="24"/>
                  </w:rPr>
                  <m:t>A</m:t>
                </m:r>
              </m:num>
              <m:den>
                <m:r>
                  <w:rPr>
                    <w:rFonts w:ascii="Cambria Math" w:hAnsi="Cambria Math"/>
                    <w:szCs w:val="24"/>
                  </w:rPr>
                  <m:t>2</m:t>
                </m:r>
              </m:den>
            </m:f>
            <m:r>
              <w:rPr>
                <w:rFonts w:ascii="Cambria Math" w:hAnsi="Cambria Math"/>
                <w:szCs w:val="24"/>
              </w:rPr>
              <m:t>→ -A→0</m:t>
            </m:r>
          </m:sub>
        </m:sSub>
      </m:oMath>
      <w:r w:rsidRPr="001A7F9C">
        <w:rPr>
          <w:szCs w:val="24"/>
        </w:rPr>
        <w:t xml:space="preserve">= </w:t>
      </w:r>
      <m:oMath>
        <m:f>
          <m:fPr>
            <m:ctrlPr>
              <w:rPr>
                <w:rFonts w:ascii="Cambria Math" w:hAnsi="Cambria Math"/>
                <w:i/>
                <w:szCs w:val="24"/>
              </w:rPr>
            </m:ctrlPr>
          </m:fPr>
          <m:num>
            <m:r>
              <w:rPr>
                <w:rFonts w:ascii="Cambria Math" w:hAnsi="Cambria Math"/>
                <w:szCs w:val="24"/>
              </w:rPr>
              <m:t>7T</m:t>
            </m:r>
          </m:num>
          <m:den>
            <m:r>
              <w:rPr>
                <w:rFonts w:ascii="Cambria Math" w:hAnsi="Cambria Math"/>
                <w:szCs w:val="24"/>
              </w:rPr>
              <m:t>12</m:t>
            </m:r>
          </m:den>
        </m:f>
      </m:oMath>
      <w:r w:rsidRPr="001A7F9C">
        <w:rPr>
          <w:szCs w:val="24"/>
        </w:rPr>
        <w:t xml:space="preserve"> = 7.10</w:t>
      </w:r>
      <w:r w:rsidRPr="001A7F9C">
        <w:rPr>
          <w:szCs w:val="24"/>
          <w:vertAlign w:val="superscript"/>
        </w:rPr>
        <w:t>-7</w:t>
      </w:r>
      <w:r w:rsidRPr="001A7F9C">
        <w:rPr>
          <w:szCs w:val="24"/>
        </w:rPr>
        <w:t xml:space="preserve"> s → T = 12.10</w:t>
      </w:r>
      <w:r w:rsidRPr="001A7F9C">
        <w:rPr>
          <w:szCs w:val="24"/>
          <w:vertAlign w:val="superscript"/>
        </w:rPr>
        <w:t>-7</w:t>
      </w:r>
      <w:r w:rsidRPr="001A7F9C">
        <w:rPr>
          <w:szCs w:val="24"/>
        </w:rPr>
        <w:t xml:space="preserve"> s → ω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m:t>
                </m:r>
              </m:e>
              <m:sup>
                <m:r>
                  <w:rPr>
                    <w:rFonts w:ascii="Cambria Math" w:hAnsi="Cambria Math"/>
                    <w:szCs w:val="24"/>
                  </w:rPr>
                  <m:t>7</m:t>
                </m:r>
              </m:sup>
            </m:sSup>
            <m:r>
              <w:rPr>
                <w:rFonts w:ascii="Cambria Math" w:hAnsi="Cambria Math"/>
                <w:szCs w:val="24"/>
              </w:rPr>
              <m:t>π</m:t>
            </m:r>
          </m:num>
          <m:den>
            <m:r>
              <w:rPr>
                <w:rFonts w:ascii="Cambria Math" w:hAnsi="Cambria Math"/>
                <w:szCs w:val="24"/>
              </w:rPr>
              <m:t>6</m:t>
            </m:r>
          </m:den>
        </m:f>
      </m:oMath>
      <w:r w:rsidRPr="001A7F9C">
        <w:rPr>
          <w:szCs w:val="24"/>
        </w:rPr>
        <w:t xml:space="preserve"> rad/s</w:t>
      </w:r>
    </w:p>
    <w:p w14:paraId="4FC783AA"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Và xác định được φ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r>
          <w:rPr>
            <w:rFonts w:ascii="Cambria Math" w:hAnsi="Cambria Math"/>
            <w:szCs w:val="24"/>
          </w:rPr>
          <m:t xml:space="preserve"> </m:t>
        </m:r>
      </m:oMath>
      <w:r w:rsidR="007D703B" w:rsidRPr="007D703B">
        <w:rPr>
          <w:b/>
          <w:color w:val="003399"/>
          <w:szCs w:val="24"/>
        </w:rPr>
        <w:t>Chọn đáp án C</w:t>
      </w:r>
    </w:p>
    <w:p w14:paraId="3412EFEB"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2002304" behindDoc="0" locked="0" layoutInCell="1" allowOverlap="1" wp14:anchorId="54250767" wp14:editId="2B99ED19">
            <wp:simplePos x="0" y="0"/>
            <wp:positionH relativeFrom="column">
              <wp:posOffset>4912766</wp:posOffset>
            </wp:positionH>
            <wp:positionV relativeFrom="paragraph">
              <wp:posOffset>58648</wp:posOffset>
            </wp:positionV>
            <wp:extent cx="1777365" cy="1271270"/>
            <wp:effectExtent l="0" t="0" r="0" b="0"/>
            <wp:wrapSquare wrapText="bothSides"/>
            <wp:docPr id="548" name="Hình ảnh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777365" cy="1271270"/>
                    </a:xfrm>
                    <a:prstGeom prst="rect">
                      <a:avLst/>
                    </a:prstGeom>
                    <a:noFill/>
                    <a:ln>
                      <a:noFill/>
                    </a:ln>
                  </pic:spPr>
                </pic:pic>
              </a:graphicData>
            </a:graphic>
          </wp:anchor>
        </w:drawing>
      </w:r>
      <w:r w:rsidRPr="001A7F9C">
        <w:rPr>
          <w:rFonts w:ascii="Times New Roman" w:hAnsi="Times New Roman"/>
          <w:sz w:val="24"/>
          <w:szCs w:val="24"/>
        </w:rPr>
        <w:t>Đồ thị biểu diễn sự phụ thuộc vào thời gian của điện tích ở một bản tụ điện trong mạch dao động LC lí tưởng có dạng như hình vẽ.</w:t>
      </w:r>
      <w:r w:rsidRPr="001A7F9C">
        <w:rPr>
          <w:rFonts w:ascii="Times New Roman" w:hAnsi="Times New Roman"/>
          <w:sz w:val="24"/>
          <w:szCs w:val="24"/>
          <w:lang w:val="vi-VN"/>
        </w:rPr>
        <w:t xml:space="preserve"> Biên độ của dòng điện trong mạch có giá trị bằng</w:t>
      </w:r>
    </w:p>
    <w:p w14:paraId="558AE67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2 A</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0,0314 A</w:t>
      </w:r>
    </w:p>
    <w:p w14:paraId="4CB7F96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0,2 A</w:t>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3,14 mA</w:t>
      </w:r>
    </w:p>
    <w:p w14:paraId="48E801FE"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fr-FR"/>
        </w:rPr>
      </w:pPr>
      <w:r w:rsidRPr="00F87C42">
        <w:rPr>
          <w:rFonts w:ascii="Times New Roman" w:hAnsi="Times New Roman"/>
          <w:b/>
          <w:i/>
          <w:color w:val="00B050"/>
          <w:sz w:val="24"/>
          <w:szCs w:val="24"/>
          <w:u w:color="FF0000"/>
          <w:lang w:val="fr-FR"/>
        </w:rPr>
        <w:t>Hướng dẫn giải:</w:t>
      </w:r>
    </w:p>
    <w:p w14:paraId="07A146B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fr-FR"/>
        </w:rPr>
        <w:tab/>
      </w:r>
      <w:r w:rsidRPr="001A7F9C">
        <w:rPr>
          <w:rFonts w:ascii="Times New Roman" w:hAnsi="Times New Roman"/>
          <w:sz w:val="24"/>
          <w:szCs w:val="24"/>
          <w:lang w:val="vi-VN"/>
        </w:rPr>
        <w:t>Từ đồ thị ta được T = 2.0,2 = 0,4 ms; q</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2μC</w:t>
      </w:r>
    </w:p>
    <w:p w14:paraId="512395D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 I</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 q</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.ω = </w:t>
      </w:r>
      <m:oMath>
        <m:sSub>
          <m:sSubPr>
            <m:ctrlPr>
              <w:rPr>
                <w:rFonts w:ascii="Cambria Math" w:hAnsi="Cambria Math"/>
                <w:i/>
                <w:sz w:val="24"/>
                <w:szCs w:val="24"/>
                <w:lang w:val="vi-VN"/>
              </w:rPr>
            </m:ctrlPr>
          </m:sSubPr>
          <m:e>
            <m:r>
              <w:rPr>
                <w:rFonts w:ascii="Cambria Math" w:hAnsi="Cambria Math"/>
                <w:sz w:val="24"/>
                <w:szCs w:val="24"/>
                <w:lang w:val="vi-VN"/>
              </w:rPr>
              <m:t>q</m:t>
            </m:r>
          </m:e>
          <m:sub>
            <m:r>
              <w:rPr>
                <w:rFonts w:ascii="Cambria Math" w:hAnsi="Cambria Math"/>
                <w:sz w:val="24"/>
                <w:szCs w:val="24"/>
                <w:lang w:val="vi-VN"/>
              </w:rPr>
              <m:t>0</m:t>
            </m:r>
          </m:sub>
        </m:sSub>
        <m:r>
          <w:rPr>
            <w:rFonts w:ascii="Cambria Math" w:hAnsi="Cambria Math"/>
            <w:sz w:val="24"/>
            <w:szCs w:val="24"/>
            <w:lang w:val="vi-VN"/>
          </w:rPr>
          <m:t>.</m:t>
        </m:r>
        <m:f>
          <m:fPr>
            <m:ctrlPr>
              <w:rPr>
                <w:rFonts w:ascii="Cambria Math" w:hAnsi="Cambria Math"/>
                <w:i/>
                <w:sz w:val="24"/>
                <w:szCs w:val="24"/>
                <w:lang w:val="vi-VN"/>
              </w:rPr>
            </m:ctrlPr>
          </m:fPr>
          <m:num>
            <m:r>
              <w:rPr>
                <w:rFonts w:ascii="Cambria Math" w:hAnsi="Cambria Math"/>
                <w:sz w:val="24"/>
                <w:szCs w:val="24"/>
                <w:lang w:val="vi-VN"/>
              </w:rPr>
              <m:t>2π</m:t>
            </m:r>
          </m:num>
          <m:den>
            <m:r>
              <w:rPr>
                <w:rFonts w:ascii="Cambria Math" w:hAnsi="Cambria Math"/>
                <w:sz w:val="24"/>
                <w:szCs w:val="24"/>
                <w:lang w:val="vi-VN"/>
              </w:rPr>
              <m:t>T</m:t>
            </m:r>
          </m:den>
        </m:f>
      </m:oMath>
      <w:r w:rsidRPr="001A7F9C">
        <w:rPr>
          <w:rFonts w:ascii="Times New Roman" w:hAnsi="Times New Roman"/>
          <w:sz w:val="24"/>
          <w:szCs w:val="24"/>
          <w:lang w:val="vi-VN"/>
        </w:rPr>
        <w:t xml:space="preserve"> = 0,0314 A </w:t>
      </w:r>
      <w:r w:rsidR="007D703B" w:rsidRPr="007D703B">
        <w:rPr>
          <w:rFonts w:ascii="Times New Roman" w:hAnsi="Times New Roman"/>
          <w:b/>
          <w:color w:val="003399"/>
          <w:sz w:val="24"/>
          <w:szCs w:val="24"/>
          <w:lang w:val="vi-VN"/>
        </w:rPr>
        <w:t>Chọn đáp án B</w:t>
      </w:r>
    </w:p>
    <w:p w14:paraId="5D38BA3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69536" behindDoc="0" locked="0" layoutInCell="1" allowOverlap="1" wp14:anchorId="4B299ED0" wp14:editId="16BE7D63">
            <wp:simplePos x="0" y="0"/>
            <wp:positionH relativeFrom="column">
              <wp:posOffset>5387589</wp:posOffset>
            </wp:positionH>
            <wp:positionV relativeFrom="paragraph">
              <wp:posOffset>75317</wp:posOffset>
            </wp:positionV>
            <wp:extent cx="1310640" cy="953770"/>
            <wp:effectExtent l="0" t="0" r="0" b="0"/>
            <wp:wrapSquare wrapText="bothSides"/>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310640" cy="953770"/>
                    </a:xfrm>
                    <a:prstGeom prst="rect">
                      <a:avLst/>
                    </a:prstGeom>
                    <a:noFill/>
                    <a:ln>
                      <a:noFill/>
                    </a:ln>
                  </pic:spPr>
                </pic:pic>
              </a:graphicData>
            </a:graphic>
          </wp:anchor>
        </w:drawing>
      </w:r>
      <w:r w:rsidRPr="001A7F9C">
        <w:rPr>
          <w:rFonts w:ascii="Times New Roman" w:hAnsi="Times New Roman"/>
          <w:sz w:val="24"/>
          <w:szCs w:val="24"/>
          <w:lang w:val="vi-VN"/>
        </w:rPr>
        <w:t>Dòng điện trong mạch LC lí tưởng có cuộn dây có độ tự cảm 4 mH, có đồ thị phụ thuộc dòng điện vào thời gian như hình vẽ bên. Lấy π</w:t>
      </w:r>
      <w:r w:rsidRPr="001A7F9C">
        <w:rPr>
          <w:rFonts w:ascii="Times New Roman" w:hAnsi="Times New Roman"/>
          <w:sz w:val="24"/>
          <w:szCs w:val="24"/>
          <w:vertAlign w:val="superscript"/>
          <w:lang w:val="vi-VN"/>
        </w:rPr>
        <w:t>2</w:t>
      </w:r>
      <w:r w:rsidRPr="001A7F9C">
        <w:rPr>
          <w:rFonts w:ascii="Times New Roman" w:hAnsi="Times New Roman"/>
          <w:sz w:val="24"/>
          <w:szCs w:val="24"/>
          <w:lang w:val="vi-VN"/>
        </w:rPr>
        <w:t xml:space="preserve"> = 10.</w:t>
      </w:r>
      <w:r w:rsidRPr="001A7F9C">
        <w:rPr>
          <w:rFonts w:ascii="Times New Roman" w:hAnsi="Times New Roman"/>
          <w:sz w:val="24"/>
          <w:szCs w:val="24"/>
        </w:rPr>
        <w:t xml:space="preserve"> Tụ có điện dung là:</w:t>
      </w:r>
    </w:p>
    <w:p w14:paraId="644BB627" w14:textId="77777777" w:rsidR="00FC69CB" w:rsidRPr="001A7F9C" w:rsidRDefault="007A7C3B" w:rsidP="007D703B">
      <w:pPr>
        <w:tabs>
          <w:tab w:val="left" w:pos="284"/>
          <w:tab w:val="left" w:pos="2835"/>
          <w:tab w:val="left" w:pos="5848"/>
        </w:tabs>
        <w:rPr>
          <w:szCs w:val="24"/>
        </w:rPr>
      </w:pPr>
      <w:r w:rsidRPr="001A7F9C">
        <w:rPr>
          <w:b/>
          <w:color w:val="FF0000"/>
          <w:szCs w:val="24"/>
        </w:rPr>
        <w:tab/>
      </w:r>
      <w:r w:rsidR="000841B6" w:rsidRPr="000841B6">
        <w:rPr>
          <w:b/>
          <w:color w:val="FF0000"/>
          <w:szCs w:val="24"/>
        </w:rPr>
        <w:t xml:space="preserve">A. </w:t>
      </w:r>
      <w:r w:rsidRPr="001A7F9C">
        <w:rPr>
          <w:szCs w:val="24"/>
        </w:rPr>
        <w:t>2,5 nF</w:t>
      </w:r>
      <w:r w:rsidRPr="001A7F9C">
        <w:rPr>
          <w:b/>
          <w:color w:val="FF0000"/>
          <w:szCs w:val="24"/>
        </w:rPr>
        <w:tab/>
      </w:r>
      <w:r w:rsidR="000841B6" w:rsidRPr="000841B6">
        <w:rPr>
          <w:b/>
          <w:color w:val="FF0000"/>
          <w:szCs w:val="24"/>
        </w:rPr>
        <w:t xml:space="preserve">B. </w:t>
      </w:r>
      <w:r w:rsidRPr="001A7F9C">
        <w:rPr>
          <w:szCs w:val="24"/>
          <w:lang w:val="vi-VN"/>
        </w:rPr>
        <w:t>16,2</w:t>
      </w:r>
      <w:r w:rsidRPr="001A7F9C">
        <w:rPr>
          <w:szCs w:val="24"/>
        </w:rPr>
        <w:t xml:space="preserve"> μF</w:t>
      </w:r>
      <w:r w:rsidRPr="001A7F9C">
        <w:rPr>
          <w:szCs w:val="24"/>
        </w:rPr>
        <w:tab/>
      </w:r>
    </w:p>
    <w:p w14:paraId="4797D38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25 nF</w:t>
      </w:r>
      <w:r w:rsidRPr="001A7F9C">
        <w:rPr>
          <w:b/>
          <w:color w:val="FF0000"/>
          <w:szCs w:val="24"/>
        </w:rPr>
        <w:tab/>
      </w:r>
      <w:r w:rsidR="000841B6" w:rsidRPr="000841B6">
        <w:rPr>
          <w:b/>
          <w:color w:val="FF0000"/>
          <w:szCs w:val="24"/>
        </w:rPr>
        <w:t xml:space="preserve">D. </w:t>
      </w:r>
      <w:r w:rsidRPr="001A7F9C">
        <w:rPr>
          <w:szCs w:val="24"/>
          <w:lang w:val="vi-VN"/>
        </w:rPr>
        <w:t>2</w:t>
      </w:r>
      <w:r w:rsidRPr="001A7F9C">
        <w:rPr>
          <w:szCs w:val="24"/>
        </w:rPr>
        <w:t>,</w:t>
      </w:r>
      <w:r w:rsidRPr="001A7F9C">
        <w:rPr>
          <w:szCs w:val="24"/>
          <w:lang w:val="vi-VN"/>
        </w:rPr>
        <w:t>6</w:t>
      </w:r>
      <w:r w:rsidRPr="001A7F9C">
        <w:rPr>
          <w:szCs w:val="24"/>
        </w:rPr>
        <w:t xml:space="preserve"> μF</w:t>
      </w:r>
    </w:p>
    <w:p w14:paraId="269AC852"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1B03C94F"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t>Từ đồ thị → T = 2(1,8 - 1).10</w:t>
      </w:r>
      <w:r w:rsidRPr="001A7F9C">
        <w:rPr>
          <w:szCs w:val="24"/>
          <w:vertAlign w:val="superscript"/>
        </w:rPr>
        <w:t>-3</w:t>
      </w:r>
      <w:r w:rsidRPr="001A7F9C">
        <w:rPr>
          <w:szCs w:val="24"/>
        </w:rPr>
        <w:t xml:space="preserve"> = 1,6.10</w:t>
      </w:r>
      <w:r w:rsidRPr="001A7F9C">
        <w:rPr>
          <w:szCs w:val="24"/>
          <w:vertAlign w:val="superscript"/>
        </w:rPr>
        <w:t>-3</w:t>
      </w:r>
      <w:r w:rsidRPr="001A7F9C">
        <w:rPr>
          <w:szCs w:val="24"/>
        </w:rPr>
        <w:t xml:space="preserve"> s = 2π</w:t>
      </w:r>
      <m:oMath>
        <m:rad>
          <m:radPr>
            <m:degHide m:val="1"/>
            <m:ctrlPr>
              <w:rPr>
                <w:rFonts w:ascii="Cambria Math" w:hAnsi="Cambria Math"/>
                <w:i/>
                <w:szCs w:val="24"/>
              </w:rPr>
            </m:ctrlPr>
          </m:radPr>
          <m:deg/>
          <m:e>
            <m:r>
              <w:rPr>
                <w:rFonts w:ascii="Cambria Math" w:hAnsi="Cambria Math"/>
                <w:szCs w:val="24"/>
              </w:rPr>
              <m:t>LC</m:t>
            </m:r>
          </m:e>
        </m:rad>
      </m:oMath>
      <w:r w:rsidRPr="001A7F9C">
        <w:rPr>
          <w:szCs w:val="24"/>
        </w:rPr>
        <w:t xml:space="preserve">→ C = </w:t>
      </w:r>
      <w:r w:rsidRPr="001A7F9C">
        <w:rPr>
          <w:szCs w:val="24"/>
          <w:lang w:val="vi-VN"/>
        </w:rPr>
        <w:t>1,62.10</w:t>
      </w:r>
      <w:r w:rsidRPr="001A7F9C">
        <w:rPr>
          <w:szCs w:val="24"/>
          <w:vertAlign w:val="superscript"/>
          <w:lang w:val="vi-VN"/>
        </w:rPr>
        <w:t>-5</w:t>
      </w:r>
      <w:r w:rsidRPr="001A7F9C">
        <w:rPr>
          <w:szCs w:val="24"/>
          <w:lang w:val="vi-VN"/>
        </w:rPr>
        <w:t xml:space="preserve"> F </w:t>
      </w:r>
      <w:r w:rsidR="007D703B" w:rsidRPr="007D703B">
        <w:rPr>
          <w:b/>
          <w:color w:val="003399"/>
          <w:szCs w:val="24"/>
          <w:lang w:val="vi-VN"/>
        </w:rPr>
        <w:t>Chọn đáp án B</w:t>
      </w:r>
    </w:p>
    <w:p w14:paraId="7B4E952A"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71584" behindDoc="0" locked="0" layoutInCell="1" allowOverlap="1" wp14:anchorId="24DD010E" wp14:editId="4D7E3181">
            <wp:simplePos x="0" y="0"/>
            <wp:positionH relativeFrom="column">
              <wp:posOffset>1581315</wp:posOffset>
            </wp:positionH>
            <wp:positionV relativeFrom="paragraph">
              <wp:posOffset>744137</wp:posOffset>
            </wp:positionV>
            <wp:extent cx="5130800" cy="1183005"/>
            <wp:effectExtent l="0" t="0" r="0" b="0"/>
            <wp:wrapSquare wrapText="bothSides"/>
            <wp:docPr id="22"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130800" cy="1183005"/>
                    </a:xfrm>
                    <a:prstGeom prst="rect">
                      <a:avLst/>
                    </a:prstGeom>
                    <a:noFill/>
                    <a:ln>
                      <a:noFill/>
                    </a:ln>
                  </pic:spPr>
                </pic:pic>
              </a:graphicData>
            </a:graphic>
          </wp:anchor>
        </w:drawing>
      </w:r>
      <w:r w:rsidRPr="001A7F9C">
        <w:rPr>
          <w:rFonts w:ascii="Times New Roman" w:hAnsi="Times New Roman"/>
          <w:sz w:val="24"/>
          <w:szCs w:val="24"/>
          <w:lang w:val="vi-VN"/>
        </w:rPr>
        <w:t xml:space="preserve">Sự biến thiên theo thời gian của điện tích q của một bản tụ điện và của cường độ dòng điện i trong một mạch dao động LC lí tưởng được biểu diễn bằng các đồ thị q(t) (đường 1) và i(t) (đường 2) trên cùng một hệ trục tọa độ (hình vẽ). Lấy mốc thời gian là lúc tụ bắt đầu phóng điện cho mạch. </w:t>
      </w:r>
      <w:r w:rsidRPr="001A7F9C">
        <w:rPr>
          <w:rFonts w:ascii="Times New Roman" w:hAnsi="Times New Roman"/>
          <w:sz w:val="24"/>
          <w:szCs w:val="24"/>
        </w:rPr>
        <w:t>Đồ thị nào đúng?</w:t>
      </w:r>
    </w:p>
    <w:p w14:paraId="10BD78A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Đồ thị a</w:t>
      </w:r>
    </w:p>
    <w:p w14:paraId="4FCB479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Đồ thị b</w:t>
      </w:r>
    </w:p>
    <w:p w14:paraId="4486FF7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Đồ thị c</w:t>
      </w:r>
    </w:p>
    <w:p w14:paraId="0A026EB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Đồ thị d</w:t>
      </w:r>
    </w:p>
    <w:p w14:paraId="1A5F1697"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CF24EBC"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Tại t = 0 tụ bắt đầu phóng điện → điện tích giảm; i và q vuông pha </w:t>
      </w:r>
      <w:r w:rsidR="007D703B" w:rsidRPr="007D703B">
        <w:rPr>
          <w:b/>
          <w:color w:val="003399"/>
          <w:szCs w:val="24"/>
        </w:rPr>
        <w:t>Chọn đáp án C</w:t>
      </w:r>
    </w:p>
    <w:p w14:paraId="06C35EC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973632" behindDoc="0" locked="0" layoutInCell="1" allowOverlap="1" wp14:anchorId="7D3DFD46" wp14:editId="4E2A5759">
            <wp:simplePos x="0" y="0"/>
            <wp:positionH relativeFrom="column">
              <wp:posOffset>4669486</wp:posOffset>
            </wp:positionH>
            <wp:positionV relativeFrom="paragraph">
              <wp:posOffset>458083</wp:posOffset>
            </wp:positionV>
            <wp:extent cx="2037715" cy="1319530"/>
            <wp:effectExtent l="0" t="0" r="0" b="0"/>
            <wp:wrapSquare wrapText="bothSides"/>
            <wp:docPr id="96" name="Hình ảnh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037715" cy="1319530"/>
                    </a:xfrm>
                    <a:prstGeom prst="rect">
                      <a:avLst/>
                    </a:prstGeom>
                    <a:noFill/>
                    <a:ln>
                      <a:noFill/>
                    </a:ln>
                  </pic:spPr>
                </pic:pic>
              </a:graphicData>
            </a:graphic>
          </wp:anchor>
        </w:drawing>
      </w:r>
      <w:r w:rsidRPr="001A7F9C">
        <w:rPr>
          <w:rFonts w:ascii="Times New Roman" w:hAnsi="Times New Roman"/>
          <w:sz w:val="24"/>
          <w:szCs w:val="24"/>
        </w:rPr>
        <w:t xml:space="preserve">Dao động điện từ tự do trong mạch trong mạch LC có đường biểu diễn sự phụ thuộc của cường độ dòng điện qua cuộn dây theo thời gian như hình vẽ. Biểu thức điện tích tức thời trên tụ điện là </w:t>
      </w:r>
    </w:p>
    <w:p w14:paraId="101717DD"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q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cos(4π10</w:t>
      </w:r>
      <w:r w:rsidRPr="001A7F9C">
        <w:rPr>
          <w:szCs w:val="24"/>
          <w:vertAlign w:val="superscript"/>
        </w:rPr>
        <w:t>3</w:t>
      </w:r>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μC</w:t>
      </w:r>
    </w:p>
    <w:p w14:paraId="60FB3587"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B. </w:t>
      </w:r>
      <w:r w:rsidRPr="001A7F9C">
        <w:rPr>
          <w:szCs w:val="24"/>
        </w:rPr>
        <w:t>q = 4</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cos(4π10</w:t>
      </w:r>
      <w:r w:rsidRPr="001A7F9C">
        <w:rPr>
          <w:szCs w:val="24"/>
          <w:vertAlign w:val="superscript"/>
        </w:rPr>
        <w:t>3</w:t>
      </w:r>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μC</w:t>
      </w:r>
    </w:p>
    <w:p w14:paraId="20415762"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q = 2</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cos(4π10</w:t>
      </w:r>
      <w:r w:rsidRPr="001A7F9C">
        <w:rPr>
          <w:szCs w:val="24"/>
          <w:vertAlign w:val="superscript"/>
        </w:rPr>
        <w:t>6</w:t>
      </w:r>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nC</w:t>
      </w:r>
    </w:p>
    <w:p w14:paraId="05C20E3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D. </w:t>
      </w:r>
      <w:r w:rsidRPr="001A7F9C">
        <w:rPr>
          <w:szCs w:val="24"/>
        </w:rPr>
        <w:t>q = 4</w:t>
      </w:r>
      <m:oMath>
        <m:rad>
          <m:radPr>
            <m:degHide m:val="1"/>
            <m:ctrlPr>
              <w:rPr>
                <w:rFonts w:ascii="Cambria Math" w:hAnsi="Cambria Math"/>
                <w:szCs w:val="24"/>
              </w:rPr>
            </m:ctrlPr>
          </m:radPr>
          <m:deg/>
          <m:e>
            <m:r>
              <m:rPr>
                <m:sty m:val="p"/>
              </m:rPr>
              <w:rPr>
                <w:rFonts w:ascii="Cambria Math" w:hAnsi="Cambria Math"/>
                <w:szCs w:val="24"/>
              </w:rPr>
              <m:t>2</m:t>
            </m:r>
          </m:e>
        </m:rad>
      </m:oMath>
      <w:r w:rsidRPr="001A7F9C">
        <w:rPr>
          <w:szCs w:val="24"/>
        </w:rPr>
        <w:t>cos(4π10</w:t>
      </w:r>
      <w:r w:rsidRPr="001A7F9C">
        <w:rPr>
          <w:szCs w:val="24"/>
          <w:vertAlign w:val="superscript"/>
        </w:rPr>
        <w:t>6</w:t>
      </w:r>
      <w:r w:rsidRPr="001A7F9C">
        <w:rPr>
          <w:szCs w:val="24"/>
        </w:rPr>
        <w:t xml:space="preserve">t - </w:t>
      </w:r>
      <m:oMath>
        <m:f>
          <m:fPr>
            <m:ctrlPr>
              <w:rPr>
                <w:rFonts w:ascii="Cambria Math" w:hAnsi="Cambria Math"/>
                <w:szCs w:val="24"/>
              </w:rPr>
            </m:ctrlPr>
          </m:fPr>
          <m:num>
            <m:r>
              <m:rPr>
                <m:sty m:val="p"/>
              </m:rPr>
              <w:rPr>
                <w:rFonts w:ascii="Cambria Math" w:hAnsi="Cambria Math"/>
                <w:szCs w:val="24"/>
              </w:rPr>
              <m:t>π</m:t>
            </m:r>
          </m:num>
          <m:den>
            <m:r>
              <m:rPr>
                <m:sty m:val="p"/>
              </m:rPr>
              <w:rPr>
                <w:rFonts w:ascii="Cambria Math" w:hAnsi="Cambria Math"/>
                <w:szCs w:val="24"/>
              </w:rPr>
              <m:t>2</m:t>
            </m:r>
          </m:den>
        </m:f>
      </m:oMath>
      <w:r w:rsidRPr="001A7F9C">
        <w:rPr>
          <w:szCs w:val="24"/>
        </w:rPr>
        <w:t>) nC</w:t>
      </w:r>
    </w:p>
    <w:p w14:paraId="00A71B23"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5C8BD12"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Từ đồ thị ta được t = </w:t>
      </w:r>
      <m:oMath>
        <m:f>
          <m:fPr>
            <m:ctrlPr>
              <w:rPr>
                <w:rFonts w:ascii="Cambria Math" w:hAnsi="Cambria Math"/>
                <w:i/>
                <w:szCs w:val="24"/>
              </w:rPr>
            </m:ctrlPr>
          </m:fPr>
          <m:num>
            <m:r>
              <w:rPr>
                <w:rFonts w:ascii="Cambria Math" w:hAnsi="Cambria Math"/>
                <w:szCs w:val="24"/>
              </w:rPr>
              <m:t>3T</m:t>
            </m:r>
          </m:num>
          <m:den>
            <m:r>
              <w:rPr>
                <w:rFonts w:ascii="Cambria Math" w:hAnsi="Cambria Math"/>
                <w:szCs w:val="24"/>
              </w:rPr>
              <m:t>4</m:t>
            </m:r>
          </m:den>
        </m:f>
        <m:r>
          <w:rPr>
            <w:rFonts w:ascii="Cambria Math" w:hAnsi="Cambria Math"/>
            <w:szCs w:val="24"/>
          </w:rPr>
          <m:t>=</m:t>
        </m:r>
        <m:f>
          <m:fPr>
            <m:ctrlPr>
              <w:rPr>
                <w:rFonts w:ascii="Cambria Math" w:hAnsi="Cambria Math"/>
                <w:i/>
                <w:szCs w:val="24"/>
              </w:rPr>
            </m:ctrlPr>
          </m:fPr>
          <m:num>
            <m:r>
              <w:rPr>
                <w:rFonts w:ascii="Cambria Math" w:hAnsi="Cambria Math"/>
                <w:szCs w:val="24"/>
              </w:rPr>
              <m:t>3</m:t>
            </m:r>
          </m:num>
          <m:den>
            <m:r>
              <w:rPr>
                <w:rFonts w:ascii="Cambria Math" w:hAnsi="Cambria Math"/>
                <w:szCs w:val="24"/>
              </w:rPr>
              <m:t>8</m:t>
            </m:r>
          </m:den>
        </m:f>
      </m:oMath>
      <w:r w:rsidRPr="001A7F9C">
        <w:rPr>
          <w:szCs w:val="24"/>
        </w:rPr>
        <w:t>→ T = 0,5 μs → ω = 4π.10</w:t>
      </w:r>
      <w:r w:rsidRPr="001A7F9C">
        <w:rPr>
          <w:szCs w:val="24"/>
          <w:vertAlign w:val="superscript"/>
        </w:rPr>
        <w:t>6</w:t>
      </w:r>
      <w:r w:rsidRPr="001A7F9C">
        <w:rPr>
          <w:szCs w:val="24"/>
        </w:rPr>
        <w:t xml:space="preserve"> rad/s</w:t>
      </w:r>
    </w:p>
    <w:p w14:paraId="210A2D97" w14:textId="77777777" w:rsidR="00FC69CB" w:rsidRPr="001A7F9C" w:rsidRDefault="007A7C3B" w:rsidP="007D703B">
      <w:pPr>
        <w:tabs>
          <w:tab w:val="left" w:pos="284"/>
          <w:tab w:val="left" w:pos="2835"/>
          <w:tab w:val="left" w:pos="5387"/>
          <w:tab w:val="left" w:pos="7938"/>
        </w:tabs>
        <w:rPr>
          <w:szCs w:val="24"/>
        </w:rPr>
      </w:pPr>
      <w:r w:rsidRPr="001A7F9C">
        <w:rPr>
          <w:szCs w:val="24"/>
        </w:rPr>
        <w:tab/>
        <w:t>q</w:t>
      </w:r>
      <w:r w:rsidRPr="001A7F9C">
        <w:rPr>
          <w:szCs w:val="24"/>
          <w:vertAlign w:val="subscript"/>
        </w:rPr>
        <w:t>0</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ω</m:t>
            </m:r>
          </m:den>
        </m:f>
      </m:oMath>
      <w:r w:rsidRPr="001A7F9C">
        <w:rPr>
          <w:szCs w:val="24"/>
        </w:rPr>
        <w:t xml:space="preserve"> = 2</w:t>
      </w:r>
      <m:oMath>
        <m:rad>
          <m:radPr>
            <m:degHide m:val="1"/>
            <m:ctrlPr>
              <w:rPr>
                <w:rFonts w:ascii="Cambria Math" w:hAnsi="Cambria Math"/>
                <w:i/>
                <w:szCs w:val="24"/>
              </w:rPr>
            </m:ctrlPr>
          </m:radPr>
          <m:deg/>
          <m:e>
            <m:r>
              <w:rPr>
                <w:rFonts w:ascii="Cambria Math" w:hAnsi="Cambria Math"/>
                <w:szCs w:val="24"/>
              </w:rPr>
              <m:t>2</m:t>
            </m:r>
          </m:e>
        </m:rad>
      </m:oMath>
      <w:r w:rsidRPr="001A7F9C">
        <w:rPr>
          <w:szCs w:val="24"/>
        </w:rPr>
        <w:t>.10</w:t>
      </w:r>
      <w:r w:rsidRPr="001A7F9C">
        <w:rPr>
          <w:szCs w:val="24"/>
          <w:vertAlign w:val="superscript"/>
        </w:rPr>
        <w:t>-9</w:t>
      </w:r>
      <w:r w:rsidRPr="001A7F9C">
        <w:rPr>
          <w:szCs w:val="24"/>
        </w:rPr>
        <w:t xml:space="preserve"> C </w:t>
      </w:r>
      <w:r w:rsidR="007D703B" w:rsidRPr="007D703B">
        <w:rPr>
          <w:b/>
          <w:color w:val="003399"/>
          <w:szCs w:val="24"/>
        </w:rPr>
        <w:t>Chọn đáp án C</w:t>
      </w:r>
    </w:p>
    <w:p w14:paraId="1E83B4D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75680" behindDoc="0" locked="0" layoutInCell="1" allowOverlap="1" wp14:anchorId="4965C0FB" wp14:editId="5FA93A3E">
            <wp:simplePos x="0" y="0"/>
            <wp:positionH relativeFrom="column">
              <wp:posOffset>4978952</wp:posOffset>
            </wp:positionH>
            <wp:positionV relativeFrom="paragraph">
              <wp:posOffset>85283</wp:posOffset>
            </wp:positionV>
            <wp:extent cx="1726565" cy="1271905"/>
            <wp:effectExtent l="0" t="0" r="6985" b="4445"/>
            <wp:wrapSquare wrapText="bothSides"/>
            <wp:docPr id="78" name="Hình ảnh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ECC25C9.tmp"/>
                    <pic:cNvPicPr/>
                  </pic:nvPicPr>
                  <pic:blipFill>
                    <a:blip r:embed="rId594">
                      <a:extLst>
                        <a:ext uri="{28A0092B-C50C-407E-A947-70E740481C1C}">
                          <a14:useLocalDpi xmlns:a14="http://schemas.microsoft.com/office/drawing/2010/main" val="0"/>
                        </a:ext>
                      </a:extLst>
                    </a:blip>
                    <a:stretch>
                      <a:fillRect/>
                    </a:stretch>
                  </pic:blipFill>
                  <pic:spPr>
                    <a:xfrm>
                      <a:off x="0" y="0"/>
                      <a:ext cx="1726565" cy="1271905"/>
                    </a:xfrm>
                    <a:prstGeom prst="rect">
                      <a:avLst/>
                    </a:prstGeom>
                  </pic:spPr>
                </pic:pic>
              </a:graphicData>
            </a:graphic>
          </wp:anchor>
        </w:drawing>
      </w:r>
      <w:r w:rsidRPr="001A7F9C">
        <w:rPr>
          <w:rFonts w:ascii="Times New Roman" w:hAnsi="Times New Roman"/>
          <w:sz w:val="24"/>
          <w:szCs w:val="24"/>
        </w:rPr>
        <w:t>Hai mạch dao động điện từ LC lí tưởng đang có dao động điện từ tự do với các cường độ dòng điện tức thời trong hai mạch là i</w:t>
      </w:r>
      <w:r w:rsidRPr="001A7F9C">
        <w:rPr>
          <w:rFonts w:ascii="Times New Roman" w:hAnsi="Times New Roman"/>
          <w:sz w:val="24"/>
          <w:szCs w:val="24"/>
          <w:vertAlign w:val="subscript"/>
        </w:rPr>
        <w:t>1</w:t>
      </w:r>
      <w:r w:rsidRPr="001A7F9C">
        <w:rPr>
          <w:rFonts w:ascii="Times New Roman" w:hAnsi="Times New Roman"/>
          <w:sz w:val="24"/>
          <w:szCs w:val="24"/>
        </w:rPr>
        <w:t xml:space="preserve"> và i</w:t>
      </w:r>
      <w:r w:rsidRPr="001A7F9C">
        <w:rPr>
          <w:rFonts w:ascii="Times New Roman" w:hAnsi="Times New Roman"/>
          <w:sz w:val="24"/>
          <w:szCs w:val="24"/>
          <w:vertAlign w:val="subscript"/>
        </w:rPr>
        <w:t>2</w:t>
      </w:r>
      <w:r w:rsidRPr="001A7F9C">
        <w:rPr>
          <w:rFonts w:ascii="Times New Roman" w:hAnsi="Times New Roman"/>
          <w:sz w:val="24"/>
          <w:szCs w:val="24"/>
        </w:rPr>
        <w:t xml:space="preserve"> được biểu diễn như hình vẽ. Tổng điện tích của hai tụ điện trong hai mạch ở cùng một thời điểm có giá trị lớn nhất bằng</w:t>
      </w:r>
    </w:p>
    <w:p w14:paraId="3DBE4A8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4</m:t>
            </m:r>
          </m:num>
          <m:den>
            <m:r>
              <m:rPr>
                <m:sty m:val="p"/>
              </m:rPr>
              <w:rPr>
                <w:rFonts w:ascii="Cambria Math" w:hAnsi="Cambria Math"/>
                <w:szCs w:val="24"/>
              </w:rPr>
              <m:t>π</m:t>
            </m:r>
          </m:den>
        </m:f>
      </m:oMath>
      <w:r w:rsidRPr="001A7F9C">
        <w:rPr>
          <w:szCs w:val="24"/>
        </w:rPr>
        <w:t xml:space="preserve"> μC</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π</m:t>
            </m:r>
          </m:den>
        </m:f>
      </m:oMath>
      <w:r w:rsidRPr="001A7F9C">
        <w:rPr>
          <w:szCs w:val="24"/>
        </w:rPr>
        <w:t xml:space="preserve"> μC</w:t>
      </w:r>
    </w:p>
    <w:p w14:paraId="483EF7A0"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5</m:t>
            </m:r>
          </m:num>
          <m:den>
            <m:r>
              <m:rPr>
                <m:sty m:val="p"/>
              </m:rPr>
              <w:rPr>
                <w:rFonts w:ascii="Cambria Math" w:hAnsi="Cambria Math"/>
                <w:szCs w:val="24"/>
              </w:rPr>
              <m:t>π</m:t>
            </m:r>
          </m:den>
        </m:f>
      </m:oMath>
      <w:r w:rsidRPr="001A7F9C">
        <w:rPr>
          <w:szCs w:val="24"/>
        </w:rPr>
        <w:t xml:space="preserve"> μC</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10</m:t>
            </m:r>
          </m:num>
          <m:den>
            <m:r>
              <m:rPr>
                <m:sty m:val="p"/>
              </m:rPr>
              <w:rPr>
                <w:rFonts w:ascii="Cambria Math" w:hAnsi="Cambria Math"/>
                <w:szCs w:val="24"/>
              </w:rPr>
              <m:t>π</m:t>
            </m:r>
          </m:den>
        </m:f>
      </m:oMath>
      <w:r w:rsidRPr="001A7F9C">
        <w:rPr>
          <w:szCs w:val="24"/>
        </w:rPr>
        <w:t xml:space="preserve"> μC</w:t>
      </w:r>
    </w:p>
    <w:p w14:paraId="32AE829A"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6BD520BD"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T = 1 ms → ω = 2.10</w:t>
      </w:r>
      <w:r w:rsidRPr="001A7F9C">
        <w:rPr>
          <w:szCs w:val="24"/>
          <w:vertAlign w:val="superscript"/>
        </w:rPr>
        <w:t>3</w:t>
      </w:r>
      <w:r w:rsidRPr="001A7F9C">
        <w:rPr>
          <w:szCs w:val="24"/>
        </w:rPr>
        <w:t>π rad/s</w:t>
      </w:r>
    </w:p>
    <w:p w14:paraId="6A55E7D9" w14:textId="77777777" w:rsidR="00FC69CB" w:rsidRPr="001A7F9C" w:rsidRDefault="007A7C3B" w:rsidP="007D703B">
      <w:pPr>
        <w:tabs>
          <w:tab w:val="left" w:pos="284"/>
          <w:tab w:val="left" w:pos="2835"/>
          <w:tab w:val="left" w:pos="5387"/>
          <w:tab w:val="left" w:pos="7938"/>
        </w:tabs>
        <w:rPr>
          <w:szCs w:val="24"/>
        </w:rPr>
      </w:pPr>
      <w:r w:rsidRPr="001A7F9C">
        <w:rPr>
          <w:szCs w:val="24"/>
        </w:rPr>
        <w:tab/>
        <w:t>Dễ dàng thấy được 2 dòng điện vuông pha → I</w:t>
      </w:r>
      <w:r w:rsidRPr="001A7F9C">
        <w:rPr>
          <w:szCs w:val="24"/>
          <w:vertAlign w:val="subscript"/>
        </w:rPr>
        <w:t>0</w:t>
      </w:r>
      <w:r w:rsidRPr="001A7F9C">
        <w:rPr>
          <w:szCs w:val="24"/>
        </w:rPr>
        <w:t xml:space="preserve"> = </w:t>
      </w:r>
      <m:oMath>
        <m:rad>
          <m:radPr>
            <m:degHide m:val="1"/>
            <m:ctrlPr>
              <w:rPr>
                <w:rFonts w:ascii="Cambria Math" w:hAnsi="Cambria Math"/>
                <w:i/>
                <w:szCs w:val="24"/>
              </w:rPr>
            </m:ctrlPr>
          </m:radPr>
          <m:deg/>
          <m:e>
            <m:sSubSup>
              <m:sSubSupPr>
                <m:ctrlPr>
                  <w:rPr>
                    <w:rFonts w:ascii="Cambria Math" w:hAnsi="Cambria Math"/>
                    <w:i/>
                    <w:szCs w:val="24"/>
                  </w:rPr>
                </m:ctrlPr>
              </m:sSubSupPr>
              <m:e>
                <m:r>
                  <w:rPr>
                    <w:rFonts w:ascii="Cambria Math" w:hAnsi="Cambria Math"/>
                    <w:szCs w:val="24"/>
                  </w:rPr>
                  <m:t>I</m:t>
                </m:r>
              </m:e>
              <m:sub>
                <m:r>
                  <w:rPr>
                    <w:rFonts w:ascii="Cambria Math" w:hAnsi="Cambria Math"/>
                    <w:szCs w:val="24"/>
                  </w:rPr>
                  <m:t>01</m:t>
                </m:r>
              </m:sub>
              <m:sup>
                <m:r>
                  <w:rPr>
                    <w:rFonts w:ascii="Cambria Math" w:hAnsi="Cambria Math"/>
                    <w:szCs w:val="24"/>
                  </w:rPr>
                  <m:t>2</m:t>
                </m:r>
              </m:sup>
            </m:sSubSup>
            <m:r>
              <w:rPr>
                <w:rFonts w:ascii="Cambria Math" w:hAnsi="Cambria Math"/>
                <w:szCs w:val="24"/>
              </w:rPr>
              <m:t>+</m:t>
            </m:r>
            <m:sSubSup>
              <m:sSubSupPr>
                <m:ctrlPr>
                  <w:rPr>
                    <w:rFonts w:ascii="Cambria Math" w:hAnsi="Cambria Math"/>
                    <w:i/>
                    <w:szCs w:val="24"/>
                  </w:rPr>
                </m:ctrlPr>
              </m:sSubSupPr>
              <m:e>
                <m:r>
                  <w:rPr>
                    <w:rFonts w:ascii="Cambria Math" w:hAnsi="Cambria Math"/>
                    <w:szCs w:val="24"/>
                  </w:rPr>
                  <m:t>I</m:t>
                </m:r>
              </m:e>
              <m:sub>
                <m:r>
                  <w:rPr>
                    <w:rFonts w:ascii="Cambria Math" w:hAnsi="Cambria Math"/>
                    <w:szCs w:val="24"/>
                  </w:rPr>
                  <m:t>02</m:t>
                </m:r>
              </m:sub>
              <m:sup>
                <m:r>
                  <w:rPr>
                    <w:rFonts w:ascii="Cambria Math" w:hAnsi="Cambria Math"/>
                    <w:szCs w:val="24"/>
                  </w:rPr>
                  <m:t>2</m:t>
                </m:r>
              </m:sup>
            </m:sSubSup>
          </m:e>
        </m:rad>
      </m:oMath>
      <w:r w:rsidRPr="001A7F9C">
        <w:rPr>
          <w:szCs w:val="24"/>
        </w:rPr>
        <w:t xml:space="preserve"> = 10 mA</w:t>
      </w:r>
    </w:p>
    <w:p w14:paraId="7CAC4CF7" w14:textId="77777777" w:rsidR="00FC69CB" w:rsidRPr="001A7F9C" w:rsidRDefault="007A7C3B" w:rsidP="007D703B">
      <w:pPr>
        <w:tabs>
          <w:tab w:val="left" w:pos="284"/>
          <w:tab w:val="left" w:pos="2835"/>
          <w:tab w:val="left" w:pos="5387"/>
          <w:tab w:val="left" w:pos="7938"/>
        </w:tabs>
        <w:rPr>
          <w:szCs w:val="24"/>
        </w:rPr>
      </w:pPr>
      <w:r w:rsidRPr="001A7F9C">
        <w:rPr>
          <w:szCs w:val="24"/>
        </w:rPr>
        <w:tab/>
        <w:t>Vậy tổng điện tích lớn nhất là q</w:t>
      </w:r>
      <w:r w:rsidRPr="001A7F9C">
        <w:rPr>
          <w:szCs w:val="24"/>
          <w:vertAlign w:val="subscript"/>
        </w:rPr>
        <w:t>0</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ω</m:t>
            </m:r>
          </m:den>
        </m:f>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10.10</m:t>
                </m:r>
              </m:e>
              <m:sup>
                <m:r>
                  <w:rPr>
                    <w:rFonts w:ascii="Cambria Math" w:hAnsi="Cambria Math"/>
                    <w:szCs w:val="24"/>
                  </w:rPr>
                  <m:t>-3</m:t>
                </m:r>
              </m:sup>
            </m:sSup>
          </m:num>
          <m:den>
            <m:r>
              <w:rPr>
                <w:rFonts w:ascii="Cambria Math" w:hAnsi="Cambria Math"/>
                <w:szCs w:val="24"/>
              </w:rPr>
              <m:t>2π.</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3</m:t>
                </m:r>
              </m:sup>
            </m:sSup>
          </m:den>
        </m:f>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5.10</m:t>
                </m:r>
              </m:e>
              <m:sup>
                <m:r>
                  <w:rPr>
                    <w:rFonts w:ascii="Cambria Math" w:hAnsi="Cambria Math"/>
                    <w:szCs w:val="24"/>
                  </w:rPr>
                  <m:t>-6</m:t>
                </m:r>
              </m:sup>
            </m:sSup>
          </m:num>
          <m:den>
            <m:r>
              <w:rPr>
                <w:rFonts w:ascii="Cambria Math" w:hAnsi="Cambria Math"/>
                <w:szCs w:val="24"/>
              </w:rPr>
              <m:t>π</m:t>
            </m:r>
          </m:den>
        </m:f>
      </m:oMath>
      <w:r w:rsidRPr="001A7F9C">
        <w:rPr>
          <w:szCs w:val="24"/>
        </w:rPr>
        <w:t xml:space="preserve"> C </w:t>
      </w:r>
      <w:r w:rsidR="007D703B" w:rsidRPr="007D703B">
        <w:rPr>
          <w:b/>
          <w:color w:val="003399"/>
          <w:szCs w:val="24"/>
        </w:rPr>
        <w:t>Chọn đáp án C</w:t>
      </w:r>
    </w:p>
    <w:p w14:paraId="7911977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79776" behindDoc="0" locked="0" layoutInCell="1" allowOverlap="1" wp14:anchorId="7A2C4D4A" wp14:editId="109DF7E3">
            <wp:simplePos x="0" y="0"/>
            <wp:positionH relativeFrom="column">
              <wp:posOffset>4541520</wp:posOffset>
            </wp:positionH>
            <wp:positionV relativeFrom="paragraph">
              <wp:posOffset>269240</wp:posOffset>
            </wp:positionV>
            <wp:extent cx="2162175" cy="1454150"/>
            <wp:effectExtent l="0" t="0" r="0" b="0"/>
            <wp:wrapSquare wrapText="bothSides"/>
            <wp:docPr id="4248" name="Hình ảnh 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162175" cy="1454150"/>
                    </a:xfrm>
                    <a:prstGeom prst="rect">
                      <a:avLst/>
                    </a:prstGeom>
                    <a:noFill/>
                    <a:ln>
                      <a:noFill/>
                    </a:ln>
                  </pic:spPr>
                </pic:pic>
              </a:graphicData>
            </a:graphic>
          </wp:anchor>
        </w:drawing>
      </w:r>
      <w:r w:rsidRPr="001A7F9C">
        <w:rPr>
          <w:rFonts w:ascii="Times New Roman" w:hAnsi="Times New Roman"/>
          <w:sz w:val="24"/>
          <w:szCs w:val="24"/>
        </w:rPr>
        <w:t>Hai mạch dao động điện từ LC lí tưởng đang có dao động điện từ tự do với cùng tần số với các cường độ dòng điện tức thời trong hai mạch là i</w:t>
      </w:r>
      <w:r w:rsidRPr="001A7F9C">
        <w:rPr>
          <w:rFonts w:ascii="Times New Roman" w:hAnsi="Times New Roman"/>
          <w:sz w:val="24"/>
          <w:szCs w:val="24"/>
          <w:vertAlign w:val="subscript"/>
        </w:rPr>
        <w:t>1</w:t>
      </w:r>
      <w:r w:rsidRPr="001A7F9C">
        <w:rPr>
          <w:rFonts w:ascii="Times New Roman" w:hAnsi="Times New Roman"/>
          <w:sz w:val="24"/>
          <w:szCs w:val="24"/>
        </w:rPr>
        <w:t xml:space="preserve"> và i</w:t>
      </w:r>
      <w:r w:rsidRPr="001A7F9C">
        <w:rPr>
          <w:rFonts w:ascii="Times New Roman" w:hAnsi="Times New Roman"/>
          <w:sz w:val="24"/>
          <w:szCs w:val="24"/>
          <w:vertAlign w:val="subscript"/>
        </w:rPr>
        <w:t>2</w:t>
      </w:r>
      <w:r w:rsidRPr="001A7F9C">
        <w:rPr>
          <w:rFonts w:ascii="Times New Roman" w:hAnsi="Times New Roman"/>
          <w:sz w:val="24"/>
          <w:szCs w:val="24"/>
        </w:rPr>
        <w:t xml:space="preserve"> được biểu diễn như hình vẽ. Tổng điện tích của hai tụ điện trong hai mạch ở cùng một thời điểm có giá trị lớn nhất bằng</w:t>
      </w:r>
    </w:p>
    <w:p w14:paraId="32EC944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4</m:t>
            </m:r>
          </m:num>
          <m:den>
            <m:r>
              <m:rPr>
                <m:sty m:val="p"/>
              </m:rPr>
              <w:rPr>
                <w:rFonts w:ascii="Cambria Math" w:hAnsi="Cambria Math"/>
                <w:szCs w:val="24"/>
              </w:rPr>
              <m:t>π</m:t>
            </m:r>
          </m:den>
        </m:f>
      </m:oMath>
      <w:r w:rsidRPr="001A7F9C">
        <w:rPr>
          <w:szCs w:val="24"/>
        </w:rPr>
        <w:t xml:space="preserve"> μC </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π</m:t>
            </m:r>
          </m:den>
        </m:f>
      </m:oMath>
      <w:r w:rsidRPr="001A7F9C">
        <w:rPr>
          <w:szCs w:val="24"/>
        </w:rPr>
        <w:t xml:space="preserve"> μC</w:t>
      </w:r>
    </w:p>
    <w:p w14:paraId="390094B3"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5</m:t>
            </m:r>
          </m:num>
          <m:den>
            <m:r>
              <m:rPr>
                <m:sty m:val="p"/>
              </m:rPr>
              <w:rPr>
                <w:rFonts w:ascii="Cambria Math" w:hAnsi="Cambria Math"/>
                <w:szCs w:val="24"/>
              </w:rPr>
              <m:t>π</m:t>
            </m:r>
          </m:den>
        </m:f>
      </m:oMath>
      <w:r w:rsidRPr="001A7F9C">
        <w:rPr>
          <w:szCs w:val="24"/>
        </w:rPr>
        <w:t xml:space="preserve"> μC</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π</m:t>
            </m:r>
          </m:den>
        </m:f>
      </m:oMath>
      <w:r w:rsidRPr="001A7F9C">
        <w:rPr>
          <w:szCs w:val="24"/>
        </w:rPr>
        <w:t xml:space="preserve"> μC</w:t>
      </w:r>
    </w:p>
    <w:p w14:paraId="66556001"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7451036A" w14:textId="77777777" w:rsidR="00FC69CB" w:rsidRPr="001A7F9C" w:rsidRDefault="007A7C3B" w:rsidP="007D703B">
      <w:pPr>
        <w:tabs>
          <w:tab w:val="left" w:pos="284"/>
          <w:tab w:val="left" w:pos="2835"/>
          <w:tab w:val="left" w:pos="5387"/>
          <w:tab w:val="left" w:pos="7938"/>
        </w:tabs>
        <w:rPr>
          <w:szCs w:val="24"/>
        </w:rPr>
      </w:pPr>
      <w:r w:rsidRPr="001A7F9C">
        <w:rPr>
          <w:szCs w:val="24"/>
        </w:rPr>
        <w:tab/>
        <w:t>Từ đồ thị → T = 4.0,25 = 1 ms → ω = 2.10</w:t>
      </w:r>
      <w:r w:rsidRPr="001A7F9C">
        <w:rPr>
          <w:szCs w:val="24"/>
          <w:vertAlign w:val="superscript"/>
        </w:rPr>
        <w:t>3</w:t>
      </w:r>
      <w:r w:rsidRPr="001A7F9C">
        <w:rPr>
          <w:szCs w:val="24"/>
        </w:rPr>
        <w:t>π rad/s</w:t>
      </w:r>
    </w:p>
    <w:p w14:paraId="62FCFFC7"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Phương trình của hai dòng điện </w:t>
      </w:r>
      <m:oMath>
        <m:d>
          <m:dPr>
            <m:begChr m:val="{"/>
            <m:endChr m:val=""/>
            <m:ctrlPr>
              <w:rPr>
                <w:rFonts w:ascii="Cambria Math" w:hAnsi="Cambria Math"/>
                <w:i/>
                <w:szCs w:val="24"/>
              </w:rPr>
            </m:ctrlPr>
          </m:dPr>
          <m:e>
            <m:eqArr>
              <m:eqArrPr>
                <m:ctrlPr>
                  <w:rPr>
                    <w:rFonts w:ascii="Cambria Math" w:hAnsi="Cambria Math"/>
                    <w:i/>
                    <w:szCs w:val="24"/>
                  </w:rPr>
                </m:ctrlPr>
              </m:eqArrPr>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1</m:t>
                    </m:r>
                  </m:sub>
                </m:sSub>
                <m:r>
                  <w:rPr>
                    <w:rFonts w:ascii="Cambria Math" w:hAnsi="Cambria Math"/>
                    <w:szCs w:val="24"/>
                  </w:rPr>
                  <m:t>=4</m:t>
                </m:r>
                <m:rad>
                  <m:radPr>
                    <m:degHide m:val="1"/>
                    <m:ctrlPr>
                      <w:rPr>
                        <w:rFonts w:ascii="Cambria Math" w:hAnsi="Cambria Math"/>
                        <w:i/>
                        <w:szCs w:val="24"/>
                      </w:rPr>
                    </m:ctrlPr>
                  </m:radPr>
                  <m:deg/>
                  <m:e>
                    <m:r>
                      <w:rPr>
                        <w:rFonts w:ascii="Cambria Math" w:hAnsi="Cambria Math"/>
                        <w:szCs w:val="24"/>
                      </w:rPr>
                      <m:t>3</m:t>
                    </m:r>
                  </m:e>
                </m:rad>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f>
                          <m:fPr>
                            <m:ctrlPr>
                              <w:rPr>
                                <w:rFonts w:ascii="Cambria Math" w:hAnsi="Cambria Math"/>
                                <w:i/>
                                <w:szCs w:val="24"/>
                              </w:rPr>
                            </m:ctrlPr>
                          </m:fPr>
                          <m:num>
                            <m:r>
                              <w:rPr>
                                <w:rFonts w:ascii="Cambria Math" w:hAnsi="Cambria Math"/>
                                <w:szCs w:val="24"/>
                              </w:rPr>
                              <m:t>5π</m:t>
                            </m:r>
                          </m:num>
                          <m:den>
                            <m:r>
                              <w:rPr>
                                <w:rFonts w:ascii="Cambria Math" w:hAnsi="Cambria Math"/>
                                <w:szCs w:val="24"/>
                              </w:rPr>
                              <m:t>6</m:t>
                            </m:r>
                          </m:den>
                        </m:f>
                      </m:e>
                    </m:d>
                  </m:e>
                </m:func>
                <m:r>
                  <w:rPr>
                    <w:rFonts w:ascii="Cambria Math" w:hAnsi="Cambria Math"/>
                    <w:szCs w:val="24"/>
                  </w:rPr>
                  <m:t xml:space="preserve"> mA</m:t>
                </m:r>
              </m:e>
              <m:e>
                <m:sSub>
                  <m:sSubPr>
                    <m:ctrlPr>
                      <w:rPr>
                        <w:rFonts w:ascii="Cambria Math" w:hAnsi="Cambria Math"/>
                        <w:i/>
                        <w:szCs w:val="24"/>
                      </w:rPr>
                    </m:ctrlPr>
                  </m:sSubPr>
                  <m:e>
                    <m:r>
                      <w:rPr>
                        <w:rFonts w:ascii="Cambria Math" w:hAnsi="Cambria Math"/>
                        <w:szCs w:val="24"/>
                      </w:rPr>
                      <m:t>i</m:t>
                    </m:r>
                  </m:e>
                  <m:sub>
                    <m:r>
                      <w:rPr>
                        <w:rFonts w:ascii="Cambria Math" w:hAnsi="Cambria Math"/>
                        <w:szCs w:val="24"/>
                      </w:rPr>
                      <m:t>2</m:t>
                    </m:r>
                  </m:sub>
                </m:sSub>
                <m:r>
                  <w:rPr>
                    <w:rFonts w:ascii="Cambria Math" w:hAnsi="Cambria Math"/>
                    <w:szCs w:val="24"/>
                  </w:rPr>
                  <m:t>=8</m:t>
                </m:r>
                <m:func>
                  <m:funcPr>
                    <m:ctrlPr>
                      <w:rPr>
                        <w:rFonts w:ascii="Cambria Math" w:hAnsi="Cambria Math"/>
                        <w:i/>
                        <w:szCs w:val="24"/>
                      </w:rPr>
                    </m:ctrlPr>
                  </m:funcPr>
                  <m:fName>
                    <m:r>
                      <m:rPr>
                        <m:sty m:val="p"/>
                      </m:rPr>
                      <w:rPr>
                        <w:rFonts w:ascii="Cambria Math" w:hAnsi="Cambria Math"/>
                        <w:szCs w:val="24"/>
                      </w:rPr>
                      <m:t>cos</m:t>
                    </m:r>
                  </m:fName>
                  <m:e>
                    <m:d>
                      <m:dPr>
                        <m:ctrlPr>
                          <w:rPr>
                            <w:rFonts w:ascii="Cambria Math" w:hAnsi="Cambria Math"/>
                            <w:i/>
                            <w:szCs w:val="24"/>
                          </w:rPr>
                        </m:ctrlPr>
                      </m:dPr>
                      <m:e>
                        <m:r>
                          <w:rPr>
                            <w:rFonts w:ascii="Cambria Math" w:hAnsi="Cambria Math"/>
                            <w:szCs w:val="24"/>
                          </w:rPr>
                          <m:t>ωt</m:t>
                        </m:r>
                      </m:e>
                    </m:d>
                  </m:e>
                </m:func>
                <m:r>
                  <w:rPr>
                    <w:rFonts w:ascii="Cambria Math" w:hAnsi="Cambria Math"/>
                    <w:szCs w:val="24"/>
                  </w:rPr>
                  <m:t xml:space="preserve"> mA               </m:t>
                </m:r>
              </m:e>
            </m:eqArr>
          </m:e>
        </m:d>
      </m:oMath>
    </w:p>
    <w:p w14:paraId="1EED6251"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 i = 4cos(ωt + </w:t>
      </w:r>
      <m:oMath>
        <m:f>
          <m:fPr>
            <m:ctrlPr>
              <w:rPr>
                <w:rFonts w:ascii="Cambria Math" w:hAnsi="Cambria Math"/>
                <w:i/>
                <w:szCs w:val="24"/>
              </w:rPr>
            </m:ctrlPr>
          </m:fPr>
          <m:num>
            <m:r>
              <w:rPr>
                <w:rFonts w:ascii="Cambria Math" w:hAnsi="Cambria Math"/>
                <w:szCs w:val="24"/>
              </w:rPr>
              <m:t>π</m:t>
            </m:r>
          </m:num>
          <m:den>
            <m:r>
              <w:rPr>
                <w:rFonts w:ascii="Cambria Math" w:hAnsi="Cambria Math"/>
                <w:szCs w:val="24"/>
              </w:rPr>
              <m:t>3</m:t>
            </m:r>
          </m:den>
        </m:f>
      </m:oMath>
      <w:r w:rsidRPr="001A7F9C">
        <w:rPr>
          <w:szCs w:val="24"/>
        </w:rPr>
        <w:t>) mA</w:t>
      </w:r>
    </w:p>
    <w:p w14:paraId="13E17BEB" w14:textId="77777777" w:rsidR="00FC69CB" w:rsidRPr="001A7F9C" w:rsidRDefault="007A7C3B" w:rsidP="007D703B">
      <w:pPr>
        <w:tabs>
          <w:tab w:val="left" w:pos="284"/>
          <w:tab w:val="left" w:pos="2835"/>
          <w:tab w:val="left" w:pos="5387"/>
          <w:tab w:val="left" w:pos="7938"/>
        </w:tabs>
        <w:rPr>
          <w:szCs w:val="24"/>
        </w:rPr>
      </w:pPr>
      <w:r w:rsidRPr="001A7F9C">
        <w:rPr>
          <w:szCs w:val="24"/>
        </w:rPr>
        <w:tab/>
        <w:t>Tổng điện tích lớn nhất q</w:t>
      </w:r>
      <w:r w:rsidRPr="001A7F9C">
        <w:rPr>
          <w:szCs w:val="24"/>
          <w:vertAlign w:val="subscript"/>
        </w:rPr>
        <w:t>0</w:t>
      </w:r>
      <w:r w:rsidRPr="001A7F9C">
        <w:rPr>
          <w:szCs w:val="24"/>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0</m:t>
                </m:r>
              </m:sub>
            </m:sSub>
          </m:num>
          <m:den>
            <m:r>
              <w:rPr>
                <w:rFonts w:ascii="Cambria Math" w:hAnsi="Cambria Math"/>
                <w:szCs w:val="24"/>
              </w:rPr>
              <m:t>ω</m:t>
            </m:r>
          </m:den>
        </m:f>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4.10</m:t>
                </m:r>
              </m:e>
              <m:sup>
                <m:r>
                  <w:rPr>
                    <w:rFonts w:ascii="Cambria Math" w:hAnsi="Cambria Math"/>
                    <w:szCs w:val="24"/>
                  </w:rPr>
                  <m:t>-3</m:t>
                </m:r>
              </m:sup>
            </m:sSup>
          </m:num>
          <m:den>
            <m:r>
              <w:rPr>
                <w:rFonts w:ascii="Cambria Math" w:hAnsi="Cambria Math"/>
                <w:szCs w:val="24"/>
              </w:rPr>
              <m:t>2π.</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3</m:t>
                </m:r>
              </m:sup>
            </m:sSup>
          </m:den>
        </m:f>
      </m:oMath>
      <w:r w:rsidRPr="001A7F9C">
        <w:rPr>
          <w:szCs w:val="24"/>
        </w:rPr>
        <w:t xml:space="preserve"> = </w:t>
      </w:r>
      <m:oMath>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2.10</m:t>
                </m:r>
              </m:e>
              <m:sup>
                <m:r>
                  <w:rPr>
                    <w:rFonts w:ascii="Cambria Math" w:hAnsi="Cambria Math"/>
                    <w:szCs w:val="24"/>
                  </w:rPr>
                  <m:t>-6</m:t>
                </m:r>
              </m:sup>
            </m:sSup>
          </m:num>
          <m:den>
            <m:r>
              <w:rPr>
                <w:rFonts w:ascii="Cambria Math" w:hAnsi="Cambria Math"/>
                <w:szCs w:val="24"/>
              </w:rPr>
              <m:t>π</m:t>
            </m:r>
          </m:den>
        </m:f>
      </m:oMath>
      <w:r w:rsidR="00B2070E">
        <w:rPr>
          <w:szCs w:val="24"/>
        </w:rPr>
        <w:t xml:space="preserve"> </w:t>
      </w:r>
      <w:r w:rsidR="007D703B" w:rsidRPr="007D703B">
        <w:rPr>
          <w:b/>
          <w:color w:val="003399"/>
          <w:szCs w:val="24"/>
        </w:rPr>
        <w:t>Chọn đáp án D</w:t>
      </w:r>
    </w:p>
    <w:p w14:paraId="4C5BAC94"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981824" behindDoc="0" locked="0" layoutInCell="1" allowOverlap="1" wp14:anchorId="173B7770" wp14:editId="5F61D176">
            <wp:simplePos x="0" y="0"/>
            <wp:positionH relativeFrom="column">
              <wp:posOffset>4754880</wp:posOffset>
            </wp:positionH>
            <wp:positionV relativeFrom="paragraph">
              <wp:posOffset>201212</wp:posOffset>
            </wp:positionV>
            <wp:extent cx="1868170" cy="1096010"/>
            <wp:effectExtent l="0" t="0" r="0" b="0"/>
            <wp:wrapSquare wrapText="bothSides"/>
            <wp:docPr id="85643" name="Hình ảnh 8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1868170" cy="1096010"/>
                    </a:xfrm>
                    <a:prstGeom prst="rect">
                      <a:avLst/>
                    </a:prstGeom>
                    <a:noFill/>
                    <a:ln>
                      <a:noFill/>
                    </a:ln>
                  </pic:spPr>
                </pic:pic>
              </a:graphicData>
            </a:graphic>
          </wp:anchor>
        </w:drawing>
      </w:r>
      <w:r w:rsidRPr="001A7F9C">
        <w:rPr>
          <w:rFonts w:ascii="Times New Roman" w:hAnsi="Times New Roman"/>
          <w:sz w:val="24"/>
          <w:szCs w:val="24"/>
        </w:rPr>
        <w:t>Hình vẽ bên là đồ thị phụ thuộc thời gian của cường độ dòng điện trong hai mạch dao động LC lí tưởng (mạch 1 là đường 1, mạch 2 là đường 2). Tỉ số điện tích cực đại trên 1 bản tụ của mạch 1 so với mạch 2 là</w:t>
      </w:r>
    </w:p>
    <w:p w14:paraId="73F88B2B"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5</m:t>
            </m:r>
          </m:den>
        </m:f>
      </m:oMath>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5</m:t>
            </m:r>
          </m:num>
          <m:den>
            <m:r>
              <m:rPr>
                <m:sty m:val="p"/>
              </m:rPr>
              <w:rPr>
                <w:rFonts w:ascii="Cambria Math" w:hAnsi="Cambria Math"/>
                <w:szCs w:val="24"/>
              </w:rPr>
              <m:t>3</m:t>
            </m:r>
          </m:den>
        </m:f>
      </m:oMath>
    </w:p>
    <w:p w14:paraId="20FFF5EC" w14:textId="77777777" w:rsidR="00FC69CB" w:rsidRPr="001A7F9C" w:rsidRDefault="007A7C3B" w:rsidP="007D703B">
      <w:pPr>
        <w:tabs>
          <w:tab w:val="left" w:pos="284"/>
          <w:tab w:val="left" w:pos="2835"/>
          <w:tab w:val="left" w:pos="4530"/>
        </w:tabs>
        <w:rPr>
          <w:szCs w:val="24"/>
        </w:rPr>
      </w:pPr>
      <w:r w:rsidRPr="001A7F9C">
        <w:rPr>
          <w:b/>
          <w:color w:val="FF0000"/>
          <w:szCs w:val="24"/>
        </w:rPr>
        <w:tab/>
      </w:r>
      <w:r w:rsidR="000841B6" w:rsidRPr="000841B6">
        <w:rPr>
          <w:b/>
          <w:color w:val="FF0000"/>
          <w:szCs w:val="24"/>
        </w:rPr>
        <w:t xml:space="preserve">C. </w:t>
      </w:r>
      <m:oMath>
        <m:f>
          <m:fPr>
            <m:ctrlPr>
              <w:rPr>
                <w:rFonts w:ascii="Cambria Math" w:hAnsi="Cambria Math"/>
                <w:szCs w:val="24"/>
              </w:rPr>
            </m:ctrlPr>
          </m:fPr>
          <m:num>
            <m:r>
              <m:rPr>
                <m:sty m:val="p"/>
              </m:rPr>
              <w:rPr>
                <w:rFonts w:ascii="Cambria Math" w:hAnsi="Cambria Math"/>
                <w:szCs w:val="24"/>
              </w:rPr>
              <m:t>3</m:t>
            </m:r>
          </m:num>
          <m:den>
            <m:r>
              <m:rPr>
                <m:sty m:val="p"/>
              </m:rPr>
              <w:rPr>
                <w:rFonts w:ascii="Cambria Math" w:hAnsi="Cambria Math"/>
                <w:szCs w:val="24"/>
              </w:rPr>
              <m:t>2</m:t>
            </m:r>
          </m:den>
        </m:f>
      </m:oMath>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2</m:t>
            </m:r>
          </m:num>
          <m:den>
            <m:r>
              <m:rPr>
                <m:sty m:val="p"/>
              </m:rPr>
              <w:rPr>
                <w:rFonts w:ascii="Cambria Math" w:hAnsi="Cambria Math"/>
                <w:szCs w:val="24"/>
              </w:rPr>
              <m:t>3</m:t>
            </m:r>
          </m:den>
        </m:f>
      </m:oMath>
    </w:p>
    <w:p w14:paraId="168A179C"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4AB869FA" w14:textId="77777777" w:rsidR="00FC69CB" w:rsidRPr="001A7F9C" w:rsidRDefault="007A7C3B" w:rsidP="007D703B">
      <w:pPr>
        <w:tabs>
          <w:tab w:val="left" w:pos="284"/>
          <w:tab w:val="left" w:pos="2835"/>
          <w:tab w:val="left" w:pos="4530"/>
        </w:tabs>
        <w:rPr>
          <w:szCs w:val="24"/>
          <w:lang w:val="fr-FR"/>
        </w:rPr>
      </w:pPr>
      <w:r w:rsidRPr="001A7F9C">
        <w:rPr>
          <w:szCs w:val="24"/>
        </w:rPr>
        <w:tab/>
      </w:r>
      <w:r w:rsidRPr="001A7F9C">
        <w:rPr>
          <w:szCs w:val="24"/>
          <w:lang w:val="fr-FR"/>
        </w:rPr>
        <w:t>Từ đồ thị ta được I</w:t>
      </w:r>
      <w:r w:rsidRPr="001A7F9C">
        <w:rPr>
          <w:szCs w:val="24"/>
          <w:vertAlign w:val="subscript"/>
          <w:lang w:val="fr-FR"/>
        </w:rPr>
        <w:t>01</w:t>
      </w:r>
      <w:r w:rsidRPr="001A7F9C">
        <w:rPr>
          <w:szCs w:val="24"/>
          <w:lang w:val="fr-FR"/>
        </w:rPr>
        <w:t xml:space="preserve"> = I</w:t>
      </w:r>
      <w:r w:rsidRPr="001A7F9C">
        <w:rPr>
          <w:szCs w:val="24"/>
          <w:vertAlign w:val="subscript"/>
          <w:lang w:val="fr-FR"/>
        </w:rPr>
        <w:t>02</w:t>
      </w:r>
      <w:r w:rsidRPr="001A7F9C">
        <w:rPr>
          <w:szCs w:val="24"/>
          <w:lang w:val="fr-FR"/>
        </w:rPr>
        <w:t>; 1,5T</w:t>
      </w:r>
      <w:r w:rsidRPr="001A7F9C">
        <w:rPr>
          <w:szCs w:val="24"/>
          <w:vertAlign w:val="subscript"/>
          <w:lang w:val="fr-FR"/>
        </w:rPr>
        <w:t>1</w:t>
      </w:r>
      <w:r w:rsidRPr="001A7F9C">
        <w:rPr>
          <w:szCs w:val="24"/>
          <w:lang w:val="fr-FR"/>
        </w:rPr>
        <w:t xml:space="preserve"> = 2,5T</w:t>
      </w:r>
      <w:r w:rsidRPr="001A7F9C">
        <w:rPr>
          <w:szCs w:val="24"/>
          <w:vertAlign w:val="subscript"/>
          <w:lang w:val="fr-FR"/>
        </w:rPr>
        <w:t>2</w:t>
      </w:r>
      <w:r w:rsidRPr="001A7F9C">
        <w:rPr>
          <w:szCs w:val="24"/>
          <w:lang w:val="fr-FR"/>
        </w:rPr>
        <w:t>→ 2,5</w:t>
      </w:r>
      <w:r w:rsidRPr="001A7F9C">
        <w:rPr>
          <w:szCs w:val="24"/>
        </w:rPr>
        <w:t>ω</w:t>
      </w:r>
      <w:r w:rsidRPr="001A7F9C">
        <w:rPr>
          <w:szCs w:val="24"/>
          <w:vertAlign w:val="subscript"/>
          <w:lang w:val="fr-FR"/>
        </w:rPr>
        <w:t>1</w:t>
      </w:r>
      <w:r w:rsidRPr="001A7F9C">
        <w:rPr>
          <w:szCs w:val="24"/>
          <w:lang w:val="fr-FR"/>
        </w:rPr>
        <w:t xml:space="preserve"> =  1,5</w:t>
      </w:r>
      <w:r w:rsidRPr="001A7F9C">
        <w:rPr>
          <w:szCs w:val="24"/>
        </w:rPr>
        <w:t>ω</w:t>
      </w:r>
      <w:r w:rsidRPr="001A7F9C">
        <w:rPr>
          <w:szCs w:val="24"/>
          <w:vertAlign w:val="subscript"/>
          <w:lang w:val="fr-FR"/>
        </w:rPr>
        <w:t>2</w:t>
      </w:r>
    </w:p>
    <w:p w14:paraId="1FC67F67" w14:textId="77777777" w:rsidR="00FC69CB" w:rsidRPr="001A7F9C" w:rsidRDefault="007A7C3B" w:rsidP="007D703B">
      <w:pPr>
        <w:tabs>
          <w:tab w:val="left" w:pos="284"/>
          <w:tab w:val="left" w:pos="2835"/>
          <w:tab w:val="left" w:pos="4530"/>
        </w:tabs>
        <w:rPr>
          <w:szCs w:val="24"/>
          <w:lang w:val="fr-FR"/>
        </w:rPr>
      </w:pPr>
      <w:r w:rsidRPr="001A7F9C">
        <w:rPr>
          <w:szCs w:val="24"/>
          <w:lang w:val="fr-FR"/>
        </w:rPr>
        <w:tab/>
        <w:t xml:space="preserve">Ta có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q</m:t>
                </m:r>
              </m:e>
              <m:sub>
                <m:r>
                  <w:rPr>
                    <w:rFonts w:ascii="Cambria Math" w:hAnsi="Cambria Math"/>
                    <w:szCs w:val="24"/>
                    <w:lang w:val="fr-FR"/>
                  </w:rPr>
                  <m:t>01</m:t>
                </m:r>
              </m:sub>
            </m:sSub>
          </m:num>
          <m:den>
            <m:sSub>
              <m:sSubPr>
                <m:ctrlPr>
                  <w:rPr>
                    <w:rFonts w:ascii="Cambria Math" w:hAnsi="Cambria Math"/>
                    <w:i/>
                    <w:szCs w:val="24"/>
                  </w:rPr>
                </m:ctrlPr>
              </m:sSubPr>
              <m:e>
                <m:r>
                  <w:rPr>
                    <w:rFonts w:ascii="Cambria Math" w:hAnsi="Cambria Math"/>
                    <w:szCs w:val="24"/>
                  </w:rPr>
                  <m:t>q</m:t>
                </m:r>
              </m:e>
              <m:sub>
                <m:r>
                  <w:rPr>
                    <w:rFonts w:ascii="Cambria Math" w:hAnsi="Cambria Math"/>
                    <w:szCs w:val="24"/>
                    <w:lang w:val="fr-FR"/>
                  </w:rPr>
                  <m:t>02</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01</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den>
        </m:f>
        <m:r>
          <w:rPr>
            <w:rFonts w:ascii="Cambria Math" w:hAnsi="Cambria Math"/>
            <w:szCs w:val="24"/>
            <w:lang w:val="fr-FR"/>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num>
          <m:den>
            <m:sSub>
              <m:sSubPr>
                <m:ctrlPr>
                  <w:rPr>
                    <w:rFonts w:ascii="Cambria Math" w:hAnsi="Cambria Math"/>
                    <w:i/>
                    <w:szCs w:val="24"/>
                  </w:rPr>
                </m:ctrlPr>
              </m:sSubPr>
              <m:e>
                <m:r>
                  <w:rPr>
                    <w:rFonts w:ascii="Cambria Math" w:hAnsi="Cambria Math"/>
                    <w:szCs w:val="24"/>
                  </w:rPr>
                  <m:t>I</m:t>
                </m:r>
              </m:e>
              <m:sub>
                <m:r>
                  <w:rPr>
                    <w:rFonts w:ascii="Cambria Math" w:hAnsi="Cambria Math"/>
                    <w:szCs w:val="24"/>
                    <w:lang w:val="fr-FR"/>
                  </w:rPr>
                  <m:t>02</m:t>
                </m:r>
              </m:sub>
            </m:sSub>
          </m:den>
        </m:f>
      </m:oMath>
      <w:r w:rsidRPr="001A7F9C">
        <w:rPr>
          <w:szCs w:val="24"/>
          <w:lang w:val="fr-FR"/>
        </w:rPr>
        <w:t xml:space="preserve"> = </w:t>
      </w:r>
      <m:oMath>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2</m:t>
                </m:r>
              </m:sub>
            </m:sSub>
          </m:num>
          <m:den>
            <m:sSub>
              <m:sSubPr>
                <m:ctrlPr>
                  <w:rPr>
                    <w:rFonts w:ascii="Cambria Math" w:hAnsi="Cambria Math"/>
                    <w:i/>
                    <w:szCs w:val="24"/>
                  </w:rPr>
                </m:ctrlPr>
              </m:sSubPr>
              <m:e>
                <m:r>
                  <w:rPr>
                    <w:rFonts w:ascii="Cambria Math" w:hAnsi="Cambria Math"/>
                    <w:szCs w:val="24"/>
                  </w:rPr>
                  <m:t>ω</m:t>
                </m:r>
              </m:e>
              <m:sub>
                <m:r>
                  <w:rPr>
                    <w:rFonts w:ascii="Cambria Math" w:hAnsi="Cambria Math"/>
                    <w:szCs w:val="24"/>
                    <w:lang w:val="fr-FR"/>
                  </w:rPr>
                  <m:t>1</m:t>
                </m:r>
              </m:sub>
            </m:sSub>
          </m:den>
        </m:f>
        <m:r>
          <w:rPr>
            <w:rFonts w:ascii="Cambria Math" w:hAnsi="Cambria Math"/>
            <w:szCs w:val="24"/>
            <w:lang w:val="fr-FR"/>
          </w:rPr>
          <m:t>=</m:t>
        </m:r>
        <m:f>
          <m:fPr>
            <m:ctrlPr>
              <w:rPr>
                <w:rFonts w:ascii="Cambria Math" w:hAnsi="Cambria Math"/>
                <w:i/>
                <w:szCs w:val="24"/>
              </w:rPr>
            </m:ctrlPr>
          </m:fPr>
          <m:num>
            <m:r>
              <w:rPr>
                <w:rFonts w:ascii="Cambria Math" w:hAnsi="Cambria Math"/>
                <w:szCs w:val="24"/>
                <w:lang w:val="fr-FR"/>
              </w:rPr>
              <m:t>2,5</m:t>
            </m:r>
          </m:num>
          <m:den>
            <m:r>
              <w:rPr>
                <w:rFonts w:ascii="Cambria Math" w:hAnsi="Cambria Math"/>
                <w:szCs w:val="24"/>
                <w:lang w:val="fr-FR"/>
              </w:rPr>
              <m:t>1,5</m:t>
            </m:r>
          </m:den>
        </m:f>
      </m:oMath>
      <w:r w:rsidRPr="001A7F9C">
        <w:rPr>
          <w:szCs w:val="24"/>
          <w:lang w:val="fr-FR"/>
        </w:rPr>
        <w:t xml:space="preserve"> = </w:t>
      </w:r>
      <m:oMath>
        <m:f>
          <m:fPr>
            <m:ctrlPr>
              <w:rPr>
                <w:rFonts w:ascii="Cambria Math" w:hAnsi="Cambria Math"/>
                <w:i/>
                <w:szCs w:val="24"/>
              </w:rPr>
            </m:ctrlPr>
          </m:fPr>
          <m:num>
            <m:r>
              <w:rPr>
                <w:rFonts w:ascii="Cambria Math" w:hAnsi="Cambria Math"/>
                <w:szCs w:val="24"/>
                <w:lang w:val="fr-FR"/>
              </w:rPr>
              <m:t>5</m:t>
            </m:r>
          </m:num>
          <m:den>
            <m:r>
              <w:rPr>
                <w:rFonts w:ascii="Cambria Math" w:hAnsi="Cambria Math"/>
                <w:szCs w:val="24"/>
                <w:lang w:val="fr-FR"/>
              </w:rPr>
              <m:t>3</m:t>
            </m:r>
          </m:den>
        </m:f>
      </m:oMath>
      <w:r w:rsidR="00B2070E">
        <w:rPr>
          <w:szCs w:val="24"/>
        </w:rPr>
        <w:t xml:space="preserve"> </w:t>
      </w:r>
      <w:r w:rsidR="007D703B" w:rsidRPr="007D703B">
        <w:rPr>
          <w:b/>
          <w:color w:val="003399"/>
          <w:szCs w:val="24"/>
        </w:rPr>
        <w:t>Chọn đáp án B</w:t>
      </w:r>
    </w:p>
    <w:p w14:paraId="1D125542"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996160" behindDoc="0" locked="0" layoutInCell="1" allowOverlap="1" wp14:anchorId="46AD8A89" wp14:editId="0AA88E7A">
            <wp:simplePos x="0" y="0"/>
            <wp:positionH relativeFrom="column">
              <wp:posOffset>5187950</wp:posOffset>
            </wp:positionH>
            <wp:positionV relativeFrom="paragraph">
              <wp:posOffset>35560</wp:posOffset>
            </wp:positionV>
            <wp:extent cx="1513840" cy="1104900"/>
            <wp:effectExtent l="0" t="0" r="0" b="0"/>
            <wp:wrapSquare wrapText="bothSides"/>
            <wp:docPr id="55208" name="Hình ảnh 5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1513840" cy="1104900"/>
                    </a:xfrm>
                    <a:prstGeom prst="rect">
                      <a:avLst/>
                    </a:prstGeom>
                    <a:noFill/>
                    <a:ln>
                      <a:noFill/>
                    </a:ln>
                  </pic:spPr>
                </pic:pic>
              </a:graphicData>
            </a:graphic>
          </wp:anchor>
        </w:drawing>
      </w:r>
      <w:r w:rsidRPr="001A7F9C">
        <w:rPr>
          <w:rFonts w:ascii="Times New Roman" w:hAnsi="Times New Roman"/>
          <w:sz w:val="24"/>
          <w:szCs w:val="24"/>
          <w:lang w:val="pt-BR"/>
        </w:rPr>
        <w:t>Hai mạch dao động điện từ lí tưởng đang có dao động điện từ tự do với các cường độ dòng điện i</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xml:space="preserve"> và i</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được biểu diễn trên đồ thị như hình vẽ. Khi i</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xml:space="preserve"> = i</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&lt; I</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 xml:space="preserve"> thì tỉ số </w:t>
      </w:r>
      <m:oMath>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1</m:t>
                </m:r>
              </m:sub>
            </m:sSub>
          </m:num>
          <m:den>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2</m:t>
                </m:r>
              </m:sub>
            </m:sSub>
          </m:den>
        </m:f>
      </m:oMath>
      <w:r w:rsidRPr="001A7F9C">
        <w:rPr>
          <w:rFonts w:ascii="Times New Roman" w:hAnsi="Times New Roman"/>
          <w:sz w:val="24"/>
          <w:szCs w:val="24"/>
          <w:lang w:val="pt-BR"/>
        </w:rPr>
        <w:t xml:space="preserve"> bằng</w:t>
      </w:r>
    </w:p>
    <w:p w14:paraId="635D795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sz w:val="24"/>
          <w:szCs w:val="24"/>
          <w:lang w:val="pt-BR"/>
        </w:rPr>
        <w:t>2</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sz w:val="24"/>
          <w:szCs w:val="24"/>
          <w:lang w:val="pt-BR"/>
        </w:rPr>
        <w:t>1</w:t>
      </w:r>
    </w:p>
    <w:p w14:paraId="14054A4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0,5</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pt-BR"/>
        </w:rPr>
        <w:t>1,5</w:t>
      </w:r>
    </w:p>
    <w:p w14:paraId="29FEBAA4"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C4AF84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Từ đồ thị → T</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 2T</w:t>
      </w:r>
      <w:r w:rsidRPr="001A7F9C">
        <w:rPr>
          <w:rFonts w:ascii="Times New Roman" w:hAnsi="Times New Roman"/>
          <w:sz w:val="24"/>
          <w:szCs w:val="24"/>
          <w:vertAlign w:val="subscript"/>
          <w:lang w:val="pt-BR"/>
        </w:rPr>
        <w:t>1</w:t>
      </w:r>
    </w:p>
    <w:p w14:paraId="532469D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Ta có </w:t>
      </w:r>
      <m:oMath>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1</m:t>
                </m:r>
              </m:sub>
            </m:sSub>
          </m:num>
          <m:den>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2</m:t>
                </m:r>
              </m:sub>
            </m:sSub>
          </m:den>
        </m:f>
        <m:r>
          <w:rPr>
            <w:rFonts w:ascii="Cambria Math" w:hAnsi="Cambria Math"/>
            <w:sz w:val="24"/>
            <w:szCs w:val="24"/>
            <w:lang w:val="pt-BR"/>
          </w:rPr>
          <m:t>=</m:t>
        </m:r>
        <m:f>
          <m:fPr>
            <m:ctrlPr>
              <w:rPr>
                <w:rFonts w:ascii="Cambria Math" w:hAnsi="Cambria Math"/>
                <w:i/>
                <w:sz w:val="24"/>
                <w:szCs w:val="24"/>
                <w:lang w:val="pt-BR"/>
              </w:rPr>
            </m:ctrlPr>
          </m:fPr>
          <m:num>
            <m:rad>
              <m:radPr>
                <m:degHide m:val="1"/>
                <m:ctrlPr>
                  <w:rPr>
                    <w:rFonts w:ascii="Cambria Math" w:hAnsi="Cambria Math"/>
                    <w:i/>
                    <w:sz w:val="24"/>
                    <w:szCs w:val="24"/>
                    <w:lang w:val="pt-BR"/>
                  </w:rPr>
                </m:ctrlPr>
              </m:radPr>
              <m:deg/>
              <m:e>
                <m:f>
                  <m:fPr>
                    <m:ctrlPr>
                      <w:rPr>
                        <w:rFonts w:ascii="Cambria Math" w:hAnsi="Cambria Math"/>
                        <w:i/>
                        <w:sz w:val="24"/>
                        <w:szCs w:val="24"/>
                        <w:lang w:val="pt-BR"/>
                      </w:rPr>
                    </m:ctrlPr>
                  </m:fPr>
                  <m:num>
                    <m:sSubSup>
                      <m:sSubSupPr>
                        <m:ctrlPr>
                          <w:rPr>
                            <w:rFonts w:ascii="Cambria Math" w:hAnsi="Cambria Math"/>
                            <w:i/>
                            <w:sz w:val="24"/>
                            <w:szCs w:val="24"/>
                            <w:lang w:val="pt-BR"/>
                          </w:rPr>
                        </m:ctrlPr>
                      </m:sSubSupPr>
                      <m:e>
                        <m:r>
                          <w:rPr>
                            <w:rFonts w:ascii="Cambria Math" w:hAnsi="Cambria Math"/>
                            <w:sz w:val="24"/>
                            <w:szCs w:val="24"/>
                            <w:lang w:val="pt-BR"/>
                          </w:rPr>
                          <m:t>I</m:t>
                        </m:r>
                      </m:e>
                      <m:sub>
                        <m:r>
                          <w:rPr>
                            <w:rFonts w:ascii="Cambria Math" w:hAnsi="Cambria Math"/>
                            <w:sz w:val="24"/>
                            <w:szCs w:val="24"/>
                            <w:lang w:val="pt-BR"/>
                          </w:rPr>
                          <m:t>01</m:t>
                        </m:r>
                      </m:sub>
                      <m:sup>
                        <m:r>
                          <w:rPr>
                            <w:rFonts w:ascii="Cambria Math" w:hAnsi="Cambria Math"/>
                            <w:sz w:val="24"/>
                            <w:szCs w:val="24"/>
                            <w:lang w:val="pt-BR"/>
                          </w:rPr>
                          <m:t>2</m:t>
                        </m:r>
                      </m:sup>
                    </m:sSubSup>
                    <m:r>
                      <w:rPr>
                        <w:rFonts w:ascii="Cambria Math" w:hAnsi="Cambria Math"/>
                        <w:sz w:val="24"/>
                        <w:szCs w:val="24"/>
                        <w:lang w:val="pt-BR"/>
                      </w:rPr>
                      <m:t>-</m:t>
                    </m:r>
                    <m:sSubSup>
                      <m:sSubSupPr>
                        <m:ctrlPr>
                          <w:rPr>
                            <w:rFonts w:ascii="Cambria Math" w:hAnsi="Cambria Math"/>
                            <w:i/>
                            <w:sz w:val="24"/>
                            <w:szCs w:val="24"/>
                            <w:lang w:val="pt-BR"/>
                          </w:rPr>
                        </m:ctrlPr>
                      </m:sSubSupPr>
                      <m:e>
                        <m:r>
                          <w:rPr>
                            <w:rFonts w:ascii="Cambria Math" w:hAnsi="Cambria Math"/>
                            <w:sz w:val="24"/>
                            <w:szCs w:val="24"/>
                            <w:lang w:val="pt-BR"/>
                          </w:rPr>
                          <m:t>i</m:t>
                        </m:r>
                      </m:e>
                      <m:sub>
                        <m:r>
                          <w:rPr>
                            <w:rFonts w:ascii="Cambria Math" w:hAnsi="Cambria Math"/>
                            <w:sz w:val="24"/>
                            <w:szCs w:val="24"/>
                            <w:lang w:val="pt-BR"/>
                          </w:rPr>
                          <m:t>1</m:t>
                        </m:r>
                      </m:sub>
                      <m:sup>
                        <m:r>
                          <w:rPr>
                            <w:rFonts w:ascii="Cambria Math" w:hAnsi="Cambria Math"/>
                            <w:sz w:val="24"/>
                            <w:szCs w:val="24"/>
                            <w:lang w:val="pt-BR"/>
                          </w:rPr>
                          <m:t>2</m:t>
                        </m:r>
                      </m:sup>
                    </m:sSubSup>
                  </m:num>
                  <m:den>
                    <m:sSubSup>
                      <m:sSubSupPr>
                        <m:ctrlPr>
                          <w:rPr>
                            <w:rFonts w:ascii="Cambria Math" w:hAnsi="Cambria Math"/>
                            <w:i/>
                            <w:sz w:val="24"/>
                            <w:szCs w:val="24"/>
                            <w:lang w:val="pt-BR"/>
                          </w:rPr>
                        </m:ctrlPr>
                      </m:sSubSupPr>
                      <m:e>
                        <m:r>
                          <w:rPr>
                            <w:rFonts w:ascii="Cambria Math" w:hAnsi="Cambria Math"/>
                            <w:sz w:val="24"/>
                            <w:szCs w:val="24"/>
                            <w:lang w:val="pt-BR"/>
                          </w:rPr>
                          <m:t>ω</m:t>
                        </m:r>
                      </m:e>
                      <m:sub>
                        <m:r>
                          <w:rPr>
                            <w:rFonts w:ascii="Cambria Math" w:hAnsi="Cambria Math"/>
                            <w:sz w:val="24"/>
                            <w:szCs w:val="24"/>
                            <w:lang w:val="pt-BR"/>
                          </w:rPr>
                          <m:t>1</m:t>
                        </m:r>
                      </m:sub>
                      <m:sup>
                        <m:r>
                          <w:rPr>
                            <w:rFonts w:ascii="Cambria Math" w:hAnsi="Cambria Math"/>
                            <w:sz w:val="24"/>
                            <w:szCs w:val="24"/>
                            <w:lang w:val="pt-BR"/>
                          </w:rPr>
                          <m:t>2</m:t>
                        </m:r>
                      </m:sup>
                    </m:sSubSup>
                  </m:den>
                </m:f>
              </m:e>
            </m:rad>
          </m:num>
          <m:den>
            <m:rad>
              <m:radPr>
                <m:degHide m:val="1"/>
                <m:ctrlPr>
                  <w:rPr>
                    <w:rFonts w:ascii="Cambria Math" w:hAnsi="Cambria Math"/>
                    <w:i/>
                    <w:sz w:val="24"/>
                    <w:szCs w:val="24"/>
                    <w:lang w:val="pt-BR"/>
                  </w:rPr>
                </m:ctrlPr>
              </m:radPr>
              <m:deg/>
              <m:e>
                <m:f>
                  <m:fPr>
                    <m:ctrlPr>
                      <w:rPr>
                        <w:rFonts w:ascii="Cambria Math" w:hAnsi="Cambria Math"/>
                        <w:i/>
                        <w:sz w:val="24"/>
                        <w:szCs w:val="24"/>
                        <w:lang w:val="pt-BR"/>
                      </w:rPr>
                    </m:ctrlPr>
                  </m:fPr>
                  <m:num>
                    <m:sSubSup>
                      <m:sSubSupPr>
                        <m:ctrlPr>
                          <w:rPr>
                            <w:rFonts w:ascii="Cambria Math" w:hAnsi="Cambria Math"/>
                            <w:i/>
                            <w:sz w:val="24"/>
                            <w:szCs w:val="24"/>
                            <w:lang w:val="pt-BR"/>
                          </w:rPr>
                        </m:ctrlPr>
                      </m:sSubSupPr>
                      <m:e>
                        <m:r>
                          <w:rPr>
                            <w:rFonts w:ascii="Cambria Math" w:hAnsi="Cambria Math"/>
                            <w:sz w:val="24"/>
                            <w:szCs w:val="24"/>
                            <w:lang w:val="pt-BR"/>
                          </w:rPr>
                          <m:t>I</m:t>
                        </m:r>
                      </m:e>
                      <m:sub>
                        <m:r>
                          <w:rPr>
                            <w:rFonts w:ascii="Cambria Math" w:hAnsi="Cambria Math"/>
                            <w:sz w:val="24"/>
                            <w:szCs w:val="24"/>
                            <w:lang w:val="pt-BR"/>
                          </w:rPr>
                          <m:t>02</m:t>
                        </m:r>
                      </m:sub>
                      <m:sup>
                        <m:r>
                          <w:rPr>
                            <w:rFonts w:ascii="Cambria Math" w:hAnsi="Cambria Math"/>
                            <w:sz w:val="24"/>
                            <w:szCs w:val="24"/>
                            <w:lang w:val="pt-BR"/>
                          </w:rPr>
                          <m:t>2</m:t>
                        </m:r>
                      </m:sup>
                    </m:sSubSup>
                    <m:r>
                      <w:rPr>
                        <w:rFonts w:ascii="Cambria Math" w:hAnsi="Cambria Math"/>
                        <w:sz w:val="24"/>
                        <w:szCs w:val="24"/>
                        <w:lang w:val="pt-BR"/>
                      </w:rPr>
                      <m:t>-</m:t>
                    </m:r>
                    <m:sSubSup>
                      <m:sSubSupPr>
                        <m:ctrlPr>
                          <w:rPr>
                            <w:rFonts w:ascii="Cambria Math" w:hAnsi="Cambria Math"/>
                            <w:i/>
                            <w:sz w:val="24"/>
                            <w:szCs w:val="24"/>
                            <w:lang w:val="pt-BR"/>
                          </w:rPr>
                        </m:ctrlPr>
                      </m:sSubSupPr>
                      <m:e>
                        <m:r>
                          <w:rPr>
                            <w:rFonts w:ascii="Cambria Math" w:hAnsi="Cambria Math"/>
                            <w:sz w:val="24"/>
                            <w:szCs w:val="24"/>
                            <w:lang w:val="pt-BR"/>
                          </w:rPr>
                          <m:t>i</m:t>
                        </m:r>
                      </m:e>
                      <m:sub>
                        <m:r>
                          <w:rPr>
                            <w:rFonts w:ascii="Cambria Math" w:hAnsi="Cambria Math"/>
                            <w:sz w:val="24"/>
                            <w:szCs w:val="24"/>
                            <w:lang w:val="pt-BR"/>
                          </w:rPr>
                          <m:t>2</m:t>
                        </m:r>
                      </m:sub>
                      <m:sup>
                        <m:r>
                          <w:rPr>
                            <w:rFonts w:ascii="Cambria Math" w:hAnsi="Cambria Math"/>
                            <w:sz w:val="24"/>
                            <w:szCs w:val="24"/>
                            <w:lang w:val="pt-BR"/>
                          </w:rPr>
                          <m:t>2</m:t>
                        </m:r>
                      </m:sup>
                    </m:sSubSup>
                  </m:num>
                  <m:den>
                    <m:sSubSup>
                      <m:sSubSupPr>
                        <m:ctrlPr>
                          <w:rPr>
                            <w:rFonts w:ascii="Cambria Math" w:hAnsi="Cambria Math"/>
                            <w:i/>
                            <w:sz w:val="24"/>
                            <w:szCs w:val="24"/>
                            <w:lang w:val="pt-BR"/>
                          </w:rPr>
                        </m:ctrlPr>
                      </m:sSubSupPr>
                      <m:e>
                        <m:r>
                          <w:rPr>
                            <w:rFonts w:ascii="Cambria Math" w:hAnsi="Cambria Math"/>
                            <w:sz w:val="24"/>
                            <w:szCs w:val="24"/>
                            <w:lang w:val="pt-BR"/>
                          </w:rPr>
                          <m:t>ω</m:t>
                        </m:r>
                      </m:e>
                      <m:sub>
                        <m:r>
                          <w:rPr>
                            <w:rFonts w:ascii="Cambria Math" w:hAnsi="Cambria Math"/>
                            <w:sz w:val="24"/>
                            <w:szCs w:val="24"/>
                            <w:lang w:val="pt-BR"/>
                          </w:rPr>
                          <m:t>2</m:t>
                        </m:r>
                      </m:sub>
                      <m:sup>
                        <m:r>
                          <w:rPr>
                            <w:rFonts w:ascii="Cambria Math" w:hAnsi="Cambria Math"/>
                            <w:sz w:val="24"/>
                            <w:szCs w:val="24"/>
                            <w:lang w:val="pt-BR"/>
                          </w:rPr>
                          <m:t>2</m:t>
                        </m:r>
                      </m:sup>
                    </m:sSubSup>
                  </m:den>
                </m:f>
              </m:e>
            </m:rad>
          </m:den>
        </m:f>
        <m:box>
          <m:boxPr>
            <m:opEmu m:val="1"/>
            <m:ctrlPr>
              <w:rPr>
                <w:rFonts w:ascii="Cambria Math" w:hAnsi="Cambria Math"/>
                <w:i/>
                <w:sz w:val="24"/>
                <w:szCs w:val="24"/>
                <w:lang w:val="pt-BR"/>
              </w:rPr>
            </m:ctrlPr>
          </m:boxPr>
          <m:e>
            <m:groupChr>
              <m:groupChrPr>
                <m:chr m:val="→"/>
                <m:vertJc m:val="bot"/>
                <m:ctrlPr>
                  <w:rPr>
                    <w:rFonts w:ascii="Cambria Math" w:hAnsi="Cambria Math"/>
                    <w:i/>
                    <w:sz w:val="24"/>
                    <w:szCs w:val="24"/>
                    <w:lang w:val="pt-BR"/>
                  </w:rPr>
                </m:ctrlPr>
              </m:groupChrPr>
              <m:e>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01</m:t>
                    </m:r>
                  </m:sub>
                </m:sSub>
                <m:r>
                  <w:rPr>
                    <w:rFonts w:ascii="Cambria Math" w:hAnsi="Cambria Math"/>
                    <w:sz w:val="24"/>
                    <w:szCs w:val="24"/>
                    <w:lang w:val="pt-BR"/>
                  </w:rPr>
                  <m:t>=</m:t>
                </m:r>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02</m:t>
                    </m:r>
                  </m:sub>
                </m:sSub>
                <m:r>
                  <w:rPr>
                    <w:rFonts w:ascii="Cambria Math" w:hAnsi="Cambria Math"/>
                    <w:sz w:val="24"/>
                    <w:szCs w:val="24"/>
                    <w:lang w:val="pt-BR"/>
                  </w:rPr>
                  <m:t>;</m:t>
                </m:r>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1</m:t>
                    </m:r>
                  </m:sub>
                </m:sSub>
                <m:r>
                  <w:rPr>
                    <w:rFonts w:ascii="Cambria Math" w:hAnsi="Cambria Math"/>
                    <w:sz w:val="24"/>
                    <w:szCs w:val="24"/>
                    <w:lang w:val="pt-BR"/>
                  </w:rPr>
                  <m:t>=</m:t>
                </m:r>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2</m:t>
                    </m:r>
                  </m:sub>
                </m:sSub>
              </m:e>
            </m:groupChr>
          </m:e>
        </m:box>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1</m:t>
                </m:r>
              </m:sub>
            </m:sSub>
          </m:num>
          <m:den>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2</m:t>
                </m:r>
              </m:sub>
            </m:sSub>
          </m:den>
        </m:f>
        <m:r>
          <w:rPr>
            <w:rFonts w:ascii="Cambria Math" w:hAnsi="Cambria Math"/>
            <w:sz w:val="24"/>
            <w:szCs w:val="24"/>
            <w:lang w:val="pt-BR"/>
          </w:rPr>
          <m:t>=</m:t>
        </m:r>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ω</m:t>
                </m:r>
              </m:e>
              <m:sub>
                <m:r>
                  <w:rPr>
                    <w:rFonts w:ascii="Cambria Math" w:hAnsi="Cambria Math"/>
                    <w:sz w:val="24"/>
                    <w:szCs w:val="24"/>
                    <w:lang w:val="pt-BR"/>
                  </w:rPr>
                  <m:t>2</m:t>
                </m:r>
              </m:sub>
            </m:sSub>
          </m:num>
          <m:den>
            <m:sSub>
              <m:sSubPr>
                <m:ctrlPr>
                  <w:rPr>
                    <w:rFonts w:ascii="Cambria Math" w:hAnsi="Cambria Math"/>
                    <w:i/>
                    <w:sz w:val="24"/>
                    <w:szCs w:val="24"/>
                    <w:lang w:val="pt-BR"/>
                  </w:rPr>
                </m:ctrlPr>
              </m:sSubPr>
              <m:e>
                <m:r>
                  <w:rPr>
                    <w:rFonts w:ascii="Cambria Math" w:hAnsi="Cambria Math"/>
                    <w:sz w:val="24"/>
                    <w:szCs w:val="24"/>
                    <w:lang w:val="pt-BR"/>
                  </w:rPr>
                  <m:t>ω</m:t>
                </m:r>
              </m:e>
              <m:sub>
                <m:r>
                  <w:rPr>
                    <w:rFonts w:ascii="Cambria Math" w:hAnsi="Cambria Math"/>
                    <w:sz w:val="24"/>
                    <w:szCs w:val="24"/>
                    <w:lang w:val="pt-BR"/>
                  </w:rPr>
                  <m:t>1</m:t>
                </m:r>
              </m:sub>
            </m:sSub>
          </m:den>
        </m:f>
        <m:r>
          <w:rPr>
            <w:rFonts w:ascii="Cambria Math" w:hAnsi="Cambria Math"/>
            <w:sz w:val="24"/>
            <w:szCs w:val="24"/>
            <w:lang w:val="pt-BR"/>
          </w:rPr>
          <m:t>=</m:t>
        </m:r>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T</m:t>
                </m:r>
              </m:e>
              <m:sub>
                <m:r>
                  <w:rPr>
                    <w:rFonts w:ascii="Cambria Math" w:hAnsi="Cambria Math"/>
                    <w:sz w:val="24"/>
                    <w:szCs w:val="24"/>
                    <w:lang w:val="pt-BR"/>
                  </w:rPr>
                  <m:t>1</m:t>
                </m:r>
              </m:sub>
            </m:sSub>
          </m:num>
          <m:den>
            <m:sSub>
              <m:sSubPr>
                <m:ctrlPr>
                  <w:rPr>
                    <w:rFonts w:ascii="Cambria Math" w:hAnsi="Cambria Math"/>
                    <w:i/>
                    <w:sz w:val="24"/>
                    <w:szCs w:val="24"/>
                    <w:lang w:val="pt-BR"/>
                  </w:rPr>
                </m:ctrlPr>
              </m:sSubPr>
              <m:e>
                <m:r>
                  <w:rPr>
                    <w:rFonts w:ascii="Cambria Math" w:hAnsi="Cambria Math"/>
                    <w:sz w:val="24"/>
                    <w:szCs w:val="24"/>
                    <w:lang w:val="pt-BR"/>
                  </w:rPr>
                  <m:t>T</m:t>
                </m:r>
              </m:e>
              <m:sub>
                <m:r>
                  <w:rPr>
                    <w:rFonts w:ascii="Cambria Math" w:hAnsi="Cambria Math"/>
                    <w:sz w:val="24"/>
                    <w:szCs w:val="24"/>
                    <w:lang w:val="pt-BR"/>
                  </w:rPr>
                  <m:t>2</m:t>
                </m:r>
              </m:sub>
            </m:sSub>
          </m:den>
        </m:f>
      </m:oMath>
      <w:r w:rsidRPr="001A7F9C">
        <w:rPr>
          <w:rFonts w:ascii="Times New Roman" w:hAnsi="Times New Roman"/>
          <w:sz w:val="24"/>
          <w:szCs w:val="24"/>
          <w:lang w:val="pt-BR"/>
        </w:rPr>
        <w:t xml:space="preserve"> = </w:t>
      </w:r>
      <m:oMath>
        <m:f>
          <m:fPr>
            <m:ctrlPr>
              <w:rPr>
                <w:rFonts w:ascii="Cambria Math" w:hAnsi="Cambria Math"/>
                <w:i/>
                <w:sz w:val="24"/>
                <w:szCs w:val="24"/>
                <w:lang w:val="pt-BR"/>
              </w:rPr>
            </m:ctrlPr>
          </m:fPr>
          <m:num>
            <m:r>
              <w:rPr>
                <w:rFonts w:ascii="Cambria Math" w:hAnsi="Cambria Math"/>
                <w:sz w:val="24"/>
                <w:szCs w:val="24"/>
                <w:lang w:val="pt-BR"/>
              </w:rPr>
              <m:t>1</m:t>
            </m:r>
          </m:num>
          <m:den>
            <m:r>
              <w:rPr>
                <w:rFonts w:ascii="Cambria Math" w:hAnsi="Cambria Math"/>
                <w:sz w:val="24"/>
                <w:szCs w:val="24"/>
                <w:lang w:val="pt-BR"/>
              </w:rPr>
              <m:t>2</m:t>
            </m:r>
          </m:den>
        </m:f>
      </m:oMath>
      <w:r w:rsidR="00B2070E">
        <w:rPr>
          <w:rFonts w:ascii="Times New Roman" w:hAnsi="Times New Roman"/>
          <w:sz w:val="24"/>
          <w:szCs w:val="24"/>
          <w:lang w:val="pt-BR"/>
        </w:rPr>
        <w:t xml:space="preserve"> </w:t>
      </w:r>
      <w:r w:rsidR="00F02266" w:rsidRPr="00F02266">
        <w:rPr>
          <w:rFonts w:ascii="Times New Roman" w:hAnsi="Times New Roman"/>
          <w:b/>
          <w:color w:val="003399"/>
          <w:sz w:val="24"/>
          <w:szCs w:val="24"/>
          <w:lang w:val="pt-BR"/>
        </w:rPr>
        <w:t>Chọn đáp án C</w:t>
      </w:r>
    </w:p>
    <w:p w14:paraId="36FCCB46"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985920" behindDoc="0" locked="0" layoutInCell="1" allowOverlap="1" wp14:anchorId="7F6E9697" wp14:editId="50940881">
            <wp:simplePos x="0" y="0"/>
            <wp:positionH relativeFrom="column">
              <wp:posOffset>4137246</wp:posOffset>
            </wp:positionH>
            <wp:positionV relativeFrom="paragraph">
              <wp:posOffset>43621</wp:posOffset>
            </wp:positionV>
            <wp:extent cx="2564765" cy="1876425"/>
            <wp:effectExtent l="0" t="0" r="0" b="0"/>
            <wp:wrapSquare wrapText="bothSides"/>
            <wp:docPr id="193" name="Hình ảnh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564765" cy="1876425"/>
                    </a:xfrm>
                    <a:prstGeom prst="rect">
                      <a:avLst/>
                    </a:prstGeom>
                    <a:noFill/>
                    <a:ln>
                      <a:noFill/>
                    </a:ln>
                  </pic:spPr>
                </pic:pic>
              </a:graphicData>
            </a:graphic>
          </wp:anchor>
        </w:drawing>
      </w:r>
      <w:r w:rsidRPr="001A7F9C">
        <w:rPr>
          <w:rFonts w:ascii="Times New Roman" w:hAnsi="Times New Roman"/>
          <w:sz w:val="24"/>
          <w:szCs w:val="24"/>
          <w:lang w:val="pt-BR"/>
        </w:rPr>
        <w:t>Ba mạch dao động điện từ LC lí tưởng đang có dao động điện từ tự do với các cường độ dòng điện tức thời trong ba mạch là i</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i</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và i</w:t>
      </w:r>
      <w:r w:rsidRPr="001A7F9C">
        <w:rPr>
          <w:rFonts w:ascii="Times New Roman" w:hAnsi="Times New Roman"/>
          <w:sz w:val="24"/>
          <w:szCs w:val="24"/>
          <w:vertAlign w:val="subscript"/>
          <w:lang w:val="pt-BR"/>
        </w:rPr>
        <w:t>3</w:t>
      </w:r>
      <w:r w:rsidRPr="001A7F9C">
        <w:rPr>
          <w:rFonts w:ascii="Times New Roman" w:hAnsi="Times New Roman"/>
          <w:sz w:val="24"/>
          <w:szCs w:val="24"/>
          <w:lang w:val="pt-BR"/>
        </w:rPr>
        <w:t xml:space="preserve"> được biểu diễn như hình vẽ. Tổng điện tích của ba tụ điện trong ba mạch ở cùng một thời điểm có giá trị lớn nhất gần giá trị nào nhất sau đây? </w:t>
      </w:r>
    </w:p>
    <w:p w14:paraId="1B0F0D6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b/>
          <w:sz w:val="24"/>
          <w:szCs w:val="24"/>
          <w:lang w:val="pt-BR"/>
        </w:rPr>
        <w:tab/>
      </w:r>
      <w:r w:rsidRPr="001A7F9C">
        <w:rPr>
          <w:rFonts w:ascii="Times New Roman" w:hAnsi="Times New Roman"/>
          <w:b/>
          <w:color w:val="FF0000"/>
          <w:sz w:val="24"/>
          <w:szCs w:val="24"/>
          <w:lang w:val="pt-BR"/>
        </w:rPr>
        <w:t xml:space="preserve"> </w:t>
      </w:r>
      <w:r w:rsidR="000841B6" w:rsidRPr="000841B6">
        <w:rPr>
          <w:rFonts w:ascii="Times New Roman" w:hAnsi="Times New Roman"/>
          <w:b/>
          <w:color w:val="FF0000"/>
          <w:sz w:val="24"/>
          <w:szCs w:val="24"/>
          <w:lang w:val="pt-BR"/>
        </w:rPr>
        <w:t xml:space="preserve">A. </w:t>
      </w:r>
      <m:oMath>
        <m:f>
          <m:fPr>
            <m:ctrlPr>
              <w:rPr>
                <w:rFonts w:ascii="Cambria Math" w:hAnsi="Cambria Math"/>
                <w:sz w:val="24"/>
                <w:szCs w:val="24"/>
                <w:lang w:val="pt-BR"/>
              </w:rPr>
            </m:ctrlPr>
          </m:fPr>
          <m:num>
            <m:r>
              <m:rPr>
                <m:sty m:val="p"/>
              </m:rPr>
              <w:rPr>
                <w:rFonts w:ascii="Cambria Math" w:hAnsi="Cambria Math"/>
                <w:sz w:val="24"/>
                <w:szCs w:val="24"/>
                <w:lang w:val="pt-BR"/>
              </w:rPr>
              <m:t>2,4</m:t>
            </m:r>
          </m:num>
          <m:den>
            <m:r>
              <m:rPr>
                <m:sty m:val="p"/>
              </m:rPr>
              <w:rPr>
                <w:rFonts w:ascii="Cambria Math" w:hAnsi="Cambria Math"/>
                <w:sz w:val="24"/>
                <w:szCs w:val="24"/>
                <w:lang w:val="pt-BR"/>
              </w:rPr>
              <m:t>π</m:t>
            </m:r>
          </m:den>
        </m:f>
      </m:oMath>
      <w:r w:rsidRPr="001A7F9C">
        <w:rPr>
          <w:rFonts w:ascii="Times New Roman" w:hAnsi="Times New Roman"/>
          <w:sz w:val="24"/>
          <w:szCs w:val="24"/>
          <w:lang w:val="pt-BR"/>
        </w:rPr>
        <w:t xml:space="preserve"> μC</w:t>
      </w:r>
      <w:r w:rsidRPr="001A7F9C">
        <w:rPr>
          <w:rFonts w:ascii="Times New Roman" w:hAnsi="Times New Roman"/>
          <w:b/>
          <w:sz w:val="24"/>
          <w:szCs w:val="24"/>
          <w:lang w:val="pt-BR"/>
        </w:rPr>
        <w:tab/>
      </w:r>
      <w:r w:rsidR="000841B6" w:rsidRPr="000841B6">
        <w:rPr>
          <w:rFonts w:ascii="Times New Roman" w:hAnsi="Times New Roman"/>
          <w:b/>
          <w:color w:val="FF0000"/>
          <w:sz w:val="24"/>
          <w:szCs w:val="24"/>
          <w:lang w:val="pt-BR"/>
        </w:rPr>
        <w:t xml:space="preserve">B. </w:t>
      </w:r>
      <m:oMath>
        <m:f>
          <m:fPr>
            <m:ctrlPr>
              <w:rPr>
                <w:rFonts w:ascii="Cambria Math" w:hAnsi="Cambria Math"/>
                <w:sz w:val="24"/>
                <w:szCs w:val="24"/>
                <w:lang w:val="pt-BR"/>
              </w:rPr>
            </m:ctrlPr>
          </m:fPr>
          <m:num>
            <m:r>
              <m:rPr>
                <m:sty m:val="p"/>
              </m:rPr>
              <w:rPr>
                <w:rFonts w:ascii="Cambria Math" w:hAnsi="Cambria Math"/>
                <w:sz w:val="24"/>
                <w:szCs w:val="24"/>
                <w:lang w:val="pt-BR"/>
              </w:rPr>
              <m:t>5</m:t>
            </m:r>
          </m:num>
          <m:den>
            <m:r>
              <m:rPr>
                <m:sty m:val="p"/>
              </m:rPr>
              <w:rPr>
                <w:rFonts w:ascii="Cambria Math" w:hAnsi="Cambria Math"/>
                <w:sz w:val="24"/>
                <w:szCs w:val="24"/>
                <w:lang w:val="pt-BR"/>
              </w:rPr>
              <m:t>π</m:t>
            </m:r>
          </m:den>
        </m:f>
      </m:oMath>
      <w:r w:rsidRPr="001A7F9C">
        <w:rPr>
          <w:rFonts w:ascii="Times New Roman" w:hAnsi="Times New Roman"/>
          <w:sz w:val="24"/>
          <w:szCs w:val="24"/>
          <w:lang w:val="pt-BR"/>
        </w:rPr>
        <w:t xml:space="preserve"> μC</w:t>
      </w:r>
    </w:p>
    <w:p w14:paraId="2B82F60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b/>
          <w:sz w:val="24"/>
          <w:szCs w:val="24"/>
          <w:lang w:val="pt-BR"/>
        </w:rPr>
        <w:tab/>
      </w:r>
      <w:r w:rsidR="000841B6" w:rsidRPr="000841B6">
        <w:rPr>
          <w:rFonts w:ascii="Times New Roman" w:hAnsi="Times New Roman"/>
          <w:b/>
          <w:color w:val="FF0000"/>
          <w:sz w:val="24"/>
          <w:szCs w:val="24"/>
          <w:lang w:val="pt-BR"/>
        </w:rPr>
        <w:t xml:space="preserve">C. </w:t>
      </w:r>
      <m:oMath>
        <m:f>
          <m:fPr>
            <m:ctrlPr>
              <w:rPr>
                <w:rFonts w:ascii="Cambria Math" w:hAnsi="Cambria Math"/>
                <w:sz w:val="24"/>
                <w:szCs w:val="24"/>
                <w:lang w:val="pt-BR"/>
              </w:rPr>
            </m:ctrlPr>
          </m:fPr>
          <m:num>
            <m:r>
              <m:rPr>
                <m:sty m:val="p"/>
              </m:rPr>
              <w:rPr>
                <w:rFonts w:ascii="Cambria Math" w:hAnsi="Cambria Math"/>
                <w:sz w:val="24"/>
                <w:szCs w:val="24"/>
                <w:lang w:val="pt-BR"/>
              </w:rPr>
              <m:t>24</m:t>
            </m:r>
          </m:num>
          <m:den>
            <m:r>
              <m:rPr>
                <m:sty m:val="p"/>
              </m:rPr>
              <w:rPr>
                <w:rFonts w:ascii="Cambria Math" w:hAnsi="Cambria Math"/>
                <w:sz w:val="24"/>
                <w:szCs w:val="24"/>
                <w:lang w:val="pt-BR"/>
              </w:rPr>
              <m:t>π</m:t>
            </m:r>
          </m:den>
        </m:f>
      </m:oMath>
      <w:r w:rsidRPr="001A7F9C">
        <w:rPr>
          <w:rFonts w:ascii="Times New Roman" w:hAnsi="Times New Roman"/>
          <w:sz w:val="24"/>
          <w:szCs w:val="24"/>
          <w:lang w:val="pt-BR"/>
        </w:rPr>
        <w:t xml:space="preserve">  μC</w:t>
      </w:r>
      <w:r w:rsidRPr="001A7F9C">
        <w:rPr>
          <w:rFonts w:ascii="Times New Roman" w:hAnsi="Times New Roman"/>
          <w:b/>
          <w:sz w:val="24"/>
          <w:szCs w:val="24"/>
          <w:lang w:val="pt-BR"/>
        </w:rPr>
        <w:tab/>
      </w:r>
      <w:r w:rsidR="000841B6" w:rsidRPr="000841B6">
        <w:rPr>
          <w:rFonts w:ascii="Times New Roman" w:hAnsi="Times New Roman"/>
          <w:b/>
          <w:color w:val="FF0000"/>
          <w:sz w:val="24"/>
          <w:szCs w:val="24"/>
          <w:lang w:val="pt-BR"/>
        </w:rPr>
        <w:t xml:space="preserve">D. </w:t>
      </w:r>
      <m:oMath>
        <m:f>
          <m:fPr>
            <m:ctrlPr>
              <w:rPr>
                <w:rFonts w:ascii="Cambria Math" w:hAnsi="Cambria Math"/>
                <w:sz w:val="24"/>
                <w:szCs w:val="24"/>
                <w:lang w:val="pt-BR"/>
              </w:rPr>
            </m:ctrlPr>
          </m:fPr>
          <m:num>
            <m:r>
              <m:rPr>
                <m:sty m:val="p"/>
              </m:rPr>
              <w:rPr>
                <w:rFonts w:ascii="Cambria Math" w:hAnsi="Cambria Math"/>
                <w:sz w:val="24"/>
                <w:szCs w:val="24"/>
                <w:lang w:val="pt-BR"/>
              </w:rPr>
              <m:t>28</m:t>
            </m:r>
          </m:num>
          <m:den>
            <m:r>
              <m:rPr>
                <m:sty m:val="p"/>
              </m:rPr>
              <w:rPr>
                <w:rFonts w:ascii="Cambria Math" w:hAnsi="Cambria Math"/>
                <w:sz w:val="24"/>
                <w:szCs w:val="24"/>
                <w:lang w:val="pt-BR"/>
              </w:rPr>
              <m:t>π</m:t>
            </m:r>
          </m:den>
        </m:f>
      </m:oMath>
      <w:r w:rsidRPr="001A7F9C">
        <w:rPr>
          <w:rFonts w:ascii="Times New Roman" w:hAnsi="Times New Roman"/>
          <w:sz w:val="24"/>
          <w:szCs w:val="24"/>
          <w:lang w:val="pt-BR"/>
        </w:rPr>
        <w:t xml:space="preserve"> μC</w:t>
      </w:r>
    </w:p>
    <w:p w14:paraId="5A242AF3"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pt-BR"/>
        </w:rPr>
      </w:pPr>
      <w:r w:rsidRPr="00F87C42">
        <w:rPr>
          <w:rFonts w:ascii="Times New Roman" w:hAnsi="Times New Roman"/>
          <w:b/>
          <w:i/>
          <w:color w:val="00B050"/>
          <w:sz w:val="24"/>
          <w:szCs w:val="24"/>
          <w:u w:color="FF0000"/>
          <w:lang w:val="pt-BR"/>
        </w:rPr>
        <w:t>Hướng dẫn giải:</w:t>
      </w:r>
    </w:p>
    <w:p w14:paraId="38909B0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Từ đồ thị ta được T = 9 – 1 = 8 ms→ ω = </w:t>
      </w:r>
      <m:oMath>
        <m:f>
          <m:fPr>
            <m:ctrlPr>
              <w:rPr>
                <w:rFonts w:ascii="Cambria Math" w:hAnsi="Cambria Math"/>
                <w:i/>
                <w:sz w:val="24"/>
                <w:szCs w:val="24"/>
                <w:lang w:val="pt-BR"/>
              </w:rPr>
            </m:ctrlPr>
          </m:fPr>
          <m:num>
            <m:r>
              <w:rPr>
                <w:rFonts w:ascii="Cambria Math" w:hAnsi="Cambria Math"/>
                <w:sz w:val="24"/>
                <w:szCs w:val="24"/>
                <w:lang w:val="pt-BR"/>
              </w:rPr>
              <m:t>2π</m:t>
            </m:r>
          </m:num>
          <m:den>
            <m:r>
              <w:rPr>
                <w:rFonts w:ascii="Cambria Math" w:hAnsi="Cambria Math"/>
                <w:sz w:val="24"/>
                <w:szCs w:val="24"/>
                <w:lang w:val="pt-BR"/>
              </w:rPr>
              <m:t>T</m:t>
            </m:r>
          </m:den>
        </m:f>
      </m:oMath>
      <w:r w:rsidRPr="001A7F9C">
        <w:rPr>
          <w:rFonts w:ascii="Times New Roman" w:hAnsi="Times New Roman"/>
          <w:sz w:val="24"/>
          <w:szCs w:val="24"/>
          <w:lang w:val="pt-BR"/>
        </w:rPr>
        <w:t xml:space="preserve"> = 250π rad/s</w:t>
      </w:r>
    </w:p>
    <w:p w14:paraId="1E97FA7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Chọn gốc thời gian lúc t = 1 s</w:t>
      </w:r>
    </w:p>
    <w:p w14:paraId="477167E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 Phương trình của các dòng điện </w:t>
      </w:r>
      <m:oMath>
        <m:d>
          <m:dPr>
            <m:begChr m:val="{"/>
            <m:endChr m:val=""/>
            <m:ctrlPr>
              <w:rPr>
                <w:rFonts w:ascii="Cambria Math" w:hAnsi="Cambria Math"/>
                <w:i/>
                <w:sz w:val="24"/>
                <w:szCs w:val="24"/>
                <w:lang w:val="pt-BR"/>
              </w:rPr>
            </m:ctrlPr>
          </m:dPr>
          <m:e>
            <m:eqArr>
              <m:eqArrPr>
                <m:ctrlPr>
                  <w:rPr>
                    <w:rFonts w:ascii="Cambria Math" w:hAnsi="Cambria Math"/>
                    <w:i/>
                    <w:sz w:val="24"/>
                    <w:szCs w:val="24"/>
                    <w:lang w:val="pt-BR"/>
                  </w:rPr>
                </m:ctrlPr>
              </m:eqArrPr>
              <m:e>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1</m:t>
                    </m:r>
                  </m:sub>
                </m:sSub>
                <m:r>
                  <w:rPr>
                    <w:rFonts w:ascii="Cambria Math" w:hAnsi="Cambria Math"/>
                    <w:sz w:val="24"/>
                    <w:szCs w:val="24"/>
                    <w:lang w:val="pt-BR"/>
                  </w:rPr>
                  <m:t>=4</m:t>
                </m:r>
                <m:rad>
                  <m:radPr>
                    <m:degHide m:val="1"/>
                    <m:ctrlPr>
                      <w:rPr>
                        <w:rFonts w:ascii="Cambria Math" w:hAnsi="Cambria Math"/>
                        <w:i/>
                        <w:sz w:val="24"/>
                        <w:szCs w:val="24"/>
                        <w:lang w:val="pt-BR"/>
                      </w:rPr>
                    </m:ctrlPr>
                  </m:radPr>
                  <m:deg/>
                  <m:e>
                    <m:r>
                      <w:rPr>
                        <w:rFonts w:ascii="Cambria Math" w:hAnsi="Cambria Math"/>
                        <w:sz w:val="24"/>
                        <w:szCs w:val="24"/>
                        <w:lang w:val="pt-BR"/>
                      </w:rPr>
                      <m:t>2</m:t>
                    </m:r>
                  </m:e>
                </m:rad>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m:t>
                        </m:r>
                        <m:f>
                          <m:fPr>
                            <m:ctrlPr>
                              <w:rPr>
                                <w:rFonts w:ascii="Cambria Math" w:hAnsi="Cambria Math"/>
                                <w:i/>
                                <w:sz w:val="24"/>
                                <w:szCs w:val="24"/>
                                <w:lang w:val="pt-BR"/>
                              </w:rPr>
                            </m:ctrlPr>
                          </m:fPr>
                          <m:num>
                            <m:r>
                              <w:rPr>
                                <w:rFonts w:ascii="Cambria Math" w:hAnsi="Cambria Math"/>
                                <w:sz w:val="24"/>
                                <w:szCs w:val="24"/>
                                <w:lang w:val="pt-BR"/>
                              </w:rPr>
                              <m:t>π</m:t>
                            </m:r>
                          </m:num>
                          <m:den>
                            <m:r>
                              <w:rPr>
                                <w:rFonts w:ascii="Cambria Math" w:hAnsi="Cambria Math"/>
                                <w:sz w:val="24"/>
                                <w:szCs w:val="24"/>
                                <w:lang w:val="pt-BR"/>
                              </w:rPr>
                              <m:t>4</m:t>
                            </m:r>
                          </m:den>
                        </m:f>
                      </m:e>
                    </m:d>
                  </m:e>
                </m:func>
                <m:r>
                  <w:rPr>
                    <w:rFonts w:ascii="Cambria Math" w:hAnsi="Cambria Math"/>
                    <w:sz w:val="24"/>
                    <w:szCs w:val="24"/>
                    <w:lang w:val="pt-BR"/>
                  </w:rPr>
                  <m:t xml:space="preserve"> mA</m:t>
                </m:r>
              </m:e>
              <m:e>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2</m:t>
                    </m:r>
                  </m:sub>
                </m:sSub>
                <m:r>
                  <w:rPr>
                    <w:rFonts w:ascii="Cambria Math" w:hAnsi="Cambria Math"/>
                    <w:sz w:val="24"/>
                    <w:szCs w:val="24"/>
                    <w:lang w:val="pt-BR"/>
                  </w:rPr>
                  <m:t>=4</m:t>
                </m:r>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 π</m:t>
                        </m:r>
                      </m:e>
                    </m:d>
                  </m:e>
                </m:func>
                <m:r>
                  <w:rPr>
                    <w:rFonts w:ascii="Cambria Math" w:hAnsi="Cambria Math"/>
                    <w:sz w:val="24"/>
                    <w:szCs w:val="24"/>
                    <w:lang w:val="pt-BR"/>
                  </w:rPr>
                  <m:t xml:space="preserve"> mA      </m:t>
                </m:r>
                <m:ctrlPr>
                  <w:rPr>
                    <w:rFonts w:ascii="Cambria Math" w:eastAsia="Cambria Math" w:hAnsi="Cambria Math"/>
                    <w:i/>
                    <w:sz w:val="24"/>
                    <w:szCs w:val="24"/>
                    <w:lang w:val="pt-BR"/>
                  </w:rPr>
                </m:ctrlPr>
              </m:e>
              <m:e>
                <m:sSub>
                  <m:sSubPr>
                    <m:ctrlPr>
                      <w:rPr>
                        <w:rFonts w:ascii="Cambria Math" w:eastAsia="Cambria Math" w:hAnsi="Cambria Math"/>
                        <w:i/>
                        <w:sz w:val="24"/>
                        <w:szCs w:val="24"/>
                        <w:lang w:val="pt-BR"/>
                      </w:rPr>
                    </m:ctrlPr>
                  </m:sSubPr>
                  <m:e>
                    <m:r>
                      <w:rPr>
                        <w:rFonts w:ascii="Cambria Math" w:eastAsia="Cambria Math" w:hAnsi="Cambria Math"/>
                        <w:sz w:val="24"/>
                        <w:szCs w:val="24"/>
                        <w:lang w:val="pt-BR"/>
                      </w:rPr>
                      <m:t>i</m:t>
                    </m:r>
                  </m:e>
                  <m:sub>
                    <m:r>
                      <w:rPr>
                        <w:rFonts w:ascii="Cambria Math" w:eastAsia="Cambria Math" w:hAnsi="Cambria Math"/>
                        <w:sz w:val="24"/>
                        <w:szCs w:val="24"/>
                        <w:lang w:val="pt-BR"/>
                      </w:rPr>
                      <m:t>3</m:t>
                    </m:r>
                  </m:sub>
                </m:sSub>
                <m:r>
                  <w:rPr>
                    <w:rFonts w:ascii="Cambria Math" w:eastAsia="Cambria Math" w:hAnsi="Cambria Math"/>
                    <w:sz w:val="24"/>
                    <w:szCs w:val="24"/>
                    <w:lang w:val="pt-BR"/>
                  </w:rPr>
                  <m:t>=3</m:t>
                </m:r>
                <m:func>
                  <m:funcPr>
                    <m:ctrlPr>
                      <w:rPr>
                        <w:rFonts w:ascii="Cambria Math" w:eastAsia="Cambria Math" w:hAnsi="Cambria Math"/>
                        <w:i/>
                        <w:sz w:val="24"/>
                        <w:szCs w:val="24"/>
                        <w:lang w:val="pt-BR"/>
                      </w:rPr>
                    </m:ctrlPr>
                  </m:funcPr>
                  <m:fName>
                    <m:r>
                      <m:rPr>
                        <m:sty m:val="p"/>
                      </m:rPr>
                      <w:rPr>
                        <w:rFonts w:ascii="Cambria Math" w:eastAsia="Cambria Math" w:hAnsi="Cambria Math"/>
                        <w:sz w:val="24"/>
                        <w:szCs w:val="24"/>
                        <w:lang w:val="pt-BR"/>
                      </w:rPr>
                      <m:t>cos</m:t>
                    </m:r>
                  </m:fName>
                  <m:e>
                    <m:d>
                      <m:dPr>
                        <m:ctrlPr>
                          <w:rPr>
                            <w:rFonts w:ascii="Cambria Math" w:eastAsia="Cambria Math" w:hAnsi="Cambria Math"/>
                            <w:i/>
                            <w:sz w:val="24"/>
                            <w:szCs w:val="24"/>
                            <w:lang w:val="pt-BR"/>
                          </w:rPr>
                        </m:ctrlPr>
                      </m:dPr>
                      <m:e>
                        <m:r>
                          <w:rPr>
                            <w:rFonts w:ascii="Cambria Math" w:eastAsia="Cambria Math" w:hAnsi="Cambria Math"/>
                            <w:sz w:val="24"/>
                            <w:szCs w:val="24"/>
                            <w:lang w:val="pt-BR"/>
                          </w:rPr>
                          <m:t>ωt+</m:t>
                        </m:r>
                        <m:f>
                          <m:fPr>
                            <m:ctrlPr>
                              <w:rPr>
                                <w:rFonts w:ascii="Cambria Math" w:eastAsia="Cambria Math" w:hAnsi="Cambria Math"/>
                                <w:i/>
                                <w:sz w:val="24"/>
                                <w:szCs w:val="24"/>
                                <w:lang w:val="pt-BR"/>
                              </w:rPr>
                            </m:ctrlPr>
                          </m:fPr>
                          <m:num>
                            <m:r>
                              <w:rPr>
                                <w:rFonts w:ascii="Cambria Math" w:eastAsia="Cambria Math" w:hAnsi="Cambria Math"/>
                                <w:sz w:val="24"/>
                                <w:szCs w:val="24"/>
                                <w:lang w:val="pt-BR"/>
                              </w:rPr>
                              <m:t>π</m:t>
                            </m:r>
                          </m:num>
                          <m:den>
                            <m:r>
                              <w:rPr>
                                <w:rFonts w:ascii="Cambria Math" w:eastAsia="Cambria Math" w:hAnsi="Cambria Math"/>
                                <w:sz w:val="24"/>
                                <w:szCs w:val="24"/>
                                <w:lang w:val="pt-BR"/>
                              </w:rPr>
                              <m:t>2</m:t>
                            </m:r>
                          </m:den>
                        </m:f>
                      </m:e>
                    </m:d>
                  </m:e>
                </m:func>
                <m:r>
                  <w:rPr>
                    <w:rFonts w:ascii="Cambria Math" w:eastAsia="Cambria Math" w:hAnsi="Cambria Math"/>
                    <w:sz w:val="24"/>
                    <w:szCs w:val="24"/>
                    <w:lang w:val="pt-BR"/>
                  </w:rPr>
                  <m:t xml:space="preserve">  mA   </m:t>
                </m:r>
              </m:e>
            </m:eqArr>
          </m:e>
        </m:d>
      </m:oMath>
    </w:p>
    <w:p w14:paraId="64ACB2C2" w14:textId="77777777" w:rsidR="00FC69CB" w:rsidRPr="001A7F9C" w:rsidRDefault="007A7C3B" w:rsidP="007D703B">
      <w:pPr>
        <w:pStyle w:val="ListParagraph"/>
        <w:tabs>
          <w:tab w:val="left" w:pos="284"/>
          <w:tab w:val="left" w:pos="101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→i = i</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xml:space="preserve"> + i</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 i</w:t>
      </w:r>
      <w:r w:rsidRPr="001A7F9C">
        <w:rPr>
          <w:rFonts w:ascii="Times New Roman" w:hAnsi="Times New Roman"/>
          <w:sz w:val="24"/>
          <w:szCs w:val="24"/>
          <w:vertAlign w:val="subscript"/>
          <w:lang w:val="pt-BR"/>
        </w:rPr>
        <w:t>3</w:t>
      </w:r>
      <w:r w:rsidRPr="001A7F9C">
        <w:rPr>
          <w:rFonts w:ascii="Times New Roman" w:hAnsi="Times New Roman"/>
          <w:sz w:val="24"/>
          <w:szCs w:val="24"/>
          <w:lang w:val="pt-BR"/>
        </w:rPr>
        <w:t xml:space="preserve"> = 7cos(ωt + </w:t>
      </w:r>
      <m:oMath>
        <m:f>
          <m:fPr>
            <m:ctrlPr>
              <w:rPr>
                <w:rFonts w:ascii="Cambria Math" w:hAnsi="Cambria Math"/>
                <w:i/>
                <w:sz w:val="24"/>
                <w:szCs w:val="24"/>
                <w:lang w:val="pt-BR"/>
              </w:rPr>
            </m:ctrlPr>
          </m:fPr>
          <m:num>
            <m:r>
              <w:rPr>
                <w:rFonts w:ascii="Cambria Math" w:hAnsi="Cambria Math"/>
                <w:sz w:val="24"/>
                <w:szCs w:val="24"/>
                <w:lang w:val="pt-BR"/>
              </w:rPr>
              <m:t>π</m:t>
            </m:r>
          </m:num>
          <m:den>
            <m:r>
              <w:rPr>
                <w:rFonts w:ascii="Cambria Math" w:hAnsi="Cambria Math"/>
                <w:sz w:val="24"/>
                <w:szCs w:val="24"/>
                <w:lang w:val="pt-BR"/>
              </w:rPr>
              <m:t>2</m:t>
            </m:r>
          </m:den>
        </m:f>
      </m:oMath>
      <w:r w:rsidRPr="001A7F9C">
        <w:rPr>
          <w:rFonts w:ascii="Times New Roman" w:hAnsi="Times New Roman"/>
          <w:sz w:val="24"/>
          <w:szCs w:val="24"/>
          <w:lang w:val="pt-BR"/>
        </w:rPr>
        <w:t>) mA</w:t>
      </w:r>
    </w:p>
    <w:p w14:paraId="505297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Tổng điện tích của ba đạt mạch lớn nhất: q</w:t>
      </w:r>
      <w:r w:rsidRPr="001A7F9C">
        <w:rPr>
          <w:rFonts w:ascii="Times New Roman" w:hAnsi="Times New Roman"/>
          <w:sz w:val="24"/>
          <w:szCs w:val="24"/>
          <w:vertAlign w:val="subscript"/>
          <w:lang w:val="pt-BR"/>
        </w:rPr>
        <w:t>0</w:t>
      </w:r>
      <w:r w:rsidRPr="001A7F9C">
        <w:rPr>
          <w:rFonts w:ascii="Times New Roman" w:hAnsi="Times New Roman"/>
          <w:sz w:val="24"/>
          <w:szCs w:val="24"/>
          <w:lang w:val="pt-BR"/>
        </w:rPr>
        <w:t xml:space="preserve"> = </w:t>
      </w:r>
      <m:oMath>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I</m:t>
                </m:r>
              </m:e>
              <m:sub>
                <m:r>
                  <w:rPr>
                    <w:rFonts w:ascii="Cambria Math" w:hAnsi="Cambria Math"/>
                    <w:sz w:val="24"/>
                    <w:szCs w:val="24"/>
                    <w:lang w:val="pt-BR"/>
                  </w:rPr>
                  <m:t>0</m:t>
                </m:r>
              </m:sub>
            </m:sSub>
          </m:num>
          <m:den>
            <m:r>
              <w:rPr>
                <w:rFonts w:ascii="Cambria Math" w:hAnsi="Cambria Math"/>
                <w:sz w:val="24"/>
                <w:szCs w:val="24"/>
                <w:lang w:val="pt-BR"/>
              </w:rPr>
              <m:t>ω</m:t>
            </m:r>
          </m:den>
        </m:f>
        <m:r>
          <w:rPr>
            <w:rFonts w:ascii="Cambria Math" w:hAnsi="Cambria Math"/>
            <w:sz w:val="24"/>
            <w:szCs w:val="24"/>
            <w:lang w:val="pt-BR"/>
          </w:rPr>
          <m:t>=</m:t>
        </m:r>
        <m:f>
          <m:fPr>
            <m:ctrlPr>
              <w:rPr>
                <w:rFonts w:ascii="Cambria Math" w:hAnsi="Cambria Math"/>
                <w:i/>
                <w:sz w:val="24"/>
                <w:szCs w:val="24"/>
                <w:lang w:val="pt-BR"/>
              </w:rPr>
            </m:ctrlPr>
          </m:fPr>
          <m:num>
            <m:sSup>
              <m:sSupPr>
                <m:ctrlPr>
                  <w:rPr>
                    <w:rFonts w:ascii="Cambria Math" w:hAnsi="Cambria Math"/>
                    <w:i/>
                    <w:sz w:val="24"/>
                    <w:szCs w:val="24"/>
                    <w:lang w:val="pt-BR"/>
                  </w:rPr>
                </m:ctrlPr>
              </m:sSupPr>
              <m:e>
                <m:r>
                  <w:rPr>
                    <w:rFonts w:ascii="Cambria Math" w:hAnsi="Cambria Math"/>
                    <w:sz w:val="24"/>
                    <w:szCs w:val="24"/>
                    <w:lang w:val="pt-BR"/>
                  </w:rPr>
                  <m:t>7.10</m:t>
                </m:r>
              </m:e>
              <m:sup>
                <m:r>
                  <w:rPr>
                    <w:rFonts w:ascii="Cambria Math" w:hAnsi="Cambria Math"/>
                    <w:sz w:val="24"/>
                    <w:szCs w:val="24"/>
                    <w:lang w:val="pt-BR"/>
                  </w:rPr>
                  <m:t>-3</m:t>
                </m:r>
              </m:sup>
            </m:sSup>
          </m:num>
          <m:den>
            <m:r>
              <w:rPr>
                <w:rFonts w:ascii="Cambria Math" w:hAnsi="Cambria Math"/>
                <w:sz w:val="24"/>
                <w:szCs w:val="24"/>
                <w:lang w:val="pt-BR"/>
              </w:rPr>
              <m:t>250π</m:t>
            </m:r>
          </m:den>
        </m:f>
      </m:oMath>
      <w:r w:rsidRPr="001A7F9C">
        <w:rPr>
          <w:rFonts w:ascii="Times New Roman" w:hAnsi="Times New Roman"/>
          <w:sz w:val="24"/>
          <w:szCs w:val="24"/>
          <w:lang w:val="pt-BR"/>
        </w:rPr>
        <w:t xml:space="preserve"> = </w:t>
      </w:r>
      <m:oMath>
        <m:f>
          <m:fPr>
            <m:ctrlPr>
              <w:rPr>
                <w:rFonts w:ascii="Cambria Math" w:hAnsi="Cambria Math"/>
                <w:i/>
                <w:sz w:val="24"/>
                <w:szCs w:val="24"/>
                <w:lang w:val="pt-BR"/>
              </w:rPr>
            </m:ctrlPr>
          </m:fPr>
          <m:num>
            <m:sSup>
              <m:sSupPr>
                <m:ctrlPr>
                  <w:rPr>
                    <w:rFonts w:ascii="Cambria Math" w:hAnsi="Cambria Math"/>
                    <w:i/>
                    <w:sz w:val="24"/>
                    <w:szCs w:val="24"/>
                    <w:lang w:val="pt-BR"/>
                  </w:rPr>
                </m:ctrlPr>
              </m:sSupPr>
              <m:e>
                <m:r>
                  <w:rPr>
                    <w:rFonts w:ascii="Cambria Math" w:hAnsi="Cambria Math"/>
                    <w:sz w:val="24"/>
                    <w:szCs w:val="24"/>
                    <w:lang w:val="pt-BR"/>
                  </w:rPr>
                  <m:t>2,8.10</m:t>
                </m:r>
              </m:e>
              <m:sup>
                <m:r>
                  <w:rPr>
                    <w:rFonts w:ascii="Cambria Math" w:hAnsi="Cambria Math"/>
                    <w:sz w:val="24"/>
                    <w:szCs w:val="24"/>
                    <w:lang w:val="pt-BR"/>
                  </w:rPr>
                  <m:t>-5</m:t>
                </m:r>
              </m:sup>
            </m:sSup>
          </m:num>
          <m:den>
            <m:r>
              <w:rPr>
                <w:rFonts w:ascii="Cambria Math" w:hAnsi="Cambria Math"/>
                <w:sz w:val="24"/>
                <w:szCs w:val="24"/>
                <w:lang w:val="pt-BR"/>
              </w:rPr>
              <m:t>π</m:t>
            </m:r>
          </m:den>
        </m:f>
      </m:oMath>
      <w:r w:rsidRPr="001A7F9C">
        <w:rPr>
          <w:rFonts w:ascii="Times New Roman" w:hAnsi="Times New Roman"/>
          <w:sz w:val="24"/>
          <w:szCs w:val="24"/>
          <w:lang w:val="pt-BR"/>
        </w:rPr>
        <w:t xml:space="preserve"> C = </w:t>
      </w:r>
      <m:oMath>
        <m:f>
          <m:fPr>
            <m:ctrlPr>
              <w:rPr>
                <w:rFonts w:ascii="Cambria Math" w:hAnsi="Cambria Math"/>
                <w:i/>
                <w:sz w:val="24"/>
                <w:szCs w:val="24"/>
                <w:lang w:val="pt-BR"/>
              </w:rPr>
            </m:ctrlPr>
          </m:fPr>
          <m:num>
            <m:r>
              <w:rPr>
                <w:rFonts w:ascii="Cambria Math" w:hAnsi="Cambria Math"/>
                <w:sz w:val="24"/>
                <w:szCs w:val="24"/>
                <w:lang w:val="pt-BR"/>
              </w:rPr>
              <m:t>28</m:t>
            </m:r>
          </m:num>
          <m:den>
            <m:r>
              <w:rPr>
                <w:rFonts w:ascii="Cambria Math" w:hAnsi="Cambria Math"/>
                <w:sz w:val="24"/>
                <w:szCs w:val="24"/>
                <w:lang w:val="pt-BR"/>
              </w:rPr>
              <m:t>π</m:t>
            </m:r>
          </m:den>
        </m:f>
      </m:oMath>
      <w:r w:rsidRPr="001A7F9C">
        <w:rPr>
          <w:rFonts w:ascii="Times New Roman" w:hAnsi="Times New Roman"/>
          <w:sz w:val="24"/>
          <w:szCs w:val="24"/>
          <w:lang w:val="pt-BR"/>
        </w:rPr>
        <w:t xml:space="preserve"> μC </w:t>
      </w:r>
      <w:r w:rsidR="007D703B" w:rsidRPr="007D703B">
        <w:rPr>
          <w:rFonts w:ascii="Times New Roman" w:hAnsi="Times New Roman"/>
          <w:b/>
          <w:color w:val="003399"/>
          <w:sz w:val="24"/>
          <w:szCs w:val="24"/>
          <w:lang w:val="pt-BR"/>
        </w:rPr>
        <w:t>Chọn đáp án D</w:t>
      </w:r>
    </w:p>
    <w:p w14:paraId="0B7D11A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bCs/>
          <w:noProof/>
          <w:szCs w:val="24"/>
        </w:rPr>
        <w:lastRenderedPageBreak/>
        <w:drawing>
          <wp:anchor distT="0" distB="0" distL="114300" distR="114300" simplePos="0" relativeHeight="252121088" behindDoc="0" locked="0" layoutInCell="1" allowOverlap="1" wp14:anchorId="5A171B32" wp14:editId="437B414E">
            <wp:simplePos x="0" y="0"/>
            <wp:positionH relativeFrom="column">
              <wp:posOffset>4258503</wp:posOffset>
            </wp:positionH>
            <wp:positionV relativeFrom="paragraph">
              <wp:posOffset>50469</wp:posOffset>
            </wp:positionV>
            <wp:extent cx="2440940" cy="1456055"/>
            <wp:effectExtent l="0" t="0" r="0" b="0"/>
            <wp:wrapSquare wrapText="bothSides"/>
            <wp:docPr id="4254" name="Hình ảnh 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440940" cy="1456055"/>
                    </a:xfrm>
                    <a:prstGeom prst="rect">
                      <a:avLst/>
                    </a:prstGeom>
                    <a:noFill/>
                    <a:ln>
                      <a:noFill/>
                    </a:ln>
                  </pic:spPr>
                </pic:pic>
              </a:graphicData>
            </a:graphic>
          </wp:anchor>
        </w:drawing>
      </w:r>
      <w:r w:rsidRPr="001A7F9C">
        <w:rPr>
          <w:rFonts w:ascii="Times New Roman" w:hAnsi="Times New Roman"/>
          <w:bCs/>
          <w:sz w:val="24"/>
          <w:szCs w:val="24"/>
          <w:lang w:val="pt-BR"/>
        </w:rPr>
        <w:t>Cho ba mạch dao động LC lí tưởng có phương trình biến thiên của điện tích theo thời gian lần lượt là q</w:t>
      </w:r>
      <w:r w:rsidRPr="001A7F9C">
        <w:rPr>
          <w:rFonts w:ascii="Times New Roman" w:hAnsi="Times New Roman"/>
          <w:bCs/>
          <w:sz w:val="24"/>
          <w:szCs w:val="24"/>
          <w:vertAlign w:val="subscript"/>
          <w:lang w:val="pt-BR"/>
        </w:rPr>
        <w:t>1</w:t>
      </w:r>
      <w:r w:rsidRPr="001A7F9C">
        <w:rPr>
          <w:rFonts w:ascii="Times New Roman" w:hAnsi="Times New Roman"/>
          <w:bCs/>
          <w:sz w:val="24"/>
          <w:szCs w:val="24"/>
          <w:lang w:val="pt-BR"/>
        </w:rPr>
        <w:t xml:space="preserve"> = 4.10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cos2000t C, q</w:t>
      </w:r>
      <w:r w:rsidRPr="001A7F9C">
        <w:rPr>
          <w:rFonts w:ascii="Times New Roman" w:hAnsi="Times New Roman"/>
          <w:bCs/>
          <w:sz w:val="24"/>
          <w:szCs w:val="24"/>
          <w:vertAlign w:val="subscript"/>
          <w:lang w:val="pt-BR"/>
        </w:rPr>
        <w:t>2</w:t>
      </w:r>
      <w:r w:rsidRPr="001A7F9C">
        <w:rPr>
          <w:rFonts w:ascii="Times New Roman" w:hAnsi="Times New Roman"/>
          <w:bCs/>
          <w:sz w:val="24"/>
          <w:szCs w:val="24"/>
          <w:lang w:val="pt-BR"/>
        </w:rPr>
        <w:t xml:space="preserve"> = Q</w:t>
      </w:r>
      <w:r w:rsidRPr="001A7F9C">
        <w:rPr>
          <w:rFonts w:ascii="Times New Roman" w:hAnsi="Times New Roman"/>
          <w:bCs/>
          <w:sz w:val="24"/>
          <w:szCs w:val="24"/>
          <w:vertAlign w:val="subscript"/>
          <w:lang w:val="pt-BR"/>
        </w:rPr>
        <w:t>0</w:t>
      </w:r>
      <w:r w:rsidRPr="001A7F9C">
        <w:rPr>
          <w:rFonts w:ascii="Times New Roman" w:hAnsi="Times New Roman"/>
          <w:bCs/>
          <w:sz w:val="24"/>
          <w:szCs w:val="24"/>
          <w:lang w:val="pt-BR"/>
        </w:rPr>
        <w:t>cos(2000t + φ</w:t>
      </w:r>
      <w:r w:rsidRPr="001A7F9C">
        <w:rPr>
          <w:rFonts w:ascii="Times New Roman" w:hAnsi="Times New Roman"/>
          <w:bCs/>
          <w:sz w:val="24"/>
          <w:szCs w:val="24"/>
          <w:vertAlign w:val="subscript"/>
          <w:lang w:val="pt-BR"/>
        </w:rPr>
        <w:t>2</w:t>
      </w:r>
      <w:r w:rsidRPr="001A7F9C">
        <w:rPr>
          <w:rFonts w:ascii="Times New Roman" w:hAnsi="Times New Roman"/>
          <w:bCs/>
          <w:sz w:val="24"/>
          <w:szCs w:val="24"/>
          <w:lang w:val="pt-BR"/>
        </w:rPr>
        <w:t>) C, q</w:t>
      </w:r>
      <w:r w:rsidRPr="001A7F9C">
        <w:rPr>
          <w:rFonts w:ascii="Times New Roman" w:hAnsi="Times New Roman"/>
          <w:bCs/>
          <w:sz w:val="24"/>
          <w:szCs w:val="24"/>
          <w:vertAlign w:val="subscript"/>
          <w:lang w:val="pt-BR"/>
        </w:rPr>
        <w:t>3</w:t>
      </w:r>
      <w:r w:rsidRPr="001A7F9C">
        <w:rPr>
          <w:rFonts w:ascii="Times New Roman" w:hAnsi="Times New Roman"/>
          <w:bCs/>
          <w:sz w:val="24"/>
          <w:szCs w:val="24"/>
          <w:lang w:val="pt-BR"/>
        </w:rPr>
        <w:t xml:space="preserve"> = 2.10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cos(2000t + π) C. Gọi q</w:t>
      </w:r>
      <w:r w:rsidRPr="001A7F9C">
        <w:rPr>
          <w:rFonts w:ascii="Times New Roman" w:hAnsi="Times New Roman"/>
          <w:bCs/>
          <w:sz w:val="24"/>
          <w:szCs w:val="24"/>
          <w:vertAlign w:val="subscript"/>
          <w:lang w:val="pt-BR"/>
        </w:rPr>
        <w:t>12</w:t>
      </w:r>
      <w:r w:rsidRPr="001A7F9C">
        <w:rPr>
          <w:rFonts w:ascii="Times New Roman" w:hAnsi="Times New Roman"/>
          <w:bCs/>
          <w:sz w:val="24"/>
          <w:szCs w:val="24"/>
          <w:lang w:val="pt-BR"/>
        </w:rPr>
        <w:t xml:space="preserve"> = q</w:t>
      </w:r>
      <w:r w:rsidRPr="001A7F9C">
        <w:rPr>
          <w:rFonts w:ascii="Times New Roman" w:hAnsi="Times New Roman"/>
          <w:bCs/>
          <w:sz w:val="24"/>
          <w:szCs w:val="24"/>
          <w:vertAlign w:val="subscript"/>
          <w:lang w:val="pt-BR"/>
        </w:rPr>
        <w:t>1</w:t>
      </w:r>
      <w:r w:rsidRPr="001A7F9C">
        <w:rPr>
          <w:rFonts w:ascii="Times New Roman" w:hAnsi="Times New Roman"/>
          <w:bCs/>
          <w:sz w:val="24"/>
          <w:szCs w:val="24"/>
          <w:lang w:val="pt-BR"/>
        </w:rPr>
        <w:t xml:space="preserve"> + q</w:t>
      </w:r>
      <w:r w:rsidRPr="001A7F9C">
        <w:rPr>
          <w:rFonts w:ascii="Times New Roman" w:hAnsi="Times New Roman"/>
          <w:bCs/>
          <w:sz w:val="24"/>
          <w:szCs w:val="24"/>
          <w:vertAlign w:val="subscript"/>
          <w:lang w:val="pt-BR"/>
        </w:rPr>
        <w:t>2</w:t>
      </w:r>
      <w:r w:rsidRPr="001A7F9C">
        <w:rPr>
          <w:rFonts w:ascii="Times New Roman" w:hAnsi="Times New Roman"/>
          <w:bCs/>
          <w:sz w:val="24"/>
          <w:szCs w:val="24"/>
          <w:lang w:val="pt-BR"/>
        </w:rPr>
        <w:t>; q</w:t>
      </w:r>
      <w:r w:rsidRPr="001A7F9C">
        <w:rPr>
          <w:rFonts w:ascii="Times New Roman" w:hAnsi="Times New Roman"/>
          <w:bCs/>
          <w:sz w:val="24"/>
          <w:szCs w:val="24"/>
          <w:vertAlign w:val="subscript"/>
          <w:lang w:val="pt-BR"/>
        </w:rPr>
        <w:t>23</w:t>
      </w:r>
      <w:r w:rsidRPr="001A7F9C">
        <w:rPr>
          <w:rFonts w:ascii="Times New Roman" w:hAnsi="Times New Roman"/>
          <w:bCs/>
          <w:sz w:val="24"/>
          <w:szCs w:val="24"/>
          <w:lang w:val="pt-BR"/>
        </w:rPr>
        <w:t xml:space="preserve"> = q</w:t>
      </w:r>
      <w:r w:rsidRPr="001A7F9C">
        <w:rPr>
          <w:rFonts w:ascii="Times New Roman" w:hAnsi="Times New Roman"/>
          <w:bCs/>
          <w:sz w:val="24"/>
          <w:szCs w:val="24"/>
          <w:vertAlign w:val="subscript"/>
          <w:lang w:val="pt-BR"/>
        </w:rPr>
        <w:t>2</w:t>
      </w:r>
      <w:r w:rsidRPr="001A7F9C">
        <w:rPr>
          <w:rFonts w:ascii="Times New Roman" w:hAnsi="Times New Roman"/>
          <w:bCs/>
          <w:sz w:val="24"/>
          <w:szCs w:val="24"/>
          <w:lang w:val="pt-BR"/>
        </w:rPr>
        <w:t xml:space="preserve"> + q</w:t>
      </w:r>
      <w:r w:rsidRPr="001A7F9C">
        <w:rPr>
          <w:rFonts w:ascii="Times New Roman" w:hAnsi="Times New Roman"/>
          <w:bCs/>
          <w:sz w:val="24"/>
          <w:szCs w:val="24"/>
          <w:vertAlign w:val="subscript"/>
          <w:lang w:val="pt-BR"/>
        </w:rPr>
        <w:t>3</w:t>
      </w:r>
      <w:r w:rsidRPr="001A7F9C">
        <w:rPr>
          <w:rFonts w:ascii="Times New Roman" w:hAnsi="Times New Roman"/>
          <w:bCs/>
          <w:sz w:val="24"/>
          <w:szCs w:val="24"/>
          <w:lang w:val="pt-BR"/>
        </w:rPr>
        <w:t>. Biết đồ thịsự phụ thuộc của q</w:t>
      </w:r>
      <w:r w:rsidRPr="001A7F9C">
        <w:rPr>
          <w:rFonts w:ascii="Times New Roman" w:hAnsi="Times New Roman"/>
          <w:bCs/>
          <w:sz w:val="24"/>
          <w:szCs w:val="24"/>
          <w:vertAlign w:val="subscript"/>
          <w:lang w:val="pt-BR"/>
        </w:rPr>
        <w:t>12</w:t>
      </w:r>
      <w:r w:rsidRPr="001A7F9C">
        <w:rPr>
          <w:rFonts w:ascii="Times New Roman" w:hAnsi="Times New Roman"/>
          <w:bCs/>
          <w:sz w:val="24"/>
          <w:szCs w:val="24"/>
          <w:lang w:val="pt-BR"/>
        </w:rPr>
        <w:t xml:space="preserve"> và q</w:t>
      </w:r>
      <w:r w:rsidRPr="001A7F9C">
        <w:rPr>
          <w:rFonts w:ascii="Times New Roman" w:hAnsi="Times New Roman"/>
          <w:bCs/>
          <w:sz w:val="24"/>
          <w:szCs w:val="24"/>
          <w:vertAlign w:val="subscript"/>
          <w:lang w:val="pt-BR"/>
        </w:rPr>
        <w:t>23</w:t>
      </w:r>
      <w:r w:rsidRPr="001A7F9C">
        <w:rPr>
          <w:rFonts w:ascii="Times New Roman" w:hAnsi="Times New Roman"/>
          <w:bCs/>
          <w:sz w:val="24"/>
          <w:szCs w:val="24"/>
          <w:lang w:val="pt-BR"/>
        </w:rPr>
        <w:t xml:space="preserve"> vào thời gian như hình vẽ. Giá trị của Q</w:t>
      </w:r>
      <w:r w:rsidRPr="001A7F9C">
        <w:rPr>
          <w:rFonts w:ascii="Times New Roman" w:hAnsi="Times New Roman"/>
          <w:bCs/>
          <w:sz w:val="24"/>
          <w:szCs w:val="24"/>
          <w:vertAlign w:val="subscript"/>
          <w:lang w:val="pt-BR"/>
        </w:rPr>
        <w:t>0</w:t>
      </w:r>
      <w:r w:rsidRPr="001A7F9C">
        <w:rPr>
          <w:rFonts w:ascii="Times New Roman" w:hAnsi="Times New Roman"/>
          <w:bCs/>
          <w:sz w:val="24"/>
          <w:szCs w:val="24"/>
          <w:lang w:val="pt-BR"/>
        </w:rPr>
        <w:t>là:</w:t>
      </w:r>
    </w:p>
    <w:p w14:paraId="581BEC4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bCs/>
          <w:sz w:val="24"/>
          <w:szCs w:val="24"/>
          <w:lang w:val="pt-BR"/>
        </w:rPr>
        <w:t>6.10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 xml:space="preserve"> C</w:t>
      </w:r>
      <w:r w:rsidRPr="001A7F9C">
        <w:rPr>
          <w:rFonts w:ascii="Times New Roman" w:hAnsi="Times New Roman"/>
          <w:bCs/>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bCs/>
          <w:sz w:val="24"/>
          <w:szCs w:val="24"/>
          <w:lang w:val="pt-BR"/>
        </w:rPr>
        <w:t>4.10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 xml:space="preserve"> C</w:t>
      </w:r>
    </w:p>
    <w:p w14:paraId="4243E56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lang w:val="pt-BR"/>
        </w:rPr>
      </w:pPr>
      <w:r w:rsidRPr="001A7F9C">
        <w:rPr>
          <w:rFonts w:ascii="Times New Roman" w:hAnsi="Times New Roman"/>
          <w:bCs/>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bCs/>
          <w:sz w:val="24"/>
          <w:szCs w:val="24"/>
          <w:lang w:val="pt-BR"/>
        </w:rPr>
        <w:t>2.10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 xml:space="preserve"> C</w:t>
      </w:r>
      <w:r w:rsidRPr="001A7F9C">
        <w:rPr>
          <w:rFonts w:ascii="Times New Roman" w:hAnsi="Times New Roman"/>
          <w:bCs/>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bCs/>
          <w:sz w:val="24"/>
          <w:szCs w:val="24"/>
          <w:lang w:val="pt-BR"/>
        </w:rPr>
        <w:t>3.10</w:t>
      </w:r>
      <w:r w:rsidRPr="001A7F9C">
        <w:rPr>
          <w:rFonts w:ascii="Times New Roman" w:hAnsi="Times New Roman"/>
          <w:bCs/>
          <w:sz w:val="24"/>
          <w:szCs w:val="24"/>
          <w:vertAlign w:val="superscript"/>
          <w:lang w:val="pt-BR"/>
        </w:rPr>
        <w:t>-5</w:t>
      </w:r>
      <w:r w:rsidRPr="001A7F9C">
        <w:rPr>
          <w:rFonts w:ascii="Times New Roman" w:hAnsi="Times New Roman"/>
          <w:bCs/>
          <w:sz w:val="24"/>
          <w:szCs w:val="24"/>
          <w:lang w:val="pt-BR"/>
        </w:rPr>
        <w:t>C</w:t>
      </w:r>
    </w:p>
    <w:p w14:paraId="41C4DEE3"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8A779F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Từ đồ thị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12</m:t>
                    </m:r>
                  </m:sub>
                </m:sSub>
                <m:r>
                  <w:rPr>
                    <w:rFonts w:ascii="Cambria Math" w:hAnsi="Cambria Math"/>
                    <w:sz w:val="24"/>
                    <w:szCs w:val="24"/>
                  </w:rPr>
                  <m:t>=2</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023</m:t>
                    </m:r>
                  </m:sub>
                </m:sSub>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ωt+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r>
                  <w:rPr>
                    <w:rFonts w:ascii="Cambria Math" w:hAnsi="Cambria Math"/>
                    <w:sz w:val="24"/>
                    <w:szCs w:val="24"/>
                  </w:rPr>
                  <m:t>C</m:t>
                </m:r>
              </m:e>
              <m:e>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23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023</m:t>
                    </m:r>
                  </m:sub>
                </m:sSub>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ωt+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2</m:t>
                            </m:r>
                          </m:den>
                        </m:f>
                      </m:e>
                    </m:d>
                  </m:e>
                </m:func>
                <m:r>
                  <w:rPr>
                    <w:rFonts w:ascii="Cambria Math" w:hAnsi="Cambria Math"/>
                    <w:sz w:val="24"/>
                    <w:szCs w:val="24"/>
                  </w:rPr>
                  <m:t>C</m:t>
                </m:r>
              </m:e>
            </m:eqArr>
          </m:e>
        </m:d>
      </m:oMath>
      <w:r w:rsidRPr="001A7F9C">
        <w:rPr>
          <w:rFonts w:ascii="Times New Roman" w:hAnsi="Times New Roman"/>
          <w:sz w:val="24"/>
          <w:szCs w:val="24"/>
        </w:rPr>
        <w:t>→ q</w:t>
      </w:r>
      <w:r w:rsidRPr="001A7F9C">
        <w:rPr>
          <w:rFonts w:ascii="Times New Roman" w:hAnsi="Times New Roman"/>
          <w:sz w:val="24"/>
          <w:szCs w:val="24"/>
          <w:vertAlign w:val="subscript"/>
        </w:rPr>
        <w:t>1</w:t>
      </w:r>
      <w:r w:rsidRPr="001A7F9C">
        <w:rPr>
          <w:rFonts w:ascii="Times New Roman" w:hAnsi="Times New Roman"/>
          <w:sz w:val="24"/>
          <w:szCs w:val="24"/>
        </w:rPr>
        <w:t xml:space="preserve"> - q</w:t>
      </w:r>
      <w:r w:rsidRPr="001A7F9C">
        <w:rPr>
          <w:rFonts w:ascii="Times New Roman" w:hAnsi="Times New Roman"/>
          <w:sz w:val="24"/>
          <w:szCs w:val="24"/>
          <w:vertAlign w:val="subscript"/>
        </w:rPr>
        <w:t>3</w:t>
      </w:r>
      <w:r w:rsidRPr="001A7F9C">
        <w:rPr>
          <w:rFonts w:ascii="Times New Roman" w:hAnsi="Times New Roman"/>
          <w:sz w:val="24"/>
          <w:szCs w:val="24"/>
        </w:rPr>
        <w:t xml:space="preserve"> = q</w:t>
      </w:r>
      <w:r w:rsidRPr="001A7F9C">
        <w:rPr>
          <w:rFonts w:ascii="Times New Roman" w:hAnsi="Times New Roman"/>
          <w:sz w:val="24"/>
          <w:szCs w:val="24"/>
          <w:vertAlign w:val="subscript"/>
        </w:rPr>
        <w:t>12</w:t>
      </w:r>
      <w:r w:rsidRPr="001A7F9C">
        <w:rPr>
          <w:rFonts w:ascii="Times New Roman" w:hAnsi="Times New Roman"/>
          <w:sz w:val="24"/>
          <w:szCs w:val="24"/>
        </w:rPr>
        <w:t xml:space="preserve"> – q</w:t>
      </w:r>
      <w:r w:rsidRPr="001A7F9C">
        <w:rPr>
          <w:rFonts w:ascii="Times New Roman" w:hAnsi="Times New Roman"/>
          <w:sz w:val="24"/>
          <w:szCs w:val="24"/>
          <w:vertAlign w:val="subscript"/>
        </w:rPr>
        <w:t>23</w:t>
      </w:r>
      <w:r w:rsidRPr="001A7F9C">
        <w:rPr>
          <w:rFonts w:ascii="Times New Roman" w:hAnsi="Times New Roman"/>
          <w:sz w:val="24"/>
          <w:szCs w:val="24"/>
        </w:rPr>
        <w:t xml:space="preserve"> = Q</w:t>
      </w:r>
      <w:r w:rsidRPr="001A7F9C">
        <w:rPr>
          <w:rFonts w:ascii="Times New Roman" w:hAnsi="Times New Roman"/>
          <w:sz w:val="24"/>
          <w:szCs w:val="24"/>
          <w:vertAlign w:val="subscript"/>
        </w:rPr>
        <w:t>023</w:t>
      </w:r>
      <m:oMath>
        <m:rad>
          <m:radPr>
            <m:degHide m:val="1"/>
            <m:ctrlPr>
              <w:rPr>
                <w:rFonts w:ascii="Cambria Math" w:hAnsi="Cambria Math"/>
                <w:i/>
                <w:sz w:val="24"/>
                <w:szCs w:val="24"/>
                <w:vertAlign w:val="subscript"/>
              </w:rPr>
            </m:ctrlPr>
          </m:radPr>
          <m:deg/>
          <m:e>
            <m:r>
              <w:rPr>
                <w:rFonts w:ascii="Cambria Math" w:hAnsi="Cambria Math"/>
                <w:sz w:val="24"/>
                <w:szCs w:val="24"/>
                <w:vertAlign w:val="subscript"/>
              </w:rPr>
              <m:t>3</m:t>
            </m:r>
          </m:e>
        </m:rad>
      </m:oMath>
      <w:r w:rsidRPr="001A7F9C">
        <w:rPr>
          <w:rFonts w:ascii="Times New Roman" w:hAnsi="Times New Roman"/>
          <w:sz w:val="24"/>
          <w:szCs w:val="24"/>
        </w:rPr>
        <w:t>cos(ωt) (1)</w:t>
      </w:r>
    </w:p>
    <w:p w14:paraId="0BFEC7D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Theo giả thuyết q</w:t>
      </w:r>
      <w:r w:rsidRPr="001A7F9C">
        <w:rPr>
          <w:rFonts w:ascii="Times New Roman" w:hAnsi="Times New Roman"/>
          <w:sz w:val="24"/>
          <w:szCs w:val="24"/>
          <w:vertAlign w:val="subscript"/>
        </w:rPr>
        <w:t>1</w:t>
      </w:r>
      <w:r w:rsidRPr="001A7F9C">
        <w:rPr>
          <w:rFonts w:ascii="Times New Roman" w:hAnsi="Times New Roman"/>
          <w:sz w:val="24"/>
          <w:szCs w:val="24"/>
        </w:rPr>
        <w:t xml:space="preserve"> – q</w:t>
      </w:r>
      <w:r w:rsidRPr="001A7F9C">
        <w:rPr>
          <w:rFonts w:ascii="Times New Roman" w:hAnsi="Times New Roman"/>
          <w:sz w:val="24"/>
          <w:szCs w:val="24"/>
          <w:vertAlign w:val="subscript"/>
        </w:rPr>
        <w:t>3</w:t>
      </w:r>
      <w:r w:rsidRPr="001A7F9C">
        <w:rPr>
          <w:rFonts w:ascii="Times New Roman" w:hAnsi="Times New Roman"/>
          <w:sz w:val="24"/>
          <w:szCs w:val="24"/>
        </w:rPr>
        <w:t xml:space="preserve"> = 6.10</w:t>
      </w:r>
      <w:r w:rsidRPr="001A7F9C">
        <w:rPr>
          <w:rFonts w:ascii="Times New Roman" w:hAnsi="Times New Roman"/>
          <w:sz w:val="24"/>
          <w:szCs w:val="24"/>
          <w:vertAlign w:val="superscript"/>
        </w:rPr>
        <w:t>-5</w:t>
      </w:r>
      <w:r w:rsidRPr="001A7F9C">
        <w:rPr>
          <w:rFonts w:ascii="Times New Roman" w:hAnsi="Times New Roman"/>
          <w:sz w:val="24"/>
          <w:szCs w:val="24"/>
        </w:rPr>
        <w:t>cos(ωt) → Q</w:t>
      </w:r>
      <w:r w:rsidRPr="001A7F9C">
        <w:rPr>
          <w:rFonts w:ascii="Times New Roman" w:hAnsi="Times New Roman"/>
          <w:sz w:val="24"/>
          <w:szCs w:val="24"/>
          <w:vertAlign w:val="subscript"/>
        </w:rPr>
        <w:t>023</w:t>
      </w:r>
      <w:r w:rsidRPr="001A7F9C">
        <w:rPr>
          <w:rFonts w:ascii="Times New Roman" w:hAnsi="Times New Roman"/>
          <w:sz w:val="24"/>
          <w:szCs w:val="24"/>
        </w:rPr>
        <w:t xml:space="preserve"> = 2</w:t>
      </w:r>
      <m:oMath>
        <m:rad>
          <m:radPr>
            <m:degHide m:val="1"/>
            <m:ctrlPr>
              <w:rPr>
                <w:rFonts w:ascii="Cambria Math" w:hAnsi="Cambria Math"/>
                <w:i/>
                <w:sz w:val="24"/>
                <w:szCs w:val="24"/>
              </w:rPr>
            </m:ctrlPr>
          </m:radPr>
          <m:deg/>
          <m:e>
            <m:r>
              <w:rPr>
                <w:rFonts w:ascii="Cambria Math" w:hAnsi="Cambria Math"/>
                <w:sz w:val="24"/>
                <w:szCs w:val="24"/>
              </w:rPr>
              <m:t>3</m:t>
            </m:r>
          </m:e>
        </m:rad>
      </m:oMath>
      <w:r w:rsidRPr="001A7F9C">
        <w:rPr>
          <w:rFonts w:ascii="Times New Roman" w:hAnsi="Times New Roman"/>
          <w:sz w:val="24"/>
          <w:szCs w:val="24"/>
        </w:rPr>
        <w:t>.10</w:t>
      </w:r>
      <w:r w:rsidRPr="001A7F9C">
        <w:rPr>
          <w:rFonts w:ascii="Times New Roman" w:hAnsi="Times New Roman"/>
          <w:sz w:val="24"/>
          <w:szCs w:val="24"/>
          <w:vertAlign w:val="superscript"/>
        </w:rPr>
        <w:t>-5</w:t>
      </w:r>
      <w:r w:rsidRPr="001A7F9C">
        <w:rPr>
          <w:rFonts w:ascii="Times New Roman" w:hAnsi="Times New Roman"/>
          <w:sz w:val="24"/>
          <w:szCs w:val="24"/>
        </w:rPr>
        <w:t xml:space="preserve"> C</w:t>
      </w:r>
    </w:p>
    <w:p w14:paraId="4845EF3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rPr>
        <w:tab/>
      </w:r>
      <w:r w:rsidRPr="001A7F9C">
        <w:rPr>
          <w:rFonts w:ascii="Times New Roman" w:hAnsi="Times New Roman"/>
          <w:sz w:val="24"/>
          <w:szCs w:val="24"/>
          <w:lang w:val="fr-FR"/>
        </w:rPr>
        <w:t>Mà q</w:t>
      </w:r>
      <w:r w:rsidRPr="001A7F9C">
        <w:rPr>
          <w:rFonts w:ascii="Times New Roman" w:hAnsi="Times New Roman"/>
          <w:sz w:val="24"/>
          <w:szCs w:val="24"/>
          <w:vertAlign w:val="subscript"/>
          <w:lang w:val="fr-FR"/>
        </w:rPr>
        <w:t>12</w:t>
      </w:r>
      <w:r w:rsidRPr="001A7F9C">
        <w:rPr>
          <w:rFonts w:ascii="Times New Roman" w:hAnsi="Times New Roman"/>
          <w:sz w:val="24"/>
          <w:szCs w:val="24"/>
          <w:lang w:val="fr-FR"/>
        </w:rPr>
        <w:t xml:space="preserve"> + q</w:t>
      </w:r>
      <w:r w:rsidRPr="001A7F9C">
        <w:rPr>
          <w:rFonts w:ascii="Times New Roman" w:hAnsi="Times New Roman"/>
          <w:sz w:val="24"/>
          <w:szCs w:val="24"/>
          <w:vertAlign w:val="subscript"/>
          <w:lang w:val="fr-FR"/>
        </w:rPr>
        <w:t>23</w:t>
      </w:r>
      <w:r w:rsidRPr="001A7F9C">
        <w:rPr>
          <w:rFonts w:ascii="Times New Roman" w:hAnsi="Times New Roman"/>
          <w:sz w:val="24"/>
          <w:szCs w:val="24"/>
          <w:lang w:val="fr-FR"/>
        </w:rPr>
        <w:t xml:space="preserve"> = q</w:t>
      </w:r>
      <w:r w:rsidRPr="001A7F9C">
        <w:rPr>
          <w:rFonts w:ascii="Times New Roman" w:hAnsi="Times New Roman"/>
          <w:sz w:val="24"/>
          <w:szCs w:val="24"/>
          <w:vertAlign w:val="subscript"/>
          <w:lang w:val="fr-FR"/>
        </w:rPr>
        <w:t>1</w:t>
      </w:r>
      <w:r w:rsidRPr="001A7F9C">
        <w:rPr>
          <w:rFonts w:ascii="Times New Roman" w:hAnsi="Times New Roman"/>
          <w:sz w:val="24"/>
          <w:szCs w:val="24"/>
          <w:lang w:val="fr-FR"/>
        </w:rPr>
        <w:t xml:space="preserve"> + q</w:t>
      </w:r>
      <w:r w:rsidRPr="001A7F9C">
        <w:rPr>
          <w:rFonts w:ascii="Times New Roman" w:hAnsi="Times New Roman"/>
          <w:sz w:val="24"/>
          <w:szCs w:val="24"/>
          <w:vertAlign w:val="subscript"/>
          <w:lang w:val="fr-FR"/>
        </w:rPr>
        <w:t>3</w:t>
      </w:r>
      <w:r w:rsidRPr="001A7F9C">
        <w:rPr>
          <w:rFonts w:ascii="Times New Roman" w:hAnsi="Times New Roman"/>
          <w:sz w:val="24"/>
          <w:szCs w:val="24"/>
          <w:lang w:val="fr-FR"/>
        </w:rPr>
        <w:t xml:space="preserve"> + 2q</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q</w:t>
      </w:r>
      <w:r w:rsidRPr="001A7F9C">
        <w:rPr>
          <w:rFonts w:ascii="Times New Roman" w:hAnsi="Times New Roman"/>
          <w:sz w:val="24"/>
          <w:szCs w:val="24"/>
          <w:vertAlign w:val="subscript"/>
          <w:lang w:val="fr-FR"/>
        </w:rPr>
        <w:t>2</w:t>
      </w:r>
      <w:r w:rsidRPr="001A7F9C">
        <w:rPr>
          <w:rFonts w:ascii="Times New Roman" w:hAnsi="Times New Roman"/>
          <w:sz w:val="24"/>
          <w:szCs w:val="24"/>
          <w:lang w:val="fr-FR"/>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lang w:val="fr-FR"/>
                  </w:rPr>
                  <m:t>12</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lang w:val="fr-FR"/>
                  </w:rPr>
                  <m:t>23</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lang w:val="fr-FR"/>
                  </w:rPr>
                  <m:t>1</m:t>
                </m:r>
              </m:sub>
            </m:sSub>
            <m:r>
              <w:rPr>
                <w:rFonts w:ascii="Cambria Math" w:hAnsi="Cambria Math"/>
                <w:sz w:val="24"/>
                <w:szCs w:val="24"/>
                <w:lang w:val="fr-FR"/>
              </w:rPr>
              <m:t>-</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lang w:val="fr-FR"/>
                  </w:rPr>
                  <m:t>3</m:t>
                </m:r>
              </m:sub>
            </m:sSub>
          </m:num>
          <m:den>
            <m:r>
              <w:rPr>
                <w:rFonts w:ascii="Cambria Math" w:hAnsi="Cambria Math"/>
                <w:sz w:val="24"/>
                <w:szCs w:val="24"/>
                <w:lang w:val="fr-FR"/>
              </w:rPr>
              <m:t>2</m:t>
            </m:r>
          </m:den>
        </m:f>
      </m:oMath>
      <w:r w:rsidRPr="001A7F9C">
        <w:rPr>
          <w:rFonts w:ascii="Times New Roman" w:hAnsi="Times New Roman"/>
          <w:sz w:val="24"/>
          <w:szCs w:val="24"/>
          <w:lang w:val="fr-FR"/>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lang w:val="fr-FR"/>
                  </w:rPr>
                  <m:t>4</m:t>
                </m:r>
                <m:rad>
                  <m:radPr>
                    <m:degHide m:val="1"/>
                    <m:ctrlPr>
                      <w:rPr>
                        <w:rFonts w:ascii="Cambria Math" w:hAnsi="Cambria Math"/>
                        <w:i/>
                        <w:sz w:val="24"/>
                        <w:szCs w:val="24"/>
                      </w:rPr>
                    </m:ctrlPr>
                  </m:radPr>
                  <m:deg/>
                  <m:e>
                    <m:r>
                      <w:rPr>
                        <w:rFonts w:ascii="Cambria Math" w:hAnsi="Cambria Math"/>
                        <w:sz w:val="24"/>
                        <w:szCs w:val="24"/>
                        <w:lang w:val="fr-FR"/>
                      </w:rPr>
                      <m:t>3</m:t>
                    </m:r>
                  </m:e>
                </m:rad>
                <m:r>
                  <w:rPr>
                    <w:rFonts w:ascii="Cambria Math" w:hAnsi="Cambria Math"/>
                    <w:sz w:val="24"/>
                    <w:szCs w:val="24"/>
                    <w:lang w:val="fr-FR"/>
                  </w:rPr>
                  <m:t>.10</m:t>
                </m:r>
              </m:e>
              <m:sup>
                <m:r>
                  <w:rPr>
                    <w:rFonts w:ascii="Cambria Math" w:hAnsi="Cambria Math"/>
                    <w:sz w:val="24"/>
                    <w:szCs w:val="24"/>
                    <w:lang w:val="fr-FR"/>
                  </w:rPr>
                  <m:t>-5</m:t>
                </m:r>
              </m:sup>
            </m:sSup>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6</m:t>
                </m:r>
              </m:den>
            </m:f>
            <m:r>
              <w:rPr>
                <w:rFonts w:ascii="Cambria Math" w:hAnsi="Cambria Math"/>
                <w:sz w:val="24"/>
                <w:szCs w:val="24"/>
                <w:lang w:val="fr-FR"/>
              </w:rPr>
              <m:t>+2</m:t>
            </m:r>
            <m:rad>
              <m:radPr>
                <m:degHide m:val="1"/>
                <m:ctrlPr>
                  <w:rPr>
                    <w:rFonts w:ascii="Cambria Math" w:hAnsi="Cambria Math"/>
                    <w:i/>
                    <w:sz w:val="24"/>
                    <w:szCs w:val="24"/>
                  </w:rPr>
                </m:ctrlPr>
              </m:radPr>
              <m:deg/>
              <m:e>
                <m:r>
                  <w:rPr>
                    <w:rFonts w:ascii="Cambria Math" w:hAnsi="Cambria Math"/>
                    <w:sz w:val="24"/>
                    <w:szCs w:val="24"/>
                    <w:lang w:val="fr-FR"/>
                  </w:rPr>
                  <m:t>3</m:t>
                </m:r>
              </m:e>
            </m:rad>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2</m:t>
                </m:r>
              </m:den>
            </m:f>
            <m:r>
              <w:rPr>
                <w:rFonts w:ascii="Cambria Math" w:hAnsi="Cambria Math"/>
                <w:sz w:val="24"/>
                <w:szCs w:val="24"/>
                <w:lang w:val="fr-FR"/>
              </w:rPr>
              <m:t>-</m:t>
            </m:r>
            <m:sSup>
              <m:sSupPr>
                <m:ctrlPr>
                  <w:rPr>
                    <w:rFonts w:ascii="Cambria Math" w:hAnsi="Cambria Math"/>
                    <w:i/>
                    <w:sz w:val="24"/>
                    <w:szCs w:val="24"/>
                  </w:rPr>
                </m:ctrlPr>
              </m:sSupPr>
              <m:e>
                <m:r>
                  <w:rPr>
                    <w:rFonts w:ascii="Cambria Math" w:hAnsi="Cambria Math"/>
                    <w:sz w:val="24"/>
                    <w:szCs w:val="24"/>
                    <w:lang w:val="fr-FR"/>
                  </w:rPr>
                  <m:t>4.10</m:t>
                </m:r>
              </m:e>
              <m:sup>
                <m:r>
                  <w:rPr>
                    <w:rFonts w:ascii="Cambria Math" w:hAnsi="Cambria Math"/>
                    <w:sz w:val="24"/>
                    <w:szCs w:val="24"/>
                    <w:lang w:val="fr-FR"/>
                  </w:rPr>
                  <m:t>-5</m:t>
                </m:r>
              </m:sup>
            </m:sSup>
            <m:r>
              <w:rPr>
                <w:rFonts w:ascii="Cambria Math" w:hAnsi="Cambria Math"/>
                <w:sz w:val="24"/>
                <w:szCs w:val="24"/>
                <w:lang w:val="fr-FR"/>
              </w:rPr>
              <m:t>∠0-</m:t>
            </m:r>
            <m:sSup>
              <m:sSupPr>
                <m:ctrlPr>
                  <w:rPr>
                    <w:rFonts w:ascii="Cambria Math" w:hAnsi="Cambria Math"/>
                    <w:i/>
                    <w:sz w:val="24"/>
                    <w:szCs w:val="24"/>
                  </w:rPr>
                </m:ctrlPr>
              </m:sSupPr>
              <m:e>
                <m:r>
                  <w:rPr>
                    <w:rFonts w:ascii="Cambria Math" w:hAnsi="Cambria Math"/>
                    <w:sz w:val="24"/>
                    <w:szCs w:val="24"/>
                    <w:lang w:val="fr-FR"/>
                  </w:rPr>
                  <m:t>2.10</m:t>
                </m:r>
              </m:e>
              <m:sup>
                <m:r>
                  <w:rPr>
                    <w:rFonts w:ascii="Cambria Math" w:hAnsi="Cambria Math"/>
                    <w:sz w:val="24"/>
                    <w:szCs w:val="24"/>
                    <w:lang w:val="fr-FR"/>
                  </w:rPr>
                  <m:t>-5</m:t>
                </m:r>
              </m:sup>
            </m:sSup>
            <m:r>
              <w:rPr>
                <w:rFonts w:ascii="Cambria Math" w:hAnsi="Cambria Math"/>
                <w:sz w:val="24"/>
                <w:szCs w:val="24"/>
                <w:lang w:val="fr-FR"/>
              </w:rPr>
              <m:t>∠</m:t>
            </m:r>
            <m:r>
              <w:rPr>
                <w:rFonts w:ascii="Cambria Math" w:hAnsi="Cambria Math"/>
                <w:sz w:val="24"/>
                <w:szCs w:val="24"/>
              </w:rPr>
              <m:t>π</m:t>
            </m:r>
          </m:num>
          <m:den>
            <m:r>
              <w:rPr>
                <w:rFonts w:ascii="Cambria Math" w:hAnsi="Cambria Math"/>
                <w:sz w:val="24"/>
                <w:szCs w:val="24"/>
                <w:lang w:val="fr-FR"/>
              </w:rPr>
              <m:t>2</m:t>
            </m:r>
          </m:den>
        </m:f>
      </m:oMath>
      <w:r w:rsidRPr="001A7F9C">
        <w:rPr>
          <w:rFonts w:ascii="Times New Roman" w:hAnsi="Times New Roman"/>
          <w:sz w:val="24"/>
          <w:szCs w:val="24"/>
          <w:lang w:val="fr-FR"/>
        </w:rPr>
        <w:t xml:space="preserve"> = 4.10</w:t>
      </w:r>
      <w:r w:rsidRPr="001A7F9C">
        <w:rPr>
          <w:rFonts w:ascii="Times New Roman" w:hAnsi="Times New Roman"/>
          <w:sz w:val="24"/>
          <w:szCs w:val="24"/>
          <w:vertAlign w:val="superscript"/>
          <w:lang w:val="fr-FR"/>
        </w:rPr>
        <w:t>-5</w:t>
      </w:r>
      <m:oMath>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lang w:val="fr-FR"/>
              </w:rPr>
              <m:t>3</m:t>
            </m:r>
          </m:den>
        </m:f>
      </m:oMath>
    </w:p>
    <w:p w14:paraId="3DF6852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fr-FR"/>
        </w:rPr>
        <w:tab/>
      </w:r>
      <w:r w:rsidRPr="001A7F9C">
        <w:rPr>
          <w:rFonts w:ascii="Times New Roman" w:hAnsi="Times New Roman"/>
          <w:sz w:val="24"/>
          <w:szCs w:val="24"/>
        </w:rPr>
        <w:t>→ Q</w:t>
      </w:r>
      <w:r w:rsidRPr="001A7F9C">
        <w:rPr>
          <w:rFonts w:ascii="Times New Roman" w:hAnsi="Times New Roman"/>
          <w:sz w:val="24"/>
          <w:szCs w:val="24"/>
          <w:vertAlign w:val="subscript"/>
        </w:rPr>
        <w:t>0</w:t>
      </w:r>
      <w:r w:rsidRPr="001A7F9C">
        <w:rPr>
          <w:rFonts w:ascii="Times New Roman" w:hAnsi="Times New Roman"/>
          <w:sz w:val="24"/>
          <w:szCs w:val="24"/>
        </w:rPr>
        <w:t xml:space="preserve"> = 4.10</w:t>
      </w:r>
      <w:r w:rsidRPr="001A7F9C">
        <w:rPr>
          <w:rFonts w:ascii="Times New Roman" w:hAnsi="Times New Roman"/>
          <w:sz w:val="24"/>
          <w:szCs w:val="24"/>
          <w:vertAlign w:val="superscript"/>
        </w:rPr>
        <w:t>-5</w:t>
      </w:r>
      <w:r w:rsidRPr="001A7F9C">
        <w:rPr>
          <w:rFonts w:ascii="Times New Roman" w:hAnsi="Times New Roman"/>
          <w:sz w:val="24"/>
          <w:szCs w:val="24"/>
        </w:rPr>
        <w:t xml:space="preserve"> C </w:t>
      </w:r>
      <w:r w:rsidR="007D703B" w:rsidRPr="007D703B">
        <w:rPr>
          <w:rFonts w:ascii="Times New Roman" w:hAnsi="Times New Roman"/>
          <w:b/>
          <w:color w:val="003399"/>
          <w:sz w:val="24"/>
          <w:szCs w:val="24"/>
        </w:rPr>
        <w:t>Chọn đáp án B</w:t>
      </w:r>
    </w:p>
    <w:p w14:paraId="355E9B7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983872" behindDoc="0" locked="0" layoutInCell="1" allowOverlap="1" wp14:anchorId="6A8515A4" wp14:editId="0E9C1949">
            <wp:simplePos x="0" y="0"/>
            <wp:positionH relativeFrom="column">
              <wp:posOffset>3820906</wp:posOffset>
            </wp:positionH>
            <wp:positionV relativeFrom="paragraph">
              <wp:posOffset>22336</wp:posOffset>
            </wp:positionV>
            <wp:extent cx="2885440" cy="1711960"/>
            <wp:effectExtent l="0" t="0" r="0" b="2540"/>
            <wp:wrapSquare wrapText="bothSides"/>
            <wp:docPr id="88" name="Hình ảnh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9ECBBA4.tmp"/>
                    <pic:cNvPicPr/>
                  </pic:nvPicPr>
                  <pic:blipFill>
                    <a:blip r:embed="rId600">
                      <a:extLst>
                        <a:ext uri="{28A0092B-C50C-407E-A947-70E740481C1C}">
                          <a14:useLocalDpi xmlns:a14="http://schemas.microsoft.com/office/drawing/2010/main" val="0"/>
                        </a:ext>
                      </a:extLst>
                    </a:blip>
                    <a:stretch>
                      <a:fillRect/>
                    </a:stretch>
                  </pic:blipFill>
                  <pic:spPr>
                    <a:xfrm>
                      <a:off x="0" y="0"/>
                      <a:ext cx="2885440" cy="1711960"/>
                    </a:xfrm>
                    <a:prstGeom prst="rect">
                      <a:avLst/>
                    </a:prstGeom>
                  </pic:spPr>
                </pic:pic>
              </a:graphicData>
            </a:graphic>
          </wp:anchor>
        </w:drawing>
      </w:r>
      <w:r w:rsidRPr="001A7F9C">
        <w:rPr>
          <w:rFonts w:ascii="Times New Roman" w:hAnsi="Times New Roman"/>
          <w:sz w:val="24"/>
          <w:szCs w:val="24"/>
        </w:rPr>
        <w:t>Cho hai mạch dao động lý tưởng L</w:t>
      </w:r>
      <w:r w:rsidRPr="001A7F9C">
        <w:rPr>
          <w:rFonts w:ascii="Times New Roman" w:hAnsi="Times New Roman"/>
          <w:sz w:val="24"/>
          <w:szCs w:val="24"/>
          <w:vertAlign w:val="subscript"/>
        </w:rPr>
        <w:t>1</w:t>
      </w:r>
      <w:r w:rsidRPr="001A7F9C">
        <w:rPr>
          <w:rFonts w:ascii="Times New Roman" w:hAnsi="Times New Roman"/>
          <w:sz w:val="24"/>
          <w:szCs w:val="24"/>
        </w:rPr>
        <w:t>C</w:t>
      </w:r>
      <w:r w:rsidRPr="001A7F9C">
        <w:rPr>
          <w:rFonts w:ascii="Times New Roman" w:hAnsi="Times New Roman"/>
          <w:sz w:val="24"/>
          <w:szCs w:val="24"/>
          <w:vertAlign w:val="subscript"/>
        </w:rPr>
        <w:t>1</w:t>
      </w:r>
      <w:r w:rsidRPr="001A7F9C">
        <w:rPr>
          <w:rFonts w:ascii="Times New Roman" w:hAnsi="Times New Roman"/>
          <w:sz w:val="24"/>
          <w:szCs w:val="24"/>
        </w:rPr>
        <w:t xml:space="preserve"> và L</w:t>
      </w:r>
      <w:r w:rsidRPr="001A7F9C">
        <w:rPr>
          <w:rFonts w:ascii="Times New Roman" w:hAnsi="Times New Roman"/>
          <w:sz w:val="24"/>
          <w:szCs w:val="24"/>
          <w:vertAlign w:val="subscript"/>
        </w:rPr>
        <w:t>2</w:t>
      </w:r>
      <w:r w:rsidRPr="001A7F9C">
        <w:rPr>
          <w:rFonts w:ascii="Times New Roman" w:hAnsi="Times New Roman"/>
          <w:sz w:val="24"/>
          <w:szCs w:val="24"/>
        </w:rPr>
        <w:t>C</w:t>
      </w:r>
      <w:r w:rsidRPr="001A7F9C">
        <w:rPr>
          <w:rFonts w:ascii="Times New Roman" w:hAnsi="Times New Roman"/>
          <w:sz w:val="24"/>
          <w:szCs w:val="24"/>
          <w:vertAlign w:val="subscript"/>
        </w:rPr>
        <w:t>2</w:t>
      </w:r>
      <w:r w:rsidRPr="001A7F9C">
        <w:rPr>
          <w:rFonts w:ascii="Times New Roman" w:hAnsi="Times New Roman"/>
          <w:sz w:val="24"/>
          <w:szCs w:val="24"/>
        </w:rPr>
        <w:t xml:space="preserve"> với L</w:t>
      </w:r>
      <w:r w:rsidRPr="001A7F9C">
        <w:rPr>
          <w:rFonts w:ascii="Times New Roman" w:hAnsi="Times New Roman"/>
          <w:sz w:val="24"/>
          <w:szCs w:val="24"/>
          <w:vertAlign w:val="subscript"/>
        </w:rPr>
        <w:t>1</w:t>
      </w:r>
      <w:r w:rsidRPr="001A7F9C">
        <w:rPr>
          <w:rFonts w:ascii="Times New Roman" w:hAnsi="Times New Roman"/>
          <w:sz w:val="24"/>
          <w:szCs w:val="24"/>
        </w:rPr>
        <w:t xml:space="preserve"> = L</w:t>
      </w:r>
      <w:r w:rsidRPr="001A7F9C">
        <w:rPr>
          <w:rFonts w:ascii="Times New Roman" w:hAnsi="Times New Roman"/>
          <w:sz w:val="24"/>
          <w:szCs w:val="24"/>
          <w:vertAlign w:val="subscript"/>
        </w:rPr>
        <w:t>2</w:t>
      </w:r>
      <w:r w:rsidRPr="001A7F9C">
        <w:rPr>
          <w:rFonts w:ascii="Times New Roman" w:hAnsi="Times New Roman"/>
          <w:sz w:val="24"/>
          <w:szCs w:val="24"/>
        </w:rPr>
        <w:t xml:space="preserve"> và C</w:t>
      </w:r>
      <w:r w:rsidRPr="001A7F9C">
        <w:rPr>
          <w:rFonts w:ascii="Times New Roman" w:hAnsi="Times New Roman"/>
          <w:sz w:val="24"/>
          <w:szCs w:val="24"/>
          <w:vertAlign w:val="subscript"/>
        </w:rPr>
        <w:t>1</w:t>
      </w:r>
      <w:r w:rsidRPr="001A7F9C">
        <w:rPr>
          <w:rFonts w:ascii="Times New Roman" w:hAnsi="Times New Roman"/>
          <w:sz w:val="24"/>
          <w:szCs w:val="24"/>
        </w:rPr>
        <w:t xml:space="preserve"> = C</w:t>
      </w:r>
      <w:r w:rsidRPr="001A7F9C">
        <w:rPr>
          <w:rFonts w:ascii="Times New Roman" w:hAnsi="Times New Roman"/>
          <w:sz w:val="24"/>
          <w:szCs w:val="24"/>
          <w:vertAlign w:val="subscript"/>
        </w:rPr>
        <w:t>2</w:t>
      </w:r>
      <w:r w:rsidRPr="001A7F9C">
        <w:rPr>
          <w:rFonts w:ascii="Times New Roman" w:hAnsi="Times New Roman"/>
          <w:sz w:val="24"/>
          <w:szCs w:val="24"/>
        </w:rPr>
        <w:t xml:space="preserve"> = 1 μF. Tích điện cho hai tụ C</w:t>
      </w:r>
      <w:r w:rsidRPr="001A7F9C">
        <w:rPr>
          <w:rFonts w:ascii="Times New Roman" w:hAnsi="Times New Roman"/>
          <w:sz w:val="24"/>
          <w:szCs w:val="24"/>
          <w:vertAlign w:val="subscript"/>
        </w:rPr>
        <w:t>1</w:t>
      </w:r>
      <w:r w:rsidRPr="001A7F9C">
        <w:rPr>
          <w:rFonts w:ascii="Times New Roman" w:hAnsi="Times New Roman"/>
          <w:sz w:val="24"/>
          <w:szCs w:val="24"/>
        </w:rPr>
        <w:t xml:space="preserve"> và C</w:t>
      </w:r>
      <w:r w:rsidRPr="001A7F9C">
        <w:rPr>
          <w:rFonts w:ascii="Times New Roman" w:hAnsi="Times New Roman"/>
          <w:sz w:val="24"/>
          <w:szCs w:val="24"/>
          <w:vertAlign w:val="subscript"/>
        </w:rPr>
        <w:t>2</w:t>
      </w:r>
      <w:r w:rsidRPr="001A7F9C">
        <w:rPr>
          <w:rFonts w:ascii="Times New Roman" w:hAnsi="Times New Roman"/>
          <w:sz w:val="24"/>
          <w:szCs w:val="24"/>
        </w:rPr>
        <w:t xml:space="preserve"> thì đồ thị điện tích của chúng được biểu diễn như hình vẽ. Kể từ thời điểm t = 0, thời điểm lần thứ 2018 hiệu điện thế trên hai tụ C</w:t>
      </w:r>
      <w:r w:rsidRPr="001A7F9C">
        <w:rPr>
          <w:rFonts w:ascii="Times New Roman" w:hAnsi="Times New Roman"/>
          <w:sz w:val="24"/>
          <w:szCs w:val="24"/>
          <w:vertAlign w:val="subscript"/>
        </w:rPr>
        <w:t>1</w:t>
      </w:r>
      <w:r w:rsidRPr="001A7F9C">
        <w:rPr>
          <w:rFonts w:ascii="Times New Roman" w:hAnsi="Times New Roman"/>
          <w:sz w:val="24"/>
          <w:szCs w:val="24"/>
        </w:rPr>
        <w:t xml:space="preserve"> và C</w:t>
      </w:r>
      <w:r w:rsidRPr="001A7F9C">
        <w:rPr>
          <w:rFonts w:ascii="Times New Roman" w:hAnsi="Times New Roman"/>
          <w:sz w:val="24"/>
          <w:szCs w:val="24"/>
          <w:vertAlign w:val="subscript"/>
        </w:rPr>
        <w:t>2</w:t>
      </w:r>
      <w:r w:rsidRPr="001A7F9C">
        <w:rPr>
          <w:rFonts w:ascii="Times New Roman" w:hAnsi="Times New Roman"/>
          <w:sz w:val="24"/>
          <w:szCs w:val="24"/>
        </w:rPr>
        <w:t xml:space="preserve"> chênh lệch nhau 3V là</w:t>
      </w:r>
    </w:p>
    <w:p w14:paraId="097EA821"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m:oMath>
        <m:f>
          <m:fPr>
            <m:ctrlPr>
              <w:rPr>
                <w:rFonts w:ascii="Cambria Math" w:hAnsi="Cambria Math"/>
                <w:szCs w:val="24"/>
              </w:rPr>
            </m:ctrlPr>
          </m:fPr>
          <m:num>
            <m:r>
              <m:rPr>
                <m:sty m:val="p"/>
              </m:rPr>
              <w:rPr>
                <w:rFonts w:ascii="Cambria Math" w:hAnsi="Cambria Math"/>
                <w:szCs w:val="24"/>
              </w:rPr>
              <m:t>1511</m:t>
            </m:r>
          </m:num>
          <m:den>
            <m:r>
              <m:rPr>
                <m:sty m:val="p"/>
              </m:rPr>
              <w:rPr>
                <w:rFonts w:ascii="Cambria Math" w:hAnsi="Cambria Math"/>
                <w:szCs w:val="24"/>
              </w:rPr>
              <m:t>1500</m:t>
            </m:r>
          </m:den>
        </m:f>
      </m:oMath>
      <w:r w:rsidRPr="001A7F9C">
        <w:rPr>
          <w:szCs w:val="24"/>
        </w:rPr>
        <w:t xml:space="preserve"> s. </w:t>
      </w:r>
      <w:r w:rsidRPr="001A7F9C">
        <w:rPr>
          <w:b/>
          <w:color w:val="FF0000"/>
          <w:szCs w:val="24"/>
        </w:rPr>
        <w:tab/>
      </w:r>
      <w:r w:rsidR="000841B6" w:rsidRPr="000841B6">
        <w:rPr>
          <w:b/>
          <w:color w:val="FF0000"/>
          <w:szCs w:val="24"/>
        </w:rPr>
        <w:t xml:space="preserve">B. </w:t>
      </w:r>
      <m:oMath>
        <m:f>
          <m:fPr>
            <m:ctrlPr>
              <w:rPr>
                <w:rFonts w:ascii="Cambria Math" w:hAnsi="Cambria Math"/>
                <w:szCs w:val="24"/>
              </w:rPr>
            </m:ctrlPr>
          </m:fPr>
          <m:num>
            <m:r>
              <m:rPr>
                <m:sty m:val="p"/>
              </m:rPr>
              <w:rPr>
                <w:rFonts w:ascii="Cambria Math" w:hAnsi="Cambria Math"/>
                <w:szCs w:val="24"/>
              </w:rPr>
              <m:t>403</m:t>
            </m:r>
          </m:num>
          <m:den>
            <m:r>
              <m:rPr>
                <m:sty m:val="p"/>
              </m:rPr>
              <w:rPr>
                <w:rFonts w:ascii="Cambria Math" w:hAnsi="Cambria Math"/>
                <w:szCs w:val="24"/>
              </w:rPr>
              <m:t>400</m:t>
            </m:r>
          </m:den>
        </m:f>
      </m:oMath>
      <w:r w:rsidRPr="001A7F9C">
        <w:rPr>
          <w:szCs w:val="24"/>
        </w:rPr>
        <w:t xml:space="preserve"> s.</w:t>
      </w:r>
    </w:p>
    <w:p w14:paraId="5B04BE8C"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 xml:space="preserve">1,009 s. </w:t>
      </w:r>
      <w:r w:rsidRPr="001A7F9C">
        <w:rPr>
          <w:b/>
          <w:color w:val="FF0000"/>
          <w:szCs w:val="24"/>
        </w:rPr>
        <w:tab/>
      </w:r>
      <w:r w:rsidR="000841B6" w:rsidRPr="000841B6">
        <w:rPr>
          <w:b/>
          <w:color w:val="FF0000"/>
          <w:szCs w:val="24"/>
        </w:rPr>
        <w:t xml:space="preserve">D. </w:t>
      </w:r>
      <m:oMath>
        <m:f>
          <m:fPr>
            <m:ctrlPr>
              <w:rPr>
                <w:rFonts w:ascii="Cambria Math" w:hAnsi="Cambria Math"/>
                <w:szCs w:val="24"/>
              </w:rPr>
            </m:ctrlPr>
          </m:fPr>
          <m:num>
            <m:r>
              <m:rPr>
                <m:sty m:val="p"/>
              </m:rPr>
              <w:rPr>
                <w:rFonts w:ascii="Cambria Math" w:hAnsi="Cambria Math"/>
                <w:szCs w:val="24"/>
              </w:rPr>
              <m:t>400</m:t>
            </m:r>
          </m:num>
          <m:den>
            <m:r>
              <m:rPr>
                <m:sty m:val="p"/>
              </m:rPr>
              <w:rPr>
                <w:rFonts w:ascii="Cambria Math" w:hAnsi="Cambria Math"/>
                <w:szCs w:val="24"/>
              </w:rPr>
              <m:t>403</m:t>
            </m:r>
          </m:den>
        </m:f>
      </m:oMath>
      <w:r w:rsidRPr="001A7F9C">
        <w:rPr>
          <w:szCs w:val="24"/>
        </w:rPr>
        <w:t xml:space="preserve"> s</w:t>
      </w:r>
    </w:p>
    <w:p w14:paraId="600EE26A"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610E961"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1987968" behindDoc="0" locked="0" layoutInCell="1" allowOverlap="1" wp14:anchorId="1582BDCB" wp14:editId="53B7D808">
            <wp:simplePos x="0" y="0"/>
            <wp:positionH relativeFrom="column">
              <wp:posOffset>4127169</wp:posOffset>
            </wp:positionH>
            <wp:positionV relativeFrom="paragraph">
              <wp:posOffset>109855</wp:posOffset>
            </wp:positionV>
            <wp:extent cx="2586355" cy="1463040"/>
            <wp:effectExtent l="0" t="0" r="0" b="0"/>
            <wp:wrapSquare wrapText="bothSides"/>
            <wp:docPr id="55267" name="Hình ảnh 5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586355" cy="1463040"/>
                    </a:xfrm>
                    <a:prstGeom prst="rect">
                      <a:avLst/>
                    </a:prstGeom>
                    <a:noFill/>
                    <a:ln>
                      <a:noFill/>
                    </a:ln>
                  </pic:spPr>
                </pic:pic>
              </a:graphicData>
            </a:graphic>
          </wp:anchor>
        </w:drawing>
      </w:r>
      <w:r w:rsidRPr="001A7F9C">
        <w:rPr>
          <w:rFonts w:ascii="Times New Roman" w:hAnsi="Times New Roman"/>
          <w:sz w:val="24"/>
          <w:szCs w:val="24"/>
          <w:lang w:val="pt-BR"/>
        </w:rPr>
        <w:tab/>
        <w:t>Từ đồ thị ta được chu kì T = 2 ms</w:t>
      </w:r>
    </w:p>
    <w:p w14:paraId="41D6052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Phương trình của điện tích </w:t>
      </w:r>
      <m:oMath>
        <m:d>
          <m:dPr>
            <m:begChr m:val="{"/>
            <m:endChr m:val=""/>
            <m:ctrlPr>
              <w:rPr>
                <w:rFonts w:ascii="Cambria Math" w:hAnsi="Cambria Math"/>
                <w:i/>
                <w:sz w:val="24"/>
                <w:szCs w:val="24"/>
                <w:lang w:val="pt-BR"/>
              </w:rPr>
            </m:ctrlPr>
          </m:dPr>
          <m:e>
            <m:eqArr>
              <m:eqArrPr>
                <m:ctrlPr>
                  <w:rPr>
                    <w:rFonts w:ascii="Cambria Math" w:hAnsi="Cambria Math"/>
                    <w:i/>
                    <w:sz w:val="24"/>
                    <w:szCs w:val="24"/>
                    <w:lang w:val="pt-BR"/>
                  </w:rPr>
                </m:ctrlPr>
              </m:eqArrPr>
              <m:e>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1</m:t>
                    </m:r>
                  </m:sub>
                </m:sSub>
                <m:r>
                  <w:rPr>
                    <w:rFonts w:ascii="Cambria Math" w:hAnsi="Cambria Math"/>
                    <w:sz w:val="24"/>
                    <w:szCs w:val="24"/>
                    <w:lang w:val="pt-BR"/>
                  </w:rPr>
                  <m:t>=4</m:t>
                </m:r>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m:t>
                        </m:r>
                      </m:e>
                    </m:d>
                  </m:e>
                </m:func>
                <m:r>
                  <w:rPr>
                    <w:rFonts w:ascii="Cambria Math" w:hAnsi="Cambria Math"/>
                    <w:sz w:val="24"/>
                    <w:szCs w:val="24"/>
                    <w:lang w:val="pt-BR"/>
                  </w:rPr>
                  <m:t xml:space="preserve">μC      </m:t>
                </m:r>
              </m:e>
              <m:e>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2</m:t>
                    </m:r>
                  </m:sub>
                </m:sSub>
                <m:r>
                  <w:rPr>
                    <w:rFonts w:ascii="Cambria Math" w:hAnsi="Cambria Math"/>
                    <w:sz w:val="24"/>
                    <w:szCs w:val="24"/>
                    <w:lang w:val="pt-BR"/>
                  </w:rPr>
                  <m:t>=2</m:t>
                </m:r>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m:t>
                        </m:r>
                        <m:f>
                          <m:fPr>
                            <m:ctrlPr>
                              <w:rPr>
                                <w:rFonts w:ascii="Cambria Math" w:hAnsi="Cambria Math"/>
                                <w:i/>
                                <w:sz w:val="24"/>
                                <w:szCs w:val="24"/>
                                <w:lang w:val="pt-BR"/>
                              </w:rPr>
                            </m:ctrlPr>
                          </m:fPr>
                          <m:num>
                            <m:r>
                              <w:rPr>
                                <w:rFonts w:ascii="Cambria Math" w:hAnsi="Cambria Math"/>
                                <w:sz w:val="24"/>
                                <w:szCs w:val="24"/>
                                <w:lang w:val="pt-BR"/>
                              </w:rPr>
                              <m:t>π</m:t>
                            </m:r>
                          </m:num>
                          <m:den>
                            <m:r>
                              <w:rPr>
                                <w:rFonts w:ascii="Cambria Math" w:hAnsi="Cambria Math"/>
                                <w:sz w:val="24"/>
                                <w:szCs w:val="24"/>
                                <w:lang w:val="pt-BR"/>
                              </w:rPr>
                              <m:t>3</m:t>
                            </m:r>
                          </m:den>
                        </m:f>
                      </m:e>
                    </m:d>
                  </m:e>
                </m:func>
                <m:r>
                  <w:rPr>
                    <w:rFonts w:ascii="Cambria Math" w:hAnsi="Cambria Math"/>
                    <w:sz w:val="24"/>
                    <w:szCs w:val="24"/>
                    <w:lang w:val="pt-BR"/>
                  </w:rPr>
                  <m:t>μC</m:t>
                </m:r>
              </m:e>
            </m:eqArr>
          </m:e>
        </m:d>
      </m:oMath>
    </w:p>
    <w:p w14:paraId="4A909DF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w:t>
      </w:r>
      <m:oMath>
        <m:d>
          <m:dPr>
            <m:begChr m:val="{"/>
            <m:endChr m:val=""/>
            <m:ctrlPr>
              <w:rPr>
                <w:rFonts w:ascii="Cambria Math" w:hAnsi="Cambria Math"/>
                <w:i/>
                <w:sz w:val="24"/>
                <w:szCs w:val="24"/>
                <w:lang w:val="pt-BR"/>
              </w:rPr>
            </m:ctrlPr>
          </m:dPr>
          <m:e>
            <m:eqArr>
              <m:eqArrPr>
                <m:ctrlPr>
                  <w:rPr>
                    <w:rFonts w:ascii="Cambria Math" w:hAnsi="Cambria Math"/>
                    <w:i/>
                    <w:sz w:val="24"/>
                    <w:szCs w:val="24"/>
                    <w:lang w:val="pt-BR"/>
                  </w:rPr>
                </m:ctrlPr>
              </m:eqArrPr>
              <m:e>
                <m:sSub>
                  <m:sSubPr>
                    <m:ctrlPr>
                      <w:rPr>
                        <w:rFonts w:ascii="Cambria Math" w:hAnsi="Cambria Math"/>
                        <w:i/>
                        <w:sz w:val="24"/>
                        <w:szCs w:val="24"/>
                        <w:lang w:val="pt-BR"/>
                      </w:rPr>
                    </m:ctrlPr>
                  </m:sSubPr>
                  <m:e>
                    <m:r>
                      <w:rPr>
                        <w:rFonts w:ascii="Cambria Math" w:hAnsi="Cambria Math"/>
                        <w:sz w:val="24"/>
                        <w:szCs w:val="24"/>
                        <w:lang w:val="pt-BR"/>
                      </w:rPr>
                      <m:t>u</m:t>
                    </m:r>
                  </m:e>
                  <m:sub>
                    <m:r>
                      <w:rPr>
                        <w:rFonts w:ascii="Cambria Math" w:hAnsi="Cambria Math"/>
                        <w:sz w:val="24"/>
                        <w:szCs w:val="24"/>
                        <w:lang w:val="pt-BR"/>
                      </w:rPr>
                      <m:t>1</m:t>
                    </m:r>
                  </m:sub>
                </m:sSub>
                <m:r>
                  <w:rPr>
                    <w:rFonts w:ascii="Cambria Math" w:hAnsi="Cambria Math"/>
                    <w:sz w:val="24"/>
                    <w:szCs w:val="24"/>
                    <w:lang w:val="pt-BR"/>
                  </w:rPr>
                  <m:t>=</m:t>
                </m:r>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1</m:t>
                        </m:r>
                      </m:sub>
                    </m:sSub>
                  </m:num>
                  <m:den>
                    <m:sSub>
                      <m:sSubPr>
                        <m:ctrlPr>
                          <w:rPr>
                            <w:rFonts w:ascii="Cambria Math" w:hAnsi="Cambria Math"/>
                            <w:i/>
                            <w:sz w:val="24"/>
                            <w:szCs w:val="24"/>
                            <w:lang w:val="pt-BR"/>
                          </w:rPr>
                        </m:ctrlPr>
                      </m:sSubPr>
                      <m:e>
                        <m:r>
                          <w:rPr>
                            <w:rFonts w:ascii="Cambria Math" w:hAnsi="Cambria Math"/>
                            <w:sz w:val="24"/>
                            <w:szCs w:val="24"/>
                            <w:lang w:val="pt-BR"/>
                          </w:rPr>
                          <m:t>C</m:t>
                        </m:r>
                      </m:e>
                      <m:sub>
                        <m:r>
                          <w:rPr>
                            <w:rFonts w:ascii="Cambria Math" w:hAnsi="Cambria Math"/>
                            <w:sz w:val="24"/>
                            <w:szCs w:val="24"/>
                            <w:lang w:val="pt-BR"/>
                          </w:rPr>
                          <m:t>1</m:t>
                        </m:r>
                      </m:sub>
                    </m:sSub>
                  </m:den>
                </m:f>
                <m:r>
                  <w:rPr>
                    <w:rFonts w:ascii="Cambria Math" w:hAnsi="Cambria Math"/>
                    <w:sz w:val="24"/>
                    <w:szCs w:val="24"/>
                    <w:lang w:val="pt-BR"/>
                  </w:rPr>
                  <m:t>=4</m:t>
                </m:r>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m:t>
                        </m:r>
                      </m:e>
                    </m:d>
                  </m:e>
                </m:func>
                <m:r>
                  <w:rPr>
                    <w:rFonts w:ascii="Cambria Math" w:hAnsi="Cambria Math"/>
                    <w:sz w:val="24"/>
                    <w:szCs w:val="24"/>
                    <w:lang w:val="pt-BR"/>
                  </w:rPr>
                  <m:t xml:space="preserve"> V        </m:t>
                </m:r>
              </m:e>
              <m:e>
                <m:sSub>
                  <m:sSubPr>
                    <m:ctrlPr>
                      <w:rPr>
                        <w:rFonts w:ascii="Cambria Math" w:hAnsi="Cambria Math"/>
                        <w:i/>
                        <w:sz w:val="24"/>
                        <w:szCs w:val="24"/>
                        <w:lang w:val="pt-BR"/>
                      </w:rPr>
                    </m:ctrlPr>
                  </m:sSubPr>
                  <m:e>
                    <m:r>
                      <w:rPr>
                        <w:rFonts w:ascii="Cambria Math" w:hAnsi="Cambria Math"/>
                        <w:sz w:val="24"/>
                        <w:szCs w:val="24"/>
                        <w:lang w:val="pt-BR"/>
                      </w:rPr>
                      <m:t>u</m:t>
                    </m:r>
                  </m:e>
                  <m:sub>
                    <m:r>
                      <w:rPr>
                        <w:rFonts w:ascii="Cambria Math" w:hAnsi="Cambria Math"/>
                        <w:sz w:val="24"/>
                        <w:szCs w:val="24"/>
                        <w:lang w:val="pt-BR"/>
                      </w:rPr>
                      <m:t>2</m:t>
                    </m:r>
                  </m:sub>
                </m:sSub>
                <m:r>
                  <w:rPr>
                    <w:rFonts w:ascii="Cambria Math" w:hAnsi="Cambria Math"/>
                    <w:sz w:val="24"/>
                    <w:szCs w:val="24"/>
                    <w:lang w:val="pt-BR"/>
                  </w:rPr>
                  <m:t>=</m:t>
                </m:r>
                <m:f>
                  <m:fPr>
                    <m:ctrlPr>
                      <w:rPr>
                        <w:rFonts w:ascii="Cambria Math" w:hAnsi="Cambria Math"/>
                        <w:i/>
                        <w:sz w:val="24"/>
                        <w:szCs w:val="24"/>
                        <w:lang w:val="pt-BR"/>
                      </w:rPr>
                    </m:ctrlPr>
                  </m:fPr>
                  <m:num>
                    <m:sSub>
                      <m:sSubPr>
                        <m:ctrlPr>
                          <w:rPr>
                            <w:rFonts w:ascii="Cambria Math" w:hAnsi="Cambria Math"/>
                            <w:i/>
                            <w:sz w:val="24"/>
                            <w:szCs w:val="24"/>
                            <w:lang w:val="pt-BR"/>
                          </w:rPr>
                        </m:ctrlPr>
                      </m:sSubPr>
                      <m:e>
                        <m:r>
                          <w:rPr>
                            <w:rFonts w:ascii="Cambria Math" w:hAnsi="Cambria Math"/>
                            <w:sz w:val="24"/>
                            <w:szCs w:val="24"/>
                            <w:lang w:val="pt-BR"/>
                          </w:rPr>
                          <m:t>q</m:t>
                        </m:r>
                      </m:e>
                      <m:sub>
                        <m:r>
                          <w:rPr>
                            <w:rFonts w:ascii="Cambria Math" w:hAnsi="Cambria Math"/>
                            <w:sz w:val="24"/>
                            <w:szCs w:val="24"/>
                            <w:lang w:val="pt-BR"/>
                          </w:rPr>
                          <m:t>2</m:t>
                        </m:r>
                      </m:sub>
                    </m:sSub>
                  </m:num>
                  <m:den>
                    <m:sSub>
                      <m:sSubPr>
                        <m:ctrlPr>
                          <w:rPr>
                            <w:rFonts w:ascii="Cambria Math" w:hAnsi="Cambria Math"/>
                            <w:i/>
                            <w:sz w:val="24"/>
                            <w:szCs w:val="24"/>
                            <w:lang w:val="pt-BR"/>
                          </w:rPr>
                        </m:ctrlPr>
                      </m:sSubPr>
                      <m:e>
                        <m:r>
                          <w:rPr>
                            <w:rFonts w:ascii="Cambria Math" w:hAnsi="Cambria Math"/>
                            <w:sz w:val="24"/>
                            <w:szCs w:val="24"/>
                            <w:lang w:val="pt-BR"/>
                          </w:rPr>
                          <m:t>C</m:t>
                        </m:r>
                      </m:e>
                      <m:sub>
                        <m:r>
                          <w:rPr>
                            <w:rFonts w:ascii="Cambria Math" w:hAnsi="Cambria Math"/>
                            <w:sz w:val="24"/>
                            <w:szCs w:val="24"/>
                            <w:lang w:val="pt-BR"/>
                          </w:rPr>
                          <m:t>2</m:t>
                        </m:r>
                      </m:sub>
                    </m:sSub>
                  </m:den>
                </m:f>
                <m:r>
                  <w:rPr>
                    <w:rFonts w:ascii="Cambria Math" w:hAnsi="Cambria Math"/>
                    <w:sz w:val="24"/>
                    <w:szCs w:val="24"/>
                    <w:lang w:val="pt-BR"/>
                  </w:rPr>
                  <m:t>=2</m:t>
                </m:r>
                <m:func>
                  <m:funcPr>
                    <m:ctrlPr>
                      <w:rPr>
                        <w:rFonts w:ascii="Cambria Math" w:hAnsi="Cambria Math"/>
                        <w:i/>
                        <w:sz w:val="24"/>
                        <w:szCs w:val="24"/>
                        <w:lang w:val="pt-BR"/>
                      </w:rPr>
                    </m:ctrlPr>
                  </m:funcPr>
                  <m:fName>
                    <m:r>
                      <m:rPr>
                        <m:sty m:val="p"/>
                      </m:rPr>
                      <w:rPr>
                        <w:rFonts w:ascii="Cambria Math" w:hAnsi="Cambria Math"/>
                        <w:sz w:val="24"/>
                        <w:szCs w:val="24"/>
                        <w:lang w:val="pt-BR"/>
                      </w:rPr>
                      <m:t>cos</m:t>
                    </m:r>
                  </m:fName>
                  <m:e>
                    <m:d>
                      <m:dPr>
                        <m:ctrlPr>
                          <w:rPr>
                            <w:rFonts w:ascii="Cambria Math" w:hAnsi="Cambria Math"/>
                            <w:i/>
                            <w:sz w:val="24"/>
                            <w:szCs w:val="24"/>
                            <w:lang w:val="pt-BR"/>
                          </w:rPr>
                        </m:ctrlPr>
                      </m:dPr>
                      <m:e>
                        <m:r>
                          <w:rPr>
                            <w:rFonts w:ascii="Cambria Math" w:hAnsi="Cambria Math"/>
                            <w:sz w:val="24"/>
                            <w:szCs w:val="24"/>
                            <w:lang w:val="pt-BR"/>
                          </w:rPr>
                          <m:t>ωt-</m:t>
                        </m:r>
                        <m:f>
                          <m:fPr>
                            <m:ctrlPr>
                              <w:rPr>
                                <w:rFonts w:ascii="Cambria Math" w:hAnsi="Cambria Math"/>
                                <w:i/>
                                <w:sz w:val="24"/>
                                <w:szCs w:val="24"/>
                                <w:lang w:val="pt-BR"/>
                              </w:rPr>
                            </m:ctrlPr>
                          </m:fPr>
                          <m:num>
                            <m:r>
                              <w:rPr>
                                <w:rFonts w:ascii="Cambria Math" w:hAnsi="Cambria Math"/>
                                <w:sz w:val="24"/>
                                <w:szCs w:val="24"/>
                                <w:lang w:val="pt-BR"/>
                              </w:rPr>
                              <m:t>π</m:t>
                            </m:r>
                          </m:num>
                          <m:den>
                            <m:r>
                              <w:rPr>
                                <w:rFonts w:ascii="Cambria Math" w:hAnsi="Cambria Math"/>
                                <w:sz w:val="24"/>
                                <w:szCs w:val="24"/>
                                <w:lang w:val="pt-BR"/>
                              </w:rPr>
                              <m:t>3</m:t>
                            </m:r>
                          </m:den>
                        </m:f>
                      </m:e>
                    </m:d>
                  </m:e>
                </m:func>
                <m:r>
                  <w:rPr>
                    <w:rFonts w:ascii="Cambria Math" w:hAnsi="Cambria Math"/>
                    <w:sz w:val="24"/>
                    <w:szCs w:val="24"/>
                    <w:lang w:val="pt-BR"/>
                  </w:rPr>
                  <m:t xml:space="preserve"> V</m:t>
                </m:r>
              </m:e>
            </m:eqArr>
          </m:e>
        </m:d>
      </m:oMath>
    </w:p>
    <w:p w14:paraId="290986D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Dễ dàng thấy được trong 1 T có 4 thời điểm |u</w:t>
      </w:r>
      <w:r w:rsidRPr="001A7F9C">
        <w:rPr>
          <w:rFonts w:ascii="Times New Roman" w:hAnsi="Times New Roman"/>
          <w:sz w:val="24"/>
          <w:szCs w:val="24"/>
          <w:vertAlign w:val="subscript"/>
          <w:lang w:val="pt-BR"/>
        </w:rPr>
        <w:t>2</w:t>
      </w:r>
      <w:r w:rsidRPr="001A7F9C">
        <w:rPr>
          <w:rFonts w:ascii="Times New Roman" w:hAnsi="Times New Roman"/>
          <w:sz w:val="24"/>
          <w:szCs w:val="24"/>
          <w:lang w:val="pt-BR"/>
        </w:rPr>
        <w:t xml:space="preserve"> – u</w:t>
      </w:r>
      <w:r w:rsidRPr="001A7F9C">
        <w:rPr>
          <w:rFonts w:ascii="Times New Roman" w:hAnsi="Times New Roman"/>
          <w:sz w:val="24"/>
          <w:szCs w:val="24"/>
          <w:vertAlign w:val="subscript"/>
          <w:lang w:val="pt-BR"/>
        </w:rPr>
        <w:t>1</w:t>
      </w:r>
      <w:r w:rsidRPr="001A7F9C">
        <w:rPr>
          <w:rFonts w:ascii="Times New Roman" w:hAnsi="Times New Roman"/>
          <w:sz w:val="24"/>
          <w:szCs w:val="24"/>
          <w:lang w:val="pt-BR"/>
        </w:rPr>
        <w:t>| = 3 V</w:t>
      </w:r>
    </w:p>
    <w:p w14:paraId="6D86CC15"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 2018 lần =2016 lần + 2 lần~ </w:t>
      </w:r>
      <m:oMath>
        <m:f>
          <m:fPr>
            <m:ctrlPr>
              <w:rPr>
                <w:rFonts w:ascii="Cambria Math" w:hAnsi="Cambria Math"/>
                <w:i/>
                <w:sz w:val="24"/>
                <w:szCs w:val="24"/>
                <w:lang w:val="pt-BR"/>
              </w:rPr>
            </m:ctrlPr>
          </m:fPr>
          <m:num>
            <m:r>
              <w:rPr>
                <w:rFonts w:ascii="Cambria Math" w:hAnsi="Cambria Math"/>
                <w:sz w:val="24"/>
                <w:szCs w:val="24"/>
                <w:lang w:val="pt-BR"/>
              </w:rPr>
              <m:t>2016T</m:t>
            </m:r>
          </m:num>
          <m:den>
            <m:r>
              <w:rPr>
                <w:rFonts w:ascii="Cambria Math" w:hAnsi="Cambria Math"/>
                <w:sz w:val="24"/>
                <w:szCs w:val="24"/>
                <w:lang w:val="pt-BR"/>
              </w:rPr>
              <m:t>4</m:t>
            </m:r>
          </m:den>
        </m:f>
      </m:oMath>
      <w:r w:rsidRPr="001A7F9C">
        <w:rPr>
          <w:rFonts w:ascii="Times New Roman" w:hAnsi="Times New Roman"/>
          <w:sz w:val="24"/>
          <w:szCs w:val="24"/>
          <w:lang w:val="pt-BR"/>
        </w:rPr>
        <w:t xml:space="preserve"> + </w:t>
      </w:r>
      <m:oMath>
        <m:f>
          <m:fPr>
            <m:ctrlPr>
              <w:rPr>
                <w:rFonts w:ascii="Cambria Math" w:hAnsi="Cambria Math"/>
                <w:i/>
                <w:sz w:val="24"/>
                <w:szCs w:val="24"/>
                <w:lang w:val="pt-BR"/>
              </w:rPr>
            </m:ctrlPr>
          </m:fPr>
          <m:num>
            <m:r>
              <w:rPr>
                <w:rFonts w:ascii="Cambria Math" w:hAnsi="Cambria Math"/>
                <w:sz w:val="24"/>
                <w:szCs w:val="24"/>
                <w:lang w:val="pt-BR"/>
              </w:rPr>
              <m:t>T</m:t>
            </m:r>
          </m:num>
          <m:den>
            <m:r>
              <w:rPr>
                <w:rFonts w:ascii="Cambria Math" w:hAnsi="Cambria Math"/>
                <w:sz w:val="24"/>
                <w:szCs w:val="24"/>
                <w:lang w:val="pt-BR"/>
              </w:rPr>
              <m:t>2</m:t>
            </m:r>
          </m:den>
        </m:f>
      </m:oMath>
      <w:r w:rsidRPr="001A7F9C">
        <w:rPr>
          <w:rFonts w:ascii="Times New Roman" w:hAnsi="Times New Roman"/>
          <w:sz w:val="24"/>
          <w:szCs w:val="24"/>
          <w:lang w:val="pt-BR"/>
        </w:rPr>
        <w:t>= 1,009 s</w:t>
      </w:r>
      <w:r w:rsidR="00B2070E">
        <w:rPr>
          <w:rFonts w:ascii="Times New Roman" w:hAnsi="Times New Roman"/>
          <w:sz w:val="24"/>
          <w:szCs w:val="24"/>
          <w:lang w:val="pt-BR"/>
        </w:rPr>
        <w:t xml:space="preserve"> </w:t>
      </w:r>
      <w:r w:rsidR="007D703B" w:rsidRPr="00B2070E">
        <w:rPr>
          <w:rFonts w:ascii="Times New Roman" w:hAnsi="Times New Roman"/>
          <w:b/>
          <w:color w:val="003399"/>
          <w:sz w:val="24"/>
          <w:szCs w:val="24"/>
        </w:rPr>
        <w:t>Chọn đáp án</w:t>
      </w:r>
      <w:r w:rsidR="00B2070E" w:rsidRPr="00B2070E">
        <w:rPr>
          <w:rFonts w:ascii="Times New Roman" w:hAnsi="Times New Roman"/>
          <w:b/>
          <w:color w:val="003399"/>
          <w:sz w:val="24"/>
          <w:szCs w:val="24"/>
        </w:rPr>
        <w:t xml:space="preserve"> C</w:t>
      </w:r>
    </w:p>
    <w:p w14:paraId="675023A2" w14:textId="77777777" w:rsidR="00FC69CB" w:rsidRPr="001A7F9C" w:rsidRDefault="007A7C3B" w:rsidP="00B2070E">
      <w:pPr>
        <w:pStyle w:val="Hau"/>
        <w:shd w:val="clear" w:color="auto" w:fill="E2EFD9" w:themeFill="accent6" w:themeFillTint="33"/>
        <w:spacing w:line="360" w:lineRule="auto"/>
        <w:rPr>
          <w:rFonts w:ascii="Times New Roman" w:hAnsi="Times New Roman" w:cs="Times New Roman"/>
          <w:color w:val="0070C0"/>
          <w:lang w:val="pt-BR"/>
        </w:rPr>
      </w:pPr>
      <w:bookmarkStart w:id="70" w:name="_Toc510814500"/>
      <w:bookmarkStart w:id="71" w:name="_Toc36866101"/>
      <w:bookmarkStart w:id="72" w:name="_Toc36866787"/>
      <w:r w:rsidRPr="001A7F9C">
        <w:rPr>
          <w:rFonts w:ascii="Times New Roman" w:hAnsi="Times New Roman" w:cs="Times New Roman"/>
          <w:color w:val="0070C0"/>
          <w:lang w:val="pt-BR"/>
        </w:rPr>
        <w:t>5</w:t>
      </w:r>
      <w:r w:rsidRPr="001A7F9C">
        <w:rPr>
          <w:rFonts w:ascii="Times New Roman" w:hAnsi="Times New Roman" w:cs="Times New Roman"/>
          <w:color w:val="0070C0"/>
          <w:lang w:val="vi-VN"/>
        </w:rPr>
        <w:t xml:space="preserve">. Chương </w:t>
      </w:r>
      <w:r w:rsidRPr="001A7F9C">
        <w:rPr>
          <w:rFonts w:ascii="Times New Roman" w:hAnsi="Times New Roman" w:cs="Times New Roman"/>
          <w:color w:val="0070C0"/>
          <w:lang w:val="pt-BR"/>
        </w:rPr>
        <w:t>5</w:t>
      </w:r>
      <w:r w:rsidR="00B31F38">
        <w:rPr>
          <w:rFonts w:ascii="Times New Roman" w:hAnsi="Times New Roman" w:cs="Times New Roman"/>
          <w:color w:val="0070C0"/>
        </w:rPr>
        <w:t>.</w:t>
      </w:r>
      <w:r w:rsidRPr="001A7F9C">
        <w:rPr>
          <w:rFonts w:ascii="Times New Roman" w:hAnsi="Times New Roman" w:cs="Times New Roman"/>
          <w:color w:val="0070C0"/>
          <w:lang w:val="vi-VN"/>
        </w:rPr>
        <w:t xml:space="preserve"> </w:t>
      </w:r>
      <w:r w:rsidRPr="001A7F9C">
        <w:rPr>
          <w:rFonts w:ascii="Times New Roman" w:hAnsi="Times New Roman" w:cs="Times New Roman"/>
          <w:color w:val="0070C0"/>
          <w:lang w:val="pt-BR"/>
        </w:rPr>
        <w:t>Sóng ánh sáng</w:t>
      </w:r>
      <w:bookmarkEnd w:id="70"/>
      <w:bookmarkEnd w:id="71"/>
      <w:bookmarkEnd w:id="72"/>
    </w:p>
    <w:p w14:paraId="0873EE2C" w14:textId="77777777" w:rsidR="00FC69CB" w:rsidRPr="001A7F9C" w:rsidRDefault="007A7C3B" w:rsidP="00B2070E">
      <w:pPr>
        <w:pStyle w:val="Hau"/>
        <w:shd w:val="clear" w:color="auto" w:fill="E2EFD9" w:themeFill="accent6" w:themeFillTint="33"/>
        <w:spacing w:line="360" w:lineRule="auto"/>
        <w:rPr>
          <w:rFonts w:ascii="Times New Roman" w:hAnsi="Times New Roman" w:cs="Times New Roman"/>
          <w:color w:val="0070C0"/>
          <w:lang w:val="pt-BR"/>
        </w:rPr>
      </w:pPr>
      <w:bookmarkStart w:id="73" w:name="_Toc510814501"/>
      <w:r w:rsidRPr="001A7F9C">
        <w:rPr>
          <w:rFonts w:ascii="Times New Roman" w:hAnsi="Times New Roman" w:cs="Times New Roman"/>
          <w:noProof/>
        </w:rPr>
        <w:drawing>
          <wp:anchor distT="0" distB="0" distL="114300" distR="114300" simplePos="0" relativeHeight="252057600" behindDoc="0" locked="0" layoutInCell="1" allowOverlap="1" wp14:anchorId="4EE78917" wp14:editId="23831D8F">
            <wp:simplePos x="0" y="0"/>
            <wp:positionH relativeFrom="column">
              <wp:posOffset>4756012</wp:posOffset>
            </wp:positionH>
            <wp:positionV relativeFrom="paragraph">
              <wp:posOffset>264960</wp:posOffset>
            </wp:positionV>
            <wp:extent cx="1955800" cy="1654175"/>
            <wp:effectExtent l="0" t="0" r="0" b="0"/>
            <wp:wrapSquare wrapText="bothSides"/>
            <wp:docPr id="3449" name="Hình ảnh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955800" cy="1654175"/>
                    </a:xfrm>
                    <a:prstGeom prst="rect">
                      <a:avLst/>
                    </a:prstGeom>
                    <a:noFill/>
                    <a:ln>
                      <a:noFill/>
                    </a:ln>
                  </pic:spPr>
                </pic:pic>
              </a:graphicData>
            </a:graphic>
          </wp:anchor>
        </w:drawing>
      </w:r>
      <w:bookmarkStart w:id="74" w:name="_Toc36866102"/>
      <w:bookmarkStart w:id="75" w:name="_Toc36866788"/>
      <w:r w:rsidRPr="001A7F9C">
        <w:rPr>
          <w:rFonts w:ascii="Times New Roman" w:hAnsi="Times New Roman" w:cs="Times New Roman"/>
          <w:color w:val="0070C0"/>
          <w:lang w:val="pt-BR"/>
        </w:rPr>
        <w:t>6</w:t>
      </w:r>
      <w:r w:rsidRPr="001A7F9C">
        <w:rPr>
          <w:rFonts w:ascii="Times New Roman" w:hAnsi="Times New Roman" w:cs="Times New Roman"/>
          <w:color w:val="0070C0"/>
          <w:lang w:val="vi-VN"/>
        </w:rPr>
        <w:t xml:space="preserve">. Chương </w:t>
      </w:r>
      <w:r w:rsidRPr="001A7F9C">
        <w:rPr>
          <w:rFonts w:ascii="Times New Roman" w:hAnsi="Times New Roman" w:cs="Times New Roman"/>
          <w:color w:val="0070C0"/>
          <w:lang w:val="pt-BR"/>
        </w:rPr>
        <w:t>6</w:t>
      </w:r>
      <w:r w:rsidR="00B2070E">
        <w:rPr>
          <w:rFonts w:ascii="Times New Roman" w:hAnsi="Times New Roman" w:cs="Times New Roman"/>
          <w:color w:val="0070C0"/>
        </w:rPr>
        <w:t>.</w:t>
      </w:r>
      <w:r w:rsidRPr="001A7F9C">
        <w:rPr>
          <w:rFonts w:ascii="Times New Roman" w:hAnsi="Times New Roman" w:cs="Times New Roman"/>
          <w:color w:val="0070C0"/>
          <w:lang w:val="vi-VN"/>
        </w:rPr>
        <w:t xml:space="preserve"> </w:t>
      </w:r>
      <w:r w:rsidRPr="001A7F9C">
        <w:rPr>
          <w:rFonts w:ascii="Times New Roman" w:hAnsi="Times New Roman" w:cs="Times New Roman"/>
          <w:color w:val="0070C0"/>
          <w:lang w:val="pt-BR"/>
        </w:rPr>
        <w:t>Lượng tử ánh sáng</w:t>
      </w:r>
      <w:bookmarkEnd w:id="73"/>
      <w:bookmarkEnd w:id="74"/>
      <w:bookmarkEnd w:id="75"/>
    </w:p>
    <w:p w14:paraId="6284CC2C"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sz w:val="24"/>
          <w:szCs w:val="24"/>
          <w:lang w:val="pt-BR"/>
        </w:rPr>
        <w:t xml:space="preserve">Một học sinh xác định R của quang điện trở khi được chiếu sáng bằng cách mắc nối tiếp quang trở với ampe kế có điện trở nhỏ không đáng kể (để đo cường độ dòng điện I chạy qua mạch) rồi mắc với nguồn điện một chiều có suất điện động thay đổi được. Dùng vôn kế có điện trở rất lớn </w:t>
      </w:r>
      <w:r w:rsidRPr="001A7F9C">
        <w:rPr>
          <w:rFonts w:ascii="Times New Roman" w:hAnsi="Times New Roman"/>
          <w:sz w:val="24"/>
          <w:szCs w:val="24"/>
          <w:lang w:val="pt-BR"/>
        </w:rPr>
        <w:lastRenderedPageBreak/>
        <w:t>để đo hiệu điện thế U giữa hai đầu quang trở. Dựa vào kết quả thực nghiệm đo được trên hình vẽ, học sinh này tính được giá trị của R là</w:t>
      </w:r>
    </w:p>
    <w:p w14:paraId="1B99AB0C"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A. </w:t>
      </w:r>
      <w:r w:rsidRPr="001A7F9C">
        <w:rPr>
          <w:szCs w:val="24"/>
          <w:lang w:val="pt-BR"/>
        </w:rPr>
        <w:t>30 Ω</w:t>
      </w:r>
      <w:r w:rsidRPr="001A7F9C">
        <w:rPr>
          <w:b/>
          <w:color w:val="FF0000"/>
          <w:szCs w:val="24"/>
          <w:lang w:val="pt-BR"/>
        </w:rPr>
        <w:tab/>
      </w:r>
      <w:r w:rsidR="000841B6" w:rsidRPr="000841B6">
        <w:rPr>
          <w:b/>
          <w:color w:val="FF0000"/>
          <w:szCs w:val="24"/>
          <w:lang w:val="pt-BR"/>
        </w:rPr>
        <w:t xml:space="preserve">B. </w:t>
      </w:r>
      <w:r w:rsidRPr="001A7F9C">
        <w:rPr>
          <w:szCs w:val="24"/>
          <w:lang w:val="pt-BR"/>
        </w:rPr>
        <w:t>20 Ω</w:t>
      </w:r>
    </w:p>
    <w:p w14:paraId="7143B6E2" w14:textId="77777777" w:rsidR="00FC69CB" w:rsidRPr="001A7F9C" w:rsidRDefault="007A7C3B" w:rsidP="007D703B">
      <w:pPr>
        <w:tabs>
          <w:tab w:val="left" w:pos="284"/>
          <w:tab w:val="left" w:pos="2835"/>
          <w:tab w:val="left" w:pos="5387"/>
          <w:tab w:val="left" w:pos="7938"/>
        </w:tabs>
        <w:rPr>
          <w:szCs w:val="24"/>
          <w:lang w:val="pt-BR"/>
        </w:rPr>
      </w:pPr>
      <w:r w:rsidRPr="001A7F9C">
        <w:rPr>
          <w:b/>
          <w:color w:val="FF0000"/>
          <w:szCs w:val="24"/>
          <w:lang w:val="pt-BR"/>
        </w:rPr>
        <w:tab/>
      </w:r>
      <w:r w:rsidR="000841B6" w:rsidRPr="000841B6">
        <w:rPr>
          <w:b/>
          <w:color w:val="FF0000"/>
          <w:szCs w:val="24"/>
          <w:lang w:val="pt-BR"/>
        </w:rPr>
        <w:t xml:space="preserve">C. </w:t>
      </w:r>
      <w:r w:rsidRPr="001A7F9C">
        <w:rPr>
          <w:szCs w:val="24"/>
          <w:lang w:val="pt-BR"/>
        </w:rPr>
        <w:t>25 Ω</w:t>
      </w:r>
      <w:r w:rsidRPr="001A7F9C">
        <w:rPr>
          <w:b/>
          <w:color w:val="FF0000"/>
          <w:szCs w:val="24"/>
          <w:lang w:val="pt-BR"/>
        </w:rPr>
        <w:tab/>
      </w:r>
      <w:r w:rsidR="000841B6" w:rsidRPr="000841B6">
        <w:rPr>
          <w:b/>
          <w:color w:val="FF0000"/>
          <w:szCs w:val="24"/>
          <w:lang w:val="pt-BR"/>
        </w:rPr>
        <w:t xml:space="preserve">D. </w:t>
      </w:r>
      <w:r w:rsidRPr="001A7F9C">
        <w:rPr>
          <w:szCs w:val="24"/>
          <w:lang w:val="pt-BR"/>
        </w:rPr>
        <w:t>50 Ω</w:t>
      </w:r>
    </w:p>
    <w:p w14:paraId="4DCBFFE6"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pt-BR"/>
        </w:rPr>
      </w:pPr>
      <w:r w:rsidRPr="00F87C42">
        <w:rPr>
          <w:rFonts w:ascii="Times New Roman" w:hAnsi="Times New Roman"/>
          <w:b/>
          <w:i/>
          <w:color w:val="00B050"/>
          <w:sz w:val="24"/>
          <w:szCs w:val="24"/>
          <w:u w:color="FF0000"/>
          <w:lang w:val="pt-BR"/>
        </w:rPr>
        <w:t>Hướng dẫn giải:</w:t>
      </w:r>
    </w:p>
    <w:p w14:paraId="262507E1"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 xml:space="preserve">Vì đồ thị có hướng qua gốc tọa độ nên I = k.U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R</m:t>
            </m:r>
          </m:den>
        </m:f>
      </m:oMath>
    </w:p>
    <w:p w14:paraId="75ABF6BC" w14:textId="77777777" w:rsidR="00FC69CB" w:rsidRPr="001A7F9C" w:rsidRDefault="007A7C3B" w:rsidP="007D703B">
      <w:pPr>
        <w:tabs>
          <w:tab w:val="left" w:pos="284"/>
          <w:tab w:val="left" w:pos="2835"/>
          <w:tab w:val="left" w:pos="5387"/>
          <w:tab w:val="left" w:pos="7938"/>
        </w:tabs>
        <w:rPr>
          <w:szCs w:val="24"/>
          <w:lang w:val="pt-BR"/>
        </w:rPr>
      </w:pPr>
      <w:r w:rsidRPr="001A7F9C">
        <w:rPr>
          <w:szCs w:val="24"/>
          <w:lang w:val="pt-BR"/>
        </w:rPr>
        <w:t xml:space="preserve">Trên đồ thị, ta chọn tọa độ trùng với đường thẳng → Chọn U = 7,5 V thì I = 150 mA → R = </w:t>
      </w:r>
      <m:oMath>
        <m:f>
          <m:fPr>
            <m:ctrlPr>
              <w:rPr>
                <w:rFonts w:ascii="Cambria Math" w:hAnsi="Cambria Math"/>
                <w:i/>
                <w:szCs w:val="24"/>
              </w:rPr>
            </m:ctrlPr>
          </m:fPr>
          <m:num>
            <m:r>
              <w:rPr>
                <w:rFonts w:ascii="Cambria Math" w:hAnsi="Cambria Math"/>
                <w:szCs w:val="24"/>
              </w:rPr>
              <m:t>U</m:t>
            </m:r>
          </m:num>
          <m:den>
            <m:r>
              <w:rPr>
                <w:rFonts w:ascii="Cambria Math" w:hAnsi="Cambria Math"/>
                <w:szCs w:val="24"/>
              </w:rPr>
              <m:t>I</m:t>
            </m:r>
          </m:den>
        </m:f>
        <m:r>
          <w:rPr>
            <w:rFonts w:ascii="Cambria Math" w:hAnsi="Cambria Math"/>
            <w:szCs w:val="24"/>
            <w:lang w:val="pt-BR"/>
          </w:rPr>
          <m:t>=</m:t>
        </m:r>
        <m:f>
          <m:fPr>
            <m:ctrlPr>
              <w:rPr>
                <w:rFonts w:ascii="Cambria Math" w:hAnsi="Cambria Math"/>
                <w:i/>
                <w:szCs w:val="24"/>
              </w:rPr>
            </m:ctrlPr>
          </m:fPr>
          <m:num>
            <m:r>
              <w:rPr>
                <w:rFonts w:ascii="Cambria Math" w:hAnsi="Cambria Math"/>
                <w:szCs w:val="24"/>
                <w:lang w:val="pt-BR"/>
              </w:rPr>
              <m:t>7,5</m:t>
            </m:r>
          </m:num>
          <m:den>
            <m:r>
              <w:rPr>
                <w:rFonts w:ascii="Cambria Math" w:hAnsi="Cambria Math"/>
                <w:szCs w:val="24"/>
                <w:lang w:val="pt-BR"/>
              </w:rPr>
              <m:t>0,15</m:t>
            </m:r>
          </m:den>
        </m:f>
      </m:oMath>
      <w:r w:rsidRPr="001A7F9C">
        <w:rPr>
          <w:szCs w:val="24"/>
          <w:lang w:val="pt-BR"/>
        </w:rPr>
        <w:t xml:space="preserve"> = 50 Ω </w:t>
      </w:r>
      <w:r w:rsidR="007D703B" w:rsidRPr="007D703B">
        <w:rPr>
          <w:b/>
          <w:color w:val="003399"/>
          <w:szCs w:val="24"/>
        </w:rPr>
        <w:t>Chọn đáp án D</w:t>
      </w:r>
    </w:p>
    <w:p w14:paraId="61258CBF"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2051456" behindDoc="0" locked="0" layoutInCell="1" allowOverlap="1" wp14:anchorId="7811C77E" wp14:editId="5D1F3717">
            <wp:simplePos x="0" y="0"/>
            <wp:positionH relativeFrom="column">
              <wp:posOffset>2759379</wp:posOffset>
            </wp:positionH>
            <wp:positionV relativeFrom="paragraph">
              <wp:posOffset>468630</wp:posOffset>
            </wp:positionV>
            <wp:extent cx="3950970" cy="1348105"/>
            <wp:effectExtent l="0" t="0" r="0" b="0"/>
            <wp:wrapSquare wrapText="bothSides"/>
            <wp:docPr id="3443" name="Hình ảnh 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3950970" cy="1348105"/>
                    </a:xfrm>
                    <a:prstGeom prst="rect">
                      <a:avLst/>
                    </a:prstGeom>
                    <a:noFill/>
                    <a:ln>
                      <a:noFill/>
                    </a:ln>
                  </pic:spPr>
                </pic:pic>
              </a:graphicData>
            </a:graphic>
          </wp:anchor>
        </w:drawing>
      </w:r>
      <w:r w:rsidRPr="001A7F9C">
        <w:rPr>
          <w:rFonts w:ascii="Times New Roman" w:hAnsi="Times New Roman"/>
          <w:sz w:val="24"/>
          <w:szCs w:val="24"/>
          <w:lang w:val="pt-BR"/>
        </w:rPr>
        <w:t>Trong một thí nghiệm với tế bào quang điện. Nếu giữ cường độ sáng và hiệu điện thế giữa anot và cotôt không thay đổi thì đồ thị nào sau đây biểu thị đúng mối tương quang giữa số quang electron N phát ra và thời gian chiếu sáng t</w:t>
      </w:r>
    </w:p>
    <w:p w14:paraId="78955E5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sz w:val="24"/>
          <w:szCs w:val="24"/>
          <w:lang w:val="pt-BR"/>
        </w:rPr>
        <w:t>hình 1</w:t>
      </w:r>
    </w:p>
    <w:p w14:paraId="155213F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b/>
          <w:color w:val="FF0000"/>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sz w:val="24"/>
          <w:szCs w:val="24"/>
          <w:lang w:val="pt-BR"/>
        </w:rPr>
        <w:t>hình 2</w:t>
      </w:r>
    </w:p>
    <w:p w14:paraId="08D4C01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hình 3</w:t>
      </w:r>
    </w:p>
    <w:p w14:paraId="64D96E7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pt-BR"/>
        </w:rPr>
        <w:t>hình 4</w:t>
      </w:r>
    </w:p>
    <w:p w14:paraId="046FDC12"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pt-BR"/>
        </w:rPr>
      </w:pPr>
      <w:r w:rsidRPr="00F87C42">
        <w:rPr>
          <w:rFonts w:ascii="Times New Roman" w:hAnsi="Times New Roman"/>
          <w:b/>
          <w:i/>
          <w:color w:val="00B050"/>
          <w:sz w:val="24"/>
          <w:szCs w:val="24"/>
          <w:u w:color="FF0000"/>
          <w:lang w:val="pt-BR"/>
        </w:rPr>
        <w:t>Hướng dẫn giải:</w:t>
      </w:r>
    </w:p>
    <w:p w14:paraId="525A5649"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t xml:space="preserve">Số quang e phát ra N ~ t </w:t>
      </w:r>
      <w:r w:rsidR="007D703B" w:rsidRPr="007D703B">
        <w:rPr>
          <w:rFonts w:ascii="Times New Roman" w:hAnsi="Times New Roman"/>
          <w:b/>
          <w:color w:val="003399"/>
          <w:sz w:val="24"/>
          <w:szCs w:val="24"/>
        </w:rPr>
        <w:t>Chọn đáp án B</w:t>
      </w:r>
    </w:p>
    <w:p w14:paraId="6EAD0D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pt-BR"/>
        </w:rPr>
      </w:pPr>
      <w:r w:rsidRPr="001A7F9C">
        <w:rPr>
          <w:rFonts w:ascii="Times New Roman" w:hAnsi="Times New Roman"/>
          <w:noProof/>
          <w:sz w:val="24"/>
          <w:szCs w:val="24"/>
        </w:rPr>
        <w:drawing>
          <wp:anchor distT="0" distB="0" distL="114300" distR="114300" simplePos="0" relativeHeight="252053504" behindDoc="0" locked="0" layoutInCell="1" allowOverlap="1" wp14:anchorId="11915330" wp14:editId="0F310626">
            <wp:simplePos x="0" y="0"/>
            <wp:positionH relativeFrom="column">
              <wp:posOffset>5336319</wp:posOffset>
            </wp:positionH>
            <wp:positionV relativeFrom="paragraph">
              <wp:posOffset>53920</wp:posOffset>
            </wp:positionV>
            <wp:extent cx="1374775" cy="1296035"/>
            <wp:effectExtent l="0" t="0" r="0" b="0"/>
            <wp:wrapSquare wrapText="bothSides"/>
            <wp:docPr id="3447" name="Hình ảnh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374775" cy="1296035"/>
                    </a:xfrm>
                    <a:prstGeom prst="rect">
                      <a:avLst/>
                    </a:prstGeom>
                    <a:noFill/>
                    <a:ln>
                      <a:noFill/>
                    </a:ln>
                  </pic:spPr>
                </pic:pic>
              </a:graphicData>
            </a:graphic>
          </wp:anchor>
        </w:drawing>
      </w:r>
      <w:r w:rsidRPr="001A7F9C">
        <w:rPr>
          <w:rFonts w:ascii="Times New Roman" w:hAnsi="Times New Roman"/>
          <w:sz w:val="24"/>
          <w:szCs w:val="24"/>
          <w:lang w:val="pt-BR"/>
        </w:rPr>
        <w:t>Mối quan hệ giữa hiệu điện thế hãm của một tế bào quang điện phụ thuộc vào tần số ánh sáng được biễu diễn bằng đồ thị bên. Công thoát A được suy ra từ đồ thị này là</w:t>
      </w:r>
    </w:p>
    <w:p w14:paraId="7FF579C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A. </w:t>
      </w:r>
      <w:r w:rsidRPr="001A7F9C">
        <w:rPr>
          <w:rFonts w:ascii="Times New Roman" w:hAnsi="Times New Roman"/>
          <w:sz w:val="24"/>
          <w:szCs w:val="24"/>
          <w:lang w:val="pt-BR"/>
        </w:rPr>
        <w:t>2,12.10</w:t>
      </w:r>
      <w:r w:rsidRPr="001A7F9C">
        <w:rPr>
          <w:rFonts w:ascii="Times New Roman" w:hAnsi="Times New Roman"/>
          <w:sz w:val="24"/>
          <w:szCs w:val="24"/>
          <w:vertAlign w:val="superscript"/>
          <w:lang w:val="pt-BR"/>
        </w:rPr>
        <w:t>-19</w:t>
      </w:r>
      <w:r w:rsidRPr="001A7F9C">
        <w:rPr>
          <w:rFonts w:ascii="Times New Roman" w:hAnsi="Times New Roman"/>
          <w:sz w:val="24"/>
          <w:szCs w:val="24"/>
          <w:lang w:val="pt-BR"/>
        </w:rPr>
        <w:t xml:space="preserve"> J</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B. </w:t>
      </w:r>
      <w:r w:rsidRPr="001A7F9C">
        <w:rPr>
          <w:rFonts w:ascii="Times New Roman" w:hAnsi="Times New Roman"/>
          <w:sz w:val="24"/>
          <w:szCs w:val="24"/>
          <w:lang w:val="pt-BR"/>
        </w:rPr>
        <w:t>1,32 eV</w:t>
      </w:r>
    </w:p>
    <w:p w14:paraId="074DD16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1,55 eV</w:t>
      </w: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pt-BR"/>
        </w:rPr>
        <w:t>6,625.10</w:t>
      </w:r>
      <w:r w:rsidRPr="001A7F9C">
        <w:rPr>
          <w:rFonts w:ascii="Times New Roman" w:hAnsi="Times New Roman"/>
          <w:sz w:val="24"/>
          <w:szCs w:val="24"/>
          <w:vertAlign w:val="superscript"/>
          <w:lang w:val="pt-BR"/>
        </w:rPr>
        <w:t>-19</w:t>
      </w:r>
      <w:r w:rsidRPr="001A7F9C">
        <w:rPr>
          <w:rFonts w:ascii="Times New Roman" w:hAnsi="Times New Roman"/>
          <w:sz w:val="24"/>
          <w:szCs w:val="24"/>
          <w:lang w:val="pt-BR"/>
        </w:rPr>
        <w:t xml:space="preserve"> J</w:t>
      </w:r>
    </w:p>
    <w:p w14:paraId="4F6693D0"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pt-BR"/>
        </w:rPr>
      </w:pPr>
      <w:r w:rsidRPr="00F87C42">
        <w:rPr>
          <w:rFonts w:ascii="Times New Roman" w:hAnsi="Times New Roman"/>
          <w:b/>
          <w:i/>
          <w:color w:val="00B050"/>
          <w:sz w:val="24"/>
          <w:szCs w:val="24"/>
          <w:u w:color="FF0000"/>
          <w:lang w:val="pt-BR"/>
        </w:rPr>
        <w:t>Hướng dẫn giải:</w:t>
      </w:r>
    </w:p>
    <w:p w14:paraId="2D416C07"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lang w:val="pt-BR"/>
        </w:rPr>
        <w:tab/>
      </w:r>
      <w:r w:rsidRPr="001A7F9C">
        <w:rPr>
          <w:rFonts w:ascii="Times New Roman" w:hAnsi="Times New Roman"/>
          <w:sz w:val="24"/>
          <w:szCs w:val="24"/>
        </w:rPr>
        <w:t>Khi U</w:t>
      </w:r>
      <w:r w:rsidRPr="001A7F9C">
        <w:rPr>
          <w:rFonts w:ascii="Times New Roman" w:hAnsi="Times New Roman"/>
          <w:sz w:val="24"/>
          <w:szCs w:val="24"/>
          <w:vertAlign w:val="subscript"/>
        </w:rPr>
        <w:t>h</w:t>
      </w:r>
      <w:r w:rsidRPr="001A7F9C">
        <w:rPr>
          <w:rFonts w:ascii="Times New Roman" w:hAnsi="Times New Roman"/>
          <w:sz w:val="24"/>
          <w:szCs w:val="24"/>
        </w:rPr>
        <w:t xml:space="preserve"> = 0 thì A = hf = 6,625.10</w:t>
      </w:r>
      <w:r w:rsidRPr="001A7F9C">
        <w:rPr>
          <w:rFonts w:ascii="Times New Roman" w:hAnsi="Times New Roman"/>
          <w:sz w:val="24"/>
          <w:szCs w:val="24"/>
          <w:vertAlign w:val="superscript"/>
        </w:rPr>
        <w:t>-34</w:t>
      </w:r>
      <w:r w:rsidRPr="001A7F9C">
        <w:rPr>
          <w:rFonts w:ascii="Times New Roman" w:hAnsi="Times New Roman"/>
          <w:sz w:val="24"/>
          <w:szCs w:val="24"/>
        </w:rPr>
        <w:t>.0,32.10</w:t>
      </w:r>
      <w:r w:rsidRPr="001A7F9C">
        <w:rPr>
          <w:rFonts w:ascii="Times New Roman" w:hAnsi="Times New Roman"/>
          <w:sz w:val="24"/>
          <w:szCs w:val="24"/>
          <w:vertAlign w:val="superscript"/>
        </w:rPr>
        <w:t>15</w:t>
      </w:r>
      <w:r w:rsidRPr="001A7F9C">
        <w:rPr>
          <w:rFonts w:ascii="Times New Roman" w:hAnsi="Times New Roman"/>
          <w:sz w:val="24"/>
          <w:szCs w:val="24"/>
        </w:rPr>
        <w:t xml:space="preserve"> = 2,12.10</w:t>
      </w:r>
      <w:r w:rsidRPr="001A7F9C">
        <w:rPr>
          <w:rFonts w:ascii="Times New Roman" w:hAnsi="Times New Roman"/>
          <w:sz w:val="24"/>
          <w:szCs w:val="24"/>
          <w:vertAlign w:val="superscript"/>
        </w:rPr>
        <w:t>-19</w:t>
      </w:r>
      <w:r w:rsidRPr="001A7F9C">
        <w:rPr>
          <w:rFonts w:ascii="Times New Roman" w:hAnsi="Times New Roman"/>
          <w:sz w:val="24"/>
          <w:szCs w:val="24"/>
        </w:rPr>
        <w:t xml:space="preserve"> J </w:t>
      </w:r>
      <w:r w:rsidR="007D703B" w:rsidRPr="007D703B">
        <w:rPr>
          <w:rFonts w:ascii="Times New Roman" w:hAnsi="Times New Roman"/>
          <w:b/>
          <w:color w:val="003399"/>
          <w:sz w:val="24"/>
          <w:szCs w:val="24"/>
        </w:rPr>
        <w:t>Chọn đáp án A</w:t>
      </w:r>
    </w:p>
    <w:p w14:paraId="41DA1DBD"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2055552" behindDoc="0" locked="0" layoutInCell="1" allowOverlap="1" wp14:anchorId="66C58BA3" wp14:editId="438AD005">
            <wp:simplePos x="0" y="0"/>
            <wp:positionH relativeFrom="column">
              <wp:posOffset>4914900</wp:posOffset>
            </wp:positionH>
            <wp:positionV relativeFrom="paragraph">
              <wp:posOffset>29845</wp:posOffset>
            </wp:positionV>
            <wp:extent cx="1750060" cy="1335405"/>
            <wp:effectExtent l="0" t="0" r="2540" b="0"/>
            <wp:wrapSquare wrapText="bothSides"/>
            <wp:docPr id="3448" name="Hình ảnh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1750060" cy="1335405"/>
                    </a:xfrm>
                    <a:prstGeom prst="rect">
                      <a:avLst/>
                    </a:prstGeom>
                    <a:noFill/>
                    <a:ln>
                      <a:noFill/>
                    </a:ln>
                  </pic:spPr>
                </pic:pic>
              </a:graphicData>
            </a:graphic>
          </wp:anchor>
        </w:drawing>
      </w:r>
      <w:r w:rsidRPr="001A7F9C">
        <w:rPr>
          <w:rFonts w:ascii="Times New Roman" w:hAnsi="Times New Roman"/>
          <w:sz w:val="24"/>
          <w:szCs w:val="24"/>
        </w:rPr>
        <w:t>Trong thí nghiệm với tế bào quang điện, giữ nguyên tế bào, thay đổi bước sóng của ánh sáng kích thích, đo U</w:t>
      </w:r>
      <w:r w:rsidRPr="001A7F9C">
        <w:rPr>
          <w:rFonts w:ascii="Times New Roman" w:hAnsi="Times New Roman"/>
          <w:sz w:val="24"/>
          <w:szCs w:val="24"/>
          <w:vertAlign w:val="subscript"/>
        </w:rPr>
        <w:t>h</w:t>
      </w:r>
      <w:r w:rsidRPr="001A7F9C">
        <w:rPr>
          <w:rFonts w:ascii="Times New Roman" w:hAnsi="Times New Roman"/>
          <w:sz w:val="24"/>
          <w:szCs w:val="24"/>
        </w:rPr>
        <w:t xml:space="preserve"> tương ứng ta có đồ thị như hình bên. Công thoát của catot của tế bào quang điện là</w:t>
      </w:r>
    </w:p>
    <w:p w14:paraId="67B3A34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0,6625 eV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1,875.10</w:t>
      </w:r>
      <w:r w:rsidRPr="001A7F9C">
        <w:rPr>
          <w:rFonts w:ascii="Times New Roman" w:hAnsi="Times New Roman"/>
          <w:sz w:val="24"/>
          <w:szCs w:val="24"/>
          <w:vertAlign w:val="superscript"/>
        </w:rPr>
        <w:t>-19</w:t>
      </w:r>
      <w:r w:rsidRPr="001A7F9C">
        <w:rPr>
          <w:rFonts w:ascii="Times New Roman" w:hAnsi="Times New Roman"/>
          <w:sz w:val="24"/>
          <w:szCs w:val="24"/>
        </w:rPr>
        <w:t xml:space="preserve"> J</w:t>
      </w:r>
    </w:p>
    <w:p w14:paraId="718C409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1,875 eV</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3.10</w:t>
      </w:r>
      <w:r w:rsidRPr="001A7F9C">
        <w:rPr>
          <w:rFonts w:ascii="Times New Roman" w:hAnsi="Times New Roman"/>
          <w:sz w:val="24"/>
          <w:szCs w:val="24"/>
          <w:vertAlign w:val="superscript"/>
        </w:rPr>
        <w:t>-18</w:t>
      </w:r>
      <w:r w:rsidRPr="001A7F9C">
        <w:rPr>
          <w:rFonts w:ascii="Times New Roman" w:hAnsi="Times New Roman"/>
          <w:sz w:val="24"/>
          <w:szCs w:val="24"/>
        </w:rPr>
        <w:t xml:space="preserve"> J</w:t>
      </w:r>
    </w:p>
    <w:p w14:paraId="2C970AF2"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98BA5FA"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Khi λ = 0,6625 μm thì U</w:t>
      </w:r>
      <w:r w:rsidRPr="001A7F9C">
        <w:rPr>
          <w:rFonts w:ascii="Times New Roman" w:hAnsi="Times New Roman"/>
          <w:sz w:val="24"/>
          <w:szCs w:val="24"/>
          <w:vertAlign w:val="subscript"/>
        </w:rPr>
        <w:t>h</w:t>
      </w:r>
      <w:r w:rsidRPr="001A7F9C">
        <w:rPr>
          <w:rFonts w:ascii="Times New Roman" w:hAnsi="Times New Roman"/>
          <w:sz w:val="24"/>
          <w:szCs w:val="24"/>
        </w:rPr>
        <w:t xml:space="preserve"> = 0 </w:t>
      </w:r>
    </w:p>
    <w:p w14:paraId="3D6B4D4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Pr="001A7F9C">
        <w:rPr>
          <w:rFonts w:ascii="Times New Roman" w:hAnsi="Times New Roman"/>
          <w:sz w:val="24"/>
          <w:szCs w:val="24"/>
        </w:rPr>
        <w:sym w:font="Symbol" w:char="F0DE"/>
      </w:r>
      <w:r w:rsidRPr="001A7F9C">
        <w:rPr>
          <w:rFonts w:ascii="Times New Roman" w:hAnsi="Times New Roman"/>
          <w:sz w:val="24"/>
          <w:szCs w:val="24"/>
        </w:rPr>
        <w:t xml:space="preserve"> A = </w:t>
      </w:r>
      <m:oMath>
        <m:f>
          <m:fPr>
            <m:ctrlPr>
              <w:rPr>
                <w:rFonts w:ascii="Cambria Math" w:hAnsi="Cambria Math"/>
                <w:i/>
                <w:sz w:val="24"/>
                <w:szCs w:val="24"/>
              </w:rPr>
            </m:ctrlPr>
          </m:fPr>
          <m:num>
            <m:r>
              <w:rPr>
                <w:rFonts w:ascii="Cambria Math" w:hAnsi="Cambria Math"/>
                <w:sz w:val="24"/>
                <w:szCs w:val="24"/>
              </w:rPr>
              <m:t>hc</m:t>
            </m:r>
          </m:num>
          <m:den>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0</m:t>
                </m:r>
              </m:sub>
            </m:sSub>
          </m:den>
        </m:f>
      </m:oMath>
      <w:r w:rsidRPr="001A7F9C">
        <w:rPr>
          <w:rFonts w:ascii="Times New Roman" w:hAnsi="Times New Roman"/>
          <w:sz w:val="24"/>
          <w:szCs w:val="24"/>
        </w:rPr>
        <w:t xml:space="preserve"> = </w:t>
      </w:r>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6,625.10</m:t>
                </m:r>
              </m:e>
              <m:sup>
                <m:r>
                  <w:rPr>
                    <w:rFonts w:ascii="Cambria Math" w:hAnsi="Cambria Math"/>
                    <w:sz w:val="24"/>
                    <w:szCs w:val="24"/>
                  </w:rPr>
                  <m:t>-34</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3.10</m:t>
                </m:r>
              </m:e>
              <m:sup>
                <m:r>
                  <w:rPr>
                    <w:rFonts w:ascii="Cambria Math" w:hAnsi="Cambria Math"/>
                    <w:sz w:val="24"/>
                    <w:szCs w:val="24"/>
                  </w:rPr>
                  <m:t>8</m:t>
                </m:r>
              </m:sup>
            </m:sSup>
          </m:num>
          <m:den>
            <m:sSup>
              <m:sSupPr>
                <m:ctrlPr>
                  <w:rPr>
                    <w:rFonts w:ascii="Cambria Math" w:hAnsi="Cambria Math"/>
                    <w:i/>
                    <w:sz w:val="24"/>
                    <w:szCs w:val="24"/>
                  </w:rPr>
                </m:ctrlPr>
              </m:sSupPr>
              <m:e>
                <m:r>
                  <w:rPr>
                    <w:rFonts w:ascii="Cambria Math" w:hAnsi="Cambria Math"/>
                    <w:sz w:val="24"/>
                    <w:szCs w:val="24"/>
                  </w:rPr>
                  <m:t>0,6625.10</m:t>
                </m:r>
              </m:e>
              <m:sup>
                <m:r>
                  <w:rPr>
                    <w:rFonts w:ascii="Cambria Math" w:hAnsi="Cambria Math"/>
                    <w:sz w:val="24"/>
                    <w:szCs w:val="24"/>
                  </w:rPr>
                  <m:t>-6</m:t>
                </m:r>
              </m:sup>
            </m:sSup>
          </m:den>
        </m:f>
      </m:oMath>
      <w:r w:rsidRPr="001A7F9C">
        <w:rPr>
          <w:rFonts w:ascii="Times New Roman" w:hAnsi="Times New Roman"/>
          <w:sz w:val="24"/>
          <w:szCs w:val="24"/>
        </w:rPr>
        <w:t xml:space="preserve"> = 3.10</w:t>
      </w:r>
      <w:r w:rsidRPr="001A7F9C">
        <w:rPr>
          <w:rFonts w:ascii="Times New Roman" w:hAnsi="Times New Roman"/>
          <w:sz w:val="24"/>
          <w:szCs w:val="24"/>
          <w:vertAlign w:val="superscript"/>
        </w:rPr>
        <w:t>-19</w:t>
      </w:r>
      <w:r w:rsidRPr="001A7F9C">
        <w:rPr>
          <w:rFonts w:ascii="Times New Roman" w:hAnsi="Times New Roman"/>
          <w:sz w:val="24"/>
          <w:szCs w:val="24"/>
        </w:rPr>
        <w:t xml:space="preserve"> J = 1,875 eV </w:t>
      </w:r>
      <w:r w:rsidR="007D703B" w:rsidRPr="007D703B">
        <w:rPr>
          <w:rFonts w:ascii="Times New Roman" w:hAnsi="Times New Roman"/>
          <w:b/>
          <w:color w:val="003399"/>
          <w:sz w:val="24"/>
          <w:szCs w:val="24"/>
        </w:rPr>
        <w:t>Chọn đáp án C</w:t>
      </w:r>
    </w:p>
    <w:p w14:paraId="58804E0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658240" behindDoc="0" locked="0" layoutInCell="1" allowOverlap="1" wp14:anchorId="3F5B278F" wp14:editId="27096753">
            <wp:simplePos x="0" y="0"/>
            <wp:positionH relativeFrom="column">
              <wp:posOffset>5224835</wp:posOffset>
            </wp:positionH>
            <wp:positionV relativeFrom="paragraph">
              <wp:posOffset>51269</wp:posOffset>
            </wp:positionV>
            <wp:extent cx="1438910" cy="1282065"/>
            <wp:effectExtent l="0" t="0" r="0" b="0"/>
            <wp:wrapSquare wrapText="bothSides"/>
            <wp:docPr id="34" name="Hình ảnh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1438910" cy="1282065"/>
                    </a:xfrm>
                    <a:prstGeom prst="rect">
                      <a:avLst/>
                    </a:prstGeom>
                    <a:noFill/>
                    <a:ln>
                      <a:noFill/>
                    </a:ln>
                  </pic:spPr>
                </pic:pic>
              </a:graphicData>
            </a:graphic>
          </wp:anchor>
        </w:drawing>
      </w:r>
      <w:r w:rsidRPr="001A7F9C">
        <w:rPr>
          <w:rFonts w:ascii="Times New Roman" w:hAnsi="Times New Roman"/>
          <w:sz w:val="24"/>
          <w:szCs w:val="24"/>
        </w:rPr>
        <w:t xml:space="preserve">Hình vẽ là đồ thị biểu diễn U = f(I) của các pin quang điện dưới chế độ rọi sáng nhất định (U là hiệu điện thế giữa hai đầu pin và I và cường độ dòng điện </w:t>
      </w:r>
      <w:r w:rsidRPr="001A7F9C">
        <w:rPr>
          <w:rFonts w:ascii="Times New Roman" w:hAnsi="Times New Roman"/>
          <w:sz w:val="24"/>
          <w:szCs w:val="24"/>
        </w:rPr>
        <w:lastRenderedPageBreak/>
        <w:t>chạy qua pin. Gọi e</w:t>
      </w:r>
      <w:r w:rsidRPr="001A7F9C">
        <w:rPr>
          <w:rFonts w:ascii="Times New Roman" w:hAnsi="Times New Roman"/>
          <w:sz w:val="24"/>
          <w:szCs w:val="24"/>
          <w:vertAlign w:val="subscript"/>
        </w:rPr>
        <w:t>1</w:t>
      </w:r>
      <w:r w:rsidRPr="001A7F9C">
        <w:rPr>
          <w:rFonts w:ascii="Times New Roman" w:hAnsi="Times New Roman"/>
          <w:sz w:val="24"/>
          <w:szCs w:val="24"/>
        </w:rPr>
        <w:t xml:space="preserve"> và r</w:t>
      </w:r>
      <w:r w:rsidRPr="001A7F9C">
        <w:rPr>
          <w:rFonts w:ascii="Times New Roman" w:hAnsi="Times New Roman"/>
          <w:sz w:val="24"/>
          <w:szCs w:val="24"/>
          <w:vertAlign w:val="subscript"/>
        </w:rPr>
        <w:t>1</w:t>
      </w:r>
      <w:r w:rsidRPr="001A7F9C">
        <w:rPr>
          <w:rFonts w:ascii="Times New Roman" w:hAnsi="Times New Roman"/>
          <w:sz w:val="24"/>
          <w:szCs w:val="24"/>
        </w:rPr>
        <w:t xml:space="preserve"> là suất điện động và điện trở trong của pin khi cường độ dòng điện nhỏ (đoạn MN). Gọi e</w:t>
      </w:r>
      <w:r w:rsidRPr="001A7F9C">
        <w:rPr>
          <w:rFonts w:ascii="Times New Roman" w:hAnsi="Times New Roman"/>
          <w:sz w:val="24"/>
          <w:szCs w:val="24"/>
          <w:vertAlign w:val="subscript"/>
        </w:rPr>
        <w:t>2</w:t>
      </w:r>
      <w:r w:rsidRPr="001A7F9C">
        <w:rPr>
          <w:rFonts w:ascii="Times New Roman" w:hAnsi="Times New Roman"/>
          <w:sz w:val="24"/>
          <w:szCs w:val="24"/>
        </w:rPr>
        <w:t>, r</w:t>
      </w:r>
      <w:r w:rsidRPr="001A7F9C">
        <w:rPr>
          <w:rFonts w:ascii="Times New Roman" w:hAnsi="Times New Roman"/>
          <w:sz w:val="24"/>
          <w:szCs w:val="24"/>
          <w:vertAlign w:val="subscript"/>
        </w:rPr>
        <w:t>2</w:t>
      </w:r>
      <w:r w:rsidRPr="001A7F9C">
        <w:rPr>
          <w:rFonts w:ascii="Times New Roman" w:hAnsi="Times New Roman"/>
          <w:sz w:val="24"/>
          <w:szCs w:val="24"/>
        </w:rPr>
        <w:t xml:space="preserve"> là suất điện động và điện trở trong của pin khi cường độ dòng điện lớn (đoạn NQ). Chọn phương án đúng</w:t>
      </w:r>
    </w:p>
    <w:p w14:paraId="4D3DFC9E"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e</w:t>
      </w:r>
      <w:r w:rsidRPr="001A7F9C">
        <w:rPr>
          <w:szCs w:val="24"/>
          <w:vertAlign w:val="subscript"/>
        </w:rPr>
        <w:t>1</w:t>
      </w:r>
      <w:r w:rsidRPr="001A7F9C">
        <w:rPr>
          <w:szCs w:val="24"/>
        </w:rPr>
        <w:t>&gt; e</w:t>
      </w:r>
      <w:r w:rsidRPr="001A7F9C">
        <w:rPr>
          <w:szCs w:val="24"/>
          <w:vertAlign w:val="subscript"/>
        </w:rPr>
        <w:t>2</w:t>
      </w:r>
      <w:r w:rsidRPr="001A7F9C">
        <w:rPr>
          <w:szCs w:val="24"/>
        </w:rPr>
        <w:t>; r</w:t>
      </w:r>
      <w:r w:rsidRPr="001A7F9C">
        <w:rPr>
          <w:szCs w:val="24"/>
          <w:vertAlign w:val="subscript"/>
        </w:rPr>
        <w:t>1</w:t>
      </w:r>
      <w:r w:rsidRPr="001A7F9C">
        <w:rPr>
          <w:szCs w:val="24"/>
        </w:rPr>
        <w:t>&gt; r</w:t>
      </w:r>
      <w:r w:rsidRPr="001A7F9C">
        <w:rPr>
          <w:szCs w:val="24"/>
          <w:vertAlign w:val="subscript"/>
        </w:rPr>
        <w:t>2</w:t>
      </w:r>
      <w:r w:rsidRPr="001A7F9C">
        <w:rPr>
          <w:b/>
          <w:color w:val="FF0000"/>
          <w:szCs w:val="24"/>
        </w:rPr>
        <w:tab/>
      </w:r>
      <w:r w:rsidR="000841B6" w:rsidRPr="000841B6">
        <w:rPr>
          <w:b/>
          <w:color w:val="FF0000"/>
          <w:szCs w:val="24"/>
        </w:rPr>
        <w:t xml:space="preserve">B. </w:t>
      </w:r>
      <w:r w:rsidRPr="001A7F9C">
        <w:rPr>
          <w:szCs w:val="24"/>
        </w:rPr>
        <w:t>e</w:t>
      </w:r>
      <w:r w:rsidRPr="001A7F9C">
        <w:rPr>
          <w:szCs w:val="24"/>
          <w:vertAlign w:val="subscript"/>
        </w:rPr>
        <w:t>1</w:t>
      </w:r>
      <w:r w:rsidRPr="001A7F9C">
        <w:rPr>
          <w:szCs w:val="24"/>
        </w:rPr>
        <w:t>&gt; e</w:t>
      </w:r>
      <w:r w:rsidRPr="001A7F9C">
        <w:rPr>
          <w:szCs w:val="24"/>
          <w:vertAlign w:val="subscript"/>
        </w:rPr>
        <w:t>2</w:t>
      </w:r>
      <w:r w:rsidRPr="001A7F9C">
        <w:rPr>
          <w:szCs w:val="24"/>
        </w:rPr>
        <w:t>; r</w:t>
      </w:r>
      <w:r w:rsidRPr="001A7F9C">
        <w:rPr>
          <w:szCs w:val="24"/>
          <w:vertAlign w:val="subscript"/>
        </w:rPr>
        <w:t>1</w:t>
      </w:r>
      <w:r w:rsidRPr="001A7F9C">
        <w:rPr>
          <w:szCs w:val="24"/>
        </w:rPr>
        <w:t>&lt; r</w:t>
      </w:r>
      <w:r w:rsidRPr="001A7F9C">
        <w:rPr>
          <w:szCs w:val="24"/>
          <w:vertAlign w:val="subscript"/>
        </w:rPr>
        <w:t>2</w:t>
      </w:r>
    </w:p>
    <w:p w14:paraId="5E111B54"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e</w:t>
      </w:r>
      <w:r w:rsidRPr="001A7F9C">
        <w:rPr>
          <w:szCs w:val="24"/>
          <w:vertAlign w:val="subscript"/>
        </w:rPr>
        <w:t>1</w:t>
      </w:r>
      <w:r w:rsidRPr="001A7F9C">
        <w:rPr>
          <w:szCs w:val="24"/>
        </w:rPr>
        <w:t>&lt; e</w:t>
      </w:r>
      <w:r w:rsidRPr="001A7F9C">
        <w:rPr>
          <w:szCs w:val="24"/>
          <w:vertAlign w:val="subscript"/>
        </w:rPr>
        <w:t>2</w:t>
      </w:r>
      <w:r w:rsidRPr="001A7F9C">
        <w:rPr>
          <w:szCs w:val="24"/>
        </w:rPr>
        <w:t>; r</w:t>
      </w:r>
      <w:r w:rsidRPr="001A7F9C">
        <w:rPr>
          <w:szCs w:val="24"/>
          <w:vertAlign w:val="subscript"/>
        </w:rPr>
        <w:t>1</w:t>
      </w:r>
      <w:r w:rsidRPr="001A7F9C">
        <w:rPr>
          <w:szCs w:val="24"/>
        </w:rPr>
        <w:t>&gt; r</w:t>
      </w:r>
      <w:r w:rsidRPr="001A7F9C">
        <w:rPr>
          <w:szCs w:val="24"/>
          <w:vertAlign w:val="subscript"/>
        </w:rPr>
        <w:t>2</w:t>
      </w:r>
      <w:r w:rsidRPr="001A7F9C">
        <w:rPr>
          <w:b/>
          <w:color w:val="FF0000"/>
          <w:szCs w:val="24"/>
        </w:rPr>
        <w:tab/>
      </w:r>
      <w:r w:rsidR="000841B6" w:rsidRPr="000841B6">
        <w:rPr>
          <w:b/>
          <w:color w:val="FF0000"/>
          <w:szCs w:val="24"/>
        </w:rPr>
        <w:t xml:space="preserve">D. </w:t>
      </w:r>
      <w:r w:rsidRPr="001A7F9C">
        <w:rPr>
          <w:szCs w:val="24"/>
        </w:rPr>
        <w:t>e</w:t>
      </w:r>
      <w:r w:rsidRPr="001A7F9C">
        <w:rPr>
          <w:szCs w:val="24"/>
          <w:vertAlign w:val="subscript"/>
        </w:rPr>
        <w:t>1</w:t>
      </w:r>
      <w:r w:rsidRPr="001A7F9C">
        <w:rPr>
          <w:szCs w:val="24"/>
        </w:rPr>
        <w:t>&lt; e</w:t>
      </w:r>
      <w:r w:rsidRPr="001A7F9C">
        <w:rPr>
          <w:szCs w:val="24"/>
          <w:vertAlign w:val="subscript"/>
        </w:rPr>
        <w:t>2</w:t>
      </w:r>
      <w:r w:rsidRPr="001A7F9C">
        <w:rPr>
          <w:szCs w:val="24"/>
        </w:rPr>
        <w:t>; r</w:t>
      </w:r>
      <w:r w:rsidRPr="001A7F9C">
        <w:rPr>
          <w:szCs w:val="24"/>
          <w:vertAlign w:val="subscript"/>
        </w:rPr>
        <w:t>1</w:t>
      </w:r>
      <w:r w:rsidRPr="001A7F9C">
        <w:rPr>
          <w:szCs w:val="24"/>
        </w:rPr>
        <w:t>&lt; r</w:t>
      </w:r>
      <w:r w:rsidRPr="001A7F9C">
        <w:rPr>
          <w:szCs w:val="24"/>
          <w:vertAlign w:val="subscript"/>
        </w:rPr>
        <w:t>2</w:t>
      </w:r>
    </w:p>
    <w:p w14:paraId="51524EDD"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5DA85CF5" w14:textId="77777777" w:rsidR="00FC69CB" w:rsidRPr="001A7F9C" w:rsidRDefault="007A7C3B" w:rsidP="007D703B">
      <w:pPr>
        <w:tabs>
          <w:tab w:val="left" w:pos="284"/>
          <w:tab w:val="left" w:pos="2835"/>
          <w:tab w:val="left" w:pos="5387"/>
          <w:tab w:val="left" w:pos="7938"/>
        </w:tabs>
        <w:rPr>
          <w:szCs w:val="24"/>
        </w:rPr>
      </w:pPr>
      <w:r w:rsidRPr="001A7F9C">
        <w:rPr>
          <w:szCs w:val="24"/>
        </w:rPr>
        <w:tab/>
        <w:t xml:space="preserve">Ta có u = e – I.r = -r.I + e </w:t>
      </w:r>
    </w:p>
    <w:p w14:paraId="1F0319B1" w14:textId="77777777" w:rsidR="00FC69CB" w:rsidRPr="001A7F9C" w:rsidRDefault="007A7C3B" w:rsidP="007D703B">
      <w:pPr>
        <w:tabs>
          <w:tab w:val="left" w:pos="284"/>
          <w:tab w:val="left" w:pos="2835"/>
          <w:tab w:val="left" w:pos="5387"/>
          <w:tab w:val="left" w:pos="7938"/>
        </w:tabs>
        <w:rPr>
          <w:szCs w:val="24"/>
        </w:rPr>
      </w:pPr>
      <w:r w:rsidRPr="001A7F9C">
        <w:rPr>
          <w:szCs w:val="24"/>
        </w:rPr>
        <w:tab/>
        <w:t>Với r &gt; 0: là hệ số góc → -r &lt; 0 đồ thị dốc xuống.</w:t>
      </w:r>
    </w:p>
    <w:p w14:paraId="54FD6A59" w14:textId="77777777" w:rsidR="00FC69CB" w:rsidRPr="001A7F9C" w:rsidRDefault="007A7C3B" w:rsidP="007D703B">
      <w:pPr>
        <w:tabs>
          <w:tab w:val="left" w:pos="284"/>
          <w:tab w:val="left" w:pos="2835"/>
          <w:tab w:val="left" w:pos="5387"/>
          <w:tab w:val="left" w:pos="7938"/>
        </w:tabs>
        <w:rPr>
          <w:szCs w:val="24"/>
        </w:rPr>
      </w:pPr>
      <w:r w:rsidRPr="001A7F9C">
        <w:rPr>
          <w:szCs w:val="24"/>
        </w:rPr>
        <w:tab/>
        <w:t>Trên đồ thị: NQ dốc hơn MN nên r</w:t>
      </w:r>
      <w:r w:rsidRPr="001A7F9C">
        <w:rPr>
          <w:szCs w:val="24"/>
          <w:vertAlign w:val="subscript"/>
        </w:rPr>
        <w:t>NQ</w:t>
      </w:r>
      <w:r w:rsidRPr="001A7F9C">
        <w:rPr>
          <w:szCs w:val="24"/>
        </w:rPr>
        <w:t>&gt; r</w:t>
      </w:r>
      <w:r w:rsidRPr="001A7F9C">
        <w:rPr>
          <w:szCs w:val="24"/>
          <w:vertAlign w:val="subscript"/>
        </w:rPr>
        <w:t>MN</w:t>
      </w:r>
      <w:r w:rsidRPr="001A7F9C">
        <w:rPr>
          <w:szCs w:val="24"/>
        </w:rPr>
        <w:t xml:space="preserve"> hay r</w:t>
      </w:r>
      <w:r w:rsidRPr="001A7F9C">
        <w:rPr>
          <w:szCs w:val="24"/>
          <w:vertAlign w:val="subscript"/>
        </w:rPr>
        <w:t>2</w:t>
      </w:r>
      <w:r w:rsidRPr="001A7F9C">
        <w:rPr>
          <w:szCs w:val="24"/>
        </w:rPr>
        <w:t>&gt; r</w:t>
      </w:r>
      <w:r w:rsidRPr="001A7F9C">
        <w:rPr>
          <w:szCs w:val="24"/>
          <w:vertAlign w:val="subscript"/>
        </w:rPr>
        <w:t>1</w:t>
      </w:r>
    </w:p>
    <w:p w14:paraId="18E5CA60" w14:textId="77777777" w:rsidR="00FC69CB" w:rsidRPr="001A7F9C" w:rsidRDefault="007A7C3B" w:rsidP="007D703B">
      <w:pPr>
        <w:tabs>
          <w:tab w:val="left" w:pos="284"/>
          <w:tab w:val="left" w:pos="2835"/>
          <w:tab w:val="left" w:pos="5387"/>
          <w:tab w:val="left" w:pos="7938"/>
        </w:tabs>
        <w:rPr>
          <w:szCs w:val="24"/>
        </w:rPr>
      </w:pPr>
      <w:r w:rsidRPr="001A7F9C">
        <w:rPr>
          <w:szCs w:val="24"/>
        </w:rPr>
        <w:tab/>
        <w:t>Mà tại N: U</w:t>
      </w:r>
      <w:r w:rsidRPr="001A7F9C">
        <w:rPr>
          <w:szCs w:val="24"/>
          <w:vertAlign w:val="subscript"/>
        </w:rPr>
        <w:t>N</w:t>
      </w:r>
      <w:r w:rsidRPr="001A7F9C">
        <w:rPr>
          <w:szCs w:val="24"/>
        </w:rPr>
        <w:t xml:space="preserve"> = -r</w:t>
      </w:r>
      <w:r w:rsidRPr="001A7F9C">
        <w:rPr>
          <w:szCs w:val="24"/>
          <w:vertAlign w:val="subscript"/>
        </w:rPr>
        <w:t>1</w:t>
      </w:r>
      <w:r w:rsidRPr="001A7F9C">
        <w:rPr>
          <w:szCs w:val="24"/>
        </w:rPr>
        <w:t>I + e</w:t>
      </w:r>
      <w:r w:rsidRPr="001A7F9C">
        <w:rPr>
          <w:szCs w:val="24"/>
          <w:vertAlign w:val="subscript"/>
        </w:rPr>
        <w:t>1</w:t>
      </w:r>
      <w:r w:rsidRPr="001A7F9C">
        <w:rPr>
          <w:szCs w:val="24"/>
        </w:rPr>
        <w:t xml:space="preserve"> = -r</w:t>
      </w:r>
      <w:r w:rsidRPr="001A7F9C">
        <w:rPr>
          <w:szCs w:val="24"/>
          <w:vertAlign w:val="subscript"/>
        </w:rPr>
        <w:t>2</w:t>
      </w:r>
      <w:r w:rsidRPr="001A7F9C">
        <w:rPr>
          <w:szCs w:val="24"/>
        </w:rPr>
        <w:t>I + e</w:t>
      </w:r>
      <w:r w:rsidRPr="001A7F9C">
        <w:rPr>
          <w:szCs w:val="24"/>
          <w:vertAlign w:val="subscript"/>
        </w:rPr>
        <w:t>2</w:t>
      </w:r>
      <w:r w:rsidRPr="001A7F9C">
        <w:rPr>
          <w:szCs w:val="24"/>
        </w:rPr>
        <w:sym w:font="Symbol" w:char="F0DE"/>
      </w:r>
      <w:r w:rsidRPr="001A7F9C">
        <w:rPr>
          <w:szCs w:val="24"/>
        </w:rPr>
        <w:t xml:space="preserve"> e</w:t>
      </w:r>
      <w:r w:rsidRPr="001A7F9C">
        <w:rPr>
          <w:szCs w:val="24"/>
          <w:vertAlign w:val="subscript"/>
        </w:rPr>
        <w:t>2</w:t>
      </w:r>
      <w:r w:rsidRPr="001A7F9C">
        <w:rPr>
          <w:szCs w:val="24"/>
        </w:rPr>
        <w:t xml:space="preserve"> – e</w:t>
      </w:r>
      <w:r w:rsidRPr="001A7F9C">
        <w:rPr>
          <w:szCs w:val="24"/>
          <w:vertAlign w:val="subscript"/>
        </w:rPr>
        <w:t>1</w:t>
      </w:r>
      <w:r w:rsidRPr="001A7F9C">
        <w:rPr>
          <w:szCs w:val="24"/>
        </w:rPr>
        <w:t xml:space="preserve"> = (r</w:t>
      </w:r>
      <w:r w:rsidRPr="001A7F9C">
        <w:rPr>
          <w:szCs w:val="24"/>
          <w:vertAlign w:val="subscript"/>
        </w:rPr>
        <w:t>2</w:t>
      </w:r>
      <w:r w:rsidRPr="001A7F9C">
        <w:rPr>
          <w:szCs w:val="24"/>
        </w:rPr>
        <w:t xml:space="preserve"> – r</w:t>
      </w:r>
      <w:r w:rsidRPr="001A7F9C">
        <w:rPr>
          <w:szCs w:val="24"/>
          <w:vertAlign w:val="subscript"/>
        </w:rPr>
        <w:t>1</w:t>
      </w:r>
      <w:r w:rsidRPr="001A7F9C">
        <w:rPr>
          <w:szCs w:val="24"/>
        </w:rPr>
        <w:t xml:space="preserve">)I </w:t>
      </w:r>
    </w:p>
    <w:p w14:paraId="429189E2" w14:textId="77777777" w:rsidR="00FC69CB" w:rsidRPr="001A7F9C" w:rsidRDefault="007A7C3B" w:rsidP="007D703B">
      <w:pPr>
        <w:tabs>
          <w:tab w:val="left" w:pos="284"/>
          <w:tab w:val="left" w:pos="2835"/>
          <w:tab w:val="left" w:pos="5387"/>
          <w:tab w:val="left" w:pos="7938"/>
        </w:tabs>
        <w:rPr>
          <w:szCs w:val="24"/>
        </w:rPr>
      </w:pPr>
      <w:r w:rsidRPr="001A7F9C">
        <w:rPr>
          <w:szCs w:val="24"/>
        </w:rPr>
        <w:tab/>
        <w:t>Vì r</w:t>
      </w:r>
      <w:r w:rsidRPr="001A7F9C">
        <w:rPr>
          <w:szCs w:val="24"/>
          <w:vertAlign w:val="subscript"/>
        </w:rPr>
        <w:t>2</w:t>
      </w:r>
      <w:r w:rsidRPr="001A7F9C">
        <w:rPr>
          <w:szCs w:val="24"/>
        </w:rPr>
        <w:t xml:space="preserve"> – r</w:t>
      </w:r>
      <w:r w:rsidRPr="001A7F9C">
        <w:rPr>
          <w:szCs w:val="24"/>
          <w:vertAlign w:val="subscript"/>
        </w:rPr>
        <w:t>1</w:t>
      </w:r>
      <w:r w:rsidRPr="001A7F9C">
        <w:rPr>
          <w:szCs w:val="24"/>
        </w:rPr>
        <w:t>&gt; 0 → e</w:t>
      </w:r>
      <w:r w:rsidRPr="001A7F9C">
        <w:rPr>
          <w:szCs w:val="24"/>
          <w:vertAlign w:val="subscript"/>
        </w:rPr>
        <w:t>2</w:t>
      </w:r>
      <w:r w:rsidRPr="001A7F9C">
        <w:rPr>
          <w:szCs w:val="24"/>
        </w:rPr>
        <w:t>&gt; e</w:t>
      </w:r>
      <w:r w:rsidRPr="001A7F9C">
        <w:rPr>
          <w:szCs w:val="24"/>
          <w:vertAlign w:val="subscript"/>
        </w:rPr>
        <w:t>1</w:t>
      </w:r>
    </w:p>
    <w:p w14:paraId="6463881A" w14:textId="77777777" w:rsidR="00FC69CB" w:rsidRPr="001A7F9C" w:rsidRDefault="007D703B" w:rsidP="007D703B">
      <w:pPr>
        <w:tabs>
          <w:tab w:val="left" w:pos="284"/>
          <w:tab w:val="left" w:pos="2835"/>
          <w:tab w:val="left" w:pos="5387"/>
          <w:tab w:val="left" w:pos="7938"/>
        </w:tabs>
        <w:rPr>
          <w:szCs w:val="24"/>
        </w:rPr>
      </w:pPr>
      <w:r w:rsidRPr="007D703B">
        <w:rPr>
          <w:b/>
          <w:color w:val="003399"/>
          <w:szCs w:val="24"/>
        </w:rPr>
        <w:t>Chọn đáp án D</w:t>
      </w:r>
    </w:p>
    <w:p w14:paraId="596947F4" w14:textId="77777777" w:rsidR="00FC69CB" w:rsidRPr="001A7F9C" w:rsidRDefault="007A7C3B" w:rsidP="00B2070E">
      <w:pPr>
        <w:pStyle w:val="Hau"/>
        <w:shd w:val="clear" w:color="auto" w:fill="E2EFD9" w:themeFill="accent6" w:themeFillTint="33"/>
        <w:spacing w:line="360" w:lineRule="auto"/>
        <w:rPr>
          <w:rFonts w:ascii="Times New Roman" w:hAnsi="Times New Roman" w:cs="Times New Roman"/>
          <w:color w:val="0070C0"/>
          <w:lang w:val="vi-VN"/>
        </w:rPr>
      </w:pPr>
      <w:bookmarkStart w:id="76" w:name="_Toc510814502"/>
      <w:bookmarkStart w:id="77" w:name="_Toc36866103"/>
      <w:bookmarkStart w:id="78" w:name="_Toc36866789"/>
      <w:r w:rsidRPr="001A7F9C">
        <w:rPr>
          <w:rFonts w:ascii="Times New Roman" w:hAnsi="Times New Roman" w:cs="Times New Roman"/>
          <w:color w:val="0070C0"/>
        </w:rPr>
        <w:t>7</w:t>
      </w:r>
      <w:r w:rsidRPr="001A7F9C">
        <w:rPr>
          <w:rFonts w:ascii="Times New Roman" w:hAnsi="Times New Roman" w:cs="Times New Roman"/>
          <w:color w:val="0070C0"/>
          <w:lang w:val="vi-VN"/>
        </w:rPr>
        <w:t>. Chương 7</w:t>
      </w:r>
      <w:r w:rsidR="00B2070E">
        <w:rPr>
          <w:rFonts w:ascii="Times New Roman" w:hAnsi="Times New Roman" w:cs="Times New Roman"/>
          <w:color w:val="0070C0"/>
        </w:rPr>
        <w:t>.</w:t>
      </w:r>
      <w:r w:rsidRPr="001A7F9C">
        <w:rPr>
          <w:rFonts w:ascii="Times New Roman" w:hAnsi="Times New Roman" w:cs="Times New Roman"/>
          <w:color w:val="0070C0"/>
          <w:lang w:val="vi-VN"/>
        </w:rPr>
        <w:t xml:space="preserve"> Vật lí hạt nhân</w:t>
      </w:r>
      <w:bookmarkEnd w:id="76"/>
      <w:bookmarkEnd w:id="77"/>
      <w:bookmarkEnd w:id="78"/>
    </w:p>
    <w:p w14:paraId="36FA34CE"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 xml:space="preserve">Đồ thị nào dưới đây mô tả tốt nhất sự phụ thuộc vào thời gian t của số hạt nhân đã bị phân rã N của một lượng chất phóng xạ cho trước </w:t>
      </w:r>
    </w:p>
    <w:p w14:paraId="37C8A285" w14:textId="77777777" w:rsidR="00FC69CB" w:rsidRPr="001A7F9C" w:rsidRDefault="00000000" w:rsidP="007D703B">
      <w:pPr>
        <w:tabs>
          <w:tab w:val="left" w:pos="284"/>
          <w:tab w:val="left" w:pos="2835"/>
          <w:tab w:val="left" w:pos="5387"/>
          <w:tab w:val="left" w:pos="7938"/>
        </w:tabs>
        <w:rPr>
          <w:szCs w:val="24"/>
          <w:lang w:val="vi-VN"/>
        </w:rPr>
      </w:pPr>
      <w:r>
        <w:rPr>
          <w:noProof/>
          <w:szCs w:val="24"/>
        </w:rPr>
        <w:pict w14:anchorId="2ECDB4D8">
          <v:group id="Group 8" o:spid="_x0000_s2267" style="position:absolute;left:0;text-align:left;margin-left:0;margin-top:3.7pt;width:433.35pt;height:94.85pt;z-index:252749312;mso-position-horizontal:center;mso-position-horizontal-relative:margin;mso-width-relative:margin;mso-height-relative:margin" coordsize="55040,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">
            <v:rect id="Rectangle 9" o:spid="_x0000_s2268" style="position:absolute;left:54533;top:9806;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style="mso-next-textbox:#Rectangle 9" inset="0,0,0,0">
                <w:txbxContent>
                  <w:p w14:paraId="641A5B6D" w14:textId="77777777" w:rsidR="00FC69CB" w:rsidRDefault="00FC69CB">
                    <w:pPr>
                      <w:spacing w:after="160" w:line="259" w:lineRule="auto"/>
                      <w:jc w:val="left"/>
                    </w:pPr>
                  </w:p>
                </w:txbxContent>
              </v:textbox>
            </v:rect>
            <v:shape id="Shape 2118" o:spid="_x0000_s2269" style="position:absolute;left:381;top:7886;width:7315;height:762;visibility:visible" coordsize="731520,76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" adj="0,,0" path="m655320,r76200,38100l655320,76200,674116,48006,,48006,,28194r674116,l655320,xe" fillcolor="black" stroked="f" strokeweight="0">
              <v:stroke miterlimit="83231f" joinstyle="miter"/>
              <v:formulas/>
              <v:path arrowok="t" o:connecttype="custom" o:connectlocs="6553,0;7315,381;6553,762;6741,480;0,480;0,282;6741,282;6553,0" o:connectangles="0,0,0,0,0,0,0,0" textboxrect="0,0,731520,76200"/>
            </v:shape>
            <v:shape id="Shape 2119" o:spid="_x0000_s2270" style="position:absolute;top:480;width:762;height:7871;visibility:visible" coordsize="76200,787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" adj="0,,0" path="m38100,l76200,76200,48006,57404r,729742l28194,787146r,-729742l,76200,38100,xe" fillcolor="black" stroked="f" strokeweight="0">
              <v:stroke miterlimit="83231f" joinstyle="miter"/>
              <v:formulas/>
              <v:path arrowok="t" o:connecttype="custom" o:connectlocs="381,0;762,762;480,574;480,7871;282,7871;282,574;0,762;381,0" o:connectangles="0,0,0,0,0,0,0,0" textboxrect="0,0,76200,787146"/>
            </v:shape>
            <v:shape id="Shape 2120" o:spid="_x0000_s2271" style="position:absolute;left:381;top:2705;width:5486;height:5486;visibility:visible" coordsize="548640,5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" adj="0,,0" path="m,l548640,548640e" filled="f" strokeweight="1.56pt">
              <v:stroke joinstyle="round"/>
              <v:formulas/>
              <v:path arrowok="t" o:connecttype="custom" o:connectlocs="0,0;5486,5486" o:connectangles="0,0" textboxrect="0,0,548640,548640"/>
            </v:shape>
            <v:shape id="Shape 2121" o:spid="_x0000_s2272" style="position:absolute;left:15407;top:7886;width:7315;height:762;visibility:visible" coordsize="731520,76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" adj="0,,0" path="m655320,r76200,38100l655320,76200,674116,48006,,48006,,28194r674116,l655320,xe" fillcolor="black" stroked="f" strokeweight="0">
              <v:stroke joinstyle="round"/>
              <v:formulas/>
              <v:path arrowok="t" o:connecttype="custom" o:connectlocs="6553,0;7315,381;6553,762;6741,480;0,480;0,282;6741,282;6553,0" o:connectangles="0,0,0,0,0,0,0,0" textboxrect="0,0,731520,76200"/>
            </v:shape>
            <v:shape id="Shape 2122" o:spid="_x0000_s2273" style="position:absolute;left:15026;top:480;width:762;height:7871;visibility:visible" coordsize="76200,787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" adj="0,,0" path="m38100,l76200,76200,48006,57404r,729742l28194,787146r,-729742l,76200,38100,xe" fillcolor="black" stroked="f" strokeweight="0">
              <v:stroke joinstyle="round"/>
              <v:formulas/>
              <v:path arrowok="t" o:connecttype="custom" o:connectlocs="381,0;762,762;480,574;480,7871;282,7871;282,574;0,762;381,0" o:connectangles="0,0,0,0,0,0,0,0" textboxrect="0,0,76200,787146"/>
            </v:shape>
            <v:shape id="Shape 2123" o:spid="_x0000_s2274" style="position:absolute;left:30510;top:7886;width:7315;height:762;visibility:visible" coordsize="731520,76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" adj="0,,0" path="m655320,r76200,38100l655320,76200,674116,48006,,48006,,28194r674116,l655320,xe" fillcolor="black" stroked="f" strokeweight="0">
              <v:stroke joinstyle="round"/>
              <v:formulas/>
              <v:path arrowok="t" o:connecttype="custom" o:connectlocs="6553,0;7315,381;6553,762;6741,480;0,480;0,282;6741,282;6553,0" o:connectangles="0,0,0,0,0,0,0,0" textboxrect="0,0,731520,76200"/>
            </v:shape>
            <v:shape id="Shape 2124" o:spid="_x0000_s2275" style="position:absolute;left:30129;top:480;width:762;height:7871;visibility:visible" coordsize="76200,787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" adj="0,,0" path="m38100,l76200,76200,48006,57404r,729742l28194,787146r,-729742l,76200,38100,xe" fillcolor="black" stroked="f" strokeweight="0">
              <v:stroke joinstyle="round"/>
              <v:formulas/>
              <v:path arrowok="t" o:connecttype="custom" o:connectlocs="381,0;762,762;480,574;480,7871;282,7871;282,574;0,762;381,0" o:connectangles="0,0,0,0,0,0,0,0" textboxrect="0,0,76200,787146"/>
            </v:shape>
            <v:shape id="Shape 2125" o:spid="_x0000_s2276" style="position:absolute;left:46421;top:7886;width:7315;height:762;visibility:visible" coordsize="731520,76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" adj="0,,0" path="m655320,r76200,38100l655320,76200,674116,48006,,48006,,28194r674116,l655320,xe" fillcolor="black" stroked="f" strokeweight="0">
              <v:stroke joinstyle="round"/>
              <v:formulas/>
              <v:path arrowok="t" o:connecttype="custom" o:connectlocs="6553,0;7315,381;6553,762;6741,480;0,480;0,282;6741,282;6553,0" o:connectangles="0,0,0,0,0,0,0,0" textboxrect="0,0,731520,76200"/>
            </v:shape>
            <v:shape id="Shape 2126" o:spid="_x0000_s2277" style="position:absolute;left:46040;top:480;width:762;height:7871;visibility:visible" coordsize="76200,7871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" adj="0,,0" path="m38100,l76200,76200,48006,57404r,729742l28194,787146r,-729742l,76200,38100,xe" fillcolor="black" stroked="f" strokeweight="0">
              <v:stroke joinstyle="round"/>
              <v:formulas/>
              <v:path arrowok="t" o:connecttype="custom" o:connectlocs="381,0;762,762;480,574;480,7871;282,7871;282,574;0,762;381,0" o:connectangles="0,0,0,0,0,0,0,0" textboxrect="0,0,76200,787146"/>
            </v:shape>
            <v:shape id="Shape 2127" o:spid="_x0000_s2278" style="position:absolute;left:30510;top:2857;width:5406;height:5406;visibility:visible" coordsize="540639,5406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" adj="0,,0" path="m,540639l540639,e" filled="f" strokeweight="1.56pt">
              <v:stroke joinstyle="round"/>
              <v:formulas/>
              <v:path arrowok="t" o:connecttype="custom" o:connectlocs="0,5406;5406,0" o:connectangles="0,0" textboxrect="0,0,540639,540639"/>
            </v:shape>
            <v:shape id="Shape 2128" o:spid="_x0000_s2279" style="position:absolute;left:15407;top:2847;width:6203;height:5420;visibility:visible" coordsize="620268,542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" adj="0,,0" path="m,542036c41783,361188,83439,180340,186817,90170,290195,,455295,508,620268,1143e" filled="f" strokeweight="1.56pt">
              <v:stroke joinstyle="round"/>
              <v:formulas/>
              <v:path arrowok="t" o:connecttype="custom" o:connectlocs="0,5420;1868,902;6203,11" o:connectangles="0,0,0" textboxrect="0,0,620268,542036"/>
            </v:shape>
            <v:shape id="Shape 2129" o:spid="_x0000_s2280" style="position:absolute;left:47137;top:1988;width:4526;height:5731;visibility:visible" coordsize="452628,573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" adj="0,,0" path="m,c25781,167132,51562,334264,127000,429768v75438,95504,200533,119380,325628,143256e" filled="f" strokeweight="1.56pt">
              <v:stroke joinstyle="round"/>
              <v:formulas/>
              <v:path arrowok="t" o:connecttype="custom" o:connectlocs="0,0;1270,4298;4526,5731" o:connectangles="0,0,0" textboxrect="0,0,452628,573024"/>
            </v:shape>
            <v:shape id="Picture 22" o:spid="_x0000_s2281" type="#_x0000_t75" style="position:absolute;left:6210;top:6126;width:2316;height:1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">
              <v:imagedata r:id="rId607" o:title=""/>
            </v:shape>
            <v:rect id="Rectangle 23" o:spid="_x0000_s2282" style="position:absolute;left:7127;top:6164;width:56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style="mso-next-textbox:#Rectangle 23" inset="0,0,0,0">
                <w:txbxContent>
                  <w:p w14:paraId="3D24B9C4" w14:textId="77777777" w:rsidR="00FC69CB" w:rsidRDefault="007A7C3B">
                    <w:pPr>
                      <w:spacing w:after="160" w:line="259" w:lineRule="auto"/>
                      <w:jc w:val="left"/>
                    </w:pPr>
                    <w:r>
                      <w:t>t</w:t>
                    </w:r>
                  </w:p>
                </w:txbxContent>
              </v:textbox>
            </v:rect>
            <v:rect id="Rectangle 24" o:spid="_x0000_s2283" style="position:absolute;left:7553;top:616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style="mso-next-textbox:#Rectangle 24" inset="0,0,0,0">
                <w:txbxContent>
                  <w:p w14:paraId="6073EE21" w14:textId="77777777" w:rsidR="00FC69CB" w:rsidRDefault="00FC69CB">
                    <w:pPr>
                      <w:spacing w:after="160" w:line="259" w:lineRule="auto"/>
                      <w:jc w:val="left"/>
                    </w:pPr>
                  </w:p>
                </w:txbxContent>
              </v:textbox>
            </v:rect>
            <v:shape id="Picture 25" o:spid="_x0000_s2284" type="#_x0000_t75" style="position:absolute;left:251;width:5428;height:19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">
              <v:imagedata r:id="rId607" o:title=""/>
            </v:shape>
            <v:rect id="Rectangle 26" o:spid="_x0000_s2285" style="position:absolute;left:1168;top:37;width:146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style="mso-next-textbox:#Rectangle 26" inset="0,0,0,0">
                <w:txbxContent>
                  <w:p w14:paraId="783956EB" w14:textId="77777777" w:rsidR="00FC69CB" w:rsidRDefault="007A7C3B">
                    <w:pPr>
                      <w:spacing w:after="160" w:line="259" w:lineRule="auto"/>
                      <w:jc w:val="left"/>
                    </w:pPr>
                    <w:r>
                      <w:t>N</w:t>
                    </w:r>
                  </w:p>
                </w:txbxContent>
              </v:textbox>
            </v:rect>
            <v:rect id="Rectangle 27" o:spid="_x0000_s2286" style="position:absolute;left:2265;top:3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style="mso-next-textbox:#Rectangle 27" inset="0,0,0,0">
                <w:txbxContent>
                  <w:p w14:paraId="05734FAD" w14:textId="77777777" w:rsidR="00FC69CB" w:rsidRDefault="00FC69CB">
                    <w:pPr>
                      <w:spacing w:after="160" w:line="259" w:lineRule="auto"/>
                      <w:jc w:val="left"/>
                    </w:pPr>
                  </w:p>
                </w:txbxContent>
              </v:textbox>
            </v:rect>
            <v:shape id="Picture 28" o:spid="_x0000_s2287" type="#_x0000_t75" style="position:absolute;left:21313;top:6126;width:2331;height:1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">
              <v:imagedata r:id="rId608" o:title=""/>
            </v:shape>
            <v:rect id="Rectangle 29" o:spid="_x0000_s2288" style="position:absolute;left:22233;top:6164;width:56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style="mso-next-textbox:#Rectangle 29" inset="0,0,0,0">
                <w:txbxContent>
                  <w:p w14:paraId="0D530D9D" w14:textId="77777777" w:rsidR="00FC69CB" w:rsidRDefault="007A7C3B">
                    <w:pPr>
                      <w:spacing w:after="160" w:line="259" w:lineRule="auto"/>
                      <w:jc w:val="left"/>
                    </w:pPr>
                    <w:r>
                      <w:t>t</w:t>
                    </w:r>
                  </w:p>
                </w:txbxContent>
              </v:textbox>
            </v:rect>
            <v:rect id="Rectangle 30" o:spid="_x0000_s2289" style="position:absolute;left:22660;top:616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style="mso-next-textbox:#Rectangle 30" inset="0,0,0,0">
                <w:txbxContent>
                  <w:p w14:paraId="517D1CB8" w14:textId="77777777" w:rsidR="00FC69CB" w:rsidRDefault="00FC69CB">
                    <w:pPr>
                      <w:spacing w:after="160" w:line="259" w:lineRule="auto"/>
                      <w:jc w:val="left"/>
                    </w:pPr>
                  </w:p>
                </w:txbxContent>
              </v:textbox>
            </v:rect>
            <v:shape id="Picture 31" o:spid="_x0000_s2290" type="#_x0000_t75" style="position:absolute;left:36355;top:6126;width:2316;height:1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">
              <v:imagedata r:id="rId607" o:title=""/>
            </v:shape>
            <v:rect id="Rectangle 2112" o:spid="_x0000_s2291" style="position:absolute;left:37278;top:6164;width:56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style="mso-next-textbox:#Rectangle 2112" inset="0,0,0,0">
                <w:txbxContent>
                  <w:p w14:paraId="35F0614F" w14:textId="77777777" w:rsidR="00FC69CB" w:rsidRDefault="007A7C3B">
                    <w:pPr>
                      <w:spacing w:after="160" w:line="259" w:lineRule="auto"/>
                      <w:jc w:val="left"/>
                    </w:pPr>
                    <w:r>
                      <w:t>t</w:t>
                    </w:r>
                  </w:p>
                </w:txbxContent>
              </v:textbox>
            </v:rect>
            <v:rect id="Rectangle 2113" o:spid="_x0000_s2292" style="position:absolute;left:37705;top:6164;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style="mso-next-textbox:#Rectangle 2113" inset="0,0,0,0">
                <w:txbxContent>
                  <w:p w14:paraId="49FDA20F" w14:textId="77777777" w:rsidR="00FC69CB" w:rsidRDefault="00FC69CB">
                    <w:pPr>
                      <w:spacing w:after="160" w:line="259" w:lineRule="auto"/>
                      <w:jc w:val="left"/>
                    </w:pPr>
                  </w:p>
                </w:txbxContent>
              </v:textbox>
            </v:rect>
            <v:shape id="Picture 2114" o:spid="_x0000_s2293" type="#_x0000_t75" style="position:absolute;left:52174;top:6126;width:2316;height:1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">
              <v:imagedata r:id="rId607" o:title=""/>
            </v:shape>
            <v:rect id="Rectangle 2115" o:spid="_x0000_s2294" style="position:absolute;left:53101;top:6164;width:56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style="mso-next-textbox:#Rectangle 2115" inset="0,0,0,0">
                <w:txbxContent>
                  <w:p w14:paraId="6580BE9C" w14:textId="77777777" w:rsidR="00FC69CB" w:rsidRDefault="007A7C3B">
                    <w:pPr>
                      <w:spacing w:after="160" w:line="259" w:lineRule="auto"/>
                      <w:jc w:val="left"/>
                    </w:pPr>
                    <w:r>
                      <w:t>t</w:t>
                    </w:r>
                  </w:p>
                </w:txbxContent>
              </v:textbox>
            </v:rect>
            <v:rect id="Rectangle 2116" o:spid="_x0000_s2295" style="position:absolute;left:53527;top:6164;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style="mso-next-textbox:#Rectangle 2116" inset="0,0,0,0">
                <w:txbxContent>
                  <w:p w14:paraId="5D84D69B" w14:textId="77777777" w:rsidR="00FC69CB" w:rsidRDefault="00FC69CB">
                    <w:pPr>
                      <w:spacing w:after="160" w:line="259" w:lineRule="auto"/>
                      <w:jc w:val="left"/>
                    </w:pPr>
                  </w:p>
                </w:txbxContent>
              </v:textbox>
            </v:rect>
            <v:shape id="Picture 2117" o:spid="_x0000_s2296" type="#_x0000_t75" style="position:absolute;left:15278;width:2316;height:1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">
              <v:imagedata r:id="rId607" o:title=""/>
            </v:shape>
            <v:rect id="Rectangle 2130" o:spid="_x0000_s2297" style="position:absolute;left:16198;top:37;width:146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style="mso-next-textbox:#Rectangle 2130" inset="0,0,0,0">
                <w:txbxContent>
                  <w:p w14:paraId="7EEDC541" w14:textId="77777777" w:rsidR="00FC69CB" w:rsidRDefault="007A7C3B">
                    <w:pPr>
                      <w:spacing w:after="160" w:line="259" w:lineRule="auto"/>
                      <w:jc w:val="left"/>
                    </w:pPr>
                    <w:r>
                      <w:t>N</w:t>
                    </w:r>
                  </w:p>
                </w:txbxContent>
              </v:textbox>
            </v:rect>
            <v:rect id="Rectangle 2134" o:spid="_x0000_s2298" style="position:absolute;left:17296;top:37;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style="mso-next-textbox:#Rectangle 2134" inset="0,0,0,0">
                <w:txbxContent>
                  <w:p w14:paraId="7E337566" w14:textId="77777777" w:rsidR="00FC69CB" w:rsidRDefault="00FC69CB">
                    <w:pPr>
                      <w:spacing w:after="160" w:line="259" w:lineRule="auto"/>
                      <w:jc w:val="left"/>
                    </w:pPr>
                  </w:p>
                </w:txbxContent>
              </v:textbox>
            </v:rect>
            <v:shape id="Picture 2138" o:spid="_x0000_s2299" type="#_x0000_t75" style="position:absolute;left:30304;width:2332;height:1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">
              <v:imagedata r:id="rId608" o:title=""/>
            </v:shape>
            <v:rect id="Rectangle 2142" o:spid="_x0000_s2300" style="position:absolute;left:31228;top:37;width:146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" filled="f" stroked="f">
              <v:textbox style="mso-next-textbox:#Rectangle 2142" inset="0,0,0,0">
                <w:txbxContent>
                  <w:p w14:paraId="0676C92B" w14:textId="77777777" w:rsidR="00FC69CB" w:rsidRDefault="007A7C3B">
                    <w:pPr>
                      <w:spacing w:after="160" w:line="259" w:lineRule="auto"/>
                      <w:jc w:val="left"/>
                    </w:pPr>
                    <w:r>
                      <w:t>N</w:t>
                    </w:r>
                  </w:p>
                </w:txbxContent>
              </v:textbox>
            </v:rect>
            <v:rect id="Rectangle 25888" o:spid="_x0000_s2301" style="position:absolute;left:32325;top:37;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" filled="f" stroked="f">
              <v:textbox style="mso-next-textbox:#Rectangle 25888" inset="0,0,0,0">
                <w:txbxContent>
                  <w:p w14:paraId="06FA9DF0" w14:textId="77777777" w:rsidR="00FC69CB" w:rsidRDefault="00FC69CB">
                    <w:pPr>
                      <w:spacing w:after="160" w:line="259" w:lineRule="auto"/>
                      <w:jc w:val="left"/>
                    </w:pPr>
                  </w:p>
                </w:txbxContent>
              </v:textbox>
            </v:rect>
            <v:shape id="Picture 25890" o:spid="_x0000_s2302" type="#_x0000_t75" style="position:absolute;left:46123;width:2317;height:1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">
              <v:imagedata r:id="rId607" o:title=""/>
            </v:shape>
            <v:rect id="Rectangle 25891" o:spid="_x0000_s2303" style="position:absolute;left:47050;top:37;width:146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" filled="f" stroked="f">
              <v:textbox style="mso-next-textbox:#Rectangle 25891" inset="0,0,0,0">
                <w:txbxContent>
                  <w:p w14:paraId="56FB06BC" w14:textId="77777777" w:rsidR="00FC69CB" w:rsidRDefault="007A7C3B">
                    <w:pPr>
                      <w:spacing w:after="160" w:line="259" w:lineRule="auto"/>
                      <w:jc w:val="left"/>
                    </w:pPr>
                    <w:r>
                      <w:t>N</w:t>
                    </w:r>
                  </w:p>
                </w:txbxContent>
              </v:textbox>
            </v:rect>
            <v:rect id="Rectangle 25892" o:spid="_x0000_s2304" style="position:absolute;left:48148;top:37;width:506;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cF3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IYlwXfHAAAA3QAA&#10;AA8AAAAAAAAAAAAAAAAABwIAAGRycy9kb3ducmV2LnhtbFBLBQYAAAAAAwADALcAAAD7AgAAAAA=&#10;" filled="f" stroked="f">
              <v:textbox style="mso-next-textbox:#Rectangle 25892" inset="0,0,0,0">
                <w:txbxContent>
                  <w:p w14:paraId="278B5E17" w14:textId="77777777" w:rsidR="00FC69CB" w:rsidRDefault="00FC69CB">
                    <w:pPr>
                      <w:spacing w:after="160" w:line="259" w:lineRule="auto"/>
                      <w:jc w:val="left"/>
                    </w:pPr>
                  </w:p>
                </w:txbxContent>
              </v:textbox>
            </v:rect>
            <v:shape id="Picture 25893" o:spid="_x0000_s2305" type="#_x0000_t75" style="position:absolute;left:403;top:8991;width:6630;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">
              <v:imagedata r:id="rId609" o:title=""/>
            </v:shape>
            <v:rect id="Rectangle 25894" o:spid="_x0000_s2306" style="position:absolute;left:1748;top:9029;width:525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qxwAAAN0AAAAPAAAAZHJzL2Rvd25yZXYueG1sRI9Ba8JA&#10;FITvhf6H5RV6azYNV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AP8V6rHAAAA3QAA&#10;AA8AAAAAAAAAAAAAAAAABwIAAGRycy9kb3ducmV2LnhtbFBLBQYAAAAAAwADALcAAAD7AgAAAAA=&#10;" filled="f" stroked="f">
              <v:textbox style="mso-next-textbox:#Rectangle 25894" inset="0,0,0,0">
                <w:txbxContent>
                  <w:p w14:paraId="689FF8F2" w14:textId="77777777" w:rsidR="00FC69CB" w:rsidRDefault="007A7C3B">
                    <w:pPr>
                      <w:spacing w:after="160" w:line="259" w:lineRule="auto"/>
                      <w:jc w:val="left"/>
                    </w:pPr>
                    <w:r>
                      <w:t>Hình I</w:t>
                    </w:r>
                  </w:p>
                </w:txbxContent>
              </v:textbox>
            </v:rect>
            <v:rect id="Rectangle 25895" o:spid="_x0000_s2307" style="position:absolute;left:5679;top:90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" filled="f" stroked="f">
              <v:textbox style="mso-next-textbox:#Rectangle 25895" inset="0,0,0,0">
                <w:txbxContent>
                  <w:p w14:paraId="105CA3A1" w14:textId="77777777" w:rsidR="00FC69CB" w:rsidRDefault="00FC69CB">
                    <w:pPr>
                      <w:spacing w:after="160" w:line="259" w:lineRule="auto"/>
                      <w:jc w:val="left"/>
                    </w:pPr>
                  </w:p>
                </w:txbxContent>
              </v:textbox>
            </v:rect>
            <v:shape id="Picture 25896" o:spid="_x0000_s2308" type="#_x0000_t75" style="position:absolute;left:15430;top:8991;width:6614;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">
              <v:imagedata r:id="rId610" o:title=""/>
            </v:shape>
            <v:rect id="Rectangle 25897" o:spid="_x0000_s2309" style="position:absolute;left:16518;top:9029;width:525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style="mso-next-textbox:#Rectangle 25897" inset="0,0,0,0">
                <w:txbxContent>
                  <w:p w14:paraId="4B6FDAF3" w14:textId="77777777" w:rsidR="00FC69CB" w:rsidRDefault="007A7C3B">
                    <w:pPr>
                      <w:spacing w:after="160" w:line="259" w:lineRule="auto"/>
                      <w:jc w:val="left"/>
                    </w:pPr>
                    <w:r>
                      <w:t>Hình I</w:t>
                    </w:r>
                  </w:p>
                </w:txbxContent>
              </v:textbox>
            </v:rect>
            <v:rect id="Rectangle 25898" o:spid="_x0000_s2310" style="position:absolute;left:20466;top:9029;width:675;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style="mso-next-textbox:#Rectangle 25898" inset="0,0,0,0">
                <w:txbxContent>
                  <w:p w14:paraId="42DE5708" w14:textId="77777777" w:rsidR="00FC69CB" w:rsidRDefault="007A7C3B">
                    <w:pPr>
                      <w:spacing w:after="160" w:line="259" w:lineRule="auto"/>
                      <w:jc w:val="left"/>
                    </w:pPr>
                    <w:r>
                      <w:t>I</w:t>
                    </w:r>
                  </w:p>
                </w:txbxContent>
              </v:textbox>
            </v:rect>
            <v:rect id="Rectangle 25899" o:spid="_x0000_s2311" style="position:absolute;left:20968;top:90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style="mso-next-textbox:#Rectangle 25899" inset="0,0,0,0">
                <w:txbxContent>
                  <w:p w14:paraId="175CFF18" w14:textId="77777777" w:rsidR="00FC69CB" w:rsidRDefault="00FC69CB">
                    <w:pPr>
                      <w:spacing w:after="160" w:line="259" w:lineRule="auto"/>
                      <w:jc w:val="left"/>
                    </w:pPr>
                  </w:p>
                </w:txbxContent>
              </v:textbox>
            </v:rect>
            <v:shape id="Picture 25900" o:spid="_x0000_s2312" type="#_x0000_t75" style="position:absolute;left:30700;top:8991;width:7011;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">
              <v:imagedata r:id="rId611" o:title=""/>
            </v:shape>
            <v:rect id="Rectangle 25901" o:spid="_x0000_s2313" style="position:absolute;left:31730;top:9029;width:525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style="mso-next-textbox:#Rectangle 25901" inset="0,0,0,0">
                <w:txbxContent>
                  <w:p w14:paraId="1C21E7C1" w14:textId="77777777" w:rsidR="00FC69CB" w:rsidRDefault="007A7C3B">
                    <w:pPr>
                      <w:spacing w:after="160" w:line="259" w:lineRule="auto"/>
                      <w:jc w:val="left"/>
                    </w:pPr>
                    <w:r>
                      <w:t>Hình I</w:t>
                    </w:r>
                  </w:p>
                </w:txbxContent>
              </v:textbox>
            </v:rect>
            <v:rect id="Rectangle 25902" o:spid="_x0000_s2314" style="position:absolute;left:35678;top:9029;width:1343;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style="mso-next-textbox:#Rectangle 25902" inset="0,0,0,0">
                <w:txbxContent>
                  <w:p w14:paraId="1E6D0FE0" w14:textId="77777777" w:rsidR="00FC69CB" w:rsidRDefault="007A7C3B">
                    <w:pPr>
                      <w:spacing w:after="160" w:line="259" w:lineRule="auto"/>
                      <w:jc w:val="left"/>
                    </w:pPr>
                    <w:r>
                      <w:t>II</w:t>
                    </w:r>
                  </w:p>
                </w:txbxContent>
              </v:textbox>
            </v:rect>
            <v:rect id="Rectangle 25903" o:spid="_x0000_s2315" style="position:absolute;left:36683;top:90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style="mso-next-textbox:#Rectangle 25903" inset="0,0,0,0">
                <w:txbxContent>
                  <w:p w14:paraId="727A2FD9" w14:textId="77777777" w:rsidR="00FC69CB" w:rsidRDefault="00FC69CB">
                    <w:pPr>
                      <w:spacing w:after="160" w:line="259" w:lineRule="auto"/>
                      <w:jc w:val="left"/>
                    </w:pPr>
                  </w:p>
                </w:txbxContent>
              </v:textbox>
            </v:rect>
            <v:shape id="Picture 25904" o:spid="_x0000_s2316" type="#_x0000_t75" style="position:absolute;left:46443;top:8991;width:6935;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">
              <v:imagedata r:id="rId612" o:title=""/>
            </v:shape>
            <v:rect id="Rectangle 25905" o:spid="_x0000_s2317" style="position:absolute;left:47401;top:9029;width:525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" filled="f" stroked="f">
              <v:textbox style="mso-next-textbox:#Rectangle 25905" inset="0,0,0,0">
                <w:txbxContent>
                  <w:p w14:paraId="601A8F81" w14:textId="77777777" w:rsidR="00FC69CB" w:rsidRDefault="007A7C3B">
                    <w:pPr>
                      <w:spacing w:after="160" w:line="259" w:lineRule="auto"/>
                      <w:jc w:val="left"/>
                    </w:pPr>
                    <w:r>
                      <w:t>Hình I</w:t>
                    </w:r>
                  </w:p>
                </w:txbxContent>
              </v:textbox>
            </v:rect>
            <v:rect id="Rectangle 25906" o:spid="_x0000_s2318" style="position:absolute;left:51333;top:9029;width:1464;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8sZ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6fTRfweydcAbn9AQAA//8DAFBLAQItABQABgAIAAAAIQDb4fbL7gAAAIUBAAATAAAAAAAA&#10;AAAAAAAAAAAAAABbQ29udGVudF9UeXBlc10ueG1sUEsBAi0AFAAGAAgAAAAhAFr0LFu/AAAAFQEA&#10;AAsAAAAAAAAAAAAAAAAAHwEAAF9yZWxzLy5yZWxzUEsBAi0AFAAGAAgAAAAhAJBjyxnHAAAA3gAA&#10;AA8AAAAAAAAAAAAAAAAABwIAAGRycy9kb3ducmV2LnhtbFBLBQYAAAAAAwADALcAAAD7AgAAAAA=&#10;" filled="f" stroked="f">
              <v:textbox style="mso-next-textbox:#Rectangle 25906" inset="0,0,0,0">
                <w:txbxContent>
                  <w:p w14:paraId="7ECEDFE9" w14:textId="77777777" w:rsidR="00FC69CB" w:rsidRDefault="007A7C3B">
                    <w:pPr>
                      <w:spacing w:after="160" w:line="259" w:lineRule="auto"/>
                      <w:jc w:val="left"/>
                    </w:pPr>
                    <w:r>
                      <w:t>V</w:t>
                    </w:r>
                  </w:p>
                </w:txbxContent>
              </v:textbox>
            </v:rect>
            <v:rect id="Rectangle 25907" o:spid="_x0000_s2319" style="position:absolute;left:52445;top:9029;width:507;height:22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" filled="f" stroked="f">
              <v:textbox style="mso-next-textbox:#Rectangle 25907" inset="0,0,0,0">
                <w:txbxContent>
                  <w:p w14:paraId="45A920D6" w14:textId="77777777" w:rsidR="00FC69CB" w:rsidRDefault="00FC69CB">
                    <w:pPr>
                      <w:spacing w:after="160" w:line="259" w:lineRule="auto"/>
                      <w:jc w:val="left"/>
                    </w:pPr>
                  </w:p>
                </w:txbxContent>
              </v:textbox>
            </v:rect>
            <w10:wrap type="square" anchorx="margin"/>
          </v:group>
        </w:pict>
      </w:r>
    </w:p>
    <w:p w14:paraId="270FA06F" w14:textId="77777777" w:rsidR="00FC69CB" w:rsidRPr="001A7F9C" w:rsidRDefault="00FC69CB" w:rsidP="007D703B">
      <w:pPr>
        <w:tabs>
          <w:tab w:val="left" w:pos="284"/>
          <w:tab w:val="left" w:pos="2835"/>
          <w:tab w:val="left" w:pos="5387"/>
          <w:tab w:val="left" w:pos="7938"/>
        </w:tabs>
        <w:rPr>
          <w:szCs w:val="24"/>
          <w:lang w:val="vi-VN"/>
        </w:rPr>
      </w:pPr>
    </w:p>
    <w:p w14:paraId="1D8A8D2E" w14:textId="77777777" w:rsidR="00FC69CB" w:rsidRPr="001A7F9C" w:rsidRDefault="00FC69CB" w:rsidP="007D703B">
      <w:pPr>
        <w:tabs>
          <w:tab w:val="left" w:pos="284"/>
          <w:tab w:val="left" w:pos="2835"/>
          <w:tab w:val="left" w:pos="5387"/>
          <w:tab w:val="left" w:pos="7938"/>
        </w:tabs>
        <w:rPr>
          <w:szCs w:val="24"/>
          <w:lang w:val="vi-VN"/>
        </w:rPr>
      </w:pPr>
    </w:p>
    <w:p w14:paraId="6756E2CB" w14:textId="77777777" w:rsidR="00FC69CB" w:rsidRPr="001A7F9C" w:rsidRDefault="00FC69CB" w:rsidP="007D703B">
      <w:pPr>
        <w:tabs>
          <w:tab w:val="left" w:pos="284"/>
          <w:tab w:val="left" w:pos="2835"/>
          <w:tab w:val="left" w:pos="5387"/>
          <w:tab w:val="left" w:pos="7938"/>
        </w:tabs>
        <w:rPr>
          <w:szCs w:val="24"/>
          <w:lang w:val="vi-VN"/>
        </w:rPr>
      </w:pPr>
    </w:p>
    <w:p w14:paraId="0B4771B9" w14:textId="77777777" w:rsidR="00FC69CB" w:rsidRPr="001A7F9C" w:rsidRDefault="00FC69CB" w:rsidP="007D703B">
      <w:pPr>
        <w:tabs>
          <w:tab w:val="left" w:pos="284"/>
          <w:tab w:val="left" w:pos="2835"/>
          <w:tab w:val="left" w:pos="5387"/>
          <w:tab w:val="left" w:pos="7938"/>
        </w:tabs>
        <w:rPr>
          <w:b/>
          <w:color w:val="3333FF"/>
          <w:szCs w:val="24"/>
          <w:lang w:val="vi-VN"/>
        </w:rPr>
      </w:pPr>
    </w:p>
    <w:p w14:paraId="4EE26FDE" w14:textId="77777777" w:rsidR="00FC69CB" w:rsidRPr="001A7F9C" w:rsidRDefault="007A7C3B" w:rsidP="007D703B">
      <w:pPr>
        <w:tabs>
          <w:tab w:val="left" w:pos="284"/>
          <w:tab w:val="left" w:pos="2835"/>
          <w:tab w:val="left" w:pos="5387"/>
          <w:tab w:val="left" w:pos="7938"/>
        </w:tabs>
        <w:rPr>
          <w:szCs w:val="24"/>
          <w:lang w:val="vi-VN"/>
        </w:rPr>
      </w:pPr>
      <w:r w:rsidRPr="001A7F9C">
        <w:rPr>
          <w:b/>
          <w:color w:val="FF0000"/>
          <w:szCs w:val="24"/>
          <w:lang w:val="vi-VN"/>
        </w:rPr>
        <w:tab/>
      </w:r>
      <w:r w:rsidR="000841B6" w:rsidRPr="000841B6">
        <w:rPr>
          <w:b/>
          <w:color w:val="FF0000"/>
          <w:szCs w:val="24"/>
          <w:lang w:val="vi-VN"/>
        </w:rPr>
        <w:t xml:space="preserve">A. </w:t>
      </w:r>
      <w:r w:rsidRPr="001A7F9C">
        <w:rPr>
          <w:szCs w:val="24"/>
          <w:lang w:val="vi-VN"/>
        </w:rPr>
        <w:t>Hình I</w:t>
      </w:r>
      <w:r w:rsidRPr="001A7F9C">
        <w:rPr>
          <w:b/>
          <w:color w:val="FF0000"/>
          <w:szCs w:val="24"/>
          <w:lang w:val="vi-VN"/>
        </w:rPr>
        <w:tab/>
      </w:r>
      <w:r w:rsidR="000841B6" w:rsidRPr="000841B6">
        <w:rPr>
          <w:b/>
          <w:color w:val="FF0000"/>
          <w:szCs w:val="24"/>
          <w:lang w:val="vi-VN"/>
        </w:rPr>
        <w:t xml:space="preserve">B. </w:t>
      </w:r>
      <w:r w:rsidRPr="001A7F9C">
        <w:rPr>
          <w:szCs w:val="24"/>
          <w:lang w:val="vi-VN"/>
        </w:rPr>
        <w:t xml:space="preserve">Hình II </w:t>
      </w:r>
      <w:r w:rsidRPr="001A7F9C">
        <w:rPr>
          <w:b/>
          <w:color w:val="FF0000"/>
          <w:szCs w:val="24"/>
          <w:lang w:val="vi-VN"/>
        </w:rPr>
        <w:tab/>
      </w:r>
      <w:r w:rsidR="000841B6" w:rsidRPr="000841B6">
        <w:rPr>
          <w:b/>
          <w:color w:val="FF0000"/>
          <w:szCs w:val="24"/>
          <w:lang w:val="vi-VN"/>
        </w:rPr>
        <w:t xml:space="preserve">C. </w:t>
      </w:r>
      <w:r w:rsidRPr="001A7F9C">
        <w:rPr>
          <w:szCs w:val="24"/>
          <w:lang w:val="vi-VN"/>
        </w:rPr>
        <w:t xml:space="preserve">Hình III </w:t>
      </w:r>
      <w:r w:rsidRPr="001A7F9C">
        <w:rPr>
          <w:b/>
          <w:color w:val="FF0000"/>
          <w:szCs w:val="24"/>
          <w:lang w:val="vi-VN"/>
        </w:rPr>
        <w:tab/>
      </w:r>
      <w:r w:rsidR="000841B6" w:rsidRPr="000841B6">
        <w:rPr>
          <w:b/>
          <w:color w:val="FF0000"/>
          <w:szCs w:val="24"/>
          <w:lang w:val="vi-VN"/>
        </w:rPr>
        <w:t xml:space="preserve">D. </w:t>
      </w:r>
      <w:r w:rsidRPr="001A7F9C">
        <w:rPr>
          <w:szCs w:val="24"/>
          <w:lang w:val="vi-VN"/>
        </w:rPr>
        <w:t>Hình IV</w:t>
      </w:r>
    </w:p>
    <w:p w14:paraId="5FEA7130"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40051A9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Số hạt nhân bị phân rã ∆N = N</w:t>
      </w:r>
      <w:r w:rsidRPr="001A7F9C">
        <w:rPr>
          <w:szCs w:val="24"/>
          <w:vertAlign w:val="subscript"/>
          <w:lang w:val="vi-VN"/>
        </w:rPr>
        <w:t>0</w:t>
      </w:r>
      <w:r w:rsidRPr="001A7F9C">
        <w:rPr>
          <w:szCs w:val="24"/>
          <w:lang w:val="vi-VN"/>
        </w:rPr>
        <w:t xml:space="preserve"> – N = N</w:t>
      </w:r>
      <w:r w:rsidRPr="001A7F9C">
        <w:rPr>
          <w:szCs w:val="24"/>
          <w:vertAlign w:val="subscript"/>
          <w:lang w:val="vi-VN"/>
        </w:rPr>
        <w:t>0</w:t>
      </w:r>
      <w:r w:rsidRPr="001A7F9C">
        <w:rPr>
          <w:szCs w:val="24"/>
          <w:lang w:val="vi-VN"/>
        </w:rPr>
        <w:t xml:space="preserve">(1 - </w:t>
      </w:r>
      <m:oMath>
        <m:f>
          <m:fPr>
            <m:ctrlPr>
              <w:rPr>
                <w:rFonts w:ascii="Cambria Math" w:hAnsi="Cambria Math"/>
                <w:i/>
                <w:szCs w:val="24"/>
                <w:lang w:val="vi-VN"/>
              </w:rPr>
            </m:ctrlPr>
          </m:fPr>
          <m:num>
            <m:r>
              <w:rPr>
                <w:rFonts w:ascii="Cambria Math" w:hAnsi="Cambria Math"/>
                <w:szCs w:val="24"/>
                <w:lang w:val="vi-VN"/>
              </w:rPr>
              <m:t>1</m:t>
            </m:r>
          </m:num>
          <m:den>
            <m:sSup>
              <m:sSupPr>
                <m:ctrlPr>
                  <w:rPr>
                    <w:rFonts w:ascii="Cambria Math" w:hAnsi="Cambria Math"/>
                    <w:i/>
                    <w:szCs w:val="24"/>
                    <w:lang w:val="vi-VN"/>
                  </w:rPr>
                </m:ctrlPr>
              </m:sSupPr>
              <m:e>
                <m:r>
                  <w:rPr>
                    <w:rFonts w:ascii="Cambria Math" w:hAnsi="Cambria Math"/>
                    <w:szCs w:val="24"/>
                    <w:lang w:val="vi-VN"/>
                  </w:rPr>
                  <m:t>2</m:t>
                </m:r>
              </m:e>
              <m:sup>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T</m:t>
                    </m:r>
                  </m:den>
                </m:f>
              </m:sup>
            </m:sSup>
          </m:den>
        </m:f>
      </m:oMath>
      <w:r w:rsidRPr="001A7F9C">
        <w:rPr>
          <w:szCs w:val="24"/>
          <w:lang w:val="vi-VN"/>
        </w:rPr>
        <w:t>) →</w:t>
      </w:r>
      <m:oMath>
        <m:d>
          <m:dPr>
            <m:begChr m:val="{"/>
            <m:endChr m:val=""/>
            <m:ctrlPr>
              <w:rPr>
                <w:rFonts w:ascii="Cambria Math" w:hAnsi="Cambria Math"/>
                <w:i/>
                <w:szCs w:val="24"/>
                <w:lang w:val="vi-VN"/>
              </w:rPr>
            </m:ctrlPr>
          </m:dPr>
          <m:e>
            <m:eqArr>
              <m:eqArrPr>
                <m:ctrlPr>
                  <w:rPr>
                    <w:rFonts w:ascii="Cambria Math" w:hAnsi="Cambria Math"/>
                    <w:i/>
                    <w:szCs w:val="24"/>
                    <w:lang w:val="vi-VN"/>
                  </w:rPr>
                </m:ctrlPr>
              </m:eqArrPr>
              <m:e>
                <m:r>
                  <w:rPr>
                    <w:rFonts w:ascii="Cambria Math" w:hAnsi="Cambria Math"/>
                    <w:szCs w:val="24"/>
                    <w:lang w:val="vi-VN"/>
                  </w:rPr>
                  <m:t>t=0→N=0 (qua gốc tọa độ)</m:t>
                </m:r>
              </m:e>
              <m:e>
                <m:r>
                  <w:rPr>
                    <w:rFonts w:ascii="Cambria Math" w:hAnsi="Cambria Math"/>
                    <w:szCs w:val="24"/>
                    <w:lang w:val="vi-VN"/>
                  </w:rPr>
                  <m:t>t→ ∞ thì ∆N→</m:t>
                </m:r>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e>
            </m:eqArr>
          </m:e>
        </m:d>
      </m:oMath>
      <w:r w:rsidR="007D703B" w:rsidRPr="007D703B">
        <w:rPr>
          <w:b/>
          <w:color w:val="003399"/>
          <w:szCs w:val="24"/>
          <w:lang w:val="vi-VN"/>
        </w:rPr>
        <w:t>Chọn đáp án B</w:t>
      </w:r>
    </w:p>
    <w:p w14:paraId="1EDA4975"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sz w:val="24"/>
          <w:szCs w:val="24"/>
          <w:lang w:val="vi-VN"/>
        </w:rPr>
        <w:t>Trong đồ thị bên</w:t>
      </w:r>
    </w:p>
    <w:p w14:paraId="3740DA3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noProof/>
          <w:sz w:val="24"/>
          <w:szCs w:val="24"/>
        </w:rPr>
        <w:drawing>
          <wp:anchor distT="0" distB="0" distL="114300" distR="114300" simplePos="0" relativeHeight="251471872" behindDoc="0" locked="0" layoutInCell="1" allowOverlap="1" wp14:anchorId="249F8635" wp14:editId="16EC5A86">
            <wp:simplePos x="0" y="0"/>
            <wp:positionH relativeFrom="column">
              <wp:posOffset>4770120</wp:posOffset>
            </wp:positionH>
            <wp:positionV relativeFrom="paragraph">
              <wp:posOffset>67945</wp:posOffset>
            </wp:positionV>
            <wp:extent cx="1880235" cy="1619250"/>
            <wp:effectExtent l="0" t="0" r="0" b="0"/>
            <wp:wrapSquare wrapText="bothSides"/>
            <wp:docPr id="402" name="Hình ảnh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880235" cy="1619250"/>
                    </a:xfrm>
                    <a:prstGeom prst="rect">
                      <a:avLst/>
                    </a:prstGeom>
                    <a:noFill/>
                    <a:ln>
                      <a:noFill/>
                    </a:ln>
                  </pic:spPr>
                </pic:pic>
              </a:graphicData>
            </a:graphic>
          </wp:anchor>
        </w:drawing>
      </w: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sz w:val="24"/>
          <w:szCs w:val="24"/>
          <w:lang w:val="vi-VN"/>
        </w:rPr>
        <w:t>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là số hạt nhân lúc ban đầu (t = 0) của khối chất phóng xạ và N là số hạt nhân của khối chất phóng xạ đã phân rã tính đến thời điểm t</w:t>
      </w:r>
    </w:p>
    <w:p w14:paraId="4E00E34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sz w:val="24"/>
          <w:szCs w:val="24"/>
          <w:lang w:val="vi-VN"/>
        </w:rPr>
        <w:t>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là số hạt nhân lúc ban đầu của khối chất phóng xạ và N là số hạt nhân còn lại của khối chất phóng xạ tính đến thời điểm t</w:t>
      </w:r>
    </w:p>
    <w:p w14:paraId="131BC61B"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sz w:val="24"/>
          <w:szCs w:val="24"/>
          <w:lang w:val="vi-VN"/>
        </w:rPr>
        <w:t>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là khối lượng ban đầu của khối chất phóng xạ và N là số khối lượng của các hạt nhân đã phân rã tính đến thời điểm t</w:t>
      </w:r>
    </w:p>
    <w:p w14:paraId="2B8BACD6"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sz w:val="24"/>
          <w:szCs w:val="24"/>
          <w:lang w:val="vi-VN"/>
        </w:rPr>
        <w:t>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 là khối lượng ban đầu của khối chất phóng xạ và N là số khối lượng của các hạt nhân còn lại tính đến thời điểm t</w:t>
      </w:r>
    </w:p>
    <w:p w14:paraId="28725BF8" w14:textId="77777777" w:rsidR="00FC69CB" w:rsidRPr="001A7F9C" w:rsidRDefault="007D70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7D703B">
        <w:rPr>
          <w:rFonts w:ascii="Times New Roman" w:hAnsi="Times New Roman"/>
          <w:b/>
          <w:color w:val="003399"/>
          <w:sz w:val="24"/>
          <w:szCs w:val="24"/>
          <w:lang w:val="vi-VN"/>
        </w:rPr>
        <w:t>Chọn đáp án B</w:t>
      </w:r>
    </w:p>
    <w:p w14:paraId="463F04D9"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 w:val="24"/>
          <w:szCs w:val="24"/>
        </w:rPr>
        <w:drawing>
          <wp:anchor distT="0" distB="0" distL="114300" distR="114300" simplePos="0" relativeHeight="251339776" behindDoc="0" locked="0" layoutInCell="1" allowOverlap="1" wp14:anchorId="04599429" wp14:editId="7B959553">
            <wp:simplePos x="0" y="0"/>
            <wp:positionH relativeFrom="column">
              <wp:posOffset>4802174</wp:posOffset>
            </wp:positionH>
            <wp:positionV relativeFrom="paragraph">
              <wp:posOffset>68580</wp:posOffset>
            </wp:positionV>
            <wp:extent cx="1907540" cy="2035175"/>
            <wp:effectExtent l="0" t="0" r="0" b="0"/>
            <wp:wrapSquare wrapText="bothSides"/>
            <wp:docPr id="3152" name="Hình ảnh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907540" cy="2035175"/>
                    </a:xfrm>
                    <a:prstGeom prst="rect">
                      <a:avLst/>
                    </a:prstGeom>
                    <a:noFill/>
                    <a:ln>
                      <a:noFill/>
                    </a:ln>
                  </pic:spPr>
                </pic:pic>
              </a:graphicData>
            </a:graphic>
          </wp:anchor>
        </w:drawing>
      </w:r>
      <w:r w:rsidRPr="001A7F9C">
        <w:rPr>
          <w:rFonts w:ascii="Times New Roman" w:hAnsi="Times New Roman"/>
          <w:sz w:val="24"/>
          <w:szCs w:val="24"/>
        </w:rPr>
        <w:t>Hai mẫu chất phóng xạ: Mẫu 1 chứa hai chất phóng xạ (1) và (2); Mẫu 2 chứa hai chất phóng xạ (3) và (4). Tại thời điểm t = 0, số hạt nhân của hai chất phóng xạ trong một nhóm là bằng nhau. Gọi N</w:t>
      </w:r>
      <w:r w:rsidRPr="001A7F9C">
        <w:rPr>
          <w:rFonts w:ascii="Times New Roman" w:hAnsi="Times New Roman"/>
          <w:sz w:val="24"/>
          <w:szCs w:val="24"/>
          <w:vertAlign w:val="subscript"/>
        </w:rPr>
        <w:t>1</w:t>
      </w:r>
      <w:r w:rsidRPr="001A7F9C">
        <w:rPr>
          <w:rFonts w:ascii="Times New Roman" w:hAnsi="Times New Roman"/>
          <w:sz w:val="24"/>
          <w:szCs w:val="24"/>
        </w:rPr>
        <w:t>, N</w:t>
      </w:r>
      <w:r w:rsidRPr="001A7F9C">
        <w:rPr>
          <w:rFonts w:ascii="Times New Roman" w:hAnsi="Times New Roman"/>
          <w:sz w:val="24"/>
          <w:szCs w:val="24"/>
          <w:vertAlign w:val="subscript"/>
        </w:rPr>
        <w:t>2</w:t>
      </w:r>
      <w:r w:rsidRPr="001A7F9C">
        <w:rPr>
          <w:rFonts w:ascii="Times New Roman" w:hAnsi="Times New Roman"/>
          <w:sz w:val="24"/>
          <w:szCs w:val="24"/>
        </w:rPr>
        <w:t>, N</w:t>
      </w:r>
      <w:r w:rsidRPr="001A7F9C">
        <w:rPr>
          <w:rFonts w:ascii="Times New Roman" w:hAnsi="Times New Roman"/>
          <w:sz w:val="24"/>
          <w:szCs w:val="24"/>
          <w:vertAlign w:val="subscript"/>
        </w:rPr>
        <w:t>3</w:t>
      </w:r>
      <w:r w:rsidRPr="001A7F9C">
        <w:rPr>
          <w:rFonts w:ascii="Times New Roman" w:hAnsi="Times New Roman"/>
          <w:sz w:val="24"/>
          <w:szCs w:val="24"/>
        </w:rPr>
        <w:t xml:space="preserve"> và N</w:t>
      </w:r>
      <w:r w:rsidRPr="001A7F9C">
        <w:rPr>
          <w:rFonts w:ascii="Times New Roman" w:hAnsi="Times New Roman"/>
          <w:sz w:val="24"/>
          <w:szCs w:val="24"/>
          <w:vertAlign w:val="subscript"/>
        </w:rPr>
        <w:t>4</w:t>
      </w:r>
      <w:r w:rsidRPr="001A7F9C">
        <w:rPr>
          <w:rFonts w:ascii="Times New Roman" w:hAnsi="Times New Roman"/>
          <w:sz w:val="24"/>
          <w:szCs w:val="24"/>
        </w:rPr>
        <w:t xml:space="preserve"> </w:t>
      </w:r>
      <w:r w:rsidRPr="001A7F9C">
        <w:rPr>
          <w:rFonts w:ascii="Times New Roman" w:hAnsi="Times New Roman"/>
          <w:sz w:val="24"/>
          <w:szCs w:val="24"/>
        </w:rPr>
        <w:lastRenderedPageBreak/>
        <w:t xml:space="preserve">lần lượt là số hạt nhân của chất 1, 2, 3 và 4 ở cùng một thời điểm t. Hình vẽ là đồ thị phụ thuộc thời gian của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den>
        </m:f>
      </m:oMath>
      <w:r w:rsidRPr="001A7F9C">
        <w:rPr>
          <w:rFonts w:ascii="Times New Roman" w:hAnsi="Times New Roman"/>
          <w:sz w:val="24"/>
          <w:szCs w:val="24"/>
        </w:rPr>
        <w:t xml:space="preserve"> (đường 1) và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3</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4</m:t>
                </m:r>
              </m:sub>
            </m:sSub>
          </m:den>
        </m:f>
      </m:oMath>
      <w:r w:rsidRPr="001A7F9C">
        <w:rPr>
          <w:rFonts w:ascii="Times New Roman" w:hAnsi="Times New Roman"/>
          <w:sz w:val="24"/>
          <w:szCs w:val="24"/>
        </w:rPr>
        <w:t xml:space="preserve"> (đường 2). Chọn phương án đúng</w:t>
      </w:r>
    </w:p>
    <w:p w14:paraId="7AA9C4CE"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A. </w:t>
      </w:r>
      <w:r w:rsidRPr="001A7F9C">
        <w:rPr>
          <w:rFonts w:ascii="Times New Roman" w:hAnsi="Times New Roman"/>
          <w:sz w:val="24"/>
          <w:szCs w:val="24"/>
        </w:rPr>
        <w:t>A + B = 2,21</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B. </w:t>
      </w:r>
      <w:r w:rsidRPr="001A7F9C">
        <w:rPr>
          <w:rFonts w:ascii="Times New Roman" w:hAnsi="Times New Roman"/>
          <w:sz w:val="24"/>
          <w:szCs w:val="24"/>
        </w:rPr>
        <w:t xml:space="preserve"> A – B = 0,61</w:t>
      </w:r>
    </w:p>
    <w:p w14:paraId="5DF01A14"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r>
      <w:r w:rsidR="000841B6" w:rsidRPr="000841B6">
        <w:rPr>
          <w:rFonts w:ascii="Times New Roman" w:hAnsi="Times New Roman"/>
          <w:b/>
          <w:color w:val="FF0000"/>
          <w:sz w:val="24"/>
          <w:szCs w:val="24"/>
        </w:rPr>
        <w:t xml:space="preserve">C. </w:t>
      </w:r>
      <w:r w:rsidRPr="001A7F9C">
        <w:rPr>
          <w:rFonts w:ascii="Times New Roman" w:hAnsi="Times New Roman"/>
          <w:sz w:val="24"/>
          <w:szCs w:val="24"/>
        </w:rPr>
        <w:t>A + B = 2,12</w:t>
      </w:r>
      <w:r w:rsidRPr="001A7F9C">
        <w:rPr>
          <w:rFonts w:ascii="Times New Roman" w:hAnsi="Times New Roman"/>
          <w:sz w:val="24"/>
          <w:szCs w:val="24"/>
        </w:rPr>
        <w:tab/>
      </w:r>
      <w:r w:rsidR="000841B6" w:rsidRPr="000841B6">
        <w:rPr>
          <w:rFonts w:ascii="Times New Roman" w:hAnsi="Times New Roman"/>
          <w:b/>
          <w:color w:val="FF0000"/>
          <w:sz w:val="24"/>
          <w:szCs w:val="24"/>
        </w:rPr>
        <w:t xml:space="preserve">D. </w:t>
      </w:r>
      <w:r w:rsidRPr="001A7F9C">
        <w:rPr>
          <w:rFonts w:ascii="Times New Roman" w:hAnsi="Times New Roman"/>
          <w:sz w:val="24"/>
          <w:szCs w:val="24"/>
        </w:rPr>
        <w:t>A – B = 0,81</w:t>
      </w:r>
    </w:p>
    <w:p w14:paraId="5F256C39"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39B5A35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rPr>
      </w:pPr>
      <w:r w:rsidRPr="001A7F9C">
        <w:rPr>
          <w:rFonts w:ascii="Times New Roman" w:hAnsi="Times New Roman"/>
          <w:sz w:val="24"/>
          <w:szCs w:val="24"/>
        </w:rPr>
        <w:tab/>
        <w:t xml:space="preserve">Từ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1</m:t>
                        </m:r>
                      </m:sub>
                    </m:sSub>
                    <m:r>
                      <w:rPr>
                        <w:rFonts w:ascii="Cambria Math" w:hAnsi="Cambria Math"/>
                        <w:sz w:val="24"/>
                        <w:szCs w:val="24"/>
                      </w:rPr>
                      <m:t>)t</m:t>
                    </m:r>
                  </m:sup>
                </m:sSup>
                <m:r>
                  <w:rPr>
                    <w:rFonts w:ascii="Cambria Math" w:hAnsi="Cambria Math"/>
                    <w:i/>
                    <w:sz w:val="24"/>
                    <w:szCs w:val="24"/>
                  </w:rPr>
                  <w:sym w:font="Symbol" w:char="F0DE"/>
                </m:r>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e</m:t>
                            </m:r>
                          </m:e>
                          <m: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1</m:t>
                                    </m:r>
                                  </m:sub>
                                </m:sSub>
                              </m:e>
                            </m:d>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sup>
                        </m:sSup>
                      </m:e>
                      <m:e>
                        <m:r>
                          <w:rPr>
                            <w:rFonts w:ascii="Cambria Math" w:hAnsi="Cambria Math"/>
                            <w:sz w:val="24"/>
                            <w:szCs w:val="24"/>
                          </w:rPr>
                          <m:t>A=</m:t>
                        </m:r>
                        <m:sSup>
                          <m:sSupPr>
                            <m:ctrlPr>
                              <w:rPr>
                                <w:rFonts w:ascii="Cambria Math" w:hAnsi="Cambria Math"/>
                                <w:i/>
                                <w:sz w:val="24"/>
                                <w:szCs w:val="24"/>
                              </w:rPr>
                            </m:ctrlPr>
                          </m:sSupPr>
                          <m:e>
                            <m:r>
                              <w:rPr>
                                <w:rFonts w:ascii="Cambria Math" w:hAnsi="Cambria Math"/>
                                <w:sz w:val="24"/>
                                <w:szCs w:val="24"/>
                              </w:rPr>
                              <m:t>e</m:t>
                            </m:r>
                          </m:e>
                          <m:sup>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2</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1</m:t>
                                        </m:r>
                                      </m:sub>
                                    </m:sSub>
                                  </m:e>
                                </m:d>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num>
                              <m:den>
                                <m:r>
                                  <w:rPr>
                                    <w:rFonts w:ascii="Cambria Math" w:hAnsi="Cambria Math"/>
                                    <w:sz w:val="24"/>
                                    <w:szCs w:val="24"/>
                                  </w:rPr>
                                  <m:t>2</m:t>
                                </m:r>
                              </m:den>
                            </m:f>
                          </m:sup>
                        </m:sSup>
                      </m:e>
                    </m:eqArr>
                    <m:r>
                      <w:rPr>
                        <w:rFonts w:ascii="Cambria Math" w:hAnsi="Cambria Math"/>
                        <w:i/>
                        <w:sz w:val="24"/>
                        <w:szCs w:val="24"/>
                      </w:rPr>
                      <w:sym w:font="Symbol" w:char="F0DE"/>
                    </m:r>
                    <m:r>
                      <w:rPr>
                        <w:rFonts w:ascii="Cambria Math" w:hAnsi="Cambria Math"/>
                        <w:sz w:val="24"/>
                        <w:szCs w:val="24"/>
                      </w:rPr>
                      <m:t xml:space="preserve"> A= </m:t>
                    </m:r>
                    <m:rad>
                      <m:radPr>
                        <m:degHide m:val="1"/>
                        <m:ctrlPr>
                          <w:rPr>
                            <w:rFonts w:ascii="Cambria Math" w:hAnsi="Cambria Math"/>
                            <w:i/>
                            <w:sz w:val="24"/>
                            <w:szCs w:val="24"/>
                          </w:rPr>
                        </m:ctrlPr>
                      </m:radPr>
                      <m:deg/>
                      <m:e>
                        <m:r>
                          <w:rPr>
                            <w:rFonts w:ascii="Cambria Math" w:hAnsi="Cambria Math"/>
                            <w:sz w:val="24"/>
                            <w:szCs w:val="24"/>
                          </w:rPr>
                          <m:t>2</m:t>
                        </m:r>
                      </m:e>
                    </m:rad>
                  </m:e>
                </m:d>
              </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3</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4</m:t>
                        </m:r>
                      </m:sub>
                    </m:sSub>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4</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3</m:t>
                        </m:r>
                      </m:sub>
                    </m:sSub>
                    <m:r>
                      <w:rPr>
                        <w:rFonts w:ascii="Cambria Math" w:hAnsi="Cambria Math"/>
                        <w:sz w:val="24"/>
                        <w:szCs w:val="24"/>
                      </w:rPr>
                      <m:t>)t</m:t>
                    </m:r>
                  </m:sup>
                </m:sSup>
                <m:r>
                  <w:rPr>
                    <w:rFonts w:ascii="Cambria Math" w:hAnsi="Cambria Math"/>
                    <w:i/>
                    <w:sz w:val="24"/>
                    <w:szCs w:val="24"/>
                  </w:rPr>
                  <w:sym w:font="Symbol" w:char="F0DE"/>
                </m:r>
                <m:d>
                  <m:dPr>
                    <m:begChr m:val="{"/>
                    <m:endChr m:val=""/>
                    <m:ctrlPr>
                      <w:rPr>
                        <w:rFonts w:ascii="Cambria Math" w:hAnsi="Cambria Math"/>
                        <w:i/>
                        <w:sz w:val="24"/>
                        <w:szCs w:val="24"/>
                      </w:rPr>
                    </m:ctrlPr>
                  </m:dPr>
                  <m:e>
                    <m:eqArr>
                      <m:eqArrPr>
                        <m:ctrlPr>
                          <w:rPr>
                            <w:rFonts w:ascii="Cambria Math" w:hAnsi="Cambria Math"/>
                            <w:i/>
                            <w:sz w:val="24"/>
                            <w:szCs w:val="24"/>
                          </w:rPr>
                        </m:ctrlPr>
                      </m:eqArr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4</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3</m:t>
                                    </m:r>
                                  </m:sub>
                                </m:sSub>
                              </m:e>
                            </m:d>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sup>
                        </m:sSup>
                      </m:e>
                      <m:e>
                        <m:r>
                          <w:rPr>
                            <w:rFonts w:ascii="Cambria Math" w:hAnsi="Cambria Math"/>
                            <w:sz w:val="24"/>
                            <w:szCs w:val="24"/>
                          </w:rPr>
                          <m:t>B=</m:t>
                        </m:r>
                        <m:sSup>
                          <m:sSupPr>
                            <m:ctrlPr>
                              <w:rPr>
                                <w:rFonts w:ascii="Cambria Math" w:hAnsi="Cambria Math"/>
                                <w:i/>
                                <w:sz w:val="24"/>
                                <w:szCs w:val="24"/>
                              </w:rPr>
                            </m:ctrlPr>
                          </m:sSupPr>
                          <m:e>
                            <m:r>
                              <w:rPr>
                                <w:rFonts w:ascii="Cambria Math" w:hAnsi="Cambria Math"/>
                                <w:sz w:val="24"/>
                                <w:szCs w:val="24"/>
                              </w:rPr>
                              <m:t>e</m:t>
                            </m:r>
                          </m:e>
                          <m:sup>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4</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λ</m:t>
                                        </m:r>
                                      </m:e>
                                      <m:sub>
                                        <m:r>
                                          <w:rPr>
                                            <w:rFonts w:ascii="Cambria Math" w:hAnsi="Cambria Math"/>
                                            <w:sz w:val="24"/>
                                            <w:szCs w:val="24"/>
                                          </w:rPr>
                                          <m:t>3</m:t>
                                        </m:r>
                                      </m:sub>
                                    </m:sSub>
                                  </m:e>
                                </m:d>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0</m:t>
                                    </m:r>
                                  </m:sub>
                                </m:sSub>
                              </m:num>
                              <m:den>
                                <m:r>
                                  <w:rPr>
                                    <w:rFonts w:ascii="Cambria Math" w:hAnsi="Cambria Math"/>
                                    <w:sz w:val="24"/>
                                    <w:szCs w:val="24"/>
                                  </w:rPr>
                                  <m:t>2</m:t>
                                </m:r>
                              </m:den>
                            </m:f>
                          </m:sup>
                        </m:sSup>
                      </m:e>
                    </m:eqArr>
                    <m:r>
                      <w:rPr>
                        <w:rFonts w:ascii="Cambria Math" w:hAnsi="Cambria Math"/>
                        <w:i/>
                        <w:sz w:val="24"/>
                        <w:szCs w:val="24"/>
                      </w:rPr>
                      <w:sym w:font="Symbol" w:char="F0DE"/>
                    </m:r>
                    <m:r>
                      <w:rPr>
                        <w:rFonts w:ascii="Cambria Math" w:hAnsi="Cambria Math"/>
                        <w:sz w:val="24"/>
                        <w:szCs w:val="24"/>
                      </w:rPr>
                      <m:t xml:space="preserve"> B=</m:t>
                    </m:r>
                    <m:f>
                      <m:fPr>
                        <m:ctrlPr>
                          <w:rPr>
                            <w:rFonts w:ascii="Cambria Math" w:hAnsi="Cambria Math"/>
                            <w:i/>
                            <w:sz w:val="24"/>
                            <w:szCs w:val="24"/>
                          </w:rPr>
                        </m:ctrlPr>
                      </m:fPr>
                      <m:num>
                        <m:r>
                          <w:rPr>
                            <w:rFonts w:ascii="Cambria Math" w:hAnsi="Cambria Math"/>
                            <w:sz w:val="24"/>
                            <w:szCs w:val="24"/>
                          </w:rPr>
                          <m:t>1</m:t>
                        </m:r>
                      </m:num>
                      <m:den>
                        <m:rad>
                          <m:radPr>
                            <m:degHide m:val="1"/>
                            <m:ctrlPr>
                              <w:rPr>
                                <w:rFonts w:ascii="Cambria Math" w:hAnsi="Cambria Math"/>
                                <w:i/>
                                <w:sz w:val="24"/>
                                <w:szCs w:val="24"/>
                              </w:rPr>
                            </m:ctrlPr>
                          </m:radPr>
                          <m:deg/>
                          <m:e>
                            <m:r>
                              <w:rPr>
                                <w:rFonts w:ascii="Cambria Math" w:hAnsi="Cambria Math"/>
                                <w:sz w:val="24"/>
                                <w:szCs w:val="24"/>
                              </w:rPr>
                              <m:t>2</m:t>
                            </m:r>
                          </m:e>
                        </m:rad>
                      </m:den>
                    </m:f>
                  </m:e>
                </m:d>
              </m:e>
            </m:eqArr>
          </m:e>
        </m:d>
      </m:oMath>
      <w:r w:rsidRPr="001A7F9C">
        <w:rPr>
          <w:rFonts w:ascii="Times New Roman" w:hAnsi="Times New Roman"/>
          <w:sz w:val="24"/>
          <w:szCs w:val="24"/>
        </w:rPr>
        <w:sym w:font="Symbol" w:char="F0DE"/>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A-B=0,71</m:t>
                </m:r>
              </m:e>
              <m:e>
                <m:r>
                  <w:rPr>
                    <w:rFonts w:ascii="Cambria Math" w:hAnsi="Cambria Math"/>
                    <w:sz w:val="24"/>
                    <w:szCs w:val="24"/>
                  </w:rPr>
                  <m:t>A+B=2,12</m:t>
                </m:r>
              </m:e>
            </m:eqArr>
          </m:e>
        </m:d>
      </m:oMath>
      <w:r w:rsidR="00B2070E">
        <w:rPr>
          <w:rFonts w:ascii="Times New Roman" w:hAnsi="Times New Roman"/>
          <w:sz w:val="24"/>
          <w:szCs w:val="24"/>
        </w:rPr>
        <w:t xml:space="preserve"> </w:t>
      </w:r>
      <w:r w:rsidR="007D703B" w:rsidRPr="007D703B">
        <w:rPr>
          <w:rFonts w:ascii="Times New Roman" w:hAnsi="Times New Roman"/>
          <w:b/>
          <w:color w:val="003399"/>
          <w:sz w:val="24"/>
          <w:szCs w:val="24"/>
        </w:rPr>
        <w:t>Chọn đáp án C</w:t>
      </w:r>
    </w:p>
    <w:p w14:paraId="084747C0"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i/>
          <w:sz w:val="24"/>
          <w:szCs w:val="24"/>
        </w:rPr>
      </w:pPr>
      <w:r w:rsidRPr="001A7F9C">
        <w:rPr>
          <w:rFonts w:ascii="Times New Roman" w:hAnsi="Times New Roman"/>
          <w:sz w:val="24"/>
          <w:szCs w:val="24"/>
        </w:rPr>
        <w:tab/>
      </w:r>
      <w:r w:rsidRPr="001A7F9C">
        <w:rPr>
          <w:rFonts w:ascii="Times New Roman" w:hAnsi="Times New Roman"/>
          <w:i/>
          <w:sz w:val="24"/>
          <w:szCs w:val="24"/>
        </w:rPr>
        <w:t xml:space="preserve">{Sách Bí quyết luyện thi THPT QG – Chu Văn Biên – Tập 4 – trang 471} </w:t>
      </w:r>
    </w:p>
    <w:p w14:paraId="319844C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drawing>
          <wp:anchor distT="0" distB="0" distL="114300" distR="114300" simplePos="0" relativeHeight="251990016" behindDoc="0" locked="0" layoutInCell="1" allowOverlap="1" wp14:anchorId="348E8657" wp14:editId="5AC494BD">
            <wp:simplePos x="0" y="0"/>
            <wp:positionH relativeFrom="column">
              <wp:posOffset>4445773</wp:posOffset>
            </wp:positionH>
            <wp:positionV relativeFrom="paragraph">
              <wp:posOffset>179</wp:posOffset>
            </wp:positionV>
            <wp:extent cx="2256155" cy="1987550"/>
            <wp:effectExtent l="0" t="0" r="0" b="0"/>
            <wp:wrapSquare wrapText="bothSides"/>
            <wp:docPr id="55200" name="Hình ảnh 5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256155" cy="1987550"/>
                    </a:xfrm>
                    <a:prstGeom prst="rect">
                      <a:avLst/>
                    </a:prstGeom>
                    <a:noFill/>
                    <a:ln>
                      <a:noFill/>
                    </a:ln>
                  </pic:spPr>
                </pic:pic>
              </a:graphicData>
            </a:graphic>
          </wp:anchor>
        </w:drawing>
      </w:r>
      <w:r w:rsidRPr="001A7F9C">
        <w:rPr>
          <w:rFonts w:ascii="Times New Roman" w:hAnsi="Times New Roman"/>
          <w:sz w:val="24"/>
          <w:szCs w:val="24"/>
        </w:rPr>
        <w:t>Một nhà vật lí hạt nhân làm thí nghiệm xác định chu kì bán rã T của một chất phóng xạ bằng cách dùng máy đếm xung để đo tỉ lệ giữa số hạt bị phân rã ∆N và số hạt ban đầu N</w:t>
      </w:r>
      <w:r w:rsidRPr="001A7F9C">
        <w:rPr>
          <w:rFonts w:ascii="Times New Roman" w:hAnsi="Times New Roman"/>
          <w:sz w:val="24"/>
          <w:szCs w:val="24"/>
          <w:vertAlign w:val="subscript"/>
        </w:rPr>
        <w:t>0</w:t>
      </w:r>
      <w:r w:rsidRPr="001A7F9C">
        <w:rPr>
          <w:rFonts w:ascii="Times New Roman" w:hAnsi="Times New Roman"/>
          <w:sz w:val="24"/>
          <w:szCs w:val="24"/>
        </w:rPr>
        <w:t>. Dựa vào kết quả thực nghiệm đo được trên hình vẽ, hãy tính T?</w:t>
      </w:r>
    </w:p>
    <w:p w14:paraId="399255D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A. </w:t>
      </w:r>
      <w:r w:rsidRPr="001A7F9C">
        <w:rPr>
          <w:szCs w:val="24"/>
        </w:rPr>
        <w:t>138 ngày</w:t>
      </w:r>
      <w:r w:rsidRPr="001A7F9C">
        <w:rPr>
          <w:b/>
          <w:color w:val="FF0000"/>
          <w:szCs w:val="24"/>
        </w:rPr>
        <w:tab/>
      </w:r>
      <w:r w:rsidR="000841B6" w:rsidRPr="000841B6">
        <w:rPr>
          <w:b/>
          <w:color w:val="FF0000"/>
          <w:szCs w:val="24"/>
        </w:rPr>
        <w:t xml:space="preserve">B. </w:t>
      </w:r>
      <w:r w:rsidRPr="001A7F9C">
        <w:rPr>
          <w:szCs w:val="24"/>
        </w:rPr>
        <w:t>5,6 ngày</w:t>
      </w:r>
    </w:p>
    <w:p w14:paraId="3DF3D5A6" w14:textId="77777777" w:rsidR="00FC69CB" w:rsidRPr="001A7F9C" w:rsidRDefault="007A7C3B" w:rsidP="007D703B">
      <w:pPr>
        <w:tabs>
          <w:tab w:val="left" w:pos="284"/>
          <w:tab w:val="left" w:pos="2835"/>
          <w:tab w:val="left" w:pos="5387"/>
          <w:tab w:val="left" w:pos="7938"/>
        </w:tabs>
        <w:rPr>
          <w:szCs w:val="24"/>
        </w:rPr>
      </w:pPr>
      <w:r w:rsidRPr="001A7F9C">
        <w:rPr>
          <w:b/>
          <w:color w:val="FF0000"/>
          <w:szCs w:val="24"/>
        </w:rPr>
        <w:tab/>
      </w:r>
      <w:r w:rsidR="000841B6" w:rsidRPr="000841B6">
        <w:rPr>
          <w:b/>
          <w:color w:val="FF0000"/>
          <w:szCs w:val="24"/>
        </w:rPr>
        <w:t xml:space="preserve">C. </w:t>
      </w:r>
      <w:r w:rsidRPr="001A7F9C">
        <w:rPr>
          <w:szCs w:val="24"/>
        </w:rPr>
        <w:t>3,8 ngày</w:t>
      </w:r>
      <w:r w:rsidRPr="001A7F9C">
        <w:rPr>
          <w:b/>
          <w:color w:val="FF0000"/>
          <w:szCs w:val="24"/>
        </w:rPr>
        <w:tab/>
      </w:r>
      <w:r w:rsidR="000841B6" w:rsidRPr="000841B6">
        <w:rPr>
          <w:b/>
          <w:color w:val="FF0000"/>
          <w:szCs w:val="24"/>
        </w:rPr>
        <w:t xml:space="preserve">D. </w:t>
      </w:r>
      <w:r w:rsidRPr="001A7F9C">
        <w:rPr>
          <w:szCs w:val="24"/>
        </w:rPr>
        <w:t>8,9 ngày</w:t>
      </w:r>
    </w:p>
    <w:p w14:paraId="4E581227" w14:textId="77777777" w:rsidR="00FC69CB" w:rsidRPr="001A7F9C" w:rsidRDefault="00F87C42" w:rsidP="007D703B">
      <w:pPr>
        <w:pStyle w:val="ListParagraph"/>
        <w:tabs>
          <w:tab w:val="left" w:pos="284"/>
          <w:tab w:val="left" w:pos="2835"/>
          <w:tab w:val="left" w:pos="5387"/>
          <w:tab w:val="left" w:pos="7938"/>
        </w:tabs>
        <w:ind w:left="0"/>
        <w:rPr>
          <w:rFonts w:ascii="Times New Roman" w:hAnsi="Times New Roman"/>
          <w:b/>
          <w:i/>
          <w:sz w:val="24"/>
          <w:szCs w:val="24"/>
        </w:rPr>
      </w:pPr>
      <w:r w:rsidRPr="00F87C42">
        <w:rPr>
          <w:rFonts w:ascii="Times New Roman" w:hAnsi="Times New Roman"/>
          <w:b/>
          <w:i/>
          <w:color w:val="00B050"/>
          <w:sz w:val="24"/>
          <w:szCs w:val="24"/>
          <w:u w:color="FF0000"/>
        </w:rPr>
        <w:t>Hướng dẫn giải:</w:t>
      </w:r>
    </w:p>
    <w:p w14:paraId="23BD3BA2" w14:textId="77777777" w:rsidR="00FC69CB" w:rsidRPr="001A7F9C" w:rsidRDefault="007A7C3B" w:rsidP="007D703B">
      <w:pPr>
        <w:tabs>
          <w:tab w:val="left" w:pos="284"/>
          <w:tab w:val="left" w:pos="2835"/>
          <w:tab w:val="left" w:pos="5387"/>
          <w:tab w:val="left" w:pos="7938"/>
        </w:tabs>
        <w:rPr>
          <w:szCs w:val="24"/>
          <w:lang w:val="vi-VN"/>
        </w:rPr>
      </w:pPr>
      <w:r w:rsidRPr="001A7F9C">
        <w:rPr>
          <w:szCs w:val="24"/>
        </w:rPr>
        <w:tab/>
      </w:r>
      <w:r w:rsidRPr="001A7F9C">
        <w:rPr>
          <w:szCs w:val="24"/>
          <w:lang w:val="vi-VN"/>
        </w:rPr>
        <w:t>Xét ln</w:t>
      </w:r>
      <m:oMath>
        <m:sSup>
          <m:sSupPr>
            <m:ctrlPr>
              <w:rPr>
                <w:rFonts w:ascii="Cambria Math" w:hAnsi="Cambria Math"/>
                <w:i/>
                <w:szCs w:val="24"/>
                <w:lang w:val="vi-VN"/>
              </w:rPr>
            </m:ctrlPr>
          </m:sSupPr>
          <m:e>
            <m:d>
              <m:dPr>
                <m:ctrlPr>
                  <w:rPr>
                    <w:rFonts w:ascii="Cambria Math" w:hAnsi="Cambria Math"/>
                    <w:i/>
                    <w:szCs w:val="24"/>
                    <w:lang w:val="vi-VN"/>
                  </w:rPr>
                </m:ctrlPr>
              </m:dPr>
              <m:e>
                <m:r>
                  <w:rPr>
                    <w:rFonts w:ascii="Cambria Math" w:hAnsi="Cambria Math"/>
                    <w:szCs w:val="24"/>
                    <w:lang w:val="vi-VN"/>
                  </w:rPr>
                  <m:t>1-</m:t>
                </m:r>
                <m:f>
                  <m:fPr>
                    <m:ctrlPr>
                      <w:rPr>
                        <w:rFonts w:ascii="Cambria Math" w:hAnsi="Cambria Math"/>
                        <w:i/>
                        <w:szCs w:val="24"/>
                        <w:lang w:val="vi-VN"/>
                      </w:rPr>
                    </m:ctrlPr>
                  </m:fPr>
                  <m:num>
                    <m:r>
                      <w:rPr>
                        <w:rFonts w:ascii="Cambria Math" w:hAnsi="Cambria Math"/>
                        <w:szCs w:val="24"/>
                        <w:lang w:val="vi-VN"/>
                      </w:rPr>
                      <m:t>∆N</m:t>
                    </m:r>
                  </m:num>
                  <m:den>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den>
                </m:f>
              </m:e>
            </m:d>
          </m:e>
          <m:sup>
            <m:r>
              <w:rPr>
                <w:rFonts w:ascii="Cambria Math" w:hAnsi="Cambria Math"/>
                <w:szCs w:val="24"/>
                <w:lang w:val="vi-VN"/>
              </w:rPr>
              <m:t>-1</m:t>
            </m:r>
          </m:sup>
        </m:sSup>
      </m:oMath>
      <w:r w:rsidRPr="001A7F9C">
        <w:rPr>
          <w:szCs w:val="24"/>
          <w:lang w:val="vi-VN"/>
        </w:rPr>
        <w:t xml:space="preserve"> = ln</w:t>
      </w:r>
      <m:oMath>
        <m:sSup>
          <m:sSupPr>
            <m:ctrlPr>
              <w:rPr>
                <w:rFonts w:ascii="Cambria Math" w:hAnsi="Cambria Math"/>
                <w:i/>
                <w:szCs w:val="24"/>
                <w:lang w:val="vi-VN"/>
              </w:rPr>
            </m:ctrlPr>
          </m:sSupPr>
          <m:e>
            <m:d>
              <m:dPr>
                <m:ctrlPr>
                  <w:rPr>
                    <w:rFonts w:ascii="Cambria Math" w:hAnsi="Cambria Math"/>
                    <w:i/>
                    <w:szCs w:val="24"/>
                    <w:lang w:val="vi-VN"/>
                  </w:rPr>
                </m:ctrlPr>
              </m:dPr>
              <m:e>
                <m:r>
                  <w:rPr>
                    <w:rFonts w:ascii="Cambria Math" w:hAnsi="Cambria Math"/>
                    <w:szCs w:val="24"/>
                    <w:lang w:val="vi-VN"/>
                  </w:rPr>
                  <m:t>1-</m:t>
                </m:r>
                <m:f>
                  <m:fPr>
                    <m:ctrlPr>
                      <w:rPr>
                        <w:rFonts w:ascii="Cambria Math" w:hAnsi="Cambria Math"/>
                        <w:i/>
                        <w:szCs w:val="24"/>
                        <w:lang w:val="vi-VN"/>
                      </w:rPr>
                    </m:ctrlPr>
                  </m:fPr>
                  <m:num>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r>
                      <w:rPr>
                        <w:rFonts w:ascii="Cambria Math" w:hAnsi="Cambria Math"/>
                        <w:szCs w:val="24"/>
                        <w:lang w:val="vi-VN"/>
                      </w:rPr>
                      <m:t>-N</m:t>
                    </m:r>
                  </m:num>
                  <m:den>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den>
                </m:f>
              </m:e>
            </m:d>
          </m:e>
          <m:sup>
            <m:r>
              <w:rPr>
                <w:rFonts w:ascii="Cambria Math" w:hAnsi="Cambria Math"/>
                <w:szCs w:val="24"/>
                <w:lang w:val="vi-VN"/>
              </w:rPr>
              <m:t>-1</m:t>
            </m:r>
          </m:sup>
        </m:sSup>
      </m:oMath>
      <w:r w:rsidRPr="001A7F9C">
        <w:rPr>
          <w:szCs w:val="24"/>
          <w:lang w:val="vi-VN"/>
        </w:rPr>
        <w:t xml:space="preserve"> = ln</w:t>
      </w:r>
      <m:oMath>
        <m:sSup>
          <m:sSupPr>
            <m:ctrlPr>
              <w:rPr>
                <w:rFonts w:ascii="Cambria Math" w:hAnsi="Cambria Math"/>
                <w:i/>
                <w:szCs w:val="24"/>
                <w:lang w:val="vi-VN"/>
              </w:rPr>
            </m:ctrlPr>
          </m:sSupPr>
          <m:e>
            <m:d>
              <m:dPr>
                <m:ctrlPr>
                  <w:rPr>
                    <w:rFonts w:ascii="Cambria Math" w:hAnsi="Cambria Math"/>
                    <w:i/>
                    <w:szCs w:val="24"/>
                    <w:lang w:val="vi-VN"/>
                  </w:rPr>
                </m:ctrlPr>
              </m:dPr>
              <m:e>
                <m:f>
                  <m:fPr>
                    <m:ctrlPr>
                      <w:rPr>
                        <w:rFonts w:ascii="Cambria Math" w:hAnsi="Cambria Math"/>
                        <w:i/>
                        <w:szCs w:val="24"/>
                        <w:lang w:val="vi-VN"/>
                      </w:rPr>
                    </m:ctrlPr>
                  </m:fPr>
                  <m:num>
                    <m:r>
                      <w:rPr>
                        <w:rFonts w:ascii="Cambria Math" w:hAnsi="Cambria Math"/>
                        <w:szCs w:val="24"/>
                        <w:lang w:val="vi-VN"/>
                      </w:rPr>
                      <m:t>N</m:t>
                    </m:r>
                  </m:num>
                  <m:den>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den>
                </m:f>
              </m:e>
            </m:d>
          </m:e>
          <m:sup>
            <m:r>
              <w:rPr>
                <w:rFonts w:ascii="Cambria Math" w:hAnsi="Cambria Math"/>
                <w:szCs w:val="24"/>
                <w:lang w:val="vi-VN"/>
              </w:rPr>
              <m:t>-1</m:t>
            </m:r>
          </m:sup>
        </m:sSup>
      </m:oMath>
      <w:r w:rsidRPr="001A7F9C">
        <w:rPr>
          <w:szCs w:val="24"/>
          <w:lang w:val="vi-VN"/>
        </w:rPr>
        <w:t xml:space="preserve"> = ln</w:t>
      </w:r>
      <m:oMath>
        <m:sSup>
          <m:sSupPr>
            <m:ctrlPr>
              <w:rPr>
                <w:rFonts w:ascii="Cambria Math" w:hAnsi="Cambria Math"/>
                <w:i/>
                <w:szCs w:val="24"/>
                <w:lang w:val="vi-VN"/>
              </w:rPr>
            </m:ctrlPr>
          </m:sSupPr>
          <m:e>
            <m:r>
              <w:rPr>
                <w:rFonts w:ascii="Cambria Math" w:hAnsi="Cambria Math"/>
                <w:szCs w:val="24"/>
                <w:lang w:val="vi-VN"/>
              </w:rPr>
              <m:t>2</m:t>
            </m:r>
          </m:e>
          <m:sup>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T</m:t>
                </m:r>
              </m:den>
            </m:f>
          </m:sup>
        </m:sSup>
      </m:oMath>
      <w:r w:rsidRPr="001A7F9C">
        <w:rPr>
          <w:szCs w:val="24"/>
          <w:lang w:val="vi-VN"/>
        </w:rPr>
        <w:t xml:space="preserve"> = </w:t>
      </w:r>
      <m:oMath>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T</m:t>
            </m:r>
          </m:den>
        </m:f>
      </m:oMath>
      <w:r w:rsidRPr="001A7F9C">
        <w:rPr>
          <w:szCs w:val="24"/>
          <w:lang w:val="vi-VN"/>
        </w:rPr>
        <w:t>.ln2</w:t>
      </w:r>
    </w:p>
    <w:p w14:paraId="2DA58B0C"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Từ đồ thị ta thấy khi t = 12 ngày thì ln</w:t>
      </w:r>
      <m:oMath>
        <m:sSup>
          <m:sSupPr>
            <m:ctrlPr>
              <w:rPr>
                <w:rFonts w:ascii="Cambria Math" w:hAnsi="Cambria Math"/>
                <w:i/>
                <w:szCs w:val="24"/>
                <w:lang w:val="vi-VN"/>
              </w:rPr>
            </m:ctrlPr>
          </m:sSupPr>
          <m:e>
            <m:d>
              <m:dPr>
                <m:ctrlPr>
                  <w:rPr>
                    <w:rFonts w:ascii="Cambria Math" w:hAnsi="Cambria Math"/>
                    <w:i/>
                    <w:szCs w:val="24"/>
                    <w:lang w:val="vi-VN"/>
                  </w:rPr>
                </m:ctrlPr>
              </m:dPr>
              <m:e>
                <m:r>
                  <w:rPr>
                    <w:rFonts w:ascii="Cambria Math" w:hAnsi="Cambria Math"/>
                    <w:szCs w:val="24"/>
                    <w:lang w:val="vi-VN"/>
                  </w:rPr>
                  <m:t>1-</m:t>
                </m:r>
                <m:f>
                  <m:fPr>
                    <m:ctrlPr>
                      <w:rPr>
                        <w:rFonts w:ascii="Cambria Math" w:hAnsi="Cambria Math"/>
                        <w:i/>
                        <w:szCs w:val="24"/>
                        <w:lang w:val="vi-VN"/>
                      </w:rPr>
                    </m:ctrlPr>
                  </m:fPr>
                  <m:num>
                    <m:r>
                      <w:rPr>
                        <w:rFonts w:ascii="Cambria Math" w:hAnsi="Cambria Math"/>
                        <w:szCs w:val="24"/>
                        <w:lang w:val="vi-VN"/>
                      </w:rPr>
                      <m:t>∆N</m:t>
                    </m:r>
                  </m:num>
                  <m:den>
                    <m:sSub>
                      <m:sSubPr>
                        <m:ctrlPr>
                          <w:rPr>
                            <w:rFonts w:ascii="Cambria Math" w:hAnsi="Cambria Math"/>
                            <w:i/>
                            <w:szCs w:val="24"/>
                            <w:lang w:val="vi-VN"/>
                          </w:rPr>
                        </m:ctrlPr>
                      </m:sSubPr>
                      <m:e>
                        <m:r>
                          <w:rPr>
                            <w:rFonts w:ascii="Cambria Math" w:hAnsi="Cambria Math"/>
                            <w:szCs w:val="24"/>
                            <w:lang w:val="vi-VN"/>
                          </w:rPr>
                          <m:t>N</m:t>
                        </m:r>
                      </m:e>
                      <m:sub>
                        <m:r>
                          <w:rPr>
                            <w:rFonts w:ascii="Cambria Math" w:hAnsi="Cambria Math"/>
                            <w:szCs w:val="24"/>
                            <w:lang w:val="vi-VN"/>
                          </w:rPr>
                          <m:t>0</m:t>
                        </m:r>
                      </m:sub>
                    </m:sSub>
                  </m:den>
                </m:f>
              </m:e>
            </m:d>
          </m:e>
          <m:sup>
            <m:r>
              <w:rPr>
                <w:rFonts w:ascii="Cambria Math" w:hAnsi="Cambria Math"/>
                <w:szCs w:val="24"/>
                <w:lang w:val="vi-VN"/>
              </w:rPr>
              <m:t>-1</m:t>
            </m:r>
          </m:sup>
        </m:sSup>
      </m:oMath>
      <w:r w:rsidRPr="001A7F9C">
        <w:rPr>
          <w:szCs w:val="24"/>
          <w:lang w:val="vi-VN"/>
        </w:rPr>
        <w:t xml:space="preserve"> = 0,943 </w:t>
      </w:r>
    </w:p>
    <w:p w14:paraId="42D412FE"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 xml:space="preserve">Hay </w:t>
      </w:r>
      <m:oMath>
        <m:f>
          <m:fPr>
            <m:ctrlPr>
              <w:rPr>
                <w:rFonts w:ascii="Cambria Math" w:hAnsi="Cambria Math"/>
                <w:i/>
                <w:szCs w:val="24"/>
                <w:lang w:val="vi-VN"/>
              </w:rPr>
            </m:ctrlPr>
          </m:fPr>
          <m:num>
            <m:r>
              <w:rPr>
                <w:rFonts w:ascii="Cambria Math" w:hAnsi="Cambria Math"/>
                <w:szCs w:val="24"/>
                <w:lang w:val="vi-VN"/>
              </w:rPr>
              <m:t>t</m:t>
            </m:r>
          </m:num>
          <m:den>
            <m:r>
              <w:rPr>
                <w:rFonts w:ascii="Cambria Math" w:hAnsi="Cambria Math"/>
                <w:szCs w:val="24"/>
                <w:lang w:val="vi-VN"/>
              </w:rPr>
              <m:t>T</m:t>
            </m:r>
          </m:den>
        </m:f>
      </m:oMath>
      <w:r w:rsidRPr="001A7F9C">
        <w:rPr>
          <w:szCs w:val="24"/>
          <w:lang w:val="vi-VN"/>
        </w:rPr>
        <w:t>.ln2 = 0,943 →</w:t>
      </w:r>
      <m:oMath>
        <m:f>
          <m:fPr>
            <m:ctrlPr>
              <w:rPr>
                <w:rFonts w:ascii="Cambria Math" w:hAnsi="Cambria Math"/>
                <w:i/>
                <w:szCs w:val="24"/>
                <w:lang w:val="vi-VN"/>
              </w:rPr>
            </m:ctrlPr>
          </m:fPr>
          <m:num>
            <m:r>
              <w:rPr>
                <w:rFonts w:ascii="Cambria Math" w:hAnsi="Cambria Math"/>
                <w:szCs w:val="24"/>
                <w:lang w:val="vi-VN"/>
              </w:rPr>
              <m:t>12</m:t>
            </m:r>
          </m:num>
          <m:den>
            <m:r>
              <w:rPr>
                <w:rFonts w:ascii="Cambria Math" w:hAnsi="Cambria Math"/>
                <w:szCs w:val="24"/>
                <w:lang w:val="vi-VN"/>
              </w:rPr>
              <m:t>T</m:t>
            </m:r>
          </m:den>
        </m:f>
      </m:oMath>
      <w:r w:rsidRPr="001A7F9C">
        <w:rPr>
          <w:szCs w:val="24"/>
          <w:lang w:val="vi-VN"/>
        </w:rPr>
        <w:t xml:space="preserve">.ln2 = 0,943 → T = 8,82 ngày </w:t>
      </w:r>
      <w:r w:rsidR="007D703B" w:rsidRPr="007D703B">
        <w:rPr>
          <w:b/>
          <w:color w:val="003399"/>
          <w:szCs w:val="24"/>
          <w:lang w:val="vi-VN"/>
        </w:rPr>
        <w:t>Chọn đáp án D</w:t>
      </w:r>
    </w:p>
    <w:p w14:paraId="5CE966A0"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lang w:val="vi-VN"/>
        </w:rPr>
      </w:pPr>
      <w:r w:rsidRPr="001A7F9C">
        <w:rPr>
          <w:rFonts w:ascii="Times New Roman" w:hAnsi="Times New Roman"/>
          <w:bCs/>
          <w:noProof/>
          <w:sz w:val="24"/>
          <w:szCs w:val="24"/>
        </w:rPr>
        <w:drawing>
          <wp:anchor distT="0" distB="0" distL="114300" distR="114300" simplePos="0" relativeHeight="251809792" behindDoc="0" locked="0" layoutInCell="1" allowOverlap="1" wp14:anchorId="428B0E65" wp14:editId="6BB41C92">
            <wp:simplePos x="0" y="0"/>
            <wp:positionH relativeFrom="column">
              <wp:posOffset>4939361</wp:posOffset>
            </wp:positionH>
            <wp:positionV relativeFrom="paragraph">
              <wp:posOffset>70485</wp:posOffset>
            </wp:positionV>
            <wp:extent cx="1770380" cy="1351280"/>
            <wp:effectExtent l="0" t="0" r="0" b="0"/>
            <wp:wrapSquare wrapText="bothSides"/>
            <wp:docPr id="3430" name="Hình ảnh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1770380" cy="1351280"/>
                    </a:xfrm>
                    <a:prstGeom prst="rect">
                      <a:avLst/>
                    </a:prstGeom>
                    <a:noFill/>
                    <a:ln>
                      <a:noFill/>
                    </a:ln>
                  </pic:spPr>
                </pic:pic>
              </a:graphicData>
            </a:graphic>
          </wp:anchor>
        </w:drawing>
      </w:r>
      <w:r w:rsidRPr="001A7F9C">
        <w:rPr>
          <w:rFonts w:ascii="Times New Roman" w:hAnsi="Times New Roman"/>
          <w:bCs/>
          <w:sz w:val="24"/>
          <w:szCs w:val="24"/>
          <w:lang w:val="vi-VN"/>
        </w:rPr>
        <w:t xml:space="preserve">Các đồ thị trên hình biểu diễn sự phóng xạ của một mẫu chất phóng xạ X vừađược chế tạo biến thành đồng vị bền Y. Chu kì bán rã của X bằng T. Đường cong biểudiễn số nguyên tử X và số nguyên tử Y phụ thuộc thời gian cắt nhau ở thời điểm </w:t>
      </w:r>
      <w:r w:rsidRPr="001A7F9C">
        <w:rPr>
          <w:rFonts w:ascii="Times New Roman" w:hAnsi="Times New Roman"/>
          <w:bCs/>
          <w:sz w:val="24"/>
          <w:szCs w:val="24"/>
        </w:rPr>
        <w:t>τ</w:t>
      </w:r>
      <w:r w:rsidRPr="001A7F9C">
        <w:rPr>
          <w:rFonts w:ascii="Times New Roman" w:hAnsi="Times New Roman"/>
          <w:bCs/>
          <w:sz w:val="24"/>
          <w:szCs w:val="24"/>
          <w:lang w:val="vi-VN"/>
        </w:rPr>
        <w:t xml:space="preserve">. Giátrị của </w:t>
      </w:r>
      <w:r w:rsidRPr="001A7F9C">
        <w:rPr>
          <w:rFonts w:ascii="Times New Roman" w:hAnsi="Times New Roman"/>
          <w:bCs/>
          <w:sz w:val="24"/>
          <w:szCs w:val="24"/>
        </w:rPr>
        <w:t>τ</w:t>
      </w:r>
      <w:r w:rsidRPr="001A7F9C">
        <w:rPr>
          <w:rFonts w:ascii="Times New Roman" w:hAnsi="Times New Roman"/>
          <w:bCs/>
          <w:sz w:val="24"/>
          <w:szCs w:val="24"/>
          <w:lang w:val="vi-VN"/>
        </w:rPr>
        <w:t xml:space="preserve"> tính theo chu kì T là:</w:t>
      </w:r>
    </w:p>
    <w:p w14:paraId="0112E57D"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lang w:val="vi-VN"/>
        </w:rPr>
      </w:pPr>
      <w:r w:rsidRPr="001A7F9C">
        <w:rPr>
          <w:rFonts w:ascii="Times New Roman" w:hAnsi="Times New Roman"/>
          <w:sz w:val="24"/>
          <w:szCs w:val="24"/>
          <w:lang w:val="vi-VN"/>
        </w:rPr>
        <w:tab/>
      </w:r>
      <w:r w:rsidR="000841B6" w:rsidRPr="000841B6">
        <w:rPr>
          <w:rFonts w:ascii="Times New Roman" w:hAnsi="Times New Roman"/>
          <w:b/>
          <w:color w:val="FF0000"/>
          <w:sz w:val="24"/>
          <w:szCs w:val="24"/>
          <w:lang w:val="vi-VN"/>
        </w:rPr>
        <w:t xml:space="preserve">A. </w:t>
      </w:r>
      <w:r w:rsidRPr="001A7F9C">
        <w:rPr>
          <w:rFonts w:ascii="Times New Roman" w:hAnsi="Times New Roman"/>
          <w:bCs/>
          <w:sz w:val="24"/>
          <w:szCs w:val="24"/>
          <w:lang w:val="vi-VN"/>
        </w:rPr>
        <w:t>T.</w:t>
      </w:r>
      <w:r w:rsidRPr="001A7F9C">
        <w:rPr>
          <w:rFonts w:ascii="Times New Roman" w:hAnsi="Times New Roman"/>
          <w:bCs/>
          <w:sz w:val="24"/>
          <w:szCs w:val="24"/>
          <w:lang w:val="vi-VN"/>
        </w:rPr>
        <w:tab/>
      </w:r>
      <w:r w:rsidR="000841B6" w:rsidRPr="000841B6">
        <w:rPr>
          <w:rFonts w:ascii="Times New Roman" w:hAnsi="Times New Roman"/>
          <w:b/>
          <w:color w:val="FF0000"/>
          <w:sz w:val="24"/>
          <w:szCs w:val="24"/>
          <w:lang w:val="vi-VN"/>
        </w:rPr>
        <w:t xml:space="preserve">B. </w:t>
      </w:r>
      <w:r w:rsidRPr="001A7F9C">
        <w:rPr>
          <w:rFonts w:ascii="Times New Roman" w:hAnsi="Times New Roman"/>
          <w:bCs/>
          <w:sz w:val="24"/>
          <w:szCs w:val="24"/>
          <w:lang w:val="vi-VN"/>
        </w:rPr>
        <w:t>0,5T.</w:t>
      </w:r>
    </w:p>
    <w:p w14:paraId="4CFAAC5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bCs/>
          <w:sz w:val="24"/>
          <w:szCs w:val="24"/>
          <w:lang w:val="vi-VN"/>
        </w:rPr>
      </w:pPr>
      <w:r w:rsidRPr="001A7F9C">
        <w:rPr>
          <w:rFonts w:ascii="Times New Roman" w:hAnsi="Times New Roman"/>
          <w:bCs/>
          <w:sz w:val="24"/>
          <w:szCs w:val="24"/>
          <w:lang w:val="vi-VN"/>
        </w:rPr>
        <w:tab/>
      </w:r>
      <w:r w:rsidR="000841B6" w:rsidRPr="000841B6">
        <w:rPr>
          <w:rFonts w:ascii="Times New Roman" w:hAnsi="Times New Roman"/>
          <w:b/>
          <w:color w:val="FF0000"/>
          <w:sz w:val="24"/>
          <w:szCs w:val="24"/>
          <w:lang w:val="vi-VN"/>
        </w:rPr>
        <w:t xml:space="preserve">C. </w:t>
      </w:r>
      <w:r w:rsidRPr="001A7F9C">
        <w:rPr>
          <w:rFonts w:ascii="Times New Roman" w:hAnsi="Times New Roman"/>
          <w:bCs/>
          <w:sz w:val="24"/>
          <w:szCs w:val="24"/>
          <w:lang w:val="vi-VN"/>
        </w:rPr>
        <w:t>ln</w:t>
      </w:r>
      <m:oMath>
        <m:f>
          <m:fPr>
            <m:ctrlPr>
              <w:rPr>
                <w:rFonts w:ascii="Cambria Math" w:hAnsi="Cambria Math"/>
                <w:bCs/>
                <w:sz w:val="24"/>
                <w:szCs w:val="24"/>
              </w:rPr>
            </m:ctrlPr>
          </m:fPr>
          <m:num>
            <m:r>
              <m:rPr>
                <m:sty m:val="p"/>
              </m:rPr>
              <w:rPr>
                <w:rFonts w:ascii="Cambria Math" w:hAnsi="Cambria Math"/>
                <w:sz w:val="24"/>
                <w:szCs w:val="24"/>
                <w:lang w:val="vi-VN"/>
              </w:rPr>
              <m:t>T</m:t>
            </m:r>
          </m:num>
          <m:den>
            <m:r>
              <m:rPr>
                <m:sty m:val="p"/>
              </m:rPr>
              <w:rPr>
                <w:rFonts w:ascii="Cambria Math" w:hAnsi="Cambria Math"/>
                <w:sz w:val="24"/>
                <w:szCs w:val="24"/>
                <w:lang w:val="vi-VN"/>
              </w:rPr>
              <m:t>2</m:t>
            </m:r>
          </m:den>
        </m:f>
      </m:oMath>
      <w:r w:rsidRPr="001A7F9C">
        <w:rPr>
          <w:rFonts w:ascii="Times New Roman" w:hAnsi="Times New Roman"/>
          <w:bCs/>
          <w:sz w:val="24"/>
          <w:szCs w:val="24"/>
          <w:lang w:val="vi-VN"/>
        </w:rPr>
        <w:t>.</w:t>
      </w:r>
      <w:r w:rsidRPr="001A7F9C">
        <w:rPr>
          <w:rFonts w:ascii="Times New Roman" w:hAnsi="Times New Roman"/>
          <w:bCs/>
          <w:sz w:val="24"/>
          <w:szCs w:val="24"/>
          <w:lang w:val="vi-VN"/>
        </w:rPr>
        <w:tab/>
      </w:r>
      <w:r w:rsidR="000841B6" w:rsidRPr="000841B6">
        <w:rPr>
          <w:rFonts w:ascii="Times New Roman" w:hAnsi="Times New Roman"/>
          <w:b/>
          <w:color w:val="FF0000"/>
          <w:sz w:val="24"/>
          <w:szCs w:val="24"/>
          <w:lang w:val="vi-VN"/>
        </w:rPr>
        <w:t xml:space="preserve">D. </w:t>
      </w:r>
      <w:r w:rsidRPr="001A7F9C">
        <w:rPr>
          <w:rFonts w:ascii="Times New Roman" w:hAnsi="Times New Roman"/>
          <w:bCs/>
          <w:sz w:val="24"/>
          <w:szCs w:val="24"/>
          <w:lang w:val="vi-VN"/>
        </w:rPr>
        <w:t>lnT.</w:t>
      </w:r>
    </w:p>
    <w:p w14:paraId="47B1C3AB"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vi-VN"/>
        </w:rPr>
      </w:pPr>
      <w:r w:rsidRPr="00F87C42">
        <w:rPr>
          <w:rFonts w:ascii="Times New Roman" w:hAnsi="Times New Roman"/>
          <w:b/>
          <w:i/>
          <w:color w:val="00B050"/>
          <w:sz w:val="24"/>
          <w:szCs w:val="24"/>
          <w:u w:color="FF0000"/>
          <w:lang w:val="vi-VN"/>
        </w:rPr>
        <w:t>Hướng dẫn giải:</w:t>
      </w:r>
    </w:p>
    <w:p w14:paraId="09AC626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Số hạt X còn lại sau thời gian t: N</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 N = 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w:t>
      </w:r>
      <m:oMath>
        <m:sSup>
          <m:sSupPr>
            <m:ctrlPr>
              <w:rPr>
                <w:rFonts w:ascii="Cambria Math" w:hAnsi="Cambria Math"/>
                <w:i/>
                <w:sz w:val="24"/>
                <w:szCs w:val="24"/>
              </w:rPr>
            </m:ctrlPr>
          </m:sSupPr>
          <m:e>
            <m:r>
              <w:rPr>
                <w:rFonts w:ascii="Cambria Math" w:hAnsi="Cambria Math"/>
                <w:sz w:val="24"/>
                <w:szCs w:val="24"/>
                <w:lang w:val="vi-VN"/>
              </w:rPr>
              <m:t>2</m:t>
            </m:r>
          </m:e>
          <m:sup>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T</m:t>
                </m:r>
              </m:den>
            </m:f>
          </m:sup>
        </m:sSup>
      </m:oMath>
    </w:p>
    <w:p w14:paraId="354880E8"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vi-VN"/>
        </w:rPr>
      </w:pPr>
      <w:r w:rsidRPr="001A7F9C">
        <w:rPr>
          <w:rFonts w:ascii="Times New Roman" w:hAnsi="Times New Roman"/>
          <w:sz w:val="24"/>
          <w:szCs w:val="24"/>
          <w:lang w:val="vi-VN"/>
        </w:rPr>
        <w:tab/>
        <w:t>Số hạt Y được sinh ra sau thời gian t: N</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 ∆N = 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 xml:space="preserve">(1 - </w:t>
      </w:r>
      <m:oMath>
        <m:sSup>
          <m:sSupPr>
            <m:ctrlPr>
              <w:rPr>
                <w:rFonts w:ascii="Cambria Math" w:hAnsi="Cambria Math"/>
                <w:i/>
                <w:sz w:val="24"/>
                <w:szCs w:val="24"/>
              </w:rPr>
            </m:ctrlPr>
          </m:sSupPr>
          <m:e>
            <m:r>
              <w:rPr>
                <w:rFonts w:ascii="Cambria Math" w:hAnsi="Cambria Math"/>
                <w:sz w:val="24"/>
                <w:szCs w:val="24"/>
                <w:lang w:val="vi-VN"/>
              </w:rPr>
              <m:t>2</m:t>
            </m:r>
          </m:e>
          <m:sup>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t</m:t>
                </m:r>
              </m:num>
              <m:den>
                <m:r>
                  <w:rPr>
                    <w:rFonts w:ascii="Cambria Math" w:hAnsi="Cambria Math"/>
                    <w:sz w:val="24"/>
                    <w:szCs w:val="24"/>
                    <w:lang w:val="vi-VN"/>
                  </w:rPr>
                  <m:t>T</m:t>
                </m:r>
              </m:den>
            </m:f>
          </m:sup>
        </m:sSup>
      </m:oMath>
      <w:r w:rsidRPr="001A7F9C">
        <w:rPr>
          <w:rFonts w:ascii="Times New Roman" w:hAnsi="Times New Roman"/>
          <w:sz w:val="24"/>
          <w:szCs w:val="24"/>
          <w:lang w:val="vi-VN"/>
        </w:rPr>
        <w:t>)</w:t>
      </w:r>
    </w:p>
    <w:p w14:paraId="39861C8C"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fr-FR"/>
        </w:rPr>
      </w:pPr>
      <w:r w:rsidRPr="001A7F9C">
        <w:rPr>
          <w:rFonts w:ascii="Times New Roman" w:hAnsi="Times New Roman"/>
          <w:sz w:val="24"/>
          <w:szCs w:val="24"/>
          <w:lang w:val="vi-VN"/>
        </w:rPr>
        <w:tab/>
        <w:t>Tại điểm cắt thì Z</w:t>
      </w:r>
      <w:r w:rsidRPr="001A7F9C">
        <w:rPr>
          <w:rFonts w:ascii="Times New Roman" w:hAnsi="Times New Roman"/>
          <w:sz w:val="24"/>
          <w:szCs w:val="24"/>
          <w:vertAlign w:val="subscript"/>
          <w:lang w:val="vi-VN"/>
        </w:rPr>
        <w:t>X</w:t>
      </w:r>
      <w:r w:rsidRPr="001A7F9C">
        <w:rPr>
          <w:rFonts w:ascii="Times New Roman" w:hAnsi="Times New Roman"/>
          <w:sz w:val="24"/>
          <w:szCs w:val="24"/>
          <w:lang w:val="vi-VN"/>
        </w:rPr>
        <w:t xml:space="preserve"> = N</w:t>
      </w:r>
      <w:r w:rsidRPr="001A7F9C">
        <w:rPr>
          <w:rFonts w:ascii="Times New Roman" w:hAnsi="Times New Roman"/>
          <w:sz w:val="24"/>
          <w:szCs w:val="24"/>
          <w:vertAlign w:val="subscript"/>
          <w:lang w:val="vi-VN"/>
        </w:rPr>
        <w:t>Y</w:t>
      </w:r>
      <w:r w:rsidRPr="001A7F9C">
        <w:rPr>
          <w:rFonts w:ascii="Times New Roman" w:hAnsi="Times New Roman"/>
          <w:sz w:val="24"/>
          <w:szCs w:val="24"/>
          <w:lang w:val="vi-VN"/>
        </w:rPr>
        <w:t xml:space="preserve">; t = </w:t>
      </w:r>
      <m:oMath>
        <m:r>
          <w:rPr>
            <w:rFonts w:ascii="Cambria Math" w:hAnsi="Cambria Math"/>
            <w:sz w:val="24"/>
            <w:szCs w:val="24"/>
            <w:lang w:val="vi-VN"/>
          </w:rPr>
          <m:t>τ</m:t>
        </m:r>
      </m:oMath>
      <w:r w:rsidRPr="001A7F9C">
        <w:rPr>
          <w:rFonts w:ascii="Times New Roman" w:hAnsi="Times New Roman"/>
          <w:sz w:val="24"/>
          <w:szCs w:val="24"/>
          <w:lang w:val="vi-VN"/>
        </w:rPr>
        <w:t>→N</w:t>
      </w:r>
      <w:r w:rsidRPr="001A7F9C">
        <w:rPr>
          <w:rFonts w:ascii="Times New Roman" w:hAnsi="Times New Roman"/>
          <w:sz w:val="24"/>
          <w:szCs w:val="24"/>
          <w:vertAlign w:val="subscript"/>
          <w:lang w:val="vi-VN"/>
        </w:rPr>
        <w:t>0</w:t>
      </w:r>
      <w:r w:rsidRPr="001A7F9C">
        <w:rPr>
          <w:rFonts w:ascii="Times New Roman" w:hAnsi="Times New Roman"/>
          <w:sz w:val="24"/>
          <w:szCs w:val="24"/>
          <w:lang w:val="vi-VN"/>
        </w:rPr>
        <w:t>.</w:t>
      </w:r>
      <m:oMath>
        <m:sSup>
          <m:sSupPr>
            <m:ctrlPr>
              <w:rPr>
                <w:rFonts w:ascii="Cambria Math" w:hAnsi="Cambria Math"/>
                <w:i/>
                <w:sz w:val="24"/>
                <w:szCs w:val="24"/>
              </w:rPr>
            </m:ctrlPr>
          </m:sSupPr>
          <m:e>
            <m:r>
              <w:rPr>
                <w:rFonts w:ascii="Cambria Math" w:hAnsi="Cambria Math"/>
                <w:sz w:val="24"/>
                <w:szCs w:val="24"/>
                <w:lang w:val="vi-VN"/>
              </w:rPr>
              <m:t>2</m:t>
            </m:r>
          </m:e>
          <m:sup>
            <m:r>
              <w:rPr>
                <w:rFonts w:ascii="Cambria Math" w:hAnsi="Cambria Math"/>
                <w:sz w:val="24"/>
                <w:szCs w:val="24"/>
                <w:lang w:val="vi-VN"/>
              </w:rPr>
              <m:t>-</m:t>
            </m:r>
            <m:f>
              <m:fPr>
                <m:ctrlPr>
                  <w:rPr>
                    <w:rFonts w:ascii="Cambria Math" w:hAnsi="Cambria Math"/>
                    <w:i/>
                    <w:sz w:val="24"/>
                    <w:szCs w:val="24"/>
                  </w:rPr>
                </m:ctrlPr>
              </m:fPr>
              <m:num>
                <m:r>
                  <w:rPr>
                    <w:rFonts w:ascii="Cambria Math" w:hAnsi="Cambria Math"/>
                    <w:sz w:val="24"/>
                    <w:szCs w:val="24"/>
                    <w:lang w:val="vi-VN"/>
                  </w:rPr>
                  <m:t>τ</m:t>
                </m:r>
              </m:num>
              <m:den>
                <m:r>
                  <w:rPr>
                    <w:rFonts w:ascii="Cambria Math" w:hAnsi="Cambria Math"/>
                    <w:sz w:val="24"/>
                    <w:szCs w:val="24"/>
                    <w:lang w:val="vi-VN"/>
                  </w:rPr>
                  <m:t>T</m:t>
                </m:r>
              </m:den>
            </m:f>
          </m:sup>
        </m:sSup>
      </m:oMath>
      <w:r w:rsidRPr="001A7F9C">
        <w:rPr>
          <w:rFonts w:ascii="Times New Roman" w:hAnsi="Times New Roman"/>
          <w:sz w:val="24"/>
          <w:szCs w:val="24"/>
          <w:lang w:val="fr-FR"/>
        </w:rPr>
        <w:t>= N</w:t>
      </w:r>
      <w:r w:rsidRPr="001A7F9C">
        <w:rPr>
          <w:rFonts w:ascii="Times New Roman" w:hAnsi="Times New Roman"/>
          <w:sz w:val="24"/>
          <w:szCs w:val="24"/>
          <w:vertAlign w:val="subscript"/>
          <w:lang w:val="fr-FR"/>
        </w:rPr>
        <w:t>0</w:t>
      </w:r>
      <w:r w:rsidRPr="001A7F9C">
        <w:rPr>
          <w:rFonts w:ascii="Times New Roman" w:hAnsi="Times New Roman"/>
          <w:sz w:val="24"/>
          <w:szCs w:val="24"/>
          <w:lang w:val="fr-FR"/>
        </w:rPr>
        <w:t xml:space="preserve">(1 - </w:t>
      </w:r>
      <m:oMath>
        <m:sSup>
          <m:sSupPr>
            <m:ctrlPr>
              <w:rPr>
                <w:rFonts w:ascii="Cambria Math" w:hAnsi="Cambria Math"/>
                <w:i/>
                <w:sz w:val="24"/>
                <w:szCs w:val="24"/>
              </w:rPr>
            </m:ctrlPr>
          </m:sSupPr>
          <m:e>
            <m:r>
              <w:rPr>
                <w:rFonts w:ascii="Cambria Math" w:hAnsi="Cambria Math"/>
                <w:sz w:val="24"/>
                <w:szCs w:val="24"/>
                <w:lang w:val="fr-FR"/>
              </w:rPr>
              <m:t>2</m:t>
            </m:r>
          </m:e>
          <m:sup>
            <m:r>
              <w:rPr>
                <w:rFonts w:ascii="Cambria Math" w:hAnsi="Cambria Math"/>
                <w:sz w:val="24"/>
                <w:szCs w:val="24"/>
                <w:lang w:val="fr-FR"/>
              </w:rPr>
              <m:t>-</m:t>
            </m:r>
            <m:f>
              <m:fPr>
                <m:ctrlPr>
                  <w:rPr>
                    <w:rFonts w:ascii="Cambria Math" w:hAnsi="Cambria Math"/>
                    <w:i/>
                    <w:sz w:val="24"/>
                    <w:szCs w:val="24"/>
                  </w:rPr>
                </m:ctrlPr>
              </m:fPr>
              <m:num>
                <m:r>
                  <w:rPr>
                    <w:rFonts w:ascii="Cambria Math" w:hAnsi="Cambria Math"/>
                    <w:sz w:val="24"/>
                    <w:szCs w:val="24"/>
                  </w:rPr>
                  <m:t>τ</m:t>
                </m:r>
              </m:num>
              <m:den>
                <m:r>
                  <w:rPr>
                    <w:rFonts w:ascii="Cambria Math" w:hAnsi="Cambria Math"/>
                    <w:sz w:val="24"/>
                    <w:szCs w:val="24"/>
                  </w:rPr>
                  <m:t>T</m:t>
                </m:r>
              </m:den>
            </m:f>
          </m:sup>
        </m:sSup>
      </m:oMath>
      <w:r w:rsidRPr="001A7F9C">
        <w:rPr>
          <w:rFonts w:ascii="Times New Roman" w:hAnsi="Times New Roman"/>
          <w:sz w:val="24"/>
          <w:szCs w:val="24"/>
          <w:lang w:val="fr-FR"/>
        </w:rPr>
        <w:t>)</w:t>
      </w:r>
    </w:p>
    <w:p w14:paraId="6901FFA6" w14:textId="77777777" w:rsidR="00FC69CB" w:rsidRPr="001A7F9C" w:rsidRDefault="007A7C3B" w:rsidP="007D703B">
      <w:pPr>
        <w:pStyle w:val="ListParagraph"/>
        <w:tabs>
          <w:tab w:val="left" w:pos="284"/>
          <w:tab w:val="left" w:pos="2835"/>
          <w:tab w:val="left" w:pos="5387"/>
          <w:tab w:val="left" w:pos="7938"/>
        </w:tabs>
        <w:spacing w:after="0" w:line="360" w:lineRule="auto"/>
        <w:ind w:left="284" w:hanging="284"/>
        <w:jc w:val="both"/>
        <w:rPr>
          <w:rFonts w:ascii="Times New Roman" w:hAnsi="Times New Roman"/>
          <w:sz w:val="24"/>
          <w:szCs w:val="24"/>
          <w:lang w:val="fr-FR"/>
        </w:rPr>
      </w:pPr>
      <w:r w:rsidRPr="001A7F9C">
        <w:rPr>
          <w:rFonts w:ascii="Times New Roman" w:hAnsi="Times New Roman"/>
          <w:sz w:val="24"/>
          <w:szCs w:val="24"/>
          <w:lang w:val="fr-FR"/>
        </w:rPr>
        <w:tab/>
        <w:t xml:space="preserve">Giải ra được </w:t>
      </w:r>
      <m:oMath>
        <m:r>
          <w:rPr>
            <w:rFonts w:ascii="Cambria Math" w:hAnsi="Cambria Math"/>
            <w:sz w:val="24"/>
            <w:szCs w:val="24"/>
          </w:rPr>
          <m:t>τ</m:t>
        </m:r>
      </m:oMath>
      <w:r w:rsidRPr="001A7F9C">
        <w:rPr>
          <w:rFonts w:ascii="Times New Roman" w:hAnsi="Times New Roman"/>
          <w:sz w:val="24"/>
          <w:szCs w:val="24"/>
          <w:lang w:val="fr-FR"/>
        </w:rPr>
        <w:t xml:space="preserve"> = T </w:t>
      </w:r>
      <w:r w:rsidR="007D703B" w:rsidRPr="007D703B">
        <w:rPr>
          <w:rFonts w:ascii="Times New Roman" w:hAnsi="Times New Roman"/>
          <w:b/>
          <w:color w:val="003399"/>
          <w:sz w:val="24"/>
          <w:szCs w:val="24"/>
        </w:rPr>
        <w:t>Chọn đáp án A</w:t>
      </w:r>
    </w:p>
    <w:p w14:paraId="0CB96683" w14:textId="77777777" w:rsidR="00FC69CB" w:rsidRPr="001A7F9C" w:rsidRDefault="007A7C3B" w:rsidP="007D703B">
      <w:pPr>
        <w:pStyle w:val="ListParagraph"/>
        <w:numPr>
          <w:ilvl w:val="0"/>
          <w:numId w:val="24"/>
        </w:numPr>
        <w:tabs>
          <w:tab w:val="left" w:pos="284"/>
          <w:tab w:val="left" w:pos="2835"/>
          <w:tab w:val="left" w:pos="5387"/>
          <w:tab w:val="left" w:pos="7938"/>
        </w:tabs>
        <w:spacing w:after="0" w:line="360" w:lineRule="auto"/>
        <w:jc w:val="both"/>
        <w:rPr>
          <w:rFonts w:ascii="Times New Roman" w:hAnsi="Times New Roman"/>
          <w:sz w:val="24"/>
          <w:szCs w:val="24"/>
        </w:rPr>
      </w:pPr>
      <w:r w:rsidRPr="001A7F9C">
        <w:rPr>
          <w:rFonts w:ascii="Times New Roman" w:hAnsi="Times New Roman"/>
          <w:noProof/>
          <w:szCs w:val="24"/>
        </w:rPr>
        <w:lastRenderedPageBreak/>
        <w:drawing>
          <wp:anchor distT="0" distB="0" distL="114300" distR="114300" simplePos="0" relativeHeight="251988992" behindDoc="0" locked="0" layoutInCell="1" allowOverlap="1" wp14:anchorId="77B8EBBF" wp14:editId="0C38EF02">
            <wp:simplePos x="0" y="0"/>
            <wp:positionH relativeFrom="column">
              <wp:posOffset>4863134</wp:posOffset>
            </wp:positionH>
            <wp:positionV relativeFrom="paragraph">
              <wp:posOffset>55245</wp:posOffset>
            </wp:positionV>
            <wp:extent cx="1844040" cy="1370330"/>
            <wp:effectExtent l="0" t="0" r="0" b="0"/>
            <wp:wrapSquare wrapText="bothSides"/>
            <wp:docPr id="55269" name="Hình ảnh 5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844040" cy="1370330"/>
                    </a:xfrm>
                    <a:prstGeom prst="rect">
                      <a:avLst/>
                    </a:prstGeom>
                    <a:noFill/>
                    <a:ln>
                      <a:noFill/>
                    </a:ln>
                  </pic:spPr>
                </pic:pic>
              </a:graphicData>
            </a:graphic>
          </wp:anchor>
        </w:drawing>
      </w:r>
      <w:r w:rsidRPr="001A7F9C">
        <w:rPr>
          <w:rFonts w:ascii="Times New Roman" w:hAnsi="Times New Roman"/>
          <w:sz w:val="24"/>
          <w:szCs w:val="24"/>
          <w:lang w:val="fr-FR"/>
        </w:rPr>
        <w:t>Sự phụ thuộc vào thời gian của số hạt nhân N</w:t>
      </w:r>
      <w:r w:rsidRPr="001A7F9C">
        <w:rPr>
          <w:rFonts w:ascii="Times New Roman" w:hAnsi="Times New Roman"/>
          <w:sz w:val="24"/>
          <w:szCs w:val="24"/>
          <w:vertAlign w:val="subscript"/>
          <w:lang w:val="fr-FR"/>
        </w:rPr>
        <w:t>t</w:t>
      </w:r>
      <w:r w:rsidRPr="001A7F9C">
        <w:rPr>
          <w:rFonts w:ascii="Times New Roman" w:hAnsi="Times New Roman"/>
          <w:sz w:val="24"/>
          <w:szCs w:val="24"/>
          <w:lang w:val="fr-FR"/>
        </w:rPr>
        <w:t xml:space="preserve"> do một chất phóng xạ phát ra được biểu diễn bằng đồ thị </w:t>
      </w:r>
      <w:r w:rsidRPr="001A7F9C">
        <w:rPr>
          <w:rFonts w:ascii="Times New Roman" w:hAnsi="Times New Roman"/>
          <w:sz w:val="24"/>
          <w:szCs w:val="24"/>
          <w:lang w:val="vi-VN"/>
        </w:rPr>
        <w:t>như hình vẽ</w:t>
      </w:r>
      <w:r w:rsidRPr="001A7F9C">
        <w:rPr>
          <w:rFonts w:ascii="Times New Roman" w:hAnsi="Times New Roman"/>
          <w:sz w:val="24"/>
          <w:szCs w:val="24"/>
          <w:lang w:val="fr-FR"/>
        </w:rPr>
        <w:t xml:space="preserve">. </w:t>
      </w:r>
      <w:r w:rsidRPr="001A7F9C">
        <w:rPr>
          <w:rFonts w:ascii="Times New Roman" w:hAnsi="Times New Roman"/>
          <w:sz w:val="24"/>
          <w:szCs w:val="24"/>
        </w:rPr>
        <w:t>Mối liên hệ đúng giữa N</w:t>
      </w:r>
      <w:r w:rsidRPr="001A7F9C">
        <w:rPr>
          <w:rFonts w:ascii="Times New Roman" w:hAnsi="Times New Roman"/>
          <w:sz w:val="24"/>
          <w:szCs w:val="24"/>
          <w:vertAlign w:val="subscript"/>
        </w:rPr>
        <w:t>t</w:t>
      </w:r>
      <w:r w:rsidRPr="001A7F9C">
        <w:rPr>
          <w:rFonts w:ascii="Times New Roman" w:hAnsi="Times New Roman"/>
          <w:sz w:val="24"/>
          <w:szCs w:val="24"/>
        </w:rPr>
        <w:t xml:space="preserve"> và t là:</w:t>
      </w:r>
    </w:p>
    <w:p w14:paraId="3F9E75F3"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b/>
          <w:sz w:val="24"/>
          <w:szCs w:val="24"/>
          <w:lang w:val="fr-FR"/>
        </w:rPr>
        <w:tab/>
      </w:r>
      <w:r w:rsidR="000841B6" w:rsidRPr="000841B6">
        <w:rPr>
          <w:rFonts w:ascii="Times New Roman" w:hAnsi="Times New Roman"/>
          <w:b/>
          <w:color w:val="FF0000"/>
          <w:sz w:val="24"/>
          <w:szCs w:val="24"/>
          <w:lang w:val="fr-FR"/>
        </w:rPr>
        <w:t xml:space="preserve">A. </w:t>
      </w:r>
      <w:r w:rsidRPr="001A7F9C">
        <w:rPr>
          <w:rFonts w:ascii="Times New Roman" w:hAnsi="Times New Roman"/>
          <w:sz w:val="24"/>
          <w:szCs w:val="24"/>
          <w:lang w:val="fr-FR"/>
        </w:rPr>
        <w:t>N</w:t>
      </w:r>
      <w:r w:rsidRPr="001A7F9C">
        <w:rPr>
          <w:rFonts w:ascii="Times New Roman" w:hAnsi="Times New Roman"/>
          <w:sz w:val="24"/>
          <w:szCs w:val="24"/>
          <w:vertAlign w:val="subscript"/>
          <w:lang w:val="fr-FR"/>
        </w:rPr>
        <w:t xml:space="preserve">t </w:t>
      </w:r>
      <w:r w:rsidRPr="001A7F9C">
        <w:rPr>
          <w:rFonts w:ascii="Times New Roman" w:hAnsi="Times New Roman"/>
          <w:sz w:val="24"/>
          <w:szCs w:val="24"/>
          <w:lang w:val="fr-FR"/>
        </w:rPr>
        <w:t>= 20e</w:t>
      </w:r>
      <w:r w:rsidRPr="001A7F9C">
        <w:rPr>
          <w:rFonts w:ascii="Times New Roman" w:hAnsi="Times New Roman"/>
          <w:sz w:val="24"/>
          <w:szCs w:val="24"/>
          <w:vertAlign w:val="superscript"/>
          <w:lang w:val="fr-FR"/>
        </w:rPr>
        <w:t>20t</w:t>
      </w:r>
      <w:r w:rsidRPr="001A7F9C">
        <w:rPr>
          <w:rFonts w:ascii="Times New Roman" w:hAnsi="Times New Roman"/>
          <w:b/>
          <w:color w:val="FF0000"/>
          <w:sz w:val="24"/>
          <w:szCs w:val="24"/>
          <w:lang w:val="fr-FR"/>
        </w:rPr>
        <w:tab/>
      </w:r>
      <w:r w:rsidR="000841B6" w:rsidRPr="000841B6">
        <w:rPr>
          <w:rFonts w:ascii="Times New Roman" w:hAnsi="Times New Roman"/>
          <w:b/>
          <w:color w:val="FF0000"/>
          <w:sz w:val="24"/>
          <w:szCs w:val="24"/>
          <w:lang w:val="fr-FR"/>
        </w:rPr>
        <w:t xml:space="preserve">B. </w:t>
      </w:r>
      <w:r w:rsidRPr="001A7F9C">
        <w:rPr>
          <w:rFonts w:ascii="Times New Roman" w:hAnsi="Times New Roman"/>
          <w:sz w:val="24"/>
          <w:szCs w:val="24"/>
          <w:lang w:val="pt-BR"/>
        </w:rPr>
        <w:t>N</w:t>
      </w:r>
      <w:r w:rsidRPr="001A7F9C">
        <w:rPr>
          <w:rFonts w:ascii="Times New Roman" w:hAnsi="Times New Roman"/>
          <w:sz w:val="24"/>
          <w:szCs w:val="24"/>
          <w:vertAlign w:val="subscript"/>
          <w:lang w:val="pt-BR"/>
        </w:rPr>
        <w:t xml:space="preserve">t </w:t>
      </w:r>
      <w:r w:rsidRPr="001A7F9C">
        <w:rPr>
          <w:rFonts w:ascii="Times New Roman" w:hAnsi="Times New Roman"/>
          <w:sz w:val="24"/>
          <w:szCs w:val="24"/>
          <w:lang w:val="pt-BR"/>
        </w:rPr>
        <w:t>= 20e</w:t>
      </w:r>
      <w:r w:rsidRPr="001A7F9C">
        <w:rPr>
          <w:rFonts w:ascii="Times New Roman" w:hAnsi="Times New Roman"/>
          <w:sz w:val="24"/>
          <w:szCs w:val="24"/>
          <w:vertAlign w:val="superscript"/>
          <w:lang w:val="pt-BR"/>
        </w:rPr>
        <w:t>-0,05t</w:t>
      </w:r>
      <w:r w:rsidRPr="001A7F9C">
        <w:rPr>
          <w:rFonts w:ascii="Times New Roman" w:hAnsi="Times New Roman"/>
          <w:sz w:val="24"/>
          <w:szCs w:val="24"/>
          <w:lang w:val="pt-BR"/>
        </w:rPr>
        <w:t>.</w:t>
      </w:r>
    </w:p>
    <w:p w14:paraId="3D1FB442" w14:textId="77777777" w:rsidR="00FC69CB" w:rsidRPr="001A7F9C" w:rsidRDefault="007A7C3B" w:rsidP="007D703B">
      <w:pPr>
        <w:pStyle w:val="ListParagraph"/>
        <w:tabs>
          <w:tab w:val="left" w:pos="284"/>
          <w:tab w:val="left" w:pos="2835"/>
          <w:tab w:val="left" w:pos="5387"/>
          <w:tab w:val="left" w:pos="7938"/>
        </w:tabs>
        <w:spacing w:after="0" w:line="360" w:lineRule="auto"/>
        <w:ind w:left="0"/>
        <w:jc w:val="both"/>
        <w:rPr>
          <w:rFonts w:ascii="Times New Roman" w:hAnsi="Times New Roman"/>
          <w:sz w:val="24"/>
          <w:szCs w:val="24"/>
          <w:lang w:val="pt-BR"/>
        </w:rPr>
      </w:pPr>
      <w:r w:rsidRPr="001A7F9C">
        <w:rPr>
          <w:rFonts w:ascii="Times New Roman" w:hAnsi="Times New Roman"/>
          <w:sz w:val="24"/>
          <w:szCs w:val="24"/>
          <w:lang w:val="pt-BR"/>
        </w:rPr>
        <w:tab/>
      </w:r>
      <w:r w:rsidR="000841B6" w:rsidRPr="000841B6">
        <w:rPr>
          <w:rFonts w:ascii="Times New Roman" w:hAnsi="Times New Roman"/>
          <w:b/>
          <w:color w:val="FF0000"/>
          <w:sz w:val="24"/>
          <w:szCs w:val="24"/>
          <w:lang w:val="pt-BR"/>
        </w:rPr>
        <w:t xml:space="preserve">C. </w:t>
      </w:r>
      <w:r w:rsidRPr="001A7F9C">
        <w:rPr>
          <w:rFonts w:ascii="Times New Roman" w:hAnsi="Times New Roman"/>
          <w:sz w:val="24"/>
          <w:szCs w:val="24"/>
          <w:lang w:val="pt-BR"/>
        </w:rPr>
        <w:t>N</w:t>
      </w:r>
      <w:r w:rsidRPr="001A7F9C">
        <w:rPr>
          <w:rFonts w:ascii="Times New Roman" w:hAnsi="Times New Roman"/>
          <w:sz w:val="24"/>
          <w:szCs w:val="24"/>
          <w:vertAlign w:val="subscript"/>
          <w:lang w:val="pt-BR"/>
        </w:rPr>
        <w:t xml:space="preserve">t </w:t>
      </w:r>
      <w:r w:rsidRPr="001A7F9C">
        <w:rPr>
          <w:rFonts w:ascii="Times New Roman" w:hAnsi="Times New Roman"/>
          <w:sz w:val="24"/>
          <w:szCs w:val="24"/>
          <w:lang w:val="pt-BR"/>
        </w:rPr>
        <w:t>= 3e</w:t>
      </w:r>
      <w:r w:rsidRPr="001A7F9C">
        <w:rPr>
          <w:rFonts w:ascii="Times New Roman" w:hAnsi="Times New Roman"/>
          <w:sz w:val="24"/>
          <w:szCs w:val="24"/>
          <w:vertAlign w:val="superscript"/>
          <w:lang w:val="pt-BR"/>
        </w:rPr>
        <w:t>-0,05t</w:t>
      </w:r>
      <w:r w:rsidRPr="001A7F9C">
        <w:rPr>
          <w:rFonts w:ascii="Times New Roman" w:hAnsi="Times New Roman"/>
          <w:b/>
          <w:color w:val="FF0000"/>
          <w:sz w:val="24"/>
          <w:szCs w:val="24"/>
          <w:lang w:val="pt-BR"/>
        </w:rPr>
        <w:tab/>
      </w:r>
      <w:r w:rsidR="000841B6" w:rsidRPr="000841B6">
        <w:rPr>
          <w:rFonts w:ascii="Times New Roman" w:hAnsi="Times New Roman"/>
          <w:b/>
          <w:color w:val="FF0000"/>
          <w:sz w:val="24"/>
          <w:szCs w:val="24"/>
          <w:lang w:val="pt-BR"/>
        </w:rPr>
        <w:t xml:space="preserve">D. </w:t>
      </w:r>
      <w:r w:rsidRPr="001A7F9C">
        <w:rPr>
          <w:rFonts w:ascii="Times New Roman" w:hAnsi="Times New Roman"/>
          <w:sz w:val="24"/>
          <w:szCs w:val="24"/>
          <w:lang w:val="fr-FR"/>
        </w:rPr>
        <w:t>N</w:t>
      </w:r>
      <w:r w:rsidRPr="001A7F9C">
        <w:rPr>
          <w:rFonts w:ascii="Times New Roman" w:hAnsi="Times New Roman"/>
          <w:sz w:val="24"/>
          <w:szCs w:val="24"/>
          <w:vertAlign w:val="subscript"/>
          <w:lang w:val="fr-FR"/>
        </w:rPr>
        <w:t xml:space="preserve">t </w:t>
      </w:r>
      <w:r w:rsidRPr="001A7F9C">
        <w:rPr>
          <w:rFonts w:ascii="Times New Roman" w:hAnsi="Times New Roman"/>
          <w:sz w:val="24"/>
          <w:szCs w:val="24"/>
          <w:lang w:val="fr-FR"/>
        </w:rPr>
        <w:t>= 1000e</w:t>
      </w:r>
      <w:r w:rsidRPr="001A7F9C">
        <w:rPr>
          <w:rFonts w:ascii="Times New Roman" w:hAnsi="Times New Roman"/>
          <w:sz w:val="24"/>
          <w:szCs w:val="24"/>
          <w:vertAlign w:val="superscript"/>
          <w:lang w:val="fr-FR"/>
        </w:rPr>
        <w:t>-0,05t</w:t>
      </w:r>
      <w:r w:rsidRPr="001A7F9C">
        <w:rPr>
          <w:rFonts w:ascii="Times New Roman" w:hAnsi="Times New Roman"/>
          <w:sz w:val="24"/>
          <w:szCs w:val="24"/>
          <w:lang w:val="fr-FR"/>
        </w:rPr>
        <w:t>.</w:t>
      </w:r>
    </w:p>
    <w:p w14:paraId="04531EAC" w14:textId="77777777" w:rsidR="00FC69CB" w:rsidRPr="001A7F9C" w:rsidRDefault="00F87C42" w:rsidP="007D703B">
      <w:pPr>
        <w:pStyle w:val="ListParagraph"/>
        <w:tabs>
          <w:tab w:val="left" w:pos="284"/>
          <w:tab w:val="left" w:pos="2835"/>
          <w:tab w:val="left" w:pos="5387"/>
          <w:tab w:val="left" w:pos="7938"/>
        </w:tabs>
        <w:spacing w:after="0" w:line="360" w:lineRule="auto"/>
        <w:ind w:left="0"/>
        <w:jc w:val="both"/>
        <w:rPr>
          <w:rFonts w:ascii="Times New Roman" w:hAnsi="Times New Roman"/>
          <w:b/>
          <w:i/>
          <w:sz w:val="24"/>
          <w:szCs w:val="24"/>
          <w:lang w:val="pt-BR"/>
        </w:rPr>
      </w:pPr>
      <w:r w:rsidRPr="00F87C42">
        <w:rPr>
          <w:rFonts w:ascii="Times New Roman" w:hAnsi="Times New Roman"/>
          <w:b/>
          <w:i/>
          <w:color w:val="00B050"/>
          <w:sz w:val="24"/>
          <w:szCs w:val="24"/>
          <w:u w:color="FF0000"/>
          <w:lang w:val="pt-BR"/>
        </w:rPr>
        <w:t>Hướng dẫn giải:</w:t>
      </w:r>
    </w:p>
    <w:p w14:paraId="03CC6609"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pt-BR"/>
        </w:rPr>
        <w:tab/>
      </w:r>
      <w:r w:rsidRPr="001A7F9C">
        <w:rPr>
          <w:szCs w:val="24"/>
          <w:lang w:val="vi-VN"/>
        </w:rPr>
        <w:t>Từ đồ thị ta thấy lnN</w:t>
      </w:r>
      <w:r w:rsidRPr="001A7F9C">
        <w:rPr>
          <w:szCs w:val="24"/>
          <w:vertAlign w:val="subscript"/>
          <w:lang w:val="vi-VN"/>
        </w:rPr>
        <w:t>t</w:t>
      </w:r>
      <w:r w:rsidRPr="001A7F9C">
        <w:rPr>
          <w:szCs w:val="24"/>
          <w:lang w:val="vi-VN"/>
        </w:rPr>
        <w:t xml:space="preserve"> phụ thuộc bậc nhất vào t nên phương trình có dạng lnN</w:t>
      </w:r>
      <w:r w:rsidRPr="001A7F9C">
        <w:rPr>
          <w:szCs w:val="24"/>
          <w:vertAlign w:val="subscript"/>
          <w:lang w:val="vi-VN"/>
        </w:rPr>
        <w:t>t</w:t>
      </w:r>
      <w:r w:rsidRPr="001A7F9C">
        <w:rPr>
          <w:szCs w:val="24"/>
          <w:lang w:val="vi-VN"/>
        </w:rPr>
        <w:t xml:space="preserve"> = at + b (1)</w:t>
      </w:r>
    </w:p>
    <w:p w14:paraId="53730790"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Khi t = 0 thì lnN</w:t>
      </w:r>
      <w:r w:rsidRPr="001A7F9C">
        <w:rPr>
          <w:szCs w:val="24"/>
          <w:vertAlign w:val="subscript"/>
          <w:lang w:val="vi-VN"/>
        </w:rPr>
        <w:t>t</w:t>
      </w:r>
      <w:r w:rsidRPr="001A7F9C">
        <w:rPr>
          <w:szCs w:val="24"/>
          <w:lang w:val="vi-VN"/>
        </w:rPr>
        <w:t xml:space="preserve"> = a.0 + b = 3 → b = 3</w:t>
      </w:r>
    </w:p>
    <w:p w14:paraId="7EF6042A"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Khi t = 60 s thì lnN</w:t>
      </w:r>
      <w:r w:rsidRPr="001A7F9C">
        <w:rPr>
          <w:szCs w:val="24"/>
          <w:vertAlign w:val="subscript"/>
          <w:lang w:val="vi-VN"/>
        </w:rPr>
        <w:t>t</w:t>
      </w:r>
      <w:r w:rsidRPr="001A7F9C">
        <w:rPr>
          <w:szCs w:val="24"/>
          <w:lang w:val="vi-VN"/>
        </w:rPr>
        <w:t xml:space="preserve"> = a.60 + 3 = 0 → a = - </w:t>
      </w:r>
      <m:oMath>
        <m:f>
          <m:fPr>
            <m:ctrlPr>
              <w:rPr>
                <w:rFonts w:ascii="Cambria Math" w:hAnsi="Cambria Math"/>
                <w:i/>
                <w:szCs w:val="24"/>
                <w:lang w:val="vi-VN"/>
              </w:rPr>
            </m:ctrlPr>
          </m:fPr>
          <m:num>
            <m:r>
              <w:rPr>
                <w:rFonts w:ascii="Cambria Math" w:hAnsi="Cambria Math"/>
                <w:szCs w:val="24"/>
                <w:lang w:val="vi-VN"/>
              </w:rPr>
              <m:t>3</m:t>
            </m:r>
          </m:num>
          <m:den>
            <m:r>
              <w:rPr>
                <w:rFonts w:ascii="Cambria Math" w:hAnsi="Cambria Math"/>
                <w:szCs w:val="24"/>
                <w:lang w:val="vi-VN"/>
              </w:rPr>
              <m:t>60</m:t>
            </m:r>
          </m:den>
        </m:f>
      </m:oMath>
      <w:r w:rsidRPr="001A7F9C">
        <w:rPr>
          <w:szCs w:val="24"/>
          <w:lang w:val="vi-VN"/>
        </w:rPr>
        <w:t xml:space="preserve"> = - 0,05</w:t>
      </w:r>
    </w:p>
    <w:p w14:paraId="3F0AABD4" w14:textId="77777777" w:rsidR="00FC69CB" w:rsidRPr="001A7F9C" w:rsidRDefault="007A7C3B" w:rsidP="007D703B">
      <w:pPr>
        <w:tabs>
          <w:tab w:val="left" w:pos="284"/>
          <w:tab w:val="left" w:pos="2835"/>
          <w:tab w:val="left" w:pos="5387"/>
          <w:tab w:val="left" w:pos="7938"/>
        </w:tabs>
        <w:rPr>
          <w:szCs w:val="24"/>
          <w:lang w:val="vi-VN"/>
        </w:rPr>
      </w:pPr>
      <w:r w:rsidRPr="001A7F9C">
        <w:rPr>
          <w:szCs w:val="24"/>
          <w:lang w:val="vi-VN"/>
        </w:rPr>
        <w:tab/>
        <w:t>(1) → lnN</w:t>
      </w:r>
      <w:r w:rsidRPr="001A7F9C">
        <w:rPr>
          <w:szCs w:val="24"/>
          <w:vertAlign w:val="subscript"/>
          <w:lang w:val="vi-VN"/>
        </w:rPr>
        <w:t>t</w:t>
      </w:r>
      <w:r w:rsidRPr="001A7F9C">
        <w:rPr>
          <w:szCs w:val="24"/>
          <w:lang w:val="vi-VN"/>
        </w:rPr>
        <w:t xml:space="preserve"> = - 0,05t + 3 → N</w:t>
      </w:r>
      <w:r w:rsidRPr="001A7F9C">
        <w:rPr>
          <w:szCs w:val="24"/>
          <w:vertAlign w:val="subscript"/>
          <w:lang w:val="vi-VN"/>
        </w:rPr>
        <w:t>t</w:t>
      </w:r>
      <w:r w:rsidRPr="001A7F9C">
        <w:rPr>
          <w:szCs w:val="24"/>
          <w:lang w:val="vi-VN"/>
        </w:rPr>
        <w:t xml:space="preserve"> = </w:t>
      </w:r>
      <m:oMath>
        <m:sSup>
          <m:sSupPr>
            <m:ctrlPr>
              <w:rPr>
                <w:rFonts w:ascii="Cambria Math" w:hAnsi="Cambria Math"/>
                <w:i/>
                <w:szCs w:val="24"/>
                <w:lang w:val="vi-VN"/>
              </w:rPr>
            </m:ctrlPr>
          </m:sSupPr>
          <m:e>
            <m:r>
              <w:rPr>
                <w:rFonts w:ascii="Cambria Math" w:hAnsi="Cambria Math"/>
                <w:szCs w:val="24"/>
                <w:lang w:val="vi-VN"/>
              </w:rPr>
              <m:t>e</m:t>
            </m:r>
          </m:e>
          <m:sup>
            <m:r>
              <w:rPr>
                <w:rFonts w:ascii="Cambria Math" w:hAnsi="Cambria Math"/>
                <w:szCs w:val="24"/>
                <w:lang w:val="vi-VN"/>
              </w:rPr>
              <m:t>3-0,05t</m:t>
            </m:r>
          </m:sup>
        </m:sSup>
      </m:oMath>
      <w:r w:rsidRPr="001A7F9C">
        <w:rPr>
          <w:szCs w:val="24"/>
          <w:lang w:val="vi-VN"/>
        </w:rPr>
        <w:t xml:space="preserve"> = 20.e</w:t>
      </w:r>
      <w:r w:rsidRPr="001A7F9C">
        <w:rPr>
          <w:szCs w:val="24"/>
          <w:vertAlign w:val="superscript"/>
          <w:lang w:val="vi-VN"/>
        </w:rPr>
        <w:t>-0,05t</w:t>
      </w:r>
      <w:r w:rsidR="00B2070E">
        <w:rPr>
          <w:szCs w:val="24"/>
          <w:vertAlign w:val="superscript"/>
        </w:rPr>
        <w:t xml:space="preserve"> </w:t>
      </w:r>
      <w:r w:rsidR="007D703B" w:rsidRPr="007D703B">
        <w:rPr>
          <w:b/>
          <w:color w:val="003399"/>
          <w:szCs w:val="24"/>
          <w:lang w:val="vi-VN"/>
        </w:rPr>
        <w:t>Chọn đáp án B</w:t>
      </w:r>
    </w:p>
    <w:p w14:paraId="7537A3AD" w14:textId="77777777" w:rsidR="000864D1" w:rsidRDefault="000864D1" w:rsidP="000864D1">
      <w:pPr>
        <w:spacing w:line="276" w:lineRule="auto"/>
        <w:rPr>
          <w:b/>
          <w:color w:val="FF0000"/>
          <w:sz w:val="20"/>
          <w:szCs w:val="20"/>
        </w:rPr>
      </w:pPr>
      <w:r>
        <w:rPr>
          <w:b/>
          <w:color w:val="FF0000"/>
          <w:sz w:val="20"/>
          <w:szCs w:val="20"/>
        </w:rPr>
        <w:t>Tài liệu được chia sẻ bởi Website VnTeach.Com</w:t>
      </w:r>
    </w:p>
    <w:p w14:paraId="728F124A" w14:textId="77777777" w:rsidR="000864D1" w:rsidRDefault="000864D1" w:rsidP="000864D1">
      <w:pPr>
        <w:spacing w:line="276" w:lineRule="auto"/>
        <w:rPr>
          <w:b/>
          <w:color w:val="FF0000"/>
          <w:sz w:val="20"/>
          <w:szCs w:val="20"/>
        </w:rPr>
      </w:pPr>
      <w:r>
        <w:rPr>
          <w:b/>
          <w:color w:val="FF0000"/>
          <w:sz w:val="20"/>
          <w:szCs w:val="20"/>
        </w:rPr>
        <w:t>https://www.vnteach.com</w:t>
      </w:r>
    </w:p>
    <w:p w14:paraId="176EC580" w14:textId="77777777" w:rsidR="00FC69CB" w:rsidRPr="001A7F9C" w:rsidRDefault="00FC69CB" w:rsidP="007D703B">
      <w:pPr>
        <w:pStyle w:val="ListParagraph"/>
        <w:tabs>
          <w:tab w:val="left" w:pos="284"/>
          <w:tab w:val="left" w:pos="2835"/>
          <w:tab w:val="left" w:pos="5387"/>
          <w:tab w:val="left" w:pos="7938"/>
        </w:tabs>
        <w:spacing w:after="0" w:line="360" w:lineRule="auto"/>
        <w:ind w:left="0"/>
        <w:rPr>
          <w:rFonts w:ascii="Times New Roman" w:hAnsi="Times New Roman"/>
          <w:sz w:val="24"/>
          <w:szCs w:val="24"/>
          <w:lang w:val="fr-FR"/>
        </w:rPr>
      </w:pPr>
    </w:p>
    <w:sectPr w:rsidR="00FC69CB" w:rsidRPr="001A7F9C" w:rsidSect="00B31F38">
      <w:headerReference w:type="even" r:id="rId618"/>
      <w:headerReference w:type="default" r:id="rId619"/>
      <w:headerReference w:type="first" r:id="rId620"/>
      <w:pgSz w:w="11907" w:h="16839" w:code="9"/>
      <w:pgMar w:top="567" w:right="567" w:bottom="567" w:left="851"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5DC4F" w14:textId="77777777" w:rsidR="0073223B" w:rsidRDefault="0073223B">
      <w:pPr>
        <w:spacing w:line="240" w:lineRule="auto"/>
      </w:pPr>
      <w:r>
        <w:separator/>
      </w:r>
    </w:p>
  </w:endnote>
  <w:endnote w:type="continuationSeparator" w:id="0">
    <w:p w14:paraId="1EBC60BE" w14:textId="77777777" w:rsidR="0073223B" w:rsidRDefault="007322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VnTime">
    <w:panose1 w:val="020B7200000000000000"/>
    <w:charset w:val="00"/>
    <w:family w:val="swiss"/>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VnCentury Schoolbook">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PalatinoLinotype-BoldItalic">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06F" w:usb1="1200FBEF" w:usb2="0004C000" w:usb3="00000000" w:csb0="00000001"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662FB" w14:textId="1379D949" w:rsidR="00B31F38" w:rsidRPr="00B31F38" w:rsidRDefault="00B31F38" w:rsidP="00B31F38">
    <w:pPr>
      <w:pStyle w:val="Footer"/>
      <w:pBdr>
        <w:top w:val="thinThickSmallGap" w:sz="24" w:space="1" w:color="622423"/>
      </w:pBdr>
      <w:shd w:val="clear" w:color="auto" w:fill="EAF1DD"/>
      <w:tabs>
        <w:tab w:val="clear" w:pos="4680"/>
        <w:tab w:val="clear" w:pos="9360"/>
        <w:tab w:val="left" w:pos="567"/>
        <w:tab w:val="center" w:pos="5387"/>
        <w:tab w:val="right" w:pos="9923"/>
      </w:tabs>
      <w:spacing w:line="240" w:lineRule="auto"/>
      <w:rP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3AE111" w14:textId="77777777" w:rsidR="0073223B" w:rsidRDefault="0073223B">
      <w:pPr>
        <w:spacing w:line="240" w:lineRule="auto"/>
      </w:pPr>
      <w:r>
        <w:separator/>
      </w:r>
    </w:p>
  </w:footnote>
  <w:footnote w:type="continuationSeparator" w:id="0">
    <w:p w14:paraId="545488DA" w14:textId="77777777" w:rsidR="0073223B" w:rsidRDefault="0073223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2A96A" w14:textId="77777777" w:rsidR="000864D1" w:rsidRDefault="000864D1" w:rsidP="000864D1">
    <w:pPr>
      <w:spacing w:line="276" w:lineRule="auto"/>
      <w:rPr>
        <w:b/>
        <w:color w:val="FF0000"/>
        <w:sz w:val="20"/>
        <w:szCs w:val="20"/>
      </w:rPr>
    </w:pPr>
    <w:r>
      <w:rPr>
        <w:b/>
        <w:color w:val="FF0000"/>
        <w:sz w:val="20"/>
        <w:szCs w:val="20"/>
      </w:rPr>
      <w:t>Tài liệu được chia sẻ bởi Website VnTeach.Com</w:t>
    </w:r>
  </w:p>
  <w:p w14:paraId="5C69FDAE" w14:textId="77777777" w:rsidR="000864D1" w:rsidRDefault="000864D1" w:rsidP="000864D1">
    <w:pPr>
      <w:spacing w:line="276" w:lineRule="auto"/>
      <w:rPr>
        <w:b/>
        <w:color w:val="FF0000"/>
        <w:sz w:val="20"/>
        <w:szCs w:val="20"/>
      </w:rPr>
    </w:pPr>
    <w:r>
      <w:rPr>
        <w:b/>
        <w:color w:val="FF0000"/>
        <w:sz w:val="20"/>
        <w:szCs w:val="20"/>
      </w:rPr>
      <w:t>https://www.vnteach.com</w:t>
    </w:r>
  </w:p>
  <w:p w14:paraId="50A270EE" w14:textId="5A9AE7C4" w:rsidR="00B31F38" w:rsidRPr="00F7444D" w:rsidRDefault="00B31F38" w:rsidP="00B31F38">
    <w:pPr>
      <w:pStyle w:val="Header"/>
      <w:pBdr>
        <w:bottom w:val="thickThinSmallGap" w:sz="24" w:space="1" w:color="622423"/>
      </w:pBdr>
      <w:shd w:val="clear" w:color="auto" w:fill="EAF1DD"/>
      <w:tabs>
        <w:tab w:val="clear" w:pos="4680"/>
        <w:tab w:val="clear" w:pos="9360"/>
        <w:tab w:val="left" w:pos="567"/>
        <w:tab w:val="right" w:pos="9923"/>
      </w:tabs>
      <w:spacing w:line="240" w:lineRule="auto"/>
      <w:rPr>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B6776" w14:textId="77777777" w:rsidR="00F6070A" w:rsidRDefault="00F6070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D7FFD" w14:textId="77777777" w:rsidR="00B31F38" w:rsidRPr="00F7444D" w:rsidRDefault="00B31F38" w:rsidP="00B31F38">
    <w:pPr>
      <w:pStyle w:val="Header"/>
      <w:pBdr>
        <w:bottom w:val="thickThinSmallGap" w:sz="24" w:space="1" w:color="622423"/>
      </w:pBdr>
      <w:shd w:val="clear" w:color="auto" w:fill="EAF1DD"/>
      <w:tabs>
        <w:tab w:val="clear" w:pos="4680"/>
        <w:tab w:val="clear" w:pos="9360"/>
        <w:tab w:val="left" w:pos="567"/>
        <w:tab w:val="right" w:pos="9923"/>
      </w:tabs>
      <w:spacing w:line="240" w:lineRule="auto"/>
      <w:rPr>
        <w:szCs w:val="20"/>
      </w:rPr>
    </w:pPr>
    <w:r w:rsidRPr="0033215D">
      <w:rPr>
        <w:b/>
        <w:szCs w:val="24"/>
      </w:rPr>
      <w:tab/>
    </w:r>
    <w:r w:rsidRPr="0033215D">
      <w:rPr>
        <w:b/>
        <w:color w:val="FF0000"/>
        <w:sz w:val="20"/>
        <w:szCs w:val="20"/>
      </w:rPr>
      <w:t>CHUYÊN ĐỀ BÀI TẬP VẬT LÝ 1</w:t>
    </w:r>
    <w:r>
      <w:rPr>
        <w:b/>
        <w:color w:val="FF0000"/>
        <w:sz w:val="20"/>
        <w:szCs w:val="20"/>
      </w:rPr>
      <w:t>2</w:t>
    </w:r>
    <w:r w:rsidRPr="0033215D">
      <w:rPr>
        <w:b/>
        <w:color w:val="FF0000"/>
        <w:sz w:val="20"/>
        <w:szCs w:val="20"/>
      </w:rPr>
      <w:tab/>
    </w:r>
    <w:r>
      <w:rPr>
        <w:b/>
        <w:color w:val="FF0000"/>
        <w:sz w:val="20"/>
        <w:szCs w:val="20"/>
      </w:rPr>
      <w:t>CHUYÊN ĐỀ X</w:t>
    </w:r>
    <w:r w:rsidRPr="0033215D">
      <w:rPr>
        <w:b/>
        <w:color w:val="FF0000"/>
        <w:sz w:val="20"/>
        <w:szCs w:val="20"/>
      </w:rPr>
      <w:t xml:space="preserve">. </w:t>
    </w:r>
    <w:r>
      <w:rPr>
        <w:b/>
        <w:color w:val="FF0000"/>
        <w:sz w:val="20"/>
        <w:szCs w:val="20"/>
      </w:rPr>
      <w:t>ĐỒ THỊ CÁC CHUYÊN ĐỀ</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C7C53" w14:textId="77777777" w:rsidR="00F6070A" w:rsidRDefault="00F6070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50F9"/>
    <w:multiLevelType w:val="hybridMultilevel"/>
    <w:tmpl w:val="56D6A0A8"/>
    <w:lvl w:ilvl="0" w:tplc="EDEAAA80">
      <w:start w:val="1"/>
      <w:numFmt w:val="upperLetter"/>
      <w:lvlText w:val="%1."/>
      <w:lvlJc w:val="left"/>
      <w:pPr>
        <w:ind w:left="12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C62EACC">
      <w:start w:val="1"/>
      <w:numFmt w:val="lowerLetter"/>
      <w:lvlText w:val="%2"/>
      <w:lvlJc w:val="left"/>
      <w:pPr>
        <w:ind w:left="2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D88DEA8">
      <w:start w:val="1"/>
      <w:numFmt w:val="lowerRoman"/>
      <w:lvlText w:val="%3"/>
      <w:lvlJc w:val="left"/>
      <w:pPr>
        <w:ind w:left="2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A689F18">
      <w:start w:val="1"/>
      <w:numFmt w:val="decimal"/>
      <w:lvlText w:val="%4"/>
      <w:lvlJc w:val="left"/>
      <w:pPr>
        <w:ind w:left="3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5069C9E">
      <w:start w:val="1"/>
      <w:numFmt w:val="lowerLetter"/>
      <w:lvlText w:val="%5"/>
      <w:lvlJc w:val="left"/>
      <w:pPr>
        <w:ind w:left="4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408F7D0">
      <w:start w:val="1"/>
      <w:numFmt w:val="lowerRoman"/>
      <w:lvlText w:val="%6"/>
      <w:lvlJc w:val="left"/>
      <w:pPr>
        <w:ind w:left="49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AD6F034">
      <w:start w:val="1"/>
      <w:numFmt w:val="decimal"/>
      <w:lvlText w:val="%7"/>
      <w:lvlJc w:val="left"/>
      <w:pPr>
        <w:ind w:left="56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5D0B8E4">
      <w:start w:val="1"/>
      <w:numFmt w:val="lowerLetter"/>
      <w:lvlText w:val="%8"/>
      <w:lvlJc w:val="left"/>
      <w:pPr>
        <w:ind w:left="63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608DF38">
      <w:start w:val="1"/>
      <w:numFmt w:val="lowerRoman"/>
      <w:lvlText w:val="%9"/>
      <w:lvlJc w:val="left"/>
      <w:pPr>
        <w:ind w:left="71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4F1524D"/>
    <w:multiLevelType w:val="hybridMultilevel"/>
    <w:tmpl w:val="4FF00DF0"/>
    <w:lvl w:ilvl="0" w:tplc="FB7AFBB4">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446C29E">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43AB8DE">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5A889FE">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7C322D6C">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F92C7CE">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2829C7A">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560CEC8">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F8EE48C">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0F27BF"/>
    <w:multiLevelType w:val="hybridMultilevel"/>
    <w:tmpl w:val="1EC25DB4"/>
    <w:lvl w:ilvl="0" w:tplc="352C5596">
      <w:start w:val="1"/>
      <w:numFmt w:val="upperLetter"/>
      <w:lvlText w:val="%1."/>
      <w:lvlJc w:val="left"/>
      <w:pPr>
        <w:ind w:left="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460CAE">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D0ECC8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7829B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AC734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1EE273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4EA20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E6849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96BF6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73B0D5B"/>
    <w:multiLevelType w:val="hybridMultilevel"/>
    <w:tmpl w:val="1F28B476"/>
    <w:lvl w:ilvl="0" w:tplc="A7B0BE46">
      <w:start w:val="1"/>
      <w:numFmt w:val="decimal"/>
      <w:lvlText w:val="%1"/>
      <w:lvlJc w:val="left"/>
      <w:pPr>
        <w:ind w:left="360"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1" w:tplc="15DA9BB2">
      <w:start w:val="1"/>
      <w:numFmt w:val="upperLetter"/>
      <w:lvlRestart w:val="0"/>
      <w:lvlText w:val="%2."/>
      <w:lvlJc w:val="left"/>
      <w:pPr>
        <w:ind w:left="283"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2" w:tplc="849A7A8A">
      <w:start w:val="1"/>
      <w:numFmt w:val="lowerRoman"/>
      <w:lvlText w:val="%3"/>
      <w:lvlJc w:val="left"/>
      <w:pPr>
        <w:ind w:left="150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3" w:tplc="A1885336">
      <w:start w:val="1"/>
      <w:numFmt w:val="decimal"/>
      <w:lvlText w:val="%4"/>
      <w:lvlJc w:val="left"/>
      <w:pPr>
        <w:ind w:left="222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4" w:tplc="C20485D2">
      <w:start w:val="1"/>
      <w:numFmt w:val="lowerLetter"/>
      <w:lvlText w:val="%5"/>
      <w:lvlJc w:val="left"/>
      <w:pPr>
        <w:ind w:left="294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5" w:tplc="301040DA">
      <w:start w:val="1"/>
      <w:numFmt w:val="lowerRoman"/>
      <w:lvlText w:val="%6"/>
      <w:lvlJc w:val="left"/>
      <w:pPr>
        <w:ind w:left="366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6" w:tplc="4F084194">
      <w:start w:val="1"/>
      <w:numFmt w:val="decimal"/>
      <w:lvlText w:val="%7"/>
      <w:lvlJc w:val="left"/>
      <w:pPr>
        <w:ind w:left="438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7" w:tplc="33F6F2D6">
      <w:start w:val="1"/>
      <w:numFmt w:val="lowerLetter"/>
      <w:lvlText w:val="%8"/>
      <w:lvlJc w:val="left"/>
      <w:pPr>
        <w:ind w:left="510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lvl w:ilvl="8" w:tplc="9102A20E">
      <w:start w:val="1"/>
      <w:numFmt w:val="lowerRoman"/>
      <w:lvlText w:val="%9"/>
      <w:lvlJc w:val="left"/>
      <w:pPr>
        <w:ind w:left="5825" w:firstLine="0"/>
      </w:pPr>
      <w:rPr>
        <w:rFonts w:ascii="Times New Roman" w:eastAsia="Times New Roman" w:hAnsi="Times New Roman" w:cs="Times New Roman"/>
        <w:b/>
        <w:bCs/>
        <w:i w:val="0"/>
        <w:strike w:val="0"/>
        <w:dstrike w:val="0"/>
        <w:color w:val="000000"/>
        <w:sz w:val="22"/>
        <w:szCs w:val="22"/>
        <w:u w:val="none" w:color="000000"/>
        <w:effect w:val="none"/>
        <w:bdr w:val="none" w:sz="0" w:space="0" w:color="auto" w:frame="1"/>
        <w:vertAlign w:val="baseline"/>
      </w:rPr>
    </w:lvl>
  </w:abstractNum>
  <w:abstractNum w:abstractNumId="4" w15:restartNumberingAfterBreak="0">
    <w:nsid w:val="14617242"/>
    <w:multiLevelType w:val="hybridMultilevel"/>
    <w:tmpl w:val="5E9E5CCA"/>
    <w:lvl w:ilvl="0" w:tplc="3E4EABA0">
      <w:start w:val="1"/>
      <w:numFmt w:val="upperLetter"/>
      <w:lvlText w:val="%1."/>
      <w:lvlJc w:val="left"/>
      <w:pPr>
        <w:ind w:left="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EEC962">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2F4B66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CC60A3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F6620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58E9F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52089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5AED79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086FF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6C655F6"/>
    <w:multiLevelType w:val="hybridMultilevel"/>
    <w:tmpl w:val="2F5A0B9E"/>
    <w:lvl w:ilvl="0" w:tplc="AEE878C2">
      <w:start w:val="1"/>
      <w:numFmt w:val="decimal"/>
      <w:lvlText w:val="Câu %1:"/>
      <w:lvlJc w:val="left"/>
      <w:pPr>
        <w:ind w:left="720" w:hanging="360"/>
      </w:pPr>
      <w:rPr>
        <w:rFonts w:hint="default"/>
        <w:b/>
        <w:i/>
        <w:color w:val="FF0000"/>
        <w:sz w:val="24"/>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F069B3"/>
    <w:multiLevelType w:val="hybridMultilevel"/>
    <w:tmpl w:val="65CCBCE4"/>
    <w:lvl w:ilvl="0" w:tplc="16FC3560">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A407546">
      <w:start w:val="2"/>
      <w:numFmt w:val="decimal"/>
      <w:lvlRestart w:val="0"/>
      <w:lvlText w:val="%2"/>
      <w:lvlJc w:val="left"/>
      <w:pPr>
        <w:ind w:left="7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EE2B5B6">
      <w:start w:val="1"/>
      <w:numFmt w:val="lowerRoman"/>
      <w:lvlText w:val="%3"/>
      <w:lvlJc w:val="left"/>
      <w:pPr>
        <w:ind w:left="34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A942532">
      <w:start w:val="1"/>
      <w:numFmt w:val="decimal"/>
      <w:lvlText w:val="%4"/>
      <w:lvlJc w:val="left"/>
      <w:pPr>
        <w:ind w:left="42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348745C">
      <w:start w:val="1"/>
      <w:numFmt w:val="lowerLetter"/>
      <w:lvlText w:val="%5"/>
      <w:lvlJc w:val="left"/>
      <w:pPr>
        <w:ind w:left="49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802B26A">
      <w:start w:val="1"/>
      <w:numFmt w:val="lowerRoman"/>
      <w:lvlText w:val="%6"/>
      <w:lvlJc w:val="left"/>
      <w:pPr>
        <w:ind w:left="56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5CCE76E">
      <w:start w:val="1"/>
      <w:numFmt w:val="decimal"/>
      <w:lvlText w:val="%7"/>
      <w:lvlJc w:val="left"/>
      <w:pPr>
        <w:ind w:left="63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6A62F68">
      <w:start w:val="1"/>
      <w:numFmt w:val="lowerLetter"/>
      <w:lvlText w:val="%8"/>
      <w:lvlJc w:val="left"/>
      <w:pPr>
        <w:ind w:left="70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9588DB0">
      <w:start w:val="1"/>
      <w:numFmt w:val="lowerRoman"/>
      <w:lvlText w:val="%9"/>
      <w:lvlJc w:val="left"/>
      <w:pPr>
        <w:ind w:left="78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DEE677A"/>
    <w:multiLevelType w:val="hybridMultilevel"/>
    <w:tmpl w:val="2A02DCCC"/>
    <w:lvl w:ilvl="0" w:tplc="04090017">
      <w:start w:val="1"/>
      <w:numFmt w:val="lowerLetter"/>
      <w:lvlText w:val="%1)"/>
      <w:lvlJc w:val="left"/>
      <w:pPr>
        <w:tabs>
          <w:tab w:val="num" w:pos="720"/>
        </w:tabs>
        <w:ind w:left="720" w:hanging="360"/>
      </w:pPr>
      <w:rPr>
        <w:rFonts w:hint="default"/>
      </w:rPr>
    </w:lvl>
    <w:lvl w:ilvl="1" w:tplc="061A7CB6">
      <w:numFmt w:val="bullet"/>
      <w:lvlText w:val=""/>
      <w:lvlJc w:val="left"/>
      <w:pPr>
        <w:tabs>
          <w:tab w:val="num" w:pos="1440"/>
        </w:tabs>
        <w:ind w:left="1440" w:hanging="360"/>
      </w:pPr>
      <w:rPr>
        <w:rFonts w:ascii="Symbol" w:eastAsia="Times New Roman" w:hAnsi="Symbol" w:cs="Times New Roman" w:hint="default"/>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EBE0F94"/>
    <w:multiLevelType w:val="hybridMultilevel"/>
    <w:tmpl w:val="94ECC8F6"/>
    <w:lvl w:ilvl="0" w:tplc="33440B04">
      <w:start w:val="1"/>
      <w:numFmt w:val="upperLetter"/>
      <w:lvlText w:val="%1."/>
      <w:lvlJc w:val="left"/>
      <w:pPr>
        <w:ind w:left="12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83E22FC">
      <w:start w:val="1"/>
      <w:numFmt w:val="lowerLetter"/>
      <w:lvlText w:val="%2"/>
      <w:lvlJc w:val="left"/>
      <w:pPr>
        <w:ind w:left="2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DAE30F6">
      <w:start w:val="1"/>
      <w:numFmt w:val="lowerRoman"/>
      <w:lvlText w:val="%3"/>
      <w:lvlJc w:val="left"/>
      <w:pPr>
        <w:ind w:left="2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C90EF80">
      <w:start w:val="1"/>
      <w:numFmt w:val="decimal"/>
      <w:lvlText w:val="%4"/>
      <w:lvlJc w:val="left"/>
      <w:pPr>
        <w:ind w:left="3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6E09D2C">
      <w:start w:val="1"/>
      <w:numFmt w:val="lowerLetter"/>
      <w:lvlText w:val="%5"/>
      <w:lvlJc w:val="left"/>
      <w:pPr>
        <w:ind w:left="4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94FF94">
      <w:start w:val="1"/>
      <w:numFmt w:val="lowerRoman"/>
      <w:lvlText w:val="%6"/>
      <w:lvlJc w:val="left"/>
      <w:pPr>
        <w:ind w:left="49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C946C6E">
      <w:start w:val="1"/>
      <w:numFmt w:val="decimal"/>
      <w:lvlText w:val="%7"/>
      <w:lvlJc w:val="left"/>
      <w:pPr>
        <w:ind w:left="56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0928B44">
      <w:start w:val="1"/>
      <w:numFmt w:val="lowerLetter"/>
      <w:lvlText w:val="%8"/>
      <w:lvlJc w:val="left"/>
      <w:pPr>
        <w:ind w:left="63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605DC0">
      <w:start w:val="1"/>
      <w:numFmt w:val="lowerRoman"/>
      <w:lvlText w:val="%9"/>
      <w:lvlJc w:val="left"/>
      <w:pPr>
        <w:ind w:left="71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2665338A"/>
    <w:multiLevelType w:val="hybridMultilevel"/>
    <w:tmpl w:val="CB089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1B1D55"/>
    <w:multiLevelType w:val="hybridMultilevel"/>
    <w:tmpl w:val="2B746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8A6CD3"/>
    <w:multiLevelType w:val="hybridMultilevel"/>
    <w:tmpl w:val="39BC737A"/>
    <w:lvl w:ilvl="0" w:tplc="98D8FED8">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830BEE0">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8DE3B48">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AA006E0">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692F376">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2FC65E6">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2A4A34E">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AB41F04">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D4C0996">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1717F79"/>
    <w:multiLevelType w:val="hybridMultilevel"/>
    <w:tmpl w:val="4B4ACAC0"/>
    <w:lvl w:ilvl="0" w:tplc="AB2C4B38">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21EA549A">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0929FB8">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E6CA490">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4EA9A3A">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0EE1804">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FF4EC84">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189A4D02">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9AC950C">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21E7569"/>
    <w:multiLevelType w:val="hybridMultilevel"/>
    <w:tmpl w:val="31560F58"/>
    <w:lvl w:ilvl="0" w:tplc="0A06E3BA">
      <w:start w:val="1"/>
      <w:numFmt w:val="upperLetter"/>
      <w:lvlText w:val="%1."/>
      <w:lvlJc w:val="left"/>
      <w:pPr>
        <w:ind w:left="12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112E1B4">
      <w:start w:val="1"/>
      <w:numFmt w:val="lowerLetter"/>
      <w:lvlText w:val="%2"/>
      <w:lvlJc w:val="left"/>
      <w:pPr>
        <w:ind w:left="20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5E432DE">
      <w:start w:val="1"/>
      <w:numFmt w:val="lowerRoman"/>
      <w:lvlText w:val="%3"/>
      <w:lvlJc w:val="left"/>
      <w:pPr>
        <w:ind w:left="27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B6C6CE4">
      <w:start w:val="1"/>
      <w:numFmt w:val="decimal"/>
      <w:lvlText w:val="%4"/>
      <w:lvlJc w:val="left"/>
      <w:pPr>
        <w:ind w:left="3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41AA7A0">
      <w:start w:val="1"/>
      <w:numFmt w:val="lowerLetter"/>
      <w:lvlText w:val="%5"/>
      <w:lvlJc w:val="left"/>
      <w:pPr>
        <w:ind w:left="42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A6CC224">
      <w:start w:val="1"/>
      <w:numFmt w:val="lowerRoman"/>
      <w:lvlText w:val="%6"/>
      <w:lvlJc w:val="left"/>
      <w:pPr>
        <w:ind w:left="49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F7A3542">
      <w:start w:val="1"/>
      <w:numFmt w:val="decimal"/>
      <w:lvlText w:val="%7"/>
      <w:lvlJc w:val="left"/>
      <w:pPr>
        <w:ind w:left="56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646AFEE">
      <w:start w:val="1"/>
      <w:numFmt w:val="lowerLetter"/>
      <w:lvlText w:val="%8"/>
      <w:lvlJc w:val="left"/>
      <w:pPr>
        <w:ind w:left="63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28C4ACE">
      <w:start w:val="1"/>
      <w:numFmt w:val="lowerRoman"/>
      <w:lvlText w:val="%9"/>
      <w:lvlJc w:val="left"/>
      <w:pPr>
        <w:ind w:left="71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38E90247"/>
    <w:multiLevelType w:val="hybridMultilevel"/>
    <w:tmpl w:val="206674C2"/>
    <w:lvl w:ilvl="0" w:tplc="BFE6780A">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E1041F4">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C62F010">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A7A3564">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FB04B82">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21215C6">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5E8C27A">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5CF21566">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CD433D0">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E7260B5"/>
    <w:multiLevelType w:val="hybridMultilevel"/>
    <w:tmpl w:val="9A94B03E"/>
    <w:lvl w:ilvl="0" w:tplc="CC022490">
      <w:start w:val="1"/>
      <w:numFmt w:val="upperLetter"/>
      <w:lvlText w:val="%1."/>
      <w:lvlJc w:val="left"/>
      <w:pPr>
        <w:ind w:left="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E215D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2404E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FEA000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420D0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18CC90">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7326E8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0CFD3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02E8A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047172D"/>
    <w:multiLevelType w:val="multilevel"/>
    <w:tmpl w:val="81DAFDDA"/>
    <w:lvl w:ilvl="0">
      <w:start w:val="1"/>
      <w:numFmt w:val="decimal"/>
      <w:suff w:val="space"/>
      <w:lvlText w:val="Câu %1: "/>
      <w:lvlJc w:val="left"/>
      <w:pPr>
        <w:ind w:left="0" w:firstLine="0"/>
      </w:pPr>
      <w:rPr>
        <w:rFonts w:ascii="Times New Roman" w:hAnsi="Times New Roman" w:hint="default"/>
        <w:b/>
        <w:i w:val="0"/>
        <w:color w:val="0000FF"/>
        <w:spacing w:val="0"/>
        <w:w w:val="100"/>
        <w:position w:val="0"/>
        <w:sz w:val="24"/>
        <w:u w:val="thick" w:color="00B0F0"/>
        <w:vertAlign w:val="baseline"/>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41B629CF"/>
    <w:multiLevelType w:val="hybridMultilevel"/>
    <w:tmpl w:val="328C9F68"/>
    <w:lvl w:ilvl="0" w:tplc="EE782F4C">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A3863E6">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0D08AB0">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E6004A8A">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BB8DC10">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704126A">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E37A8426">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8F6A018">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9788A6C">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26675F9"/>
    <w:multiLevelType w:val="hybridMultilevel"/>
    <w:tmpl w:val="48FEA8DE"/>
    <w:lvl w:ilvl="0" w:tplc="BAE2E558">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D4C62C0">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D4AE6AA">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1326CA4">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8703D7C">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512A3C4">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07C585E">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8B89884">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2466958">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73E622D"/>
    <w:multiLevelType w:val="hybridMultilevel"/>
    <w:tmpl w:val="4FDAEF46"/>
    <w:lvl w:ilvl="0" w:tplc="15024F58">
      <w:start w:val="3"/>
      <w:numFmt w:val="decimal"/>
      <w:lvlText w:val="%1"/>
      <w:lvlJc w:val="left"/>
      <w:pPr>
        <w:ind w:left="0"/>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1" w:tplc="71E0137A">
      <w:start w:val="1"/>
      <w:numFmt w:val="lowerLetter"/>
      <w:lvlText w:val="%2"/>
      <w:lvlJc w:val="left"/>
      <w:pPr>
        <w:ind w:left="174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2" w:tplc="868C3A5C">
      <w:start w:val="1"/>
      <w:numFmt w:val="lowerRoman"/>
      <w:lvlText w:val="%3"/>
      <w:lvlJc w:val="left"/>
      <w:pPr>
        <w:ind w:left="246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3" w:tplc="481E00B6">
      <w:start w:val="1"/>
      <w:numFmt w:val="decimal"/>
      <w:lvlText w:val="%4"/>
      <w:lvlJc w:val="left"/>
      <w:pPr>
        <w:ind w:left="318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4" w:tplc="B052C95A">
      <w:start w:val="1"/>
      <w:numFmt w:val="lowerLetter"/>
      <w:lvlText w:val="%5"/>
      <w:lvlJc w:val="left"/>
      <w:pPr>
        <w:ind w:left="390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5" w:tplc="F620F110">
      <w:start w:val="1"/>
      <w:numFmt w:val="lowerRoman"/>
      <w:lvlText w:val="%6"/>
      <w:lvlJc w:val="left"/>
      <w:pPr>
        <w:ind w:left="462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6" w:tplc="73ECA664">
      <w:start w:val="1"/>
      <w:numFmt w:val="decimal"/>
      <w:lvlText w:val="%7"/>
      <w:lvlJc w:val="left"/>
      <w:pPr>
        <w:ind w:left="534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7" w:tplc="C41E6E70">
      <w:start w:val="1"/>
      <w:numFmt w:val="lowerLetter"/>
      <w:lvlText w:val="%8"/>
      <w:lvlJc w:val="left"/>
      <w:pPr>
        <w:ind w:left="606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lvl w:ilvl="8" w:tplc="3EA47250">
      <w:start w:val="1"/>
      <w:numFmt w:val="lowerRoman"/>
      <w:lvlText w:val="%9"/>
      <w:lvlJc w:val="left"/>
      <w:pPr>
        <w:ind w:left="6788"/>
      </w:pPr>
      <w:rPr>
        <w:rFonts w:ascii="Times New Roman" w:eastAsia="Times New Roman" w:hAnsi="Times New Roman" w:cs="Times New Roman"/>
        <w:b w:val="0"/>
        <w:i w:val="0"/>
        <w:strike w:val="0"/>
        <w:dstrike w:val="0"/>
        <w:color w:val="000000"/>
        <w:sz w:val="37"/>
        <w:szCs w:val="37"/>
        <w:u w:val="none" w:color="000000"/>
        <w:bdr w:val="none" w:sz="0" w:space="0" w:color="auto"/>
        <w:shd w:val="clear" w:color="auto" w:fill="auto"/>
        <w:vertAlign w:val="superscript"/>
      </w:rPr>
    </w:lvl>
  </w:abstractNum>
  <w:abstractNum w:abstractNumId="20" w15:restartNumberingAfterBreak="0">
    <w:nsid w:val="4B0C4BE9"/>
    <w:multiLevelType w:val="hybridMultilevel"/>
    <w:tmpl w:val="CB70FCD8"/>
    <w:lvl w:ilvl="0" w:tplc="94040736">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070CAEE8">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04EB81A">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11EE660">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99CCD3C8">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EA801DA">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0EA7566">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3A6EF6EC">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4E6E3BE0">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B3E499C"/>
    <w:multiLevelType w:val="hybridMultilevel"/>
    <w:tmpl w:val="260E4D5A"/>
    <w:lvl w:ilvl="0" w:tplc="878A266C">
      <w:start w:val="1"/>
      <w:numFmt w:val="decimal"/>
      <w:lvlText w:val="%1."/>
      <w:lvlJc w:val="center"/>
      <w:pPr>
        <w:tabs>
          <w:tab w:val="num" w:pos="1214"/>
        </w:tabs>
        <w:ind w:left="1214" w:hanging="1157"/>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CEA6E32"/>
    <w:multiLevelType w:val="hybridMultilevel"/>
    <w:tmpl w:val="86B8E9F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364700B"/>
    <w:multiLevelType w:val="hybridMultilevel"/>
    <w:tmpl w:val="3A0C5DB6"/>
    <w:lvl w:ilvl="0" w:tplc="6882D08A">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0AE3904">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1E2F1E4">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B5AFA0C">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F3099A6">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2B2645A">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6BA0D26">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6C86498">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DC4F3EE">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40333FC"/>
    <w:multiLevelType w:val="hybridMultilevel"/>
    <w:tmpl w:val="044E84FC"/>
    <w:lvl w:ilvl="0" w:tplc="61186B5A">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9B2FDE2">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F944318">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39AA87A">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E58E102C">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F485D8C">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BE415FA">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3762842">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4BC8F44">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5C12139"/>
    <w:multiLevelType w:val="hybridMultilevel"/>
    <w:tmpl w:val="8FCE510C"/>
    <w:lvl w:ilvl="0" w:tplc="CDB88EE8">
      <w:start w:val="1"/>
      <w:numFmt w:val="upperLetter"/>
      <w:lvlText w:val="%1."/>
      <w:lvlJc w:val="left"/>
      <w:pPr>
        <w:ind w:left="3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1E6F6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324AAA">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7E71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6A79B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B4B38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880D36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EE19C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601F6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A065984"/>
    <w:multiLevelType w:val="hybridMultilevel"/>
    <w:tmpl w:val="D0D895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4A3BE7"/>
    <w:multiLevelType w:val="hybridMultilevel"/>
    <w:tmpl w:val="A5D09250"/>
    <w:lvl w:ilvl="0" w:tplc="9692EEB8">
      <w:start w:val="1"/>
      <w:numFmt w:val="upperLetter"/>
      <w:lvlText w:val="%1."/>
      <w:lvlJc w:val="left"/>
      <w:pPr>
        <w:ind w:left="3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A4C332">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020D76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74B09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60759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16C19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AE288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DDCA1B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1C24D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49F6F23"/>
    <w:multiLevelType w:val="hybridMultilevel"/>
    <w:tmpl w:val="E188C28E"/>
    <w:lvl w:ilvl="0" w:tplc="61FEEB10">
      <w:start w:val="1"/>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A6AB43C">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828476A">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936A470">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8EA4166">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E00DE12">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86EA2E8">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D6E9BB8">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55AD596">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757B41A6"/>
    <w:multiLevelType w:val="hybridMultilevel"/>
    <w:tmpl w:val="90989D0C"/>
    <w:lvl w:ilvl="0" w:tplc="65E4589C">
      <w:start w:val="2"/>
      <w:numFmt w:val="upperLetter"/>
      <w:lvlText w:val="%1."/>
      <w:lvlJc w:val="left"/>
      <w:pPr>
        <w:ind w:left="2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20EDDD0">
      <w:start w:val="1"/>
      <w:numFmt w:val="lowerLetter"/>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48C6128">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C6A25E4">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B668F84">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E6E10E4">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C6265A0">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B847056">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2F2E096">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C7C6601"/>
    <w:multiLevelType w:val="hybridMultilevel"/>
    <w:tmpl w:val="2422801C"/>
    <w:lvl w:ilvl="0" w:tplc="37E0DAF0">
      <w:start w:val="1"/>
      <w:numFmt w:val="lowerLetter"/>
      <w:lvlText w:val="%1."/>
      <w:lvlJc w:val="left"/>
      <w:pPr>
        <w:ind w:left="9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A66400E">
      <w:start w:val="1"/>
      <w:numFmt w:val="lowerLetter"/>
      <w:lvlText w:val="%2"/>
      <w:lvlJc w:val="left"/>
      <w:pPr>
        <w:ind w:left="13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B240FC">
      <w:start w:val="1"/>
      <w:numFmt w:val="lowerRoman"/>
      <w:lvlText w:val="%3"/>
      <w:lvlJc w:val="left"/>
      <w:pPr>
        <w:ind w:left="20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D525B56">
      <w:start w:val="1"/>
      <w:numFmt w:val="decimal"/>
      <w:lvlText w:val="%4"/>
      <w:lvlJc w:val="left"/>
      <w:pPr>
        <w:ind w:left="28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F7A4F84">
      <w:start w:val="1"/>
      <w:numFmt w:val="lowerLetter"/>
      <w:lvlText w:val="%5"/>
      <w:lvlJc w:val="left"/>
      <w:pPr>
        <w:ind w:left="35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4CE98FC">
      <w:start w:val="1"/>
      <w:numFmt w:val="lowerRoman"/>
      <w:lvlText w:val="%6"/>
      <w:lvlJc w:val="left"/>
      <w:pPr>
        <w:ind w:left="42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4842FB0">
      <w:start w:val="1"/>
      <w:numFmt w:val="decimal"/>
      <w:lvlText w:val="%7"/>
      <w:lvlJc w:val="left"/>
      <w:pPr>
        <w:ind w:left="49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9A6F75A">
      <w:start w:val="1"/>
      <w:numFmt w:val="lowerLetter"/>
      <w:lvlText w:val="%8"/>
      <w:lvlJc w:val="left"/>
      <w:pPr>
        <w:ind w:left="56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0163F4A">
      <w:start w:val="1"/>
      <w:numFmt w:val="lowerRoman"/>
      <w:lvlText w:val="%9"/>
      <w:lvlJc w:val="left"/>
      <w:pPr>
        <w:ind w:left="64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16cid:durableId="882792208">
    <w:abstractNumId w:val="2"/>
  </w:num>
  <w:num w:numId="2" w16cid:durableId="743143215">
    <w:abstractNumId w:val="25"/>
  </w:num>
  <w:num w:numId="3" w16cid:durableId="1356152828">
    <w:abstractNumId w:val="4"/>
  </w:num>
  <w:num w:numId="4" w16cid:durableId="890649399">
    <w:abstractNumId w:val="15"/>
  </w:num>
  <w:num w:numId="5" w16cid:durableId="1745293638">
    <w:abstractNumId w:val="27"/>
  </w:num>
  <w:num w:numId="6" w16cid:durableId="1172187831">
    <w:abstractNumId w:val="19"/>
  </w:num>
  <w:num w:numId="7" w16cid:durableId="1115488279">
    <w:abstractNumId w:val="8"/>
  </w:num>
  <w:num w:numId="8" w16cid:durableId="940257120">
    <w:abstractNumId w:val="30"/>
  </w:num>
  <w:num w:numId="9" w16cid:durableId="2113430049">
    <w:abstractNumId w:val="13"/>
  </w:num>
  <w:num w:numId="10" w16cid:durableId="1363246568">
    <w:abstractNumId w:val="6"/>
  </w:num>
  <w:num w:numId="11" w16cid:durableId="262765188">
    <w:abstractNumId w:val="0"/>
  </w:num>
  <w:num w:numId="12" w16cid:durableId="1967856496">
    <w:abstractNumId w:val="24"/>
  </w:num>
  <w:num w:numId="13" w16cid:durableId="436802267">
    <w:abstractNumId w:val="23"/>
  </w:num>
  <w:num w:numId="14" w16cid:durableId="742147873">
    <w:abstractNumId w:val="17"/>
  </w:num>
  <w:num w:numId="15" w16cid:durableId="1675449254">
    <w:abstractNumId w:val="29"/>
  </w:num>
  <w:num w:numId="16" w16cid:durableId="1820075357">
    <w:abstractNumId w:val="18"/>
  </w:num>
  <w:num w:numId="17" w16cid:durableId="1589849524">
    <w:abstractNumId w:val="28"/>
  </w:num>
  <w:num w:numId="18" w16cid:durableId="1337808199">
    <w:abstractNumId w:val="12"/>
  </w:num>
  <w:num w:numId="19" w16cid:durableId="1214850214">
    <w:abstractNumId w:val="14"/>
  </w:num>
  <w:num w:numId="20" w16cid:durableId="759643853">
    <w:abstractNumId w:val="1"/>
  </w:num>
  <w:num w:numId="21" w16cid:durableId="1527254133">
    <w:abstractNumId w:val="20"/>
  </w:num>
  <w:num w:numId="22" w16cid:durableId="125247524">
    <w:abstractNumId w:val="11"/>
  </w:num>
  <w:num w:numId="23" w16cid:durableId="597758819">
    <w:abstractNumId w:val="21"/>
  </w:num>
  <w:num w:numId="24" w16cid:durableId="272327623">
    <w:abstractNumId w:val="16"/>
  </w:num>
  <w:num w:numId="25" w16cid:durableId="1671131129">
    <w:abstractNumId w:val="5"/>
  </w:num>
  <w:num w:numId="26" w16cid:durableId="1920094124">
    <w:abstractNumId w:val="9"/>
  </w:num>
  <w:num w:numId="27" w16cid:durableId="15773262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49731723">
    <w:abstractNumId w:val="22"/>
  </w:num>
  <w:num w:numId="29" w16cid:durableId="1916936866">
    <w:abstractNumId w:val="26"/>
  </w:num>
  <w:num w:numId="30" w16cid:durableId="857044451">
    <w:abstractNumId w:val="10"/>
  </w:num>
  <w:num w:numId="31" w16cid:durableId="15672770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hideSpellingErrors/>
  <w:defaultTabStop w:val="720"/>
  <w:drawingGridHorizontalSpacing w:val="120"/>
  <w:displayHorizontalDrawingGridEvery w:val="2"/>
  <w:characterSpacingControl w:val="doNotCompress"/>
  <w:hdrShapeDefaults>
    <o:shapedefaults v:ext="edit" spidmax="2393">
      <o:colormru v:ext="edit" colors="#c60,#c0f,#900"/>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C69CB"/>
    <w:rsid w:val="000841B6"/>
    <w:rsid w:val="000864D1"/>
    <w:rsid w:val="00097F1B"/>
    <w:rsid w:val="000C6D92"/>
    <w:rsid w:val="001A7F9C"/>
    <w:rsid w:val="002F4F53"/>
    <w:rsid w:val="003540E7"/>
    <w:rsid w:val="004322E4"/>
    <w:rsid w:val="00487742"/>
    <w:rsid w:val="005D388F"/>
    <w:rsid w:val="006A3E5A"/>
    <w:rsid w:val="0073223B"/>
    <w:rsid w:val="00743926"/>
    <w:rsid w:val="007722FF"/>
    <w:rsid w:val="007A7C3B"/>
    <w:rsid w:val="007D703B"/>
    <w:rsid w:val="0089201C"/>
    <w:rsid w:val="008E7B72"/>
    <w:rsid w:val="00943149"/>
    <w:rsid w:val="0097360C"/>
    <w:rsid w:val="009A50CF"/>
    <w:rsid w:val="00A03547"/>
    <w:rsid w:val="00A318C7"/>
    <w:rsid w:val="00A33338"/>
    <w:rsid w:val="00A60C84"/>
    <w:rsid w:val="00A719D7"/>
    <w:rsid w:val="00B2070E"/>
    <w:rsid w:val="00B31F38"/>
    <w:rsid w:val="00BA1BB7"/>
    <w:rsid w:val="00BF7BDF"/>
    <w:rsid w:val="00CB3B82"/>
    <w:rsid w:val="00D15F36"/>
    <w:rsid w:val="00F02266"/>
    <w:rsid w:val="00F6070A"/>
    <w:rsid w:val="00F7444D"/>
    <w:rsid w:val="00F8675A"/>
    <w:rsid w:val="00F87C42"/>
    <w:rsid w:val="00FA23A2"/>
    <w:rsid w:val="00FC3F58"/>
    <w:rsid w:val="00FC615E"/>
    <w:rsid w:val="00FC69CB"/>
    <w:rsid w:val="00FF3CC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93">
      <o:colormru v:ext="edit" colors="#c60,#c0f,#900"/>
    </o:shapedefaults>
    <o:shapelayout v:ext="edit">
      <o:idmap v:ext="edit" data="2"/>
      <o:rules v:ext="edit">
        <o:r id="V:Rule1" type="connector" idref="#AutoShape 167"/>
        <o:r id="V:Rule2" type="connector" idref="#Straight Arrow Connector 133"/>
        <o:r id="V:Rule3" type="connector" idref="#AutoShape 166"/>
        <o:r id="V:Rule4" type="connector" idref="#Straight Arrow Connector 120"/>
        <o:r id="V:Rule5" type="connector" idref="#AutoShape 168"/>
        <o:r id="V:Rule6" type="connector" idref="#Straight Arrow Connector 130"/>
        <o:r id="V:Rule7" type="connector" idref="#Straight Arrow Connector 119"/>
        <o:r id="V:Rule8" type="connector" idref="#Straight Arrow Connector 20"/>
        <o:r id="V:Rule9" type="connector" idref="#AutoShape 165"/>
        <o:r id="V:Rule10" type="connector" idref="#AutoShape 154"/>
        <o:r id="V:Rule11" type="connector" idref="#Straight Arrow Connector 126"/>
        <o:r id="V:Rule12" type="connector" idref="#Straight Arrow Connector 121"/>
        <o:r id="V:Rule13" type="connector" idref="#AutoShape 155"/>
        <o:r id="V:Rule14" type="connector" idref="#Straight Arrow Connector 122"/>
        <o:r id="V:Rule15" type="connector" idref="#Straight Arrow Connector 127"/>
        <o:r id="V:Rule16" type="connector" idref="#AutoShape 164"/>
      </o:rules>
    </o:shapelayout>
  </w:shapeDefaults>
  <w:decimalSymbol w:val="."/>
  <w:listSeparator w:val=","/>
  <w14:docId w14:val="20316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vi-VN" w:eastAsia="vi-V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ăn bản"/>
    <w:qFormat/>
    <w:rsid w:val="009A50CF"/>
    <w:pPr>
      <w:spacing w:line="360" w:lineRule="auto"/>
      <w:jc w:val="both"/>
    </w:pPr>
    <w:rPr>
      <w:rFonts w:ascii="Times New Roman" w:hAnsi="Times New Roman"/>
      <w:sz w:val="24"/>
      <w:szCs w:val="22"/>
      <w:lang w:val="en-US" w:eastAsia="en-US"/>
    </w:rPr>
  </w:style>
  <w:style w:type="paragraph" w:styleId="Heading1">
    <w:name w:val="heading 1"/>
    <w:basedOn w:val="Normal"/>
    <w:next w:val="Normal"/>
    <w:link w:val="Heading1Char"/>
    <w:uiPriority w:val="9"/>
    <w:qFormat/>
    <w:rsid w:val="009A50C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A50CF"/>
    <w:pPr>
      <w:keepNext/>
      <w:keepLines/>
      <w:spacing w:before="40" w:line="270" w:lineRule="auto"/>
      <w:ind w:left="10" w:hanging="10"/>
      <w:outlineLvl w:val="1"/>
    </w:pPr>
    <w:rPr>
      <w:rFonts w:asciiTheme="majorHAnsi" w:eastAsiaTheme="majorEastAsia" w:hAnsiTheme="majorHAnsi" w:cstheme="majorBidi"/>
      <w:color w:val="2E74B5" w:themeColor="accent1" w:themeShade="BF"/>
      <w:sz w:val="26"/>
      <w:szCs w:val="26"/>
      <w:lang w:val="vi-VN" w:eastAsia="vi-VN"/>
    </w:rPr>
  </w:style>
  <w:style w:type="paragraph" w:styleId="Heading3">
    <w:name w:val="heading 3"/>
    <w:next w:val="Normal"/>
    <w:link w:val="Heading3Char"/>
    <w:uiPriority w:val="9"/>
    <w:unhideWhenUsed/>
    <w:qFormat/>
    <w:rsid w:val="009A50CF"/>
    <w:pPr>
      <w:keepNext/>
      <w:keepLines/>
      <w:spacing w:line="259" w:lineRule="auto"/>
      <w:ind w:left="10" w:hanging="10"/>
      <w:jc w:val="center"/>
      <w:outlineLvl w:val="2"/>
    </w:pPr>
    <w:rPr>
      <w:rFonts w:ascii="Times New Roman" w:eastAsia="Times New Roman" w:hAnsi="Times New Roman"/>
      <w:color w:val="000000"/>
      <w:sz w:val="24"/>
      <w:szCs w:val="22"/>
    </w:rPr>
  </w:style>
  <w:style w:type="paragraph" w:styleId="Heading4">
    <w:name w:val="heading 4"/>
    <w:basedOn w:val="Normal"/>
    <w:next w:val="Normal"/>
    <w:link w:val="Heading4Char"/>
    <w:qFormat/>
    <w:rsid w:val="009A50CF"/>
    <w:pPr>
      <w:keepNext/>
      <w:keepLines/>
      <w:widowControl w:val="0"/>
      <w:spacing w:before="240" w:after="60" w:line="240" w:lineRule="auto"/>
      <w:jc w:val="left"/>
      <w:outlineLvl w:val="3"/>
    </w:pPr>
    <w:rPr>
      <w:rFonts w:eastAsia="SimSun"/>
      <w:b/>
      <w:kern w:val="2"/>
      <w:sz w:val="28"/>
      <w:szCs w:val="20"/>
      <w:lang w:eastAsia="zh-CN"/>
    </w:rPr>
  </w:style>
  <w:style w:type="paragraph" w:styleId="Heading5">
    <w:name w:val="heading 5"/>
    <w:basedOn w:val="Normal"/>
    <w:next w:val="Normal"/>
    <w:link w:val="Heading5Char"/>
    <w:qFormat/>
    <w:rsid w:val="009A50CF"/>
    <w:pPr>
      <w:keepNext/>
      <w:keepLines/>
      <w:widowControl w:val="0"/>
      <w:spacing w:before="240" w:after="60" w:line="240" w:lineRule="auto"/>
      <w:jc w:val="left"/>
      <w:outlineLvl w:val="4"/>
    </w:pPr>
    <w:rPr>
      <w:rFonts w:eastAsia="SimSun"/>
      <w:b/>
      <w:i/>
      <w:kern w:val="2"/>
      <w:sz w:val="26"/>
      <w:szCs w:val="20"/>
      <w:lang w:eastAsia="zh-CN"/>
    </w:rPr>
  </w:style>
  <w:style w:type="paragraph" w:styleId="Heading6">
    <w:name w:val="heading 6"/>
    <w:basedOn w:val="Normal"/>
    <w:next w:val="Normal"/>
    <w:link w:val="Heading6Char"/>
    <w:qFormat/>
    <w:rsid w:val="009A50CF"/>
    <w:pPr>
      <w:keepNext/>
      <w:keepLines/>
      <w:widowControl w:val="0"/>
      <w:spacing w:before="240" w:after="60" w:line="240" w:lineRule="auto"/>
      <w:jc w:val="left"/>
      <w:outlineLvl w:val="5"/>
    </w:pPr>
    <w:rPr>
      <w:rFonts w:eastAsia="SimSun"/>
      <w:b/>
      <w:kern w:val="2"/>
      <w:sz w:val="22"/>
      <w:szCs w:val="20"/>
      <w:lang w:eastAsia="zh-CN"/>
    </w:rPr>
  </w:style>
  <w:style w:type="paragraph" w:styleId="Heading7">
    <w:name w:val="heading 7"/>
    <w:basedOn w:val="Normal"/>
    <w:next w:val="Normal"/>
    <w:link w:val="Heading7Char"/>
    <w:qFormat/>
    <w:rsid w:val="009A50CF"/>
    <w:pPr>
      <w:keepNext/>
      <w:keepLines/>
      <w:widowControl w:val="0"/>
      <w:spacing w:before="240" w:after="60" w:line="240" w:lineRule="auto"/>
      <w:jc w:val="left"/>
      <w:outlineLvl w:val="6"/>
    </w:pPr>
    <w:rPr>
      <w:rFonts w:eastAsia="SimSun"/>
      <w:kern w:val="2"/>
      <w:szCs w:val="20"/>
      <w:lang w:eastAsia="zh-CN"/>
    </w:rPr>
  </w:style>
  <w:style w:type="paragraph" w:styleId="Heading8">
    <w:name w:val="heading 8"/>
    <w:basedOn w:val="Normal"/>
    <w:next w:val="Normal"/>
    <w:link w:val="Heading8Char"/>
    <w:qFormat/>
    <w:rsid w:val="009A50CF"/>
    <w:pPr>
      <w:keepNext/>
      <w:keepLines/>
      <w:widowControl w:val="0"/>
      <w:spacing w:before="240" w:after="60" w:line="240" w:lineRule="auto"/>
      <w:jc w:val="left"/>
      <w:outlineLvl w:val="7"/>
    </w:pPr>
    <w:rPr>
      <w:rFonts w:eastAsia="SimSun"/>
      <w:i/>
      <w:kern w:val="2"/>
      <w:szCs w:val="20"/>
      <w:lang w:eastAsia="zh-CN"/>
    </w:rPr>
  </w:style>
  <w:style w:type="paragraph" w:styleId="Heading9">
    <w:name w:val="heading 9"/>
    <w:basedOn w:val="Normal"/>
    <w:next w:val="Normal"/>
    <w:link w:val="Heading9Char"/>
    <w:qFormat/>
    <w:rsid w:val="009A50CF"/>
    <w:pPr>
      <w:keepNext/>
      <w:keepLines/>
      <w:widowControl w:val="0"/>
      <w:spacing w:before="240" w:after="60" w:line="240" w:lineRule="auto"/>
      <w:jc w:val="left"/>
      <w:outlineLvl w:val="8"/>
    </w:pPr>
    <w:rPr>
      <w:rFonts w:ascii="Arial" w:eastAsia="SimSun" w:hAnsi="Arial"/>
      <w:kern w:val="2"/>
      <w:sz w:val="22"/>
      <w:szCs w:val="2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50CF"/>
    <w:rPr>
      <w:rFonts w:asciiTheme="majorHAnsi" w:eastAsiaTheme="majorEastAsia" w:hAnsiTheme="majorHAnsi" w:cstheme="majorBidi"/>
      <w:color w:val="2E74B5" w:themeColor="accent1" w:themeShade="BF"/>
      <w:sz w:val="32"/>
      <w:szCs w:val="32"/>
      <w:lang w:val="en-US" w:eastAsia="en-US"/>
    </w:rPr>
  </w:style>
  <w:style w:type="character" w:customStyle="1" w:styleId="Heading2Char">
    <w:name w:val="Heading 2 Char"/>
    <w:basedOn w:val="DefaultParagraphFont"/>
    <w:link w:val="Heading2"/>
    <w:rsid w:val="009A50C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A50CF"/>
    <w:rPr>
      <w:rFonts w:ascii="Times New Roman" w:eastAsia="Times New Roman" w:hAnsi="Times New Roman"/>
      <w:color w:val="000000"/>
      <w:sz w:val="24"/>
      <w:szCs w:val="22"/>
    </w:rPr>
  </w:style>
  <w:style w:type="character" w:customStyle="1" w:styleId="Heading4Char">
    <w:name w:val="Heading 4 Char"/>
    <w:basedOn w:val="DefaultParagraphFont"/>
    <w:link w:val="Heading4"/>
    <w:rsid w:val="009A50CF"/>
    <w:rPr>
      <w:rFonts w:ascii="Times New Roman" w:eastAsia="SimSun" w:hAnsi="Times New Roman"/>
      <w:b/>
      <w:kern w:val="2"/>
      <w:sz w:val="28"/>
      <w:lang w:val="en-US" w:eastAsia="zh-CN"/>
    </w:rPr>
  </w:style>
  <w:style w:type="character" w:customStyle="1" w:styleId="Heading5Char">
    <w:name w:val="Heading 5 Char"/>
    <w:basedOn w:val="DefaultParagraphFont"/>
    <w:link w:val="Heading5"/>
    <w:rsid w:val="009A50CF"/>
    <w:rPr>
      <w:rFonts w:ascii="Times New Roman" w:eastAsia="SimSun" w:hAnsi="Times New Roman"/>
      <w:b/>
      <w:i/>
      <w:kern w:val="2"/>
      <w:sz w:val="26"/>
      <w:lang w:val="en-US" w:eastAsia="zh-CN"/>
    </w:rPr>
  </w:style>
  <w:style w:type="character" w:customStyle="1" w:styleId="Heading6Char">
    <w:name w:val="Heading 6 Char"/>
    <w:basedOn w:val="DefaultParagraphFont"/>
    <w:link w:val="Heading6"/>
    <w:rsid w:val="009A50CF"/>
    <w:rPr>
      <w:rFonts w:ascii="Times New Roman" w:eastAsia="SimSun" w:hAnsi="Times New Roman"/>
      <w:b/>
      <w:kern w:val="2"/>
      <w:sz w:val="22"/>
      <w:lang w:val="en-US" w:eastAsia="zh-CN"/>
    </w:rPr>
  </w:style>
  <w:style w:type="character" w:customStyle="1" w:styleId="Heading7Char">
    <w:name w:val="Heading 7 Char"/>
    <w:basedOn w:val="DefaultParagraphFont"/>
    <w:link w:val="Heading7"/>
    <w:rsid w:val="009A50CF"/>
    <w:rPr>
      <w:rFonts w:ascii="Times New Roman" w:eastAsia="SimSun" w:hAnsi="Times New Roman"/>
      <w:kern w:val="2"/>
      <w:sz w:val="24"/>
      <w:lang w:val="en-US" w:eastAsia="zh-CN"/>
    </w:rPr>
  </w:style>
  <w:style w:type="character" w:customStyle="1" w:styleId="Heading8Char">
    <w:name w:val="Heading 8 Char"/>
    <w:basedOn w:val="DefaultParagraphFont"/>
    <w:link w:val="Heading8"/>
    <w:rsid w:val="009A50CF"/>
    <w:rPr>
      <w:rFonts w:ascii="Times New Roman" w:eastAsia="SimSun" w:hAnsi="Times New Roman"/>
      <w:i/>
      <w:kern w:val="2"/>
      <w:sz w:val="24"/>
      <w:lang w:val="en-US" w:eastAsia="zh-CN"/>
    </w:rPr>
  </w:style>
  <w:style w:type="character" w:customStyle="1" w:styleId="Heading9Char">
    <w:name w:val="Heading 9 Char"/>
    <w:basedOn w:val="DefaultParagraphFont"/>
    <w:link w:val="Heading9"/>
    <w:rsid w:val="009A50CF"/>
    <w:rPr>
      <w:rFonts w:ascii="Arial" w:eastAsia="SimSun" w:hAnsi="Arial"/>
      <w:kern w:val="2"/>
      <w:sz w:val="22"/>
      <w:lang w:val="en-US" w:eastAsia="zh-CN"/>
    </w:rPr>
  </w:style>
  <w:style w:type="table" w:styleId="TableGrid">
    <w:name w:val="Table Grid"/>
    <w:basedOn w:val="TableNormal"/>
    <w:rsid w:val="009A50C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link w:val="DefaultChar"/>
    <w:rsid w:val="009A50CF"/>
    <w:pPr>
      <w:autoSpaceDE w:val="0"/>
      <w:autoSpaceDN w:val="0"/>
      <w:adjustRightInd w:val="0"/>
    </w:pPr>
    <w:rPr>
      <w:rFonts w:ascii="Times New Roman" w:hAnsi="Times New Roman"/>
      <w:color w:val="000000"/>
      <w:sz w:val="24"/>
      <w:szCs w:val="24"/>
      <w:lang w:val="en-US" w:eastAsia="en-US"/>
    </w:rPr>
  </w:style>
  <w:style w:type="character" w:customStyle="1" w:styleId="DefaultChar">
    <w:name w:val="Default Char"/>
    <w:link w:val="Default"/>
    <w:locked/>
    <w:rsid w:val="009A50CF"/>
    <w:rPr>
      <w:rFonts w:ascii="Times New Roman" w:hAnsi="Times New Roman"/>
      <w:color w:val="000000"/>
      <w:sz w:val="24"/>
      <w:szCs w:val="24"/>
      <w:lang w:val="en-US" w:eastAsia="en-US"/>
    </w:rPr>
  </w:style>
  <w:style w:type="paragraph" w:styleId="Header">
    <w:name w:val="header"/>
    <w:basedOn w:val="Normal"/>
    <w:link w:val="HeaderChar"/>
    <w:unhideWhenUsed/>
    <w:qFormat/>
    <w:rsid w:val="009A50CF"/>
    <w:pPr>
      <w:tabs>
        <w:tab w:val="center" w:pos="4680"/>
        <w:tab w:val="right" w:pos="9360"/>
      </w:tabs>
    </w:pPr>
  </w:style>
  <w:style w:type="character" w:customStyle="1" w:styleId="HeaderChar">
    <w:name w:val="Header Char"/>
    <w:link w:val="Header"/>
    <w:qFormat/>
    <w:rsid w:val="009A50CF"/>
    <w:rPr>
      <w:rFonts w:ascii="Times New Roman" w:hAnsi="Times New Roman"/>
      <w:sz w:val="24"/>
      <w:szCs w:val="22"/>
    </w:rPr>
  </w:style>
  <w:style w:type="paragraph" w:styleId="Footer">
    <w:name w:val="footer"/>
    <w:basedOn w:val="Normal"/>
    <w:link w:val="FooterChar"/>
    <w:uiPriority w:val="99"/>
    <w:unhideWhenUsed/>
    <w:qFormat/>
    <w:rsid w:val="009A50CF"/>
    <w:pPr>
      <w:tabs>
        <w:tab w:val="center" w:pos="4680"/>
        <w:tab w:val="right" w:pos="9360"/>
      </w:tabs>
    </w:pPr>
  </w:style>
  <w:style w:type="character" w:customStyle="1" w:styleId="FooterChar">
    <w:name w:val="Footer Char"/>
    <w:link w:val="Footer"/>
    <w:uiPriority w:val="99"/>
    <w:rsid w:val="009A50CF"/>
    <w:rPr>
      <w:rFonts w:ascii="Times New Roman" w:hAnsi="Times New Roman"/>
      <w:sz w:val="24"/>
      <w:szCs w:val="22"/>
    </w:rPr>
  </w:style>
  <w:style w:type="character" w:styleId="Emphasis">
    <w:name w:val="Emphasis"/>
    <w:uiPriority w:val="20"/>
    <w:qFormat/>
    <w:rsid w:val="009A50CF"/>
    <w:rPr>
      <w:i/>
      <w:iCs/>
    </w:rPr>
  </w:style>
  <w:style w:type="paragraph" w:styleId="NormalWeb">
    <w:name w:val="Normal (Web)"/>
    <w:basedOn w:val="Normal"/>
    <w:uiPriority w:val="99"/>
    <w:unhideWhenUsed/>
    <w:rsid w:val="009A50CF"/>
    <w:pPr>
      <w:spacing w:before="100" w:beforeAutospacing="1" w:after="100" w:afterAutospacing="1" w:line="240" w:lineRule="auto"/>
      <w:jc w:val="left"/>
    </w:pPr>
    <w:rPr>
      <w:rFonts w:eastAsia="Times New Roman"/>
      <w:szCs w:val="24"/>
    </w:rPr>
  </w:style>
  <w:style w:type="character" w:styleId="Hyperlink">
    <w:name w:val="Hyperlink"/>
    <w:uiPriority w:val="99"/>
    <w:unhideWhenUsed/>
    <w:rsid w:val="009A50CF"/>
    <w:rPr>
      <w:color w:val="0000FF"/>
      <w:u w:val="single"/>
    </w:rPr>
  </w:style>
  <w:style w:type="paragraph" w:customStyle="1" w:styleId="Normal1">
    <w:name w:val="Normal1"/>
    <w:rsid w:val="009A50CF"/>
    <w:pPr>
      <w:spacing w:line="276" w:lineRule="auto"/>
    </w:pPr>
    <w:rPr>
      <w:rFonts w:ascii="Arial" w:eastAsia="Arial" w:hAnsi="Arial" w:cs="Arial"/>
      <w:color w:val="000000"/>
      <w:sz w:val="22"/>
      <w:szCs w:val="22"/>
      <w:lang w:val="en-US" w:eastAsia="en-US"/>
    </w:rPr>
  </w:style>
  <w:style w:type="character" w:styleId="Strong">
    <w:name w:val="Strong"/>
    <w:uiPriority w:val="22"/>
    <w:qFormat/>
    <w:rsid w:val="009A50CF"/>
    <w:rPr>
      <w:b/>
      <w:bCs/>
    </w:rPr>
  </w:style>
  <w:style w:type="character" w:customStyle="1" w:styleId="apple-converted-space">
    <w:name w:val="apple-converted-space"/>
    <w:rsid w:val="009A50CF"/>
  </w:style>
  <w:style w:type="paragraph" w:styleId="ListParagraph">
    <w:name w:val="List Paragraph"/>
    <w:basedOn w:val="Normal"/>
    <w:link w:val="ListParagraphChar"/>
    <w:uiPriority w:val="34"/>
    <w:qFormat/>
    <w:rsid w:val="009A50CF"/>
    <w:pPr>
      <w:spacing w:after="200" w:line="276" w:lineRule="auto"/>
      <w:ind w:left="720"/>
      <w:contextualSpacing/>
      <w:jc w:val="left"/>
    </w:pPr>
    <w:rPr>
      <w:rFonts w:ascii="Calibri" w:hAnsi="Calibri"/>
      <w:sz w:val="22"/>
    </w:rPr>
  </w:style>
  <w:style w:type="character" w:styleId="PlaceholderText">
    <w:name w:val="Placeholder Text"/>
    <w:basedOn w:val="DefaultParagraphFont"/>
    <w:uiPriority w:val="99"/>
    <w:rsid w:val="009A50CF"/>
    <w:rPr>
      <w:color w:val="808080"/>
    </w:rPr>
  </w:style>
  <w:style w:type="paragraph" w:customStyle="1" w:styleId="Char">
    <w:name w:val="Char"/>
    <w:basedOn w:val="Normal"/>
    <w:semiHidden/>
    <w:rsid w:val="009A50CF"/>
    <w:pPr>
      <w:spacing w:after="160" w:line="240" w:lineRule="exact"/>
    </w:pPr>
    <w:rPr>
      <w:rFonts w:ascii="Arial" w:eastAsia="Times New Roman" w:hAnsi="Arial" w:cs="Arial"/>
      <w:szCs w:val="24"/>
    </w:rPr>
  </w:style>
  <w:style w:type="character" w:styleId="PageNumber">
    <w:name w:val="page number"/>
    <w:basedOn w:val="DefaultParagraphFont"/>
    <w:rsid w:val="009A50CF"/>
    <w:rPr>
      <w:rFonts w:ascii="Verdana" w:hAnsi="Verdana" w:cs="Times New Roman"/>
      <w:sz w:val="20"/>
      <w:szCs w:val="20"/>
    </w:rPr>
  </w:style>
  <w:style w:type="character" w:customStyle="1" w:styleId="BalloonTextChar">
    <w:name w:val="Balloon Text Char"/>
    <w:basedOn w:val="DefaultParagraphFont"/>
    <w:link w:val="BalloonText"/>
    <w:uiPriority w:val="99"/>
    <w:rsid w:val="009A50CF"/>
    <w:rPr>
      <w:rFonts w:ascii="Tahoma" w:hAnsi="Tahoma" w:cs="Tahoma"/>
      <w:sz w:val="16"/>
      <w:szCs w:val="16"/>
    </w:rPr>
  </w:style>
  <w:style w:type="paragraph" w:styleId="BalloonText">
    <w:name w:val="Balloon Text"/>
    <w:basedOn w:val="Normal"/>
    <w:link w:val="BalloonTextChar"/>
    <w:uiPriority w:val="99"/>
    <w:unhideWhenUsed/>
    <w:rsid w:val="009A50CF"/>
    <w:pPr>
      <w:spacing w:line="240" w:lineRule="auto"/>
      <w:jc w:val="left"/>
    </w:pPr>
    <w:rPr>
      <w:rFonts w:ascii="Tahoma" w:hAnsi="Tahoma" w:cs="Tahoma"/>
      <w:sz w:val="16"/>
      <w:szCs w:val="16"/>
      <w:lang w:val="vi-VN" w:eastAsia="vi-VN"/>
    </w:rPr>
  </w:style>
  <w:style w:type="character" w:customStyle="1" w:styleId="BongchuthichChar1">
    <w:name w:val="Bóng chú thích Char1"/>
    <w:basedOn w:val="DefaultParagraphFont"/>
    <w:uiPriority w:val="99"/>
    <w:semiHidden/>
    <w:rsid w:val="009A50CF"/>
    <w:rPr>
      <w:rFonts w:ascii="Segoe UI" w:hAnsi="Segoe UI" w:cs="Segoe UI"/>
      <w:sz w:val="18"/>
      <w:szCs w:val="18"/>
      <w:lang w:val="en-US" w:eastAsia="en-US"/>
    </w:rPr>
  </w:style>
  <w:style w:type="paragraph" w:customStyle="1" w:styleId="1">
    <w:name w:val="1"/>
    <w:basedOn w:val="Normal"/>
    <w:qFormat/>
    <w:rsid w:val="009A50CF"/>
    <w:pPr>
      <w:spacing w:after="160" w:line="240" w:lineRule="exact"/>
      <w:ind w:firstLine="567"/>
      <w:jc w:val="left"/>
    </w:pPr>
    <w:rPr>
      <w:rFonts w:ascii="Verdana" w:eastAsia="Times New Roman" w:hAnsi="Verdana" w:cs="Verdana"/>
      <w:sz w:val="20"/>
      <w:szCs w:val="20"/>
    </w:rPr>
  </w:style>
  <w:style w:type="paragraph" w:customStyle="1" w:styleId="Hau">
    <w:name w:val="Hau"/>
    <w:basedOn w:val="Heading1"/>
    <w:link w:val="HauChar"/>
    <w:qFormat/>
    <w:rsid w:val="009A50CF"/>
    <w:pPr>
      <w:spacing w:before="0" w:line="240" w:lineRule="auto"/>
    </w:pPr>
    <w:rPr>
      <w:rFonts w:eastAsia="Arial"/>
      <w:b/>
      <w:color w:val="FF0000"/>
      <w:sz w:val="24"/>
      <w:szCs w:val="24"/>
    </w:rPr>
  </w:style>
  <w:style w:type="character" w:customStyle="1" w:styleId="HauChar">
    <w:name w:val="Hau Char"/>
    <w:basedOn w:val="Heading1Char"/>
    <w:link w:val="Hau"/>
    <w:rsid w:val="009A50CF"/>
    <w:rPr>
      <w:rFonts w:asciiTheme="majorHAnsi" w:eastAsia="Arial" w:hAnsiTheme="majorHAnsi" w:cstheme="majorBidi"/>
      <w:b/>
      <w:color w:val="FF0000"/>
      <w:sz w:val="24"/>
      <w:szCs w:val="24"/>
      <w:lang w:val="en-US" w:eastAsia="en-US"/>
    </w:rPr>
  </w:style>
  <w:style w:type="table" w:customStyle="1" w:styleId="TableGrid0">
    <w:name w:val="TableGrid"/>
    <w:qFormat/>
    <w:rsid w:val="009A50CF"/>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NoSpacing">
    <w:name w:val="No Spacing"/>
    <w:link w:val="NoSpacingChar"/>
    <w:qFormat/>
    <w:rsid w:val="009A50CF"/>
    <w:pPr>
      <w:ind w:left="10" w:hanging="10"/>
      <w:jc w:val="both"/>
    </w:pPr>
    <w:rPr>
      <w:rFonts w:ascii="Times New Roman" w:eastAsia="Times New Roman" w:hAnsi="Times New Roman"/>
      <w:color w:val="000000"/>
      <w:sz w:val="24"/>
      <w:szCs w:val="22"/>
    </w:rPr>
  </w:style>
  <w:style w:type="character" w:customStyle="1" w:styleId="NoSpacingChar">
    <w:name w:val="No Spacing Char"/>
    <w:link w:val="NoSpacing"/>
    <w:uiPriority w:val="1"/>
    <w:rsid w:val="009A50CF"/>
    <w:rPr>
      <w:rFonts w:ascii="Times New Roman" w:eastAsia="Times New Roman" w:hAnsi="Times New Roman"/>
      <w:color w:val="000000"/>
      <w:sz w:val="24"/>
      <w:szCs w:val="22"/>
    </w:rPr>
  </w:style>
  <w:style w:type="paragraph" w:customStyle="1" w:styleId="msonormal0">
    <w:name w:val="msonormal"/>
    <w:basedOn w:val="Normal"/>
    <w:rsid w:val="009A50CF"/>
    <w:pPr>
      <w:spacing w:before="100" w:beforeAutospacing="1" w:after="100" w:afterAutospacing="1" w:line="240" w:lineRule="auto"/>
      <w:jc w:val="left"/>
    </w:pPr>
    <w:rPr>
      <w:rFonts w:eastAsia="Times New Roman"/>
      <w:szCs w:val="24"/>
      <w:lang w:val="vi-VN" w:eastAsia="vi-VN"/>
    </w:rPr>
  </w:style>
  <w:style w:type="paragraph" w:styleId="TOC1">
    <w:name w:val="toc 1"/>
    <w:hidden/>
    <w:uiPriority w:val="39"/>
    <w:rsid w:val="009A50CF"/>
    <w:pPr>
      <w:spacing w:after="5" w:line="270" w:lineRule="auto"/>
      <w:ind w:left="25" w:right="116" w:hanging="10"/>
      <w:jc w:val="both"/>
    </w:pPr>
    <w:rPr>
      <w:rFonts w:ascii="Times New Roman" w:eastAsia="Times New Roman" w:hAnsi="Times New Roman"/>
      <w:color w:val="000000"/>
      <w:sz w:val="24"/>
      <w:szCs w:val="22"/>
    </w:rPr>
  </w:style>
  <w:style w:type="paragraph" w:styleId="TOC2">
    <w:name w:val="toc 2"/>
    <w:hidden/>
    <w:uiPriority w:val="39"/>
    <w:rsid w:val="009A50CF"/>
    <w:pPr>
      <w:spacing w:after="125" w:line="259" w:lineRule="auto"/>
      <w:ind w:left="298" w:right="1855" w:firstLine="682"/>
    </w:pPr>
    <w:rPr>
      <w:rFonts w:ascii="Times New Roman" w:eastAsia="Times New Roman" w:hAnsi="Times New Roman"/>
      <w:b/>
      <w:color w:val="3366FF"/>
      <w:sz w:val="24"/>
      <w:szCs w:val="22"/>
    </w:rPr>
  </w:style>
  <w:style w:type="paragraph" w:styleId="TOC3">
    <w:name w:val="toc 3"/>
    <w:hidden/>
    <w:uiPriority w:val="39"/>
    <w:rsid w:val="009A50CF"/>
    <w:pPr>
      <w:spacing w:line="259" w:lineRule="auto"/>
      <w:ind w:left="807" w:right="2245" w:hanging="10"/>
    </w:pPr>
    <w:rPr>
      <w:rFonts w:ascii="Times New Roman" w:eastAsia="Times New Roman" w:hAnsi="Times New Roman"/>
      <w:color w:val="000000"/>
      <w:sz w:val="23"/>
      <w:szCs w:val="22"/>
    </w:rPr>
  </w:style>
  <w:style w:type="paragraph" w:styleId="BodyText">
    <w:name w:val="Body Text"/>
    <w:basedOn w:val="Normal"/>
    <w:link w:val="BodyTextChar"/>
    <w:uiPriority w:val="1"/>
    <w:unhideWhenUsed/>
    <w:qFormat/>
    <w:rsid w:val="009A50CF"/>
    <w:pPr>
      <w:widowControl w:val="0"/>
      <w:spacing w:line="240" w:lineRule="auto"/>
      <w:ind w:left="387"/>
      <w:jc w:val="left"/>
    </w:pPr>
    <w:rPr>
      <w:rFonts w:eastAsia="Times New Roman"/>
      <w:szCs w:val="24"/>
    </w:rPr>
  </w:style>
  <w:style w:type="character" w:customStyle="1" w:styleId="BodyTextChar">
    <w:name w:val="Body Text Char"/>
    <w:basedOn w:val="DefaultParagraphFont"/>
    <w:link w:val="BodyText"/>
    <w:uiPriority w:val="1"/>
    <w:rsid w:val="009A50CF"/>
    <w:rPr>
      <w:rFonts w:ascii="Times New Roman" w:eastAsia="Times New Roman" w:hAnsi="Times New Roman"/>
      <w:sz w:val="24"/>
      <w:szCs w:val="24"/>
      <w:lang w:val="en-US" w:eastAsia="en-US"/>
    </w:rPr>
  </w:style>
  <w:style w:type="character" w:customStyle="1" w:styleId="Bodytext219pt">
    <w:name w:val="Body text (2) + 19 pt"/>
    <w:rsid w:val="009A50CF"/>
    <w:rPr>
      <w:rFonts w:ascii="Times New Roman" w:eastAsia="Times New Roman" w:hAnsi="Times New Roman" w:cs="Times New Roman"/>
      <w:color w:val="000000"/>
      <w:spacing w:val="0"/>
      <w:w w:val="100"/>
      <w:position w:val="0"/>
      <w:sz w:val="38"/>
      <w:szCs w:val="38"/>
      <w:u w:val="none"/>
      <w:effect w:val="none"/>
      <w:lang w:val="vi-VN" w:eastAsia="vi-VN"/>
    </w:rPr>
  </w:style>
  <w:style w:type="character" w:customStyle="1" w:styleId="A2">
    <w:name w:val="A2"/>
    <w:rsid w:val="009A50CF"/>
    <w:rPr>
      <w:rFonts w:ascii="Times New Roman" w:hAnsi="Times New Roman"/>
      <w:b/>
      <w:bCs/>
      <w:sz w:val="24"/>
    </w:rPr>
  </w:style>
  <w:style w:type="paragraph" w:customStyle="1" w:styleId="StyleA22ptAfter2ptLinespacingAtleast16pt">
    <w:name w:val="Style A2:  2 pt After:  2 pt Line spacing:  At least 16 pt"/>
    <w:basedOn w:val="Normal"/>
    <w:rsid w:val="009A50CF"/>
    <w:pPr>
      <w:spacing w:before="40" w:after="40" w:line="320" w:lineRule="atLeast"/>
      <w:jc w:val="left"/>
    </w:pPr>
    <w:rPr>
      <w:rFonts w:eastAsia="Times New Roman"/>
      <w:b/>
      <w:szCs w:val="20"/>
    </w:rPr>
  </w:style>
  <w:style w:type="paragraph" w:customStyle="1" w:styleId="MTDisplayEquation">
    <w:name w:val="MTDisplayEquation"/>
    <w:basedOn w:val="Normal"/>
    <w:next w:val="Normal"/>
    <w:link w:val="MTDisplayEquationChar"/>
    <w:rsid w:val="009A50CF"/>
    <w:pPr>
      <w:tabs>
        <w:tab w:val="center" w:pos="5040"/>
        <w:tab w:val="right" w:pos="10080"/>
      </w:tabs>
      <w:spacing w:after="60" w:line="240" w:lineRule="auto"/>
    </w:pPr>
    <w:rPr>
      <w:rFonts w:eastAsia="Times New Roman"/>
      <w:szCs w:val="24"/>
      <w:lang w:val="pt-BR"/>
    </w:rPr>
  </w:style>
  <w:style w:type="character" w:customStyle="1" w:styleId="MTDisplayEquationChar">
    <w:name w:val="MTDisplayEquation Char"/>
    <w:link w:val="MTDisplayEquation"/>
    <w:rsid w:val="009A50CF"/>
    <w:rPr>
      <w:rFonts w:ascii="Times New Roman" w:eastAsia="Times New Roman" w:hAnsi="Times New Roman"/>
      <w:sz w:val="24"/>
      <w:szCs w:val="24"/>
      <w:lang w:val="pt-BR" w:eastAsia="en-US"/>
    </w:rPr>
  </w:style>
  <w:style w:type="character" w:customStyle="1" w:styleId="mathjax1">
    <w:name w:val="mathjax1"/>
    <w:rsid w:val="009A50CF"/>
    <w:rPr>
      <w:b w:val="0"/>
      <w:bCs w:val="0"/>
      <w:i w:val="0"/>
      <w:iCs w:val="0"/>
      <w:caps w:val="0"/>
      <w:vanish w:val="0"/>
      <w:webHidden w:val="0"/>
      <w:spacing w:val="0"/>
      <w:sz w:val="24"/>
      <w:szCs w:val="24"/>
      <w:bdr w:val="none" w:sz="0" w:space="0" w:color="auto" w:frame="1"/>
      <w:rtl w:val="0"/>
      <w:specVanish w:val="0"/>
    </w:rPr>
  </w:style>
  <w:style w:type="character" w:customStyle="1" w:styleId="apple-style-span">
    <w:name w:val="apple-style-span"/>
    <w:rsid w:val="009A50CF"/>
    <w:rPr>
      <w:rFonts w:cs="Times New Roman"/>
    </w:rPr>
  </w:style>
  <w:style w:type="paragraph" w:customStyle="1" w:styleId="TableParagraph">
    <w:name w:val="Table Paragraph"/>
    <w:basedOn w:val="Normal"/>
    <w:uiPriority w:val="1"/>
    <w:qFormat/>
    <w:rsid w:val="009A50CF"/>
    <w:pPr>
      <w:widowControl w:val="0"/>
      <w:spacing w:line="240" w:lineRule="auto"/>
      <w:ind w:left="200" w:right="199"/>
      <w:jc w:val="center"/>
    </w:pPr>
    <w:rPr>
      <w:rFonts w:eastAsia="Times New Roman"/>
      <w:sz w:val="22"/>
    </w:rPr>
  </w:style>
  <w:style w:type="paragraph" w:customStyle="1" w:styleId="CharChar2">
    <w:name w:val="Char Char2"/>
    <w:basedOn w:val="Normal"/>
    <w:semiHidden/>
    <w:rsid w:val="009A50CF"/>
    <w:pPr>
      <w:spacing w:after="160" w:line="240" w:lineRule="exact"/>
    </w:pPr>
    <w:rPr>
      <w:rFonts w:ascii="Arial" w:eastAsia="Times New Roman" w:hAnsi="Arial" w:cs="Arial"/>
      <w:szCs w:val="24"/>
    </w:rPr>
  </w:style>
  <w:style w:type="character" w:styleId="FollowedHyperlink">
    <w:name w:val="FollowedHyperlink"/>
    <w:basedOn w:val="DefaultParagraphFont"/>
    <w:uiPriority w:val="99"/>
    <w:unhideWhenUsed/>
    <w:rsid w:val="009A50CF"/>
    <w:rPr>
      <w:color w:val="954F72" w:themeColor="followedHyperlink"/>
      <w:u w:val="single"/>
    </w:rPr>
  </w:style>
  <w:style w:type="paragraph" w:customStyle="1" w:styleId="msonormalcxspmiddle">
    <w:name w:val="msonormalcxspmiddle"/>
    <w:basedOn w:val="Normal"/>
    <w:rsid w:val="009A50CF"/>
    <w:pPr>
      <w:spacing w:before="100" w:beforeAutospacing="1" w:after="100" w:afterAutospacing="1" w:line="240" w:lineRule="auto"/>
      <w:jc w:val="left"/>
    </w:pPr>
    <w:rPr>
      <w:rFonts w:eastAsia="Times New Roman"/>
      <w:szCs w:val="24"/>
    </w:rPr>
  </w:style>
  <w:style w:type="paragraph" w:styleId="ListBullet">
    <w:name w:val="List Bullet"/>
    <w:basedOn w:val="Normal"/>
    <w:rsid w:val="009A50CF"/>
    <w:pPr>
      <w:tabs>
        <w:tab w:val="num" w:pos="360"/>
      </w:tabs>
      <w:spacing w:line="240" w:lineRule="auto"/>
      <w:ind w:left="360" w:hanging="360"/>
      <w:jc w:val="left"/>
    </w:pPr>
    <w:rPr>
      <w:rFonts w:ascii=".VnTime" w:eastAsia="Times New Roman" w:hAnsi=".VnTime"/>
      <w:sz w:val="28"/>
      <w:szCs w:val="28"/>
    </w:rPr>
  </w:style>
  <w:style w:type="paragraph" w:customStyle="1" w:styleId="Normal0">
    <w:name w:val="[Normal]"/>
    <w:rsid w:val="009A50CF"/>
    <w:pPr>
      <w:autoSpaceDE w:val="0"/>
      <w:autoSpaceDN w:val="0"/>
      <w:adjustRightInd w:val="0"/>
    </w:pPr>
    <w:rPr>
      <w:rFonts w:ascii="Arial" w:eastAsia="SimSun" w:hAnsi="Arial" w:cs="Arial"/>
      <w:sz w:val="24"/>
      <w:szCs w:val="24"/>
      <w:lang w:val="en-US" w:eastAsia="en-US"/>
    </w:rPr>
  </w:style>
  <w:style w:type="character" w:customStyle="1" w:styleId="Kiu11pt">
    <w:name w:val="Kiểu 11 pt"/>
    <w:rsid w:val="009A50CF"/>
    <w:rPr>
      <w:sz w:val="22"/>
    </w:rPr>
  </w:style>
  <w:style w:type="character" w:customStyle="1" w:styleId="fontstyle01">
    <w:name w:val="fontstyle01"/>
    <w:rsid w:val="009A50CF"/>
    <w:rPr>
      <w:rFonts w:ascii="Times New Roman" w:hAnsi="Times New Roman" w:cs="Times New Roman" w:hint="default"/>
      <w:b/>
      <w:bCs/>
      <w:i w:val="0"/>
      <w:iCs w:val="0"/>
      <w:color w:val="000000"/>
      <w:sz w:val="24"/>
      <w:szCs w:val="24"/>
    </w:rPr>
  </w:style>
  <w:style w:type="character" w:customStyle="1" w:styleId="fontstyle21">
    <w:name w:val="fontstyle21"/>
    <w:rsid w:val="009A50CF"/>
    <w:rPr>
      <w:rFonts w:ascii="Times New Roman" w:hAnsi="Times New Roman" w:cs="Times New Roman" w:hint="default"/>
      <w:b w:val="0"/>
      <w:bCs w:val="0"/>
      <w:i w:val="0"/>
      <w:iCs w:val="0"/>
      <w:color w:val="000000"/>
      <w:sz w:val="24"/>
      <w:szCs w:val="24"/>
    </w:rPr>
  </w:style>
  <w:style w:type="character" w:customStyle="1" w:styleId="fontstyle31">
    <w:name w:val="fontstyle31"/>
    <w:rsid w:val="009A50CF"/>
    <w:rPr>
      <w:rFonts w:ascii="Wingdings" w:hAnsi="Wingdings" w:hint="default"/>
      <w:b w:val="0"/>
      <w:bCs w:val="0"/>
      <w:i w:val="0"/>
      <w:iCs w:val="0"/>
      <w:color w:val="000000"/>
      <w:sz w:val="24"/>
      <w:szCs w:val="24"/>
    </w:rPr>
  </w:style>
  <w:style w:type="character" w:customStyle="1" w:styleId="fontstyle11">
    <w:name w:val="fontstyle11"/>
    <w:rsid w:val="009A50CF"/>
    <w:rPr>
      <w:rFonts w:ascii="Arial" w:hAnsi="Arial" w:cs="Arial" w:hint="default"/>
      <w:b w:val="0"/>
      <w:bCs w:val="0"/>
      <w:i w:val="0"/>
      <w:iCs w:val="0"/>
      <w:color w:val="000000"/>
      <w:sz w:val="24"/>
      <w:szCs w:val="24"/>
    </w:rPr>
  </w:style>
  <w:style w:type="character" w:customStyle="1" w:styleId="fontstyle41">
    <w:name w:val="fontstyle41"/>
    <w:rsid w:val="009A50CF"/>
    <w:rPr>
      <w:rFonts w:ascii="Wingdings" w:hAnsi="Wingdings" w:hint="default"/>
      <w:b w:val="0"/>
      <w:bCs w:val="0"/>
      <w:i w:val="0"/>
      <w:iCs w:val="0"/>
      <w:color w:val="000000"/>
      <w:sz w:val="24"/>
      <w:szCs w:val="24"/>
    </w:rPr>
  </w:style>
  <w:style w:type="paragraph" w:customStyle="1" w:styleId="Body">
    <w:name w:val="Body"/>
    <w:basedOn w:val="Normal"/>
    <w:uiPriority w:val="1"/>
    <w:qFormat/>
    <w:rsid w:val="009A50CF"/>
    <w:pPr>
      <w:widowControl w:val="0"/>
      <w:spacing w:line="240" w:lineRule="auto"/>
      <w:jc w:val="left"/>
    </w:pPr>
    <w:rPr>
      <w:rFonts w:eastAsia="Times New Roman" w:cstheme="minorBidi"/>
      <w:szCs w:val="24"/>
    </w:rPr>
  </w:style>
  <w:style w:type="character" w:customStyle="1" w:styleId="mi">
    <w:name w:val="mi"/>
    <w:basedOn w:val="DefaultParagraphFont"/>
    <w:rsid w:val="009A50CF"/>
  </w:style>
  <w:style w:type="character" w:customStyle="1" w:styleId="mo">
    <w:name w:val="mo"/>
    <w:basedOn w:val="DefaultParagraphFont"/>
    <w:rsid w:val="009A50CF"/>
  </w:style>
  <w:style w:type="character" w:customStyle="1" w:styleId="mn">
    <w:name w:val="mn"/>
    <w:basedOn w:val="DefaultParagraphFont"/>
    <w:rsid w:val="009A50CF"/>
  </w:style>
  <w:style w:type="character" w:customStyle="1" w:styleId="mjxassistivemathml">
    <w:name w:val="mjx_assistive_mathml"/>
    <w:basedOn w:val="DefaultParagraphFont"/>
    <w:rsid w:val="009A50CF"/>
  </w:style>
  <w:style w:type="paragraph" w:styleId="TOCHeading">
    <w:name w:val="TOC Heading"/>
    <w:basedOn w:val="Heading1"/>
    <w:next w:val="Normal"/>
    <w:uiPriority w:val="39"/>
    <w:unhideWhenUsed/>
    <w:qFormat/>
    <w:rsid w:val="009A50CF"/>
    <w:pPr>
      <w:spacing w:line="259" w:lineRule="auto"/>
      <w:jc w:val="left"/>
      <w:outlineLvl w:val="9"/>
    </w:pPr>
  </w:style>
  <w:style w:type="paragraph" w:customStyle="1" w:styleId="Char2">
    <w:name w:val="Char2"/>
    <w:basedOn w:val="Normal"/>
    <w:semiHidden/>
    <w:rsid w:val="009A50CF"/>
    <w:pPr>
      <w:spacing w:after="160" w:line="240" w:lineRule="exact"/>
      <w:jc w:val="left"/>
    </w:pPr>
    <w:rPr>
      <w:rFonts w:ascii="Arial" w:eastAsia="Times New Roman" w:hAnsi="Arial"/>
      <w:szCs w:val="24"/>
    </w:rPr>
  </w:style>
  <w:style w:type="paragraph" w:customStyle="1" w:styleId="Char1">
    <w:name w:val="Char1"/>
    <w:basedOn w:val="Normal"/>
    <w:semiHidden/>
    <w:rsid w:val="009A50CF"/>
    <w:pPr>
      <w:spacing w:after="160" w:line="240" w:lineRule="exact"/>
      <w:jc w:val="left"/>
    </w:pPr>
    <w:rPr>
      <w:rFonts w:ascii="Arial" w:eastAsia="Times New Roman" w:hAnsi="Arial"/>
      <w:szCs w:val="24"/>
    </w:rPr>
  </w:style>
  <w:style w:type="paragraph" w:customStyle="1" w:styleId="CharChar21">
    <w:name w:val="Char Char21"/>
    <w:basedOn w:val="Normal"/>
    <w:semiHidden/>
    <w:rsid w:val="009A50CF"/>
    <w:pPr>
      <w:spacing w:after="160" w:line="240" w:lineRule="exact"/>
    </w:pPr>
    <w:rPr>
      <w:rFonts w:ascii="Arial" w:eastAsia="Times New Roman" w:hAnsi="Arial" w:cs="Arial"/>
      <w:szCs w:val="24"/>
    </w:rPr>
  </w:style>
  <w:style w:type="character" w:customStyle="1" w:styleId="VnbanChdanhsn1">
    <w:name w:val="Văn bản Chỗ dành sẵn1"/>
    <w:basedOn w:val="DefaultParagraphFont"/>
    <w:uiPriority w:val="99"/>
    <w:semiHidden/>
    <w:qFormat/>
    <w:rsid w:val="009A50CF"/>
    <w:rPr>
      <w:color w:val="808080"/>
    </w:rPr>
  </w:style>
  <w:style w:type="character" w:customStyle="1" w:styleId="cauhoiChar">
    <w:name w:val="cauhoi Char"/>
    <w:link w:val="cauhoi"/>
    <w:locked/>
    <w:rsid w:val="009A50CF"/>
    <w:rPr>
      <w:sz w:val="22"/>
    </w:rPr>
  </w:style>
  <w:style w:type="paragraph" w:customStyle="1" w:styleId="cauhoi">
    <w:name w:val="cauhoi"/>
    <w:basedOn w:val="Normal"/>
    <w:link w:val="cauhoiChar"/>
    <w:rsid w:val="009A50CF"/>
    <w:pPr>
      <w:spacing w:before="120" w:after="60" w:line="240" w:lineRule="auto"/>
      <w:ind w:left="900" w:hanging="900"/>
    </w:pPr>
    <w:rPr>
      <w:rFonts w:ascii="Calibri" w:hAnsi="Calibri"/>
      <w:sz w:val="22"/>
      <w:szCs w:val="20"/>
      <w:lang w:val="vi-VN" w:eastAsia="vi-VN"/>
    </w:rPr>
  </w:style>
  <w:style w:type="character" w:customStyle="1" w:styleId="Vnbnnidung510pt">
    <w:name w:val="Văn bản nội dung (5) + 10 pt"/>
    <w:qFormat/>
    <w:rsid w:val="009A50CF"/>
    <w:rPr>
      <w:b/>
      <w:bCs/>
      <w:i/>
      <w:iCs/>
      <w:sz w:val="20"/>
      <w:szCs w:val="20"/>
      <w:lang w:bidi="ar-SA"/>
    </w:rPr>
  </w:style>
  <w:style w:type="character" w:customStyle="1" w:styleId="Bodytext71">
    <w:name w:val="Body text (71)_"/>
    <w:link w:val="Bodytext710"/>
    <w:uiPriority w:val="99"/>
    <w:qFormat/>
    <w:locked/>
    <w:rsid w:val="009A50CF"/>
    <w:rPr>
      <w:sz w:val="21"/>
      <w:szCs w:val="21"/>
      <w:shd w:val="clear" w:color="auto" w:fill="FFFFFF"/>
    </w:rPr>
  </w:style>
  <w:style w:type="paragraph" w:customStyle="1" w:styleId="Bodytext710">
    <w:name w:val="Body text (71)"/>
    <w:basedOn w:val="Normal"/>
    <w:link w:val="Bodytext71"/>
    <w:uiPriority w:val="99"/>
    <w:qFormat/>
    <w:rsid w:val="009A50CF"/>
    <w:pPr>
      <w:widowControl w:val="0"/>
      <w:shd w:val="clear" w:color="auto" w:fill="FFFFFF"/>
      <w:spacing w:line="408" w:lineRule="exact"/>
      <w:jc w:val="left"/>
    </w:pPr>
    <w:rPr>
      <w:rFonts w:ascii="Calibri" w:hAnsi="Calibri"/>
      <w:sz w:val="21"/>
      <w:szCs w:val="21"/>
      <w:lang w:val="vi-VN" w:eastAsia="vi-VN"/>
    </w:rPr>
  </w:style>
  <w:style w:type="character" w:customStyle="1" w:styleId="BodyTextChar1">
    <w:name w:val="Body Text Char1"/>
    <w:rsid w:val="009A50CF"/>
    <w:rPr>
      <w:sz w:val="22"/>
      <w:shd w:val="clear" w:color="auto" w:fill="FFFFFF"/>
      <w:lang w:bidi="ar-SA"/>
    </w:rPr>
  </w:style>
  <w:style w:type="character" w:customStyle="1" w:styleId="Vnbnnidung2">
    <w:name w:val="Văn bản nội dung (2)_"/>
    <w:link w:val="Vnbnnidung21"/>
    <w:locked/>
    <w:rsid w:val="009A50CF"/>
    <w:rPr>
      <w:rFonts w:ascii="Arial" w:eastAsia="Arial" w:hAnsi="Arial"/>
      <w:b/>
      <w:bCs/>
      <w:shd w:val="clear" w:color="auto" w:fill="FFFFFF"/>
    </w:rPr>
  </w:style>
  <w:style w:type="paragraph" w:customStyle="1" w:styleId="Vnbnnidung21">
    <w:name w:val="Văn bản nội dung (2)1"/>
    <w:basedOn w:val="Normal"/>
    <w:link w:val="Vnbnnidung2"/>
    <w:qFormat/>
    <w:rsid w:val="009A50CF"/>
    <w:pPr>
      <w:widowControl w:val="0"/>
      <w:shd w:val="clear" w:color="auto" w:fill="FFFFFF"/>
      <w:spacing w:before="240" w:after="120" w:line="365" w:lineRule="exact"/>
      <w:ind w:hanging="1040"/>
      <w:jc w:val="left"/>
    </w:pPr>
    <w:rPr>
      <w:rFonts w:ascii="Arial" w:eastAsia="Arial" w:hAnsi="Arial"/>
      <w:b/>
      <w:bCs/>
      <w:sz w:val="20"/>
      <w:szCs w:val="20"/>
      <w:lang w:val="vi-VN" w:eastAsia="vi-VN"/>
    </w:rPr>
  </w:style>
  <w:style w:type="character" w:customStyle="1" w:styleId="Bodytext9">
    <w:name w:val="Body text (9)_"/>
    <w:link w:val="Bodytext91"/>
    <w:uiPriority w:val="99"/>
    <w:locked/>
    <w:rsid w:val="009A50CF"/>
    <w:rPr>
      <w:shd w:val="clear" w:color="auto" w:fill="FFFFFF"/>
    </w:rPr>
  </w:style>
  <w:style w:type="paragraph" w:customStyle="1" w:styleId="Bodytext91">
    <w:name w:val="Body text (9)1"/>
    <w:basedOn w:val="Normal"/>
    <w:link w:val="Bodytext9"/>
    <w:uiPriority w:val="99"/>
    <w:qFormat/>
    <w:rsid w:val="009A50CF"/>
    <w:pPr>
      <w:widowControl w:val="0"/>
      <w:shd w:val="clear" w:color="auto" w:fill="FFFFFF"/>
      <w:spacing w:line="456" w:lineRule="exact"/>
    </w:pPr>
    <w:rPr>
      <w:rFonts w:ascii="Calibri" w:hAnsi="Calibri"/>
      <w:sz w:val="20"/>
      <w:szCs w:val="20"/>
      <w:lang w:val="vi-VN" w:eastAsia="vi-VN"/>
    </w:rPr>
  </w:style>
  <w:style w:type="character" w:customStyle="1" w:styleId="Heading422">
    <w:name w:val="Heading #4 (22)_"/>
    <w:link w:val="Heading4220"/>
    <w:uiPriority w:val="99"/>
    <w:qFormat/>
    <w:locked/>
    <w:rsid w:val="009A50CF"/>
    <w:rPr>
      <w:b/>
      <w:bCs/>
      <w:sz w:val="21"/>
      <w:szCs w:val="21"/>
      <w:shd w:val="clear" w:color="auto" w:fill="FFFFFF"/>
    </w:rPr>
  </w:style>
  <w:style w:type="paragraph" w:customStyle="1" w:styleId="Heading4220">
    <w:name w:val="Heading #4 (22)"/>
    <w:basedOn w:val="Normal"/>
    <w:link w:val="Heading422"/>
    <w:uiPriority w:val="99"/>
    <w:qFormat/>
    <w:rsid w:val="009A50CF"/>
    <w:pPr>
      <w:widowControl w:val="0"/>
      <w:shd w:val="clear" w:color="auto" w:fill="FFFFFF"/>
      <w:spacing w:line="413" w:lineRule="exact"/>
      <w:outlineLvl w:val="3"/>
    </w:pPr>
    <w:rPr>
      <w:rFonts w:ascii="Calibri" w:hAnsi="Calibri"/>
      <w:b/>
      <w:bCs/>
      <w:sz w:val="21"/>
      <w:szCs w:val="21"/>
      <w:lang w:val="vi-VN" w:eastAsia="vi-VN"/>
    </w:rPr>
  </w:style>
  <w:style w:type="character" w:customStyle="1" w:styleId="Bodytext2">
    <w:name w:val="Body text (2)_"/>
    <w:link w:val="Bodytext21"/>
    <w:locked/>
    <w:rsid w:val="009A50CF"/>
    <w:rPr>
      <w:sz w:val="19"/>
      <w:szCs w:val="19"/>
      <w:shd w:val="clear" w:color="auto" w:fill="FFFFFF"/>
    </w:rPr>
  </w:style>
  <w:style w:type="paragraph" w:customStyle="1" w:styleId="Bodytext21">
    <w:name w:val="Body text (2)1"/>
    <w:basedOn w:val="Normal"/>
    <w:link w:val="Bodytext2"/>
    <w:rsid w:val="009A50CF"/>
    <w:pPr>
      <w:widowControl w:val="0"/>
      <w:shd w:val="clear" w:color="auto" w:fill="FFFFFF"/>
      <w:spacing w:line="240" w:lineRule="atLeast"/>
      <w:ind w:hanging="320"/>
    </w:pPr>
    <w:rPr>
      <w:rFonts w:ascii="Calibri" w:hAnsi="Calibri"/>
      <w:sz w:val="19"/>
      <w:szCs w:val="19"/>
      <w:lang w:val="vi-VN" w:eastAsia="vi-VN"/>
    </w:rPr>
  </w:style>
  <w:style w:type="character" w:customStyle="1" w:styleId="BodyText2Char">
    <w:name w:val="Body Text 2 Char"/>
    <w:link w:val="BodyText20"/>
    <w:rsid w:val="009A50CF"/>
    <w:rPr>
      <w:kern w:val="2"/>
      <w:sz w:val="24"/>
      <w:lang w:eastAsia="zh-CN"/>
    </w:rPr>
  </w:style>
  <w:style w:type="paragraph" w:styleId="BodyText20">
    <w:name w:val="Body Text 2"/>
    <w:basedOn w:val="Normal"/>
    <w:link w:val="BodyText2Char"/>
    <w:rsid w:val="009A50CF"/>
    <w:pPr>
      <w:widowControl w:val="0"/>
      <w:spacing w:after="120" w:line="480" w:lineRule="auto"/>
      <w:jc w:val="left"/>
    </w:pPr>
    <w:rPr>
      <w:rFonts w:ascii="Calibri" w:hAnsi="Calibri"/>
      <w:kern w:val="2"/>
      <w:szCs w:val="20"/>
      <w:lang w:val="vi-VN" w:eastAsia="zh-CN"/>
    </w:rPr>
  </w:style>
  <w:style w:type="character" w:customStyle="1" w:styleId="BodytextConstantia3">
    <w:name w:val="Body text + Constantia3"/>
    <w:basedOn w:val="BodyTextChar5"/>
    <w:rsid w:val="009A50CF"/>
    <w:rPr>
      <w:rFonts w:ascii="Constantia" w:eastAsia="MS Mincho" w:hAnsi="Constantia" w:cs="Constantia"/>
      <w:b/>
      <w:bCs/>
      <w:color w:val="000000"/>
      <w:spacing w:val="20"/>
      <w:sz w:val="13"/>
      <w:szCs w:val="13"/>
      <w:u w:val="none"/>
      <w:lang w:val="vi-VN" w:eastAsia="vi-VN"/>
    </w:rPr>
  </w:style>
  <w:style w:type="character" w:customStyle="1" w:styleId="BodyTextChar5">
    <w:name w:val="Body Text Char5"/>
    <w:basedOn w:val="DefaultParagraphFont"/>
    <w:semiHidden/>
    <w:rsid w:val="009A50CF"/>
    <w:rPr>
      <w:rFonts w:ascii="Tahoma" w:eastAsia="MS Mincho" w:hAnsi="Tahoma" w:cs="Tahoma"/>
      <w:b/>
      <w:bCs/>
      <w:color w:val="000000"/>
      <w:spacing w:val="20"/>
      <w:sz w:val="22"/>
      <w:szCs w:val="22"/>
      <w:lang w:val="vi-VN" w:eastAsia="vi-VN"/>
    </w:rPr>
  </w:style>
  <w:style w:type="paragraph" w:styleId="BodyTextIndent">
    <w:name w:val="Body Text Indent"/>
    <w:basedOn w:val="Normal"/>
    <w:link w:val="BodyTextIndentChar"/>
    <w:rsid w:val="009A50CF"/>
    <w:pPr>
      <w:widowControl w:val="0"/>
      <w:spacing w:after="120" w:line="240" w:lineRule="auto"/>
      <w:ind w:left="360"/>
      <w:jc w:val="left"/>
    </w:pPr>
    <w:rPr>
      <w:rFonts w:eastAsia="SimSun"/>
      <w:kern w:val="2"/>
      <w:szCs w:val="20"/>
      <w:lang w:eastAsia="zh-CN"/>
    </w:rPr>
  </w:style>
  <w:style w:type="character" w:customStyle="1" w:styleId="BodyTextIndentChar">
    <w:name w:val="Body Text Indent Char"/>
    <w:basedOn w:val="DefaultParagraphFont"/>
    <w:link w:val="BodyTextIndent"/>
    <w:rsid w:val="009A50CF"/>
    <w:rPr>
      <w:rFonts w:ascii="Times New Roman" w:eastAsia="SimSun" w:hAnsi="Times New Roman"/>
      <w:kern w:val="2"/>
      <w:sz w:val="24"/>
      <w:lang w:val="en-US" w:eastAsia="zh-CN"/>
    </w:rPr>
  </w:style>
  <w:style w:type="paragraph" w:styleId="Caption">
    <w:name w:val="caption"/>
    <w:basedOn w:val="Normal"/>
    <w:next w:val="Normal"/>
    <w:qFormat/>
    <w:rsid w:val="009A50CF"/>
    <w:pPr>
      <w:spacing w:line="240" w:lineRule="auto"/>
      <w:jc w:val="left"/>
    </w:pPr>
    <w:rPr>
      <w:rFonts w:eastAsia="Times New Roman"/>
      <w:b/>
      <w:szCs w:val="20"/>
      <w:u w:val="single"/>
    </w:rPr>
  </w:style>
  <w:style w:type="character" w:customStyle="1" w:styleId="Thnvnban2Char1">
    <w:name w:val="Thân văn bản 2 Char1"/>
    <w:basedOn w:val="DefaultParagraphFont"/>
    <w:uiPriority w:val="99"/>
    <w:semiHidden/>
    <w:rsid w:val="009A50CF"/>
    <w:rPr>
      <w:rFonts w:ascii="Times New Roman" w:hAnsi="Times New Roman"/>
      <w:sz w:val="24"/>
      <w:szCs w:val="22"/>
      <w:lang w:val="en-US" w:eastAsia="en-US"/>
    </w:rPr>
  </w:style>
  <w:style w:type="paragraph" w:styleId="BodyText3">
    <w:name w:val="Body Text 3"/>
    <w:basedOn w:val="Normal"/>
    <w:link w:val="BodyText3Char"/>
    <w:rsid w:val="009A50CF"/>
    <w:pPr>
      <w:widowControl w:val="0"/>
      <w:spacing w:after="120" w:line="240" w:lineRule="auto"/>
      <w:jc w:val="left"/>
    </w:pPr>
    <w:rPr>
      <w:rFonts w:ascii=".VnTime" w:eastAsia="SimSun" w:hAnsi=".VnTime"/>
      <w:kern w:val="2"/>
      <w:sz w:val="16"/>
      <w:szCs w:val="16"/>
      <w:lang w:eastAsia="zh-CN"/>
    </w:rPr>
  </w:style>
  <w:style w:type="character" w:customStyle="1" w:styleId="BodyText3Char">
    <w:name w:val="Body Text 3 Char"/>
    <w:basedOn w:val="DefaultParagraphFont"/>
    <w:link w:val="BodyText3"/>
    <w:rsid w:val="009A50CF"/>
    <w:rPr>
      <w:rFonts w:ascii=".VnTime" w:eastAsia="SimSun" w:hAnsi=".VnTime"/>
      <w:kern w:val="2"/>
      <w:sz w:val="16"/>
      <w:szCs w:val="16"/>
      <w:lang w:val="en-US" w:eastAsia="zh-CN"/>
    </w:rPr>
  </w:style>
  <w:style w:type="paragraph" w:customStyle="1" w:styleId="Style5">
    <w:name w:val="_Style 5"/>
    <w:basedOn w:val="Normal"/>
    <w:qFormat/>
    <w:rsid w:val="009A50CF"/>
    <w:pPr>
      <w:widowControl w:val="0"/>
      <w:spacing w:line="240" w:lineRule="auto"/>
      <w:ind w:left="720"/>
      <w:contextualSpacing/>
      <w:jc w:val="left"/>
    </w:pPr>
    <w:rPr>
      <w:rFonts w:eastAsia="SimSun"/>
      <w:kern w:val="2"/>
      <w:szCs w:val="20"/>
      <w:lang w:eastAsia="zh-CN"/>
    </w:rPr>
  </w:style>
  <w:style w:type="paragraph" w:customStyle="1" w:styleId="CharCharCharCharCharCharChar">
    <w:name w:val="Char Char Char Char Char Char Char"/>
    <w:basedOn w:val="Normal"/>
    <w:rsid w:val="009A50CF"/>
    <w:pPr>
      <w:pageBreakBefore/>
      <w:widowControl w:val="0"/>
      <w:tabs>
        <w:tab w:val="left" w:pos="850"/>
        <w:tab w:val="left" w:pos="1191"/>
        <w:tab w:val="left" w:pos="1531"/>
      </w:tabs>
      <w:spacing w:after="120" w:line="240" w:lineRule="auto"/>
      <w:jc w:val="center"/>
    </w:pPr>
    <w:rPr>
      <w:rFonts w:ascii="Tahoma" w:eastAsia="MS Mincho" w:hAnsi="Tahoma" w:cs="Tahoma"/>
      <w:b/>
      <w:bCs/>
      <w:color w:val="FFFFFF"/>
      <w:spacing w:val="20"/>
      <w:kern w:val="2"/>
      <w:sz w:val="22"/>
      <w:lang w:val="en-GB" w:eastAsia="zh-CN"/>
    </w:rPr>
  </w:style>
  <w:style w:type="paragraph" w:customStyle="1" w:styleId="pbody">
    <w:name w:val="pbody"/>
    <w:basedOn w:val="Normal"/>
    <w:rsid w:val="009A50CF"/>
    <w:pPr>
      <w:widowControl w:val="0"/>
      <w:spacing w:before="100" w:beforeAutospacing="1" w:after="100" w:afterAutospacing="1" w:line="240" w:lineRule="auto"/>
      <w:jc w:val="left"/>
    </w:pPr>
    <w:rPr>
      <w:rFonts w:eastAsia="SimSun"/>
      <w:kern w:val="2"/>
      <w:szCs w:val="20"/>
      <w:lang w:eastAsia="zh-CN"/>
    </w:rPr>
  </w:style>
  <w:style w:type="paragraph" w:customStyle="1" w:styleId="Style3">
    <w:name w:val="_Style 3"/>
    <w:basedOn w:val="Normal"/>
    <w:uiPriority w:val="34"/>
    <w:qFormat/>
    <w:rsid w:val="009A50CF"/>
    <w:pPr>
      <w:widowControl w:val="0"/>
      <w:spacing w:line="240" w:lineRule="auto"/>
      <w:ind w:left="720"/>
      <w:contextualSpacing/>
      <w:jc w:val="left"/>
    </w:pPr>
    <w:rPr>
      <w:rFonts w:eastAsia="SimSun"/>
      <w:kern w:val="2"/>
      <w:szCs w:val="20"/>
      <w:lang w:eastAsia="zh-CN"/>
    </w:rPr>
  </w:style>
  <w:style w:type="paragraph" w:customStyle="1" w:styleId="Normal00">
    <w:name w:val="Normal_0"/>
    <w:qFormat/>
    <w:rsid w:val="009A50CF"/>
    <w:pPr>
      <w:widowControl w:val="0"/>
    </w:pPr>
    <w:rPr>
      <w:rFonts w:ascii="Times New Roman" w:eastAsia="SimSun" w:hAnsi="Times New Roman"/>
      <w:sz w:val="24"/>
      <w:szCs w:val="24"/>
      <w:lang w:val="en-US" w:eastAsia="en-US"/>
    </w:rPr>
  </w:style>
  <w:style w:type="paragraph" w:customStyle="1" w:styleId="CharCharCharCharCharCharCharCharCharCharCharCharCharCharCharChar">
    <w:name w:val="Char Char Char Char Char Char Char Char Char Char Char Char Char Char Char Char"/>
    <w:basedOn w:val="Normal"/>
    <w:rsid w:val="009A50CF"/>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msolistparagraphcxsplast">
    <w:name w:val="msolistparagraphcxsplast"/>
    <w:basedOn w:val="Normal"/>
    <w:qFormat/>
    <w:rsid w:val="009A50CF"/>
    <w:pPr>
      <w:widowControl w:val="0"/>
      <w:spacing w:before="100" w:beforeAutospacing="1" w:after="100" w:afterAutospacing="1" w:line="240" w:lineRule="auto"/>
      <w:jc w:val="left"/>
    </w:pPr>
    <w:rPr>
      <w:rFonts w:eastAsia="SimSun"/>
      <w:kern w:val="2"/>
      <w:szCs w:val="20"/>
      <w:lang w:eastAsia="zh-CN"/>
    </w:rPr>
  </w:style>
  <w:style w:type="paragraph" w:customStyle="1" w:styleId="Style2">
    <w:name w:val="_Style 2"/>
    <w:basedOn w:val="Normal"/>
    <w:uiPriority w:val="34"/>
    <w:qFormat/>
    <w:rsid w:val="009A50CF"/>
    <w:pPr>
      <w:widowControl w:val="0"/>
      <w:spacing w:line="240" w:lineRule="auto"/>
      <w:ind w:left="720"/>
      <w:contextualSpacing/>
      <w:jc w:val="left"/>
    </w:pPr>
    <w:rPr>
      <w:rFonts w:ascii="Calibri" w:hAnsi="Calibri"/>
      <w:kern w:val="2"/>
      <w:szCs w:val="20"/>
      <w:lang w:eastAsia="zh-CN"/>
    </w:rPr>
  </w:style>
  <w:style w:type="paragraph" w:customStyle="1" w:styleId="Style1">
    <w:name w:val="_Style 1"/>
    <w:uiPriority w:val="1"/>
    <w:qFormat/>
    <w:rsid w:val="009A50CF"/>
    <w:rPr>
      <w:rFonts w:ascii="Times New Roman" w:eastAsia="SimSun" w:hAnsi="Times New Roman"/>
      <w:sz w:val="22"/>
      <w:szCs w:val="22"/>
      <w:lang w:val="en-US" w:eastAsia="en-US"/>
    </w:rPr>
  </w:style>
  <w:style w:type="paragraph" w:customStyle="1" w:styleId="Style4">
    <w:name w:val="_Style 4"/>
    <w:basedOn w:val="Normal"/>
    <w:uiPriority w:val="1"/>
    <w:qFormat/>
    <w:rsid w:val="009A50CF"/>
    <w:pPr>
      <w:spacing w:after="120" w:line="276" w:lineRule="auto"/>
      <w:ind w:left="720"/>
      <w:contextualSpacing/>
      <w:jc w:val="left"/>
    </w:pPr>
    <w:rPr>
      <w:rFonts w:eastAsia="Arial"/>
      <w:sz w:val="28"/>
      <w:lang w:val="vi-VN"/>
    </w:rPr>
  </w:style>
  <w:style w:type="paragraph" w:customStyle="1" w:styleId="CharCharChar">
    <w:name w:val="Char Char Char"/>
    <w:basedOn w:val="Normal"/>
    <w:rsid w:val="009A50CF"/>
    <w:pPr>
      <w:pageBreakBefore/>
      <w:widowControl w:val="0"/>
      <w:tabs>
        <w:tab w:val="left" w:pos="850"/>
        <w:tab w:val="left" w:pos="1191"/>
        <w:tab w:val="left" w:pos="1531"/>
      </w:tabs>
      <w:spacing w:after="120" w:line="240" w:lineRule="auto"/>
      <w:jc w:val="center"/>
    </w:pPr>
    <w:rPr>
      <w:rFonts w:ascii="Tahoma" w:eastAsia="MS Mincho" w:hAnsi="Tahoma" w:cs="Tahoma"/>
      <w:b/>
      <w:bCs/>
      <w:color w:val="FFFFFF"/>
      <w:spacing w:val="20"/>
      <w:kern w:val="2"/>
      <w:szCs w:val="20"/>
      <w:lang w:val="en-GB" w:eastAsia="zh-CN"/>
    </w:rPr>
  </w:style>
  <w:style w:type="character" w:customStyle="1" w:styleId="msqrt">
    <w:name w:val="msqrt"/>
    <w:basedOn w:val="DefaultParagraphFont"/>
    <w:rsid w:val="009A50CF"/>
  </w:style>
  <w:style w:type="paragraph" w:customStyle="1" w:styleId="bangtxt">
    <w:name w:val="bangtxt"/>
    <w:basedOn w:val="Normal"/>
    <w:rsid w:val="009A50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pPr>
    <w:rPr>
      <w:rFonts w:ascii=".VnTime" w:eastAsia="Arial Unicode MS" w:hAnsi=".VnTime"/>
      <w:spacing w:val="2"/>
      <w:kern w:val="28"/>
      <w:sz w:val="28"/>
      <w:szCs w:val="28"/>
      <w:lang w:eastAsia="zh-CN"/>
    </w:rPr>
  </w:style>
  <w:style w:type="paragraph" w:styleId="BodyTextIndent3">
    <w:name w:val="Body Text Indent 3"/>
    <w:basedOn w:val="Normal"/>
    <w:link w:val="BodyTextIndent3Char"/>
    <w:rsid w:val="009A50CF"/>
    <w:pPr>
      <w:tabs>
        <w:tab w:val="left" w:pos="187"/>
        <w:tab w:val="left" w:pos="374"/>
        <w:tab w:val="left" w:pos="1080"/>
      </w:tabs>
      <w:spacing w:line="240" w:lineRule="auto"/>
      <w:ind w:left="735"/>
    </w:pPr>
    <w:rPr>
      <w:rFonts w:eastAsia="Times New Roman"/>
      <w:sz w:val="26"/>
      <w:szCs w:val="26"/>
    </w:rPr>
  </w:style>
  <w:style w:type="character" w:customStyle="1" w:styleId="BodyTextIndent3Char">
    <w:name w:val="Body Text Indent 3 Char"/>
    <w:basedOn w:val="DefaultParagraphFont"/>
    <w:link w:val="BodyTextIndent3"/>
    <w:rsid w:val="009A50CF"/>
    <w:rPr>
      <w:rFonts w:ascii="Times New Roman" w:eastAsia="Times New Roman" w:hAnsi="Times New Roman"/>
      <w:sz w:val="26"/>
      <w:szCs w:val="26"/>
      <w:lang w:val="en-US" w:eastAsia="en-US"/>
    </w:rPr>
  </w:style>
  <w:style w:type="paragraph" w:customStyle="1" w:styleId="tenb">
    <w:name w:val="tenb"/>
    <w:basedOn w:val="Normal"/>
    <w:rsid w:val="009A50CF"/>
    <w:pPr>
      <w:spacing w:before="320" w:after="120" w:line="240" w:lineRule="auto"/>
      <w:jc w:val="left"/>
    </w:pPr>
    <w:rPr>
      <w:rFonts w:ascii=".VnCentury Schoolbook" w:eastAsia="Times New Roman" w:hAnsi=".VnCentury Schoolbook"/>
      <w:b/>
      <w:szCs w:val="20"/>
    </w:rPr>
  </w:style>
  <w:style w:type="paragraph" w:customStyle="1" w:styleId="KhngGincch">
    <w:name w:val="Không Giãn cách"/>
    <w:qFormat/>
    <w:rsid w:val="009A50CF"/>
    <w:rPr>
      <w:rFonts w:ascii="VNI-Times" w:eastAsia="Times New Roman" w:hAnsi="VNI-Times"/>
      <w:sz w:val="24"/>
      <w:szCs w:val="24"/>
      <w:lang w:val="en-US" w:eastAsia="en-US"/>
    </w:rPr>
  </w:style>
  <w:style w:type="paragraph" w:customStyle="1" w:styleId="Char3">
    <w:name w:val="Char3"/>
    <w:basedOn w:val="Normal"/>
    <w:semiHidden/>
    <w:rsid w:val="009A50CF"/>
    <w:pPr>
      <w:spacing w:after="160" w:line="240" w:lineRule="exact"/>
      <w:jc w:val="left"/>
    </w:pPr>
    <w:rPr>
      <w:rFonts w:ascii="Arial" w:eastAsia="Times New Roman" w:hAnsi="Arial"/>
      <w:sz w:val="22"/>
    </w:rPr>
  </w:style>
  <w:style w:type="paragraph" w:customStyle="1" w:styleId="DefaultParagraphFontParaCharCharCharCharChar">
    <w:name w:val="Default Paragraph Font Para Char Char Char Char Char"/>
    <w:rsid w:val="009A50CF"/>
    <w:pPr>
      <w:tabs>
        <w:tab w:val="left" w:pos="1152"/>
      </w:tabs>
      <w:spacing w:before="120" w:after="120" w:line="312" w:lineRule="auto"/>
    </w:pPr>
    <w:rPr>
      <w:rFonts w:ascii="Arial" w:eastAsia="SimSun" w:hAnsi="Arial" w:cs="Arial"/>
      <w:sz w:val="26"/>
      <w:szCs w:val="26"/>
      <w:lang w:val="en-US" w:eastAsia="en-US"/>
    </w:rPr>
  </w:style>
  <w:style w:type="character" w:styleId="CommentReference">
    <w:name w:val="annotation reference"/>
    <w:basedOn w:val="DefaultParagraphFont"/>
    <w:uiPriority w:val="99"/>
    <w:semiHidden/>
    <w:unhideWhenUsed/>
    <w:rsid w:val="009A50CF"/>
    <w:rPr>
      <w:sz w:val="16"/>
      <w:szCs w:val="16"/>
    </w:rPr>
  </w:style>
  <w:style w:type="paragraph" w:styleId="CommentText">
    <w:name w:val="annotation text"/>
    <w:basedOn w:val="Normal"/>
    <w:link w:val="CommentTextChar"/>
    <w:uiPriority w:val="99"/>
    <w:semiHidden/>
    <w:unhideWhenUsed/>
    <w:rsid w:val="009A50CF"/>
    <w:pPr>
      <w:spacing w:line="240" w:lineRule="auto"/>
    </w:pPr>
    <w:rPr>
      <w:sz w:val="20"/>
      <w:szCs w:val="20"/>
    </w:rPr>
  </w:style>
  <w:style w:type="character" w:customStyle="1" w:styleId="CommentTextChar">
    <w:name w:val="Comment Text Char"/>
    <w:basedOn w:val="DefaultParagraphFont"/>
    <w:link w:val="CommentText"/>
    <w:uiPriority w:val="99"/>
    <w:semiHidden/>
    <w:rsid w:val="009A50CF"/>
    <w:rPr>
      <w:rFonts w:ascii="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9A50CF"/>
    <w:rPr>
      <w:b/>
      <w:bCs/>
    </w:rPr>
  </w:style>
  <w:style w:type="character" w:customStyle="1" w:styleId="CommentSubjectChar">
    <w:name w:val="Comment Subject Char"/>
    <w:basedOn w:val="CommentTextChar"/>
    <w:link w:val="CommentSubject"/>
    <w:uiPriority w:val="99"/>
    <w:semiHidden/>
    <w:rsid w:val="009A50CF"/>
    <w:rPr>
      <w:rFonts w:ascii="Times New Roman" w:hAnsi="Times New Roman"/>
      <w:b/>
      <w:bCs/>
      <w:lang w:val="en-US" w:eastAsia="en-US"/>
    </w:rPr>
  </w:style>
  <w:style w:type="paragraph" w:customStyle="1" w:styleId="Char0">
    <w:name w:val="Char"/>
    <w:basedOn w:val="Normal"/>
    <w:semiHidden/>
    <w:rsid w:val="009A50CF"/>
    <w:pPr>
      <w:spacing w:after="160" w:line="240" w:lineRule="exact"/>
      <w:jc w:val="left"/>
    </w:pPr>
    <w:rPr>
      <w:rFonts w:ascii="Arial" w:eastAsia="Times New Roman" w:hAnsi="Arial" w:cs="Arial"/>
      <w:sz w:val="20"/>
      <w:szCs w:val="20"/>
    </w:rPr>
  </w:style>
  <w:style w:type="paragraph" w:customStyle="1" w:styleId="Binhthng1">
    <w:name w:val="Bình thường1"/>
    <w:rsid w:val="009A50CF"/>
    <w:rPr>
      <w:rFonts w:eastAsia="Times New Roman" w:cs="Calibri"/>
      <w:sz w:val="22"/>
      <w:szCs w:val="22"/>
      <w:lang w:val="en-US" w:eastAsia="en-US"/>
    </w:rPr>
  </w:style>
  <w:style w:type="paragraph" w:customStyle="1" w:styleId="Binhthng2">
    <w:name w:val="Bình thường2"/>
    <w:rsid w:val="009A50CF"/>
    <w:pPr>
      <w:spacing w:line="360" w:lineRule="auto"/>
      <w:jc w:val="both"/>
    </w:pPr>
    <w:rPr>
      <w:rFonts w:ascii="Times New Roman" w:eastAsia="Times New Roman" w:hAnsi="Times New Roman"/>
      <w:sz w:val="24"/>
      <w:szCs w:val="24"/>
      <w:lang w:val="en-US" w:eastAsia="en-US"/>
    </w:rPr>
  </w:style>
  <w:style w:type="character" w:customStyle="1" w:styleId="fontstyle51">
    <w:name w:val="fontstyle51"/>
    <w:basedOn w:val="DefaultParagraphFont"/>
    <w:rsid w:val="009A50CF"/>
    <w:rPr>
      <w:rFonts w:ascii="PalatinoLinotype-BoldItalic" w:hAnsi="PalatinoLinotype-BoldItalic" w:hint="default"/>
      <w:b/>
      <w:bCs/>
      <w:i/>
      <w:iCs/>
      <w:color w:val="000000"/>
      <w:sz w:val="22"/>
      <w:szCs w:val="22"/>
    </w:rPr>
  </w:style>
  <w:style w:type="paragraph" w:customStyle="1" w:styleId="Char4">
    <w:name w:val="Char"/>
    <w:basedOn w:val="Normal"/>
    <w:rsid w:val="009A50CF"/>
    <w:pPr>
      <w:spacing w:after="160" w:line="240" w:lineRule="exact"/>
      <w:jc w:val="left"/>
    </w:pPr>
    <w:rPr>
      <w:rFonts w:ascii="Verdana" w:eastAsia="Times New Roman" w:hAnsi="Verdana"/>
      <w:sz w:val="20"/>
      <w:szCs w:val="20"/>
    </w:rPr>
  </w:style>
  <w:style w:type="character" w:customStyle="1" w:styleId="ListParagraphChar">
    <w:name w:val="List Paragraph Char"/>
    <w:link w:val="ListParagraph"/>
    <w:uiPriority w:val="34"/>
    <w:locked/>
    <w:rsid w:val="009A50CF"/>
    <w:rPr>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003">
      <w:bodyDiv w:val="1"/>
      <w:marLeft w:val="0"/>
      <w:marRight w:val="0"/>
      <w:marTop w:val="0"/>
      <w:marBottom w:val="0"/>
      <w:divBdr>
        <w:top w:val="none" w:sz="0" w:space="0" w:color="auto"/>
        <w:left w:val="none" w:sz="0" w:space="0" w:color="auto"/>
        <w:bottom w:val="none" w:sz="0" w:space="0" w:color="auto"/>
        <w:right w:val="none" w:sz="0" w:space="0" w:color="auto"/>
      </w:divBdr>
    </w:div>
    <w:div w:id="23597845">
      <w:bodyDiv w:val="1"/>
      <w:marLeft w:val="0"/>
      <w:marRight w:val="0"/>
      <w:marTop w:val="0"/>
      <w:marBottom w:val="0"/>
      <w:divBdr>
        <w:top w:val="none" w:sz="0" w:space="0" w:color="auto"/>
        <w:left w:val="none" w:sz="0" w:space="0" w:color="auto"/>
        <w:bottom w:val="none" w:sz="0" w:space="0" w:color="auto"/>
        <w:right w:val="none" w:sz="0" w:space="0" w:color="auto"/>
      </w:divBdr>
    </w:div>
    <w:div w:id="32852769">
      <w:bodyDiv w:val="1"/>
      <w:marLeft w:val="0"/>
      <w:marRight w:val="0"/>
      <w:marTop w:val="0"/>
      <w:marBottom w:val="0"/>
      <w:divBdr>
        <w:top w:val="none" w:sz="0" w:space="0" w:color="auto"/>
        <w:left w:val="none" w:sz="0" w:space="0" w:color="auto"/>
        <w:bottom w:val="none" w:sz="0" w:space="0" w:color="auto"/>
        <w:right w:val="none" w:sz="0" w:space="0" w:color="auto"/>
      </w:divBdr>
    </w:div>
    <w:div w:id="172186584">
      <w:bodyDiv w:val="1"/>
      <w:marLeft w:val="0"/>
      <w:marRight w:val="0"/>
      <w:marTop w:val="0"/>
      <w:marBottom w:val="0"/>
      <w:divBdr>
        <w:top w:val="none" w:sz="0" w:space="0" w:color="auto"/>
        <w:left w:val="none" w:sz="0" w:space="0" w:color="auto"/>
        <w:bottom w:val="none" w:sz="0" w:space="0" w:color="auto"/>
        <w:right w:val="none" w:sz="0" w:space="0" w:color="auto"/>
      </w:divBdr>
    </w:div>
    <w:div w:id="207885608">
      <w:bodyDiv w:val="1"/>
      <w:marLeft w:val="0"/>
      <w:marRight w:val="0"/>
      <w:marTop w:val="0"/>
      <w:marBottom w:val="0"/>
      <w:divBdr>
        <w:top w:val="none" w:sz="0" w:space="0" w:color="auto"/>
        <w:left w:val="none" w:sz="0" w:space="0" w:color="auto"/>
        <w:bottom w:val="none" w:sz="0" w:space="0" w:color="auto"/>
        <w:right w:val="none" w:sz="0" w:space="0" w:color="auto"/>
      </w:divBdr>
    </w:div>
    <w:div w:id="490558852">
      <w:bodyDiv w:val="1"/>
      <w:marLeft w:val="0"/>
      <w:marRight w:val="0"/>
      <w:marTop w:val="0"/>
      <w:marBottom w:val="0"/>
      <w:divBdr>
        <w:top w:val="none" w:sz="0" w:space="0" w:color="auto"/>
        <w:left w:val="none" w:sz="0" w:space="0" w:color="auto"/>
        <w:bottom w:val="none" w:sz="0" w:space="0" w:color="auto"/>
        <w:right w:val="none" w:sz="0" w:space="0" w:color="auto"/>
      </w:divBdr>
    </w:div>
    <w:div w:id="545259969">
      <w:bodyDiv w:val="1"/>
      <w:marLeft w:val="0"/>
      <w:marRight w:val="0"/>
      <w:marTop w:val="0"/>
      <w:marBottom w:val="0"/>
      <w:divBdr>
        <w:top w:val="none" w:sz="0" w:space="0" w:color="auto"/>
        <w:left w:val="none" w:sz="0" w:space="0" w:color="auto"/>
        <w:bottom w:val="none" w:sz="0" w:space="0" w:color="auto"/>
        <w:right w:val="none" w:sz="0" w:space="0" w:color="auto"/>
      </w:divBdr>
    </w:div>
    <w:div w:id="607276239">
      <w:bodyDiv w:val="1"/>
      <w:marLeft w:val="0"/>
      <w:marRight w:val="0"/>
      <w:marTop w:val="0"/>
      <w:marBottom w:val="0"/>
      <w:divBdr>
        <w:top w:val="none" w:sz="0" w:space="0" w:color="auto"/>
        <w:left w:val="none" w:sz="0" w:space="0" w:color="auto"/>
        <w:bottom w:val="none" w:sz="0" w:space="0" w:color="auto"/>
        <w:right w:val="none" w:sz="0" w:space="0" w:color="auto"/>
      </w:divBdr>
    </w:div>
    <w:div w:id="740373796">
      <w:bodyDiv w:val="1"/>
      <w:marLeft w:val="0"/>
      <w:marRight w:val="0"/>
      <w:marTop w:val="0"/>
      <w:marBottom w:val="0"/>
      <w:divBdr>
        <w:top w:val="none" w:sz="0" w:space="0" w:color="auto"/>
        <w:left w:val="none" w:sz="0" w:space="0" w:color="auto"/>
        <w:bottom w:val="none" w:sz="0" w:space="0" w:color="auto"/>
        <w:right w:val="none" w:sz="0" w:space="0" w:color="auto"/>
      </w:divBdr>
    </w:div>
    <w:div w:id="784620300">
      <w:bodyDiv w:val="1"/>
      <w:marLeft w:val="0"/>
      <w:marRight w:val="0"/>
      <w:marTop w:val="0"/>
      <w:marBottom w:val="0"/>
      <w:divBdr>
        <w:top w:val="none" w:sz="0" w:space="0" w:color="auto"/>
        <w:left w:val="none" w:sz="0" w:space="0" w:color="auto"/>
        <w:bottom w:val="none" w:sz="0" w:space="0" w:color="auto"/>
        <w:right w:val="none" w:sz="0" w:space="0" w:color="auto"/>
      </w:divBdr>
    </w:div>
    <w:div w:id="878207232">
      <w:bodyDiv w:val="1"/>
      <w:marLeft w:val="0"/>
      <w:marRight w:val="0"/>
      <w:marTop w:val="0"/>
      <w:marBottom w:val="0"/>
      <w:divBdr>
        <w:top w:val="none" w:sz="0" w:space="0" w:color="auto"/>
        <w:left w:val="none" w:sz="0" w:space="0" w:color="auto"/>
        <w:bottom w:val="none" w:sz="0" w:space="0" w:color="auto"/>
        <w:right w:val="none" w:sz="0" w:space="0" w:color="auto"/>
      </w:divBdr>
    </w:div>
    <w:div w:id="922253674">
      <w:bodyDiv w:val="1"/>
      <w:marLeft w:val="0"/>
      <w:marRight w:val="0"/>
      <w:marTop w:val="0"/>
      <w:marBottom w:val="0"/>
      <w:divBdr>
        <w:top w:val="none" w:sz="0" w:space="0" w:color="auto"/>
        <w:left w:val="none" w:sz="0" w:space="0" w:color="auto"/>
        <w:bottom w:val="none" w:sz="0" w:space="0" w:color="auto"/>
        <w:right w:val="none" w:sz="0" w:space="0" w:color="auto"/>
      </w:divBdr>
    </w:div>
    <w:div w:id="1150974272">
      <w:bodyDiv w:val="1"/>
      <w:marLeft w:val="0"/>
      <w:marRight w:val="0"/>
      <w:marTop w:val="0"/>
      <w:marBottom w:val="0"/>
      <w:divBdr>
        <w:top w:val="none" w:sz="0" w:space="0" w:color="auto"/>
        <w:left w:val="none" w:sz="0" w:space="0" w:color="auto"/>
        <w:bottom w:val="none" w:sz="0" w:space="0" w:color="auto"/>
        <w:right w:val="none" w:sz="0" w:space="0" w:color="auto"/>
      </w:divBdr>
    </w:div>
    <w:div w:id="1199732620">
      <w:bodyDiv w:val="1"/>
      <w:marLeft w:val="0"/>
      <w:marRight w:val="0"/>
      <w:marTop w:val="0"/>
      <w:marBottom w:val="0"/>
      <w:divBdr>
        <w:top w:val="none" w:sz="0" w:space="0" w:color="auto"/>
        <w:left w:val="none" w:sz="0" w:space="0" w:color="auto"/>
        <w:bottom w:val="none" w:sz="0" w:space="0" w:color="auto"/>
        <w:right w:val="none" w:sz="0" w:space="0" w:color="auto"/>
      </w:divBdr>
    </w:div>
    <w:div w:id="1251042225">
      <w:bodyDiv w:val="1"/>
      <w:marLeft w:val="0"/>
      <w:marRight w:val="0"/>
      <w:marTop w:val="0"/>
      <w:marBottom w:val="0"/>
      <w:divBdr>
        <w:top w:val="none" w:sz="0" w:space="0" w:color="auto"/>
        <w:left w:val="none" w:sz="0" w:space="0" w:color="auto"/>
        <w:bottom w:val="none" w:sz="0" w:space="0" w:color="auto"/>
        <w:right w:val="none" w:sz="0" w:space="0" w:color="auto"/>
      </w:divBdr>
    </w:div>
    <w:div w:id="1264798111">
      <w:bodyDiv w:val="1"/>
      <w:marLeft w:val="0"/>
      <w:marRight w:val="0"/>
      <w:marTop w:val="0"/>
      <w:marBottom w:val="0"/>
      <w:divBdr>
        <w:top w:val="none" w:sz="0" w:space="0" w:color="auto"/>
        <w:left w:val="none" w:sz="0" w:space="0" w:color="auto"/>
        <w:bottom w:val="none" w:sz="0" w:space="0" w:color="auto"/>
        <w:right w:val="none" w:sz="0" w:space="0" w:color="auto"/>
      </w:divBdr>
    </w:div>
    <w:div w:id="1703357191">
      <w:bodyDiv w:val="1"/>
      <w:marLeft w:val="0"/>
      <w:marRight w:val="0"/>
      <w:marTop w:val="0"/>
      <w:marBottom w:val="0"/>
      <w:divBdr>
        <w:top w:val="none" w:sz="0" w:space="0" w:color="auto"/>
        <w:left w:val="none" w:sz="0" w:space="0" w:color="auto"/>
        <w:bottom w:val="none" w:sz="0" w:space="0" w:color="auto"/>
        <w:right w:val="none" w:sz="0" w:space="0" w:color="auto"/>
      </w:divBdr>
    </w:div>
    <w:div w:id="1734083693">
      <w:bodyDiv w:val="1"/>
      <w:marLeft w:val="0"/>
      <w:marRight w:val="0"/>
      <w:marTop w:val="0"/>
      <w:marBottom w:val="0"/>
      <w:divBdr>
        <w:top w:val="none" w:sz="0" w:space="0" w:color="auto"/>
        <w:left w:val="none" w:sz="0" w:space="0" w:color="auto"/>
        <w:bottom w:val="none" w:sz="0" w:space="0" w:color="auto"/>
        <w:right w:val="none" w:sz="0" w:space="0" w:color="auto"/>
      </w:divBdr>
    </w:div>
    <w:div w:id="1737170425">
      <w:bodyDiv w:val="1"/>
      <w:marLeft w:val="0"/>
      <w:marRight w:val="0"/>
      <w:marTop w:val="0"/>
      <w:marBottom w:val="0"/>
      <w:divBdr>
        <w:top w:val="none" w:sz="0" w:space="0" w:color="auto"/>
        <w:left w:val="none" w:sz="0" w:space="0" w:color="auto"/>
        <w:bottom w:val="none" w:sz="0" w:space="0" w:color="auto"/>
        <w:right w:val="none" w:sz="0" w:space="0" w:color="auto"/>
      </w:divBdr>
    </w:div>
    <w:div w:id="1823811777">
      <w:bodyDiv w:val="1"/>
      <w:marLeft w:val="0"/>
      <w:marRight w:val="0"/>
      <w:marTop w:val="0"/>
      <w:marBottom w:val="0"/>
      <w:divBdr>
        <w:top w:val="none" w:sz="0" w:space="0" w:color="auto"/>
        <w:left w:val="none" w:sz="0" w:space="0" w:color="auto"/>
        <w:bottom w:val="none" w:sz="0" w:space="0" w:color="auto"/>
        <w:right w:val="none" w:sz="0" w:space="0" w:color="auto"/>
      </w:divBdr>
    </w:div>
    <w:div w:id="1990551679">
      <w:bodyDiv w:val="1"/>
      <w:marLeft w:val="0"/>
      <w:marRight w:val="0"/>
      <w:marTop w:val="0"/>
      <w:marBottom w:val="0"/>
      <w:divBdr>
        <w:top w:val="none" w:sz="0" w:space="0" w:color="auto"/>
        <w:left w:val="none" w:sz="0" w:space="0" w:color="auto"/>
        <w:bottom w:val="none" w:sz="0" w:space="0" w:color="auto"/>
        <w:right w:val="none" w:sz="0" w:space="0" w:color="auto"/>
      </w:divBdr>
    </w:div>
    <w:div w:id="214199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324" Type="http://schemas.openxmlformats.org/officeDocument/2006/relationships/image" Target="media/image303.png"/><Relationship Id="rId531" Type="http://schemas.openxmlformats.org/officeDocument/2006/relationships/image" Target="media/image510.emf"/><Relationship Id="rId170" Type="http://schemas.openxmlformats.org/officeDocument/2006/relationships/image" Target="media/image157.emf"/><Relationship Id="rId268" Type="http://schemas.openxmlformats.org/officeDocument/2006/relationships/image" Target="media/image254.wmf"/><Relationship Id="rId475" Type="http://schemas.openxmlformats.org/officeDocument/2006/relationships/image" Target="media/image454.emf"/><Relationship Id="rId32" Type="http://schemas.openxmlformats.org/officeDocument/2006/relationships/image" Target="media/image23.emf"/><Relationship Id="rId128" Type="http://schemas.openxmlformats.org/officeDocument/2006/relationships/image" Target="media/image115.png"/><Relationship Id="rId335" Type="http://schemas.openxmlformats.org/officeDocument/2006/relationships/image" Target="media/image314.emf"/><Relationship Id="rId542" Type="http://schemas.openxmlformats.org/officeDocument/2006/relationships/image" Target="media/image521.emf"/><Relationship Id="rId181" Type="http://schemas.openxmlformats.org/officeDocument/2006/relationships/image" Target="media/image168.png"/><Relationship Id="rId402" Type="http://schemas.openxmlformats.org/officeDocument/2006/relationships/image" Target="media/image381.png"/><Relationship Id="rId279" Type="http://schemas.openxmlformats.org/officeDocument/2006/relationships/oleObject" Target="embeddings/oleObject11.bin"/><Relationship Id="rId486" Type="http://schemas.openxmlformats.org/officeDocument/2006/relationships/image" Target="media/image465.emf"/><Relationship Id="rId43" Type="http://schemas.openxmlformats.org/officeDocument/2006/relationships/image" Target="media/image34.emf"/><Relationship Id="rId139" Type="http://schemas.openxmlformats.org/officeDocument/2006/relationships/image" Target="media/image126.emf"/><Relationship Id="rId346" Type="http://schemas.openxmlformats.org/officeDocument/2006/relationships/image" Target="media/image325.emf"/><Relationship Id="rId553" Type="http://schemas.openxmlformats.org/officeDocument/2006/relationships/image" Target="media/image532.emf"/><Relationship Id="rId192" Type="http://schemas.openxmlformats.org/officeDocument/2006/relationships/image" Target="media/image179.emf"/><Relationship Id="rId206" Type="http://schemas.openxmlformats.org/officeDocument/2006/relationships/image" Target="media/image193.emf"/><Relationship Id="rId413" Type="http://schemas.openxmlformats.org/officeDocument/2006/relationships/image" Target="media/image392.emf"/><Relationship Id="rId497" Type="http://schemas.openxmlformats.org/officeDocument/2006/relationships/image" Target="media/image476.emf"/><Relationship Id="rId620" Type="http://schemas.openxmlformats.org/officeDocument/2006/relationships/header" Target="header4.xml"/><Relationship Id="rId357" Type="http://schemas.openxmlformats.org/officeDocument/2006/relationships/image" Target="media/image336.png"/><Relationship Id="rId54" Type="http://schemas.openxmlformats.org/officeDocument/2006/relationships/image" Target="media/image45.png"/><Relationship Id="rId217" Type="http://schemas.openxmlformats.org/officeDocument/2006/relationships/image" Target="media/image204.emf"/><Relationship Id="rId564" Type="http://schemas.openxmlformats.org/officeDocument/2006/relationships/image" Target="media/image543.png"/><Relationship Id="rId424" Type="http://schemas.openxmlformats.org/officeDocument/2006/relationships/image" Target="media/image403.emf"/><Relationship Id="rId270" Type="http://schemas.openxmlformats.org/officeDocument/2006/relationships/image" Target="media/image255.wmf"/><Relationship Id="rId65" Type="http://schemas.openxmlformats.org/officeDocument/2006/relationships/image" Target="media/image56.emf"/><Relationship Id="rId130" Type="http://schemas.openxmlformats.org/officeDocument/2006/relationships/image" Target="media/image117.jpeg"/><Relationship Id="rId368" Type="http://schemas.openxmlformats.org/officeDocument/2006/relationships/image" Target="media/image347.emf"/><Relationship Id="rId575" Type="http://schemas.openxmlformats.org/officeDocument/2006/relationships/image" Target="media/image554.png"/><Relationship Id="rId228" Type="http://schemas.openxmlformats.org/officeDocument/2006/relationships/image" Target="media/image215.png"/><Relationship Id="rId435" Type="http://schemas.openxmlformats.org/officeDocument/2006/relationships/image" Target="media/image414.png"/><Relationship Id="rId281" Type="http://schemas.openxmlformats.org/officeDocument/2006/relationships/oleObject" Target="embeddings/oleObject12.bin"/><Relationship Id="rId502" Type="http://schemas.openxmlformats.org/officeDocument/2006/relationships/image" Target="media/image481.emf"/><Relationship Id="rId76" Type="http://schemas.openxmlformats.org/officeDocument/2006/relationships/image" Target="media/image67.emf"/><Relationship Id="rId141" Type="http://schemas.openxmlformats.org/officeDocument/2006/relationships/image" Target="media/image128.emf"/><Relationship Id="rId379" Type="http://schemas.openxmlformats.org/officeDocument/2006/relationships/image" Target="media/image358.png"/><Relationship Id="rId586" Type="http://schemas.openxmlformats.org/officeDocument/2006/relationships/image" Target="media/image565.png"/><Relationship Id="rId7" Type="http://schemas.openxmlformats.org/officeDocument/2006/relationships/endnotes" Target="endnotes.xml"/><Relationship Id="rId239" Type="http://schemas.openxmlformats.org/officeDocument/2006/relationships/image" Target="media/image226.emf"/><Relationship Id="rId446" Type="http://schemas.openxmlformats.org/officeDocument/2006/relationships/image" Target="media/image425.png"/><Relationship Id="rId292" Type="http://schemas.openxmlformats.org/officeDocument/2006/relationships/image" Target="media/image271.png"/><Relationship Id="rId306" Type="http://schemas.openxmlformats.org/officeDocument/2006/relationships/image" Target="media/image285.png"/><Relationship Id="rId87" Type="http://schemas.openxmlformats.org/officeDocument/2006/relationships/image" Target="media/image78.png"/><Relationship Id="rId513" Type="http://schemas.openxmlformats.org/officeDocument/2006/relationships/image" Target="media/image492.emf"/><Relationship Id="rId597" Type="http://schemas.openxmlformats.org/officeDocument/2006/relationships/image" Target="media/image576.emf"/><Relationship Id="rId152" Type="http://schemas.openxmlformats.org/officeDocument/2006/relationships/image" Target="media/image139.emf"/><Relationship Id="rId457" Type="http://schemas.openxmlformats.org/officeDocument/2006/relationships/image" Target="media/image436.png"/><Relationship Id="rId14" Type="http://schemas.openxmlformats.org/officeDocument/2006/relationships/image" Target="media/image5.emf"/><Relationship Id="rId317" Type="http://schemas.openxmlformats.org/officeDocument/2006/relationships/image" Target="media/image296.emf"/><Relationship Id="rId524" Type="http://schemas.openxmlformats.org/officeDocument/2006/relationships/image" Target="media/image503.emf"/><Relationship Id="rId98" Type="http://schemas.openxmlformats.org/officeDocument/2006/relationships/image" Target="media/image89.emf"/><Relationship Id="rId163" Type="http://schemas.openxmlformats.org/officeDocument/2006/relationships/image" Target="media/image150.png"/><Relationship Id="rId370" Type="http://schemas.openxmlformats.org/officeDocument/2006/relationships/image" Target="media/image349.emf"/><Relationship Id="rId230" Type="http://schemas.openxmlformats.org/officeDocument/2006/relationships/image" Target="media/image217.png"/><Relationship Id="rId468" Type="http://schemas.openxmlformats.org/officeDocument/2006/relationships/image" Target="media/image447.png"/><Relationship Id="rId25" Type="http://schemas.openxmlformats.org/officeDocument/2006/relationships/image" Target="media/image16.emf"/><Relationship Id="rId328" Type="http://schemas.openxmlformats.org/officeDocument/2006/relationships/image" Target="media/image307.emf"/><Relationship Id="rId535" Type="http://schemas.openxmlformats.org/officeDocument/2006/relationships/image" Target="media/image514.emf"/><Relationship Id="rId174" Type="http://schemas.openxmlformats.org/officeDocument/2006/relationships/image" Target="media/image161.png"/><Relationship Id="rId381" Type="http://schemas.openxmlformats.org/officeDocument/2006/relationships/image" Target="media/image360.png"/><Relationship Id="rId602" Type="http://schemas.openxmlformats.org/officeDocument/2006/relationships/image" Target="media/image581.emf"/><Relationship Id="rId241" Type="http://schemas.openxmlformats.org/officeDocument/2006/relationships/image" Target="media/image228.png"/><Relationship Id="rId437" Type="http://schemas.openxmlformats.org/officeDocument/2006/relationships/image" Target="media/image416.png"/><Relationship Id="rId479" Type="http://schemas.openxmlformats.org/officeDocument/2006/relationships/image" Target="media/image458.png"/><Relationship Id="rId36" Type="http://schemas.openxmlformats.org/officeDocument/2006/relationships/image" Target="media/image27.emf"/><Relationship Id="rId283" Type="http://schemas.openxmlformats.org/officeDocument/2006/relationships/image" Target="media/image262.png"/><Relationship Id="rId339" Type="http://schemas.openxmlformats.org/officeDocument/2006/relationships/image" Target="media/image318.emf"/><Relationship Id="rId490" Type="http://schemas.openxmlformats.org/officeDocument/2006/relationships/image" Target="media/image469.png"/><Relationship Id="rId504" Type="http://schemas.openxmlformats.org/officeDocument/2006/relationships/image" Target="media/image483.emf"/><Relationship Id="rId546" Type="http://schemas.openxmlformats.org/officeDocument/2006/relationships/image" Target="media/image525.emf"/><Relationship Id="rId78" Type="http://schemas.openxmlformats.org/officeDocument/2006/relationships/image" Target="media/image69.emf"/><Relationship Id="rId101" Type="http://schemas.openxmlformats.org/officeDocument/2006/relationships/image" Target="media/image92.emf"/><Relationship Id="rId143" Type="http://schemas.openxmlformats.org/officeDocument/2006/relationships/image" Target="media/image130.png"/><Relationship Id="rId185" Type="http://schemas.openxmlformats.org/officeDocument/2006/relationships/image" Target="media/image172.emf"/><Relationship Id="rId350" Type="http://schemas.openxmlformats.org/officeDocument/2006/relationships/image" Target="media/image329.emf"/><Relationship Id="rId406" Type="http://schemas.openxmlformats.org/officeDocument/2006/relationships/image" Target="media/image385.png"/><Relationship Id="rId588" Type="http://schemas.openxmlformats.org/officeDocument/2006/relationships/image" Target="media/image567.emf"/><Relationship Id="rId9" Type="http://schemas.openxmlformats.org/officeDocument/2006/relationships/footer" Target="footer1.xml"/><Relationship Id="rId210" Type="http://schemas.openxmlformats.org/officeDocument/2006/relationships/image" Target="media/image197.emf"/><Relationship Id="rId392" Type="http://schemas.openxmlformats.org/officeDocument/2006/relationships/image" Target="media/image371.png"/><Relationship Id="rId448" Type="http://schemas.openxmlformats.org/officeDocument/2006/relationships/image" Target="media/image427.png"/><Relationship Id="rId613" Type="http://schemas.openxmlformats.org/officeDocument/2006/relationships/image" Target="media/image592.emf"/><Relationship Id="rId252" Type="http://schemas.openxmlformats.org/officeDocument/2006/relationships/image" Target="media/image239.emf"/><Relationship Id="rId294" Type="http://schemas.openxmlformats.org/officeDocument/2006/relationships/image" Target="media/image273.emf"/><Relationship Id="rId308" Type="http://schemas.openxmlformats.org/officeDocument/2006/relationships/image" Target="media/image287.png"/><Relationship Id="rId515" Type="http://schemas.openxmlformats.org/officeDocument/2006/relationships/image" Target="media/image494.emf"/><Relationship Id="rId47" Type="http://schemas.openxmlformats.org/officeDocument/2006/relationships/image" Target="media/image38.emf"/><Relationship Id="rId89" Type="http://schemas.openxmlformats.org/officeDocument/2006/relationships/image" Target="media/image80.png"/><Relationship Id="rId112" Type="http://schemas.openxmlformats.org/officeDocument/2006/relationships/image" Target="media/image103.emf"/><Relationship Id="rId154" Type="http://schemas.openxmlformats.org/officeDocument/2006/relationships/image" Target="media/image141.emf"/><Relationship Id="rId361" Type="http://schemas.openxmlformats.org/officeDocument/2006/relationships/image" Target="media/image340.emf"/><Relationship Id="rId557" Type="http://schemas.openxmlformats.org/officeDocument/2006/relationships/image" Target="media/image536.png"/><Relationship Id="rId599" Type="http://schemas.openxmlformats.org/officeDocument/2006/relationships/image" Target="media/image578.emf"/><Relationship Id="rId196" Type="http://schemas.openxmlformats.org/officeDocument/2006/relationships/image" Target="media/image183.emf"/><Relationship Id="rId417" Type="http://schemas.openxmlformats.org/officeDocument/2006/relationships/image" Target="media/image396.emf"/><Relationship Id="rId459" Type="http://schemas.openxmlformats.org/officeDocument/2006/relationships/image" Target="media/image438.emf"/><Relationship Id="rId16" Type="http://schemas.openxmlformats.org/officeDocument/2006/relationships/image" Target="media/image7.emf"/><Relationship Id="rId221" Type="http://schemas.openxmlformats.org/officeDocument/2006/relationships/image" Target="media/image208.emf"/><Relationship Id="rId263" Type="http://schemas.openxmlformats.org/officeDocument/2006/relationships/image" Target="media/image250.png"/><Relationship Id="rId319" Type="http://schemas.openxmlformats.org/officeDocument/2006/relationships/image" Target="media/image298.png"/><Relationship Id="rId470" Type="http://schemas.openxmlformats.org/officeDocument/2006/relationships/image" Target="media/image449.emf"/><Relationship Id="rId526" Type="http://schemas.openxmlformats.org/officeDocument/2006/relationships/image" Target="media/image505.emf"/><Relationship Id="rId58" Type="http://schemas.openxmlformats.org/officeDocument/2006/relationships/image" Target="media/image49.png"/><Relationship Id="rId123" Type="http://schemas.openxmlformats.org/officeDocument/2006/relationships/oleObject" Target="embeddings/oleObject3.bin"/><Relationship Id="rId330" Type="http://schemas.openxmlformats.org/officeDocument/2006/relationships/image" Target="media/image309.emf"/><Relationship Id="rId568" Type="http://schemas.openxmlformats.org/officeDocument/2006/relationships/image" Target="media/image547.png"/><Relationship Id="rId165" Type="http://schemas.openxmlformats.org/officeDocument/2006/relationships/image" Target="media/image152.png"/><Relationship Id="rId372" Type="http://schemas.openxmlformats.org/officeDocument/2006/relationships/image" Target="media/image351.emf"/><Relationship Id="rId428" Type="http://schemas.openxmlformats.org/officeDocument/2006/relationships/image" Target="media/image407.png"/><Relationship Id="rId232" Type="http://schemas.openxmlformats.org/officeDocument/2006/relationships/image" Target="media/image219.png"/><Relationship Id="rId274" Type="http://schemas.openxmlformats.org/officeDocument/2006/relationships/image" Target="media/image257.wmf"/><Relationship Id="rId481" Type="http://schemas.openxmlformats.org/officeDocument/2006/relationships/image" Target="media/image460.png"/><Relationship Id="rId27" Type="http://schemas.openxmlformats.org/officeDocument/2006/relationships/image" Target="media/image18.emf"/><Relationship Id="rId69" Type="http://schemas.openxmlformats.org/officeDocument/2006/relationships/image" Target="media/image60.emf"/><Relationship Id="rId134" Type="http://schemas.openxmlformats.org/officeDocument/2006/relationships/image" Target="media/image121.png"/><Relationship Id="rId537" Type="http://schemas.openxmlformats.org/officeDocument/2006/relationships/image" Target="media/image516.emf"/><Relationship Id="rId579" Type="http://schemas.openxmlformats.org/officeDocument/2006/relationships/image" Target="media/image558.emf"/><Relationship Id="rId80" Type="http://schemas.openxmlformats.org/officeDocument/2006/relationships/image" Target="media/image71.png"/><Relationship Id="rId176" Type="http://schemas.openxmlformats.org/officeDocument/2006/relationships/image" Target="media/image163.png"/><Relationship Id="rId341" Type="http://schemas.openxmlformats.org/officeDocument/2006/relationships/image" Target="media/image320.emf"/><Relationship Id="rId383" Type="http://schemas.openxmlformats.org/officeDocument/2006/relationships/image" Target="media/image362.png"/><Relationship Id="rId439" Type="http://schemas.openxmlformats.org/officeDocument/2006/relationships/image" Target="media/image418.emf"/><Relationship Id="rId590" Type="http://schemas.openxmlformats.org/officeDocument/2006/relationships/image" Target="media/image569.emf"/><Relationship Id="rId604" Type="http://schemas.openxmlformats.org/officeDocument/2006/relationships/image" Target="media/image583.emf"/><Relationship Id="rId201" Type="http://schemas.openxmlformats.org/officeDocument/2006/relationships/image" Target="media/image188.emf"/><Relationship Id="rId243" Type="http://schemas.openxmlformats.org/officeDocument/2006/relationships/image" Target="media/image230.emf"/><Relationship Id="rId285" Type="http://schemas.openxmlformats.org/officeDocument/2006/relationships/image" Target="media/image264.png"/><Relationship Id="rId450" Type="http://schemas.openxmlformats.org/officeDocument/2006/relationships/image" Target="media/image429.png"/><Relationship Id="rId506" Type="http://schemas.openxmlformats.org/officeDocument/2006/relationships/image" Target="media/image485.emf"/><Relationship Id="rId38" Type="http://schemas.openxmlformats.org/officeDocument/2006/relationships/image" Target="media/image29.emf"/><Relationship Id="rId103" Type="http://schemas.openxmlformats.org/officeDocument/2006/relationships/image" Target="media/image94.emf"/><Relationship Id="rId310" Type="http://schemas.openxmlformats.org/officeDocument/2006/relationships/image" Target="media/image289.emf"/><Relationship Id="rId492" Type="http://schemas.openxmlformats.org/officeDocument/2006/relationships/image" Target="media/image471.emf"/><Relationship Id="rId548" Type="http://schemas.openxmlformats.org/officeDocument/2006/relationships/image" Target="media/image527.emf"/><Relationship Id="rId91" Type="http://schemas.openxmlformats.org/officeDocument/2006/relationships/image" Target="media/image82.emf"/><Relationship Id="rId145" Type="http://schemas.openxmlformats.org/officeDocument/2006/relationships/image" Target="media/image132.emf"/><Relationship Id="rId187" Type="http://schemas.openxmlformats.org/officeDocument/2006/relationships/image" Target="media/image174.png"/><Relationship Id="rId352" Type="http://schemas.openxmlformats.org/officeDocument/2006/relationships/image" Target="media/image331.emf"/><Relationship Id="rId394" Type="http://schemas.openxmlformats.org/officeDocument/2006/relationships/image" Target="media/image373.png"/><Relationship Id="rId408" Type="http://schemas.openxmlformats.org/officeDocument/2006/relationships/image" Target="media/image387.emf"/><Relationship Id="rId615" Type="http://schemas.openxmlformats.org/officeDocument/2006/relationships/image" Target="media/image594.emf"/><Relationship Id="rId212" Type="http://schemas.openxmlformats.org/officeDocument/2006/relationships/image" Target="media/image199.emf"/><Relationship Id="rId254" Type="http://schemas.openxmlformats.org/officeDocument/2006/relationships/image" Target="media/image241.emf"/><Relationship Id="rId49" Type="http://schemas.openxmlformats.org/officeDocument/2006/relationships/image" Target="media/image40.emf"/><Relationship Id="rId114" Type="http://schemas.openxmlformats.org/officeDocument/2006/relationships/image" Target="media/image105.emf"/><Relationship Id="rId296" Type="http://schemas.openxmlformats.org/officeDocument/2006/relationships/image" Target="media/image275.png"/><Relationship Id="rId461" Type="http://schemas.openxmlformats.org/officeDocument/2006/relationships/image" Target="media/image440.emf"/><Relationship Id="rId517" Type="http://schemas.openxmlformats.org/officeDocument/2006/relationships/image" Target="media/image496.emf"/><Relationship Id="rId559" Type="http://schemas.openxmlformats.org/officeDocument/2006/relationships/image" Target="media/image538.emf"/><Relationship Id="rId60" Type="http://schemas.openxmlformats.org/officeDocument/2006/relationships/image" Target="media/image51.emf"/><Relationship Id="rId156" Type="http://schemas.openxmlformats.org/officeDocument/2006/relationships/image" Target="media/image143.png"/><Relationship Id="rId198" Type="http://schemas.openxmlformats.org/officeDocument/2006/relationships/image" Target="media/image185.emf"/><Relationship Id="rId321" Type="http://schemas.openxmlformats.org/officeDocument/2006/relationships/image" Target="media/image300.png"/><Relationship Id="rId363" Type="http://schemas.openxmlformats.org/officeDocument/2006/relationships/image" Target="media/image342.emf"/><Relationship Id="rId419" Type="http://schemas.openxmlformats.org/officeDocument/2006/relationships/image" Target="media/image398.png"/><Relationship Id="rId570" Type="http://schemas.openxmlformats.org/officeDocument/2006/relationships/image" Target="media/image549.png"/><Relationship Id="rId223" Type="http://schemas.openxmlformats.org/officeDocument/2006/relationships/image" Target="media/image210.emf"/><Relationship Id="rId430" Type="http://schemas.openxmlformats.org/officeDocument/2006/relationships/image" Target="media/image409.emf"/><Relationship Id="rId18" Type="http://schemas.openxmlformats.org/officeDocument/2006/relationships/image" Target="media/image9.emf"/><Relationship Id="rId265" Type="http://schemas.openxmlformats.org/officeDocument/2006/relationships/image" Target="media/image252.png"/><Relationship Id="rId472" Type="http://schemas.openxmlformats.org/officeDocument/2006/relationships/image" Target="media/image451.emf"/><Relationship Id="rId528" Type="http://schemas.openxmlformats.org/officeDocument/2006/relationships/image" Target="media/image507.emf"/><Relationship Id="rId125" Type="http://schemas.openxmlformats.org/officeDocument/2006/relationships/oleObject" Target="embeddings/oleObject4.bin"/><Relationship Id="rId167" Type="http://schemas.openxmlformats.org/officeDocument/2006/relationships/image" Target="media/image154.png"/><Relationship Id="rId332" Type="http://schemas.openxmlformats.org/officeDocument/2006/relationships/image" Target="media/image311.png"/><Relationship Id="rId374" Type="http://schemas.openxmlformats.org/officeDocument/2006/relationships/image" Target="media/image353.emf"/><Relationship Id="rId581" Type="http://schemas.openxmlformats.org/officeDocument/2006/relationships/image" Target="media/image560.png"/><Relationship Id="rId71" Type="http://schemas.openxmlformats.org/officeDocument/2006/relationships/image" Target="media/image62.emf"/><Relationship Id="rId234" Type="http://schemas.openxmlformats.org/officeDocument/2006/relationships/image" Target="media/image221.emf"/><Relationship Id="rId2" Type="http://schemas.openxmlformats.org/officeDocument/2006/relationships/numbering" Target="numbering.xml"/><Relationship Id="rId29" Type="http://schemas.openxmlformats.org/officeDocument/2006/relationships/image" Target="media/image20.emf"/><Relationship Id="rId276" Type="http://schemas.openxmlformats.org/officeDocument/2006/relationships/image" Target="media/image258.wmf"/><Relationship Id="rId441" Type="http://schemas.openxmlformats.org/officeDocument/2006/relationships/image" Target="media/image420.png"/><Relationship Id="rId483" Type="http://schemas.openxmlformats.org/officeDocument/2006/relationships/image" Target="media/image462.png"/><Relationship Id="rId539" Type="http://schemas.openxmlformats.org/officeDocument/2006/relationships/image" Target="media/image518.emf"/><Relationship Id="rId40" Type="http://schemas.openxmlformats.org/officeDocument/2006/relationships/image" Target="media/image31.emf"/><Relationship Id="rId136" Type="http://schemas.openxmlformats.org/officeDocument/2006/relationships/image" Target="media/image123.emf"/><Relationship Id="rId178" Type="http://schemas.openxmlformats.org/officeDocument/2006/relationships/image" Target="media/image165.png"/><Relationship Id="rId301" Type="http://schemas.openxmlformats.org/officeDocument/2006/relationships/image" Target="media/image280.emf"/><Relationship Id="rId343" Type="http://schemas.openxmlformats.org/officeDocument/2006/relationships/image" Target="media/image322.emf"/><Relationship Id="rId550" Type="http://schemas.openxmlformats.org/officeDocument/2006/relationships/image" Target="media/image529.emf"/><Relationship Id="rId82" Type="http://schemas.openxmlformats.org/officeDocument/2006/relationships/image" Target="media/image73.emf"/><Relationship Id="rId203" Type="http://schemas.openxmlformats.org/officeDocument/2006/relationships/image" Target="media/image190.emf"/><Relationship Id="rId385" Type="http://schemas.openxmlformats.org/officeDocument/2006/relationships/image" Target="media/image364.png"/><Relationship Id="rId592" Type="http://schemas.openxmlformats.org/officeDocument/2006/relationships/image" Target="media/image571.emf"/><Relationship Id="rId606" Type="http://schemas.openxmlformats.org/officeDocument/2006/relationships/image" Target="media/image585.emf"/><Relationship Id="rId245" Type="http://schemas.openxmlformats.org/officeDocument/2006/relationships/image" Target="media/image232.emf"/><Relationship Id="rId287" Type="http://schemas.openxmlformats.org/officeDocument/2006/relationships/image" Target="media/image266.emf"/><Relationship Id="rId410" Type="http://schemas.openxmlformats.org/officeDocument/2006/relationships/image" Target="media/image389.png"/><Relationship Id="rId452" Type="http://schemas.openxmlformats.org/officeDocument/2006/relationships/image" Target="media/image431.emf"/><Relationship Id="rId494" Type="http://schemas.openxmlformats.org/officeDocument/2006/relationships/image" Target="media/image473.emf"/><Relationship Id="rId508" Type="http://schemas.openxmlformats.org/officeDocument/2006/relationships/image" Target="media/image487.emf"/><Relationship Id="rId105" Type="http://schemas.openxmlformats.org/officeDocument/2006/relationships/image" Target="media/image96.emf"/><Relationship Id="rId147" Type="http://schemas.openxmlformats.org/officeDocument/2006/relationships/image" Target="media/image134.png"/><Relationship Id="rId312" Type="http://schemas.openxmlformats.org/officeDocument/2006/relationships/image" Target="media/image291.emf"/><Relationship Id="rId354" Type="http://schemas.openxmlformats.org/officeDocument/2006/relationships/image" Target="media/image333.emf"/><Relationship Id="rId51" Type="http://schemas.openxmlformats.org/officeDocument/2006/relationships/image" Target="media/image42.emf"/><Relationship Id="rId93" Type="http://schemas.openxmlformats.org/officeDocument/2006/relationships/image" Target="media/image84.png"/><Relationship Id="rId189" Type="http://schemas.openxmlformats.org/officeDocument/2006/relationships/image" Target="media/image176.emf"/><Relationship Id="rId396" Type="http://schemas.openxmlformats.org/officeDocument/2006/relationships/image" Target="media/image375.emf"/><Relationship Id="rId561" Type="http://schemas.openxmlformats.org/officeDocument/2006/relationships/image" Target="media/image540.png"/><Relationship Id="rId617" Type="http://schemas.openxmlformats.org/officeDocument/2006/relationships/image" Target="media/image596.emf"/><Relationship Id="rId214" Type="http://schemas.openxmlformats.org/officeDocument/2006/relationships/image" Target="media/image201.emf"/><Relationship Id="rId256" Type="http://schemas.openxmlformats.org/officeDocument/2006/relationships/image" Target="media/image243.emf"/><Relationship Id="rId298" Type="http://schemas.openxmlformats.org/officeDocument/2006/relationships/image" Target="media/image277.emf"/><Relationship Id="rId421" Type="http://schemas.openxmlformats.org/officeDocument/2006/relationships/image" Target="media/image400.emf"/><Relationship Id="rId463" Type="http://schemas.openxmlformats.org/officeDocument/2006/relationships/image" Target="media/image442.png"/><Relationship Id="rId519" Type="http://schemas.openxmlformats.org/officeDocument/2006/relationships/image" Target="media/image498.emf"/><Relationship Id="rId116" Type="http://schemas.openxmlformats.org/officeDocument/2006/relationships/image" Target="media/image107.emf"/><Relationship Id="rId158" Type="http://schemas.openxmlformats.org/officeDocument/2006/relationships/image" Target="media/image145.png"/><Relationship Id="rId323" Type="http://schemas.openxmlformats.org/officeDocument/2006/relationships/image" Target="media/image302.png"/><Relationship Id="rId530" Type="http://schemas.openxmlformats.org/officeDocument/2006/relationships/image" Target="media/image509.png"/><Relationship Id="rId20" Type="http://schemas.openxmlformats.org/officeDocument/2006/relationships/image" Target="media/image11.emf"/><Relationship Id="rId62" Type="http://schemas.openxmlformats.org/officeDocument/2006/relationships/image" Target="media/image53.png"/><Relationship Id="rId365" Type="http://schemas.openxmlformats.org/officeDocument/2006/relationships/image" Target="media/image344.png"/><Relationship Id="rId572" Type="http://schemas.openxmlformats.org/officeDocument/2006/relationships/image" Target="media/image551.emf"/><Relationship Id="rId225" Type="http://schemas.openxmlformats.org/officeDocument/2006/relationships/image" Target="media/image212.png"/><Relationship Id="rId267" Type="http://schemas.openxmlformats.org/officeDocument/2006/relationships/oleObject" Target="embeddings/oleObject5.bin"/><Relationship Id="rId432" Type="http://schemas.openxmlformats.org/officeDocument/2006/relationships/image" Target="media/image411.emf"/><Relationship Id="rId474" Type="http://schemas.openxmlformats.org/officeDocument/2006/relationships/image" Target="media/image453.emf"/><Relationship Id="rId127" Type="http://schemas.openxmlformats.org/officeDocument/2006/relationships/image" Target="media/image114.emf"/><Relationship Id="rId31" Type="http://schemas.openxmlformats.org/officeDocument/2006/relationships/image" Target="media/image22.emf"/><Relationship Id="rId73" Type="http://schemas.openxmlformats.org/officeDocument/2006/relationships/image" Target="media/image64.emf"/><Relationship Id="rId169" Type="http://schemas.openxmlformats.org/officeDocument/2006/relationships/image" Target="media/image156.emf"/><Relationship Id="rId334" Type="http://schemas.openxmlformats.org/officeDocument/2006/relationships/image" Target="media/image313.emf"/><Relationship Id="rId376" Type="http://schemas.openxmlformats.org/officeDocument/2006/relationships/image" Target="media/image355.emf"/><Relationship Id="rId541" Type="http://schemas.openxmlformats.org/officeDocument/2006/relationships/image" Target="media/image520.emf"/><Relationship Id="rId583" Type="http://schemas.openxmlformats.org/officeDocument/2006/relationships/image" Target="media/image562.png"/><Relationship Id="rId4" Type="http://schemas.openxmlformats.org/officeDocument/2006/relationships/settings" Target="settings.xml"/><Relationship Id="rId180" Type="http://schemas.openxmlformats.org/officeDocument/2006/relationships/image" Target="media/image167.png"/><Relationship Id="rId236" Type="http://schemas.openxmlformats.org/officeDocument/2006/relationships/image" Target="media/image223.emf"/><Relationship Id="rId278" Type="http://schemas.openxmlformats.org/officeDocument/2006/relationships/image" Target="media/image259.wmf"/><Relationship Id="rId401" Type="http://schemas.openxmlformats.org/officeDocument/2006/relationships/image" Target="media/image380.png"/><Relationship Id="rId443" Type="http://schemas.openxmlformats.org/officeDocument/2006/relationships/image" Target="media/image422.png"/><Relationship Id="rId303" Type="http://schemas.openxmlformats.org/officeDocument/2006/relationships/image" Target="media/image282.emf"/><Relationship Id="rId485" Type="http://schemas.openxmlformats.org/officeDocument/2006/relationships/image" Target="media/image464.emf"/><Relationship Id="rId42" Type="http://schemas.openxmlformats.org/officeDocument/2006/relationships/image" Target="media/image33.emf"/><Relationship Id="rId84" Type="http://schemas.openxmlformats.org/officeDocument/2006/relationships/image" Target="media/image75.emf"/><Relationship Id="rId138" Type="http://schemas.openxmlformats.org/officeDocument/2006/relationships/image" Target="media/image125.emf"/><Relationship Id="rId345" Type="http://schemas.openxmlformats.org/officeDocument/2006/relationships/image" Target="media/image324.emf"/><Relationship Id="rId387" Type="http://schemas.openxmlformats.org/officeDocument/2006/relationships/image" Target="media/image366.emf"/><Relationship Id="rId510" Type="http://schemas.openxmlformats.org/officeDocument/2006/relationships/image" Target="media/image489.emf"/><Relationship Id="rId552" Type="http://schemas.openxmlformats.org/officeDocument/2006/relationships/image" Target="media/image531.png"/><Relationship Id="rId594" Type="http://schemas.openxmlformats.org/officeDocument/2006/relationships/image" Target="media/image573.png"/><Relationship Id="rId608" Type="http://schemas.openxmlformats.org/officeDocument/2006/relationships/image" Target="media/image587.png"/><Relationship Id="rId191" Type="http://schemas.openxmlformats.org/officeDocument/2006/relationships/image" Target="media/image178.emf"/><Relationship Id="rId205" Type="http://schemas.openxmlformats.org/officeDocument/2006/relationships/image" Target="media/image192.emf"/><Relationship Id="rId247" Type="http://schemas.openxmlformats.org/officeDocument/2006/relationships/image" Target="media/image234.png"/><Relationship Id="rId412" Type="http://schemas.openxmlformats.org/officeDocument/2006/relationships/image" Target="media/image391.emf"/><Relationship Id="rId107" Type="http://schemas.openxmlformats.org/officeDocument/2006/relationships/image" Target="media/image98.png"/><Relationship Id="rId289" Type="http://schemas.openxmlformats.org/officeDocument/2006/relationships/image" Target="media/image268.emf"/><Relationship Id="rId454" Type="http://schemas.openxmlformats.org/officeDocument/2006/relationships/image" Target="media/image433.png"/><Relationship Id="rId496" Type="http://schemas.openxmlformats.org/officeDocument/2006/relationships/image" Target="media/image475.emf"/><Relationship Id="rId11" Type="http://schemas.openxmlformats.org/officeDocument/2006/relationships/image" Target="media/image2.emf"/><Relationship Id="rId53" Type="http://schemas.openxmlformats.org/officeDocument/2006/relationships/image" Target="media/image44.png"/><Relationship Id="rId149" Type="http://schemas.openxmlformats.org/officeDocument/2006/relationships/image" Target="media/image136.png"/><Relationship Id="rId314" Type="http://schemas.openxmlformats.org/officeDocument/2006/relationships/image" Target="media/image293.emf"/><Relationship Id="rId356" Type="http://schemas.openxmlformats.org/officeDocument/2006/relationships/image" Target="media/image335.emf"/><Relationship Id="rId398" Type="http://schemas.openxmlformats.org/officeDocument/2006/relationships/image" Target="media/image377.emf"/><Relationship Id="rId521" Type="http://schemas.openxmlformats.org/officeDocument/2006/relationships/image" Target="media/image500.emf"/><Relationship Id="rId563" Type="http://schemas.openxmlformats.org/officeDocument/2006/relationships/image" Target="media/image542.png"/><Relationship Id="rId619" Type="http://schemas.openxmlformats.org/officeDocument/2006/relationships/header" Target="header3.xml"/><Relationship Id="rId95" Type="http://schemas.openxmlformats.org/officeDocument/2006/relationships/image" Target="media/image86.emf"/><Relationship Id="rId160" Type="http://schemas.openxmlformats.org/officeDocument/2006/relationships/image" Target="media/image147.emf"/><Relationship Id="rId216" Type="http://schemas.openxmlformats.org/officeDocument/2006/relationships/image" Target="media/image203.emf"/><Relationship Id="rId423" Type="http://schemas.openxmlformats.org/officeDocument/2006/relationships/image" Target="media/image402.emf"/><Relationship Id="rId258" Type="http://schemas.openxmlformats.org/officeDocument/2006/relationships/image" Target="media/image245.png"/><Relationship Id="rId465" Type="http://schemas.openxmlformats.org/officeDocument/2006/relationships/image" Target="media/image444.png"/><Relationship Id="rId22" Type="http://schemas.openxmlformats.org/officeDocument/2006/relationships/image" Target="media/image13.emf"/><Relationship Id="rId64" Type="http://schemas.openxmlformats.org/officeDocument/2006/relationships/image" Target="media/image55.png"/><Relationship Id="rId118" Type="http://schemas.openxmlformats.org/officeDocument/2006/relationships/image" Target="media/image109.wmf"/><Relationship Id="rId325" Type="http://schemas.openxmlformats.org/officeDocument/2006/relationships/image" Target="media/image304.emf"/><Relationship Id="rId367" Type="http://schemas.openxmlformats.org/officeDocument/2006/relationships/image" Target="media/image346.emf"/><Relationship Id="rId532" Type="http://schemas.openxmlformats.org/officeDocument/2006/relationships/image" Target="media/image511.emf"/><Relationship Id="rId574" Type="http://schemas.openxmlformats.org/officeDocument/2006/relationships/image" Target="media/image553.png"/><Relationship Id="rId171" Type="http://schemas.openxmlformats.org/officeDocument/2006/relationships/image" Target="media/image158.emf"/><Relationship Id="rId227" Type="http://schemas.openxmlformats.org/officeDocument/2006/relationships/image" Target="media/image214.png"/><Relationship Id="rId269" Type="http://schemas.openxmlformats.org/officeDocument/2006/relationships/oleObject" Target="embeddings/oleObject6.bin"/><Relationship Id="rId434" Type="http://schemas.openxmlformats.org/officeDocument/2006/relationships/image" Target="media/image413.png"/><Relationship Id="rId476" Type="http://schemas.openxmlformats.org/officeDocument/2006/relationships/image" Target="media/image455.emf"/><Relationship Id="rId33" Type="http://schemas.openxmlformats.org/officeDocument/2006/relationships/image" Target="media/image24.emf"/><Relationship Id="rId129" Type="http://schemas.openxmlformats.org/officeDocument/2006/relationships/image" Target="media/image116.emf"/><Relationship Id="rId280" Type="http://schemas.openxmlformats.org/officeDocument/2006/relationships/image" Target="media/image260.wmf"/><Relationship Id="rId336" Type="http://schemas.openxmlformats.org/officeDocument/2006/relationships/image" Target="media/image315.emf"/><Relationship Id="rId501" Type="http://schemas.openxmlformats.org/officeDocument/2006/relationships/image" Target="media/image480.emf"/><Relationship Id="rId543" Type="http://schemas.openxmlformats.org/officeDocument/2006/relationships/image" Target="media/image522.emf"/><Relationship Id="rId75" Type="http://schemas.openxmlformats.org/officeDocument/2006/relationships/image" Target="media/image66.png"/><Relationship Id="rId140" Type="http://schemas.openxmlformats.org/officeDocument/2006/relationships/image" Target="media/image127.emf"/><Relationship Id="rId182" Type="http://schemas.openxmlformats.org/officeDocument/2006/relationships/image" Target="media/image169.emf"/><Relationship Id="rId378" Type="http://schemas.openxmlformats.org/officeDocument/2006/relationships/image" Target="media/image357.emf"/><Relationship Id="rId403" Type="http://schemas.openxmlformats.org/officeDocument/2006/relationships/image" Target="media/image382.png"/><Relationship Id="rId585" Type="http://schemas.openxmlformats.org/officeDocument/2006/relationships/image" Target="media/image564.png"/><Relationship Id="rId6" Type="http://schemas.openxmlformats.org/officeDocument/2006/relationships/footnotes" Target="footnotes.xml"/><Relationship Id="rId238" Type="http://schemas.openxmlformats.org/officeDocument/2006/relationships/image" Target="media/image225.emf"/><Relationship Id="rId445" Type="http://schemas.openxmlformats.org/officeDocument/2006/relationships/image" Target="media/image424.png"/><Relationship Id="rId487" Type="http://schemas.openxmlformats.org/officeDocument/2006/relationships/image" Target="media/image466.emf"/><Relationship Id="rId610" Type="http://schemas.openxmlformats.org/officeDocument/2006/relationships/image" Target="media/image589.png"/><Relationship Id="rId291" Type="http://schemas.openxmlformats.org/officeDocument/2006/relationships/image" Target="media/image270.emf"/><Relationship Id="rId305" Type="http://schemas.openxmlformats.org/officeDocument/2006/relationships/image" Target="media/image284.png"/><Relationship Id="rId347" Type="http://schemas.openxmlformats.org/officeDocument/2006/relationships/image" Target="media/image326.emf"/><Relationship Id="rId512" Type="http://schemas.openxmlformats.org/officeDocument/2006/relationships/image" Target="media/image491.emf"/><Relationship Id="rId44" Type="http://schemas.openxmlformats.org/officeDocument/2006/relationships/image" Target="media/image35.emf"/><Relationship Id="rId86" Type="http://schemas.openxmlformats.org/officeDocument/2006/relationships/image" Target="media/image77.png"/><Relationship Id="rId151" Type="http://schemas.openxmlformats.org/officeDocument/2006/relationships/image" Target="media/image138.emf"/><Relationship Id="rId389" Type="http://schemas.openxmlformats.org/officeDocument/2006/relationships/image" Target="media/image368.emf"/><Relationship Id="rId554" Type="http://schemas.openxmlformats.org/officeDocument/2006/relationships/image" Target="media/image533.emf"/><Relationship Id="rId596" Type="http://schemas.openxmlformats.org/officeDocument/2006/relationships/image" Target="media/image575.emf"/><Relationship Id="rId193" Type="http://schemas.openxmlformats.org/officeDocument/2006/relationships/image" Target="media/image180.emf"/><Relationship Id="rId207" Type="http://schemas.openxmlformats.org/officeDocument/2006/relationships/image" Target="media/image194.emf"/><Relationship Id="rId249" Type="http://schemas.openxmlformats.org/officeDocument/2006/relationships/image" Target="media/image236.png"/><Relationship Id="rId414" Type="http://schemas.openxmlformats.org/officeDocument/2006/relationships/image" Target="media/image393.emf"/><Relationship Id="rId456" Type="http://schemas.openxmlformats.org/officeDocument/2006/relationships/image" Target="media/image435.png"/><Relationship Id="rId498" Type="http://schemas.openxmlformats.org/officeDocument/2006/relationships/image" Target="media/image477.emf"/><Relationship Id="rId621" Type="http://schemas.openxmlformats.org/officeDocument/2006/relationships/fontTable" Target="fontTable.xml"/><Relationship Id="rId13" Type="http://schemas.openxmlformats.org/officeDocument/2006/relationships/image" Target="media/image4.emf"/><Relationship Id="rId109" Type="http://schemas.openxmlformats.org/officeDocument/2006/relationships/image" Target="media/image100.emf"/><Relationship Id="rId260" Type="http://schemas.openxmlformats.org/officeDocument/2006/relationships/image" Target="media/image247.emf"/><Relationship Id="rId316" Type="http://schemas.openxmlformats.org/officeDocument/2006/relationships/image" Target="media/image295.png"/><Relationship Id="rId523" Type="http://schemas.openxmlformats.org/officeDocument/2006/relationships/image" Target="media/image502.emf"/><Relationship Id="rId55" Type="http://schemas.openxmlformats.org/officeDocument/2006/relationships/image" Target="media/image46.emf"/><Relationship Id="rId97" Type="http://schemas.openxmlformats.org/officeDocument/2006/relationships/image" Target="media/image88.emf"/><Relationship Id="rId120" Type="http://schemas.openxmlformats.org/officeDocument/2006/relationships/image" Target="media/image110.wmf"/><Relationship Id="rId358" Type="http://schemas.openxmlformats.org/officeDocument/2006/relationships/image" Target="media/image337.emf"/><Relationship Id="rId565" Type="http://schemas.openxmlformats.org/officeDocument/2006/relationships/image" Target="media/image544.emf"/><Relationship Id="rId162" Type="http://schemas.openxmlformats.org/officeDocument/2006/relationships/image" Target="media/image149.emf"/><Relationship Id="rId218" Type="http://schemas.openxmlformats.org/officeDocument/2006/relationships/image" Target="media/image205.png"/><Relationship Id="rId425" Type="http://schemas.openxmlformats.org/officeDocument/2006/relationships/image" Target="media/image404.png"/><Relationship Id="rId467" Type="http://schemas.openxmlformats.org/officeDocument/2006/relationships/image" Target="media/image446.emf"/><Relationship Id="rId271" Type="http://schemas.openxmlformats.org/officeDocument/2006/relationships/oleObject" Target="embeddings/oleObject7.bin"/><Relationship Id="rId24" Type="http://schemas.openxmlformats.org/officeDocument/2006/relationships/image" Target="media/image15.emf"/><Relationship Id="rId66" Type="http://schemas.openxmlformats.org/officeDocument/2006/relationships/image" Target="media/image57.png"/><Relationship Id="rId131" Type="http://schemas.openxmlformats.org/officeDocument/2006/relationships/image" Target="media/image118.png"/><Relationship Id="rId327" Type="http://schemas.openxmlformats.org/officeDocument/2006/relationships/image" Target="media/image306.emf"/><Relationship Id="rId369" Type="http://schemas.openxmlformats.org/officeDocument/2006/relationships/image" Target="media/image348.emf"/><Relationship Id="rId534" Type="http://schemas.openxmlformats.org/officeDocument/2006/relationships/image" Target="media/image513.emf"/><Relationship Id="rId576" Type="http://schemas.openxmlformats.org/officeDocument/2006/relationships/image" Target="media/image555.jpeg"/><Relationship Id="rId173" Type="http://schemas.openxmlformats.org/officeDocument/2006/relationships/image" Target="media/image160.emf"/><Relationship Id="rId229" Type="http://schemas.openxmlformats.org/officeDocument/2006/relationships/image" Target="media/image216.png"/><Relationship Id="rId380" Type="http://schemas.openxmlformats.org/officeDocument/2006/relationships/image" Target="media/image359.png"/><Relationship Id="rId436" Type="http://schemas.openxmlformats.org/officeDocument/2006/relationships/image" Target="media/image415.png"/><Relationship Id="rId601" Type="http://schemas.openxmlformats.org/officeDocument/2006/relationships/image" Target="media/image580.emf"/><Relationship Id="rId240" Type="http://schemas.openxmlformats.org/officeDocument/2006/relationships/image" Target="media/image227.emf"/><Relationship Id="rId478" Type="http://schemas.openxmlformats.org/officeDocument/2006/relationships/image" Target="media/image457.emf"/><Relationship Id="rId35" Type="http://schemas.openxmlformats.org/officeDocument/2006/relationships/image" Target="media/image26.emf"/><Relationship Id="rId77" Type="http://schemas.openxmlformats.org/officeDocument/2006/relationships/image" Target="media/image68.emf"/><Relationship Id="rId100" Type="http://schemas.openxmlformats.org/officeDocument/2006/relationships/image" Target="media/image91.emf"/><Relationship Id="rId282" Type="http://schemas.openxmlformats.org/officeDocument/2006/relationships/image" Target="media/image261.png"/><Relationship Id="rId338" Type="http://schemas.openxmlformats.org/officeDocument/2006/relationships/image" Target="media/image317.emf"/><Relationship Id="rId503" Type="http://schemas.openxmlformats.org/officeDocument/2006/relationships/image" Target="media/image482.emf"/><Relationship Id="rId545" Type="http://schemas.openxmlformats.org/officeDocument/2006/relationships/image" Target="media/image524.emf"/><Relationship Id="rId587" Type="http://schemas.openxmlformats.org/officeDocument/2006/relationships/image" Target="media/image566.emf"/><Relationship Id="rId8" Type="http://schemas.openxmlformats.org/officeDocument/2006/relationships/header" Target="header1.xml"/><Relationship Id="rId142" Type="http://schemas.openxmlformats.org/officeDocument/2006/relationships/image" Target="media/image129.png"/><Relationship Id="rId184" Type="http://schemas.openxmlformats.org/officeDocument/2006/relationships/image" Target="media/image171.emf"/><Relationship Id="rId391" Type="http://schemas.openxmlformats.org/officeDocument/2006/relationships/image" Target="media/image370.emf"/><Relationship Id="rId405" Type="http://schemas.openxmlformats.org/officeDocument/2006/relationships/image" Target="media/image384.png"/><Relationship Id="rId447" Type="http://schemas.openxmlformats.org/officeDocument/2006/relationships/image" Target="media/image426.png"/><Relationship Id="rId612" Type="http://schemas.openxmlformats.org/officeDocument/2006/relationships/image" Target="media/image591.png"/><Relationship Id="rId251" Type="http://schemas.openxmlformats.org/officeDocument/2006/relationships/image" Target="media/image238.png"/><Relationship Id="rId489" Type="http://schemas.openxmlformats.org/officeDocument/2006/relationships/image" Target="media/image468.png"/><Relationship Id="rId46" Type="http://schemas.openxmlformats.org/officeDocument/2006/relationships/image" Target="media/image37.png"/><Relationship Id="rId293" Type="http://schemas.openxmlformats.org/officeDocument/2006/relationships/image" Target="media/image272.png"/><Relationship Id="rId307" Type="http://schemas.openxmlformats.org/officeDocument/2006/relationships/image" Target="media/image286.emf"/><Relationship Id="rId349" Type="http://schemas.openxmlformats.org/officeDocument/2006/relationships/image" Target="media/image328.emf"/><Relationship Id="rId514" Type="http://schemas.openxmlformats.org/officeDocument/2006/relationships/image" Target="media/image493.emf"/><Relationship Id="rId556" Type="http://schemas.openxmlformats.org/officeDocument/2006/relationships/image" Target="media/image535.emf"/><Relationship Id="rId88" Type="http://schemas.openxmlformats.org/officeDocument/2006/relationships/image" Target="media/image79.emf"/><Relationship Id="rId111" Type="http://schemas.openxmlformats.org/officeDocument/2006/relationships/image" Target="media/image102.emf"/><Relationship Id="rId153" Type="http://schemas.openxmlformats.org/officeDocument/2006/relationships/image" Target="media/image140.emf"/><Relationship Id="rId195" Type="http://schemas.openxmlformats.org/officeDocument/2006/relationships/image" Target="media/image182.emf"/><Relationship Id="rId209" Type="http://schemas.openxmlformats.org/officeDocument/2006/relationships/image" Target="media/image196.png"/><Relationship Id="rId360" Type="http://schemas.openxmlformats.org/officeDocument/2006/relationships/image" Target="media/image339.emf"/><Relationship Id="rId416" Type="http://schemas.openxmlformats.org/officeDocument/2006/relationships/image" Target="media/image395.emf"/><Relationship Id="rId598" Type="http://schemas.openxmlformats.org/officeDocument/2006/relationships/image" Target="media/image577.emf"/><Relationship Id="rId220" Type="http://schemas.openxmlformats.org/officeDocument/2006/relationships/image" Target="media/image207.emf"/><Relationship Id="rId458" Type="http://schemas.openxmlformats.org/officeDocument/2006/relationships/image" Target="media/image437.png"/><Relationship Id="rId15" Type="http://schemas.openxmlformats.org/officeDocument/2006/relationships/image" Target="media/image6.emf"/><Relationship Id="rId57" Type="http://schemas.openxmlformats.org/officeDocument/2006/relationships/image" Target="media/image48.png"/><Relationship Id="rId262" Type="http://schemas.openxmlformats.org/officeDocument/2006/relationships/image" Target="media/image249.png"/><Relationship Id="rId318" Type="http://schemas.openxmlformats.org/officeDocument/2006/relationships/image" Target="media/image297.emf"/><Relationship Id="rId525" Type="http://schemas.openxmlformats.org/officeDocument/2006/relationships/image" Target="media/image504.emf"/><Relationship Id="rId567" Type="http://schemas.openxmlformats.org/officeDocument/2006/relationships/image" Target="media/image546.png"/><Relationship Id="rId99" Type="http://schemas.openxmlformats.org/officeDocument/2006/relationships/image" Target="media/image90.emf"/><Relationship Id="rId122" Type="http://schemas.openxmlformats.org/officeDocument/2006/relationships/image" Target="media/image111.wmf"/><Relationship Id="rId164" Type="http://schemas.openxmlformats.org/officeDocument/2006/relationships/image" Target="media/image151.png"/><Relationship Id="rId371" Type="http://schemas.openxmlformats.org/officeDocument/2006/relationships/image" Target="media/image350.emf"/><Relationship Id="rId427" Type="http://schemas.openxmlformats.org/officeDocument/2006/relationships/image" Target="media/image406.emf"/><Relationship Id="rId469" Type="http://schemas.openxmlformats.org/officeDocument/2006/relationships/image" Target="media/image448.emf"/><Relationship Id="rId26" Type="http://schemas.openxmlformats.org/officeDocument/2006/relationships/image" Target="media/image17.emf"/><Relationship Id="rId231" Type="http://schemas.openxmlformats.org/officeDocument/2006/relationships/image" Target="media/image218.png"/><Relationship Id="rId273" Type="http://schemas.openxmlformats.org/officeDocument/2006/relationships/oleObject" Target="embeddings/oleObject8.bin"/><Relationship Id="rId329" Type="http://schemas.openxmlformats.org/officeDocument/2006/relationships/image" Target="media/image308.emf"/><Relationship Id="rId480" Type="http://schemas.openxmlformats.org/officeDocument/2006/relationships/image" Target="media/image459.png"/><Relationship Id="rId536" Type="http://schemas.openxmlformats.org/officeDocument/2006/relationships/image" Target="media/image515.emf"/><Relationship Id="rId68" Type="http://schemas.openxmlformats.org/officeDocument/2006/relationships/image" Target="media/image59.emf"/><Relationship Id="rId133" Type="http://schemas.openxmlformats.org/officeDocument/2006/relationships/image" Target="media/image120.png"/><Relationship Id="rId175" Type="http://schemas.openxmlformats.org/officeDocument/2006/relationships/image" Target="media/image162.png"/><Relationship Id="rId340" Type="http://schemas.openxmlformats.org/officeDocument/2006/relationships/image" Target="media/image319.emf"/><Relationship Id="rId578" Type="http://schemas.openxmlformats.org/officeDocument/2006/relationships/image" Target="media/image557.emf"/><Relationship Id="rId200" Type="http://schemas.openxmlformats.org/officeDocument/2006/relationships/image" Target="media/image187.emf"/><Relationship Id="rId382" Type="http://schemas.openxmlformats.org/officeDocument/2006/relationships/image" Target="media/image361.emf"/><Relationship Id="rId438" Type="http://schemas.openxmlformats.org/officeDocument/2006/relationships/image" Target="media/image417.emf"/><Relationship Id="rId603" Type="http://schemas.openxmlformats.org/officeDocument/2006/relationships/image" Target="media/image582.emf"/><Relationship Id="rId242" Type="http://schemas.openxmlformats.org/officeDocument/2006/relationships/image" Target="media/image229.png"/><Relationship Id="rId284" Type="http://schemas.openxmlformats.org/officeDocument/2006/relationships/image" Target="media/image263.png"/><Relationship Id="rId491" Type="http://schemas.openxmlformats.org/officeDocument/2006/relationships/image" Target="media/image470.png"/><Relationship Id="rId505" Type="http://schemas.openxmlformats.org/officeDocument/2006/relationships/image" Target="media/image484.emf"/><Relationship Id="rId37" Type="http://schemas.openxmlformats.org/officeDocument/2006/relationships/image" Target="media/image28.emf"/><Relationship Id="rId79" Type="http://schemas.openxmlformats.org/officeDocument/2006/relationships/image" Target="media/image70.emf"/><Relationship Id="rId102" Type="http://schemas.openxmlformats.org/officeDocument/2006/relationships/image" Target="media/image93.emf"/><Relationship Id="rId144" Type="http://schemas.openxmlformats.org/officeDocument/2006/relationships/image" Target="media/image131.emf"/><Relationship Id="rId547" Type="http://schemas.openxmlformats.org/officeDocument/2006/relationships/image" Target="media/image526.emf"/><Relationship Id="rId589" Type="http://schemas.openxmlformats.org/officeDocument/2006/relationships/image" Target="media/image568.png"/><Relationship Id="rId90" Type="http://schemas.openxmlformats.org/officeDocument/2006/relationships/image" Target="media/image81.emf"/><Relationship Id="rId186" Type="http://schemas.openxmlformats.org/officeDocument/2006/relationships/image" Target="media/image173.emf"/><Relationship Id="rId351" Type="http://schemas.openxmlformats.org/officeDocument/2006/relationships/image" Target="media/image330.emf"/><Relationship Id="rId393" Type="http://schemas.openxmlformats.org/officeDocument/2006/relationships/image" Target="media/image372.emf"/><Relationship Id="rId407" Type="http://schemas.openxmlformats.org/officeDocument/2006/relationships/image" Target="media/image386.png"/><Relationship Id="rId449" Type="http://schemas.openxmlformats.org/officeDocument/2006/relationships/image" Target="media/image428.emf"/><Relationship Id="rId614" Type="http://schemas.openxmlformats.org/officeDocument/2006/relationships/image" Target="media/image593.emf"/><Relationship Id="rId211" Type="http://schemas.openxmlformats.org/officeDocument/2006/relationships/image" Target="media/image198.emf"/><Relationship Id="rId253" Type="http://schemas.openxmlformats.org/officeDocument/2006/relationships/image" Target="media/image240.emf"/><Relationship Id="rId295" Type="http://schemas.openxmlformats.org/officeDocument/2006/relationships/image" Target="media/image274.emf"/><Relationship Id="rId309" Type="http://schemas.openxmlformats.org/officeDocument/2006/relationships/image" Target="media/image288.emf"/><Relationship Id="rId460" Type="http://schemas.openxmlformats.org/officeDocument/2006/relationships/image" Target="media/image439.emf"/><Relationship Id="rId516" Type="http://schemas.openxmlformats.org/officeDocument/2006/relationships/image" Target="media/image495.emf"/><Relationship Id="rId48" Type="http://schemas.openxmlformats.org/officeDocument/2006/relationships/image" Target="media/image39.png"/><Relationship Id="rId113" Type="http://schemas.openxmlformats.org/officeDocument/2006/relationships/image" Target="media/image104.emf"/><Relationship Id="rId320" Type="http://schemas.openxmlformats.org/officeDocument/2006/relationships/image" Target="media/image299.png"/><Relationship Id="rId558" Type="http://schemas.openxmlformats.org/officeDocument/2006/relationships/image" Target="media/image537.emf"/><Relationship Id="rId155" Type="http://schemas.openxmlformats.org/officeDocument/2006/relationships/image" Target="media/image142.png"/><Relationship Id="rId197" Type="http://schemas.openxmlformats.org/officeDocument/2006/relationships/image" Target="media/image184.emf"/><Relationship Id="rId362" Type="http://schemas.openxmlformats.org/officeDocument/2006/relationships/image" Target="media/image341.png"/><Relationship Id="rId418" Type="http://schemas.openxmlformats.org/officeDocument/2006/relationships/image" Target="media/image397.emf"/><Relationship Id="rId222" Type="http://schemas.openxmlformats.org/officeDocument/2006/relationships/image" Target="media/image209.emf"/><Relationship Id="rId264" Type="http://schemas.openxmlformats.org/officeDocument/2006/relationships/image" Target="media/image251.emf"/><Relationship Id="rId471" Type="http://schemas.openxmlformats.org/officeDocument/2006/relationships/image" Target="media/image450.png"/><Relationship Id="rId17" Type="http://schemas.openxmlformats.org/officeDocument/2006/relationships/image" Target="media/image8.emf"/><Relationship Id="rId59" Type="http://schemas.openxmlformats.org/officeDocument/2006/relationships/image" Target="media/image50.png"/><Relationship Id="rId124" Type="http://schemas.openxmlformats.org/officeDocument/2006/relationships/image" Target="media/image112.wmf"/><Relationship Id="rId527" Type="http://schemas.openxmlformats.org/officeDocument/2006/relationships/image" Target="media/image506.emf"/><Relationship Id="rId569" Type="http://schemas.openxmlformats.org/officeDocument/2006/relationships/image" Target="media/image548.png"/><Relationship Id="rId70" Type="http://schemas.openxmlformats.org/officeDocument/2006/relationships/image" Target="media/image61.png"/><Relationship Id="rId166" Type="http://schemas.openxmlformats.org/officeDocument/2006/relationships/image" Target="media/image153.emf"/><Relationship Id="rId331" Type="http://schemas.openxmlformats.org/officeDocument/2006/relationships/image" Target="media/image310.png"/><Relationship Id="rId373" Type="http://schemas.openxmlformats.org/officeDocument/2006/relationships/image" Target="media/image352.emf"/><Relationship Id="rId429" Type="http://schemas.openxmlformats.org/officeDocument/2006/relationships/image" Target="media/image408.emf"/><Relationship Id="rId580" Type="http://schemas.openxmlformats.org/officeDocument/2006/relationships/image" Target="media/image559.png"/><Relationship Id="rId1" Type="http://schemas.openxmlformats.org/officeDocument/2006/relationships/customXml" Target="../customXml/item1.xml"/><Relationship Id="rId233" Type="http://schemas.openxmlformats.org/officeDocument/2006/relationships/image" Target="media/image220.png"/><Relationship Id="rId440" Type="http://schemas.openxmlformats.org/officeDocument/2006/relationships/image" Target="media/image419.png"/><Relationship Id="rId28" Type="http://schemas.openxmlformats.org/officeDocument/2006/relationships/image" Target="media/image19.emf"/><Relationship Id="rId275" Type="http://schemas.openxmlformats.org/officeDocument/2006/relationships/oleObject" Target="embeddings/oleObject9.bin"/><Relationship Id="rId300" Type="http://schemas.openxmlformats.org/officeDocument/2006/relationships/image" Target="media/image279.emf"/><Relationship Id="rId482" Type="http://schemas.openxmlformats.org/officeDocument/2006/relationships/image" Target="media/image461.emf"/><Relationship Id="rId538" Type="http://schemas.openxmlformats.org/officeDocument/2006/relationships/image" Target="media/image517.emf"/><Relationship Id="rId81" Type="http://schemas.openxmlformats.org/officeDocument/2006/relationships/image" Target="media/image72.emf"/><Relationship Id="rId135" Type="http://schemas.openxmlformats.org/officeDocument/2006/relationships/image" Target="media/image122.png"/><Relationship Id="rId177" Type="http://schemas.openxmlformats.org/officeDocument/2006/relationships/image" Target="media/image164.emf"/><Relationship Id="rId342" Type="http://schemas.openxmlformats.org/officeDocument/2006/relationships/image" Target="media/image321.png"/><Relationship Id="rId384" Type="http://schemas.openxmlformats.org/officeDocument/2006/relationships/image" Target="media/image363.png"/><Relationship Id="rId591" Type="http://schemas.openxmlformats.org/officeDocument/2006/relationships/image" Target="media/image570.emf"/><Relationship Id="rId605" Type="http://schemas.openxmlformats.org/officeDocument/2006/relationships/image" Target="media/image584.emf"/><Relationship Id="rId202" Type="http://schemas.openxmlformats.org/officeDocument/2006/relationships/image" Target="media/image189.emf"/><Relationship Id="rId244" Type="http://schemas.openxmlformats.org/officeDocument/2006/relationships/image" Target="media/image231.jpeg"/><Relationship Id="rId39" Type="http://schemas.openxmlformats.org/officeDocument/2006/relationships/image" Target="media/image30.emf"/><Relationship Id="rId286" Type="http://schemas.openxmlformats.org/officeDocument/2006/relationships/image" Target="media/image265.emf"/><Relationship Id="rId451" Type="http://schemas.openxmlformats.org/officeDocument/2006/relationships/image" Target="media/image430.emf"/><Relationship Id="rId493" Type="http://schemas.openxmlformats.org/officeDocument/2006/relationships/image" Target="media/image472.emf"/><Relationship Id="rId507" Type="http://schemas.openxmlformats.org/officeDocument/2006/relationships/image" Target="media/image486.png"/><Relationship Id="rId549" Type="http://schemas.openxmlformats.org/officeDocument/2006/relationships/image" Target="media/image528.emf"/><Relationship Id="rId50" Type="http://schemas.openxmlformats.org/officeDocument/2006/relationships/image" Target="media/image41.png"/><Relationship Id="rId104" Type="http://schemas.openxmlformats.org/officeDocument/2006/relationships/image" Target="media/image95.emf"/><Relationship Id="rId146" Type="http://schemas.openxmlformats.org/officeDocument/2006/relationships/image" Target="media/image133.emf"/><Relationship Id="rId188" Type="http://schemas.openxmlformats.org/officeDocument/2006/relationships/image" Target="media/image175.emf"/><Relationship Id="rId311" Type="http://schemas.openxmlformats.org/officeDocument/2006/relationships/image" Target="media/image290.emf"/><Relationship Id="rId353" Type="http://schemas.openxmlformats.org/officeDocument/2006/relationships/image" Target="media/image332.emf"/><Relationship Id="rId395" Type="http://schemas.openxmlformats.org/officeDocument/2006/relationships/image" Target="media/image374.png"/><Relationship Id="rId409" Type="http://schemas.openxmlformats.org/officeDocument/2006/relationships/image" Target="media/image388.emf"/><Relationship Id="rId560" Type="http://schemas.openxmlformats.org/officeDocument/2006/relationships/image" Target="media/image539.emf"/><Relationship Id="rId92" Type="http://schemas.openxmlformats.org/officeDocument/2006/relationships/image" Target="media/image83.emf"/><Relationship Id="rId213" Type="http://schemas.openxmlformats.org/officeDocument/2006/relationships/image" Target="media/image200.emf"/><Relationship Id="rId420" Type="http://schemas.openxmlformats.org/officeDocument/2006/relationships/image" Target="media/image399.png"/><Relationship Id="rId616" Type="http://schemas.openxmlformats.org/officeDocument/2006/relationships/image" Target="media/image595.emf"/><Relationship Id="rId255" Type="http://schemas.openxmlformats.org/officeDocument/2006/relationships/image" Target="media/image242.emf"/><Relationship Id="rId297" Type="http://schemas.openxmlformats.org/officeDocument/2006/relationships/image" Target="media/image276.emf"/><Relationship Id="rId462" Type="http://schemas.openxmlformats.org/officeDocument/2006/relationships/image" Target="media/image441.png"/><Relationship Id="rId518" Type="http://schemas.openxmlformats.org/officeDocument/2006/relationships/image" Target="media/image497.emf"/><Relationship Id="rId115" Type="http://schemas.openxmlformats.org/officeDocument/2006/relationships/image" Target="media/image106.emf"/><Relationship Id="rId157" Type="http://schemas.openxmlformats.org/officeDocument/2006/relationships/image" Target="media/image144.emf"/><Relationship Id="rId322" Type="http://schemas.openxmlformats.org/officeDocument/2006/relationships/image" Target="media/image301.png"/><Relationship Id="rId364" Type="http://schemas.openxmlformats.org/officeDocument/2006/relationships/image" Target="media/image343.emf"/><Relationship Id="rId61" Type="http://schemas.openxmlformats.org/officeDocument/2006/relationships/image" Target="media/image52.emf"/><Relationship Id="rId199" Type="http://schemas.openxmlformats.org/officeDocument/2006/relationships/image" Target="media/image186.emf"/><Relationship Id="rId571" Type="http://schemas.openxmlformats.org/officeDocument/2006/relationships/image" Target="media/image550.png"/><Relationship Id="rId19" Type="http://schemas.openxmlformats.org/officeDocument/2006/relationships/image" Target="media/image10.emf"/><Relationship Id="rId224" Type="http://schemas.openxmlformats.org/officeDocument/2006/relationships/image" Target="media/image211.png"/><Relationship Id="rId266" Type="http://schemas.openxmlformats.org/officeDocument/2006/relationships/image" Target="media/image253.wmf"/><Relationship Id="rId431" Type="http://schemas.openxmlformats.org/officeDocument/2006/relationships/image" Target="media/image410.png"/><Relationship Id="rId473" Type="http://schemas.openxmlformats.org/officeDocument/2006/relationships/image" Target="media/image452.png"/><Relationship Id="rId529" Type="http://schemas.openxmlformats.org/officeDocument/2006/relationships/image" Target="media/image508.png"/><Relationship Id="rId30" Type="http://schemas.openxmlformats.org/officeDocument/2006/relationships/image" Target="media/image21.emf"/><Relationship Id="rId126" Type="http://schemas.openxmlformats.org/officeDocument/2006/relationships/image" Target="media/image113.emf"/><Relationship Id="rId168" Type="http://schemas.openxmlformats.org/officeDocument/2006/relationships/image" Target="media/image155.emf"/><Relationship Id="rId333" Type="http://schemas.openxmlformats.org/officeDocument/2006/relationships/image" Target="media/image312.png"/><Relationship Id="rId540" Type="http://schemas.openxmlformats.org/officeDocument/2006/relationships/image" Target="media/image519.emf"/><Relationship Id="rId72" Type="http://schemas.openxmlformats.org/officeDocument/2006/relationships/image" Target="media/image63.emf"/><Relationship Id="rId375" Type="http://schemas.openxmlformats.org/officeDocument/2006/relationships/image" Target="media/image354.emf"/><Relationship Id="rId582" Type="http://schemas.openxmlformats.org/officeDocument/2006/relationships/image" Target="media/image561.png"/><Relationship Id="rId3" Type="http://schemas.openxmlformats.org/officeDocument/2006/relationships/styles" Target="styles.xml"/><Relationship Id="rId235" Type="http://schemas.openxmlformats.org/officeDocument/2006/relationships/image" Target="media/image222.emf"/><Relationship Id="rId277" Type="http://schemas.openxmlformats.org/officeDocument/2006/relationships/oleObject" Target="embeddings/oleObject10.bin"/><Relationship Id="rId400" Type="http://schemas.openxmlformats.org/officeDocument/2006/relationships/image" Target="media/image379.png"/><Relationship Id="rId442" Type="http://schemas.openxmlformats.org/officeDocument/2006/relationships/image" Target="media/image421.png"/><Relationship Id="rId484" Type="http://schemas.openxmlformats.org/officeDocument/2006/relationships/image" Target="media/image463.png"/><Relationship Id="rId137" Type="http://schemas.openxmlformats.org/officeDocument/2006/relationships/image" Target="media/image124.emf"/><Relationship Id="rId302" Type="http://schemas.openxmlformats.org/officeDocument/2006/relationships/image" Target="media/image281.png"/><Relationship Id="rId344" Type="http://schemas.openxmlformats.org/officeDocument/2006/relationships/image" Target="media/image323.emf"/><Relationship Id="rId41" Type="http://schemas.openxmlformats.org/officeDocument/2006/relationships/image" Target="media/image32.emf"/><Relationship Id="rId83" Type="http://schemas.openxmlformats.org/officeDocument/2006/relationships/image" Target="media/image74.emf"/><Relationship Id="rId179" Type="http://schemas.openxmlformats.org/officeDocument/2006/relationships/image" Target="media/image166.png"/><Relationship Id="rId386" Type="http://schemas.openxmlformats.org/officeDocument/2006/relationships/image" Target="media/image365.png"/><Relationship Id="rId551" Type="http://schemas.openxmlformats.org/officeDocument/2006/relationships/image" Target="media/image530.png"/><Relationship Id="rId593" Type="http://schemas.openxmlformats.org/officeDocument/2006/relationships/image" Target="media/image572.emf"/><Relationship Id="rId607" Type="http://schemas.openxmlformats.org/officeDocument/2006/relationships/image" Target="media/image586.png"/><Relationship Id="rId190" Type="http://schemas.openxmlformats.org/officeDocument/2006/relationships/image" Target="media/image177.emf"/><Relationship Id="rId204" Type="http://schemas.openxmlformats.org/officeDocument/2006/relationships/image" Target="media/image191.emf"/><Relationship Id="rId246" Type="http://schemas.openxmlformats.org/officeDocument/2006/relationships/image" Target="media/image233.wmf"/><Relationship Id="rId288" Type="http://schemas.openxmlformats.org/officeDocument/2006/relationships/image" Target="media/image267.png"/><Relationship Id="rId411" Type="http://schemas.openxmlformats.org/officeDocument/2006/relationships/image" Target="media/image390.png"/><Relationship Id="rId453" Type="http://schemas.openxmlformats.org/officeDocument/2006/relationships/image" Target="media/image432.emf"/><Relationship Id="rId509" Type="http://schemas.openxmlformats.org/officeDocument/2006/relationships/image" Target="media/image488.emf"/><Relationship Id="rId106" Type="http://schemas.openxmlformats.org/officeDocument/2006/relationships/image" Target="media/image97.png"/><Relationship Id="rId313" Type="http://schemas.openxmlformats.org/officeDocument/2006/relationships/image" Target="media/image292.emf"/><Relationship Id="rId495" Type="http://schemas.openxmlformats.org/officeDocument/2006/relationships/image" Target="media/image474.png"/><Relationship Id="rId10" Type="http://schemas.openxmlformats.org/officeDocument/2006/relationships/image" Target="media/image1.emf"/><Relationship Id="rId52" Type="http://schemas.openxmlformats.org/officeDocument/2006/relationships/image" Target="media/image43.png"/><Relationship Id="rId94" Type="http://schemas.openxmlformats.org/officeDocument/2006/relationships/image" Target="media/image85.emf"/><Relationship Id="rId148" Type="http://schemas.openxmlformats.org/officeDocument/2006/relationships/image" Target="media/image135.png"/><Relationship Id="rId355" Type="http://schemas.openxmlformats.org/officeDocument/2006/relationships/image" Target="media/image334.emf"/><Relationship Id="rId397" Type="http://schemas.openxmlformats.org/officeDocument/2006/relationships/image" Target="media/image376.emf"/><Relationship Id="rId520" Type="http://schemas.openxmlformats.org/officeDocument/2006/relationships/image" Target="media/image499.emf"/><Relationship Id="rId562" Type="http://schemas.openxmlformats.org/officeDocument/2006/relationships/image" Target="media/image541.jpeg"/><Relationship Id="rId618" Type="http://schemas.openxmlformats.org/officeDocument/2006/relationships/header" Target="header2.xml"/><Relationship Id="rId215" Type="http://schemas.openxmlformats.org/officeDocument/2006/relationships/image" Target="media/image202.emf"/><Relationship Id="rId257" Type="http://schemas.openxmlformats.org/officeDocument/2006/relationships/image" Target="media/image244.png"/><Relationship Id="rId422" Type="http://schemas.openxmlformats.org/officeDocument/2006/relationships/image" Target="media/image401.emf"/><Relationship Id="rId464" Type="http://schemas.openxmlformats.org/officeDocument/2006/relationships/image" Target="media/image443.png"/><Relationship Id="rId299" Type="http://schemas.openxmlformats.org/officeDocument/2006/relationships/image" Target="media/image278.emf"/><Relationship Id="rId63" Type="http://schemas.openxmlformats.org/officeDocument/2006/relationships/image" Target="media/image54.png"/><Relationship Id="rId159" Type="http://schemas.openxmlformats.org/officeDocument/2006/relationships/image" Target="media/image146.png"/><Relationship Id="rId366" Type="http://schemas.openxmlformats.org/officeDocument/2006/relationships/image" Target="media/image345.emf"/><Relationship Id="rId573" Type="http://schemas.openxmlformats.org/officeDocument/2006/relationships/image" Target="media/image552.png"/><Relationship Id="rId226" Type="http://schemas.openxmlformats.org/officeDocument/2006/relationships/image" Target="media/image213.png"/><Relationship Id="rId433" Type="http://schemas.openxmlformats.org/officeDocument/2006/relationships/image" Target="media/image412.png"/><Relationship Id="rId74" Type="http://schemas.openxmlformats.org/officeDocument/2006/relationships/image" Target="media/image65.emf"/><Relationship Id="rId377" Type="http://schemas.openxmlformats.org/officeDocument/2006/relationships/image" Target="media/image356.emf"/><Relationship Id="rId500" Type="http://schemas.openxmlformats.org/officeDocument/2006/relationships/image" Target="media/image479.emf"/><Relationship Id="rId584" Type="http://schemas.openxmlformats.org/officeDocument/2006/relationships/image" Target="media/image563.png"/><Relationship Id="rId5" Type="http://schemas.openxmlformats.org/officeDocument/2006/relationships/webSettings" Target="webSettings.xml"/><Relationship Id="rId237" Type="http://schemas.openxmlformats.org/officeDocument/2006/relationships/image" Target="media/image224.png"/><Relationship Id="rId444" Type="http://schemas.openxmlformats.org/officeDocument/2006/relationships/image" Target="media/image423.png"/><Relationship Id="rId290" Type="http://schemas.openxmlformats.org/officeDocument/2006/relationships/image" Target="media/image269.png"/><Relationship Id="rId304" Type="http://schemas.openxmlformats.org/officeDocument/2006/relationships/image" Target="media/image283.png"/><Relationship Id="rId388" Type="http://schemas.openxmlformats.org/officeDocument/2006/relationships/image" Target="media/image367.emf"/><Relationship Id="rId511" Type="http://schemas.openxmlformats.org/officeDocument/2006/relationships/image" Target="media/image490.emf"/><Relationship Id="rId609" Type="http://schemas.openxmlformats.org/officeDocument/2006/relationships/image" Target="media/image588.png"/><Relationship Id="rId85" Type="http://schemas.openxmlformats.org/officeDocument/2006/relationships/image" Target="media/image76.emf"/><Relationship Id="rId150" Type="http://schemas.openxmlformats.org/officeDocument/2006/relationships/image" Target="media/image137.png"/><Relationship Id="rId595" Type="http://schemas.openxmlformats.org/officeDocument/2006/relationships/image" Target="media/image574.emf"/><Relationship Id="rId248" Type="http://schemas.openxmlformats.org/officeDocument/2006/relationships/image" Target="media/image235.emf"/><Relationship Id="rId455" Type="http://schemas.openxmlformats.org/officeDocument/2006/relationships/image" Target="media/image434.png"/><Relationship Id="rId12" Type="http://schemas.openxmlformats.org/officeDocument/2006/relationships/image" Target="media/image3.emf"/><Relationship Id="rId108" Type="http://schemas.openxmlformats.org/officeDocument/2006/relationships/image" Target="media/image99.emf"/><Relationship Id="rId315" Type="http://schemas.openxmlformats.org/officeDocument/2006/relationships/image" Target="media/image294.png"/><Relationship Id="rId522" Type="http://schemas.openxmlformats.org/officeDocument/2006/relationships/image" Target="media/image501.emf"/><Relationship Id="rId96" Type="http://schemas.openxmlformats.org/officeDocument/2006/relationships/image" Target="media/image87.emf"/><Relationship Id="rId161" Type="http://schemas.openxmlformats.org/officeDocument/2006/relationships/image" Target="media/image148.png"/><Relationship Id="rId399" Type="http://schemas.openxmlformats.org/officeDocument/2006/relationships/image" Target="media/image378.png"/><Relationship Id="rId259" Type="http://schemas.openxmlformats.org/officeDocument/2006/relationships/image" Target="media/image246.emf"/><Relationship Id="rId466" Type="http://schemas.openxmlformats.org/officeDocument/2006/relationships/image" Target="media/image445.png"/><Relationship Id="rId23" Type="http://schemas.openxmlformats.org/officeDocument/2006/relationships/image" Target="media/image14.emf"/><Relationship Id="rId119" Type="http://schemas.openxmlformats.org/officeDocument/2006/relationships/oleObject" Target="embeddings/oleObject1.bin"/><Relationship Id="rId326" Type="http://schemas.openxmlformats.org/officeDocument/2006/relationships/image" Target="media/image305.emf"/><Relationship Id="rId533" Type="http://schemas.openxmlformats.org/officeDocument/2006/relationships/image" Target="media/image512.emf"/><Relationship Id="rId172" Type="http://schemas.openxmlformats.org/officeDocument/2006/relationships/image" Target="media/image159.emf"/><Relationship Id="rId477" Type="http://schemas.openxmlformats.org/officeDocument/2006/relationships/image" Target="media/image456.png"/><Relationship Id="rId600" Type="http://schemas.openxmlformats.org/officeDocument/2006/relationships/image" Target="media/image579.png"/><Relationship Id="rId337" Type="http://schemas.openxmlformats.org/officeDocument/2006/relationships/image" Target="media/image316.png"/><Relationship Id="rId34" Type="http://schemas.openxmlformats.org/officeDocument/2006/relationships/image" Target="media/image25.emf"/><Relationship Id="rId544" Type="http://schemas.openxmlformats.org/officeDocument/2006/relationships/image" Target="media/image523.emf"/><Relationship Id="rId183" Type="http://schemas.openxmlformats.org/officeDocument/2006/relationships/image" Target="media/image170.emf"/><Relationship Id="rId390" Type="http://schemas.openxmlformats.org/officeDocument/2006/relationships/image" Target="media/image369.emf"/><Relationship Id="rId404" Type="http://schemas.openxmlformats.org/officeDocument/2006/relationships/image" Target="media/image383.png"/><Relationship Id="rId611" Type="http://schemas.openxmlformats.org/officeDocument/2006/relationships/image" Target="media/image590.png"/><Relationship Id="rId250" Type="http://schemas.openxmlformats.org/officeDocument/2006/relationships/image" Target="media/image237.png"/><Relationship Id="rId488" Type="http://schemas.openxmlformats.org/officeDocument/2006/relationships/image" Target="media/image467.png"/><Relationship Id="rId45" Type="http://schemas.openxmlformats.org/officeDocument/2006/relationships/image" Target="media/image36.png"/><Relationship Id="rId110" Type="http://schemas.openxmlformats.org/officeDocument/2006/relationships/image" Target="media/image101.emf"/><Relationship Id="rId348" Type="http://schemas.openxmlformats.org/officeDocument/2006/relationships/image" Target="media/image327.png"/><Relationship Id="rId555" Type="http://schemas.openxmlformats.org/officeDocument/2006/relationships/image" Target="media/image534.png"/><Relationship Id="rId194" Type="http://schemas.openxmlformats.org/officeDocument/2006/relationships/image" Target="media/image181.emf"/><Relationship Id="rId208" Type="http://schemas.openxmlformats.org/officeDocument/2006/relationships/image" Target="media/image195.emf"/><Relationship Id="rId415" Type="http://schemas.openxmlformats.org/officeDocument/2006/relationships/image" Target="media/image394.emf"/><Relationship Id="rId622" Type="http://schemas.openxmlformats.org/officeDocument/2006/relationships/theme" Target="theme/theme1.xml"/><Relationship Id="rId261" Type="http://schemas.openxmlformats.org/officeDocument/2006/relationships/image" Target="media/image248.emf"/><Relationship Id="rId499" Type="http://schemas.openxmlformats.org/officeDocument/2006/relationships/image" Target="media/image478.emf"/><Relationship Id="rId56" Type="http://schemas.openxmlformats.org/officeDocument/2006/relationships/image" Target="media/image47.emf"/><Relationship Id="rId359" Type="http://schemas.openxmlformats.org/officeDocument/2006/relationships/image" Target="media/image338.emf"/><Relationship Id="rId566" Type="http://schemas.openxmlformats.org/officeDocument/2006/relationships/image" Target="media/image545.png"/><Relationship Id="rId121" Type="http://schemas.openxmlformats.org/officeDocument/2006/relationships/oleObject" Target="embeddings/oleObject2.bin"/><Relationship Id="rId219" Type="http://schemas.openxmlformats.org/officeDocument/2006/relationships/image" Target="media/image206.emf"/><Relationship Id="rId426" Type="http://schemas.openxmlformats.org/officeDocument/2006/relationships/image" Target="media/image405.jpeg"/><Relationship Id="rId67" Type="http://schemas.openxmlformats.org/officeDocument/2006/relationships/image" Target="media/image58.png"/><Relationship Id="rId272" Type="http://schemas.openxmlformats.org/officeDocument/2006/relationships/image" Target="media/image256.wmf"/><Relationship Id="rId577" Type="http://schemas.openxmlformats.org/officeDocument/2006/relationships/image" Target="media/image556.emf"/><Relationship Id="rId132" Type="http://schemas.openxmlformats.org/officeDocument/2006/relationships/image" Target="media/image1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710B5-D75A-46E8-ABD4-DD735E105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52339</Words>
  <Characters>298333</Characters>
  <Application>Microsoft Office Word</Application>
  <DocSecurity>0</DocSecurity>
  <Lines>2486</Lines>
  <Paragraphs>699</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LinksUpToDate>false</LinksUpToDate>
  <CharactersWithSpaces>349973</CharactersWithSpaces>
  <SharedDoc>false</SharedDoc>
  <HLinks>
    <vt:vector size="12" baseType="variant">
      <vt:variant>
        <vt:i4>4194369</vt:i4>
      </vt:variant>
      <vt:variant>
        <vt:i4>3</vt:i4>
      </vt:variant>
      <vt:variant>
        <vt:i4>0</vt:i4>
      </vt:variant>
      <vt:variant>
        <vt:i4>5</vt:i4>
      </vt:variant>
      <vt:variant>
        <vt:lpwstr>http://dethithpt.com/</vt:lpwstr>
      </vt:variant>
      <vt:variant>
        <vt:lpwstr/>
      </vt:variant>
      <vt:variant>
        <vt:i4>2490470</vt:i4>
      </vt:variant>
      <vt:variant>
        <vt:i4>-1</vt:i4>
      </vt:variant>
      <vt:variant>
        <vt:i4>1030</vt:i4>
      </vt:variant>
      <vt:variant>
        <vt:i4>1</vt:i4>
      </vt:variant>
      <vt:variant>
        <vt:lpwstr>C:\Users\QUANGT~1\AppData\Local\Temp\SNAGHTML3936b33.PNG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2020-04-03T21:36:00Z</dcterms:created>
  <dcterms:modified xsi:type="dcterms:W3CDTF">2024-03-24T17:02:00Z</dcterms:modified>
</cp:coreProperties>
</file>