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B3994" w14:textId="77777777" w:rsidR="009F1BA6" w:rsidRDefault="009F1BA6">
      <w:pPr>
        <w:widowControl w:val="0"/>
        <w:pBdr>
          <w:top w:val="nil"/>
          <w:left w:val="nil"/>
          <w:bottom w:val="nil"/>
          <w:right w:val="nil"/>
          <w:between w:val="nil"/>
        </w:pBdr>
        <w:spacing w:after="0" w:line="276" w:lineRule="auto"/>
      </w:pPr>
    </w:p>
    <w:p w14:paraId="39ACA2C1" w14:textId="77777777" w:rsidR="009F1BA6" w:rsidRDefault="00000000">
      <w:pPr>
        <w:tabs>
          <w:tab w:val="left" w:pos="284"/>
        </w:tabs>
        <w:spacing w:after="0" w:line="312" w:lineRule="auto"/>
        <w:jc w:val="center"/>
        <w:rPr>
          <w:sz w:val="26"/>
          <w:szCs w:val="26"/>
        </w:rPr>
      </w:pPr>
      <w:r>
        <w:rPr>
          <w:b/>
          <w:sz w:val="26"/>
          <w:szCs w:val="26"/>
        </w:rPr>
        <w:t>GIÁO ÁN ĐÁNH GIÁ</w:t>
      </w:r>
    </w:p>
    <w:p w14:paraId="2EECA499" w14:textId="77777777" w:rsidR="009F1BA6" w:rsidRDefault="00000000">
      <w:pPr>
        <w:tabs>
          <w:tab w:val="left" w:pos="284"/>
        </w:tabs>
        <w:spacing w:after="0" w:line="312" w:lineRule="auto"/>
        <w:jc w:val="center"/>
        <w:rPr>
          <w:sz w:val="26"/>
          <w:szCs w:val="26"/>
        </w:rPr>
      </w:pPr>
      <w:r>
        <w:rPr>
          <w:sz w:val="26"/>
          <w:szCs w:val="26"/>
        </w:rPr>
        <w:t>Năm học 2023 - 2024</w:t>
      </w:r>
    </w:p>
    <w:p w14:paraId="47735D4B" w14:textId="77777777" w:rsidR="009F1BA6" w:rsidRDefault="00000000">
      <w:pPr>
        <w:tabs>
          <w:tab w:val="left" w:pos="284"/>
        </w:tabs>
        <w:spacing w:after="0" w:line="312" w:lineRule="auto"/>
        <w:jc w:val="center"/>
        <w:rPr>
          <w:sz w:val="26"/>
          <w:szCs w:val="26"/>
        </w:rPr>
      </w:pPr>
      <w:r>
        <w:rPr>
          <w:sz w:val="26"/>
          <w:szCs w:val="26"/>
        </w:rPr>
        <w:t xml:space="preserve">Môn: Ngữ văn </w:t>
      </w:r>
      <w:r>
        <w:rPr>
          <w:sz w:val="26"/>
          <w:szCs w:val="26"/>
        </w:rPr>
        <w:tab/>
      </w:r>
      <w:r>
        <w:rPr>
          <w:sz w:val="26"/>
          <w:szCs w:val="26"/>
        </w:rPr>
        <w:tab/>
        <w:t>Lớp: 6</w:t>
      </w:r>
      <w:r>
        <w:rPr>
          <w:sz w:val="26"/>
          <w:szCs w:val="26"/>
        </w:rPr>
        <w:tab/>
      </w:r>
      <w:r>
        <w:rPr>
          <w:sz w:val="26"/>
          <w:szCs w:val="26"/>
        </w:rPr>
        <w:tab/>
        <w:t xml:space="preserve"> Thời điểm đánh giá: Giữa học kì II (Tuần 28)</w:t>
      </w:r>
    </w:p>
    <w:p w14:paraId="2FCEECAD" w14:textId="77777777" w:rsidR="009F1BA6" w:rsidRDefault="00000000">
      <w:pPr>
        <w:spacing w:after="0" w:line="312" w:lineRule="auto"/>
        <w:jc w:val="both"/>
        <w:rPr>
          <w:b/>
          <w:sz w:val="26"/>
          <w:szCs w:val="26"/>
        </w:rPr>
      </w:pPr>
      <w:r>
        <w:rPr>
          <w:b/>
          <w:sz w:val="26"/>
          <w:szCs w:val="26"/>
        </w:rPr>
        <w:t xml:space="preserve">I. MỤC TIÊU </w:t>
      </w:r>
    </w:p>
    <w:p w14:paraId="305A67F0" w14:textId="77777777" w:rsidR="009F1BA6" w:rsidRDefault="00000000">
      <w:pPr>
        <w:tabs>
          <w:tab w:val="left" w:pos="284"/>
        </w:tabs>
        <w:spacing w:after="0" w:line="312" w:lineRule="auto"/>
        <w:ind w:right="-450"/>
        <w:rPr>
          <w:b/>
          <w:sz w:val="26"/>
          <w:szCs w:val="26"/>
          <w:u w:val="single"/>
        </w:rPr>
      </w:pPr>
      <w:r>
        <w:rPr>
          <w:b/>
          <w:i/>
          <w:sz w:val="26"/>
          <w:szCs w:val="26"/>
        </w:rPr>
        <w:t xml:space="preserve">- </w:t>
      </w:r>
      <w:r>
        <w:rPr>
          <w:i/>
          <w:sz w:val="26"/>
          <w:szCs w:val="26"/>
        </w:rPr>
        <w:t>Đối với HS:</w:t>
      </w:r>
      <w:r>
        <w:rPr>
          <w:sz w:val="26"/>
          <w:szCs w:val="26"/>
        </w:rPr>
        <w:t xml:space="preserve"> Nhìn nhận được những điểm đạt được và chưa đạt được của bản thân về kiến thức, kĩ năng trong học kì I để có thể có những điều chỉnh cho quá trình học tập kế tiếp.</w:t>
      </w:r>
    </w:p>
    <w:p w14:paraId="175239C8" w14:textId="77777777" w:rsidR="009F1BA6" w:rsidRDefault="00000000">
      <w:pPr>
        <w:tabs>
          <w:tab w:val="left" w:pos="284"/>
        </w:tabs>
        <w:spacing w:after="0" w:line="312" w:lineRule="auto"/>
        <w:ind w:right="-450"/>
        <w:rPr>
          <w:b/>
          <w:sz w:val="26"/>
          <w:szCs w:val="26"/>
          <w:u w:val="single"/>
        </w:rPr>
      </w:pPr>
      <w:r>
        <w:rPr>
          <w:b/>
          <w:i/>
          <w:sz w:val="26"/>
          <w:szCs w:val="26"/>
        </w:rPr>
        <w:t>-</w:t>
      </w:r>
      <w:r>
        <w:rPr>
          <w:i/>
          <w:sz w:val="26"/>
          <w:szCs w:val="26"/>
        </w:rPr>
        <w:t xml:space="preserve"> Đối với GV:</w:t>
      </w:r>
      <w:r>
        <w:rPr>
          <w:sz w:val="26"/>
          <w:szCs w:val="26"/>
        </w:rPr>
        <w:t xml:space="preserve"> Nhìn nhận được quá trình dạy học thông qua kết quả bài kiểm tra để có thể điều chỉnh hoạt động dạy học trong thời gian kế tiếp.</w:t>
      </w:r>
    </w:p>
    <w:p w14:paraId="487F6E18" w14:textId="77777777" w:rsidR="009F1BA6" w:rsidRDefault="00000000">
      <w:pPr>
        <w:spacing w:after="0" w:line="312" w:lineRule="auto"/>
        <w:jc w:val="both"/>
        <w:rPr>
          <w:b/>
          <w:sz w:val="26"/>
          <w:szCs w:val="26"/>
        </w:rPr>
      </w:pPr>
      <w:r>
        <w:rPr>
          <w:b/>
          <w:sz w:val="26"/>
          <w:szCs w:val="26"/>
        </w:rPr>
        <w:t>II. PHẠM VI ĐÁNH GIÁ</w:t>
      </w:r>
    </w:p>
    <w:p w14:paraId="5BAF70A6" w14:textId="77777777" w:rsidR="009F1BA6" w:rsidRDefault="00000000">
      <w:pPr>
        <w:spacing w:after="0" w:line="312" w:lineRule="auto"/>
        <w:jc w:val="both"/>
        <w:rPr>
          <w:sz w:val="26"/>
          <w:szCs w:val="26"/>
        </w:rPr>
      </w:pPr>
      <w:r>
        <w:rPr>
          <w:sz w:val="26"/>
          <w:szCs w:val="26"/>
        </w:rPr>
        <w:t>- Văn bản truyện truyền thuyết</w:t>
      </w:r>
      <w:r>
        <w:rPr>
          <w:i/>
          <w:sz w:val="26"/>
          <w:szCs w:val="26"/>
        </w:rPr>
        <w:t>:</w:t>
      </w:r>
      <w:r>
        <w:rPr>
          <w:sz w:val="26"/>
          <w:szCs w:val="26"/>
        </w:rPr>
        <w:t xml:space="preserve"> thể loại, nội dung và ngôi kể</w:t>
      </w:r>
    </w:p>
    <w:p w14:paraId="748179A7" w14:textId="77777777" w:rsidR="009F1BA6" w:rsidRDefault="00000000">
      <w:pPr>
        <w:spacing w:after="0" w:line="312" w:lineRule="auto"/>
        <w:jc w:val="both"/>
        <w:rPr>
          <w:sz w:val="26"/>
          <w:szCs w:val="26"/>
        </w:rPr>
      </w:pPr>
      <w:r>
        <w:rPr>
          <w:sz w:val="26"/>
          <w:szCs w:val="26"/>
        </w:rPr>
        <w:t>- Tiếng Việt: giải nghĩa từ</w:t>
      </w:r>
    </w:p>
    <w:p w14:paraId="2624E458" w14:textId="77777777" w:rsidR="009F1BA6" w:rsidRDefault="00000000">
      <w:pPr>
        <w:spacing w:after="0" w:line="312" w:lineRule="auto"/>
        <w:jc w:val="both"/>
        <w:rPr>
          <w:sz w:val="26"/>
          <w:szCs w:val="26"/>
        </w:rPr>
      </w:pPr>
      <w:r>
        <w:rPr>
          <w:sz w:val="26"/>
          <w:szCs w:val="26"/>
        </w:rPr>
        <w:t>- Tập làm văn: Văn tự sự.</w:t>
      </w:r>
    </w:p>
    <w:p w14:paraId="7058D45D" w14:textId="77777777" w:rsidR="009F1BA6" w:rsidRDefault="00000000">
      <w:pPr>
        <w:spacing w:after="0" w:line="312" w:lineRule="auto"/>
        <w:jc w:val="both"/>
        <w:rPr>
          <w:b/>
          <w:sz w:val="26"/>
          <w:szCs w:val="26"/>
        </w:rPr>
      </w:pPr>
      <w:r>
        <w:rPr>
          <w:b/>
          <w:sz w:val="26"/>
          <w:szCs w:val="26"/>
        </w:rPr>
        <w:t>III. HÌNH THỨC ĐỀ KIỂM TRA</w:t>
      </w:r>
    </w:p>
    <w:p w14:paraId="1AD7F02B" w14:textId="64F6A586" w:rsidR="009F1BA6" w:rsidRDefault="00000000">
      <w:pPr>
        <w:spacing w:after="0" w:line="312" w:lineRule="auto"/>
        <w:jc w:val="both"/>
        <w:rPr>
          <w:sz w:val="26"/>
          <w:szCs w:val="26"/>
        </w:rPr>
      </w:pPr>
      <w:r>
        <w:rPr>
          <w:sz w:val="26"/>
          <w:szCs w:val="26"/>
        </w:rPr>
        <w:t xml:space="preserve">- Hình thức: </w:t>
      </w:r>
      <w:r w:rsidR="00947218">
        <w:rPr>
          <w:sz w:val="26"/>
          <w:szCs w:val="26"/>
        </w:rPr>
        <w:t>40</w:t>
      </w:r>
      <w:r>
        <w:rPr>
          <w:sz w:val="26"/>
          <w:szCs w:val="26"/>
        </w:rPr>
        <w:t>% trắc nghiệm, 60% tự luận.</w:t>
      </w:r>
    </w:p>
    <w:p w14:paraId="6925692D" w14:textId="77777777" w:rsidR="009F1BA6" w:rsidRDefault="00000000">
      <w:pPr>
        <w:spacing w:after="0" w:line="312" w:lineRule="auto"/>
        <w:jc w:val="both"/>
        <w:rPr>
          <w:b/>
          <w:sz w:val="26"/>
          <w:szCs w:val="26"/>
        </w:rPr>
      </w:pPr>
      <w:r>
        <w:rPr>
          <w:b/>
          <w:sz w:val="26"/>
          <w:szCs w:val="26"/>
        </w:rPr>
        <w:t>IV. BẢNG ĐẶC TẢ KĨ THUẬT</w:t>
      </w:r>
    </w:p>
    <w:tbl>
      <w:tblPr>
        <w:tblStyle w:val="a"/>
        <w:tblW w:w="15435" w:type="dxa"/>
        <w:tblLayout w:type="fixed"/>
        <w:tblLook w:val="0400" w:firstRow="0" w:lastRow="0" w:firstColumn="0" w:lastColumn="0" w:noHBand="0" w:noVBand="1"/>
      </w:tblPr>
      <w:tblGrid>
        <w:gridCol w:w="1800"/>
        <w:gridCol w:w="6780"/>
        <w:gridCol w:w="990"/>
        <w:gridCol w:w="1065"/>
        <w:gridCol w:w="2010"/>
        <w:gridCol w:w="930"/>
        <w:gridCol w:w="915"/>
        <w:gridCol w:w="840"/>
        <w:gridCol w:w="105"/>
      </w:tblGrid>
      <w:tr w:rsidR="009F1BA6" w14:paraId="1AA1AE3B" w14:textId="77777777">
        <w:trPr>
          <w:gridAfter w:val="1"/>
          <w:wAfter w:w="105" w:type="dxa"/>
          <w:trHeight w:val="1156"/>
        </w:trPr>
        <w:tc>
          <w:tcPr>
            <w:tcW w:w="18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40CF18" w14:textId="77777777" w:rsidR="009F1BA6" w:rsidRDefault="00000000">
            <w:pPr>
              <w:spacing w:after="0" w:line="312" w:lineRule="auto"/>
              <w:jc w:val="both"/>
              <w:rPr>
                <w:sz w:val="26"/>
                <w:szCs w:val="26"/>
              </w:rPr>
            </w:pPr>
            <w:r>
              <w:rPr>
                <w:b/>
                <w:sz w:val="26"/>
                <w:szCs w:val="26"/>
                <w:u w:val="single"/>
              </w:rPr>
              <w:t>Chủ đề/Bài</w:t>
            </w:r>
          </w:p>
          <w:p w14:paraId="6055AD33" w14:textId="77777777" w:rsidR="009F1BA6" w:rsidRDefault="00000000">
            <w:pPr>
              <w:spacing w:after="0" w:line="312" w:lineRule="auto"/>
              <w:jc w:val="both"/>
              <w:rPr>
                <w:sz w:val="26"/>
                <w:szCs w:val="26"/>
              </w:rPr>
            </w:pPr>
            <w:r>
              <w:rPr>
                <w:b/>
                <w:sz w:val="26"/>
                <w:szCs w:val="26"/>
                <w:u w:val="single"/>
              </w:rPr>
              <w:t>(1)</w:t>
            </w:r>
          </w:p>
        </w:tc>
        <w:tc>
          <w:tcPr>
            <w:tcW w:w="678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E2636E" w14:textId="77777777" w:rsidR="009F1BA6" w:rsidRDefault="00000000">
            <w:pPr>
              <w:spacing w:after="0" w:line="312" w:lineRule="auto"/>
              <w:jc w:val="both"/>
              <w:rPr>
                <w:sz w:val="26"/>
                <w:szCs w:val="26"/>
              </w:rPr>
            </w:pPr>
            <w:r>
              <w:rPr>
                <w:b/>
                <w:sz w:val="26"/>
                <w:szCs w:val="26"/>
                <w:u w:val="single"/>
              </w:rPr>
              <w:t>Yêu cầu cần đạt</w:t>
            </w:r>
          </w:p>
          <w:p w14:paraId="750D4DFF" w14:textId="77777777" w:rsidR="009F1BA6" w:rsidRDefault="00000000">
            <w:pPr>
              <w:spacing w:after="0" w:line="312" w:lineRule="auto"/>
              <w:jc w:val="both"/>
              <w:rPr>
                <w:sz w:val="26"/>
                <w:szCs w:val="26"/>
              </w:rPr>
            </w:pPr>
            <w:r>
              <w:rPr>
                <w:b/>
                <w:sz w:val="26"/>
                <w:szCs w:val="26"/>
                <w:u w:val="single"/>
              </w:rPr>
              <w:t>(2)</w:t>
            </w:r>
          </w:p>
        </w:tc>
        <w:tc>
          <w:tcPr>
            <w:tcW w:w="9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762414" w14:textId="77777777" w:rsidR="009F1BA6" w:rsidRDefault="00000000">
            <w:pPr>
              <w:spacing w:after="0" w:line="312" w:lineRule="auto"/>
              <w:jc w:val="both"/>
              <w:rPr>
                <w:sz w:val="26"/>
                <w:szCs w:val="26"/>
              </w:rPr>
            </w:pPr>
            <w:r>
              <w:rPr>
                <w:b/>
                <w:sz w:val="26"/>
                <w:szCs w:val="26"/>
                <w:u w:val="single"/>
              </w:rPr>
              <w:t>Mức độ</w:t>
            </w:r>
          </w:p>
          <w:p w14:paraId="4152D13B" w14:textId="77777777" w:rsidR="009F1BA6" w:rsidRDefault="00000000">
            <w:pPr>
              <w:spacing w:after="0" w:line="312" w:lineRule="auto"/>
              <w:jc w:val="both"/>
              <w:rPr>
                <w:sz w:val="26"/>
                <w:szCs w:val="26"/>
              </w:rPr>
            </w:pPr>
            <w:r>
              <w:rPr>
                <w:b/>
                <w:sz w:val="26"/>
                <w:szCs w:val="26"/>
                <w:u w:val="single"/>
              </w:rPr>
              <w:t>(3)</w:t>
            </w:r>
          </w:p>
        </w:tc>
        <w:tc>
          <w:tcPr>
            <w:tcW w:w="106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31A698" w14:textId="77777777" w:rsidR="009F1BA6" w:rsidRDefault="00000000">
            <w:pPr>
              <w:spacing w:after="0" w:line="312" w:lineRule="auto"/>
              <w:jc w:val="both"/>
              <w:rPr>
                <w:sz w:val="26"/>
                <w:szCs w:val="26"/>
              </w:rPr>
            </w:pPr>
            <w:r>
              <w:rPr>
                <w:b/>
                <w:sz w:val="26"/>
                <w:szCs w:val="26"/>
                <w:u w:val="single"/>
              </w:rPr>
              <w:t>Câu hỏi</w:t>
            </w:r>
          </w:p>
          <w:p w14:paraId="08D0C6C0" w14:textId="77777777" w:rsidR="009F1BA6" w:rsidRDefault="00000000">
            <w:pPr>
              <w:spacing w:after="0" w:line="312" w:lineRule="auto"/>
              <w:jc w:val="both"/>
              <w:rPr>
                <w:sz w:val="26"/>
                <w:szCs w:val="26"/>
              </w:rPr>
            </w:pPr>
            <w:r>
              <w:rPr>
                <w:b/>
                <w:sz w:val="26"/>
                <w:szCs w:val="26"/>
                <w:u w:val="single"/>
              </w:rPr>
              <w:t>(4)</w:t>
            </w:r>
          </w:p>
        </w:tc>
        <w:tc>
          <w:tcPr>
            <w:tcW w:w="20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6569B3" w14:textId="77777777" w:rsidR="009F1BA6" w:rsidRDefault="00000000">
            <w:pPr>
              <w:spacing w:after="0" w:line="312" w:lineRule="auto"/>
              <w:jc w:val="both"/>
              <w:rPr>
                <w:sz w:val="26"/>
                <w:szCs w:val="26"/>
              </w:rPr>
            </w:pPr>
            <w:r>
              <w:rPr>
                <w:b/>
                <w:sz w:val="26"/>
                <w:szCs w:val="26"/>
                <w:u w:val="single"/>
              </w:rPr>
              <w:t>Thời gian làm bài (phút) (5)</w:t>
            </w:r>
          </w:p>
        </w:tc>
        <w:tc>
          <w:tcPr>
            <w:tcW w:w="18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94C979" w14:textId="77777777" w:rsidR="009F1BA6" w:rsidRDefault="00000000">
            <w:pPr>
              <w:spacing w:after="0" w:line="312" w:lineRule="auto"/>
              <w:jc w:val="both"/>
              <w:rPr>
                <w:sz w:val="26"/>
                <w:szCs w:val="26"/>
              </w:rPr>
            </w:pPr>
            <w:r>
              <w:rPr>
                <w:b/>
                <w:sz w:val="26"/>
                <w:szCs w:val="26"/>
                <w:u w:val="single"/>
              </w:rPr>
              <w:t>Điểm</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0211CF" w14:textId="77777777" w:rsidR="009F1BA6" w:rsidRDefault="00000000">
            <w:pPr>
              <w:spacing w:after="0" w:line="312" w:lineRule="auto"/>
              <w:jc w:val="both"/>
              <w:rPr>
                <w:sz w:val="26"/>
                <w:szCs w:val="26"/>
              </w:rPr>
            </w:pPr>
            <w:r>
              <w:rPr>
                <w:b/>
                <w:sz w:val="26"/>
                <w:szCs w:val="26"/>
                <w:u w:val="single"/>
              </w:rPr>
              <w:t>Tổng</w:t>
            </w:r>
          </w:p>
          <w:p w14:paraId="4671E66D" w14:textId="77777777" w:rsidR="009F1BA6" w:rsidRDefault="00000000">
            <w:pPr>
              <w:spacing w:after="0" w:line="312" w:lineRule="auto"/>
              <w:jc w:val="both"/>
              <w:rPr>
                <w:sz w:val="26"/>
                <w:szCs w:val="26"/>
              </w:rPr>
            </w:pPr>
            <w:r>
              <w:rPr>
                <w:b/>
                <w:sz w:val="26"/>
                <w:szCs w:val="26"/>
                <w:u w:val="single"/>
              </w:rPr>
              <w:t>(8)</w:t>
            </w:r>
          </w:p>
        </w:tc>
      </w:tr>
      <w:tr w:rsidR="009F1BA6" w14:paraId="4DA535CF" w14:textId="77777777">
        <w:trPr>
          <w:trHeight w:val="337"/>
        </w:trPr>
        <w:tc>
          <w:tcPr>
            <w:tcW w:w="18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A5BD9D" w14:textId="77777777" w:rsidR="009F1BA6" w:rsidRDefault="009F1BA6">
            <w:pPr>
              <w:widowControl w:val="0"/>
              <w:pBdr>
                <w:top w:val="nil"/>
                <w:left w:val="nil"/>
                <w:bottom w:val="nil"/>
                <w:right w:val="nil"/>
                <w:between w:val="nil"/>
              </w:pBdr>
              <w:spacing w:after="0" w:line="276" w:lineRule="auto"/>
              <w:rPr>
                <w:sz w:val="26"/>
                <w:szCs w:val="26"/>
              </w:rPr>
            </w:pPr>
          </w:p>
        </w:tc>
        <w:tc>
          <w:tcPr>
            <w:tcW w:w="678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680202" w14:textId="77777777" w:rsidR="009F1BA6" w:rsidRDefault="009F1BA6">
            <w:pPr>
              <w:widowControl w:val="0"/>
              <w:pBdr>
                <w:top w:val="nil"/>
                <w:left w:val="nil"/>
                <w:bottom w:val="nil"/>
                <w:right w:val="nil"/>
                <w:between w:val="nil"/>
              </w:pBdr>
              <w:spacing w:after="0" w:line="276" w:lineRule="auto"/>
              <w:rPr>
                <w:sz w:val="26"/>
                <w:szCs w:val="26"/>
              </w:rPr>
            </w:pPr>
          </w:p>
        </w:tc>
        <w:tc>
          <w:tcPr>
            <w:tcW w:w="9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21D59F" w14:textId="77777777" w:rsidR="009F1BA6" w:rsidRDefault="009F1BA6">
            <w:pPr>
              <w:widowControl w:val="0"/>
              <w:pBdr>
                <w:top w:val="nil"/>
                <w:left w:val="nil"/>
                <w:bottom w:val="nil"/>
                <w:right w:val="nil"/>
                <w:between w:val="nil"/>
              </w:pBdr>
              <w:spacing w:after="0" w:line="276" w:lineRule="auto"/>
              <w:rPr>
                <w:sz w:val="26"/>
                <w:szCs w:val="26"/>
              </w:rPr>
            </w:pPr>
          </w:p>
        </w:tc>
        <w:tc>
          <w:tcPr>
            <w:tcW w:w="106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0D3F3B" w14:textId="77777777" w:rsidR="009F1BA6" w:rsidRDefault="009F1BA6">
            <w:pPr>
              <w:widowControl w:val="0"/>
              <w:pBdr>
                <w:top w:val="nil"/>
                <w:left w:val="nil"/>
                <w:bottom w:val="nil"/>
                <w:right w:val="nil"/>
                <w:between w:val="nil"/>
              </w:pBdr>
              <w:spacing w:after="0" w:line="276" w:lineRule="auto"/>
              <w:rPr>
                <w:sz w:val="26"/>
                <w:szCs w:val="26"/>
              </w:rPr>
            </w:pPr>
          </w:p>
        </w:tc>
        <w:tc>
          <w:tcPr>
            <w:tcW w:w="20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F87B0" w14:textId="77777777" w:rsidR="009F1BA6" w:rsidRDefault="009F1BA6">
            <w:pPr>
              <w:widowControl w:val="0"/>
              <w:pBdr>
                <w:top w:val="nil"/>
                <w:left w:val="nil"/>
                <w:bottom w:val="nil"/>
                <w:right w:val="nil"/>
                <w:between w:val="nil"/>
              </w:pBdr>
              <w:spacing w:after="0" w:line="276" w:lineRule="auto"/>
              <w:rPr>
                <w:sz w:val="26"/>
                <w:szCs w:val="26"/>
              </w:rPr>
            </w:pP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528D4" w14:textId="77777777" w:rsidR="009F1BA6" w:rsidRDefault="00000000">
            <w:pPr>
              <w:spacing w:after="0" w:line="312" w:lineRule="auto"/>
              <w:jc w:val="both"/>
              <w:rPr>
                <w:sz w:val="26"/>
                <w:szCs w:val="26"/>
              </w:rPr>
            </w:pPr>
            <w:r>
              <w:rPr>
                <w:b/>
                <w:sz w:val="26"/>
                <w:szCs w:val="26"/>
                <w:u w:val="single"/>
              </w:rPr>
              <w:t>Số điểm</w:t>
            </w:r>
          </w:p>
          <w:p w14:paraId="153C2835" w14:textId="77777777" w:rsidR="009F1BA6" w:rsidRDefault="00000000">
            <w:pPr>
              <w:spacing w:after="0" w:line="312" w:lineRule="auto"/>
              <w:jc w:val="both"/>
              <w:rPr>
                <w:sz w:val="26"/>
                <w:szCs w:val="26"/>
              </w:rPr>
            </w:pPr>
            <w:r>
              <w:rPr>
                <w:b/>
                <w:sz w:val="26"/>
                <w:szCs w:val="26"/>
                <w:u w:val="single"/>
              </w:rPr>
              <w:t>(6)</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F2EE7" w14:textId="77777777" w:rsidR="009F1BA6" w:rsidRDefault="00000000">
            <w:pPr>
              <w:spacing w:after="0" w:line="312" w:lineRule="auto"/>
              <w:jc w:val="both"/>
              <w:rPr>
                <w:sz w:val="26"/>
                <w:szCs w:val="26"/>
              </w:rPr>
            </w:pPr>
            <w:r>
              <w:rPr>
                <w:b/>
                <w:sz w:val="26"/>
                <w:szCs w:val="26"/>
                <w:u w:val="single"/>
              </w:rPr>
              <w:t>Tỉ lệ %</w:t>
            </w:r>
          </w:p>
          <w:p w14:paraId="70172FDA" w14:textId="77777777" w:rsidR="009F1BA6" w:rsidRDefault="00000000">
            <w:pPr>
              <w:spacing w:after="0" w:line="312" w:lineRule="auto"/>
              <w:jc w:val="both"/>
              <w:rPr>
                <w:sz w:val="26"/>
                <w:szCs w:val="26"/>
              </w:rPr>
            </w:pPr>
            <w:r>
              <w:rPr>
                <w:b/>
                <w:sz w:val="26"/>
                <w:szCs w:val="26"/>
                <w:u w:val="single"/>
              </w:rPr>
              <w:t>(7)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93B987" w14:textId="77777777" w:rsidR="009F1BA6" w:rsidRDefault="009F1BA6">
            <w:pPr>
              <w:spacing w:after="0" w:line="312" w:lineRule="auto"/>
              <w:rPr>
                <w:sz w:val="26"/>
                <w:szCs w:val="26"/>
              </w:rPr>
            </w:pPr>
          </w:p>
        </w:tc>
        <w:tc>
          <w:tcPr>
            <w:tcW w:w="105" w:type="dxa"/>
            <w:vAlign w:val="center"/>
          </w:tcPr>
          <w:p w14:paraId="72414948" w14:textId="77777777" w:rsidR="009F1BA6" w:rsidRDefault="009F1BA6">
            <w:pPr>
              <w:spacing w:after="0" w:line="312" w:lineRule="auto"/>
              <w:rPr>
                <w:sz w:val="26"/>
                <w:szCs w:val="26"/>
              </w:rPr>
            </w:pPr>
          </w:p>
        </w:tc>
      </w:tr>
      <w:tr w:rsidR="009F1BA6" w14:paraId="636F547B" w14:textId="77777777">
        <w:trPr>
          <w:trHeight w:val="632"/>
        </w:trPr>
        <w:tc>
          <w:tcPr>
            <w:tcW w:w="180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60E1A58" w14:textId="77777777" w:rsidR="009F1BA6" w:rsidRDefault="00000000">
            <w:pPr>
              <w:spacing w:after="0" w:line="312" w:lineRule="auto"/>
              <w:jc w:val="both"/>
              <w:rPr>
                <w:sz w:val="26"/>
                <w:szCs w:val="26"/>
              </w:rPr>
            </w:pPr>
            <w:r>
              <w:rPr>
                <w:b/>
                <w:sz w:val="26"/>
                <w:szCs w:val="26"/>
              </w:rPr>
              <w:lastRenderedPageBreak/>
              <w:t>Phần I. Đọc hiểu văn bản</w:t>
            </w:r>
          </w:p>
          <w:p w14:paraId="76157B21" w14:textId="77777777" w:rsidR="009F1BA6" w:rsidRDefault="009F1BA6">
            <w:pPr>
              <w:spacing w:after="0" w:line="312" w:lineRule="auto"/>
              <w:rPr>
                <w:sz w:val="26"/>
                <w:szCs w:val="26"/>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1A709" w14:textId="1D0B76CD" w:rsidR="009F1BA6" w:rsidRDefault="00000000">
            <w:pPr>
              <w:spacing w:after="0" w:line="312" w:lineRule="auto"/>
              <w:jc w:val="both"/>
              <w:rPr>
                <w:sz w:val="26"/>
                <w:szCs w:val="26"/>
              </w:rPr>
            </w:pPr>
            <w:r>
              <w:rPr>
                <w:sz w:val="26"/>
                <w:szCs w:val="26"/>
              </w:rPr>
              <w:t>Nhận biết được thể loại của văn bản</w:t>
            </w:r>
            <w:r w:rsidR="000D0F34">
              <w:rPr>
                <w:sz w:val="26"/>
                <w:szCs w:val="26"/>
              </w:rPr>
              <w:t>.</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1DC75" w14:textId="77777777" w:rsidR="009F1BA6" w:rsidRDefault="00000000">
            <w:pPr>
              <w:spacing w:after="0" w:line="312" w:lineRule="auto"/>
              <w:jc w:val="both"/>
              <w:rPr>
                <w:sz w:val="26"/>
                <w:szCs w:val="26"/>
              </w:rPr>
            </w:pPr>
            <w:r>
              <w:rPr>
                <w:sz w:val="26"/>
                <w:szCs w:val="26"/>
              </w:rPr>
              <w:t>NB</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36CB1" w14:textId="77777777" w:rsidR="009F1BA6" w:rsidRDefault="00000000">
            <w:pPr>
              <w:spacing w:after="0" w:line="312" w:lineRule="auto"/>
              <w:jc w:val="both"/>
              <w:rPr>
                <w:sz w:val="26"/>
                <w:szCs w:val="26"/>
              </w:rPr>
            </w:pPr>
            <w:r>
              <w:rPr>
                <w:b/>
                <w:sz w:val="26"/>
                <w:szCs w:val="26"/>
              </w:rPr>
              <w:t>Câu 1</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D8344" w14:textId="77777777" w:rsidR="009F1BA6" w:rsidRDefault="00000000">
            <w:pPr>
              <w:spacing w:after="0" w:line="312" w:lineRule="auto"/>
              <w:jc w:val="both"/>
              <w:rPr>
                <w:sz w:val="26"/>
                <w:szCs w:val="26"/>
              </w:rPr>
            </w:pPr>
            <w:r>
              <w:rPr>
                <w:sz w:val="26"/>
                <w:szCs w:val="26"/>
              </w:rPr>
              <w:t>2</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18DB0" w14:textId="77777777" w:rsidR="009F1BA6" w:rsidRDefault="00000000">
            <w:pPr>
              <w:spacing w:after="0" w:line="312" w:lineRule="auto"/>
              <w:jc w:val="both"/>
              <w:rPr>
                <w:sz w:val="26"/>
                <w:szCs w:val="26"/>
              </w:rPr>
            </w:pPr>
            <w:r>
              <w:rPr>
                <w:sz w:val="26"/>
                <w:szCs w:val="26"/>
              </w:rPr>
              <w:t>0,5đ</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56571" w14:textId="77777777" w:rsidR="009F1BA6" w:rsidRDefault="00000000">
            <w:pPr>
              <w:spacing w:after="0" w:line="312" w:lineRule="auto"/>
              <w:jc w:val="both"/>
              <w:rPr>
                <w:sz w:val="26"/>
                <w:szCs w:val="26"/>
              </w:rPr>
            </w:pPr>
            <w:r>
              <w:rPr>
                <w:b/>
                <w:sz w:val="26"/>
                <w:szCs w:val="26"/>
                <w:u w:val="single"/>
              </w:rPr>
              <w:t>5%</w:t>
            </w:r>
          </w:p>
        </w:tc>
        <w:tc>
          <w:tcPr>
            <w:tcW w:w="8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E4164FC" w14:textId="77777777" w:rsidR="009F1BA6" w:rsidRDefault="00000000">
            <w:pPr>
              <w:spacing w:after="0" w:line="312" w:lineRule="auto"/>
              <w:jc w:val="both"/>
              <w:rPr>
                <w:sz w:val="26"/>
                <w:szCs w:val="26"/>
              </w:rPr>
            </w:pPr>
            <w:r>
              <w:rPr>
                <w:b/>
                <w:sz w:val="26"/>
                <w:szCs w:val="26"/>
              </w:rPr>
              <w:t>6 điểm</w:t>
            </w:r>
          </w:p>
          <w:p w14:paraId="0DCBF596" w14:textId="77777777" w:rsidR="009F1BA6" w:rsidRDefault="00000000">
            <w:pPr>
              <w:spacing w:after="0" w:line="312" w:lineRule="auto"/>
              <w:jc w:val="both"/>
              <w:rPr>
                <w:sz w:val="26"/>
                <w:szCs w:val="26"/>
              </w:rPr>
            </w:pPr>
            <w:r>
              <w:rPr>
                <w:b/>
                <w:sz w:val="26"/>
                <w:szCs w:val="26"/>
              </w:rPr>
              <w:t>60%</w:t>
            </w:r>
          </w:p>
        </w:tc>
        <w:tc>
          <w:tcPr>
            <w:tcW w:w="105" w:type="dxa"/>
            <w:vAlign w:val="center"/>
          </w:tcPr>
          <w:p w14:paraId="64992D64" w14:textId="77777777" w:rsidR="009F1BA6" w:rsidRDefault="009F1BA6">
            <w:pPr>
              <w:spacing w:after="0" w:line="312" w:lineRule="auto"/>
              <w:rPr>
                <w:sz w:val="26"/>
                <w:szCs w:val="26"/>
              </w:rPr>
            </w:pPr>
          </w:p>
        </w:tc>
      </w:tr>
      <w:tr w:rsidR="009F1BA6" w14:paraId="7E75B3CE" w14:textId="77777777">
        <w:trPr>
          <w:trHeight w:val="425"/>
        </w:trPr>
        <w:tc>
          <w:tcPr>
            <w:tcW w:w="180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4108D5E4" w14:textId="77777777" w:rsidR="009F1BA6" w:rsidRDefault="009F1BA6">
            <w:pPr>
              <w:widowControl w:val="0"/>
              <w:pBdr>
                <w:top w:val="nil"/>
                <w:left w:val="nil"/>
                <w:bottom w:val="nil"/>
                <w:right w:val="nil"/>
                <w:between w:val="nil"/>
              </w:pBdr>
              <w:spacing w:after="0" w:line="276" w:lineRule="auto"/>
              <w:rPr>
                <w:sz w:val="26"/>
                <w:szCs w:val="26"/>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25230" w14:textId="449037A4" w:rsidR="009F1BA6" w:rsidRDefault="002222F4" w:rsidP="002222F4">
            <w:pPr>
              <w:spacing w:line="340" w:lineRule="exact"/>
              <w:jc w:val="both"/>
              <w:rPr>
                <w:sz w:val="26"/>
                <w:szCs w:val="26"/>
              </w:rPr>
            </w:pPr>
            <w:r w:rsidRPr="00F30EA8">
              <w:rPr>
                <w:sz w:val="26"/>
                <w:szCs w:val="26"/>
              </w:rPr>
              <w:t>Nhận biết được người kể chuyện ngôi thứ nhất và người kể chuyện ngôi thứ ba.</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7C46A" w14:textId="77777777" w:rsidR="009F1BA6" w:rsidRDefault="00000000">
            <w:pPr>
              <w:spacing w:after="0" w:line="312" w:lineRule="auto"/>
              <w:jc w:val="both"/>
              <w:rPr>
                <w:sz w:val="26"/>
                <w:szCs w:val="26"/>
              </w:rPr>
            </w:pPr>
            <w:r>
              <w:rPr>
                <w:sz w:val="26"/>
                <w:szCs w:val="26"/>
              </w:rPr>
              <w:t>NB</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7138F" w14:textId="77777777" w:rsidR="009F1BA6" w:rsidRDefault="00000000">
            <w:pPr>
              <w:shd w:val="clear" w:color="auto" w:fill="FFFFFF"/>
              <w:spacing w:after="0" w:line="312" w:lineRule="auto"/>
              <w:jc w:val="both"/>
              <w:rPr>
                <w:sz w:val="26"/>
                <w:szCs w:val="26"/>
              </w:rPr>
            </w:pPr>
            <w:r>
              <w:rPr>
                <w:b/>
                <w:sz w:val="26"/>
                <w:szCs w:val="26"/>
              </w:rPr>
              <w:t>Câu 2</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65B4B" w14:textId="77777777" w:rsidR="009F1BA6" w:rsidRDefault="00000000">
            <w:pPr>
              <w:spacing w:after="0" w:line="312" w:lineRule="auto"/>
              <w:jc w:val="both"/>
              <w:rPr>
                <w:sz w:val="26"/>
                <w:szCs w:val="26"/>
              </w:rPr>
            </w:pPr>
            <w:r>
              <w:rPr>
                <w:sz w:val="26"/>
                <w:szCs w:val="26"/>
              </w:rPr>
              <w:t>2</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B9404F" w14:textId="77777777" w:rsidR="009F1BA6" w:rsidRDefault="00000000">
            <w:pPr>
              <w:spacing w:after="0" w:line="312" w:lineRule="auto"/>
              <w:jc w:val="both"/>
              <w:rPr>
                <w:sz w:val="26"/>
                <w:szCs w:val="26"/>
              </w:rPr>
            </w:pPr>
            <w:r>
              <w:rPr>
                <w:sz w:val="26"/>
                <w:szCs w:val="26"/>
              </w:rPr>
              <w:t>0,5đ</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4FE67" w14:textId="77777777" w:rsidR="009F1BA6" w:rsidRDefault="00000000">
            <w:pPr>
              <w:spacing w:after="0" w:line="312" w:lineRule="auto"/>
              <w:jc w:val="both"/>
              <w:rPr>
                <w:sz w:val="26"/>
                <w:szCs w:val="26"/>
              </w:rPr>
            </w:pPr>
            <w:r>
              <w:rPr>
                <w:b/>
                <w:sz w:val="26"/>
                <w:szCs w:val="26"/>
                <w:u w:val="single"/>
              </w:rPr>
              <w:t>5%</w:t>
            </w:r>
          </w:p>
        </w:tc>
        <w:tc>
          <w:tcPr>
            <w:tcW w:w="840"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380077E1" w14:textId="77777777" w:rsidR="009F1BA6" w:rsidRDefault="009F1BA6">
            <w:pPr>
              <w:widowControl w:val="0"/>
              <w:pBdr>
                <w:top w:val="nil"/>
                <w:left w:val="nil"/>
                <w:bottom w:val="nil"/>
                <w:right w:val="nil"/>
                <w:between w:val="nil"/>
              </w:pBdr>
              <w:spacing w:after="0" w:line="276" w:lineRule="auto"/>
              <w:rPr>
                <w:sz w:val="26"/>
                <w:szCs w:val="26"/>
              </w:rPr>
            </w:pPr>
          </w:p>
        </w:tc>
        <w:tc>
          <w:tcPr>
            <w:tcW w:w="105" w:type="dxa"/>
            <w:vAlign w:val="center"/>
          </w:tcPr>
          <w:p w14:paraId="0503D101" w14:textId="77777777" w:rsidR="009F1BA6" w:rsidRDefault="009F1BA6">
            <w:pPr>
              <w:spacing w:after="0" w:line="312" w:lineRule="auto"/>
              <w:rPr>
                <w:sz w:val="26"/>
                <w:szCs w:val="26"/>
              </w:rPr>
            </w:pPr>
          </w:p>
        </w:tc>
      </w:tr>
      <w:tr w:rsidR="009F1BA6" w14:paraId="5547E4BE" w14:textId="77777777">
        <w:trPr>
          <w:trHeight w:val="425"/>
        </w:trPr>
        <w:tc>
          <w:tcPr>
            <w:tcW w:w="180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047FD8A1" w14:textId="77777777" w:rsidR="009F1BA6" w:rsidRDefault="009F1BA6">
            <w:pPr>
              <w:widowControl w:val="0"/>
              <w:pBdr>
                <w:top w:val="nil"/>
                <w:left w:val="nil"/>
                <w:bottom w:val="nil"/>
                <w:right w:val="nil"/>
                <w:between w:val="nil"/>
              </w:pBdr>
              <w:spacing w:after="0" w:line="276" w:lineRule="auto"/>
              <w:rPr>
                <w:sz w:val="26"/>
                <w:szCs w:val="26"/>
              </w:rPr>
            </w:pPr>
          </w:p>
        </w:tc>
        <w:tc>
          <w:tcPr>
            <w:tcW w:w="6780"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37A65674" w14:textId="371B7560" w:rsidR="009F1BA6" w:rsidRDefault="00407AF7" w:rsidP="00407AF7">
            <w:pPr>
              <w:spacing w:line="340" w:lineRule="exact"/>
              <w:jc w:val="both"/>
              <w:rPr>
                <w:sz w:val="26"/>
                <w:szCs w:val="26"/>
              </w:rPr>
            </w:pPr>
            <w:r w:rsidRPr="00F30EA8">
              <w:rPr>
                <w:sz w:val="26"/>
                <w:szCs w:val="26"/>
              </w:rPr>
              <w:t>Nhận biết được chi tiết tiêu biểu, nhân vật, đề tài, cốt truyện, lời người kể chuyện và lời nhân vật.</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F824D" w14:textId="77777777" w:rsidR="009F1BA6" w:rsidRDefault="00000000">
            <w:pPr>
              <w:spacing w:after="0" w:line="312" w:lineRule="auto"/>
              <w:jc w:val="both"/>
              <w:rPr>
                <w:sz w:val="26"/>
                <w:szCs w:val="26"/>
              </w:rPr>
            </w:pPr>
            <w:r>
              <w:rPr>
                <w:sz w:val="26"/>
                <w:szCs w:val="26"/>
              </w:rPr>
              <w:t>NB</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67581" w14:textId="77777777" w:rsidR="009F1BA6" w:rsidRDefault="00000000">
            <w:pPr>
              <w:shd w:val="clear" w:color="auto" w:fill="FFFFFF"/>
              <w:spacing w:after="0" w:line="312" w:lineRule="auto"/>
              <w:jc w:val="both"/>
              <w:rPr>
                <w:sz w:val="26"/>
                <w:szCs w:val="26"/>
              </w:rPr>
            </w:pPr>
            <w:r>
              <w:rPr>
                <w:b/>
                <w:sz w:val="26"/>
                <w:szCs w:val="26"/>
              </w:rPr>
              <w:t>Câu 3</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68BD0" w14:textId="77777777" w:rsidR="009F1BA6" w:rsidRDefault="00000000">
            <w:pPr>
              <w:spacing w:after="0" w:line="312" w:lineRule="auto"/>
              <w:jc w:val="both"/>
              <w:rPr>
                <w:sz w:val="26"/>
                <w:szCs w:val="26"/>
              </w:rPr>
            </w:pPr>
            <w:r>
              <w:rPr>
                <w:sz w:val="26"/>
                <w:szCs w:val="26"/>
              </w:rPr>
              <w:t>2</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E9303" w14:textId="77777777" w:rsidR="009F1BA6" w:rsidRDefault="00000000">
            <w:pPr>
              <w:spacing w:after="0" w:line="312" w:lineRule="auto"/>
              <w:jc w:val="both"/>
              <w:rPr>
                <w:sz w:val="26"/>
                <w:szCs w:val="26"/>
              </w:rPr>
            </w:pPr>
            <w:r>
              <w:rPr>
                <w:sz w:val="26"/>
                <w:szCs w:val="26"/>
              </w:rPr>
              <w:t>0,5đ</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ABBDE" w14:textId="77777777" w:rsidR="009F1BA6" w:rsidRDefault="00000000">
            <w:pPr>
              <w:spacing w:after="0" w:line="312" w:lineRule="auto"/>
              <w:jc w:val="both"/>
              <w:rPr>
                <w:sz w:val="26"/>
                <w:szCs w:val="26"/>
              </w:rPr>
            </w:pPr>
            <w:r>
              <w:rPr>
                <w:b/>
                <w:sz w:val="26"/>
                <w:szCs w:val="26"/>
                <w:u w:val="single"/>
              </w:rPr>
              <w:t>5%</w:t>
            </w:r>
          </w:p>
        </w:tc>
        <w:tc>
          <w:tcPr>
            <w:tcW w:w="840"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11E6356D" w14:textId="77777777" w:rsidR="009F1BA6" w:rsidRDefault="009F1BA6">
            <w:pPr>
              <w:widowControl w:val="0"/>
              <w:pBdr>
                <w:top w:val="nil"/>
                <w:left w:val="nil"/>
                <w:bottom w:val="nil"/>
                <w:right w:val="nil"/>
                <w:between w:val="nil"/>
              </w:pBdr>
              <w:spacing w:after="0" w:line="276" w:lineRule="auto"/>
              <w:rPr>
                <w:sz w:val="26"/>
                <w:szCs w:val="26"/>
              </w:rPr>
            </w:pPr>
          </w:p>
        </w:tc>
        <w:tc>
          <w:tcPr>
            <w:tcW w:w="105" w:type="dxa"/>
            <w:vAlign w:val="center"/>
          </w:tcPr>
          <w:p w14:paraId="479C6127" w14:textId="77777777" w:rsidR="009F1BA6" w:rsidRDefault="009F1BA6">
            <w:pPr>
              <w:spacing w:after="0" w:line="312" w:lineRule="auto"/>
              <w:rPr>
                <w:sz w:val="26"/>
                <w:szCs w:val="26"/>
              </w:rPr>
            </w:pPr>
          </w:p>
        </w:tc>
      </w:tr>
      <w:tr w:rsidR="009F1BA6" w14:paraId="7BB896D0" w14:textId="77777777">
        <w:trPr>
          <w:trHeight w:val="335"/>
        </w:trPr>
        <w:tc>
          <w:tcPr>
            <w:tcW w:w="180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421F231E" w14:textId="77777777" w:rsidR="009F1BA6" w:rsidRDefault="009F1BA6">
            <w:pPr>
              <w:widowControl w:val="0"/>
              <w:pBdr>
                <w:top w:val="nil"/>
                <w:left w:val="nil"/>
                <w:bottom w:val="nil"/>
                <w:right w:val="nil"/>
                <w:between w:val="nil"/>
              </w:pBdr>
              <w:spacing w:after="0" w:line="276" w:lineRule="auto"/>
              <w:rPr>
                <w:sz w:val="26"/>
                <w:szCs w:val="26"/>
              </w:rPr>
            </w:pPr>
          </w:p>
        </w:tc>
        <w:tc>
          <w:tcPr>
            <w:tcW w:w="6780"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3F93046C" w14:textId="2D792EF7" w:rsidR="009F1BA6" w:rsidRDefault="000D0F34">
            <w:pPr>
              <w:spacing w:after="0" w:line="312" w:lineRule="auto"/>
              <w:jc w:val="both"/>
              <w:rPr>
                <w:sz w:val="26"/>
                <w:szCs w:val="26"/>
              </w:rPr>
            </w:pPr>
            <w:r>
              <w:rPr>
                <w:sz w:val="26"/>
                <w:szCs w:val="26"/>
              </w:rPr>
              <w:t>Giải nghĩa được từ ngữ được sử dụng trong văn bản.</w:t>
            </w:r>
          </w:p>
        </w:tc>
        <w:tc>
          <w:tcPr>
            <w:tcW w:w="990"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061D8ADD" w14:textId="77777777" w:rsidR="009F1BA6" w:rsidRDefault="00000000">
            <w:pPr>
              <w:spacing w:after="0" w:line="312" w:lineRule="auto"/>
              <w:jc w:val="both"/>
              <w:rPr>
                <w:sz w:val="26"/>
                <w:szCs w:val="26"/>
              </w:rPr>
            </w:pPr>
            <w:r>
              <w:rPr>
                <w:sz w:val="26"/>
                <w:szCs w:val="26"/>
              </w:rPr>
              <w:t>TH</w:t>
            </w:r>
          </w:p>
        </w:tc>
        <w:tc>
          <w:tcPr>
            <w:tcW w:w="1065"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3664FBC7" w14:textId="77777777" w:rsidR="009F1BA6" w:rsidRDefault="00000000">
            <w:pPr>
              <w:shd w:val="clear" w:color="auto" w:fill="FFFFFF"/>
              <w:spacing w:after="0" w:line="312" w:lineRule="auto"/>
              <w:jc w:val="both"/>
              <w:rPr>
                <w:sz w:val="26"/>
                <w:szCs w:val="26"/>
              </w:rPr>
            </w:pPr>
            <w:r>
              <w:rPr>
                <w:b/>
                <w:sz w:val="26"/>
                <w:szCs w:val="26"/>
              </w:rPr>
              <w:t>Câu 4</w:t>
            </w:r>
          </w:p>
        </w:tc>
        <w:tc>
          <w:tcPr>
            <w:tcW w:w="2010"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5B1BE3AC" w14:textId="77777777" w:rsidR="009F1BA6" w:rsidRDefault="00000000">
            <w:pPr>
              <w:spacing w:after="0" w:line="312" w:lineRule="auto"/>
              <w:jc w:val="both"/>
              <w:rPr>
                <w:sz w:val="26"/>
                <w:szCs w:val="26"/>
              </w:rPr>
            </w:pPr>
            <w:r>
              <w:rPr>
                <w:sz w:val="26"/>
                <w:szCs w:val="26"/>
              </w:rPr>
              <w:t>2</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A2A47" w14:textId="77777777" w:rsidR="009F1BA6" w:rsidRDefault="00000000">
            <w:pPr>
              <w:spacing w:after="0" w:line="312" w:lineRule="auto"/>
              <w:jc w:val="both"/>
              <w:rPr>
                <w:sz w:val="26"/>
                <w:szCs w:val="26"/>
              </w:rPr>
            </w:pPr>
            <w:r>
              <w:rPr>
                <w:sz w:val="26"/>
                <w:szCs w:val="26"/>
              </w:rPr>
              <w:t>0,5đ</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4DC1B" w14:textId="77777777" w:rsidR="009F1BA6" w:rsidRDefault="00000000">
            <w:pPr>
              <w:spacing w:after="0" w:line="312" w:lineRule="auto"/>
              <w:jc w:val="both"/>
              <w:rPr>
                <w:sz w:val="26"/>
                <w:szCs w:val="26"/>
              </w:rPr>
            </w:pPr>
            <w:r>
              <w:rPr>
                <w:b/>
                <w:sz w:val="26"/>
                <w:szCs w:val="26"/>
                <w:u w:val="single"/>
              </w:rPr>
              <w:t>5%</w:t>
            </w:r>
          </w:p>
        </w:tc>
        <w:tc>
          <w:tcPr>
            <w:tcW w:w="840"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DECCA62" w14:textId="77777777" w:rsidR="009F1BA6" w:rsidRDefault="009F1BA6">
            <w:pPr>
              <w:widowControl w:val="0"/>
              <w:pBdr>
                <w:top w:val="nil"/>
                <w:left w:val="nil"/>
                <w:bottom w:val="nil"/>
                <w:right w:val="nil"/>
                <w:between w:val="nil"/>
              </w:pBdr>
              <w:spacing w:after="0" w:line="276" w:lineRule="auto"/>
              <w:rPr>
                <w:sz w:val="26"/>
                <w:szCs w:val="26"/>
              </w:rPr>
            </w:pPr>
          </w:p>
        </w:tc>
        <w:tc>
          <w:tcPr>
            <w:tcW w:w="105" w:type="dxa"/>
            <w:vAlign w:val="center"/>
          </w:tcPr>
          <w:p w14:paraId="501CCB85" w14:textId="77777777" w:rsidR="009F1BA6" w:rsidRDefault="009F1BA6">
            <w:pPr>
              <w:spacing w:after="0" w:line="312" w:lineRule="auto"/>
              <w:rPr>
                <w:sz w:val="26"/>
                <w:szCs w:val="26"/>
              </w:rPr>
            </w:pPr>
          </w:p>
        </w:tc>
      </w:tr>
      <w:tr w:rsidR="009F1BA6" w14:paraId="09A316D3" w14:textId="77777777">
        <w:trPr>
          <w:trHeight w:val="335"/>
        </w:trPr>
        <w:tc>
          <w:tcPr>
            <w:tcW w:w="180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737EA02C" w14:textId="77777777" w:rsidR="009F1BA6" w:rsidRDefault="009F1BA6">
            <w:pPr>
              <w:widowControl w:val="0"/>
              <w:pBdr>
                <w:top w:val="nil"/>
                <w:left w:val="nil"/>
                <w:bottom w:val="nil"/>
                <w:right w:val="nil"/>
                <w:between w:val="nil"/>
              </w:pBdr>
              <w:spacing w:after="0" w:line="276" w:lineRule="auto"/>
              <w:rPr>
                <w:sz w:val="26"/>
                <w:szCs w:val="26"/>
              </w:rPr>
            </w:pPr>
          </w:p>
        </w:tc>
        <w:tc>
          <w:tcPr>
            <w:tcW w:w="678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D3A681" w14:textId="77777777" w:rsidR="009F1BA6" w:rsidRDefault="00000000">
            <w:pPr>
              <w:shd w:val="clear" w:color="auto" w:fill="FFFFFF"/>
              <w:spacing w:after="0" w:line="312" w:lineRule="auto"/>
              <w:jc w:val="both"/>
              <w:rPr>
                <w:sz w:val="26"/>
                <w:szCs w:val="26"/>
              </w:rPr>
            </w:pPr>
            <w:r>
              <w:rPr>
                <w:sz w:val="26"/>
                <w:szCs w:val="26"/>
              </w:rPr>
              <w:t>Lí giải được ý nghĩa, tác dụng của các chi tiết</w:t>
            </w:r>
          </w:p>
        </w:tc>
        <w:tc>
          <w:tcPr>
            <w:tcW w:w="990"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61A779B4" w14:textId="77777777" w:rsidR="009F1BA6" w:rsidRDefault="00000000">
            <w:pPr>
              <w:spacing w:after="0" w:line="312" w:lineRule="auto"/>
              <w:jc w:val="both"/>
              <w:rPr>
                <w:sz w:val="26"/>
                <w:szCs w:val="26"/>
              </w:rPr>
            </w:pPr>
            <w:r>
              <w:rPr>
                <w:sz w:val="26"/>
                <w:szCs w:val="26"/>
              </w:rPr>
              <w:t>TH</w:t>
            </w:r>
          </w:p>
        </w:tc>
        <w:tc>
          <w:tcPr>
            <w:tcW w:w="1065"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70F4DC3C" w14:textId="77777777" w:rsidR="009F1BA6" w:rsidRDefault="00000000">
            <w:pPr>
              <w:shd w:val="clear" w:color="auto" w:fill="FFFFFF"/>
              <w:spacing w:after="0" w:line="312" w:lineRule="auto"/>
              <w:jc w:val="both"/>
              <w:rPr>
                <w:sz w:val="26"/>
                <w:szCs w:val="26"/>
              </w:rPr>
            </w:pPr>
            <w:r>
              <w:rPr>
                <w:b/>
                <w:sz w:val="26"/>
                <w:szCs w:val="26"/>
              </w:rPr>
              <w:t>Câu 5</w:t>
            </w:r>
          </w:p>
        </w:tc>
        <w:tc>
          <w:tcPr>
            <w:tcW w:w="2010"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7CB1CE92" w14:textId="77777777" w:rsidR="009F1BA6" w:rsidRDefault="00000000">
            <w:pPr>
              <w:spacing w:after="0" w:line="312" w:lineRule="auto"/>
              <w:jc w:val="both"/>
              <w:rPr>
                <w:sz w:val="26"/>
                <w:szCs w:val="26"/>
              </w:rPr>
            </w:pPr>
            <w:r>
              <w:rPr>
                <w:sz w:val="26"/>
                <w:szCs w:val="26"/>
              </w:rPr>
              <w:t>3</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EC314" w14:textId="77777777" w:rsidR="009F1BA6" w:rsidRDefault="00000000">
            <w:pPr>
              <w:spacing w:after="0" w:line="312" w:lineRule="auto"/>
              <w:jc w:val="both"/>
              <w:rPr>
                <w:sz w:val="26"/>
                <w:szCs w:val="26"/>
              </w:rPr>
            </w:pPr>
            <w:r>
              <w:rPr>
                <w:sz w:val="26"/>
                <w:szCs w:val="26"/>
              </w:rPr>
              <w:t>0,5đ</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EC2D7" w14:textId="77777777" w:rsidR="009F1BA6" w:rsidRDefault="00000000">
            <w:pPr>
              <w:spacing w:after="0" w:line="312" w:lineRule="auto"/>
              <w:jc w:val="both"/>
              <w:rPr>
                <w:sz w:val="26"/>
                <w:szCs w:val="26"/>
              </w:rPr>
            </w:pPr>
            <w:r>
              <w:rPr>
                <w:b/>
                <w:sz w:val="26"/>
                <w:szCs w:val="26"/>
                <w:u w:val="single"/>
              </w:rPr>
              <w:t>5%</w:t>
            </w:r>
          </w:p>
        </w:tc>
        <w:tc>
          <w:tcPr>
            <w:tcW w:w="840"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9A56D26" w14:textId="77777777" w:rsidR="009F1BA6" w:rsidRDefault="009F1BA6">
            <w:pPr>
              <w:widowControl w:val="0"/>
              <w:pBdr>
                <w:top w:val="nil"/>
                <w:left w:val="nil"/>
                <w:bottom w:val="nil"/>
                <w:right w:val="nil"/>
                <w:between w:val="nil"/>
              </w:pBdr>
              <w:spacing w:after="0" w:line="276" w:lineRule="auto"/>
              <w:rPr>
                <w:sz w:val="26"/>
                <w:szCs w:val="26"/>
              </w:rPr>
            </w:pPr>
          </w:p>
        </w:tc>
        <w:tc>
          <w:tcPr>
            <w:tcW w:w="105" w:type="dxa"/>
            <w:vAlign w:val="center"/>
          </w:tcPr>
          <w:p w14:paraId="3A5929BD" w14:textId="77777777" w:rsidR="009F1BA6" w:rsidRDefault="009F1BA6">
            <w:pPr>
              <w:spacing w:after="0" w:line="312" w:lineRule="auto"/>
              <w:rPr>
                <w:sz w:val="26"/>
                <w:szCs w:val="26"/>
              </w:rPr>
            </w:pPr>
          </w:p>
        </w:tc>
      </w:tr>
      <w:tr w:rsidR="009F1BA6" w14:paraId="58746813" w14:textId="77777777">
        <w:trPr>
          <w:trHeight w:val="335"/>
        </w:trPr>
        <w:tc>
          <w:tcPr>
            <w:tcW w:w="180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50AF43FD" w14:textId="77777777" w:rsidR="009F1BA6" w:rsidRDefault="009F1BA6">
            <w:pPr>
              <w:widowControl w:val="0"/>
              <w:pBdr>
                <w:top w:val="nil"/>
                <w:left w:val="nil"/>
                <w:bottom w:val="nil"/>
                <w:right w:val="nil"/>
                <w:between w:val="nil"/>
              </w:pBdr>
              <w:spacing w:after="0" w:line="276" w:lineRule="auto"/>
              <w:rPr>
                <w:sz w:val="26"/>
                <w:szCs w:val="26"/>
              </w:rPr>
            </w:pPr>
          </w:p>
        </w:tc>
        <w:tc>
          <w:tcPr>
            <w:tcW w:w="6780"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6ED0289C" w14:textId="77777777" w:rsidR="009F1BA6" w:rsidRDefault="00000000">
            <w:pPr>
              <w:spacing w:after="0" w:line="312" w:lineRule="auto"/>
              <w:jc w:val="both"/>
              <w:rPr>
                <w:sz w:val="26"/>
                <w:szCs w:val="26"/>
              </w:rPr>
            </w:pPr>
            <w:r>
              <w:rPr>
                <w:sz w:val="26"/>
                <w:szCs w:val="26"/>
              </w:rPr>
              <w:t>Hiểu được kiến thức Tiếng Việt về cụm động từ.</w:t>
            </w:r>
          </w:p>
        </w:tc>
        <w:tc>
          <w:tcPr>
            <w:tcW w:w="990"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42B2D17F" w14:textId="77777777" w:rsidR="009F1BA6" w:rsidRDefault="00000000">
            <w:pPr>
              <w:spacing w:after="0" w:line="312" w:lineRule="auto"/>
              <w:jc w:val="both"/>
              <w:rPr>
                <w:sz w:val="26"/>
                <w:szCs w:val="26"/>
              </w:rPr>
            </w:pPr>
            <w:r>
              <w:rPr>
                <w:sz w:val="26"/>
                <w:szCs w:val="26"/>
              </w:rPr>
              <w:t>TH</w:t>
            </w:r>
          </w:p>
        </w:tc>
        <w:tc>
          <w:tcPr>
            <w:tcW w:w="1065"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611BD378" w14:textId="77777777" w:rsidR="009F1BA6" w:rsidRDefault="00000000">
            <w:pPr>
              <w:shd w:val="clear" w:color="auto" w:fill="FFFFFF"/>
              <w:spacing w:after="0" w:line="312" w:lineRule="auto"/>
              <w:jc w:val="both"/>
              <w:rPr>
                <w:sz w:val="26"/>
                <w:szCs w:val="26"/>
              </w:rPr>
            </w:pPr>
            <w:r>
              <w:rPr>
                <w:b/>
                <w:sz w:val="26"/>
                <w:szCs w:val="26"/>
              </w:rPr>
              <w:t>Câu 6</w:t>
            </w:r>
          </w:p>
        </w:tc>
        <w:tc>
          <w:tcPr>
            <w:tcW w:w="2010"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038C96BD" w14:textId="77777777" w:rsidR="009F1BA6" w:rsidRDefault="00000000">
            <w:pPr>
              <w:spacing w:after="0" w:line="312" w:lineRule="auto"/>
              <w:jc w:val="both"/>
              <w:rPr>
                <w:sz w:val="26"/>
                <w:szCs w:val="26"/>
              </w:rPr>
            </w:pPr>
            <w:r>
              <w:rPr>
                <w:sz w:val="26"/>
                <w:szCs w:val="26"/>
              </w:rPr>
              <w:t>3</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F729A" w14:textId="77777777" w:rsidR="009F1BA6" w:rsidRDefault="00000000">
            <w:pPr>
              <w:spacing w:after="0" w:line="312" w:lineRule="auto"/>
              <w:jc w:val="both"/>
              <w:rPr>
                <w:sz w:val="26"/>
                <w:szCs w:val="26"/>
              </w:rPr>
            </w:pPr>
            <w:r>
              <w:rPr>
                <w:sz w:val="26"/>
                <w:szCs w:val="26"/>
              </w:rPr>
              <w:t>0,5đ</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C62A7" w14:textId="77777777" w:rsidR="009F1BA6" w:rsidRDefault="00000000">
            <w:pPr>
              <w:spacing w:after="0" w:line="312" w:lineRule="auto"/>
              <w:jc w:val="both"/>
              <w:rPr>
                <w:sz w:val="26"/>
                <w:szCs w:val="26"/>
              </w:rPr>
            </w:pPr>
            <w:r>
              <w:rPr>
                <w:b/>
                <w:sz w:val="26"/>
                <w:szCs w:val="26"/>
                <w:u w:val="single"/>
              </w:rPr>
              <w:t>5%</w:t>
            </w:r>
          </w:p>
        </w:tc>
        <w:tc>
          <w:tcPr>
            <w:tcW w:w="840"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724158F0" w14:textId="77777777" w:rsidR="009F1BA6" w:rsidRDefault="009F1BA6">
            <w:pPr>
              <w:widowControl w:val="0"/>
              <w:pBdr>
                <w:top w:val="nil"/>
                <w:left w:val="nil"/>
                <w:bottom w:val="nil"/>
                <w:right w:val="nil"/>
                <w:between w:val="nil"/>
              </w:pBdr>
              <w:spacing w:after="0" w:line="276" w:lineRule="auto"/>
              <w:rPr>
                <w:sz w:val="26"/>
                <w:szCs w:val="26"/>
              </w:rPr>
            </w:pPr>
          </w:p>
        </w:tc>
        <w:tc>
          <w:tcPr>
            <w:tcW w:w="105" w:type="dxa"/>
            <w:vAlign w:val="center"/>
          </w:tcPr>
          <w:p w14:paraId="4FFDD8D6" w14:textId="77777777" w:rsidR="009F1BA6" w:rsidRDefault="009F1BA6">
            <w:pPr>
              <w:spacing w:after="0" w:line="312" w:lineRule="auto"/>
              <w:rPr>
                <w:sz w:val="26"/>
                <w:szCs w:val="26"/>
              </w:rPr>
            </w:pPr>
          </w:p>
        </w:tc>
      </w:tr>
      <w:tr w:rsidR="009F1BA6" w14:paraId="7FA91D0E" w14:textId="77777777">
        <w:trPr>
          <w:trHeight w:val="425"/>
        </w:trPr>
        <w:tc>
          <w:tcPr>
            <w:tcW w:w="180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04C9950C" w14:textId="77777777" w:rsidR="009F1BA6" w:rsidRDefault="009F1BA6">
            <w:pPr>
              <w:widowControl w:val="0"/>
              <w:pBdr>
                <w:top w:val="nil"/>
                <w:left w:val="nil"/>
                <w:bottom w:val="nil"/>
                <w:right w:val="nil"/>
                <w:between w:val="nil"/>
              </w:pBdr>
              <w:spacing w:after="0" w:line="276" w:lineRule="auto"/>
              <w:rPr>
                <w:sz w:val="26"/>
                <w:szCs w:val="26"/>
              </w:rPr>
            </w:pPr>
          </w:p>
        </w:tc>
        <w:tc>
          <w:tcPr>
            <w:tcW w:w="678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78F4D" w14:textId="77777777" w:rsidR="009F1BA6" w:rsidRDefault="00000000">
            <w:pPr>
              <w:shd w:val="clear" w:color="auto" w:fill="FFFFFF"/>
              <w:spacing w:after="0" w:line="312" w:lineRule="auto"/>
              <w:jc w:val="both"/>
              <w:rPr>
                <w:sz w:val="26"/>
                <w:szCs w:val="26"/>
              </w:rPr>
            </w:pPr>
            <w:r>
              <w:rPr>
                <w:sz w:val="26"/>
                <w:szCs w:val="26"/>
              </w:rPr>
              <w:t>Lí giải được ý nghĩa, tác dụng của các chi tiết</w:t>
            </w:r>
          </w:p>
        </w:tc>
        <w:tc>
          <w:tcPr>
            <w:tcW w:w="99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161AD" w14:textId="77777777" w:rsidR="009F1BA6" w:rsidRDefault="00000000">
            <w:pPr>
              <w:spacing w:after="0" w:line="312" w:lineRule="auto"/>
              <w:jc w:val="both"/>
              <w:rPr>
                <w:sz w:val="26"/>
                <w:szCs w:val="26"/>
              </w:rPr>
            </w:pPr>
            <w:r>
              <w:rPr>
                <w:sz w:val="26"/>
                <w:szCs w:val="26"/>
              </w:rPr>
              <w:t>TH</w:t>
            </w:r>
          </w:p>
        </w:tc>
        <w:tc>
          <w:tcPr>
            <w:tcW w:w="106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D087B" w14:textId="77777777" w:rsidR="009F1BA6" w:rsidRDefault="00000000">
            <w:pPr>
              <w:spacing w:after="0" w:line="312" w:lineRule="auto"/>
              <w:jc w:val="both"/>
              <w:rPr>
                <w:sz w:val="26"/>
                <w:szCs w:val="26"/>
              </w:rPr>
            </w:pPr>
            <w:r>
              <w:rPr>
                <w:b/>
                <w:sz w:val="26"/>
                <w:szCs w:val="26"/>
              </w:rPr>
              <w:t>Câu 7</w:t>
            </w:r>
          </w:p>
        </w:tc>
        <w:tc>
          <w:tcPr>
            <w:tcW w:w="201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B4055" w14:textId="77777777" w:rsidR="009F1BA6" w:rsidRDefault="00000000">
            <w:pPr>
              <w:spacing w:after="0" w:line="312" w:lineRule="auto"/>
              <w:jc w:val="both"/>
              <w:rPr>
                <w:sz w:val="26"/>
                <w:szCs w:val="26"/>
              </w:rPr>
            </w:pPr>
            <w:r>
              <w:rPr>
                <w:sz w:val="26"/>
                <w:szCs w:val="26"/>
              </w:rPr>
              <w:t>3</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FDB37" w14:textId="77777777" w:rsidR="009F1BA6" w:rsidRDefault="00000000">
            <w:pPr>
              <w:spacing w:after="0" w:line="312" w:lineRule="auto"/>
              <w:jc w:val="both"/>
              <w:rPr>
                <w:sz w:val="26"/>
                <w:szCs w:val="26"/>
              </w:rPr>
            </w:pPr>
            <w:r>
              <w:rPr>
                <w:sz w:val="26"/>
                <w:szCs w:val="26"/>
              </w:rPr>
              <w:t>0,5đ</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99AC2" w14:textId="77777777" w:rsidR="009F1BA6" w:rsidRDefault="00000000">
            <w:pPr>
              <w:spacing w:after="0" w:line="312" w:lineRule="auto"/>
              <w:jc w:val="both"/>
              <w:rPr>
                <w:sz w:val="26"/>
                <w:szCs w:val="26"/>
              </w:rPr>
            </w:pPr>
            <w:r>
              <w:rPr>
                <w:b/>
                <w:sz w:val="26"/>
                <w:szCs w:val="26"/>
                <w:u w:val="single"/>
              </w:rPr>
              <w:t>5%</w:t>
            </w:r>
          </w:p>
        </w:tc>
        <w:tc>
          <w:tcPr>
            <w:tcW w:w="840"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7F62CCC7" w14:textId="77777777" w:rsidR="009F1BA6" w:rsidRDefault="009F1BA6">
            <w:pPr>
              <w:widowControl w:val="0"/>
              <w:pBdr>
                <w:top w:val="nil"/>
                <w:left w:val="nil"/>
                <w:bottom w:val="nil"/>
                <w:right w:val="nil"/>
                <w:between w:val="nil"/>
              </w:pBdr>
              <w:spacing w:after="0" w:line="276" w:lineRule="auto"/>
              <w:rPr>
                <w:sz w:val="26"/>
                <w:szCs w:val="26"/>
              </w:rPr>
            </w:pPr>
          </w:p>
        </w:tc>
        <w:tc>
          <w:tcPr>
            <w:tcW w:w="105" w:type="dxa"/>
            <w:vAlign w:val="center"/>
          </w:tcPr>
          <w:p w14:paraId="0C56F95D" w14:textId="77777777" w:rsidR="009F1BA6" w:rsidRDefault="009F1BA6">
            <w:pPr>
              <w:spacing w:after="0" w:line="312" w:lineRule="auto"/>
              <w:rPr>
                <w:sz w:val="26"/>
                <w:szCs w:val="26"/>
              </w:rPr>
            </w:pPr>
          </w:p>
        </w:tc>
      </w:tr>
      <w:tr w:rsidR="009F1BA6" w14:paraId="055DE34F" w14:textId="77777777">
        <w:trPr>
          <w:trHeight w:val="560"/>
        </w:trPr>
        <w:tc>
          <w:tcPr>
            <w:tcW w:w="180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15CC8BBD" w14:textId="77777777" w:rsidR="009F1BA6" w:rsidRDefault="009F1BA6">
            <w:pPr>
              <w:widowControl w:val="0"/>
              <w:pBdr>
                <w:top w:val="nil"/>
                <w:left w:val="nil"/>
                <w:bottom w:val="nil"/>
                <w:right w:val="nil"/>
                <w:between w:val="nil"/>
              </w:pBdr>
              <w:spacing w:after="0" w:line="276" w:lineRule="auto"/>
              <w:rPr>
                <w:sz w:val="26"/>
                <w:szCs w:val="26"/>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989A1" w14:textId="08A15496" w:rsidR="009F1BA6" w:rsidRDefault="002222F4">
            <w:pPr>
              <w:spacing w:after="0" w:line="312" w:lineRule="auto"/>
              <w:jc w:val="both"/>
              <w:rPr>
                <w:sz w:val="26"/>
                <w:szCs w:val="26"/>
              </w:rPr>
            </w:pPr>
            <w:r w:rsidRPr="00F30EA8">
              <w:rPr>
                <w:sz w:val="26"/>
                <w:szCs w:val="26"/>
              </w:rPr>
              <w:t xml:space="preserve">Phân tích được đặc điểm nhân vật thể hiện qua </w:t>
            </w:r>
            <w:r>
              <w:rPr>
                <w:sz w:val="26"/>
                <w:szCs w:val="26"/>
              </w:rPr>
              <w:t>ngoại hình</w:t>
            </w:r>
            <w:r w:rsidRPr="00F30EA8">
              <w:rPr>
                <w:sz w:val="26"/>
                <w:szCs w:val="26"/>
              </w:rPr>
              <w:t>, cử chỉ, hành động, ngôn ngữ, ý nghĩ của nhân vật.</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1D9A0" w14:textId="77777777" w:rsidR="009F1BA6" w:rsidRDefault="00000000">
            <w:pPr>
              <w:spacing w:after="0" w:line="312" w:lineRule="auto"/>
              <w:jc w:val="both"/>
              <w:rPr>
                <w:sz w:val="26"/>
                <w:szCs w:val="26"/>
              </w:rPr>
            </w:pPr>
            <w:r>
              <w:rPr>
                <w:sz w:val="26"/>
                <w:szCs w:val="26"/>
              </w:rPr>
              <w:t>TH</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6BDCB" w14:textId="77777777" w:rsidR="009F1BA6" w:rsidRDefault="00000000">
            <w:pPr>
              <w:shd w:val="clear" w:color="auto" w:fill="FFFFFF"/>
              <w:spacing w:after="0" w:line="312" w:lineRule="auto"/>
              <w:jc w:val="both"/>
              <w:rPr>
                <w:sz w:val="26"/>
                <w:szCs w:val="26"/>
              </w:rPr>
            </w:pPr>
            <w:r>
              <w:rPr>
                <w:b/>
                <w:sz w:val="26"/>
                <w:szCs w:val="26"/>
              </w:rPr>
              <w:t>Câu 8</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6BF973" w14:textId="77777777" w:rsidR="009F1BA6" w:rsidRDefault="00000000">
            <w:pPr>
              <w:spacing w:after="0" w:line="312" w:lineRule="auto"/>
              <w:jc w:val="both"/>
              <w:rPr>
                <w:sz w:val="26"/>
                <w:szCs w:val="26"/>
              </w:rPr>
            </w:pPr>
            <w:r>
              <w:rPr>
                <w:sz w:val="26"/>
                <w:szCs w:val="26"/>
              </w:rPr>
              <w:t>3</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D8F69" w14:textId="77777777" w:rsidR="009F1BA6" w:rsidRDefault="00000000">
            <w:pPr>
              <w:spacing w:after="0" w:line="312" w:lineRule="auto"/>
              <w:jc w:val="both"/>
              <w:rPr>
                <w:sz w:val="26"/>
                <w:szCs w:val="26"/>
              </w:rPr>
            </w:pPr>
            <w:r>
              <w:rPr>
                <w:sz w:val="26"/>
                <w:szCs w:val="26"/>
              </w:rPr>
              <w:t>0,5đ</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398CB" w14:textId="77777777" w:rsidR="009F1BA6" w:rsidRDefault="00000000">
            <w:pPr>
              <w:spacing w:after="0" w:line="312" w:lineRule="auto"/>
              <w:jc w:val="both"/>
              <w:rPr>
                <w:sz w:val="26"/>
                <w:szCs w:val="26"/>
              </w:rPr>
            </w:pPr>
            <w:r>
              <w:rPr>
                <w:b/>
                <w:sz w:val="26"/>
                <w:szCs w:val="26"/>
                <w:u w:val="single"/>
              </w:rPr>
              <w:t>5%</w:t>
            </w:r>
          </w:p>
        </w:tc>
        <w:tc>
          <w:tcPr>
            <w:tcW w:w="840"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7D8981ED" w14:textId="77777777" w:rsidR="009F1BA6" w:rsidRDefault="009F1BA6">
            <w:pPr>
              <w:widowControl w:val="0"/>
              <w:pBdr>
                <w:top w:val="nil"/>
                <w:left w:val="nil"/>
                <w:bottom w:val="nil"/>
                <w:right w:val="nil"/>
                <w:between w:val="nil"/>
              </w:pBdr>
              <w:spacing w:after="0" w:line="276" w:lineRule="auto"/>
              <w:rPr>
                <w:sz w:val="26"/>
                <w:szCs w:val="26"/>
              </w:rPr>
            </w:pPr>
          </w:p>
        </w:tc>
        <w:tc>
          <w:tcPr>
            <w:tcW w:w="105" w:type="dxa"/>
            <w:vAlign w:val="center"/>
          </w:tcPr>
          <w:p w14:paraId="1F4A6DAA" w14:textId="77777777" w:rsidR="009F1BA6" w:rsidRDefault="009F1BA6">
            <w:pPr>
              <w:spacing w:after="0" w:line="312" w:lineRule="auto"/>
              <w:rPr>
                <w:sz w:val="26"/>
                <w:szCs w:val="26"/>
              </w:rPr>
            </w:pPr>
          </w:p>
        </w:tc>
      </w:tr>
      <w:tr w:rsidR="009F1BA6" w14:paraId="5ADBE0E8" w14:textId="77777777">
        <w:trPr>
          <w:trHeight w:val="560"/>
        </w:trPr>
        <w:tc>
          <w:tcPr>
            <w:tcW w:w="180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7DE60B49" w14:textId="77777777" w:rsidR="009F1BA6" w:rsidRDefault="009F1BA6">
            <w:pPr>
              <w:widowControl w:val="0"/>
              <w:pBdr>
                <w:top w:val="nil"/>
                <w:left w:val="nil"/>
                <w:bottom w:val="nil"/>
                <w:right w:val="nil"/>
                <w:between w:val="nil"/>
              </w:pBdr>
              <w:spacing w:after="0" w:line="276" w:lineRule="auto"/>
              <w:rPr>
                <w:sz w:val="26"/>
                <w:szCs w:val="26"/>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4BFB8F" w14:textId="77777777" w:rsidR="009F1BA6" w:rsidRDefault="00000000">
            <w:pPr>
              <w:spacing w:after="0" w:line="312" w:lineRule="auto"/>
              <w:jc w:val="both"/>
              <w:rPr>
                <w:sz w:val="26"/>
                <w:szCs w:val="26"/>
              </w:rPr>
            </w:pPr>
            <w:r>
              <w:rPr>
                <w:sz w:val="26"/>
                <w:szCs w:val="26"/>
              </w:rPr>
              <w:t>Nhận xét, đánh giá được tác dụng đặc sắc về nghệ thuật của văn bản.</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E8985" w14:textId="77777777" w:rsidR="009F1BA6" w:rsidRDefault="00000000">
            <w:pPr>
              <w:spacing w:after="0" w:line="312" w:lineRule="auto"/>
              <w:jc w:val="both"/>
              <w:rPr>
                <w:sz w:val="26"/>
                <w:szCs w:val="26"/>
              </w:rPr>
            </w:pPr>
            <w:r>
              <w:rPr>
                <w:sz w:val="26"/>
                <w:szCs w:val="26"/>
              </w:rPr>
              <w:t>VD</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E94CC" w14:textId="77777777" w:rsidR="009F1BA6" w:rsidRDefault="00000000">
            <w:pPr>
              <w:shd w:val="clear" w:color="auto" w:fill="FFFFFF"/>
              <w:spacing w:after="0" w:line="312" w:lineRule="auto"/>
              <w:jc w:val="both"/>
              <w:rPr>
                <w:b/>
                <w:sz w:val="26"/>
                <w:szCs w:val="26"/>
              </w:rPr>
            </w:pPr>
            <w:r>
              <w:rPr>
                <w:b/>
                <w:sz w:val="26"/>
                <w:szCs w:val="26"/>
              </w:rPr>
              <w:t>Câu 9</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F3C03" w14:textId="77777777" w:rsidR="009F1BA6" w:rsidRDefault="00000000">
            <w:pPr>
              <w:spacing w:after="0" w:line="312" w:lineRule="auto"/>
              <w:jc w:val="both"/>
              <w:rPr>
                <w:sz w:val="26"/>
                <w:szCs w:val="26"/>
              </w:rPr>
            </w:pPr>
            <w:r>
              <w:rPr>
                <w:sz w:val="26"/>
                <w:szCs w:val="26"/>
              </w:rPr>
              <w:t>5</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E1A21" w14:textId="77777777" w:rsidR="009F1BA6" w:rsidRDefault="00000000">
            <w:pPr>
              <w:spacing w:after="0" w:line="312" w:lineRule="auto"/>
              <w:jc w:val="both"/>
              <w:rPr>
                <w:sz w:val="26"/>
                <w:szCs w:val="26"/>
              </w:rPr>
            </w:pPr>
            <w:r>
              <w:rPr>
                <w:sz w:val="26"/>
                <w:szCs w:val="26"/>
              </w:rPr>
              <w:t>1,0đ</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D3210" w14:textId="77777777" w:rsidR="009F1BA6" w:rsidRDefault="00000000">
            <w:pPr>
              <w:spacing w:after="0" w:line="312" w:lineRule="auto"/>
              <w:jc w:val="both"/>
              <w:rPr>
                <w:b/>
                <w:sz w:val="26"/>
                <w:szCs w:val="26"/>
                <w:u w:val="single"/>
              </w:rPr>
            </w:pPr>
            <w:r>
              <w:rPr>
                <w:b/>
                <w:sz w:val="26"/>
                <w:szCs w:val="26"/>
                <w:u w:val="single"/>
              </w:rPr>
              <w:t>10%</w:t>
            </w:r>
          </w:p>
        </w:tc>
        <w:tc>
          <w:tcPr>
            <w:tcW w:w="840"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7F673FE" w14:textId="77777777" w:rsidR="009F1BA6" w:rsidRDefault="009F1BA6">
            <w:pPr>
              <w:widowControl w:val="0"/>
              <w:pBdr>
                <w:top w:val="nil"/>
                <w:left w:val="nil"/>
                <w:bottom w:val="nil"/>
                <w:right w:val="nil"/>
                <w:between w:val="nil"/>
              </w:pBdr>
              <w:spacing w:after="0" w:line="276" w:lineRule="auto"/>
              <w:rPr>
                <w:b/>
                <w:sz w:val="26"/>
                <w:szCs w:val="26"/>
                <w:u w:val="single"/>
              </w:rPr>
            </w:pPr>
          </w:p>
        </w:tc>
        <w:tc>
          <w:tcPr>
            <w:tcW w:w="105" w:type="dxa"/>
            <w:vAlign w:val="center"/>
          </w:tcPr>
          <w:p w14:paraId="24CCAB7F" w14:textId="77777777" w:rsidR="009F1BA6" w:rsidRDefault="009F1BA6">
            <w:pPr>
              <w:spacing w:after="0" w:line="312" w:lineRule="auto"/>
              <w:rPr>
                <w:sz w:val="26"/>
                <w:szCs w:val="26"/>
              </w:rPr>
            </w:pPr>
          </w:p>
        </w:tc>
      </w:tr>
      <w:tr w:rsidR="009F1BA6" w14:paraId="7ECA73A6" w14:textId="77777777">
        <w:trPr>
          <w:trHeight w:val="560"/>
        </w:trPr>
        <w:tc>
          <w:tcPr>
            <w:tcW w:w="180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404FFFD8" w14:textId="77777777" w:rsidR="009F1BA6" w:rsidRDefault="009F1BA6">
            <w:pPr>
              <w:widowControl w:val="0"/>
              <w:pBdr>
                <w:top w:val="nil"/>
                <w:left w:val="nil"/>
                <w:bottom w:val="nil"/>
                <w:right w:val="nil"/>
                <w:between w:val="nil"/>
              </w:pBdr>
              <w:spacing w:after="0" w:line="276" w:lineRule="auto"/>
              <w:rPr>
                <w:sz w:val="26"/>
                <w:szCs w:val="26"/>
              </w:rPr>
            </w:pP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6D9F5" w14:textId="2E34D5FD" w:rsidR="009F1BA6" w:rsidRPr="002222F4" w:rsidRDefault="002222F4" w:rsidP="002222F4">
            <w:pPr>
              <w:spacing w:line="340" w:lineRule="exact"/>
              <w:jc w:val="both"/>
              <w:rPr>
                <w:rFonts w:eastAsia="SimSun"/>
                <w:noProof/>
                <w:sz w:val="26"/>
                <w:szCs w:val="26"/>
                <w:lang w:eastAsia="zh-CN"/>
              </w:rPr>
            </w:pPr>
            <w:r w:rsidRPr="00F30EA8">
              <w:rPr>
                <w:rFonts w:eastAsia="SimSun"/>
                <w:noProof/>
                <w:sz w:val="26"/>
                <w:szCs w:val="26"/>
                <w:lang w:eastAsia="zh-CN"/>
              </w:rPr>
              <w:t xml:space="preserve">Trình bày được bài học về cách nghĩ, cách ứng xử từ văn bản gợi ra. </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479B2" w14:textId="77777777" w:rsidR="009F1BA6" w:rsidRDefault="00000000">
            <w:pPr>
              <w:spacing w:after="0" w:line="312" w:lineRule="auto"/>
              <w:jc w:val="both"/>
              <w:rPr>
                <w:sz w:val="26"/>
                <w:szCs w:val="26"/>
              </w:rPr>
            </w:pPr>
            <w:r>
              <w:rPr>
                <w:sz w:val="26"/>
                <w:szCs w:val="26"/>
              </w:rPr>
              <w:t>VD</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D9EDE" w14:textId="77777777" w:rsidR="009F1BA6" w:rsidRDefault="00000000">
            <w:pPr>
              <w:shd w:val="clear" w:color="auto" w:fill="FFFFFF"/>
              <w:spacing w:after="0" w:line="312" w:lineRule="auto"/>
              <w:jc w:val="both"/>
              <w:rPr>
                <w:b/>
                <w:sz w:val="26"/>
                <w:szCs w:val="26"/>
              </w:rPr>
            </w:pPr>
            <w:r>
              <w:rPr>
                <w:b/>
                <w:sz w:val="26"/>
                <w:szCs w:val="26"/>
              </w:rPr>
              <w:t>Câu 10</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49892" w14:textId="77777777" w:rsidR="009F1BA6" w:rsidRDefault="00000000">
            <w:pPr>
              <w:spacing w:after="0" w:line="312" w:lineRule="auto"/>
              <w:jc w:val="both"/>
              <w:rPr>
                <w:sz w:val="26"/>
                <w:szCs w:val="26"/>
              </w:rPr>
            </w:pPr>
            <w:r>
              <w:rPr>
                <w:sz w:val="26"/>
                <w:szCs w:val="26"/>
              </w:rPr>
              <w:t>5</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DDE6C" w14:textId="77777777" w:rsidR="009F1BA6" w:rsidRDefault="00000000">
            <w:pPr>
              <w:spacing w:after="0" w:line="312" w:lineRule="auto"/>
              <w:jc w:val="both"/>
              <w:rPr>
                <w:sz w:val="26"/>
                <w:szCs w:val="26"/>
              </w:rPr>
            </w:pPr>
            <w:r>
              <w:rPr>
                <w:sz w:val="26"/>
                <w:szCs w:val="26"/>
              </w:rPr>
              <w:t>1,0đ</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AB6B8" w14:textId="77777777" w:rsidR="009F1BA6" w:rsidRDefault="00000000">
            <w:pPr>
              <w:spacing w:after="0" w:line="312" w:lineRule="auto"/>
              <w:jc w:val="both"/>
              <w:rPr>
                <w:b/>
                <w:sz w:val="26"/>
                <w:szCs w:val="26"/>
                <w:u w:val="single"/>
              </w:rPr>
            </w:pPr>
            <w:r>
              <w:rPr>
                <w:b/>
                <w:sz w:val="26"/>
                <w:szCs w:val="26"/>
                <w:u w:val="single"/>
              </w:rPr>
              <w:t>10%</w:t>
            </w:r>
          </w:p>
        </w:tc>
        <w:tc>
          <w:tcPr>
            <w:tcW w:w="840" w:type="dxa"/>
            <w:tcBorders>
              <w:top w:val="single" w:sz="8" w:space="0" w:color="000000"/>
              <w:left w:val="single" w:sz="8" w:space="0" w:color="000000"/>
              <w:bottom w:val="single" w:sz="8" w:space="0" w:color="000000"/>
              <w:right w:val="single" w:sz="8" w:space="0" w:color="000000"/>
            </w:tcBorders>
            <w:vAlign w:val="center"/>
          </w:tcPr>
          <w:p w14:paraId="18207063" w14:textId="77777777" w:rsidR="009F1BA6" w:rsidRDefault="009F1BA6">
            <w:pPr>
              <w:spacing w:after="0" w:line="312" w:lineRule="auto"/>
              <w:rPr>
                <w:sz w:val="26"/>
                <w:szCs w:val="26"/>
              </w:rPr>
            </w:pPr>
          </w:p>
        </w:tc>
        <w:tc>
          <w:tcPr>
            <w:tcW w:w="105" w:type="dxa"/>
            <w:vAlign w:val="center"/>
          </w:tcPr>
          <w:p w14:paraId="2F843AA4" w14:textId="77777777" w:rsidR="009F1BA6" w:rsidRDefault="009F1BA6">
            <w:pPr>
              <w:spacing w:after="0" w:line="312" w:lineRule="auto"/>
              <w:rPr>
                <w:sz w:val="26"/>
                <w:szCs w:val="26"/>
              </w:rPr>
            </w:pPr>
          </w:p>
        </w:tc>
      </w:tr>
      <w:tr w:rsidR="009F1BA6" w14:paraId="4549BAF7" w14:textId="77777777">
        <w:trPr>
          <w:trHeight w:val="560"/>
        </w:trPr>
        <w:tc>
          <w:tcPr>
            <w:tcW w:w="180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3B1D9" w14:textId="77777777" w:rsidR="009F1BA6" w:rsidRDefault="00000000">
            <w:pPr>
              <w:spacing w:after="0" w:line="312" w:lineRule="auto"/>
              <w:jc w:val="both"/>
              <w:rPr>
                <w:sz w:val="26"/>
                <w:szCs w:val="26"/>
              </w:rPr>
            </w:pPr>
            <w:r>
              <w:rPr>
                <w:b/>
                <w:sz w:val="26"/>
                <w:szCs w:val="26"/>
              </w:rPr>
              <w:lastRenderedPageBreak/>
              <w:t>Phần II. Viết</w:t>
            </w: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AA620" w14:textId="77777777" w:rsidR="009F1BA6" w:rsidRDefault="00000000">
            <w:pPr>
              <w:spacing w:after="0" w:line="312" w:lineRule="auto"/>
              <w:jc w:val="both"/>
              <w:rPr>
                <w:sz w:val="26"/>
                <w:szCs w:val="26"/>
              </w:rPr>
            </w:pPr>
            <w:r>
              <w:rPr>
                <w:sz w:val="26"/>
                <w:szCs w:val="26"/>
              </w:rPr>
              <w:t>Lựa chọn một trong hai đề văn</w:t>
            </w:r>
          </w:p>
          <w:p w14:paraId="071400BB" w14:textId="305C1448" w:rsidR="009F1BA6" w:rsidRDefault="00000000">
            <w:pPr>
              <w:spacing w:after="0" w:line="312" w:lineRule="auto"/>
              <w:ind w:right="-80"/>
              <w:jc w:val="both"/>
              <w:rPr>
                <w:b/>
                <w:sz w:val="26"/>
                <w:szCs w:val="26"/>
              </w:rPr>
            </w:pPr>
            <w:r>
              <w:rPr>
                <w:b/>
                <w:sz w:val="26"/>
                <w:szCs w:val="26"/>
              </w:rPr>
              <w:t xml:space="preserve">Đề 1: </w:t>
            </w:r>
            <w:r w:rsidR="00947218" w:rsidRPr="00F30EA8">
              <w:rPr>
                <w:sz w:val="26"/>
                <w:szCs w:val="26"/>
              </w:rPr>
              <w:t>Viết được bài văn kể lại một truyền thuyết hoặc cổ tích</w:t>
            </w:r>
            <w:r w:rsidR="00947218">
              <w:rPr>
                <w:sz w:val="26"/>
                <w:szCs w:val="26"/>
              </w:rPr>
              <w:t>. Sử dụng ngôi thứ nhất, kể bằng ngôn ngữ của mình trên cơ sở tôn trọng cốt truyện của dân gian.</w:t>
            </w:r>
          </w:p>
          <w:p w14:paraId="5627DC29" w14:textId="25C3CE62" w:rsidR="009F1BA6" w:rsidRDefault="00000000" w:rsidP="00947218">
            <w:pPr>
              <w:spacing w:after="0" w:line="312" w:lineRule="auto"/>
              <w:ind w:right="-80"/>
              <w:jc w:val="both"/>
              <w:rPr>
                <w:sz w:val="26"/>
                <w:szCs w:val="26"/>
              </w:rPr>
            </w:pPr>
            <w:r>
              <w:rPr>
                <w:b/>
                <w:sz w:val="26"/>
                <w:szCs w:val="26"/>
              </w:rPr>
              <w:t xml:space="preserve">Đề 2:  </w:t>
            </w:r>
            <w:r w:rsidR="00947218" w:rsidRPr="00F30EA8">
              <w:rPr>
                <w:sz w:val="26"/>
                <w:szCs w:val="26"/>
              </w:rPr>
              <w:t>Viết được văn bản thuyết minh thuật lại một sự kiện.</w:t>
            </w:r>
            <w:r w:rsidR="00947218">
              <w:rPr>
                <w:sz w:val="26"/>
                <w:szCs w:val="26"/>
              </w:rPr>
              <w:t xml:space="preserve"> Nêu rõ tên của sự kiện. Tái hiện lại một cách khách quan, chân thực các quá trình của sự kiện, kết quả và những tác động của sự kiện đến bản thân hoặc cộng đồng.</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6009D" w14:textId="77777777" w:rsidR="009F1BA6" w:rsidRDefault="009F1BA6">
            <w:pPr>
              <w:spacing w:after="0" w:line="312" w:lineRule="auto"/>
              <w:rPr>
                <w:sz w:val="26"/>
                <w:szCs w:val="26"/>
              </w:rPr>
            </w:pPr>
          </w:p>
          <w:p w14:paraId="7CC25A34" w14:textId="77777777" w:rsidR="009F1BA6" w:rsidRDefault="00000000">
            <w:pPr>
              <w:spacing w:after="0" w:line="312" w:lineRule="auto"/>
              <w:jc w:val="both"/>
              <w:rPr>
                <w:sz w:val="26"/>
                <w:szCs w:val="26"/>
              </w:rPr>
            </w:pPr>
            <w:r>
              <w:rPr>
                <w:sz w:val="26"/>
                <w:szCs w:val="26"/>
              </w:rPr>
              <w:t>NB</w:t>
            </w:r>
          </w:p>
          <w:p w14:paraId="470B6E8F" w14:textId="77777777" w:rsidR="009F1BA6" w:rsidRDefault="00000000">
            <w:pPr>
              <w:spacing w:after="0" w:line="312" w:lineRule="auto"/>
              <w:jc w:val="both"/>
              <w:rPr>
                <w:sz w:val="26"/>
                <w:szCs w:val="26"/>
              </w:rPr>
            </w:pPr>
            <w:r>
              <w:rPr>
                <w:sz w:val="26"/>
                <w:szCs w:val="26"/>
              </w:rPr>
              <w:t>TH</w:t>
            </w:r>
          </w:p>
          <w:p w14:paraId="1C9D2C8F" w14:textId="77777777" w:rsidR="009F1BA6" w:rsidRDefault="00000000">
            <w:pPr>
              <w:spacing w:after="0" w:line="312" w:lineRule="auto"/>
              <w:jc w:val="both"/>
              <w:rPr>
                <w:sz w:val="26"/>
                <w:szCs w:val="26"/>
              </w:rPr>
            </w:pPr>
            <w:r>
              <w:rPr>
                <w:sz w:val="26"/>
                <w:szCs w:val="26"/>
              </w:rPr>
              <w:t>VD</w:t>
            </w:r>
          </w:p>
          <w:p w14:paraId="54C31DCC" w14:textId="77777777" w:rsidR="009F1BA6" w:rsidRDefault="00000000">
            <w:pPr>
              <w:spacing w:after="0" w:line="312" w:lineRule="auto"/>
              <w:jc w:val="both"/>
              <w:rPr>
                <w:sz w:val="26"/>
                <w:szCs w:val="26"/>
              </w:rPr>
            </w:pPr>
            <w:r>
              <w:rPr>
                <w:sz w:val="26"/>
                <w:szCs w:val="26"/>
              </w:rPr>
              <w:t>VDC*</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B0F9F" w14:textId="77777777" w:rsidR="009F1BA6" w:rsidRDefault="00000000">
            <w:pPr>
              <w:shd w:val="clear" w:color="auto" w:fill="FFFFFF"/>
              <w:spacing w:after="0" w:line="312" w:lineRule="auto"/>
              <w:jc w:val="both"/>
              <w:rPr>
                <w:sz w:val="26"/>
                <w:szCs w:val="26"/>
              </w:rPr>
            </w:pPr>
            <w:r>
              <w:rPr>
                <w:b/>
                <w:sz w:val="26"/>
                <w:szCs w:val="26"/>
              </w:rPr>
              <w:t>Câu 6</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331E9" w14:textId="77777777" w:rsidR="009F1BA6" w:rsidRDefault="00000000">
            <w:pPr>
              <w:spacing w:after="0" w:line="312" w:lineRule="auto"/>
              <w:jc w:val="both"/>
              <w:rPr>
                <w:sz w:val="26"/>
                <w:szCs w:val="26"/>
              </w:rPr>
            </w:pPr>
            <w:r>
              <w:rPr>
                <w:sz w:val="26"/>
                <w:szCs w:val="26"/>
              </w:rPr>
              <w:t>60</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E87BE" w14:textId="77777777" w:rsidR="009F1BA6" w:rsidRDefault="00000000">
            <w:pPr>
              <w:spacing w:after="0" w:line="312" w:lineRule="auto"/>
              <w:jc w:val="both"/>
              <w:rPr>
                <w:sz w:val="26"/>
                <w:szCs w:val="26"/>
              </w:rPr>
            </w:pPr>
            <w:r>
              <w:rPr>
                <w:sz w:val="26"/>
                <w:szCs w:val="26"/>
              </w:rPr>
              <w:t>4</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A6489" w14:textId="77777777" w:rsidR="009F1BA6" w:rsidRDefault="00000000">
            <w:pPr>
              <w:spacing w:after="0" w:line="312" w:lineRule="auto"/>
              <w:jc w:val="both"/>
              <w:rPr>
                <w:sz w:val="26"/>
                <w:szCs w:val="26"/>
              </w:rPr>
            </w:pPr>
            <w:r>
              <w:rPr>
                <w:b/>
                <w:sz w:val="26"/>
                <w:szCs w:val="26"/>
                <w:u w:val="single"/>
              </w:rPr>
              <w:t>40%</w:t>
            </w:r>
          </w:p>
        </w:tc>
        <w:tc>
          <w:tcPr>
            <w:tcW w:w="84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AF8D73" w14:textId="77777777" w:rsidR="009F1BA6" w:rsidRDefault="00000000">
            <w:pPr>
              <w:spacing w:after="0" w:line="312" w:lineRule="auto"/>
              <w:jc w:val="both"/>
              <w:rPr>
                <w:sz w:val="26"/>
                <w:szCs w:val="26"/>
              </w:rPr>
            </w:pPr>
            <w:r>
              <w:rPr>
                <w:b/>
                <w:sz w:val="26"/>
                <w:szCs w:val="26"/>
              </w:rPr>
              <w:t>4 điểm</w:t>
            </w:r>
          </w:p>
          <w:p w14:paraId="07D238AB" w14:textId="77777777" w:rsidR="009F1BA6" w:rsidRDefault="00000000">
            <w:pPr>
              <w:spacing w:after="0" w:line="312" w:lineRule="auto"/>
              <w:jc w:val="both"/>
              <w:rPr>
                <w:sz w:val="26"/>
                <w:szCs w:val="26"/>
              </w:rPr>
            </w:pPr>
            <w:r>
              <w:rPr>
                <w:b/>
                <w:sz w:val="26"/>
                <w:szCs w:val="26"/>
              </w:rPr>
              <w:t>40%</w:t>
            </w:r>
          </w:p>
        </w:tc>
        <w:tc>
          <w:tcPr>
            <w:tcW w:w="105" w:type="dxa"/>
            <w:vAlign w:val="center"/>
          </w:tcPr>
          <w:p w14:paraId="26D49AF7" w14:textId="77777777" w:rsidR="009F1BA6" w:rsidRDefault="009F1BA6">
            <w:pPr>
              <w:spacing w:after="0" w:line="312" w:lineRule="auto"/>
              <w:rPr>
                <w:sz w:val="26"/>
                <w:szCs w:val="26"/>
              </w:rPr>
            </w:pPr>
          </w:p>
        </w:tc>
      </w:tr>
      <w:tr w:rsidR="009F1BA6" w14:paraId="538D272F" w14:textId="77777777">
        <w:trPr>
          <w:trHeight w:val="1685"/>
        </w:trPr>
        <w:tc>
          <w:tcPr>
            <w:tcW w:w="95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66947" w14:textId="77777777" w:rsidR="009F1BA6" w:rsidRDefault="00000000">
            <w:pPr>
              <w:spacing w:after="0" w:line="312" w:lineRule="auto"/>
              <w:jc w:val="both"/>
              <w:rPr>
                <w:sz w:val="26"/>
                <w:szCs w:val="26"/>
              </w:rPr>
            </w:pPr>
            <w:r>
              <w:rPr>
                <w:b/>
                <w:sz w:val="26"/>
                <w:szCs w:val="26"/>
              </w:rPr>
              <w:t>Tổng</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19092" w14:textId="77777777" w:rsidR="009F1BA6" w:rsidRDefault="00000000">
            <w:pPr>
              <w:spacing w:after="0" w:line="312" w:lineRule="auto"/>
              <w:jc w:val="both"/>
              <w:rPr>
                <w:sz w:val="26"/>
                <w:szCs w:val="26"/>
              </w:rPr>
            </w:pPr>
            <w:r>
              <w:rPr>
                <w:sz w:val="26"/>
                <w:szCs w:val="26"/>
              </w:rPr>
              <w:t>6 câu</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431B1" w14:textId="77777777" w:rsidR="009F1BA6" w:rsidRDefault="00000000">
            <w:pPr>
              <w:spacing w:after="0" w:line="312" w:lineRule="auto"/>
              <w:jc w:val="both"/>
              <w:rPr>
                <w:sz w:val="26"/>
                <w:szCs w:val="26"/>
              </w:rPr>
            </w:pPr>
            <w:r>
              <w:rPr>
                <w:sz w:val="26"/>
                <w:szCs w:val="26"/>
              </w:rPr>
              <w:t>90 phút</w:t>
            </w:r>
          </w:p>
        </w:tc>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3287F" w14:textId="77777777" w:rsidR="009F1BA6" w:rsidRDefault="00000000">
            <w:pPr>
              <w:spacing w:after="0" w:line="312" w:lineRule="auto"/>
              <w:jc w:val="both"/>
              <w:rPr>
                <w:sz w:val="26"/>
                <w:szCs w:val="26"/>
              </w:rPr>
            </w:pPr>
            <w:r>
              <w:rPr>
                <w:sz w:val="26"/>
                <w:szCs w:val="26"/>
              </w:rPr>
              <w:t>10 điểm</w:t>
            </w:r>
          </w:p>
          <w:p w14:paraId="188557C5" w14:textId="77777777" w:rsidR="009F1BA6" w:rsidRDefault="009F1BA6">
            <w:pPr>
              <w:spacing w:after="0" w:line="312" w:lineRule="auto"/>
              <w:jc w:val="both"/>
              <w:rPr>
                <w:sz w:val="26"/>
                <w:szCs w:val="26"/>
              </w:rPr>
            </w:pP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4ECEB" w14:textId="77777777" w:rsidR="009F1BA6" w:rsidRDefault="00000000">
            <w:pPr>
              <w:spacing w:after="0" w:line="312" w:lineRule="auto"/>
              <w:jc w:val="both"/>
              <w:rPr>
                <w:sz w:val="26"/>
                <w:szCs w:val="26"/>
              </w:rPr>
            </w:pPr>
            <w:r>
              <w:rPr>
                <w:sz w:val="26"/>
                <w:szCs w:val="26"/>
              </w:rPr>
              <w:t>100%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1D0BB" w14:textId="77777777" w:rsidR="009F1BA6" w:rsidRDefault="00000000">
            <w:pPr>
              <w:spacing w:after="0" w:line="312" w:lineRule="auto"/>
              <w:jc w:val="both"/>
              <w:rPr>
                <w:sz w:val="26"/>
                <w:szCs w:val="26"/>
              </w:rPr>
            </w:pPr>
            <w:r>
              <w:rPr>
                <w:sz w:val="26"/>
                <w:szCs w:val="26"/>
              </w:rPr>
              <w:t>10 điểm</w:t>
            </w:r>
          </w:p>
          <w:p w14:paraId="7B317C35" w14:textId="77777777" w:rsidR="009F1BA6" w:rsidRDefault="00000000">
            <w:pPr>
              <w:spacing w:after="0" w:line="312" w:lineRule="auto"/>
              <w:jc w:val="both"/>
              <w:rPr>
                <w:sz w:val="26"/>
                <w:szCs w:val="26"/>
              </w:rPr>
            </w:pPr>
            <w:r>
              <w:rPr>
                <w:sz w:val="26"/>
                <w:szCs w:val="26"/>
              </w:rPr>
              <w:t>100%</w:t>
            </w:r>
          </w:p>
        </w:tc>
        <w:tc>
          <w:tcPr>
            <w:tcW w:w="105" w:type="dxa"/>
            <w:vAlign w:val="center"/>
          </w:tcPr>
          <w:p w14:paraId="3476FB22" w14:textId="77777777" w:rsidR="009F1BA6" w:rsidRDefault="009F1BA6">
            <w:pPr>
              <w:spacing w:after="0" w:line="312" w:lineRule="auto"/>
              <w:rPr>
                <w:sz w:val="26"/>
                <w:szCs w:val="26"/>
              </w:rPr>
            </w:pPr>
          </w:p>
        </w:tc>
      </w:tr>
    </w:tbl>
    <w:p w14:paraId="69251C20" w14:textId="77777777" w:rsidR="009F1BA6" w:rsidRDefault="009F1BA6">
      <w:pPr>
        <w:spacing w:after="0" w:line="312" w:lineRule="auto"/>
        <w:jc w:val="both"/>
        <w:rPr>
          <w:b/>
          <w:sz w:val="26"/>
          <w:szCs w:val="26"/>
        </w:rPr>
      </w:pPr>
    </w:p>
    <w:p w14:paraId="4FB4E099" w14:textId="77777777" w:rsidR="009F1BA6" w:rsidRDefault="00000000">
      <w:pPr>
        <w:spacing w:after="0" w:line="312" w:lineRule="auto"/>
        <w:jc w:val="both"/>
        <w:rPr>
          <w:b/>
          <w:sz w:val="26"/>
          <w:szCs w:val="26"/>
        </w:rPr>
      </w:pPr>
      <w:r>
        <w:rPr>
          <w:b/>
          <w:sz w:val="26"/>
          <w:szCs w:val="26"/>
        </w:rPr>
        <w:t>V. ĐỀ BÀI</w:t>
      </w:r>
    </w:p>
    <w:p w14:paraId="691939C7" w14:textId="77777777" w:rsidR="009F1BA6" w:rsidRDefault="00000000">
      <w:pPr>
        <w:pBdr>
          <w:top w:val="nil"/>
          <w:left w:val="nil"/>
          <w:bottom w:val="nil"/>
          <w:right w:val="nil"/>
          <w:between w:val="nil"/>
        </w:pBdr>
        <w:shd w:val="clear" w:color="auto" w:fill="FFFFFF"/>
        <w:spacing w:after="0" w:line="312" w:lineRule="auto"/>
        <w:ind w:right="-80"/>
        <w:jc w:val="both"/>
        <w:rPr>
          <w:b/>
          <w:color w:val="000000"/>
          <w:sz w:val="26"/>
          <w:szCs w:val="26"/>
        </w:rPr>
      </w:pPr>
      <w:r>
        <w:rPr>
          <w:b/>
          <w:color w:val="000000"/>
          <w:sz w:val="26"/>
          <w:szCs w:val="26"/>
        </w:rPr>
        <w:t>PHẦN I. (6 ĐIỂM) ĐỌC HIỂU VĂN BẢN</w:t>
      </w:r>
    </w:p>
    <w:p w14:paraId="07CA6C3A" w14:textId="77777777" w:rsidR="009F1BA6" w:rsidRDefault="00000000">
      <w:pPr>
        <w:pBdr>
          <w:top w:val="nil"/>
          <w:left w:val="nil"/>
          <w:bottom w:val="nil"/>
          <w:right w:val="nil"/>
          <w:between w:val="nil"/>
        </w:pBdr>
        <w:shd w:val="clear" w:color="auto" w:fill="FFFFFF"/>
        <w:spacing w:after="0" w:line="312" w:lineRule="auto"/>
        <w:ind w:right="-80"/>
        <w:jc w:val="both"/>
        <w:rPr>
          <w:b/>
          <w:i/>
          <w:color w:val="000000"/>
          <w:sz w:val="26"/>
          <w:szCs w:val="26"/>
        </w:rPr>
      </w:pPr>
      <w:r>
        <w:rPr>
          <w:b/>
          <w:i/>
          <w:color w:val="000000"/>
          <w:sz w:val="26"/>
          <w:szCs w:val="26"/>
        </w:rPr>
        <w:t>Đọc đoạn trích sau và trả lời các câu hỏi:</w:t>
      </w:r>
    </w:p>
    <w:p w14:paraId="7BA693E1" w14:textId="77777777" w:rsidR="009F1BA6" w:rsidRDefault="00000000">
      <w:pPr>
        <w:spacing w:after="0" w:line="312" w:lineRule="auto"/>
        <w:ind w:right="101" w:firstLine="578"/>
        <w:jc w:val="center"/>
        <w:rPr>
          <w:b/>
          <w:sz w:val="26"/>
          <w:szCs w:val="26"/>
        </w:rPr>
      </w:pPr>
      <w:r>
        <w:rPr>
          <w:b/>
          <w:sz w:val="26"/>
          <w:szCs w:val="26"/>
        </w:rPr>
        <w:t>YẾT KIÊU</w:t>
      </w:r>
    </w:p>
    <w:p w14:paraId="40842263" w14:textId="77777777" w:rsidR="009F1BA6" w:rsidRDefault="00000000">
      <w:pPr>
        <w:spacing w:after="0" w:line="312" w:lineRule="auto"/>
        <w:ind w:right="101" w:firstLine="578"/>
        <w:jc w:val="both"/>
        <w:rPr>
          <w:i/>
          <w:sz w:val="26"/>
          <w:szCs w:val="26"/>
        </w:rPr>
      </w:pPr>
      <w:r>
        <w:rPr>
          <w:i/>
          <w:sz w:val="26"/>
          <w:szCs w:val="26"/>
        </w:rPr>
        <w:t>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rất kinh ngạc đoán biết là trâu thần. Khi nhìn lại đòn ống thì thấy có mấy cái lông trâu dính vào đấy. Ông mừng quá bỏ vào miệng nuốt đi.</w:t>
      </w:r>
    </w:p>
    <w:p w14:paraId="28280F5A" w14:textId="77777777" w:rsidR="009F1BA6" w:rsidRDefault="00000000">
      <w:pPr>
        <w:spacing w:after="0" w:line="312" w:lineRule="auto"/>
        <w:ind w:right="101" w:firstLine="578"/>
        <w:jc w:val="both"/>
        <w:rPr>
          <w:i/>
          <w:sz w:val="26"/>
          <w:szCs w:val="26"/>
        </w:rPr>
      </w:pPr>
      <w:r>
        <w:rPr>
          <w:i/>
          <w:sz w:val="26"/>
          <w:szCs w:val="26"/>
        </w:rPr>
        <w:lastRenderedPageBreak/>
        <w:t>Từ đó sức khỏe của Yết Kiêu vượt hẳn mọi người, không một ai dám đương địch. Đặc biệt là có tài lội nước. Mỗi lần ông lặn xuống biển bắt cá, người ta cứ tưởng như ông đi trên đất liền. Nhiều khi ông sống ở dưới nước luôn sáu, bảy ngày mới lên.</w:t>
      </w:r>
    </w:p>
    <w:p w14:paraId="23E1ABF1" w14:textId="77777777" w:rsidR="009F1BA6" w:rsidRDefault="00000000">
      <w:pPr>
        <w:spacing w:after="0" w:line="312" w:lineRule="auto"/>
        <w:ind w:right="101" w:firstLine="578"/>
        <w:jc w:val="both"/>
        <w:rPr>
          <w:i/>
          <w:sz w:val="26"/>
          <w:szCs w:val="26"/>
        </w:rPr>
      </w:pPr>
      <w:r>
        <w:rPr>
          <w:i/>
          <w:sz w:val="26"/>
          <w:szCs w:val="26"/>
        </w:rPr>
        <w:t>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w:t>
      </w:r>
    </w:p>
    <w:p w14:paraId="238DF187" w14:textId="77777777" w:rsidR="009F1BA6" w:rsidRDefault="00000000">
      <w:pPr>
        <w:spacing w:after="0" w:line="312" w:lineRule="auto"/>
        <w:ind w:right="101" w:firstLine="578"/>
        <w:jc w:val="both"/>
        <w:rPr>
          <w:i/>
          <w:sz w:val="26"/>
          <w:szCs w:val="26"/>
        </w:rPr>
      </w:pPr>
      <w:r>
        <w:rPr>
          <w:i/>
          <w:sz w:val="26"/>
          <w:szCs w:val="26"/>
        </w:rPr>
        <w:t>Yết Kiêu bèn tìm đến tâu vua rằng: “Tôi tuy tài hèn sức mọn nhưng cũng quyết cho lũ chúng nó vào bụng cá”. Vua hỏi: “Nhà ngươi cần bao nhiêu người, bao nhiêu thuyền bè?”. “Tâu bệ hạ” - ông đáp - “Chỉ một mình tôi cũng có thể đương được với chúng nó”. Nhà vua mừng lắm, liền phong cho ông làm Đô thống cầm thủy quân đánh giặc.</w:t>
      </w:r>
    </w:p>
    <w:p w14:paraId="17778BA2" w14:textId="77777777" w:rsidR="009F1BA6" w:rsidRDefault="00000000">
      <w:pPr>
        <w:spacing w:after="0" w:line="312" w:lineRule="auto"/>
        <w:ind w:right="101" w:firstLine="578"/>
        <w:jc w:val="both"/>
        <w:rPr>
          <w:i/>
          <w:sz w:val="26"/>
          <w:szCs w:val="26"/>
        </w:rPr>
      </w:pPr>
      <w:r>
        <w:rPr>
          <w:i/>
          <w:sz w:val="26"/>
          <w:szCs w:val="26"/>
        </w:rPr>
        <w:t xml:space="preserve">Ông đến Vạn Ninh cho quân sĩ nghỉ ngơi, chỉ bảo họ sắm cho mình một cái khoan, một cái búa. Đoạn, một mình ông lặn xuống đáy biển đi ra chỗ tàu giặc. Ông tìm đến đáy tàu vừa khoan, vừa đục. Ông làm rất lẹ và im lặng, tàu giặc cứ đắm hết chiếc này đến chiếc khác. Trong một hôm, chúng bị đắm luôn một lúc hơn hai mươi chiếc. Thấy thế, quân giặc hoảng loạn cả lên. Chúng sai những tên quân có tài bơi lặn lặn xuống nước do thám. Mấy tên quân đó tìm mãi mới thấy Yết Kiêu đang khoan một chiếc tàu. Bọn chúng xông lại nhưng chúng đâu phải là địch thủ của ông, cho nên cuối cùng ông không để cho một đứa nào trở về. </w:t>
      </w:r>
    </w:p>
    <w:p w14:paraId="6034732E" w14:textId="77777777" w:rsidR="009F1BA6" w:rsidRDefault="00000000">
      <w:pPr>
        <w:spacing w:after="0" w:line="312" w:lineRule="auto"/>
        <w:ind w:right="101"/>
        <w:jc w:val="both"/>
        <w:rPr>
          <w:i/>
          <w:sz w:val="26"/>
          <w:szCs w:val="26"/>
        </w:rPr>
      </w:pPr>
      <w:r>
        <w:rPr>
          <w:i/>
          <w:sz w:val="26"/>
          <w:szCs w:val="26"/>
        </w:rPr>
        <w:t xml:space="preserve">        Quân giặc vô cùng sợ hãi. [</w:t>
      </w:r>
      <w:proofErr w:type="gramStart"/>
      <w:r>
        <w:rPr>
          <w:i/>
          <w:sz w:val="26"/>
          <w:szCs w:val="26"/>
        </w:rPr>
        <w:t>… ]</w:t>
      </w:r>
      <w:proofErr w:type="gramEnd"/>
      <w:r>
        <w:rPr>
          <w:i/>
          <w:sz w:val="26"/>
          <w:szCs w:val="26"/>
        </w:rPr>
        <w:t xml:space="preserve"> Nhà vua vui mừng, khen ngợi Yết Kiêu, phong ông làm đại vương. Sau khi ông mất, mọi người nhớ ơn lập đền thờ ở cửa Vạn Ninh và ở nhiều cửa biển khác.</w:t>
      </w:r>
    </w:p>
    <w:p w14:paraId="5733A7CB" w14:textId="77777777" w:rsidR="009F1BA6" w:rsidRDefault="00000000">
      <w:pPr>
        <w:spacing w:after="0" w:line="312" w:lineRule="auto"/>
        <w:ind w:right="101" w:firstLine="578"/>
        <w:jc w:val="right"/>
        <w:rPr>
          <w:sz w:val="26"/>
          <w:szCs w:val="26"/>
        </w:rPr>
      </w:pPr>
      <w:r>
        <w:rPr>
          <w:i/>
          <w:sz w:val="26"/>
          <w:szCs w:val="26"/>
        </w:rPr>
        <w:t xml:space="preserve"> </w:t>
      </w:r>
      <w:r>
        <w:rPr>
          <w:sz w:val="26"/>
          <w:szCs w:val="26"/>
        </w:rPr>
        <w:t>(Trích “</w:t>
      </w:r>
      <w:r>
        <w:rPr>
          <w:i/>
          <w:sz w:val="26"/>
          <w:szCs w:val="26"/>
        </w:rPr>
        <w:t>Yết Kiêu</w:t>
      </w:r>
      <w:r>
        <w:rPr>
          <w:sz w:val="26"/>
          <w:szCs w:val="26"/>
        </w:rPr>
        <w:t>”, theo Tiếng Việt 4, tập 1, sách Cánh diều)</w:t>
      </w:r>
    </w:p>
    <w:p w14:paraId="73B8E8CA" w14:textId="77777777" w:rsidR="009F1BA6" w:rsidRDefault="00000000">
      <w:pPr>
        <w:spacing w:after="0" w:line="312" w:lineRule="auto"/>
        <w:ind w:right="-80"/>
        <w:jc w:val="both"/>
        <w:rPr>
          <w:sz w:val="26"/>
          <w:szCs w:val="26"/>
        </w:rPr>
      </w:pPr>
      <w:r>
        <w:rPr>
          <w:sz w:val="26"/>
          <w:szCs w:val="26"/>
        </w:rPr>
        <w:t xml:space="preserve">Câu 1. </w:t>
      </w:r>
      <w:r>
        <w:rPr>
          <w:i/>
          <w:color w:val="000000"/>
          <w:sz w:val="26"/>
          <w:szCs w:val="26"/>
        </w:rPr>
        <w:t>(0,5 điểm)</w:t>
      </w:r>
      <w:r>
        <w:rPr>
          <w:sz w:val="26"/>
          <w:szCs w:val="26"/>
        </w:rPr>
        <w:t xml:space="preserve"> Đoạn trích trên thuộc thể loại gì?</w:t>
      </w:r>
    </w:p>
    <w:p w14:paraId="17C7899E" w14:textId="77777777" w:rsidR="009F1BA6" w:rsidRDefault="00000000">
      <w:pPr>
        <w:spacing w:after="0" w:line="312" w:lineRule="auto"/>
        <w:ind w:right="-80"/>
        <w:jc w:val="both"/>
        <w:rPr>
          <w:sz w:val="26"/>
          <w:szCs w:val="26"/>
        </w:rPr>
      </w:pPr>
      <w:r>
        <w:rPr>
          <w:sz w:val="26"/>
          <w:szCs w:val="26"/>
        </w:rPr>
        <w:tab/>
        <w:t>A. Truyện đồng thoại</w:t>
      </w:r>
      <w:r>
        <w:rPr>
          <w:sz w:val="26"/>
          <w:szCs w:val="26"/>
        </w:rPr>
        <w:tab/>
      </w:r>
      <w:r>
        <w:rPr>
          <w:sz w:val="26"/>
          <w:szCs w:val="26"/>
        </w:rPr>
        <w:tab/>
      </w:r>
      <w:r>
        <w:rPr>
          <w:sz w:val="26"/>
          <w:szCs w:val="26"/>
        </w:rPr>
        <w:tab/>
      </w:r>
      <w:r>
        <w:rPr>
          <w:sz w:val="26"/>
          <w:szCs w:val="26"/>
        </w:rPr>
        <w:tab/>
        <w:t xml:space="preserve">          </w:t>
      </w:r>
      <w:r>
        <w:rPr>
          <w:sz w:val="26"/>
          <w:szCs w:val="26"/>
        </w:rPr>
        <w:tab/>
        <w:t>B. Truyện truyền thuyết</w:t>
      </w:r>
    </w:p>
    <w:p w14:paraId="5CF72C2B" w14:textId="77777777" w:rsidR="009F1BA6" w:rsidRDefault="00000000">
      <w:pPr>
        <w:spacing w:after="0" w:line="312" w:lineRule="auto"/>
        <w:ind w:right="-80"/>
        <w:jc w:val="both"/>
        <w:rPr>
          <w:sz w:val="26"/>
          <w:szCs w:val="26"/>
        </w:rPr>
      </w:pPr>
      <w:r>
        <w:rPr>
          <w:sz w:val="26"/>
          <w:szCs w:val="26"/>
        </w:rPr>
        <w:tab/>
        <w:t>C. Truyện cổ tích</w:t>
      </w:r>
      <w:r>
        <w:rPr>
          <w:sz w:val="26"/>
          <w:szCs w:val="26"/>
        </w:rPr>
        <w:tab/>
      </w:r>
      <w:r>
        <w:rPr>
          <w:sz w:val="26"/>
          <w:szCs w:val="26"/>
        </w:rPr>
        <w:tab/>
      </w:r>
      <w:r>
        <w:rPr>
          <w:sz w:val="26"/>
          <w:szCs w:val="26"/>
        </w:rPr>
        <w:tab/>
      </w:r>
      <w:r>
        <w:rPr>
          <w:sz w:val="26"/>
          <w:szCs w:val="26"/>
        </w:rPr>
        <w:tab/>
      </w:r>
      <w:r>
        <w:rPr>
          <w:sz w:val="26"/>
          <w:szCs w:val="26"/>
        </w:rPr>
        <w:tab/>
      </w:r>
      <w:r>
        <w:rPr>
          <w:sz w:val="26"/>
          <w:szCs w:val="26"/>
        </w:rPr>
        <w:tab/>
        <w:t>D. Truyện ngụ ngôn</w:t>
      </w:r>
    </w:p>
    <w:p w14:paraId="11664930" w14:textId="77777777" w:rsidR="009F1BA6" w:rsidRDefault="00000000">
      <w:pPr>
        <w:spacing w:after="0" w:line="312" w:lineRule="auto"/>
        <w:ind w:right="-80"/>
        <w:jc w:val="both"/>
        <w:rPr>
          <w:sz w:val="26"/>
          <w:szCs w:val="26"/>
        </w:rPr>
      </w:pPr>
      <w:r>
        <w:rPr>
          <w:sz w:val="26"/>
          <w:szCs w:val="26"/>
        </w:rPr>
        <w:t xml:space="preserve">Câu 2. </w:t>
      </w:r>
      <w:r>
        <w:rPr>
          <w:i/>
          <w:color w:val="000000"/>
          <w:sz w:val="26"/>
          <w:szCs w:val="26"/>
        </w:rPr>
        <w:t>(0,5 điểm)</w:t>
      </w:r>
      <w:r>
        <w:rPr>
          <w:b/>
          <w:color w:val="000000"/>
          <w:sz w:val="26"/>
          <w:szCs w:val="26"/>
        </w:rPr>
        <w:t xml:space="preserve"> </w:t>
      </w:r>
      <w:r>
        <w:rPr>
          <w:sz w:val="26"/>
          <w:szCs w:val="26"/>
        </w:rPr>
        <w:t>Câu chuyện trong đoạn trích trên được kể theo ngôi thứ mấy?</w:t>
      </w:r>
    </w:p>
    <w:p w14:paraId="1C126891" w14:textId="77777777" w:rsidR="009F1BA6" w:rsidRDefault="00000000">
      <w:pPr>
        <w:spacing w:after="0" w:line="312" w:lineRule="auto"/>
        <w:ind w:left="426" w:right="-80"/>
        <w:jc w:val="both"/>
        <w:rPr>
          <w:sz w:val="26"/>
          <w:szCs w:val="26"/>
        </w:rPr>
      </w:pPr>
      <w:r>
        <w:rPr>
          <w:sz w:val="26"/>
          <w:szCs w:val="26"/>
        </w:rPr>
        <w:tab/>
        <w:t>A. Ngôi thứ nhất số ít</w:t>
      </w:r>
      <w:r>
        <w:rPr>
          <w:sz w:val="26"/>
          <w:szCs w:val="26"/>
        </w:rPr>
        <w:tab/>
      </w:r>
      <w:r>
        <w:rPr>
          <w:sz w:val="26"/>
          <w:szCs w:val="26"/>
        </w:rPr>
        <w:tab/>
      </w:r>
      <w:r>
        <w:rPr>
          <w:sz w:val="26"/>
          <w:szCs w:val="26"/>
        </w:rPr>
        <w:tab/>
      </w:r>
      <w:r>
        <w:rPr>
          <w:sz w:val="26"/>
          <w:szCs w:val="26"/>
        </w:rPr>
        <w:tab/>
      </w:r>
      <w:r>
        <w:rPr>
          <w:sz w:val="26"/>
          <w:szCs w:val="26"/>
        </w:rPr>
        <w:tab/>
        <w:t>B. Ngôi thứ ba</w:t>
      </w:r>
    </w:p>
    <w:p w14:paraId="09424A03" w14:textId="77777777" w:rsidR="009F1BA6" w:rsidRDefault="00000000">
      <w:pPr>
        <w:spacing w:after="0" w:line="312" w:lineRule="auto"/>
        <w:ind w:right="-80"/>
        <w:jc w:val="both"/>
        <w:rPr>
          <w:sz w:val="26"/>
          <w:szCs w:val="26"/>
        </w:rPr>
      </w:pPr>
      <w:r>
        <w:rPr>
          <w:sz w:val="26"/>
          <w:szCs w:val="26"/>
        </w:rPr>
        <w:tab/>
        <w:t>C. Ngôi thứ nhất số nhiều</w:t>
      </w:r>
      <w:r>
        <w:rPr>
          <w:sz w:val="26"/>
          <w:szCs w:val="26"/>
        </w:rPr>
        <w:tab/>
      </w:r>
      <w:r>
        <w:rPr>
          <w:sz w:val="26"/>
          <w:szCs w:val="26"/>
        </w:rPr>
        <w:tab/>
      </w:r>
      <w:r>
        <w:rPr>
          <w:sz w:val="26"/>
          <w:szCs w:val="26"/>
        </w:rPr>
        <w:tab/>
      </w:r>
      <w:r>
        <w:rPr>
          <w:sz w:val="26"/>
          <w:szCs w:val="26"/>
        </w:rPr>
        <w:tab/>
      </w:r>
      <w:r>
        <w:rPr>
          <w:sz w:val="26"/>
          <w:szCs w:val="26"/>
        </w:rPr>
        <w:tab/>
        <w:t>D. Ngôi thứ hai</w:t>
      </w:r>
      <w:r>
        <w:rPr>
          <w:sz w:val="26"/>
          <w:szCs w:val="26"/>
        </w:rPr>
        <w:tab/>
      </w:r>
    </w:p>
    <w:p w14:paraId="4F1E0591" w14:textId="77777777" w:rsidR="009F1BA6" w:rsidRDefault="00000000">
      <w:pPr>
        <w:spacing w:after="0" w:line="312" w:lineRule="auto"/>
        <w:ind w:right="-80"/>
        <w:jc w:val="both"/>
        <w:rPr>
          <w:sz w:val="26"/>
          <w:szCs w:val="26"/>
        </w:rPr>
      </w:pPr>
      <w:r>
        <w:rPr>
          <w:sz w:val="26"/>
          <w:szCs w:val="26"/>
        </w:rPr>
        <w:t xml:space="preserve">Câu 3. </w:t>
      </w:r>
      <w:r>
        <w:rPr>
          <w:i/>
          <w:color w:val="000000"/>
          <w:sz w:val="26"/>
          <w:szCs w:val="26"/>
        </w:rPr>
        <w:t>(0,5 điểm)</w:t>
      </w:r>
      <w:r>
        <w:rPr>
          <w:sz w:val="26"/>
          <w:szCs w:val="26"/>
        </w:rPr>
        <w:t xml:space="preserve"> Nhân vật Yết Kiêu có những đặc điểm gì nổi bật?</w:t>
      </w:r>
    </w:p>
    <w:p w14:paraId="4DC87985" w14:textId="77777777" w:rsidR="009F1BA6" w:rsidRDefault="00000000">
      <w:pPr>
        <w:numPr>
          <w:ilvl w:val="0"/>
          <w:numId w:val="2"/>
        </w:numPr>
        <w:pBdr>
          <w:top w:val="nil"/>
          <w:left w:val="nil"/>
          <w:bottom w:val="nil"/>
          <w:right w:val="nil"/>
          <w:between w:val="nil"/>
        </w:pBdr>
        <w:spacing w:after="0" w:line="312" w:lineRule="auto"/>
        <w:ind w:left="993" w:right="-80" w:hanging="360"/>
        <w:jc w:val="both"/>
        <w:rPr>
          <w:color w:val="000000"/>
          <w:sz w:val="26"/>
          <w:szCs w:val="26"/>
        </w:rPr>
      </w:pPr>
      <w:r>
        <w:rPr>
          <w:color w:val="000000"/>
          <w:sz w:val="26"/>
          <w:szCs w:val="26"/>
        </w:rPr>
        <w:lastRenderedPageBreak/>
        <w:t>Sức khỏe hơn người, có tài bơi lội</w:t>
      </w:r>
    </w:p>
    <w:p w14:paraId="1EEAC819" w14:textId="77777777" w:rsidR="009F1BA6" w:rsidRDefault="00000000">
      <w:pPr>
        <w:numPr>
          <w:ilvl w:val="0"/>
          <w:numId w:val="2"/>
        </w:numPr>
        <w:pBdr>
          <w:top w:val="nil"/>
          <w:left w:val="nil"/>
          <w:bottom w:val="nil"/>
          <w:right w:val="nil"/>
          <w:between w:val="nil"/>
        </w:pBdr>
        <w:spacing w:after="0" w:line="312" w:lineRule="auto"/>
        <w:ind w:left="993" w:right="-80" w:hanging="360"/>
        <w:jc w:val="both"/>
        <w:rPr>
          <w:color w:val="000000"/>
          <w:sz w:val="26"/>
          <w:szCs w:val="26"/>
        </w:rPr>
      </w:pPr>
      <w:r>
        <w:rPr>
          <w:color w:val="000000"/>
          <w:sz w:val="26"/>
          <w:szCs w:val="26"/>
        </w:rPr>
        <w:t>Sức khỏe hơn người, có tài bắt cá</w:t>
      </w:r>
    </w:p>
    <w:p w14:paraId="300B2653" w14:textId="77777777" w:rsidR="009F1BA6" w:rsidRDefault="00000000">
      <w:pPr>
        <w:numPr>
          <w:ilvl w:val="0"/>
          <w:numId w:val="2"/>
        </w:numPr>
        <w:pBdr>
          <w:top w:val="nil"/>
          <w:left w:val="nil"/>
          <w:bottom w:val="nil"/>
          <w:right w:val="nil"/>
          <w:between w:val="nil"/>
        </w:pBdr>
        <w:spacing w:after="0" w:line="312" w:lineRule="auto"/>
        <w:ind w:left="993" w:right="-80" w:hanging="360"/>
        <w:jc w:val="both"/>
        <w:rPr>
          <w:color w:val="000000"/>
          <w:sz w:val="26"/>
          <w:szCs w:val="26"/>
        </w:rPr>
      </w:pPr>
      <w:r>
        <w:rPr>
          <w:color w:val="000000"/>
          <w:sz w:val="26"/>
          <w:szCs w:val="26"/>
        </w:rPr>
        <w:t>Sức khỏe hơn người, đánh cá giỏi</w:t>
      </w:r>
    </w:p>
    <w:p w14:paraId="36C9FD51" w14:textId="77777777" w:rsidR="009F1BA6" w:rsidRDefault="00000000">
      <w:pPr>
        <w:numPr>
          <w:ilvl w:val="0"/>
          <w:numId w:val="2"/>
        </w:numPr>
        <w:pBdr>
          <w:top w:val="nil"/>
          <w:left w:val="nil"/>
          <w:bottom w:val="nil"/>
          <w:right w:val="nil"/>
          <w:between w:val="nil"/>
        </w:pBdr>
        <w:spacing w:after="0" w:line="312" w:lineRule="auto"/>
        <w:ind w:left="993" w:right="-80" w:hanging="360"/>
        <w:jc w:val="both"/>
        <w:rPr>
          <w:color w:val="000000"/>
          <w:sz w:val="26"/>
          <w:szCs w:val="26"/>
        </w:rPr>
      </w:pPr>
      <w:r>
        <w:rPr>
          <w:color w:val="000000"/>
          <w:sz w:val="26"/>
          <w:szCs w:val="26"/>
        </w:rPr>
        <w:t>Sức khỏe hơn người, có tài sống dưới nước</w:t>
      </w:r>
    </w:p>
    <w:p w14:paraId="7E07EAFB" w14:textId="77777777" w:rsidR="009F1BA6" w:rsidRDefault="00000000">
      <w:pPr>
        <w:spacing w:after="0" w:line="312" w:lineRule="auto"/>
        <w:ind w:right="101"/>
        <w:jc w:val="both"/>
        <w:rPr>
          <w:i/>
          <w:sz w:val="26"/>
          <w:szCs w:val="26"/>
        </w:rPr>
      </w:pPr>
      <w:r>
        <w:rPr>
          <w:sz w:val="26"/>
          <w:szCs w:val="26"/>
        </w:rPr>
        <w:t xml:space="preserve">Câu 4. </w:t>
      </w:r>
      <w:r>
        <w:rPr>
          <w:i/>
          <w:color w:val="000000"/>
          <w:sz w:val="26"/>
          <w:szCs w:val="26"/>
        </w:rPr>
        <w:t>(0,5 điểm)</w:t>
      </w:r>
      <w:r>
        <w:rPr>
          <w:sz w:val="26"/>
          <w:szCs w:val="26"/>
        </w:rPr>
        <w:t xml:space="preserve"> Cụm từ </w:t>
      </w:r>
      <w:r>
        <w:rPr>
          <w:b/>
          <w:i/>
          <w:sz w:val="26"/>
          <w:szCs w:val="26"/>
        </w:rPr>
        <w:t xml:space="preserve">“quyền cao chức trọng” </w:t>
      </w:r>
      <w:r>
        <w:rPr>
          <w:sz w:val="26"/>
          <w:szCs w:val="26"/>
        </w:rPr>
        <w:t>trong câu</w:t>
      </w:r>
      <w:r>
        <w:rPr>
          <w:b/>
          <w:i/>
          <w:sz w:val="26"/>
          <w:szCs w:val="26"/>
        </w:rPr>
        <w:t xml:space="preserve"> </w:t>
      </w:r>
      <w:r>
        <w:rPr>
          <w:i/>
          <w:sz w:val="26"/>
          <w:szCs w:val="26"/>
        </w:rPr>
        <w:t xml:space="preserve">“Nhà vua rất lo sợ, sai rao trong thiên hạ ai có cách gì lui được giặc dữ sẽ phong cho quyền cao chức trọng” </w:t>
      </w:r>
      <w:r>
        <w:rPr>
          <w:sz w:val="26"/>
          <w:szCs w:val="26"/>
        </w:rPr>
        <w:t>có nghĩa là gì?</w:t>
      </w:r>
    </w:p>
    <w:p w14:paraId="10CEA83B" w14:textId="77777777" w:rsidR="009F1BA6" w:rsidRDefault="00000000">
      <w:pPr>
        <w:spacing w:after="0" w:line="312" w:lineRule="auto"/>
        <w:ind w:right="-80"/>
        <w:jc w:val="both"/>
        <w:rPr>
          <w:sz w:val="26"/>
          <w:szCs w:val="26"/>
        </w:rPr>
      </w:pPr>
      <w:r>
        <w:rPr>
          <w:sz w:val="26"/>
          <w:szCs w:val="26"/>
        </w:rPr>
        <w:tab/>
        <w:t xml:space="preserve">A. Người có của ăn, của để và luôn được mọi người kính nể </w:t>
      </w:r>
    </w:p>
    <w:p w14:paraId="63189B73" w14:textId="77777777" w:rsidR="009F1BA6" w:rsidRDefault="00000000">
      <w:pPr>
        <w:spacing w:after="0" w:line="312" w:lineRule="auto"/>
        <w:ind w:right="-80"/>
        <w:jc w:val="both"/>
        <w:rPr>
          <w:sz w:val="26"/>
          <w:szCs w:val="26"/>
        </w:rPr>
      </w:pPr>
      <w:r>
        <w:rPr>
          <w:sz w:val="26"/>
          <w:szCs w:val="26"/>
        </w:rPr>
        <w:tab/>
        <w:t>B. Người có chức sắc cao, quyền thế lớn, có địa vị cao trong xã hội cũ</w:t>
      </w:r>
    </w:p>
    <w:p w14:paraId="42107793" w14:textId="77777777" w:rsidR="009F1BA6" w:rsidRDefault="00000000">
      <w:pPr>
        <w:spacing w:after="0" w:line="312" w:lineRule="auto"/>
        <w:ind w:right="-80"/>
        <w:jc w:val="both"/>
        <w:rPr>
          <w:sz w:val="26"/>
          <w:szCs w:val="26"/>
        </w:rPr>
      </w:pPr>
      <w:r>
        <w:rPr>
          <w:sz w:val="26"/>
          <w:szCs w:val="26"/>
        </w:rPr>
        <w:tab/>
        <w:t>C. Người giàu có nhưng không có chức quyền, vị thế, không được lòng người</w:t>
      </w:r>
    </w:p>
    <w:p w14:paraId="0CC8125B" w14:textId="77777777" w:rsidR="009F1BA6" w:rsidRDefault="00000000">
      <w:pPr>
        <w:spacing w:after="0" w:line="312" w:lineRule="auto"/>
        <w:ind w:right="-80"/>
        <w:jc w:val="both"/>
        <w:rPr>
          <w:sz w:val="26"/>
          <w:szCs w:val="26"/>
        </w:rPr>
      </w:pPr>
      <w:r>
        <w:rPr>
          <w:sz w:val="26"/>
          <w:szCs w:val="26"/>
        </w:rPr>
        <w:tab/>
        <w:t>D. Người có uy tín trước mọi người, được mọi người tôn vinh</w:t>
      </w:r>
    </w:p>
    <w:p w14:paraId="7274D943" w14:textId="77777777" w:rsidR="009F1BA6" w:rsidRDefault="00000000">
      <w:pPr>
        <w:spacing w:after="0" w:line="312" w:lineRule="auto"/>
        <w:ind w:right="-80"/>
        <w:jc w:val="both"/>
        <w:rPr>
          <w:sz w:val="26"/>
          <w:szCs w:val="26"/>
        </w:rPr>
      </w:pPr>
      <w:r>
        <w:rPr>
          <w:sz w:val="26"/>
          <w:szCs w:val="26"/>
        </w:rPr>
        <w:t xml:space="preserve">Câu 5. </w:t>
      </w:r>
      <w:r>
        <w:rPr>
          <w:i/>
          <w:color w:val="000000"/>
          <w:sz w:val="26"/>
          <w:szCs w:val="26"/>
        </w:rPr>
        <w:t>(0,5 điểm)</w:t>
      </w:r>
      <w:r>
        <w:rPr>
          <w:sz w:val="26"/>
          <w:szCs w:val="26"/>
        </w:rPr>
        <w:t xml:space="preserve"> Vì sao Yết Kiêu đến tâu vua xin được đi đánh giặc?</w:t>
      </w:r>
    </w:p>
    <w:p w14:paraId="07BFE5FD" w14:textId="77777777" w:rsidR="009F1BA6" w:rsidRDefault="00000000">
      <w:pPr>
        <w:numPr>
          <w:ilvl w:val="0"/>
          <w:numId w:val="3"/>
        </w:numPr>
        <w:pBdr>
          <w:top w:val="nil"/>
          <w:left w:val="nil"/>
          <w:bottom w:val="nil"/>
          <w:right w:val="nil"/>
          <w:between w:val="nil"/>
        </w:pBdr>
        <w:spacing w:after="0" w:line="312" w:lineRule="auto"/>
        <w:ind w:right="-80"/>
        <w:jc w:val="both"/>
        <w:rPr>
          <w:color w:val="000000"/>
          <w:sz w:val="26"/>
          <w:szCs w:val="26"/>
        </w:rPr>
      </w:pPr>
      <w:r>
        <w:rPr>
          <w:color w:val="000000"/>
          <w:sz w:val="26"/>
          <w:szCs w:val="26"/>
        </w:rPr>
        <w:t>Vì ông có sức khỏe hơn người, không ai địch nổi.</w:t>
      </w:r>
    </w:p>
    <w:p w14:paraId="67E6DE1E" w14:textId="77777777" w:rsidR="009F1BA6" w:rsidRDefault="00000000">
      <w:pPr>
        <w:numPr>
          <w:ilvl w:val="0"/>
          <w:numId w:val="3"/>
        </w:numPr>
        <w:pBdr>
          <w:top w:val="nil"/>
          <w:left w:val="nil"/>
          <w:bottom w:val="nil"/>
          <w:right w:val="nil"/>
          <w:between w:val="nil"/>
        </w:pBdr>
        <w:spacing w:after="0" w:line="312" w:lineRule="auto"/>
        <w:ind w:right="-80"/>
        <w:jc w:val="both"/>
        <w:rPr>
          <w:color w:val="000000"/>
          <w:sz w:val="26"/>
          <w:szCs w:val="26"/>
        </w:rPr>
      </w:pPr>
      <w:r>
        <w:rPr>
          <w:color w:val="000000"/>
          <w:sz w:val="26"/>
          <w:szCs w:val="26"/>
        </w:rPr>
        <w:t>Vì ông có tài ở dưới nước sâu, sáu, bảy ngày mới lên.</w:t>
      </w:r>
    </w:p>
    <w:p w14:paraId="1EE4227B" w14:textId="77777777" w:rsidR="009F1BA6" w:rsidRDefault="00000000">
      <w:pPr>
        <w:numPr>
          <w:ilvl w:val="0"/>
          <w:numId w:val="3"/>
        </w:numPr>
        <w:pBdr>
          <w:top w:val="nil"/>
          <w:left w:val="nil"/>
          <w:bottom w:val="nil"/>
          <w:right w:val="nil"/>
          <w:between w:val="nil"/>
        </w:pBdr>
        <w:spacing w:after="0" w:line="312" w:lineRule="auto"/>
        <w:ind w:right="-80"/>
        <w:jc w:val="both"/>
        <w:rPr>
          <w:color w:val="000000"/>
          <w:sz w:val="26"/>
          <w:szCs w:val="26"/>
        </w:rPr>
      </w:pPr>
      <w:r>
        <w:rPr>
          <w:color w:val="000000"/>
          <w:sz w:val="26"/>
          <w:szCs w:val="26"/>
        </w:rPr>
        <w:t>Vì ông tin tưởng vào tài năng của mình.</w:t>
      </w:r>
    </w:p>
    <w:p w14:paraId="310B8CA5" w14:textId="77777777" w:rsidR="009F1BA6" w:rsidRDefault="00000000">
      <w:pPr>
        <w:numPr>
          <w:ilvl w:val="0"/>
          <w:numId w:val="3"/>
        </w:numPr>
        <w:pBdr>
          <w:top w:val="nil"/>
          <w:left w:val="nil"/>
          <w:bottom w:val="nil"/>
          <w:right w:val="nil"/>
          <w:between w:val="nil"/>
        </w:pBdr>
        <w:spacing w:after="0" w:line="312" w:lineRule="auto"/>
        <w:ind w:right="-80"/>
        <w:jc w:val="both"/>
        <w:rPr>
          <w:color w:val="000000"/>
          <w:sz w:val="26"/>
          <w:szCs w:val="26"/>
        </w:rPr>
      </w:pPr>
      <w:r>
        <w:rPr>
          <w:color w:val="000000"/>
          <w:sz w:val="26"/>
          <w:szCs w:val="26"/>
        </w:rPr>
        <w:t>Vì ông có lòng quyết tâm đánh giặc cứu nước.</w:t>
      </w:r>
    </w:p>
    <w:p w14:paraId="231F661E" w14:textId="77777777" w:rsidR="009F1BA6" w:rsidRDefault="00000000">
      <w:pPr>
        <w:spacing w:after="0" w:line="312" w:lineRule="auto"/>
        <w:ind w:right="-80"/>
        <w:jc w:val="both"/>
        <w:rPr>
          <w:sz w:val="26"/>
          <w:szCs w:val="26"/>
        </w:rPr>
      </w:pPr>
      <w:r>
        <w:rPr>
          <w:sz w:val="26"/>
          <w:szCs w:val="26"/>
        </w:rPr>
        <w:t xml:space="preserve">Câu 6. </w:t>
      </w:r>
      <w:r>
        <w:rPr>
          <w:i/>
          <w:color w:val="000000"/>
          <w:sz w:val="26"/>
          <w:szCs w:val="26"/>
        </w:rPr>
        <w:t>(0,5 điểm)</w:t>
      </w:r>
      <w:r>
        <w:rPr>
          <w:sz w:val="26"/>
          <w:szCs w:val="26"/>
        </w:rPr>
        <w:t xml:space="preserve"> Xác định một cụm động từ có trong câu văn sau: “</w:t>
      </w:r>
      <w:r>
        <w:rPr>
          <w:i/>
          <w:sz w:val="26"/>
          <w:szCs w:val="26"/>
        </w:rPr>
        <w:t>Chúng cho một trăm chiếc tàu lớn tiến vào cửa biển Vạn Ninh vây bọc, bắt tất cả thuyền bè, đốt phá chài lưới.”</w:t>
      </w:r>
    </w:p>
    <w:p w14:paraId="069D4E04" w14:textId="77777777" w:rsidR="009F1BA6" w:rsidRDefault="00000000">
      <w:pPr>
        <w:spacing w:after="0" w:line="312" w:lineRule="auto"/>
        <w:ind w:right="-80"/>
        <w:jc w:val="both"/>
        <w:rPr>
          <w:sz w:val="26"/>
          <w:szCs w:val="26"/>
        </w:rPr>
      </w:pPr>
      <w:r>
        <w:rPr>
          <w:sz w:val="26"/>
          <w:szCs w:val="26"/>
        </w:rPr>
        <w:tab/>
        <w:t>A. Một trăm chiếc tàu lớn</w:t>
      </w:r>
    </w:p>
    <w:p w14:paraId="5BC69D02" w14:textId="77777777" w:rsidR="009F1BA6" w:rsidRDefault="00000000">
      <w:pPr>
        <w:spacing w:after="0" w:line="312" w:lineRule="auto"/>
        <w:ind w:right="-80"/>
        <w:jc w:val="both"/>
        <w:rPr>
          <w:sz w:val="26"/>
          <w:szCs w:val="26"/>
        </w:rPr>
      </w:pPr>
      <w:r>
        <w:rPr>
          <w:sz w:val="26"/>
          <w:szCs w:val="26"/>
        </w:rPr>
        <w:tab/>
        <w:t>B. Một trăm chiếc tàu lớn tiến vào</w:t>
      </w:r>
    </w:p>
    <w:p w14:paraId="6D824059" w14:textId="77777777" w:rsidR="009F1BA6" w:rsidRDefault="00000000">
      <w:pPr>
        <w:spacing w:after="0" w:line="312" w:lineRule="auto"/>
        <w:ind w:right="-80"/>
        <w:jc w:val="both"/>
        <w:rPr>
          <w:sz w:val="26"/>
          <w:szCs w:val="26"/>
        </w:rPr>
      </w:pPr>
      <w:r>
        <w:rPr>
          <w:sz w:val="26"/>
          <w:szCs w:val="26"/>
        </w:rPr>
        <w:tab/>
        <w:t>C. Tất cả thuyền bè</w:t>
      </w:r>
    </w:p>
    <w:p w14:paraId="38EB8261" w14:textId="77777777" w:rsidR="009F1BA6" w:rsidRDefault="00000000">
      <w:pPr>
        <w:spacing w:after="0" w:line="312" w:lineRule="auto"/>
        <w:ind w:right="-80"/>
        <w:jc w:val="both"/>
        <w:rPr>
          <w:sz w:val="26"/>
          <w:szCs w:val="26"/>
        </w:rPr>
      </w:pPr>
      <w:r>
        <w:rPr>
          <w:sz w:val="26"/>
          <w:szCs w:val="26"/>
        </w:rPr>
        <w:tab/>
        <w:t>D. Đốt phá chài lưới</w:t>
      </w:r>
    </w:p>
    <w:p w14:paraId="3DF59A61" w14:textId="77777777" w:rsidR="009F1BA6" w:rsidRDefault="00000000">
      <w:pPr>
        <w:spacing w:after="0" w:line="312" w:lineRule="auto"/>
        <w:ind w:right="-80"/>
        <w:jc w:val="both"/>
        <w:rPr>
          <w:sz w:val="26"/>
          <w:szCs w:val="26"/>
        </w:rPr>
      </w:pPr>
      <w:r>
        <w:rPr>
          <w:sz w:val="26"/>
          <w:szCs w:val="26"/>
        </w:rPr>
        <w:t xml:space="preserve">Câu 7. </w:t>
      </w:r>
      <w:r>
        <w:rPr>
          <w:i/>
          <w:color w:val="000000"/>
          <w:sz w:val="26"/>
          <w:szCs w:val="26"/>
        </w:rPr>
        <w:t>(0,5 điểm)</w:t>
      </w:r>
      <w:r>
        <w:rPr>
          <w:sz w:val="26"/>
          <w:szCs w:val="26"/>
        </w:rPr>
        <w:t xml:space="preserve"> Chi tiết “Sẵn đòn ống, ông cầm xông lại phang mạnh mấy cái vào mình chúng nó” đã thể hiện phẩm chất nào của Yết Kiêu?</w:t>
      </w:r>
    </w:p>
    <w:p w14:paraId="12305E99" w14:textId="77777777" w:rsidR="009F1BA6" w:rsidRDefault="00000000">
      <w:pPr>
        <w:numPr>
          <w:ilvl w:val="0"/>
          <w:numId w:val="1"/>
        </w:numPr>
        <w:pBdr>
          <w:top w:val="nil"/>
          <w:left w:val="nil"/>
          <w:bottom w:val="nil"/>
          <w:right w:val="nil"/>
          <w:between w:val="nil"/>
        </w:pBdr>
        <w:spacing w:after="0" w:line="312" w:lineRule="auto"/>
        <w:ind w:right="-80"/>
        <w:jc w:val="both"/>
        <w:rPr>
          <w:color w:val="000000"/>
          <w:sz w:val="26"/>
          <w:szCs w:val="26"/>
        </w:rPr>
      </w:pPr>
      <w:r>
        <w:rPr>
          <w:color w:val="000000"/>
          <w:sz w:val="26"/>
          <w:szCs w:val="26"/>
        </w:rPr>
        <w:t>Nhân hậu</w:t>
      </w:r>
    </w:p>
    <w:p w14:paraId="64A9C183" w14:textId="77777777" w:rsidR="009F1BA6" w:rsidRDefault="00000000">
      <w:pPr>
        <w:numPr>
          <w:ilvl w:val="0"/>
          <w:numId w:val="1"/>
        </w:numPr>
        <w:pBdr>
          <w:top w:val="nil"/>
          <w:left w:val="nil"/>
          <w:bottom w:val="nil"/>
          <w:right w:val="nil"/>
          <w:between w:val="nil"/>
        </w:pBdr>
        <w:spacing w:after="0" w:line="312" w:lineRule="auto"/>
        <w:ind w:right="-80"/>
        <w:jc w:val="both"/>
        <w:rPr>
          <w:color w:val="000000"/>
          <w:sz w:val="26"/>
          <w:szCs w:val="26"/>
        </w:rPr>
      </w:pPr>
      <w:r>
        <w:rPr>
          <w:color w:val="000000"/>
          <w:sz w:val="26"/>
          <w:szCs w:val="26"/>
        </w:rPr>
        <w:lastRenderedPageBreak/>
        <w:t>Bao dung</w:t>
      </w:r>
    </w:p>
    <w:p w14:paraId="5F71A5B1" w14:textId="77777777" w:rsidR="009F1BA6" w:rsidRDefault="00000000">
      <w:pPr>
        <w:numPr>
          <w:ilvl w:val="0"/>
          <w:numId w:val="1"/>
        </w:numPr>
        <w:pBdr>
          <w:top w:val="nil"/>
          <w:left w:val="nil"/>
          <w:bottom w:val="nil"/>
          <w:right w:val="nil"/>
          <w:between w:val="nil"/>
        </w:pBdr>
        <w:spacing w:after="0" w:line="312" w:lineRule="auto"/>
        <w:ind w:right="-80"/>
        <w:jc w:val="both"/>
        <w:rPr>
          <w:color w:val="000000"/>
          <w:sz w:val="26"/>
          <w:szCs w:val="26"/>
        </w:rPr>
      </w:pPr>
      <w:r>
        <w:rPr>
          <w:color w:val="000000"/>
          <w:sz w:val="26"/>
          <w:szCs w:val="26"/>
        </w:rPr>
        <w:t>Dũng cảm</w:t>
      </w:r>
    </w:p>
    <w:p w14:paraId="25EE4EBE" w14:textId="77777777" w:rsidR="009F1BA6" w:rsidRDefault="00000000">
      <w:pPr>
        <w:numPr>
          <w:ilvl w:val="0"/>
          <w:numId w:val="1"/>
        </w:numPr>
        <w:pBdr>
          <w:top w:val="nil"/>
          <w:left w:val="nil"/>
          <w:bottom w:val="nil"/>
          <w:right w:val="nil"/>
          <w:between w:val="nil"/>
        </w:pBdr>
        <w:spacing w:after="0" w:line="312" w:lineRule="auto"/>
        <w:ind w:right="-80"/>
        <w:jc w:val="both"/>
        <w:rPr>
          <w:color w:val="000000"/>
          <w:sz w:val="26"/>
          <w:szCs w:val="26"/>
        </w:rPr>
      </w:pPr>
      <w:r>
        <w:rPr>
          <w:color w:val="000000"/>
          <w:sz w:val="26"/>
          <w:szCs w:val="26"/>
        </w:rPr>
        <w:t>Bất khuất</w:t>
      </w:r>
    </w:p>
    <w:p w14:paraId="424FA7E3" w14:textId="77777777" w:rsidR="009F1BA6" w:rsidRDefault="00000000">
      <w:pPr>
        <w:spacing w:after="0" w:line="312" w:lineRule="auto"/>
        <w:ind w:right="-80"/>
        <w:jc w:val="both"/>
        <w:rPr>
          <w:sz w:val="26"/>
          <w:szCs w:val="26"/>
        </w:rPr>
      </w:pPr>
      <w:r>
        <w:rPr>
          <w:sz w:val="26"/>
          <w:szCs w:val="26"/>
        </w:rPr>
        <w:t xml:space="preserve">Câu 8. </w:t>
      </w:r>
      <w:r>
        <w:rPr>
          <w:i/>
          <w:color w:val="000000"/>
          <w:sz w:val="26"/>
          <w:szCs w:val="26"/>
        </w:rPr>
        <w:t>(0,5 điểm)</w:t>
      </w:r>
      <w:r>
        <w:rPr>
          <w:sz w:val="26"/>
          <w:szCs w:val="26"/>
        </w:rPr>
        <w:t xml:space="preserve"> Dòng nào sau đây nhận định </w:t>
      </w:r>
      <w:r>
        <w:rPr>
          <w:b/>
          <w:i/>
          <w:sz w:val="26"/>
          <w:szCs w:val="26"/>
        </w:rPr>
        <w:t>không</w:t>
      </w:r>
      <w:r>
        <w:rPr>
          <w:sz w:val="26"/>
          <w:szCs w:val="26"/>
        </w:rPr>
        <w:t xml:space="preserve"> chính xác về nhân vật Yết Kiêu được gợi lên qua đoạn trích trên.</w:t>
      </w:r>
    </w:p>
    <w:p w14:paraId="04E899A4" w14:textId="77777777" w:rsidR="009F1BA6" w:rsidRDefault="00000000">
      <w:pPr>
        <w:spacing w:after="0" w:line="312" w:lineRule="auto"/>
        <w:ind w:right="-80"/>
        <w:jc w:val="both"/>
        <w:rPr>
          <w:sz w:val="26"/>
          <w:szCs w:val="26"/>
        </w:rPr>
      </w:pPr>
      <w:r>
        <w:rPr>
          <w:sz w:val="26"/>
          <w:szCs w:val="26"/>
        </w:rPr>
        <w:tab/>
        <w:t>A. Yết Kiêu là người có sức khỏe và tài năng hơn người, thích thể hiện năng lực bản thân trước mọi người.</w:t>
      </w:r>
    </w:p>
    <w:p w14:paraId="6A5AEAD0" w14:textId="77777777" w:rsidR="009F1BA6" w:rsidRDefault="00000000">
      <w:pPr>
        <w:spacing w:after="0" w:line="312" w:lineRule="auto"/>
        <w:ind w:right="-80"/>
        <w:jc w:val="both"/>
        <w:rPr>
          <w:sz w:val="26"/>
          <w:szCs w:val="26"/>
        </w:rPr>
      </w:pPr>
      <w:r>
        <w:rPr>
          <w:sz w:val="26"/>
          <w:szCs w:val="26"/>
        </w:rPr>
        <w:t xml:space="preserve">           B. Yết Kiêu là người giỏi bơi lội, nhiều khi ông sống ở dưới nước luôn sáu, bảy ngày mới lên.</w:t>
      </w:r>
    </w:p>
    <w:p w14:paraId="3CEF1D48" w14:textId="77777777" w:rsidR="009F1BA6" w:rsidRDefault="00000000">
      <w:pPr>
        <w:spacing w:after="0" w:line="312" w:lineRule="auto"/>
        <w:ind w:right="-80"/>
        <w:jc w:val="both"/>
        <w:rPr>
          <w:sz w:val="26"/>
          <w:szCs w:val="26"/>
        </w:rPr>
      </w:pPr>
      <w:r>
        <w:rPr>
          <w:sz w:val="26"/>
          <w:szCs w:val="26"/>
        </w:rPr>
        <w:tab/>
        <w:t>C. Yết Kiêu là người không dám đương đầu với địch nhưng thích thể hiện tài năng bản thân trước mọi người.</w:t>
      </w:r>
    </w:p>
    <w:p w14:paraId="3C432654" w14:textId="77777777" w:rsidR="009F1BA6" w:rsidRDefault="00000000">
      <w:pPr>
        <w:spacing w:after="0" w:line="312" w:lineRule="auto"/>
        <w:ind w:right="-80"/>
        <w:jc w:val="both"/>
        <w:rPr>
          <w:b/>
          <w:sz w:val="26"/>
          <w:szCs w:val="26"/>
        </w:rPr>
      </w:pPr>
      <w:r>
        <w:rPr>
          <w:sz w:val="26"/>
          <w:szCs w:val="26"/>
        </w:rPr>
        <w:tab/>
        <w:t>D. Yết Kiêu là người có sức khỏe và tài năng hơn người, có tinh thần yêu nước chống giặc ngoại xâm</w:t>
      </w:r>
      <w:r>
        <w:rPr>
          <w:b/>
          <w:sz w:val="26"/>
          <w:szCs w:val="26"/>
        </w:rPr>
        <w:t>.</w:t>
      </w:r>
    </w:p>
    <w:p w14:paraId="77222FD1" w14:textId="77777777" w:rsidR="009F1BA6" w:rsidRDefault="00000000">
      <w:pPr>
        <w:spacing w:after="0" w:line="312" w:lineRule="auto"/>
        <w:ind w:right="-80"/>
        <w:jc w:val="both"/>
        <w:rPr>
          <w:sz w:val="26"/>
          <w:szCs w:val="26"/>
        </w:rPr>
      </w:pPr>
      <w:r>
        <w:rPr>
          <w:sz w:val="26"/>
          <w:szCs w:val="26"/>
        </w:rPr>
        <w:t xml:space="preserve">Câu 9. </w:t>
      </w:r>
      <w:r>
        <w:rPr>
          <w:i/>
          <w:sz w:val="26"/>
          <w:szCs w:val="26"/>
        </w:rPr>
        <w:t>(1,0 điểm)</w:t>
      </w:r>
      <w:r>
        <w:rPr>
          <w:sz w:val="26"/>
          <w:szCs w:val="26"/>
        </w:rPr>
        <w:t xml:space="preserve"> Chỉ ra hai chi tiết kì ảo có trong đoạn trích trên liên quan đến nhân vật Yết Kiêu. Nêu tác dụng của việc sử dụng yếu tố hoang đường đó.</w:t>
      </w:r>
    </w:p>
    <w:p w14:paraId="759153D1" w14:textId="77777777" w:rsidR="009F1BA6" w:rsidRDefault="00000000">
      <w:pPr>
        <w:spacing w:after="0" w:line="312" w:lineRule="auto"/>
        <w:ind w:right="-80"/>
        <w:jc w:val="both"/>
        <w:rPr>
          <w:sz w:val="26"/>
          <w:szCs w:val="26"/>
        </w:rPr>
      </w:pPr>
      <w:r>
        <w:rPr>
          <w:sz w:val="26"/>
          <w:szCs w:val="26"/>
        </w:rPr>
        <w:t>Câu 10</w:t>
      </w:r>
      <w:r>
        <w:rPr>
          <w:i/>
          <w:sz w:val="26"/>
          <w:szCs w:val="26"/>
        </w:rPr>
        <w:t>. (1,0 điểm)</w:t>
      </w:r>
      <w:r>
        <w:rPr>
          <w:sz w:val="26"/>
          <w:szCs w:val="26"/>
        </w:rPr>
        <w:t xml:space="preserve"> Từ câu nói </w:t>
      </w:r>
      <w:r>
        <w:rPr>
          <w:b/>
          <w:i/>
          <w:sz w:val="26"/>
          <w:szCs w:val="26"/>
        </w:rPr>
        <w:t>“Tôi tuy tài hèn sức yếu nhưng cũng quyết cho lũ chúng nó vào bụng cá”</w:t>
      </w:r>
      <w:r>
        <w:rPr>
          <w:sz w:val="26"/>
          <w:szCs w:val="26"/>
        </w:rPr>
        <w:t xml:space="preserve"> ta thấy được tinh thần yêu nước sục sôi của nhân vật Yết Kiêu. Nêu ba hành động em đã làm hoặc sẽ làm để thể hiện lòng yêu nước của mình.</w:t>
      </w:r>
    </w:p>
    <w:p w14:paraId="63497288" w14:textId="77777777" w:rsidR="009F1BA6" w:rsidRDefault="00000000">
      <w:pPr>
        <w:spacing w:after="0" w:line="312" w:lineRule="auto"/>
        <w:ind w:right="-80"/>
        <w:jc w:val="both"/>
        <w:rPr>
          <w:b/>
          <w:sz w:val="26"/>
          <w:szCs w:val="26"/>
        </w:rPr>
      </w:pPr>
      <w:r>
        <w:rPr>
          <w:b/>
          <w:sz w:val="26"/>
          <w:szCs w:val="26"/>
        </w:rPr>
        <w:t>PHẦN II. (4 ĐIỂM) TẬP LÀM VĂN</w:t>
      </w:r>
    </w:p>
    <w:p w14:paraId="13BBC41E" w14:textId="77777777" w:rsidR="009F1BA6" w:rsidRDefault="00000000">
      <w:pPr>
        <w:spacing w:after="0" w:line="312" w:lineRule="auto"/>
        <w:ind w:right="-80"/>
        <w:jc w:val="both"/>
        <w:rPr>
          <w:sz w:val="26"/>
          <w:szCs w:val="26"/>
        </w:rPr>
      </w:pPr>
      <w:r>
        <w:rPr>
          <w:sz w:val="26"/>
          <w:szCs w:val="26"/>
        </w:rPr>
        <w:t xml:space="preserve">Chọn </w:t>
      </w:r>
      <w:r>
        <w:rPr>
          <w:b/>
          <w:i/>
          <w:sz w:val="26"/>
          <w:szCs w:val="26"/>
          <w:u w:val="single"/>
        </w:rPr>
        <w:t>một</w:t>
      </w:r>
      <w:r>
        <w:rPr>
          <w:sz w:val="26"/>
          <w:szCs w:val="26"/>
        </w:rPr>
        <w:t xml:space="preserve"> trong hai đề văn sau để viết thành một bài văn hoàn chỉnh (độ dài tối thiểu 1,5 trang giấy thi).</w:t>
      </w:r>
    </w:p>
    <w:p w14:paraId="255F7E47" w14:textId="77777777" w:rsidR="009F1BA6" w:rsidRDefault="00000000">
      <w:pPr>
        <w:spacing w:after="0" w:line="312" w:lineRule="auto"/>
        <w:ind w:right="-80"/>
        <w:jc w:val="both"/>
        <w:rPr>
          <w:b/>
          <w:sz w:val="26"/>
          <w:szCs w:val="26"/>
        </w:rPr>
      </w:pPr>
      <w:r>
        <w:rPr>
          <w:b/>
          <w:sz w:val="26"/>
          <w:szCs w:val="26"/>
        </w:rPr>
        <w:t xml:space="preserve">Đề 1: </w:t>
      </w:r>
      <w:r>
        <w:rPr>
          <w:sz w:val="26"/>
          <w:szCs w:val="26"/>
        </w:rPr>
        <w:t>Kho tàng truyện dân gian Việt Nam với rất nhiều những câu chuyện thú vị mở ra cuộc đời biết bao nhân vật vừa gần gũi, thân quen, vừa huyền diệu, kì ảo.</w:t>
      </w:r>
      <w:r>
        <w:rPr>
          <w:b/>
          <w:sz w:val="26"/>
          <w:szCs w:val="26"/>
        </w:rPr>
        <w:t xml:space="preserve"> </w:t>
      </w:r>
      <w:r>
        <w:rPr>
          <w:sz w:val="26"/>
          <w:szCs w:val="26"/>
        </w:rPr>
        <w:t xml:space="preserve">Em hãy </w:t>
      </w:r>
      <w:r>
        <w:rPr>
          <w:b/>
          <w:sz w:val="26"/>
          <w:szCs w:val="26"/>
          <w:u w:val="single"/>
        </w:rPr>
        <w:t xml:space="preserve">đóng vai nhân vật con chim thần </w:t>
      </w:r>
      <w:r>
        <w:rPr>
          <w:sz w:val="26"/>
          <w:szCs w:val="26"/>
        </w:rPr>
        <w:t>để kể lại truyện cổ tích</w:t>
      </w:r>
      <w:r>
        <w:rPr>
          <w:i/>
          <w:sz w:val="26"/>
          <w:szCs w:val="26"/>
        </w:rPr>
        <w:t xml:space="preserve"> Cây khế.</w:t>
      </w:r>
    </w:p>
    <w:p w14:paraId="5B7C394A" w14:textId="77777777" w:rsidR="009F1BA6" w:rsidRDefault="00000000">
      <w:pPr>
        <w:spacing w:after="0" w:line="312" w:lineRule="auto"/>
        <w:ind w:right="-80"/>
        <w:jc w:val="both"/>
        <w:rPr>
          <w:sz w:val="26"/>
          <w:szCs w:val="26"/>
        </w:rPr>
      </w:pPr>
      <w:r>
        <w:rPr>
          <w:b/>
          <w:sz w:val="26"/>
          <w:szCs w:val="26"/>
        </w:rPr>
        <w:t xml:space="preserve">Đề 2:  </w:t>
      </w:r>
      <w:r>
        <w:rPr>
          <w:sz w:val="26"/>
          <w:szCs w:val="26"/>
        </w:rPr>
        <w:t xml:space="preserve">Từ thời vua Hùng dựng nước và giữ nước đến nay, có muôn vàn những lễ hội, phong tục truyền thống đã được gìn giữ và lưu truyền như một nét đẹp văn hoá. Em hãy viết bài văn </w:t>
      </w:r>
      <w:r>
        <w:rPr>
          <w:b/>
          <w:sz w:val="26"/>
          <w:szCs w:val="26"/>
          <w:u w:val="single"/>
        </w:rPr>
        <w:t xml:space="preserve">thuyết minh thuật lại một lễ hội Xuân được tổ chức ở trường em. </w:t>
      </w:r>
    </w:p>
    <w:p w14:paraId="47AEC15F" w14:textId="77777777" w:rsidR="009F1BA6" w:rsidRDefault="009F1BA6">
      <w:pPr>
        <w:spacing w:after="0" w:line="312" w:lineRule="auto"/>
        <w:ind w:right="-80"/>
        <w:jc w:val="both"/>
        <w:rPr>
          <w:sz w:val="26"/>
          <w:szCs w:val="26"/>
        </w:rPr>
      </w:pPr>
    </w:p>
    <w:p w14:paraId="163D2C29" w14:textId="77777777" w:rsidR="009F1BA6" w:rsidRDefault="009F1BA6">
      <w:pPr>
        <w:spacing w:after="0" w:line="312" w:lineRule="auto"/>
        <w:jc w:val="both"/>
        <w:rPr>
          <w:b/>
          <w:sz w:val="26"/>
          <w:szCs w:val="26"/>
        </w:rPr>
      </w:pPr>
    </w:p>
    <w:p w14:paraId="43D3E1C8" w14:textId="77777777" w:rsidR="009F1BA6" w:rsidRDefault="00000000">
      <w:pPr>
        <w:tabs>
          <w:tab w:val="left" w:pos="1170"/>
        </w:tabs>
        <w:spacing w:after="0" w:line="312" w:lineRule="auto"/>
        <w:ind w:right="119"/>
        <w:jc w:val="both"/>
        <w:rPr>
          <w:b/>
          <w:sz w:val="26"/>
          <w:szCs w:val="26"/>
        </w:rPr>
      </w:pPr>
      <w:r>
        <w:rPr>
          <w:b/>
          <w:sz w:val="26"/>
          <w:szCs w:val="26"/>
        </w:rPr>
        <w:t>VI. ĐÁP ÁN VÀ HƯỚNG DẪN CHẤM VĂN 6</w:t>
      </w:r>
    </w:p>
    <w:tbl>
      <w:tblPr>
        <w:tblStyle w:val="a0"/>
        <w:tblW w:w="13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
        <w:gridCol w:w="1457"/>
        <w:gridCol w:w="6095"/>
        <w:gridCol w:w="2552"/>
        <w:gridCol w:w="2750"/>
      </w:tblGrid>
      <w:tr w:rsidR="009F1BA6" w14:paraId="640D78E4" w14:textId="77777777">
        <w:trPr>
          <w:jc w:val="center"/>
        </w:trPr>
        <w:tc>
          <w:tcPr>
            <w:tcW w:w="13944" w:type="dxa"/>
            <w:gridSpan w:val="5"/>
            <w:shd w:val="clear" w:color="auto" w:fill="auto"/>
          </w:tcPr>
          <w:p w14:paraId="32899B09" w14:textId="77777777" w:rsidR="009F1BA6" w:rsidRDefault="00000000">
            <w:pPr>
              <w:spacing w:after="0" w:line="312" w:lineRule="auto"/>
              <w:rPr>
                <w:b/>
                <w:sz w:val="26"/>
                <w:szCs w:val="26"/>
              </w:rPr>
            </w:pPr>
            <w:r>
              <w:rPr>
                <w:b/>
                <w:sz w:val="26"/>
                <w:szCs w:val="26"/>
              </w:rPr>
              <w:t>PHẦN I: ĐỌC HIỂU (6 ĐIỂM)</w:t>
            </w:r>
          </w:p>
        </w:tc>
      </w:tr>
      <w:tr w:rsidR="009F1BA6" w14:paraId="008D8050" w14:textId="77777777">
        <w:trPr>
          <w:jc w:val="center"/>
        </w:trPr>
        <w:tc>
          <w:tcPr>
            <w:tcW w:w="13944" w:type="dxa"/>
            <w:gridSpan w:val="5"/>
            <w:shd w:val="clear" w:color="auto" w:fill="auto"/>
          </w:tcPr>
          <w:p w14:paraId="73E3ADBF" w14:textId="77777777" w:rsidR="009F1BA6" w:rsidRDefault="00000000">
            <w:pPr>
              <w:spacing w:after="0" w:line="312" w:lineRule="auto"/>
              <w:jc w:val="center"/>
              <w:rPr>
                <w:b/>
                <w:sz w:val="26"/>
                <w:szCs w:val="26"/>
              </w:rPr>
            </w:pPr>
            <w:r>
              <w:rPr>
                <w:b/>
                <w:sz w:val="26"/>
                <w:szCs w:val="26"/>
              </w:rPr>
              <w:t>TRẮC NGHIỆM</w:t>
            </w:r>
          </w:p>
        </w:tc>
      </w:tr>
      <w:tr w:rsidR="009F1BA6" w14:paraId="29016BAC" w14:textId="77777777">
        <w:trPr>
          <w:jc w:val="center"/>
        </w:trPr>
        <w:tc>
          <w:tcPr>
            <w:tcW w:w="2547" w:type="dxa"/>
            <w:gridSpan w:val="2"/>
            <w:shd w:val="clear" w:color="auto" w:fill="auto"/>
          </w:tcPr>
          <w:p w14:paraId="4F801D5B" w14:textId="77777777" w:rsidR="009F1BA6" w:rsidRDefault="00000000">
            <w:pPr>
              <w:spacing w:after="0" w:line="312" w:lineRule="auto"/>
              <w:jc w:val="center"/>
              <w:rPr>
                <w:b/>
                <w:sz w:val="26"/>
                <w:szCs w:val="26"/>
              </w:rPr>
            </w:pPr>
            <w:r>
              <w:rPr>
                <w:b/>
                <w:sz w:val="26"/>
                <w:szCs w:val="26"/>
              </w:rPr>
              <w:lastRenderedPageBreak/>
              <w:t>Câu</w:t>
            </w:r>
          </w:p>
        </w:tc>
        <w:tc>
          <w:tcPr>
            <w:tcW w:w="6095" w:type="dxa"/>
            <w:shd w:val="clear" w:color="auto" w:fill="auto"/>
          </w:tcPr>
          <w:p w14:paraId="00F310EB" w14:textId="77777777" w:rsidR="009F1BA6" w:rsidRDefault="00000000">
            <w:pPr>
              <w:spacing w:after="0" w:line="312" w:lineRule="auto"/>
              <w:jc w:val="center"/>
              <w:rPr>
                <w:sz w:val="26"/>
                <w:szCs w:val="26"/>
              </w:rPr>
            </w:pPr>
            <w:r>
              <w:rPr>
                <w:b/>
                <w:sz w:val="26"/>
                <w:szCs w:val="26"/>
              </w:rPr>
              <w:t>Nội dung</w:t>
            </w:r>
          </w:p>
        </w:tc>
        <w:tc>
          <w:tcPr>
            <w:tcW w:w="2552" w:type="dxa"/>
            <w:shd w:val="clear" w:color="auto" w:fill="auto"/>
          </w:tcPr>
          <w:p w14:paraId="07DCB2AF" w14:textId="77777777" w:rsidR="009F1BA6" w:rsidRDefault="00000000">
            <w:pPr>
              <w:spacing w:after="0" w:line="312" w:lineRule="auto"/>
              <w:jc w:val="center"/>
              <w:rPr>
                <w:sz w:val="26"/>
                <w:szCs w:val="26"/>
              </w:rPr>
            </w:pPr>
            <w:r>
              <w:rPr>
                <w:b/>
                <w:sz w:val="26"/>
                <w:szCs w:val="26"/>
              </w:rPr>
              <w:t>Điểm</w:t>
            </w:r>
          </w:p>
        </w:tc>
        <w:tc>
          <w:tcPr>
            <w:tcW w:w="2750" w:type="dxa"/>
          </w:tcPr>
          <w:p w14:paraId="38BF969A" w14:textId="77777777" w:rsidR="009F1BA6" w:rsidRDefault="00000000">
            <w:pPr>
              <w:spacing w:after="0" w:line="312" w:lineRule="auto"/>
              <w:jc w:val="center"/>
              <w:rPr>
                <w:sz w:val="26"/>
                <w:szCs w:val="26"/>
              </w:rPr>
            </w:pPr>
            <w:r>
              <w:rPr>
                <w:b/>
                <w:sz w:val="26"/>
                <w:szCs w:val="26"/>
              </w:rPr>
              <w:t>GHI CHÚ</w:t>
            </w:r>
          </w:p>
        </w:tc>
      </w:tr>
      <w:tr w:rsidR="009F1BA6" w14:paraId="3A888A0B" w14:textId="77777777">
        <w:trPr>
          <w:jc w:val="center"/>
        </w:trPr>
        <w:tc>
          <w:tcPr>
            <w:tcW w:w="2547" w:type="dxa"/>
            <w:gridSpan w:val="2"/>
            <w:shd w:val="clear" w:color="auto" w:fill="auto"/>
          </w:tcPr>
          <w:p w14:paraId="368C7FD9" w14:textId="77777777" w:rsidR="009F1BA6" w:rsidRDefault="00000000">
            <w:pPr>
              <w:spacing w:after="0" w:line="312" w:lineRule="auto"/>
              <w:jc w:val="center"/>
              <w:rPr>
                <w:b/>
                <w:sz w:val="26"/>
                <w:szCs w:val="26"/>
              </w:rPr>
            </w:pPr>
            <w:r>
              <w:rPr>
                <w:b/>
                <w:sz w:val="26"/>
                <w:szCs w:val="26"/>
              </w:rPr>
              <w:t>Câu 1</w:t>
            </w:r>
          </w:p>
        </w:tc>
        <w:tc>
          <w:tcPr>
            <w:tcW w:w="6095" w:type="dxa"/>
            <w:shd w:val="clear" w:color="auto" w:fill="auto"/>
          </w:tcPr>
          <w:p w14:paraId="471183EB" w14:textId="77777777" w:rsidR="009F1BA6" w:rsidRDefault="00000000">
            <w:pPr>
              <w:spacing w:after="0" w:line="312" w:lineRule="auto"/>
              <w:jc w:val="center"/>
              <w:rPr>
                <w:sz w:val="26"/>
                <w:szCs w:val="26"/>
              </w:rPr>
            </w:pPr>
            <w:r>
              <w:rPr>
                <w:sz w:val="26"/>
                <w:szCs w:val="26"/>
              </w:rPr>
              <w:t>B</w:t>
            </w:r>
          </w:p>
        </w:tc>
        <w:tc>
          <w:tcPr>
            <w:tcW w:w="2552" w:type="dxa"/>
            <w:shd w:val="clear" w:color="auto" w:fill="auto"/>
          </w:tcPr>
          <w:p w14:paraId="05FEB148" w14:textId="77777777" w:rsidR="009F1BA6" w:rsidRDefault="00000000">
            <w:pPr>
              <w:spacing w:after="0" w:line="312" w:lineRule="auto"/>
              <w:jc w:val="center"/>
              <w:rPr>
                <w:sz w:val="26"/>
                <w:szCs w:val="26"/>
              </w:rPr>
            </w:pPr>
            <w:r>
              <w:rPr>
                <w:sz w:val="26"/>
                <w:szCs w:val="26"/>
              </w:rPr>
              <w:t>0,5</w:t>
            </w:r>
          </w:p>
        </w:tc>
        <w:tc>
          <w:tcPr>
            <w:tcW w:w="2750" w:type="dxa"/>
          </w:tcPr>
          <w:p w14:paraId="16E3C1A5" w14:textId="77777777" w:rsidR="009F1BA6" w:rsidRDefault="009F1BA6">
            <w:pPr>
              <w:spacing w:after="0" w:line="312" w:lineRule="auto"/>
              <w:jc w:val="center"/>
              <w:rPr>
                <w:sz w:val="26"/>
                <w:szCs w:val="26"/>
              </w:rPr>
            </w:pPr>
          </w:p>
        </w:tc>
      </w:tr>
      <w:tr w:rsidR="009F1BA6" w14:paraId="29255F88" w14:textId="77777777">
        <w:trPr>
          <w:jc w:val="center"/>
        </w:trPr>
        <w:tc>
          <w:tcPr>
            <w:tcW w:w="2547" w:type="dxa"/>
            <w:gridSpan w:val="2"/>
            <w:shd w:val="clear" w:color="auto" w:fill="auto"/>
          </w:tcPr>
          <w:p w14:paraId="23249D31" w14:textId="77777777" w:rsidR="009F1BA6" w:rsidRDefault="00000000">
            <w:pPr>
              <w:spacing w:after="0" w:line="312" w:lineRule="auto"/>
              <w:jc w:val="center"/>
              <w:rPr>
                <w:b/>
                <w:sz w:val="26"/>
                <w:szCs w:val="26"/>
              </w:rPr>
            </w:pPr>
            <w:r>
              <w:rPr>
                <w:b/>
                <w:sz w:val="26"/>
                <w:szCs w:val="26"/>
              </w:rPr>
              <w:t>Câu 2</w:t>
            </w:r>
          </w:p>
        </w:tc>
        <w:tc>
          <w:tcPr>
            <w:tcW w:w="6095" w:type="dxa"/>
            <w:shd w:val="clear" w:color="auto" w:fill="auto"/>
          </w:tcPr>
          <w:p w14:paraId="4EAF286F" w14:textId="77777777" w:rsidR="009F1BA6" w:rsidRDefault="00000000">
            <w:pPr>
              <w:spacing w:after="0" w:line="312" w:lineRule="auto"/>
              <w:jc w:val="center"/>
              <w:rPr>
                <w:sz w:val="26"/>
                <w:szCs w:val="26"/>
              </w:rPr>
            </w:pPr>
            <w:r>
              <w:rPr>
                <w:sz w:val="26"/>
                <w:szCs w:val="26"/>
              </w:rPr>
              <w:t>B</w:t>
            </w:r>
          </w:p>
        </w:tc>
        <w:tc>
          <w:tcPr>
            <w:tcW w:w="2552" w:type="dxa"/>
            <w:shd w:val="clear" w:color="auto" w:fill="auto"/>
          </w:tcPr>
          <w:p w14:paraId="30AEF6AD" w14:textId="77777777" w:rsidR="009F1BA6" w:rsidRDefault="00000000">
            <w:pPr>
              <w:spacing w:after="0" w:line="312" w:lineRule="auto"/>
              <w:jc w:val="center"/>
              <w:rPr>
                <w:sz w:val="26"/>
                <w:szCs w:val="26"/>
              </w:rPr>
            </w:pPr>
            <w:r>
              <w:rPr>
                <w:sz w:val="26"/>
                <w:szCs w:val="26"/>
              </w:rPr>
              <w:t>0,5</w:t>
            </w:r>
          </w:p>
        </w:tc>
        <w:tc>
          <w:tcPr>
            <w:tcW w:w="2750" w:type="dxa"/>
          </w:tcPr>
          <w:p w14:paraId="433A2835" w14:textId="77777777" w:rsidR="009F1BA6" w:rsidRDefault="009F1BA6">
            <w:pPr>
              <w:spacing w:after="0" w:line="312" w:lineRule="auto"/>
              <w:jc w:val="center"/>
              <w:rPr>
                <w:sz w:val="26"/>
                <w:szCs w:val="26"/>
              </w:rPr>
            </w:pPr>
          </w:p>
        </w:tc>
      </w:tr>
      <w:tr w:rsidR="009F1BA6" w14:paraId="628EE4B1" w14:textId="77777777">
        <w:trPr>
          <w:jc w:val="center"/>
        </w:trPr>
        <w:tc>
          <w:tcPr>
            <w:tcW w:w="2547" w:type="dxa"/>
            <w:gridSpan w:val="2"/>
            <w:shd w:val="clear" w:color="auto" w:fill="auto"/>
          </w:tcPr>
          <w:p w14:paraId="19CEBBED" w14:textId="77777777" w:rsidR="009F1BA6" w:rsidRDefault="00000000">
            <w:pPr>
              <w:spacing w:after="0" w:line="312" w:lineRule="auto"/>
              <w:jc w:val="center"/>
              <w:rPr>
                <w:b/>
                <w:sz w:val="26"/>
                <w:szCs w:val="26"/>
              </w:rPr>
            </w:pPr>
            <w:r>
              <w:rPr>
                <w:b/>
                <w:sz w:val="26"/>
                <w:szCs w:val="26"/>
              </w:rPr>
              <w:t>Câu 3</w:t>
            </w:r>
          </w:p>
        </w:tc>
        <w:tc>
          <w:tcPr>
            <w:tcW w:w="6095" w:type="dxa"/>
            <w:shd w:val="clear" w:color="auto" w:fill="auto"/>
          </w:tcPr>
          <w:p w14:paraId="2B0C2C92" w14:textId="77777777" w:rsidR="009F1BA6" w:rsidRDefault="00000000">
            <w:pPr>
              <w:spacing w:after="0" w:line="312" w:lineRule="auto"/>
              <w:jc w:val="center"/>
              <w:rPr>
                <w:sz w:val="26"/>
                <w:szCs w:val="26"/>
              </w:rPr>
            </w:pPr>
            <w:r>
              <w:rPr>
                <w:sz w:val="26"/>
                <w:szCs w:val="26"/>
              </w:rPr>
              <w:t>A</w:t>
            </w:r>
          </w:p>
        </w:tc>
        <w:tc>
          <w:tcPr>
            <w:tcW w:w="2552" w:type="dxa"/>
            <w:shd w:val="clear" w:color="auto" w:fill="auto"/>
          </w:tcPr>
          <w:p w14:paraId="0D169CBB" w14:textId="77777777" w:rsidR="009F1BA6" w:rsidRDefault="00000000">
            <w:pPr>
              <w:spacing w:after="0" w:line="312" w:lineRule="auto"/>
              <w:jc w:val="center"/>
              <w:rPr>
                <w:sz w:val="26"/>
                <w:szCs w:val="26"/>
              </w:rPr>
            </w:pPr>
            <w:r>
              <w:rPr>
                <w:sz w:val="26"/>
                <w:szCs w:val="26"/>
              </w:rPr>
              <w:t>0,5</w:t>
            </w:r>
          </w:p>
        </w:tc>
        <w:tc>
          <w:tcPr>
            <w:tcW w:w="2750" w:type="dxa"/>
          </w:tcPr>
          <w:p w14:paraId="3787748C" w14:textId="77777777" w:rsidR="009F1BA6" w:rsidRDefault="009F1BA6">
            <w:pPr>
              <w:spacing w:after="0" w:line="312" w:lineRule="auto"/>
              <w:jc w:val="center"/>
              <w:rPr>
                <w:sz w:val="26"/>
                <w:szCs w:val="26"/>
              </w:rPr>
            </w:pPr>
          </w:p>
        </w:tc>
      </w:tr>
      <w:tr w:rsidR="009F1BA6" w14:paraId="145DDEB4" w14:textId="77777777">
        <w:trPr>
          <w:jc w:val="center"/>
        </w:trPr>
        <w:tc>
          <w:tcPr>
            <w:tcW w:w="2547" w:type="dxa"/>
            <w:gridSpan w:val="2"/>
            <w:shd w:val="clear" w:color="auto" w:fill="auto"/>
          </w:tcPr>
          <w:p w14:paraId="1EE83F3B" w14:textId="77777777" w:rsidR="009F1BA6" w:rsidRDefault="00000000">
            <w:pPr>
              <w:spacing w:after="0" w:line="312" w:lineRule="auto"/>
              <w:jc w:val="center"/>
              <w:rPr>
                <w:b/>
                <w:sz w:val="26"/>
                <w:szCs w:val="26"/>
              </w:rPr>
            </w:pPr>
            <w:r>
              <w:rPr>
                <w:b/>
                <w:sz w:val="26"/>
                <w:szCs w:val="26"/>
              </w:rPr>
              <w:t>Câu 4</w:t>
            </w:r>
          </w:p>
        </w:tc>
        <w:tc>
          <w:tcPr>
            <w:tcW w:w="6095" w:type="dxa"/>
            <w:shd w:val="clear" w:color="auto" w:fill="auto"/>
          </w:tcPr>
          <w:p w14:paraId="4ECE879C" w14:textId="77777777" w:rsidR="009F1BA6" w:rsidRDefault="00000000">
            <w:pPr>
              <w:spacing w:after="0" w:line="312" w:lineRule="auto"/>
              <w:jc w:val="center"/>
              <w:rPr>
                <w:sz w:val="26"/>
                <w:szCs w:val="26"/>
              </w:rPr>
            </w:pPr>
            <w:r>
              <w:rPr>
                <w:sz w:val="26"/>
                <w:szCs w:val="26"/>
              </w:rPr>
              <w:t>B</w:t>
            </w:r>
          </w:p>
        </w:tc>
        <w:tc>
          <w:tcPr>
            <w:tcW w:w="2552" w:type="dxa"/>
            <w:shd w:val="clear" w:color="auto" w:fill="auto"/>
          </w:tcPr>
          <w:p w14:paraId="643548F5" w14:textId="77777777" w:rsidR="009F1BA6" w:rsidRDefault="00000000">
            <w:pPr>
              <w:spacing w:after="0" w:line="312" w:lineRule="auto"/>
              <w:jc w:val="center"/>
              <w:rPr>
                <w:sz w:val="26"/>
                <w:szCs w:val="26"/>
              </w:rPr>
            </w:pPr>
            <w:r>
              <w:rPr>
                <w:sz w:val="26"/>
                <w:szCs w:val="26"/>
              </w:rPr>
              <w:t>0,5</w:t>
            </w:r>
          </w:p>
        </w:tc>
        <w:tc>
          <w:tcPr>
            <w:tcW w:w="2750" w:type="dxa"/>
          </w:tcPr>
          <w:p w14:paraId="6B3CBE4F" w14:textId="77777777" w:rsidR="009F1BA6" w:rsidRDefault="009F1BA6">
            <w:pPr>
              <w:spacing w:after="0" w:line="312" w:lineRule="auto"/>
              <w:jc w:val="center"/>
              <w:rPr>
                <w:sz w:val="26"/>
                <w:szCs w:val="26"/>
              </w:rPr>
            </w:pPr>
          </w:p>
        </w:tc>
      </w:tr>
      <w:tr w:rsidR="009F1BA6" w14:paraId="1F410BC4" w14:textId="77777777">
        <w:trPr>
          <w:jc w:val="center"/>
        </w:trPr>
        <w:tc>
          <w:tcPr>
            <w:tcW w:w="2547" w:type="dxa"/>
            <w:gridSpan w:val="2"/>
            <w:shd w:val="clear" w:color="auto" w:fill="auto"/>
          </w:tcPr>
          <w:p w14:paraId="7035588F" w14:textId="77777777" w:rsidR="009F1BA6" w:rsidRDefault="00000000">
            <w:pPr>
              <w:spacing w:after="0" w:line="312" w:lineRule="auto"/>
              <w:jc w:val="center"/>
              <w:rPr>
                <w:b/>
                <w:sz w:val="26"/>
                <w:szCs w:val="26"/>
              </w:rPr>
            </w:pPr>
            <w:r>
              <w:rPr>
                <w:b/>
                <w:sz w:val="26"/>
                <w:szCs w:val="26"/>
              </w:rPr>
              <w:t>Câu 5</w:t>
            </w:r>
          </w:p>
        </w:tc>
        <w:tc>
          <w:tcPr>
            <w:tcW w:w="6095" w:type="dxa"/>
            <w:shd w:val="clear" w:color="auto" w:fill="auto"/>
          </w:tcPr>
          <w:p w14:paraId="4993567E" w14:textId="77777777" w:rsidR="009F1BA6" w:rsidRDefault="00000000">
            <w:pPr>
              <w:spacing w:after="0" w:line="312" w:lineRule="auto"/>
              <w:jc w:val="center"/>
              <w:rPr>
                <w:sz w:val="26"/>
                <w:szCs w:val="26"/>
              </w:rPr>
            </w:pPr>
            <w:r>
              <w:rPr>
                <w:sz w:val="26"/>
                <w:szCs w:val="26"/>
              </w:rPr>
              <w:t>D</w:t>
            </w:r>
          </w:p>
        </w:tc>
        <w:tc>
          <w:tcPr>
            <w:tcW w:w="2552" w:type="dxa"/>
            <w:shd w:val="clear" w:color="auto" w:fill="auto"/>
          </w:tcPr>
          <w:p w14:paraId="3469F305" w14:textId="77777777" w:rsidR="009F1BA6" w:rsidRDefault="00000000">
            <w:pPr>
              <w:spacing w:after="0" w:line="312" w:lineRule="auto"/>
              <w:jc w:val="center"/>
              <w:rPr>
                <w:sz w:val="26"/>
                <w:szCs w:val="26"/>
              </w:rPr>
            </w:pPr>
            <w:r>
              <w:rPr>
                <w:sz w:val="26"/>
                <w:szCs w:val="26"/>
              </w:rPr>
              <w:t>0,5</w:t>
            </w:r>
          </w:p>
        </w:tc>
        <w:tc>
          <w:tcPr>
            <w:tcW w:w="2750" w:type="dxa"/>
          </w:tcPr>
          <w:p w14:paraId="5F9CD916" w14:textId="77777777" w:rsidR="009F1BA6" w:rsidRDefault="009F1BA6">
            <w:pPr>
              <w:spacing w:after="0" w:line="312" w:lineRule="auto"/>
              <w:jc w:val="center"/>
              <w:rPr>
                <w:sz w:val="26"/>
                <w:szCs w:val="26"/>
              </w:rPr>
            </w:pPr>
          </w:p>
        </w:tc>
      </w:tr>
      <w:tr w:rsidR="009F1BA6" w14:paraId="00C5B485" w14:textId="77777777">
        <w:trPr>
          <w:jc w:val="center"/>
        </w:trPr>
        <w:tc>
          <w:tcPr>
            <w:tcW w:w="2547" w:type="dxa"/>
            <w:gridSpan w:val="2"/>
            <w:shd w:val="clear" w:color="auto" w:fill="auto"/>
          </w:tcPr>
          <w:p w14:paraId="1D6D31D3" w14:textId="77777777" w:rsidR="009F1BA6" w:rsidRDefault="00000000">
            <w:pPr>
              <w:spacing w:after="0" w:line="312" w:lineRule="auto"/>
              <w:jc w:val="center"/>
              <w:rPr>
                <w:b/>
                <w:sz w:val="26"/>
                <w:szCs w:val="26"/>
              </w:rPr>
            </w:pPr>
            <w:r>
              <w:rPr>
                <w:b/>
                <w:sz w:val="26"/>
                <w:szCs w:val="26"/>
              </w:rPr>
              <w:t>Câu 6</w:t>
            </w:r>
          </w:p>
        </w:tc>
        <w:tc>
          <w:tcPr>
            <w:tcW w:w="6095" w:type="dxa"/>
            <w:shd w:val="clear" w:color="auto" w:fill="auto"/>
          </w:tcPr>
          <w:p w14:paraId="011D3A68" w14:textId="77777777" w:rsidR="009F1BA6" w:rsidRDefault="00000000">
            <w:pPr>
              <w:spacing w:after="0" w:line="312" w:lineRule="auto"/>
              <w:jc w:val="center"/>
              <w:rPr>
                <w:sz w:val="26"/>
                <w:szCs w:val="26"/>
              </w:rPr>
            </w:pPr>
            <w:r>
              <w:rPr>
                <w:sz w:val="26"/>
                <w:szCs w:val="26"/>
              </w:rPr>
              <w:t>D</w:t>
            </w:r>
          </w:p>
        </w:tc>
        <w:tc>
          <w:tcPr>
            <w:tcW w:w="2552" w:type="dxa"/>
            <w:shd w:val="clear" w:color="auto" w:fill="auto"/>
          </w:tcPr>
          <w:p w14:paraId="59565796" w14:textId="77777777" w:rsidR="009F1BA6" w:rsidRDefault="00000000">
            <w:pPr>
              <w:spacing w:after="0" w:line="312" w:lineRule="auto"/>
              <w:jc w:val="center"/>
              <w:rPr>
                <w:sz w:val="26"/>
                <w:szCs w:val="26"/>
              </w:rPr>
            </w:pPr>
            <w:r>
              <w:rPr>
                <w:sz w:val="26"/>
                <w:szCs w:val="26"/>
              </w:rPr>
              <w:t>0,5</w:t>
            </w:r>
          </w:p>
        </w:tc>
        <w:tc>
          <w:tcPr>
            <w:tcW w:w="2750" w:type="dxa"/>
          </w:tcPr>
          <w:p w14:paraId="606AEAFC" w14:textId="77777777" w:rsidR="009F1BA6" w:rsidRDefault="009F1BA6">
            <w:pPr>
              <w:spacing w:after="0" w:line="312" w:lineRule="auto"/>
              <w:jc w:val="center"/>
              <w:rPr>
                <w:sz w:val="26"/>
                <w:szCs w:val="26"/>
              </w:rPr>
            </w:pPr>
          </w:p>
        </w:tc>
      </w:tr>
      <w:tr w:rsidR="009F1BA6" w14:paraId="5662348B" w14:textId="77777777">
        <w:trPr>
          <w:jc w:val="center"/>
        </w:trPr>
        <w:tc>
          <w:tcPr>
            <w:tcW w:w="2547" w:type="dxa"/>
            <w:gridSpan w:val="2"/>
            <w:shd w:val="clear" w:color="auto" w:fill="auto"/>
          </w:tcPr>
          <w:p w14:paraId="3BAB062B" w14:textId="77777777" w:rsidR="009F1BA6" w:rsidRDefault="00000000">
            <w:pPr>
              <w:spacing w:after="0" w:line="312" w:lineRule="auto"/>
              <w:jc w:val="center"/>
              <w:rPr>
                <w:b/>
                <w:sz w:val="26"/>
                <w:szCs w:val="26"/>
              </w:rPr>
            </w:pPr>
            <w:r>
              <w:rPr>
                <w:b/>
                <w:sz w:val="26"/>
                <w:szCs w:val="26"/>
              </w:rPr>
              <w:t>Câu 7</w:t>
            </w:r>
          </w:p>
        </w:tc>
        <w:tc>
          <w:tcPr>
            <w:tcW w:w="6095" w:type="dxa"/>
            <w:shd w:val="clear" w:color="auto" w:fill="auto"/>
          </w:tcPr>
          <w:p w14:paraId="2B186DC6" w14:textId="77777777" w:rsidR="009F1BA6" w:rsidRDefault="00000000">
            <w:pPr>
              <w:spacing w:after="0" w:line="312" w:lineRule="auto"/>
              <w:jc w:val="center"/>
              <w:rPr>
                <w:sz w:val="26"/>
                <w:szCs w:val="26"/>
              </w:rPr>
            </w:pPr>
            <w:r>
              <w:rPr>
                <w:sz w:val="26"/>
                <w:szCs w:val="26"/>
              </w:rPr>
              <w:t>C</w:t>
            </w:r>
          </w:p>
        </w:tc>
        <w:tc>
          <w:tcPr>
            <w:tcW w:w="2552" w:type="dxa"/>
            <w:shd w:val="clear" w:color="auto" w:fill="auto"/>
          </w:tcPr>
          <w:p w14:paraId="6338152D" w14:textId="77777777" w:rsidR="009F1BA6" w:rsidRDefault="00000000">
            <w:pPr>
              <w:spacing w:after="0" w:line="312" w:lineRule="auto"/>
              <w:jc w:val="center"/>
              <w:rPr>
                <w:sz w:val="26"/>
                <w:szCs w:val="26"/>
              </w:rPr>
            </w:pPr>
            <w:r>
              <w:rPr>
                <w:sz w:val="26"/>
                <w:szCs w:val="26"/>
              </w:rPr>
              <w:t>0,5</w:t>
            </w:r>
          </w:p>
        </w:tc>
        <w:tc>
          <w:tcPr>
            <w:tcW w:w="2750" w:type="dxa"/>
          </w:tcPr>
          <w:p w14:paraId="79914DCA" w14:textId="77777777" w:rsidR="009F1BA6" w:rsidRDefault="009F1BA6">
            <w:pPr>
              <w:spacing w:after="0" w:line="312" w:lineRule="auto"/>
              <w:jc w:val="center"/>
              <w:rPr>
                <w:sz w:val="26"/>
                <w:szCs w:val="26"/>
              </w:rPr>
            </w:pPr>
          </w:p>
        </w:tc>
      </w:tr>
      <w:tr w:rsidR="009F1BA6" w14:paraId="3D53DFC7" w14:textId="77777777">
        <w:trPr>
          <w:jc w:val="center"/>
        </w:trPr>
        <w:tc>
          <w:tcPr>
            <w:tcW w:w="2547" w:type="dxa"/>
            <w:gridSpan w:val="2"/>
            <w:shd w:val="clear" w:color="auto" w:fill="auto"/>
          </w:tcPr>
          <w:p w14:paraId="1086A392" w14:textId="77777777" w:rsidR="009F1BA6" w:rsidRDefault="00000000">
            <w:pPr>
              <w:spacing w:after="0" w:line="312" w:lineRule="auto"/>
              <w:jc w:val="center"/>
              <w:rPr>
                <w:b/>
                <w:sz w:val="26"/>
                <w:szCs w:val="26"/>
              </w:rPr>
            </w:pPr>
            <w:r>
              <w:rPr>
                <w:b/>
                <w:sz w:val="26"/>
                <w:szCs w:val="26"/>
              </w:rPr>
              <w:t>Câu 8</w:t>
            </w:r>
          </w:p>
        </w:tc>
        <w:tc>
          <w:tcPr>
            <w:tcW w:w="6095" w:type="dxa"/>
            <w:shd w:val="clear" w:color="auto" w:fill="auto"/>
          </w:tcPr>
          <w:p w14:paraId="183DE12C" w14:textId="77777777" w:rsidR="009F1BA6" w:rsidRDefault="00000000">
            <w:pPr>
              <w:spacing w:after="0" w:line="312" w:lineRule="auto"/>
              <w:jc w:val="center"/>
              <w:rPr>
                <w:sz w:val="26"/>
                <w:szCs w:val="26"/>
              </w:rPr>
            </w:pPr>
            <w:r>
              <w:rPr>
                <w:sz w:val="26"/>
                <w:szCs w:val="26"/>
              </w:rPr>
              <w:t>C</w:t>
            </w:r>
          </w:p>
        </w:tc>
        <w:tc>
          <w:tcPr>
            <w:tcW w:w="2552" w:type="dxa"/>
            <w:shd w:val="clear" w:color="auto" w:fill="auto"/>
          </w:tcPr>
          <w:p w14:paraId="18F41341" w14:textId="77777777" w:rsidR="009F1BA6" w:rsidRDefault="00000000">
            <w:pPr>
              <w:spacing w:after="0" w:line="312" w:lineRule="auto"/>
              <w:jc w:val="center"/>
              <w:rPr>
                <w:sz w:val="26"/>
                <w:szCs w:val="26"/>
              </w:rPr>
            </w:pPr>
            <w:r>
              <w:rPr>
                <w:sz w:val="26"/>
                <w:szCs w:val="26"/>
              </w:rPr>
              <w:t>0,5</w:t>
            </w:r>
          </w:p>
        </w:tc>
        <w:tc>
          <w:tcPr>
            <w:tcW w:w="2750" w:type="dxa"/>
          </w:tcPr>
          <w:p w14:paraId="669355EA" w14:textId="77777777" w:rsidR="009F1BA6" w:rsidRDefault="009F1BA6">
            <w:pPr>
              <w:spacing w:after="0" w:line="312" w:lineRule="auto"/>
              <w:jc w:val="center"/>
              <w:rPr>
                <w:sz w:val="26"/>
                <w:szCs w:val="26"/>
              </w:rPr>
            </w:pPr>
          </w:p>
        </w:tc>
      </w:tr>
      <w:tr w:rsidR="009F1BA6" w14:paraId="432FD62B" w14:textId="77777777">
        <w:trPr>
          <w:jc w:val="center"/>
        </w:trPr>
        <w:tc>
          <w:tcPr>
            <w:tcW w:w="13944" w:type="dxa"/>
            <w:gridSpan w:val="5"/>
            <w:shd w:val="clear" w:color="auto" w:fill="auto"/>
          </w:tcPr>
          <w:p w14:paraId="55BCB31A" w14:textId="77777777" w:rsidR="009F1BA6" w:rsidRDefault="00000000">
            <w:pPr>
              <w:spacing w:after="0" w:line="312" w:lineRule="auto"/>
              <w:jc w:val="center"/>
              <w:rPr>
                <w:sz w:val="26"/>
                <w:szCs w:val="26"/>
              </w:rPr>
            </w:pPr>
            <w:r>
              <w:rPr>
                <w:b/>
                <w:sz w:val="26"/>
                <w:szCs w:val="26"/>
              </w:rPr>
              <w:t>TỰ LUẬN</w:t>
            </w:r>
          </w:p>
        </w:tc>
      </w:tr>
      <w:tr w:rsidR="009F1BA6" w14:paraId="32A17997" w14:textId="77777777">
        <w:trPr>
          <w:jc w:val="center"/>
        </w:trPr>
        <w:tc>
          <w:tcPr>
            <w:tcW w:w="2547" w:type="dxa"/>
            <w:gridSpan w:val="2"/>
            <w:shd w:val="clear" w:color="auto" w:fill="auto"/>
          </w:tcPr>
          <w:p w14:paraId="1D3814C7" w14:textId="77777777" w:rsidR="009F1BA6" w:rsidRDefault="00000000">
            <w:pPr>
              <w:spacing w:after="0" w:line="312" w:lineRule="auto"/>
              <w:jc w:val="center"/>
              <w:rPr>
                <w:b/>
                <w:sz w:val="26"/>
                <w:szCs w:val="26"/>
              </w:rPr>
            </w:pPr>
            <w:r>
              <w:rPr>
                <w:b/>
                <w:sz w:val="26"/>
                <w:szCs w:val="26"/>
              </w:rPr>
              <w:t>Câu 9</w:t>
            </w:r>
          </w:p>
        </w:tc>
        <w:tc>
          <w:tcPr>
            <w:tcW w:w="6095" w:type="dxa"/>
            <w:shd w:val="clear" w:color="auto" w:fill="auto"/>
          </w:tcPr>
          <w:p w14:paraId="0B81D204" w14:textId="77777777" w:rsidR="009F1BA6" w:rsidRDefault="00000000">
            <w:pPr>
              <w:spacing w:after="0" w:line="312" w:lineRule="auto"/>
              <w:rPr>
                <w:b/>
                <w:sz w:val="26"/>
                <w:szCs w:val="26"/>
              </w:rPr>
            </w:pPr>
            <w:r>
              <w:rPr>
                <w:sz w:val="26"/>
                <w:szCs w:val="26"/>
              </w:rPr>
              <w:t xml:space="preserve">- </w:t>
            </w:r>
            <w:r>
              <w:rPr>
                <w:b/>
                <w:sz w:val="26"/>
                <w:szCs w:val="26"/>
              </w:rPr>
              <w:t xml:space="preserve">Hs chỉ ra hai chi tiết kì ảo trong đoạn trích: </w:t>
            </w:r>
          </w:p>
          <w:p w14:paraId="0E628E04" w14:textId="77777777" w:rsidR="009F1BA6" w:rsidRDefault="00000000">
            <w:pPr>
              <w:spacing w:after="0" w:line="312" w:lineRule="auto"/>
              <w:rPr>
                <w:sz w:val="26"/>
                <w:szCs w:val="26"/>
              </w:rPr>
            </w:pPr>
            <w:r>
              <w:rPr>
                <w:sz w:val="26"/>
                <w:szCs w:val="26"/>
              </w:rPr>
              <w:t xml:space="preserve"> + Nhờ nhặt được và nuốt mấy cái lông trâu mà sức khỏe của Yết Kiêu vượt hẳn mọi người, không một ai dám đương địch. </w:t>
            </w:r>
          </w:p>
          <w:p w14:paraId="75EEE985" w14:textId="77777777" w:rsidR="009F1BA6" w:rsidRDefault="00000000">
            <w:pPr>
              <w:spacing w:after="0" w:line="312" w:lineRule="auto"/>
              <w:rPr>
                <w:sz w:val="26"/>
                <w:szCs w:val="26"/>
              </w:rPr>
            </w:pPr>
            <w:r>
              <w:rPr>
                <w:sz w:val="26"/>
                <w:szCs w:val="26"/>
              </w:rPr>
              <w:t xml:space="preserve"> +  Mỗi lần ông lặn xuống biển bắt cá, người ta cứ tưởng như ông đi trên đất liền. Nhiều khi ông sống ở dưới nước luôn sáu bảy ngày mới lên.</w:t>
            </w:r>
          </w:p>
          <w:p w14:paraId="69818AC0" w14:textId="77777777" w:rsidR="009F1BA6" w:rsidRDefault="00000000">
            <w:pPr>
              <w:spacing w:after="0" w:line="312" w:lineRule="auto"/>
              <w:rPr>
                <w:b/>
                <w:sz w:val="26"/>
                <w:szCs w:val="26"/>
              </w:rPr>
            </w:pPr>
            <w:r>
              <w:rPr>
                <w:b/>
                <w:sz w:val="26"/>
                <w:szCs w:val="26"/>
              </w:rPr>
              <w:t xml:space="preserve">- Tác dụng: </w:t>
            </w:r>
          </w:p>
          <w:p w14:paraId="29B4D645" w14:textId="77777777" w:rsidR="009F1BA6" w:rsidRDefault="00000000">
            <w:pPr>
              <w:spacing w:after="0" w:line="312" w:lineRule="auto"/>
              <w:rPr>
                <w:sz w:val="26"/>
                <w:szCs w:val="26"/>
              </w:rPr>
            </w:pPr>
            <w:r>
              <w:rPr>
                <w:sz w:val="26"/>
                <w:szCs w:val="26"/>
              </w:rPr>
              <w:t xml:space="preserve"> + Làm cho câu chuyện thêm lung linh, kì ảo; thể hiện trí tưởng tượng bay bổng của người xưa.</w:t>
            </w:r>
          </w:p>
          <w:p w14:paraId="198CEBD6" w14:textId="77777777" w:rsidR="009F1BA6" w:rsidRDefault="00000000">
            <w:pPr>
              <w:spacing w:after="0" w:line="312" w:lineRule="auto"/>
              <w:jc w:val="both"/>
              <w:rPr>
                <w:sz w:val="26"/>
                <w:szCs w:val="26"/>
              </w:rPr>
            </w:pPr>
            <w:r>
              <w:rPr>
                <w:sz w:val="26"/>
                <w:szCs w:val="26"/>
              </w:rPr>
              <w:t xml:space="preserve"> + Các chi tiết này nhằm “thần thánh hóa” năng lực chiến đấu tài giỏi của người anh hùng, tăng sự tôn kính, ngưỡng vọng với người đã được phong thần hóa thánh.</w:t>
            </w:r>
          </w:p>
        </w:tc>
        <w:tc>
          <w:tcPr>
            <w:tcW w:w="2552" w:type="dxa"/>
            <w:shd w:val="clear" w:color="auto" w:fill="auto"/>
          </w:tcPr>
          <w:p w14:paraId="4E403141" w14:textId="77777777" w:rsidR="009F1BA6" w:rsidRDefault="00000000">
            <w:pPr>
              <w:spacing w:after="0" w:line="312" w:lineRule="auto"/>
              <w:jc w:val="center"/>
              <w:rPr>
                <w:b/>
                <w:sz w:val="26"/>
                <w:szCs w:val="26"/>
              </w:rPr>
            </w:pPr>
            <w:r>
              <w:rPr>
                <w:b/>
                <w:sz w:val="26"/>
                <w:szCs w:val="26"/>
              </w:rPr>
              <w:t>1,0</w:t>
            </w:r>
          </w:p>
          <w:p w14:paraId="0FAE7384" w14:textId="77777777" w:rsidR="009F1BA6" w:rsidRDefault="009F1BA6">
            <w:pPr>
              <w:spacing w:after="0" w:line="312" w:lineRule="auto"/>
              <w:jc w:val="center"/>
              <w:rPr>
                <w:sz w:val="26"/>
                <w:szCs w:val="26"/>
              </w:rPr>
            </w:pPr>
          </w:p>
          <w:p w14:paraId="32924DD2" w14:textId="77777777" w:rsidR="009F1BA6" w:rsidRDefault="00000000">
            <w:pPr>
              <w:spacing w:after="0" w:line="312" w:lineRule="auto"/>
              <w:jc w:val="center"/>
              <w:rPr>
                <w:sz w:val="26"/>
                <w:szCs w:val="26"/>
              </w:rPr>
            </w:pPr>
            <w:r>
              <w:rPr>
                <w:sz w:val="26"/>
                <w:szCs w:val="26"/>
              </w:rPr>
              <w:t>---0,25/ 1 ý</w:t>
            </w:r>
          </w:p>
          <w:p w14:paraId="31C033FA" w14:textId="77777777" w:rsidR="009F1BA6" w:rsidRDefault="009F1BA6">
            <w:pPr>
              <w:spacing w:after="0" w:line="312" w:lineRule="auto"/>
              <w:jc w:val="center"/>
              <w:rPr>
                <w:sz w:val="26"/>
                <w:szCs w:val="26"/>
              </w:rPr>
            </w:pPr>
          </w:p>
          <w:p w14:paraId="3596CA9F" w14:textId="77777777" w:rsidR="009F1BA6" w:rsidRDefault="009F1BA6">
            <w:pPr>
              <w:spacing w:after="0" w:line="312" w:lineRule="auto"/>
              <w:jc w:val="center"/>
              <w:rPr>
                <w:sz w:val="26"/>
                <w:szCs w:val="26"/>
              </w:rPr>
            </w:pPr>
          </w:p>
          <w:p w14:paraId="74E81691" w14:textId="77777777" w:rsidR="009F1BA6" w:rsidRDefault="009F1BA6">
            <w:pPr>
              <w:spacing w:after="0" w:line="312" w:lineRule="auto"/>
              <w:jc w:val="center"/>
              <w:rPr>
                <w:sz w:val="26"/>
                <w:szCs w:val="26"/>
              </w:rPr>
            </w:pPr>
          </w:p>
          <w:p w14:paraId="06B6AC98" w14:textId="77777777" w:rsidR="009F1BA6" w:rsidRDefault="009F1BA6">
            <w:pPr>
              <w:spacing w:after="0" w:line="312" w:lineRule="auto"/>
              <w:jc w:val="center"/>
              <w:rPr>
                <w:sz w:val="26"/>
                <w:szCs w:val="26"/>
              </w:rPr>
            </w:pPr>
          </w:p>
          <w:p w14:paraId="2907F6B2" w14:textId="77777777" w:rsidR="009F1BA6" w:rsidRDefault="009F1BA6">
            <w:pPr>
              <w:spacing w:after="0" w:line="312" w:lineRule="auto"/>
              <w:jc w:val="center"/>
              <w:rPr>
                <w:sz w:val="26"/>
                <w:szCs w:val="26"/>
              </w:rPr>
            </w:pPr>
          </w:p>
          <w:p w14:paraId="318FDC56" w14:textId="77777777" w:rsidR="009F1BA6" w:rsidRDefault="009F1BA6">
            <w:pPr>
              <w:spacing w:after="0" w:line="312" w:lineRule="auto"/>
              <w:jc w:val="center"/>
              <w:rPr>
                <w:sz w:val="26"/>
                <w:szCs w:val="26"/>
              </w:rPr>
            </w:pPr>
          </w:p>
          <w:p w14:paraId="7704A8A1" w14:textId="77777777" w:rsidR="009F1BA6" w:rsidRDefault="00000000">
            <w:pPr>
              <w:spacing w:after="0" w:line="312" w:lineRule="auto"/>
              <w:jc w:val="center"/>
              <w:rPr>
                <w:sz w:val="26"/>
                <w:szCs w:val="26"/>
              </w:rPr>
            </w:pPr>
            <w:r>
              <w:rPr>
                <w:sz w:val="26"/>
                <w:szCs w:val="26"/>
              </w:rPr>
              <w:t>---0,25/ 1 ý</w:t>
            </w:r>
          </w:p>
          <w:p w14:paraId="08C61D15" w14:textId="77777777" w:rsidR="009F1BA6" w:rsidRDefault="009F1BA6">
            <w:pPr>
              <w:spacing w:after="0" w:line="312" w:lineRule="auto"/>
              <w:jc w:val="center"/>
              <w:rPr>
                <w:sz w:val="26"/>
                <w:szCs w:val="26"/>
              </w:rPr>
            </w:pPr>
          </w:p>
          <w:p w14:paraId="33565405" w14:textId="77777777" w:rsidR="009F1BA6" w:rsidRDefault="009F1BA6">
            <w:pPr>
              <w:spacing w:after="0" w:line="312" w:lineRule="auto"/>
              <w:jc w:val="center"/>
              <w:rPr>
                <w:sz w:val="26"/>
                <w:szCs w:val="26"/>
              </w:rPr>
            </w:pPr>
          </w:p>
          <w:p w14:paraId="11E20FCC" w14:textId="77777777" w:rsidR="009F1BA6" w:rsidRDefault="009F1BA6">
            <w:pPr>
              <w:spacing w:after="0" w:line="312" w:lineRule="auto"/>
              <w:jc w:val="center"/>
              <w:rPr>
                <w:sz w:val="26"/>
                <w:szCs w:val="26"/>
              </w:rPr>
            </w:pPr>
          </w:p>
          <w:p w14:paraId="2884BFA1" w14:textId="77777777" w:rsidR="009F1BA6" w:rsidRDefault="009F1BA6">
            <w:pPr>
              <w:spacing w:after="0" w:line="312" w:lineRule="auto"/>
              <w:jc w:val="center"/>
              <w:rPr>
                <w:sz w:val="26"/>
                <w:szCs w:val="26"/>
              </w:rPr>
            </w:pPr>
          </w:p>
          <w:p w14:paraId="07B85803" w14:textId="77777777" w:rsidR="009F1BA6" w:rsidRDefault="009F1BA6">
            <w:pPr>
              <w:spacing w:after="0" w:line="312" w:lineRule="auto"/>
              <w:rPr>
                <w:sz w:val="26"/>
                <w:szCs w:val="26"/>
              </w:rPr>
            </w:pPr>
          </w:p>
        </w:tc>
        <w:tc>
          <w:tcPr>
            <w:tcW w:w="2750" w:type="dxa"/>
          </w:tcPr>
          <w:p w14:paraId="46151A5F" w14:textId="77777777" w:rsidR="009F1BA6" w:rsidRDefault="009F1BA6">
            <w:pPr>
              <w:spacing w:after="0" w:line="312" w:lineRule="auto"/>
              <w:jc w:val="center"/>
              <w:rPr>
                <w:sz w:val="26"/>
                <w:szCs w:val="26"/>
              </w:rPr>
            </w:pPr>
          </w:p>
        </w:tc>
      </w:tr>
      <w:tr w:rsidR="009F1BA6" w14:paraId="567AC26A" w14:textId="77777777" w:rsidTr="0024739D">
        <w:trPr>
          <w:trHeight w:val="2061"/>
          <w:jc w:val="center"/>
        </w:trPr>
        <w:tc>
          <w:tcPr>
            <w:tcW w:w="2547" w:type="dxa"/>
            <w:gridSpan w:val="2"/>
            <w:shd w:val="clear" w:color="auto" w:fill="auto"/>
          </w:tcPr>
          <w:p w14:paraId="77C26FD7" w14:textId="77777777" w:rsidR="009F1BA6" w:rsidRDefault="00000000">
            <w:pPr>
              <w:spacing w:after="0" w:line="312" w:lineRule="auto"/>
              <w:jc w:val="center"/>
              <w:rPr>
                <w:b/>
                <w:sz w:val="26"/>
                <w:szCs w:val="26"/>
              </w:rPr>
            </w:pPr>
            <w:r>
              <w:rPr>
                <w:b/>
                <w:sz w:val="26"/>
                <w:szCs w:val="26"/>
              </w:rPr>
              <w:t>Câu 10</w:t>
            </w:r>
          </w:p>
        </w:tc>
        <w:tc>
          <w:tcPr>
            <w:tcW w:w="6095" w:type="dxa"/>
            <w:shd w:val="clear" w:color="auto" w:fill="auto"/>
          </w:tcPr>
          <w:p w14:paraId="164F7D6A" w14:textId="400B2747" w:rsidR="009F1BA6" w:rsidRDefault="00000000">
            <w:pPr>
              <w:spacing w:after="0" w:line="312" w:lineRule="auto"/>
              <w:rPr>
                <w:b/>
                <w:sz w:val="26"/>
                <w:szCs w:val="26"/>
              </w:rPr>
            </w:pPr>
            <w:r>
              <w:rPr>
                <w:sz w:val="26"/>
                <w:szCs w:val="26"/>
              </w:rPr>
              <w:t xml:space="preserve"> </w:t>
            </w:r>
            <w:r>
              <w:rPr>
                <w:b/>
                <w:sz w:val="26"/>
                <w:szCs w:val="26"/>
              </w:rPr>
              <w:t>- Học sinh nêu được ba hành động:</w:t>
            </w:r>
          </w:p>
          <w:p w14:paraId="028B1A90" w14:textId="77777777" w:rsidR="009F1BA6" w:rsidRDefault="00000000">
            <w:pPr>
              <w:spacing w:after="0" w:line="312" w:lineRule="auto"/>
              <w:rPr>
                <w:sz w:val="26"/>
                <w:szCs w:val="26"/>
              </w:rPr>
            </w:pPr>
            <w:r>
              <w:rPr>
                <w:b/>
                <w:sz w:val="26"/>
                <w:szCs w:val="26"/>
              </w:rPr>
              <w:t xml:space="preserve">+ </w:t>
            </w:r>
            <w:r>
              <w:rPr>
                <w:sz w:val="26"/>
                <w:szCs w:val="26"/>
              </w:rPr>
              <w:t xml:space="preserve"> Chăm chỉ, tự chủ, học tập tốt để góp phần xây dựng quê hương, đất nước ngày một giàu mạnh.</w:t>
            </w:r>
          </w:p>
          <w:p w14:paraId="2D86ABA1" w14:textId="77777777" w:rsidR="009F1BA6" w:rsidRDefault="00000000">
            <w:pPr>
              <w:spacing w:after="0" w:line="312" w:lineRule="auto"/>
              <w:rPr>
                <w:sz w:val="26"/>
                <w:szCs w:val="26"/>
              </w:rPr>
            </w:pPr>
            <w:r>
              <w:rPr>
                <w:sz w:val="26"/>
                <w:szCs w:val="26"/>
              </w:rPr>
              <w:t>+ Phát huy truyền thống tốt đẹp của dân tộc</w:t>
            </w:r>
          </w:p>
          <w:p w14:paraId="22730480" w14:textId="77777777" w:rsidR="009F1BA6" w:rsidRDefault="00000000">
            <w:pPr>
              <w:spacing w:after="0" w:line="312" w:lineRule="auto"/>
              <w:rPr>
                <w:b/>
                <w:sz w:val="26"/>
                <w:szCs w:val="26"/>
              </w:rPr>
            </w:pPr>
            <w:r>
              <w:rPr>
                <w:sz w:val="26"/>
                <w:szCs w:val="26"/>
              </w:rPr>
              <w:t>+ Yêu thương, giúp đỡ mọi người.</w:t>
            </w:r>
          </w:p>
        </w:tc>
        <w:tc>
          <w:tcPr>
            <w:tcW w:w="2552" w:type="dxa"/>
            <w:shd w:val="clear" w:color="auto" w:fill="auto"/>
          </w:tcPr>
          <w:p w14:paraId="288DEE85" w14:textId="77777777" w:rsidR="009F1BA6" w:rsidRDefault="00000000">
            <w:pPr>
              <w:spacing w:after="0" w:line="312" w:lineRule="auto"/>
              <w:jc w:val="center"/>
              <w:rPr>
                <w:b/>
                <w:sz w:val="26"/>
                <w:szCs w:val="26"/>
              </w:rPr>
            </w:pPr>
            <w:r>
              <w:rPr>
                <w:b/>
                <w:sz w:val="26"/>
                <w:szCs w:val="26"/>
              </w:rPr>
              <w:t>1,0</w:t>
            </w:r>
          </w:p>
          <w:p w14:paraId="68043E4E" w14:textId="77777777" w:rsidR="009F1BA6" w:rsidRDefault="009F1BA6">
            <w:pPr>
              <w:spacing w:after="0" w:line="312" w:lineRule="auto"/>
              <w:jc w:val="center"/>
              <w:rPr>
                <w:b/>
                <w:sz w:val="26"/>
                <w:szCs w:val="26"/>
              </w:rPr>
            </w:pPr>
          </w:p>
          <w:p w14:paraId="05D715F3" w14:textId="77777777" w:rsidR="009F1BA6" w:rsidRDefault="009F1BA6">
            <w:pPr>
              <w:spacing w:after="0" w:line="312" w:lineRule="auto"/>
              <w:jc w:val="center"/>
              <w:rPr>
                <w:b/>
                <w:sz w:val="26"/>
                <w:szCs w:val="26"/>
              </w:rPr>
            </w:pPr>
          </w:p>
          <w:p w14:paraId="2771B610" w14:textId="77777777" w:rsidR="009F1BA6" w:rsidRDefault="009F1BA6">
            <w:pPr>
              <w:spacing w:after="0" w:line="312" w:lineRule="auto"/>
              <w:jc w:val="center"/>
              <w:rPr>
                <w:b/>
                <w:sz w:val="26"/>
                <w:szCs w:val="26"/>
              </w:rPr>
            </w:pPr>
          </w:p>
          <w:p w14:paraId="5B877341" w14:textId="77777777" w:rsidR="009F1BA6" w:rsidRDefault="009F1BA6">
            <w:pPr>
              <w:spacing w:after="0" w:line="312" w:lineRule="auto"/>
              <w:rPr>
                <w:b/>
                <w:sz w:val="26"/>
                <w:szCs w:val="26"/>
              </w:rPr>
            </w:pPr>
          </w:p>
        </w:tc>
        <w:tc>
          <w:tcPr>
            <w:tcW w:w="2750" w:type="dxa"/>
          </w:tcPr>
          <w:p w14:paraId="6A3A397B" w14:textId="77777777" w:rsidR="009F1BA6" w:rsidRDefault="00000000">
            <w:pPr>
              <w:spacing w:after="0" w:line="312" w:lineRule="auto"/>
              <w:jc w:val="center"/>
              <w:rPr>
                <w:sz w:val="26"/>
                <w:szCs w:val="26"/>
              </w:rPr>
            </w:pPr>
            <w:r>
              <w:rPr>
                <w:sz w:val="26"/>
                <w:szCs w:val="26"/>
              </w:rPr>
              <w:t xml:space="preserve">GV linh hoạt khi chấm </w:t>
            </w:r>
          </w:p>
          <w:p w14:paraId="56BC1280" w14:textId="77777777" w:rsidR="009F1BA6" w:rsidRDefault="009F1BA6">
            <w:pPr>
              <w:spacing w:after="0" w:line="312" w:lineRule="auto"/>
              <w:jc w:val="center"/>
              <w:rPr>
                <w:sz w:val="26"/>
                <w:szCs w:val="26"/>
              </w:rPr>
            </w:pPr>
          </w:p>
          <w:p w14:paraId="081EAB25" w14:textId="77777777" w:rsidR="009F1BA6" w:rsidRDefault="00000000">
            <w:pPr>
              <w:spacing w:after="0" w:line="312" w:lineRule="auto"/>
              <w:rPr>
                <w:sz w:val="26"/>
                <w:szCs w:val="26"/>
              </w:rPr>
            </w:pPr>
            <w:r>
              <w:rPr>
                <w:sz w:val="26"/>
                <w:szCs w:val="26"/>
              </w:rPr>
              <w:t>HS nêu được 3 ý/1 điểm</w:t>
            </w:r>
          </w:p>
          <w:p w14:paraId="1B985A79" w14:textId="77777777" w:rsidR="009F1BA6" w:rsidRDefault="00000000">
            <w:pPr>
              <w:spacing w:after="0" w:line="312" w:lineRule="auto"/>
              <w:rPr>
                <w:sz w:val="26"/>
                <w:szCs w:val="26"/>
              </w:rPr>
            </w:pPr>
            <w:r>
              <w:rPr>
                <w:sz w:val="26"/>
                <w:szCs w:val="26"/>
              </w:rPr>
              <w:t>HS nêu được 2 ý/ 0,75đ</w:t>
            </w:r>
          </w:p>
          <w:p w14:paraId="3ED397FE" w14:textId="77777777" w:rsidR="009F1BA6" w:rsidRDefault="00000000">
            <w:pPr>
              <w:spacing w:after="0" w:line="312" w:lineRule="auto"/>
              <w:rPr>
                <w:sz w:val="26"/>
                <w:szCs w:val="26"/>
              </w:rPr>
            </w:pPr>
            <w:r>
              <w:rPr>
                <w:sz w:val="26"/>
                <w:szCs w:val="26"/>
              </w:rPr>
              <w:t>HS nêu được 1 ý/ 0,25đ</w:t>
            </w:r>
          </w:p>
        </w:tc>
      </w:tr>
      <w:tr w:rsidR="009F1BA6" w14:paraId="7F7BD593" w14:textId="77777777">
        <w:trPr>
          <w:jc w:val="center"/>
        </w:trPr>
        <w:tc>
          <w:tcPr>
            <w:tcW w:w="13944" w:type="dxa"/>
            <w:gridSpan w:val="5"/>
            <w:shd w:val="clear" w:color="auto" w:fill="auto"/>
            <w:tcMar>
              <w:left w:w="108" w:type="dxa"/>
              <w:right w:w="108" w:type="dxa"/>
            </w:tcMar>
          </w:tcPr>
          <w:p w14:paraId="3E813FDD" w14:textId="77777777" w:rsidR="009F1BA6" w:rsidRDefault="00000000">
            <w:pPr>
              <w:spacing w:after="0" w:line="312" w:lineRule="auto"/>
              <w:ind w:right="119"/>
              <w:jc w:val="both"/>
              <w:rPr>
                <w:b/>
                <w:sz w:val="26"/>
                <w:szCs w:val="26"/>
              </w:rPr>
            </w:pPr>
            <w:r>
              <w:rPr>
                <w:b/>
                <w:sz w:val="26"/>
                <w:szCs w:val="26"/>
              </w:rPr>
              <w:t>PHẦN II (4 ĐIỂM)</w:t>
            </w:r>
          </w:p>
        </w:tc>
      </w:tr>
      <w:tr w:rsidR="009F1BA6" w14:paraId="60E420B5" w14:textId="77777777" w:rsidTr="0024739D">
        <w:trPr>
          <w:jc w:val="center"/>
        </w:trPr>
        <w:tc>
          <w:tcPr>
            <w:tcW w:w="1090" w:type="dxa"/>
            <w:vMerge w:val="restart"/>
            <w:shd w:val="clear" w:color="auto" w:fill="auto"/>
            <w:tcMar>
              <w:left w:w="108" w:type="dxa"/>
              <w:right w:w="108" w:type="dxa"/>
            </w:tcMar>
          </w:tcPr>
          <w:p w14:paraId="4CBD75DE" w14:textId="77777777" w:rsidR="009F1BA6" w:rsidRDefault="00000000">
            <w:pPr>
              <w:spacing w:after="0" w:line="312" w:lineRule="auto"/>
              <w:jc w:val="both"/>
              <w:rPr>
                <w:b/>
                <w:sz w:val="26"/>
                <w:szCs w:val="26"/>
              </w:rPr>
            </w:pPr>
            <w:r>
              <w:rPr>
                <w:b/>
                <w:sz w:val="26"/>
                <w:szCs w:val="26"/>
              </w:rPr>
              <w:t>Đề 1</w:t>
            </w:r>
          </w:p>
        </w:tc>
        <w:tc>
          <w:tcPr>
            <w:tcW w:w="7552" w:type="dxa"/>
            <w:gridSpan w:val="2"/>
            <w:shd w:val="clear" w:color="auto" w:fill="auto"/>
            <w:tcMar>
              <w:left w:w="108" w:type="dxa"/>
              <w:right w:w="108" w:type="dxa"/>
            </w:tcMar>
          </w:tcPr>
          <w:p w14:paraId="1B5F9D18" w14:textId="77777777" w:rsidR="009F1BA6" w:rsidRDefault="00000000">
            <w:pPr>
              <w:spacing w:after="0" w:line="312" w:lineRule="auto"/>
              <w:jc w:val="both"/>
              <w:rPr>
                <w:b/>
                <w:sz w:val="26"/>
                <w:szCs w:val="26"/>
              </w:rPr>
            </w:pPr>
            <w:r>
              <w:rPr>
                <w:b/>
                <w:sz w:val="26"/>
                <w:szCs w:val="26"/>
                <w:u w:val="single"/>
              </w:rPr>
              <w:t>1. Hình thức</w:t>
            </w:r>
            <w:r>
              <w:rPr>
                <w:b/>
                <w:sz w:val="26"/>
                <w:szCs w:val="26"/>
              </w:rPr>
              <w:t xml:space="preserve"> (1đ)</w:t>
            </w:r>
          </w:p>
          <w:p w14:paraId="3E1A5439" w14:textId="77777777" w:rsidR="009F1BA6" w:rsidRDefault="00000000">
            <w:pPr>
              <w:spacing w:after="0" w:line="312" w:lineRule="auto"/>
              <w:jc w:val="both"/>
              <w:rPr>
                <w:i/>
                <w:sz w:val="26"/>
                <w:szCs w:val="26"/>
              </w:rPr>
            </w:pPr>
            <w:r>
              <w:rPr>
                <w:i/>
                <w:sz w:val="26"/>
                <w:szCs w:val="26"/>
              </w:rPr>
              <w:t>a</w:t>
            </w:r>
            <w:r>
              <w:rPr>
                <w:sz w:val="26"/>
                <w:szCs w:val="26"/>
              </w:rPr>
              <w:t>.</w:t>
            </w:r>
            <w:r>
              <w:rPr>
                <w:i/>
                <w:sz w:val="26"/>
                <w:szCs w:val="26"/>
              </w:rPr>
              <w:t xml:space="preserve"> Đảm bảo cấu trúc bài văn tự sự</w:t>
            </w:r>
          </w:p>
          <w:p w14:paraId="131DD285" w14:textId="77777777" w:rsidR="009F1BA6" w:rsidRDefault="00000000">
            <w:pPr>
              <w:tabs>
                <w:tab w:val="left" w:pos="0"/>
                <w:tab w:val="left" w:pos="270"/>
                <w:tab w:val="left" w:pos="540"/>
                <w:tab w:val="left" w:pos="1170"/>
              </w:tabs>
              <w:spacing w:after="0" w:line="312" w:lineRule="auto"/>
              <w:jc w:val="both"/>
              <w:rPr>
                <w:sz w:val="26"/>
                <w:szCs w:val="26"/>
              </w:rPr>
            </w:pPr>
            <w:r>
              <w:rPr>
                <w:sz w:val="26"/>
                <w:szCs w:val="26"/>
              </w:rPr>
              <w:t xml:space="preserve">Mở bài, thân bài, kết bài </w:t>
            </w:r>
          </w:p>
        </w:tc>
        <w:tc>
          <w:tcPr>
            <w:tcW w:w="2552" w:type="dxa"/>
            <w:shd w:val="clear" w:color="auto" w:fill="auto"/>
            <w:tcMar>
              <w:left w:w="108" w:type="dxa"/>
              <w:right w:w="108" w:type="dxa"/>
            </w:tcMar>
          </w:tcPr>
          <w:p w14:paraId="7A21FA8D" w14:textId="77777777" w:rsidR="009F1BA6" w:rsidRDefault="00000000">
            <w:pPr>
              <w:spacing w:after="0" w:line="312" w:lineRule="auto"/>
              <w:jc w:val="both"/>
              <w:rPr>
                <w:b/>
                <w:sz w:val="26"/>
                <w:szCs w:val="26"/>
              </w:rPr>
            </w:pPr>
            <w:r>
              <w:rPr>
                <w:b/>
                <w:sz w:val="26"/>
                <w:szCs w:val="26"/>
              </w:rPr>
              <w:t>1đ</w:t>
            </w:r>
          </w:p>
          <w:p w14:paraId="0495E2F2" w14:textId="77777777" w:rsidR="009F1BA6" w:rsidRDefault="00000000">
            <w:pPr>
              <w:spacing w:after="0" w:line="312" w:lineRule="auto"/>
              <w:jc w:val="both"/>
              <w:rPr>
                <w:sz w:val="26"/>
                <w:szCs w:val="26"/>
              </w:rPr>
            </w:pPr>
            <w:r>
              <w:rPr>
                <w:sz w:val="26"/>
                <w:szCs w:val="26"/>
              </w:rPr>
              <w:t>0,5đ</w:t>
            </w:r>
          </w:p>
          <w:p w14:paraId="05300ACD" w14:textId="77777777" w:rsidR="009F1BA6" w:rsidRDefault="009F1BA6">
            <w:pPr>
              <w:spacing w:after="0" w:line="312" w:lineRule="auto"/>
              <w:jc w:val="both"/>
              <w:rPr>
                <w:sz w:val="26"/>
                <w:szCs w:val="26"/>
              </w:rPr>
            </w:pPr>
          </w:p>
          <w:p w14:paraId="1F1B0662" w14:textId="77777777" w:rsidR="009F1BA6" w:rsidRDefault="009F1BA6">
            <w:pPr>
              <w:spacing w:after="0" w:line="312" w:lineRule="auto"/>
              <w:jc w:val="both"/>
              <w:rPr>
                <w:sz w:val="26"/>
                <w:szCs w:val="26"/>
              </w:rPr>
            </w:pPr>
          </w:p>
        </w:tc>
        <w:tc>
          <w:tcPr>
            <w:tcW w:w="2750" w:type="dxa"/>
            <w:vMerge w:val="restart"/>
            <w:tcMar>
              <w:left w:w="108" w:type="dxa"/>
              <w:right w:w="108" w:type="dxa"/>
            </w:tcMar>
          </w:tcPr>
          <w:p w14:paraId="6AD0A202" w14:textId="77777777" w:rsidR="009F1BA6" w:rsidRDefault="009F1BA6">
            <w:pPr>
              <w:spacing w:after="0" w:line="312" w:lineRule="auto"/>
              <w:jc w:val="both"/>
              <w:rPr>
                <w:sz w:val="26"/>
                <w:szCs w:val="26"/>
              </w:rPr>
            </w:pPr>
          </w:p>
        </w:tc>
      </w:tr>
      <w:tr w:rsidR="009F1BA6" w14:paraId="07C7161C" w14:textId="77777777" w:rsidTr="0024739D">
        <w:trPr>
          <w:jc w:val="center"/>
        </w:trPr>
        <w:tc>
          <w:tcPr>
            <w:tcW w:w="1090" w:type="dxa"/>
            <w:vMerge/>
            <w:shd w:val="clear" w:color="auto" w:fill="auto"/>
            <w:tcMar>
              <w:left w:w="108" w:type="dxa"/>
              <w:right w:w="108" w:type="dxa"/>
            </w:tcMar>
          </w:tcPr>
          <w:p w14:paraId="2AC7B4DE" w14:textId="77777777" w:rsidR="009F1BA6" w:rsidRDefault="009F1BA6">
            <w:pPr>
              <w:widowControl w:val="0"/>
              <w:pBdr>
                <w:top w:val="nil"/>
                <w:left w:val="nil"/>
                <w:bottom w:val="nil"/>
                <w:right w:val="nil"/>
                <w:between w:val="nil"/>
              </w:pBdr>
              <w:spacing w:after="0" w:line="276" w:lineRule="auto"/>
              <w:rPr>
                <w:sz w:val="26"/>
                <w:szCs w:val="26"/>
              </w:rPr>
            </w:pPr>
          </w:p>
        </w:tc>
        <w:tc>
          <w:tcPr>
            <w:tcW w:w="7552" w:type="dxa"/>
            <w:gridSpan w:val="2"/>
            <w:shd w:val="clear" w:color="auto" w:fill="auto"/>
            <w:tcMar>
              <w:left w:w="108" w:type="dxa"/>
              <w:right w:w="108" w:type="dxa"/>
            </w:tcMar>
          </w:tcPr>
          <w:p w14:paraId="4A727ED1" w14:textId="77777777" w:rsidR="009F1BA6" w:rsidRDefault="00000000">
            <w:pPr>
              <w:spacing w:after="0" w:line="312" w:lineRule="auto"/>
              <w:jc w:val="both"/>
              <w:rPr>
                <w:sz w:val="26"/>
                <w:szCs w:val="26"/>
              </w:rPr>
            </w:pPr>
            <w:r>
              <w:rPr>
                <w:i/>
                <w:sz w:val="26"/>
                <w:szCs w:val="26"/>
              </w:rPr>
              <w:t>b. Xác định đúng yêu cầu của đề</w:t>
            </w:r>
            <w:r>
              <w:rPr>
                <w:sz w:val="26"/>
                <w:szCs w:val="26"/>
              </w:rPr>
              <w:t xml:space="preserve">: Đóng vai nhân vật con chim </w:t>
            </w:r>
            <w:proofErr w:type="gramStart"/>
            <w:r>
              <w:rPr>
                <w:sz w:val="26"/>
                <w:szCs w:val="26"/>
              </w:rPr>
              <w:t>thần  kể</w:t>
            </w:r>
            <w:proofErr w:type="gramEnd"/>
            <w:r>
              <w:rPr>
                <w:sz w:val="26"/>
                <w:szCs w:val="26"/>
              </w:rPr>
              <w:t xml:space="preserve"> lại câu chuyện</w:t>
            </w:r>
          </w:p>
        </w:tc>
        <w:tc>
          <w:tcPr>
            <w:tcW w:w="2552" w:type="dxa"/>
            <w:shd w:val="clear" w:color="auto" w:fill="auto"/>
            <w:tcMar>
              <w:left w:w="108" w:type="dxa"/>
              <w:right w:w="108" w:type="dxa"/>
            </w:tcMar>
          </w:tcPr>
          <w:p w14:paraId="2577ED6C" w14:textId="77777777" w:rsidR="009F1BA6" w:rsidRDefault="00000000">
            <w:pPr>
              <w:spacing w:after="0" w:line="312" w:lineRule="auto"/>
              <w:jc w:val="both"/>
              <w:rPr>
                <w:sz w:val="26"/>
                <w:szCs w:val="26"/>
              </w:rPr>
            </w:pPr>
            <w:r>
              <w:rPr>
                <w:sz w:val="26"/>
                <w:szCs w:val="26"/>
              </w:rPr>
              <w:t>0,25đ</w:t>
            </w:r>
          </w:p>
        </w:tc>
        <w:tc>
          <w:tcPr>
            <w:tcW w:w="2750" w:type="dxa"/>
            <w:vMerge/>
            <w:tcMar>
              <w:left w:w="108" w:type="dxa"/>
              <w:right w:w="108" w:type="dxa"/>
            </w:tcMar>
          </w:tcPr>
          <w:p w14:paraId="04DC0561" w14:textId="77777777" w:rsidR="009F1BA6" w:rsidRDefault="009F1BA6">
            <w:pPr>
              <w:widowControl w:val="0"/>
              <w:pBdr>
                <w:top w:val="nil"/>
                <w:left w:val="nil"/>
                <w:bottom w:val="nil"/>
                <w:right w:val="nil"/>
                <w:between w:val="nil"/>
              </w:pBdr>
              <w:spacing w:after="0" w:line="276" w:lineRule="auto"/>
              <w:rPr>
                <w:sz w:val="26"/>
                <w:szCs w:val="26"/>
              </w:rPr>
            </w:pPr>
          </w:p>
        </w:tc>
      </w:tr>
      <w:tr w:rsidR="009F1BA6" w14:paraId="6821DA82" w14:textId="77777777" w:rsidTr="0024739D">
        <w:trPr>
          <w:jc w:val="center"/>
        </w:trPr>
        <w:tc>
          <w:tcPr>
            <w:tcW w:w="1090" w:type="dxa"/>
            <w:vMerge/>
            <w:shd w:val="clear" w:color="auto" w:fill="auto"/>
            <w:tcMar>
              <w:left w:w="108" w:type="dxa"/>
              <w:right w:w="108" w:type="dxa"/>
            </w:tcMar>
          </w:tcPr>
          <w:p w14:paraId="7BA7E8AA" w14:textId="77777777" w:rsidR="009F1BA6" w:rsidRDefault="009F1BA6">
            <w:pPr>
              <w:widowControl w:val="0"/>
              <w:pBdr>
                <w:top w:val="nil"/>
                <w:left w:val="nil"/>
                <w:bottom w:val="nil"/>
                <w:right w:val="nil"/>
                <w:between w:val="nil"/>
              </w:pBdr>
              <w:spacing w:after="0" w:line="276" w:lineRule="auto"/>
              <w:rPr>
                <w:sz w:val="26"/>
                <w:szCs w:val="26"/>
              </w:rPr>
            </w:pPr>
          </w:p>
        </w:tc>
        <w:tc>
          <w:tcPr>
            <w:tcW w:w="7552" w:type="dxa"/>
            <w:gridSpan w:val="2"/>
            <w:shd w:val="clear" w:color="auto" w:fill="auto"/>
            <w:tcMar>
              <w:left w:w="108" w:type="dxa"/>
              <w:right w:w="108" w:type="dxa"/>
            </w:tcMar>
          </w:tcPr>
          <w:p w14:paraId="7395C04F" w14:textId="77777777" w:rsidR="009F1BA6" w:rsidRDefault="00000000">
            <w:pPr>
              <w:spacing w:after="0" w:line="312" w:lineRule="auto"/>
              <w:jc w:val="both"/>
              <w:rPr>
                <w:i/>
                <w:sz w:val="26"/>
                <w:szCs w:val="26"/>
              </w:rPr>
            </w:pPr>
            <w:r>
              <w:rPr>
                <w:i/>
                <w:sz w:val="26"/>
                <w:szCs w:val="26"/>
              </w:rPr>
              <w:t>c. Chính tả, ngữ pháp</w:t>
            </w:r>
          </w:p>
          <w:p w14:paraId="52FF8EF5" w14:textId="77777777" w:rsidR="009F1BA6" w:rsidRDefault="00000000">
            <w:pPr>
              <w:spacing w:after="0" w:line="312" w:lineRule="auto"/>
              <w:jc w:val="both"/>
              <w:rPr>
                <w:i/>
                <w:sz w:val="26"/>
                <w:szCs w:val="26"/>
              </w:rPr>
            </w:pPr>
            <w:r>
              <w:rPr>
                <w:sz w:val="26"/>
                <w:szCs w:val="26"/>
              </w:rPr>
              <w:t>Đảm bảo chuẩn chính tả, ngữ pháp Tiếng Việt</w:t>
            </w:r>
          </w:p>
        </w:tc>
        <w:tc>
          <w:tcPr>
            <w:tcW w:w="2552" w:type="dxa"/>
            <w:shd w:val="clear" w:color="auto" w:fill="auto"/>
            <w:tcMar>
              <w:left w:w="108" w:type="dxa"/>
              <w:right w:w="108" w:type="dxa"/>
            </w:tcMar>
          </w:tcPr>
          <w:p w14:paraId="311C3B60" w14:textId="77777777" w:rsidR="009F1BA6" w:rsidRDefault="00000000">
            <w:pPr>
              <w:spacing w:after="0" w:line="312" w:lineRule="auto"/>
              <w:jc w:val="both"/>
              <w:rPr>
                <w:sz w:val="26"/>
                <w:szCs w:val="26"/>
              </w:rPr>
            </w:pPr>
            <w:r>
              <w:rPr>
                <w:sz w:val="26"/>
                <w:szCs w:val="26"/>
              </w:rPr>
              <w:t>0,25đ</w:t>
            </w:r>
          </w:p>
        </w:tc>
        <w:tc>
          <w:tcPr>
            <w:tcW w:w="2750" w:type="dxa"/>
            <w:vMerge/>
            <w:tcMar>
              <w:left w:w="108" w:type="dxa"/>
              <w:right w:w="108" w:type="dxa"/>
            </w:tcMar>
          </w:tcPr>
          <w:p w14:paraId="231E9AB5" w14:textId="77777777" w:rsidR="009F1BA6" w:rsidRDefault="009F1BA6">
            <w:pPr>
              <w:widowControl w:val="0"/>
              <w:pBdr>
                <w:top w:val="nil"/>
                <w:left w:val="nil"/>
                <w:bottom w:val="nil"/>
                <w:right w:val="nil"/>
                <w:between w:val="nil"/>
              </w:pBdr>
              <w:spacing w:after="0" w:line="276" w:lineRule="auto"/>
              <w:rPr>
                <w:sz w:val="26"/>
                <w:szCs w:val="26"/>
              </w:rPr>
            </w:pPr>
          </w:p>
        </w:tc>
      </w:tr>
      <w:tr w:rsidR="009F1BA6" w14:paraId="0E0D3CD6" w14:textId="77777777" w:rsidTr="0024739D">
        <w:trPr>
          <w:jc w:val="center"/>
        </w:trPr>
        <w:tc>
          <w:tcPr>
            <w:tcW w:w="1090" w:type="dxa"/>
            <w:vMerge/>
            <w:shd w:val="clear" w:color="auto" w:fill="auto"/>
            <w:tcMar>
              <w:left w:w="108" w:type="dxa"/>
              <w:right w:w="108" w:type="dxa"/>
            </w:tcMar>
          </w:tcPr>
          <w:p w14:paraId="75C89560" w14:textId="77777777" w:rsidR="009F1BA6" w:rsidRDefault="009F1BA6">
            <w:pPr>
              <w:widowControl w:val="0"/>
              <w:pBdr>
                <w:top w:val="nil"/>
                <w:left w:val="nil"/>
                <w:bottom w:val="nil"/>
                <w:right w:val="nil"/>
                <w:between w:val="nil"/>
              </w:pBdr>
              <w:spacing w:after="0" w:line="276" w:lineRule="auto"/>
              <w:rPr>
                <w:sz w:val="26"/>
                <w:szCs w:val="26"/>
              </w:rPr>
            </w:pPr>
          </w:p>
        </w:tc>
        <w:tc>
          <w:tcPr>
            <w:tcW w:w="7552" w:type="dxa"/>
            <w:gridSpan w:val="2"/>
            <w:shd w:val="clear" w:color="auto" w:fill="auto"/>
            <w:tcMar>
              <w:left w:w="108" w:type="dxa"/>
              <w:right w:w="108" w:type="dxa"/>
            </w:tcMar>
          </w:tcPr>
          <w:p w14:paraId="2B177026" w14:textId="77777777" w:rsidR="009F1BA6" w:rsidRDefault="00000000">
            <w:pPr>
              <w:spacing w:after="0" w:line="312" w:lineRule="auto"/>
              <w:ind w:right="14"/>
              <w:rPr>
                <w:sz w:val="26"/>
                <w:szCs w:val="26"/>
              </w:rPr>
            </w:pPr>
            <w:r>
              <w:rPr>
                <w:b/>
                <w:sz w:val="26"/>
                <w:szCs w:val="26"/>
              </w:rPr>
              <w:t xml:space="preserve">2. </w:t>
            </w:r>
            <w:r>
              <w:rPr>
                <w:b/>
                <w:sz w:val="26"/>
                <w:szCs w:val="26"/>
                <w:u w:val="single"/>
              </w:rPr>
              <w:t>Nội dung:</w:t>
            </w:r>
            <w:r>
              <w:rPr>
                <w:b/>
                <w:sz w:val="26"/>
                <w:szCs w:val="26"/>
              </w:rPr>
              <w:t xml:space="preserve"> (3đ) </w:t>
            </w:r>
          </w:p>
          <w:p w14:paraId="3D36276A" w14:textId="77777777" w:rsidR="009F1BA6" w:rsidRDefault="00000000">
            <w:pPr>
              <w:spacing w:after="0" w:line="312" w:lineRule="auto"/>
              <w:ind w:right="14"/>
              <w:rPr>
                <w:sz w:val="26"/>
                <w:szCs w:val="26"/>
              </w:rPr>
            </w:pPr>
            <w:r>
              <w:rPr>
                <w:sz w:val="26"/>
                <w:szCs w:val="26"/>
              </w:rPr>
              <w:t>* Đóng vai nhân vật chim thần, có những điều chỉnh để phù hợp với ngôi kể thứ nhất.</w:t>
            </w:r>
          </w:p>
          <w:p w14:paraId="6192DD88" w14:textId="77777777" w:rsidR="009F1BA6" w:rsidRDefault="00000000">
            <w:pPr>
              <w:spacing w:after="0" w:line="312" w:lineRule="auto"/>
              <w:ind w:right="14"/>
              <w:rPr>
                <w:sz w:val="26"/>
                <w:szCs w:val="26"/>
              </w:rPr>
            </w:pPr>
            <w:r>
              <w:rPr>
                <w:sz w:val="26"/>
                <w:szCs w:val="26"/>
              </w:rPr>
              <w:t xml:space="preserve">* Kể lại được nội dung câu chuyện: </w:t>
            </w:r>
          </w:p>
          <w:p w14:paraId="5A4983F2" w14:textId="77777777" w:rsidR="009F1BA6" w:rsidRDefault="00000000">
            <w:pPr>
              <w:spacing w:after="0" w:line="312" w:lineRule="auto"/>
              <w:ind w:right="14"/>
              <w:rPr>
                <w:sz w:val="26"/>
                <w:szCs w:val="26"/>
              </w:rPr>
            </w:pPr>
            <w:r>
              <w:rPr>
                <w:sz w:val="26"/>
                <w:szCs w:val="26"/>
              </w:rPr>
              <w:t>- Sự việc mở đầu: nêu được bối cảnh của nhân vật để dẫn dắt vào truyện</w:t>
            </w:r>
          </w:p>
          <w:p w14:paraId="5157B713" w14:textId="77777777" w:rsidR="009F1BA6" w:rsidRDefault="00000000">
            <w:pPr>
              <w:spacing w:after="0" w:line="312" w:lineRule="auto"/>
              <w:ind w:right="14"/>
              <w:rPr>
                <w:sz w:val="26"/>
                <w:szCs w:val="26"/>
              </w:rPr>
            </w:pPr>
            <w:r>
              <w:rPr>
                <w:sz w:val="26"/>
                <w:szCs w:val="26"/>
              </w:rPr>
              <w:t>- Sự việc diễn biến, cao trào</w:t>
            </w:r>
          </w:p>
          <w:p w14:paraId="2D173DC7" w14:textId="77777777" w:rsidR="009F1BA6" w:rsidRDefault="00000000">
            <w:pPr>
              <w:spacing w:after="0" w:line="312" w:lineRule="auto"/>
              <w:ind w:right="14"/>
              <w:rPr>
                <w:sz w:val="26"/>
                <w:szCs w:val="26"/>
              </w:rPr>
            </w:pPr>
            <w:r>
              <w:rPr>
                <w:sz w:val="26"/>
                <w:szCs w:val="26"/>
              </w:rPr>
              <w:lastRenderedPageBreak/>
              <w:t>- Sự việc kết thúc</w:t>
            </w:r>
          </w:p>
          <w:p w14:paraId="6FA9C804" w14:textId="77777777" w:rsidR="009F1BA6" w:rsidRDefault="00000000">
            <w:pPr>
              <w:spacing w:after="0" w:line="312" w:lineRule="auto"/>
              <w:ind w:right="14"/>
              <w:rPr>
                <w:sz w:val="26"/>
                <w:szCs w:val="26"/>
              </w:rPr>
            </w:pPr>
            <w:r>
              <w:rPr>
                <w:b/>
                <w:sz w:val="26"/>
                <w:szCs w:val="26"/>
              </w:rPr>
              <w:t xml:space="preserve">* </w:t>
            </w:r>
            <w:r>
              <w:rPr>
                <w:sz w:val="26"/>
                <w:szCs w:val="26"/>
              </w:rPr>
              <w:t>Thông điệp, lời nhắn nhủ</w:t>
            </w:r>
            <w:r>
              <w:rPr>
                <w:sz w:val="26"/>
                <w:szCs w:val="26"/>
              </w:rPr>
              <w:br/>
            </w:r>
            <w:r>
              <w:rPr>
                <w:i/>
                <w:sz w:val="26"/>
                <w:szCs w:val="26"/>
              </w:rPr>
              <w:t xml:space="preserve">- Sáng tạo: </w:t>
            </w:r>
            <w:r>
              <w:rPr>
                <w:sz w:val="26"/>
                <w:szCs w:val="26"/>
              </w:rPr>
              <w:t>Bố cục mạch lạc, bài viết có điểm nhấn, có góc nhìn mới mẻ, sáng tạo; văn phong mượt mà giàu cảm xúc.</w:t>
            </w:r>
          </w:p>
        </w:tc>
        <w:tc>
          <w:tcPr>
            <w:tcW w:w="2552" w:type="dxa"/>
            <w:shd w:val="clear" w:color="auto" w:fill="auto"/>
            <w:tcMar>
              <w:left w:w="108" w:type="dxa"/>
              <w:right w:w="108" w:type="dxa"/>
            </w:tcMar>
          </w:tcPr>
          <w:p w14:paraId="5F6B41A7" w14:textId="77777777" w:rsidR="009F1BA6" w:rsidRDefault="00000000">
            <w:pPr>
              <w:spacing w:after="0" w:line="312" w:lineRule="auto"/>
              <w:jc w:val="both"/>
              <w:rPr>
                <w:b/>
                <w:sz w:val="26"/>
                <w:szCs w:val="26"/>
              </w:rPr>
            </w:pPr>
            <w:r>
              <w:rPr>
                <w:b/>
                <w:sz w:val="26"/>
                <w:szCs w:val="26"/>
              </w:rPr>
              <w:lastRenderedPageBreak/>
              <w:t>3đ</w:t>
            </w:r>
          </w:p>
          <w:p w14:paraId="30C29BC7" w14:textId="77777777" w:rsidR="009F1BA6" w:rsidRDefault="00000000">
            <w:pPr>
              <w:spacing w:after="0" w:line="312" w:lineRule="auto"/>
              <w:jc w:val="both"/>
              <w:rPr>
                <w:sz w:val="26"/>
                <w:szCs w:val="26"/>
              </w:rPr>
            </w:pPr>
            <w:r>
              <w:rPr>
                <w:sz w:val="26"/>
                <w:szCs w:val="26"/>
              </w:rPr>
              <w:t>--0,5đ</w:t>
            </w:r>
          </w:p>
          <w:p w14:paraId="34DF01A7" w14:textId="77777777" w:rsidR="009F1BA6" w:rsidRDefault="009F1BA6">
            <w:pPr>
              <w:spacing w:after="0" w:line="312" w:lineRule="auto"/>
              <w:jc w:val="both"/>
              <w:rPr>
                <w:b/>
                <w:sz w:val="26"/>
                <w:szCs w:val="26"/>
              </w:rPr>
            </w:pPr>
          </w:p>
          <w:p w14:paraId="6A4F2DC5" w14:textId="77777777" w:rsidR="009F1BA6" w:rsidRDefault="00000000">
            <w:pPr>
              <w:spacing w:after="0" w:line="312" w:lineRule="auto"/>
              <w:jc w:val="both"/>
              <w:rPr>
                <w:sz w:val="26"/>
                <w:szCs w:val="26"/>
              </w:rPr>
            </w:pPr>
            <w:r>
              <w:rPr>
                <w:sz w:val="26"/>
                <w:szCs w:val="26"/>
              </w:rPr>
              <w:t>-- 1,5đ/3 ý</w:t>
            </w:r>
          </w:p>
          <w:p w14:paraId="7A9BD10E" w14:textId="77777777" w:rsidR="009F1BA6" w:rsidRDefault="009F1BA6">
            <w:pPr>
              <w:spacing w:after="0" w:line="312" w:lineRule="auto"/>
              <w:jc w:val="both"/>
              <w:rPr>
                <w:b/>
                <w:sz w:val="26"/>
                <w:szCs w:val="26"/>
              </w:rPr>
            </w:pPr>
          </w:p>
          <w:p w14:paraId="46AFF4E8" w14:textId="77777777" w:rsidR="009F1BA6" w:rsidRDefault="009F1BA6">
            <w:pPr>
              <w:spacing w:after="0" w:line="312" w:lineRule="auto"/>
              <w:jc w:val="both"/>
              <w:rPr>
                <w:b/>
                <w:sz w:val="26"/>
                <w:szCs w:val="26"/>
              </w:rPr>
            </w:pPr>
          </w:p>
          <w:p w14:paraId="675334A2" w14:textId="77777777" w:rsidR="009F1BA6" w:rsidRDefault="009F1BA6">
            <w:pPr>
              <w:spacing w:after="0" w:line="312" w:lineRule="auto"/>
              <w:jc w:val="both"/>
              <w:rPr>
                <w:b/>
                <w:sz w:val="26"/>
                <w:szCs w:val="26"/>
              </w:rPr>
            </w:pPr>
          </w:p>
          <w:p w14:paraId="7E170835" w14:textId="77777777" w:rsidR="009F1BA6" w:rsidRDefault="009F1BA6">
            <w:pPr>
              <w:spacing w:after="0" w:line="312" w:lineRule="auto"/>
              <w:jc w:val="both"/>
              <w:rPr>
                <w:b/>
                <w:sz w:val="26"/>
                <w:szCs w:val="26"/>
              </w:rPr>
            </w:pPr>
          </w:p>
          <w:p w14:paraId="54A2E5E5" w14:textId="77777777" w:rsidR="009F1BA6" w:rsidRDefault="009F1BA6">
            <w:pPr>
              <w:spacing w:after="0" w:line="312" w:lineRule="auto"/>
              <w:jc w:val="both"/>
              <w:rPr>
                <w:b/>
                <w:sz w:val="26"/>
                <w:szCs w:val="26"/>
              </w:rPr>
            </w:pPr>
          </w:p>
          <w:p w14:paraId="085A59C9" w14:textId="77777777" w:rsidR="009F1BA6" w:rsidRDefault="00000000">
            <w:pPr>
              <w:spacing w:after="0" w:line="312" w:lineRule="auto"/>
              <w:jc w:val="both"/>
              <w:rPr>
                <w:sz w:val="26"/>
                <w:szCs w:val="26"/>
              </w:rPr>
            </w:pPr>
            <w:r>
              <w:rPr>
                <w:sz w:val="26"/>
                <w:szCs w:val="26"/>
              </w:rPr>
              <w:t>--0,5đ</w:t>
            </w:r>
          </w:p>
          <w:p w14:paraId="0D333476" w14:textId="77777777" w:rsidR="009F1BA6" w:rsidRDefault="00000000">
            <w:pPr>
              <w:spacing w:after="0" w:line="312" w:lineRule="auto"/>
              <w:jc w:val="both"/>
              <w:rPr>
                <w:sz w:val="26"/>
                <w:szCs w:val="26"/>
              </w:rPr>
            </w:pPr>
            <w:r>
              <w:rPr>
                <w:sz w:val="26"/>
                <w:szCs w:val="26"/>
              </w:rPr>
              <w:t>--0,5đ</w:t>
            </w:r>
          </w:p>
          <w:p w14:paraId="00704E70" w14:textId="77777777" w:rsidR="009F1BA6" w:rsidRDefault="009F1BA6">
            <w:pPr>
              <w:spacing w:after="0" w:line="312" w:lineRule="auto"/>
              <w:jc w:val="both"/>
              <w:rPr>
                <w:b/>
                <w:sz w:val="26"/>
                <w:szCs w:val="26"/>
              </w:rPr>
            </w:pPr>
          </w:p>
        </w:tc>
        <w:tc>
          <w:tcPr>
            <w:tcW w:w="2750" w:type="dxa"/>
            <w:tcMar>
              <w:left w:w="108" w:type="dxa"/>
              <w:right w:w="108" w:type="dxa"/>
            </w:tcMar>
          </w:tcPr>
          <w:p w14:paraId="6F7DE1AC" w14:textId="77777777" w:rsidR="009F1BA6" w:rsidRDefault="00000000">
            <w:pPr>
              <w:spacing w:after="0" w:line="312" w:lineRule="auto"/>
              <w:jc w:val="both"/>
              <w:rPr>
                <w:sz w:val="26"/>
                <w:szCs w:val="26"/>
              </w:rPr>
            </w:pPr>
            <w:r>
              <w:rPr>
                <w:sz w:val="26"/>
                <w:szCs w:val="26"/>
              </w:rPr>
              <w:lastRenderedPageBreak/>
              <w:t xml:space="preserve">GV linh hoạt khi chấm. </w:t>
            </w:r>
          </w:p>
          <w:p w14:paraId="4B476C29" w14:textId="77777777" w:rsidR="009F1BA6" w:rsidRDefault="00000000">
            <w:pPr>
              <w:spacing w:after="0" w:line="312" w:lineRule="auto"/>
              <w:jc w:val="both"/>
              <w:rPr>
                <w:sz w:val="26"/>
                <w:szCs w:val="26"/>
              </w:rPr>
            </w:pPr>
            <w:r>
              <w:rPr>
                <w:sz w:val="26"/>
                <w:szCs w:val="26"/>
              </w:rPr>
              <w:t>Khuyến khích bài viết sâu sắc, văn phong mượt mà, giàu cảm xúc, có sự sáng tạo.</w:t>
            </w:r>
          </w:p>
        </w:tc>
      </w:tr>
      <w:tr w:rsidR="009F1BA6" w14:paraId="495040DB" w14:textId="77777777" w:rsidTr="0024739D">
        <w:trPr>
          <w:jc w:val="center"/>
        </w:trPr>
        <w:tc>
          <w:tcPr>
            <w:tcW w:w="1090" w:type="dxa"/>
            <w:vMerge w:val="restart"/>
            <w:shd w:val="clear" w:color="auto" w:fill="auto"/>
            <w:tcMar>
              <w:left w:w="108" w:type="dxa"/>
              <w:right w:w="108" w:type="dxa"/>
            </w:tcMar>
          </w:tcPr>
          <w:p w14:paraId="2CE38C59" w14:textId="77777777" w:rsidR="009F1BA6" w:rsidRDefault="00000000">
            <w:pPr>
              <w:spacing w:after="0" w:line="312" w:lineRule="auto"/>
              <w:ind w:right="119"/>
              <w:jc w:val="both"/>
              <w:rPr>
                <w:b/>
                <w:sz w:val="26"/>
                <w:szCs w:val="26"/>
              </w:rPr>
            </w:pPr>
            <w:r>
              <w:rPr>
                <w:b/>
                <w:sz w:val="26"/>
                <w:szCs w:val="26"/>
              </w:rPr>
              <w:t>Đề 2</w:t>
            </w:r>
          </w:p>
          <w:p w14:paraId="308C0B6C" w14:textId="77777777" w:rsidR="009F1BA6" w:rsidRDefault="009F1BA6">
            <w:pPr>
              <w:spacing w:after="0" w:line="312" w:lineRule="auto"/>
              <w:ind w:right="119"/>
              <w:jc w:val="both"/>
              <w:rPr>
                <w:b/>
                <w:sz w:val="26"/>
                <w:szCs w:val="26"/>
              </w:rPr>
            </w:pPr>
          </w:p>
        </w:tc>
        <w:tc>
          <w:tcPr>
            <w:tcW w:w="7552" w:type="dxa"/>
            <w:gridSpan w:val="2"/>
            <w:shd w:val="clear" w:color="auto" w:fill="auto"/>
            <w:tcMar>
              <w:left w:w="108" w:type="dxa"/>
              <w:right w:w="108" w:type="dxa"/>
            </w:tcMar>
          </w:tcPr>
          <w:p w14:paraId="079F06F4" w14:textId="77777777" w:rsidR="009F1BA6" w:rsidRDefault="00000000">
            <w:pPr>
              <w:spacing w:after="0" w:line="312" w:lineRule="auto"/>
              <w:jc w:val="both"/>
              <w:rPr>
                <w:b/>
                <w:sz w:val="26"/>
                <w:szCs w:val="26"/>
              </w:rPr>
            </w:pPr>
            <w:r>
              <w:rPr>
                <w:b/>
                <w:sz w:val="26"/>
                <w:szCs w:val="26"/>
                <w:u w:val="single"/>
              </w:rPr>
              <w:t>1. Hình thức</w:t>
            </w:r>
            <w:r>
              <w:rPr>
                <w:b/>
                <w:sz w:val="26"/>
                <w:szCs w:val="26"/>
              </w:rPr>
              <w:t xml:space="preserve"> (1đ)</w:t>
            </w:r>
          </w:p>
          <w:p w14:paraId="7ADA7483" w14:textId="77777777" w:rsidR="009F1BA6" w:rsidRDefault="00000000">
            <w:pPr>
              <w:spacing w:after="0" w:line="312" w:lineRule="auto"/>
              <w:jc w:val="both"/>
              <w:rPr>
                <w:i/>
                <w:sz w:val="26"/>
                <w:szCs w:val="26"/>
              </w:rPr>
            </w:pPr>
            <w:r>
              <w:rPr>
                <w:i/>
                <w:sz w:val="26"/>
                <w:szCs w:val="26"/>
              </w:rPr>
              <w:t>a</w:t>
            </w:r>
            <w:r>
              <w:rPr>
                <w:sz w:val="26"/>
                <w:szCs w:val="26"/>
              </w:rPr>
              <w:t>.</w:t>
            </w:r>
            <w:r>
              <w:rPr>
                <w:i/>
                <w:sz w:val="26"/>
                <w:szCs w:val="26"/>
              </w:rPr>
              <w:t xml:space="preserve"> Đảm bảo cấu trúc bài văn thuyết minh</w:t>
            </w:r>
          </w:p>
          <w:p w14:paraId="29B4B66F" w14:textId="77777777" w:rsidR="009F1BA6" w:rsidRDefault="00000000">
            <w:pPr>
              <w:shd w:val="clear" w:color="auto" w:fill="FFFFFF"/>
              <w:spacing w:after="0" w:line="312" w:lineRule="auto"/>
              <w:jc w:val="both"/>
              <w:rPr>
                <w:b/>
                <w:sz w:val="26"/>
                <w:szCs w:val="26"/>
              </w:rPr>
            </w:pPr>
            <w:r>
              <w:rPr>
                <w:sz w:val="26"/>
                <w:szCs w:val="26"/>
              </w:rPr>
              <w:t xml:space="preserve">Mở bài, thân bài, kết bài </w:t>
            </w:r>
          </w:p>
        </w:tc>
        <w:tc>
          <w:tcPr>
            <w:tcW w:w="2552" w:type="dxa"/>
            <w:shd w:val="clear" w:color="auto" w:fill="auto"/>
            <w:tcMar>
              <w:left w:w="108" w:type="dxa"/>
              <w:right w:w="108" w:type="dxa"/>
            </w:tcMar>
          </w:tcPr>
          <w:p w14:paraId="14C78915" w14:textId="77777777" w:rsidR="009F1BA6" w:rsidRDefault="00000000">
            <w:pPr>
              <w:spacing w:after="0" w:line="312" w:lineRule="auto"/>
              <w:jc w:val="both"/>
              <w:rPr>
                <w:b/>
                <w:sz w:val="26"/>
                <w:szCs w:val="26"/>
              </w:rPr>
            </w:pPr>
            <w:r>
              <w:rPr>
                <w:b/>
                <w:sz w:val="26"/>
                <w:szCs w:val="26"/>
              </w:rPr>
              <w:t>1đ</w:t>
            </w:r>
          </w:p>
          <w:p w14:paraId="45E2AC6A" w14:textId="77777777" w:rsidR="009F1BA6" w:rsidRDefault="009F1BA6">
            <w:pPr>
              <w:spacing w:after="0" w:line="312" w:lineRule="auto"/>
              <w:jc w:val="both"/>
              <w:rPr>
                <w:sz w:val="26"/>
                <w:szCs w:val="26"/>
              </w:rPr>
            </w:pPr>
          </w:p>
          <w:p w14:paraId="23FD4AC8" w14:textId="77777777" w:rsidR="009F1BA6" w:rsidRDefault="00000000">
            <w:pPr>
              <w:spacing w:after="0" w:line="312" w:lineRule="auto"/>
              <w:jc w:val="both"/>
              <w:rPr>
                <w:sz w:val="26"/>
                <w:szCs w:val="26"/>
              </w:rPr>
            </w:pPr>
            <w:r>
              <w:rPr>
                <w:sz w:val="26"/>
                <w:szCs w:val="26"/>
              </w:rPr>
              <w:t>0,5đ</w:t>
            </w:r>
          </w:p>
        </w:tc>
        <w:tc>
          <w:tcPr>
            <w:tcW w:w="2750" w:type="dxa"/>
            <w:tcMar>
              <w:left w:w="108" w:type="dxa"/>
              <w:right w:w="108" w:type="dxa"/>
            </w:tcMar>
          </w:tcPr>
          <w:p w14:paraId="472AA031" w14:textId="77777777" w:rsidR="009F1BA6" w:rsidRDefault="009F1BA6">
            <w:pPr>
              <w:spacing w:after="0" w:line="312" w:lineRule="auto"/>
              <w:jc w:val="both"/>
              <w:rPr>
                <w:sz w:val="26"/>
                <w:szCs w:val="26"/>
              </w:rPr>
            </w:pPr>
          </w:p>
        </w:tc>
      </w:tr>
      <w:tr w:rsidR="009F1BA6" w14:paraId="00A96ECB" w14:textId="77777777" w:rsidTr="0024739D">
        <w:trPr>
          <w:jc w:val="center"/>
        </w:trPr>
        <w:tc>
          <w:tcPr>
            <w:tcW w:w="1090" w:type="dxa"/>
            <w:vMerge/>
            <w:shd w:val="clear" w:color="auto" w:fill="auto"/>
            <w:tcMar>
              <w:left w:w="108" w:type="dxa"/>
              <w:right w:w="108" w:type="dxa"/>
            </w:tcMar>
          </w:tcPr>
          <w:p w14:paraId="26D4EF39" w14:textId="77777777" w:rsidR="009F1BA6" w:rsidRDefault="009F1BA6">
            <w:pPr>
              <w:widowControl w:val="0"/>
              <w:pBdr>
                <w:top w:val="nil"/>
                <w:left w:val="nil"/>
                <w:bottom w:val="nil"/>
                <w:right w:val="nil"/>
                <w:between w:val="nil"/>
              </w:pBdr>
              <w:spacing w:after="0" w:line="276" w:lineRule="auto"/>
              <w:rPr>
                <w:sz w:val="26"/>
                <w:szCs w:val="26"/>
              </w:rPr>
            </w:pPr>
          </w:p>
        </w:tc>
        <w:tc>
          <w:tcPr>
            <w:tcW w:w="7552" w:type="dxa"/>
            <w:gridSpan w:val="2"/>
            <w:shd w:val="clear" w:color="auto" w:fill="auto"/>
            <w:tcMar>
              <w:left w:w="108" w:type="dxa"/>
              <w:right w:w="108" w:type="dxa"/>
            </w:tcMar>
          </w:tcPr>
          <w:p w14:paraId="51EA1321" w14:textId="2D7C4EDC" w:rsidR="009F1BA6" w:rsidRDefault="00000000">
            <w:pPr>
              <w:spacing w:after="0" w:line="312" w:lineRule="auto"/>
              <w:jc w:val="both"/>
              <w:rPr>
                <w:sz w:val="26"/>
                <w:szCs w:val="26"/>
              </w:rPr>
            </w:pPr>
            <w:r>
              <w:rPr>
                <w:i/>
                <w:sz w:val="26"/>
                <w:szCs w:val="26"/>
              </w:rPr>
              <w:t>b. Xác định đúng yêu cầu của đề</w:t>
            </w:r>
            <w:r>
              <w:rPr>
                <w:sz w:val="26"/>
                <w:szCs w:val="26"/>
              </w:rPr>
              <w:t>: Thuyết minh thuật lại một lễ hội Xuân được tổ chức ở trường em.</w:t>
            </w:r>
          </w:p>
        </w:tc>
        <w:tc>
          <w:tcPr>
            <w:tcW w:w="2552" w:type="dxa"/>
            <w:shd w:val="clear" w:color="auto" w:fill="auto"/>
            <w:tcMar>
              <w:left w:w="108" w:type="dxa"/>
              <w:right w:w="108" w:type="dxa"/>
            </w:tcMar>
          </w:tcPr>
          <w:p w14:paraId="1BECC663" w14:textId="77777777" w:rsidR="009F1BA6" w:rsidRDefault="00000000">
            <w:pPr>
              <w:spacing w:after="0" w:line="312" w:lineRule="auto"/>
              <w:jc w:val="both"/>
              <w:rPr>
                <w:sz w:val="26"/>
                <w:szCs w:val="26"/>
              </w:rPr>
            </w:pPr>
            <w:r>
              <w:rPr>
                <w:sz w:val="26"/>
                <w:szCs w:val="26"/>
              </w:rPr>
              <w:t>0,25đ</w:t>
            </w:r>
          </w:p>
        </w:tc>
        <w:tc>
          <w:tcPr>
            <w:tcW w:w="2750" w:type="dxa"/>
            <w:tcMar>
              <w:left w:w="108" w:type="dxa"/>
              <w:right w:w="108" w:type="dxa"/>
            </w:tcMar>
          </w:tcPr>
          <w:p w14:paraId="65837EEE" w14:textId="77777777" w:rsidR="009F1BA6" w:rsidRDefault="009F1BA6">
            <w:pPr>
              <w:spacing w:after="0" w:line="312" w:lineRule="auto"/>
              <w:jc w:val="both"/>
              <w:rPr>
                <w:sz w:val="26"/>
                <w:szCs w:val="26"/>
              </w:rPr>
            </w:pPr>
          </w:p>
        </w:tc>
      </w:tr>
      <w:tr w:rsidR="009F1BA6" w14:paraId="5F1CA436" w14:textId="77777777" w:rsidTr="0024739D">
        <w:trPr>
          <w:jc w:val="center"/>
        </w:trPr>
        <w:tc>
          <w:tcPr>
            <w:tcW w:w="1090" w:type="dxa"/>
            <w:vMerge/>
            <w:shd w:val="clear" w:color="auto" w:fill="auto"/>
            <w:tcMar>
              <w:left w:w="108" w:type="dxa"/>
              <w:right w:w="108" w:type="dxa"/>
            </w:tcMar>
          </w:tcPr>
          <w:p w14:paraId="7F0C1EA9" w14:textId="77777777" w:rsidR="009F1BA6" w:rsidRDefault="009F1BA6">
            <w:pPr>
              <w:widowControl w:val="0"/>
              <w:pBdr>
                <w:top w:val="nil"/>
                <w:left w:val="nil"/>
                <w:bottom w:val="nil"/>
                <w:right w:val="nil"/>
                <w:between w:val="nil"/>
              </w:pBdr>
              <w:spacing w:after="0" w:line="276" w:lineRule="auto"/>
              <w:rPr>
                <w:sz w:val="26"/>
                <w:szCs w:val="26"/>
              </w:rPr>
            </w:pPr>
          </w:p>
        </w:tc>
        <w:tc>
          <w:tcPr>
            <w:tcW w:w="7552" w:type="dxa"/>
            <w:gridSpan w:val="2"/>
            <w:shd w:val="clear" w:color="auto" w:fill="auto"/>
            <w:tcMar>
              <w:left w:w="108" w:type="dxa"/>
              <w:right w:w="108" w:type="dxa"/>
            </w:tcMar>
          </w:tcPr>
          <w:p w14:paraId="0F012D17" w14:textId="77777777" w:rsidR="009F1BA6" w:rsidRDefault="00000000">
            <w:pPr>
              <w:spacing w:after="0" w:line="312" w:lineRule="auto"/>
              <w:jc w:val="both"/>
              <w:rPr>
                <w:i/>
                <w:sz w:val="26"/>
                <w:szCs w:val="26"/>
              </w:rPr>
            </w:pPr>
            <w:r>
              <w:rPr>
                <w:i/>
                <w:sz w:val="26"/>
                <w:szCs w:val="26"/>
              </w:rPr>
              <w:t>c. Chính tả, ngữ pháp</w:t>
            </w:r>
          </w:p>
          <w:p w14:paraId="3B2B7564" w14:textId="77777777" w:rsidR="009F1BA6" w:rsidRDefault="00000000">
            <w:pPr>
              <w:spacing w:after="0" w:line="312" w:lineRule="auto"/>
              <w:jc w:val="both"/>
              <w:rPr>
                <w:i/>
                <w:sz w:val="26"/>
                <w:szCs w:val="26"/>
              </w:rPr>
            </w:pPr>
            <w:r>
              <w:rPr>
                <w:sz w:val="26"/>
                <w:szCs w:val="26"/>
              </w:rPr>
              <w:t>Đảm bảo chuẩn chính tả, ngữ pháp Tiếng Việt</w:t>
            </w:r>
          </w:p>
        </w:tc>
        <w:tc>
          <w:tcPr>
            <w:tcW w:w="2552" w:type="dxa"/>
            <w:shd w:val="clear" w:color="auto" w:fill="auto"/>
            <w:tcMar>
              <w:left w:w="108" w:type="dxa"/>
              <w:right w:w="108" w:type="dxa"/>
            </w:tcMar>
          </w:tcPr>
          <w:p w14:paraId="0D435359" w14:textId="77777777" w:rsidR="009F1BA6" w:rsidRDefault="00000000">
            <w:pPr>
              <w:spacing w:after="0" w:line="312" w:lineRule="auto"/>
              <w:jc w:val="both"/>
              <w:rPr>
                <w:sz w:val="26"/>
                <w:szCs w:val="26"/>
              </w:rPr>
            </w:pPr>
            <w:r>
              <w:rPr>
                <w:sz w:val="26"/>
                <w:szCs w:val="26"/>
              </w:rPr>
              <w:t>0,25đ</w:t>
            </w:r>
          </w:p>
        </w:tc>
        <w:tc>
          <w:tcPr>
            <w:tcW w:w="2750" w:type="dxa"/>
            <w:tcMar>
              <w:left w:w="108" w:type="dxa"/>
              <w:right w:w="108" w:type="dxa"/>
            </w:tcMar>
          </w:tcPr>
          <w:p w14:paraId="6AE144E3" w14:textId="77777777" w:rsidR="009F1BA6" w:rsidRDefault="009F1BA6">
            <w:pPr>
              <w:spacing w:after="0" w:line="312" w:lineRule="auto"/>
              <w:jc w:val="both"/>
              <w:rPr>
                <w:sz w:val="26"/>
                <w:szCs w:val="26"/>
              </w:rPr>
            </w:pPr>
          </w:p>
        </w:tc>
      </w:tr>
      <w:tr w:rsidR="009F1BA6" w14:paraId="1AA36459" w14:textId="77777777" w:rsidTr="0024739D">
        <w:trPr>
          <w:trHeight w:val="620"/>
          <w:jc w:val="center"/>
        </w:trPr>
        <w:tc>
          <w:tcPr>
            <w:tcW w:w="1090" w:type="dxa"/>
            <w:vMerge/>
            <w:shd w:val="clear" w:color="auto" w:fill="auto"/>
            <w:tcMar>
              <w:left w:w="108" w:type="dxa"/>
              <w:right w:w="108" w:type="dxa"/>
            </w:tcMar>
          </w:tcPr>
          <w:p w14:paraId="68D48D3F" w14:textId="77777777" w:rsidR="009F1BA6" w:rsidRDefault="009F1BA6">
            <w:pPr>
              <w:widowControl w:val="0"/>
              <w:pBdr>
                <w:top w:val="nil"/>
                <w:left w:val="nil"/>
                <w:bottom w:val="nil"/>
                <w:right w:val="nil"/>
                <w:between w:val="nil"/>
              </w:pBdr>
              <w:spacing w:after="0" w:line="276" w:lineRule="auto"/>
              <w:rPr>
                <w:sz w:val="26"/>
                <w:szCs w:val="26"/>
              </w:rPr>
            </w:pPr>
          </w:p>
        </w:tc>
        <w:tc>
          <w:tcPr>
            <w:tcW w:w="7552" w:type="dxa"/>
            <w:gridSpan w:val="2"/>
            <w:shd w:val="clear" w:color="auto" w:fill="auto"/>
            <w:tcMar>
              <w:left w:w="108" w:type="dxa"/>
              <w:right w:w="108" w:type="dxa"/>
            </w:tcMar>
          </w:tcPr>
          <w:p w14:paraId="3D3B9DBA" w14:textId="77777777" w:rsidR="009F1BA6" w:rsidRDefault="00000000">
            <w:pPr>
              <w:shd w:val="clear" w:color="auto" w:fill="FFFFFF"/>
              <w:spacing w:after="0" w:line="312" w:lineRule="auto"/>
              <w:jc w:val="both"/>
              <w:rPr>
                <w:b/>
                <w:sz w:val="26"/>
                <w:szCs w:val="26"/>
              </w:rPr>
            </w:pPr>
            <w:r>
              <w:rPr>
                <w:b/>
                <w:sz w:val="26"/>
                <w:szCs w:val="26"/>
              </w:rPr>
              <w:t>2. Nội dung (3đ)</w:t>
            </w:r>
          </w:p>
          <w:p w14:paraId="331EBB5E" w14:textId="77777777" w:rsidR="009F1BA6" w:rsidRDefault="00000000">
            <w:pPr>
              <w:spacing w:after="0" w:line="312" w:lineRule="auto"/>
              <w:ind w:right="14"/>
              <w:jc w:val="both"/>
              <w:rPr>
                <w:b/>
                <w:i/>
                <w:sz w:val="26"/>
                <w:szCs w:val="26"/>
              </w:rPr>
            </w:pPr>
            <w:r>
              <w:rPr>
                <w:b/>
                <w:i/>
                <w:sz w:val="26"/>
                <w:szCs w:val="26"/>
              </w:rPr>
              <w:t>Đảm bảo các ý</w:t>
            </w:r>
          </w:p>
          <w:p w14:paraId="3D06D3F9" w14:textId="77777777" w:rsidR="009F1BA6" w:rsidRDefault="00000000">
            <w:pPr>
              <w:shd w:val="clear" w:color="auto" w:fill="FFFFFF"/>
              <w:spacing w:after="0" w:line="312" w:lineRule="auto"/>
              <w:jc w:val="both"/>
              <w:rPr>
                <w:sz w:val="26"/>
                <w:szCs w:val="26"/>
              </w:rPr>
            </w:pPr>
            <w:r>
              <w:rPr>
                <w:sz w:val="26"/>
                <w:szCs w:val="26"/>
              </w:rPr>
              <w:t xml:space="preserve">* Nội dung: </w:t>
            </w:r>
          </w:p>
          <w:p w14:paraId="49FED498" w14:textId="77777777" w:rsidR="009F1BA6" w:rsidRDefault="00000000">
            <w:pPr>
              <w:shd w:val="clear" w:color="auto" w:fill="FFFFFF"/>
              <w:spacing w:after="0" w:line="312" w:lineRule="auto"/>
              <w:jc w:val="both"/>
              <w:rPr>
                <w:sz w:val="26"/>
                <w:szCs w:val="26"/>
              </w:rPr>
            </w:pPr>
            <w:r>
              <w:rPr>
                <w:sz w:val="26"/>
                <w:szCs w:val="26"/>
              </w:rPr>
              <w:t>-  Giới thiệu sự kiện: không gian, thời gian, mục đích tổ chức sự lễ hội Xuân</w:t>
            </w:r>
          </w:p>
          <w:p w14:paraId="502E9C97" w14:textId="77777777" w:rsidR="009F1BA6" w:rsidRDefault="00000000">
            <w:pPr>
              <w:shd w:val="clear" w:color="auto" w:fill="FFFFFF"/>
              <w:spacing w:after="0" w:line="312" w:lineRule="auto"/>
              <w:jc w:val="both"/>
              <w:rPr>
                <w:sz w:val="26"/>
                <w:szCs w:val="26"/>
              </w:rPr>
            </w:pPr>
            <w:r>
              <w:rPr>
                <w:sz w:val="26"/>
                <w:szCs w:val="26"/>
              </w:rPr>
              <w:t>- Tóm tắt diễn biến sự kiện theo trình tự thời gian</w:t>
            </w:r>
          </w:p>
          <w:p w14:paraId="273A30BD" w14:textId="77777777" w:rsidR="009F1BA6" w:rsidRDefault="00000000">
            <w:pPr>
              <w:shd w:val="clear" w:color="auto" w:fill="FFFFFF"/>
              <w:spacing w:after="0" w:line="312" w:lineRule="auto"/>
              <w:jc w:val="both"/>
              <w:rPr>
                <w:sz w:val="26"/>
                <w:szCs w:val="26"/>
              </w:rPr>
            </w:pPr>
            <w:r>
              <w:rPr>
                <w:sz w:val="26"/>
                <w:szCs w:val="26"/>
              </w:rPr>
              <w:t>+ Những nhân vật tham gia sự kiện</w:t>
            </w:r>
          </w:p>
          <w:p w14:paraId="7E6C7B01" w14:textId="77777777" w:rsidR="009F1BA6" w:rsidRDefault="00000000">
            <w:pPr>
              <w:shd w:val="clear" w:color="auto" w:fill="FFFFFF"/>
              <w:spacing w:after="0" w:line="312" w:lineRule="auto"/>
              <w:jc w:val="both"/>
              <w:rPr>
                <w:sz w:val="26"/>
                <w:szCs w:val="26"/>
              </w:rPr>
            </w:pPr>
            <w:r>
              <w:rPr>
                <w:sz w:val="26"/>
                <w:szCs w:val="26"/>
              </w:rPr>
              <w:t>+ Các hoạt động chính trong sự kiện: đặc điểm, diễn biến của từng hoạt động</w:t>
            </w:r>
          </w:p>
          <w:p w14:paraId="22B7C5FC" w14:textId="77777777" w:rsidR="009F1BA6" w:rsidRDefault="00000000">
            <w:pPr>
              <w:shd w:val="clear" w:color="auto" w:fill="FFFFFF"/>
              <w:spacing w:after="0" w:line="312" w:lineRule="auto"/>
              <w:jc w:val="both"/>
              <w:rPr>
                <w:sz w:val="26"/>
                <w:szCs w:val="26"/>
              </w:rPr>
            </w:pPr>
            <w:r>
              <w:rPr>
                <w:sz w:val="26"/>
                <w:szCs w:val="26"/>
              </w:rPr>
              <w:t>+ Hoạt động để lại ấn tượng sâu sắc nhất</w:t>
            </w:r>
          </w:p>
          <w:p w14:paraId="7F330852" w14:textId="77777777" w:rsidR="009F1BA6" w:rsidRDefault="00000000">
            <w:pPr>
              <w:shd w:val="clear" w:color="auto" w:fill="FFFFFF"/>
              <w:spacing w:after="0" w:line="312" w:lineRule="auto"/>
              <w:jc w:val="both"/>
              <w:rPr>
                <w:sz w:val="26"/>
                <w:szCs w:val="26"/>
              </w:rPr>
            </w:pPr>
            <w:r>
              <w:rPr>
                <w:sz w:val="26"/>
                <w:szCs w:val="26"/>
              </w:rPr>
              <w:t>- Ý nghĩa của sự kiện hội chợ Xuân và cảm xúc của bản thân</w:t>
            </w:r>
          </w:p>
          <w:p w14:paraId="63D31F55" w14:textId="77777777" w:rsidR="009F1BA6" w:rsidRDefault="00000000">
            <w:pPr>
              <w:shd w:val="clear" w:color="auto" w:fill="FFFFFF"/>
              <w:spacing w:after="0" w:line="312" w:lineRule="auto"/>
              <w:jc w:val="both"/>
              <w:rPr>
                <w:sz w:val="26"/>
                <w:szCs w:val="26"/>
              </w:rPr>
            </w:pPr>
            <w:r>
              <w:rPr>
                <w:i/>
                <w:sz w:val="26"/>
                <w:szCs w:val="26"/>
              </w:rPr>
              <w:lastRenderedPageBreak/>
              <w:t xml:space="preserve">- Sáng tạo: </w:t>
            </w:r>
            <w:r>
              <w:rPr>
                <w:sz w:val="26"/>
                <w:szCs w:val="26"/>
              </w:rPr>
              <w:t>Bố cục mạch lạc, bài viết có những góc nhìn mới mẻ, câu văn sáng tạo; có sử dụng yếu tố miêu tả, biểu cảm</w:t>
            </w:r>
          </w:p>
        </w:tc>
        <w:tc>
          <w:tcPr>
            <w:tcW w:w="2552" w:type="dxa"/>
            <w:shd w:val="clear" w:color="auto" w:fill="auto"/>
            <w:tcMar>
              <w:left w:w="108" w:type="dxa"/>
              <w:right w:w="108" w:type="dxa"/>
            </w:tcMar>
          </w:tcPr>
          <w:p w14:paraId="3565EF4C" w14:textId="77777777" w:rsidR="009F1BA6" w:rsidRDefault="00000000">
            <w:pPr>
              <w:spacing w:after="0" w:line="312" w:lineRule="auto"/>
              <w:jc w:val="both"/>
              <w:rPr>
                <w:b/>
                <w:sz w:val="26"/>
                <w:szCs w:val="26"/>
              </w:rPr>
            </w:pPr>
            <w:r>
              <w:rPr>
                <w:b/>
                <w:sz w:val="26"/>
                <w:szCs w:val="26"/>
              </w:rPr>
              <w:lastRenderedPageBreak/>
              <w:t>3đ</w:t>
            </w:r>
          </w:p>
          <w:p w14:paraId="229A1446" w14:textId="77777777" w:rsidR="009F1BA6" w:rsidRDefault="009F1BA6">
            <w:pPr>
              <w:spacing w:after="0" w:line="312" w:lineRule="auto"/>
              <w:jc w:val="both"/>
              <w:rPr>
                <w:b/>
                <w:sz w:val="26"/>
                <w:szCs w:val="26"/>
              </w:rPr>
            </w:pPr>
          </w:p>
          <w:p w14:paraId="0C0876DB" w14:textId="77777777" w:rsidR="009F1BA6" w:rsidRDefault="009F1BA6">
            <w:pPr>
              <w:spacing w:after="0" w:line="312" w:lineRule="auto"/>
              <w:ind w:right="14"/>
              <w:jc w:val="both"/>
              <w:rPr>
                <w:sz w:val="26"/>
                <w:szCs w:val="26"/>
              </w:rPr>
            </w:pPr>
          </w:p>
          <w:p w14:paraId="3BC47697" w14:textId="77777777" w:rsidR="009F1BA6" w:rsidRDefault="00000000">
            <w:pPr>
              <w:spacing w:after="0" w:line="312" w:lineRule="auto"/>
              <w:ind w:right="14"/>
              <w:jc w:val="both"/>
              <w:rPr>
                <w:sz w:val="26"/>
                <w:szCs w:val="26"/>
              </w:rPr>
            </w:pPr>
            <w:r>
              <w:rPr>
                <w:sz w:val="26"/>
                <w:szCs w:val="26"/>
              </w:rPr>
              <w:t>--0,5đ</w:t>
            </w:r>
          </w:p>
          <w:p w14:paraId="7B06602F" w14:textId="77777777" w:rsidR="009F1BA6" w:rsidRDefault="009F1BA6">
            <w:pPr>
              <w:spacing w:after="0" w:line="312" w:lineRule="auto"/>
              <w:ind w:right="14"/>
              <w:jc w:val="both"/>
              <w:rPr>
                <w:sz w:val="26"/>
                <w:szCs w:val="26"/>
              </w:rPr>
            </w:pPr>
          </w:p>
          <w:p w14:paraId="3EA4E967" w14:textId="77777777" w:rsidR="009F1BA6" w:rsidRDefault="00000000">
            <w:pPr>
              <w:spacing w:after="0" w:line="312" w:lineRule="auto"/>
              <w:ind w:right="14"/>
              <w:jc w:val="both"/>
              <w:rPr>
                <w:sz w:val="26"/>
                <w:szCs w:val="26"/>
              </w:rPr>
            </w:pPr>
            <w:r>
              <w:rPr>
                <w:sz w:val="26"/>
                <w:szCs w:val="26"/>
              </w:rPr>
              <w:t>--1,5đ/3 ý</w:t>
            </w:r>
          </w:p>
          <w:p w14:paraId="579AF7D9" w14:textId="77777777" w:rsidR="009F1BA6" w:rsidRDefault="009F1BA6">
            <w:pPr>
              <w:spacing w:after="0" w:line="312" w:lineRule="auto"/>
              <w:ind w:right="14"/>
              <w:jc w:val="both"/>
              <w:rPr>
                <w:sz w:val="26"/>
                <w:szCs w:val="26"/>
              </w:rPr>
            </w:pPr>
          </w:p>
          <w:p w14:paraId="6F231B18" w14:textId="77777777" w:rsidR="009F1BA6" w:rsidRDefault="009F1BA6">
            <w:pPr>
              <w:spacing w:after="0" w:line="312" w:lineRule="auto"/>
              <w:ind w:right="14"/>
              <w:jc w:val="both"/>
              <w:rPr>
                <w:sz w:val="26"/>
                <w:szCs w:val="26"/>
              </w:rPr>
            </w:pPr>
          </w:p>
          <w:p w14:paraId="30D34AB3" w14:textId="77777777" w:rsidR="009F1BA6" w:rsidRDefault="009F1BA6">
            <w:pPr>
              <w:spacing w:after="0" w:line="312" w:lineRule="auto"/>
              <w:ind w:right="14"/>
              <w:jc w:val="both"/>
              <w:rPr>
                <w:sz w:val="26"/>
                <w:szCs w:val="26"/>
              </w:rPr>
            </w:pPr>
          </w:p>
          <w:p w14:paraId="34E58CEB" w14:textId="77777777" w:rsidR="009F1BA6" w:rsidRDefault="00000000">
            <w:pPr>
              <w:spacing w:after="0" w:line="312" w:lineRule="auto"/>
              <w:ind w:right="14"/>
              <w:jc w:val="both"/>
              <w:rPr>
                <w:sz w:val="26"/>
                <w:szCs w:val="26"/>
              </w:rPr>
            </w:pPr>
            <w:r>
              <w:rPr>
                <w:sz w:val="26"/>
                <w:szCs w:val="26"/>
              </w:rPr>
              <w:t>--0,5đ</w:t>
            </w:r>
          </w:p>
          <w:p w14:paraId="655BEFAE" w14:textId="77777777" w:rsidR="009F1BA6" w:rsidRDefault="00000000">
            <w:pPr>
              <w:spacing w:after="0" w:line="312" w:lineRule="auto"/>
              <w:ind w:right="14"/>
              <w:jc w:val="both"/>
              <w:rPr>
                <w:b/>
                <w:sz w:val="26"/>
                <w:szCs w:val="26"/>
              </w:rPr>
            </w:pPr>
            <w:r>
              <w:rPr>
                <w:sz w:val="26"/>
                <w:szCs w:val="26"/>
              </w:rPr>
              <w:t>---0,5đ</w:t>
            </w:r>
          </w:p>
        </w:tc>
        <w:tc>
          <w:tcPr>
            <w:tcW w:w="2750" w:type="dxa"/>
            <w:tcMar>
              <w:left w:w="108" w:type="dxa"/>
              <w:right w:w="108" w:type="dxa"/>
            </w:tcMar>
          </w:tcPr>
          <w:p w14:paraId="1306DE06" w14:textId="77777777" w:rsidR="009F1BA6" w:rsidRDefault="00000000">
            <w:pPr>
              <w:spacing w:after="0" w:line="312" w:lineRule="auto"/>
              <w:jc w:val="both"/>
              <w:rPr>
                <w:sz w:val="26"/>
                <w:szCs w:val="26"/>
              </w:rPr>
            </w:pPr>
            <w:r>
              <w:rPr>
                <w:sz w:val="26"/>
                <w:szCs w:val="26"/>
              </w:rPr>
              <w:t xml:space="preserve">GV linh hoạt khi chấm. </w:t>
            </w:r>
          </w:p>
          <w:p w14:paraId="098050AB" w14:textId="77777777" w:rsidR="009F1BA6" w:rsidRDefault="00000000">
            <w:pPr>
              <w:shd w:val="clear" w:color="auto" w:fill="FFFFFF"/>
              <w:spacing w:after="0" w:line="312" w:lineRule="auto"/>
              <w:jc w:val="both"/>
              <w:rPr>
                <w:sz w:val="26"/>
                <w:szCs w:val="26"/>
              </w:rPr>
            </w:pPr>
            <w:r>
              <w:rPr>
                <w:sz w:val="26"/>
                <w:szCs w:val="26"/>
              </w:rPr>
              <w:t>Khuyến khích bài viết sâu sắc, văn phong mượt mà, giàu cảm xúc, có sự sáng tạo.</w:t>
            </w:r>
          </w:p>
        </w:tc>
      </w:tr>
    </w:tbl>
    <w:p w14:paraId="094D74F7" w14:textId="77777777" w:rsidR="009F1BA6" w:rsidRDefault="009F1BA6">
      <w:pPr>
        <w:spacing w:after="0" w:line="312" w:lineRule="auto"/>
        <w:jc w:val="both"/>
        <w:rPr>
          <w:b/>
          <w:sz w:val="26"/>
          <w:szCs w:val="26"/>
          <w:u w:val="single"/>
        </w:rPr>
      </w:pPr>
    </w:p>
    <w:p w14:paraId="7B8CD7E8" w14:textId="77777777" w:rsidR="009F1BA6" w:rsidRDefault="009F1BA6">
      <w:pPr>
        <w:spacing w:after="0" w:line="312" w:lineRule="auto"/>
        <w:ind w:left="1134"/>
        <w:rPr>
          <w:sz w:val="26"/>
          <w:szCs w:val="26"/>
        </w:rPr>
      </w:pPr>
    </w:p>
    <w:sectPr w:rsidR="009F1BA6">
      <w:headerReference w:type="even" r:id="rId8"/>
      <w:headerReference w:type="default" r:id="rId9"/>
      <w:footerReference w:type="even" r:id="rId10"/>
      <w:footerReference w:type="default" r:id="rId11"/>
      <w:headerReference w:type="first" r:id="rId12"/>
      <w:footerReference w:type="first" r:id="rId13"/>
      <w:pgSz w:w="16840" w:h="11907" w:orient="landscape"/>
      <w:pgMar w:top="1702"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E95BF" w14:textId="77777777" w:rsidR="00D013CC" w:rsidRDefault="00D013CC">
      <w:pPr>
        <w:spacing w:after="0" w:line="240" w:lineRule="auto"/>
      </w:pPr>
      <w:r>
        <w:separator/>
      </w:r>
    </w:p>
  </w:endnote>
  <w:endnote w:type="continuationSeparator" w:id="0">
    <w:p w14:paraId="4130493B" w14:textId="77777777" w:rsidR="00D013CC" w:rsidRDefault="00D0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A0889" w14:textId="77777777" w:rsidR="008F66F0" w:rsidRDefault="008F6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C4FB7" w14:textId="77777777" w:rsidR="008F66F0" w:rsidRDefault="008F6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9079C" w14:textId="77777777" w:rsidR="008F66F0" w:rsidRDefault="008F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30ADD" w14:textId="77777777" w:rsidR="00D013CC" w:rsidRDefault="00D013CC">
      <w:pPr>
        <w:spacing w:after="0" w:line="240" w:lineRule="auto"/>
      </w:pPr>
      <w:r>
        <w:separator/>
      </w:r>
    </w:p>
  </w:footnote>
  <w:footnote w:type="continuationSeparator" w:id="0">
    <w:p w14:paraId="739AA929" w14:textId="77777777" w:rsidR="00D013CC" w:rsidRDefault="00D01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4825C" w14:textId="77777777" w:rsidR="009F1BA6"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1399D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842.55pt;height:595.5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4B58" w14:textId="2AA835AB" w:rsidR="009F1BA6" w:rsidRDefault="009F1BA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6BEC" w14:textId="77777777" w:rsidR="009F1BA6"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228E5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842.55pt;height:595.5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973A3"/>
    <w:multiLevelType w:val="multilevel"/>
    <w:tmpl w:val="2FB0F0F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79E6A5B"/>
    <w:multiLevelType w:val="multilevel"/>
    <w:tmpl w:val="0712B9E6"/>
    <w:lvl w:ilvl="0">
      <w:start w:val="1"/>
      <w:numFmt w:val="upp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41F50B75"/>
    <w:multiLevelType w:val="multilevel"/>
    <w:tmpl w:val="8E9EB2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461578">
    <w:abstractNumId w:val="0"/>
  </w:num>
  <w:num w:numId="2" w16cid:durableId="665861637">
    <w:abstractNumId w:val="1"/>
  </w:num>
  <w:num w:numId="3" w16cid:durableId="1761481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A6"/>
    <w:rsid w:val="000D0F34"/>
    <w:rsid w:val="00143FD6"/>
    <w:rsid w:val="002222F4"/>
    <w:rsid w:val="0024739D"/>
    <w:rsid w:val="00317311"/>
    <w:rsid w:val="00407AF7"/>
    <w:rsid w:val="0086394C"/>
    <w:rsid w:val="008F66F0"/>
    <w:rsid w:val="00947218"/>
    <w:rsid w:val="009F1BA6"/>
    <w:rsid w:val="00D0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AEDE5"/>
  <w15:docId w15:val="{AB77F45E-15DF-43AC-B1D9-2C3BF365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D1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20D"/>
  </w:style>
  <w:style w:type="paragraph" w:styleId="Footer">
    <w:name w:val="footer"/>
    <w:basedOn w:val="Normal"/>
    <w:link w:val="FooterChar"/>
    <w:uiPriority w:val="99"/>
    <w:unhideWhenUsed/>
    <w:rsid w:val="004D1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20D"/>
  </w:style>
  <w:style w:type="paragraph" w:styleId="NormalWeb">
    <w:name w:val="Normal (Web)"/>
    <w:basedOn w:val="Normal"/>
    <w:uiPriority w:val="99"/>
    <w:rsid w:val="00887899"/>
    <w:pPr>
      <w:spacing w:before="100" w:beforeAutospacing="1" w:after="100" w:afterAutospacing="1" w:line="240" w:lineRule="auto"/>
    </w:pPr>
    <w:rPr>
      <w:sz w:val="24"/>
      <w:szCs w:val="24"/>
    </w:rPr>
  </w:style>
  <w:style w:type="paragraph" w:styleId="ListParagraph">
    <w:name w:val="List Paragraph"/>
    <w:basedOn w:val="Normal"/>
    <w:uiPriority w:val="34"/>
    <w:qFormat/>
    <w:rsid w:val="00887899"/>
    <w:pPr>
      <w:spacing w:after="0" w:line="240" w:lineRule="auto"/>
      <w:ind w:left="720"/>
      <w:contextualSpacing/>
    </w:pPr>
    <w:rPr>
      <w:rFonts w:ascii="Calibri" w:eastAsia="Calibri" w:hAnsi="Calibri"/>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13Feb/qnp4L2EQpCCOaUX08M4w==">CgMxLjA4AHIhMTRZdHBodDhJZ0ZFUmhEei1CaG9VTGR2eV83ZWhVaFJN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1612</Words>
  <Characters>9192</Characters>
  <DocSecurity>0</DocSecurity>
  <Lines>76</Lines>
  <Paragraphs>21</Paragraphs>
  <ScaleCrop>false</ScaleCrop>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2023-10-17T04:33:00Z</dcterms:created>
  <dcterms:modified xsi:type="dcterms:W3CDTF">2024-04-02T04:01:00Z</dcterms:modified>
</cp:coreProperties>
</file>