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37"/>
        <w:tblW w:w="11448" w:type="dxa"/>
        <w:tblLook w:val="01E0" w:firstRow="1" w:lastRow="1" w:firstColumn="1" w:lastColumn="1" w:noHBand="0" w:noVBand="0"/>
      </w:tblPr>
      <w:tblGrid>
        <w:gridCol w:w="5495"/>
        <w:gridCol w:w="5953"/>
      </w:tblGrid>
      <w:tr w:rsidR="00AF6DC8" w14:paraId="53A9055F" w14:textId="77777777" w:rsidTr="00613CF7">
        <w:trPr>
          <w:trHeight w:val="933"/>
        </w:trPr>
        <w:tc>
          <w:tcPr>
            <w:tcW w:w="5495" w:type="dxa"/>
          </w:tcPr>
          <w:p w14:paraId="046A01C6" w14:textId="77777777" w:rsidR="00AF6DC8" w:rsidRDefault="00AF6DC8" w:rsidP="00613CF7">
            <w:pPr>
              <w:keepNext/>
              <w:jc w:val="center"/>
              <w:outlineLvl w:val="0"/>
              <w:rPr>
                <w:bCs/>
                <w:color w:val="000000"/>
                <w:kern w:val="32"/>
                <w:sz w:val="22"/>
                <w:szCs w:val="22"/>
              </w:rPr>
            </w:pPr>
            <w:bookmarkStart w:id="0" w:name="_Hlk54187029"/>
            <w:r>
              <w:rPr>
                <w:bCs/>
                <w:color w:val="000000"/>
                <w:kern w:val="32"/>
                <w:sz w:val="22"/>
                <w:szCs w:val="22"/>
              </w:rPr>
              <w:t>SỞ GIÁO DỤC VÀ ĐÀO TẠO ĐĂKLĂK</w:t>
            </w:r>
          </w:p>
          <w:p w14:paraId="71D2C7A4" w14:textId="4EF9663A" w:rsidR="00AF6DC8" w:rsidRDefault="00AF6DC8" w:rsidP="00613CF7">
            <w:pPr>
              <w:jc w:val="center"/>
              <w:rPr>
                <w:rFonts w:eastAsia="Calibri"/>
                <w:b/>
                <w:color w:val="000000"/>
                <w:sz w:val="26"/>
                <w:szCs w:val="22"/>
              </w:rPr>
            </w:pPr>
            <w:r>
              <w:rPr>
                <w:rFonts w:eastAsia="Calibri"/>
                <w:b/>
                <w:color w:val="000000"/>
                <w:sz w:val="26"/>
                <w:szCs w:val="22"/>
              </w:rPr>
              <w:t>TRƯỜNG TH, THCS &amp; THPT _________</w:t>
            </w:r>
          </w:p>
          <w:p w14:paraId="3E41E00E" w14:textId="77777777" w:rsidR="00AF6DC8" w:rsidRDefault="00AF6DC8" w:rsidP="00613CF7">
            <w:pPr>
              <w:jc w:val="center"/>
              <w:rPr>
                <w:rFonts w:eastAsia="Calibri"/>
                <w:i/>
                <w:color w:val="000000"/>
                <w:sz w:val="26"/>
                <w:szCs w:val="22"/>
              </w:rPr>
            </w:pPr>
          </w:p>
          <w:p w14:paraId="003D4E22" w14:textId="77777777" w:rsidR="00AF6DC8" w:rsidRDefault="00AF6DC8" w:rsidP="00613CF7">
            <w:pPr>
              <w:spacing w:line="360" w:lineRule="auto"/>
              <w:jc w:val="center"/>
              <w:rPr>
                <w:rFonts w:eastAsia="Calibri"/>
                <w:i/>
                <w:color w:val="000000"/>
                <w:sz w:val="26"/>
                <w:szCs w:val="22"/>
              </w:rPr>
            </w:pPr>
            <w:r>
              <w:rPr>
                <w:rFonts w:eastAsia="Calibri"/>
                <w:i/>
                <w:color w:val="000000"/>
                <w:sz w:val="26"/>
                <w:szCs w:val="22"/>
              </w:rPr>
              <w:t>(ĐỀ CHÍNH THỨC)</w:t>
            </w:r>
          </w:p>
          <w:p w14:paraId="4AEB280C" w14:textId="77777777" w:rsidR="00AF6DC8" w:rsidRDefault="00AF6DC8" w:rsidP="00613CF7">
            <w:pPr>
              <w:tabs>
                <w:tab w:val="left" w:leader="dot" w:pos="4820"/>
              </w:tabs>
              <w:spacing w:line="360" w:lineRule="auto"/>
              <w:ind w:left="175"/>
              <w:rPr>
                <w:rFonts w:eastAsia="Calibri"/>
                <w:color w:val="000000"/>
                <w:sz w:val="26"/>
                <w:szCs w:val="22"/>
              </w:rPr>
            </w:pPr>
            <w:r>
              <w:rPr>
                <w:rFonts w:eastAsia="Calibri"/>
                <w:color w:val="000000"/>
                <w:sz w:val="26"/>
                <w:szCs w:val="22"/>
              </w:rPr>
              <w:t xml:space="preserve">Họ và tên </w:t>
            </w:r>
            <w:r>
              <w:rPr>
                <w:rFonts w:eastAsia="Calibri"/>
                <w:color w:val="A6A6A6" w:themeColor="background1" w:themeShade="A6"/>
                <w:sz w:val="26"/>
                <w:szCs w:val="22"/>
              </w:rPr>
              <w:tab/>
            </w:r>
          </w:p>
          <w:p w14:paraId="3A6C28F5" w14:textId="77777777" w:rsidR="00AF6DC8" w:rsidRDefault="00AF6DC8" w:rsidP="00613CF7">
            <w:pPr>
              <w:tabs>
                <w:tab w:val="left" w:leader="dot" w:pos="4813"/>
              </w:tabs>
              <w:spacing w:line="360" w:lineRule="auto"/>
              <w:ind w:left="175"/>
              <w:rPr>
                <w:rFonts w:eastAsia="Calibri"/>
                <w:b/>
                <w:color w:val="000000"/>
                <w:sz w:val="26"/>
                <w:szCs w:val="22"/>
              </w:rPr>
            </w:pPr>
            <w:r>
              <w:rPr>
                <w:rFonts w:eastAsia="Calibri"/>
                <w:color w:val="000000"/>
                <w:sz w:val="26"/>
                <w:szCs w:val="22"/>
              </w:rPr>
              <w:t xml:space="preserve">Số báo danh </w:t>
            </w:r>
            <w:r>
              <w:rPr>
                <w:rFonts w:eastAsia="Calibri"/>
                <w:color w:val="A6A6A6" w:themeColor="background1" w:themeShade="A6"/>
                <w:sz w:val="26"/>
                <w:szCs w:val="22"/>
              </w:rPr>
              <w:tab/>
            </w:r>
          </w:p>
        </w:tc>
        <w:tc>
          <w:tcPr>
            <w:tcW w:w="5953" w:type="dxa"/>
          </w:tcPr>
          <w:p w14:paraId="626C03A3" w14:textId="77777777" w:rsidR="00AF6DC8" w:rsidRDefault="00AF6DC8" w:rsidP="00613CF7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64D46CBD" w14:textId="77777777" w:rsidR="00AF6DC8" w:rsidRDefault="00AF6DC8" w:rsidP="00613CF7">
            <w:pPr>
              <w:jc w:val="center"/>
              <w:rPr>
                <w:rFonts w:eastAsia="Calibri"/>
                <w:b/>
                <w:color w:val="000000"/>
                <w:sz w:val="28"/>
                <w:szCs w:val="26"/>
                <w:lang w:val="es-VE"/>
              </w:rPr>
            </w:pPr>
            <w:r>
              <w:rPr>
                <w:rFonts w:eastAsia="Calibri"/>
                <w:b/>
                <w:color w:val="000000"/>
                <w:sz w:val="28"/>
                <w:szCs w:val="26"/>
                <w:lang w:val="es-VE"/>
              </w:rPr>
              <w:t>ĐỀ KIỂM TRA GIỮA HỌC KÌ II</w:t>
            </w:r>
          </w:p>
          <w:p w14:paraId="445C7769" w14:textId="77777777" w:rsidR="00AF6DC8" w:rsidRDefault="00AF6DC8" w:rsidP="00613CF7">
            <w:pPr>
              <w:jc w:val="center"/>
              <w:rPr>
                <w:rFonts w:eastAsia="Calibri"/>
                <w:color w:val="000000"/>
                <w:sz w:val="26"/>
                <w:szCs w:val="26"/>
                <w:lang w:val="es-VE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s-VE"/>
              </w:rPr>
              <w:t>NĂM HỌC 2020 - 2021</w:t>
            </w:r>
          </w:p>
          <w:p w14:paraId="2A5DCE70" w14:textId="2FABF610" w:rsidR="00AF6DC8" w:rsidRDefault="00AF6DC8" w:rsidP="00613CF7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MÔN: VẬT LÝ – LỚP 10</w:t>
            </w:r>
          </w:p>
          <w:p w14:paraId="6BC5699D" w14:textId="77777777" w:rsidR="00AF6DC8" w:rsidRDefault="00AF6DC8" w:rsidP="00613CF7">
            <w:pPr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</w:rPr>
              <w:t>Thời gian: 45 phút (không kể thời gian giao đề)</w:t>
            </w:r>
          </w:p>
          <w:tbl>
            <w:tblPr>
              <w:tblpPr w:leftFromText="180" w:rightFromText="180" w:bottomFromText="160" w:vertAnchor="text" w:horzAnchor="page" w:tblpX="3119" w:tblpY="243"/>
              <w:tblOverlap w:val="never"/>
              <w:tblW w:w="0" w:type="auto"/>
              <w:tblBorders>
                <w:top w:val="thinThickSmallGap" w:sz="12" w:space="0" w:color="0000FF"/>
                <w:left w:val="thinThickSmallGap" w:sz="12" w:space="0" w:color="0000FF"/>
                <w:bottom w:val="thinThickSmallGap" w:sz="12" w:space="0" w:color="0000FF"/>
                <w:right w:val="thinThickSmallGap" w:sz="12" w:space="0" w:color="0000FF"/>
                <w:insideH w:val="thinThickSmallGap" w:sz="12" w:space="0" w:color="0000FF"/>
                <w:insideV w:val="thinThickSmallGap" w:sz="12" w:space="0" w:color="0000FF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AF6DC8" w14:paraId="14D889B5" w14:textId="77777777" w:rsidTr="00613CF7">
              <w:trPr>
                <w:trHeight w:val="361"/>
              </w:trPr>
              <w:tc>
                <w:tcPr>
                  <w:tcW w:w="1701" w:type="dxa"/>
                  <w:tcBorders>
                    <w:top w:val="thinThickSmallGap" w:sz="12" w:space="0" w:color="0000FF"/>
                    <w:left w:val="thinThickSmallGap" w:sz="12" w:space="0" w:color="0000FF"/>
                    <w:bottom w:val="thinThickSmallGap" w:sz="12" w:space="0" w:color="0000FF"/>
                    <w:right w:val="thinThickSmallGap" w:sz="12" w:space="0" w:color="0000FF"/>
                  </w:tcBorders>
                  <w:hideMark/>
                </w:tcPr>
                <w:p w14:paraId="0F719E74" w14:textId="1DBA97B7" w:rsidR="00AF6DC8" w:rsidRDefault="00AF6DC8" w:rsidP="00613CF7">
                  <w:pPr>
                    <w:autoSpaceDE w:val="0"/>
                    <w:autoSpaceDN w:val="0"/>
                    <w:adjustRightInd w:val="0"/>
                    <w:jc w:val="center"/>
                    <w:textAlignment w:val="center"/>
                    <w:rPr>
                      <w:rFonts w:eastAsia="Calibr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eastAsia="Calibri"/>
                      <w:b/>
                      <w:bCs/>
                      <w:color w:val="C00000"/>
                      <w:sz w:val="26"/>
                      <w:szCs w:val="26"/>
                    </w:rPr>
                    <w:t>Mã đề: 101</w:t>
                  </w:r>
                </w:p>
              </w:tc>
            </w:tr>
          </w:tbl>
          <w:p w14:paraId="522795C2" w14:textId="77777777" w:rsidR="00AF6DC8" w:rsidRDefault="00AF6DC8" w:rsidP="00613CF7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bookmarkEnd w:id="0"/>
      </w:tr>
    </w:tbl>
    <w:p w14:paraId="3E49E369" w14:textId="77777777" w:rsidR="00814D09" w:rsidRPr="007D1BFA" w:rsidRDefault="00814D09"/>
    <w:p w14:paraId="33A5FFB9" w14:textId="2525238F" w:rsidR="005F2E6A" w:rsidRDefault="005F2E6A" w:rsidP="005F2E6A">
      <w:pPr>
        <w:rPr>
          <w:b/>
          <w:color w:val="0000FF"/>
          <w:lang w:val="pt-BR"/>
        </w:rPr>
      </w:pPr>
      <w:bookmarkStart w:id="1" w:name="_Hlk54187041"/>
      <w:bookmarkStart w:id="2" w:name="_Hlk54187137"/>
      <w:r>
        <w:rPr>
          <w:b/>
          <w:color w:val="0000FF"/>
          <w:lang w:val="pt-BR"/>
        </w:rPr>
        <w:t>I</w:t>
      </w:r>
      <w:r w:rsidRPr="00C44761">
        <w:rPr>
          <w:b/>
          <w:color w:val="0000FF"/>
          <w:lang w:val="pt-BR"/>
        </w:rPr>
        <w:t>/ TRẮC NGHIỆM (</w:t>
      </w:r>
      <w:r w:rsidR="0083292A">
        <w:rPr>
          <w:b/>
          <w:color w:val="0000FF"/>
          <w:lang w:val="pt-BR"/>
        </w:rPr>
        <w:t>7</w:t>
      </w:r>
      <w:r w:rsidRPr="00C44761">
        <w:rPr>
          <w:b/>
          <w:color w:val="0000FF"/>
          <w:lang w:val="pt-BR"/>
        </w:rPr>
        <w:t>,0 điểm)</w:t>
      </w:r>
      <w:bookmarkEnd w:id="1"/>
    </w:p>
    <w:p w14:paraId="6026E472" w14:textId="77777777" w:rsidR="008A2FF7" w:rsidRPr="00933CC9" w:rsidRDefault="008A2FF7" w:rsidP="008A2FF7">
      <w:pPr>
        <w:spacing w:before="120" w:line="276" w:lineRule="auto"/>
        <w:jc w:val="both"/>
        <w:rPr>
          <w:b/>
          <w:color w:val="0000FF"/>
          <w:lang w:val="pt-BR"/>
        </w:rPr>
      </w:pPr>
      <w:bookmarkStart w:id="3" w:name="_Hlk54206154"/>
      <w:bookmarkEnd w:id="2"/>
      <w:r w:rsidRPr="00050B39">
        <w:rPr>
          <w:b/>
          <w:color w:val="0000FF"/>
          <w:lang w:val="pt-BR"/>
        </w:rPr>
        <w:t xml:space="preserve">Câu 1. </w:t>
      </w:r>
      <w:r w:rsidRPr="00933CC9">
        <w:rPr>
          <w:b/>
          <w:color w:val="0000FF"/>
          <w:lang w:val="pt-BR"/>
        </w:rPr>
        <w:t xml:space="preserve"> </w:t>
      </w:r>
      <w:r w:rsidRPr="00933CC9">
        <w:rPr>
          <w:color w:val="000000" w:themeColor="text1"/>
          <w:lang w:val="pt-BR"/>
        </w:rPr>
        <w:t xml:space="preserve">Chọn phát biểu </w:t>
      </w:r>
      <w:r w:rsidRPr="00933CC9">
        <w:rPr>
          <w:b/>
          <w:color w:val="000000" w:themeColor="text1"/>
          <w:lang w:val="pt-BR"/>
        </w:rPr>
        <w:t>sai</w:t>
      </w:r>
      <w:r w:rsidRPr="00933CC9">
        <w:rPr>
          <w:color w:val="000000" w:themeColor="text1"/>
          <w:lang w:val="pt-BR"/>
        </w:rPr>
        <w:t xml:space="preserve"> về động lượng.</w:t>
      </w:r>
    </w:p>
    <w:p w14:paraId="4F16D6D0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firstLine="283"/>
        <w:jc w:val="both"/>
        <w:rPr>
          <w:b/>
          <w:color w:val="0000FF"/>
          <w:lang w:val="pt-BR"/>
        </w:rPr>
      </w:pPr>
      <w:r w:rsidRPr="00050B39">
        <w:rPr>
          <w:b/>
          <w:color w:val="0000FF"/>
          <w:lang w:val="pt-BR"/>
        </w:rPr>
        <w:t xml:space="preserve">A. </w:t>
      </w:r>
      <w:r w:rsidRPr="00050B39">
        <w:rPr>
          <w:color w:val="000000" w:themeColor="text1"/>
          <w:lang w:val="pt-BR"/>
        </w:rPr>
        <w:t>Động lượng là một đại lượng động lực học liên quan đến tương tác, va chạm giữa các vật.</w:t>
      </w:r>
    </w:p>
    <w:p w14:paraId="3A3BBB89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firstLine="283"/>
        <w:jc w:val="both"/>
        <w:rPr>
          <w:b/>
          <w:color w:val="0000FF"/>
          <w:lang w:val="pt-BR"/>
        </w:rPr>
      </w:pPr>
      <w:r w:rsidRPr="00050B39">
        <w:rPr>
          <w:b/>
          <w:color w:val="0000FF"/>
          <w:u w:val="single"/>
          <w:lang w:val="pt-BR"/>
        </w:rPr>
        <w:t>B</w:t>
      </w:r>
      <w:r w:rsidRPr="00050B39">
        <w:rPr>
          <w:b/>
          <w:color w:val="0000FF"/>
          <w:lang w:val="pt-BR"/>
        </w:rPr>
        <w:t xml:space="preserve">. </w:t>
      </w:r>
      <w:r w:rsidRPr="00050B39">
        <w:rPr>
          <w:color w:val="000000" w:themeColor="text1"/>
          <w:lang w:val="pt-BR"/>
        </w:rPr>
        <w:t xml:space="preserve">Động lượng đặc trưng cho sự truyền chuyển động giữa các vật tương tác. </w:t>
      </w:r>
    </w:p>
    <w:p w14:paraId="209645AC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firstLine="283"/>
        <w:jc w:val="both"/>
        <w:rPr>
          <w:b/>
          <w:color w:val="0000FF"/>
          <w:lang w:val="pt-BR"/>
        </w:rPr>
      </w:pPr>
      <w:r w:rsidRPr="00050B39">
        <w:rPr>
          <w:b/>
          <w:color w:val="0000FF"/>
          <w:lang w:val="pt-BR"/>
        </w:rPr>
        <w:t xml:space="preserve">C. </w:t>
      </w:r>
      <w:r w:rsidRPr="00050B39">
        <w:rPr>
          <w:color w:val="000000" w:themeColor="text1"/>
          <w:lang w:val="pt-BR"/>
        </w:rPr>
        <w:t xml:space="preserve">Động lượng tỷ lệ thuận với khối lượng và tốc độ của vật. </w:t>
      </w:r>
    </w:p>
    <w:p w14:paraId="3FFB953A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firstLine="283"/>
        <w:jc w:val="both"/>
        <w:rPr>
          <w:b/>
          <w:color w:val="000000" w:themeColor="text1"/>
          <w:lang w:val="pt-BR"/>
        </w:rPr>
      </w:pPr>
      <w:r w:rsidRPr="00050B39">
        <w:rPr>
          <w:b/>
          <w:color w:val="0000FF"/>
          <w:lang w:val="pt-BR"/>
        </w:rPr>
        <w:t xml:space="preserve">D. </w:t>
      </w:r>
      <w:r w:rsidRPr="00050B39">
        <w:rPr>
          <w:color w:val="000000" w:themeColor="text1"/>
          <w:lang w:val="pt-BR"/>
        </w:rPr>
        <w:t xml:space="preserve">Động lượng là một đại lượng véc tơ, được tính bằng tích của khối lượng với véctơ vận tốc. </w:t>
      </w:r>
    </w:p>
    <w:p w14:paraId="31989F53" w14:textId="77777777" w:rsidR="008A2FF7" w:rsidRPr="00933CC9" w:rsidRDefault="008A2FF7" w:rsidP="008A2FF7">
      <w:pPr>
        <w:widowControl w:val="0"/>
        <w:spacing w:before="120" w:line="276" w:lineRule="auto"/>
        <w:jc w:val="both"/>
        <w:rPr>
          <w:b/>
          <w:color w:val="0000FF"/>
          <w:spacing w:val="2"/>
          <w:szCs w:val="26"/>
          <w:lang w:val="nl-NL"/>
        </w:rPr>
      </w:pPr>
      <w:r w:rsidRPr="00050B39">
        <w:rPr>
          <w:b/>
          <w:color w:val="0000FF"/>
          <w:spacing w:val="2"/>
          <w:szCs w:val="26"/>
          <w:lang w:val="nl-NL"/>
        </w:rPr>
        <w:t xml:space="preserve">Câu 2. </w:t>
      </w:r>
      <w:r w:rsidRPr="00933CC9">
        <w:rPr>
          <w:b/>
          <w:color w:val="0000FF"/>
          <w:spacing w:val="4"/>
          <w:szCs w:val="26"/>
          <w:lang w:val="nl-NL"/>
        </w:rPr>
        <w:t xml:space="preserve"> </w:t>
      </w:r>
      <w:r w:rsidRPr="00933CC9">
        <w:rPr>
          <w:b/>
          <w:color w:val="0000FF"/>
          <w:spacing w:val="2"/>
          <w:szCs w:val="26"/>
          <w:lang w:val="nl-NL"/>
        </w:rPr>
        <w:t xml:space="preserve"> </w:t>
      </w:r>
      <w:r w:rsidRPr="00933CC9">
        <w:rPr>
          <w:color w:val="000000" w:themeColor="text1"/>
          <w:spacing w:val="2"/>
          <w:szCs w:val="26"/>
          <w:lang w:val="nl-NL"/>
        </w:rPr>
        <w:t>Một lượng khí lí tưởng nhất định biến đổi từ trạng thái 1 (</w:t>
      </w:r>
      <w:r w:rsidRPr="00933CC9">
        <w:rPr>
          <w:i/>
          <w:iCs/>
          <w:color w:val="000000" w:themeColor="text1"/>
          <w:spacing w:val="2"/>
          <w:szCs w:val="26"/>
          <w:lang w:val="nl-NL"/>
        </w:rPr>
        <w:t>p</w:t>
      </w:r>
      <w:r w:rsidRPr="00933CC9">
        <w:rPr>
          <w:color w:val="000000" w:themeColor="text1"/>
          <w:spacing w:val="2"/>
          <w:szCs w:val="26"/>
          <w:vertAlign w:val="subscript"/>
          <w:lang w:val="nl-NL"/>
        </w:rPr>
        <w:t>1</w:t>
      </w:r>
      <w:r w:rsidRPr="00933CC9">
        <w:rPr>
          <w:color w:val="000000" w:themeColor="text1"/>
          <w:spacing w:val="2"/>
          <w:szCs w:val="26"/>
          <w:lang w:val="nl-NL"/>
        </w:rPr>
        <w:t xml:space="preserve">, </w:t>
      </w:r>
      <w:r w:rsidRPr="00933CC9">
        <w:rPr>
          <w:i/>
          <w:iCs/>
          <w:color w:val="000000" w:themeColor="text1"/>
          <w:spacing w:val="2"/>
          <w:szCs w:val="26"/>
          <w:lang w:val="nl-NL"/>
        </w:rPr>
        <w:t>V</w:t>
      </w:r>
      <w:r w:rsidRPr="00933CC9">
        <w:rPr>
          <w:color w:val="000000" w:themeColor="text1"/>
          <w:spacing w:val="2"/>
          <w:szCs w:val="26"/>
          <w:vertAlign w:val="subscript"/>
          <w:lang w:val="nl-NL"/>
        </w:rPr>
        <w:t>1</w:t>
      </w:r>
      <w:r w:rsidRPr="00933CC9">
        <w:rPr>
          <w:color w:val="000000" w:themeColor="text1"/>
          <w:spacing w:val="2"/>
          <w:szCs w:val="26"/>
          <w:lang w:val="nl-NL"/>
        </w:rPr>
        <w:t xml:space="preserve">, </w:t>
      </w:r>
      <w:r w:rsidRPr="00933CC9">
        <w:rPr>
          <w:i/>
          <w:iCs/>
          <w:color w:val="000000" w:themeColor="text1"/>
          <w:spacing w:val="2"/>
          <w:szCs w:val="26"/>
          <w:lang w:val="nl-NL"/>
        </w:rPr>
        <w:t>T</w:t>
      </w:r>
      <w:r w:rsidRPr="00933CC9">
        <w:rPr>
          <w:color w:val="000000" w:themeColor="text1"/>
          <w:spacing w:val="2"/>
          <w:szCs w:val="26"/>
          <w:vertAlign w:val="subscript"/>
          <w:lang w:val="nl-NL"/>
        </w:rPr>
        <w:t>1</w:t>
      </w:r>
      <w:r w:rsidRPr="00933CC9">
        <w:rPr>
          <w:color w:val="000000" w:themeColor="text1"/>
          <w:spacing w:val="2"/>
          <w:szCs w:val="26"/>
          <w:lang w:val="nl-NL"/>
        </w:rPr>
        <w:t>) sang trạng thái 2 (</w:t>
      </w:r>
      <w:r w:rsidRPr="00933CC9">
        <w:rPr>
          <w:i/>
          <w:iCs/>
          <w:color w:val="000000" w:themeColor="text1"/>
          <w:spacing w:val="2"/>
          <w:szCs w:val="26"/>
          <w:lang w:val="nl-NL"/>
        </w:rPr>
        <w:t>p</w:t>
      </w:r>
      <w:r w:rsidRPr="00933CC9">
        <w:rPr>
          <w:color w:val="000000" w:themeColor="text1"/>
          <w:spacing w:val="2"/>
          <w:szCs w:val="26"/>
          <w:vertAlign w:val="subscript"/>
          <w:lang w:val="nl-NL"/>
        </w:rPr>
        <w:t>2</w:t>
      </w:r>
      <w:r w:rsidRPr="00933CC9">
        <w:rPr>
          <w:color w:val="000000" w:themeColor="text1"/>
          <w:spacing w:val="2"/>
          <w:szCs w:val="26"/>
          <w:lang w:val="nl-NL"/>
        </w:rPr>
        <w:t xml:space="preserve">, </w:t>
      </w:r>
      <w:r w:rsidRPr="00933CC9">
        <w:rPr>
          <w:i/>
          <w:iCs/>
          <w:color w:val="000000" w:themeColor="text1"/>
          <w:spacing w:val="2"/>
          <w:szCs w:val="26"/>
          <w:lang w:val="nl-NL"/>
        </w:rPr>
        <w:t>V</w:t>
      </w:r>
      <w:r w:rsidRPr="00933CC9">
        <w:rPr>
          <w:color w:val="000000" w:themeColor="text1"/>
          <w:spacing w:val="2"/>
          <w:szCs w:val="26"/>
          <w:vertAlign w:val="subscript"/>
          <w:lang w:val="nl-NL"/>
        </w:rPr>
        <w:t>2</w:t>
      </w:r>
      <w:r w:rsidRPr="00933CC9">
        <w:rPr>
          <w:color w:val="000000" w:themeColor="text1"/>
          <w:spacing w:val="2"/>
          <w:szCs w:val="26"/>
          <w:lang w:val="nl-NL"/>
        </w:rPr>
        <w:t xml:space="preserve">, </w:t>
      </w:r>
      <w:r w:rsidRPr="00933CC9">
        <w:rPr>
          <w:i/>
          <w:iCs/>
          <w:color w:val="000000" w:themeColor="text1"/>
          <w:spacing w:val="2"/>
          <w:szCs w:val="26"/>
          <w:lang w:val="nl-NL"/>
        </w:rPr>
        <w:t>T</w:t>
      </w:r>
      <w:r w:rsidRPr="00933CC9">
        <w:rPr>
          <w:color w:val="000000" w:themeColor="text1"/>
          <w:spacing w:val="2"/>
          <w:szCs w:val="26"/>
          <w:vertAlign w:val="subscript"/>
          <w:lang w:val="nl-NL"/>
        </w:rPr>
        <w:t>2</w:t>
      </w:r>
      <w:r w:rsidRPr="00933CC9">
        <w:rPr>
          <w:color w:val="000000" w:themeColor="text1"/>
          <w:spacing w:val="2"/>
          <w:szCs w:val="26"/>
          <w:lang w:val="nl-NL"/>
        </w:rPr>
        <w:t>). Hệ thức nào sau đây là đúng?</w:t>
      </w:r>
    </w:p>
    <w:p w14:paraId="4724F10B" w14:textId="77777777" w:rsidR="008A2FF7" w:rsidRPr="00050B39" w:rsidRDefault="008A2FF7" w:rsidP="008A2FF7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20" w:after="80" w:line="276" w:lineRule="auto"/>
        <w:ind w:firstLine="283"/>
        <w:jc w:val="both"/>
        <w:rPr>
          <w:color w:val="000000" w:themeColor="text1"/>
          <w:szCs w:val="26"/>
          <w:lang w:val="nl-NL"/>
        </w:rPr>
      </w:pPr>
      <w:r w:rsidRPr="00050B39">
        <w:rPr>
          <w:b/>
          <w:bCs/>
          <w:color w:val="0000FF"/>
          <w:szCs w:val="26"/>
          <w:u w:val="single"/>
          <w:lang w:val="nl-NL"/>
        </w:rPr>
        <w:t>A</w:t>
      </w:r>
      <w:r w:rsidRPr="00050B39">
        <w:rPr>
          <w:b/>
          <w:bCs/>
          <w:color w:val="0000FF"/>
          <w:szCs w:val="26"/>
          <w:lang w:val="nl-NL"/>
        </w:rPr>
        <w:t xml:space="preserve">. </w:t>
      </w:r>
      <w:r w:rsidRPr="00050B39">
        <w:rPr>
          <w:position w:val="-30"/>
        </w:rPr>
        <w:object w:dxaOrig="1320" w:dyaOrig="680" w14:anchorId="644EA1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33.8pt" o:ole="">
            <v:imagedata r:id="rId7" o:title=""/>
          </v:shape>
          <o:OLEObject Type="Embed" ProgID="Equation.DSMT4" ShapeID="_x0000_i1025" DrawAspect="Content" ObjectID="_1679347465" r:id="rId8"/>
        </w:object>
      </w:r>
      <w:r w:rsidRPr="00050B39">
        <w:rPr>
          <w:b/>
          <w:color w:val="0000FF"/>
          <w:szCs w:val="26"/>
          <w:lang w:val="nl-NL"/>
        </w:rPr>
        <w:tab/>
      </w:r>
      <w:r w:rsidRPr="00050B39">
        <w:rPr>
          <w:b/>
          <w:bCs/>
          <w:color w:val="0000FF"/>
          <w:szCs w:val="26"/>
          <w:lang w:val="nl-NL"/>
        </w:rPr>
        <w:t xml:space="preserve">B. </w:t>
      </w:r>
      <w:r w:rsidRPr="00050B39">
        <w:rPr>
          <w:position w:val="-30"/>
        </w:rPr>
        <w:object w:dxaOrig="1260" w:dyaOrig="680" w14:anchorId="37858043">
          <v:shape id="_x0000_i1026" type="#_x0000_t75" style="width:63.25pt;height:33.8pt" o:ole="">
            <v:imagedata r:id="rId9" o:title=""/>
          </v:shape>
          <o:OLEObject Type="Embed" ProgID="Equation.DSMT4" ShapeID="_x0000_i1026" DrawAspect="Content" ObjectID="_1679347466" r:id="rId10"/>
        </w:object>
      </w:r>
      <w:r w:rsidRPr="00050B39">
        <w:rPr>
          <w:b/>
          <w:color w:val="0000FF"/>
          <w:szCs w:val="26"/>
          <w:lang w:val="nl-NL"/>
        </w:rPr>
        <w:tab/>
      </w:r>
      <w:r w:rsidRPr="00050B39">
        <w:rPr>
          <w:b/>
          <w:bCs/>
          <w:color w:val="0000FF"/>
          <w:szCs w:val="26"/>
          <w:lang w:val="nl-NL"/>
        </w:rPr>
        <w:t xml:space="preserve">C. </w:t>
      </w:r>
      <w:r w:rsidRPr="00050B39">
        <w:rPr>
          <w:position w:val="-30"/>
        </w:rPr>
        <w:object w:dxaOrig="1320" w:dyaOrig="680" w14:anchorId="17964C94">
          <v:shape id="_x0000_i1027" type="#_x0000_t75" style="width:65.75pt;height:33.8pt" o:ole="">
            <v:imagedata r:id="rId11" o:title=""/>
          </v:shape>
          <o:OLEObject Type="Embed" ProgID="Equation.DSMT4" ShapeID="_x0000_i1027" DrawAspect="Content" ObjectID="_1679347467" r:id="rId12"/>
        </w:object>
      </w:r>
      <w:r w:rsidRPr="00050B39">
        <w:rPr>
          <w:b/>
          <w:color w:val="0000FF"/>
          <w:szCs w:val="26"/>
          <w:lang w:val="nl-NL"/>
        </w:rPr>
        <w:tab/>
      </w:r>
      <w:r w:rsidRPr="00050B39">
        <w:rPr>
          <w:b/>
          <w:bCs/>
          <w:color w:val="0000FF"/>
          <w:szCs w:val="26"/>
          <w:lang w:val="nl-NL"/>
        </w:rPr>
        <w:t xml:space="preserve">D. </w:t>
      </w:r>
      <w:r w:rsidRPr="00050B39">
        <w:rPr>
          <w:position w:val="-30"/>
        </w:rPr>
        <w:object w:dxaOrig="1320" w:dyaOrig="680" w14:anchorId="7C04931E">
          <v:shape id="_x0000_i1028" type="#_x0000_t75" style="width:65.75pt;height:33.8pt" o:ole="">
            <v:imagedata r:id="rId13" o:title=""/>
          </v:shape>
          <o:OLEObject Type="Embed" ProgID="Equation.DSMT4" ShapeID="_x0000_i1028" DrawAspect="Content" ObjectID="_1679347468" r:id="rId14"/>
        </w:object>
      </w:r>
    </w:p>
    <w:p w14:paraId="6F400E2E" w14:textId="77777777" w:rsidR="008A2FF7" w:rsidRPr="00933CC9" w:rsidRDefault="008A2FF7" w:rsidP="008A2FF7">
      <w:pPr>
        <w:widowControl w:val="0"/>
        <w:spacing w:before="120" w:line="276" w:lineRule="auto"/>
        <w:jc w:val="both"/>
        <w:rPr>
          <w:b/>
          <w:color w:val="0000FF"/>
          <w:spacing w:val="4"/>
          <w:szCs w:val="26"/>
          <w:lang w:val="nl-NL"/>
        </w:rPr>
      </w:pPr>
      <w:r w:rsidRPr="00050B39">
        <w:rPr>
          <w:b/>
          <w:color w:val="0000FF"/>
          <w:spacing w:val="4"/>
          <w:szCs w:val="26"/>
          <w:lang w:val="nl-NL"/>
        </w:rPr>
        <w:t xml:space="preserve">Câu 3. </w:t>
      </w:r>
      <w:r w:rsidRPr="00933CC9">
        <w:rPr>
          <w:color w:val="000000" w:themeColor="text1"/>
          <w:spacing w:val="4"/>
          <w:szCs w:val="26"/>
          <w:lang w:val="nl-NL"/>
        </w:rPr>
        <w:t>Một lượng khí lí tưởng nhất định từ trạng thái 1 (</w:t>
      </w:r>
      <w:r w:rsidRPr="00933CC9">
        <w:rPr>
          <w:i/>
          <w:iCs/>
          <w:color w:val="000000" w:themeColor="text1"/>
          <w:spacing w:val="4"/>
          <w:szCs w:val="26"/>
          <w:lang w:val="nl-NL"/>
        </w:rPr>
        <w:t>p</w:t>
      </w:r>
      <w:r w:rsidRPr="00933CC9">
        <w:rPr>
          <w:color w:val="000000" w:themeColor="text1"/>
          <w:spacing w:val="4"/>
          <w:szCs w:val="26"/>
          <w:vertAlign w:val="subscript"/>
          <w:lang w:val="nl-NL"/>
        </w:rPr>
        <w:t>1</w:t>
      </w:r>
      <w:r w:rsidRPr="00933CC9">
        <w:rPr>
          <w:color w:val="000000" w:themeColor="text1"/>
          <w:spacing w:val="4"/>
          <w:szCs w:val="26"/>
          <w:lang w:val="nl-NL"/>
        </w:rPr>
        <w:t xml:space="preserve">, </w:t>
      </w:r>
      <w:r w:rsidRPr="00933CC9">
        <w:rPr>
          <w:i/>
          <w:iCs/>
          <w:color w:val="000000" w:themeColor="text1"/>
          <w:spacing w:val="4"/>
          <w:szCs w:val="26"/>
          <w:lang w:val="nl-NL"/>
        </w:rPr>
        <w:t>T</w:t>
      </w:r>
      <w:r w:rsidRPr="00933CC9">
        <w:rPr>
          <w:color w:val="000000" w:themeColor="text1"/>
          <w:spacing w:val="4"/>
          <w:szCs w:val="26"/>
          <w:vertAlign w:val="subscript"/>
          <w:lang w:val="nl-NL"/>
        </w:rPr>
        <w:t>1</w:t>
      </w:r>
      <w:r w:rsidRPr="00933CC9">
        <w:rPr>
          <w:color w:val="000000" w:themeColor="text1"/>
          <w:spacing w:val="4"/>
          <w:szCs w:val="26"/>
          <w:lang w:val="nl-NL"/>
        </w:rPr>
        <w:t>) biến đổi đẳng tích sang trạng thái 2 (</w:t>
      </w:r>
      <w:r w:rsidRPr="00933CC9">
        <w:rPr>
          <w:i/>
          <w:iCs/>
          <w:color w:val="000000" w:themeColor="text1"/>
          <w:spacing w:val="4"/>
          <w:szCs w:val="26"/>
          <w:lang w:val="nl-NL"/>
        </w:rPr>
        <w:t>p</w:t>
      </w:r>
      <w:r w:rsidRPr="00933CC9">
        <w:rPr>
          <w:color w:val="000000" w:themeColor="text1"/>
          <w:spacing w:val="4"/>
          <w:szCs w:val="26"/>
          <w:vertAlign w:val="subscript"/>
          <w:lang w:val="nl-NL"/>
        </w:rPr>
        <w:t>2</w:t>
      </w:r>
      <w:r w:rsidRPr="00933CC9">
        <w:rPr>
          <w:color w:val="000000" w:themeColor="text1"/>
          <w:spacing w:val="4"/>
          <w:szCs w:val="26"/>
          <w:lang w:val="nl-NL"/>
        </w:rPr>
        <w:t xml:space="preserve">, </w:t>
      </w:r>
      <w:r w:rsidRPr="00933CC9">
        <w:rPr>
          <w:i/>
          <w:iCs/>
          <w:color w:val="000000" w:themeColor="text1"/>
          <w:spacing w:val="4"/>
          <w:szCs w:val="26"/>
          <w:lang w:val="nl-NL"/>
        </w:rPr>
        <w:t>T</w:t>
      </w:r>
      <w:r w:rsidRPr="00933CC9">
        <w:rPr>
          <w:color w:val="000000" w:themeColor="text1"/>
          <w:spacing w:val="4"/>
          <w:szCs w:val="26"/>
          <w:vertAlign w:val="subscript"/>
          <w:lang w:val="nl-NL"/>
        </w:rPr>
        <w:t>2</w:t>
      </w:r>
      <w:r w:rsidRPr="00933CC9">
        <w:rPr>
          <w:color w:val="000000" w:themeColor="text1"/>
          <w:spacing w:val="4"/>
          <w:szCs w:val="26"/>
          <w:lang w:val="nl-NL"/>
        </w:rPr>
        <w:t>). Hệ thức nào sau đây là đúng?</w:t>
      </w:r>
    </w:p>
    <w:p w14:paraId="076CFD17" w14:textId="77777777" w:rsidR="008A2FF7" w:rsidRPr="00050B39" w:rsidRDefault="008A2FF7" w:rsidP="008A2FF7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20" w:after="80" w:line="276" w:lineRule="auto"/>
        <w:ind w:firstLine="283"/>
        <w:jc w:val="both"/>
        <w:rPr>
          <w:color w:val="000000" w:themeColor="text1"/>
          <w:szCs w:val="26"/>
          <w:lang w:val="nl-NL"/>
        </w:rPr>
      </w:pPr>
      <w:r w:rsidRPr="00050B39">
        <w:rPr>
          <w:b/>
          <w:bCs/>
          <w:color w:val="0000FF"/>
          <w:szCs w:val="26"/>
          <w:u w:val="single"/>
          <w:lang w:val="nl-NL"/>
        </w:rPr>
        <w:t>A</w:t>
      </w:r>
      <w:r w:rsidRPr="00050B39">
        <w:rPr>
          <w:b/>
          <w:bCs/>
          <w:color w:val="0000FF"/>
          <w:szCs w:val="26"/>
          <w:lang w:val="nl-NL"/>
        </w:rPr>
        <w:t xml:space="preserve">. </w:t>
      </w:r>
      <w:r w:rsidRPr="00050B39">
        <w:rPr>
          <w:position w:val="-30"/>
        </w:rPr>
        <w:object w:dxaOrig="880" w:dyaOrig="680" w14:anchorId="568CDF6E">
          <v:shape id="_x0000_i1029" type="#_x0000_t75" style="width:44.45pt;height:33.8pt" o:ole="">
            <v:imagedata r:id="rId15" o:title=""/>
          </v:shape>
          <o:OLEObject Type="Embed" ProgID="Equation.DSMT4" ShapeID="_x0000_i1029" DrawAspect="Content" ObjectID="_1679347469" r:id="rId16"/>
        </w:object>
      </w:r>
      <w:r w:rsidRPr="00050B39">
        <w:rPr>
          <w:b/>
          <w:color w:val="0000FF"/>
          <w:szCs w:val="26"/>
          <w:lang w:val="nl-NL"/>
        </w:rPr>
        <w:tab/>
      </w:r>
      <w:r w:rsidRPr="00050B39">
        <w:rPr>
          <w:b/>
          <w:bCs/>
          <w:color w:val="0000FF"/>
          <w:szCs w:val="26"/>
          <w:lang w:val="nl-NL"/>
        </w:rPr>
        <w:t xml:space="preserve">B. </w:t>
      </w:r>
      <w:r w:rsidRPr="00050B39">
        <w:rPr>
          <w:position w:val="-12"/>
        </w:rPr>
        <w:object w:dxaOrig="1260" w:dyaOrig="380" w14:anchorId="756470C6">
          <v:shape id="_x0000_i1030" type="#_x0000_t75" style="width:63.25pt;height:18.8pt" o:ole="">
            <v:imagedata r:id="rId17" o:title=""/>
          </v:shape>
          <o:OLEObject Type="Embed" ProgID="Equation.DSMT4" ShapeID="_x0000_i1030" DrawAspect="Content" ObjectID="_1679347470" r:id="rId18"/>
        </w:object>
      </w:r>
      <w:r w:rsidRPr="00050B39">
        <w:rPr>
          <w:b/>
          <w:color w:val="0000FF"/>
          <w:szCs w:val="26"/>
          <w:lang w:val="nl-NL"/>
        </w:rPr>
        <w:tab/>
      </w:r>
      <w:r w:rsidRPr="00050B39">
        <w:rPr>
          <w:b/>
          <w:bCs/>
          <w:color w:val="0000FF"/>
          <w:szCs w:val="26"/>
          <w:lang w:val="nl-NL"/>
        </w:rPr>
        <w:t xml:space="preserve">C. </w:t>
      </w:r>
      <w:r w:rsidRPr="00050B39">
        <w:rPr>
          <w:position w:val="-30"/>
        </w:rPr>
        <w:object w:dxaOrig="900" w:dyaOrig="720" w14:anchorId="294758C3">
          <v:shape id="_x0000_i1031" type="#_x0000_t75" style="width:45.1pt;height:36.3pt" o:ole="">
            <v:imagedata r:id="rId19" o:title=""/>
          </v:shape>
          <o:OLEObject Type="Embed" ProgID="Equation.DSMT4" ShapeID="_x0000_i1031" DrawAspect="Content" ObjectID="_1679347471" r:id="rId20"/>
        </w:object>
      </w:r>
      <w:r w:rsidRPr="00050B39">
        <w:rPr>
          <w:b/>
          <w:color w:val="0000FF"/>
          <w:szCs w:val="26"/>
          <w:lang w:val="nl-NL"/>
        </w:rPr>
        <w:tab/>
      </w:r>
      <w:r w:rsidRPr="00050B39">
        <w:rPr>
          <w:b/>
          <w:bCs/>
          <w:color w:val="0000FF"/>
          <w:szCs w:val="26"/>
          <w:lang w:val="nl-NL"/>
        </w:rPr>
        <w:t xml:space="preserve">D. </w:t>
      </w:r>
      <w:r w:rsidRPr="00050B39">
        <w:rPr>
          <w:position w:val="-12"/>
        </w:rPr>
        <w:object w:dxaOrig="1280" w:dyaOrig="360" w14:anchorId="3124FBFF">
          <v:shape id="_x0000_i1032" type="#_x0000_t75" style="width:63.85pt;height:18.15pt" o:ole="">
            <v:imagedata r:id="rId21" o:title=""/>
          </v:shape>
          <o:OLEObject Type="Embed" ProgID="Equation.DSMT4" ShapeID="_x0000_i1032" DrawAspect="Content" ObjectID="_1679347472" r:id="rId22"/>
        </w:object>
      </w:r>
    </w:p>
    <w:p w14:paraId="7B3610ED" w14:textId="77777777" w:rsidR="008A2FF7" w:rsidRPr="00933CC9" w:rsidRDefault="008A2FF7" w:rsidP="008A2FF7">
      <w:pPr>
        <w:spacing w:before="120" w:line="276" w:lineRule="auto"/>
        <w:jc w:val="both"/>
        <w:rPr>
          <w:b/>
          <w:color w:val="0000FF"/>
        </w:rPr>
      </w:pPr>
      <w:r w:rsidRPr="00050B39">
        <w:rPr>
          <w:b/>
          <w:color w:val="0000FF"/>
        </w:rPr>
        <w:t xml:space="preserve">Câu 4. </w:t>
      </w:r>
      <w:r w:rsidRPr="00933CC9">
        <w:rPr>
          <w:b/>
          <w:color w:val="0000FF"/>
          <w:lang w:val="pt-BR"/>
        </w:rPr>
        <w:t xml:space="preserve"> </w:t>
      </w:r>
      <w:r w:rsidRPr="00933CC9">
        <w:rPr>
          <w:color w:val="000000" w:themeColor="text1"/>
          <w:lang w:val="pt-BR"/>
        </w:rPr>
        <w:t>Sở dĩ</w:t>
      </w:r>
      <w:r w:rsidRPr="00933CC9">
        <w:rPr>
          <w:b/>
          <w:color w:val="000000" w:themeColor="text1"/>
          <w:lang w:val="pt-BR"/>
        </w:rPr>
        <w:t xml:space="preserve"> </w:t>
      </w:r>
      <w:r w:rsidRPr="00933CC9">
        <w:rPr>
          <w:color w:val="000000" w:themeColor="text1"/>
          <w:lang w:val="pt-BR"/>
        </w:rPr>
        <w:t xml:space="preserve">khi bắn súng trường các chiến sĩ phải tì vai vào báng súng vì hiện tượng giật lùi của súng có thể gây chấn thương cho vai. </w:t>
      </w:r>
      <w:r w:rsidRPr="00933CC9">
        <w:rPr>
          <w:color w:val="000000" w:themeColor="text1"/>
        </w:rPr>
        <w:t xml:space="preserve">Hiện tượng súng giật lùi trên trên liên quan đến </w:t>
      </w:r>
    </w:p>
    <w:p w14:paraId="64344F6E" w14:textId="77777777" w:rsidR="008A2FF7" w:rsidRPr="00050B39" w:rsidRDefault="008A2FF7" w:rsidP="008A2FF7">
      <w:pPr>
        <w:pStyle w:val="Normal2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chuyển động theo quán tính. </w:t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chuyển động do va chạm.</w:t>
      </w:r>
    </w:p>
    <w:p w14:paraId="45D80833" w14:textId="77777777" w:rsidR="008A2FF7" w:rsidRPr="00050B39" w:rsidRDefault="008A2FF7" w:rsidP="008A2FF7">
      <w:pPr>
        <w:pStyle w:val="Normal2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chuyển động ném ngang.</w:t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chuyển động bằng phản lực.</w:t>
      </w:r>
    </w:p>
    <w:p w14:paraId="0BBF732F" w14:textId="77777777" w:rsidR="008A2FF7" w:rsidRPr="00933CC9" w:rsidRDefault="008A2FF7" w:rsidP="008A2FF7">
      <w:pPr>
        <w:spacing w:before="120" w:line="276" w:lineRule="auto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 xml:space="preserve">Câu 5. </w:t>
      </w:r>
      <w:r w:rsidRPr="00933CC9">
        <w:rPr>
          <w:b/>
          <w:color w:val="0000FF"/>
        </w:rPr>
        <w:t xml:space="preserve"> </w:t>
      </w:r>
      <w:r w:rsidRPr="00933CC9">
        <w:rPr>
          <w:color w:val="000000" w:themeColor="text1"/>
          <w:lang w:val="fr-FR"/>
        </w:rPr>
        <w:t xml:space="preserve">Phát biểu nào sau đây là </w:t>
      </w:r>
      <w:r w:rsidRPr="00933CC9">
        <w:rPr>
          <w:b/>
          <w:bCs/>
          <w:color w:val="000000" w:themeColor="text1"/>
          <w:lang w:val="fr-FR"/>
        </w:rPr>
        <w:t>sai</w:t>
      </w:r>
      <w:r w:rsidRPr="00933CC9">
        <w:rPr>
          <w:color w:val="000000" w:themeColor="text1"/>
          <w:lang w:val="fr-FR"/>
        </w:rPr>
        <w:t>?</w:t>
      </w:r>
    </w:p>
    <w:p w14:paraId="4AB27FB5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>A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Khi không có ngoại lực tác dụng lên hệ thì động lượng của hệ được bảo toàn</w:t>
      </w:r>
      <w:r w:rsidRPr="0083292A">
        <w:rPr>
          <w:color w:val="000000" w:themeColor="text1"/>
          <w:lang w:val="vi-VN"/>
        </w:rPr>
        <w:t xml:space="preserve">. </w:t>
      </w:r>
    </w:p>
    <w:p w14:paraId="3CDA0DFC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>B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Vật rơi tự do không phải là hệ kín vì trọng lực tác dụng lên vật là ngoại lực</w:t>
      </w:r>
      <w:r w:rsidRPr="0083292A">
        <w:rPr>
          <w:color w:val="000000" w:themeColor="text1"/>
          <w:lang w:val="vi-VN"/>
        </w:rPr>
        <w:t xml:space="preserve">. </w:t>
      </w:r>
    </w:p>
    <w:p w14:paraId="14573E1D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>C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Hệ gồm "Vật rơi tự do và Trái Đất" được xem là hệ kín khi bỏ qua lực tương tác giữa hệ vật với các vật khác</w:t>
      </w:r>
      <w:r w:rsidRPr="0083292A">
        <w:rPr>
          <w:color w:val="000000" w:themeColor="text1"/>
          <w:lang w:val="vi-VN"/>
        </w:rPr>
        <w:t xml:space="preserve">. </w:t>
      </w:r>
    </w:p>
    <w:p w14:paraId="71F68F89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000000" w:themeColor="text1"/>
          <w:lang w:val="vi-VN"/>
        </w:rPr>
      </w:pPr>
      <w:r w:rsidRPr="00050B39">
        <w:rPr>
          <w:b/>
          <w:color w:val="0000FF"/>
          <w:u w:val="single"/>
          <w:lang w:val="vi-VN"/>
        </w:rPr>
        <w:t>D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Một hệ gọi là hệ kín khi ngoại lực tác dụng lên hệ không đổi</w:t>
      </w:r>
      <w:r w:rsidRPr="0083292A">
        <w:rPr>
          <w:color w:val="000000" w:themeColor="text1"/>
          <w:lang w:val="vi-VN"/>
        </w:rPr>
        <w:t>.</w:t>
      </w:r>
    </w:p>
    <w:p w14:paraId="1AED7308" w14:textId="77777777" w:rsidR="008A2FF7" w:rsidRPr="00933CC9" w:rsidRDefault="008A2FF7" w:rsidP="008A2FF7">
      <w:pPr>
        <w:spacing w:before="120" w:line="276" w:lineRule="auto"/>
        <w:jc w:val="both"/>
        <w:rPr>
          <w:b/>
          <w:color w:val="0000FF"/>
          <w:lang w:val="fr-FR"/>
        </w:rPr>
      </w:pPr>
      <w:r w:rsidRPr="00050B39">
        <w:rPr>
          <w:b/>
          <w:color w:val="0000FF"/>
          <w:lang w:val="fr-FR"/>
        </w:rPr>
        <w:t xml:space="preserve">Câu 6. </w:t>
      </w:r>
      <w:r w:rsidRPr="00933CC9">
        <w:rPr>
          <w:b/>
          <w:color w:val="0000FF"/>
          <w:lang w:val="vi-VN"/>
        </w:rPr>
        <w:t xml:space="preserve"> </w:t>
      </w:r>
      <w:r w:rsidRPr="00933CC9">
        <w:rPr>
          <w:color w:val="000000" w:themeColor="text1"/>
          <w:lang w:val="fr-FR"/>
        </w:rPr>
        <w:t>Trường hợp xảy xa va chạm mềm là</w:t>
      </w:r>
    </w:p>
    <w:p w14:paraId="2262C1EA" w14:textId="77777777" w:rsidR="008A2FF7" w:rsidRPr="00050B39" w:rsidRDefault="008A2FF7" w:rsidP="008A2FF7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quả bóng đang bay đập vào tường và bật ra</w:t>
      </w:r>
      <w:r w:rsidRPr="00050B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</w:p>
    <w:p w14:paraId="41B5F6D7" w14:textId="77777777" w:rsidR="008A2FF7" w:rsidRPr="00050B39" w:rsidRDefault="008A2FF7" w:rsidP="008A2FF7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viên đạn đang bay xuyên vào và nằm gọn trong bao cát. </w:t>
      </w:r>
    </w:p>
    <w:p w14:paraId="7CCB5EDC" w14:textId="77777777" w:rsidR="008A2FF7" w:rsidRPr="00050B39" w:rsidRDefault="008A2FF7" w:rsidP="008A2FF7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viên đạn xuyên qua một tấm bia trên đường bay của nó. </w:t>
      </w:r>
    </w:p>
    <w:p w14:paraId="21030613" w14:textId="77777777" w:rsidR="008A2FF7" w:rsidRPr="00050B39" w:rsidRDefault="008A2FF7" w:rsidP="008A2FF7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quả bóng tennis đập xuống sân thi đấu. </w:t>
      </w:r>
    </w:p>
    <w:p w14:paraId="0C0CCCF7" w14:textId="77777777" w:rsidR="008A2FF7" w:rsidRPr="00050B39" w:rsidRDefault="008A2FF7" w:rsidP="008A2FF7">
      <w:pPr>
        <w:pStyle w:val="Normal2"/>
        <w:pBdr>
          <w:between w:val="nil"/>
        </w:pBdr>
        <w:spacing w:before="120" w:line="276" w:lineRule="auto"/>
        <w:ind w:left="0" w:right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50B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7.  </w:t>
      </w:r>
      <w:r w:rsidRPr="00050B3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Công của lực có giá trị dương khi</w:t>
      </w:r>
    </w:p>
    <w:p w14:paraId="621FCCD6" w14:textId="77777777" w:rsidR="008A2FF7" w:rsidRPr="00050B39" w:rsidRDefault="008A2FF7" w:rsidP="008A2FF7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/>
          <w:b/>
          <w:color w:val="0000FF"/>
          <w:lang w:val="vi-VN"/>
        </w:rPr>
      </w:pPr>
      <w:r w:rsidRPr="00050B39">
        <w:rPr>
          <w:rFonts w:ascii="Times New Roman" w:hAnsi="Times New Roman"/>
          <w:b/>
          <w:color w:val="0000FF"/>
          <w:lang w:val="vi-VN"/>
        </w:rPr>
        <w:t xml:space="preserve">A. </w:t>
      </w:r>
      <w:r w:rsidRPr="00050B39">
        <w:rPr>
          <w:rFonts w:ascii="Times New Roman" w:hAnsi="Times New Roman"/>
          <w:color w:val="000000" w:themeColor="text1"/>
          <w:lang w:val="vi-VN"/>
        </w:rPr>
        <w:t>lực tác dụng lên vật ngược chiều chuyển động của vật.</w:t>
      </w:r>
    </w:p>
    <w:p w14:paraId="790214EA" w14:textId="77777777" w:rsidR="008A2FF7" w:rsidRPr="00050B39" w:rsidRDefault="008A2FF7" w:rsidP="008A2FF7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/>
          <w:b/>
          <w:color w:val="0000FF"/>
          <w:lang w:val="vi-VN"/>
        </w:rPr>
      </w:pPr>
      <w:r w:rsidRPr="00050B39">
        <w:rPr>
          <w:rFonts w:ascii="Times New Roman" w:hAnsi="Times New Roman"/>
          <w:b/>
          <w:color w:val="0000FF"/>
          <w:lang w:val="vi-VN"/>
        </w:rPr>
        <w:t xml:space="preserve">B. </w:t>
      </w:r>
      <w:r w:rsidRPr="00050B39">
        <w:rPr>
          <w:rFonts w:ascii="Times New Roman" w:hAnsi="Times New Roman"/>
          <w:color w:val="000000" w:themeColor="text1"/>
          <w:lang w:val="vi-VN"/>
        </w:rPr>
        <w:t>vật dịch chuyển được một quãng đường khác không.</w:t>
      </w:r>
    </w:p>
    <w:p w14:paraId="5FE959C7" w14:textId="77777777" w:rsidR="008A2FF7" w:rsidRPr="00050B39" w:rsidRDefault="008A2FF7" w:rsidP="008A2FF7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/>
          <w:b/>
          <w:color w:val="0000FF"/>
          <w:lang w:val="vi-VN"/>
        </w:rPr>
      </w:pPr>
      <w:r w:rsidRPr="00050B39">
        <w:rPr>
          <w:rFonts w:ascii="Times New Roman" w:hAnsi="Times New Roman"/>
          <w:b/>
          <w:color w:val="0000FF"/>
          <w:lang w:val="vi-VN"/>
        </w:rPr>
        <w:t xml:space="preserve">C. </w:t>
      </w:r>
      <w:r w:rsidRPr="00050B39">
        <w:rPr>
          <w:rFonts w:ascii="Times New Roman" w:hAnsi="Times New Roman"/>
          <w:color w:val="000000" w:themeColor="text1"/>
          <w:lang w:val="vi-VN"/>
        </w:rPr>
        <w:t>lực tác dụng lên vật có phương vuông góc với phương chuyển động của vật.</w:t>
      </w:r>
    </w:p>
    <w:p w14:paraId="16262267" w14:textId="77777777" w:rsidR="008A2FF7" w:rsidRPr="00050B39" w:rsidRDefault="008A2FF7" w:rsidP="008A2FF7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/>
          <w:color w:val="000000" w:themeColor="text1"/>
          <w:lang w:val="vi-VN"/>
        </w:rPr>
      </w:pPr>
      <w:r w:rsidRPr="00050B39">
        <w:rPr>
          <w:rFonts w:ascii="Times New Roman" w:hAnsi="Times New Roman"/>
          <w:b/>
          <w:color w:val="0000FF"/>
          <w:u w:val="single"/>
          <w:lang w:val="vi-VN"/>
        </w:rPr>
        <w:t>D</w:t>
      </w:r>
      <w:r w:rsidRPr="00050B39">
        <w:rPr>
          <w:rFonts w:ascii="Times New Roman" w:hAnsi="Times New Roman"/>
          <w:b/>
          <w:color w:val="0000FF"/>
          <w:lang w:val="vi-VN"/>
        </w:rPr>
        <w:t xml:space="preserve">. </w:t>
      </w:r>
      <w:r w:rsidRPr="00050B39">
        <w:rPr>
          <w:rFonts w:ascii="Times New Roman" w:hAnsi="Times New Roman"/>
          <w:color w:val="000000" w:themeColor="text1"/>
          <w:lang w:val="vi-VN"/>
        </w:rPr>
        <w:t>lực tác dụng lên vật cùng chiều với chiều chuyển động của vật.</w:t>
      </w:r>
    </w:p>
    <w:p w14:paraId="50028D9A" w14:textId="77777777" w:rsidR="008A2FF7" w:rsidRPr="00050B39" w:rsidRDefault="008A2FF7" w:rsidP="008A2FF7">
      <w:pPr>
        <w:pStyle w:val="Normal2"/>
        <w:pBdr>
          <w:between w:val="nil"/>
        </w:pBdr>
        <w:spacing w:before="120" w:line="276" w:lineRule="auto"/>
        <w:ind w:left="0" w:right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50B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8.  </w:t>
      </w:r>
      <w:r w:rsidRPr="00050B3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Gọi A là công của lực thực hiện trong thời gian t. Biểu thức tính công suất là </w:t>
      </w:r>
    </w:p>
    <w:p w14:paraId="0CFF3207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</w:rPr>
      </w:pPr>
      <w:r w:rsidRPr="00050B39">
        <w:rPr>
          <w:b/>
          <w:color w:val="0000FF"/>
          <w:u w:val="single"/>
        </w:rPr>
        <w:t>A</w:t>
      </w:r>
      <w:r w:rsidRPr="00050B39">
        <w:rPr>
          <w:b/>
          <w:color w:val="0000FF"/>
        </w:rPr>
        <w:t xml:space="preserve">. </w:t>
      </w:r>
      <w:r w:rsidRPr="00050B39">
        <w:rPr>
          <w:position w:val="-24"/>
        </w:rPr>
        <w:object w:dxaOrig="680" w:dyaOrig="620" w14:anchorId="72E4203A">
          <v:shape id="_x0000_i1033" type="#_x0000_t75" style="width:33.8pt;height:30.7pt" o:ole="">
            <v:imagedata r:id="rId23" o:title=""/>
          </v:shape>
          <o:OLEObject Type="Embed" ProgID="Equation.DSMT4" ShapeID="_x0000_i1033" DrawAspect="Content" ObjectID="_1679347473" r:id="rId24"/>
        </w:object>
      </w:r>
      <w:r w:rsidRPr="00050B39">
        <w:rPr>
          <w:b/>
          <w:color w:val="0000FF"/>
        </w:rPr>
        <w:tab/>
        <w:t xml:space="preserve">B. </w:t>
      </w:r>
      <w:r w:rsidRPr="00050B39">
        <w:rPr>
          <w:position w:val="-6"/>
        </w:rPr>
        <w:object w:dxaOrig="760" w:dyaOrig="279" w14:anchorId="34B552EC">
          <v:shape id="_x0000_i1034" type="#_x0000_t75" style="width:38.2pt;height:14.4pt" o:ole="">
            <v:imagedata r:id="rId25" o:title=""/>
          </v:shape>
          <o:OLEObject Type="Embed" ProgID="Equation.DSMT4" ShapeID="_x0000_i1034" DrawAspect="Content" ObjectID="_1679347474" r:id="rId26"/>
        </w:object>
      </w:r>
      <w:r w:rsidRPr="00050B39">
        <w:rPr>
          <w:color w:val="000000" w:themeColor="text1"/>
        </w:rPr>
        <w:t xml:space="preserve"> </w:t>
      </w:r>
      <w:r w:rsidRPr="00050B39">
        <w:rPr>
          <w:b/>
          <w:color w:val="0000FF"/>
        </w:rPr>
        <w:tab/>
        <w:t xml:space="preserve">C. </w:t>
      </w:r>
      <w:r w:rsidRPr="00050B39">
        <w:rPr>
          <w:position w:val="-24"/>
        </w:rPr>
        <w:object w:dxaOrig="680" w:dyaOrig="620" w14:anchorId="2B3AF955">
          <v:shape id="_x0000_i1035" type="#_x0000_t75" style="width:33.8pt;height:30.7pt" o:ole="">
            <v:imagedata r:id="rId27" o:title=""/>
          </v:shape>
          <o:OLEObject Type="Embed" ProgID="Equation.DSMT4" ShapeID="_x0000_i1035" DrawAspect="Content" ObjectID="_1679347475" r:id="rId28"/>
        </w:object>
      </w:r>
      <w:r w:rsidRPr="00050B39">
        <w:rPr>
          <w:b/>
          <w:color w:val="0000FF"/>
        </w:rPr>
        <w:tab/>
        <w:t xml:space="preserve">D. </w:t>
      </w:r>
      <w:r w:rsidRPr="00050B39">
        <w:rPr>
          <w:position w:val="-6"/>
        </w:rPr>
        <w:object w:dxaOrig="840" w:dyaOrig="320" w14:anchorId="107C044E">
          <v:shape id="_x0000_i1036" type="#_x0000_t75" style="width:41.95pt;height:15.65pt" o:ole="">
            <v:imagedata r:id="rId29" o:title=""/>
          </v:shape>
          <o:OLEObject Type="Embed" ProgID="Equation.DSMT4" ShapeID="_x0000_i1036" DrawAspect="Content" ObjectID="_1679347476" r:id="rId30"/>
        </w:object>
      </w:r>
    </w:p>
    <w:p w14:paraId="352EEB4B" w14:textId="77777777" w:rsidR="008A2FF7" w:rsidRPr="00933CC9" w:rsidRDefault="008A2FF7" w:rsidP="008A2FF7">
      <w:pPr>
        <w:spacing w:before="120" w:line="276" w:lineRule="auto"/>
        <w:jc w:val="both"/>
        <w:rPr>
          <w:b/>
          <w:noProof/>
          <w:color w:val="0000FF"/>
          <w:lang w:val="vi-VN"/>
        </w:rPr>
      </w:pPr>
      <w:r w:rsidRPr="00050B39">
        <w:rPr>
          <w:b/>
          <w:noProof/>
          <w:color w:val="0000FF"/>
          <w:szCs w:val="20"/>
          <w:lang w:val="vi-VN"/>
        </w:rPr>
        <w:lastRenderedPageBreak/>
        <w:t xml:space="preserve">Câu 9. </w:t>
      </w:r>
      <w:r w:rsidRPr="00933CC9">
        <w:rPr>
          <w:b/>
          <w:noProof/>
          <w:color w:val="0000FF"/>
          <w:lang w:val="vi-VN"/>
        </w:rPr>
        <w:t xml:space="preserve"> </w:t>
      </w:r>
      <w:r w:rsidRPr="00933CC9">
        <w:rPr>
          <w:noProof/>
          <w:color w:val="000000" w:themeColor="text1"/>
          <w:lang w:val="vi-VN"/>
        </w:rPr>
        <w:t xml:space="preserve">Quá trình biến đổi trạng thái của một khối khí xác định có công thức </w:t>
      </w:r>
      <w:r w:rsidRPr="00050B39">
        <w:rPr>
          <w:position w:val="-10"/>
        </w:rPr>
        <w:object w:dxaOrig="1180" w:dyaOrig="320" w14:anchorId="00BDD053">
          <v:shape id="_x0000_i1037" type="#_x0000_t75" style="width:59.5pt;height:15.65pt" o:ole="">
            <v:imagedata r:id="rId31" o:title=""/>
          </v:shape>
          <o:OLEObject Type="Embed" ProgID="Equation.DSMT4" ShapeID="_x0000_i1037" DrawAspect="Content" ObjectID="_1679347477" r:id="rId32"/>
        </w:object>
      </w:r>
      <w:r w:rsidRPr="00933CC9">
        <w:rPr>
          <w:noProof/>
          <w:color w:val="000000" w:themeColor="text1"/>
          <w:lang w:val="vi-VN"/>
        </w:rPr>
        <w:t>là quá trình</w:t>
      </w:r>
    </w:p>
    <w:p w14:paraId="6405714A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noProof/>
          <w:color w:val="000000" w:themeColor="text1"/>
          <w:lang w:val="vi-VN"/>
        </w:rPr>
      </w:pPr>
      <w:r w:rsidRPr="00050B39">
        <w:rPr>
          <w:b/>
          <w:noProof/>
          <w:color w:val="0000FF"/>
          <w:lang w:val="vi-VN"/>
        </w:rPr>
        <w:t>A</w:t>
      </w:r>
      <w:r w:rsidRPr="0083292A">
        <w:rPr>
          <w:b/>
          <w:noProof/>
          <w:color w:val="0000FF"/>
          <w:lang w:val="vi-VN"/>
        </w:rPr>
        <w:t xml:space="preserve">. </w:t>
      </w:r>
      <w:r w:rsidRPr="00050B39">
        <w:rPr>
          <w:noProof/>
          <w:color w:val="000000" w:themeColor="text1"/>
          <w:lang w:val="vi-VN"/>
        </w:rPr>
        <w:t>đẳng tích</w:t>
      </w:r>
      <w:r w:rsidRPr="0083292A">
        <w:rPr>
          <w:noProof/>
          <w:color w:val="000000" w:themeColor="text1"/>
          <w:lang w:val="vi-VN"/>
        </w:rPr>
        <w:t>.</w:t>
      </w:r>
      <w:r w:rsidRPr="0083292A">
        <w:rPr>
          <w:b/>
          <w:noProof/>
          <w:color w:val="0000FF"/>
          <w:lang w:val="vi-VN"/>
        </w:rPr>
        <w:tab/>
      </w:r>
      <w:r w:rsidRPr="00050B39">
        <w:rPr>
          <w:b/>
          <w:noProof/>
          <w:color w:val="0000FF"/>
          <w:lang w:val="vi-VN"/>
        </w:rPr>
        <w:t>B</w:t>
      </w:r>
      <w:r w:rsidRPr="0083292A">
        <w:rPr>
          <w:b/>
          <w:noProof/>
          <w:color w:val="0000FF"/>
          <w:lang w:val="vi-VN"/>
        </w:rPr>
        <w:t xml:space="preserve">. </w:t>
      </w:r>
      <w:r w:rsidRPr="00050B39">
        <w:rPr>
          <w:noProof/>
          <w:color w:val="000000" w:themeColor="text1"/>
          <w:lang w:val="vi-VN"/>
        </w:rPr>
        <w:t>đẳng áp</w:t>
      </w:r>
      <w:r w:rsidRPr="0083292A">
        <w:rPr>
          <w:noProof/>
          <w:color w:val="000000" w:themeColor="text1"/>
          <w:lang w:val="vi-VN"/>
        </w:rPr>
        <w:t>.</w:t>
      </w:r>
      <w:r w:rsidRPr="0083292A">
        <w:rPr>
          <w:b/>
          <w:noProof/>
          <w:color w:val="0000FF"/>
          <w:lang w:val="vi-VN"/>
        </w:rPr>
        <w:tab/>
      </w:r>
      <w:r w:rsidRPr="00050B39">
        <w:rPr>
          <w:b/>
          <w:noProof/>
          <w:color w:val="0000FF"/>
          <w:lang w:val="vi-VN"/>
        </w:rPr>
        <w:t>C</w:t>
      </w:r>
      <w:r w:rsidRPr="0083292A">
        <w:rPr>
          <w:b/>
          <w:noProof/>
          <w:color w:val="0000FF"/>
          <w:lang w:val="vi-VN"/>
        </w:rPr>
        <w:t xml:space="preserve">. </w:t>
      </w:r>
      <w:r w:rsidRPr="00050B39">
        <w:rPr>
          <w:noProof/>
          <w:color w:val="000000" w:themeColor="text1"/>
          <w:lang w:val="vi-VN"/>
        </w:rPr>
        <w:t>bất kì</w:t>
      </w:r>
      <w:r w:rsidRPr="0083292A">
        <w:rPr>
          <w:noProof/>
          <w:color w:val="000000" w:themeColor="text1"/>
          <w:lang w:val="vi-VN"/>
        </w:rPr>
        <w:t>.</w:t>
      </w:r>
      <w:r w:rsidRPr="0083292A">
        <w:rPr>
          <w:b/>
          <w:noProof/>
          <w:color w:val="0000FF"/>
          <w:lang w:val="vi-VN"/>
        </w:rPr>
        <w:tab/>
      </w:r>
      <w:r w:rsidRPr="00050B39">
        <w:rPr>
          <w:b/>
          <w:noProof/>
          <w:color w:val="0000FF"/>
          <w:u w:val="single"/>
          <w:lang w:val="vi-VN"/>
        </w:rPr>
        <w:t>D</w:t>
      </w:r>
      <w:r w:rsidRPr="0083292A">
        <w:rPr>
          <w:b/>
          <w:noProof/>
          <w:color w:val="0000FF"/>
          <w:lang w:val="vi-VN"/>
        </w:rPr>
        <w:t xml:space="preserve">. </w:t>
      </w:r>
      <w:r w:rsidRPr="00050B39">
        <w:rPr>
          <w:noProof/>
          <w:color w:val="000000" w:themeColor="text1"/>
          <w:lang w:val="vi-VN"/>
        </w:rPr>
        <w:t>đẳng nhiệt</w:t>
      </w:r>
      <w:r w:rsidRPr="0083292A">
        <w:rPr>
          <w:noProof/>
          <w:color w:val="000000" w:themeColor="text1"/>
          <w:lang w:val="vi-VN"/>
        </w:rPr>
        <w:t>.</w:t>
      </w:r>
    </w:p>
    <w:p w14:paraId="3FD803F1" w14:textId="77777777" w:rsidR="008A2FF7" w:rsidRPr="00933CC9" w:rsidRDefault="008A2FF7" w:rsidP="008A2FF7">
      <w:pPr>
        <w:spacing w:before="120" w:line="276" w:lineRule="auto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 xml:space="preserve">Câu 10. </w:t>
      </w:r>
      <w:r w:rsidRPr="00933CC9">
        <w:rPr>
          <w:b/>
          <w:color w:val="0000FF"/>
          <w:lang w:val="vi-VN"/>
        </w:rPr>
        <w:t xml:space="preserve"> </w:t>
      </w:r>
      <w:r w:rsidRPr="00933CC9">
        <w:rPr>
          <w:color w:val="000000" w:themeColor="text1"/>
          <w:lang w:val="vi-VN"/>
        </w:rPr>
        <w:t>Động năng là một đại lượng</w:t>
      </w:r>
    </w:p>
    <w:p w14:paraId="5D1C0925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>A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vô hướng, luôn dương</w:t>
      </w:r>
      <w:r w:rsidRPr="0083292A">
        <w:rPr>
          <w:color w:val="000000" w:themeColor="text1"/>
          <w:lang w:val="vi-VN"/>
        </w:rPr>
        <w:t xml:space="preserve">. </w:t>
      </w:r>
      <w:r w:rsidRPr="0083292A">
        <w:rPr>
          <w:b/>
          <w:color w:val="0000FF"/>
          <w:lang w:val="vi-VN"/>
        </w:rPr>
        <w:tab/>
      </w:r>
      <w:r w:rsidRPr="00050B39">
        <w:rPr>
          <w:b/>
          <w:color w:val="0000FF"/>
          <w:u w:val="single"/>
          <w:lang w:val="vi-VN"/>
        </w:rPr>
        <w:t>B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vô hướng, có thể dương hoặc bằng không</w:t>
      </w:r>
      <w:r w:rsidRPr="0083292A">
        <w:rPr>
          <w:color w:val="000000" w:themeColor="text1"/>
          <w:lang w:val="vi-VN"/>
        </w:rPr>
        <w:t>.</w:t>
      </w:r>
    </w:p>
    <w:p w14:paraId="1797AD0E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>C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véc tơ, luôn dương</w:t>
      </w:r>
      <w:r w:rsidRPr="0083292A">
        <w:rPr>
          <w:color w:val="000000" w:themeColor="text1"/>
          <w:lang w:val="vi-VN"/>
        </w:rPr>
        <w:t>.</w:t>
      </w:r>
      <w:r w:rsidRPr="0083292A">
        <w:rPr>
          <w:b/>
          <w:color w:val="0000FF"/>
          <w:lang w:val="vi-VN"/>
        </w:rPr>
        <w:tab/>
      </w:r>
      <w:r w:rsidRPr="0083292A">
        <w:rPr>
          <w:b/>
          <w:color w:val="0000FF"/>
          <w:lang w:val="vi-VN"/>
        </w:rPr>
        <w:tab/>
      </w:r>
      <w:r w:rsidRPr="00050B39">
        <w:rPr>
          <w:b/>
          <w:color w:val="0000FF"/>
          <w:lang w:val="vi-VN"/>
        </w:rPr>
        <w:t>D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véc tơ, luôn dương hoặc bằng không</w:t>
      </w:r>
      <w:r w:rsidRPr="0083292A">
        <w:rPr>
          <w:color w:val="000000" w:themeColor="text1"/>
          <w:lang w:val="vi-VN"/>
        </w:rPr>
        <w:t>.</w:t>
      </w:r>
    </w:p>
    <w:p w14:paraId="30D6B90B" w14:textId="77777777" w:rsidR="008A2FF7" w:rsidRPr="00933CC9" w:rsidRDefault="008A2FF7" w:rsidP="008A2FF7">
      <w:pPr>
        <w:spacing w:before="120" w:line="276" w:lineRule="auto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 xml:space="preserve">Câu 11. </w:t>
      </w:r>
      <w:r w:rsidRPr="00933CC9">
        <w:rPr>
          <w:b/>
          <w:color w:val="0000FF"/>
          <w:lang w:val="vi-VN"/>
        </w:rPr>
        <w:t xml:space="preserve"> </w:t>
      </w:r>
      <w:r w:rsidRPr="00933CC9">
        <w:rPr>
          <w:color w:val="000000" w:themeColor="text1"/>
          <w:lang w:val="vi-VN"/>
        </w:rPr>
        <w:t>Dạng năng lượng tương tác giữa Trái Đất và vật là</w:t>
      </w:r>
    </w:p>
    <w:p w14:paraId="3885B55C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>A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thế năng đàn hồi</w:t>
      </w:r>
      <w:r w:rsidRPr="0083292A">
        <w:rPr>
          <w:color w:val="000000" w:themeColor="text1"/>
          <w:lang w:val="vi-VN"/>
        </w:rPr>
        <w:t>.</w:t>
      </w:r>
      <w:r w:rsidRPr="0083292A">
        <w:rPr>
          <w:b/>
          <w:color w:val="0000FF"/>
          <w:lang w:val="vi-VN"/>
        </w:rPr>
        <w:tab/>
      </w:r>
      <w:r w:rsidRPr="0083292A">
        <w:rPr>
          <w:b/>
          <w:color w:val="0000FF"/>
          <w:lang w:val="vi-VN"/>
        </w:rPr>
        <w:tab/>
      </w:r>
      <w:r w:rsidRPr="00050B39">
        <w:rPr>
          <w:b/>
          <w:color w:val="0000FF"/>
          <w:lang w:val="vi-VN"/>
        </w:rPr>
        <w:t>B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động năng</w:t>
      </w:r>
      <w:r w:rsidRPr="0083292A">
        <w:rPr>
          <w:color w:val="000000" w:themeColor="text1"/>
          <w:lang w:val="vi-VN"/>
        </w:rPr>
        <w:t>.</w:t>
      </w:r>
    </w:p>
    <w:p w14:paraId="7C8B6681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>C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cơ năng</w:t>
      </w:r>
      <w:r w:rsidRPr="0083292A">
        <w:rPr>
          <w:color w:val="000000" w:themeColor="text1"/>
          <w:lang w:val="vi-VN"/>
        </w:rPr>
        <w:t>.</w:t>
      </w:r>
      <w:r w:rsidRPr="0083292A">
        <w:rPr>
          <w:b/>
          <w:color w:val="0000FF"/>
          <w:lang w:val="vi-VN"/>
        </w:rPr>
        <w:tab/>
      </w:r>
      <w:r w:rsidRPr="0083292A">
        <w:rPr>
          <w:b/>
          <w:color w:val="0000FF"/>
          <w:lang w:val="vi-VN"/>
        </w:rPr>
        <w:tab/>
      </w:r>
      <w:r w:rsidRPr="00050B39">
        <w:rPr>
          <w:b/>
          <w:color w:val="0000FF"/>
          <w:u w:val="single"/>
          <w:lang w:val="vi-VN"/>
        </w:rPr>
        <w:t>D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thế năng trọng trường</w:t>
      </w:r>
      <w:r w:rsidRPr="0083292A">
        <w:rPr>
          <w:color w:val="000000" w:themeColor="text1"/>
          <w:lang w:val="vi-VN"/>
        </w:rPr>
        <w:t>.</w:t>
      </w:r>
    </w:p>
    <w:p w14:paraId="0AE86C23" w14:textId="77777777" w:rsidR="008A2FF7" w:rsidRPr="00933CC9" w:rsidRDefault="008A2FF7" w:rsidP="008A2FF7">
      <w:pPr>
        <w:spacing w:before="120" w:line="276" w:lineRule="auto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 xml:space="preserve">Câu 12. </w:t>
      </w:r>
      <w:r w:rsidRPr="00933CC9">
        <w:rPr>
          <w:b/>
          <w:color w:val="0000FF"/>
          <w:lang w:val="vi-VN"/>
        </w:rPr>
        <w:t xml:space="preserve"> </w:t>
      </w:r>
      <w:r w:rsidRPr="00933CC9">
        <w:rPr>
          <w:color w:val="000000" w:themeColor="text1"/>
          <w:lang w:val="vi-VN"/>
        </w:rPr>
        <w:t>Một vật được ném từ dưới lên. Trong quá trình chuyển động của vật thì</w:t>
      </w:r>
    </w:p>
    <w:p w14:paraId="11892534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u w:val="single"/>
          <w:lang w:val="vi-VN"/>
        </w:rPr>
        <w:t>A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động năng giảm, thế năng tăng</w:t>
      </w:r>
      <w:r w:rsidRPr="0083292A">
        <w:rPr>
          <w:color w:val="000000" w:themeColor="text1"/>
          <w:lang w:val="vi-VN"/>
        </w:rPr>
        <w:t>.</w:t>
      </w:r>
      <w:r w:rsidRPr="0083292A">
        <w:rPr>
          <w:b/>
          <w:color w:val="0000FF"/>
          <w:lang w:val="vi-VN"/>
        </w:rPr>
        <w:tab/>
      </w:r>
      <w:r w:rsidRPr="00050B39">
        <w:rPr>
          <w:b/>
          <w:color w:val="0000FF"/>
          <w:lang w:val="vi-VN"/>
        </w:rPr>
        <w:t>B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động năng giảm, thế năng giảm</w:t>
      </w:r>
      <w:r w:rsidRPr="0083292A">
        <w:rPr>
          <w:color w:val="000000" w:themeColor="text1"/>
          <w:lang w:val="vi-VN"/>
        </w:rPr>
        <w:t>.</w:t>
      </w:r>
    </w:p>
    <w:p w14:paraId="5564EEFE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000000" w:themeColor="text1"/>
          <w:lang w:val="vi-VN"/>
        </w:rPr>
      </w:pPr>
      <w:r w:rsidRPr="00050B39">
        <w:rPr>
          <w:b/>
          <w:color w:val="0000FF"/>
          <w:lang w:val="vi-VN"/>
        </w:rPr>
        <w:t>C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động năng tăng, thế năng giảm</w:t>
      </w:r>
      <w:r w:rsidRPr="0083292A">
        <w:rPr>
          <w:color w:val="000000" w:themeColor="text1"/>
          <w:lang w:val="vi-VN"/>
        </w:rPr>
        <w:t>.</w:t>
      </w:r>
      <w:r w:rsidRPr="0083292A">
        <w:rPr>
          <w:b/>
          <w:color w:val="0000FF"/>
          <w:lang w:val="vi-VN"/>
        </w:rPr>
        <w:tab/>
      </w:r>
      <w:r w:rsidRPr="00050B39">
        <w:rPr>
          <w:b/>
          <w:color w:val="0000FF"/>
          <w:lang w:val="vi-VN"/>
        </w:rPr>
        <w:t>D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động năng tăng, thế năng tăng</w:t>
      </w:r>
      <w:r w:rsidRPr="0083292A">
        <w:rPr>
          <w:color w:val="000000" w:themeColor="text1"/>
          <w:lang w:val="vi-VN"/>
        </w:rPr>
        <w:t>.</w:t>
      </w:r>
    </w:p>
    <w:p w14:paraId="1C315B78" w14:textId="77777777" w:rsidR="008A2FF7" w:rsidRPr="00933CC9" w:rsidRDefault="008A2FF7" w:rsidP="008A2FF7">
      <w:pPr>
        <w:spacing w:before="120" w:line="276" w:lineRule="auto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 xml:space="preserve">Câu 13. </w:t>
      </w:r>
      <w:r w:rsidRPr="00933CC9">
        <w:rPr>
          <w:b/>
          <w:color w:val="0000FF"/>
          <w:lang w:val="vi-VN"/>
        </w:rPr>
        <w:t xml:space="preserve"> </w:t>
      </w:r>
      <w:r w:rsidRPr="00933CC9">
        <w:rPr>
          <w:color w:val="000000" w:themeColor="text1"/>
          <w:lang w:val="vi-VN"/>
        </w:rPr>
        <w:t xml:space="preserve">Chọn câu </w:t>
      </w:r>
      <w:r w:rsidRPr="00933CC9">
        <w:rPr>
          <w:b/>
          <w:color w:val="000000" w:themeColor="text1"/>
          <w:lang w:val="vi-VN"/>
        </w:rPr>
        <w:t>sai</w:t>
      </w:r>
      <w:r w:rsidRPr="00933CC9">
        <w:rPr>
          <w:i/>
          <w:color w:val="000000" w:themeColor="text1"/>
          <w:lang w:val="vi-VN"/>
        </w:rPr>
        <w:t xml:space="preserve"> </w:t>
      </w:r>
      <w:r w:rsidRPr="00933CC9">
        <w:rPr>
          <w:color w:val="000000" w:themeColor="text1"/>
          <w:lang w:val="vi-VN"/>
        </w:rPr>
        <w:t>khi nói về cơ năng.</w:t>
      </w:r>
    </w:p>
    <w:p w14:paraId="2C8ED23A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>A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Cơ năng của vật chuyển động dưới tác dụng của trọng lực bằng tổng động năng và thế năng trọng trường của vật</w:t>
      </w:r>
      <w:r w:rsidRPr="0083292A">
        <w:rPr>
          <w:color w:val="000000" w:themeColor="text1"/>
          <w:lang w:val="vi-VN"/>
        </w:rPr>
        <w:t>.</w:t>
      </w:r>
    </w:p>
    <w:p w14:paraId="7E23C76B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>B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Cơ năng của vật chuyển động dưới tác dụng của lực đàn hồi bằng tổng động năng và thế năng đàn hồi của vật</w:t>
      </w:r>
      <w:r w:rsidRPr="0083292A">
        <w:rPr>
          <w:color w:val="000000" w:themeColor="text1"/>
          <w:lang w:val="vi-VN"/>
        </w:rPr>
        <w:t>.</w:t>
      </w:r>
    </w:p>
    <w:p w14:paraId="3DA65798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u w:val="single"/>
          <w:lang w:val="vi-VN"/>
        </w:rPr>
        <w:t>C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Cơ năng của vật được bảo toàn nếu có tác dụng của các lực khác (như lực cản, lực ma sát…) xuất hiện trong quá trình vật chuyển động</w:t>
      </w:r>
      <w:r w:rsidRPr="0083292A">
        <w:rPr>
          <w:color w:val="000000" w:themeColor="text1"/>
          <w:lang w:val="vi-VN"/>
        </w:rPr>
        <w:t xml:space="preserve">. </w:t>
      </w:r>
    </w:p>
    <w:p w14:paraId="317B48A6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000000" w:themeColor="text1"/>
          <w:lang w:val="vi-VN"/>
        </w:rPr>
      </w:pPr>
      <w:r w:rsidRPr="00050B39">
        <w:rPr>
          <w:b/>
          <w:color w:val="0000FF"/>
          <w:lang w:val="vi-VN"/>
        </w:rPr>
        <w:t>D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Cơ năng của vật chuyển động chỉ dưới tác dụng của trọng lực thì bảo toàn</w:t>
      </w:r>
      <w:r w:rsidRPr="0083292A">
        <w:rPr>
          <w:color w:val="000000" w:themeColor="text1"/>
          <w:lang w:val="vi-VN"/>
        </w:rPr>
        <w:t>.</w:t>
      </w:r>
    </w:p>
    <w:p w14:paraId="619EC765" w14:textId="77777777" w:rsidR="008A2FF7" w:rsidRPr="00933CC9" w:rsidRDefault="008A2FF7" w:rsidP="008A2FF7">
      <w:pPr>
        <w:spacing w:before="120" w:line="276" w:lineRule="auto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szCs w:val="20"/>
          <w:lang w:val="vi-VN"/>
        </w:rPr>
        <w:t xml:space="preserve">Câu 14. </w:t>
      </w:r>
      <w:r w:rsidRPr="00933CC9">
        <w:rPr>
          <w:b/>
          <w:color w:val="0000FF"/>
          <w:lang w:val="vi-VN"/>
        </w:rPr>
        <w:t xml:space="preserve"> </w:t>
      </w:r>
      <w:r w:rsidRPr="00933CC9">
        <w:rPr>
          <w:color w:val="000000" w:themeColor="text1"/>
          <w:lang w:val="vi-VN"/>
        </w:rPr>
        <w:t xml:space="preserve">Chọn câu </w:t>
      </w:r>
      <w:r w:rsidRPr="00933CC9">
        <w:rPr>
          <w:b/>
          <w:i/>
          <w:iCs/>
          <w:color w:val="000000" w:themeColor="text1"/>
          <w:lang w:val="vi-VN" w:eastAsia="vi-VN" w:bidi="he-IL"/>
        </w:rPr>
        <w:t>sai</w:t>
      </w:r>
      <w:r w:rsidRPr="00933CC9">
        <w:rPr>
          <w:color w:val="000000" w:themeColor="text1"/>
          <w:lang w:val="vi-VN"/>
        </w:rPr>
        <w:t xml:space="preserve"> khi nói về cấu tạo chất.</w:t>
      </w:r>
    </w:p>
    <w:p w14:paraId="23544549" w14:textId="77777777" w:rsidR="008A2FF7" w:rsidRPr="00050B39" w:rsidRDefault="008A2FF7" w:rsidP="008A2FF7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Calibri"/>
          <w:b/>
          <w:color w:val="0000FF"/>
          <w:lang w:val="vi-VN"/>
        </w:rPr>
      </w:pPr>
      <w:r w:rsidRPr="00050B39">
        <w:rPr>
          <w:b/>
          <w:color w:val="0000FF"/>
          <w:u w:val="single"/>
          <w:lang w:val="vi-VN"/>
        </w:rPr>
        <w:t>A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rFonts w:eastAsia="Calibri"/>
          <w:color w:val="000000" w:themeColor="text1"/>
          <w:lang w:val="vi-VN"/>
        </w:rPr>
        <w:t>Các phân tử luôn luôn đứng yên và chỉ chuyển động khi nhiệt độ của vật càng cao</w:t>
      </w:r>
      <w:r w:rsidRPr="0083292A">
        <w:rPr>
          <w:rFonts w:eastAsia="Calibri"/>
          <w:color w:val="000000" w:themeColor="text1"/>
          <w:lang w:val="vi-VN"/>
        </w:rPr>
        <w:t>.</w:t>
      </w:r>
    </w:p>
    <w:p w14:paraId="72F2C1F5" w14:textId="77777777" w:rsidR="008A2FF7" w:rsidRPr="00050B39" w:rsidRDefault="008A2FF7" w:rsidP="008A2FF7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Calibri"/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>B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rFonts w:eastAsia="Calibri"/>
          <w:color w:val="000000" w:themeColor="text1"/>
          <w:lang w:val="vi-VN"/>
        </w:rPr>
        <w:t>Các chất được cấu tạo từ các hạt riêng biệt là phân tử</w:t>
      </w:r>
      <w:r w:rsidRPr="0083292A">
        <w:rPr>
          <w:rFonts w:eastAsia="Calibri"/>
          <w:color w:val="000000" w:themeColor="text1"/>
          <w:lang w:val="vi-VN"/>
        </w:rPr>
        <w:t>.</w:t>
      </w:r>
    </w:p>
    <w:p w14:paraId="6607B5EF" w14:textId="77777777" w:rsidR="008A2FF7" w:rsidRPr="00050B39" w:rsidRDefault="008A2FF7" w:rsidP="008A2FF7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Calibri"/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>C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rFonts w:eastAsia="Calibri"/>
          <w:color w:val="000000" w:themeColor="text1"/>
          <w:lang w:val="vi-VN"/>
        </w:rPr>
        <w:t>Các phân tử luôn luôn chuyển động hỗn độn không ngừng</w:t>
      </w:r>
      <w:r w:rsidRPr="0083292A">
        <w:rPr>
          <w:rFonts w:eastAsia="Calibri"/>
          <w:color w:val="000000" w:themeColor="text1"/>
          <w:lang w:val="vi-VN"/>
        </w:rPr>
        <w:t>.</w:t>
      </w:r>
    </w:p>
    <w:p w14:paraId="50DB7B3F" w14:textId="77777777" w:rsidR="008A2FF7" w:rsidRPr="00050B39" w:rsidRDefault="008A2FF7" w:rsidP="008A2FF7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Calibri"/>
          <w:b/>
          <w:color w:val="000000" w:themeColor="text1"/>
          <w:lang w:val="vi-VN"/>
        </w:rPr>
      </w:pPr>
      <w:r w:rsidRPr="00050B39">
        <w:rPr>
          <w:b/>
          <w:color w:val="0000FF"/>
          <w:lang w:val="vi-VN" w:eastAsia="vi-VN"/>
        </w:rPr>
        <w:t>D</w:t>
      </w:r>
      <w:r w:rsidRPr="0083292A">
        <w:rPr>
          <w:b/>
          <w:color w:val="0000FF"/>
          <w:lang w:val="vi-VN" w:eastAsia="vi-VN"/>
        </w:rPr>
        <w:t xml:space="preserve">. </w:t>
      </w:r>
      <w:r w:rsidRPr="00050B39">
        <w:rPr>
          <w:rFonts w:eastAsia="Calibri"/>
          <w:color w:val="000000" w:themeColor="text1"/>
          <w:lang w:val="vi-VN"/>
        </w:rPr>
        <w:t>Các phân tử chuyển động càng nhanh thì nhiệt độ của vật càng cao và ngược lại</w:t>
      </w:r>
      <w:r w:rsidRPr="0083292A">
        <w:rPr>
          <w:rFonts w:eastAsia="Calibri"/>
          <w:color w:val="000000" w:themeColor="text1"/>
          <w:lang w:val="vi-VN"/>
        </w:rPr>
        <w:t>.</w:t>
      </w:r>
    </w:p>
    <w:p w14:paraId="0F140F88" w14:textId="77777777" w:rsidR="008A2FF7" w:rsidRPr="00933CC9" w:rsidRDefault="008A2FF7" w:rsidP="008A2FF7">
      <w:pPr>
        <w:widowControl w:val="0"/>
        <w:spacing w:before="120" w:line="276" w:lineRule="auto"/>
        <w:jc w:val="both"/>
        <w:rPr>
          <w:b/>
          <w:color w:val="0000FF"/>
          <w:szCs w:val="26"/>
          <w:lang w:val="nl-NL"/>
        </w:rPr>
      </w:pPr>
      <w:r w:rsidRPr="00050B39">
        <w:rPr>
          <w:b/>
          <w:color w:val="0000FF"/>
          <w:szCs w:val="26"/>
          <w:lang w:val="nl-NL"/>
        </w:rPr>
        <w:t xml:space="preserve">Câu 15. </w:t>
      </w:r>
      <w:r w:rsidRPr="00933CC9">
        <w:rPr>
          <w:b/>
          <w:color w:val="0000FF"/>
          <w:szCs w:val="26"/>
          <w:lang w:val="nl-NL"/>
        </w:rPr>
        <w:t xml:space="preserve"> </w:t>
      </w:r>
      <w:r w:rsidRPr="00933CC9">
        <w:rPr>
          <w:color w:val="000000" w:themeColor="text1"/>
          <w:szCs w:val="26"/>
          <w:lang w:val="nl-NL"/>
        </w:rPr>
        <w:t>Trong quá trình biến đổi đẳng áp của một lượng khí lí tưởng nhất định. Khi nhiệt độ tuyệt đối tăng lên 2 lần thì</w:t>
      </w:r>
    </w:p>
    <w:p w14:paraId="0FA4A09D" w14:textId="77777777" w:rsidR="008A2FF7" w:rsidRPr="00050B39" w:rsidRDefault="008A2FF7" w:rsidP="008A2FF7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20" w:after="80" w:line="276" w:lineRule="auto"/>
        <w:ind w:firstLine="283"/>
        <w:jc w:val="both"/>
        <w:rPr>
          <w:b/>
          <w:color w:val="0000FF"/>
          <w:szCs w:val="26"/>
          <w:lang w:val="nl-NL"/>
        </w:rPr>
      </w:pPr>
      <w:r w:rsidRPr="00050B39">
        <w:rPr>
          <w:b/>
          <w:bCs/>
          <w:color w:val="0000FF"/>
          <w:szCs w:val="26"/>
          <w:u w:val="single"/>
          <w:lang w:val="nl-NL"/>
        </w:rPr>
        <w:t>A</w:t>
      </w:r>
      <w:r w:rsidRPr="00050B39">
        <w:rPr>
          <w:b/>
          <w:bCs/>
          <w:color w:val="0000FF"/>
          <w:szCs w:val="26"/>
          <w:lang w:val="nl-NL"/>
        </w:rPr>
        <w:t xml:space="preserve">. </w:t>
      </w:r>
      <w:r w:rsidRPr="00050B39">
        <w:rPr>
          <w:color w:val="000000" w:themeColor="text1"/>
          <w:szCs w:val="26"/>
          <w:lang w:val="nl-NL"/>
        </w:rPr>
        <w:t>thể tích khí tăng 2 lần.</w:t>
      </w:r>
      <w:r>
        <w:rPr>
          <w:color w:val="000000" w:themeColor="text1"/>
          <w:szCs w:val="26"/>
          <w:lang w:val="nl-NL"/>
        </w:rPr>
        <w:tab/>
      </w:r>
      <w:r w:rsidRPr="00050B39">
        <w:rPr>
          <w:b/>
          <w:color w:val="0000FF"/>
          <w:szCs w:val="26"/>
          <w:lang w:val="nl-NL"/>
        </w:rPr>
        <w:tab/>
      </w:r>
      <w:r w:rsidRPr="00050B39">
        <w:rPr>
          <w:b/>
          <w:bCs/>
          <w:color w:val="0000FF"/>
          <w:szCs w:val="26"/>
          <w:lang w:val="nl-NL"/>
        </w:rPr>
        <w:t xml:space="preserve">B. </w:t>
      </w:r>
      <w:r w:rsidRPr="00050B39">
        <w:rPr>
          <w:color w:val="000000" w:themeColor="text1"/>
          <w:szCs w:val="26"/>
          <w:lang w:val="nl-NL"/>
        </w:rPr>
        <w:t>thể tích khí tăng 4 lần.</w:t>
      </w:r>
    </w:p>
    <w:p w14:paraId="39B25019" w14:textId="77777777" w:rsidR="008A2FF7" w:rsidRPr="00050B39" w:rsidRDefault="008A2FF7" w:rsidP="008A2FF7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20" w:after="80" w:line="276" w:lineRule="auto"/>
        <w:ind w:firstLine="283"/>
        <w:jc w:val="both"/>
        <w:rPr>
          <w:color w:val="000000" w:themeColor="text1"/>
          <w:szCs w:val="26"/>
          <w:lang w:val="nl-NL"/>
        </w:rPr>
      </w:pPr>
      <w:r w:rsidRPr="00050B39">
        <w:rPr>
          <w:b/>
          <w:bCs/>
          <w:color w:val="0000FF"/>
          <w:szCs w:val="26"/>
          <w:lang w:val="nl-NL"/>
        </w:rPr>
        <w:t xml:space="preserve">C. </w:t>
      </w:r>
      <w:r w:rsidRPr="00050B39">
        <w:rPr>
          <w:color w:val="000000" w:themeColor="text1"/>
          <w:szCs w:val="26"/>
          <w:lang w:val="nl-NL"/>
        </w:rPr>
        <w:t>thể tích khí giảm 2 lần.</w:t>
      </w:r>
      <w:r w:rsidRPr="00050B39">
        <w:rPr>
          <w:b/>
          <w:color w:val="0000FF"/>
          <w:szCs w:val="26"/>
          <w:lang w:val="nl-NL"/>
        </w:rPr>
        <w:tab/>
      </w:r>
      <w:r>
        <w:rPr>
          <w:b/>
          <w:color w:val="0000FF"/>
          <w:szCs w:val="26"/>
          <w:lang w:val="nl-NL"/>
        </w:rPr>
        <w:tab/>
      </w:r>
      <w:r w:rsidRPr="00050B39">
        <w:rPr>
          <w:b/>
          <w:bCs/>
          <w:color w:val="0000FF"/>
          <w:szCs w:val="26"/>
          <w:lang w:val="nl-NL"/>
        </w:rPr>
        <w:t xml:space="preserve">D. </w:t>
      </w:r>
      <w:r w:rsidRPr="00050B39">
        <w:rPr>
          <w:color w:val="000000" w:themeColor="text1"/>
          <w:szCs w:val="26"/>
          <w:lang w:val="nl-NL"/>
        </w:rPr>
        <w:t>thể tích khí giảm 4 lần.</w:t>
      </w:r>
    </w:p>
    <w:p w14:paraId="08B7973E" w14:textId="77777777" w:rsidR="008A2FF7" w:rsidRPr="00933CC9" w:rsidRDefault="008A2FF7" w:rsidP="008A2FF7">
      <w:pPr>
        <w:spacing w:before="120" w:line="276" w:lineRule="auto"/>
        <w:jc w:val="both"/>
        <w:rPr>
          <w:b/>
          <w:color w:val="0000FF"/>
          <w:lang w:val="nl-NL"/>
        </w:rPr>
      </w:pPr>
      <w:r w:rsidRPr="00050B39">
        <w:rPr>
          <w:b/>
          <w:color w:val="0000FF"/>
          <w:lang w:val="nl-NL"/>
        </w:rPr>
        <w:t xml:space="preserve">Câu 16. </w:t>
      </w:r>
      <w:r w:rsidRPr="00933CC9">
        <w:rPr>
          <w:b/>
          <w:color w:val="0000FF"/>
          <w:lang w:val="nl-NL"/>
        </w:rPr>
        <w:t xml:space="preserve"> </w:t>
      </w:r>
      <w:r w:rsidRPr="00933CC9">
        <w:rPr>
          <w:color w:val="000000" w:themeColor="text1"/>
          <w:lang w:val="nl-NL"/>
        </w:rPr>
        <w:t xml:space="preserve">Một vật có khối lượng 4kg được thả rơi tự do không vận tốc đầu trong khoảng thời gian 2,5s. Lấy </w:t>
      </w:r>
      <w:r w:rsidRPr="00050B39">
        <w:rPr>
          <w:position w:val="-10"/>
        </w:rPr>
        <w:object w:dxaOrig="1180" w:dyaOrig="360" w14:anchorId="0CEDA52C">
          <v:shape id="_x0000_i1038" type="#_x0000_t75" style="width:59.5pt;height:18.15pt" o:ole="">
            <v:imagedata r:id="rId33" o:title=""/>
          </v:shape>
          <o:OLEObject Type="Embed" ProgID="Equation.DSMT4" ShapeID="_x0000_i1038" DrawAspect="Content" ObjectID="_1679347478" r:id="rId34"/>
        </w:object>
      </w:r>
      <w:r w:rsidRPr="00933CC9">
        <w:rPr>
          <w:color w:val="000000" w:themeColor="text1"/>
          <w:lang w:val="nl-NL"/>
        </w:rPr>
        <w:t>. Độ biến thiên động lượng của vật trong khoảng thời gian đó có độ lớn là</w:t>
      </w:r>
    </w:p>
    <w:p w14:paraId="0631D5EE" w14:textId="77777777" w:rsidR="008A2FF7" w:rsidRPr="00050B39" w:rsidRDefault="008A2FF7" w:rsidP="008A2FF7">
      <w:pPr>
        <w:pStyle w:val="Normal2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050B39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>Δ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p = 100 kg.m/s.</w:t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050B39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>Δ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p= 25 kg.m/s.</w:t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050B39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>Δ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p = 50 kg.m/s. </w:t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200kg.m/s.</w:t>
      </w:r>
    </w:p>
    <w:p w14:paraId="40E8CBF9" w14:textId="77777777" w:rsidR="008A2FF7" w:rsidRPr="00050B39" w:rsidRDefault="008A2FF7" w:rsidP="008A2FF7">
      <w:pPr>
        <w:pStyle w:val="Normal2"/>
        <w:pBdr>
          <w:between w:val="nil"/>
        </w:pBdr>
        <w:spacing w:before="120" w:line="276" w:lineRule="auto"/>
        <w:ind w:left="0" w:right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17.  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Một tàu thủy chạy trên sông theo đường thẳng kéo một sà lan chở hàng với lực không đổi là 5.10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3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N, thực hiện công là 15.10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6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J. Sà lan đã dời chỗ theo phương của lực một quãng đường là</w:t>
      </w:r>
    </w:p>
    <w:p w14:paraId="3DE5F85B" w14:textId="77777777" w:rsidR="008A2FF7" w:rsidRPr="00050B39" w:rsidRDefault="008A2FF7" w:rsidP="008A2FF7">
      <w:pPr>
        <w:pStyle w:val="Normal2"/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300m. </w:t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3000m.</w:t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1500m. </w:t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2500m.</w:t>
      </w:r>
    </w:p>
    <w:p w14:paraId="3A75A04A" w14:textId="77777777" w:rsidR="008A2FF7" w:rsidRPr="00933CC9" w:rsidRDefault="008A2FF7" w:rsidP="008A2FF7">
      <w:pPr>
        <w:spacing w:before="120" w:line="276" w:lineRule="auto"/>
        <w:jc w:val="both"/>
        <w:rPr>
          <w:b/>
          <w:color w:val="0000FF"/>
          <w:lang w:val="fr-FR"/>
        </w:rPr>
      </w:pPr>
      <w:r w:rsidRPr="00050B39">
        <w:rPr>
          <w:b/>
          <w:color w:val="0000FF"/>
          <w:lang w:val="fr-FR"/>
        </w:rPr>
        <w:t xml:space="preserve">Câu 18. </w:t>
      </w:r>
      <w:r w:rsidRPr="00933CC9">
        <w:rPr>
          <w:b/>
          <w:color w:val="0000FF"/>
          <w:lang w:val="fr-FR"/>
        </w:rPr>
        <w:t xml:space="preserve"> </w:t>
      </w:r>
      <w:r w:rsidRPr="00933CC9">
        <w:rPr>
          <w:color w:val="000000" w:themeColor="text1"/>
          <w:lang w:val="fr-FR"/>
        </w:rPr>
        <w:t>Một đầu đạn khối lượng 10 g được bắn ra khỏi nòng của một khẩu súng khối lượng 5 kg với vận tốc 600 m/s. Nếu bỏ qua khối lượng của vỏ đạn thì vận tốc giật của súng là</w:t>
      </w:r>
    </w:p>
    <w:p w14:paraId="4D92F992" w14:textId="77777777" w:rsidR="008A2FF7" w:rsidRPr="00050B39" w:rsidRDefault="008A2FF7" w:rsidP="008A2FF7">
      <w:pPr>
        <w:pStyle w:val="Normal2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 w:right="0" w:firstLine="28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12 cm/s. </w:t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1,2 m/s. </w:t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12 m/s. </w:t>
      </w:r>
      <w:r w:rsidRPr="00050B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050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1,2 cm/s. </w:t>
      </w:r>
    </w:p>
    <w:p w14:paraId="1A7D22D8" w14:textId="77777777" w:rsidR="008A2FF7" w:rsidRPr="00933CC9" w:rsidRDefault="008A2FF7" w:rsidP="008A2FF7">
      <w:pPr>
        <w:spacing w:before="120" w:line="276" w:lineRule="auto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 xml:space="preserve">Câu 19. </w:t>
      </w:r>
      <w:r w:rsidRPr="00933CC9">
        <w:rPr>
          <w:b/>
          <w:color w:val="0000FF"/>
          <w:lang w:val="vi-VN"/>
        </w:rPr>
        <w:t xml:space="preserve"> </w:t>
      </w:r>
      <w:r w:rsidRPr="00933CC9">
        <w:rPr>
          <w:color w:val="000000" w:themeColor="text1"/>
          <w:lang w:val="vi-VN"/>
        </w:rPr>
        <w:t>Nếu khối lượng của vật không đổi nhưng vận tốc tăng gấp 2 lần thì động năng của vật đó</w:t>
      </w:r>
    </w:p>
    <w:p w14:paraId="4DAE72EA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000000" w:themeColor="text1"/>
          <w:lang w:val="vi-VN"/>
        </w:rPr>
      </w:pPr>
      <w:r w:rsidRPr="00050B39">
        <w:rPr>
          <w:b/>
          <w:color w:val="0000FF"/>
          <w:lang w:val="vi-VN"/>
        </w:rPr>
        <w:t>A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tăng 2 lần</w:t>
      </w:r>
      <w:r w:rsidRPr="0083292A">
        <w:rPr>
          <w:color w:val="000000" w:themeColor="text1"/>
          <w:lang w:val="vi-VN"/>
        </w:rPr>
        <w:t xml:space="preserve">. </w:t>
      </w:r>
      <w:r w:rsidRPr="0083292A">
        <w:rPr>
          <w:b/>
          <w:color w:val="0000FF"/>
          <w:lang w:val="vi-VN"/>
        </w:rPr>
        <w:tab/>
      </w:r>
      <w:r w:rsidRPr="00050B39">
        <w:rPr>
          <w:b/>
          <w:color w:val="0000FF"/>
          <w:u w:val="single"/>
          <w:lang w:val="vi-VN"/>
        </w:rPr>
        <w:t>B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tăng 4 lần</w:t>
      </w:r>
      <w:r w:rsidRPr="0083292A">
        <w:rPr>
          <w:color w:val="000000" w:themeColor="text1"/>
          <w:lang w:val="vi-VN"/>
        </w:rPr>
        <w:t xml:space="preserve">. </w:t>
      </w:r>
      <w:r w:rsidRPr="0083292A">
        <w:rPr>
          <w:b/>
          <w:color w:val="0000FF"/>
          <w:lang w:val="vi-VN"/>
        </w:rPr>
        <w:tab/>
      </w:r>
      <w:r w:rsidRPr="00050B39">
        <w:rPr>
          <w:b/>
          <w:color w:val="0000FF"/>
          <w:lang w:val="vi-VN"/>
        </w:rPr>
        <w:t>C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tăng 6 lần</w:t>
      </w:r>
      <w:r w:rsidRPr="0083292A">
        <w:rPr>
          <w:color w:val="000000" w:themeColor="text1"/>
          <w:lang w:val="vi-VN"/>
        </w:rPr>
        <w:t xml:space="preserve">. </w:t>
      </w:r>
      <w:r w:rsidRPr="0083292A">
        <w:rPr>
          <w:b/>
          <w:color w:val="0000FF"/>
          <w:lang w:val="vi-VN"/>
        </w:rPr>
        <w:tab/>
      </w:r>
      <w:r w:rsidRPr="00050B39">
        <w:rPr>
          <w:b/>
          <w:color w:val="0000FF"/>
          <w:lang w:val="vi-VN"/>
        </w:rPr>
        <w:t>D</w:t>
      </w:r>
      <w:r w:rsidRPr="0083292A">
        <w:rPr>
          <w:b/>
          <w:color w:val="0000FF"/>
          <w:lang w:val="vi-VN"/>
        </w:rPr>
        <w:t xml:space="preserve">. </w:t>
      </w:r>
      <w:r w:rsidRPr="00050B39">
        <w:rPr>
          <w:color w:val="000000" w:themeColor="text1"/>
          <w:lang w:val="vi-VN"/>
        </w:rPr>
        <w:t>giảm 2 lần vật</w:t>
      </w:r>
      <w:r w:rsidRPr="0083292A">
        <w:rPr>
          <w:color w:val="000000" w:themeColor="text1"/>
          <w:lang w:val="vi-VN"/>
        </w:rPr>
        <w:t xml:space="preserve">. </w:t>
      </w:r>
    </w:p>
    <w:p w14:paraId="387B488F" w14:textId="77777777" w:rsidR="008A2FF7" w:rsidRPr="00933CC9" w:rsidRDefault="008A2FF7" w:rsidP="008A2FF7">
      <w:pPr>
        <w:spacing w:before="120" w:line="276" w:lineRule="auto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 xml:space="preserve">Câu 20. </w:t>
      </w:r>
      <w:r w:rsidRPr="00933CC9">
        <w:rPr>
          <w:b/>
          <w:color w:val="0000FF"/>
          <w:lang w:val="vi-VN"/>
        </w:rPr>
        <w:t xml:space="preserve"> </w:t>
      </w:r>
      <w:r w:rsidRPr="00933CC9">
        <w:rPr>
          <w:color w:val="000000" w:themeColor="text1"/>
          <w:lang w:val="vi-VN"/>
        </w:rPr>
        <w:t>Một ôtô có khối lượng 2 tấn đang chuyển động với vận tốc 36 km/h. Động năng của ô tô là</w:t>
      </w:r>
    </w:p>
    <w:p w14:paraId="6C9B6FB6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000000" w:themeColor="text1"/>
        </w:rPr>
      </w:pPr>
      <w:r w:rsidRPr="00050B39">
        <w:rPr>
          <w:b/>
          <w:color w:val="0000FF"/>
          <w:u w:val="single"/>
        </w:rPr>
        <w:t>A.</w:t>
      </w:r>
      <w:r w:rsidRPr="00050B39">
        <w:rPr>
          <w:color w:val="000000" w:themeColor="text1"/>
        </w:rPr>
        <w:t>10.10</w:t>
      </w:r>
      <w:r w:rsidRPr="00050B39">
        <w:rPr>
          <w:color w:val="000000" w:themeColor="text1"/>
          <w:vertAlign w:val="superscript"/>
        </w:rPr>
        <w:t>4</w:t>
      </w:r>
      <w:r w:rsidRPr="00050B39">
        <w:rPr>
          <w:color w:val="000000" w:themeColor="text1"/>
        </w:rPr>
        <w:t xml:space="preserve">J. </w:t>
      </w:r>
      <w:r w:rsidRPr="00050B39">
        <w:rPr>
          <w:b/>
          <w:color w:val="0000FF"/>
        </w:rPr>
        <w:tab/>
        <w:t xml:space="preserve">B. </w:t>
      </w:r>
      <w:r w:rsidRPr="00050B39">
        <w:rPr>
          <w:color w:val="000000" w:themeColor="text1"/>
        </w:rPr>
        <w:t>10</w:t>
      </w:r>
      <w:r w:rsidRPr="00050B39">
        <w:rPr>
          <w:color w:val="000000" w:themeColor="text1"/>
          <w:vertAlign w:val="superscript"/>
        </w:rPr>
        <w:t>3</w:t>
      </w:r>
      <w:r w:rsidRPr="00050B39">
        <w:rPr>
          <w:color w:val="000000" w:themeColor="text1"/>
        </w:rPr>
        <w:t xml:space="preserve">J. </w:t>
      </w:r>
      <w:r w:rsidRPr="00050B39">
        <w:rPr>
          <w:b/>
          <w:color w:val="0000FF"/>
        </w:rPr>
        <w:tab/>
        <w:t xml:space="preserve">C. </w:t>
      </w:r>
      <w:r w:rsidRPr="00050B39">
        <w:rPr>
          <w:color w:val="000000" w:themeColor="text1"/>
        </w:rPr>
        <w:t>20.10</w:t>
      </w:r>
      <w:r w:rsidRPr="00050B39">
        <w:rPr>
          <w:color w:val="000000" w:themeColor="text1"/>
          <w:vertAlign w:val="superscript"/>
        </w:rPr>
        <w:t>4</w:t>
      </w:r>
      <w:r w:rsidRPr="00050B39">
        <w:rPr>
          <w:color w:val="000000" w:themeColor="text1"/>
        </w:rPr>
        <w:t xml:space="preserve">J. </w:t>
      </w:r>
      <w:r w:rsidRPr="00050B39">
        <w:rPr>
          <w:b/>
          <w:color w:val="0000FF"/>
        </w:rPr>
        <w:tab/>
        <w:t xml:space="preserve">D. </w:t>
      </w:r>
      <w:r w:rsidRPr="00050B39">
        <w:rPr>
          <w:color w:val="000000" w:themeColor="text1"/>
        </w:rPr>
        <w:t>2,6.10</w:t>
      </w:r>
      <w:r w:rsidRPr="00050B39">
        <w:rPr>
          <w:color w:val="000000" w:themeColor="text1"/>
          <w:vertAlign w:val="superscript"/>
        </w:rPr>
        <w:t>6</w:t>
      </w:r>
      <w:r w:rsidRPr="00050B39">
        <w:rPr>
          <w:color w:val="000000" w:themeColor="text1"/>
        </w:rPr>
        <w:t>J.</w:t>
      </w:r>
    </w:p>
    <w:p w14:paraId="22198A30" w14:textId="77777777" w:rsidR="008A2FF7" w:rsidRPr="00933CC9" w:rsidRDefault="008A2FF7" w:rsidP="008A2FF7">
      <w:pPr>
        <w:spacing w:before="120" w:line="276" w:lineRule="auto"/>
        <w:jc w:val="both"/>
        <w:rPr>
          <w:b/>
          <w:color w:val="0000FF"/>
          <w:lang w:val="vi-VN"/>
        </w:rPr>
      </w:pPr>
      <w:r w:rsidRPr="00050B39">
        <w:rPr>
          <w:b/>
          <w:color w:val="0000FF"/>
          <w:lang w:val="vi-VN"/>
        </w:rPr>
        <w:t xml:space="preserve">Câu 21. </w:t>
      </w:r>
      <w:r w:rsidRPr="00933CC9">
        <w:rPr>
          <w:b/>
          <w:color w:val="0000FF"/>
          <w:lang w:val="vi-VN"/>
        </w:rPr>
        <w:t xml:space="preserve"> </w:t>
      </w:r>
      <w:r w:rsidRPr="00933CC9">
        <w:rPr>
          <w:color w:val="000000" w:themeColor="text1"/>
          <w:lang w:val="vi-VN"/>
        </w:rPr>
        <w:t>Một vật khối lượng 2kg có thế năng 8J đối với mặt đất. Lấy</w:t>
      </w:r>
      <w:r w:rsidRPr="00050B39">
        <w:rPr>
          <w:position w:val="-10"/>
        </w:rPr>
        <w:object w:dxaOrig="1180" w:dyaOrig="360" w14:anchorId="13E63220">
          <v:shape id="_x0000_i1039" type="#_x0000_t75" style="width:59.5pt;height:18.15pt" o:ole="">
            <v:imagedata r:id="rId35" o:title=""/>
          </v:shape>
          <o:OLEObject Type="Embed" ProgID="Equation.DSMT4" ShapeID="_x0000_i1039" DrawAspect="Content" ObjectID="_1679347479" r:id="rId36"/>
        </w:object>
      </w:r>
      <w:r w:rsidRPr="00933CC9">
        <w:rPr>
          <w:color w:val="000000" w:themeColor="text1"/>
          <w:lang w:val="vi-VN"/>
        </w:rPr>
        <w:t>. Khi đó vật ở độ cao là</w:t>
      </w:r>
    </w:p>
    <w:p w14:paraId="48D70AA9" w14:textId="77777777" w:rsidR="008A2FF7" w:rsidRPr="00050B39" w:rsidRDefault="008A2FF7" w:rsidP="008A2FF7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color w:val="000000" w:themeColor="text1"/>
          <w:sz w:val="24"/>
          <w:szCs w:val="24"/>
          <w:lang w:val="vi-VN"/>
        </w:rPr>
      </w:pPr>
      <w:r w:rsidRPr="00050B39">
        <w:rPr>
          <w:b/>
          <w:bCs/>
          <w:color w:val="0000FF"/>
          <w:sz w:val="24"/>
          <w:szCs w:val="24"/>
          <w:u w:val="single"/>
          <w:lang w:val="vi-VN"/>
        </w:rPr>
        <w:t>A</w:t>
      </w:r>
      <w:r w:rsidRPr="00050B39">
        <w:rPr>
          <w:b/>
          <w:bCs/>
          <w:color w:val="0000FF"/>
          <w:sz w:val="24"/>
          <w:szCs w:val="24"/>
          <w:lang w:val="vi-VN"/>
        </w:rPr>
        <w:t xml:space="preserve">. </w:t>
      </w:r>
      <w:r w:rsidRPr="00050B39">
        <w:rPr>
          <w:color w:val="000000" w:themeColor="text1"/>
          <w:sz w:val="24"/>
          <w:szCs w:val="24"/>
          <w:lang w:val="vi-VN"/>
        </w:rPr>
        <w:t xml:space="preserve">0,4m </w:t>
      </w:r>
      <w:r w:rsidRPr="00050B39">
        <w:rPr>
          <w:b/>
          <w:color w:val="0000FF"/>
          <w:sz w:val="24"/>
          <w:szCs w:val="24"/>
          <w:lang w:val="vi-VN"/>
        </w:rPr>
        <w:tab/>
      </w:r>
      <w:r w:rsidRPr="00050B39">
        <w:rPr>
          <w:b/>
          <w:bCs/>
          <w:color w:val="0000FF"/>
          <w:sz w:val="24"/>
          <w:szCs w:val="24"/>
          <w:lang w:val="vi-VN"/>
        </w:rPr>
        <w:t xml:space="preserve">B. </w:t>
      </w:r>
      <w:r w:rsidRPr="00050B39">
        <w:rPr>
          <w:color w:val="000000" w:themeColor="text1"/>
          <w:sz w:val="24"/>
          <w:szCs w:val="24"/>
          <w:lang w:val="vi-VN"/>
        </w:rPr>
        <w:t xml:space="preserve">1,0m </w:t>
      </w:r>
      <w:r w:rsidRPr="00050B39">
        <w:rPr>
          <w:b/>
          <w:color w:val="0000FF"/>
          <w:sz w:val="24"/>
          <w:szCs w:val="24"/>
          <w:lang w:val="vi-VN"/>
        </w:rPr>
        <w:tab/>
      </w:r>
      <w:r w:rsidRPr="00050B39">
        <w:rPr>
          <w:b/>
          <w:bCs/>
          <w:color w:val="0000FF"/>
          <w:sz w:val="24"/>
          <w:szCs w:val="24"/>
          <w:lang w:val="vi-VN"/>
        </w:rPr>
        <w:t xml:space="preserve">C. </w:t>
      </w:r>
      <w:r w:rsidRPr="00050B39">
        <w:rPr>
          <w:color w:val="000000" w:themeColor="text1"/>
          <w:sz w:val="24"/>
          <w:szCs w:val="24"/>
          <w:lang w:val="vi-VN"/>
        </w:rPr>
        <w:t xml:space="preserve">9,8m </w:t>
      </w:r>
      <w:r w:rsidRPr="00050B39">
        <w:rPr>
          <w:b/>
          <w:color w:val="0000FF"/>
          <w:sz w:val="24"/>
          <w:szCs w:val="24"/>
          <w:lang w:val="vi-VN"/>
        </w:rPr>
        <w:tab/>
      </w:r>
      <w:r w:rsidRPr="00050B39">
        <w:rPr>
          <w:b/>
          <w:bCs/>
          <w:color w:val="0000FF"/>
          <w:sz w:val="24"/>
          <w:szCs w:val="24"/>
          <w:lang w:val="vi-VN"/>
        </w:rPr>
        <w:t xml:space="preserve">D. </w:t>
      </w:r>
      <w:r w:rsidRPr="00050B39">
        <w:rPr>
          <w:color w:val="000000" w:themeColor="text1"/>
          <w:sz w:val="24"/>
          <w:szCs w:val="24"/>
          <w:lang w:val="vi-VN"/>
        </w:rPr>
        <w:t>32m</w:t>
      </w:r>
    </w:p>
    <w:p w14:paraId="7CC0CA36" w14:textId="77777777" w:rsidR="008A2FF7" w:rsidRPr="00933CC9" w:rsidRDefault="008A2FF7" w:rsidP="008A2FF7">
      <w:pPr>
        <w:widowControl w:val="0"/>
        <w:spacing w:before="120" w:line="276" w:lineRule="auto"/>
        <w:jc w:val="both"/>
        <w:rPr>
          <w:b/>
          <w:color w:val="0000FF"/>
          <w:spacing w:val="-4"/>
          <w:szCs w:val="26"/>
          <w:lang w:val="nl-NL"/>
        </w:rPr>
      </w:pPr>
      <w:r w:rsidRPr="00050B39">
        <w:rPr>
          <w:b/>
          <w:color w:val="0000FF"/>
          <w:spacing w:val="-4"/>
          <w:szCs w:val="26"/>
          <w:lang w:val="nl-NL"/>
        </w:rPr>
        <w:lastRenderedPageBreak/>
        <w:t xml:space="preserve">Câu 22. </w:t>
      </w:r>
      <w:r w:rsidRPr="00933CC9">
        <w:rPr>
          <w:b/>
          <w:color w:val="0000FF"/>
          <w:spacing w:val="-4"/>
          <w:szCs w:val="26"/>
          <w:lang w:val="nl-NL"/>
        </w:rPr>
        <w:t xml:space="preserve"> </w:t>
      </w:r>
      <w:r w:rsidRPr="00933CC9">
        <w:rPr>
          <w:color w:val="000000" w:themeColor="text1"/>
          <w:spacing w:val="-4"/>
          <w:szCs w:val="26"/>
          <w:lang w:val="nl-NL"/>
        </w:rPr>
        <w:t>Một bình kín có thể tích không đổi chứa một lượng khí lí tưởng nhất định ban đầu ở nhiệt độ 300 K, áp suất là 0,6 atm. Khi nung nóng lượng khí đến 400 K thì áp suất khí trong bình là</w:t>
      </w:r>
    </w:p>
    <w:p w14:paraId="0B1A6B23" w14:textId="77777777" w:rsidR="008A2FF7" w:rsidRPr="00050B39" w:rsidRDefault="008A2FF7" w:rsidP="008A2FF7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20" w:after="80" w:line="276" w:lineRule="auto"/>
        <w:ind w:firstLine="283"/>
        <w:jc w:val="both"/>
        <w:rPr>
          <w:color w:val="000000" w:themeColor="text1"/>
          <w:szCs w:val="26"/>
          <w:lang w:val="nl-NL"/>
        </w:rPr>
      </w:pPr>
      <w:r w:rsidRPr="00050B39">
        <w:rPr>
          <w:b/>
          <w:bCs/>
          <w:color w:val="0000FF"/>
          <w:szCs w:val="26"/>
          <w:u w:val="single"/>
          <w:lang w:val="nl-NL"/>
        </w:rPr>
        <w:t>A</w:t>
      </w:r>
      <w:r w:rsidRPr="00050B39">
        <w:rPr>
          <w:b/>
          <w:bCs/>
          <w:color w:val="0000FF"/>
          <w:szCs w:val="26"/>
          <w:lang w:val="nl-NL"/>
        </w:rPr>
        <w:t xml:space="preserve">. </w:t>
      </w:r>
      <w:r w:rsidRPr="00050B39">
        <w:rPr>
          <w:color w:val="000000" w:themeColor="text1"/>
          <w:szCs w:val="26"/>
          <w:lang w:val="nl-NL"/>
        </w:rPr>
        <w:t>0,8 atm.</w:t>
      </w:r>
      <w:r w:rsidRPr="00050B39">
        <w:rPr>
          <w:b/>
          <w:color w:val="0000FF"/>
          <w:szCs w:val="26"/>
          <w:lang w:val="nl-NL"/>
        </w:rPr>
        <w:tab/>
      </w:r>
      <w:r w:rsidRPr="00050B39">
        <w:rPr>
          <w:b/>
          <w:bCs/>
          <w:color w:val="0000FF"/>
          <w:szCs w:val="26"/>
          <w:lang w:val="nl-NL"/>
        </w:rPr>
        <w:t xml:space="preserve">B. </w:t>
      </w:r>
      <w:r w:rsidRPr="00050B39">
        <w:rPr>
          <w:color w:val="000000" w:themeColor="text1"/>
          <w:szCs w:val="26"/>
          <w:lang w:val="nl-NL"/>
        </w:rPr>
        <w:t>0,45 atm.</w:t>
      </w:r>
      <w:r w:rsidRPr="00050B39">
        <w:rPr>
          <w:b/>
          <w:color w:val="0000FF"/>
          <w:szCs w:val="26"/>
          <w:lang w:val="nl-NL"/>
        </w:rPr>
        <w:tab/>
      </w:r>
      <w:r w:rsidRPr="00050B39">
        <w:rPr>
          <w:b/>
          <w:bCs/>
          <w:color w:val="0000FF"/>
          <w:szCs w:val="26"/>
          <w:lang w:val="nl-NL"/>
        </w:rPr>
        <w:t xml:space="preserve">C. </w:t>
      </w:r>
      <w:r w:rsidRPr="00050B39">
        <w:rPr>
          <w:color w:val="000000" w:themeColor="text1"/>
          <w:szCs w:val="26"/>
          <w:lang w:val="nl-NL"/>
        </w:rPr>
        <w:t>1 atm.</w:t>
      </w:r>
      <w:r w:rsidRPr="00050B39">
        <w:rPr>
          <w:b/>
          <w:color w:val="0000FF"/>
          <w:szCs w:val="26"/>
          <w:lang w:val="nl-NL"/>
        </w:rPr>
        <w:tab/>
      </w:r>
      <w:r w:rsidRPr="00050B39">
        <w:rPr>
          <w:b/>
          <w:bCs/>
          <w:color w:val="0000FF"/>
          <w:szCs w:val="26"/>
          <w:lang w:val="nl-NL"/>
        </w:rPr>
        <w:t xml:space="preserve">D. </w:t>
      </w:r>
      <w:r w:rsidRPr="00050B39">
        <w:rPr>
          <w:color w:val="000000" w:themeColor="text1"/>
          <w:szCs w:val="26"/>
          <w:lang w:val="nl-NL"/>
        </w:rPr>
        <w:t>0,5 atm.</w:t>
      </w:r>
    </w:p>
    <w:p w14:paraId="0F8CD863" w14:textId="77777777" w:rsidR="008A2FF7" w:rsidRPr="00933CC9" w:rsidRDefault="008A2FF7" w:rsidP="008A2FF7">
      <w:pPr>
        <w:widowControl w:val="0"/>
        <w:spacing w:before="120" w:line="276" w:lineRule="auto"/>
        <w:jc w:val="both"/>
        <w:rPr>
          <w:b/>
          <w:color w:val="0000FF"/>
          <w:spacing w:val="2"/>
          <w:szCs w:val="26"/>
          <w:lang w:val="nl-NL"/>
        </w:rPr>
      </w:pPr>
      <w:bookmarkStart w:id="4" w:name="_Hlk52911015"/>
      <w:r w:rsidRPr="00050B39">
        <w:rPr>
          <w:b/>
          <w:color w:val="0000FF"/>
          <w:spacing w:val="2"/>
          <w:szCs w:val="26"/>
          <w:lang w:val="nl-NL"/>
        </w:rPr>
        <w:t xml:space="preserve">Câu 23. </w:t>
      </w:r>
      <w:r w:rsidRPr="00933CC9">
        <w:rPr>
          <w:b/>
          <w:color w:val="0000FF"/>
          <w:spacing w:val="2"/>
          <w:szCs w:val="26"/>
          <w:lang w:val="nl-NL"/>
        </w:rPr>
        <w:t xml:space="preserve"> </w:t>
      </w:r>
      <w:r w:rsidRPr="00933CC9">
        <w:rPr>
          <w:color w:val="000000" w:themeColor="text1"/>
          <w:spacing w:val="2"/>
          <w:szCs w:val="26"/>
          <w:lang w:val="nl-NL"/>
        </w:rPr>
        <w:t>Một lượng khí lí tưởng có thể tích 4 lít ở nhiệt độ 27</w:t>
      </w:r>
      <w:r w:rsidRPr="00933CC9">
        <w:rPr>
          <w:color w:val="000000" w:themeColor="text1"/>
          <w:spacing w:val="2"/>
          <w:szCs w:val="26"/>
          <w:vertAlign w:val="superscript"/>
          <w:lang w:val="nl-NL"/>
        </w:rPr>
        <w:t>o</w:t>
      </w:r>
      <w:r w:rsidRPr="00933CC9">
        <w:rPr>
          <w:color w:val="000000" w:themeColor="text1"/>
          <w:spacing w:val="2"/>
          <w:szCs w:val="26"/>
          <w:lang w:val="nl-NL"/>
        </w:rPr>
        <w:t>C và áp suất 750 mmHg. Ở điều kiện tiêu chuẩn (nhiệt độ 0</w:t>
      </w:r>
      <w:r w:rsidRPr="00933CC9">
        <w:rPr>
          <w:color w:val="000000" w:themeColor="text1"/>
          <w:spacing w:val="2"/>
          <w:szCs w:val="26"/>
          <w:vertAlign w:val="superscript"/>
          <w:lang w:val="nl-NL"/>
        </w:rPr>
        <w:t>o</w:t>
      </w:r>
      <w:r w:rsidRPr="00933CC9">
        <w:rPr>
          <w:color w:val="000000" w:themeColor="text1"/>
          <w:spacing w:val="2"/>
          <w:szCs w:val="26"/>
          <w:lang w:val="nl-NL"/>
        </w:rPr>
        <w:t>C và áp suất 760 mmHg) thể tích của lượng khí này là</w:t>
      </w:r>
      <w:bookmarkEnd w:id="4"/>
    </w:p>
    <w:p w14:paraId="29560A0F" w14:textId="77777777" w:rsidR="008A2FF7" w:rsidRPr="00050B39" w:rsidRDefault="008A2FF7" w:rsidP="008A2FF7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20" w:after="80" w:line="276" w:lineRule="auto"/>
        <w:ind w:firstLine="283"/>
        <w:jc w:val="both"/>
        <w:rPr>
          <w:color w:val="000000" w:themeColor="text1"/>
          <w:szCs w:val="26"/>
          <w:lang w:val="nl-NL"/>
        </w:rPr>
      </w:pPr>
      <w:r w:rsidRPr="00050B39">
        <w:rPr>
          <w:b/>
          <w:bCs/>
          <w:color w:val="0000FF"/>
          <w:szCs w:val="26"/>
          <w:u w:val="single"/>
          <w:lang w:val="nl-NL"/>
        </w:rPr>
        <w:t>A</w:t>
      </w:r>
      <w:r w:rsidRPr="00050B39">
        <w:rPr>
          <w:b/>
          <w:bCs/>
          <w:color w:val="0000FF"/>
          <w:szCs w:val="26"/>
          <w:lang w:val="nl-NL"/>
        </w:rPr>
        <w:t xml:space="preserve">. </w:t>
      </w:r>
      <w:r w:rsidRPr="00050B39">
        <w:rPr>
          <w:color w:val="000000" w:themeColor="text1"/>
          <w:szCs w:val="26"/>
          <w:lang w:val="nl-NL"/>
        </w:rPr>
        <w:t>3,59 lít.</w:t>
      </w:r>
      <w:r w:rsidRPr="00050B39">
        <w:rPr>
          <w:b/>
          <w:color w:val="0000FF"/>
          <w:szCs w:val="26"/>
          <w:lang w:val="nl-NL"/>
        </w:rPr>
        <w:tab/>
      </w:r>
      <w:r w:rsidRPr="00050B39">
        <w:rPr>
          <w:b/>
          <w:bCs/>
          <w:color w:val="0000FF"/>
          <w:szCs w:val="26"/>
          <w:lang w:val="nl-NL"/>
        </w:rPr>
        <w:t xml:space="preserve">B. </w:t>
      </w:r>
      <w:r w:rsidRPr="00050B39">
        <w:rPr>
          <w:color w:val="000000" w:themeColor="text1"/>
          <w:szCs w:val="26"/>
          <w:lang w:val="nl-NL"/>
        </w:rPr>
        <w:t>3,69 lít.</w:t>
      </w:r>
      <w:r w:rsidRPr="00050B39">
        <w:rPr>
          <w:b/>
          <w:color w:val="0000FF"/>
          <w:szCs w:val="26"/>
          <w:lang w:val="nl-NL"/>
        </w:rPr>
        <w:tab/>
      </w:r>
      <w:r w:rsidRPr="00050B39">
        <w:rPr>
          <w:b/>
          <w:bCs/>
          <w:color w:val="0000FF"/>
          <w:szCs w:val="26"/>
          <w:lang w:val="nl-NL"/>
        </w:rPr>
        <w:t xml:space="preserve">C. </w:t>
      </w:r>
      <w:r w:rsidRPr="00050B39">
        <w:rPr>
          <w:color w:val="000000" w:themeColor="text1"/>
          <w:szCs w:val="26"/>
          <w:lang w:val="nl-NL"/>
        </w:rPr>
        <w:t>2,59 lít.</w:t>
      </w:r>
      <w:r w:rsidRPr="00050B39">
        <w:rPr>
          <w:b/>
          <w:color w:val="0000FF"/>
          <w:szCs w:val="26"/>
          <w:lang w:val="nl-NL"/>
        </w:rPr>
        <w:tab/>
      </w:r>
      <w:r w:rsidRPr="00050B39">
        <w:rPr>
          <w:b/>
          <w:bCs/>
          <w:color w:val="0000FF"/>
          <w:szCs w:val="26"/>
          <w:lang w:val="nl-NL"/>
        </w:rPr>
        <w:t xml:space="preserve">D. </w:t>
      </w:r>
      <w:r w:rsidRPr="00050B39">
        <w:rPr>
          <w:color w:val="000000" w:themeColor="text1"/>
          <w:szCs w:val="26"/>
          <w:lang w:val="nl-NL"/>
        </w:rPr>
        <w:t>2,69 lít.</w:t>
      </w:r>
    </w:p>
    <w:p w14:paraId="64CCAED9" w14:textId="77777777" w:rsidR="008A2FF7" w:rsidRPr="00050B39" w:rsidRDefault="008A2FF7" w:rsidP="008A2FF7">
      <w:pPr>
        <w:pStyle w:val="Tracnghiem"/>
        <w:spacing w:before="120" w:line="276" w:lineRule="auto"/>
        <w:ind w:left="0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050B39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Câu 24.  </w:t>
      </w:r>
      <w:r w:rsidRPr="00050B39">
        <w:rPr>
          <w:rFonts w:ascii="Times New Roman" w:hAnsi="Times New Roman"/>
          <w:sz w:val="24"/>
          <w:szCs w:val="24"/>
          <w:lang w:val="nl-NL"/>
        </w:rPr>
        <w:t>Một vật được ném thẳng đứng lên cao với vận tốc 6 m/s. Lấy g = 10m/s</w:t>
      </w:r>
      <w:r w:rsidRPr="00050B39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050B39">
        <w:rPr>
          <w:rFonts w:ascii="Times New Roman" w:hAnsi="Times New Roman"/>
          <w:sz w:val="24"/>
          <w:szCs w:val="24"/>
          <w:lang w:val="nl-NL"/>
        </w:rPr>
        <w:t>. Độ cao cực đại mà vật đạt được là</w:t>
      </w:r>
    </w:p>
    <w:p w14:paraId="1B5CAD06" w14:textId="77777777" w:rsidR="008A2FF7" w:rsidRPr="00050B39" w:rsidRDefault="008A2FF7" w:rsidP="008A2FF7">
      <w:pPr>
        <w:pStyle w:val="Tracnghiem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rPr>
          <w:rFonts w:ascii="Times New Roman" w:hAnsi="Times New Roman"/>
          <w:sz w:val="24"/>
          <w:szCs w:val="24"/>
          <w:lang w:val="pt-BR"/>
        </w:rPr>
      </w:pPr>
      <w:r w:rsidRPr="00050B39">
        <w:rPr>
          <w:rFonts w:ascii="Times New Roman" w:hAnsi="Times New Roman"/>
          <w:b/>
          <w:color w:val="0000FF"/>
          <w:sz w:val="24"/>
          <w:szCs w:val="24"/>
          <w:u w:val="single"/>
          <w:lang w:val="pt-BR"/>
        </w:rPr>
        <w:t>A</w:t>
      </w:r>
      <w:r w:rsidRPr="00050B39">
        <w:rPr>
          <w:rFonts w:ascii="Times New Roman" w:hAnsi="Times New Roman"/>
          <w:b/>
          <w:color w:val="0000FF"/>
          <w:sz w:val="24"/>
          <w:szCs w:val="24"/>
          <w:lang w:val="pt-BR"/>
        </w:rPr>
        <w:t xml:space="preserve">. </w:t>
      </w:r>
      <w:r w:rsidRPr="00050B39">
        <w:rPr>
          <w:rFonts w:ascii="Times New Roman" w:hAnsi="Times New Roman"/>
          <w:color w:val="000000" w:themeColor="text1"/>
          <w:sz w:val="24"/>
          <w:szCs w:val="24"/>
          <w:lang w:val="pt-BR"/>
        </w:rPr>
        <w:t>h = 1,8 m.</w:t>
      </w:r>
      <w:r w:rsidRPr="00050B39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</w:r>
      <w:r w:rsidRPr="00050B39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 xml:space="preserve">B. </w:t>
      </w:r>
      <w:r w:rsidRPr="00050B39">
        <w:rPr>
          <w:rFonts w:ascii="Times New Roman" w:hAnsi="Times New Roman"/>
          <w:sz w:val="24"/>
          <w:szCs w:val="24"/>
          <w:lang w:val="pt-BR"/>
        </w:rPr>
        <w:t>h = 2,4 m.</w:t>
      </w:r>
      <w:r w:rsidRPr="00050B39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  <w:t xml:space="preserve">C. </w:t>
      </w:r>
      <w:r w:rsidRPr="00050B39">
        <w:rPr>
          <w:rFonts w:ascii="Times New Roman" w:hAnsi="Times New Roman"/>
          <w:sz w:val="24"/>
          <w:szCs w:val="24"/>
          <w:lang w:val="pt-BR"/>
        </w:rPr>
        <w:t>h = 3,6 m.</w:t>
      </w:r>
      <w:r w:rsidRPr="00050B39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</w:r>
      <w:r w:rsidRPr="00050B39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 xml:space="preserve">D. </w:t>
      </w:r>
      <w:r w:rsidRPr="00050B39">
        <w:rPr>
          <w:rFonts w:ascii="Times New Roman" w:hAnsi="Times New Roman"/>
          <w:sz w:val="24"/>
          <w:szCs w:val="24"/>
          <w:lang w:val="pt-BR"/>
        </w:rPr>
        <w:t>h = 6 m.</w:t>
      </w:r>
    </w:p>
    <w:p w14:paraId="4D669220" w14:textId="77777777" w:rsidR="008A2FF7" w:rsidRPr="00933CC9" w:rsidRDefault="008A2FF7" w:rsidP="008A2FF7">
      <w:pPr>
        <w:widowControl w:val="0"/>
        <w:spacing w:before="120" w:line="276" w:lineRule="auto"/>
        <w:jc w:val="both"/>
        <w:rPr>
          <w:b/>
          <w:color w:val="0000FF"/>
          <w:szCs w:val="26"/>
          <w:lang w:val="nl-NL"/>
        </w:rPr>
      </w:pPr>
      <w:r w:rsidRPr="00050B39">
        <w:rPr>
          <w:b/>
          <w:color w:val="0000FF"/>
          <w:szCs w:val="26"/>
          <w:lang w:val="nl-NL"/>
        </w:rPr>
        <w:t xml:space="preserve">Câu 25. </w:t>
      </w:r>
      <w:r w:rsidRPr="00933CC9">
        <w:rPr>
          <w:b/>
          <w:color w:val="0000FF"/>
          <w:lang w:val="pt-BR"/>
        </w:rPr>
        <w:t xml:space="preserve"> </w:t>
      </w:r>
      <w:r w:rsidRPr="00933CC9">
        <w:rPr>
          <w:b/>
          <w:color w:val="0000FF"/>
          <w:szCs w:val="26"/>
          <w:lang w:val="nl-NL"/>
        </w:rPr>
        <w:t xml:space="preserve"> </w:t>
      </w:r>
      <w:r w:rsidRPr="00933CC9">
        <w:rPr>
          <w:color w:val="000000" w:themeColor="text1"/>
          <w:szCs w:val="26"/>
          <w:lang w:val="nl-NL"/>
        </w:rPr>
        <w:t>Một xilanh chứa 100 cm</w:t>
      </w:r>
      <w:r w:rsidRPr="00933CC9">
        <w:rPr>
          <w:color w:val="000000" w:themeColor="text1"/>
          <w:szCs w:val="26"/>
          <w:vertAlign w:val="superscript"/>
          <w:lang w:val="nl-NL"/>
        </w:rPr>
        <w:t xml:space="preserve">3 </w:t>
      </w:r>
      <w:r w:rsidRPr="00933CC9">
        <w:rPr>
          <w:color w:val="000000" w:themeColor="text1"/>
          <w:szCs w:val="26"/>
          <w:lang w:val="nl-NL"/>
        </w:rPr>
        <w:t>khí lí tưởng ở áp suất 1 atm. Nén khí trong xilanh xuống còn 50 cm</w:t>
      </w:r>
      <w:r w:rsidRPr="00933CC9">
        <w:rPr>
          <w:color w:val="000000" w:themeColor="text1"/>
          <w:szCs w:val="26"/>
          <w:vertAlign w:val="superscript"/>
          <w:lang w:val="nl-NL"/>
        </w:rPr>
        <w:t>3</w:t>
      </w:r>
      <w:r w:rsidRPr="00933CC9">
        <w:rPr>
          <w:color w:val="000000" w:themeColor="text1"/>
          <w:szCs w:val="26"/>
          <w:lang w:val="nl-NL"/>
        </w:rPr>
        <w:t xml:space="preserve"> thì áp suất của khí trong xilanh là </w:t>
      </w:r>
      <w:r w:rsidRPr="00933CC9">
        <w:rPr>
          <w:i/>
          <w:iCs/>
          <w:color w:val="000000" w:themeColor="text1"/>
          <w:szCs w:val="26"/>
          <w:lang w:val="nl-NL"/>
        </w:rPr>
        <w:t>p</w:t>
      </w:r>
      <w:r w:rsidRPr="00933CC9">
        <w:rPr>
          <w:color w:val="000000" w:themeColor="text1"/>
          <w:szCs w:val="26"/>
          <w:lang w:val="nl-NL"/>
        </w:rPr>
        <w:t xml:space="preserve">. Coi nhiệt độ của khí không đổi. Giá trị của </w:t>
      </w:r>
      <w:r w:rsidRPr="00933CC9">
        <w:rPr>
          <w:i/>
          <w:iCs/>
          <w:color w:val="000000" w:themeColor="text1"/>
          <w:szCs w:val="26"/>
          <w:lang w:val="nl-NL"/>
        </w:rPr>
        <w:t>p</w:t>
      </w:r>
      <w:r w:rsidRPr="00933CC9">
        <w:rPr>
          <w:color w:val="000000" w:themeColor="text1"/>
          <w:szCs w:val="26"/>
          <w:lang w:val="nl-NL"/>
        </w:rPr>
        <w:t xml:space="preserve"> là</w:t>
      </w:r>
    </w:p>
    <w:p w14:paraId="7300B262" w14:textId="77777777" w:rsidR="008A2FF7" w:rsidRPr="00050B39" w:rsidRDefault="008A2FF7" w:rsidP="008A2FF7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20" w:after="80" w:line="276" w:lineRule="auto"/>
        <w:ind w:firstLine="283"/>
        <w:jc w:val="both"/>
        <w:rPr>
          <w:color w:val="000000" w:themeColor="text1"/>
          <w:szCs w:val="26"/>
          <w:lang w:val="nl-NL"/>
        </w:rPr>
      </w:pPr>
      <w:r w:rsidRPr="00050B39">
        <w:rPr>
          <w:b/>
          <w:bCs/>
          <w:color w:val="0000FF"/>
          <w:szCs w:val="26"/>
          <w:u w:val="single"/>
          <w:lang w:val="nl-NL"/>
        </w:rPr>
        <w:t>A</w:t>
      </w:r>
      <w:r w:rsidRPr="00050B39">
        <w:rPr>
          <w:b/>
          <w:bCs/>
          <w:color w:val="0000FF"/>
          <w:szCs w:val="26"/>
          <w:lang w:val="nl-NL"/>
        </w:rPr>
        <w:t xml:space="preserve">. </w:t>
      </w:r>
      <w:r w:rsidRPr="00050B39">
        <w:rPr>
          <w:color w:val="000000" w:themeColor="text1"/>
          <w:szCs w:val="26"/>
          <w:lang w:val="nl-NL"/>
        </w:rPr>
        <w:t>2 atm.</w:t>
      </w:r>
      <w:r w:rsidRPr="00050B39">
        <w:rPr>
          <w:b/>
          <w:color w:val="0000FF"/>
          <w:szCs w:val="26"/>
          <w:lang w:val="nl-NL"/>
        </w:rPr>
        <w:tab/>
      </w:r>
      <w:r w:rsidRPr="00050B39">
        <w:rPr>
          <w:b/>
          <w:bCs/>
          <w:color w:val="0000FF"/>
          <w:szCs w:val="26"/>
          <w:lang w:val="nl-NL"/>
        </w:rPr>
        <w:t xml:space="preserve">B. </w:t>
      </w:r>
      <w:r w:rsidRPr="00050B39">
        <w:rPr>
          <w:color w:val="000000" w:themeColor="text1"/>
          <w:szCs w:val="26"/>
          <w:lang w:val="nl-NL"/>
        </w:rPr>
        <w:t>0,5 atm.</w:t>
      </w:r>
      <w:r w:rsidRPr="00050B39">
        <w:rPr>
          <w:b/>
          <w:color w:val="0000FF"/>
          <w:szCs w:val="26"/>
          <w:lang w:val="nl-NL"/>
        </w:rPr>
        <w:tab/>
      </w:r>
      <w:r w:rsidRPr="00050B39">
        <w:rPr>
          <w:b/>
          <w:bCs/>
          <w:color w:val="0000FF"/>
          <w:szCs w:val="26"/>
          <w:lang w:val="nl-NL"/>
        </w:rPr>
        <w:t xml:space="preserve">C. </w:t>
      </w:r>
      <w:r w:rsidRPr="00050B39">
        <w:rPr>
          <w:color w:val="000000" w:themeColor="text1"/>
          <w:szCs w:val="26"/>
          <w:lang w:val="nl-NL"/>
        </w:rPr>
        <w:t>4 atm.</w:t>
      </w:r>
      <w:r w:rsidRPr="00050B39">
        <w:rPr>
          <w:b/>
          <w:color w:val="0000FF"/>
          <w:szCs w:val="26"/>
          <w:lang w:val="nl-NL"/>
        </w:rPr>
        <w:tab/>
      </w:r>
      <w:r w:rsidRPr="00050B39">
        <w:rPr>
          <w:b/>
          <w:bCs/>
          <w:color w:val="0000FF"/>
          <w:szCs w:val="26"/>
          <w:lang w:val="nl-NL"/>
        </w:rPr>
        <w:t xml:space="preserve">D. </w:t>
      </w:r>
      <w:r w:rsidRPr="00050B39">
        <w:rPr>
          <w:color w:val="000000" w:themeColor="text1"/>
          <w:szCs w:val="26"/>
          <w:lang w:val="nl-NL"/>
        </w:rPr>
        <w:t>0,25 atm.</w:t>
      </w:r>
    </w:p>
    <w:p w14:paraId="7CC854DB" w14:textId="77777777" w:rsidR="008A2FF7" w:rsidRPr="00933CC9" w:rsidRDefault="008A2FF7" w:rsidP="008A2FF7">
      <w:pPr>
        <w:spacing w:before="120" w:line="276" w:lineRule="auto"/>
        <w:jc w:val="both"/>
        <w:rPr>
          <w:b/>
          <w:color w:val="0000FF"/>
          <w:lang w:val="pt-BR"/>
        </w:rPr>
      </w:pPr>
      <w:r w:rsidRPr="00050B39">
        <w:rPr>
          <w:b/>
          <w:color w:val="0000FF"/>
          <w:szCs w:val="20"/>
          <w:lang w:val="pt-BR"/>
        </w:rPr>
        <w:t xml:space="preserve">Câu 26. </w:t>
      </w:r>
      <w:r w:rsidRPr="00933CC9">
        <w:rPr>
          <w:color w:val="000000"/>
          <w:lang w:val="pt-BR"/>
        </w:rPr>
        <w:t xml:space="preserve">Một lò xo có độ cứng k = 250 N/m được đặt nằm ngang. Một đầu gắn cố định, một đầu gắn một vật khối lượng m = 0,1kg có thể chuyển động không ma sát trên mặt phẳng nằm ngang. Kéo vật lệch khỏi vị trí cân bằng một đoạn </w:t>
      </w:r>
      <w:r w:rsidRPr="00933CC9">
        <w:rPr>
          <w:color w:val="000000"/>
        </w:rPr>
        <w:t>Δ</w:t>
      </w:r>
      <w:r w:rsidRPr="00933CC9">
        <w:rPr>
          <w:color w:val="000000"/>
          <w:lang w:val="pt-BR"/>
        </w:rPr>
        <w:t>l = 5cm rồi thả nhẹ. Vận tốc lớn nhất mà vật có thể có được là:</w:t>
      </w:r>
    </w:p>
    <w:p w14:paraId="2C6C4E1F" w14:textId="77777777" w:rsidR="008A2FF7" w:rsidRPr="00050B39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vi-VN"/>
        </w:rPr>
      </w:pPr>
      <w:r w:rsidRPr="00050B39">
        <w:rPr>
          <w:b/>
          <w:color w:val="0000FF"/>
          <w:u w:val="single"/>
          <w:lang w:val="vi-VN"/>
        </w:rPr>
        <w:t>A</w:t>
      </w:r>
      <w:r w:rsidRPr="00050B39">
        <w:rPr>
          <w:b/>
          <w:color w:val="0000FF"/>
        </w:rPr>
        <w:t xml:space="preserve">. </w:t>
      </w:r>
      <w:r w:rsidRPr="00050B39">
        <w:rPr>
          <w:color w:val="000000"/>
          <w:lang w:val="vi-VN"/>
        </w:rPr>
        <w:t>2,5 m/s</w:t>
      </w:r>
      <w:r w:rsidRPr="00050B39">
        <w:rPr>
          <w:color w:val="000000"/>
        </w:rPr>
        <w:t>.</w:t>
      </w:r>
      <w:r w:rsidRPr="00050B39">
        <w:rPr>
          <w:b/>
          <w:color w:val="0000FF"/>
        </w:rPr>
        <w:tab/>
      </w:r>
      <w:r w:rsidRPr="00050B39">
        <w:rPr>
          <w:b/>
          <w:color w:val="0000FF"/>
          <w:lang w:val="vi-VN"/>
        </w:rPr>
        <w:t>B</w:t>
      </w:r>
      <w:r w:rsidRPr="00050B39">
        <w:rPr>
          <w:b/>
          <w:color w:val="0000FF"/>
        </w:rPr>
        <w:t xml:space="preserve">. </w:t>
      </w:r>
      <w:r w:rsidRPr="00050B39">
        <w:rPr>
          <w:color w:val="000000"/>
          <w:lang w:val="vi-VN"/>
        </w:rPr>
        <w:t>5 m/s</w:t>
      </w:r>
      <w:r w:rsidRPr="00050B39">
        <w:rPr>
          <w:color w:val="000000"/>
        </w:rPr>
        <w:t>.</w:t>
      </w:r>
      <w:r w:rsidRPr="00050B39">
        <w:rPr>
          <w:b/>
          <w:color w:val="0000FF"/>
        </w:rPr>
        <w:tab/>
      </w:r>
      <w:r w:rsidRPr="00050B39">
        <w:rPr>
          <w:b/>
          <w:color w:val="0000FF"/>
          <w:lang w:val="vi-VN"/>
        </w:rPr>
        <w:t>C</w:t>
      </w:r>
      <w:r w:rsidRPr="00050B39">
        <w:rPr>
          <w:b/>
          <w:color w:val="0000FF"/>
        </w:rPr>
        <w:t xml:space="preserve">. </w:t>
      </w:r>
      <w:r w:rsidRPr="00050B39">
        <w:rPr>
          <w:color w:val="000000"/>
          <w:lang w:val="vi-VN"/>
        </w:rPr>
        <w:t>7,5 m/s</w:t>
      </w:r>
      <w:r w:rsidRPr="00050B39">
        <w:rPr>
          <w:color w:val="000000"/>
        </w:rPr>
        <w:t>.</w:t>
      </w:r>
      <w:r w:rsidRPr="00050B39">
        <w:rPr>
          <w:b/>
          <w:color w:val="0000FF"/>
        </w:rPr>
        <w:tab/>
      </w:r>
      <w:r w:rsidRPr="00050B39">
        <w:rPr>
          <w:b/>
          <w:color w:val="0000FF"/>
          <w:lang w:val="vi-VN"/>
        </w:rPr>
        <w:t>D</w:t>
      </w:r>
      <w:r w:rsidRPr="00050B39">
        <w:rPr>
          <w:b/>
          <w:color w:val="0000FF"/>
        </w:rPr>
        <w:t xml:space="preserve">. </w:t>
      </w:r>
      <w:r w:rsidRPr="00050B39">
        <w:rPr>
          <w:color w:val="000000"/>
          <w:lang w:val="vi-VN"/>
        </w:rPr>
        <w:t>1,25 m/s</w:t>
      </w:r>
      <w:r w:rsidRPr="00050B39">
        <w:rPr>
          <w:color w:val="000000"/>
        </w:rPr>
        <w:t>.</w:t>
      </w:r>
    </w:p>
    <w:p w14:paraId="51FDB8C7" w14:textId="77777777" w:rsidR="008A2FF7" w:rsidRPr="00933CC9" w:rsidRDefault="008A2FF7" w:rsidP="008A2FF7">
      <w:pPr>
        <w:spacing w:before="120" w:line="276" w:lineRule="auto"/>
        <w:jc w:val="both"/>
        <w:rPr>
          <w:b/>
          <w:color w:val="0000FF"/>
        </w:rPr>
      </w:pPr>
      <w:r w:rsidRPr="00050B39">
        <w:rPr>
          <w:b/>
          <w:color w:val="0000FF"/>
        </w:rPr>
        <w:t xml:space="preserve">Câu 27. </w:t>
      </w:r>
      <w:r w:rsidRPr="00933CC9">
        <w:rPr>
          <w:b/>
          <w:color w:val="0000FF"/>
        </w:rPr>
        <w:t xml:space="preserve"> </w:t>
      </w:r>
      <w:r w:rsidRPr="00933CC9">
        <w:rPr>
          <w:color w:val="000000" w:themeColor="text1"/>
          <w:lang w:val="nl-NL"/>
        </w:rPr>
        <w:t xml:space="preserve">Cho một viên đạn có khối lượng 2kg đang bay thẳng đứng lên cao với vận tốc 250 m/s thì nổ thành hai mảnh có khối lượng bằng nhau. Biết mảnh thứ nhất bay theo phương ngang với vận tốc 500m/s. Bỏ qua mọi tác dụng của không khí đối với viên đạn. </w:t>
      </w:r>
      <w:r w:rsidRPr="00933CC9">
        <w:rPr>
          <w:color w:val="000000" w:themeColor="text1"/>
        </w:rPr>
        <w:t>Lấy g=10m/s</w:t>
      </w:r>
      <w:r w:rsidRPr="00933CC9">
        <w:rPr>
          <w:color w:val="000000" w:themeColor="text1"/>
          <w:vertAlign w:val="superscript"/>
        </w:rPr>
        <w:t>2</w:t>
      </w:r>
      <w:r w:rsidRPr="00933CC9">
        <w:rPr>
          <w:color w:val="000000" w:themeColor="text1"/>
        </w:rPr>
        <w:t>. Mảnh thứ 2 có</w:t>
      </w:r>
    </w:p>
    <w:p w14:paraId="0DA68901" w14:textId="77777777" w:rsidR="008A2FF7" w:rsidRPr="00050B39" w:rsidRDefault="008A2FF7" w:rsidP="008A2FF7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color w:val="0000FF"/>
          <w:sz w:val="24"/>
          <w:szCs w:val="24"/>
          <w:lang w:val="nl-NL"/>
        </w:rPr>
      </w:pPr>
      <w:r w:rsidRPr="00050B39">
        <w:rPr>
          <w:b/>
          <w:bCs/>
          <w:color w:val="0000FF"/>
          <w:sz w:val="24"/>
          <w:szCs w:val="24"/>
          <w:u w:val="single"/>
          <w:lang w:val="nl-NL"/>
        </w:rPr>
        <w:t>A</w:t>
      </w:r>
      <w:r w:rsidRPr="00050B39">
        <w:rPr>
          <w:b/>
          <w:bCs/>
          <w:color w:val="0000FF"/>
          <w:sz w:val="24"/>
          <w:szCs w:val="24"/>
          <w:lang w:val="nl-NL"/>
        </w:rPr>
        <w:t xml:space="preserve">. </w:t>
      </w:r>
      <w:r w:rsidRPr="00050B39">
        <w:rPr>
          <w:position w:val="-12"/>
          <w:sz w:val="24"/>
        </w:rPr>
        <w:object w:dxaOrig="1620" w:dyaOrig="400" w14:anchorId="011DA9E4">
          <v:shape id="_x0000_i1040" type="#_x0000_t75" style="width:80.75pt;height:20.05pt" o:ole="">
            <v:imagedata r:id="rId37" o:title=""/>
          </v:shape>
          <o:OLEObject Type="Embed" ProgID="Equation.DSMT4" ShapeID="_x0000_i1040" DrawAspect="Content" ObjectID="_1679347480" r:id="rId38"/>
        </w:object>
      </w:r>
      <w:r w:rsidRPr="00050B39">
        <w:rPr>
          <w:color w:val="000000" w:themeColor="text1"/>
          <w:sz w:val="24"/>
          <w:szCs w:val="24"/>
          <w:lang w:val="nl-NL"/>
        </w:rPr>
        <w:t xml:space="preserve"> và phương hợp với phương thẳng đứng một góc 45</w:t>
      </w:r>
      <w:r w:rsidRPr="00050B39">
        <w:rPr>
          <w:color w:val="000000" w:themeColor="text1"/>
          <w:sz w:val="24"/>
          <w:szCs w:val="24"/>
          <w:vertAlign w:val="superscript"/>
          <w:lang w:val="nl-NL"/>
        </w:rPr>
        <w:t xml:space="preserve">0 </w:t>
      </w:r>
    </w:p>
    <w:p w14:paraId="48E2B59E" w14:textId="77777777" w:rsidR="008A2FF7" w:rsidRPr="00050B39" w:rsidRDefault="008A2FF7" w:rsidP="008A2FF7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color w:val="0000FF"/>
          <w:sz w:val="24"/>
          <w:szCs w:val="24"/>
          <w:lang w:val="nl-NL"/>
        </w:rPr>
      </w:pPr>
      <w:r w:rsidRPr="00050B39">
        <w:rPr>
          <w:b/>
          <w:bCs/>
          <w:color w:val="0000FF"/>
          <w:sz w:val="24"/>
          <w:szCs w:val="24"/>
          <w:lang w:val="nl-NL"/>
        </w:rPr>
        <w:t xml:space="preserve">B. </w:t>
      </w:r>
      <w:r w:rsidRPr="00050B39">
        <w:rPr>
          <w:position w:val="-12"/>
          <w:sz w:val="24"/>
        </w:rPr>
        <w:object w:dxaOrig="1620" w:dyaOrig="400" w14:anchorId="6A0B4AC2">
          <v:shape id="_x0000_i1041" type="#_x0000_t75" style="width:80.75pt;height:20.05pt" o:ole="">
            <v:imagedata r:id="rId39" o:title=""/>
          </v:shape>
          <o:OLEObject Type="Embed" ProgID="Equation.DSMT4" ShapeID="_x0000_i1041" DrawAspect="Content" ObjectID="_1679347481" r:id="rId40"/>
        </w:object>
      </w:r>
      <w:r w:rsidRPr="00050B39">
        <w:rPr>
          <w:color w:val="000000" w:themeColor="text1"/>
          <w:sz w:val="24"/>
          <w:szCs w:val="24"/>
          <w:lang w:val="nl-NL"/>
        </w:rPr>
        <w:t xml:space="preserve"> và phương hợp với phương thẳng đứng một góc 35</w:t>
      </w:r>
      <w:r w:rsidRPr="00050B39">
        <w:rPr>
          <w:color w:val="000000" w:themeColor="text1"/>
          <w:sz w:val="24"/>
          <w:szCs w:val="24"/>
          <w:vertAlign w:val="superscript"/>
          <w:lang w:val="nl-NL"/>
        </w:rPr>
        <w:t xml:space="preserve">0 </w:t>
      </w:r>
    </w:p>
    <w:p w14:paraId="3C5E4876" w14:textId="77777777" w:rsidR="008A2FF7" w:rsidRPr="00050B39" w:rsidRDefault="008A2FF7" w:rsidP="008A2FF7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color w:val="0000FF"/>
          <w:sz w:val="24"/>
          <w:szCs w:val="24"/>
          <w:lang w:val="nl-NL"/>
        </w:rPr>
      </w:pPr>
      <w:r w:rsidRPr="00050B39">
        <w:rPr>
          <w:b/>
          <w:bCs/>
          <w:color w:val="0000FF"/>
          <w:sz w:val="24"/>
          <w:szCs w:val="24"/>
          <w:lang w:val="nl-NL"/>
        </w:rPr>
        <w:t xml:space="preserve">C. </w:t>
      </w:r>
      <w:r w:rsidRPr="00050B39">
        <w:rPr>
          <w:position w:val="-12"/>
          <w:sz w:val="24"/>
        </w:rPr>
        <w:object w:dxaOrig="1640" w:dyaOrig="400" w14:anchorId="4E3FDC24">
          <v:shape id="_x0000_i1042" type="#_x0000_t75" style="width:82pt;height:20.05pt" o:ole="">
            <v:imagedata r:id="rId41" o:title=""/>
          </v:shape>
          <o:OLEObject Type="Embed" ProgID="Equation.DSMT4" ShapeID="_x0000_i1042" DrawAspect="Content" ObjectID="_1679347482" r:id="rId42"/>
        </w:object>
      </w:r>
      <w:r w:rsidRPr="00050B39">
        <w:rPr>
          <w:color w:val="000000" w:themeColor="text1"/>
          <w:sz w:val="24"/>
          <w:szCs w:val="24"/>
          <w:lang w:val="nl-NL"/>
        </w:rPr>
        <w:t xml:space="preserve"> và phương hợp với phương thẳng đứng một góc 45</w:t>
      </w:r>
      <w:r w:rsidRPr="00050B39">
        <w:rPr>
          <w:color w:val="000000" w:themeColor="text1"/>
          <w:sz w:val="24"/>
          <w:szCs w:val="24"/>
          <w:vertAlign w:val="superscript"/>
          <w:lang w:val="nl-NL"/>
        </w:rPr>
        <w:t xml:space="preserve">0 </w:t>
      </w:r>
    </w:p>
    <w:p w14:paraId="080EBD73" w14:textId="77777777" w:rsidR="008A2FF7" w:rsidRPr="00050B39" w:rsidRDefault="008A2FF7" w:rsidP="008A2FF7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color w:val="000000" w:themeColor="text1"/>
          <w:sz w:val="24"/>
          <w:szCs w:val="24"/>
          <w:vertAlign w:val="superscript"/>
          <w:lang w:val="nl-NL"/>
        </w:rPr>
      </w:pPr>
      <w:r w:rsidRPr="00050B39">
        <w:rPr>
          <w:b/>
          <w:bCs/>
          <w:color w:val="0000FF"/>
          <w:sz w:val="24"/>
          <w:szCs w:val="24"/>
          <w:lang w:val="nl-NL"/>
        </w:rPr>
        <w:t xml:space="preserve">D. </w:t>
      </w:r>
      <w:r w:rsidRPr="00050B39">
        <w:rPr>
          <w:position w:val="-12"/>
          <w:sz w:val="24"/>
        </w:rPr>
        <w:object w:dxaOrig="1640" w:dyaOrig="400" w14:anchorId="02ED2EBE">
          <v:shape id="_x0000_i1043" type="#_x0000_t75" style="width:82pt;height:20.05pt" o:ole="">
            <v:imagedata r:id="rId43" o:title=""/>
          </v:shape>
          <o:OLEObject Type="Embed" ProgID="Equation.DSMT4" ShapeID="_x0000_i1043" DrawAspect="Content" ObjectID="_1679347483" r:id="rId44"/>
        </w:object>
      </w:r>
      <w:r w:rsidRPr="00050B39">
        <w:rPr>
          <w:color w:val="000000" w:themeColor="text1"/>
          <w:sz w:val="24"/>
          <w:szCs w:val="24"/>
          <w:lang w:val="nl-NL"/>
        </w:rPr>
        <w:t xml:space="preserve"> và phương hợp với phương ngang một góc 35</w:t>
      </w:r>
      <w:r w:rsidRPr="00050B39">
        <w:rPr>
          <w:color w:val="000000" w:themeColor="text1"/>
          <w:sz w:val="24"/>
          <w:szCs w:val="24"/>
          <w:vertAlign w:val="superscript"/>
          <w:lang w:val="nl-NL"/>
        </w:rPr>
        <w:t xml:space="preserve">0 </w:t>
      </w:r>
    </w:p>
    <w:p w14:paraId="38868B71" w14:textId="77777777" w:rsidR="008A2FF7" w:rsidRPr="00933CC9" w:rsidRDefault="008A2FF7" w:rsidP="008A2FF7">
      <w:pPr>
        <w:spacing w:before="120" w:line="276" w:lineRule="auto"/>
        <w:jc w:val="both"/>
        <w:rPr>
          <w:b/>
          <w:color w:val="0000FF"/>
          <w:lang w:val="nl-NL"/>
        </w:rPr>
      </w:pPr>
      <w:bookmarkStart w:id="5" w:name="Test"/>
      <w:r w:rsidRPr="00050B39">
        <w:rPr>
          <w:b/>
          <w:color w:val="0000FF"/>
          <w:szCs w:val="20"/>
          <w:lang w:val="nl-NL"/>
        </w:rPr>
        <w:t xml:space="preserve">Câu 28. </w:t>
      </w:r>
      <w:r w:rsidRPr="00933CC9">
        <w:rPr>
          <w:b/>
          <w:color w:val="0000FF"/>
          <w:lang w:val="nl-NL"/>
        </w:rPr>
        <w:t xml:space="preserve"> </w:t>
      </w:r>
      <w:r w:rsidRPr="00933CC9">
        <w:rPr>
          <w:lang w:val="nl-NL"/>
        </w:rPr>
        <w:t>Viên đạn khối lượng m = l0g đang bay với vận tốc v = 100m/s đến cắm vào một bao cát khối lượng M = 490g được treo trên dây dài ℓ = lm và đứng yên. Sau va chạm dây treo hợp với phương thẳng đứng một góc xấp xỉ bằng</w:t>
      </w:r>
    </w:p>
    <w:p w14:paraId="1CA03D67" w14:textId="77777777" w:rsidR="008A2FF7" w:rsidRPr="0083292A" w:rsidRDefault="008A2FF7" w:rsidP="008A2F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nl-NL"/>
        </w:rPr>
      </w:pPr>
      <w:r w:rsidRPr="0083292A">
        <w:rPr>
          <w:b/>
          <w:color w:val="0000FF"/>
          <w:lang w:val="nl-NL"/>
        </w:rPr>
        <w:t xml:space="preserve">A. </w:t>
      </w:r>
      <w:r w:rsidRPr="0083292A">
        <w:rPr>
          <w:lang w:val="nl-NL"/>
        </w:rPr>
        <w:t>25°</w:t>
      </w:r>
      <w:r w:rsidRPr="0083292A">
        <w:rPr>
          <w:b/>
          <w:color w:val="0000FF"/>
          <w:lang w:val="nl-NL"/>
        </w:rPr>
        <w:tab/>
      </w:r>
      <w:r w:rsidRPr="0083292A">
        <w:rPr>
          <w:b/>
          <w:color w:val="0000FF"/>
          <w:u w:val="single"/>
          <w:lang w:val="nl-NL"/>
        </w:rPr>
        <w:t>B</w:t>
      </w:r>
      <w:r w:rsidRPr="0083292A">
        <w:rPr>
          <w:b/>
          <w:color w:val="0000FF"/>
          <w:lang w:val="nl-NL"/>
        </w:rPr>
        <w:t xml:space="preserve">. </w:t>
      </w:r>
      <w:r w:rsidRPr="0083292A">
        <w:rPr>
          <w:lang w:val="nl-NL"/>
        </w:rPr>
        <w:t>37°</w:t>
      </w:r>
      <w:r w:rsidRPr="0083292A">
        <w:rPr>
          <w:b/>
          <w:color w:val="0000FF"/>
          <w:lang w:val="nl-NL"/>
        </w:rPr>
        <w:tab/>
        <w:t xml:space="preserve">C. </w:t>
      </w:r>
      <w:r w:rsidRPr="0083292A">
        <w:rPr>
          <w:lang w:val="nl-NL"/>
        </w:rPr>
        <w:t>32°</w:t>
      </w:r>
      <w:r w:rsidRPr="0083292A">
        <w:rPr>
          <w:b/>
          <w:color w:val="0000FF"/>
          <w:lang w:val="nl-NL"/>
        </w:rPr>
        <w:tab/>
        <w:t xml:space="preserve">D. </w:t>
      </w:r>
      <w:r w:rsidRPr="0083292A">
        <w:rPr>
          <w:lang w:val="nl-NL"/>
        </w:rPr>
        <w:t>42°</w:t>
      </w:r>
      <w:bookmarkStart w:id="6" w:name="EoF"/>
      <w:bookmarkStart w:id="7" w:name="SoF"/>
      <w:bookmarkEnd w:id="5"/>
      <w:bookmarkEnd w:id="6"/>
      <w:bookmarkEnd w:id="7"/>
    </w:p>
    <w:p w14:paraId="4A60599B" w14:textId="77777777" w:rsidR="008A2FF7" w:rsidRDefault="008A2FF7" w:rsidP="008A2FF7"/>
    <w:p w14:paraId="0CF087AF" w14:textId="1C246517" w:rsidR="008F66CA" w:rsidRPr="0083292A" w:rsidRDefault="008F66CA" w:rsidP="008F66C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nl-NL"/>
        </w:rPr>
      </w:pPr>
      <w:r w:rsidRPr="0083292A">
        <w:rPr>
          <w:b/>
          <w:color w:val="0000FF"/>
          <w:lang w:val="nl-NL"/>
        </w:rPr>
        <w:t>II/ TỰ LUẬN (</w:t>
      </w:r>
      <w:r w:rsidR="0083292A">
        <w:rPr>
          <w:b/>
          <w:color w:val="0000FF"/>
          <w:lang w:val="nl-NL"/>
        </w:rPr>
        <w:t>3</w:t>
      </w:r>
      <w:r w:rsidRPr="0083292A">
        <w:rPr>
          <w:b/>
          <w:color w:val="0000FF"/>
          <w:lang w:val="nl-NL"/>
        </w:rPr>
        <w:t>,0 điểm)</w:t>
      </w:r>
    </w:p>
    <w:p w14:paraId="3B409850" w14:textId="6FDA608F" w:rsidR="0017348E" w:rsidRPr="0017348E" w:rsidRDefault="0017348E" w:rsidP="0017348E">
      <w:pPr>
        <w:jc w:val="both"/>
        <w:rPr>
          <w:lang w:val="vi-VN" w:eastAsia="vi-VN"/>
        </w:rPr>
      </w:pPr>
      <w:r w:rsidRPr="0083292A">
        <w:rPr>
          <w:b/>
          <w:color w:val="0000FF"/>
          <w:lang w:val="nl-NL"/>
        </w:rPr>
        <w:t xml:space="preserve">Câu </w:t>
      </w:r>
      <w:r w:rsidR="0083292A">
        <w:rPr>
          <w:b/>
          <w:color w:val="0000FF"/>
          <w:lang w:val="nl-NL"/>
        </w:rPr>
        <w:t>1</w:t>
      </w:r>
      <w:r w:rsidRPr="0083292A">
        <w:rPr>
          <w:b/>
          <w:color w:val="0000FF"/>
          <w:lang w:val="nl-NL"/>
        </w:rPr>
        <w:t xml:space="preserve"> (</w:t>
      </w:r>
      <w:r w:rsidR="0083292A">
        <w:rPr>
          <w:b/>
          <w:color w:val="0000FF"/>
          <w:lang w:val="nl-NL"/>
        </w:rPr>
        <w:t>0,5</w:t>
      </w:r>
      <w:r w:rsidRPr="0083292A">
        <w:rPr>
          <w:b/>
          <w:color w:val="0000FF"/>
          <w:lang w:val="nl-NL"/>
        </w:rPr>
        <w:t xml:space="preserve"> điểm): </w:t>
      </w:r>
      <w:r w:rsidRPr="0017348E">
        <w:rPr>
          <w:lang w:val="vi-VN" w:eastAsia="vi-VN"/>
        </w:rPr>
        <w:t>Một vật c</w:t>
      </w:r>
      <w:r w:rsidRPr="0083292A">
        <w:rPr>
          <w:lang w:val="nl-NL" w:eastAsia="vi-VN"/>
        </w:rPr>
        <w:t>ó</w:t>
      </w:r>
      <w:r w:rsidRPr="0017348E">
        <w:rPr>
          <w:lang w:val="vi-VN" w:eastAsia="vi-VN"/>
        </w:rPr>
        <w:t xml:space="preserve"> khối lượng</w:t>
      </w:r>
      <w:r w:rsidR="00F301B5" w:rsidRPr="0083292A">
        <w:rPr>
          <w:lang w:val="nl-NL" w:eastAsia="vi-VN"/>
        </w:rPr>
        <w:t xml:space="preserve"> </w:t>
      </w:r>
      <w:r w:rsidR="00F301B5" w:rsidRPr="00F301B5">
        <w:rPr>
          <w:position w:val="-12"/>
          <w:lang w:eastAsia="vi-VN"/>
        </w:rPr>
        <w:object w:dxaOrig="1040" w:dyaOrig="360" w14:anchorId="669EA44B">
          <v:shape id="_x0000_i1044" type="#_x0000_t75" style="width:51.95pt;height:18.15pt" o:ole="">
            <v:imagedata r:id="rId45" o:title=""/>
          </v:shape>
          <o:OLEObject Type="Embed" ProgID="Equation.DSMT4" ShapeID="_x0000_i1044" DrawAspect="Content" ObjectID="_1679347484" r:id="rId46"/>
        </w:object>
      </w:r>
      <w:r w:rsidRPr="0017348E">
        <w:rPr>
          <w:lang w:val="vi-VN" w:eastAsia="vi-VN"/>
        </w:rPr>
        <w:t>đang chuyển động với vận tốc có độ lớn 3 m/s không ma sát trên mặt phẳng nằm</w:t>
      </w:r>
      <w:r w:rsidRPr="0083292A">
        <w:rPr>
          <w:lang w:val="nl-NL" w:eastAsia="vi-VN"/>
        </w:rPr>
        <w:t xml:space="preserve"> </w:t>
      </w:r>
      <w:r w:rsidRPr="0017348E">
        <w:rPr>
          <w:lang w:val="vi-VN" w:eastAsia="vi-VN"/>
        </w:rPr>
        <w:t xml:space="preserve">ngang thì va chạm vào vật thứ hai có khối lượng </w:t>
      </w:r>
      <w:r w:rsidR="00F301B5" w:rsidRPr="00F301B5">
        <w:rPr>
          <w:position w:val="-12"/>
          <w:lang w:eastAsia="vi-VN"/>
        </w:rPr>
        <w:object w:dxaOrig="1100" w:dyaOrig="360" w14:anchorId="0A1C3FE3">
          <v:shape id="_x0000_i1045" type="#_x0000_t75" style="width:54.45pt;height:18.15pt" o:ole="">
            <v:imagedata r:id="rId47" o:title=""/>
          </v:shape>
          <o:OLEObject Type="Embed" ProgID="Equation.DSMT4" ShapeID="_x0000_i1045" DrawAspect="Content" ObjectID="_1679347485" r:id="rId48"/>
        </w:object>
      </w:r>
      <w:r w:rsidRPr="0017348E">
        <w:rPr>
          <w:lang w:val="vi-VN" w:eastAsia="vi-VN"/>
        </w:rPr>
        <w:t>đang chuyển động cùng chiều vớ</w:t>
      </w:r>
      <w:r w:rsidRPr="0083292A">
        <w:rPr>
          <w:lang w:val="nl-NL" w:eastAsia="vi-VN"/>
        </w:rPr>
        <w:t>i</w:t>
      </w:r>
      <w:r w:rsidRPr="0017348E">
        <w:rPr>
          <w:lang w:val="vi-VN" w:eastAsia="vi-VN"/>
        </w:rPr>
        <w:t xml:space="preserve"> với vận tốc có độ lớn 4 m/s. Sau va chạm, hai vật dính làm một và chuyển động cùng vận tốc. Xác định độ lớn vận tốc của hai vật sau va chạm</w:t>
      </w:r>
      <w:r w:rsidRPr="0017348E">
        <w:rPr>
          <w:lang w:val="nl-NL" w:eastAsia="vi-VN"/>
        </w:rPr>
        <w:t>?</w:t>
      </w:r>
    </w:p>
    <w:p w14:paraId="761C5160" w14:textId="4FEF4CF0" w:rsidR="00AA4F45" w:rsidRDefault="00AA4F45" w:rsidP="00AA4F4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pt-BR"/>
        </w:rPr>
      </w:pPr>
      <w:r w:rsidRPr="0017348E">
        <w:rPr>
          <w:b/>
          <w:color w:val="0000FF"/>
          <w:lang w:val="vi-VN"/>
        </w:rPr>
        <w:t xml:space="preserve">Câu </w:t>
      </w:r>
      <w:r w:rsidR="00711E8B">
        <w:rPr>
          <w:b/>
          <w:color w:val="0000FF"/>
        </w:rPr>
        <w:t>2</w:t>
      </w:r>
      <w:r w:rsidRPr="0017348E">
        <w:rPr>
          <w:b/>
          <w:color w:val="0000FF"/>
          <w:lang w:val="vi-VN"/>
        </w:rPr>
        <w:t xml:space="preserve"> (1,</w:t>
      </w:r>
      <w:r w:rsidR="0083292A" w:rsidRPr="0083292A">
        <w:rPr>
          <w:b/>
          <w:color w:val="0000FF"/>
          <w:lang w:val="vi-VN"/>
        </w:rPr>
        <w:t xml:space="preserve">0 </w:t>
      </w:r>
      <w:r w:rsidRPr="0017348E">
        <w:rPr>
          <w:b/>
          <w:color w:val="0000FF"/>
          <w:lang w:val="vi-VN"/>
        </w:rPr>
        <w:t xml:space="preserve">điểm): </w:t>
      </w:r>
      <w:r w:rsidRPr="00854B31">
        <w:rPr>
          <w:lang w:val="pt-BR"/>
        </w:rPr>
        <w:t>Từ độ cao 15 m so với mặt đất, một vật có khối lượng 1 kg được ném thẳng đứng lên cao với tốc độ ban đầu 10 m/s. Chọn gốc thế năng tại mặt đất. Bỏ qua mọi ma sát, lấy g = 10m/s</w:t>
      </w:r>
      <w:r w:rsidRPr="00854B31">
        <w:rPr>
          <w:vertAlign w:val="superscript"/>
          <w:lang w:val="pt-BR"/>
        </w:rPr>
        <w:t>2</w:t>
      </w:r>
      <w:r w:rsidRPr="00854B31">
        <w:rPr>
          <w:lang w:val="pt-BR"/>
        </w:rPr>
        <w:t xml:space="preserve">. </w:t>
      </w:r>
    </w:p>
    <w:p w14:paraId="37071E54" w14:textId="12ACD6D9" w:rsidR="00AA4F45" w:rsidRPr="00AA4F45" w:rsidRDefault="008166C9" w:rsidP="00AA4F4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</w:r>
      <w:r>
        <w:rPr>
          <w:b/>
          <w:color w:val="0000FF"/>
        </w:rPr>
        <w:pict w14:anchorId="58D9A57E">
          <v:group id="Group 4" o:spid="_x0000_s1029" style="width:116.9pt;height:139.65pt;mso-position-horizontal-relative:char;mso-position-vertical-relative:line" coordorigin="6972,8540" coordsize="1998,2700">
            <v:group id="Group 3" o:spid="_x0000_s1030" style="position:absolute;left:7332;top:8720;width:1638;height:2520" coordorigin="7332,8720" coordsize="1638,2520">
              <v:rect id="Rectangle 4" o:spid="_x0000_s1031" alt="Wide upward diagonal" style="position:absolute;left:7332;top:11114;width:1638;height:126;visibility:visible" fillcolor="black" stroked="f">
                <v:fill r:id="rId49" o:title="" type="pattern"/>
              </v:rect>
              <v:line id="Line 5" o:spid="_x0000_s1032" style="position:absolute;flip:y;visibility:visible" from="7836,9728" to="7837,10106" o:connectortype="straight">
                <v:stroke startarrow="oval" startarrowwidth="narrow" startarrowlength="short" endarrow="block"/>
              </v:line>
              <v:line id="Line 6" o:spid="_x0000_s1033" style="position:absolute;flip:y;visibility:visible" from="7836,9098" to="7837,10106" o:connectortype="straight">
                <v:stroke dashstyle="dash"/>
              </v:line>
              <v:shape id="Freeform 7" o:spid="_x0000_s1034" style="position:absolute;left:7836;top:8720;width:126;height:2394;visibility:visible;mso-wrap-style:square;v-text-anchor:top" coordsize="210,3360" path="m,480c75,240,150,,180,480v30,480,15,1680,,2880e" filled="f">
                <v:stroke dashstyle="dash" endarrow="oval" endarrowwidth="narrow" endarrowlength="short"/>
                <v:path arrowok="t" o:connecttype="custom" o:connectlocs="0,342;108,342;108,2394" o:connectangles="0,0,0"/>
              </v:shape>
              <v:line id="Line 8" o:spid="_x0000_s1035" style="position:absolute;visibility:visible" from="7710,10106" to="7710,11114" o:connectortype="straight">
                <v:stroke startarrow="block" startarrowwidth="narrow" startarrowlength="short" endarrow="block" endarrowwidth="narrow" endarrowlength="short"/>
              </v:line>
              <v:line id="Line 9" o:spid="_x0000_s1036" style="position:absolute;visibility:visible" from="7332,11114" to="8952,11115" o:connectortype="straigh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style="position:absolute;left:7332;top:9800;width:360;height:360;visibility:visible" stroked="f">
              <v:textbox>
                <w:txbxContent>
                  <w:p w14:paraId="4E30442C" w14:textId="77777777" w:rsidR="001D3E31" w:rsidRDefault="001D3E31" w:rsidP="00AA4F45"/>
                </w:txbxContent>
              </v:textbox>
            </v:shape>
            <v:shape id="Text Box 11" o:spid="_x0000_s1038" type="#_x0000_t202" style="position:absolute;left:7692;top:8540;width:360;height:360;visibility:visible" stroked="f">
              <v:textbox>
                <w:txbxContent>
                  <w:p w14:paraId="2CB43C01" w14:textId="77777777" w:rsidR="001D3E31" w:rsidRDefault="001D3E31" w:rsidP="00AA4F45"/>
                </w:txbxContent>
              </v:textbox>
            </v:shape>
            <v:shape id="Text Box 12" o:spid="_x0000_s1039" type="#_x0000_t202" style="position:absolute;left:7872;top:10700;width:360;height:360;visibility:visible" filled="f" stroked="f">
              <v:textbox>
                <w:txbxContent>
                  <w:p w14:paraId="196EBB0C" w14:textId="77777777" w:rsidR="001D3E31" w:rsidRDefault="001D3E31" w:rsidP="00AA4F45"/>
                </w:txbxContent>
              </v:textbox>
            </v:shape>
            <v:shape id="Text Box 13" o:spid="_x0000_s1040" type="#_x0000_t202" style="position:absolute;left:6972;top:10520;width:720;height:360;visibility:visible" filled="f" stroked="f">
              <v:textbox>
                <w:txbxContent>
                  <w:p w14:paraId="480A762E" w14:textId="77777777" w:rsidR="001D3E31" w:rsidRDefault="001D3E31" w:rsidP="00AA4F45">
                    <w:r>
                      <w:t>15m</w:t>
                    </w:r>
                  </w:p>
                </w:txbxContent>
              </v:textbox>
            </v:shape>
            <w10:anchorlock/>
          </v:group>
        </w:pict>
      </w:r>
    </w:p>
    <w:p w14:paraId="376ABB66" w14:textId="4D6A502B" w:rsidR="00AA4F45" w:rsidRPr="00854B31" w:rsidRDefault="00AA4F45" w:rsidP="00AA4F45">
      <w:pPr>
        <w:spacing w:line="264" w:lineRule="auto"/>
        <w:jc w:val="both"/>
        <w:rPr>
          <w:lang w:val="pt-BR"/>
        </w:rPr>
      </w:pPr>
      <w:r>
        <w:rPr>
          <w:lang w:val="pt-BR"/>
        </w:rPr>
        <w:t xml:space="preserve">a/ </w:t>
      </w:r>
      <w:r w:rsidRPr="00854B31">
        <w:rPr>
          <w:lang w:val="pt-BR"/>
        </w:rPr>
        <w:t>Tính cơ năng của vật tại vị trí ném.</w:t>
      </w:r>
    </w:p>
    <w:p w14:paraId="152D103D" w14:textId="77777777" w:rsidR="0083292A" w:rsidRDefault="00AA4F45" w:rsidP="0083292A">
      <w:pPr>
        <w:spacing w:line="264" w:lineRule="auto"/>
        <w:jc w:val="both"/>
        <w:rPr>
          <w:lang w:val="pt-BR"/>
        </w:rPr>
      </w:pPr>
      <w:r>
        <w:rPr>
          <w:lang w:val="pt-BR"/>
        </w:rPr>
        <w:lastRenderedPageBreak/>
        <w:t xml:space="preserve">b/ </w:t>
      </w:r>
      <w:r w:rsidRPr="00854B31">
        <w:rPr>
          <w:lang w:val="pt-BR"/>
        </w:rPr>
        <w:t>Xác định vị trí M mà tại đó vật có động năng bằng 4 lần thế năng.</w:t>
      </w:r>
    </w:p>
    <w:p w14:paraId="042775CA" w14:textId="7297D82C" w:rsidR="0083292A" w:rsidRPr="0083292A" w:rsidRDefault="0083292A" w:rsidP="0083292A">
      <w:r w:rsidRPr="0083292A">
        <w:rPr>
          <w:b/>
          <w:color w:val="0000FF"/>
          <w:lang w:val="vi-VN"/>
        </w:rPr>
        <w:t>Câu 3 (1,0 điểm):</w:t>
      </w:r>
      <w:r>
        <w:rPr>
          <w:lang w:val="pt-BR"/>
        </w:rPr>
        <w:t xml:space="preserve">  </w:t>
      </w:r>
      <w:r w:rsidRPr="0083292A">
        <w:rPr>
          <w:lang w:val="pt-BR"/>
        </w:rPr>
        <w:t>Một lượng khí ở nhiệt độ t</w:t>
      </w:r>
      <w:r w:rsidRPr="0083292A">
        <w:rPr>
          <w:vertAlign w:val="subscript"/>
          <w:lang w:val="pt-BR"/>
        </w:rPr>
        <w:t>1</w:t>
      </w:r>
      <w:r w:rsidRPr="0083292A">
        <w:rPr>
          <w:lang w:val="pt-BR"/>
        </w:rPr>
        <w:t xml:space="preserve"> = 27 </w:t>
      </w:r>
      <w:r w:rsidRPr="0083292A">
        <w:rPr>
          <w:vertAlign w:val="superscript"/>
          <w:lang w:val="pt-BR"/>
        </w:rPr>
        <w:t>0</w:t>
      </w:r>
      <w:r w:rsidRPr="0083292A">
        <w:rPr>
          <w:lang w:val="pt-BR"/>
        </w:rPr>
        <w:t>C có thể tích là V</w:t>
      </w:r>
      <w:r w:rsidRPr="0083292A">
        <w:rPr>
          <w:vertAlign w:val="subscript"/>
          <w:lang w:val="pt-BR"/>
        </w:rPr>
        <w:t>1</w:t>
      </w:r>
      <w:r w:rsidRPr="0083292A">
        <w:rPr>
          <w:lang w:val="pt-BR"/>
        </w:rPr>
        <w:t xml:space="preserve"> = 1,5 lít; áp suất là p</w:t>
      </w:r>
      <w:r w:rsidRPr="0083292A">
        <w:rPr>
          <w:vertAlign w:val="subscript"/>
          <w:lang w:val="pt-BR"/>
        </w:rPr>
        <w:t>1</w:t>
      </w:r>
      <w:r w:rsidRPr="0083292A">
        <w:rPr>
          <w:lang w:val="pt-BR"/>
        </w:rPr>
        <w:t xml:space="preserve"> = 3 atm. Làm nóng khối khí lên đến nhiệt độ t</w:t>
      </w:r>
      <w:r w:rsidRPr="0083292A">
        <w:rPr>
          <w:vertAlign w:val="subscript"/>
          <w:lang w:val="pt-BR"/>
        </w:rPr>
        <w:t>2</w:t>
      </w:r>
      <w:r w:rsidRPr="0083292A">
        <w:rPr>
          <w:lang w:val="pt-BR"/>
        </w:rPr>
        <w:t xml:space="preserve"> thì thể tích khí tăng lên đến V</w:t>
      </w:r>
      <w:r w:rsidRPr="0083292A">
        <w:rPr>
          <w:vertAlign w:val="subscript"/>
          <w:lang w:val="pt-BR"/>
        </w:rPr>
        <w:t>2</w:t>
      </w:r>
      <w:r w:rsidRPr="0083292A">
        <w:rPr>
          <w:lang w:val="pt-BR"/>
        </w:rPr>
        <w:t xml:space="preserve"> = 2 lít; áp suất là p</w:t>
      </w:r>
      <w:r w:rsidRPr="00E84115">
        <w:rPr>
          <w:vertAlign w:val="subscript"/>
          <w:lang w:val="vi-VN"/>
        </w:rPr>
        <w:t>2</w:t>
      </w:r>
      <w:r w:rsidRPr="00E84115">
        <w:rPr>
          <w:lang w:val="vi-VN"/>
        </w:rPr>
        <w:t xml:space="preserve"> = </w:t>
      </w:r>
      <w:r w:rsidRPr="0083292A">
        <w:rPr>
          <w:lang w:val="pt-BR"/>
        </w:rPr>
        <w:t>3,6 atm</w:t>
      </w:r>
      <w:r w:rsidRPr="00E84115">
        <w:rPr>
          <w:lang w:val="vi-VN"/>
        </w:rPr>
        <w:t>. Tính nhiệt độ t</w:t>
      </w:r>
      <w:r w:rsidRPr="00E84115">
        <w:rPr>
          <w:vertAlign w:val="subscript"/>
          <w:lang w:val="vi-VN"/>
        </w:rPr>
        <w:t>2</w:t>
      </w:r>
      <w:r>
        <w:t>.</w:t>
      </w:r>
    </w:p>
    <w:p w14:paraId="6C9F2343" w14:textId="2DB0F1FE" w:rsidR="00E47076" w:rsidRPr="00E47076" w:rsidRDefault="00120645" w:rsidP="0083292A">
      <w:pPr>
        <w:spacing w:line="264" w:lineRule="auto"/>
        <w:jc w:val="both"/>
        <w:rPr>
          <w:lang w:val="pt-BR"/>
        </w:rPr>
      </w:pPr>
      <w:r w:rsidRPr="0017348E">
        <w:rPr>
          <w:b/>
          <w:color w:val="0000FF"/>
          <w:lang w:val="vi-VN"/>
        </w:rPr>
        <w:t>Câu 4 (</w:t>
      </w:r>
      <w:r w:rsidR="0083292A">
        <w:rPr>
          <w:b/>
          <w:color w:val="0000FF"/>
        </w:rPr>
        <w:t>0</w:t>
      </w:r>
      <w:r w:rsidRPr="0017348E">
        <w:rPr>
          <w:b/>
          <w:color w:val="0000FF"/>
          <w:lang w:val="vi-VN"/>
        </w:rPr>
        <w:t>,</w:t>
      </w:r>
      <w:r w:rsidR="0083292A">
        <w:rPr>
          <w:b/>
          <w:color w:val="0000FF"/>
        </w:rPr>
        <w:t>5</w:t>
      </w:r>
      <w:r w:rsidRPr="0017348E">
        <w:rPr>
          <w:b/>
          <w:color w:val="0000FF"/>
          <w:lang w:val="vi-VN"/>
        </w:rPr>
        <w:t xml:space="preserve"> điểm):</w:t>
      </w:r>
      <w:bookmarkEnd w:id="3"/>
      <w:r w:rsidR="00E47076" w:rsidRPr="00E47076">
        <w:rPr>
          <w:lang w:val="pt-BR"/>
        </w:rPr>
        <w:t xml:space="preserve"> Một vật nhỏ nặng 200g được cung cấp một vận tốc ban đầu bằng 10 m/s để vật có thể trượt trên mặt phẳng ngang AB dài 2m. Tại B, vật tiếp tục trượt lên trên một đoạn dốc nghiêng 30</w:t>
      </w:r>
      <w:r w:rsidR="00E47076" w:rsidRPr="00E47076">
        <w:rPr>
          <w:vertAlign w:val="superscript"/>
          <w:lang w:val="pt-BR"/>
        </w:rPr>
        <w:t>0</w:t>
      </w:r>
      <w:r w:rsidR="00E47076" w:rsidRPr="00E47076">
        <w:rPr>
          <w:lang w:val="pt-BR"/>
        </w:rPr>
        <w:t xml:space="preserve"> so với phương ngang. Biết hệ số ma sát giữa vật và mặt ngang là 0,3.</w:t>
      </w:r>
      <w:r w:rsidR="00E47076">
        <w:rPr>
          <w:lang w:val="pt-BR"/>
        </w:rPr>
        <w:t xml:space="preserve"> Hãy t</w:t>
      </w:r>
      <w:r w:rsidR="00E47076" w:rsidRPr="00E47076">
        <w:rPr>
          <w:lang w:val="pt-BR"/>
        </w:rPr>
        <w:t xml:space="preserve">ính quãng đường vật trượt được trên dốc cho đến khi dừng lại. </w:t>
      </w:r>
    </w:p>
    <w:p w14:paraId="0291ED57" w14:textId="3018AAC4" w:rsidR="00447CC2" w:rsidRDefault="00447CC2" w:rsidP="00E47076">
      <w:pPr>
        <w:jc w:val="both"/>
        <w:rPr>
          <w:b/>
          <w:lang w:val="nl-NL"/>
        </w:rPr>
      </w:pPr>
    </w:p>
    <w:p w14:paraId="44166275" w14:textId="08102DE4" w:rsidR="00F90D16" w:rsidRDefault="001918E3" w:rsidP="007D1BF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  <w:r w:rsidRPr="007D1BFA">
        <w:rPr>
          <w:b/>
          <w:color w:val="0000FF"/>
        </w:rPr>
        <w:t>------------------ HẾT -----------------</w:t>
      </w:r>
    </w:p>
    <w:p w14:paraId="6E90AA48" w14:textId="77777777" w:rsidR="001D3E31" w:rsidRDefault="001D3E31" w:rsidP="001D3E31">
      <w:pPr>
        <w:rPr>
          <w:b/>
          <w:color w:val="0000FF"/>
        </w:rPr>
      </w:pPr>
      <w:r>
        <w:rPr>
          <w:b/>
          <w:color w:val="0000FF"/>
        </w:rPr>
        <w:br w:type="page"/>
      </w:r>
    </w:p>
    <w:tbl>
      <w:tblPr>
        <w:tblpPr w:leftFromText="180" w:rightFromText="180" w:horzAnchor="margin" w:tblpXSpec="center" w:tblpY="-780"/>
        <w:tblW w:w="11285" w:type="dxa"/>
        <w:tblLook w:val="01E0" w:firstRow="1" w:lastRow="1" w:firstColumn="1" w:lastColumn="1" w:noHBand="0" w:noVBand="0"/>
      </w:tblPr>
      <w:tblGrid>
        <w:gridCol w:w="4820"/>
        <w:gridCol w:w="6465"/>
      </w:tblGrid>
      <w:tr w:rsidR="001D3E31" w:rsidRPr="00871B42" w14:paraId="4997564C" w14:textId="77777777" w:rsidTr="001D3E31">
        <w:trPr>
          <w:trHeight w:val="933"/>
        </w:trPr>
        <w:tc>
          <w:tcPr>
            <w:tcW w:w="4820" w:type="dxa"/>
          </w:tcPr>
          <w:p w14:paraId="1EED6015" w14:textId="64C259F6" w:rsidR="001D3E31" w:rsidRPr="00871B42" w:rsidRDefault="001D3E31" w:rsidP="001D3E31">
            <w:pPr>
              <w:spacing w:before="24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6465" w:type="dxa"/>
          </w:tcPr>
          <w:p w14:paraId="138BC4CC" w14:textId="77777777" w:rsidR="001D3E31" w:rsidRPr="00871B42" w:rsidRDefault="001D3E31" w:rsidP="001D3E31">
            <w:pPr>
              <w:jc w:val="center"/>
              <w:rPr>
                <w:b/>
                <w:color w:val="000000" w:themeColor="text1"/>
                <w:szCs w:val="26"/>
              </w:rPr>
            </w:pPr>
          </w:p>
          <w:p w14:paraId="74097E4E" w14:textId="1B45EF71" w:rsidR="001D3E31" w:rsidRPr="00871B42" w:rsidRDefault="001D3E31" w:rsidP="001D3E31">
            <w:pPr>
              <w:jc w:val="center"/>
              <w:rPr>
                <w:b/>
                <w:color w:val="000000" w:themeColor="text1"/>
                <w:sz w:val="26"/>
                <w:szCs w:val="26"/>
                <w:lang w:val="es-VE"/>
              </w:rPr>
            </w:pPr>
            <w:r w:rsidRPr="00871B42">
              <w:rPr>
                <w:b/>
                <w:color w:val="000000" w:themeColor="text1"/>
                <w:sz w:val="26"/>
                <w:szCs w:val="26"/>
                <w:lang w:val="es-VE"/>
              </w:rPr>
              <w:t>ĐÁP ÁN ĐỀ</w:t>
            </w:r>
            <w:r>
              <w:rPr>
                <w:b/>
                <w:color w:val="000000" w:themeColor="text1"/>
                <w:sz w:val="26"/>
                <w:szCs w:val="26"/>
                <w:lang w:val="es-VE"/>
              </w:rPr>
              <w:t xml:space="preserve"> KIỂM TRA </w:t>
            </w:r>
            <w:r w:rsidR="00B65542">
              <w:rPr>
                <w:b/>
                <w:color w:val="000000" w:themeColor="text1"/>
                <w:sz w:val="26"/>
                <w:szCs w:val="26"/>
                <w:lang w:val="es-VE"/>
              </w:rPr>
              <w:t xml:space="preserve">GIỮA </w:t>
            </w:r>
            <w:r>
              <w:rPr>
                <w:b/>
                <w:color w:val="000000" w:themeColor="text1"/>
                <w:sz w:val="26"/>
                <w:szCs w:val="26"/>
                <w:lang w:val="es-VE"/>
              </w:rPr>
              <w:t>HỌC KÌ I</w:t>
            </w:r>
          </w:p>
          <w:p w14:paraId="2B3F5905" w14:textId="77777777" w:rsidR="001D3E31" w:rsidRPr="00871B42" w:rsidRDefault="001D3E31" w:rsidP="001D3E31">
            <w:pPr>
              <w:jc w:val="center"/>
              <w:rPr>
                <w:color w:val="000000" w:themeColor="text1"/>
                <w:lang w:val="es-VE"/>
              </w:rPr>
            </w:pPr>
            <w:r w:rsidRPr="00871B42">
              <w:rPr>
                <w:color w:val="000000" w:themeColor="text1"/>
                <w:lang w:val="es-VE"/>
              </w:rPr>
              <w:t>NĂM HỌC 20</w:t>
            </w:r>
            <w:r>
              <w:rPr>
                <w:color w:val="000000" w:themeColor="text1"/>
                <w:lang w:val="es-VE"/>
              </w:rPr>
              <w:t>20 - 2021</w:t>
            </w:r>
          </w:p>
          <w:p w14:paraId="3846D0D6" w14:textId="77777777" w:rsidR="001D3E31" w:rsidRPr="000A7652" w:rsidRDefault="001D3E31" w:rsidP="001D3E31">
            <w:pPr>
              <w:spacing w:before="240"/>
              <w:jc w:val="center"/>
              <w:rPr>
                <w:b/>
                <w:color w:val="000000" w:themeColor="text1"/>
                <w:lang w:val="es-VE"/>
              </w:rPr>
            </w:pPr>
            <w:r w:rsidRPr="000A7652">
              <w:rPr>
                <w:b/>
                <w:color w:val="000000" w:themeColor="text1"/>
                <w:lang w:val="es-VE"/>
              </w:rPr>
              <w:t>MÔN: VẬT LÝ – LỚP 10</w:t>
            </w:r>
          </w:p>
          <w:p w14:paraId="0FC6682E" w14:textId="77777777" w:rsidR="001D3E31" w:rsidRPr="00871B42" w:rsidRDefault="001D3E31" w:rsidP="001D3E31">
            <w:pPr>
              <w:spacing w:line="276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71B42">
              <w:rPr>
                <w:i/>
                <w:color w:val="000000" w:themeColor="text1"/>
              </w:rPr>
              <w:t>Thời gian: 45 phút (không kể thời gian giao đề)</w:t>
            </w:r>
          </w:p>
        </w:tc>
      </w:tr>
    </w:tbl>
    <w:p w14:paraId="26DEDE79" w14:textId="1C1F3964" w:rsidR="001D3E31" w:rsidRPr="00871B42" w:rsidRDefault="001D3E31" w:rsidP="001D3E31">
      <w:pPr>
        <w:rPr>
          <w:b/>
          <w:color w:val="000000" w:themeColor="text1"/>
        </w:rPr>
      </w:pPr>
      <w:r w:rsidRPr="00871B42">
        <w:rPr>
          <w:b/>
          <w:color w:val="000000" w:themeColor="text1"/>
        </w:rPr>
        <w:t>I. TRẮC NGHIỆM (Mỗi câu 0,25 điểm)</w:t>
      </w:r>
    </w:p>
    <w:p w14:paraId="4F0996A2" w14:textId="77777777" w:rsidR="001D3E31" w:rsidRPr="00871B42" w:rsidRDefault="001D3E31" w:rsidP="001D3E31">
      <w:pPr>
        <w:rPr>
          <w:b/>
          <w:color w:val="000000" w:themeColor="text1"/>
        </w:rPr>
      </w:pPr>
      <w:r w:rsidRPr="00871B42">
        <w:rPr>
          <w:b/>
          <w:color w:val="000000" w:themeColor="text1"/>
        </w:rPr>
        <w:t>II. TỰ LUẬN (</w:t>
      </w:r>
      <w:r>
        <w:rPr>
          <w:b/>
          <w:color w:val="000000" w:themeColor="text1"/>
        </w:rPr>
        <w:t>5</w:t>
      </w:r>
      <w:r w:rsidRPr="00871B42">
        <w:rPr>
          <w:b/>
          <w:color w:val="000000" w:themeColor="text1"/>
        </w:rPr>
        <w:t xml:space="preserve"> ĐIỂM)</w:t>
      </w:r>
    </w:p>
    <w:tbl>
      <w:tblPr>
        <w:tblStyle w:val="TableGrid11"/>
        <w:tblW w:w="5000" w:type="pct"/>
        <w:tblLook w:val="01E0" w:firstRow="1" w:lastRow="1" w:firstColumn="1" w:lastColumn="1" w:noHBand="0" w:noVBand="0"/>
      </w:tblPr>
      <w:tblGrid>
        <w:gridCol w:w="1431"/>
        <w:gridCol w:w="8049"/>
        <w:gridCol w:w="1342"/>
      </w:tblGrid>
      <w:tr w:rsidR="001D3E31" w:rsidRPr="00B75F3C" w14:paraId="6B2D2043" w14:textId="77777777" w:rsidTr="001D3E31">
        <w:tc>
          <w:tcPr>
            <w:tcW w:w="661" w:type="pct"/>
          </w:tcPr>
          <w:p w14:paraId="3DE4940D" w14:textId="77777777" w:rsidR="001D3E31" w:rsidRPr="00B75F3C" w:rsidRDefault="001D3E31" w:rsidP="00B75F3C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B75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CÂU</w:t>
            </w:r>
          </w:p>
        </w:tc>
        <w:tc>
          <w:tcPr>
            <w:tcW w:w="3719" w:type="pct"/>
          </w:tcPr>
          <w:p w14:paraId="05109057" w14:textId="77777777" w:rsidR="001D3E31" w:rsidRPr="00B75F3C" w:rsidRDefault="001D3E31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B75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620" w:type="pct"/>
          </w:tcPr>
          <w:p w14:paraId="677E165F" w14:textId="77777777" w:rsidR="001D3E31" w:rsidRPr="00B75F3C" w:rsidRDefault="001D3E31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B75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ĐIỂM</w:t>
            </w:r>
          </w:p>
        </w:tc>
      </w:tr>
      <w:tr w:rsidR="001D3E31" w:rsidRPr="00B75F3C" w14:paraId="283ADB10" w14:textId="77777777" w:rsidTr="00B75F3C">
        <w:trPr>
          <w:trHeight w:val="764"/>
        </w:trPr>
        <w:tc>
          <w:tcPr>
            <w:tcW w:w="661" w:type="pct"/>
          </w:tcPr>
          <w:p w14:paraId="6AC95899" w14:textId="3FD5934F" w:rsidR="001D3E31" w:rsidRPr="00B75F3C" w:rsidRDefault="001D3E31" w:rsidP="00B75F3C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B75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Câu </w:t>
            </w:r>
            <w:r w:rsidR="008329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</w:t>
            </w:r>
          </w:p>
          <w:p w14:paraId="4958E718" w14:textId="20BD670A" w:rsidR="001D3E31" w:rsidRPr="00B75F3C" w:rsidRDefault="00B75F3C" w:rsidP="00B75F3C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(</w:t>
            </w:r>
            <w:r w:rsidR="008329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0</w:t>
            </w:r>
            <w:r w:rsidR="001D3E31" w:rsidRPr="00B75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,</w:t>
            </w:r>
            <w:r w:rsidR="008329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5</w:t>
            </w:r>
            <w:r w:rsidR="001D3E31" w:rsidRPr="00B75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điểm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)</w:t>
            </w:r>
          </w:p>
        </w:tc>
        <w:tc>
          <w:tcPr>
            <w:tcW w:w="3719" w:type="pct"/>
          </w:tcPr>
          <w:p w14:paraId="258BD48A" w14:textId="77777777" w:rsidR="001D3E31" w:rsidRPr="00B75F3C" w:rsidRDefault="001D3E31" w:rsidP="001D3E31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276" w:lineRule="auto"/>
              <w:jc w:val="both"/>
              <w:rPr>
                <w:lang w:val="nl-NL"/>
              </w:rPr>
            </w:pPr>
            <w:r w:rsidRPr="00B75F3C">
              <w:rPr>
                <w:lang w:val="nl-NL"/>
              </w:rPr>
              <w:t>Áp dụng định luật bảo toàn động lượng:</w:t>
            </w:r>
            <w:bookmarkStart w:id="8" w:name="MTBlankEqn"/>
            <w:r w:rsidRPr="00B75F3C">
              <w:rPr>
                <w:position w:val="-12"/>
              </w:rPr>
              <w:object w:dxaOrig="2720" w:dyaOrig="360" w14:anchorId="0B91C576">
                <v:shape id="_x0000_i1047" type="#_x0000_t75" style="width:135.85pt;height:18.15pt" o:ole="">
                  <v:imagedata r:id="rId50" o:title=""/>
                </v:shape>
                <o:OLEObject Type="Embed" ProgID="Equation.DSMT4" ShapeID="_x0000_i1047" DrawAspect="Content" ObjectID="_1679347486" r:id="rId51"/>
              </w:object>
            </w:r>
            <w:bookmarkEnd w:id="8"/>
          </w:p>
          <w:p w14:paraId="72A66F8A" w14:textId="7AF53C36" w:rsidR="001D3E31" w:rsidRPr="00B75F3C" w:rsidRDefault="001D3E31" w:rsidP="001D3E31">
            <w:pPr>
              <w:pStyle w:val="KhngDncc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75F3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20" w:dyaOrig="400" w14:anchorId="7250EC72">
                <v:shape id="_x0000_i1048" type="#_x0000_t75" style="width:281.1pt;height:20.05pt" o:ole="">
                  <v:imagedata r:id="rId52" o:title=""/>
                </v:shape>
                <o:OLEObject Type="Embed" ProgID="Equation.DSMT4" ShapeID="_x0000_i1048" DrawAspect="Content" ObjectID="_1679347487" r:id="rId53"/>
              </w:object>
            </w:r>
          </w:p>
        </w:tc>
        <w:tc>
          <w:tcPr>
            <w:tcW w:w="620" w:type="pct"/>
          </w:tcPr>
          <w:p w14:paraId="4D1519AC" w14:textId="77777777" w:rsidR="001D3E31" w:rsidRPr="00B75F3C" w:rsidRDefault="001D3E31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B75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0,5 đ</w:t>
            </w:r>
          </w:p>
          <w:p w14:paraId="7611E994" w14:textId="0F602B43" w:rsidR="001D3E31" w:rsidRPr="00B75F3C" w:rsidRDefault="001D3E31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B75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0,5đ</w:t>
            </w:r>
          </w:p>
        </w:tc>
      </w:tr>
      <w:tr w:rsidR="001D3E31" w:rsidRPr="00B75F3C" w14:paraId="01E9ED8B" w14:textId="77777777" w:rsidTr="001D3E31">
        <w:tc>
          <w:tcPr>
            <w:tcW w:w="661" w:type="pct"/>
            <w:vMerge w:val="restart"/>
          </w:tcPr>
          <w:p w14:paraId="19A149A6" w14:textId="17DB0A83" w:rsidR="001D3E31" w:rsidRPr="00B75F3C" w:rsidRDefault="001D3E31" w:rsidP="00B75F3C">
            <w:pPr>
              <w:jc w:val="center"/>
              <w:rPr>
                <w:b/>
                <w:lang w:val="nl-NL"/>
              </w:rPr>
            </w:pPr>
            <w:r w:rsidRPr="00B75F3C">
              <w:rPr>
                <w:b/>
                <w:lang w:val="nl-NL"/>
              </w:rPr>
              <w:t xml:space="preserve">Câu </w:t>
            </w:r>
            <w:r w:rsidR="0083292A">
              <w:rPr>
                <w:b/>
                <w:lang w:val="nl-NL"/>
              </w:rPr>
              <w:t>2</w:t>
            </w:r>
          </w:p>
          <w:p w14:paraId="5B931675" w14:textId="62B4950F" w:rsidR="001D3E31" w:rsidRPr="00B75F3C" w:rsidRDefault="00B75F3C" w:rsidP="00B75F3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nl-NL"/>
              </w:rPr>
              <w:t>(</w:t>
            </w:r>
            <w:r w:rsidR="0083292A">
              <w:rPr>
                <w:b/>
                <w:lang w:val="nl-NL"/>
              </w:rPr>
              <w:t>1</w:t>
            </w:r>
            <w:r w:rsidR="001D3E31" w:rsidRPr="00B75F3C">
              <w:rPr>
                <w:b/>
                <w:lang w:val="nl-NL"/>
              </w:rPr>
              <w:t>,</w:t>
            </w:r>
            <w:r w:rsidR="0083292A">
              <w:rPr>
                <w:b/>
                <w:lang w:val="nl-NL"/>
              </w:rPr>
              <w:t>0</w:t>
            </w:r>
            <w:r w:rsidR="001D3E31" w:rsidRPr="00B75F3C">
              <w:rPr>
                <w:b/>
                <w:lang w:val="nl-NL"/>
              </w:rPr>
              <w:t xml:space="preserve"> điểm</w:t>
            </w:r>
            <w:r>
              <w:rPr>
                <w:b/>
                <w:lang w:val="nl-NL"/>
              </w:rPr>
              <w:t>)</w:t>
            </w:r>
          </w:p>
        </w:tc>
        <w:tc>
          <w:tcPr>
            <w:tcW w:w="3719" w:type="pct"/>
          </w:tcPr>
          <w:p w14:paraId="604FD74B" w14:textId="4B674BB2" w:rsidR="001D3E31" w:rsidRPr="00B75F3C" w:rsidRDefault="001D3E31" w:rsidP="00302FE9">
            <w:pPr>
              <w:rPr>
                <w:lang w:val="vi-VN"/>
              </w:rPr>
            </w:pPr>
            <w:r w:rsidRPr="00B75F3C">
              <w:rPr>
                <w:lang w:val="vi-VN"/>
              </w:rPr>
              <w:t xml:space="preserve">a/ Cơ năng của vật tại vị trí ném: </w:t>
            </w:r>
            <w:r w:rsidR="00302FE9" w:rsidRPr="00B75F3C">
              <w:rPr>
                <w:position w:val="-24"/>
              </w:rPr>
              <w:object w:dxaOrig="4560" w:dyaOrig="620" w14:anchorId="69FEB54E">
                <v:shape id="_x0000_i1049" type="#_x0000_t75" style="width:227.9pt;height:30.7pt" o:ole="">
                  <v:imagedata r:id="rId54" o:title=""/>
                </v:shape>
                <o:OLEObject Type="Embed" ProgID="Equation.DSMT4" ShapeID="_x0000_i1049" DrawAspect="Content" ObjectID="_1679347488" r:id="rId55"/>
              </w:object>
            </w:r>
            <w:r w:rsidRPr="00B75F3C">
              <w:rPr>
                <w:position w:val="-4"/>
                <w:lang w:val="vi-VN"/>
              </w:rPr>
              <w:object w:dxaOrig="180" w:dyaOrig="279" w14:anchorId="54E86B3F">
                <v:shape id="_x0000_i1050" type="#_x0000_t75" style="width:8.75pt;height:14.4pt" o:ole="">
                  <v:imagedata r:id="rId56" o:title=""/>
                </v:shape>
                <o:OLEObject Type="Embed" ProgID="Equation.DSMT4" ShapeID="_x0000_i1050" DrawAspect="Content" ObjectID="_1679347489" r:id="rId57"/>
              </w:object>
            </w:r>
          </w:p>
        </w:tc>
        <w:tc>
          <w:tcPr>
            <w:tcW w:w="620" w:type="pct"/>
          </w:tcPr>
          <w:p w14:paraId="72034138" w14:textId="77777777" w:rsidR="001D3E31" w:rsidRPr="00B75F3C" w:rsidRDefault="001D3E31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B75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0,5đ</w:t>
            </w:r>
          </w:p>
        </w:tc>
      </w:tr>
      <w:tr w:rsidR="00302FE9" w:rsidRPr="00B75F3C" w14:paraId="3D77BE0D" w14:textId="77777777" w:rsidTr="00302FE9">
        <w:trPr>
          <w:trHeight w:val="50"/>
        </w:trPr>
        <w:tc>
          <w:tcPr>
            <w:tcW w:w="661" w:type="pct"/>
            <w:vMerge/>
          </w:tcPr>
          <w:p w14:paraId="064AAC11" w14:textId="77777777" w:rsidR="00302FE9" w:rsidRPr="00B75F3C" w:rsidRDefault="00302FE9" w:rsidP="00B75F3C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719" w:type="pct"/>
          </w:tcPr>
          <w:p w14:paraId="14126A32" w14:textId="77777777" w:rsidR="00302FE9" w:rsidRPr="00B75F3C" w:rsidRDefault="00302FE9" w:rsidP="00302FE9">
            <w:pPr>
              <w:rPr>
                <w:lang w:val="nl-NL"/>
              </w:rPr>
            </w:pPr>
            <w:r w:rsidRPr="00B75F3C">
              <w:rPr>
                <w:lang w:val="nl-NL"/>
              </w:rPr>
              <w:t>b/ Áp dụng định luật bảo toàn cơ năng:</w:t>
            </w:r>
          </w:p>
          <w:p w14:paraId="0B636F79" w14:textId="451DA336" w:rsidR="00302FE9" w:rsidRPr="00B75F3C" w:rsidRDefault="00B75F3C" w:rsidP="00302FE9">
            <w:r w:rsidRPr="00B75F3C">
              <w:rPr>
                <w:position w:val="-12"/>
              </w:rPr>
              <w:object w:dxaOrig="5440" w:dyaOrig="360" w14:anchorId="2180BC55">
                <v:shape id="_x0000_i1051" type="#_x0000_t75" style="width:272.35pt;height:18.15pt" o:ole="">
                  <v:imagedata r:id="rId58" o:title=""/>
                </v:shape>
                <o:OLEObject Type="Embed" ProgID="Equation.DSMT4" ShapeID="_x0000_i1051" DrawAspect="Content" ObjectID="_1679347490" r:id="rId59"/>
              </w:object>
            </w:r>
          </w:p>
          <w:p w14:paraId="48AD551D" w14:textId="75FD2C19" w:rsidR="00B75F3C" w:rsidRPr="00B75F3C" w:rsidRDefault="00B75F3C" w:rsidP="00302FE9">
            <w:pPr>
              <w:rPr>
                <w:lang w:val="nl-NL"/>
              </w:rPr>
            </w:pPr>
            <w:r w:rsidRPr="00B75F3C">
              <w:rPr>
                <w:lang w:val="nl-NL"/>
              </w:rPr>
              <w:t xml:space="preserve">Vận tốc của vật: </w:t>
            </w:r>
            <w:r w:rsidR="00376F57" w:rsidRPr="00B75F3C">
              <w:rPr>
                <w:position w:val="-12"/>
                <w:lang w:val="nl-NL"/>
              </w:rPr>
              <w:object w:dxaOrig="1420" w:dyaOrig="400" w14:anchorId="79324CC5">
                <v:shape id="_x0000_i1052" type="#_x0000_t75" style="width:71.35pt;height:20.05pt" o:ole="">
                  <v:imagedata r:id="rId60" o:title=""/>
                </v:shape>
                <o:OLEObject Type="Embed" ProgID="Equation.DSMT4" ShapeID="_x0000_i1052" DrawAspect="Content" ObjectID="_1679347491" r:id="rId61"/>
              </w:object>
            </w:r>
          </w:p>
        </w:tc>
        <w:tc>
          <w:tcPr>
            <w:tcW w:w="620" w:type="pct"/>
          </w:tcPr>
          <w:p w14:paraId="41827B6A" w14:textId="77777777" w:rsidR="00302FE9" w:rsidRPr="00B75F3C" w:rsidRDefault="00302FE9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42EA7909" w14:textId="4534A1C4" w:rsidR="00B75F3C" w:rsidRPr="00B75F3C" w:rsidRDefault="00B75F3C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B75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0,5đ</w:t>
            </w:r>
          </w:p>
          <w:p w14:paraId="7E752CC1" w14:textId="6EB7E879" w:rsidR="00B75F3C" w:rsidRPr="00B75F3C" w:rsidRDefault="00B75F3C" w:rsidP="00B75F3C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B75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0,5đ</w:t>
            </w:r>
          </w:p>
          <w:p w14:paraId="76FC05CF" w14:textId="45C57370" w:rsidR="00B75F3C" w:rsidRPr="00B75F3C" w:rsidRDefault="00B75F3C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83292A" w:rsidRPr="0083292A" w14:paraId="6AAF8C5D" w14:textId="77777777" w:rsidTr="00302FE9">
        <w:trPr>
          <w:trHeight w:val="50"/>
        </w:trPr>
        <w:tc>
          <w:tcPr>
            <w:tcW w:w="661" w:type="pct"/>
          </w:tcPr>
          <w:p w14:paraId="41F6A53F" w14:textId="2C63FAD8" w:rsidR="0083292A" w:rsidRDefault="0083292A" w:rsidP="00B75F3C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Câu 3 </w:t>
            </w:r>
          </w:p>
          <w:p w14:paraId="396245DA" w14:textId="45FE25A3" w:rsidR="0083292A" w:rsidRPr="00B75F3C" w:rsidRDefault="0083292A" w:rsidP="00B75F3C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(1,0 điểm)</w:t>
            </w:r>
          </w:p>
        </w:tc>
        <w:tc>
          <w:tcPr>
            <w:tcW w:w="3719" w:type="pct"/>
          </w:tcPr>
          <w:p w14:paraId="4C58F6EB" w14:textId="4E0D4354" w:rsidR="0083292A" w:rsidRPr="0083292A" w:rsidRDefault="0083292A" w:rsidP="0083292A">
            <w:pPr>
              <w:tabs>
                <w:tab w:val="center" w:pos="3930"/>
                <w:tab w:val="right" w:pos="7860"/>
              </w:tabs>
              <w:spacing w:line="246" w:lineRule="auto"/>
              <w:jc w:val="both"/>
              <w:rPr>
                <w:lang w:val="vi-VN"/>
              </w:rPr>
            </w:pPr>
            <w:r w:rsidRPr="000B37C3">
              <w:rPr>
                <w:lang w:val="vi-VN"/>
              </w:rPr>
              <w:t xml:space="preserve">   Ta có: </w:t>
            </w:r>
            <w:r w:rsidRPr="000B37C3">
              <w:rPr>
                <w:position w:val="-30"/>
                <w:lang w:val="vi-VN"/>
              </w:rPr>
              <w:object w:dxaOrig="1219" w:dyaOrig="680" w14:anchorId="3886CE8C">
                <v:shape id="_x0000_i1053" type="#_x0000_t75" style="width:60.75pt;height:33.8pt" o:ole="">
                  <v:imagedata r:id="rId62" o:title=""/>
                </v:shape>
                <o:OLEObject Type="Embed" ProgID="Equation.DSMT4" ShapeID="_x0000_i1053" DrawAspect="Content" ObjectID="_1679347492" r:id="rId63"/>
              </w:object>
            </w:r>
            <w:r w:rsidRPr="0010173E">
              <w:rPr>
                <w:position w:val="-30"/>
              </w:rPr>
              <w:object w:dxaOrig="3080" w:dyaOrig="680" w14:anchorId="26AEAD19">
                <v:shape id="_x0000_i1054" type="#_x0000_t75" style="width:154.65pt;height:33.8pt" o:ole="">
                  <v:imagedata r:id="rId64" o:title=""/>
                </v:shape>
                <o:OLEObject Type="Embed" ProgID="Equation.3" ShapeID="_x0000_i1054" DrawAspect="Content" ObjectID="_1679347493" r:id="rId65"/>
              </w:object>
            </w:r>
          </w:p>
          <w:p w14:paraId="0A1E8781" w14:textId="0C056F97" w:rsidR="0083292A" w:rsidRPr="00B75F3C" w:rsidRDefault="0083292A" w:rsidP="0083292A">
            <w:pPr>
              <w:rPr>
                <w:lang w:val="nl-NL"/>
              </w:rPr>
            </w:pPr>
            <w:r w:rsidRPr="00F60111">
              <w:rPr>
                <w:lang w:val="fr-FR"/>
              </w:rPr>
              <w:t>Nhiệt độ: t</w:t>
            </w:r>
            <w:r w:rsidRPr="00F60111">
              <w:rPr>
                <w:vertAlign w:val="subscript"/>
                <w:lang w:val="fr-FR"/>
              </w:rPr>
              <w:t>2</w:t>
            </w:r>
            <w:r w:rsidRPr="00F60111">
              <w:rPr>
                <w:lang w:val="fr-FR"/>
              </w:rPr>
              <w:t xml:space="preserve"> = T</w:t>
            </w:r>
            <w:r w:rsidRPr="00F60111">
              <w:rPr>
                <w:vertAlign w:val="subscript"/>
                <w:lang w:val="fr-FR"/>
              </w:rPr>
              <w:t>2</w:t>
            </w:r>
            <w:r w:rsidRPr="00F60111">
              <w:rPr>
                <w:lang w:val="fr-FR"/>
              </w:rPr>
              <w:t xml:space="preserve"> – 273 = 207</w:t>
            </w:r>
            <w:r w:rsidRPr="00F60111">
              <w:rPr>
                <w:vertAlign w:val="superscript"/>
                <w:lang w:val="fr-FR"/>
              </w:rPr>
              <w:t xml:space="preserve"> 0</w:t>
            </w:r>
            <w:r w:rsidRPr="00F60111">
              <w:rPr>
                <w:lang w:val="fr-FR"/>
              </w:rPr>
              <w:t>C.</w:t>
            </w:r>
            <w:r w:rsidRPr="000B37C3">
              <w:rPr>
                <w:lang w:val="vi-VN"/>
              </w:rPr>
              <w:t xml:space="preserve">          </w:t>
            </w:r>
          </w:p>
        </w:tc>
        <w:tc>
          <w:tcPr>
            <w:tcW w:w="620" w:type="pct"/>
          </w:tcPr>
          <w:p w14:paraId="393F480F" w14:textId="77777777" w:rsidR="0083292A" w:rsidRDefault="0083292A" w:rsidP="0083292A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0,5đ</w:t>
            </w:r>
          </w:p>
          <w:p w14:paraId="0FD1092E" w14:textId="77777777" w:rsidR="0083292A" w:rsidRDefault="0083292A" w:rsidP="0083292A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50410D7E" w14:textId="57DFCDA0" w:rsidR="0083292A" w:rsidRPr="00B75F3C" w:rsidRDefault="0083292A" w:rsidP="0083292A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0,5đ</w:t>
            </w:r>
          </w:p>
        </w:tc>
      </w:tr>
      <w:tr w:rsidR="001D3E31" w:rsidRPr="00B75F3C" w14:paraId="46F9C7A2" w14:textId="77777777" w:rsidTr="001D3E31">
        <w:tc>
          <w:tcPr>
            <w:tcW w:w="661" w:type="pct"/>
          </w:tcPr>
          <w:p w14:paraId="30B7F46C" w14:textId="614905F9" w:rsidR="001D3E31" w:rsidRPr="00B75F3C" w:rsidRDefault="001D3E31" w:rsidP="00B75F3C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B75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Câu </w:t>
            </w:r>
            <w:r w:rsidR="008329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4</w:t>
            </w:r>
          </w:p>
          <w:p w14:paraId="194E4646" w14:textId="546215FF" w:rsidR="001D3E31" w:rsidRPr="00B75F3C" w:rsidRDefault="00B75F3C" w:rsidP="00B75F3C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(</w:t>
            </w:r>
            <w:r w:rsidR="008329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0</w:t>
            </w:r>
            <w:r w:rsidR="001D3E31" w:rsidRPr="00B75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,</w:t>
            </w:r>
            <w:r w:rsidR="008329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5</w:t>
            </w:r>
            <w:r w:rsidR="001D3E31" w:rsidRPr="00B75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điểm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)</w:t>
            </w:r>
          </w:p>
        </w:tc>
        <w:tc>
          <w:tcPr>
            <w:tcW w:w="3719" w:type="pct"/>
          </w:tcPr>
          <w:p w14:paraId="383D30C5" w14:textId="6604B23F" w:rsidR="001D3E31" w:rsidRPr="00B75F3C" w:rsidRDefault="001D3E31" w:rsidP="001D3E31">
            <w:pPr>
              <w:spacing w:after="200"/>
              <w:jc w:val="both"/>
              <w:rPr>
                <w:rFonts w:eastAsia="Calibri"/>
                <w:lang w:val="pt-BR"/>
              </w:rPr>
            </w:pPr>
            <w:r w:rsidRPr="00B75F3C">
              <w:rPr>
                <w:rFonts w:eastAsia="Calibri"/>
                <w:lang w:val="pt-BR"/>
              </w:rPr>
              <w:t>Vận tốc của vật tại chân dốc B:</w:t>
            </w:r>
            <w:r w:rsidRPr="00B75F3C">
              <w:rPr>
                <w:rFonts w:eastAsia="Calibri"/>
                <w:noProof/>
                <w:position w:val="-24"/>
              </w:rPr>
              <w:drawing>
                <wp:inline distT="0" distB="0" distL="0" distR="0" wp14:anchorId="34C3466D" wp14:editId="37D6DE20">
                  <wp:extent cx="1301750" cy="387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F3C">
              <w:rPr>
                <w:rFonts w:eastAsia="Calibri"/>
                <w:lang w:val="pt-BR"/>
              </w:rPr>
              <w:t xml:space="preserve">  </w:t>
            </w:r>
          </w:p>
          <w:p w14:paraId="6E084360" w14:textId="6E3311C2" w:rsidR="001D3E31" w:rsidRPr="00B75F3C" w:rsidRDefault="001D3E31" w:rsidP="001D3E31">
            <w:pPr>
              <w:spacing w:after="200"/>
              <w:jc w:val="both"/>
              <w:rPr>
                <w:rFonts w:eastAsia="Calibri"/>
                <w:lang w:val="pt-BR"/>
              </w:rPr>
            </w:pPr>
            <w:r w:rsidRPr="00B75F3C">
              <w:rPr>
                <w:rFonts w:eastAsia="Calibri"/>
                <w:noProof/>
                <w:position w:val="-14"/>
              </w:rPr>
              <w:drawing>
                <wp:inline distT="0" distB="0" distL="0" distR="0" wp14:anchorId="42718622" wp14:editId="47B6ED56">
                  <wp:extent cx="3162300" cy="298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DADCA" w14:textId="77777777" w:rsidR="001D3E31" w:rsidRPr="00B75F3C" w:rsidRDefault="001D3E31" w:rsidP="001D3E31">
            <w:pPr>
              <w:spacing w:after="200"/>
              <w:jc w:val="both"/>
              <w:rPr>
                <w:rFonts w:eastAsia="Calibri"/>
                <w:lang w:val="pt-BR"/>
              </w:rPr>
            </w:pPr>
            <w:r w:rsidRPr="00B75F3C">
              <w:rPr>
                <w:rFonts w:eastAsia="Calibri"/>
                <w:lang w:val="pt-BR"/>
              </w:rPr>
              <w:t xml:space="preserve">Gọi C là vị trí vật dừng lại. </w:t>
            </w:r>
          </w:p>
          <w:p w14:paraId="7DD0F838" w14:textId="06A0EC98" w:rsidR="001D3E31" w:rsidRPr="00B75F3C" w:rsidRDefault="001D3E31" w:rsidP="001D3E31">
            <w:pPr>
              <w:spacing w:after="200"/>
              <w:jc w:val="both"/>
              <w:rPr>
                <w:rFonts w:eastAsia="Calibri"/>
                <w:lang w:val="pt-BR"/>
              </w:rPr>
            </w:pPr>
            <w:r w:rsidRPr="00B75F3C">
              <w:rPr>
                <w:rFonts w:eastAsia="Calibri"/>
                <w:lang w:val="pt-BR"/>
              </w:rPr>
              <w:t xml:space="preserve">Áp dụng định lý động năng:   </w:t>
            </w:r>
            <w:r w:rsidRPr="00B75F3C">
              <w:rPr>
                <w:rFonts w:eastAsia="Calibri"/>
                <w:noProof/>
                <w:position w:val="-24"/>
              </w:rPr>
              <w:drawing>
                <wp:inline distT="0" distB="0" distL="0" distR="0" wp14:anchorId="1833AB95" wp14:editId="2D7F45AE">
                  <wp:extent cx="1606550" cy="387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ABB60" w14:textId="5895E62F" w:rsidR="001D3E31" w:rsidRPr="00B75F3C" w:rsidRDefault="001D3E31" w:rsidP="00B75F3C">
            <w:pPr>
              <w:spacing w:after="200"/>
              <w:jc w:val="both"/>
              <w:rPr>
                <w:rFonts w:eastAsia="Calibri"/>
              </w:rPr>
            </w:pPr>
            <w:r w:rsidRPr="00B75F3C">
              <w:rPr>
                <w:rFonts w:eastAsia="Calibri"/>
                <w:noProof/>
                <w:position w:val="-24"/>
              </w:rPr>
              <w:drawing>
                <wp:inline distT="0" distB="0" distL="0" distR="0" wp14:anchorId="114A35D1" wp14:editId="248BE0AF">
                  <wp:extent cx="2476500" cy="387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F3C">
              <w:rPr>
                <w:rFonts w:eastAsia="Calibri"/>
              </w:rPr>
              <w:t xml:space="preserve">     </w:t>
            </w:r>
            <w:r w:rsidRPr="00B75F3C">
              <w:rPr>
                <w:rFonts w:eastAsia="Calibri"/>
                <w:noProof/>
                <w:position w:val="-10"/>
              </w:rPr>
              <w:drawing>
                <wp:inline distT="0" distB="0" distL="0" distR="0" wp14:anchorId="66FF5FBA" wp14:editId="04723E2F">
                  <wp:extent cx="838200" cy="196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pct"/>
          </w:tcPr>
          <w:p w14:paraId="34D351C9" w14:textId="77777777" w:rsidR="001D3E31" w:rsidRDefault="001D3E31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46E9D3BD" w14:textId="77777777" w:rsidR="008658D5" w:rsidRDefault="008658D5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52ACB3A5" w14:textId="77777777" w:rsidR="008658D5" w:rsidRDefault="008658D5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1D9724FD" w14:textId="77777777" w:rsidR="008658D5" w:rsidRDefault="008658D5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0,5đ</w:t>
            </w:r>
          </w:p>
          <w:p w14:paraId="2F7E9872" w14:textId="77777777" w:rsidR="008658D5" w:rsidRDefault="008658D5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0C9556BE" w14:textId="77777777" w:rsidR="008658D5" w:rsidRDefault="008658D5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5F2DDB42" w14:textId="77777777" w:rsidR="008658D5" w:rsidRDefault="008658D5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51EF88C3" w14:textId="77777777" w:rsidR="008658D5" w:rsidRDefault="008658D5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5F249965" w14:textId="77777777" w:rsidR="008658D5" w:rsidRDefault="008658D5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7E44BEF8" w14:textId="77777777" w:rsidR="008658D5" w:rsidRDefault="008658D5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11DB873E" w14:textId="77777777" w:rsidR="008658D5" w:rsidRDefault="008658D5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4A234ACF" w14:textId="626FD81B" w:rsidR="008658D5" w:rsidRPr="00B75F3C" w:rsidRDefault="008658D5" w:rsidP="001D3E31">
            <w:pPr>
              <w:pStyle w:val="KhngDncc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0,5đ</w:t>
            </w:r>
          </w:p>
        </w:tc>
      </w:tr>
    </w:tbl>
    <w:p w14:paraId="6FBD4324" w14:textId="51B3912A" w:rsidR="001D3E31" w:rsidRPr="007D1BFA" w:rsidRDefault="001D3E31" w:rsidP="007D1BF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color w:val="0000FF"/>
        </w:rPr>
      </w:pPr>
    </w:p>
    <w:sectPr w:rsidR="001D3E31" w:rsidRPr="007D1BFA"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2343A" w14:textId="77777777" w:rsidR="008166C9" w:rsidRDefault="008166C9">
      <w:r>
        <w:separator/>
      </w:r>
    </w:p>
  </w:endnote>
  <w:endnote w:type="continuationSeparator" w:id="0">
    <w:p w14:paraId="1FA9BEBC" w14:textId="77777777" w:rsidR="008166C9" w:rsidRDefault="0081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046DB" w14:textId="77777777" w:rsidR="008166C9" w:rsidRDefault="008166C9">
      <w:r>
        <w:separator/>
      </w:r>
    </w:p>
  </w:footnote>
  <w:footnote w:type="continuationSeparator" w:id="0">
    <w:p w14:paraId="55AD1E53" w14:textId="77777777" w:rsidR="008166C9" w:rsidRDefault="0081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C133F"/>
    <w:multiLevelType w:val="hybridMultilevel"/>
    <w:tmpl w:val="F5EAB7F6"/>
    <w:lvl w:ilvl="0" w:tplc="557615D6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F7549"/>
    <w:multiLevelType w:val="hybridMultilevel"/>
    <w:tmpl w:val="E6B8D310"/>
    <w:lvl w:ilvl="0" w:tplc="7B2A6926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4207A"/>
    <w:multiLevelType w:val="hybridMultilevel"/>
    <w:tmpl w:val="AFFAAA18"/>
    <w:lvl w:ilvl="0" w:tplc="5734DDD4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MADE" w:val="101"/>
  </w:docVars>
  <w:rsids>
    <w:rsidRoot w:val="00A77B3E"/>
    <w:rsid w:val="00020FF4"/>
    <w:rsid w:val="00047E52"/>
    <w:rsid w:val="00120645"/>
    <w:rsid w:val="00135323"/>
    <w:rsid w:val="0017348E"/>
    <w:rsid w:val="001918E3"/>
    <w:rsid w:val="001D3E31"/>
    <w:rsid w:val="00202AF7"/>
    <w:rsid w:val="00203DBC"/>
    <w:rsid w:val="00274FE0"/>
    <w:rsid w:val="002875F0"/>
    <w:rsid w:val="00302FE9"/>
    <w:rsid w:val="00376F57"/>
    <w:rsid w:val="003E6422"/>
    <w:rsid w:val="0040124D"/>
    <w:rsid w:val="00407B92"/>
    <w:rsid w:val="00447CC2"/>
    <w:rsid w:val="004F6A80"/>
    <w:rsid w:val="005F2E6A"/>
    <w:rsid w:val="00655BF7"/>
    <w:rsid w:val="00685EC4"/>
    <w:rsid w:val="007008C8"/>
    <w:rsid w:val="00711E8B"/>
    <w:rsid w:val="007D1BFA"/>
    <w:rsid w:val="0080784F"/>
    <w:rsid w:val="00814D09"/>
    <w:rsid w:val="008166C9"/>
    <w:rsid w:val="0083292A"/>
    <w:rsid w:val="008658D5"/>
    <w:rsid w:val="00866261"/>
    <w:rsid w:val="008A2FF7"/>
    <w:rsid w:val="008F66CA"/>
    <w:rsid w:val="00A23C7A"/>
    <w:rsid w:val="00A34503"/>
    <w:rsid w:val="00A77B3E"/>
    <w:rsid w:val="00AA4F45"/>
    <w:rsid w:val="00AF6DC8"/>
    <w:rsid w:val="00B00F1F"/>
    <w:rsid w:val="00B65542"/>
    <w:rsid w:val="00B75F3C"/>
    <w:rsid w:val="00BB3A9F"/>
    <w:rsid w:val="00C650D0"/>
    <w:rsid w:val="00CA2A55"/>
    <w:rsid w:val="00D06957"/>
    <w:rsid w:val="00D673E0"/>
    <w:rsid w:val="00E47076"/>
    <w:rsid w:val="00EC7854"/>
    <w:rsid w:val="00F301B5"/>
    <w:rsid w:val="00F9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7EE3EA5"/>
  <w15:docId w15:val="{9EFC736F-98A2-43C9-9477-29F68879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1D3E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02213A"/>
    <w:rPr>
      <w:b/>
      <w:bCs/>
    </w:rPr>
  </w:style>
  <w:style w:type="paragraph" w:styleId="utrang">
    <w:name w:val="header"/>
    <w:basedOn w:val="Binhthng"/>
    <w:link w:val="utrangChar"/>
    <w:unhideWhenUsed/>
    <w:rsid w:val="00AA4F45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rsid w:val="00AA4F45"/>
    <w:rPr>
      <w:sz w:val="24"/>
      <w:szCs w:val="24"/>
    </w:rPr>
  </w:style>
  <w:style w:type="paragraph" w:styleId="Chntrang">
    <w:name w:val="footer"/>
    <w:basedOn w:val="Binhthng"/>
    <w:link w:val="ChntrangChar"/>
    <w:unhideWhenUsed/>
    <w:rsid w:val="00AA4F45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rsid w:val="00AA4F45"/>
    <w:rPr>
      <w:sz w:val="24"/>
      <w:szCs w:val="24"/>
    </w:rPr>
  </w:style>
  <w:style w:type="paragraph" w:styleId="oancuaDanhsach">
    <w:name w:val="List Paragraph"/>
    <w:basedOn w:val="Binhthng"/>
    <w:link w:val="oancuaDanhsachChar"/>
    <w:uiPriority w:val="34"/>
    <w:qFormat/>
    <w:rsid w:val="00274FE0"/>
    <w:pPr>
      <w:ind w:left="720"/>
      <w:contextualSpacing/>
    </w:pPr>
    <w:rPr>
      <w:sz w:val="20"/>
      <w:szCs w:val="20"/>
    </w:rPr>
  </w:style>
  <w:style w:type="character" w:customStyle="1" w:styleId="oancuaDanhsachChar">
    <w:name w:val="Đoạn của Danh sách Char"/>
    <w:link w:val="oancuaDanhsach"/>
    <w:uiPriority w:val="34"/>
    <w:qFormat/>
    <w:rsid w:val="00274FE0"/>
  </w:style>
  <w:style w:type="paragraph" w:customStyle="1" w:styleId="Normal2">
    <w:name w:val="Normal2"/>
    <w:rsid w:val="00274FE0"/>
    <w:pPr>
      <w:spacing w:before="38"/>
      <w:ind w:left="284" w:right="113"/>
      <w:jc w:val="both"/>
    </w:pPr>
    <w:rPr>
      <w:rFonts w:ascii="Calibri" w:eastAsia="Calibri" w:hAnsi="Calibri" w:cs="Calibri"/>
      <w:sz w:val="22"/>
      <w:szCs w:val="22"/>
    </w:rPr>
  </w:style>
  <w:style w:type="paragraph" w:styleId="ThnVnban">
    <w:name w:val="Body Text"/>
    <w:basedOn w:val="Binhthng"/>
    <w:link w:val="ThnVnbanChar"/>
    <w:qFormat/>
    <w:rsid w:val="00274FE0"/>
    <w:pPr>
      <w:spacing w:after="120"/>
    </w:pPr>
    <w:rPr>
      <w:rFonts w:ascii="VNI-Times" w:hAnsi="VNI-Times"/>
    </w:rPr>
  </w:style>
  <w:style w:type="character" w:customStyle="1" w:styleId="ThnVnbanChar">
    <w:name w:val="Thân Văn bản Char"/>
    <w:basedOn w:val="Phngmcinhcuaoanvn"/>
    <w:link w:val="ThnVnban"/>
    <w:rsid w:val="00274FE0"/>
    <w:rPr>
      <w:rFonts w:ascii="VNI-Times" w:hAnsi="VNI-Times"/>
      <w:sz w:val="24"/>
      <w:szCs w:val="24"/>
    </w:rPr>
  </w:style>
  <w:style w:type="table" w:customStyle="1" w:styleId="TableGrid11">
    <w:name w:val="Table Grid11"/>
    <w:basedOn w:val="BangThngthng"/>
    <w:next w:val="LiBang"/>
    <w:rsid w:val="001D3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uiPriority w:val="1"/>
    <w:qFormat/>
    <w:rsid w:val="001D3E31"/>
    <w:rPr>
      <w:rFonts w:asciiTheme="minorHAnsi" w:eastAsiaTheme="minorHAnsi" w:hAnsiTheme="minorHAnsi" w:cstheme="minorBidi"/>
      <w:sz w:val="22"/>
      <w:szCs w:val="22"/>
    </w:rPr>
  </w:style>
  <w:style w:type="table" w:styleId="LiBang">
    <w:name w:val="Table Grid"/>
    <w:basedOn w:val="BangThngthng"/>
    <w:rsid w:val="001D3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1Char">
    <w:name w:val="Đầu đề 1 Char"/>
    <w:basedOn w:val="Phngmcinhcuaoanvn"/>
    <w:link w:val="u1"/>
    <w:rsid w:val="001D3E31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Tracnghiem">
    <w:name w:val="Trac nghiem"/>
    <w:basedOn w:val="Binhthng"/>
    <w:autoRedefine/>
    <w:rsid w:val="0083292A"/>
    <w:pPr>
      <w:ind w:left="180"/>
      <w:jc w:val="both"/>
    </w:pPr>
    <w:rPr>
      <w:rFonts w:ascii="VNI-Times" w:hAnsi="VNI-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gi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Nguyễn Ngọc Tài</cp:lastModifiedBy>
  <cp:revision>23</cp:revision>
  <cp:lastPrinted>2021-03-18T08:01:00Z</cp:lastPrinted>
  <dcterms:created xsi:type="dcterms:W3CDTF">2020-10-21T12:31:00Z</dcterms:created>
  <dcterms:modified xsi:type="dcterms:W3CDTF">2021-04-07T17:33:00Z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