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46" w:type="pct"/>
        <w:tblInd w:w="-601" w:type="dxa"/>
        <w:tblLook w:val="00A0" w:firstRow="1" w:lastRow="0" w:firstColumn="1" w:lastColumn="0" w:noHBand="0" w:noVBand="0"/>
      </w:tblPr>
      <w:tblGrid>
        <w:gridCol w:w="222"/>
        <w:gridCol w:w="53"/>
        <w:gridCol w:w="3095"/>
        <w:gridCol w:w="6736"/>
        <w:gridCol w:w="1213"/>
      </w:tblGrid>
      <w:tr w:rsidR="005B004E" w:rsidRPr="003C0B67" w14:paraId="3E1C6D29" w14:textId="77777777" w:rsidTr="0008690B">
        <w:trPr>
          <w:trHeight w:val="13"/>
        </w:trPr>
        <w:tc>
          <w:tcPr>
            <w:tcW w:w="110" w:type="pct"/>
          </w:tcPr>
          <w:p w14:paraId="33B41FB9" w14:textId="77777777" w:rsidR="005B004E" w:rsidRPr="003C0B67" w:rsidRDefault="005B004E" w:rsidP="005A5996">
            <w:pPr>
              <w:spacing w:after="0" w:line="312" w:lineRule="auto"/>
              <w:jc w:val="center"/>
              <w:rPr>
                <w:rFonts w:ascii="Times New Roman" w:eastAsia="Calibri" w:hAnsi="Times New Roman" w:cs="Times New Roman"/>
                <w:sz w:val="26"/>
              </w:rPr>
            </w:pPr>
          </w:p>
          <w:p w14:paraId="2031C7E3" w14:textId="77777777" w:rsidR="005B004E" w:rsidRPr="003C0B67" w:rsidRDefault="005B004E" w:rsidP="005A5996">
            <w:pPr>
              <w:spacing w:after="0" w:line="312" w:lineRule="auto"/>
              <w:jc w:val="center"/>
              <w:rPr>
                <w:rFonts w:ascii="Times New Roman" w:eastAsia="Calibri" w:hAnsi="Times New Roman" w:cs="Times New Roman"/>
                <w:sz w:val="26"/>
              </w:rPr>
            </w:pPr>
          </w:p>
          <w:p w14:paraId="30CE147A" w14:textId="77777777" w:rsidR="005B004E" w:rsidRPr="003C0B67" w:rsidRDefault="005B004E" w:rsidP="005A5996">
            <w:pPr>
              <w:spacing w:after="0" w:line="312" w:lineRule="auto"/>
              <w:jc w:val="center"/>
              <w:rPr>
                <w:rFonts w:ascii="Times New Roman" w:eastAsia="Calibri" w:hAnsi="Times New Roman" w:cs="Times New Roman"/>
                <w:sz w:val="14"/>
              </w:rPr>
            </w:pPr>
          </w:p>
          <w:p w14:paraId="6CF44AF5" w14:textId="77777777" w:rsidR="005B004E" w:rsidRPr="003C0B67" w:rsidRDefault="005B004E" w:rsidP="005A5996">
            <w:pPr>
              <w:spacing w:after="0" w:line="312" w:lineRule="auto"/>
              <w:jc w:val="center"/>
              <w:rPr>
                <w:rFonts w:ascii="Times New Roman" w:eastAsia="Calibri" w:hAnsi="Times New Roman" w:cs="Times New Roman"/>
                <w:i/>
                <w:sz w:val="26"/>
              </w:rPr>
            </w:pPr>
          </w:p>
        </w:tc>
        <w:tc>
          <w:tcPr>
            <w:tcW w:w="4890" w:type="pct"/>
            <w:gridSpan w:val="4"/>
          </w:tcPr>
          <w:tbl>
            <w:tblPr>
              <w:tblW w:w="10874" w:type="dxa"/>
              <w:tblInd w:w="7" w:type="dxa"/>
              <w:tblLook w:val="04A0" w:firstRow="1" w:lastRow="0" w:firstColumn="1" w:lastColumn="0" w:noHBand="0" w:noVBand="1"/>
            </w:tblPr>
            <w:tblGrid>
              <w:gridCol w:w="3097"/>
              <w:gridCol w:w="7777"/>
            </w:tblGrid>
            <w:tr w:rsidR="00B70DD4" w14:paraId="1E5E2DF9" w14:textId="77777777" w:rsidTr="00B70DD4">
              <w:trPr>
                <w:trHeight w:val="76"/>
              </w:trPr>
              <w:tc>
                <w:tcPr>
                  <w:tcW w:w="1424" w:type="pct"/>
                  <w:hideMark/>
                </w:tcPr>
                <w:p w14:paraId="63D0252C" w14:textId="6B697E98" w:rsidR="0008690B" w:rsidRPr="0008690B" w:rsidRDefault="0008690B" w:rsidP="0008690B">
                  <w:pPr>
                    <w:spacing w:line="240" w:lineRule="auto"/>
                    <w:jc w:val="center"/>
                    <w:rPr>
                      <w:rFonts w:ascii="Times New Roman" w:hAnsi="Times New Roman" w:cs="Times New Roman"/>
                      <w:sz w:val="28"/>
                      <w:szCs w:val="28"/>
                    </w:rPr>
                  </w:pPr>
                  <w:r w:rsidRPr="0008690B">
                    <w:rPr>
                      <w:rFonts w:ascii="Times New Roman" w:hAnsi="Times New Roman" w:cs="Times New Roman"/>
                      <w:sz w:val="28"/>
                      <w:szCs w:val="28"/>
                    </w:rPr>
                    <w:t xml:space="preserve">TRƯỜNG THPT CHUYÊN </w:t>
                  </w:r>
                  <w:r>
                    <w:rPr>
                      <w:rFonts w:ascii="Times New Roman" w:hAnsi="Times New Roman" w:cs="Times New Roman"/>
                      <w:sz w:val="28"/>
                      <w:szCs w:val="28"/>
                    </w:rPr>
                    <w:t>THÁI BÌNH</w:t>
                  </w:r>
                  <w:r w:rsidRPr="0008690B">
                    <w:rPr>
                      <w:rFonts w:ascii="Times New Roman" w:hAnsi="Times New Roman" w:cs="Times New Roman"/>
                      <w:sz w:val="28"/>
                      <w:szCs w:val="28"/>
                    </w:rPr>
                    <w:t xml:space="preserve"> </w:t>
                  </w:r>
                </w:p>
                <w:p w14:paraId="432F007F" w14:textId="77777777" w:rsidR="0008690B" w:rsidRPr="0008690B" w:rsidRDefault="0008690B" w:rsidP="0008690B">
                  <w:pPr>
                    <w:spacing w:line="240" w:lineRule="auto"/>
                    <w:jc w:val="center"/>
                    <w:rPr>
                      <w:rFonts w:ascii="Times New Roman" w:hAnsi="Times New Roman" w:cs="Times New Roman"/>
                      <w:sz w:val="28"/>
                      <w:szCs w:val="28"/>
                    </w:rPr>
                  </w:pPr>
                  <w:r w:rsidRPr="0008690B">
                    <w:rPr>
                      <w:rFonts w:ascii="Times New Roman" w:hAnsi="Times New Roman" w:cs="Times New Roman"/>
                      <w:noProof/>
                      <w:sz w:val="28"/>
                      <w:szCs w:val="28"/>
                    </w:rPr>
                    <mc:AlternateContent>
                      <mc:Choice Requires="wps">
                        <w:drawing>
                          <wp:inline distT="0" distB="0" distL="0" distR="0" wp14:anchorId="1E166A1F" wp14:editId="5CF1F7BC">
                            <wp:extent cx="1504950" cy="276225"/>
                            <wp:effectExtent l="9525" t="9525" r="952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76225"/>
                                    </a:xfrm>
                                    <a:prstGeom prst="rect">
                                      <a:avLst/>
                                    </a:prstGeom>
                                    <a:solidFill>
                                      <a:srgbClr val="FFFFFF"/>
                                    </a:solidFill>
                                    <a:ln w="19050" cmpd="dbl">
                                      <a:solidFill>
                                        <a:srgbClr val="000000"/>
                                      </a:solidFill>
                                      <a:miter lim="800000"/>
                                      <a:headEnd/>
                                      <a:tailEnd/>
                                    </a:ln>
                                  </wps:spPr>
                                  <wps:txbx>
                                    <w:txbxContent>
                                      <w:p w14:paraId="5D60C0C5" w14:textId="6C366DBA" w:rsidR="0008690B" w:rsidRDefault="0008690B" w:rsidP="0008690B">
                                        <w:pPr>
                                          <w:jc w:val="center"/>
                                        </w:pPr>
                                        <w:r>
                                          <w:t>ĐỀ ĐỀ XUẤT</w:t>
                                        </w:r>
                                      </w:p>
                                    </w:txbxContent>
                                  </wps:txbx>
                                  <wps:bodyPr rot="0" vert="horz" wrap="square" lIns="91440" tIns="45720" rIns="91440" bIns="45720" anchor="t" anchorCtr="0" upright="1">
                                    <a:noAutofit/>
                                  </wps:bodyPr>
                                </wps:wsp>
                              </a:graphicData>
                            </a:graphic>
                          </wp:inline>
                        </w:drawing>
                      </mc:Choice>
                      <mc:Fallback>
                        <w:pict>
                          <v:shapetype w14:anchorId="1E166A1F" id="_x0000_t202" coordsize="21600,21600" o:spt="202" path="m,l,21600r21600,l21600,xe">
                            <v:stroke joinstyle="miter"/>
                            <v:path gradientshapeok="t" o:connecttype="rect"/>
                          </v:shapetype>
                          <v:shape id="Text Box 2" o:spid="_x0000_s1026" type="#_x0000_t202" style="width:118.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" strokeweight="1.5pt">
                            <v:stroke linestyle="thinThin"/>
                            <v:textbox>
                              <w:txbxContent>
                                <w:p w14:paraId="5D60C0C5" w14:textId="6C366DBA" w:rsidR="0008690B" w:rsidRDefault="0008690B" w:rsidP="0008690B">
                                  <w:pPr>
                                    <w:jc w:val="center"/>
                                  </w:pPr>
                                  <w:r>
                                    <w:t>ĐỀ ĐỀ XUẤT</w:t>
                                  </w:r>
                                </w:p>
                              </w:txbxContent>
                            </v:textbox>
                            <w10:anchorlock/>
                          </v:shape>
                        </w:pict>
                      </mc:Fallback>
                    </mc:AlternateContent>
                  </w:r>
                </w:p>
                <w:p w14:paraId="7D32D71C" w14:textId="77D44369" w:rsidR="0008690B" w:rsidRPr="0008690B" w:rsidRDefault="0008690B" w:rsidP="0008690B">
                  <w:pPr>
                    <w:spacing w:line="240" w:lineRule="auto"/>
                    <w:jc w:val="center"/>
                    <w:rPr>
                      <w:rFonts w:ascii="Times New Roman" w:hAnsi="Times New Roman" w:cs="Times New Roman"/>
                      <w:i/>
                      <w:sz w:val="28"/>
                      <w:szCs w:val="28"/>
                    </w:rPr>
                  </w:pPr>
                  <w:r w:rsidRPr="0008690B">
                    <w:rPr>
                      <w:rFonts w:ascii="Times New Roman" w:hAnsi="Times New Roman" w:cs="Times New Roman"/>
                      <w:i/>
                      <w:sz w:val="28"/>
                      <w:szCs w:val="28"/>
                    </w:rPr>
                    <w:t>(Đề thi gồm 0</w:t>
                  </w:r>
                  <w:r>
                    <w:rPr>
                      <w:rFonts w:ascii="Times New Roman" w:hAnsi="Times New Roman" w:cs="Times New Roman"/>
                      <w:i/>
                      <w:sz w:val="28"/>
                      <w:szCs w:val="28"/>
                    </w:rPr>
                    <w:t>2</w:t>
                  </w:r>
                  <w:r w:rsidRPr="0008690B">
                    <w:rPr>
                      <w:rFonts w:ascii="Times New Roman" w:hAnsi="Times New Roman" w:cs="Times New Roman"/>
                      <w:i/>
                      <w:sz w:val="28"/>
                      <w:szCs w:val="28"/>
                    </w:rPr>
                    <w:t xml:space="preserve"> trang)</w:t>
                  </w:r>
                </w:p>
              </w:tc>
              <w:tc>
                <w:tcPr>
                  <w:tcW w:w="3576" w:type="pct"/>
                </w:tcPr>
                <w:p w14:paraId="7131ADEA" w14:textId="3773E6F4" w:rsidR="00B70DD4" w:rsidRDefault="0008690B" w:rsidP="00B70DD4">
                  <w:pPr>
                    <w:spacing w:line="240" w:lineRule="auto"/>
                    <w:jc w:val="center"/>
                    <w:rPr>
                      <w:rFonts w:ascii="Times New Roman" w:hAnsi="Times New Roman" w:cs="Times New Roman"/>
                      <w:b/>
                      <w:sz w:val="28"/>
                      <w:szCs w:val="28"/>
                    </w:rPr>
                  </w:pPr>
                  <w:r w:rsidRPr="0008690B">
                    <w:rPr>
                      <w:rFonts w:ascii="Times New Roman" w:hAnsi="Times New Roman" w:cs="Times New Roman"/>
                      <w:b/>
                      <w:sz w:val="28"/>
                      <w:szCs w:val="28"/>
                    </w:rPr>
                    <w:t>KỲ THI HỌC SINH GIỎI CÁC TRƯỜNG THPT CHUYÊN KHU VỰC DUYÊN HẢI VÀ ĐỒNG BẰNG BẮC BỘ</w:t>
                  </w:r>
                </w:p>
                <w:p w14:paraId="238E67F4" w14:textId="268F4C03" w:rsidR="0008690B" w:rsidRPr="00B70DD4" w:rsidRDefault="0008690B" w:rsidP="0008690B">
                  <w:pPr>
                    <w:spacing w:line="240" w:lineRule="auto"/>
                    <w:jc w:val="center"/>
                    <w:rPr>
                      <w:rFonts w:ascii="Times New Roman" w:hAnsi="Times New Roman" w:cs="Times New Roman"/>
                      <w:b/>
                      <w:sz w:val="28"/>
                      <w:szCs w:val="28"/>
                    </w:rPr>
                  </w:pPr>
                  <w:r w:rsidRPr="00B70DD4">
                    <w:rPr>
                      <w:rFonts w:ascii="Times New Roman" w:hAnsi="Times New Roman" w:cs="Times New Roman"/>
                      <w:b/>
                      <w:sz w:val="28"/>
                      <w:szCs w:val="28"/>
                    </w:rPr>
                    <w:t>NĂM HỌC 2022 – 2023</w:t>
                  </w:r>
                </w:p>
                <w:p w14:paraId="2936CF30" w14:textId="77777777" w:rsidR="0008690B" w:rsidRPr="0008690B" w:rsidRDefault="0008690B" w:rsidP="0008690B">
                  <w:pPr>
                    <w:spacing w:line="240" w:lineRule="auto"/>
                    <w:jc w:val="center"/>
                    <w:rPr>
                      <w:rFonts w:ascii="Times New Roman" w:hAnsi="Times New Roman" w:cs="Times New Roman"/>
                      <w:b/>
                      <w:sz w:val="28"/>
                      <w:szCs w:val="28"/>
                    </w:rPr>
                  </w:pPr>
                  <w:r w:rsidRPr="0008690B">
                    <w:rPr>
                      <w:rFonts w:ascii="Times New Roman" w:hAnsi="Times New Roman" w:cs="Times New Roman"/>
                      <w:b/>
                      <w:sz w:val="28"/>
                      <w:szCs w:val="28"/>
                    </w:rPr>
                    <w:t>ĐỀ THI MÔN: LỊCH SỬ 10</w:t>
                  </w:r>
                </w:p>
                <w:p w14:paraId="36B72C38" w14:textId="77777777" w:rsidR="0008690B" w:rsidRPr="0008690B" w:rsidRDefault="0008690B" w:rsidP="0008690B">
                  <w:pPr>
                    <w:spacing w:line="240" w:lineRule="auto"/>
                    <w:jc w:val="center"/>
                    <w:rPr>
                      <w:rFonts w:ascii="Times New Roman" w:hAnsi="Times New Roman" w:cs="Times New Roman"/>
                      <w:i/>
                      <w:sz w:val="28"/>
                      <w:szCs w:val="28"/>
                    </w:rPr>
                  </w:pPr>
                  <w:r w:rsidRPr="0008690B">
                    <w:rPr>
                      <w:rFonts w:ascii="Times New Roman" w:hAnsi="Times New Roman" w:cs="Times New Roman"/>
                      <w:i/>
                      <w:sz w:val="28"/>
                      <w:szCs w:val="28"/>
                    </w:rPr>
                    <w:t>Thời gian: 180 phút (Không kể thời gian giao đề)</w:t>
                  </w:r>
                </w:p>
                <w:p w14:paraId="2C283AA2" w14:textId="6B13483B" w:rsidR="0008690B" w:rsidRPr="0008690B" w:rsidRDefault="0008690B" w:rsidP="0008690B">
                  <w:pPr>
                    <w:spacing w:line="240" w:lineRule="auto"/>
                    <w:jc w:val="center"/>
                    <w:rPr>
                      <w:rFonts w:ascii="Times New Roman" w:hAnsi="Times New Roman" w:cs="Times New Roman"/>
                      <w:i/>
                      <w:sz w:val="28"/>
                      <w:szCs w:val="28"/>
                    </w:rPr>
                  </w:pPr>
                </w:p>
              </w:tc>
            </w:tr>
          </w:tbl>
          <w:p w14:paraId="13C66BA6" w14:textId="65C4B62F" w:rsidR="007776E5" w:rsidRPr="003C0B67" w:rsidRDefault="007776E5" w:rsidP="0008690B">
            <w:pPr>
              <w:spacing w:after="0" w:line="312" w:lineRule="auto"/>
              <w:rPr>
                <w:rFonts w:ascii="Times New Roman" w:eastAsia="Calibri" w:hAnsi="Times New Roman" w:cs="Times New Roman"/>
                <w:i/>
                <w:sz w:val="26"/>
              </w:rPr>
            </w:pPr>
          </w:p>
        </w:tc>
      </w:tr>
      <w:tr w:rsidR="0008690B" w14:paraId="7D5C8419" w14:textId="77777777" w:rsidTr="0008690B">
        <w:tblPrEx>
          <w:tblLook w:val="04A0" w:firstRow="1" w:lastRow="0" w:firstColumn="1" w:lastColumn="0" w:noHBand="0" w:noVBand="1"/>
        </w:tblPrEx>
        <w:trPr>
          <w:gridBefore w:val="2"/>
          <w:gridAfter w:val="1"/>
          <w:wBefore w:w="133" w:type="pct"/>
          <w:wAfter w:w="535" w:type="pct"/>
          <w:trHeight w:val="209"/>
        </w:trPr>
        <w:tc>
          <w:tcPr>
            <w:tcW w:w="1364" w:type="pct"/>
          </w:tcPr>
          <w:p w14:paraId="6178FDD3" w14:textId="55A199CB" w:rsidR="0008690B" w:rsidRDefault="0008690B">
            <w:pPr>
              <w:spacing w:line="240" w:lineRule="auto"/>
              <w:jc w:val="center"/>
              <w:rPr>
                <w:i/>
                <w:szCs w:val="26"/>
              </w:rPr>
            </w:pPr>
          </w:p>
        </w:tc>
        <w:tc>
          <w:tcPr>
            <w:tcW w:w="2969" w:type="pct"/>
          </w:tcPr>
          <w:p w14:paraId="1F5AE6FF" w14:textId="133439FF" w:rsidR="0008690B" w:rsidRDefault="0008690B">
            <w:pPr>
              <w:spacing w:line="240" w:lineRule="auto"/>
              <w:jc w:val="center"/>
              <w:rPr>
                <w:i/>
                <w:szCs w:val="26"/>
              </w:rPr>
            </w:pPr>
          </w:p>
        </w:tc>
      </w:tr>
    </w:tbl>
    <w:p w14:paraId="577F4E1B" w14:textId="77777777" w:rsidR="005B004E" w:rsidRPr="007776E5" w:rsidRDefault="005B004E" w:rsidP="005B004E">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 xml:space="preserve">Câu I. (3,0 điểm) </w:t>
      </w:r>
    </w:p>
    <w:p w14:paraId="49E43A4C" w14:textId="6149158E" w:rsidR="005B004E" w:rsidRPr="007776E5" w:rsidRDefault="005B004E" w:rsidP="005B004E">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z w:val="28"/>
          <w:szCs w:val="28"/>
        </w:rPr>
        <w:t xml:space="preserve">           </w:t>
      </w:r>
      <w:r w:rsidR="00C94C23" w:rsidRPr="007776E5">
        <w:rPr>
          <w:rFonts w:ascii="Times New Roman" w:eastAsia="Calibri" w:hAnsi="Times New Roman" w:cs="Times New Roman"/>
          <w:sz w:val="28"/>
          <w:szCs w:val="28"/>
        </w:rPr>
        <w:t xml:space="preserve">Có ý kiến cho rằng: </w:t>
      </w:r>
      <w:r w:rsidRPr="007776E5">
        <w:rPr>
          <w:rFonts w:ascii="Times New Roman" w:eastAsia="Calibri" w:hAnsi="Times New Roman" w:cs="Times New Roman"/>
          <w:spacing w:val="-4"/>
          <w:sz w:val="28"/>
          <w:szCs w:val="28"/>
        </w:rPr>
        <w:t xml:space="preserve">Cách mạng tháng Mười. Nga năm 1917 đã tạo </w:t>
      </w:r>
      <w:r w:rsidR="00C94C23" w:rsidRPr="007776E5">
        <w:rPr>
          <w:rFonts w:ascii="Times New Roman" w:eastAsia="Calibri" w:hAnsi="Times New Roman" w:cs="Times New Roman"/>
          <w:spacing w:val="-4"/>
          <w:sz w:val="28"/>
          <w:szCs w:val="28"/>
        </w:rPr>
        <w:t xml:space="preserve">ra những bước ngoặt lịch sử cho </w:t>
      </w:r>
      <w:r w:rsidR="00B71359">
        <w:rPr>
          <w:rFonts w:ascii="Times New Roman" w:eastAsia="Calibri" w:hAnsi="Times New Roman" w:cs="Times New Roman"/>
          <w:spacing w:val="-4"/>
          <w:sz w:val="28"/>
          <w:szCs w:val="28"/>
        </w:rPr>
        <w:t>nước</w:t>
      </w:r>
      <w:r w:rsidR="00C94C23" w:rsidRPr="007776E5">
        <w:rPr>
          <w:rFonts w:ascii="Times New Roman" w:eastAsia="Calibri" w:hAnsi="Times New Roman" w:cs="Times New Roman"/>
          <w:spacing w:val="-4"/>
          <w:sz w:val="28"/>
          <w:szCs w:val="28"/>
        </w:rPr>
        <w:t xml:space="preserve"> Nga và cho thế giới đúng hay không? Vì sao?</w:t>
      </w:r>
    </w:p>
    <w:p w14:paraId="539D634E" w14:textId="117C35FE" w:rsidR="005B004E" w:rsidRPr="007776E5" w:rsidRDefault="005B004E" w:rsidP="005B004E">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II. (3,0 điểm)</w:t>
      </w:r>
    </w:p>
    <w:p w14:paraId="652FFADB" w14:textId="2F9A7E92" w:rsidR="00116ED7" w:rsidRPr="007776E5" w:rsidRDefault="00116ED7" w:rsidP="005B004E">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
          <w:sz w:val="28"/>
          <w:szCs w:val="28"/>
        </w:rPr>
        <w:tab/>
      </w:r>
      <w:r w:rsidR="003546EE" w:rsidRPr="007776E5">
        <w:rPr>
          <w:rFonts w:ascii="Times New Roman" w:eastAsia="Calibri" w:hAnsi="Times New Roman" w:cs="Times New Roman"/>
          <w:bCs/>
          <w:sz w:val="28"/>
          <w:szCs w:val="28"/>
        </w:rPr>
        <w:t xml:space="preserve">“ Hòa bình lập lại. Nhà nước cùng nhân dân ra sức lao động để khôi phục sản xuất. Nhà nước ban hành chính sách quân điền, quy định việc phân chia ruông công ở các làng xã, khuyến khích khai hoang, thành lập 43 sở đồn điền. Bộ phận ruộng đất tư hữu tăng lên nhanh chóng. Hệ thống đê sông được sửa đắp, kênh mương được nạo vét….Thủ công nghiệp và thương nghiệp dần dần phục hồi và phát triển…Hàng hóa nhiều, nhân dân các nơi đổ về buôn bán đông đúc. Nhiều chợ mới mọc lên ở các làng. Nhà </w:t>
      </w:r>
      <w:r w:rsidR="00AC2FF3" w:rsidRPr="007776E5">
        <w:rPr>
          <w:rFonts w:ascii="Times New Roman" w:eastAsia="Calibri" w:hAnsi="Times New Roman" w:cs="Times New Roman"/>
          <w:bCs/>
          <w:sz w:val="28"/>
          <w:szCs w:val="28"/>
        </w:rPr>
        <w:t>nước</w:t>
      </w:r>
      <w:r w:rsidR="003546EE" w:rsidRPr="007776E5">
        <w:rPr>
          <w:rFonts w:ascii="Times New Roman" w:eastAsia="Calibri" w:hAnsi="Times New Roman" w:cs="Times New Roman"/>
          <w:bCs/>
          <w:sz w:val="28"/>
          <w:szCs w:val="28"/>
        </w:rPr>
        <w:t xml:space="preserve"> ban hành lệnh lập chợ, khuyến khích trao đổi sản phẩm. Nhiều làng thủ công mới hình thành. Tuy nhiên, nhà Lê không chủ trương mở rộng giao lưu buôn bán với thương nhân nước ngoài. Thuyền bè nước ngoài chỉ được cập bến một vài cảng và bị khám xét nghiêm ngặt”</w:t>
      </w:r>
    </w:p>
    <w:p w14:paraId="1AA3BF8C" w14:textId="106B7E4E" w:rsidR="003546EE" w:rsidRPr="007776E5" w:rsidRDefault="00AA0283" w:rsidP="005B004E">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ab/>
        <w:t>Anh/chị hãy khai thác đoạn tư liệu trên và trả lời các câu hỏi:</w:t>
      </w:r>
    </w:p>
    <w:p w14:paraId="2E9476DB" w14:textId="2BA1F55D" w:rsidR="00AA0283" w:rsidRPr="007776E5" w:rsidRDefault="00AA0283" w:rsidP="005B004E">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a. Những yếu tố dẫn tới sự phục hổi và phát triển của kinh tế nước ta thời Lê sơ?</w:t>
      </w:r>
    </w:p>
    <w:p w14:paraId="68AC4A0F" w14:textId="1F4FF38B" w:rsidR="00C94C23" w:rsidRPr="007776E5" w:rsidRDefault="00AA0283" w:rsidP="005B004E">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b. Nhận xét ưu điểm và hạn chế của nền kinh tế nước ta thời Lê sơ. Rút ra bài học cho sự phát triển của kinh tế thương nghiệp nước ta hiện nay.</w:t>
      </w:r>
      <w:r w:rsidR="005B004E" w:rsidRPr="007776E5">
        <w:rPr>
          <w:rFonts w:ascii="Times New Roman" w:eastAsia="Calibri" w:hAnsi="Times New Roman" w:cs="Times New Roman"/>
          <w:sz w:val="28"/>
          <w:szCs w:val="28"/>
        </w:rPr>
        <w:t xml:space="preserve">   </w:t>
      </w:r>
    </w:p>
    <w:p w14:paraId="4CB07231" w14:textId="4F3660C2" w:rsidR="005B004E" w:rsidRPr="007776E5" w:rsidRDefault="005B004E" w:rsidP="005B004E">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III. (2,5 điểm)</w:t>
      </w:r>
    </w:p>
    <w:p w14:paraId="14A31C83" w14:textId="77777777" w:rsidR="00C75923" w:rsidRPr="007776E5" w:rsidRDefault="00CC2583" w:rsidP="00C75923">
      <w:pPr>
        <w:autoSpaceDE w:val="0"/>
        <w:autoSpaceDN w:val="0"/>
        <w:adjustRightInd w:val="0"/>
        <w:spacing w:after="0" w:line="360" w:lineRule="auto"/>
        <w:ind w:firstLine="720"/>
        <w:jc w:val="both"/>
        <w:rPr>
          <w:rFonts w:ascii="Times New Roman" w:eastAsia="Calibri" w:hAnsi="Times New Roman" w:cs="Times New Roman"/>
          <w:spacing w:val="4"/>
          <w:sz w:val="28"/>
          <w:szCs w:val="28"/>
        </w:rPr>
      </w:pPr>
      <w:r w:rsidRPr="007776E5">
        <w:rPr>
          <w:rFonts w:ascii="Times New Roman" w:eastAsia="Times New Roman" w:hAnsi="Times New Roman" w:cs="Times New Roman"/>
          <w:sz w:val="28"/>
          <w:szCs w:val="28"/>
          <w:lang w:val="en"/>
        </w:rPr>
        <w:t>Hãy đánh giá những đóng góp của nhà Nguyễn đối với công cuộc củng cố và phát triển đất nước</w:t>
      </w:r>
      <w:r w:rsidRPr="007776E5">
        <w:rPr>
          <w:rFonts w:ascii="Times New Roman" w:eastAsia="Times New Roman" w:hAnsi="Times New Roman" w:cs="Times New Roman"/>
          <w:sz w:val="28"/>
          <w:szCs w:val="28"/>
        </w:rPr>
        <w:t xml:space="preserve"> ta ở nửa đầu thế kỉ XIX.</w:t>
      </w:r>
    </w:p>
    <w:p w14:paraId="7B18615D" w14:textId="0C4A2CBE" w:rsidR="005B004E" w:rsidRPr="007776E5" w:rsidRDefault="005B004E" w:rsidP="00C75923">
      <w:pPr>
        <w:autoSpaceDE w:val="0"/>
        <w:autoSpaceDN w:val="0"/>
        <w:adjustRightInd w:val="0"/>
        <w:spacing w:after="0" w:line="360"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b/>
          <w:sz w:val="28"/>
          <w:szCs w:val="28"/>
        </w:rPr>
        <w:t>Câu IV. (3,0 điểm)</w:t>
      </w:r>
    </w:p>
    <w:p w14:paraId="3B7996F1" w14:textId="2B2325FB" w:rsidR="00C94C23" w:rsidRPr="007776E5" w:rsidRDefault="00FB0935" w:rsidP="005B004E">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b/>
          <w:sz w:val="28"/>
          <w:szCs w:val="28"/>
        </w:rPr>
        <w:lastRenderedPageBreak/>
        <w:tab/>
      </w:r>
      <w:r w:rsidRPr="007776E5">
        <w:rPr>
          <w:rFonts w:ascii="Times New Roman" w:hAnsi="Times New Roman" w:cs="Times New Roman"/>
          <w:sz w:val="28"/>
          <w:szCs w:val="28"/>
          <w:lang w:val="vi-VN"/>
        </w:rPr>
        <w:t>Phân tích đặc điểm và nguyên nhân thất bại của phong trào Cần vương cuối thế kỉ XIX ở Việt Nam</w:t>
      </w:r>
      <w:r w:rsidRPr="007776E5">
        <w:rPr>
          <w:rFonts w:ascii="Times New Roman" w:hAnsi="Times New Roman" w:cs="Times New Roman"/>
          <w:sz w:val="28"/>
          <w:szCs w:val="28"/>
        </w:rPr>
        <w:t>.</w:t>
      </w:r>
      <w:r w:rsidR="005B004E" w:rsidRPr="007776E5">
        <w:rPr>
          <w:rFonts w:ascii="Times New Roman" w:eastAsia="Calibri" w:hAnsi="Times New Roman" w:cs="Times New Roman"/>
          <w:sz w:val="28"/>
          <w:szCs w:val="28"/>
        </w:rPr>
        <w:t xml:space="preserve">      </w:t>
      </w:r>
    </w:p>
    <w:p w14:paraId="79F7237B" w14:textId="4CC84E88" w:rsidR="005B004E" w:rsidRPr="007776E5" w:rsidRDefault="005B004E" w:rsidP="005B004E">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 xml:space="preserve">Câu V. (2,5 điểm) </w:t>
      </w:r>
    </w:p>
    <w:p w14:paraId="19190F69" w14:textId="6355E1BF" w:rsidR="005B004E" w:rsidRPr="007776E5" w:rsidRDefault="005B004E" w:rsidP="00C75923">
      <w:pPr>
        <w:spacing w:after="0" w:line="360" w:lineRule="auto"/>
        <w:ind w:firstLine="720"/>
        <w:jc w:val="both"/>
        <w:rPr>
          <w:rFonts w:ascii="Times New Roman" w:hAnsi="Times New Roman" w:cs="Times New Roman"/>
          <w:sz w:val="28"/>
          <w:szCs w:val="28"/>
          <w:lang w:val="de-DE"/>
        </w:rPr>
      </w:pPr>
      <w:r w:rsidRPr="007776E5">
        <w:rPr>
          <w:rFonts w:ascii="Times New Roman" w:eastAsia="Calibri" w:hAnsi="Times New Roman" w:cs="Times New Roman"/>
          <w:spacing w:val="-2"/>
          <w:sz w:val="28"/>
          <w:szCs w:val="28"/>
        </w:rPr>
        <w:t xml:space="preserve">         </w:t>
      </w:r>
      <w:r w:rsidR="00C75923" w:rsidRPr="007776E5">
        <w:rPr>
          <w:rFonts w:ascii="Times New Roman" w:hAnsi="Times New Roman" w:cs="Times New Roman"/>
          <w:sz w:val="28"/>
          <w:szCs w:val="28"/>
        </w:rPr>
        <w:t>Phân tích những tác động tích cực và tiêu cực trong chính sách khai thác thuộc địa lần thứ nhất của thực dân Pháp đối với nước ta.</w:t>
      </w:r>
    </w:p>
    <w:p w14:paraId="7170EE02" w14:textId="77777777" w:rsidR="005B004E" w:rsidRPr="007776E5" w:rsidRDefault="005B004E" w:rsidP="005B004E">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VI. (3,0 điểm)</w:t>
      </w:r>
    </w:p>
    <w:p w14:paraId="3DE2DEBB" w14:textId="252AFBAC" w:rsidR="00C94C23" w:rsidRPr="0008690B" w:rsidRDefault="005B004E" w:rsidP="0008690B">
      <w:pPr>
        <w:spacing w:after="0" w:line="240" w:lineRule="auto"/>
        <w:ind w:firstLine="720"/>
        <w:jc w:val="both"/>
        <w:rPr>
          <w:rFonts w:ascii="Times New Roman" w:eastAsia="Times New Roman" w:hAnsi="Times New Roman" w:cs="Times New Roman"/>
          <w:sz w:val="28"/>
          <w:szCs w:val="28"/>
          <w:lang w:val="pl-PL"/>
        </w:rPr>
      </w:pPr>
      <w:r w:rsidRPr="007776E5">
        <w:rPr>
          <w:rFonts w:ascii="Times New Roman" w:eastAsia="Calibri" w:hAnsi="Times New Roman" w:cs="Times New Roman"/>
          <w:sz w:val="28"/>
          <w:szCs w:val="28"/>
        </w:rPr>
        <w:t xml:space="preserve"> </w:t>
      </w:r>
      <w:r w:rsidR="007936FC" w:rsidRPr="007776E5">
        <w:rPr>
          <w:rFonts w:ascii="Times New Roman" w:eastAsia="Times New Roman" w:hAnsi="Times New Roman" w:cs="Times New Roman"/>
          <w:sz w:val="28"/>
          <w:szCs w:val="28"/>
          <w:lang w:val="pl-PL"/>
        </w:rPr>
        <w:t xml:space="preserve">Trên cơ sở trình bày tóm tắt những hoạt động cứu nước của Phan Bội Châu và Phan Châu Trinh, hãy làm rõ vai trò của tầng lớp trí thức Việt Nam trong những năm đầu thế kỉ XX. Theo em, trong công cuộc xây dựng và bảo vệ tổ quốc hiện nay, vai trò của trí thức Việt Nam được kế thừa và phát huy như thế nào? </w:t>
      </w:r>
    </w:p>
    <w:p w14:paraId="6835BE3E" w14:textId="74997322" w:rsidR="005B004E" w:rsidRPr="007776E5" w:rsidRDefault="005B004E" w:rsidP="005B004E">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VII. (3,0 điểm)</w:t>
      </w:r>
    </w:p>
    <w:p w14:paraId="1C2314D7" w14:textId="77777777" w:rsidR="00CA6D77" w:rsidRPr="007776E5" w:rsidRDefault="00CA6D77" w:rsidP="00CA6D77">
      <w:pPr>
        <w:spacing w:after="0" w:line="312" w:lineRule="auto"/>
        <w:ind w:firstLine="720"/>
        <w:jc w:val="both"/>
        <w:rPr>
          <w:rFonts w:ascii="Times New Roman" w:eastAsia="Calibri" w:hAnsi="Times New Roman" w:cs="Times New Roman"/>
          <w:bCs/>
          <w:sz w:val="28"/>
          <w:szCs w:val="28"/>
        </w:rPr>
      </w:pPr>
      <w:r w:rsidRPr="007776E5">
        <w:rPr>
          <w:rFonts w:ascii="Times New Roman" w:hAnsi="Times New Roman" w:cs="Times New Roman"/>
          <w:bCs/>
          <w:sz w:val="28"/>
          <w:szCs w:val="28"/>
        </w:rPr>
        <w:t>Phát biểu ý kiến về nhận định: “Chiến tranh thế giới thứ hai kết thúc đã tạo ra những biến chuyển to lớn trong tình hình thế giới”.</w:t>
      </w:r>
    </w:p>
    <w:p w14:paraId="3FED5C92" w14:textId="77777777" w:rsidR="00C94C23" w:rsidRPr="007776E5" w:rsidRDefault="00C94C23" w:rsidP="005B004E">
      <w:pPr>
        <w:spacing w:after="0" w:line="312" w:lineRule="auto"/>
        <w:rPr>
          <w:rFonts w:ascii="Times New Roman" w:eastAsia="Calibri" w:hAnsi="Times New Roman" w:cs="Times New Roman"/>
          <w:spacing w:val="2"/>
          <w:sz w:val="28"/>
          <w:szCs w:val="28"/>
        </w:rPr>
      </w:pPr>
    </w:p>
    <w:p w14:paraId="0017FF61" w14:textId="275EEE71" w:rsidR="005B004E" w:rsidRPr="007776E5" w:rsidRDefault="005B004E" w:rsidP="005B004E">
      <w:pPr>
        <w:spacing w:after="0" w:line="312" w:lineRule="auto"/>
        <w:rPr>
          <w:rFonts w:ascii="Times New Roman" w:eastAsia="Calibri" w:hAnsi="Times New Roman" w:cs="Times New Roman"/>
          <w:b/>
          <w:sz w:val="28"/>
          <w:szCs w:val="28"/>
        </w:rPr>
      </w:pPr>
      <w:r w:rsidRPr="007776E5">
        <w:rPr>
          <w:rFonts w:ascii="Times New Roman" w:eastAsia="Calibri" w:hAnsi="Times New Roman" w:cs="Times New Roman"/>
          <w:sz w:val="28"/>
          <w:szCs w:val="28"/>
        </w:rPr>
        <w:t xml:space="preserve">                                                    </w:t>
      </w:r>
      <w:r w:rsidRPr="007776E5">
        <w:rPr>
          <w:rFonts w:ascii="Times New Roman" w:eastAsia="Calibri" w:hAnsi="Times New Roman" w:cs="Times New Roman"/>
          <w:b/>
          <w:sz w:val="28"/>
          <w:szCs w:val="28"/>
        </w:rPr>
        <w:t>-------------- HẾT --------------</w:t>
      </w:r>
    </w:p>
    <w:p w14:paraId="33ACE077" w14:textId="77777777" w:rsidR="005B004E" w:rsidRPr="007776E5" w:rsidRDefault="005B004E" w:rsidP="005B004E">
      <w:pPr>
        <w:spacing w:after="0" w:line="312" w:lineRule="auto"/>
        <w:jc w:val="center"/>
        <w:rPr>
          <w:rFonts w:ascii="Times New Roman" w:eastAsia="Calibri" w:hAnsi="Times New Roman" w:cs="Times New Roman"/>
          <w:i/>
          <w:sz w:val="28"/>
          <w:szCs w:val="28"/>
        </w:rPr>
      </w:pPr>
      <w:r w:rsidRPr="007776E5">
        <w:rPr>
          <w:rFonts w:ascii="Times New Roman" w:eastAsia="Calibri" w:hAnsi="Times New Roman" w:cs="Times New Roman"/>
          <w:i/>
          <w:sz w:val="28"/>
          <w:szCs w:val="28"/>
        </w:rPr>
        <w:t>(Thí sinh không được sử dụng tài liệu. Cán bộ coi thi không giải thích gì thêm.)</w:t>
      </w:r>
    </w:p>
    <w:p w14:paraId="0A2BFFDD" w14:textId="77777777" w:rsidR="005B004E" w:rsidRPr="007776E5" w:rsidRDefault="005B004E" w:rsidP="005B004E">
      <w:pPr>
        <w:spacing w:after="0" w:line="312" w:lineRule="auto"/>
        <w:jc w:val="center"/>
        <w:rPr>
          <w:rFonts w:ascii="Times New Roman" w:eastAsia="Calibri" w:hAnsi="Times New Roman" w:cs="Times New Roman"/>
          <w:sz w:val="28"/>
          <w:szCs w:val="28"/>
        </w:rPr>
      </w:pPr>
    </w:p>
    <w:p w14:paraId="022FDCAB" w14:textId="46E07BC7" w:rsidR="005B004E" w:rsidRPr="007776E5" w:rsidRDefault="005B004E" w:rsidP="0008690B">
      <w:pPr>
        <w:tabs>
          <w:tab w:val="left" w:leader="dot" w:pos="6096"/>
          <w:tab w:val="left" w:leader="dot" w:pos="9638"/>
        </w:tabs>
        <w:spacing w:after="0" w:line="312" w:lineRule="auto"/>
        <w:rPr>
          <w:rFonts w:ascii="Times New Roman" w:hAnsi="Times New Roman" w:cs="Times New Roman"/>
          <w:b/>
          <w:sz w:val="28"/>
          <w:szCs w:val="28"/>
        </w:rPr>
      </w:pPr>
      <w:r w:rsidRPr="007776E5">
        <w:rPr>
          <w:rFonts w:ascii="Times New Roman" w:eastAsia="Calibri" w:hAnsi="Times New Roman" w:cs="Times New Roman"/>
          <w:sz w:val="28"/>
          <w:szCs w:val="28"/>
        </w:rPr>
        <w:t xml:space="preserve">Họ và tên thí sinh: ……………………………….. Số báo danh: </w:t>
      </w:r>
      <w:r w:rsidR="0008690B">
        <w:rPr>
          <w:rFonts w:ascii="Times New Roman" w:eastAsia="Calibri" w:hAnsi="Times New Roman" w:cs="Times New Roman"/>
          <w:sz w:val="28"/>
          <w:szCs w:val="28"/>
        </w:rPr>
        <w:t>…………………..</w:t>
      </w:r>
    </w:p>
    <w:p w14:paraId="013145E5" w14:textId="77777777" w:rsidR="005B004E" w:rsidRPr="007776E5" w:rsidRDefault="005B004E" w:rsidP="005B004E">
      <w:pPr>
        <w:spacing w:after="0"/>
        <w:rPr>
          <w:rFonts w:ascii="Times New Roman" w:hAnsi="Times New Roman" w:cs="Times New Roman"/>
          <w:b/>
          <w:sz w:val="28"/>
          <w:szCs w:val="28"/>
        </w:rPr>
      </w:pPr>
    </w:p>
    <w:p w14:paraId="5A531764" w14:textId="77777777" w:rsidR="005B004E" w:rsidRPr="007776E5" w:rsidRDefault="005B004E" w:rsidP="005B004E">
      <w:pPr>
        <w:spacing w:after="0"/>
        <w:rPr>
          <w:rFonts w:ascii="Times New Roman" w:hAnsi="Times New Roman" w:cs="Times New Roman"/>
          <w:b/>
          <w:sz w:val="28"/>
          <w:szCs w:val="28"/>
        </w:rPr>
      </w:pPr>
    </w:p>
    <w:p w14:paraId="40B546D1" w14:textId="6A5E5BFF" w:rsidR="005B004E" w:rsidRPr="007776E5" w:rsidRDefault="005B004E" w:rsidP="005B004E">
      <w:pPr>
        <w:spacing w:after="0"/>
        <w:rPr>
          <w:rFonts w:ascii="Times New Roman" w:hAnsi="Times New Roman" w:cs="Times New Roman"/>
          <w:b/>
          <w:sz w:val="28"/>
          <w:szCs w:val="28"/>
        </w:rPr>
      </w:pPr>
    </w:p>
    <w:p w14:paraId="40FC2CE3" w14:textId="2552E5D8" w:rsidR="00B00F7F" w:rsidRPr="007776E5" w:rsidRDefault="00B00F7F" w:rsidP="005B004E">
      <w:pPr>
        <w:spacing w:after="0"/>
        <w:rPr>
          <w:rFonts w:ascii="Times New Roman" w:hAnsi="Times New Roman" w:cs="Times New Roman"/>
          <w:b/>
          <w:sz w:val="28"/>
          <w:szCs w:val="28"/>
        </w:rPr>
      </w:pPr>
    </w:p>
    <w:p w14:paraId="78486017" w14:textId="4E289E92" w:rsidR="00B00F7F" w:rsidRPr="007776E5" w:rsidRDefault="00B00F7F" w:rsidP="005B004E">
      <w:pPr>
        <w:spacing w:after="0"/>
        <w:rPr>
          <w:rFonts w:ascii="Times New Roman" w:hAnsi="Times New Roman" w:cs="Times New Roman"/>
          <w:b/>
          <w:sz w:val="28"/>
          <w:szCs w:val="28"/>
        </w:rPr>
      </w:pPr>
    </w:p>
    <w:p w14:paraId="07582B5F" w14:textId="5C84974E" w:rsidR="00747C64" w:rsidRPr="007776E5" w:rsidRDefault="00747C64" w:rsidP="005B004E">
      <w:pPr>
        <w:spacing w:after="0"/>
        <w:rPr>
          <w:rFonts w:ascii="Times New Roman" w:hAnsi="Times New Roman" w:cs="Times New Roman"/>
          <w:b/>
          <w:sz w:val="28"/>
          <w:szCs w:val="28"/>
        </w:rPr>
      </w:pPr>
    </w:p>
    <w:p w14:paraId="65AD633A" w14:textId="47C48462" w:rsidR="00747C64" w:rsidRPr="007776E5" w:rsidRDefault="00747C64" w:rsidP="005B004E">
      <w:pPr>
        <w:spacing w:after="0"/>
        <w:rPr>
          <w:rFonts w:ascii="Times New Roman" w:hAnsi="Times New Roman" w:cs="Times New Roman"/>
          <w:b/>
          <w:sz w:val="28"/>
          <w:szCs w:val="28"/>
        </w:rPr>
      </w:pPr>
    </w:p>
    <w:p w14:paraId="5917750C" w14:textId="73F23834" w:rsidR="00747C64" w:rsidRPr="007776E5" w:rsidRDefault="00747C64" w:rsidP="005B004E">
      <w:pPr>
        <w:spacing w:after="0"/>
        <w:rPr>
          <w:rFonts w:ascii="Times New Roman" w:hAnsi="Times New Roman" w:cs="Times New Roman"/>
          <w:b/>
          <w:sz w:val="28"/>
          <w:szCs w:val="28"/>
        </w:rPr>
      </w:pPr>
    </w:p>
    <w:p w14:paraId="2E6323D8" w14:textId="2C62E02C" w:rsidR="00747C64" w:rsidRPr="007776E5" w:rsidRDefault="00747C64" w:rsidP="005B004E">
      <w:pPr>
        <w:spacing w:after="0"/>
        <w:rPr>
          <w:rFonts w:ascii="Times New Roman" w:hAnsi="Times New Roman" w:cs="Times New Roman"/>
          <w:b/>
          <w:sz w:val="28"/>
          <w:szCs w:val="28"/>
        </w:rPr>
      </w:pPr>
    </w:p>
    <w:p w14:paraId="683ED57E" w14:textId="4D9136FD" w:rsidR="00747C64" w:rsidRPr="007776E5" w:rsidRDefault="00747C64" w:rsidP="005B004E">
      <w:pPr>
        <w:spacing w:after="0"/>
        <w:rPr>
          <w:rFonts w:ascii="Times New Roman" w:hAnsi="Times New Roman" w:cs="Times New Roman"/>
          <w:b/>
          <w:sz w:val="28"/>
          <w:szCs w:val="28"/>
        </w:rPr>
      </w:pPr>
    </w:p>
    <w:p w14:paraId="56F7572F" w14:textId="69D886A8" w:rsidR="00747C64" w:rsidRPr="007776E5" w:rsidRDefault="00747C64" w:rsidP="005B004E">
      <w:pPr>
        <w:spacing w:after="0"/>
        <w:rPr>
          <w:rFonts w:ascii="Times New Roman" w:hAnsi="Times New Roman" w:cs="Times New Roman"/>
          <w:b/>
          <w:sz w:val="28"/>
          <w:szCs w:val="28"/>
        </w:rPr>
      </w:pPr>
    </w:p>
    <w:p w14:paraId="32B2BA0B" w14:textId="0D97F7C3" w:rsidR="00747C64" w:rsidRPr="007776E5" w:rsidRDefault="00747C64" w:rsidP="005B004E">
      <w:pPr>
        <w:spacing w:after="0"/>
        <w:rPr>
          <w:rFonts w:ascii="Times New Roman" w:hAnsi="Times New Roman" w:cs="Times New Roman"/>
          <w:b/>
          <w:sz w:val="28"/>
          <w:szCs w:val="28"/>
        </w:rPr>
      </w:pPr>
    </w:p>
    <w:p w14:paraId="1A08BD6C" w14:textId="32093386" w:rsidR="00747C64" w:rsidRDefault="00747C64" w:rsidP="005B004E">
      <w:pPr>
        <w:spacing w:after="0"/>
        <w:rPr>
          <w:rFonts w:ascii="Times New Roman" w:hAnsi="Times New Roman" w:cs="Times New Roman"/>
          <w:b/>
          <w:sz w:val="28"/>
          <w:szCs w:val="28"/>
        </w:rPr>
      </w:pPr>
    </w:p>
    <w:p w14:paraId="260A6F74" w14:textId="77777777" w:rsidR="00FB4152" w:rsidRPr="007776E5" w:rsidRDefault="00FB4152" w:rsidP="005B004E">
      <w:pPr>
        <w:spacing w:after="0"/>
        <w:rPr>
          <w:rFonts w:ascii="Times New Roman" w:hAnsi="Times New Roman" w:cs="Times New Roman"/>
          <w:b/>
          <w:sz w:val="28"/>
          <w:szCs w:val="28"/>
        </w:rPr>
      </w:pPr>
    </w:p>
    <w:p w14:paraId="27B9BE38" w14:textId="1BC33400" w:rsidR="00747C64" w:rsidRPr="007776E5" w:rsidRDefault="00747C64" w:rsidP="005B004E">
      <w:pPr>
        <w:spacing w:after="0"/>
        <w:rPr>
          <w:rFonts w:ascii="Times New Roman" w:hAnsi="Times New Roman" w:cs="Times New Roman"/>
          <w:b/>
          <w:sz w:val="28"/>
          <w:szCs w:val="28"/>
        </w:rPr>
      </w:pPr>
    </w:p>
    <w:p w14:paraId="2BA80310" w14:textId="2B8FEC14" w:rsidR="00B00F7F" w:rsidRPr="007776E5" w:rsidRDefault="007776E5" w:rsidP="007776E5">
      <w:pPr>
        <w:spacing w:after="0" w:line="360" w:lineRule="exact"/>
        <w:jc w:val="center"/>
        <w:rPr>
          <w:rFonts w:ascii="Times New Roman" w:hAnsi="Times New Roman" w:cs="Times New Roman"/>
          <w:b/>
          <w:sz w:val="28"/>
          <w:szCs w:val="28"/>
        </w:rPr>
      </w:pPr>
      <w:r w:rsidRPr="007776E5">
        <w:rPr>
          <w:rFonts w:ascii="Times New Roman" w:hAnsi="Times New Roman" w:cs="Times New Roman"/>
          <w:b/>
          <w:sz w:val="28"/>
          <w:szCs w:val="28"/>
        </w:rPr>
        <w:lastRenderedPageBreak/>
        <w:t>HƯỚNG DẪN CHẤM</w:t>
      </w:r>
    </w:p>
    <w:p w14:paraId="4B608DFC" w14:textId="77777777" w:rsidR="007776E5" w:rsidRPr="007776E5" w:rsidRDefault="007776E5" w:rsidP="007776E5">
      <w:pPr>
        <w:spacing w:after="0" w:line="360" w:lineRule="exact"/>
        <w:jc w:val="center"/>
        <w:rPr>
          <w:b/>
          <w:sz w:val="24"/>
          <w:szCs w:val="24"/>
        </w:rPr>
      </w:pPr>
    </w:p>
    <w:p w14:paraId="678A50E1" w14:textId="77777777" w:rsidR="00B00F7F" w:rsidRPr="007776E5" w:rsidRDefault="00B00F7F" w:rsidP="00B00F7F">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 xml:space="preserve">Câu I. (3,0 điểm) </w:t>
      </w:r>
    </w:p>
    <w:p w14:paraId="404DC04C" w14:textId="2391C94A"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z w:val="28"/>
          <w:szCs w:val="28"/>
        </w:rPr>
        <w:t xml:space="preserve">           Có ý kiến cho rằng: </w:t>
      </w:r>
      <w:r w:rsidRPr="007776E5">
        <w:rPr>
          <w:rFonts w:ascii="Times New Roman" w:eastAsia="Calibri" w:hAnsi="Times New Roman" w:cs="Times New Roman"/>
          <w:spacing w:val="-4"/>
          <w:sz w:val="28"/>
          <w:szCs w:val="28"/>
        </w:rPr>
        <w:t>Cách mạng tháng Mười. Nga năm 1917 đã tạo ra những bước ngoặt lịch sử cho nước Nga và cho thế giới đúng hay không? Vì sao?</w:t>
      </w:r>
    </w:p>
    <w:tbl>
      <w:tblPr>
        <w:tblStyle w:val="TableGrid"/>
        <w:tblW w:w="10201" w:type="dxa"/>
        <w:tblLook w:val="04A0" w:firstRow="1" w:lastRow="0" w:firstColumn="1" w:lastColumn="0" w:noHBand="0" w:noVBand="1"/>
      </w:tblPr>
      <w:tblGrid>
        <w:gridCol w:w="8926"/>
        <w:gridCol w:w="1275"/>
      </w:tblGrid>
      <w:tr w:rsidR="00B00F7F" w:rsidRPr="007776E5" w14:paraId="174F6F4B" w14:textId="77777777" w:rsidTr="003A67C6">
        <w:tc>
          <w:tcPr>
            <w:tcW w:w="8926" w:type="dxa"/>
          </w:tcPr>
          <w:p w14:paraId="03F597A4" w14:textId="4C37E00B"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Nội dung</w:t>
            </w:r>
          </w:p>
        </w:tc>
        <w:tc>
          <w:tcPr>
            <w:tcW w:w="1275" w:type="dxa"/>
          </w:tcPr>
          <w:p w14:paraId="7FC72E7D" w14:textId="55F36573"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Điểm</w:t>
            </w:r>
          </w:p>
        </w:tc>
      </w:tr>
      <w:tr w:rsidR="00B00F7F" w:rsidRPr="007776E5" w14:paraId="75A66561" w14:textId="77777777" w:rsidTr="003A67C6">
        <w:tc>
          <w:tcPr>
            <w:tcW w:w="8926" w:type="dxa"/>
          </w:tcPr>
          <w:p w14:paraId="182007A7" w14:textId="0F5B82A4"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a. Cách mạng tháng Mười. Nga năm 1917 đã tạo ra những bước ngoặt lịch sử cho nước Nga và cho thế giới là một nhận định đúng.</w:t>
            </w:r>
          </w:p>
          <w:p w14:paraId="5D6D49B7" w14:textId="14A5B450" w:rsidR="00B00F7F" w:rsidRPr="007776E5" w:rsidRDefault="00B00F7F" w:rsidP="00B00F7F">
            <w:pPr>
              <w:spacing w:after="0" w:line="312" w:lineRule="auto"/>
              <w:jc w:val="both"/>
              <w:rPr>
                <w:rFonts w:ascii="Times New Roman" w:eastAsia="Calibri" w:hAnsi="Times New Roman" w:cs="Times New Roman"/>
                <w:spacing w:val="-4"/>
                <w:sz w:val="28"/>
                <w:szCs w:val="28"/>
              </w:rPr>
            </w:pPr>
          </w:p>
        </w:tc>
        <w:tc>
          <w:tcPr>
            <w:tcW w:w="1275" w:type="dxa"/>
          </w:tcPr>
          <w:p w14:paraId="44B1D788" w14:textId="767650F4" w:rsidR="00B00F7F" w:rsidRPr="007776E5" w:rsidRDefault="003A67C6"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0,25</w:t>
            </w:r>
          </w:p>
        </w:tc>
      </w:tr>
      <w:tr w:rsidR="00B00F7F" w:rsidRPr="007776E5" w14:paraId="39F26BCA" w14:textId="77777777" w:rsidTr="003A67C6">
        <w:tc>
          <w:tcPr>
            <w:tcW w:w="8926" w:type="dxa"/>
          </w:tcPr>
          <w:p w14:paraId="3EBB2118" w14:textId="77777777"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b. Vì</w:t>
            </w:r>
          </w:p>
          <w:p w14:paraId="4D7D082C" w14:textId="77777777"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 Với nước Nga</w:t>
            </w:r>
          </w:p>
          <w:p w14:paraId="74014A0B" w14:textId="77777777" w:rsidR="00B00F7F" w:rsidRPr="007776E5" w:rsidRDefault="00B00F7F" w:rsidP="00B00F7F">
            <w:pPr>
              <w:spacing w:after="0" w:line="312" w:lineRule="auto"/>
              <w:jc w:val="both"/>
              <w:rPr>
                <w:rFonts w:ascii="Times New Roman" w:hAnsi="Times New Roman" w:cs="Times New Roman"/>
                <w:color w:val="000000"/>
                <w:sz w:val="28"/>
                <w:szCs w:val="28"/>
                <w:shd w:val="clear" w:color="auto" w:fill="FFFFFF"/>
              </w:rPr>
            </w:pPr>
            <w:r w:rsidRPr="007776E5">
              <w:rPr>
                <w:rFonts w:ascii="Times New Roman" w:eastAsia="Calibri" w:hAnsi="Times New Roman" w:cs="Times New Roman"/>
                <w:spacing w:val="-4"/>
                <w:sz w:val="28"/>
                <w:szCs w:val="28"/>
              </w:rPr>
              <w:t>- Đ</w:t>
            </w:r>
            <w:r w:rsidRPr="007776E5">
              <w:rPr>
                <w:rFonts w:ascii="Times New Roman" w:hAnsi="Times New Roman" w:cs="Times New Roman"/>
                <w:color w:val="000000"/>
                <w:sz w:val="28"/>
                <w:szCs w:val="28"/>
                <w:shd w:val="clear" w:color="auto" w:fill="FFFFFF"/>
              </w:rPr>
              <w:t>ưa đất nước thoát khỏi chiến tranh đế quốc và giải phóng nước Nga khỏi “nhà tù của các dân tộc”. Sau khi Cách mạng Tháng Mười thành công, Nhà nước Xô viết đã sớm thông qua các văn kiện pháp lý và bảo đảm trên thực tế quyền dân tộc tự quyết, quyền bình đẳng và quyền được sống trong hòa bình của tất cả các dân tộc sinh sống trên đất nước Nga; trên cơ sở đó, thiết lập và củng cố tình hữu nghị giữa các dân tộc. Chính quyền Xô viết tạo điều kiện cho hơn một trăm triệu người lao động thuộc mọi dân tộc từng bị áp bức, bị bóc lột đứng lên thực hiện vai trò làm chủ xã hội, làm chủ vận mệnh của mình.</w:t>
            </w:r>
          </w:p>
          <w:p w14:paraId="31322D6C" w14:textId="77777777" w:rsidR="00B00F7F" w:rsidRPr="007776E5" w:rsidRDefault="00B00F7F" w:rsidP="00B00F7F">
            <w:pPr>
              <w:spacing w:after="0" w:line="312" w:lineRule="auto"/>
              <w:jc w:val="both"/>
              <w:rPr>
                <w:rFonts w:ascii="Times New Roman" w:hAnsi="Times New Roman" w:cs="Times New Roman"/>
                <w:color w:val="000000"/>
                <w:sz w:val="28"/>
                <w:szCs w:val="28"/>
                <w:shd w:val="clear" w:color="auto" w:fill="FFFFFF"/>
              </w:rPr>
            </w:pPr>
            <w:r w:rsidRPr="007776E5">
              <w:rPr>
                <w:rFonts w:ascii="Times New Roman" w:eastAsia="Calibri" w:hAnsi="Times New Roman" w:cs="Times New Roman"/>
                <w:spacing w:val="-4"/>
                <w:sz w:val="28"/>
                <w:szCs w:val="28"/>
              </w:rPr>
              <w:t xml:space="preserve">- </w:t>
            </w:r>
            <w:r w:rsidRPr="007776E5">
              <w:rPr>
                <w:rFonts w:ascii="Times New Roman" w:hAnsi="Times New Roman" w:cs="Times New Roman"/>
                <w:color w:val="000000"/>
                <w:sz w:val="28"/>
                <w:szCs w:val="28"/>
                <w:shd w:val="clear" w:color="auto" w:fill="FFFFFF"/>
              </w:rPr>
              <w:t xml:space="preserve">Khai sinh một chế độ chính trị - xã hội kiểu mới, khác về chất so với tất cả các chế độ chính trị - xã hội đã tồn tại đến lúc đó ở nước Nga. Nhà nước Xô viết là nhà nước công nông đầu tiên trên thế giới, giai cấp vô sản Nga, với đội tiên phong là Đảng Bôn-sê-vích, lần đầu tiên trở thành giai cấp cầm quyền. </w:t>
            </w:r>
          </w:p>
          <w:p w14:paraId="6DA53F3C" w14:textId="77777777" w:rsidR="00B00F7F" w:rsidRPr="007776E5" w:rsidRDefault="00B00F7F" w:rsidP="00B00F7F">
            <w:pPr>
              <w:spacing w:after="0" w:line="312" w:lineRule="auto"/>
              <w:jc w:val="both"/>
              <w:rPr>
                <w:rFonts w:ascii="Times New Roman" w:hAnsi="Times New Roman" w:cs="Times New Roman"/>
                <w:color w:val="000000"/>
                <w:sz w:val="28"/>
                <w:szCs w:val="28"/>
                <w:shd w:val="clear" w:color="auto" w:fill="FFFFFF"/>
              </w:rPr>
            </w:pPr>
            <w:r w:rsidRPr="007776E5">
              <w:rPr>
                <w:rFonts w:ascii="Times New Roman" w:eastAsia="Calibri" w:hAnsi="Times New Roman" w:cs="Times New Roman"/>
                <w:spacing w:val="-4"/>
                <w:sz w:val="28"/>
                <w:szCs w:val="28"/>
              </w:rPr>
              <w:t xml:space="preserve">- </w:t>
            </w:r>
            <w:r w:rsidRPr="007776E5">
              <w:rPr>
                <w:rFonts w:ascii="Times New Roman" w:hAnsi="Times New Roman" w:cs="Times New Roman"/>
                <w:color w:val="000000"/>
                <w:sz w:val="28"/>
                <w:szCs w:val="28"/>
                <w:shd w:val="clear" w:color="auto" w:fill="FFFFFF"/>
              </w:rPr>
              <w:t>Cách mạng Tháng Mười cũng đặt nền móng tạo dựng và gia tăng sức mạnh tổng hợp quốc gia, đưa Liên Xô trở thành cường quốc thế giới hùng mạnh, đóng vai trò quyết định trong chiến thắng chủ nghĩa phát xít trong Chiến tranh thế giới thứ hai, cũng như có vai trò, vị thế quan trọng trên trường quốc tế.</w:t>
            </w:r>
          </w:p>
          <w:p w14:paraId="76A4B1F1" w14:textId="77777777"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 Với thế giới.</w:t>
            </w:r>
          </w:p>
          <w:p w14:paraId="37E380CA" w14:textId="77777777" w:rsidR="00B00F7F" w:rsidRPr="007776E5" w:rsidRDefault="00B00F7F" w:rsidP="00B00F7F">
            <w:pPr>
              <w:spacing w:after="0" w:line="312" w:lineRule="auto"/>
              <w:jc w:val="both"/>
              <w:rPr>
                <w:rFonts w:ascii="Times New Roman" w:hAnsi="Times New Roman" w:cs="Times New Roman"/>
                <w:color w:val="000000"/>
                <w:sz w:val="28"/>
                <w:szCs w:val="28"/>
                <w:shd w:val="clear" w:color="auto" w:fill="FFFFFF"/>
              </w:rPr>
            </w:pPr>
            <w:r w:rsidRPr="007776E5">
              <w:rPr>
                <w:rFonts w:ascii="Times New Roman" w:eastAsia="Calibri" w:hAnsi="Times New Roman" w:cs="Times New Roman"/>
                <w:spacing w:val="-4"/>
                <w:sz w:val="28"/>
                <w:szCs w:val="28"/>
              </w:rPr>
              <w:t>- Đ</w:t>
            </w:r>
            <w:r w:rsidRPr="007776E5">
              <w:rPr>
                <w:rFonts w:ascii="Times New Roman" w:hAnsi="Times New Roman" w:cs="Times New Roman"/>
                <w:color w:val="000000"/>
                <w:sz w:val="28"/>
                <w:szCs w:val="28"/>
                <w:shd w:val="clear" w:color="auto" w:fill="FFFFFF"/>
              </w:rPr>
              <w:t>ánh dấu bước chuyển biến về chất của chủ nghĩa xã hội khoa học. Chủ nghĩa xã hội từ lý luận đã trở thành hiện thực, và hiện thực đó minh chứng cho bản chất khoa học và cách mạng của chủ nghĩa Mác - Lê-nin.</w:t>
            </w:r>
          </w:p>
          <w:p w14:paraId="7E0081F3" w14:textId="7486477A" w:rsidR="003A67C6" w:rsidRPr="007776E5" w:rsidRDefault="00B00F7F" w:rsidP="00B00F7F">
            <w:pPr>
              <w:spacing w:after="0" w:line="312" w:lineRule="auto"/>
              <w:jc w:val="both"/>
              <w:rPr>
                <w:rFonts w:ascii="Times New Roman" w:hAnsi="Times New Roman" w:cs="Times New Roman"/>
                <w:color w:val="000000"/>
                <w:sz w:val="28"/>
                <w:szCs w:val="28"/>
                <w:shd w:val="clear" w:color="auto" w:fill="FFFFFF"/>
              </w:rPr>
            </w:pPr>
            <w:r w:rsidRPr="007776E5">
              <w:rPr>
                <w:rFonts w:ascii="Times New Roman" w:eastAsia="Calibri" w:hAnsi="Times New Roman" w:cs="Times New Roman"/>
                <w:spacing w:val="-4"/>
                <w:sz w:val="28"/>
                <w:szCs w:val="28"/>
              </w:rPr>
              <w:lastRenderedPageBreak/>
              <w:t xml:space="preserve">- </w:t>
            </w:r>
            <w:r w:rsidRPr="007776E5">
              <w:rPr>
                <w:rFonts w:ascii="Times New Roman" w:hAnsi="Times New Roman" w:cs="Times New Roman"/>
                <w:color w:val="000000"/>
                <w:sz w:val="28"/>
                <w:szCs w:val="28"/>
                <w:shd w:val="clear" w:color="auto" w:fill="FFFFFF"/>
              </w:rPr>
              <w:t>Chấm dứt thời đại độc tôn của chủ nghĩa tư bản trong nền kinh tế - chính trị thế giới, mở đầu thời đại mới - thời đại quá độ từ chủ nghĩa tư bản lên chủ nghĩa xã hội.</w:t>
            </w:r>
            <w:r w:rsidR="003A67C6" w:rsidRPr="007776E5">
              <w:rPr>
                <w:rFonts w:ascii="Times New Roman" w:hAnsi="Times New Roman" w:cs="Times New Roman"/>
                <w:color w:val="000000"/>
                <w:sz w:val="28"/>
                <w:szCs w:val="28"/>
                <w:shd w:val="clear" w:color="auto" w:fill="FFFFFF"/>
              </w:rPr>
              <w:t>, Chủ nghĩa tư bản không còn là hệ thống duy nhất trên thế giới…</w:t>
            </w:r>
          </w:p>
          <w:p w14:paraId="0B8C2670" w14:textId="3F2E1435" w:rsidR="00B00F7F" w:rsidRPr="007776E5" w:rsidRDefault="00B00F7F"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 xml:space="preserve">- </w:t>
            </w:r>
            <w:r w:rsidR="00E2005A" w:rsidRPr="007776E5">
              <w:rPr>
                <w:rFonts w:ascii="Times New Roman" w:hAnsi="Times New Roman" w:cs="Times New Roman"/>
                <w:color w:val="000000"/>
                <w:sz w:val="28"/>
                <w:szCs w:val="28"/>
                <w:shd w:val="clear" w:color="auto" w:fill="FFFFFF"/>
              </w:rPr>
              <w:t>C</w:t>
            </w:r>
            <w:r w:rsidRPr="007776E5">
              <w:rPr>
                <w:rFonts w:ascii="Times New Roman" w:hAnsi="Times New Roman" w:cs="Times New Roman"/>
                <w:color w:val="000000"/>
                <w:sz w:val="28"/>
                <w:szCs w:val="28"/>
                <w:shd w:val="clear" w:color="auto" w:fill="FFFFFF"/>
              </w:rPr>
              <w:t xml:space="preserve">ổ vũ, tạo động lực, </w:t>
            </w:r>
            <w:r w:rsidR="00E2005A" w:rsidRPr="007776E5">
              <w:rPr>
                <w:rFonts w:ascii="Times New Roman" w:hAnsi="Times New Roman" w:cs="Times New Roman"/>
                <w:color w:val="000000"/>
                <w:sz w:val="28"/>
                <w:szCs w:val="28"/>
                <w:shd w:val="clear" w:color="auto" w:fill="FFFFFF"/>
              </w:rPr>
              <w:t>mở ra cho</w:t>
            </w:r>
            <w:r w:rsidRPr="007776E5">
              <w:rPr>
                <w:rFonts w:ascii="Times New Roman" w:hAnsi="Times New Roman" w:cs="Times New Roman"/>
                <w:color w:val="000000"/>
                <w:sz w:val="28"/>
                <w:szCs w:val="28"/>
                <w:shd w:val="clear" w:color="auto" w:fill="FFFFFF"/>
              </w:rPr>
              <w:t xml:space="preserve"> các nước thuộc địa và phụ thuộc đấu tranh giành độc lập dân tộc</w:t>
            </w:r>
            <w:r w:rsidR="00E2005A" w:rsidRPr="007776E5">
              <w:rPr>
                <w:rFonts w:ascii="Times New Roman" w:hAnsi="Times New Roman" w:cs="Times New Roman"/>
                <w:color w:val="000000"/>
                <w:sz w:val="28"/>
                <w:szCs w:val="28"/>
                <w:shd w:val="clear" w:color="auto" w:fill="FFFFFF"/>
              </w:rPr>
              <w:t xml:space="preserve"> một con đường mới</w:t>
            </w:r>
            <w:r w:rsidRPr="007776E5">
              <w:rPr>
                <w:rFonts w:ascii="Times New Roman" w:hAnsi="Times New Roman" w:cs="Times New Roman"/>
                <w:color w:val="000000"/>
                <w:sz w:val="28"/>
                <w:szCs w:val="28"/>
                <w:shd w:val="clear" w:color="auto" w:fill="FFFFFF"/>
              </w:rPr>
              <w:t>. Do ảnh hưởng của Cách mạng Tháng Mười, cuộc đấu tranh giải phóng dân tộc</w:t>
            </w:r>
            <w:r w:rsidR="00E2005A" w:rsidRPr="007776E5">
              <w:rPr>
                <w:rFonts w:ascii="Times New Roman" w:hAnsi="Times New Roman" w:cs="Times New Roman"/>
                <w:color w:val="000000"/>
                <w:sz w:val="28"/>
                <w:szCs w:val="28"/>
                <w:shd w:val="clear" w:color="auto" w:fill="FFFFFF"/>
              </w:rPr>
              <w:t xml:space="preserve"> trên thế giới sau Chiến tranh thế giới thứ nhất phát triển mạnh, xuất hiện một khuynh hướng đấu tranh mới là khuynh hướng vô sản…</w:t>
            </w:r>
            <w:r w:rsidRPr="007776E5">
              <w:rPr>
                <w:rFonts w:ascii="Times New Roman" w:hAnsi="Times New Roman" w:cs="Times New Roman"/>
                <w:color w:val="000000"/>
                <w:sz w:val="28"/>
                <w:szCs w:val="28"/>
                <w:shd w:val="clear" w:color="auto" w:fill="FFFFFF"/>
              </w:rPr>
              <w:t> </w:t>
            </w:r>
          </w:p>
        </w:tc>
        <w:tc>
          <w:tcPr>
            <w:tcW w:w="1275" w:type="dxa"/>
          </w:tcPr>
          <w:p w14:paraId="6401CA86" w14:textId="77777777" w:rsidR="00B00F7F" w:rsidRPr="007776E5" w:rsidRDefault="00B00F7F" w:rsidP="00B00F7F">
            <w:pPr>
              <w:spacing w:after="0" w:line="312" w:lineRule="auto"/>
              <w:jc w:val="both"/>
              <w:rPr>
                <w:rFonts w:ascii="Times New Roman" w:eastAsia="Calibri" w:hAnsi="Times New Roman" w:cs="Times New Roman"/>
                <w:spacing w:val="-4"/>
                <w:sz w:val="28"/>
                <w:szCs w:val="28"/>
              </w:rPr>
            </w:pPr>
          </w:p>
          <w:p w14:paraId="698152A1"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5FD71809"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0,5</w:t>
            </w:r>
          </w:p>
          <w:p w14:paraId="02060496"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327A0299"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787ECE54"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293E591C"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46B2B8A7"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535004C5"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3BB2B658"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68028043"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22BA42DD"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O,5</w:t>
            </w:r>
          </w:p>
          <w:p w14:paraId="4CF507B3"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6A75F13F"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6253C7CA"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0,5</w:t>
            </w:r>
          </w:p>
          <w:p w14:paraId="6A6197F8"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2563E2F0"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6E75C6FC" w14:textId="7A2F03F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78B817A2" w14:textId="496F9A43"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597DD248" w14:textId="4AF8FB1B"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4CC62AAD" w14:textId="69600FF4"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2550ED11" w14:textId="780499DD" w:rsidR="003A67C6" w:rsidRPr="007776E5" w:rsidRDefault="003A67C6"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0,5</w:t>
            </w:r>
          </w:p>
          <w:p w14:paraId="638FB06A" w14:textId="1A6FB989"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4B2D8D3E" w14:textId="2D906083"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16D34507" w14:textId="038FAA2D" w:rsidR="003A67C6" w:rsidRPr="007776E5" w:rsidRDefault="003A67C6"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0,25</w:t>
            </w:r>
          </w:p>
          <w:p w14:paraId="31D05B65"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6F29E135" w14:textId="77777777" w:rsidR="003A67C6" w:rsidRPr="007776E5" w:rsidRDefault="003A67C6" w:rsidP="00B00F7F">
            <w:pPr>
              <w:spacing w:after="0" w:line="312" w:lineRule="auto"/>
              <w:jc w:val="both"/>
              <w:rPr>
                <w:rFonts w:ascii="Times New Roman" w:eastAsia="Calibri" w:hAnsi="Times New Roman" w:cs="Times New Roman"/>
                <w:spacing w:val="-4"/>
                <w:sz w:val="28"/>
                <w:szCs w:val="28"/>
              </w:rPr>
            </w:pPr>
          </w:p>
          <w:p w14:paraId="1AAB5541" w14:textId="0CFE028F" w:rsidR="003A67C6" w:rsidRPr="007776E5" w:rsidRDefault="003A67C6" w:rsidP="00B00F7F">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0,5</w:t>
            </w:r>
          </w:p>
        </w:tc>
      </w:tr>
    </w:tbl>
    <w:p w14:paraId="76C229D4" w14:textId="77777777" w:rsidR="00B00F7F" w:rsidRPr="007776E5" w:rsidRDefault="00B00F7F" w:rsidP="00B00F7F">
      <w:pPr>
        <w:spacing w:after="0" w:line="312" w:lineRule="auto"/>
        <w:jc w:val="both"/>
        <w:rPr>
          <w:rFonts w:ascii="Times New Roman" w:eastAsia="Calibri" w:hAnsi="Times New Roman" w:cs="Times New Roman"/>
          <w:spacing w:val="-4"/>
          <w:sz w:val="28"/>
          <w:szCs w:val="28"/>
        </w:rPr>
      </w:pPr>
    </w:p>
    <w:p w14:paraId="01D7076B" w14:textId="70DDEA05" w:rsidR="00B00F7F" w:rsidRPr="007776E5" w:rsidRDefault="00B00F7F" w:rsidP="00B00F7F">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II. (3,0 điểm)</w:t>
      </w:r>
    </w:p>
    <w:p w14:paraId="040985E0" w14:textId="477F067F" w:rsidR="00AA0283" w:rsidRPr="007776E5" w:rsidRDefault="00AA0283" w:rsidP="00AA028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 xml:space="preserve">“ Hòa bình lập lại. Nhà nước cùng nhân dân ra sức lao động để khôi phục sản xuất. Nhà nước ban hành chính sách quân điền, quy định việc phân chia ruông công ở các làng xã, khuyến khích khai hoang, thành lập 43 sở đồn điền. Bộ phận ruộng đất tư hữu tăng lên nhanh chóng. Hệ thống đê sông được sửa đắp, kênh mương được nạo vét….Thủ công nghiệp và thương nghiệp dần dần phục hồi và phát triển…Hàng hóa nhiều, nhân dân các nơi đổ về buôn bán đông đúc. Nhiều chợ mới mọc lên ở các làng. Nhà </w:t>
      </w:r>
      <w:r w:rsidR="0010785C" w:rsidRPr="007776E5">
        <w:rPr>
          <w:rFonts w:ascii="Times New Roman" w:eastAsia="Calibri" w:hAnsi="Times New Roman" w:cs="Times New Roman"/>
          <w:bCs/>
          <w:sz w:val="28"/>
          <w:szCs w:val="28"/>
        </w:rPr>
        <w:t>nước</w:t>
      </w:r>
      <w:r w:rsidRPr="007776E5">
        <w:rPr>
          <w:rFonts w:ascii="Times New Roman" w:eastAsia="Calibri" w:hAnsi="Times New Roman" w:cs="Times New Roman"/>
          <w:bCs/>
          <w:sz w:val="28"/>
          <w:szCs w:val="28"/>
        </w:rPr>
        <w:t xml:space="preserve"> ban hành lệnh lập chợ, khuyến khích trao đổi sản phẩm. Nhiều làng thủ công mới hình thành. Tuy nhiên, nhà Lê không chủ trương mở rộng giao lưu buôn bán với thương nhân nước ngoài. Thuyền bè nước ngoài chỉ được cập bến một vài cảng và bị khám xét nghiêm ngặt”</w:t>
      </w:r>
    </w:p>
    <w:p w14:paraId="7C61A6DB" w14:textId="77777777" w:rsidR="00AA0283" w:rsidRPr="007776E5" w:rsidRDefault="00AA0283" w:rsidP="00AA028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ab/>
        <w:t>Anh/chị hãy khai thác đoạn tư liệu trên và trả lời các câu hỏi:</w:t>
      </w:r>
    </w:p>
    <w:p w14:paraId="494B2083" w14:textId="77777777" w:rsidR="00AA0283" w:rsidRPr="007776E5" w:rsidRDefault="00AA0283" w:rsidP="00AA028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a. Những yếu tố dẫn tới sự phục hổi và phát triển của kinh tế nước ta thời Lê sơ?</w:t>
      </w:r>
    </w:p>
    <w:p w14:paraId="622B0C4B" w14:textId="77777777" w:rsidR="00AA0283" w:rsidRPr="007776E5" w:rsidRDefault="00AA0283" w:rsidP="00AA028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b. Nhận xét ưu điểm và hạn chế của nền kinh tế nước ta thời Lê sơ. Rút ra bài học cho sự phát triển của kinh tế thương nghiệp nước ta hiện nay.</w:t>
      </w:r>
    </w:p>
    <w:tbl>
      <w:tblPr>
        <w:tblStyle w:val="TableGrid"/>
        <w:tblW w:w="9918" w:type="dxa"/>
        <w:tblLook w:val="04A0" w:firstRow="1" w:lastRow="0" w:firstColumn="1" w:lastColumn="0" w:noHBand="0" w:noVBand="1"/>
      </w:tblPr>
      <w:tblGrid>
        <w:gridCol w:w="8500"/>
        <w:gridCol w:w="1418"/>
      </w:tblGrid>
      <w:tr w:rsidR="00AA0283" w:rsidRPr="007776E5" w14:paraId="0BAD7AEE" w14:textId="77777777" w:rsidTr="00AA0283">
        <w:tc>
          <w:tcPr>
            <w:tcW w:w="8500" w:type="dxa"/>
          </w:tcPr>
          <w:p w14:paraId="7C14F6D3" w14:textId="1F7CB41E" w:rsidR="00AA0283" w:rsidRPr="007776E5" w:rsidRDefault="00AA0283" w:rsidP="00AA0283">
            <w:pPr>
              <w:spacing w:after="0" w:line="312" w:lineRule="auto"/>
              <w:jc w:val="center"/>
              <w:rPr>
                <w:rFonts w:ascii="Times New Roman" w:eastAsia="Calibri" w:hAnsi="Times New Roman" w:cs="Times New Roman"/>
                <w:sz w:val="28"/>
                <w:szCs w:val="28"/>
              </w:rPr>
            </w:pPr>
            <w:bookmarkStart w:id="0" w:name="_Hlk138176746"/>
            <w:r w:rsidRPr="007776E5">
              <w:rPr>
                <w:rFonts w:ascii="Times New Roman" w:eastAsia="Calibri" w:hAnsi="Times New Roman" w:cs="Times New Roman"/>
                <w:sz w:val="28"/>
                <w:szCs w:val="28"/>
              </w:rPr>
              <w:t>Nội dung</w:t>
            </w:r>
          </w:p>
        </w:tc>
        <w:tc>
          <w:tcPr>
            <w:tcW w:w="1418" w:type="dxa"/>
          </w:tcPr>
          <w:p w14:paraId="4B4E089E" w14:textId="416E38F0" w:rsidR="00AA0283" w:rsidRPr="007776E5" w:rsidRDefault="00AA0283"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Điểm</w:t>
            </w:r>
          </w:p>
        </w:tc>
      </w:tr>
      <w:bookmarkEnd w:id="0"/>
      <w:tr w:rsidR="00AA0283" w:rsidRPr="007776E5" w14:paraId="1D3FEF6D" w14:textId="77777777" w:rsidTr="00AA0283">
        <w:tc>
          <w:tcPr>
            <w:tcW w:w="8500" w:type="dxa"/>
          </w:tcPr>
          <w:p w14:paraId="0581EDD7" w14:textId="638CB051" w:rsidR="00AA0283" w:rsidRPr="007776E5" w:rsidRDefault="00AA0283" w:rsidP="00B00F7F">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 Những yếu tố dẫn tới sự phục hổi và phát triển của kinh tế nước ta thời Lê sơ</w:t>
            </w:r>
          </w:p>
          <w:p w14:paraId="3E7DA1DB" w14:textId="77777777" w:rsidR="00AA0283" w:rsidRPr="007776E5" w:rsidRDefault="00AA0283" w:rsidP="00B00F7F">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 Đất nước hòa bình có điều kiện để hồi phục và phát triển kinh tế.</w:t>
            </w:r>
          </w:p>
          <w:p w14:paraId="688B26AA" w14:textId="77777777" w:rsidR="00AA0283" w:rsidRPr="007776E5" w:rsidRDefault="00AA0283"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Nhà nước quan tâm đến kinh tế, ban hành nhiều chính sách khuyến khích..</w:t>
            </w:r>
          </w:p>
          <w:p w14:paraId="1951B4A9" w14:textId="5D9D15EA" w:rsidR="00AA0283" w:rsidRPr="007776E5" w:rsidRDefault="00AA0283"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Nhân dân ra sức, tích cực lao động…</w:t>
            </w:r>
          </w:p>
        </w:tc>
        <w:tc>
          <w:tcPr>
            <w:tcW w:w="1418" w:type="dxa"/>
          </w:tcPr>
          <w:p w14:paraId="6E8C73B6" w14:textId="1CB0EA9E" w:rsidR="00AA0283" w:rsidRPr="007776E5" w:rsidRDefault="003F4642"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0,75</w:t>
            </w:r>
          </w:p>
        </w:tc>
      </w:tr>
      <w:tr w:rsidR="00AA0283" w:rsidRPr="007776E5" w14:paraId="217A8D4D" w14:textId="77777777" w:rsidTr="00AA0283">
        <w:tc>
          <w:tcPr>
            <w:tcW w:w="8500" w:type="dxa"/>
          </w:tcPr>
          <w:p w14:paraId="5325958E" w14:textId="77777777" w:rsidR="00AA0283" w:rsidRPr="007776E5" w:rsidRDefault="00AA0283" w:rsidP="00B00F7F">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sz w:val="28"/>
                <w:szCs w:val="28"/>
              </w:rPr>
              <w:lastRenderedPageBreak/>
              <w:t>*</w:t>
            </w:r>
            <w:r w:rsidRPr="007776E5">
              <w:rPr>
                <w:rFonts w:ascii="Times New Roman" w:eastAsia="Calibri" w:hAnsi="Times New Roman" w:cs="Times New Roman"/>
                <w:bCs/>
                <w:sz w:val="28"/>
                <w:szCs w:val="28"/>
              </w:rPr>
              <w:t xml:space="preserve"> Ưu điểm:</w:t>
            </w:r>
          </w:p>
          <w:p w14:paraId="60D00489" w14:textId="77777777" w:rsidR="00AA0283" w:rsidRPr="007776E5" w:rsidRDefault="00AA0283" w:rsidP="00B00F7F">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 Nền kinh tế hồi phục và phát triển: ruộng đất tư hữu tăng lên, hệ thống đê sông được sửa đắp, kênh mương được nạo vét</w:t>
            </w:r>
            <w:r w:rsidR="0010785C" w:rsidRPr="007776E5">
              <w:rPr>
                <w:rFonts w:ascii="Times New Roman" w:eastAsia="Calibri" w:hAnsi="Times New Roman" w:cs="Times New Roman"/>
                <w:bCs/>
                <w:sz w:val="28"/>
                <w:szCs w:val="28"/>
              </w:rPr>
              <w:t xml:space="preserve">. </w:t>
            </w:r>
            <w:r w:rsidRPr="007776E5">
              <w:rPr>
                <w:rFonts w:ascii="Times New Roman" w:eastAsia="Calibri" w:hAnsi="Times New Roman" w:cs="Times New Roman"/>
                <w:bCs/>
                <w:sz w:val="28"/>
                <w:szCs w:val="28"/>
              </w:rPr>
              <w:t>Hàng hóa nhiều, nhân dân các nơi đổ về buôn bán đông đúc. Nhiều chợ mới mọc lên ở các làng</w:t>
            </w:r>
            <w:r w:rsidR="0010785C" w:rsidRPr="007776E5">
              <w:rPr>
                <w:rFonts w:ascii="Times New Roman" w:eastAsia="Calibri" w:hAnsi="Times New Roman" w:cs="Times New Roman"/>
                <w:bCs/>
                <w:sz w:val="28"/>
                <w:szCs w:val="28"/>
              </w:rPr>
              <w:t>. Nhiều làng thủ công mới hình thành...</w:t>
            </w:r>
          </w:p>
          <w:p w14:paraId="38D0E810" w14:textId="7557E5C2" w:rsidR="0010785C" w:rsidRPr="007776E5" w:rsidRDefault="0010785C"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Nhà nước và nhân dân đều ra sức quan tâm, tiến hành hồi phục và phát triển kinh tế.</w:t>
            </w:r>
          </w:p>
        </w:tc>
        <w:tc>
          <w:tcPr>
            <w:tcW w:w="1418" w:type="dxa"/>
          </w:tcPr>
          <w:p w14:paraId="416381E2" w14:textId="65E1EF53" w:rsidR="00AA0283" w:rsidRPr="007776E5" w:rsidRDefault="003F4642"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1,0</w:t>
            </w:r>
          </w:p>
        </w:tc>
      </w:tr>
      <w:tr w:rsidR="00AA0283" w:rsidRPr="007776E5" w14:paraId="002977B4" w14:textId="77777777" w:rsidTr="00AA0283">
        <w:tc>
          <w:tcPr>
            <w:tcW w:w="8500" w:type="dxa"/>
          </w:tcPr>
          <w:p w14:paraId="3F4442D4" w14:textId="77777777" w:rsidR="00AA0283" w:rsidRPr="007776E5" w:rsidRDefault="0010785C"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Hạn chế</w:t>
            </w:r>
          </w:p>
          <w:p w14:paraId="6F47A183" w14:textId="77777777" w:rsidR="0010785C" w:rsidRPr="007776E5" w:rsidRDefault="0010785C"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Ngoại thương bị hạn chế.</w:t>
            </w:r>
          </w:p>
          <w:p w14:paraId="758B8069" w14:textId="2D0AE587" w:rsidR="0010785C" w:rsidRPr="007776E5" w:rsidRDefault="0010785C"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Nền kinh tế nước ta vẫn là nền kinh tế nông nghiệp mang tính đóng kín.</w:t>
            </w:r>
          </w:p>
        </w:tc>
        <w:tc>
          <w:tcPr>
            <w:tcW w:w="1418" w:type="dxa"/>
          </w:tcPr>
          <w:p w14:paraId="03CA3A41" w14:textId="3806642A" w:rsidR="00AA0283" w:rsidRPr="007776E5" w:rsidRDefault="003F4642"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0,5</w:t>
            </w:r>
          </w:p>
        </w:tc>
      </w:tr>
      <w:tr w:rsidR="00AA0283" w:rsidRPr="007776E5" w14:paraId="700C329D" w14:textId="77777777" w:rsidTr="00AA0283">
        <w:tc>
          <w:tcPr>
            <w:tcW w:w="8500" w:type="dxa"/>
          </w:tcPr>
          <w:p w14:paraId="504D4C3E" w14:textId="77777777" w:rsidR="00AA0283" w:rsidRPr="007776E5" w:rsidRDefault="0010785C"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Bài học</w:t>
            </w:r>
          </w:p>
          <w:p w14:paraId="5666E3FF" w14:textId="77777777" w:rsidR="0010785C" w:rsidRPr="007776E5" w:rsidRDefault="0010785C" w:rsidP="0010785C">
            <w:pPr>
              <w:spacing w:after="0" w:line="312" w:lineRule="auto"/>
              <w:jc w:val="both"/>
              <w:rPr>
                <w:rFonts w:ascii="Times New Roman" w:eastAsia="Calibri" w:hAnsi="Times New Roman" w:cs="Times New Roman"/>
                <w:spacing w:val="4"/>
                <w:sz w:val="28"/>
                <w:szCs w:val="28"/>
              </w:rPr>
            </w:pPr>
            <w:r w:rsidRPr="007776E5">
              <w:rPr>
                <w:rFonts w:ascii="Times New Roman" w:eastAsia="Calibri" w:hAnsi="Times New Roman" w:cs="Times New Roman"/>
                <w:spacing w:val="4"/>
                <w:sz w:val="28"/>
                <w:szCs w:val="28"/>
              </w:rPr>
              <w:t>- Nhà nước có chính sách quan tâm , khuyến khích phát triển thương nghiệp, thực hiện chính sách mở cửa, mở rộng quan hệ hợp tác kinh tế với nhiều nước, tổ chức trên thế giới…</w:t>
            </w:r>
          </w:p>
          <w:p w14:paraId="51E1EEAF" w14:textId="44459C4E" w:rsidR="0010785C" w:rsidRPr="007776E5" w:rsidRDefault="0010785C" w:rsidP="0010785C">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pacing w:val="4"/>
                <w:sz w:val="28"/>
                <w:szCs w:val="28"/>
              </w:rPr>
              <w:t>- Áp dụng thành tựu khoa học – kĩ thuật để nâng cao chất lượng hàng hóa, tăng cường sức cạnh tranh, phát triển nền kinh tế thị trường…</w:t>
            </w:r>
          </w:p>
        </w:tc>
        <w:tc>
          <w:tcPr>
            <w:tcW w:w="1418" w:type="dxa"/>
          </w:tcPr>
          <w:p w14:paraId="185031C9" w14:textId="77777777" w:rsidR="00AA0283" w:rsidRPr="007776E5" w:rsidRDefault="00AA0283" w:rsidP="00B00F7F">
            <w:pPr>
              <w:spacing w:after="0" w:line="312" w:lineRule="auto"/>
              <w:jc w:val="both"/>
              <w:rPr>
                <w:rFonts w:ascii="Times New Roman" w:eastAsia="Calibri" w:hAnsi="Times New Roman" w:cs="Times New Roman"/>
                <w:sz w:val="28"/>
                <w:szCs w:val="28"/>
              </w:rPr>
            </w:pPr>
          </w:p>
          <w:p w14:paraId="6BAB5D52" w14:textId="77777777" w:rsidR="003F4642" w:rsidRPr="007776E5" w:rsidRDefault="003F4642"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0,5</w:t>
            </w:r>
          </w:p>
          <w:p w14:paraId="21D28A07" w14:textId="77777777" w:rsidR="003F4642" w:rsidRPr="007776E5" w:rsidRDefault="003F4642" w:rsidP="00B00F7F">
            <w:pPr>
              <w:spacing w:after="0" w:line="312" w:lineRule="auto"/>
              <w:jc w:val="both"/>
              <w:rPr>
                <w:rFonts w:ascii="Times New Roman" w:eastAsia="Calibri" w:hAnsi="Times New Roman" w:cs="Times New Roman"/>
                <w:sz w:val="28"/>
                <w:szCs w:val="28"/>
              </w:rPr>
            </w:pPr>
          </w:p>
          <w:p w14:paraId="6E43C568" w14:textId="77777777" w:rsidR="003F4642" w:rsidRPr="007776E5" w:rsidRDefault="003F4642" w:rsidP="00B00F7F">
            <w:pPr>
              <w:spacing w:after="0" w:line="312" w:lineRule="auto"/>
              <w:jc w:val="both"/>
              <w:rPr>
                <w:rFonts w:ascii="Times New Roman" w:eastAsia="Calibri" w:hAnsi="Times New Roman" w:cs="Times New Roman"/>
                <w:sz w:val="28"/>
                <w:szCs w:val="28"/>
              </w:rPr>
            </w:pPr>
          </w:p>
          <w:p w14:paraId="638E958D" w14:textId="24F6283D" w:rsidR="003F4642" w:rsidRPr="007776E5" w:rsidRDefault="003F4642"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bl>
    <w:p w14:paraId="31444540" w14:textId="105B48D2" w:rsidR="00B00F7F" w:rsidRPr="007776E5" w:rsidRDefault="00B00F7F" w:rsidP="00B00F7F">
      <w:pPr>
        <w:spacing w:after="0" w:line="312" w:lineRule="auto"/>
        <w:jc w:val="both"/>
        <w:rPr>
          <w:rFonts w:ascii="Times New Roman" w:eastAsia="Calibri" w:hAnsi="Times New Roman" w:cs="Times New Roman"/>
          <w:sz w:val="28"/>
          <w:szCs w:val="28"/>
        </w:rPr>
      </w:pPr>
    </w:p>
    <w:p w14:paraId="232176A1" w14:textId="597A8B4D" w:rsidR="00B00F7F" w:rsidRPr="007776E5" w:rsidRDefault="00B00F7F" w:rsidP="00B00F7F">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III. (2,5 điểm)</w:t>
      </w:r>
    </w:p>
    <w:p w14:paraId="30AC7B96" w14:textId="5BF616A0" w:rsidR="00CC2583" w:rsidRPr="007776E5" w:rsidRDefault="00CC2583" w:rsidP="00CC2583">
      <w:pPr>
        <w:autoSpaceDE w:val="0"/>
        <w:autoSpaceDN w:val="0"/>
        <w:adjustRightInd w:val="0"/>
        <w:spacing w:line="360" w:lineRule="auto"/>
        <w:ind w:firstLine="720"/>
        <w:jc w:val="both"/>
        <w:rPr>
          <w:rFonts w:ascii="Times New Roman" w:eastAsia="Times New Roman" w:hAnsi="Times New Roman" w:cs="Times New Roman"/>
          <w:sz w:val="28"/>
          <w:szCs w:val="28"/>
        </w:rPr>
      </w:pPr>
      <w:r w:rsidRPr="007776E5">
        <w:rPr>
          <w:rFonts w:ascii="Times New Roman" w:eastAsia="Times New Roman" w:hAnsi="Times New Roman" w:cs="Times New Roman"/>
          <w:sz w:val="28"/>
          <w:szCs w:val="28"/>
          <w:lang w:val="en"/>
        </w:rPr>
        <w:t>Hãy đánh giá những đóng góp của nhà Nguyễn đối với công cuộc củng cố và phát triển đất nước</w:t>
      </w:r>
      <w:r w:rsidRPr="007776E5">
        <w:rPr>
          <w:rFonts w:ascii="Times New Roman" w:eastAsia="Times New Roman" w:hAnsi="Times New Roman" w:cs="Times New Roman"/>
          <w:sz w:val="28"/>
          <w:szCs w:val="28"/>
        </w:rPr>
        <w:t xml:space="preserve"> ta ở nửa đầu thế kỉ XIX.</w:t>
      </w:r>
    </w:p>
    <w:tbl>
      <w:tblPr>
        <w:tblStyle w:val="TableGrid"/>
        <w:tblW w:w="10060" w:type="dxa"/>
        <w:tblLook w:val="04A0" w:firstRow="1" w:lastRow="0" w:firstColumn="1" w:lastColumn="0" w:noHBand="0" w:noVBand="1"/>
      </w:tblPr>
      <w:tblGrid>
        <w:gridCol w:w="8500"/>
        <w:gridCol w:w="1560"/>
      </w:tblGrid>
      <w:tr w:rsidR="00FB0935" w:rsidRPr="007776E5" w14:paraId="45D45193" w14:textId="77777777" w:rsidTr="003F4642">
        <w:tc>
          <w:tcPr>
            <w:tcW w:w="8500" w:type="dxa"/>
          </w:tcPr>
          <w:p w14:paraId="109129D1" w14:textId="77777777" w:rsidR="00FB0935" w:rsidRPr="007776E5" w:rsidRDefault="00FB0935" w:rsidP="00B04E62">
            <w:pPr>
              <w:spacing w:after="0" w:line="312"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Nội dung</w:t>
            </w:r>
          </w:p>
        </w:tc>
        <w:tc>
          <w:tcPr>
            <w:tcW w:w="1560" w:type="dxa"/>
          </w:tcPr>
          <w:p w14:paraId="2BFDE203" w14:textId="77777777" w:rsidR="00FB0935" w:rsidRPr="007776E5" w:rsidRDefault="00FB0935" w:rsidP="00B04E62">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Điểm</w:t>
            </w:r>
          </w:p>
        </w:tc>
      </w:tr>
      <w:tr w:rsidR="00FE2E6B" w:rsidRPr="007776E5" w14:paraId="09439E50" w14:textId="4FF3204C" w:rsidTr="003F4642">
        <w:tc>
          <w:tcPr>
            <w:tcW w:w="8500" w:type="dxa"/>
            <w:tcBorders>
              <w:top w:val="single" w:sz="4" w:space="0" w:color="auto"/>
              <w:left w:val="single" w:sz="4" w:space="0" w:color="auto"/>
              <w:bottom w:val="single" w:sz="4" w:space="0" w:color="auto"/>
              <w:right w:val="single" w:sz="4" w:space="0" w:color="auto"/>
            </w:tcBorders>
            <w:hideMark/>
          </w:tcPr>
          <w:p w14:paraId="640E0786" w14:textId="77777777" w:rsidR="00FE2E6B" w:rsidRPr="007776E5" w:rsidRDefault="00FE2E6B" w:rsidP="00FE2E6B">
            <w:pPr>
              <w:autoSpaceDE w:val="0"/>
              <w:autoSpaceDN w:val="0"/>
              <w:adjustRightInd w:val="0"/>
              <w:spacing w:line="360" w:lineRule="auto"/>
              <w:rPr>
                <w:rFonts w:ascii="Times New Roman" w:eastAsia="Times New Roman" w:hAnsi="Times New Roman" w:cs="Times New Roman"/>
                <w:sz w:val="28"/>
                <w:szCs w:val="28"/>
              </w:rPr>
            </w:pPr>
            <w:r w:rsidRPr="007776E5">
              <w:rPr>
                <w:rFonts w:ascii="Times New Roman" w:eastAsia="Times New Roman" w:hAnsi="Times New Roman" w:cs="Times New Roman"/>
                <w:sz w:val="28"/>
                <w:szCs w:val="28"/>
              </w:rPr>
              <w:t xml:space="preserve">- Năm 1802 Nhà Nguyễn được thành lập, các vua nhà Nguyễn luôn cố gắng duy trì, củng cố và phát triển đất nước…Trong nửa đầu thế kỉ XIX, nhà Nguyễn có đóng góp lớn đối với lịch sử dân tộc. </w:t>
            </w:r>
          </w:p>
        </w:tc>
        <w:tc>
          <w:tcPr>
            <w:tcW w:w="1560" w:type="dxa"/>
          </w:tcPr>
          <w:p w14:paraId="3D2AD38F" w14:textId="50A9ECA3" w:rsidR="00FE2E6B" w:rsidRPr="007776E5" w:rsidRDefault="003F4642" w:rsidP="00FE2E6B">
            <w:pPr>
              <w:spacing w:after="160" w:line="259" w:lineRule="auto"/>
              <w:rPr>
                <w:rFonts w:ascii="Times New Roman" w:eastAsia="Times New Roman" w:hAnsi="Times New Roman" w:cs="Times New Roman"/>
                <w:sz w:val="28"/>
                <w:szCs w:val="28"/>
              </w:rPr>
            </w:pPr>
            <w:r w:rsidRPr="007776E5">
              <w:rPr>
                <w:rFonts w:ascii="Times New Roman" w:eastAsia="Times New Roman" w:hAnsi="Times New Roman" w:cs="Times New Roman"/>
                <w:sz w:val="28"/>
                <w:szCs w:val="28"/>
              </w:rPr>
              <w:t>0,5</w:t>
            </w:r>
          </w:p>
        </w:tc>
      </w:tr>
      <w:tr w:rsidR="00FE2E6B" w:rsidRPr="007776E5" w14:paraId="0806A11A" w14:textId="1D78B99A" w:rsidTr="003F4642">
        <w:tc>
          <w:tcPr>
            <w:tcW w:w="8500" w:type="dxa"/>
            <w:tcBorders>
              <w:top w:val="single" w:sz="4" w:space="0" w:color="auto"/>
              <w:left w:val="single" w:sz="4" w:space="0" w:color="auto"/>
              <w:bottom w:val="single" w:sz="4" w:space="0" w:color="auto"/>
              <w:right w:val="single" w:sz="4" w:space="0" w:color="auto"/>
            </w:tcBorders>
            <w:hideMark/>
          </w:tcPr>
          <w:p w14:paraId="0C81A11C" w14:textId="77777777" w:rsidR="003F4642" w:rsidRPr="007776E5" w:rsidRDefault="00FE2E6B" w:rsidP="003F4642">
            <w:pPr>
              <w:shd w:val="clear" w:color="auto" w:fill="FFFFFF"/>
              <w:spacing w:line="360" w:lineRule="auto"/>
              <w:rPr>
                <w:rFonts w:ascii="Times New Roman" w:eastAsia="Times New Roman" w:hAnsi="Times New Roman" w:cs="Times New Roman"/>
                <w:b/>
                <w:sz w:val="28"/>
                <w:szCs w:val="28"/>
              </w:rPr>
            </w:pPr>
            <w:r w:rsidRPr="007776E5">
              <w:rPr>
                <w:rFonts w:ascii="Times New Roman" w:eastAsia="Times New Roman" w:hAnsi="Times New Roman" w:cs="Times New Roman"/>
                <w:b/>
                <w:sz w:val="28"/>
                <w:szCs w:val="28"/>
              </w:rPr>
              <w:t>- Hoàn thành sự nghiệp thống nhất đất nước: </w:t>
            </w:r>
          </w:p>
          <w:p w14:paraId="30CE3F9E" w14:textId="22A419E1" w:rsidR="00FE2E6B" w:rsidRPr="007776E5" w:rsidRDefault="00FE2E6B" w:rsidP="003F4642">
            <w:pPr>
              <w:shd w:val="clear" w:color="auto" w:fill="FFFFFF"/>
              <w:spacing w:line="360" w:lineRule="auto"/>
              <w:rPr>
                <w:rFonts w:ascii="Times New Roman" w:eastAsia="Times New Roman" w:hAnsi="Times New Roman" w:cs="Times New Roman"/>
                <w:b/>
                <w:sz w:val="28"/>
                <w:szCs w:val="28"/>
              </w:rPr>
            </w:pPr>
            <w:r w:rsidRPr="007776E5">
              <w:rPr>
                <w:rFonts w:ascii="Times New Roman" w:eastAsia="Times New Roman" w:hAnsi="Times New Roman" w:cs="Times New Roman"/>
                <w:color w:val="1D2129"/>
                <w:sz w:val="28"/>
                <w:szCs w:val="28"/>
              </w:rPr>
              <w:t xml:space="preserve">+ Tiếp tục sự nghiệp của vương triều Tây Sơn (đã xóa bỏ tình trạng phân chia Đàng Trong - Đàng Ngoài, đặt cơ sở cho sự khôi phục nền thống </w:t>
            </w:r>
            <w:r w:rsidRPr="007776E5">
              <w:rPr>
                <w:rFonts w:ascii="Times New Roman" w:eastAsia="Times New Roman" w:hAnsi="Times New Roman" w:cs="Times New Roman"/>
                <w:color w:val="1D2129"/>
                <w:sz w:val="28"/>
                <w:szCs w:val="28"/>
              </w:rPr>
              <w:lastRenderedPageBreak/>
              <w:t>nhất), Nguyễn Ánh và triều Nguyễn đã hoàn thành công cuộc thống nhất đất nước về mặt lãnh thổ bao gồm cả Đàng Trong và Đàng Ngoài. Đặc biệt với cải cách của Minh Mạng (1831-1832) chia nước ta ra thành 30 tỉnh và một phủ Thừa Thiên dựa trên những đặc điểm về địa lý dân cư.</w:t>
            </w:r>
          </w:p>
          <w:p w14:paraId="736B56C1" w14:textId="77777777" w:rsidR="00FE2E6B" w:rsidRPr="007776E5" w:rsidRDefault="00FE2E6B" w:rsidP="00FE2E6B">
            <w:pPr>
              <w:shd w:val="clear" w:color="auto" w:fill="FFFFFF"/>
              <w:spacing w:line="360" w:lineRule="auto"/>
              <w:jc w:val="both"/>
              <w:rPr>
                <w:rFonts w:ascii="Times New Roman" w:eastAsia="Times New Roman" w:hAnsi="Times New Roman" w:cs="Times New Roman"/>
                <w:color w:val="1D2129"/>
                <w:sz w:val="28"/>
                <w:szCs w:val="28"/>
              </w:rPr>
            </w:pPr>
            <w:r w:rsidRPr="007776E5">
              <w:rPr>
                <w:rFonts w:ascii="Times New Roman" w:eastAsia="Times New Roman" w:hAnsi="Times New Roman" w:cs="Times New Roman"/>
                <w:color w:val="1D2129"/>
                <w:sz w:val="28"/>
                <w:szCs w:val="28"/>
              </w:rPr>
              <w:t>+ Cải cách của Minh Mạng là cải cách hành chính. Xây dựng bọ máy Nhà nước, hệ thống quan lại các cấp. Bãi bỏ các cấp trung gian (Tổng trấn) và lần đầu tiên phân chia đất nước thành nhiều tỉnh.</w:t>
            </w:r>
          </w:p>
          <w:p w14:paraId="77EC3075" w14:textId="77777777" w:rsidR="00FE2E6B" w:rsidRPr="007776E5" w:rsidRDefault="00FE2E6B" w:rsidP="00FE2E6B">
            <w:pPr>
              <w:shd w:val="clear" w:color="auto" w:fill="FFFFFF"/>
              <w:spacing w:line="360" w:lineRule="auto"/>
              <w:ind w:firstLine="720"/>
              <w:jc w:val="both"/>
              <w:rPr>
                <w:rFonts w:ascii="Times New Roman" w:eastAsia="Times New Roman" w:hAnsi="Times New Roman" w:cs="Times New Roman"/>
                <w:color w:val="1D2129"/>
                <w:sz w:val="28"/>
                <w:szCs w:val="28"/>
              </w:rPr>
            </w:pPr>
            <w:r w:rsidRPr="007776E5">
              <w:rPr>
                <w:rFonts w:ascii="Times New Roman" w:eastAsia="Times New Roman" w:hAnsi="Times New Roman" w:cs="Times New Roman"/>
                <w:color w:val="1D2129"/>
                <w:sz w:val="28"/>
                <w:szCs w:val="28"/>
              </w:rPr>
              <w:t>Như vậy với cải cách của Minh Mạng có tác dụng củng cố nhà nước quân chủ tập quyền trên toàn lãnh thổ,góp phần củng cố sự thống nhất quốc gia về mặt hành chính nhà nước. Làm tiền đề cho việc phân chia các đơn vị hành chính của nước ta sau này. Đồng thời để lại nhiều bài học kinh nghiệm về xây dựng bộ máy hành chính tinh gọn, hiệu quả ở cả TW và địa phương.</w:t>
            </w:r>
          </w:p>
          <w:p w14:paraId="3B0BEC92" w14:textId="77777777" w:rsidR="00FE2E6B" w:rsidRPr="007776E5" w:rsidRDefault="00FE2E6B" w:rsidP="00FE2E6B">
            <w:pPr>
              <w:shd w:val="clear" w:color="auto" w:fill="FFFFFF"/>
              <w:spacing w:line="360" w:lineRule="auto"/>
              <w:jc w:val="both"/>
              <w:rPr>
                <w:rFonts w:ascii="Times New Roman" w:eastAsia="Times New Roman" w:hAnsi="Times New Roman" w:cs="Times New Roman"/>
                <w:b/>
                <w:color w:val="1D2129"/>
                <w:sz w:val="28"/>
                <w:szCs w:val="28"/>
              </w:rPr>
            </w:pPr>
            <w:r w:rsidRPr="007776E5">
              <w:rPr>
                <w:rFonts w:ascii="Times New Roman" w:eastAsia="Times New Roman" w:hAnsi="Times New Roman" w:cs="Times New Roman"/>
                <w:b/>
                <w:color w:val="1D2129"/>
                <w:sz w:val="28"/>
                <w:szCs w:val="28"/>
              </w:rPr>
              <w:t> - Nhà Nguyễn có công xây dựng và củng cố quốc gia thống nhất trên lãnh thổ tương ứng với lãnh thổ Việt Nam hiện nay:</w:t>
            </w:r>
          </w:p>
          <w:p w14:paraId="537F5E73" w14:textId="77777777" w:rsidR="00FE2E6B" w:rsidRPr="007776E5" w:rsidRDefault="00FE2E6B" w:rsidP="00FE2E6B">
            <w:pPr>
              <w:shd w:val="clear" w:color="auto" w:fill="FFFFFF"/>
              <w:spacing w:line="360" w:lineRule="auto"/>
              <w:ind w:firstLine="720"/>
              <w:jc w:val="both"/>
              <w:rPr>
                <w:rFonts w:ascii="Times New Roman" w:eastAsia="Times New Roman" w:hAnsi="Times New Roman" w:cs="Times New Roman"/>
                <w:color w:val="1D2129"/>
                <w:sz w:val="28"/>
                <w:szCs w:val="28"/>
              </w:rPr>
            </w:pPr>
            <w:r w:rsidRPr="007776E5">
              <w:rPr>
                <w:rFonts w:ascii="Times New Roman" w:eastAsia="Times New Roman" w:hAnsi="Times New Roman" w:cs="Times New Roman"/>
                <w:color w:val="1D2129"/>
                <w:sz w:val="28"/>
                <w:szCs w:val="28"/>
              </w:rPr>
              <w:t xml:space="preserve">Trước khi triều Nguyễn được thành lập, các chúa Nguyễn có công khai phá vùng đất Thuận Quảng mở rộng lãnh thổ xuống phía Nam đến tận đồng bằng sông Cửu Long và xác lập chủ quyền vững chắc trên vùng đất mới. Nhà Nguyễn cũng đã xác lập chủ quyền vững chắc trên vùng đất mới, xây dựng và củng cố quốc gia thống nhất trên lãnh thổ tương ứng với lãnh thổ Việt Nam hiện đại, bao gồm cả đất liền và hải đảo ven bờ cùng các quần đảo trên biển Đông (Hoàng Sa và Trường Sa). Lãnh thổ Việt Nam đạt mức cực đại. Khẳng định chủ quyền đối với đất liền và hải đảo ven bờ </w:t>
            </w:r>
            <w:r w:rsidRPr="007776E5">
              <w:rPr>
                <w:rFonts w:ascii="Times New Roman" w:eastAsia="Times New Roman" w:hAnsi="Times New Roman" w:cs="Times New Roman"/>
                <w:color w:val="1D2129"/>
                <w:sz w:val="28"/>
                <w:szCs w:val="28"/>
              </w:rPr>
              <w:lastRenderedPageBreak/>
              <w:t>cùng với quần đảo trên biển Đông. Xác lập chủ quyền ở 2 quần đảo Hoàng Sa và Trường Sa…</w:t>
            </w:r>
          </w:p>
          <w:p w14:paraId="58575192" w14:textId="77777777" w:rsidR="00FE2E6B" w:rsidRPr="007776E5" w:rsidRDefault="00FE2E6B" w:rsidP="00FE2E6B">
            <w:pPr>
              <w:shd w:val="clear" w:color="auto" w:fill="FFFFFF"/>
              <w:spacing w:line="360" w:lineRule="auto"/>
              <w:rPr>
                <w:rFonts w:ascii="Times New Roman" w:eastAsia="Times New Roman" w:hAnsi="Times New Roman" w:cs="Times New Roman"/>
                <w:color w:val="1D2129"/>
                <w:sz w:val="28"/>
                <w:szCs w:val="28"/>
              </w:rPr>
            </w:pPr>
            <w:r w:rsidRPr="007776E5">
              <w:rPr>
                <w:rFonts w:ascii="Times New Roman" w:eastAsia="Times New Roman" w:hAnsi="Times New Roman" w:cs="Times New Roman"/>
                <w:color w:val="1D2129"/>
                <w:sz w:val="28"/>
                <w:szCs w:val="28"/>
              </w:rPr>
              <w:t xml:space="preserve">- </w:t>
            </w:r>
            <w:r w:rsidRPr="007776E5">
              <w:rPr>
                <w:rFonts w:ascii="Times New Roman" w:eastAsia="Times New Roman" w:hAnsi="Times New Roman" w:cs="Times New Roman"/>
                <w:b/>
                <w:color w:val="1D2129"/>
                <w:sz w:val="28"/>
                <w:szCs w:val="28"/>
              </w:rPr>
              <w:t>Đóng góp về kinh tế:</w:t>
            </w:r>
            <w:r w:rsidRPr="007776E5">
              <w:rPr>
                <w:rFonts w:ascii="Times New Roman" w:eastAsia="Times New Roman" w:hAnsi="Times New Roman" w:cs="Times New Roman"/>
                <w:color w:val="1D2129"/>
                <w:sz w:val="28"/>
                <w:szCs w:val="28"/>
              </w:rPr>
              <w:t> Bằng nhiều biện pháp và hình thức thiết thực, triều Nguyễn đã huy động được nhân dân, quan lại, binh lính tiếp tục thực hiện công cuộc khai hoang. Tiêu biểu là Doanh điền Nguyễn Công Trứ đã khai hoang được 2 vùng mới là Tiền Hải (Thái Bình), Kim Sơn (Ninh Bình)…</w:t>
            </w:r>
          </w:p>
          <w:p w14:paraId="28E1282E" w14:textId="77777777" w:rsidR="00FE2E6B" w:rsidRPr="007776E5" w:rsidRDefault="00FE2E6B" w:rsidP="00FE2E6B">
            <w:pPr>
              <w:shd w:val="clear" w:color="auto" w:fill="FFFFFF"/>
              <w:spacing w:line="360" w:lineRule="auto"/>
              <w:rPr>
                <w:rFonts w:ascii="Times New Roman" w:eastAsia="Times New Roman" w:hAnsi="Times New Roman" w:cs="Times New Roman"/>
                <w:b/>
                <w:color w:val="1D2129"/>
                <w:sz w:val="28"/>
                <w:szCs w:val="28"/>
              </w:rPr>
            </w:pPr>
            <w:r w:rsidRPr="007776E5">
              <w:rPr>
                <w:rFonts w:ascii="Times New Roman" w:eastAsia="Times New Roman" w:hAnsi="Times New Roman" w:cs="Times New Roman"/>
                <w:b/>
                <w:color w:val="1D2129"/>
                <w:sz w:val="28"/>
                <w:szCs w:val="28"/>
              </w:rPr>
              <w:t>- Đóng góp về văn hóa: </w:t>
            </w:r>
          </w:p>
          <w:p w14:paraId="60CF33E4" w14:textId="77777777" w:rsidR="00FE2E6B" w:rsidRPr="007776E5" w:rsidRDefault="00FE2E6B" w:rsidP="00FE2E6B">
            <w:pPr>
              <w:shd w:val="clear" w:color="auto" w:fill="FFFFFF"/>
              <w:spacing w:line="360" w:lineRule="auto"/>
              <w:ind w:firstLine="720"/>
              <w:jc w:val="both"/>
              <w:rPr>
                <w:rFonts w:ascii="Times New Roman" w:eastAsia="Times New Roman" w:hAnsi="Times New Roman" w:cs="Times New Roman"/>
                <w:sz w:val="28"/>
                <w:szCs w:val="28"/>
              </w:rPr>
            </w:pPr>
            <w:r w:rsidRPr="007776E5">
              <w:rPr>
                <w:rFonts w:ascii="Times New Roman" w:eastAsia="Times New Roman" w:hAnsi="Times New Roman" w:cs="Times New Roman"/>
                <w:color w:val="1D2129"/>
                <w:sz w:val="28"/>
                <w:szCs w:val="28"/>
              </w:rPr>
              <w:t>Nhà Nguyễn đã để lại một di sản văn hóa đồ sộ bao gồm cả văn hóa vật thể và phi vật thể. Tiêu biểu là 3 di sản văn hóa được UNESCO công nhận là: Nhã nhạc cung đình Huế, quần thể cố đô Huế, phố cổ Hội An…Hệ thống di sản này trải rộng trên cả nước từ bắc đến nam, là kết quả lao động sáng tạo của nhân dân ta, của cộng đồng các thành phần dân tộc Việt Nam, của các nhà văn hóa kiệt xuất, tiêu biểu cho trí tuệ và tâm hồn dân tộc.</w:t>
            </w:r>
          </w:p>
        </w:tc>
        <w:tc>
          <w:tcPr>
            <w:tcW w:w="1560" w:type="dxa"/>
          </w:tcPr>
          <w:p w14:paraId="19F36910" w14:textId="77777777" w:rsidR="003F4642" w:rsidRPr="007776E5" w:rsidRDefault="003F4642" w:rsidP="00FE2E6B">
            <w:pPr>
              <w:spacing w:after="160" w:line="259" w:lineRule="auto"/>
              <w:rPr>
                <w:rFonts w:ascii="Times New Roman" w:eastAsia="Times New Roman" w:hAnsi="Times New Roman" w:cs="Times New Roman"/>
                <w:sz w:val="28"/>
                <w:szCs w:val="28"/>
              </w:rPr>
            </w:pPr>
            <w:r w:rsidRPr="007776E5">
              <w:rPr>
                <w:rFonts w:ascii="Times New Roman" w:eastAsia="Times New Roman" w:hAnsi="Times New Roman" w:cs="Times New Roman"/>
                <w:sz w:val="28"/>
                <w:szCs w:val="28"/>
              </w:rPr>
              <w:lastRenderedPageBreak/>
              <w:t>0,5</w:t>
            </w:r>
          </w:p>
          <w:p w14:paraId="18D56F98"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1DCDC16D"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1317E044"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153077D6"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546AEB69"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402CAD52"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20E0B72E"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1B60DDB2"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39B92F01"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76DE0F75"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731E6909"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39AF4AA5"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74315EFC"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50C729C3"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0BAA68D8" w14:textId="77777777" w:rsidR="003F4642" w:rsidRPr="007776E5" w:rsidRDefault="003F4642" w:rsidP="00FE2E6B">
            <w:pPr>
              <w:spacing w:after="160" w:line="259" w:lineRule="auto"/>
              <w:rPr>
                <w:rFonts w:ascii="Times New Roman" w:eastAsia="Times New Roman" w:hAnsi="Times New Roman" w:cs="Times New Roman"/>
                <w:sz w:val="28"/>
                <w:szCs w:val="28"/>
              </w:rPr>
            </w:pPr>
            <w:r w:rsidRPr="007776E5">
              <w:rPr>
                <w:rFonts w:ascii="Times New Roman" w:eastAsia="Times New Roman" w:hAnsi="Times New Roman" w:cs="Times New Roman"/>
                <w:sz w:val="28"/>
                <w:szCs w:val="28"/>
              </w:rPr>
              <w:t>0,5</w:t>
            </w:r>
          </w:p>
          <w:p w14:paraId="3DDA45DC"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752986E9"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3555AB8C"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31C1FC50"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6AC21E39"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2764FF75"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36981A24"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35E4EA8F"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74675EE6"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5AE69828"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1587BD5F" w14:textId="77777777" w:rsidR="003F4642" w:rsidRPr="007776E5" w:rsidRDefault="003F4642" w:rsidP="00FE2E6B">
            <w:pPr>
              <w:spacing w:after="160" w:line="259" w:lineRule="auto"/>
              <w:rPr>
                <w:rFonts w:ascii="Times New Roman" w:eastAsia="Times New Roman" w:hAnsi="Times New Roman" w:cs="Times New Roman"/>
                <w:sz w:val="28"/>
                <w:szCs w:val="28"/>
              </w:rPr>
            </w:pPr>
            <w:r w:rsidRPr="007776E5">
              <w:rPr>
                <w:rFonts w:ascii="Times New Roman" w:eastAsia="Times New Roman" w:hAnsi="Times New Roman" w:cs="Times New Roman"/>
                <w:sz w:val="28"/>
                <w:szCs w:val="28"/>
              </w:rPr>
              <w:t>0,5</w:t>
            </w:r>
          </w:p>
          <w:p w14:paraId="13EB3B16"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244AB4C8"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46263AA7" w14:textId="77777777" w:rsidR="003F4642" w:rsidRPr="007776E5" w:rsidRDefault="003F4642" w:rsidP="00FE2E6B">
            <w:pPr>
              <w:spacing w:after="160" w:line="259" w:lineRule="auto"/>
              <w:rPr>
                <w:rFonts w:ascii="Times New Roman" w:eastAsia="Times New Roman" w:hAnsi="Times New Roman" w:cs="Times New Roman"/>
                <w:sz w:val="28"/>
                <w:szCs w:val="28"/>
              </w:rPr>
            </w:pPr>
          </w:p>
          <w:p w14:paraId="3B750C15" w14:textId="3BE16344" w:rsidR="003F4642" w:rsidRPr="007776E5" w:rsidRDefault="003F4642" w:rsidP="00FE2E6B">
            <w:pPr>
              <w:spacing w:after="160" w:line="259" w:lineRule="auto"/>
              <w:rPr>
                <w:rFonts w:ascii="Times New Roman" w:eastAsia="Times New Roman" w:hAnsi="Times New Roman" w:cs="Times New Roman"/>
                <w:sz w:val="28"/>
                <w:szCs w:val="28"/>
              </w:rPr>
            </w:pPr>
            <w:r w:rsidRPr="007776E5">
              <w:rPr>
                <w:rFonts w:ascii="Times New Roman" w:eastAsia="Times New Roman" w:hAnsi="Times New Roman" w:cs="Times New Roman"/>
                <w:sz w:val="28"/>
                <w:szCs w:val="28"/>
              </w:rPr>
              <w:t>0,5</w:t>
            </w:r>
          </w:p>
        </w:tc>
      </w:tr>
    </w:tbl>
    <w:p w14:paraId="55D0C8D1" w14:textId="79FB16F4" w:rsidR="00B00F7F" w:rsidRPr="007776E5" w:rsidRDefault="00B00F7F" w:rsidP="00B00F7F">
      <w:pPr>
        <w:spacing w:after="0" w:line="312" w:lineRule="auto"/>
        <w:jc w:val="both"/>
        <w:rPr>
          <w:rFonts w:ascii="Times New Roman" w:eastAsia="Calibri" w:hAnsi="Times New Roman" w:cs="Times New Roman"/>
          <w:spacing w:val="4"/>
          <w:sz w:val="28"/>
          <w:szCs w:val="28"/>
        </w:rPr>
      </w:pPr>
    </w:p>
    <w:p w14:paraId="45B4DAF5" w14:textId="49BB21D1" w:rsidR="00B00F7F" w:rsidRPr="007776E5" w:rsidRDefault="00B00F7F" w:rsidP="00B00F7F">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IV. (3,0 điểm)</w:t>
      </w:r>
    </w:p>
    <w:p w14:paraId="2B0D18E2" w14:textId="462E91F2" w:rsidR="00FB0935" w:rsidRPr="007776E5" w:rsidRDefault="00FB0935" w:rsidP="00FB0935">
      <w:pPr>
        <w:spacing w:after="0" w:line="312" w:lineRule="auto"/>
        <w:ind w:firstLine="720"/>
        <w:jc w:val="both"/>
        <w:rPr>
          <w:rFonts w:ascii="Times New Roman" w:hAnsi="Times New Roman" w:cs="Times New Roman"/>
          <w:sz w:val="28"/>
          <w:szCs w:val="28"/>
        </w:rPr>
      </w:pPr>
      <w:r w:rsidRPr="007776E5">
        <w:rPr>
          <w:rFonts w:ascii="Times New Roman" w:hAnsi="Times New Roman" w:cs="Times New Roman"/>
          <w:sz w:val="28"/>
          <w:szCs w:val="28"/>
          <w:lang w:val="vi-VN"/>
        </w:rPr>
        <w:t>Phân tích đặc điểm và nguyên nhân thất bại của phong trào Cần vương cuối thế kỉ XIX ở Việt Nam</w:t>
      </w:r>
      <w:r w:rsidRPr="007776E5">
        <w:rPr>
          <w:rFonts w:ascii="Times New Roman" w:hAnsi="Times New Roman" w:cs="Times New Roman"/>
          <w:sz w:val="28"/>
          <w:szCs w:val="28"/>
        </w:rPr>
        <w:t>.</w:t>
      </w:r>
    </w:p>
    <w:tbl>
      <w:tblPr>
        <w:tblStyle w:val="TableGrid"/>
        <w:tblW w:w="10343" w:type="dxa"/>
        <w:tblLook w:val="04A0" w:firstRow="1" w:lastRow="0" w:firstColumn="1" w:lastColumn="0" w:noHBand="0" w:noVBand="1"/>
      </w:tblPr>
      <w:tblGrid>
        <w:gridCol w:w="8926"/>
        <w:gridCol w:w="1417"/>
      </w:tblGrid>
      <w:tr w:rsidR="00FB0935" w:rsidRPr="007776E5" w14:paraId="2146BED0" w14:textId="77777777" w:rsidTr="00FB0935">
        <w:tc>
          <w:tcPr>
            <w:tcW w:w="8926" w:type="dxa"/>
          </w:tcPr>
          <w:p w14:paraId="39720D7C" w14:textId="497DC575" w:rsidR="00FB0935" w:rsidRPr="007776E5" w:rsidRDefault="00FB0935" w:rsidP="00FB0935">
            <w:pPr>
              <w:spacing w:after="0" w:line="312" w:lineRule="auto"/>
              <w:jc w:val="center"/>
              <w:rPr>
                <w:rFonts w:ascii="Times New Roman" w:eastAsia="Calibri" w:hAnsi="Times New Roman" w:cs="Times New Roman"/>
                <w:bCs/>
                <w:sz w:val="28"/>
                <w:szCs w:val="28"/>
              </w:rPr>
            </w:pPr>
            <w:bookmarkStart w:id="1" w:name="_Hlk138522334"/>
            <w:r w:rsidRPr="007776E5">
              <w:rPr>
                <w:rFonts w:ascii="Times New Roman" w:eastAsia="Calibri" w:hAnsi="Times New Roman" w:cs="Times New Roman"/>
                <w:bCs/>
                <w:sz w:val="28"/>
                <w:szCs w:val="28"/>
              </w:rPr>
              <w:t>Nội dung</w:t>
            </w:r>
          </w:p>
        </w:tc>
        <w:tc>
          <w:tcPr>
            <w:tcW w:w="1417" w:type="dxa"/>
          </w:tcPr>
          <w:p w14:paraId="677C293C" w14:textId="5B1A516C" w:rsidR="00FB0935" w:rsidRPr="007776E5" w:rsidRDefault="00FB0935" w:rsidP="00FB0935">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Điểm</w:t>
            </w:r>
          </w:p>
        </w:tc>
      </w:tr>
      <w:bookmarkEnd w:id="1"/>
      <w:tr w:rsidR="00FB0935" w:rsidRPr="007776E5" w14:paraId="3DEC58AA" w14:textId="77777777" w:rsidTr="00FB0935">
        <w:tc>
          <w:tcPr>
            <w:tcW w:w="8926" w:type="dxa"/>
          </w:tcPr>
          <w:p w14:paraId="2D2E319D" w14:textId="2317EC83" w:rsidR="00FB0935" w:rsidRPr="007776E5" w:rsidRDefault="00FB0935" w:rsidP="00FB0935">
            <w:pPr>
              <w:spacing w:after="0" w:line="312" w:lineRule="auto"/>
              <w:jc w:val="both"/>
              <w:rPr>
                <w:rFonts w:ascii="Times New Roman" w:hAnsi="Times New Roman" w:cs="Times New Roman"/>
                <w:b/>
                <w:i/>
                <w:sz w:val="28"/>
                <w:szCs w:val="28"/>
                <w:lang w:val="sv-SE"/>
              </w:rPr>
            </w:pPr>
            <w:r w:rsidRPr="007776E5">
              <w:rPr>
                <w:rFonts w:ascii="Times New Roman" w:hAnsi="Times New Roman" w:cs="Times New Roman"/>
                <w:b/>
                <w:i/>
                <w:sz w:val="28"/>
                <w:szCs w:val="28"/>
                <w:lang w:val="sv-SE"/>
              </w:rPr>
              <w:t>* Phân tích đặc điểm của phong trào Cần vương</w:t>
            </w:r>
          </w:p>
          <w:p w14:paraId="67D9188E" w14:textId="17DD357B" w:rsidR="00FB0935" w:rsidRPr="007776E5" w:rsidRDefault="00FB0935" w:rsidP="00FB0935">
            <w:pPr>
              <w:spacing w:after="0" w:line="312" w:lineRule="auto"/>
              <w:jc w:val="both"/>
              <w:rPr>
                <w:rFonts w:ascii="Times New Roman" w:hAnsi="Times New Roman" w:cs="Times New Roman"/>
                <w:sz w:val="28"/>
                <w:szCs w:val="28"/>
                <w:lang w:val="vi-VN"/>
              </w:rPr>
            </w:pPr>
            <w:r w:rsidRPr="007776E5">
              <w:rPr>
                <w:rFonts w:ascii="Times New Roman" w:hAnsi="Times New Roman" w:cs="Times New Roman"/>
                <w:sz w:val="28"/>
                <w:szCs w:val="28"/>
                <w:lang w:val="vi-VN"/>
              </w:rPr>
              <w:t xml:space="preserve">- </w:t>
            </w:r>
            <w:r w:rsidRPr="007776E5">
              <w:rPr>
                <w:rFonts w:ascii="Times New Roman" w:hAnsi="Times New Roman" w:cs="Times New Roman"/>
                <w:i/>
                <w:sz w:val="28"/>
                <w:szCs w:val="28"/>
                <w:lang w:val="vi-VN"/>
              </w:rPr>
              <w:t>Mục tiêu đấu tranh:</w:t>
            </w:r>
            <w:r w:rsidRPr="007776E5">
              <w:rPr>
                <w:rFonts w:ascii="Times New Roman" w:hAnsi="Times New Roman" w:cs="Times New Roman"/>
                <w:sz w:val="28"/>
                <w:szCs w:val="28"/>
                <w:lang w:val="vi-VN"/>
              </w:rPr>
              <w:t xml:space="preserve"> Chống Pháp, giành độc lập, tự chủ, khôi phục chế độ phong kiến. Đây là mục tiêu chính đáng, phù hợp với nguyện vọng của quần chúng nhân dân. Tuy nhiên, chủ trương quay trở lại chế độ phong kiến là không phù hợp với xu thế phát triển của lịch sử.</w:t>
            </w:r>
          </w:p>
          <w:p w14:paraId="1C596064" w14:textId="6B52D390" w:rsidR="00FB0935" w:rsidRPr="007776E5" w:rsidRDefault="00FB0935" w:rsidP="00FB0935">
            <w:pPr>
              <w:spacing w:after="0" w:line="312" w:lineRule="auto"/>
              <w:jc w:val="both"/>
              <w:rPr>
                <w:rFonts w:ascii="Times New Roman" w:hAnsi="Times New Roman" w:cs="Times New Roman"/>
                <w:sz w:val="28"/>
                <w:szCs w:val="28"/>
                <w:lang w:val="vi-VN"/>
              </w:rPr>
            </w:pPr>
            <w:r w:rsidRPr="007776E5">
              <w:rPr>
                <w:rFonts w:ascii="Times New Roman" w:hAnsi="Times New Roman" w:cs="Times New Roman"/>
                <w:sz w:val="28"/>
                <w:szCs w:val="28"/>
                <w:lang w:val="vi-VN"/>
              </w:rPr>
              <w:lastRenderedPageBreak/>
              <w:t xml:space="preserve">- </w:t>
            </w:r>
            <w:r w:rsidRPr="007776E5">
              <w:rPr>
                <w:rFonts w:ascii="Times New Roman" w:hAnsi="Times New Roman" w:cs="Times New Roman"/>
                <w:i/>
                <w:sz w:val="28"/>
                <w:szCs w:val="28"/>
                <w:lang w:val="vi-VN"/>
              </w:rPr>
              <w:t>Lãnh đạo:</w:t>
            </w:r>
            <w:r w:rsidRPr="007776E5">
              <w:rPr>
                <w:rFonts w:ascii="Times New Roman" w:hAnsi="Times New Roman" w:cs="Times New Roman"/>
                <w:sz w:val="28"/>
                <w:szCs w:val="28"/>
                <w:lang w:val="vi-VN"/>
              </w:rPr>
              <w:t xml:space="preserve"> Các văn thân, sĩ phu yêu nước như Nguyễn Thiện Thuật, Phan Đình Phùng... tuy nhiên tầng lớp này lại bị chi phối bởi hệ tư tưởng phong kiến lỗi thời nên ảnh hưởng đến khả năng lãnh đạo của họ.</w:t>
            </w:r>
          </w:p>
          <w:p w14:paraId="638B1D64" w14:textId="10455CFA" w:rsidR="00FB0935" w:rsidRPr="007776E5" w:rsidRDefault="00FB0935" w:rsidP="00FB0935">
            <w:pPr>
              <w:spacing w:after="0" w:line="312" w:lineRule="auto"/>
              <w:jc w:val="both"/>
              <w:rPr>
                <w:rFonts w:ascii="Times New Roman" w:hAnsi="Times New Roman" w:cs="Times New Roman"/>
                <w:sz w:val="28"/>
                <w:szCs w:val="28"/>
                <w:lang w:val="vi-VN"/>
              </w:rPr>
            </w:pPr>
            <w:r w:rsidRPr="007776E5">
              <w:rPr>
                <w:rFonts w:ascii="Times New Roman" w:hAnsi="Times New Roman" w:cs="Times New Roman"/>
                <w:sz w:val="28"/>
                <w:szCs w:val="28"/>
                <w:lang w:val="vi-VN"/>
              </w:rPr>
              <w:t xml:space="preserve">- </w:t>
            </w:r>
            <w:r w:rsidRPr="007776E5">
              <w:rPr>
                <w:rFonts w:ascii="Times New Roman" w:hAnsi="Times New Roman" w:cs="Times New Roman"/>
                <w:i/>
                <w:sz w:val="28"/>
                <w:szCs w:val="28"/>
                <w:lang w:val="vi-VN"/>
              </w:rPr>
              <w:t>Lực lượng tham gia</w:t>
            </w:r>
            <w:r w:rsidRPr="007776E5">
              <w:rPr>
                <w:rFonts w:ascii="Times New Roman" w:hAnsi="Times New Roman" w:cs="Times New Roman"/>
                <w:sz w:val="28"/>
                <w:szCs w:val="28"/>
                <w:lang w:val="vi-VN"/>
              </w:rPr>
              <w:t>: Đông đảo quần chúng nhân dân. Khi có chiếu Cần Vương, quần chúng nhân dân nhiệt liệt hưởng ứng, tích cực tham gia phong trào: giúp đỡ nghĩa quân về vũ khí, lương thực, thực phẩm, gia nhập nghĩa quân để chiến đấu...</w:t>
            </w:r>
          </w:p>
          <w:p w14:paraId="500CAB46" w14:textId="7B59A0EA" w:rsidR="00FB0935" w:rsidRPr="007776E5" w:rsidRDefault="00FB0935" w:rsidP="00FB0935">
            <w:pPr>
              <w:spacing w:after="0" w:line="312" w:lineRule="auto"/>
              <w:jc w:val="both"/>
              <w:rPr>
                <w:rFonts w:ascii="Times New Roman" w:hAnsi="Times New Roman" w:cs="Times New Roman"/>
                <w:sz w:val="28"/>
                <w:szCs w:val="28"/>
                <w:lang w:val="vi-VN"/>
              </w:rPr>
            </w:pPr>
            <w:r w:rsidRPr="007776E5">
              <w:rPr>
                <w:rFonts w:ascii="Times New Roman" w:hAnsi="Times New Roman" w:cs="Times New Roman"/>
                <w:sz w:val="28"/>
                <w:szCs w:val="28"/>
                <w:lang w:val="vi-VN"/>
              </w:rPr>
              <w:t xml:space="preserve">- </w:t>
            </w:r>
            <w:r w:rsidRPr="007776E5">
              <w:rPr>
                <w:rFonts w:ascii="Times New Roman" w:hAnsi="Times New Roman" w:cs="Times New Roman"/>
                <w:i/>
                <w:sz w:val="28"/>
                <w:szCs w:val="28"/>
                <w:lang w:val="vi-VN"/>
              </w:rPr>
              <w:t>Hình thức đấu tranh</w:t>
            </w:r>
            <w:r w:rsidRPr="007776E5">
              <w:rPr>
                <w:rFonts w:ascii="Times New Roman" w:hAnsi="Times New Roman" w:cs="Times New Roman"/>
                <w:sz w:val="28"/>
                <w:szCs w:val="28"/>
                <w:lang w:val="vi-VN"/>
              </w:rPr>
              <w:t>: Khởi nghĩa vũ trang. Tiêu biểu là các cuộc khởi nghĩa: Ba Đình, Bãi Sậy, Hương Khê... Các cuộc khởi nghĩa diễn ra quyết liệt, nghĩa quân được tổ chức khá qui củ, có chiến thuật chiến đấu linh hoạt, gây cho Pháp nhiều tổn thất. Tuy nhiên các cuộc khởi nghĩa còn mang nặng tính thủ hiểm</w:t>
            </w:r>
          </w:p>
          <w:p w14:paraId="387F181C" w14:textId="124420EA" w:rsidR="00FB0935" w:rsidRPr="007776E5" w:rsidRDefault="00FB0935" w:rsidP="00FB0935">
            <w:pPr>
              <w:spacing w:after="0" w:line="312" w:lineRule="auto"/>
              <w:jc w:val="both"/>
              <w:rPr>
                <w:rFonts w:ascii="Times New Roman" w:hAnsi="Times New Roman" w:cs="Times New Roman"/>
                <w:sz w:val="28"/>
                <w:szCs w:val="28"/>
                <w:lang w:val="vi-VN"/>
              </w:rPr>
            </w:pPr>
            <w:r w:rsidRPr="007776E5">
              <w:rPr>
                <w:rFonts w:ascii="Times New Roman" w:hAnsi="Times New Roman" w:cs="Times New Roman"/>
                <w:sz w:val="28"/>
                <w:szCs w:val="28"/>
                <w:lang w:val="vi-VN"/>
              </w:rPr>
              <w:t>-</w:t>
            </w:r>
            <w:r w:rsidRPr="007776E5">
              <w:rPr>
                <w:rFonts w:ascii="Times New Roman" w:hAnsi="Times New Roman" w:cs="Times New Roman"/>
                <w:i/>
                <w:sz w:val="28"/>
                <w:szCs w:val="28"/>
                <w:lang w:val="vi-VN"/>
              </w:rPr>
              <w:t xml:space="preserve"> Địa bàn:</w:t>
            </w:r>
            <w:r w:rsidRPr="007776E5">
              <w:rPr>
                <w:rFonts w:ascii="Times New Roman" w:hAnsi="Times New Roman" w:cs="Times New Roman"/>
                <w:sz w:val="28"/>
                <w:szCs w:val="28"/>
                <w:lang w:val="vi-VN"/>
              </w:rPr>
              <w:t xml:space="preserve"> Diễn ra chủ yếu ở Bắc kì và Trung kì. Tuy nhiên từ giai đoạn I đến giai đoạn II, địa bàn hoạt động ngày càng thu hẹp, quy tụ thành những trung tâm nghĩa lớn.</w:t>
            </w:r>
          </w:p>
          <w:p w14:paraId="2B044647" w14:textId="77777777" w:rsidR="00FB0935" w:rsidRPr="007776E5" w:rsidRDefault="00FB0935" w:rsidP="00FB0935">
            <w:pPr>
              <w:spacing w:after="0" w:line="312" w:lineRule="auto"/>
              <w:jc w:val="both"/>
              <w:rPr>
                <w:rFonts w:ascii="Times New Roman" w:hAnsi="Times New Roman" w:cs="Times New Roman"/>
                <w:sz w:val="28"/>
                <w:szCs w:val="28"/>
                <w:lang w:val="vi-VN"/>
              </w:rPr>
            </w:pPr>
            <w:r w:rsidRPr="007776E5">
              <w:rPr>
                <w:rFonts w:ascii="Times New Roman" w:hAnsi="Times New Roman" w:cs="Times New Roman"/>
                <w:sz w:val="28"/>
                <w:szCs w:val="28"/>
                <w:lang w:val="vi-VN"/>
              </w:rPr>
              <w:t xml:space="preserve">- </w:t>
            </w:r>
            <w:r w:rsidRPr="007776E5">
              <w:rPr>
                <w:rFonts w:ascii="Times New Roman" w:hAnsi="Times New Roman" w:cs="Times New Roman"/>
                <w:i/>
                <w:sz w:val="28"/>
                <w:szCs w:val="28"/>
                <w:lang w:val="vi-VN"/>
              </w:rPr>
              <w:t>Tính chất:</w:t>
            </w:r>
            <w:r w:rsidRPr="007776E5">
              <w:rPr>
                <w:rFonts w:ascii="Times New Roman" w:hAnsi="Times New Roman" w:cs="Times New Roman"/>
                <w:sz w:val="28"/>
                <w:szCs w:val="28"/>
                <w:lang w:val="vi-VN"/>
              </w:rPr>
              <w:t xml:space="preserve"> Là phong trào yêu nước chống thực dân Pháp theo hệ tư tưởng phong kiến, yếu tố yêu nước là chính, "Cần vương" là phụ.</w:t>
            </w:r>
          </w:p>
          <w:p w14:paraId="3212E723" w14:textId="36D7ABDF" w:rsidR="002C2A0B" w:rsidRPr="007776E5" w:rsidRDefault="002C2A0B" w:rsidP="00FB0935">
            <w:pPr>
              <w:spacing w:after="0" w:line="312" w:lineRule="auto"/>
              <w:jc w:val="both"/>
              <w:rPr>
                <w:rFonts w:ascii="Times New Roman" w:hAnsi="Times New Roman" w:cs="Times New Roman"/>
                <w:sz w:val="28"/>
                <w:szCs w:val="28"/>
              </w:rPr>
            </w:pPr>
            <w:r w:rsidRPr="007776E5">
              <w:rPr>
                <w:rFonts w:ascii="Times New Roman" w:hAnsi="Times New Roman" w:cs="Times New Roman"/>
                <w:sz w:val="28"/>
                <w:szCs w:val="28"/>
              </w:rPr>
              <w:t>- Khuynh hướng chính trị: phong kiến</w:t>
            </w:r>
          </w:p>
        </w:tc>
        <w:tc>
          <w:tcPr>
            <w:tcW w:w="1417" w:type="dxa"/>
          </w:tcPr>
          <w:p w14:paraId="68C6F391" w14:textId="77777777" w:rsidR="00FB0935" w:rsidRPr="007776E5" w:rsidRDefault="00FB0935" w:rsidP="00FB0935">
            <w:pPr>
              <w:spacing w:after="0" w:line="312" w:lineRule="auto"/>
              <w:jc w:val="both"/>
              <w:rPr>
                <w:rFonts w:ascii="Times New Roman" w:eastAsia="Calibri" w:hAnsi="Times New Roman" w:cs="Times New Roman"/>
                <w:b/>
                <w:sz w:val="28"/>
                <w:szCs w:val="28"/>
              </w:rPr>
            </w:pPr>
          </w:p>
          <w:p w14:paraId="343FADF7" w14:textId="77777777"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0,5</w:t>
            </w:r>
          </w:p>
          <w:p w14:paraId="7AE61D53"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3F55C67F"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7A710772"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6DCBF5DD" w14:textId="77777777"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0,25</w:t>
            </w:r>
          </w:p>
          <w:p w14:paraId="649B6FB6"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7F8C7974"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5CF0EE82" w14:textId="77777777"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0,25</w:t>
            </w:r>
          </w:p>
          <w:p w14:paraId="2E80AF03"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7AA100A0"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07C0B996" w14:textId="77777777"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0,25</w:t>
            </w:r>
          </w:p>
          <w:p w14:paraId="17B29D11"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51E4C12C"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02AD9FBC"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3AC80CEF" w14:textId="77777777"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0,25</w:t>
            </w:r>
          </w:p>
          <w:p w14:paraId="7F990976"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66C253DA"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33165CFE" w14:textId="77777777"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0,25</w:t>
            </w:r>
          </w:p>
          <w:p w14:paraId="4EA0DE61"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1A39FEB0" w14:textId="65057725"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0,25</w:t>
            </w:r>
          </w:p>
        </w:tc>
      </w:tr>
      <w:tr w:rsidR="00FB0935" w:rsidRPr="007776E5" w14:paraId="3B08A8A5" w14:textId="77777777" w:rsidTr="00FB0935">
        <w:tc>
          <w:tcPr>
            <w:tcW w:w="8926" w:type="dxa"/>
          </w:tcPr>
          <w:p w14:paraId="5E907694" w14:textId="34DE7CAE" w:rsidR="00FB0935" w:rsidRPr="007776E5" w:rsidRDefault="00FB0935" w:rsidP="00FB0935">
            <w:pPr>
              <w:spacing w:after="0" w:line="312" w:lineRule="auto"/>
              <w:jc w:val="both"/>
              <w:rPr>
                <w:rFonts w:ascii="Times New Roman" w:hAnsi="Times New Roman" w:cs="Times New Roman"/>
                <w:b/>
                <w:bCs/>
                <w:i/>
                <w:sz w:val="28"/>
                <w:szCs w:val="28"/>
                <w:lang w:val="sv-SE"/>
              </w:rPr>
            </w:pPr>
            <w:r w:rsidRPr="007776E5">
              <w:rPr>
                <w:rFonts w:ascii="Times New Roman" w:hAnsi="Times New Roman" w:cs="Times New Roman"/>
                <w:b/>
                <w:bCs/>
                <w:i/>
                <w:sz w:val="28"/>
                <w:szCs w:val="28"/>
                <w:lang w:val="sv-SE"/>
              </w:rPr>
              <w:lastRenderedPageBreak/>
              <w:t>* Nguyên nhân thất bại của phong trào Cần vương:</w:t>
            </w:r>
          </w:p>
          <w:p w14:paraId="5661EE7C" w14:textId="4B0E3E48" w:rsidR="00FB0935" w:rsidRPr="007776E5" w:rsidRDefault="00FB0935" w:rsidP="00FB0935">
            <w:pPr>
              <w:spacing w:after="0" w:line="312" w:lineRule="auto"/>
              <w:jc w:val="both"/>
              <w:rPr>
                <w:rFonts w:ascii="Times New Roman" w:hAnsi="Times New Roman" w:cs="Times New Roman"/>
                <w:spacing w:val="-10"/>
                <w:sz w:val="28"/>
                <w:szCs w:val="28"/>
                <w:lang w:val="vi-VN"/>
              </w:rPr>
            </w:pPr>
            <w:r w:rsidRPr="007776E5">
              <w:rPr>
                <w:rFonts w:ascii="Times New Roman" w:hAnsi="Times New Roman" w:cs="Times New Roman"/>
                <w:sz w:val="28"/>
                <w:szCs w:val="28"/>
                <w:lang w:val="vi-VN"/>
              </w:rPr>
              <w:t xml:space="preserve">- Nguyên nhân khách quan: Tương quan lực lượng giữa ta và địch có sự </w:t>
            </w:r>
            <w:r w:rsidRPr="007776E5">
              <w:rPr>
                <w:rFonts w:ascii="Times New Roman" w:hAnsi="Times New Roman" w:cs="Times New Roman"/>
                <w:spacing w:val="-10"/>
                <w:sz w:val="28"/>
                <w:szCs w:val="28"/>
                <w:lang w:val="vi-VN"/>
              </w:rPr>
              <w:t>chênh lệch lớn,  thực dân Pháp còn mạnh, đủ sức đàn áp các cuộc khởi nghĩa.</w:t>
            </w:r>
          </w:p>
          <w:p w14:paraId="2F124A79" w14:textId="35E7921F" w:rsidR="00FB0935" w:rsidRPr="007776E5" w:rsidRDefault="00FB0935" w:rsidP="00FB0935">
            <w:pPr>
              <w:spacing w:after="0" w:line="312" w:lineRule="auto"/>
              <w:jc w:val="both"/>
              <w:rPr>
                <w:rFonts w:ascii="Times New Roman" w:eastAsia="Calibri" w:hAnsi="Times New Roman" w:cs="Times New Roman"/>
                <w:b/>
                <w:sz w:val="28"/>
                <w:szCs w:val="28"/>
              </w:rPr>
            </w:pPr>
            <w:r w:rsidRPr="007776E5">
              <w:rPr>
                <w:rFonts w:ascii="Times New Roman" w:hAnsi="Times New Roman" w:cs="Times New Roman"/>
                <w:sz w:val="28"/>
                <w:szCs w:val="28"/>
                <w:lang w:val="vi-VN"/>
              </w:rPr>
              <w:t>- Về chủ quan: Phong trào thiếu một đường lối đúng đắn, thiếu một giai cấp lãnh đạo tiên tiến, các cuộc khởi nghĩa diễn ra lẻ tẻ, thiếu thống nhất nên dễ bị đàn áp…</w:t>
            </w:r>
          </w:p>
        </w:tc>
        <w:tc>
          <w:tcPr>
            <w:tcW w:w="1417" w:type="dxa"/>
          </w:tcPr>
          <w:p w14:paraId="45161AC2" w14:textId="77777777" w:rsidR="00FB0935" w:rsidRPr="007776E5" w:rsidRDefault="00FB0935" w:rsidP="00FB0935">
            <w:pPr>
              <w:spacing w:after="0" w:line="312" w:lineRule="auto"/>
              <w:jc w:val="both"/>
              <w:rPr>
                <w:rFonts w:ascii="Times New Roman" w:eastAsia="Calibri" w:hAnsi="Times New Roman" w:cs="Times New Roman"/>
                <w:b/>
                <w:sz w:val="28"/>
                <w:szCs w:val="28"/>
              </w:rPr>
            </w:pPr>
          </w:p>
          <w:p w14:paraId="49E11715" w14:textId="77777777"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0,5</w:t>
            </w:r>
          </w:p>
          <w:p w14:paraId="2B6CBD83" w14:textId="77777777" w:rsidR="002C2A0B" w:rsidRPr="007776E5" w:rsidRDefault="002C2A0B" w:rsidP="00FB0935">
            <w:pPr>
              <w:spacing w:after="0" w:line="312" w:lineRule="auto"/>
              <w:jc w:val="both"/>
              <w:rPr>
                <w:rFonts w:ascii="Times New Roman" w:eastAsia="Calibri" w:hAnsi="Times New Roman" w:cs="Times New Roman"/>
                <w:b/>
                <w:sz w:val="28"/>
                <w:szCs w:val="28"/>
              </w:rPr>
            </w:pPr>
          </w:p>
          <w:p w14:paraId="6BBFE031" w14:textId="296F05FA" w:rsidR="002C2A0B" w:rsidRPr="007776E5" w:rsidRDefault="002C2A0B" w:rsidP="00FB0935">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0,5</w:t>
            </w:r>
          </w:p>
        </w:tc>
      </w:tr>
    </w:tbl>
    <w:p w14:paraId="56CCD785" w14:textId="77777777" w:rsidR="001C377B" w:rsidRPr="007776E5" w:rsidRDefault="00B00F7F"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   </w:t>
      </w:r>
    </w:p>
    <w:p w14:paraId="3ECA3B45" w14:textId="254157AA" w:rsidR="00B00F7F" w:rsidRPr="007776E5" w:rsidRDefault="00B00F7F" w:rsidP="00B00F7F">
      <w:pPr>
        <w:spacing w:after="0" w:line="312" w:lineRule="auto"/>
        <w:jc w:val="both"/>
        <w:rPr>
          <w:rFonts w:ascii="Times New Roman" w:eastAsia="Calibri" w:hAnsi="Times New Roman" w:cs="Times New Roman"/>
          <w:sz w:val="28"/>
          <w:szCs w:val="28"/>
        </w:rPr>
      </w:pPr>
      <w:r w:rsidRPr="007776E5">
        <w:rPr>
          <w:rFonts w:ascii="Times New Roman" w:eastAsia="Calibri" w:hAnsi="Times New Roman" w:cs="Times New Roman"/>
          <w:b/>
          <w:sz w:val="28"/>
          <w:szCs w:val="28"/>
        </w:rPr>
        <w:t xml:space="preserve">Câu V. (2,5 điểm) </w:t>
      </w:r>
    </w:p>
    <w:p w14:paraId="6CAD6EFF" w14:textId="58BD5673" w:rsidR="00C75923" w:rsidRPr="007776E5" w:rsidRDefault="00B00F7F" w:rsidP="00C75923">
      <w:pPr>
        <w:spacing w:after="0" w:line="360" w:lineRule="auto"/>
        <w:ind w:firstLine="720"/>
        <w:jc w:val="both"/>
        <w:rPr>
          <w:rFonts w:ascii="Times New Roman" w:hAnsi="Times New Roman" w:cs="Times New Roman"/>
          <w:sz w:val="28"/>
          <w:szCs w:val="28"/>
        </w:rPr>
      </w:pPr>
      <w:r w:rsidRPr="007776E5">
        <w:rPr>
          <w:rFonts w:ascii="Times New Roman" w:eastAsia="Calibri" w:hAnsi="Times New Roman" w:cs="Times New Roman"/>
          <w:spacing w:val="-2"/>
          <w:sz w:val="28"/>
          <w:szCs w:val="28"/>
        </w:rPr>
        <w:t xml:space="preserve">         </w:t>
      </w:r>
      <w:r w:rsidR="00C75923" w:rsidRPr="007776E5">
        <w:rPr>
          <w:rFonts w:ascii="Times New Roman" w:hAnsi="Times New Roman" w:cs="Times New Roman"/>
          <w:sz w:val="28"/>
          <w:szCs w:val="28"/>
        </w:rPr>
        <w:t>Phân tích những tác động tích cực và tiêu cực trong chính sách khai thác thuộc địa lần thứ nhất của thực dân Pháp đối với nước ta.</w:t>
      </w:r>
    </w:p>
    <w:tbl>
      <w:tblPr>
        <w:tblStyle w:val="TableGrid"/>
        <w:tblW w:w="10343" w:type="dxa"/>
        <w:tblLook w:val="04A0" w:firstRow="1" w:lastRow="0" w:firstColumn="1" w:lastColumn="0" w:noHBand="0" w:noVBand="1"/>
      </w:tblPr>
      <w:tblGrid>
        <w:gridCol w:w="8926"/>
        <w:gridCol w:w="1417"/>
      </w:tblGrid>
      <w:tr w:rsidR="00C6728A" w:rsidRPr="007776E5" w14:paraId="7C85DD8A" w14:textId="77777777" w:rsidTr="00E01723">
        <w:trPr>
          <w:trHeight w:val="773"/>
        </w:trPr>
        <w:tc>
          <w:tcPr>
            <w:tcW w:w="8926" w:type="dxa"/>
          </w:tcPr>
          <w:p w14:paraId="0998D875" w14:textId="77777777" w:rsidR="00C6728A" w:rsidRPr="007776E5" w:rsidRDefault="00C6728A" w:rsidP="007C0F9F">
            <w:pPr>
              <w:spacing w:after="0" w:line="312" w:lineRule="auto"/>
              <w:jc w:val="center"/>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Nội dung</w:t>
            </w:r>
          </w:p>
        </w:tc>
        <w:tc>
          <w:tcPr>
            <w:tcW w:w="1417" w:type="dxa"/>
          </w:tcPr>
          <w:p w14:paraId="47B4C211" w14:textId="77777777" w:rsidR="00C6728A" w:rsidRPr="007776E5" w:rsidRDefault="00C6728A" w:rsidP="007C0F9F">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Điểm</w:t>
            </w:r>
          </w:p>
        </w:tc>
      </w:tr>
      <w:tr w:rsidR="00E01723" w:rsidRPr="007776E5" w14:paraId="6BB07090" w14:textId="77777777" w:rsidTr="00E01723">
        <w:trPr>
          <w:trHeight w:val="773"/>
        </w:trPr>
        <w:tc>
          <w:tcPr>
            <w:tcW w:w="8926" w:type="dxa"/>
          </w:tcPr>
          <w:p w14:paraId="0F8706A4" w14:textId="77777777" w:rsidR="00E01723" w:rsidRPr="007776E5" w:rsidRDefault="00E01723" w:rsidP="00E01723">
            <w:pPr>
              <w:spacing w:after="0" w:line="360" w:lineRule="auto"/>
              <w:jc w:val="both"/>
              <w:rPr>
                <w:rFonts w:ascii="Times New Roman" w:hAnsi="Times New Roman" w:cs="Times New Roman"/>
                <w:b/>
                <w:i/>
                <w:sz w:val="28"/>
                <w:szCs w:val="28"/>
              </w:rPr>
            </w:pPr>
            <w:r w:rsidRPr="007776E5">
              <w:rPr>
                <w:rFonts w:ascii="Times New Roman" w:hAnsi="Times New Roman" w:cs="Times New Roman"/>
                <w:b/>
                <w:i/>
                <w:sz w:val="28"/>
                <w:szCs w:val="28"/>
              </w:rPr>
              <w:lastRenderedPageBreak/>
              <w:t xml:space="preserve">Tác động tích cực: </w:t>
            </w:r>
          </w:p>
          <w:p w14:paraId="4A16719B" w14:textId="77777777" w:rsidR="00E01723" w:rsidRPr="007776E5" w:rsidRDefault="00E01723" w:rsidP="00E01723">
            <w:pPr>
              <w:numPr>
                <w:ilvl w:val="0"/>
                <w:numId w:val="1"/>
              </w:numPr>
              <w:spacing w:after="0" w:line="360" w:lineRule="auto"/>
              <w:ind w:left="0" w:firstLine="360"/>
              <w:rPr>
                <w:rFonts w:ascii="Times New Roman" w:hAnsi="Times New Roman" w:cs="Times New Roman"/>
                <w:sz w:val="28"/>
                <w:szCs w:val="28"/>
              </w:rPr>
            </w:pPr>
            <w:r w:rsidRPr="007776E5">
              <w:rPr>
                <w:rFonts w:ascii="Times New Roman" w:hAnsi="Times New Roman" w:cs="Times New Roman"/>
                <w:sz w:val="28"/>
                <w:szCs w:val="28"/>
              </w:rPr>
              <w:t>Bước đầu Pháp du nhập nền kinh tế tư bản chủ nghĩa vào nước ta.</w:t>
            </w:r>
          </w:p>
          <w:p w14:paraId="5A1131B5" w14:textId="77777777" w:rsidR="00E01723" w:rsidRPr="007776E5" w:rsidRDefault="00E01723" w:rsidP="00E01723">
            <w:pPr>
              <w:numPr>
                <w:ilvl w:val="0"/>
                <w:numId w:val="1"/>
              </w:numPr>
              <w:spacing w:after="0" w:line="360" w:lineRule="auto"/>
              <w:ind w:left="0" w:firstLine="360"/>
              <w:rPr>
                <w:rFonts w:ascii="Times New Roman" w:hAnsi="Times New Roman" w:cs="Times New Roman"/>
                <w:sz w:val="28"/>
                <w:szCs w:val="28"/>
              </w:rPr>
            </w:pPr>
            <w:r w:rsidRPr="007776E5">
              <w:rPr>
                <w:rFonts w:ascii="Times New Roman" w:hAnsi="Times New Roman" w:cs="Times New Roman"/>
                <w:sz w:val="28"/>
                <w:szCs w:val="28"/>
              </w:rPr>
              <w:t>Xây dựng những cơ sở sản xuất công nghiệp, thủ công nghiệp ở Nam Kì, Bắc Kì như các nhà máy điện, nước, xi măng, xay xát gạo,…</w:t>
            </w:r>
          </w:p>
          <w:p w14:paraId="60ACC3E5" w14:textId="77777777" w:rsidR="00E01723" w:rsidRPr="007776E5" w:rsidRDefault="00E01723" w:rsidP="00E01723">
            <w:pPr>
              <w:numPr>
                <w:ilvl w:val="0"/>
                <w:numId w:val="1"/>
              </w:numPr>
              <w:spacing w:after="0" w:line="360" w:lineRule="auto"/>
              <w:ind w:left="0" w:firstLine="360"/>
              <w:rPr>
                <w:rFonts w:ascii="Times New Roman" w:hAnsi="Times New Roman" w:cs="Times New Roman"/>
                <w:sz w:val="28"/>
                <w:szCs w:val="28"/>
              </w:rPr>
            </w:pPr>
            <w:r w:rsidRPr="007776E5">
              <w:rPr>
                <w:rFonts w:ascii="Times New Roman" w:hAnsi="Times New Roman" w:cs="Times New Roman"/>
                <w:sz w:val="28"/>
                <w:szCs w:val="28"/>
              </w:rPr>
              <w:t>Xây dựng hệ thống cơ sở hạ tầng như hệ thống đường xá, cầu cống, hải cảng khá hiện đại ở Việt Nam… Một số đô thị đang suy tàn có cơ hội phục hồi và phát triển. Tại nhiều đô thị lớn cũng là nơi tập trung các tầng lớp tư sản, tiểu tư sản, là nơi mà các luồng tư tưởng chính trị (nhất là tân thư từ Trung Quốc) tràn vào, là nơi thu hút một số sĩ phu tư sản hóa.</w:t>
            </w:r>
          </w:p>
          <w:p w14:paraId="756C6BC8" w14:textId="11BF5743" w:rsidR="00E01723" w:rsidRPr="007776E5" w:rsidRDefault="00E01723" w:rsidP="00E01723">
            <w:pPr>
              <w:spacing w:after="0" w:line="312" w:lineRule="auto"/>
              <w:rPr>
                <w:rFonts w:ascii="Times New Roman" w:eastAsia="Calibri" w:hAnsi="Times New Roman" w:cs="Times New Roman"/>
                <w:bCs/>
                <w:sz w:val="28"/>
                <w:szCs w:val="28"/>
              </w:rPr>
            </w:pPr>
            <w:r w:rsidRPr="007776E5">
              <w:rPr>
                <w:rFonts w:ascii="Times New Roman" w:hAnsi="Times New Roman" w:cs="Times New Roman"/>
                <w:sz w:val="28"/>
                <w:szCs w:val="28"/>
              </w:rPr>
              <w:t>- Bộ mặt thành thị thay đổi đã tạo điều kiện cho tư tưởng dân chủ tư sản du nhập vào nước ta, thúc đẩy đấu tranh dân tộc và đấu tranh giai cấp ngày càng trở nên đa dạng, quyết liệt hơn.</w:t>
            </w:r>
          </w:p>
        </w:tc>
        <w:tc>
          <w:tcPr>
            <w:tcW w:w="1417" w:type="dxa"/>
          </w:tcPr>
          <w:p w14:paraId="269FA738"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19C359D4" w14:textId="77777777" w:rsidR="00E01723" w:rsidRPr="007776E5" w:rsidRDefault="00E01723" w:rsidP="00E0172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0,25</w:t>
            </w:r>
          </w:p>
          <w:p w14:paraId="62999A78" w14:textId="77777777" w:rsidR="00E01723" w:rsidRPr="007776E5" w:rsidRDefault="00E01723" w:rsidP="00E0172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0,25</w:t>
            </w:r>
          </w:p>
          <w:p w14:paraId="44E68932"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7B622D1E"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37F57C81" w14:textId="77777777" w:rsidR="00E01723" w:rsidRPr="007776E5" w:rsidRDefault="00E01723" w:rsidP="00E0172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0,5</w:t>
            </w:r>
          </w:p>
          <w:p w14:paraId="69DD80C1"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56AE8927"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58445B77"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311A26DC"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5B6FD0F7" w14:textId="543A33FE" w:rsidR="00E01723" w:rsidRPr="007776E5" w:rsidRDefault="00E01723" w:rsidP="00E0172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0,5</w:t>
            </w:r>
          </w:p>
        </w:tc>
      </w:tr>
      <w:tr w:rsidR="00E01723" w:rsidRPr="007776E5" w14:paraId="7040FBAA" w14:textId="77777777" w:rsidTr="00E01723">
        <w:trPr>
          <w:trHeight w:val="773"/>
        </w:trPr>
        <w:tc>
          <w:tcPr>
            <w:tcW w:w="8926" w:type="dxa"/>
          </w:tcPr>
          <w:p w14:paraId="7E78A815" w14:textId="77777777" w:rsidR="00E01723" w:rsidRPr="007776E5" w:rsidRDefault="00E01723" w:rsidP="00E01723">
            <w:pPr>
              <w:spacing w:after="0" w:line="360" w:lineRule="auto"/>
              <w:jc w:val="both"/>
              <w:rPr>
                <w:rFonts w:ascii="Times New Roman" w:hAnsi="Times New Roman" w:cs="Times New Roman"/>
                <w:b/>
                <w:i/>
                <w:sz w:val="28"/>
                <w:szCs w:val="28"/>
              </w:rPr>
            </w:pPr>
            <w:r w:rsidRPr="007776E5">
              <w:rPr>
                <w:rFonts w:ascii="Times New Roman" w:hAnsi="Times New Roman" w:cs="Times New Roman"/>
                <w:b/>
                <w:i/>
                <w:sz w:val="28"/>
                <w:szCs w:val="28"/>
              </w:rPr>
              <w:t xml:space="preserve">Tác động tiêu cực: </w:t>
            </w:r>
          </w:p>
          <w:p w14:paraId="75D51B19" w14:textId="77777777" w:rsidR="00E01723" w:rsidRPr="007776E5" w:rsidRDefault="00E01723" w:rsidP="00E01723">
            <w:pPr>
              <w:numPr>
                <w:ilvl w:val="0"/>
                <w:numId w:val="1"/>
              </w:numPr>
              <w:spacing w:after="0" w:line="360" w:lineRule="auto"/>
              <w:ind w:left="0" w:firstLine="360"/>
              <w:jc w:val="both"/>
              <w:rPr>
                <w:rFonts w:ascii="Times New Roman" w:hAnsi="Times New Roman" w:cs="Times New Roman"/>
                <w:sz w:val="28"/>
                <w:szCs w:val="28"/>
              </w:rPr>
            </w:pPr>
            <w:r w:rsidRPr="007776E5">
              <w:rPr>
                <w:rFonts w:ascii="Times New Roman" w:hAnsi="Times New Roman" w:cs="Times New Roman"/>
                <w:sz w:val="28"/>
                <w:szCs w:val="28"/>
              </w:rPr>
              <w:t>Chính sách áp bức bóc lột kinh tế của thực dân Pháp vẫn theo hình thức phát canh thu tô của phong kiến.</w:t>
            </w:r>
          </w:p>
          <w:p w14:paraId="0B7D7676" w14:textId="77777777" w:rsidR="00E01723" w:rsidRPr="007776E5" w:rsidRDefault="00E01723" w:rsidP="00E01723">
            <w:pPr>
              <w:numPr>
                <w:ilvl w:val="0"/>
                <w:numId w:val="1"/>
              </w:numPr>
              <w:spacing w:after="0" w:line="360" w:lineRule="auto"/>
              <w:ind w:left="0" w:firstLine="360"/>
              <w:jc w:val="both"/>
              <w:rPr>
                <w:rFonts w:ascii="Times New Roman" w:hAnsi="Times New Roman" w:cs="Times New Roman"/>
                <w:sz w:val="28"/>
                <w:szCs w:val="28"/>
              </w:rPr>
            </w:pPr>
            <w:r w:rsidRPr="007776E5">
              <w:rPr>
                <w:rFonts w:ascii="Times New Roman" w:hAnsi="Times New Roman" w:cs="Times New Roman"/>
                <w:sz w:val="28"/>
                <w:szCs w:val="28"/>
              </w:rPr>
              <w:t>Thực dân Pháp vơ vét tài nguyên thiên nhiên, cướp đoạt ruộng đất của nông dân lập đồn điền làm cho đời sống của nhân dân ngày càng khó khăn, kiệt quệ.</w:t>
            </w:r>
          </w:p>
          <w:p w14:paraId="67364164" w14:textId="77777777" w:rsidR="00E01723" w:rsidRPr="007776E5" w:rsidRDefault="00E01723" w:rsidP="00E01723">
            <w:pPr>
              <w:numPr>
                <w:ilvl w:val="0"/>
                <w:numId w:val="1"/>
              </w:numPr>
              <w:spacing w:after="0" w:line="360" w:lineRule="auto"/>
              <w:ind w:left="0" w:firstLine="360"/>
              <w:jc w:val="both"/>
              <w:rPr>
                <w:rFonts w:ascii="Times New Roman" w:hAnsi="Times New Roman" w:cs="Times New Roman"/>
                <w:sz w:val="28"/>
                <w:szCs w:val="28"/>
              </w:rPr>
            </w:pPr>
            <w:r w:rsidRPr="007776E5">
              <w:rPr>
                <w:rFonts w:ascii="Times New Roman" w:hAnsi="Times New Roman" w:cs="Times New Roman"/>
                <w:sz w:val="28"/>
                <w:szCs w:val="28"/>
              </w:rPr>
              <w:t>Kinh tế thuộc địa trì trệ chậm phát triển, hoàn toàn phụ thuộc vào Pháp.</w:t>
            </w:r>
          </w:p>
          <w:p w14:paraId="7181B760" w14:textId="27777FD5" w:rsidR="00E01723" w:rsidRPr="007776E5" w:rsidRDefault="00E01723" w:rsidP="00E01723">
            <w:pPr>
              <w:spacing w:after="0" w:line="312" w:lineRule="auto"/>
              <w:rPr>
                <w:rFonts w:ascii="Times New Roman" w:eastAsia="Calibri" w:hAnsi="Times New Roman" w:cs="Times New Roman"/>
                <w:bCs/>
                <w:sz w:val="28"/>
                <w:szCs w:val="28"/>
              </w:rPr>
            </w:pPr>
            <w:r w:rsidRPr="007776E5">
              <w:rPr>
                <w:rFonts w:ascii="Times New Roman" w:hAnsi="Times New Roman" w:cs="Times New Roman"/>
                <w:sz w:val="28"/>
                <w:szCs w:val="28"/>
              </w:rPr>
              <w:t>Toàn bộ chính sách đầu tư khai thác bóc lột đều quán triệt nguyên tắc không phát triển công nghiệp nặng, biến nước ta thành thị trường cung cấp nguyên liệu và tiêu thụ hàng hóa cho chính quốc.</w:t>
            </w:r>
          </w:p>
        </w:tc>
        <w:tc>
          <w:tcPr>
            <w:tcW w:w="1417" w:type="dxa"/>
          </w:tcPr>
          <w:p w14:paraId="3296AC58"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6EA32553" w14:textId="77777777" w:rsidR="00E01723" w:rsidRPr="007776E5" w:rsidRDefault="00E01723" w:rsidP="00E0172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0,25</w:t>
            </w:r>
          </w:p>
          <w:p w14:paraId="2161DFD9"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5F4FE645" w14:textId="77777777" w:rsidR="00E01723" w:rsidRPr="007776E5" w:rsidRDefault="00E01723" w:rsidP="00E0172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0,25</w:t>
            </w:r>
          </w:p>
          <w:p w14:paraId="5279029B" w14:textId="77777777" w:rsidR="00E01723" w:rsidRPr="007776E5" w:rsidRDefault="00E01723" w:rsidP="00E01723">
            <w:pPr>
              <w:spacing w:after="0" w:line="312" w:lineRule="auto"/>
              <w:jc w:val="both"/>
              <w:rPr>
                <w:rFonts w:ascii="Times New Roman" w:eastAsia="Calibri" w:hAnsi="Times New Roman" w:cs="Times New Roman"/>
                <w:bCs/>
                <w:sz w:val="28"/>
                <w:szCs w:val="28"/>
              </w:rPr>
            </w:pPr>
          </w:p>
          <w:p w14:paraId="1864DB62" w14:textId="34F5666E" w:rsidR="00E01723" w:rsidRPr="007776E5" w:rsidRDefault="00E01723" w:rsidP="00E01723">
            <w:pPr>
              <w:spacing w:after="0" w:line="312" w:lineRule="auto"/>
              <w:jc w:val="both"/>
              <w:rPr>
                <w:rFonts w:ascii="Times New Roman" w:eastAsia="Calibri" w:hAnsi="Times New Roman" w:cs="Times New Roman"/>
                <w:bCs/>
                <w:sz w:val="28"/>
                <w:szCs w:val="28"/>
              </w:rPr>
            </w:pPr>
            <w:r w:rsidRPr="007776E5">
              <w:rPr>
                <w:rFonts w:ascii="Times New Roman" w:eastAsia="Calibri" w:hAnsi="Times New Roman" w:cs="Times New Roman"/>
                <w:bCs/>
                <w:sz w:val="28"/>
                <w:szCs w:val="28"/>
              </w:rPr>
              <w:t>0,5</w:t>
            </w:r>
          </w:p>
        </w:tc>
      </w:tr>
    </w:tbl>
    <w:p w14:paraId="72AA6080" w14:textId="69309C05" w:rsidR="007936FC" w:rsidRPr="007776E5" w:rsidRDefault="007936FC" w:rsidP="00C6728A">
      <w:pPr>
        <w:spacing w:after="0" w:line="360" w:lineRule="auto"/>
        <w:jc w:val="both"/>
        <w:rPr>
          <w:rFonts w:ascii="Times New Roman" w:hAnsi="Times New Roman" w:cs="Times New Roman"/>
          <w:sz w:val="28"/>
          <w:szCs w:val="28"/>
          <w:lang w:val="de-DE"/>
        </w:rPr>
      </w:pPr>
    </w:p>
    <w:p w14:paraId="00F9D124" w14:textId="77777777" w:rsidR="00B00F7F" w:rsidRPr="007776E5" w:rsidRDefault="00B00F7F" w:rsidP="00B00F7F">
      <w:pPr>
        <w:spacing w:after="0" w:line="312" w:lineRule="auto"/>
        <w:jc w:val="both"/>
        <w:rPr>
          <w:rFonts w:ascii="Times New Roman" w:eastAsia="Calibri" w:hAnsi="Times New Roman" w:cs="Times New Roman"/>
          <w:spacing w:val="-2"/>
          <w:sz w:val="28"/>
          <w:szCs w:val="28"/>
        </w:rPr>
      </w:pPr>
    </w:p>
    <w:p w14:paraId="0AD9088E" w14:textId="7E74C58D" w:rsidR="00B00F7F" w:rsidRPr="007776E5" w:rsidRDefault="00B00F7F" w:rsidP="00B00F7F">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VI. (3,0 điểm)</w:t>
      </w:r>
    </w:p>
    <w:p w14:paraId="5A236A17" w14:textId="77777777" w:rsidR="007936FC" w:rsidRPr="007776E5" w:rsidRDefault="007936FC" w:rsidP="007936FC">
      <w:pPr>
        <w:spacing w:after="0" w:line="240" w:lineRule="auto"/>
        <w:ind w:firstLine="720"/>
        <w:jc w:val="both"/>
        <w:rPr>
          <w:rFonts w:ascii="Times New Roman" w:eastAsia="Times New Roman" w:hAnsi="Times New Roman" w:cs="Times New Roman"/>
          <w:sz w:val="28"/>
          <w:szCs w:val="28"/>
          <w:lang w:val="pl-PL"/>
        </w:rPr>
      </w:pPr>
      <w:r w:rsidRPr="007776E5">
        <w:rPr>
          <w:rFonts w:ascii="Times New Roman" w:eastAsia="Times New Roman" w:hAnsi="Times New Roman" w:cs="Times New Roman"/>
          <w:sz w:val="28"/>
          <w:szCs w:val="28"/>
          <w:lang w:val="pl-PL"/>
        </w:rPr>
        <w:t xml:space="preserve">Trên cơ sở trình bày tóm tắt những hoạt động cứu nước của Phan Bội Châu và Phan Châu Trinh, hãy làm rõ vai trò của tầng lớp trí thức Việt Nam trong những năm đầu thế kỉ XX. Theo em, trong công cuộc xây dựng và bảo vệ tổ quốc hiện nay, vai trò của trí thức Việt Nam được kế thừa và phát huy như thế nào? </w:t>
      </w:r>
    </w:p>
    <w:p w14:paraId="722B1AA1" w14:textId="77777777" w:rsidR="007936FC" w:rsidRPr="007776E5" w:rsidRDefault="007936FC" w:rsidP="007936FC">
      <w:pPr>
        <w:spacing w:after="0" w:line="240" w:lineRule="auto"/>
        <w:ind w:firstLine="720"/>
        <w:jc w:val="both"/>
        <w:rPr>
          <w:rFonts w:ascii="Times New Roman" w:eastAsia="Times New Roman" w:hAnsi="Times New Roman" w:cs="Times New Roman"/>
          <w:sz w:val="28"/>
          <w:szCs w:val="28"/>
          <w:lang w:val="pl-PL"/>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1559"/>
      </w:tblGrid>
      <w:tr w:rsidR="007936FC" w:rsidRPr="007776E5" w14:paraId="7E86E56D"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6EA2E0C4" w14:textId="0D450FD4" w:rsidR="007936FC" w:rsidRPr="007776E5" w:rsidRDefault="007936FC">
            <w:pPr>
              <w:tabs>
                <w:tab w:val="left" w:pos="567"/>
              </w:tabs>
              <w:spacing w:after="0" w:line="240" w:lineRule="auto"/>
              <w:jc w:val="center"/>
              <w:rPr>
                <w:rFonts w:ascii="Times New Roman" w:eastAsia="Calibri" w:hAnsi="Times New Roman" w:cs="Times New Roman"/>
                <w:bCs/>
                <w:sz w:val="28"/>
                <w:szCs w:val="28"/>
              </w:rPr>
            </w:pPr>
            <w:r w:rsidRPr="007776E5">
              <w:rPr>
                <w:rFonts w:ascii="Times New Roman" w:hAnsi="Times New Roman" w:cs="Times New Roman"/>
                <w:bCs/>
                <w:sz w:val="28"/>
                <w:szCs w:val="28"/>
              </w:rPr>
              <w:t xml:space="preserve">Nội dung </w:t>
            </w:r>
          </w:p>
        </w:tc>
        <w:tc>
          <w:tcPr>
            <w:tcW w:w="1559" w:type="dxa"/>
            <w:tcBorders>
              <w:top w:val="single" w:sz="4" w:space="0" w:color="auto"/>
              <w:left w:val="single" w:sz="4" w:space="0" w:color="auto"/>
              <w:bottom w:val="single" w:sz="4" w:space="0" w:color="auto"/>
              <w:right w:val="single" w:sz="4" w:space="0" w:color="auto"/>
            </w:tcBorders>
            <w:hideMark/>
          </w:tcPr>
          <w:p w14:paraId="7995AFD1" w14:textId="77777777" w:rsidR="007936FC" w:rsidRPr="007776E5" w:rsidRDefault="007936FC">
            <w:pPr>
              <w:tabs>
                <w:tab w:val="left" w:pos="567"/>
              </w:tabs>
              <w:spacing w:after="0" w:line="240" w:lineRule="auto"/>
              <w:jc w:val="center"/>
              <w:rPr>
                <w:rFonts w:ascii="Times New Roman" w:eastAsia="Calibri" w:hAnsi="Times New Roman" w:cs="Times New Roman"/>
                <w:bCs/>
                <w:sz w:val="28"/>
                <w:szCs w:val="28"/>
              </w:rPr>
            </w:pPr>
            <w:r w:rsidRPr="007776E5">
              <w:rPr>
                <w:rFonts w:ascii="Times New Roman" w:hAnsi="Times New Roman" w:cs="Times New Roman"/>
                <w:bCs/>
                <w:sz w:val="28"/>
                <w:szCs w:val="28"/>
              </w:rPr>
              <w:t>Điểm</w:t>
            </w:r>
          </w:p>
        </w:tc>
      </w:tr>
      <w:tr w:rsidR="007936FC" w:rsidRPr="007776E5" w14:paraId="4913AEAB"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2145BA73" w14:textId="506F0551" w:rsidR="007936FC" w:rsidRPr="007776E5" w:rsidRDefault="007936FC" w:rsidP="00361754">
            <w:pPr>
              <w:tabs>
                <w:tab w:val="left" w:pos="567"/>
              </w:tabs>
              <w:spacing w:after="100" w:afterAutospacing="1" w:line="240" w:lineRule="auto"/>
              <w:jc w:val="both"/>
              <w:rPr>
                <w:rFonts w:ascii="Times New Roman" w:eastAsia="Calibri" w:hAnsi="Times New Roman" w:cs="Times New Roman"/>
                <w:b/>
                <w:iCs/>
                <w:sz w:val="28"/>
                <w:szCs w:val="28"/>
              </w:rPr>
            </w:pPr>
            <w:r w:rsidRPr="007776E5">
              <w:rPr>
                <w:rFonts w:ascii="Times New Roman" w:eastAsia="Calibri" w:hAnsi="Times New Roman" w:cs="Times New Roman"/>
                <w:b/>
                <w:iCs/>
                <w:sz w:val="28"/>
                <w:szCs w:val="28"/>
              </w:rPr>
              <w:t>*Tóm tắt những hoạt động cứu nước của Phan Bội Châu và Phan Châu Trinh</w:t>
            </w:r>
          </w:p>
        </w:tc>
        <w:tc>
          <w:tcPr>
            <w:tcW w:w="1559" w:type="dxa"/>
            <w:tcBorders>
              <w:top w:val="single" w:sz="4" w:space="0" w:color="auto"/>
              <w:left w:val="single" w:sz="4" w:space="0" w:color="auto"/>
              <w:bottom w:val="single" w:sz="4" w:space="0" w:color="auto"/>
              <w:right w:val="single" w:sz="4" w:space="0" w:color="auto"/>
            </w:tcBorders>
            <w:hideMark/>
          </w:tcPr>
          <w:p w14:paraId="0B0E926A" w14:textId="45674B73" w:rsidR="007936FC" w:rsidRPr="007776E5" w:rsidRDefault="007936FC">
            <w:pPr>
              <w:tabs>
                <w:tab w:val="left" w:pos="567"/>
              </w:tabs>
              <w:spacing w:after="0" w:line="240" w:lineRule="auto"/>
              <w:jc w:val="center"/>
              <w:rPr>
                <w:rFonts w:ascii="Times New Roman" w:eastAsia="Calibri" w:hAnsi="Times New Roman" w:cs="Times New Roman"/>
                <w:bCs/>
                <w:sz w:val="28"/>
                <w:szCs w:val="28"/>
              </w:rPr>
            </w:pPr>
          </w:p>
        </w:tc>
      </w:tr>
      <w:tr w:rsidR="007936FC" w:rsidRPr="007776E5" w14:paraId="6A898620" w14:textId="77777777" w:rsidTr="007936FC">
        <w:trPr>
          <w:trHeight w:val="994"/>
        </w:trPr>
        <w:tc>
          <w:tcPr>
            <w:tcW w:w="9356" w:type="dxa"/>
            <w:tcBorders>
              <w:top w:val="single" w:sz="4" w:space="0" w:color="auto"/>
              <w:left w:val="single" w:sz="4" w:space="0" w:color="auto"/>
              <w:bottom w:val="single" w:sz="4" w:space="0" w:color="auto"/>
              <w:right w:val="single" w:sz="4" w:space="0" w:color="auto"/>
            </w:tcBorders>
            <w:hideMark/>
          </w:tcPr>
          <w:p w14:paraId="4BADA344" w14:textId="77777777" w:rsidR="007936FC" w:rsidRPr="007776E5" w:rsidRDefault="007936FC" w:rsidP="00361754">
            <w:pPr>
              <w:tabs>
                <w:tab w:val="left" w:pos="567"/>
              </w:tabs>
              <w:spacing w:after="100" w:afterAutospacing="1" w:line="240" w:lineRule="auto"/>
              <w:jc w:val="both"/>
              <w:rPr>
                <w:rFonts w:ascii="Times New Roman" w:eastAsia="Calibri" w:hAnsi="Times New Roman" w:cs="Times New Roman"/>
                <w:i/>
                <w:sz w:val="28"/>
                <w:szCs w:val="28"/>
              </w:rPr>
            </w:pPr>
            <w:r w:rsidRPr="007776E5">
              <w:rPr>
                <w:rFonts w:ascii="Times New Roman" w:eastAsia="Calibri" w:hAnsi="Times New Roman" w:cs="Times New Roman"/>
                <w:i/>
                <w:sz w:val="28"/>
                <w:szCs w:val="28"/>
              </w:rPr>
              <w:t>- Hoạt động của Phan Bội Châu:</w:t>
            </w:r>
          </w:p>
          <w:p w14:paraId="5F5D33C1" w14:textId="77777777" w:rsidR="007936FC" w:rsidRPr="007776E5" w:rsidRDefault="007936FC" w:rsidP="00361754">
            <w:pPr>
              <w:tabs>
                <w:tab w:val="left" w:pos="567"/>
              </w:tabs>
              <w:spacing w:after="100" w:afterAutospacing="1" w:line="240" w:lineRule="auto"/>
              <w:jc w:val="both"/>
              <w:rPr>
                <w:rFonts w:ascii="Times New Roman" w:eastAsia="Calibri" w:hAnsi="Times New Roman" w:cs="Times New Roman"/>
                <w:b/>
                <w:i/>
                <w:sz w:val="28"/>
                <w:szCs w:val="28"/>
              </w:rPr>
            </w:pPr>
            <w:r w:rsidRPr="007776E5">
              <w:rPr>
                <w:rFonts w:ascii="Times New Roman" w:eastAsia="Calibri" w:hAnsi="Times New Roman" w:cs="Times New Roman"/>
                <w:sz w:val="28"/>
                <w:szCs w:val="28"/>
              </w:rPr>
              <w:t>+ Thành lập</w:t>
            </w:r>
            <w:r w:rsidRPr="007776E5">
              <w:rPr>
                <w:rFonts w:ascii="Times New Roman" w:eastAsia="Calibri" w:hAnsi="Times New Roman" w:cs="Times New Roman"/>
                <w:b/>
                <w:sz w:val="28"/>
                <w:szCs w:val="28"/>
              </w:rPr>
              <w:t xml:space="preserve"> </w:t>
            </w:r>
            <w:r w:rsidRPr="007776E5">
              <w:rPr>
                <w:rFonts w:ascii="Times New Roman" w:eastAsia="Calibri" w:hAnsi="Times New Roman" w:cs="Times New Roman"/>
                <w:sz w:val="28"/>
                <w:szCs w:val="28"/>
              </w:rPr>
              <w:t>Hội Duy tân (1904), chủ trương đánh đuổi giặc Pháp giành độc lập, thiết lập một chính thể quân chủ lập hiến ở Việt Nam.</w:t>
            </w:r>
          </w:p>
        </w:tc>
        <w:tc>
          <w:tcPr>
            <w:tcW w:w="1559" w:type="dxa"/>
            <w:tcBorders>
              <w:top w:val="single" w:sz="4" w:space="0" w:color="auto"/>
              <w:left w:val="single" w:sz="4" w:space="0" w:color="auto"/>
              <w:bottom w:val="single" w:sz="4" w:space="0" w:color="auto"/>
              <w:right w:val="single" w:sz="4" w:space="0" w:color="auto"/>
            </w:tcBorders>
            <w:hideMark/>
          </w:tcPr>
          <w:p w14:paraId="15975AF8"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r w:rsidR="007936FC" w:rsidRPr="007776E5" w14:paraId="090C2909"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70CD9FE7" w14:textId="77777777" w:rsidR="007936FC" w:rsidRPr="007776E5" w:rsidRDefault="007936FC">
            <w:pPr>
              <w:tabs>
                <w:tab w:val="left" w:pos="567"/>
              </w:tabs>
              <w:spacing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+ 1905 – 1908, Hội Duy tân đã tổ chức phong trào Đông du, đưa thanh niên Việt Nam sang học tập tại Nhật Bản…</w:t>
            </w:r>
          </w:p>
        </w:tc>
        <w:tc>
          <w:tcPr>
            <w:tcW w:w="1559" w:type="dxa"/>
            <w:tcBorders>
              <w:top w:val="single" w:sz="4" w:space="0" w:color="auto"/>
              <w:left w:val="single" w:sz="4" w:space="0" w:color="auto"/>
              <w:bottom w:val="single" w:sz="4" w:space="0" w:color="auto"/>
              <w:right w:val="single" w:sz="4" w:space="0" w:color="auto"/>
            </w:tcBorders>
            <w:hideMark/>
          </w:tcPr>
          <w:p w14:paraId="1B7C4267"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r w:rsidR="007936FC" w:rsidRPr="007776E5" w14:paraId="3C2737DA"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1D0674EC" w14:textId="77777777" w:rsidR="007936FC" w:rsidRPr="007776E5" w:rsidRDefault="007936FC">
            <w:pPr>
              <w:tabs>
                <w:tab w:val="left" w:pos="567"/>
              </w:tabs>
              <w:spacing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+ 1912, Phan Bội Châu thành lập Việt Nam Quang phục hội… nhằm đánh đuổi giặc Pháp… thành lập nước Cộng hòa Dân quốc Việt Nam…</w:t>
            </w:r>
          </w:p>
        </w:tc>
        <w:tc>
          <w:tcPr>
            <w:tcW w:w="1559" w:type="dxa"/>
            <w:tcBorders>
              <w:top w:val="single" w:sz="4" w:space="0" w:color="auto"/>
              <w:left w:val="single" w:sz="4" w:space="0" w:color="auto"/>
              <w:bottom w:val="single" w:sz="4" w:space="0" w:color="auto"/>
              <w:right w:val="single" w:sz="4" w:space="0" w:color="auto"/>
            </w:tcBorders>
            <w:hideMark/>
          </w:tcPr>
          <w:p w14:paraId="1BC0526F"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r w:rsidR="007936FC" w:rsidRPr="007776E5" w14:paraId="396A30BE"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087093B2" w14:textId="77777777" w:rsidR="007936FC" w:rsidRPr="007776E5" w:rsidRDefault="007936FC">
            <w:pPr>
              <w:tabs>
                <w:tab w:val="left" w:pos="567"/>
              </w:tabs>
              <w:spacing w:after="0" w:line="240" w:lineRule="auto"/>
              <w:jc w:val="both"/>
              <w:rPr>
                <w:rFonts w:ascii="Times New Roman" w:eastAsia="Calibri" w:hAnsi="Times New Roman" w:cs="Times New Roman"/>
                <w:b/>
                <w:bCs/>
                <w:sz w:val="28"/>
                <w:szCs w:val="28"/>
              </w:rPr>
            </w:pPr>
            <w:r w:rsidRPr="007776E5">
              <w:rPr>
                <w:rFonts w:ascii="Times New Roman" w:eastAsia="Calibri" w:hAnsi="Times New Roman" w:cs="Times New Roman"/>
                <w:b/>
                <w:bCs/>
                <w:sz w:val="28"/>
                <w:szCs w:val="28"/>
              </w:rPr>
              <w:t xml:space="preserve">- </w:t>
            </w:r>
            <w:r w:rsidRPr="007776E5">
              <w:rPr>
                <w:rFonts w:ascii="Times New Roman" w:eastAsia="Calibri" w:hAnsi="Times New Roman" w:cs="Times New Roman"/>
                <w:b/>
                <w:bCs/>
                <w:i/>
                <w:sz w:val="28"/>
                <w:szCs w:val="28"/>
              </w:rPr>
              <w:t>Hoạt động của Phan Châu Trinh:</w:t>
            </w:r>
          </w:p>
          <w:p w14:paraId="61DECD95" w14:textId="77777777" w:rsidR="007936FC" w:rsidRPr="007776E5" w:rsidRDefault="007936FC">
            <w:pPr>
              <w:tabs>
                <w:tab w:val="left" w:pos="567"/>
              </w:tabs>
              <w:spacing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Năm 1906, ông cùng một số người cùng chí hướng mở cuộc vận động Duy tân với nhiều hình thức: lập hội buôn, mở trường học theo lối mới, vận động cải cách phong tục, lối sống…</w:t>
            </w:r>
          </w:p>
        </w:tc>
        <w:tc>
          <w:tcPr>
            <w:tcW w:w="1559" w:type="dxa"/>
            <w:tcBorders>
              <w:top w:val="single" w:sz="4" w:space="0" w:color="auto"/>
              <w:left w:val="single" w:sz="4" w:space="0" w:color="auto"/>
              <w:bottom w:val="single" w:sz="4" w:space="0" w:color="auto"/>
              <w:right w:val="single" w:sz="4" w:space="0" w:color="auto"/>
            </w:tcBorders>
          </w:tcPr>
          <w:p w14:paraId="3B81B6A1"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p>
          <w:p w14:paraId="7A480EBC"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r w:rsidR="007936FC" w:rsidRPr="007776E5" w14:paraId="4727436B"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179B1BD4" w14:textId="77777777" w:rsidR="007936FC" w:rsidRPr="007776E5" w:rsidRDefault="007936FC">
            <w:pPr>
              <w:tabs>
                <w:tab w:val="left" w:pos="567"/>
              </w:tabs>
              <w:spacing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Cuộc vận động Duy tân đi sâu vào quần chúng đã làm bùng lên phong trào chống đi phu, đòi giảm sưu thuế, bắt đầu từ 3/1908 ở mốt số huyện thuộc tỉnh Quảng Nam, sau đó lan sang nhiều tỉnh khác…</w:t>
            </w:r>
          </w:p>
        </w:tc>
        <w:tc>
          <w:tcPr>
            <w:tcW w:w="1559" w:type="dxa"/>
            <w:tcBorders>
              <w:top w:val="single" w:sz="4" w:space="0" w:color="auto"/>
              <w:left w:val="single" w:sz="4" w:space="0" w:color="auto"/>
              <w:bottom w:val="single" w:sz="4" w:space="0" w:color="auto"/>
              <w:right w:val="single" w:sz="4" w:space="0" w:color="auto"/>
            </w:tcBorders>
            <w:hideMark/>
          </w:tcPr>
          <w:p w14:paraId="34875727"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r w:rsidR="007936FC" w:rsidRPr="007776E5" w14:paraId="3F8643D5"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589932AF" w14:textId="03218688" w:rsidR="007936FC" w:rsidRPr="007776E5" w:rsidRDefault="007936FC" w:rsidP="00361754">
            <w:pPr>
              <w:tabs>
                <w:tab w:val="left" w:pos="567"/>
              </w:tabs>
              <w:spacing w:after="0" w:line="240" w:lineRule="auto"/>
              <w:jc w:val="both"/>
              <w:rPr>
                <w:rFonts w:ascii="Times New Roman" w:eastAsia="Calibri" w:hAnsi="Times New Roman" w:cs="Times New Roman"/>
                <w:b/>
                <w:i/>
                <w:sz w:val="28"/>
                <w:szCs w:val="28"/>
              </w:rPr>
            </w:pPr>
            <w:r w:rsidRPr="007776E5">
              <w:rPr>
                <w:rFonts w:ascii="Times New Roman" w:eastAsia="Calibri" w:hAnsi="Times New Roman" w:cs="Times New Roman"/>
                <w:b/>
                <w:sz w:val="28"/>
                <w:szCs w:val="28"/>
              </w:rPr>
              <w:t>* Vai trò của tầng lớp trí thức Việt Nam trong những năm đầu thế kỉ XX</w:t>
            </w:r>
          </w:p>
        </w:tc>
        <w:tc>
          <w:tcPr>
            <w:tcW w:w="1559" w:type="dxa"/>
            <w:tcBorders>
              <w:top w:val="single" w:sz="4" w:space="0" w:color="auto"/>
              <w:left w:val="single" w:sz="4" w:space="0" w:color="auto"/>
              <w:bottom w:val="single" w:sz="4" w:space="0" w:color="auto"/>
              <w:right w:val="single" w:sz="4" w:space="0" w:color="auto"/>
            </w:tcBorders>
            <w:hideMark/>
          </w:tcPr>
          <w:p w14:paraId="083A4C1A" w14:textId="26C64B2D" w:rsidR="007936FC" w:rsidRPr="007776E5" w:rsidRDefault="007936FC">
            <w:pPr>
              <w:tabs>
                <w:tab w:val="left" w:pos="567"/>
              </w:tabs>
              <w:spacing w:after="0" w:line="240" w:lineRule="auto"/>
              <w:jc w:val="center"/>
              <w:rPr>
                <w:rFonts w:ascii="Times New Roman" w:eastAsia="Calibri" w:hAnsi="Times New Roman" w:cs="Times New Roman"/>
                <w:sz w:val="28"/>
                <w:szCs w:val="28"/>
              </w:rPr>
            </w:pPr>
          </w:p>
        </w:tc>
      </w:tr>
      <w:tr w:rsidR="007936FC" w:rsidRPr="007776E5" w14:paraId="675E45DE"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2BFAFC90" w14:textId="77777777" w:rsidR="007936FC" w:rsidRPr="007776E5" w:rsidRDefault="007936FC" w:rsidP="00361754">
            <w:pPr>
              <w:tabs>
                <w:tab w:val="left" w:pos="567"/>
              </w:tabs>
              <w:spacing w:after="0" w:line="240" w:lineRule="auto"/>
              <w:jc w:val="both"/>
              <w:rPr>
                <w:rFonts w:ascii="Times New Roman" w:eastAsia="Calibri" w:hAnsi="Times New Roman" w:cs="Times New Roman"/>
                <w:b/>
                <w:i/>
                <w:sz w:val="28"/>
                <w:szCs w:val="28"/>
              </w:rPr>
            </w:pPr>
            <w:r w:rsidRPr="007776E5">
              <w:rPr>
                <w:rFonts w:ascii="Times New Roman" w:eastAsia="Calibri" w:hAnsi="Times New Roman" w:cs="Times New Roman"/>
                <w:b/>
                <w:i/>
                <w:sz w:val="28"/>
                <w:szCs w:val="28"/>
              </w:rPr>
              <w:t xml:space="preserve">Vai trò của trí thức… </w:t>
            </w:r>
            <w:r w:rsidRPr="007776E5">
              <w:rPr>
                <w:rFonts w:ascii="Times New Roman" w:eastAsia="Calibri" w:hAnsi="Times New Roman" w:cs="Times New Roman"/>
                <w:sz w:val="28"/>
                <w:szCs w:val="28"/>
              </w:rPr>
              <w:t>Trí thức Việt Nam thời kì này là các sĩ phu yêu nước tiến bộ (sĩ phu tư sản hóa) …</w:t>
            </w:r>
          </w:p>
        </w:tc>
        <w:tc>
          <w:tcPr>
            <w:tcW w:w="1559" w:type="dxa"/>
            <w:tcBorders>
              <w:top w:val="single" w:sz="4" w:space="0" w:color="auto"/>
              <w:left w:val="single" w:sz="4" w:space="0" w:color="auto"/>
              <w:bottom w:val="single" w:sz="4" w:space="0" w:color="auto"/>
              <w:right w:val="single" w:sz="4" w:space="0" w:color="auto"/>
            </w:tcBorders>
            <w:hideMark/>
          </w:tcPr>
          <w:p w14:paraId="56B7E1CC"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r w:rsidR="007936FC" w:rsidRPr="007776E5" w14:paraId="756F42A8"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085BCE9E" w14:textId="77777777" w:rsidR="007936FC" w:rsidRPr="007776E5" w:rsidRDefault="007936FC" w:rsidP="00361754">
            <w:pPr>
              <w:tabs>
                <w:tab w:val="left" w:pos="567"/>
              </w:tabs>
              <w:spacing w:before="100" w:beforeAutospacing="1" w:after="12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Khởi xướng và lãnh đạo, làm bùng lên phong trào yêu nước mới theo khuynh hướng dân chủ tư sản…</w:t>
            </w:r>
          </w:p>
        </w:tc>
        <w:tc>
          <w:tcPr>
            <w:tcW w:w="1559" w:type="dxa"/>
            <w:vMerge w:val="restart"/>
            <w:tcBorders>
              <w:top w:val="single" w:sz="4" w:space="0" w:color="auto"/>
              <w:left w:val="single" w:sz="4" w:space="0" w:color="auto"/>
              <w:bottom w:val="single" w:sz="4" w:space="0" w:color="auto"/>
              <w:right w:val="single" w:sz="4" w:space="0" w:color="auto"/>
            </w:tcBorders>
          </w:tcPr>
          <w:p w14:paraId="45123E84"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p>
          <w:p w14:paraId="67F533DA"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p w14:paraId="44D33399"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p>
        </w:tc>
      </w:tr>
      <w:tr w:rsidR="007936FC" w:rsidRPr="007776E5" w14:paraId="28FC26E2"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43D7D3BF" w14:textId="77777777" w:rsidR="007936FC" w:rsidRPr="007776E5" w:rsidRDefault="007936FC" w:rsidP="00361754">
            <w:pPr>
              <w:tabs>
                <w:tab w:val="left" w:pos="567"/>
              </w:tabs>
              <w:spacing w:before="100" w:beforeAutospacing="1" w:after="12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Khảo nghiệm con đường cứu nước mới, để lại nhiều bài học kinh nghiệm…</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9E31DD4" w14:textId="77777777" w:rsidR="007936FC" w:rsidRPr="007776E5" w:rsidRDefault="007936FC">
            <w:pPr>
              <w:spacing w:after="0"/>
              <w:rPr>
                <w:rFonts w:ascii="Times New Roman" w:eastAsia="Calibri" w:hAnsi="Times New Roman" w:cs="Times New Roman"/>
                <w:sz w:val="28"/>
                <w:szCs w:val="28"/>
              </w:rPr>
            </w:pPr>
          </w:p>
        </w:tc>
      </w:tr>
      <w:tr w:rsidR="007936FC" w:rsidRPr="007776E5" w14:paraId="00BA48F9" w14:textId="77777777" w:rsidTr="007936FC">
        <w:trPr>
          <w:trHeight w:val="70"/>
        </w:trPr>
        <w:tc>
          <w:tcPr>
            <w:tcW w:w="9356" w:type="dxa"/>
            <w:tcBorders>
              <w:top w:val="single" w:sz="4" w:space="0" w:color="auto"/>
              <w:left w:val="single" w:sz="4" w:space="0" w:color="auto"/>
              <w:bottom w:val="single" w:sz="4" w:space="0" w:color="auto"/>
              <w:right w:val="single" w:sz="4" w:space="0" w:color="auto"/>
            </w:tcBorders>
            <w:hideMark/>
          </w:tcPr>
          <w:p w14:paraId="14DE083F" w14:textId="77777777" w:rsidR="007936FC" w:rsidRPr="007776E5" w:rsidRDefault="007936FC" w:rsidP="00361754">
            <w:pPr>
              <w:tabs>
                <w:tab w:val="left" w:pos="567"/>
              </w:tabs>
              <w:spacing w:before="100" w:beforeAutospacing="1" w:after="12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Vai trò tiên phong trong việc tiếp thu, truyền bá tư tưởng mới…</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4EF05B2"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0,25</w:t>
            </w:r>
          </w:p>
        </w:tc>
      </w:tr>
      <w:tr w:rsidR="007936FC" w:rsidRPr="007776E5" w14:paraId="57A5FD23"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19ABFD48" w14:textId="77777777" w:rsidR="007936FC" w:rsidRPr="007776E5" w:rsidRDefault="007936FC" w:rsidP="00361754">
            <w:pPr>
              <w:tabs>
                <w:tab w:val="left" w:pos="567"/>
              </w:tabs>
              <w:spacing w:before="100" w:beforeAutospacing="1" w:after="12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Góp phần thúc đẩy kinh tế - xã hội phát triển…</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6207E9B" w14:textId="77777777" w:rsidR="007936FC" w:rsidRPr="007776E5" w:rsidRDefault="007936FC">
            <w:pPr>
              <w:spacing w:after="0"/>
              <w:rPr>
                <w:rFonts w:ascii="Times New Roman" w:eastAsia="Calibri" w:hAnsi="Times New Roman" w:cs="Times New Roman"/>
                <w:sz w:val="28"/>
                <w:szCs w:val="28"/>
              </w:rPr>
            </w:pPr>
          </w:p>
        </w:tc>
      </w:tr>
      <w:tr w:rsidR="007936FC" w:rsidRPr="007776E5" w14:paraId="59BC8E3B"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14ED50D2" w14:textId="0F5C9EEA" w:rsidR="007936FC" w:rsidRPr="007776E5" w:rsidRDefault="007936FC" w:rsidP="00361754">
            <w:pPr>
              <w:tabs>
                <w:tab w:val="left" w:pos="567"/>
              </w:tabs>
              <w:spacing w:after="240" w:line="240" w:lineRule="auto"/>
              <w:jc w:val="both"/>
              <w:rPr>
                <w:rFonts w:ascii="Times New Roman" w:eastAsia="Calibri" w:hAnsi="Times New Roman" w:cs="Times New Roman"/>
                <w:b/>
                <w:i/>
                <w:sz w:val="28"/>
                <w:szCs w:val="28"/>
              </w:rPr>
            </w:pPr>
            <w:r w:rsidRPr="007776E5">
              <w:rPr>
                <w:rFonts w:ascii="Times New Roman" w:eastAsia="Calibri" w:hAnsi="Times New Roman" w:cs="Times New Roman"/>
                <w:b/>
                <w:sz w:val="28"/>
                <w:szCs w:val="28"/>
              </w:rPr>
              <w:t xml:space="preserve">* Trong công cuộc xây dựng và bảo vệ tổ quốc hiện nay, vai trò của trí thức Việt Nam được kế thừa và phát huy như thế nào? </w:t>
            </w:r>
          </w:p>
        </w:tc>
        <w:tc>
          <w:tcPr>
            <w:tcW w:w="1559" w:type="dxa"/>
            <w:tcBorders>
              <w:top w:val="single" w:sz="4" w:space="0" w:color="auto"/>
              <w:left w:val="single" w:sz="4" w:space="0" w:color="auto"/>
              <w:bottom w:val="single" w:sz="4" w:space="0" w:color="auto"/>
              <w:right w:val="single" w:sz="4" w:space="0" w:color="auto"/>
            </w:tcBorders>
            <w:hideMark/>
          </w:tcPr>
          <w:p w14:paraId="6F423372" w14:textId="203ED35E" w:rsidR="007936FC" w:rsidRPr="007776E5" w:rsidRDefault="007936FC">
            <w:pPr>
              <w:tabs>
                <w:tab w:val="left" w:pos="567"/>
              </w:tabs>
              <w:spacing w:after="0" w:line="240" w:lineRule="auto"/>
              <w:jc w:val="center"/>
              <w:rPr>
                <w:rFonts w:ascii="Times New Roman" w:eastAsia="Calibri" w:hAnsi="Times New Roman" w:cs="Times New Roman"/>
                <w:bCs/>
                <w:sz w:val="28"/>
                <w:szCs w:val="28"/>
              </w:rPr>
            </w:pPr>
          </w:p>
        </w:tc>
      </w:tr>
      <w:tr w:rsidR="007936FC" w:rsidRPr="007776E5" w14:paraId="362BA5A6" w14:textId="77777777" w:rsidTr="007936FC">
        <w:tc>
          <w:tcPr>
            <w:tcW w:w="9356" w:type="dxa"/>
            <w:tcBorders>
              <w:top w:val="single" w:sz="4" w:space="0" w:color="auto"/>
              <w:left w:val="single" w:sz="4" w:space="0" w:color="auto"/>
              <w:bottom w:val="single" w:sz="4" w:space="0" w:color="auto"/>
              <w:right w:val="single" w:sz="4" w:space="0" w:color="auto"/>
            </w:tcBorders>
            <w:hideMark/>
          </w:tcPr>
          <w:p w14:paraId="03BE870D" w14:textId="77777777" w:rsidR="007936FC" w:rsidRPr="007776E5" w:rsidRDefault="007936FC" w:rsidP="00361754">
            <w:pPr>
              <w:tabs>
                <w:tab w:val="left" w:pos="567"/>
              </w:tabs>
              <w:spacing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Thí sinh có thể dẫn ra những vai trò khác nhau, nhưng phải phù hợp với thực tiễn </w:t>
            </w:r>
            <w:r w:rsidRPr="007776E5">
              <w:rPr>
                <w:rFonts w:ascii="Times New Roman" w:eastAsia="Calibri" w:hAnsi="Times New Roman" w:cs="Times New Roman"/>
                <w:sz w:val="28"/>
                <w:szCs w:val="28"/>
                <w:lang w:val="pl-PL"/>
              </w:rPr>
              <w:t xml:space="preserve">công cuộc xây dựng và bảo vệ tổ quốc Việt Nam hiện nay. Mỗi vai trò đúng được 0,25 điểm và không vượt quá 1,0 điểm. </w:t>
            </w:r>
          </w:p>
          <w:p w14:paraId="3F4FA49C" w14:textId="77777777" w:rsidR="007936FC" w:rsidRPr="007776E5" w:rsidRDefault="007936FC" w:rsidP="00361754">
            <w:pPr>
              <w:tabs>
                <w:tab w:val="left" w:pos="567"/>
              </w:tabs>
              <w:spacing w:after="100" w:afterAutospacing="1"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Dưới đây là một số ví dụ để tham khảo:</w:t>
            </w:r>
          </w:p>
          <w:p w14:paraId="6D6AD8EC" w14:textId="77777777" w:rsidR="007936FC" w:rsidRPr="007776E5" w:rsidRDefault="007936FC" w:rsidP="00361754">
            <w:pPr>
              <w:tabs>
                <w:tab w:val="left" w:pos="567"/>
              </w:tabs>
              <w:spacing w:after="100" w:afterAutospacing="1"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 </w:t>
            </w:r>
            <w:r w:rsidRPr="007776E5">
              <w:rPr>
                <w:rFonts w:ascii="Times New Roman" w:eastAsia="Calibri" w:hAnsi="Times New Roman" w:cs="Times New Roman"/>
                <w:i/>
                <w:sz w:val="28"/>
                <w:szCs w:val="28"/>
              </w:rPr>
              <w:t>Về kinh tế:</w:t>
            </w:r>
            <w:r w:rsidRPr="007776E5">
              <w:rPr>
                <w:rFonts w:ascii="Times New Roman" w:eastAsia="Calibri" w:hAnsi="Times New Roman" w:cs="Times New Roman"/>
                <w:sz w:val="28"/>
                <w:szCs w:val="28"/>
              </w:rPr>
              <w:t xml:space="preserve"> Trí thức Việt Nam hiện nay là lực lượng lao động sáng tạo đặc biệt quan trọng góp phần trực tiếp phát triển đất nước, xây dựng nền kinh tế tri thức…</w:t>
            </w:r>
          </w:p>
          <w:p w14:paraId="3710D749" w14:textId="77777777" w:rsidR="007936FC" w:rsidRPr="007776E5" w:rsidRDefault="007936FC" w:rsidP="00361754">
            <w:pPr>
              <w:tabs>
                <w:tab w:val="left" w:pos="567"/>
              </w:tabs>
              <w:spacing w:after="100" w:afterAutospacing="1"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lastRenderedPageBreak/>
              <w:t xml:space="preserve">+ </w:t>
            </w:r>
            <w:r w:rsidRPr="007776E5">
              <w:rPr>
                <w:rFonts w:ascii="Times New Roman" w:eastAsia="Calibri" w:hAnsi="Times New Roman" w:cs="Times New Roman"/>
                <w:i/>
                <w:sz w:val="28"/>
                <w:szCs w:val="28"/>
              </w:rPr>
              <w:t>Về chính trị</w:t>
            </w:r>
            <w:r w:rsidRPr="007776E5">
              <w:rPr>
                <w:rFonts w:ascii="Times New Roman" w:eastAsia="Calibri" w:hAnsi="Times New Roman" w:cs="Times New Roman"/>
                <w:sz w:val="28"/>
                <w:szCs w:val="28"/>
              </w:rPr>
              <w:t>: Đội ngũ trí thức tham gia công tác lãnh đạo, quản lí, hoạch định đường lối, chủ trương, chính sách của Đảng và Nhà nước…</w:t>
            </w:r>
          </w:p>
          <w:p w14:paraId="1C1FE79C" w14:textId="77777777" w:rsidR="007936FC" w:rsidRPr="007776E5" w:rsidRDefault="007936FC" w:rsidP="00361754">
            <w:pPr>
              <w:tabs>
                <w:tab w:val="left" w:pos="567"/>
              </w:tabs>
              <w:spacing w:after="100" w:afterAutospacing="1"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 </w:t>
            </w:r>
            <w:r w:rsidRPr="007776E5">
              <w:rPr>
                <w:rFonts w:ascii="Times New Roman" w:eastAsia="Calibri" w:hAnsi="Times New Roman" w:cs="Times New Roman"/>
                <w:i/>
                <w:sz w:val="28"/>
                <w:szCs w:val="28"/>
              </w:rPr>
              <w:t>Tư tưởng:</w:t>
            </w:r>
            <w:r w:rsidRPr="007776E5">
              <w:rPr>
                <w:rFonts w:ascii="Times New Roman" w:eastAsia="Calibri" w:hAnsi="Times New Roman" w:cs="Times New Roman"/>
                <w:sz w:val="28"/>
                <w:szCs w:val="28"/>
              </w:rPr>
              <w:t xml:space="preserve"> Là lực lượng xung kích đấu tranh chống các quan điểm sai trái, bảo vệ nền tảng tư tưởng của Đảng.</w:t>
            </w:r>
          </w:p>
          <w:p w14:paraId="0F050838" w14:textId="77777777" w:rsidR="007936FC" w:rsidRPr="007776E5" w:rsidRDefault="007936FC" w:rsidP="00361754">
            <w:pPr>
              <w:tabs>
                <w:tab w:val="left" w:pos="567"/>
              </w:tabs>
              <w:spacing w:before="100" w:beforeAutospacing="1"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w:t>
            </w:r>
            <w:r w:rsidRPr="007776E5">
              <w:rPr>
                <w:rFonts w:ascii="Times New Roman" w:eastAsia="Calibri" w:hAnsi="Times New Roman" w:cs="Times New Roman"/>
                <w:i/>
                <w:sz w:val="28"/>
                <w:szCs w:val="28"/>
              </w:rPr>
              <w:t xml:space="preserve"> Giáo dục:</w:t>
            </w:r>
            <w:r w:rsidRPr="007776E5">
              <w:rPr>
                <w:rFonts w:ascii="Times New Roman" w:eastAsia="Calibri" w:hAnsi="Times New Roman" w:cs="Times New Roman"/>
                <w:sz w:val="28"/>
                <w:szCs w:val="28"/>
              </w:rPr>
              <w:t xml:space="preserve"> Trực tiếp đào tạo nguồn nhân lực chất lượng cao, nâng cao dân trí, bồi dưỡng nhân tài…</w:t>
            </w:r>
          </w:p>
          <w:p w14:paraId="4F18F6D4" w14:textId="77777777" w:rsidR="007936FC" w:rsidRPr="007776E5" w:rsidRDefault="007936FC" w:rsidP="00361754">
            <w:pPr>
              <w:tabs>
                <w:tab w:val="left" w:pos="567"/>
              </w:tabs>
              <w:spacing w:before="100" w:beforeAutospacing="1"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 </w:t>
            </w:r>
            <w:r w:rsidRPr="007776E5">
              <w:rPr>
                <w:rFonts w:ascii="Times New Roman" w:eastAsia="Calibri" w:hAnsi="Times New Roman" w:cs="Times New Roman"/>
                <w:i/>
                <w:sz w:val="28"/>
                <w:szCs w:val="28"/>
              </w:rPr>
              <w:t>Văn hóa:</w:t>
            </w:r>
            <w:r w:rsidRPr="007776E5">
              <w:rPr>
                <w:rFonts w:ascii="Times New Roman" w:eastAsia="Calibri" w:hAnsi="Times New Roman" w:cs="Times New Roman"/>
                <w:sz w:val="28"/>
                <w:szCs w:val="28"/>
              </w:rPr>
              <w:t xml:space="preserve"> Tiếp thu những giá trị văn hóa trên thế giới, làm phong phú thêm nền văn hóa Việt Nam, phổ biến các giá trị văn hóa Việt Nam trên thế giới, phát triển nền văn hóa Việt Nam tiên tiến đậm đà bản sắc…</w:t>
            </w:r>
          </w:p>
          <w:p w14:paraId="0BC1FC7C" w14:textId="77777777" w:rsidR="007936FC" w:rsidRPr="007776E5" w:rsidRDefault="007936FC" w:rsidP="00361754">
            <w:pPr>
              <w:tabs>
                <w:tab w:val="left" w:pos="567"/>
              </w:tabs>
              <w:spacing w:before="100" w:beforeAutospacing="1" w:after="0" w:line="240" w:lineRule="auto"/>
              <w:jc w:val="both"/>
              <w:rPr>
                <w:rFonts w:ascii="Times New Roman" w:eastAsia="Calibri" w:hAnsi="Times New Roman" w:cs="Times New Roman"/>
                <w:sz w:val="28"/>
                <w:szCs w:val="28"/>
              </w:rPr>
            </w:pPr>
            <w:r w:rsidRPr="007776E5">
              <w:rPr>
                <w:rFonts w:ascii="Times New Roman" w:eastAsia="Calibri" w:hAnsi="Times New Roman" w:cs="Times New Roman"/>
                <w:sz w:val="28"/>
                <w:szCs w:val="28"/>
              </w:rPr>
              <w:t xml:space="preserve">+ </w:t>
            </w:r>
            <w:r w:rsidRPr="007776E5">
              <w:rPr>
                <w:rFonts w:ascii="Times New Roman" w:eastAsia="Calibri" w:hAnsi="Times New Roman" w:cs="Times New Roman"/>
                <w:i/>
                <w:sz w:val="28"/>
                <w:szCs w:val="28"/>
              </w:rPr>
              <w:t xml:space="preserve">Quốc phòng, an ninh… </w:t>
            </w:r>
            <w:r w:rsidRPr="007776E5">
              <w:rPr>
                <w:rFonts w:ascii="Times New Roman" w:eastAsia="Calibri" w:hAnsi="Times New Roman" w:cs="Times New Roman"/>
                <w:sz w:val="28"/>
                <w:szCs w:val="28"/>
              </w:rPr>
              <w:t>là lực lượng nòng cốt xây dựng lực lượng vũ trang chính quy, tinh nhuệ, hiện đại…</w:t>
            </w:r>
          </w:p>
        </w:tc>
        <w:tc>
          <w:tcPr>
            <w:tcW w:w="1559" w:type="dxa"/>
            <w:tcBorders>
              <w:top w:val="single" w:sz="4" w:space="0" w:color="auto"/>
              <w:left w:val="single" w:sz="4" w:space="0" w:color="auto"/>
              <w:bottom w:val="single" w:sz="4" w:space="0" w:color="auto"/>
              <w:right w:val="single" w:sz="4" w:space="0" w:color="auto"/>
            </w:tcBorders>
          </w:tcPr>
          <w:p w14:paraId="2BFFCFE1"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p>
          <w:p w14:paraId="0FD6B25F"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p>
          <w:p w14:paraId="3A85B2DD" w14:textId="77777777" w:rsidR="007936FC" w:rsidRPr="007776E5" w:rsidRDefault="007936FC">
            <w:pPr>
              <w:tabs>
                <w:tab w:val="left" w:pos="567"/>
              </w:tabs>
              <w:spacing w:after="0" w:line="240" w:lineRule="auto"/>
              <w:jc w:val="center"/>
              <w:rPr>
                <w:rFonts w:ascii="Times New Roman" w:eastAsia="Calibri" w:hAnsi="Times New Roman" w:cs="Times New Roman"/>
                <w:sz w:val="28"/>
                <w:szCs w:val="28"/>
              </w:rPr>
            </w:pPr>
            <w:r w:rsidRPr="007776E5">
              <w:rPr>
                <w:rFonts w:ascii="Times New Roman" w:eastAsia="Calibri" w:hAnsi="Times New Roman" w:cs="Times New Roman"/>
                <w:sz w:val="28"/>
                <w:szCs w:val="28"/>
              </w:rPr>
              <w:t>1,0</w:t>
            </w:r>
          </w:p>
        </w:tc>
      </w:tr>
    </w:tbl>
    <w:p w14:paraId="4329E516" w14:textId="77777777" w:rsidR="00B00F7F" w:rsidRPr="007776E5" w:rsidRDefault="00B00F7F" w:rsidP="00B00F7F">
      <w:pPr>
        <w:spacing w:after="0" w:line="312" w:lineRule="auto"/>
        <w:jc w:val="both"/>
        <w:rPr>
          <w:rFonts w:ascii="Times New Roman" w:eastAsia="Calibri" w:hAnsi="Times New Roman" w:cs="Times New Roman"/>
          <w:spacing w:val="-2"/>
          <w:sz w:val="28"/>
          <w:szCs w:val="28"/>
        </w:rPr>
      </w:pPr>
      <w:r w:rsidRPr="007776E5">
        <w:rPr>
          <w:rFonts w:ascii="Times New Roman" w:eastAsia="Calibri" w:hAnsi="Times New Roman" w:cs="Times New Roman"/>
          <w:sz w:val="28"/>
          <w:szCs w:val="28"/>
        </w:rPr>
        <w:t xml:space="preserve">          </w:t>
      </w:r>
    </w:p>
    <w:p w14:paraId="262DFBA5" w14:textId="77777777" w:rsidR="007936FC" w:rsidRPr="007776E5" w:rsidRDefault="00B00F7F" w:rsidP="00B00F7F">
      <w:pPr>
        <w:spacing w:after="0" w:line="312" w:lineRule="auto"/>
        <w:jc w:val="both"/>
        <w:rPr>
          <w:rFonts w:ascii="Times New Roman" w:eastAsia="Calibri" w:hAnsi="Times New Roman" w:cs="Times New Roman"/>
          <w:b/>
          <w:sz w:val="28"/>
          <w:szCs w:val="28"/>
        </w:rPr>
      </w:pPr>
      <w:r w:rsidRPr="007776E5">
        <w:rPr>
          <w:rFonts w:ascii="Times New Roman" w:eastAsia="Calibri" w:hAnsi="Times New Roman" w:cs="Times New Roman"/>
          <w:b/>
          <w:sz w:val="28"/>
          <w:szCs w:val="28"/>
        </w:rPr>
        <w:t>Câu VII. (3,0 điểm)</w:t>
      </w:r>
    </w:p>
    <w:p w14:paraId="3946567F" w14:textId="54BE5E21" w:rsidR="00B00F7F" w:rsidRPr="007776E5" w:rsidRDefault="007936FC" w:rsidP="007936FC">
      <w:pPr>
        <w:spacing w:after="0" w:line="312" w:lineRule="auto"/>
        <w:ind w:firstLine="720"/>
        <w:jc w:val="both"/>
        <w:rPr>
          <w:rFonts w:ascii="Times New Roman" w:eastAsia="Calibri" w:hAnsi="Times New Roman" w:cs="Times New Roman"/>
          <w:bCs/>
          <w:sz w:val="28"/>
          <w:szCs w:val="28"/>
        </w:rPr>
      </w:pPr>
      <w:r w:rsidRPr="007776E5">
        <w:rPr>
          <w:rFonts w:ascii="Times New Roman" w:hAnsi="Times New Roman" w:cs="Times New Roman"/>
          <w:b/>
          <w:sz w:val="28"/>
          <w:szCs w:val="28"/>
        </w:rPr>
        <w:t xml:space="preserve"> </w:t>
      </w:r>
      <w:r w:rsidRPr="007776E5">
        <w:rPr>
          <w:rFonts w:ascii="Times New Roman" w:hAnsi="Times New Roman" w:cs="Times New Roman"/>
          <w:bCs/>
          <w:sz w:val="28"/>
          <w:szCs w:val="28"/>
        </w:rPr>
        <w:t>Phát biểu ý kiến về nhận định: “Chiến tranh thế giới thứ hai kết thúc đã tạo ra những biến chuyển to lớn trong tình hình thế giới”.</w:t>
      </w:r>
    </w:p>
    <w:tbl>
      <w:tblPr>
        <w:tblStyle w:val="TableGrid"/>
        <w:tblW w:w="10774" w:type="dxa"/>
        <w:tblInd w:w="-431" w:type="dxa"/>
        <w:tblLook w:val="04A0" w:firstRow="1" w:lastRow="0" w:firstColumn="1" w:lastColumn="0" w:noHBand="0" w:noVBand="1"/>
      </w:tblPr>
      <w:tblGrid>
        <w:gridCol w:w="9215"/>
        <w:gridCol w:w="1559"/>
      </w:tblGrid>
      <w:tr w:rsidR="007936FC" w:rsidRPr="007776E5" w14:paraId="4C96EE77" w14:textId="77777777" w:rsidTr="00CA6D77">
        <w:trPr>
          <w:trHeight w:val="696"/>
        </w:trPr>
        <w:tc>
          <w:tcPr>
            <w:tcW w:w="9215" w:type="dxa"/>
            <w:hideMark/>
          </w:tcPr>
          <w:p w14:paraId="63F36B40" w14:textId="03E987A9" w:rsidR="007936FC" w:rsidRPr="007776E5" w:rsidRDefault="007936FC" w:rsidP="007936FC">
            <w:pPr>
              <w:spacing w:line="360" w:lineRule="auto"/>
              <w:jc w:val="center"/>
              <w:rPr>
                <w:rFonts w:ascii="Times New Roman" w:hAnsi="Times New Roman" w:cs="Times New Roman"/>
                <w:bCs/>
                <w:sz w:val="28"/>
                <w:szCs w:val="28"/>
              </w:rPr>
            </w:pPr>
            <w:r w:rsidRPr="007776E5">
              <w:rPr>
                <w:rFonts w:ascii="Times New Roman" w:hAnsi="Times New Roman" w:cs="Times New Roman"/>
                <w:bCs/>
                <w:sz w:val="28"/>
                <w:szCs w:val="28"/>
              </w:rPr>
              <w:t>Nội dung</w:t>
            </w:r>
          </w:p>
        </w:tc>
        <w:tc>
          <w:tcPr>
            <w:tcW w:w="1559" w:type="dxa"/>
            <w:hideMark/>
          </w:tcPr>
          <w:p w14:paraId="0C665350" w14:textId="086F1673" w:rsidR="007936FC" w:rsidRPr="007776E5" w:rsidRDefault="007936FC" w:rsidP="00B04E62">
            <w:pPr>
              <w:spacing w:line="360" w:lineRule="auto"/>
              <w:jc w:val="center"/>
              <w:rPr>
                <w:rFonts w:ascii="Times New Roman" w:hAnsi="Times New Roman" w:cs="Times New Roman"/>
                <w:bCs/>
                <w:sz w:val="28"/>
                <w:szCs w:val="28"/>
              </w:rPr>
            </w:pPr>
            <w:r w:rsidRPr="007776E5">
              <w:rPr>
                <w:rFonts w:ascii="Times New Roman" w:hAnsi="Times New Roman" w:cs="Times New Roman"/>
                <w:bCs/>
                <w:sz w:val="28"/>
                <w:szCs w:val="28"/>
              </w:rPr>
              <w:t>Điểm</w:t>
            </w:r>
          </w:p>
        </w:tc>
      </w:tr>
      <w:tr w:rsidR="007936FC" w:rsidRPr="007776E5" w14:paraId="6AB43B46" w14:textId="77777777" w:rsidTr="00CA6D77">
        <w:trPr>
          <w:trHeight w:val="680"/>
        </w:trPr>
        <w:tc>
          <w:tcPr>
            <w:tcW w:w="9215" w:type="dxa"/>
            <w:hideMark/>
          </w:tcPr>
          <w:p w14:paraId="27853CC5" w14:textId="77777777" w:rsidR="007936FC" w:rsidRPr="007776E5" w:rsidRDefault="007936FC" w:rsidP="00B04E62">
            <w:pPr>
              <w:spacing w:line="360" w:lineRule="auto"/>
              <w:rPr>
                <w:rFonts w:ascii="Times New Roman" w:hAnsi="Times New Roman" w:cs="Times New Roman"/>
                <w:sz w:val="28"/>
                <w:szCs w:val="28"/>
              </w:rPr>
            </w:pPr>
            <w:r w:rsidRPr="007776E5">
              <w:rPr>
                <w:rFonts w:ascii="Times New Roman" w:hAnsi="Times New Roman" w:cs="Times New Roman"/>
                <w:sz w:val="28"/>
                <w:szCs w:val="28"/>
              </w:rPr>
              <w:t>- Chiến tranh thế giới thứ hai kết thúc đã tạo ra những biến chuyển to lớn trong tình hình thế giới” là một nhận định đúng.</w:t>
            </w:r>
          </w:p>
        </w:tc>
        <w:tc>
          <w:tcPr>
            <w:tcW w:w="1559" w:type="dxa"/>
            <w:hideMark/>
          </w:tcPr>
          <w:p w14:paraId="3D791F58" w14:textId="77777777" w:rsidR="007936FC" w:rsidRPr="007776E5" w:rsidRDefault="007936FC" w:rsidP="00B04E62">
            <w:pPr>
              <w:spacing w:line="360" w:lineRule="auto"/>
              <w:jc w:val="center"/>
              <w:rPr>
                <w:rFonts w:ascii="Times New Roman" w:hAnsi="Times New Roman" w:cs="Times New Roman"/>
                <w:sz w:val="28"/>
                <w:szCs w:val="28"/>
              </w:rPr>
            </w:pPr>
            <w:r w:rsidRPr="007776E5">
              <w:rPr>
                <w:rFonts w:ascii="Times New Roman" w:hAnsi="Times New Roman" w:cs="Times New Roman"/>
                <w:sz w:val="28"/>
                <w:szCs w:val="28"/>
              </w:rPr>
              <w:t>0,50</w:t>
            </w:r>
          </w:p>
        </w:tc>
      </w:tr>
      <w:tr w:rsidR="007936FC" w:rsidRPr="007776E5" w14:paraId="22C9705A" w14:textId="77777777" w:rsidTr="00CA6D77">
        <w:trPr>
          <w:trHeight w:val="696"/>
        </w:trPr>
        <w:tc>
          <w:tcPr>
            <w:tcW w:w="9215" w:type="dxa"/>
            <w:hideMark/>
          </w:tcPr>
          <w:p w14:paraId="472DE3FC" w14:textId="77777777" w:rsidR="007936FC" w:rsidRPr="007776E5" w:rsidRDefault="007936FC" w:rsidP="00B04E62">
            <w:pPr>
              <w:spacing w:line="360" w:lineRule="auto"/>
              <w:rPr>
                <w:rFonts w:ascii="Times New Roman" w:hAnsi="Times New Roman" w:cs="Times New Roman"/>
                <w:sz w:val="28"/>
                <w:szCs w:val="28"/>
              </w:rPr>
            </w:pPr>
            <w:r w:rsidRPr="007776E5">
              <w:rPr>
                <w:rFonts w:ascii="Times New Roman" w:hAnsi="Times New Roman" w:cs="Times New Roman"/>
                <w:sz w:val="28"/>
                <w:szCs w:val="28"/>
              </w:rPr>
              <w:t>- Nhờ thắng lợi của Liên Xô trong chiến tranh, hệ thống các nước xã hội chủ nghĩa ra đời ở Đông Âu và Châu Á.</w:t>
            </w:r>
          </w:p>
        </w:tc>
        <w:tc>
          <w:tcPr>
            <w:tcW w:w="1559" w:type="dxa"/>
            <w:hideMark/>
          </w:tcPr>
          <w:p w14:paraId="46902432" w14:textId="77777777" w:rsidR="007936FC" w:rsidRPr="007776E5" w:rsidRDefault="007936FC" w:rsidP="00B04E62">
            <w:pPr>
              <w:spacing w:line="360" w:lineRule="auto"/>
              <w:jc w:val="center"/>
              <w:rPr>
                <w:rFonts w:ascii="Times New Roman" w:hAnsi="Times New Roman" w:cs="Times New Roman"/>
                <w:sz w:val="28"/>
                <w:szCs w:val="28"/>
              </w:rPr>
            </w:pPr>
            <w:r w:rsidRPr="007776E5">
              <w:rPr>
                <w:rFonts w:ascii="Times New Roman" w:hAnsi="Times New Roman" w:cs="Times New Roman"/>
                <w:sz w:val="28"/>
                <w:szCs w:val="28"/>
              </w:rPr>
              <w:t>0,50</w:t>
            </w:r>
          </w:p>
        </w:tc>
      </w:tr>
      <w:tr w:rsidR="007936FC" w:rsidRPr="007776E5" w14:paraId="2A4AAE11" w14:textId="77777777" w:rsidTr="00CA6D77">
        <w:trPr>
          <w:trHeight w:val="340"/>
        </w:trPr>
        <w:tc>
          <w:tcPr>
            <w:tcW w:w="9215" w:type="dxa"/>
            <w:hideMark/>
          </w:tcPr>
          <w:p w14:paraId="706A1451" w14:textId="77777777" w:rsidR="007936FC" w:rsidRPr="007776E5" w:rsidRDefault="007936FC" w:rsidP="00B04E62">
            <w:pPr>
              <w:spacing w:line="360" w:lineRule="auto"/>
              <w:rPr>
                <w:rFonts w:ascii="Times New Roman" w:hAnsi="Times New Roman" w:cs="Times New Roman"/>
                <w:sz w:val="28"/>
                <w:szCs w:val="28"/>
              </w:rPr>
            </w:pPr>
            <w:r w:rsidRPr="007776E5">
              <w:rPr>
                <w:rFonts w:ascii="Times New Roman" w:hAnsi="Times New Roman" w:cs="Times New Roman"/>
                <w:sz w:val="28"/>
                <w:szCs w:val="28"/>
              </w:rPr>
              <w:t>- Liên Xô và Mĩ, từ chỗ là đồng minh chống phát xít trong chiến tranh chuyển sang mâu thuẫn đối đầu và nước đi tới tình trạng Chiến tranh lạnh.</w:t>
            </w:r>
          </w:p>
        </w:tc>
        <w:tc>
          <w:tcPr>
            <w:tcW w:w="1559" w:type="dxa"/>
            <w:hideMark/>
          </w:tcPr>
          <w:p w14:paraId="309A4B62" w14:textId="77777777" w:rsidR="007936FC" w:rsidRPr="007776E5" w:rsidRDefault="007936FC" w:rsidP="00B04E62">
            <w:pPr>
              <w:spacing w:line="360" w:lineRule="auto"/>
              <w:jc w:val="center"/>
              <w:rPr>
                <w:rFonts w:ascii="Times New Roman" w:hAnsi="Times New Roman" w:cs="Times New Roman"/>
                <w:sz w:val="28"/>
                <w:szCs w:val="28"/>
              </w:rPr>
            </w:pPr>
            <w:r w:rsidRPr="007776E5">
              <w:rPr>
                <w:rFonts w:ascii="Times New Roman" w:hAnsi="Times New Roman" w:cs="Times New Roman"/>
                <w:sz w:val="28"/>
                <w:szCs w:val="28"/>
              </w:rPr>
              <w:t>0,50</w:t>
            </w:r>
          </w:p>
        </w:tc>
      </w:tr>
      <w:tr w:rsidR="007936FC" w:rsidRPr="007776E5" w14:paraId="7F7F4810" w14:textId="77777777" w:rsidTr="00CA6D77">
        <w:trPr>
          <w:trHeight w:val="340"/>
        </w:trPr>
        <w:tc>
          <w:tcPr>
            <w:tcW w:w="9215" w:type="dxa"/>
            <w:hideMark/>
          </w:tcPr>
          <w:p w14:paraId="6104C115" w14:textId="77777777" w:rsidR="007936FC" w:rsidRPr="007776E5" w:rsidRDefault="007936FC" w:rsidP="00B04E62">
            <w:pPr>
              <w:spacing w:line="360" w:lineRule="auto"/>
              <w:rPr>
                <w:rFonts w:ascii="Times New Roman" w:hAnsi="Times New Roman" w:cs="Times New Roman"/>
                <w:sz w:val="28"/>
                <w:szCs w:val="28"/>
              </w:rPr>
            </w:pPr>
            <w:r w:rsidRPr="007776E5">
              <w:rPr>
                <w:rFonts w:ascii="Times New Roman" w:hAnsi="Times New Roman" w:cs="Times New Roman"/>
                <w:sz w:val="28"/>
                <w:szCs w:val="28"/>
              </w:rPr>
              <w:t>- Chiến tranh đã làm thay đổi thế và lực trong hệ thống các nước tư bản chủ nghĩa: phát xít Đức, Nhật bị tiêu diệt; Anh, Pháp suy yếu; chỉ có Mĩ thêm lớn mạnh, trở thành một siêu cương đứng đầu hệ thống này.</w:t>
            </w:r>
          </w:p>
        </w:tc>
        <w:tc>
          <w:tcPr>
            <w:tcW w:w="1559" w:type="dxa"/>
            <w:hideMark/>
          </w:tcPr>
          <w:p w14:paraId="0E702670" w14:textId="77777777" w:rsidR="007936FC" w:rsidRPr="007776E5" w:rsidRDefault="007936FC" w:rsidP="00B04E62">
            <w:pPr>
              <w:spacing w:line="360" w:lineRule="auto"/>
              <w:jc w:val="center"/>
              <w:rPr>
                <w:rFonts w:ascii="Times New Roman" w:hAnsi="Times New Roman" w:cs="Times New Roman"/>
                <w:sz w:val="28"/>
                <w:szCs w:val="28"/>
              </w:rPr>
            </w:pPr>
            <w:r w:rsidRPr="007776E5">
              <w:rPr>
                <w:rFonts w:ascii="Times New Roman" w:hAnsi="Times New Roman" w:cs="Times New Roman"/>
                <w:sz w:val="28"/>
                <w:szCs w:val="28"/>
              </w:rPr>
              <w:t>0,50</w:t>
            </w:r>
          </w:p>
        </w:tc>
      </w:tr>
      <w:tr w:rsidR="007936FC" w:rsidRPr="007776E5" w14:paraId="5B4C0670" w14:textId="77777777" w:rsidTr="00CA6D77">
        <w:trPr>
          <w:trHeight w:val="340"/>
        </w:trPr>
        <w:tc>
          <w:tcPr>
            <w:tcW w:w="9215" w:type="dxa"/>
            <w:hideMark/>
          </w:tcPr>
          <w:p w14:paraId="02293511" w14:textId="77777777" w:rsidR="007936FC" w:rsidRPr="007776E5" w:rsidRDefault="007936FC" w:rsidP="00B04E62">
            <w:pPr>
              <w:spacing w:line="360" w:lineRule="auto"/>
              <w:rPr>
                <w:rFonts w:ascii="Times New Roman" w:hAnsi="Times New Roman" w:cs="Times New Roman"/>
                <w:sz w:val="28"/>
                <w:szCs w:val="28"/>
              </w:rPr>
            </w:pPr>
            <w:r w:rsidRPr="007776E5">
              <w:rPr>
                <w:rFonts w:ascii="Times New Roman" w:hAnsi="Times New Roman" w:cs="Times New Roman"/>
                <w:sz w:val="28"/>
                <w:szCs w:val="28"/>
              </w:rPr>
              <w:lastRenderedPageBreak/>
              <w:t>- Chiến tranh kết thúc đã tạo điều kiện cho phong trào giải phóng dân tộc phát triển, làm sụp đổ hệ thống thuộc địa của các nước đế quốc châu Âu, lập nên các quốc gia độc lập ở châu Á, châu Phi.</w:t>
            </w:r>
          </w:p>
        </w:tc>
        <w:tc>
          <w:tcPr>
            <w:tcW w:w="1559" w:type="dxa"/>
            <w:hideMark/>
          </w:tcPr>
          <w:p w14:paraId="01E5787D" w14:textId="77777777" w:rsidR="007936FC" w:rsidRPr="007776E5" w:rsidRDefault="007936FC" w:rsidP="00B04E62">
            <w:pPr>
              <w:spacing w:line="360" w:lineRule="auto"/>
              <w:jc w:val="center"/>
              <w:rPr>
                <w:rFonts w:ascii="Times New Roman" w:hAnsi="Times New Roman" w:cs="Times New Roman"/>
                <w:sz w:val="28"/>
                <w:szCs w:val="28"/>
              </w:rPr>
            </w:pPr>
            <w:r w:rsidRPr="007776E5">
              <w:rPr>
                <w:rFonts w:ascii="Times New Roman" w:hAnsi="Times New Roman" w:cs="Times New Roman"/>
                <w:sz w:val="28"/>
                <w:szCs w:val="28"/>
              </w:rPr>
              <w:t>0,50</w:t>
            </w:r>
          </w:p>
        </w:tc>
      </w:tr>
      <w:tr w:rsidR="007936FC" w:rsidRPr="007776E5" w14:paraId="25E86C31" w14:textId="77777777" w:rsidTr="00CA6D77">
        <w:trPr>
          <w:trHeight w:val="340"/>
        </w:trPr>
        <w:tc>
          <w:tcPr>
            <w:tcW w:w="9215" w:type="dxa"/>
            <w:hideMark/>
          </w:tcPr>
          <w:p w14:paraId="25C45B0E" w14:textId="77777777" w:rsidR="007936FC" w:rsidRPr="007776E5" w:rsidRDefault="007936FC" w:rsidP="00B04E62">
            <w:pPr>
              <w:spacing w:line="360" w:lineRule="auto"/>
              <w:rPr>
                <w:rFonts w:ascii="Times New Roman" w:hAnsi="Times New Roman" w:cs="Times New Roman"/>
                <w:sz w:val="28"/>
                <w:szCs w:val="28"/>
              </w:rPr>
            </w:pPr>
            <w:r w:rsidRPr="007776E5">
              <w:rPr>
                <w:rFonts w:ascii="Times New Roman" w:hAnsi="Times New Roman" w:cs="Times New Roman"/>
                <w:sz w:val="28"/>
                <w:szCs w:val="28"/>
              </w:rPr>
              <w:t xml:space="preserve">- Chiến tranh kết thúc đưa đến sự hình thành một trật tự thế giới mới, thường được gọi là trật tự hai cực Ianta. </w:t>
            </w:r>
          </w:p>
        </w:tc>
        <w:tc>
          <w:tcPr>
            <w:tcW w:w="1559" w:type="dxa"/>
            <w:hideMark/>
          </w:tcPr>
          <w:p w14:paraId="78E5E0A7" w14:textId="77777777" w:rsidR="007936FC" w:rsidRPr="007776E5" w:rsidRDefault="007936FC" w:rsidP="00B04E62">
            <w:pPr>
              <w:spacing w:line="360" w:lineRule="auto"/>
              <w:jc w:val="center"/>
              <w:rPr>
                <w:rFonts w:ascii="Times New Roman" w:hAnsi="Times New Roman" w:cs="Times New Roman"/>
                <w:sz w:val="28"/>
                <w:szCs w:val="28"/>
              </w:rPr>
            </w:pPr>
            <w:r w:rsidRPr="007776E5">
              <w:rPr>
                <w:rFonts w:ascii="Times New Roman" w:hAnsi="Times New Roman" w:cs="Times New Roman"/>
                <w:sz w:val="28"/>
                <w:szCs w:val="28"/>
              </w:rPr>
              <w:t>0,50</w:t>
            </w:r>
          </w:p>
        </w:tc>
      </w:tr>
    </w:tbl>
    <w:p w14:paraId="608B61A6" w14:textId="09484D7A" w:rsidR="007936FC" w:rsidRPr="007776E5" w:rsidRDefault="00747C64" w:rsidP="00747C64">
      <w:pPr>
        <w:jc w:val="center"/>
        <w:rPr>
          <w:rFonts w:ascii="Times New Roman" w:hAnsi="Times New Roman" w:cs="Times New Roman"/>
          <w:b/>
          <w:bCs/>
          <w:sz w:val="28"/>
          <w:szCs w:val="28"/>
        </w:rPr>
      </w:pPr>
      <w:r w:rsidRPr="007776E5">
        <w:rPr>
          <w:rFonts w:ascii="Times New Roman" w:hAnsi="Times New Roman" w:cs="Times New Roman"/>
          <w:b/>
          <w:bCs/>
          <w:sz w:val="28"/>
          <w:szCs w:val="28"/>
        </w:rPr>
        <w:t>HẾT</w:t>
      </w:r>
    </w:p>
    <w:p w14:paraId="5A710BAB" w14:textId="1E803498" w:rsidR="00B00F7F" w:rsidRDefault="00E60FBA" w:rsidP="00E60FBA">
      <w:pPr>
        <w:spacing w:after="0" w:line="312" w:lineRule="auto"/>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Giáo viên: Đỗ Thị Yến</w:t>
      </w:r>
    </w:p>
    <w:p w14:paraId="376E7F97" w14:textId="3F459DC0" w:rsidR="00E60FBA" w:rsidRPr="007776E5" w:rsidRDefault="00E60FBA" w:rsidP="00E60FBA">
      <w:pPr>
        <w:spacing w:after="0" w:line="312" w:lineRule="auto"/>
        <w:jc w:val="center"/>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Điện thoại: 0989065667</w:t>
      </w:r>
    </w:p>
    <w:p w14:paraId="3D3D53CE" w14:textId="6CB25236" w:rsidR="00B00F7F" w:rsidRPr="007776E5" w:rsidRDefault="00B00F7F" w:rsidP="00747C64">
      <w:pPr>
        <w:spacing w:after="0" w:line="312" w:lineRule="auto"/>
        <w:rPr>
          <w:rFonts w:ascii="Times New Roman" w:hAnsi="Times New Roman" w:cs="Times New Roman"/>
          <w:b/>
          <w:sz w:val="28"/>
          <w:szCs w:val="28"/>
        </w:rPr>
      </w:pPr>
      <w:r w:rsidRPr="007776E5">
        <w:rPr>
          <w:rFonts w:ascii="Times New Roman" w:eastAsia="Calibri" w:hAnsi="Times New Roman" w:cs="Times New Roman"/>
          <w:sz w:val="28"/>
          <w:szCs w:val="28"/>
        </w:rPr>
        <w:t xml:space="preserve">                                                          </w:t>
      </w:r>
    </w:p>
    <w:p w14:paraId="74C4DDCD" w14:textId="77777777" w:rsidR="00B00F7F" w:rsidRPr="007776E5" w:rsidRDefault="00B00F7F" w:rsidP="00B00F7F">
      <w:pPr>
        <w:spacing w:after="0"/>
        <w:rPr>
          <w:rFonts w:ascii="Times New Roman" w:hAnsi="Times New Roman" w:cs="Times New Roman"/>
          <w:b/>
          <w:sz w:val="28"/>
          <w:szCs w:val="28"/>
        </w:rPr>
      </w:pPr>
    </w:p>
    <w:p w14:paraId="3F7DE4C1" w14:textId="77777777" w:rsidR="00B00F7F" w:rsidRPr="007776E5" w:rsidRDefault="00B00F7F" w:rsidP="00B00F7F">
      <w:pPr>
        <w:spacing w:after="0"/>
        <w:rPr>
          <w:rFonts w:ascii="Times New Roman" w:hAnsi="Times New Roman" w:cs="Times New Roman"/>
          <w:b/>
          <w:sz w:val="28"/>
          <w:szCs w:val="28"/>
        </w:rPr>
      </w:pPr>
    </w:p>
    <w:p w14:paraId="5BBD8D83" w14:textId="77777777" w:rsidR="00B00F7F" w:rsidRPr="007776E5" w:rsidRDefault="00B00F7F" w:rsidP="00B00F7F">
      <w:pPr>
        <w:spacing w:after="0"/>
        <w:rPr>
          <w:rFonts w:ascii="Times New Roman" w:hAnsi="Times New Roman" w:cs="Times New Roman"/>
          <w:b/>
          <w:sz w:val="28"/>
          <w:szCs w:val="28"/>
        </w:rPr>
      </w:pPr>
    </w:p>
    <w:p w14:paraId="11EACCC9" w14:textId="77777777" w:rsidR="00B00F7F" w:rsidRPr="007776E5" w:rsidRDefault="00B00F7F" w:rsidP="00B00F7F">
      <w:pPr>
        <w:rPr>
          <w:rFonts w:ascii="Times New Roman" w:hAnsi="Times New Roman" w:cs="Times New Roman"/>
          <w:sz w:val="28"/>
          <w:szCs w:val="28"/>
        </w:rPr>
      </w:pPr>
    </w:p>
    <w:p w14:paraId="5D8AAE6C" w14:textId="77777777" w:rsidR="00B00F7F" w:rsidRPr="007776E5" w:rsidRDefault="00B00F7F" w:rsidP="005B004E">
      <w:pPr>
        <w:spacing w:after="0"/>
        <w:rPr>
          <w:rFonts w:ascii="Times New Roman" w:hAnsi="Times New Roman" w:cs="Times New Roman"/>
          <w:b/>
          <w:sz w:val="28"/>
          <w:szCs w:val="28"/>
        </w:rPr>
      </w:pPr>
    </w:p>
    <w:p w14:paraId="67A17EF1" w14:textId="77777777" w:rsidR="00F44935" w:rsidRPr="007776E5" w:rsidRDefault="00F44935">
      <w:pPr>
        <w:rPr>
          <w:rFonts w:ascii="Times New Roman" w:hAnsi="Times New Roman" w:cs="Times New Roman"/>
          <w:sz w:val="28"/>
          <w:szCs w:val="28"/>
        </w:rPr>
      </w:pPr>
    </w:p>
    <w:p w14:paraId="33D2BB01" w14:textId="77777777" w:rsidR="00B00F7F" w:rsidRPr="007776E5" w:rsidRDefault="00B00F7F">
      <w:pPr>
        <w:rPr>
          <w:rFonts w:ascii="Times New Roman" w:hAnsi="Times New Roman" w:cs="Times New Roman"/>
          <w:sz w:val="28"/>
          <w:szCs w:val="28"/>
        </w:rPr>
      </w:pPr>
    </w:p>
    <w:sectPr w:rsidR="00B00F7F" w:rsidRPr="007776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505E" w14:textId="77777777" w:rsidR="00C723E3" w:rsidRDefault="00C723E3" w:rsidP="00747C64">
      <w:pPr>
        <w:spacing w:after="0" w:line="240" w:lineRule="auto"/>
      </w:pPr>
      <w:r>
        <w:separator/>
      </w:r>
    </w:p>
  </w:endnote>
  <w:endnote w:type="continuationSeparator" w:id="0">
    <w:p w14:paraId="698B5325" w14:textId="77777777" w:rsidR="00C723E3" w:rsidRDefault="00C723E3" w:rsidP="0074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306278"/>
      <w:docPartObj>
        <w:docPartGallery w:val="Page Numbers (Bottom of Page)"/>
        <w:docPartUnique/>
      </w:docPartObj>
    </w:sdtPr>
    <w:sdtEndPr>
      <w:rPr>
        <w:noProof/>
      </w:rPr>
    </w:sdtEndPr>
    <w:sdtContent>
      <w:p w14:paraId="40E86745" w14:textId="46C16AA5" w:rsidR="00747C64" w:rsidRDefault="00747C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915CA6" w14:textId="77777777" w:rsidR="00747C64" w:rsidRDefault="00747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B5FC" w14:textId="77777777" w:rsidR="00C723E3" w:rsidRDefault="00C723E3" w:rsidP="00747C64">
      <w:pPr>
        <w:spacing w:after="0" w:line="240" w:lineRule="auto"/>
      </w:pPr>
      <w:r>
        <w:separator/>
      </w:r>
    </w:p>
  </w:footnote>
  <w:footnote w:type="continuationSeparator" w:id="0">
    <w:p w14:paraId="29B558B5" w14:textId="77777777" w:rsidR="00C723E3" w:rsidRDefault="00C723E3" w:rsidP="00747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0ED9"/>
    <w:multiLevelType w:val="hybridMultilevel"/>
    <w:tmpl w:val="E89C6C0E"/>
    <w:lvl w:ilvl="0" w:tplc="B212F14E">
      <w:numFmt w:val="bullet"/>
      <w:lvlText w:val="-"/>
      <w:lvlJc w:val="left"/>
      <w:pPr>
        <w:ind w:left="720" w:hanging="360"/>
      </w:pPr>
      <w:rPr>
        <w:rFonts w:ascii="Times New Roman" w:eastAsia="Arial"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4E"/>
    <w:rsid w:val="0008690B"/>
    <w:rsid w:val="0010785C"/>
    <w:rsid w:val="00116ED7"/>
    <w:rsid w:val="00151AC3"/>
    <w:rsid w:val="001C377B"/>
    <w:rsid w:val="00220A1D"/>
    <w:rsid w:val="002C2A0B"/>
    <w:rsid w:val="003546EE"/>
    <w:rsid w:val="00361754"/>
    <w:rsid w:val="00366CD2"/>
    <w:rsid w:val="003A67C6"/>
    <w:rsid w:val="003F4642"/>
    <w:rsid w:val="005B004E"/>
    <w:rsid w:val="00747C64"/>
    <w:rsid w:val="007776E5"/>
    <w:rsid w:val="007936FC"/>
    <w:rsid w:val="00AA0283"/>
    <w:rsid w:val="00AC2FF3"/>
    <w:rsid w:val="00B00F7F"/>
    <w:rsid w:val="00B70DD4"/>
    <w:rsid w:val="00B71359"/>
    <w:rsid w:val="00C6728A"/>
    <w:rsid w:val="00C723E3"/>
    <w:rsid w:val="00C75923"/>
    <w:rsid w:val="00C94C23"/>
    <w:rsid w:val="00CA6D77"/>
    <w:rsid w:val="00CC2583"/>
    <w:rsid w:val="00E01723"/>
    <w:rsid w:val="00E04CCC"/>
    <w:rsid w:val="00E2005A"/>
    <w:rsid w:val="00E60FBA"/>
    <w:rsid w:val="00EE31DC"/>
    <w:rsid w:val="00F44935"/>
    <w:rsid w:val="00FB0935"/>
    <w:rsid w:val="00FB4152"/>
    <w:rsid w:val="00FE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05F5"/>
  <w15:chartTrackingRefBased/>
  <w15:docId w15:val="{8A7B1E22-8B73-4564-AD6C-8D44DE3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0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64"/>
  </w:style>
  <w:style w:type="paragraph" w:styleId="Footer">
    <w:name w:val="footer"/>
    <w:basedOn w:val="Normal"/>
    <w:link w:val="FooterChar"/>
    <w:uiPriority w:val="99"/>
    <w:unhideWhenUsed/>
    <w:rsid w:val="00747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6798">
      <w:bodyDiv w:val="1"/>
      <w:marLeft w:val="0"/>
      <w:marRight w:val="0"/>
      <w:marTop w:val="0"/>
      <w:marBottom w:val="0"/>
      <w:divBdr>
        <w:top w:val="none" w:sz="0" w:space="0" w:color="auto"/>
        <w:left w:val="none" w:sz="0" w:space="0" w:color="auto"/>
        <w:bottom w:val="none" w:sz="0" w:space="0" w:color="auto"/>
        <w:right w:val="none" w:sz="0" w:space="0" w:color="auto"/>
      </w:divBdr>
    </w:div>
    <w:div w:id="74480248">
      <w:bodyDiv w:val="1"/>
      <w:marLeft w:val="0"/>
      <w:marRight w:val="0"/>
      <w:marTop w:val="0"/>
      <w:marBottom w:val="0"/>
      <w:divBdr>
        <w:top w:val="none" w:sz="0" w:space="0" w:color="auto"/>
        <w:left w:val="none" w:sz="0" w:space="0" w:color="auto"/>
        <w:bottom w:val="none" w:sz="0" w:space="0" w:color="auto"/>
        <w:right w:val="none" w:sz="0" w:space="0" w:color="auto"/>
      </w:divBdr>
    </w:div>
    <w:div w:id="606276880">
      <w:bodyDiv w:val="1"/>
      <w:marLeft w:val="0"/>
      <w:marRight w:val="0"/>
      <w:marTop w:val="0"/>
      <w:marBottom w:val="0"/>
      <w:divBdr>
        <w:top w:val="none" w:sz="0" w:space="0" w:color="auto"/>
        <w:left w:val="none" w:sz="0" w:space="0" w:color="auto"/>
        <w:bottom w:val="none" w:sz="0" w:space="0" w:color="auto"/>
        <w:right w:val="none" w:sz="0" w:space="0" w:color="auto"/>
      </w:divBdr>
    </w:div>
    <w:div w:id="750545667">
      <w:bodyDiv w:val="1"/>
      <w:marLeft w:val="0"/>
      <w:marRight w:val="0"/>
      <w:marTop w:val="0"/>
      <w:marBottom w:val="0"/>
      <w:divBdr>
        <w:top w:val="none" w:sz="0" w:space="0" w:color="auto"/>
        <w:left w:val="none" w:sz="0" w:space="0" w:color="auto"/>
        <w:bottom w:val="none" w:sz="0" w:space="0" w:color="auto"/>
        <w:right w:val="none" w:sz="0" w:space="0" w:color="auto"/>
      </w:divBdr>
    </w:div>
    <w:div w:id="19782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2643</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2023-06-23T07:39:00Z</cp:lastPrinted>
  <dcterms:created xsi:type="dcterms:W3CDTF">2023-06-20T03:13:00Z</dcterms:created>
  <dcterms:modified xsi:type="dcterms:W3CDTF">2023-06-24T11:31:00Z</dcterms:modified>
</cp:coreProperties>
</file>