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
        <w:tblW w:w="9708" w:type="dxa"/>
        <w:tblLayout w:type="fixed"/>
        <w:tblLook w:val="0000" w:firstRow="0" w:lastRow="0" w:firstColumn="0" w:lastColumn="0" w:noHBand="0" w:noVBand="0"/>
      </w:tblPr>
      <w:tblGrid>
        <w:gridCol w:w="4715"/>
        <w:gridCol w:w="4993"/>
      </w:tblGrid>
      <w:tr w:rsidR="00387D1E" w:rsidTr="00944D2A">
        <w:trPr>
          <w:trHeight w:val="696"/>
        </w:trPr>
        <w:tc>
          <w:tcPr>
            <w:tcW w:w="4715" w:type="dxa"/>
          </w:tcPr>
          <w:p w:rsidR="00387D1E" w:rsidRDefault="00387D1E" w:rsidP="002E402E">
            <w:pPr>
              <w:widowControl w:val="0"/>
              <w:spacing w:before="0" w:after="0" w:line="240" w:lineRule="auto"/>
              <w:ind w:hanging="2"/>
              <w:jc w:val="center"/>
              <w:rPr>
                <w:sz w:val="24"/>
                <w:szCs w:val="24"/>
              </w:rPr>
            </w:pPr>
            <w:r>
              <w:rPr>
                <w:sz w:val="24"/>
                <w:szCs w:val="24"/>
              </w:rPr>
              <w:t>Trường:</w:t>
            </w:r>
            <w:r>
              <w:rPr>
                <w:b/>
                <w:sz w:val="24"/>
                <w:szCs w:val="24"/>
              </w:rPr>
              <w:t xml:space="preserve"> THPT Nguyễn Thái Bình</w:t>
            </w:r>
          </w:p>
          <w:p w:rsidR="00387D1E" w:rsidRDefault="00387D1E" w:rsidP="002E402E">
            <w:pPr>
              <w:widowControl w:val="0"/>
              <w:spacing w:before="0" w:after="0" w:line="240" w:lineRule="auto"/>
              <w:ind w:hanging="2"/>
              <w:jc w:val="center"/>
              <w:rPr>
                <w:sz w:val="24"/>
                <w:szCs w:val="24"/>
              </w:rPr>
            </w:pPr>
            <w:r>
              <w:rPr>
                <w:sz w:val="24"/>
                <w:szCs w:val="24"/>
              </w:rPr>
              <w:t>Tổ:</w:t>
            </w:r>
            <w:r>
              <w:rPr>
                <w:b/>
                <w:sz w:val="24"/>
                <w:szCs w:val="24"/>
              </w:rPr>
              <w:t xml:space="preserve"> Vật lí – Công nghệ</w:t>
            </w:r>
          </w:p>
        </w:tc>
        <w:tc>
          <w:tcPr>
            <w:tcW w:w="4993" w:type="dxa"/>
          </w:tcPr>
          <w:p w:rsidR="00387D1E" w:rsidRDefault="00387D1E" w:rsidP="002E402E">
            <w:pPr>
              <w:widowControl w:val="0"/>
              <w:spacing w:before="0" w:after="0" w:line="240" w:lineRule="auto"/>
              <w:ind w:hanging="2"/>
              <w:jc w:val="center"/>
              <w:rPr>
                <w:sz w:val="24"/>
                <w:szCs w:val="24"/>
              </w:rPr>
            </w:pPr>
            <w:r>
              <w:rPr>
                <w:sz w:val="24"/>
                <w:szCs w:val="24"/>
              </w:rPr>
              <w:t>Họ và tên giáo viên:</w:t>
            </w:r>
          </w:p>
          <w:p w:rsidR="00387D1E" w:rsidRDefault="00387D1E" w:rsidP="002E402E">
            <w:pPr>
              <w:widowControl w:val="0"/>
              <w:spacing w:before="0" w:after="0" w:line="240" w:lineRule="auto"/>
              <w:ind w:hanging="2"/>
              <w:jc w:val="center"/>
              <w:rPr>
                <w:sz w:val="24"/>
                <w:szCs w:val="24"/>
              </w:rPr>
            </w:pPr>
            <w:r>
              <w:rPr>
                <w:b/>
                <w:sz w:val="24"/>
                <w:szCs w:val="24"/>
              </w:rPr>
              <w:t>Huỳnh Trung Điệp</w:t>
            </w:r>
          </w:p>
        </w:tc>
      </w:tr>
    </w:tbl>
    <w:p w:rsidR="0086030C" w:rsidRPr="00387D1E" w:rsidRDefault="0027515F" w:rsidP="002E402E">
      <w:pPr>
        <w:widowControl w:val="0"/>
        <w:pBdr>
          <w:top w:val="nil"/>
          <w:left w:val="nil"/>
          <w:bottom w:val="nil"/>
          <w:right w:val="nil"/>
          <w:between w:val="nil"/>
        </w:pBdr>
        <w:spacing w:before="0" w:after="0" w:line="240" w:lineRule="auto"/>
        <w:ind w:left="0" w:hanging="3"/>
      </w:pPr>
      <w:r>
        <w:pict w14:anchorId="04AF3A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5" type="#_x0000_t75" style="position:absolute;margin-left:0;margin-top:0;width:50pt;height:50pt;z-index:251657728;visibility:hidden;mso-position-horizontal-relative:text;mso-position-vertical-relative:text">
            <v:path o:extrusionok="t"/>
            <o:lock v:ext="edit" selection="t"/>
          </v:shape>
        </w:pict>
      </w:r>
    </w:p>
    <w:p w:rsidR="0086030C" w:rsidRDefault="0086030C" w:rsidP="002E402E">
      <w:pPr>
        <w:widowControl w:val="0"/>
        <w:spacing w:before="0" w:after="0" w:line="240" w:lineRule="auto"/>
        <w:ind w:hanging="2"/>
        <w:jc w:val="both"/>
        <w:rPr>
          <w:sz w:val="24"/>
          <w:szCs w:val="24"/>
        </w:rPr>
      </w:pPr>
    </w:p>
    <w:p w:rsidR="0086030C" w:rsidRDefault="009010F0" w:rsidP="002E402E">
      <w:pPr>
        <w:widowControl w:val="0"/>
        <w:spacing w:before="0" w:after="0" w:line="240" w:lineRule="auto"/>
        <w:ind w:hanging="2"/>
        <w:jc w:val="center"/>
        <w:rPr>
          <w:sz w:val="24"/>
          <w:szCs w:val="24"/>
        </w:rPr>
      </w:pPr>
      <w:r>
        <w:rPr>
          <w:b/>
          <w:sz w:val="24"/>
          <w:szCs w:val="24"/>
        </w:rPr>
        <w:t>TÊN CHỦ ĐỀ: CHỦ ĐỀ 3.</w:t>
      </w:r>
      <w:r w:rsidR="00B369CB">
        <w:rPr>
          <w:b/>
          <w:sz w:val="24"/>
          <w:szCs w:val="24"/>
        </w:rPr>
        <w:t>3</w:t>
      </w:r>
      <w:r>
        <w:rPr>
          <w:b/>
          <w:sz w:val="24"/>
          <w:szCs w:val="24"/>
        </w:rPr>
        <w:t xml:space="preserve">. </w:t>
      </w:r>
    </w:p>
    <w:p w:rsidR="0086030C" w:rsidRDefault="009010F0" w:rsidP="002E402E">
      <w:pPr>
        <w:widowControl w:val="0"/>
        <w:spacing w:before="0" w:after="0" w:line="240" w:lineRule="auto"/>
        <w:ind w:hanging="2"/>
        <w:jc w:val="center"/>
        <w:rPr>
          <w:sz w:val="24"/>
          <w:szCs w:val="24"/>
        </w:rPr>
      </w:pPr>
      <w:r>
        <w:rPr>
          <w:b/>
          <w:sz w:val="24"/>
          <w:szCs w:val="24"/>
        </w:rPr>
        <w:t xml:space="preserve">TRUYỀN TẢI ĐIỆN NĂNG. MÁY BIẾN ÁP. </w:t>
      </w:r>
    </w:p>
    <w:p w:rsidR="0086030C" w:rsidRDefault="009010F0" w:rsidP="002E402E">
      <w:pPr>
        <w:widowControl w:val="0"/>
        <w:spacing w:before="0" w:after="0" w:line="240" w:lineRule="auto"/>
        <w:ind w:hanging="2"/>
        <w:jc w:val="center"/>
        <w:rPr>
          <w:sz w:val="24"/>
          <w:szCs w:val="24"/>
        </w:rPr>
      </w:pPr>
      <w:r>
        <w:rPr>
          <w:sz w:val="24"/>
          <w:szCs w:val="24"/>
        </w:rPr>
        <w:t xml:space="preserve">Môn học: </w:t>
      </w:r>
      <w:r>
        <w:rPr>
          <w:b/>
          <w:sz w:val="24"/>
          <w:szCs w:val="24"/>
        </w:rPr>
        <w:t>Vật lí</w:t>
      </w:r>
      <w:r>
        <w:rPr>
          <w:sz w:val="24"/>
          <w:szCs w:val="24"/>
        </w:rPr>
        <w:t xml:space="preserve">;   Lớp: </w:t>
      </w:r>
      <w:r>
        <w:rPr>
          <w:b/>
          <w:sz w:val="24"/>
          <w:szCs w:val="24"/>
        </w:rPr>
        <w:t>12</w:t>
      </w:r>
    </w:p>
    <w:p w:rsidR="0086030C" w:rsidRDefault="009010F0" w:rsidP="002E402E">
      <w:pPr>
        <w:widowControl w:val="0"/>
        <w:spacing w:before="0" w:after="0" w:line="240" w:lineRule="auto"/>
        <w:ind w:hanging="2"/>
        <w:jc w:val="center"/>
        <w:rPr>
          <w:sz w:val="24"/>
          <w:szCs w:val="24"/>
        </w:rPr>
      </w:pPr>
      <w:r>
        <w:rPr>
          <w:sz w:val="24"/>
          <w:szCs w:val="24"/>
        </w:rPr>
        <w:t xml:space="preserve">Thời gian thực hiện: </w:t>
      </w:r>
      <w:r>
        <w:rPr>
          <w:b/>
          <w:sz w:val="24"/>
          <w:szCs w:val="24"/>
        </w:rPr>
        <w:t>0</w:t>
      </w:r>
      <w:r w:rsidR="00B369CB">
        <w:rPr>
          <w:b/>
          <w:sz w:val="24"/>
          <w:szCs w:val="24"/>
        </w:rPr>
        <w:t>1</w:t>
      </w:r>
      <w:r>
        <w:rPr>
          <w:b/>
          <w:sz w:val="24"/>
          <w:szCs w:val="24"/>
        </w:rPr>
        <w:t xml:space="preserve"> tiết</w:t>
      </w:r>
      <w:r>
        <w:rPr>
          <w:sz w:val="24"/>
          <w:szCs w:val="24"/>
        </w:rPr>
        <w:t xml:space="preserve"> – Tiết theo KHDH: </w:t>
      </w:r>
      <w:r>
        <w:rPr>
          <w:b/>
          <w:sz w:val="24"/>
          <w:szCs w:val="24"/>
        </w:rPr>
        <w:t>2</w:t>
      </w:r>
      <w:r w:rsidR="00B369CB">
        <w:rPr>
          <w:b/>
          <w:sz w:val="24"/>
          <w:szCs w:val="24"/>
        </w:rPr>
        <w:t>8</w:t>
      </w:r>
      <w:r>
        <w:rPr>
          <w:b/>
          <w:sz w:val="24"/>
          <w:szCs w:val="24"/>
        </w:rPr>
        <w:t>;</w:t>
      </w:r>
      <w:r>
        <w:rPr>
          <w:sz w:val="24"/>
          <w:szCs w:val="24"/>
        </w:rPr>
        <w:br/>
      </w:r>
    </w:p>
    <w:p w:rsidR="0086030C" w:rsidRDefault="0086030C" w:rsidP="002E402E">
      <w:pPr>
        <w:widowControl w:val="0"/>
        <w:spacing w:before="0" w:after="0" w:line="240" w:lineRule="auto"/>
        <w:ind w:hanging="2"/>
        <w:rPr>
          <w:sz w:val="24"/>
          <w:szCs w:val="24"/>
        </w:rPr>
      </w:pPr>
    </w:p>
    <w:p w:rsidR="0086030C" w:rsidRDefault="009010F0" w:rsidP="002E402E">
      <w:pPr>
        <w:widowControl w:val="0"/>
        <w:spacing w:before="0" w:after="0" w:line="240" w:lineRule="auto"/>
        <w:ind w:hanging="2"/>
        <w:rPr>
          <w:sz w:val="24"/>
          <w:szCs w:val="24"/>
        </w:rPr>
      </w:pPr>
      <w:r>
        <w:rPr>
          <w:b/>
          <w:sz w:val="24"/>
          <w:szCs w:val="24"/>
        </w:rPr>
        <w:t>I. Mục tiêu</w:t>
      </w:r>
    </w:p>
    <w:p w:rsidR="00080658" w:rsidRDefault="00080658" w:rsidP="002E402E">
      <w:pPr>
        <w:widowControl w:val="0"/>
        <w:tabs>
          <w:tab w:val="left" w:pos="426"/>
        </w:tabs>
        <w:spacing w:before="0" w:after="0" w:line="240" w:lineRule="auto"/>
        <w:ind w:hanging="2"/>
        <w:jc w:val="both"/>
        <w:rPr>
          <w:b/>
          <w:sz w:val="24"/>
          <w:szCs w:val="24"/>
        </w:rPr>
      </w:pPr>
      <w:r w:rsidRPr="00F43267">
        <w:rPr>
          <w:b/>
          <w:sz w:val="24"/>
          <w:szCs w:val="24"/>
        </w:rPr>
        <w:t>1. Kiến thức:</w:t>
      </w:r>
    </w:p>
    <w:p w:rsidR="00080658" w:rsidRDefault="00080658" w:rsidP="002E402E">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0" w:after="0" w:line="240" w:lineRule="auto"/>
        <w:ind w:hanging="2"/>
        <w:rPr>
          <w:sz w:val="24"/>
          <w:szCs w:val="24"/>
        </w:rPr>
      </w:pPr>
      <w:r>
        <w:rPr>
          <w:sz w:val="24"/>
          <w:szCs w:val="24"/>
        </w:rPr>
        <w:t>- Viết được hệ thức giữa điện áp của cuộn thứ cấp và cuộn sơ cấp trong máy biến áp.</w:t>
      </w:r>
      <w:r>
        <w:rPr>
          <w:sz w:val="24"/>
          <w:szCs w:val="24"/>
        </w:rPr>
        <w:br/>
        <w:t xml:space="preserve">- Viết được hệ thức giữa cường độ dòng điện của cuộn thứ cấp và cường độ dòng điện cuộn sơ cấp trong máy biến áp. </w:t>
      </w:r>
    </w:p>
    <w:p w:rsidR="00080658" w:rsidRPr="00F43267" w:rsidRDefault="00080658" w:rsidP="002E402E">
      <w:pPr>
        <w:widowControl w:val="0"/>
        <w:tabs>
          <w:tab w:val="left" w:pos="426"/>
        </w:tabs>
        <w:spacing w:before="0" w:after="0" w:line="240" w:lineRule="auto"/>
        <w:ind w:hanging="2"/>
        <w:rPr>
          <w:sz w:val="24"/>
          <w:szCs w:val="24"/>
        </w:rPr>
      </w:pPr>
      <w:r w:rsidRPr="00F43267">
        <w:rPr>
          <w:b/>
          <w:sz w:val="24"/>
          <w:szCs w:val="24"/>
        </w:rPr>
        <w:t>2. Năng lực:</w:t>
      </w:r>
    </w:p>
    <w:p w:rsidR="00080658" w:rsidRPr="00F43267" w:rsidRDefault="00080658" w:rsidP="002E402E">
      <w:pPr>
        <w:widowControl w:val="0"/>
        <w:tabs>
          <w:tab w:val="left" w:pos="426"/>
        </w:tabs>
        <w:spacing w:before="0" w:after="0" w:line="240" w:lineRule="auto"/>
        <w:ind w:hanging="2"/>
        <w:rPr>
          <w:sz w:val="24"/>
          <w:szCs w:val="24"/>
        </w:rPr>
      </w:pPr>
      <w:r w:rsidRPr="00F43267">
        <w:rPr>
          <w:sz w:val="24"/>
          <w:szCs w:val="24"/>
        </w:rPr>
        <w:t>    </w:t>
      </w:r>
      <w:r w:rsidRPr="00F43267">
        <w:rPr>
          <w:b/>
          <w:sz w:val="24"/>
          <w:szCs w:val="24"/>
        </w:rPr>
        <w:t>a) Năng lực chung:</w:t>
      </w:r>
      <w:r w:rsidRPr="00F43267">
        <w:rPr>
          <w:sz w:val="24"/>
          <w:szCs w:val="24"/>
        </w:rPr>
        <w:t> Góp phần phát triển</w:t>
      </w:r>
    </w:p>
    <w:p w:rsidR="00080658" w:rsidRPr="00F43267" w:rsidRDefault="00080658" w:rsidP="002E402E">
      <w:pPr>
        <w:widowControl w:val="0"/>
        <w:tabs>
          <w:tab w:val="left" w:pos="426"/>
        </w:tabs>
        <w:spacing w:before="0" w:after="0" w:line="240" w:lineRule="auto"/>
        <w:ind w:hanging="2"/>
        <w:jc w:val="both"/>
        <w:rPr>
          <w:sz w:val="24"/>
          <w:szCs w:val="24"/>
        </w:rPr>
      </w:pPr>
      <w:r w:rsidRPr="00F43267">
        <w:rPr>
          <w:rStyle w:val="fontstyle01"/>
          <w:sz w:val="24"/>
          <w:szCs w:val="24"/>
        </w:rPr>
        <w:t xml:space="preserve">- </w:t>
      </w:r>
      <w:r w:rsidRPr="00F43267">
        <w:rPr>
          <w:sz w:val="24"/>
          <w:szCs w:val="24"/>
        </w:rPr>
        <w:t xml:space="preserve">Năng lực tự học: đọc, tìm hiểu SGK, tài liệu, ghi chép các kiến thức </w:t>
      </w:r>
    </w:p>
    <w:p w:rsidR="00080658" w:rsidRPr="00F43267" w:rsidRDefault="00080658" w:rsidP="002E402E">
      <w:pPr>
        <w:widowControl w:val="0"/>
        <w:tabs>
          <w:tab w:val="left" w:pos="426"/>
        </w:tabs>
        <w:spacing w:before="0" w:after="0" w:line="240" w:lineRule="auto"/>
        <w:ind w:hanging="2"/>
        <w:jc w:val="both"/>
        <w:rPr>
          <w:sz w:val="24"/>
          <w:szCs w:val="24"/>
        </w:rPr>
      </w:pPr>
      <w:r w:rsidRPr="00F43267">
        <w:rPr>
          <w:rStyle w:val="fontstyle01"/>
          <w:sz w:val="24"/>
          <w:szCs w:val="24"/>
        </w:rPr>
        <w:t xml:space="preserve">- </w:t>
      </w:r>
      <w:r w:rsidRPr="00F43267">
        <w:rPr>
          <w:sz w:val="24"/>
          <w:szCs w:val="24"/>
        </w:rPr>
        <w:t>Năng lực giao tiếp và hợp tác nhóm: trao đổi, thảo luận nhóm, trình bày kết quả học tập; sử dụng công thức toán học, thực hiện tính toán</w:t>
      </w:r>
    </w:p>
    <w:p w:rsidR="00080658" w:rsidRPr="00F43267" w:rsidRDefault="00080658" w:rsidP="002E402E">
      <w:pPr>
        <w:widowControl w:val="0"/>
        <w:tabs>
          <w:tab w:val="left" w:pos="426"/>
        </w:tabs>
        <w:spacing w:before="0" w:after="0" w:line="240" w:lineRule="auto"/>
        <w:ind w:hanging="2"/>
        <w:jc w:val="both"/>
        <w:rPr>
          <w:sz w:val="24"/>
          <w:szCs w:val="24"/>
        </w:rPr>
      </w:pPr>
      <w:r w:rsidRPr="00F43267">
        <w:rPr>
          <w:rStyle w:val="fontstyle01"/>
          <w:sz w:val="24"/>
          <w:szCs w:val="24"/>
        </w:rPr>
        <w:t xml:space="preserve">- </w:t>
      </w:r>
      <w:r w:rsidRPr="00F43267">
        <w:rPr>
          <w:sz w:val="24"/>
          <w:szCs w:val="24"/>
        </w:rPr>
        <w:t xml:space="preserve">Năng lực giải quyết vấn đề và sáng tạo: vận dụng kiến thức đã học giải thích các hiện tượng Vật lí trong thực tế; </w:t>
      </w:r>
    </w:p>
    <w:p w:rsidR="00080658" w:rsidRPr="00F43267" w:rsidRDefault="00080658" w:rsidP="002E402E">
      <w:pPr>
        <w:widowControl w:val="0"/>
        <w:tabs>
          <w:tab w:val="left" w:pos="426"/>
        </w:tabs>
        <w:spacing w:before="0" w:after="0" w:line="240" w:lineRule="auto"/>
        <w:ind w:hanging="2"/>
        <w:jc w:val="both"/>
        <w:rPr>
          <w:rStyle w:val="fontstyle01"/>
          <w:b/>
          <w:sz w:val="24"/>
          <w:szCs w:val="24"/>
        </w:rPr>
      </w:pPr>
      <w:r w:rsidRPr="00F43267">
        <w:rPr>
          <w:rStyle w:val="fontstyle01"/>
          <w:sz w:val="24"/>
          <w:szCs w:val="24"/>
        </w:rPr>
        <w:t>- Năng lực đưa ra phán đoán và xây dựng giả thuyết: Phân tích vấn đề để nêu được phán đoán.</w:t>
      </w:r>
    </w:p>
    <w:p w:rsidR="00080658" w:rsidRPr="00F43267" w:rsidRDefault="00080658" w:rsidP="002E402E">
      <w:pPr>
        <w:widowControl w:val="0"/>
        <w:tabs>
          <w:tab w:val="left" w:pos="426"/>
        </w:tabs>
        <w:spacing w:before="0" w:after="0" w:line="240" w:lineRule="auto"/>
        <w:ind w:hanging="2"/>
        <w:rPr>
          <w:b/>
          <w:sz w:val="24"/>
          <w:szCs w:val="24"/>
        </w:rPr>
      </w:pPr>
      <w:r w:rsidRPr="00F43267">
        <w:rPr>
          <w:b/>
          <w:sz w:val="24"/>
          <w:szCs w:val="24"/>
        </w:rPr>
        <w:t xml:space="preserve">  b) Năng lực Vật lí:</w:t>
      </w:r>
    </w:p>
    <w:p w:rsidR="00080658" w:rsidRPr="00F43267" w:rsidRDefault="00080658" w:rsidP="002E402E">
      <w:pPr>
        <w:widowControl w:val="0"/>
        <w:tabs>
          <w:tab w:val="left" w:pos="426"/>
        </w:tabs>
        <w:spacing w:before="0" w:after="0" w:line="240" w:lineRule="auto"/>
        <w:ind w:hanging="2"/>
        <w:jc w:val="both"/>
        <w:rPr>
          <w:bCs/>
          <w:sz w:val="24"/>
          <w:szCs w:val="24"/>
        </w:rPr>
      </w:pPr>
      <w:r w:rsidRPr="00F43267">
        <w:rPr>
          <w:bCs/>
          <w:sz w:val="24"/>
          <w:szCs w:val="24"/>
        </w:rPr>
        <w:t>- Năng lực sử dụng ngôn ngữ Vật lí, năng lực tính toán: sử dụng máy tính cầm tay; năng lực công nghệ: sử dụng được các mô hình và phần mềm học tập liên quan.</w:t>
      </w:r>
    </w:p>
    <w:p w:rsidR="00080658" w:rsidRPr="00F43267" w:rsidRDefault="00080658" w:rsidP="002E402E">
      <w:pPr>
        <w:widowControl w:val="0"/>
        <w:tabs>
          <w:tab w:val="left" w:pos="426"/>
        </w:tabs>
        <w:autoSpaceDE w:val="0"/>
        <w:autoSpaceDN w:val="0"/>
        <w:spacing w:before="0" w:after="0" w:line="240" w:lineRule="auto"/>
        <w:ind w:hanging="2"/>
        <w:jc w:val="both"/>
        <w:rPr>
          <w:bCs/>
          <w:iCs/>
          <w:sz w:val="24"/>
          <w:szCs w:val="24"/>
        </w:rPr>
      </w:pPr>
      <w:r w:rsidRPr="00F43267">
        <w:rPr>
          <w:bCs/>
          <w:iCs/>
          <w:sz w:val="24"/>
          <w:szCs w:val="24"/>
        </w:rPr>
        <w:t xml:space="preserve">- Năng lực nhận thức Vật lí: </w:t>
      </w:r>
      <w:r w:rsidRPr="00F43267">
        <w:rPr>
          <w:sz w:val="24"/>
          <w:szCs w:val="24"/>
          <w:shd w:val="clear" w:color="auto" w:fill="FFFFFF"/>
        </w:rPr>
        <w:t>Nhận biết và nêu được các khái niệm, hiện tượng liên quan đến bài học.</w:t>
      </w:r>
    </w:p>
    <w:p w:rsidR="00080658" w:rsidRPr="00F43267" w:rsidRDefault="00080658" w:rsidP="002E402E">
      <w:pPr>
        <w:widowControl w:val="0"/>
        <w:tabs>
          <w:tab w:val="left" w:pos="426"/>
        </w:tabs>
        <w:autoSpaceDE w:val="0"/>
        <w:autoSpaceDN w:val="0"/>
        <w:spacing w:before="0" w:after="0" w:line="240" w:lineRule="auto"/>
        <w:ind w:hanging="2"/>
        <w:jc w:val="both"/>
        <w:rPr>
          <w:bCs/>
          <w:iCs/>
          <w:sz w:val="24"/>
          <w:szCs w:val="24"/>
          <w:shd w:val="clear" w:color="auto" w:fill="FFFFFF"/>
        </w:rPr>
      </w:pPr>
      <w:r w:rsidRPr="00F43267">
        <w:rPr>
          <w:bCs/>
          <w:iCs/>
          <w:sz w:val="24"/>
          <w:szCs w:val="24"/>
        </w:rPr>
        <w:t>- Năng lực t</w:t>
      </w:r>
      <w:r w:rsidRPr="00F43267">
        <w:rPr>
          <w:bCs/>
          <w:iCs/>
          <w:sz w:val="24"/>
          <w:szCs w:val="24"/>
          <w:shd w:val="clear" w:color="auto" w:fill="FFFFFF"/>
        </w:rPr>
        <w:t xml:space="preserve">ìm hiểu thế giới tự nhiên dưới góc độ vật lí: </w:t>
      </w:r>
    </w:p>
    <w:p w:rsidR="00080658" w:rsidRPr="00F43267" w:rsidRDefault="00080658" w:rsidP="00B369CB">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0" w:after="0" w:line="240" w:lineRule="auto"/>
        <w:ind w:hanging="2"/>
        <w:rPr>
          <w:b/>
          <w:sz w:val="24"/>
          <w:szCs w:val="24"/>
          <w:lang w:val="nl-NL" w:eastAsia="vi"/>
        </w:rPr>
      </w:pPr>
      <w:r>
        <w:rPr>
          <w:sz w:val="24"/>
          <w:szCs w:val="24"/>
        </w:rPr>
        <w:tab/>
      </w:r>
      <w:r>
        <w:rPr>
          <w:sz w:val="24"/>
          <w:szCs w:val="24"/>
        </w:rPr>
        <w:tab/>
      </w:r>
      <w:r w:rsidR="00D07F3F">
        <w:rPr>
          <w:sz w:val="24"/>
          <w:szCs w:val="24"/>
        </w:rPr>
        <w:t xml:space="preserve">+ Giải được các bài toán cơ bản liên quan đến máy </w:t>
      </w:r>
      <w:r w:rsidR="00B369CB">
        <w:rPr>
          <w:sz w:val="24"/>
          <w:szCs w:val="24"/>
        </w:rPr>
        <w:t>biến áp</w:t>
      </w:r>
      <w:r w:rsidR="00B369CB">
        <w:rPr>
          <w:sz w:val="24"/>
          <w:szCs w:val="24"/>
        </w:rPr>
        <w:br/>
      </w:r>
      <w:r w:rsidRPr="00F43267">
        <w:rPr>
          <w:b/>
          <w:sz w:val="24"/>
          <w:szCs w:val="24"/>
          <w:lang w:val="nl-NL" w:eastAsia="vi"/>
        </w:rPr>
        <w:t>2. Về phẩm chất</w:t>
      </w:r>
    </w:p>
    <w:p w:rsidR="00080658" w:rsidRPr="00F43267" w:rsidRDefault="00080658" w:rsidP="002E402E">
      <w:pPr>
        <w:widowControl w:val="0"/>
        <w:tabs>
          <w:tab w:val="left" w:pos="426"/>
        </w:tabs>
        <w:spacing w:before="0" w:after="0" w:line="240" w:lineRule="auto"/>
        <w:ind w:hanging="2"/>
        <w:jc w:val="both"/>
        <w:rPr>
          <w:sz w:val="24"/>
          <w:szCs w:val="24"/>
        </w:rPr>
      </w:pPr>
      <w:r w:rsidRPr="00F43267">
        <w:rPr>
          <w:sz w:val="24"/>
          <w:szCs w:val="24"/>
        </w:rPr>
        <w:t>- Góp phần phát triển phẩm chất chăm chỉ: kiên trì thực hiện nghiêm túc nhiệm vụ được giao.</w:t>
      </w:r>
    </w:p>
    <w:p w:rsidR="00080658" w:rsidRDefault="00080658" w:rsidP="005C5F0F">
      <w:pPr>
        <w:widowControl w:val="0"/>
        <w:tabs>
          <w:tab w:val="left" w:pos="426"/>
        </w:tabs>
        <w:spacing w:before="0" w:after="0" w:line="240" w:lineRule="auto"/>
        <w:ind w:hanging="2"/>
        <w:jc w:val="both"/>
        <w:rPr>
          <w:sz w:val="24"/>
          <w:szCs w:val="24"/>
        </w:rPr>
      </w:pPr>
      <w:r w:rsidRPr="00F43267">
        <w:rPr>
          <w:sz w:val="24"/>
          <w:szCs w:val="24"/>
        </w:rPr>
        <w:t>- Góp phần phát triển phẩm chất trách nhiệm: thể hiện tinh thần trách nhiệm trong hoạt động nhóm.</w:t>
      </w:r>
    </w:p>
    <w:p w:rsidR="005C5F0F" w:rsidRPr="00F43267" w:rsidRDefault="005C5F0F" w:rsidP="005C5F0F">
      <w:pPr>
        <w:widowControl w:val="0"/>
        <w:tabs>
          <w:tab w:val="left" w:pos="426"/>
        </w:tabs>
        <w:spacing w:before="0" w:after="0" w:line="240" w:lineRule="auto"/>
        <w:ind w:hanging="2"/>
        <w:jc w:val="both"/>
        <w:rPr>
          <w:sz w:val="24"/>
          <w:szCs w:val="24"/>
        </w:rPr>
      </w:pPr>
    </w:p>
    <w:p w:rsidR="0086030C" w:rsidRDefault="009010F0" w:rsidP="002E402E">
      <w:pPr>
        <w:widowControl w:val="0"/>
        <w:spacing w:before="0" w:after="0" w:line="240" w:lineRule="auto"/>
        <w:ind w:hanging="2"/>
        <w:jc w:val="both"/>
        <w:rPr>
          <w:sz w:val="24"/>
          <w:szCs w:val="24"/>
        </w:rPr>
      </w:pPr>
      <w:r>
        <w:rPr>
          <w:b/>
          <w:sz w:val="24"/>
          <w:szCs w:val="24"/>
        </w:rPr>
        <w:t>II. Thiết bị dạy học và học liệu</w:t>
      </w:r>
    </w:p>
    <w:p w:rsidR="0086030C" w:rsidRDefault="009010F0" w:rsidP="002E402E">
      <w:pPr>
        <w:widowControl w:val="0"/>
        <w:spacing w:before="0" w:after="0" w:line="240" w:lineRule="auto"/>
        <w:ind w:hanging="2"/>
        <w:jc w:val="both"/>
        <w:rPr>
          <w:sz w:val="24"/>
          <w:szCs w:val="24"/>
        </w:rPr>
      </w:pPr>
      <w:r>
        <w:rPr>
          <w:sz w:val="24"/>
          <w:szCs w:val="24"/>
        </w:rPr>
        <w:t>- SGK, giáo án, máy tính, máy chiếu.</w:t>
      </w:r>
    </w:p>
    <w:p w:rsidR="0086030C" w:rsidRDefault="009010F0" w:rsidP="002E402E">
      <w:pPr>
        <w:widowControl w:val="0"/>
        <w:spacing w:before="0" w:after="0" w:line="240" w:lineRule="auto"/>
        <w:ind w:hanging="2"/>
        <w:jc w:val="both"/>
        <w:rPr>
          <w:sz w:val="24"/>
          <w:szCs w:val="24"/>
        </w:rPr>
      </w:pPr>
      <w:r>
        <w:rPr>
          <w:sz w:val="24"/>
          <w:szCs w:val="24"/>
        </w:rPr>
        <w:t>- Các phiếu học tập</w:t>
      </w:r>
    </w:p>
    <w:p w:rsidR="0086030C" w:rsidRDefault="009010F0" w:rsidP="002E402E">
      <w:pPr>
        <w:widowControl w:val="0"/>
        <w:spacing w:before="0" w:after="0" w:line="240" w:lineRule="auto"/>
        <w:ind w:hanging="2"/>
        <w:jc w:val="both"/>
        <w:rPr>
          <w:sz w:val="24"/>
          <w:szCs w:val="24"/>
        </w:rPr>
      </w:pPr>
      <w:r>
        <w:rPr>
          <w:sz w:val="24"/>
          <w:szCs w:val="24"/>
        </w:rPr>
        <w:t>- Tài liệu đa phương tiện: Hình ảnh, video liên quan đến Chủ đề.</w:t>
      </w:r>
    </w:p>
    <w:p w:rsidR="0086030C" w:rsidRDefault="0027515F" w:rsidP="002E402E">
      <w:pPr>
        <w:widowControl w:val="0"/>
        <w:spacing w:before="0" w:after="0" w:line="240" w:lineRule="auto"/>
        <w:ind w:left="0" w:hanging="3"/>
        <w:jc w:val="both"/>
        <w:rPr>
          <w:sz w:val="24"/>
          <w:szCs w:val="24"/>
        </w:rPr>
      </w:pPr>
      <w:hyperlink r:id="rId8">
        <w:r w:rsidR="009010F0">
          <w:rPr>
            <w:color w:val="0000FF"/>
            <w:sz w:val="24"/>
            <w:szCs w:val="24"/>
            <w:u w:val="single"/>
          </w:rPr>
          <w:t>https://dienbk.com/may-dien-la-gi/</w:t>
        </w:r>
      </w:hyperlink>
    </w:p>
    <w:p w:rsidR="0086030C" w:rsidRDefault="0027515F" w:rsidP="002E402E">
      <w:pPr>
        <w:widowControl w:val="0"/>
        <w:spacing w:before="0" w:after="0" w:line="240" w:lineRule="auto"/>
        <w:ind w:left="0" w:hanging="3"/>
        <w:jc w:val="both"/>
        <w:rPr>
          <w:sz w:val="24"/>
          <w:szCs w:val="24"/>
        </w:rPr>
      </w:pPr>
      <w:hyperlink r:id="rId9">
        <w:r w:rsidR="009010F0">
          <w:rPr>
            <w:color w:val="0000FF"/>
            <w:sz w:val="24"/>
            <w:szCs w:val="24"/>
            <w:u w:val="single"/>
          </w:rPr>
          <w:t>http://www.vatlyphothong.net/may-phat-dien-AC.html</w:t>
        </w:r>
      </w:hyperlink>
    </w:p>
    <w:p w:rsidR="0086030C" w:rsidRDefault="0086030C" w:rsidP="002E402E">
      <w:pPr>
        <w:widowControl w:val="0"/>
        <w:spacing w:before="0" w:after="0" w:line="240" w:lineRule="auto"/>
        <w:ind w:hanging="2"/>
        <w:jc w:val="both"/>
        <w:rPr>
          <w:sz w:val="24"/>
          <w:szCs w:val="24"/>
        </w:rPr>
      </w:pPr>
    </w:p>
    <w:p w:rsidR="0086030C" w:rsidRDefault="009010F0" w:rsidP="002E402E">
      <w:pPr>
        <w:widowControl w:val="0"/>
        <w:spacing w:before="0" w:after="0" w:line="240" w:lineRule="auto"/>
        <w:ind w:hanging="2"/>
        <w:jc w:val="both"/>
        <w:rPr>
          <w:sz w:val="24"/>
          <w:szCs w:val="24"/>
        </w:rPr>
      </w:pPr>
      <w:r>
        <w:rPr>
          <w:b/>
          <w:sz w:val="24"/>
          <w:szCs w:val="24"/>
        </w:rPr>
        <w:t>III. Tiến trình dạy học</w:t>
      </w:r>
    </w:p>
    <w:p w:rsidR="0086030C" w:rsidRDefault="009010F0" w:rsidP="002E402E">
      <w:pPr>
        <w:widowControl w:val="0"/>
        <w:spacing w:before="0" w:after="0" w:line="240" w:lineRule="auto"/>
        <w:ind w:hanging="2"/>
        <w:jc w:val="center"/>
        <w:rPr>
          <w:sz w:val="24"/>
          <w:szCs w:val="24"/>
        </w:rPr>
      </w:pPr>
      <w:r>
        <w:rPr>
          <w:sz w:val="24"/>
          <w:szCs w:val="24"/>
        </w:rPr>
        <w:t>Bảng tóm tắt tiến trình dạy học</w:t>
      </w:r>
    </w:p>
    <w:tbl>
      <w:tblPr>
        <w:tblStyle w:val="a0"/>
        <w:tblW w:w="9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08"/>
        <w:gridCol w:w="4080"/>
        <w:gridCol w:w="3120"/>
      </w:tblGrid>
      <w:tr w:rsidR="0086030C">
        <w:tc>
          <w:tcPr>
            <w:tcW w:w="2508" w:type="dxa"/>
            <w:vAlign w:val="center"/>
          </w:tcPr>
          <w:p w:rsidR="0086030C" w:rsidRDefault="009010F0" w:rsidP="002E402E">
            <w:pPr>
              <w:widowControl w:val="0"/>
              <w:spacing w:before="0" w:after="0" w:line="240" w:lineRule="auto"/>
              <w:ind w:hanging="2"/>
              <w:jc w:val="center"/>
              <w:rPr>
                <w:sz w:val="24"/>
                <w:szCs w:val="24"/>
              </w:rPr>
            </w:pPr>
            <w:r>
              <w:rPr>
                <w:b/>
                <w:sz w:val="24"/>
                <w:szCs w:val="24"/>
              </w:rPr>
              <w:t>Hoạt động học</w:t>
            </w:r>
          </w:p>
          <w:p w:rsidR="0086030C" w:rsidRDefault="009010F0" w:rsidP="002E402E">
            <w:pPr>
              <w:widowControl w:val="0"/>
              <w:spacing w:before="0" w:after="0" w:line="240" w:lineRule="auto"/>
              <w:ind w:hanging="2"/>
              <w:jc w:val="center"/>
              <w:rPr>
                <w:sz w:val="24"/>
                <w:szCs w:val="24"/>
              </w:rPr>
            </w:pPr>
            <w:r>
              <w:rPr>
                <w:sz w:val="24"/>
                <w:szCs w:val="24"/>
              </w:rPr>
              <w:t>(Thời gian)</w:t>
            </w:r>
          </w:p>
        </w:tc>
        <w:tc>
          <w:tcPr>
            <w:tcW w:w="4080" w:type="dxa"/>
            <w:vAlign w:val="center"/>
          </w:tcPr>
          <w:p w:rsidR="0086030C" w:rsidRDefault="009010F0" w:rsidP="002E402E">
            <w:pPr>
              <w:widowControl w:val="0"/>
              <w:spacing w:before="0" w:after="0" w:line="240" w:lineRule="auto"/>
              <w:ind w:hanging="2"/>
              <w:jc w:val="center"/>
              <w:rPr>
                <w:sz w:val="24"/>
                <w:szCs w:val="24"/>
              </w:rPr>
            </w:pPr>
            <w:r>
              <w:rPr>
                <w:b/>
                <w:sz w:val="24"/>
                <w:szCs w:val="24"/>
              </w:rPr>
              <w:t>Nội dung</w:t>
            </w:r>
          </w:p>
          <w:p w:rsidR="0086030C" w:rsidRDefault="009010F0" w:rsidP="002E402E">
            <w:pPr>
              <w:widowControl w:val="0"/>
              <w:spacing w:before="0" w:after="0" w:line="240" w:lineRule="auto"/>
              <w:ind w:hanging="2"/>
              <w:jc w:val="center"/>
              <w:rPr>
                <w:sz w:val="24"/>
                <w:szCs w:val="24"/>
              </w:rPr>
            </w:pPr>
            <w:r>
              <w:rPr>
                <w:sz w:val="24"/>
                <w:szCs w:val="24"/>
              </w:rPr>
              <w:t>(Nội dung của hoạt động)</w:t>
            </w:r>
          </w:p>
        </w:tc>
        <w:tc>
          <w:tcPr>
            <w:tcW w:w="3120" w:type="dxa"/>
            <w:vAlign w:val="center"/>
          </w:tcPr>
          <w:p w:rsidR="0086030C" w:rsidRDefault="009010F0" w:rsidP="002E402E">
            <w:pPr>
              <w:widowControl w:val="0"/>
              <w:spacing w:before="0" w:after="0" w:line="240" w:lineRule="auto"/>
              <w:ind w:hanging="2"/>
              <w:jc w:val="center"/>
              <w:rPr>
                <w:sz w:val="24"/>
                <w:szCs w:val="24"/>
              </w:rPr>
            </w:pPr>
            <w:r>
              <w:rPr>
                <w:b/>
                <w:sz w:val="24"/>
                <w:szCs w:val="24"/>
              </w:rPr>
              <w:t>Phương pháp, kĩ thuật dạy học chủ đạo</w:t>
            </w:r>
          </w:p>
        </w:tc>
      </w:tr>
      <w:tr w:rsidR="0086030C">
        <w:tc>
          <w:tcPr>
            <w:tcW w:w="2508" w:type="dxa"/>
            <w:vAlign w:val="center"/>
          </w:tcPr>
          <w:p w:rsidR="0086030C" w:rsidRDefault="009010F0" w:rsidP="002E402E">
            <w:pPr>
              <w:widowControl w:val="0"/>
              <w:spacing w:before="0" w:after="0" w:line="240" w:lineRule="auto"/>
              <w:ind w:hanging="2"/>
              <w:rPr>
                <w:sz w:val="24"/>
                <w:szCs w:val="24"/>
              </w:rPr>
            </w:pPr>
            <w:r>
              <w:rPr>
                <w:b/>
                <w:sz w:val="24"/>
                <w:szCs w:val="24"/>
              </w:rPr>
              <w:t>Hoạt động 1. Xác định vấn đề</w:t>
            </w:r>
          </w:p>
          <w:p w:rsidR="0086030C" w:rsidRDefault="009010F0" w:rsidP="006D382E">
            <w:pPr>
              <w:widowControl w:val="0"/>
              <w:spacing w:before="0" w:after="0" w:line="240" w:lineRule="auto"/>
              <w:ind w:hanging="2"/>
              <w:rPr>
                <w:sz w:val="24"/>
                <w:szCs w:val="24"/>
              </w:rPr>
            </w:pPr>
            <w:r>
              <w:rPr>
                <w:sz w:val="24"/>
                <w:szCs w:val="24"/>
              </w:rPr>
              <w:t>(</w:t>
            </w:r>
            <w:r w:rsidR="006D382E">
              <w:rPr>
                <w:sz w:val="24"/>
                <w:szCs w:val="24"/>
              </w:rPr>
              <w:t>3</w:t>
            </w:r>
            <w:r>
              <w:rPr>
                <w:sz w:val="24"/>
                <w:szCs w:val="24"/>
              </w:rPr>
              <w:t xml:space="preserve"> phút)</w:t>
            </w:r>
          </w:p>
        </w:tc>
        <w:tc>
          <w:tcPr>
            <w:tcW w:w="4080" w:type="dxa"/>
            <w:vAlign w:val="center"/>
          </w:tcPr>
          <w:p w:rsidR="0086030C" w:rsidRDefault="009010F0" w:rsidP="002E402E">
            <w:pPr>
              <w:widowControl w:val="0"/>
              <w:tabs>
                <w:tab w:val="left" w:pos="180"/>
                <w:tab w:val="left" w:pos="284"/>
                <w:tab w:val="left" w:pos="567"/>
                <w:tab w:val="left" w:pos="851"/>
                <w:tab w:val="left" w:pos="1134"/>
                <w:tab w:val="left" w:pos="1418"/>
                <w:tab w:val="left" w:pos="1701"/>
              </w:tabs>
              <w:spacing w:before="0" w:after="0" w:line="240" w:lineRule="auto"/>
              <w:ind w:hanging="2"/>
              <w:rPr>
                <w:sz w:val="24"/>
                <w:szCs w:val="24"/>
              </w:rPr>
            </w:pPr>
            <w:r>
              <w:rPr>
                <w:sz w:val="24"/>
                <w:szCs w:val="24"/>
              </w:rPr>
              <w:t>Tạo tình huống có vấn đề về Máy điện</w:t>
            </w:r>
          </w:p>
        </w:tc>
        <w:tc>
          <w:tcPr>
            <w:tcW w:w="3120" w:type="dxa"/>
            <w:vAlign w:val="center"/>
          </w:tcPr>
          <w:p w:rsidR="0086030C" w:rsidRDefault="009010F0" w:rsidP="002E402E">
            <w:pPr>
              <w:widowControl w:val="0"/>
              <w:spacing w:before="0" w:after="0" w:line="240" w:lineRule="auto"/>
              <w:ind w:hanging="2"/>
              <w:rPr>
                <w:sz w:val="24"/>
                <w:szCs w:val="24"/>
              </w:rPr>
            </w:pPr>
            <w:r>
              <w:rPr>
                <w:sz w:val="24"/>
                <w:szCs w:val="24"/>
              </w:rPr>
              <w:t>Dạy học giải quyết vấn đề</w:t>
            </w:r>
          </w:p>
          <w:p w:rsidR="0086030C" w:rsidRDefault="009010F0" w:rsidP="002E402E">
            <w:pPr>
              <w:widowControl w:val="0"/>
              <w:spacing w:before="0" w:after="0" w:line="240" w:lineRule="auto"/>
              <w:ind w:hanging="2"/>
              <w:rPr>
                <w:sz w:val="24"/>
                <w:szCs w:val="24"/>
              </w:rPr>
            </w:pPr>
            <w:r>
              <w:rPr>
                <w:sz w:val="24"/>
                <w:szCs w:val="24"/>
              </w:rPr>
              <w:t>Công não</w:t>
            </w:r>
          </w:p>
        </w:tc>
      </w:tr>
      <w:tr w:rsidR="0086030C">
        <w:trPr>
          <w:trHeight w:val="599"/>
        </w:trPr>
        <w:tc>
          <w:tcPr>
            <w:tcW w:w="2508" w:type="dxa"/>
            <w:vAlign w:val="center"/>
          </w:tcPr>
          <w:p w:rsidR="0086030C" w:rsidRDefault="009010F0" w:rsidP="006D382E">
            <w:pPr>
              <w:widowControl w:val="0"/>
              <w:spacing w:before="0" w:after="0" w:line="240" w:lineRule="auto"/>
              <w:ind w:hanging="2"/>
              <w:rPr>
                <w:sz w:val="24"/>
                <w:szCs w:val="24"/>
              </w:rPr>
            </w:pPr>
            <w:r>
              <w:rPr>
                <w:b/>
                <w:sz w:val="24"/>
                <w:szCs w:val="24"/>
              </w:rPr>
              <w:t xml:space="preserve">Hoạt động 2. Hình thành kiến thức mới </w:t>
            </w:r>
            <w:r>
              <w:rPr>
                <w:sz w:val="24"/>
                <w:szCs w:val="24"/>
              </w:rPr>
              <w:t>(</w:t>
            </w:r>
            <w:r w:rsidR="006D382E">
              <w:rPr>
                <w:sz w:val="24"/>
                <w:szCs w:val="24"/>
              </w:rPr>
              <w:t>30</w:t>
            </w:r>
            <w:r>
              <w:rPr>
                <w:sz w:val="24"/>
                <w:szCs w:val="24"/>
              </w:rPr>
              <w:t xml:space="preserve"> phút)</w:t>
            </w:r>
          </w:p>
        </w:tc>
        <w:tc>
          <w:tcPr>
            <w:tcW w:w="4080" w:type="dxa"/>
            <w:vAlign w:val="center"/>
          </w:tcPr>
          <w:p w:rsidR="0086030C" w:rsidRDefault="009010F0" w:rsidP="002E402E">
            <w:pPr>
              <w:widowControl w:val="0"/>
              <w:spacing w:before="0" w:after="0" w:line="240" w:lineRule="auto"/>
              <w:ind w:hanging="2"/>
              <w:jc w:val="both"/>
              <w:rPr>
                <w:sz w:val="24"/>
                <w:szCs w:val="24"/>
              </w:rPr>
            </w:pPr>
            <w:r>
              <w:rPr>
                <w:sz w:val="24"/>
                <w:szCs w:val="24"/>
              </w:rPr>
              <w:t>2.1. Tìm hiểu truyền tải điện &amp; máy biến áp</w:t>
            </w:r>
          </w:p>
        </w:tc>
        <w:tc>
          <w:tcPr>
            <w:tcW w:w="3120" w:type="dxa"/>
            <w:vAlign w:val="center"/>
          </w:tcPr>
          <w:p w:rsidR="0086030C" w:rsidRDefault="009010F0" w:rsidP="002E402E">
            <w:pPr>
              <w:widowControl w:val="0"/>
              <w:spacing w:before="0" w:after="0" w:line="240" w:lineRule="auto"/>
              <w:ind w:hanging="2"/>
              <w:rPr>
                <w:sz w:val="24"/>
                <w:szCs w:val="24"/>
              </w:rPr>
            </w:pPr>
            <w:r>
              <w:rPr>
                <w:sz w:val="24"/>
                <w:szCs w:val="24"/>
              </w:rPr>
              <w:t xml:space="preserve">Dạy học giải quyết vấn đề </w:t>
            </w:r>
          </w:p>
          <w:p w:rsidR="0086030C" w:rsidRDefault="009010F0" w:rsidP="002E402E">
            <w:pPr>
              <w:widowControl w:val="0"/>
              <w:spacing w:before="0" w:after="0" w:line="240" w:lineRule="auto"/>
              <w:ind w:hanging="2"/>
              <w:rPr>
                <w:sz w:val="24"/>
                <w:szCs w:val="24"/>
              </w:rPr>
            </w:pPr>
            <w:r>
              <w:rPr>
                <w:sz w:val="24"/>
                <w:szCs w:val="24"/>
              </w:rPr>
              <w:t>Kĩ thuật Khăn trải bàn</w:t>
            </w:r>
          </w:p>
        </w:tc>
      </w:tr>
      <w:tr w:rsidR="0086030C">
        <w:tc>
          <w:tcPr>
            <w:tcW w:w="2508" w:type="dxa"/>
            <w:vAlign w:val="center"/>
          </w:tcPr>
          <w:p w:rsidR="0086030C" w:rsidRDefault="009010F0" w:rsidP="002E402E">
            <w:pPr>
              <w:widowControl w:val="0"/>
              <w:spacing w:before="0" w:after="0" w:line="240" w:lineRule="auto"/>
              <w:ind w:hanging="2"/>
              <w:rPr>
                <w:sz w:val="24"/>
                <w:szCs w:val="24"/>
              </w:rPr>
            </w:pPr>
            <w:r>
              <w:rPr>
                <w:b/>
                <w:sz w:val="24"/>
                <w:szCs w:val="24"/>
              </w:rPr>
              <w:t>Hoạt động 3. Luyện tập</w:t>
            </w:r>
          </w:p>
          <w:p w:rsidR="0086030C" w:rsidRDefault="009010F0" w:rsidP="006D382E">
            <w:pPr>
              <w:widowControl w:val="0"/>
              <w:spacing w:before="0" w:after="0" w:line="240" w:lineRule="auto"/>
              <w:ind w:hanging="2"/>
              <w:rPr>
                <w:sz w:val="24"/>
                <w:szCs w:val="24"/>
              </w:rPr>
            </w:pPr>
            <w:r>
              <w:rPr>
                <w:sz w:val="24"/>
                <w:szCs w:val="24"/>
              </w:rPr>
              <w:lastRenderedPageBreak/>
              <w:t>(</w:t>
            </w:r>
            <w:r w:rsidR="006D382E">
              <w:rPr>
                <w:sz w:val="24"/>
                <w:szCs w:val="24"/>
              </w:rPr>
              <w:t>10</w:t>
            </w:r>
            <w:r>
              <w:rPr>
                <w:sz w:val="24"/>
                <w:szCs w:val="24"/>
              </w:rPr>
              <w:t xml:space="preserve"> phút)</w:t>
            </w:r>
          </w:p>
        </w:tc>
        <w:tc>
          <w:tcPr>
            <w:tcW w:w="4080" w:type="dxa"/>
            <w:vAlign w:val="center"/>
          </w:tcPr>
          <w:p w:rsidR="0086030C" w:rsidRDefault="009010F0" w:rsidP="002E402E">
            <w:pPr>
              <w:widowControl w:val="0"/>
              <w:spacing w:before="0" w:after="0" w:line="240" w:lineRule="auto"/>
              <w:ind w:hanging="2"/>
              <w:rPr>
                <w:sz w:val="24"/>
                <w:szCs w:val="24"/>
              </w:rPr>
            </w:pPr>
            <w:r>
              <w:rPr>
                <w:sz w:val="24"/>
                <w:szCs w:val="24"/>
              </w:rPr>
              <w:lastRenderedPageBreak/>
              <w:t xml:space="preserve">Hệ thống hóa kiến thức đã học thông qua nhiều hình thức khác nhau. Từ đó </w:t>
            </w:r>
            <w:r>
              <w:rPr>
                <w:sz w:val="24"/>
                <w:szCs w:val="24"/>
              </w:rPr>
              <w:lastRenderedPageBreak/>
              <w:t>giải được một số bài tập luyện tập cơ bản.</w:t>
            </w:r>
          </w:p>
        </w:tc>
        <w:tc>
          <w:tcPr>
            <w:tcW w:w="3120" w:type="dxa"/>
            <w:vAlign w:val="center"/>
          </w:tcPr>
          <w:p w:rsidR="0086030C" w:rsidRDefault="009010F0" w:rsidP="002E402E">
            <w:pPr>
              <w:widowControl w:val="0"/>
              <w:spacing w:before="0" w:after="0" w:line="240" w:lineRule="auto"/>
              <w:ind w:hanging="2"/>
              <w:rPr>
                <w:sz w:val="24"/>
                <w:szCs w:val="24"/>
              </w:rPr>
            </w:pPr>
            <w:r>
              <w:rPr>
                <w:sz w:val="24"/>
                <w:szCs w:val="24"/>
              </w:rPr>
              <w:lastRenderedPageBreak/>
              <w:t>Dạy học giải quyết vấn đề</w:t>
            </w:r>
          </w:p>
          <w:p w:rsidR="0086030C" w:rsidRDefault="009010F0" w:rsidP="002E402E">
            <w:pPr>
              <w:widowControl w:val="0"/>
              <w:spacing w:before="0" w:after="0" w:line="240" w:lineRule="auto"/>
              <w:ind w:hanging="2"/>
              <w:rPr>
                <w:sz w:val="24"/>
                <w:szCs w:val="24"/>
              </w:rPr>
            </w:pPr>
            <w:r>
              <w:rPr>
                <w:sz w:val="24"/>
                <w:szCs w:val="24"/>
              </w:rPr>
              <w:t>Kĩ thuật Khăn trải bàn</w:t>
            </w:r>
          </w:p>
        </w:tc>
      </w:tr>
      <w:tr w:rsidR="0086030C">
        <w:tc>
          <w:tcPr>
            <w:tcW w:w="2508" w:type="dxa"/>
            <w:vAlign w:val="center"/>
          </w:tcPr>
          <w:p w:rsidR="0086030C" w:rsidRDefault="009010F0" w:rsidP="002E402E">
            <w:pPr>
              <w:widowControl w:val="0"/>
              <w:spacing w:before="0" w:after="0" w:line="240" w:lineRule="auto"/>
              <w:ind w:hanging="2"/>
              <w:rPr>
                <w:sz w:val="24"/>
                <w:szCs w:val="24"/>
              </w:rPr>
            </w:pPr>
            <w:r>
              <w:rPr>
                <w:b/>
                <w:sz w:val="24"/>
                <w:szCs w:val="24"/>
              </w:rPr>
              <w:lastRenderedPageBreak/>
              <w:t>Hoạt động 4. Vận dụng</w:t>
            </w:r>
          </w:p>
          <w:p w:rsidR="0086030C" w:rsidRDefault="009010F0" w:rsidP="006D382E">
            <w:pPr>
              <w:widowControl w:val="0"/>
              <w:spacing w:before="0" w:after="0" w:line="240" w:lineRule="auto"/>
              <w:ind w:hanging="2"/>
              <w:rPr>
                <w:sz w:val="24"/>
                <w:szCs w:val="24"/>
              </w:rPr>
            </w:pPr>
            <w:r>
              <w:rPr>
                <w:sz w:val="24"/>
                <w:szCs w:val="24"/>
              </w:rPr>
              <w:t>(</w:t>
            </w:r>
            <w:r w:rsidR="006D382E">
              <w:rPr>
                <w:sz w:val="24"/>
                <w:szCs w:val="24"/>
              </w:rPr>
              <w:t>2</w:t>
            </w:r>
            <w:bookmarkStart w:id="0" w:name="_GoBack"/>
            <w:bookmarkEnd w:id="0"/>
            <w:r>
              <w:rPr>
                <w:sz w:val="24"/>
                <w:szCs w:val="24"/>
              </w:rPr>
              <w:t xml:space="preserve"> phút)</w:t>
            </w:r>
          </w:p>
        </w:tc>
        <w:tc>
          <w:tcPr>
            <w:tcW w:w="4080" w:type="dxa"/>
            <w:vAlign w:val="center"/>
          </w:tcPr>
          <w:p w:rsidR="0086030C" w:rsidRDefault="009010F0" w:rsidP="002E402E">
            <w:pPr>
              <w:widowControl w:val="0"/>
              <w:spacing w:before="0" w:after="0" w:line="240" w:lineRule="auto"/>
              <w:ind w:hanging="2"/>
              <w:jc w:val="both"/>
              <w:rPr>
                <w:sz w:val="24"/>
                <w:szCs w:val="24"/>
              </w:rPr>
            </w:pPr>
            <w:r>
              <w:rPr>
                <w:sz w:val="24"/>
                <w:szCs w:val="24"/>
              </w:rPr>
              <w:t>Vận dụng, tìm tòi mở rộng các kiến thức trong bài học. Tuỳ theo năng lực mà các em sẽ thực hiện ở các mức độ khác nhau.</w:t>
            </w:r>
          </w:p>
        </w:tc>
        <w:tc>
          <w:tcPr>
            <w:tcW w:w="3120" w:type="dxa"/>
            <w:vAlign w:val="center"/>
          </w:tcPr>
          <w:p w:rsidR="0086030C" w:rsidRDefault="009010F0" w:rsidP="002E402E">
            <w:pPr>
              <w:widowControl w:val="0"/>
              <w:spacing w:before="0" w:after="0" w:line="240" w:lineRule="auto"/>
              <w:ind w:hanging="2"/>
              <w:rPr>
                <w:sz w:val="24"/>
                <w:szCs w:val="24"/>
              </w:rPr>
            </w:pPr>
            <w:r>
              <w:rPr>
                <w:sz w:val="24"/>
                <w:szCs w:val="24"/>
              </w:rPr>
              <w:t>Dạy học giải quyết vấn đề</w:t>
            </w:r>
          </w:p>
        </w:tc>
      </w:tr>
    </w:tbl>
    <w:p w:rsidR="0086030C" w:rsidRDefault="0086030C" w:rsidP="002E402E">
      <w:pPr>
        <w:widowControl w:val="0"/>
        <w:spacing w:before="0" w:after="0" w:line="240" w:lineRule="auto"/>
        <w:ind w:hanging="2"/>
        <w:jc w:val="both"/>
        <w:rPr>
          <w:sz w:val="24"/>
          <w:szCs w:val="24"/>
        </w:rPr>
      </w:pPr>
    </w:p>
    <w:p w:rsidR="0086030C" w:rsidRDefault="009010F0" w:rsidP="002E402E">
      <w:pPr>
        <w:widowControl w:val="0"/>
        <w:spacing w:before="0" w:after="0" w:line="240" w:lineRule="auto"/>
        <w:ind w:hanging="2"/>
        <w:jc w:val="both"/>
        <w:rPr>
          <w:sz w:val="24"/>
          <w:szCs w:val="24"/>
        </w:rPr>
      </w:pPr>
      <w:r>
        <w:rPr>
          <w:b/>
          <w:sz w:val="24"/>
          <w:szCs w:val="24"/>
        </w:rPr>
        <w:t>1. Hoạt động 1: Xác định vấn đề</w:t>
      </w:r>
    </w:p>
    <w:p w:rsidR="0086030C" w:rsidRDefault="009010F0" w:rsidP="002E402E">
      <w:pPr>
        <w:widowControl w:val="0"/>
        <w:spacing w:before="0" w:after="0" w:line="240" w:lineRule="auto"/>
        <w:ind w:hanging="2"/>
        <w:jc w:val="both"/>
        <w:rPr>
          <w:sz w:val="24"/>
          <w:szCs w:val="24"/>
        </w:rPr>
      </w:pPr>
      <w:r>
        <w:rPr>
          <w:b/>
          <w:sz w:val="24"/>
          <w:szCs w:val="24"/>
        </w:rPr>
        <w:t xml:space="preserve">a) Mục tiêu: </w:t>
      </w:r>
      <w:r>
        <w:rPr>
          <w:sz w:val="24"/>
          <w:szCs w:val="24"/>
        </w:rPr>
        <w:t>HS biết được các nội dung cơ bản của bài học cần đạt được, tạo tâm thế cho học sinh đi vào tìm hiểu bài mới.</w:t>
      </w:r>
    </w:p>
    <w:p w:rsidR="00B369CB" w:rsidRPr="006F08D0" w:rsidRDefault="00B369CB" w:rsidP="00B369CB">
      <w:pPr>
        <w:widowControl w:val="0"/>
        <w:tabs>
          <w:tab w:val="left" w:pos="426"/>
        </w:tabs>
        <w:spacing w:before="0" w:after="0" w:line="240" w:lineRule="auto"/>
        <w:ind w:hanging="2"/>
        <w:jc w:val="both"/>
        <w:rPr>
          <w:sz w:val="24"/>
          <w:szCs w:val="24"/>
        </w:rPr>
      </w:pPr>
      <w:r w:rsidRPr="006F08D0">
        <w:rPr>
          <w:b/>
          <w:sz w:val="24"/>
          <w:szCs w:val="24"/>
        </w:rPr>
        <w:t xml:space="preserve">b) Nội dung hoạt động: </w:t>
      </w:r>
    </w:p>
    <w:p w:rsidR="00B369CB" w:rsidRDefault="00B369CB" w:rsidP="00B369CB">
      <w:pPr>
        <w:widowControl w:val="0"/>
        <w:tabs>
          <w:tab w:val="left" w:pos="426"/>
        </w:tabs>
        <w:spacing w:before="0" w:after="0" w:line="240" w:lineRule="auto"/>
        <w:ind w:hanging="2"/>
        <w:jc w:val="both"/>
        <w:rPr>
          <w:sz w:val="24"/>
          <w:szCs w:val="24"/>
        </w:rPr>
      </w:pPr>
      <w:r>
        <w:rPr>
          <w:sz w:val="24"/>
          <w:szCs w:val="24"/>
        </w:rPr>
        <w:t>+ Cho HS xem video, hình ảnh: các máy điện AC; truyền tải điện</w:t>
      </w:r>
    </w:p>
    <w:p w:rsidR="00B369CB" w:rsidRDefault="00B369CB" w:rsidP="00B369CB">
      <w:pPr>
        <w:widowControl w:val="0"/>
        <w:spacing w:before="0" w:after="0" w:line="240" w:lineRule="auto"/>
        <w:ind w:hanging="2"/>
        <w:jc w:val="both"/>
        <w:rPr>
          <w:sz w:val="24"/>
          <w:szCs w:val="24"/>
        </w:rPr>
      </w:pPr>
      <w:r>
        <w:rPr>
          <w:sz w:val="24"/>
          <w:szCs w:val="24"/>
        </w:rPr>
        <w:t>Hs quan sát trả lời các câu hỏi sau:</w:t>
      </w:r>
    </w:p>
    <w:p w:rsidR="00B369CB" w:rsidRDefault="00B369CB" w:rsidP="00B369CB">
      <w:pPr>
        <w:widowControl w:val="0"/>
        <w:spacing w:before="0" w:after="0" w:line="240" w:lineRule="auto"/>
        <w:ind w:hanging="2"/>
        <w:jc w:val="both"/>
        <w:rPr>
          <w:sz w:val="24"/>
          <w:szCs w:val="24"/>
        </w:rPr>
      </w:pPr>
      <w:r>
        <w:rPr>
          <w:sz w:val="24"/>
          <w:szCs w:val="24"/>
        </w:rPr>
        <w:t xml:space="preserve">       + Điện năng khi truyền tải đi xa có bị hao phí không? vì sao?</w:t>
      </w:r>
    </w:p>
    <w:p w:rsidR="00B369CB" w:rsidRDefault="00B369CB" w:rsidP="00B369CB">
      <w:pPr>
        <w:widowControl w:val="0"/>
        <w:spacing w:before="0" w:after="0" w:line="240" w:lineRule="auto"/>
        <w:ind w:hanging="2"/>
        <w:jc w:val="both"/>
        <w:rPr>
          <w:sz w:val="24"/>
          <w:szCs w:val="24"/>
        </w:rPr>
      </w:pPr>
      <w:r>
        <w:rPr>
          <w:sz w:val="24"/>
          <w:szCs w:val="24"/>
        </w:rPr>
        <w:t xml:space="preserve">       + Công suất hao phí trên đường dây truyền tải xác định bằng công thức nào?</w:t>
      </w:r>
    </w:p>
    <w:p w:rsidR="00B369CB" w:rsidRDefault="00B369CB" w:rsidP="00B369CB">
      <w:pPr>
        <w:widowControl w:val="0"/>
        <w:spacing w:before="0" w:after="0" w:line="240" w:lineRule="auto"/>
        <w:ind w:hanging="2"/>
        <w:jc w:val="both"/>
        <w:rPr>
          <w:sz w:val="24"/>
          <w:szCs w:val="24"/>
        </w:rPr>
      </w:pPr>
      <w:r>
        <w:rPr>
          <w:sz w:val="24"/>
          <w:szCs w:val="24"/>
        </w:rPr>
        <w:t xml:space="preserve">       + Dựa vào công thức trên  bằng cách nào có thể giảm được công suất hao phí?</w:t>
      </w:r>
    </w:p>
    <w:p w:rsidR="00B369CB" w:rsidRDefault="00B369CB" w:rsidP="00B369CB">
      <w:pPr>
        <w:widowControl w:val="0"/>
        <w:tabs>
          <w:tab w:val="left" w:pos="284"/>
        </w:tabs>
        <w:spacing w:before="0" w:after="0" w:line="240" w:lineRule="auto"/>
        <w:ind w:hanging="2"/>
        <w:jc w:val="both"/>
        <w:rPr>
          <w:sz w:val="24"/>
          <w:szCs w:val="24"/>
        </w:rPr>
      </w:pPr>
      <w:r>
        <w:rPr>
          <w:sz w:val="24"/>
          <w:szCs w:val="24"/>
        </w:rPr>
        <w:t>Chủ đề này sẽ giúp chúng ta trả lời những câu hỏi trên.</w:t>
      </w:r>
    </w:p>
    <w:p w:rsidR="00B369CB" w:rsidRPr="006F08D0" w:rsidRDefault="00B369CB" w:rsidP="00B369CB">
      <w:pPr>
        <w:widowControl w:val="0"/>
        <w:tabs>
          <w:tab w:val="left" w:pos="426"/>
        </w:tabs>
        <w:spacing w:before="0" w:after="0" w:line="240" w:lineRule="auto"/>
        <w:ind w:hanging="2"/>
        <w:jc w:val="both"/>
        <w:rPr>
          <w:sz w:val="24"/>
          <w:szCs w:val="24"/>
        </w:rPr>
      </w:pPr>
      <w:r w:rsidRPr="006F08D0">
        <w:rPr>
          <w:b/>
          <w:sz w:val="24"/>
          <w:szCs w:val="24"/>
        </w:rPr>
        <w:t>c) Sản phẩm học tập</w:t>
      </w:r>
    </w:p>
    <w:p w:rsidR="00B369CB" w:rsidRPr="006F08D0" w:rsidRDefault="00B369CB" w:rsidP="00B369CB">
      <w:pPr>
        <w:widowControl w:val="0"/>
        <w:tabs>
          <w:tab w:val="left" w:pos="426"/>
        </w:tabs>
        <w:spacing w:before="0" w:after="0" w:line="240" w:lineRule="auto"/>
        <w:ind w:hanging="2"/>
        <w:jc w:val="both"/>
        <w:rPr>
          <w:sz w:val="24"/>
          <w:szCs w:val="24"/>
        </w:rPr>
      </w:pPr>
      <w:r w:rsidRPr="006F08D0">
        <w:rPr>
          <w:sz w:val="24"/>
          <w:szCs w:val="24"/>
        </w:rPr>
        <w:t>- Báo cáo kết quả của nhóm và vở ghi của học sinh.</w:t>
      </w:r>
    </w:p>
    <w:p w:rsidR="00B369CB" w:rsidRPr="006F08D0" w:rsidRDefault="00B369CB" w:rsidP="00B369CB">
      <w:pPr>
        <w:widowControl w:val="0"/>
        <w:suppressAutoHyphens w:val="0"/>
        <w:spacing w:before="0" w:after="0" w:line="240" w:lineRule="auto"/>
        <w:ind w:firstLineChars="0" w:hanging="2"/>
        <w:jc w:val="both"/>
        <w:rPr>
          <w:b/>
          <w:sz w:val="24"/>
          <w:szCs w:val="24"/>
        </w:rPr>
      </w:pPr>
      <w:r w:rsidRPr="006F08D0">
        <w:rPr>
          <w:b/>
          <w:sz w:val="24"/>
          <w:szCs w:val="24"/>
        </w:rPr>
        <w:t>d) Tổ chức hoạt động</w:t>
      </w:r>
    </w:p>
    <w:p w:rsidR="00B369CB" w:rsidRPr="006F08D0" w:rsidRDefault="00B369CB" w:rsidP="00B369CB">
      <w:pPr>
        <w:widowControl w:val="0"/>
        <w:suppressAutoHyphens w:val="0"/>
        <w:spacing w:before="0" w:after="0" w:line="240" w:lineRule="auto"/>
        <w:ind w:firstLineChars="0" w:hanging="2"/>
        <w:jc w:val="both"/>
        <w:rPr>
          <w:b/>
          <w:sz w:val="24"/>
          <w:szCs w:val="24"/>
        </w:rPr>
      </w:pPr>
      <w:r w:rsidRPr="006F08D0">
        <w:rPr>
          <w:b/>
          <w:sz w:val="24"/>
          <w:szCs w:val="24"/>
        </w:rPr>
        <w:t>* Giao nhiệm vụ học tập</w:t>
      </w:r>
    </w:p>
    <w:p w:rsidR="00B369CB" w:rsidRPr="006F08D0" w:rsidRDefault="00B369CB" w:rsidP="00B369CB">
      <w:pPr>
        <w:widowControl w:val="0"/>
        <w:suppressAutoHyphens w:val="0"/>
        <w:spacing w:before="0" w:after="0" w:line="240" w:lineRule="auto"/>
        <w:ind w:firstLineChars="0" w:hanging="2"/>
        <w:jc w:val="both"/>
        <w:rPr>
          <w:sz w:val="24"/>
          <w:szCs w:val="24"/>
        </w:rPr>
      </w:pPr>
      <w:r w:rsidRPr="006F08D0">
        <w:rPr>
          <w:sz w:val="24"/>
          <w:szCs w:val="24"/>
        </w:rPr>
        <w:t xml:space="preserve">- Yêu cầu HS thảo luận trả lời các câu hỏi ở </w:t>
      </w:r>
      <w:r w:rsidRPr="006F08D0">
        <w:rPr>
          <w:b/>
          <w:sz w:val="24"/>
          <w:szCs w:val="24"/>
        </w:rPr>
        <w:t>Nội dung</w:t>
      </w:r>
    </w:p>
    <w:p w:rsidR="00B369CB" w:rsidRPr="006F08D0" w:rsidRDefault="00B369CB" w:rsidP="00B369CB">
      <w:pPr>
        <w:widowControl w:val="0"/>
        <w:suppressAutoHyphens w:val="0"/>
        <w:spacing w:before="0" w:after="0" w:line="240" w:lineRule="auto"/>
        <w:ind w:firstLineChars="0" w:hanging="2"/>
        <w:jc w:val="both"/>
        <w:rPr>
          <w:b/>
          <w:sz w:val="24"/>
          <w:szCs w:val="24"/>
        </w:rPr>
      </w:pPr>
      <w:r w:rsidRPr="006F08D0">
        <w:rPr>
          <w:b/>
          <w:sz w:val="24"/>
          <w:szCs w:val="24"/>
        </w:rPr>
        <w:t>* Thực hiện nhiệm vụ học tập</w:t>
      </w:r>
    </w:p>
    <w:p w:rsidR="00B369CB" w:rsidRPr="006F08D0" w:rsidRDefault="00B369CB" w:rsidP="00B369CB">
      <w:pPr>
        <w:widowControl w:val="0"/>
        <w:suppressAutoHyphens w:val="0"/>
        <w:spacing w:before="0" w:after="0" w:line="240" w:lineRule="auto"/>
        <w:ind w:firstLineChars="0" w:hanging="2"/>
        <w:jc w:val="both"/>
        <w:rPr>
          <w:sz w:val="24"/>
          <w:szCs w:val="24"/>
        </w:rPr>
      </w:pPr>
      <w:r w:rsidRPr="006F08D0">
        <w:rPr>
          <w:sz w:val="24"/>
          <w:szCs w:val="24"/>
        </w:rPr>
        <w:t>- Hoạt động cặp đôi (nhóm) và hoàn thành yêu cầu của giáo viên.</w:t>
      </w:r>
    </w:p>
    <w:p w:rsidR="00B369CB" w:rsidRPr="006F08D0" w:rsidRDefault="00B369CB" w:rsidP="00B369CB">
      <w:pPr>
        <w:widowControl w:val="0"/>
        <w:suppressAutoHyphens w:val="0"/>
        <w:spacing w:before="0" w:after="0" w:line="240" w:lineRule="auto"/>
        <w:ind w:firstLineChars="0" w:hanging="2"/>
        <w:jc w:val="both"/>
        <w:rPr>
          <w:b/>
          <w:sz w:val="24"/>
          <w:szCs w:val="24"/>
        </w:rPr>
      </w:pPr>
      <w:r w:rsidRPr="006F08D0">
        <w:rPr>
          <w:b/>
          <w:sz w:val="24"/>
          <w:szCs w:val="24"/>
        </w:rPr>
        <w:t xml:space="preserve">* Báo cáo, thảo luận </w:t>
      </w:r>
    </w:p>
    <w:p w:rsidR="00B369CB" w:rsidRPr="006F08D0" w:rsidRDefault="00B369CB" w:rsidP="00B369CB">
      <w:pPr>
        <w:widowControl w:val="0"/>
        <w:suppressAutoHyphens w:val="0"/>
        <w:spacing w:before="0" w:after="0" w:line="240" w:lineRule="auto"/>
        <w:ind w:firstLineChars="0" w:hanging="2"/>
        <w:jc w:val="both"/>
        <w:rPr>
          <w:sz w:val="24"/>
          <w:szCs w:val="24"/>
        </w:rPr>
      </w:pPr>
      <w:r w:rsidRPr="006F08D0">
        <w:rPr>
          <w:sz w:val="24"/>
          <w:szCs w:val="24"/>
        </w:rPr>
        <w:t>- Tổ chức HS báo cáo kết quả trước lớp và dẫn dắt HS giải quyết vấn đề cần xác định.</w:t>
      </w:r>
    </w:p>
    <w:p w:rsidR="00B369CB" w:rsidRPr="006F08D0" w:rsidRDefault="00B369CB" w:rsidP="00B369CB">
      <w:pPr>
        <w:widowControl w:val="0"/>
        <w:suppressAutoHyphens w:val="0"/>
        <w:spacing w:before="0" w:after="0" w:line="240" w:lineRule="auto"/>
        <w:ind w:firstLineChars="0" w:hanging="2"/>
        <w:jc w:val="both"/>
        <w:rPr>
          <w:b/>
          <w:sz w:val="24"/>
          <w:szCs w:val="24"/>
        </w:rPr>
      </w:pPr>
      <w:r w:rsidRPr="006F08D0">
        <w:rPr>
          <w:b/>
          <w:sz w:val="24"/>
          <w:szCs w:val="24"/>
        </w:rPr>
        <w:t xml:space="preserve">* Kết luận, nhận định </w:t>
      </w:r>
    </w:p>
    <w:p w:rsidR="00B369CB" w:rsidRPr="006F08D0" w:rsidRDefault="00B369CB" w:rsidP="00B369CB">
      <w:pPr>
        <w:widowControl w:val="0"/>
        <w:suppressAutoHyphens w:val="0"/>
        <w:spacing w:before="0" w:after="0" w:line="240" w:lineRule="auto"/>
        <w:ind w:firstLineChars="0" w:hanging="2"/>
        <w:jc w:val="both"/>
        <w:rPr>
          <w:sz w:val="24"/>
          <w:szCs w:val="24"/>
        </w:rPr>
      </w:pPr>
      <w:r w:rsidRPr="006F08D0">
        <w:rPr>
          <w:sz w:val="24"/>
          <w:szCs w:val="24"/>
        </w:rPr>
        <w:t>- Giáo viên nhận xét, đánh giá Bài thuyết trình (trình bày miệng) của cá nhân hay đại diện các nhóm HS.</w:t>
      </w:r>
    </w:p>
    <w:p w:rsidR="0086030C" w:rsidRDefault="009010F0" w:rsidP="00B369CB">
      <w:pPr>
        <w:widowControl w:val="0"/>
        <w:spacing w:before="0" w:after="0" w:line="240" w:lineRule="auto"/>
        <w:ind w:hanging="2"/>
        <w:jc w:val="both"/>
        <w:rPr>
          <w:sz w:val="24"/>
          <w:szCs w:val="24"/>
        </w:rPr>
      </w:pPr>
      <w:r>
        <w:rPr>
          <w:b/>
          <w:sz w:val="24"/>
          <w:szCs w:val="24"/>
        </w:rPr>
        <w:t xml:space="preserve">II. Hoạt động 2: Hình thành kiến thức mới </w:t>
      </w:r>
    </w:p>
    <w:p w:rsidR="0086030C" w:rsidRDefault="009010F0" w:rsidP="002E402E">
      <w:pPr>
        <w:widowControl w:val="0"/>
        <w:spacing w:before="0" w:after="0" w:line="240" w:lineRule="auto"/>
        <w:ind w:hanging="2"/>
        <w:rPr>
          <w:sz w:val="24"/>
          <w:szCs w:val="24"/>
        </w:rPr>
      </w:pPr>
      <w:r>
        <w:rPr>
          <w:b/>
          <w:sz w:val="24"/>
          <w:szCs w:val="24"/>
        </w:rPr>
        <w:t xml:space="preserve">2.1. Hoạt động: </w:t>
      </w:r>
      <w:r>
        <w:rPr>
          <w:sz w:val="24"/>
          <w:szCs w:val="24"/>
        </w:rPr>
        <w:t>Tìm hiểu truyền tải điện &amp; máy biến áp</w:t>
      </w:r>
    </w:p>
    <w:p w:rsidR="0086030C" w:rsidRDefault="009010F0" w:rsidP="002E402E">
      <w:pPr>
        <w:widowControl w:val="0"/>
        <w:spacing w:before="0" w:after="0" w:line="240" w:lineRule="auto"/>
        <w:ind w:hanging="2"/>
        <w:rPr>
          <w:sz w:val="24"/>
          <w:szCs w:val="24"/>
        </w:rPr>
      </w:pPr>
      <w:r>
        <w:rPr>
          <w:b/>
          <w:sz w:val="24"/>
          <w:szCs w:val="24"/>
        </w:rPr>
        <w:t>a)  Mục tiêu</w:t>
      </w:r>
    </w:p>
    <w:p w:rsidR="0086030C" w:rsidRDefault="009010F0" w:rsidP="002E402E">
      <w:pPr>
        <w:widowControl w:val="0"/>
        <w:spacing w:before="0" w:after="0" w:line="240" w:lineRule="auto"/>
        <w:ind w:hanging="2"/>
        <w:jc w:val="both"/>
        <w:rPr>
          <w:sz w:val="24"/>
          <w:szCs w:val="24"/>
        </w:rPr>
      </w:pPr>
      <w:r>
        <w:rPr>
          <w:sz w:val="24"/>
          <w:szCs w:val="24"/>
        </w:rPr>
        <w:t>- Giải quyết được bài toán truyền tải điện năng đi xa</w:t>
      </w:r>
    </w:p>
    <w:p w:rsidR="0086030C" w:rsidRDefault="009010F0" w:rsidP="00B369CB">
      <w:pPr>
        <w:widowControl w:val="0"/>
        <w:spacing w:before="0" w:after="0" w:line="240" w:lineRule="auto"/>
        <w:ind w:hanging="2"/>
        <w:rPr>
          <w:sz w:val="24"/>
          <w:szCs w:val="24"/>
        </w:rPr>
      </w:pPr>
      <w:r>
        <w:rPr>
          <w:sz w:val="24"/>
          <w:szCs w:val="24"/>
        </w:rPr>
        <w:t>- Hiểu được nguyên tắc hoạt động, cấu tạo và các đặc điểm của máy biến áp.</w:t>
      </w:r>
    </w:p>
    <w:p w:rsidR="0086030C" w:rsidRDefault="009010F0" w:rsidP="002E402E">
      <w:pPr>
        <w:widowControl w:val="0"/>
        <w:spacing w:before="0" w:after="0" w:line="240" w:lineRule="auto"/>
        <w:ind w:hanging="2"/>
        <w:jc w:val="both"/>
        <w:rPr>
          <w:sz w:val="24"/>
          <w:szCs w:val="24"/>
        </w:rPr>
      </w:pPr>
      <w:r>
        <w:rPr>
          <w:b/>
          <w:sz w:val="24"/>
          <w:szCs w:val="24"/>
        </w:rPr>
        <w:t xml:space="preserve">b) Nội dung hoạt động: </w:t>
      </w:r>
    </w:p>
    <w:p w:rsidR="0086030C" w:rsidRDefault="009010F0" w:rsidP="002E402E">
      <w:pPr>
        <w:widowControl w:val="0"/>
        <w:spacing w:before="0" w:after="0" w:line="240" w:lineRule="auto"/>
        <w:ind w:hanging="2"/>
        <w:jc w:val="both"/>
        <w:rPr>
          <w:sz w:val="24"/>
          <w:szCs w:val="24"/>
        </w:rPr>
      </w:pPr>
      <w:r>
        <w:rPr>
          <w:sz w:val="24"/>
          <w:szCs w:val="24"/>
        </w:rPr>
        <w:t>1. GV gợi ý cho HS tìm hiểu thông qua hệ thống câu hỏi:</w:t>
      </w:r>
    </w:p>
    <w:p w:rsidR="0086030C" w:rsidRDefault="009010F0" w:rsidP="002E402E">
      <w:pPr>
        <w:widowControl w:val="0"/>
        <w:spacing w:before="0" w:after="0" w:line="240" w:lineRule="auto"/>
        <w:ind w:hanging="2"/>
        <w:jc w:val="both"/>
        <w:rPr>
          <w:sz w:val="24"/>
          <w:szCs w:val="24"/>
        </w:rPr>
      </w:pPr>
      <w:r>
        <w:rPr>
          <w:sz w:val="24"/>
          <w:szCs w:val="24"/>
        </w:rPr>
        <w:t xml:space="preserve">       + Điện năng khi truyền tải đi xa có bị hao phí không? vì sao?</w:t>
      </w:r>
    </w:p>
    <w:p w:rsidR="0086030C" w:rsidRDefault="009010F0" w:rsidP="002E402E">
      <w:pPr>
        <w:widowControl w:val="0"/>
        <w:spacing w:before="0" w:after="0" w:line="240" w:lineRule="auto"/>
        <w:ind w:hanging="2"/>
        <w:jc w:val="both"/>
        <w:rPr>
          <w:sz w:val="24"/>
          <w:szCs w:val="24"/>
        </w:rPr>
      </w:pPr>
      <w:r>
        <w:rPr>
          <w:sz w:val="24"/>
          <w:szCs w:val="24"/>
        </w:rPr>
        <w:t xml:space="preserve">       + Công suất hao phí trên đường dây truyền tải xác định bằng công thức nào?</w:t>
      </w:r>
    </w:p>
    <w:p w:rsidR="0086030C" w:rsidRDefault="009010F0" w:rsidP="002E402E">
      <w:pPr>
        <w:widowControl w:val="0"/>
        <w:spacing w:before="0" w:after="0" w:line="240" w:lineRule="auto"/>
        <w:ind w:hanging="2"/>
        <w:jc w:val="both"/>
        <w:rPr>
          <w:sz w:val="24"/>
          <w:szCs w:val="24"/>
        </w:rPr>
      </w:pPr>
      <w:r>
        <w:rPr>
          <w:sz w:val="24"/>
          <w:szCs w:val="24"/>
        </w:rPr>
        <w:t xml:space="preserve">       + Dựa vào công thức trên  bằng cách nào có thể giảm được công suất hao phí?</w:t>
      </w:r>
    </w:p>
    <w:p w:rsidR="0086030C" w:rsidRDefault="009010F0" w:rsidP="002E402E">
      <w:pPr>
        <w:widowControl w:val="0"/>
        <w:spacing w:before="0" w:after="0" w:line="240" w:lineRule="auto"/>
        <w:ind w:hanging="2"/>
        <w:jc w:val="both"/>
        <w:rPr>
          <w:sz w:val="24"/>
          <w:szCs w:val="24"/>
        </w:rPr>
      </w:pPr>
      <w:r>
        <w:rPr>
          <w:sz w:val="24"/>
          <w:szCs w:val="24"/>
        </w:rPr>
        <w:t>2. Máy biến áp: cho HS xem video cấu cạo và hoạt động của máy biến áp</w:t>
      </w:r>
    </w:p>
    <w:p w:rsidR="0086030C" w:rsidRDefault="009010F0" w:rsidP="002E402E">
      <w:pPr>
        <w:widowControl w:val="0"/>
        <w:spacing w:before="0" w:after="0" w:line="240" w:lineRule="auto"/>
        <w:ind w:hanging="2"/>
        <w:rPr>
          <w:sz w:val="24"/>
          <w:szCs w:val="24"/>
        </w:rPr>
      </w:pPr>
      <w:r>
        <w:rPr>
          <w:sz w:val="24"/>
          <w:szCs w:val="24"/>
        </w:rPr>
        <w:t xml:space="preserve">        + Nêu cấu tạo của máy biến áp? tại sao lõi máy biến áp phải làm bằng các lá thép mỏng ghép cách điện với nhau?</w:t>
      </w:r>
    </w:p>
    <w:p w:rsidR="0086030C" w:rsidRDefault="009010F0" w:rsidP="002E402E">
      <w:pPr>
        <w:widowControl w:val="0"/>
        <w:spacing w:before="0" w:after="0" w:line="240" w:lineRule="auto"/>
        <w:ind w:hanging="2"/>
        <w:rPr>
          <w:sz w:val="24"/>
          <w:szCs w:val="24"/>
        </w:rPr>
      </w:pPr>
      <w:r>
        <w:rPr>
          <w:sz w:val="24"/>
          <w:szCs w:val="24"/>
        </w:rPr>
        <w:t xml:space="preserve">        + Máy biến áp hoạt động dựa theo nguyên tắc nào? công dụng của máy biến áp?</w:t>
      </w:r>
    </w:p>
    <w:p w:rsidR="0086030C" w:rsidRDefault="009010F0" w:rsidP="002E402E">
      <w:pPr>
        <w:widowControl w:val="0"/>
        <w:spacing w:before="0" w:after="0" w:line="240" w:lineRule="auto"/>
        <w:ind w:hanging="2"/>
        <w:rPr>
          <w:sz w:val="24"/>
          <w:szCs w:val="24"/>
        </w:rPr>
      </w:pPr>
      <w:r>
        <w:rPr>
          <w:sz w:val="24"/>
          <w:szCs w:val="24"/>
        </w:rPr>
        <w:t xml:space="preserve">        + Trình bày nguyên tắc hoạt của máy biến áp?</w:t>
      </w:r>
    </w:p>
    <w:p w:rsidR="0086030C" w:rsidRDefault="009010F0" w:rsidP="002E402E">
      <w:pPr>
        <w:widowControl w:val="0"/>
        <w:spacing w:before="0" w:after="0" w:line="240" w:lineRule="auto"/>
        <w:ind w:hanging="2"/>
        <w:rPr>
          <w:sz w:val="24"/>
          <w:szCs w:val="24"/>
        </w:rPr>
      </w:pPr>
      <w:r>
        <w:rPr>
          <w:sz w:val="24"/>
          <w:szCs w:val="24"/>
        </w:rPr>
        <w:t xml:space="preserve">        + Viết biểu thức suất điện động cảm ứng xuất hiện trong cuộn sơ cấp  và thứ cấp?</w:t>
      </w:r>
    </w:p>
    <w:p w:rsidR="0086030C" w:rsidRDefault="009010F0" w:rsidP="002E402E">
      <w:pPr>
        <w:widowControl w:val="0"/>
        <w:spacing w:before="0" w:after="0" w:line="240" w:lineRule="auto"/>
        <w:ind w:hanging="2"/>
        <w:jc w:val="both"/>
        <w:rPr>
          <w:sz w:val="24"/>
          <w:szCs w:val="24"/>
        </w:rPr>
      </w:pPr>
      <w:r>
        <w:rPr>
          <w:sz w:val="24"/>
          <w:szCs w:val="24"/>
        </w:rPr>
        <w:t xml:space="preserve">Trong quá trình hoạt động nhóm, GV quan sát học sinh tự học, thảo luận, trợ giúp kịp thời khi các em cần hỗ trợ. Ghi nhận kết quả làm việc của cá nhân hoặc nhóm học sinh. </w:t>
      </w:r>
    </w:p>
    <w:p w:rsidR="0073050A" w:rsidRDefault="0073050A" w:rsidP="002E402E">
      <w:pPr>
        <w:widowControl w:val="0"/>
        <w:spacing w:before="0" w:after="0" w:line="240" w:lineRule="auto"/>
        <w:ind w:hanging="2"/>
        <w:jc w:val="both"/>
        <w:rPr>
          <w:b/>
          <w:sz w:val="24"/>
          <w:szCs w:val="24"/>
        </w:rPr>
      </w:pPr>
    </w:p>
    <w:p w:rsidR="0086030C" w:rsidRDefault="009010F0" w:rsidP="002E402E">
      <w:pPr>
        <w:widowControl w:val="0"/>
        <w:spacing w:before="0" w:after="0" w:line="240" w:lineRule="auto"/>
        <w:ind w:hanging="2"/>
        <w:jc w:val="both"/>
        <w:rPr>
          <w:sz w:val="24"/>
          <w:szCs w:val="24"/>
        </w:rPr>
      </w:pPr>
      <w:r>
        <w:rPr>
          <w:b/>
          <w:sz w:val="24"/>
          <w:szCs w:val="24"/>
        </w:rPr>
        <w:t>c) Sản phẩm học tập</w:t>
      </w:r>
    </w:p>
    <w:p w:rsidR="0073050A" w:rsidRPr="00F43267" w:rsidRDefault="0073050A" w:rsidP="0073050A">
      <w:pPr>
        <w:widowControl w:val="0"/>
        <w:spacing w:before="0" w:after="0" w:line="240" w:lineRule="auto"/>
        <w:ind w:hanging="2"/>
        <w:rPr>
          <w:sz w:val="24"/>
          <w:szCs w:val="24"/>
          <w:lang w:val="vi-VN"/>
        </w:rPr>
      </w:pPr>
      <w:r w:rsidRPr="00F43267">
        <w:rPr>
          <w:sz w:val="24"/>
          <w:szCs w:val="24"/>
        </w:rPr>
        <w:t xml:space="preserve">- </w:t>
      </w:r>
      <w:r w:rsidRPr="00F43267">
        <w:rPr>
          <w:sz w:val="24"/>
          <w:szCs w:val="24"/>
          <w:lang w:val="vi-VN"/>
        </w:rPr>
        <w:t>Báo cáo kết quả hoạt động nhóm và nội dung vở ghi của HS.</w:t>
      </w:r>
    </w:p>
    <w:p w:rsidR="0073050A" w:rsidRPr="00F43267" w:rsidRDefault="0073050A" w:rsidP="0073050A">
      <w:pPr>
        <w:widowControl w:val="0"/>
        <w:spacing w:before="0" w:after="0" w:line="240" w:lineRule="auto"/>
        <w:ind w:hanging="2"/>
        <w:rPr>
          <w:sz w:val="24"/>
          <w:szCs w:val="24"/>
        </w:rPr>
      </w:pPr>
      <w:r w:rsidRPr="00F43267">
        <w:rPr>
          <w:sz w:val="24"/>
          <w:szCs w:val="24"/>
        </w:rPr>
        <w:t>- Hoàn thành phiếu học tập 2.</w:t>
      </w:r>
      <w:r w:rsidR="00170F30">
        <w:rPr>
          <w:sz w:val="24"/>
          <w:szCs w:val="24"/>
        </w:rPr>
        <w:t>1</w:t>
      </w:r>
    </w:p>
    <w:p w:rsidR="00B369CB" w:rsidRPr="006F08D0" w:rsidRDefault="00B369CB" w:rsidP="00B369CB">
      <w:pPr>
        <w:widowControl w:val="0"/>
        <w:suppressAutoHyphens w:val="0"/>
        <w:spacing w:before="0" w:after="0" w:line="240" w:lineRule="auto"/>
        <w:ind w:hanging="2"/>
        <w:rPr>
          <w:sz w:val="24"/>
          <w:szCs w:val="24"/>
        </w:rPr>
      </w:pPr>
      <w:r w:rsidRPr="006F08D0">
        <w:rPr>
          <w:b/>
          <w:bCs/>
          <w:sz w:val="24"/>
          <w:szCs w:val="24"/>
          <w:lang w:val="nl-NL"/>
        </w:rPr>
        <w:t>d) Tổ chức hoạt động</w:t>
      </w:r>
    </w:p>
    <w:p w:rsidR="00B369CB" w:rsidRPr="006F08D0" w:rsidRDefault="00B369CB" w:rsidP="00B369CB">
      <w:pPr>
        <w:widowControl w:val="0"/>
        <w:suppressAutoHyphens w:val="0"/>
        <w:spacing w:before="0" w:after="0" w:line="240" w:lineRule="auto"/>
        <w:ind w:firstLineChars="0" w:hanging="2"/>
        <w:jc w:val="both"/>
        <w:rPr>
          <w:b/>
          <w:sz w:val="24"/>
          <w:szCs w:val="24"/>
          <w:lang w:val="nl-NL"/>
        </w:rPr>
      </w:pPr>
      <w:r w:rsidRPr="006F08D0">
        <w:rPr>
          <w:b/>
          <w:sz w:val="24"/>
          <w:szCs w:val="24"/>
          <w:lang w:val="nl-NL"/>
        </w:rPr>
        <w:t>* Giao nhiệm vụ học tập</w:t>
      </w:r>
    </w:p>
    <w:p w:rsidR="00B369CB" w:rsidRPr="006F08D0" w:rsidRDefault="00B369CB" w:rsidP="00B369CB">
      <w:pPr>
        <w:widowControl w:val="0"/>
        <w:suppressAutoHyphens w:val="0"/>
        <w:spacing w:before="0" w:after="0" w:line="240" w:lineRule="auto"/>
        <w:ind w:firstLineChars="0" w:hanging="2"/>
        <w:contextualSpacing/>
        <w:jc w:val="both"/>
        <w:rPr>
          <w:sz w:val="24"/>
          <w:szCs w:val="24"/>
          <w:lang w:val="nl-NL"/>
        </w:rPr>
      </w:pPr>
      <w:r w:rsidRPr="006F08D0">
        <w:rPr>
          <w:sz w:val="24"/>
          <w:szCs w:val="24"/>
          <w:lang w:val="nl-NL"/>
        </w:rPr>
        <w:t xml:space="preserve">- Giáo viên hướng dẫn các em nhớ lại các kiến thức đã học kết hợp đọc SGK, xem các tệp đa phương </w:t>
      </w:r>
      <w:r w:rsidRPr="006F08D0">
        <w:rPr>
          <w:sz w:val="24"/>
          <w:szCs w:val="24"/>
          <w:lang w:val="nl-NL"/>
        </w:rPr>
        <w:lastRenderedPageBreak/>
        <w:t xml:space="preserve">tiện, thảo luận để trả lời các câu hỏi (yêu cầu) ở </w:t>
      </w:r>
      <w:r w:rsidRPr="006F08D0">
        <w:rPr>
          <w:b/>
          <w:sz w:val="24"/>
          <w:szCs w:val="24"/>
          <w:lang w:val="nl-NL"/>
        </w:rPr>
        <w:t>Nội dung</w:t>
      </w:r>
      <w:r w:rsidRPr="006F08D0">
        <w:rPr>
          <w:sz w:val="24"/>
          <w:szCs w:val="24"/>
          <w:lang w:val="nl-NL"/>
        </w:rPr>
        <w:t xml:space="preserve"> và hoàn thành PHT.</w:t>
      </w:r>
    </w:p>
    <w:p w:rsidR="00B369CB" w:rsidRPr="006F08D0" w:rsidRDefault="00B369CB" w:rsidP="00B369CB">
      <w:pPr>
        <w:widowControl w:val="0"/>
        <w:suppressAutoHyphens w:val="0"/>
        <w:spacing w:before="0" w:after="0" w:line="240" w:lineRule="auto"/>
        <w:ind w:firstLineChars="0" w:hanging="2"/>
        <w:jc w:val="both"/>
        <w:rPr>
          <w:b/>
          <w:sz w:val="24"/>
          <w:szCs w:val="24"/>
          <w:lang w:val="nl-NL"/>
        </w:rPr>
      </w:pPr>
      <w:r w:rsidRPr="006F08D0">
        <w:rPr>
          <w:b/>
          <w:sz w:val="24"/>
          <w:szCs w:val="24"/>
          <w:lang w:val="nl-NL"/>
        </w:rPr>
        <w:t>* Thực hiện nhiệm vụ học tập</w:t>
      </w:r>
    </w:p>
    <w:p w:rsidR="00B369CB" w:rsidRPr="006F08D0" w:rsidRDefault="00B369CB" w:rsidP="00B369CB">
      <w:pPr>
        <w:widowControl w:val="0"/>
        <w:suppressAutoHyphens w:val="0"/>
        <w:spacing w:before="0" w:after="0" w:line="240" w:lineRule="auto"/>
        <w:ind w:firstLineChars="0" w:hanging="2"/>
        <w:jc w:val="both"/>
        <w:rPr>
          <w:b/>
          <w:sz w:val="24"/>
          <w:szCs w:val="24"/>
          <w:lang w:val="nl-NL"/>
        </w:rPr>
      </w:pPr>
      <w:r w:rsidRPr="006F08D0">
        <w:rPr>
          <w:b/>
          <w:sz w:val="24"/>
          <w:szCs w:val="24"/>
          <w:lang w:val="nl-NL"/>
        </w:rPr>
        <w:t xml:space="preserve">- </w:t>
      </w:r>
      <w:r w:rsidRPr="006F08D0">
        <w:rPr>
          <w:bCs/>
          <w:kern w:val="28"/>
          <w:sz w:val="24"/>
          <w:szCs w:val="24"/>
        </w:rPr>
        <w:t>H</w:t>
      </w:r>
      <w:r w:rsidRPr="006F08D0">
        <w:rPr>
          <w:bCs/>
          <w:kern w:val="28"/>
          <w:sz w:val="24"/>
          <w:szCs w:val="24"/>
          <w:lang w:val="vi-VN"/>
        </w:rPr>
        <w:t xml:space="preserve">oạt động </w:t>
      </w:r>
      <w:r w:rsidRPr="006F08D0">
        <w:rPr>
          <w:bCs/>
          <w:kern w:val="28"/>
          <w:sz w:val="24"/>
          <w:szCs w:val="24"/>
        </w:rPr>
        <w:t>cặp đôi (nhóm) và hoàn thành yêu cầu của giáo viên.</w:t>
      </w:r>
    </w:p>
    <w:p w:rsidR="00B369CB" w:rsidRPr="006F08D0" w:rsidRDefault="00B369CB" w:rsidP="00B369CB">
      <w:pPr>
        <w:widowControl w:val="0"/>
        <w:suppressAutoHyphens w:val="0"/>
        <w:spacing w:before="0" w:after="0" w:line="240" w:lineRule="auto"/>
        <w:ind w:firstLineChars="0" w:hanging="2"/>
        <w:jc w:val="both"/>
        <w:rPr>
          <w:b/>
          <w:bCs/>
          <w:sz w:val="24"/>
          <w:szCs w:val="24"/>
        </w:rPr>
      </w:pPr>
      <w:r w:rsidRPr="006F08D0">
        <w:rPr>
          <w:b/>
          <w:bCs/>
          <w:sz w:val="24"/>
          <w:szCs w:val="24"/>
        </w:rPr>
        <w:t xml:space="preserve">* Báo cáo, thảo luận </w:t>
      </w:r>
    </w:p>
    <w:p w:rsidR="00B369CB" w:rsidRPr="006F08D0" w:rsidRDefault="00B369CB" w:rsidP="00B369CB">
      <w:pPr>
        <w:widowControl w:val="0"/>
        <w:suppressAutoHyphens w:val="0"/>
        <w:autoSpaceDE w:val="0"/>
        <w:autoSpaceDN w:val="0"/>
        <w:adjustRightInd w:val="0"/>
        <w:spacing w:before="0" w:after="0" w:line="240" w:lineRule="auto"/>
        <w:ind w:firstLineChars="0" w:hanging="2"/>
        <w:jc w:val="both"/>
        <w:rPr>
          <w:sz w:val="24"/>
          <w:szCs w:val="24"/>
          <w:lang w:val="nl-NL"/>
        </w:rPr>
      </w:pPr>
      <w:r w:rsidRPr="006F08D0">
        <w:rPr>
          <w:sz w:val="24"/>
          <w:szCs w:val="24"/>
          <w:lang w:val="nl-NL"/>
        </w:rPr>
        <w:t>- Tổ chức HS báo cáo kết quả trước lớp và dẫn dắt HS giải quyết vấn đề cần xác định.</w:t>
      </w:r>
    </w:p>
    <w:p w:rsidR="00B369CB" w:rsidRPr="006F08D0" w:rsidRDefault="00B369CB" w:rsidP="00B369CB">
      <w:pPr>
        <w:widowControl w:val="0"/>
        <w:suppressAutoHyphens w:val="0"/>
        <w:spacing w:before="0" w:after="0" w:line="240" w:lineRule="auto"/>
        <w:ind w:firstLineChars="0" w:hanging="2"/>
        <w:jc w:val="both"/>
        <w:rPr>
          <w:b/>
          <w:bCs/>
          <w:sz w:val="24"/>
          <w:szCs w:val="24"/>
        </w:rPr>
      </w:pPr>
      <w:r w:rsidRPr="006F08D0">
        <w:rPr>
          <w:b/>
          <w:bCs/>
          <w:sz w:val="24"/>
          <w:szCs w:val="24"/>
        </w:rPr>
        <w:t xml:space="preserve">* </w:t>
      </w:r>
      <w:r w:rsidRPr="006F08D0">
        <w:rPr>
          <w:b/>
          <w:bCs/>
          <w:sz w:val="24"/>
          <w:szCs w:val="24"/>
          <w:lang w:val="vi-VN"/>
        </w:rPr>
        <w:t>Kết luận, nhận định</w:t>
      </w:r>
      <w:r w:rsidRPr="006F08D0">
        <w:rPr>
          <w:b/>
          <w:bCs/>
          <w:sz w:val="24"/>
          <w:szCs w:val="24"/>
        </w:rPr>
        <w:t xml:space="preserve"> </w:t>
      </w:r>
    </w:p>
    <w:p w:rsidR="00B369CB" w:rsidRPr="006F08D0" w:rsidRDefault="00B369CB" w:rsidP="00B369CB">
      <w:pPr>
        <w:widowControl w:val="0"/>
        <w:suppressAutoHyphens w:val="0"/>
        <w:spacing w:before="0" w:after="0" w:line="240" w:lineRule="auto"/>
        <w:ind w:firstLineChars="0" w:hanging="2"/>
        <w:jc w:val="both"/>
        <w:rPr>
          <w:sz w:val="24"/>
          <w:szCs w:val="24"/>
        </w:rPr>
      </w:pPr>
      <w:r w:rsidRPr="006F08D0">
        <w:rPr>
          <w:sz w:val="24"/>
          <w:szCs w:val="24"/>
        </w:rPr>
        <w:t xml:space="preserve">- Giáo viên nhận xét, đánh giá </w:t>
      </w:r>
      <w:r w:rsidRPr="006F08D0">
        <w:rPr>
          <w:sz w:val="24"/>
          <w:szCs w:val="24"/>
          <w:lang w:val="vi-VN"/>
        </w:rPr>
        <w:t xml:space="preserve">Bài thuyết trình (trình bày miệng) của </w:t>
      </w:r>
      <w:r w:rsidRPr="006F08D0">
        <w:rPr>
          <w:sz w:val="24"/>
          <w:szCs w:val="24"/>
        </w:rPr>
        <w:t xml:space="preserve">cá nhân hay </w:t>
      </w:r>
      <w:r w:rsidRPr="006F08D0">
        <w:rPr>
          <w:sz w:val="24"/>
          <w:szCs w:val="24"/>
          <w:lang w:val="vi-VN"/>
        </w:rPr>
        <w:t>đại diện các nhóm HS.</w:t>
      </w:r>
    </w:p>
    <w:p w:rsidR="00B369CB" w:rsidRPr="006F08D0" w:rsidRDefault="00B369CB" w:rsidP="00B369CB">
      <w:pPr>
        <w:widowControl w:val="0"/>
        <w:pBdr>
          <w:top w:val="nil"/>
          <w:left w:val="nil"/>
          <w:bottom w:val="nil"/>
          <w:right w:val="nil"/>
          <w:between w:val="nil"/>
        </w:pBdr>
        <w:suppressAutoHyphens w:val="0"/>
        <w:spacing w:before="0" w:after="0" w:line="240" w:lineRule="auto"/>
        <w:ind w:firstLineChars="0" w:hanging="2"/>
        <w:jc w:val="both"/>
        <w:rPr>
          <w:sz w:val="24"/>
          <w:szCs w:val="24"/>
        </w:rPr>
      </w:pPr>
      <w:r w:rsidRPr="006F08D0">
        <w:rPr>
          <w:sz w:val="24"/>
          <w:szCs w:val="24"/>
        </w:rPr>
        <w:t>- Giáo viên chuẩn hoá kiến thức.</w:t>
      </w:r>
    </w:p>
    <w:p w:rsidR="0086030C" w:rsidRDefault="009010F0" w:rsidP="002E402E">
      <w:pPr>
        <w:widowControl w:val="0"/>
        <w:spacing w:before="0" w:after="0" w:line="240" w:lineRule="auto"/>
        <w:ind w:hanging="2"/>
        <w:jc w:val="both"/>
        <w:rPr>
          <w:sz w:val="24"/>
          <w:szCs w:val="24"/>
        </w:rPr>
      </w:pPr>
      <w:r>
        <w:rPr>
          <w:b/>
          <w:sz w:val="24"/>
          <w:szCs w:val="24"/>
        </w:rPr>
        <w:t xml:space="preserve">3. Hoạt động 3: Luyện tập </w:t>
      </w:r>
    </w:p>
    <w:p w:rsidR="0086030C" w:rsidRDefault="009010F0" w:rsidP="002E402E">
      <w:pPr>
        <w:widowControl w:val="0"/>
        <w:spacing w:before="0" w:after="0" w:line="240" w:lineRule="auto"/>
        <w:ind w:hanging="2"/>
        <w:jc w:val="both"/>
        <w:rPr>
          <w:sz w:val="24"/>
          <w:szCs w:val="24"/>
        </w:rPr>
      </w:pPr>
      <w:r>
        <w:rPr>
          <w:b/>
          <w:sz w:val="24"/>
          <w:szCs w:val="24"/>
        </w:rPr>
        <w:t xml:space="preserve">a) Mục tiêu: </w:t>
      </w:r>
      <w:r>
        <w:rPr>
          <w:sz w:val="24"/>
          <w:szCs w:val="24"/>
        </w:rPr>
        <w:t>Giúp học sinh hệ thống hóa kiến thức đã học thông qua nhiều hình thức khác nhau, như: Sơ đồ tư duy hoặc diễn đạt thông thường, lập bảng, dùng hình vẽ có chú thích…Từ đó giải được một số bài tập luyện tập cơ bản.</w:t>
      </w:r>
    </w:p>
    <w:p w:rsidR="0086030C" w:rsidRDefault="009010F0" w:rsidP="002E402E">
      <w:pPr>
        <w:widowControl w:val="0"/>
        <w:spacing w:before="0" w:after="0" w:line="240" w:lineRule="auto"/>
        <w:ind w:hanging="2"/>
        <w:jc w:val="both"/>
        <w:rPr>
          <w:sz w:val="24"/>
          <w:szCs w:val="24"/>
        </w:rPr>
      </w:pPr>
      <w:r>
        <w:rPr>
          <w:b/>
          <w:sz w:val="24"/>
          <w:szCs w:val="24"/>
        </w:rPr>
        <w:t xml:space="preserve">b) Nội dung hoạt động: </w:t>
      </w:r>
      <w:r>
        <w:rPr>
          <w:sz w:val="24"/>
          <w:szCs w:val="24"/>
        </w:rPr>
        <w:t>Chọn các câu hỏi và bài tập để luyện tập một phần trong lớp (nếu đủ thời gian) và phần còn lại tự tìm hiểu ở ngoài lớp học.</w:t>
      </w:r>
    </w:p>
    <w:p w:rsidR="0086030C" w:rsidRDefault="009010F0" w:rsidP="002E402E">
      <w:pPr>
        <w:widowControl w:val="0"/>
        <w:spacing w:before="0" w:after="0" w:line="240" w:lineRule="auto"/>
        <w:ind w:hanging="2"/>
        <w:jc w:val="both"/>
        <w:rPr>
          <w:sz w:val="24"/>
          <w:szCs w:val="24"/>
        </w:rPr>
      </w:pPr>
      <w:r>
        <w:rPr>
          <w:b/>
          <w:sz w:val="24"/>
          <w:szCs w:val="24"/>
        </w:rPr>
        <w:t xml:space="preserve">c) Sản phẩm học tập: </w:t>
      </w:r>
      <w:r>
        <w:rPr>
          <w:sz w:val="24"/>
          <w:szCs w:val="24"/>
        </w:rPr>
        <w:t>Bài tự làm vào vở ghi (hay Tài liệu) của HS.</w:t>
      </w:r>
    </w:p>
    <w:p w:rsidR="0086030C" w:rsidRDefault="0086030C" w:rsidP="002E402E">
      <w:pPr>
        <w:widowControl w:val="0"/>
        <w:spacing w:before="0" w:after="0" w:line="240" w:lineRule="auto"/>
        <w:ind w:hanging="2"/>
        <w:jc w:val="both"/>
        <w:rPr>
          <w:sz w:val="24"/>
          <w:szCs w:val="24"/>
        </w:rPr>
      </w:pPr>
    </w:p>
    <w:p w:rsidR="0086030C" w:rsidRDefault="009010F0" w:rsidP="002E402E">
      <w:pPr>
        <w:widowControl w:val="0"/>
        <w:spacing w:before="0" w:after="0" w:line="240" w:lineRule="auto"/>
        <w:ind w:hanging="2"/>
        <w:jc w:val="both"/>
        <w:rPr>
          <w:sz w:val="24"/>
          <w:szCs w:val="24"/>
        </w:rPr>
      </w:pPr>
      <w:r>
        <w:rPr>
          <w:b/>
          <w:sz w:val="24"/>
          <w:szCs w:val="24"/>
        </w:rPr>
        <w:t>d) Tổ chức hoạt động</w:t>
      </w:r>
    </w:p>
    <w:p w:rsidR="0086030C" w:rsidRDefault="009010F0" w:rsidP="002E402E">
      <w:pPr>
        <w:widowControl w:val="0"/>
        <w:spacing w:before="0" w:after="0" w:line="240" w:lineRule="auto"/>
        <w:ind w:hanging="2"/>
        <w:jc w:val="both"/>
        <w:rPr>
          <w:sz w:val="24"/>
          <w:szCs w:val="24"/>
        </w:rPr>
      </w:pPr>
      <w:r>
        <w:rPr>
          <w:b/>
          <w:sz w:val="24"/>
          <w:szCs w:val="24"/>
        </w:rPr>
        <w:t xml:space="preserve">- </w:t>
      </w:r>
      <w:r>
        <w:rPr>
          <w:sz w:val="24"/>
          <w:szCs w:val="24"/>
        </w:rPr>
        <w:t xml:space="preserve">GV phát vấn HS tại chỗ giải các câu Trắc nghiệm khách quan (hay ghép đôi) từ Phiếu học tập 3.1; </w:t>
      </w:r>
    </w:p>
    <w:p w:rsidR="0086030C" w:rsidRDefault="009010F0" w:rsidP="002E402E">
      <w:pPr>
        <w:widowControl w:val="0"/>
        <w:spacing w:before="0" w:after="0" w:line="240" w:lineRule="auto"/>
        <w:ind w:hanging="2"/>
        <w:jc w:val="both"/>
        <w:rPr>
          <w:sz w:val="24"/>
          <w:szCs w:val="24"/>
        </w:rPr>
      </w:pPr>
      <w:r>
        <w:rPr>
          <w:sz w:val="24"/>
          <w:szCs w:val="24"/>
        </w:rPr>
        <w:t xml:space="preserve">- GV giao hệ thống câu hỏi và bài tập để luyện tập </w:t>
      </w:r>
    </w:p>
    <w:p w:rsidR="0086030C" w:rsidRDefault="009010F0" w:rsidP="002E402E">
      <w:pPr>
        <w:widowControl w:val="0"/>
        <w:spacing w:before="0" w:after="0" w:line="240" w:lineRule="auto"/>
        <w:ind w:hanging="2"/>
        <w:jc w:val="both"/>
        <w:rPr>
          <w:sz w:val="24"/>
          <w:szCs w:val="24"/>
        </w:rPr>
      </w:pPr>
      <w:r>
        <w:rPr>
          <w:sz w:val="24"/>
          <w:szCs w:val="24"/>
        </w:rPr>
        <w:t>- HS (làm việc nhóm): tiến hành thực hiện đưa ra ý kiến cá nhân, và tổng hợp ý kiến nhóm; ghi kết quả thảo luận vào giấy.</w:t>
      </w:r>
    </w:p>
    <w:p w:rsidR="0086030C" w:rsidRDefault="009010F0" w:rsidP="002E402E">
      <w:pPr>
        <w:widowControl w:val="0"/>
        <w:spacing w:before="0" w:after="0" w:line="240" w:lineRule="auto"/>
        <w:ind w:hanging="2"/>
        <w:jc w:val="both"/>
        <w:rPr>
          <w:sz w:val="24"/>
          <w:szCs w:val="24"/>
        </w:rPr>
      </w:pPr>
      <w:r>
        <w:rPr>
          <w:sz w:val="24"/>
          <w:szCs w:val="24"/>
        </w:rPr>
        <w:t>- Hình thức báo cáo: cá nhân hay đại điện nhóm trả lời trực tiếp; thuyết trình, giải bài lên bảng, bảng phụ,…</w:t>
      </w:r>
    </w:p>
    <w:p w:rsidR="0086030C" w:rsidRDefault="009010F0" w:rsidP="002E402E">
      <w:pPr>
        <w:widowControl w:val="0"/>
        <w:spacing w:before="0" w:after="0" w:line="240" w:lineRule="auto"/>
        <w:ind w:hanging="2"/>
        <w:jc w:val="both"/>
        <w:rPr>
          <w:sz w:val="24"/>
          <w:szCs w:val="24"/>
        </w:rPr>
      </w:pPr>
      <w:r>
        <w:rPr>
          <w:sz w:val="24"/>
          <w:szCs w:val="24"/>
        </w:rPr>
        <w:t>- GV theo dõi cá nhân và các nhóm học sinh, quan sát vở ghi để phát hiện khó khăn của HS trong quá trình học tập, ghi vào sổ theo dõi những trường hợp cần lưu ý (nếu cần).</w:t>
      </w:r>
    </w:p>
    <w:p w:rsidR="0086030C" w:rsidRDefault="009010F0" w:rsidP="002E402E">
      <w:pPr>
        <w:widowControl w:val="0"/>
        <w:spacing w:before="0" w:after="0" w:line="240" w:lineRule="auto"/>
        <w:ind w:hanging="2"/>
        <w:jc w:val="both"/>
        <w:rPr>
          <w:sz w:val="24"/>
          <w:szCs w:val="24"/>
        </w:rPr>
      </w:pPr>
      <w:r>
        <w:rPr>
          <w:sz w:val="24"/>
          <w:szCs w:val="24"/>
        </w:rPr>
        <w:t>- Giáo viên nhận xét, đánh giá (bằng điểm số) về kiến thức, kĩ năng và các năng lực cần phát triển của HS qua thảo luận nhóm và qua trả lời cá nhân</w:t>
      </w:r>
    </w:p>
    <w:p w:rsidR="0086030C" w:rsidRDefault="009010F0" w:rsidP="002E402E">
      <w:pPr>
        <w:widowControl w:val="0"/>
        <w:pBdr>
          <w:top w:val="nil"/>
          <w:left w:val="nil"/>
          <w:bottom w:val="nil"/>
          <w:right w:val="nil"/>
          <w:between w:val="nil"/>
        </w:pBdr>
        <w:spacing w:before="0" w:after="0" w:line="240" w:lineRule="auto"/>
        <w:ind w:hanging="2"/>
        <w:jc w:val="both"/>
        <w:rPr>
          <w:sz w:val="24"/>
          <w:szCs w:val="24"/>
        </w:rPr>
      </w:pPr>
      <w:r>
        <w:rPr>
          <w:sz w:val="24"/>
          <w:szCs w:val="24"/>
        </w:rPr>
        <w:t>- Giáo viên chuẩn hoá kiến thức.</w:t>
      </w:r>
    </w:p>
    <w:p w:rsidR="0086030C" w:rsidRDefault="009010F0" w:rsidP="002E402E">
      <w:pPr>
        <w:widowControl w:val="0"/>
        <w:spacing w:before="0" w:after="0" w:line="240" w:lineRule="auto"/>
        <w:ind w:hanging="2"/>
        <w:jc w:val="both"/>
        <w:rPr>
          <w:sz w:val="24"/>
          <w:szCs w:val="24"/>
        </w:rPr>
      </w:pPr>
      <w:r>
        <w:rPr>
          <w:b/>
          <w:sz w:val="24"/>
          <w:szCs w:val="24"/>
        </w:rPr>
        <w:t>4. Hoạt động 4: Vận dụng</w:t>
      </w:r>
    </w:p>
    <w:p w:rsidR="0086030C" w:rsidRDefault="009010F0" w:rsidP="002E402E">
      <w:pPr>
        <w:widowControl w:val="0"/>
        <w:spacing w:before="0" w:after="0" w:line="240" w:lineRule="auto"/>
        <w:ind w:hanging="2"/>
        <w:jc w:val="both"/>
        <w:rPr>
          <w:sz w:val="24"/>
          <w:szCs w:val="24"/>
        </w:rPr>
      </w:pPr>
      <w:r>
        <w:rPr>
          <w:b/>
          <w:sz w:val="24"/>
          <w:szCs w:val="24"/>
        </w:rPr>
        <w:t xml:space="preserve">a) Mục tiêu: </w:t>
      </w:r>
      <w:r>
        <w:rPr>
          <w:sz w:val="24"/>
          <w:szCs w:val="24"/>
        </w:rPr>
        <w:t>Giúp HS tự vận dụng, tìm tòi mở rộng các kiến thức trong bài học. Tuỳ theo năng lực mà các em sẽ thực hiện ở các mức độ khác nhau.</w:t>
      </w:r>
    </w:p>
    <w:p w:rsidR="0086030C" w:rsidRDefault="009010F0" w:rsidP="002E402E">
      <w:pPr>
        <w:widowControl w:val="0"/>
        <w:spacing w:before="0" w:after="0" w:line="240" w:lineRule="auto"/>
        <w:ind w:hanging="2"/>
        <w:jc w:val="both"/>
        <w:rPr>
          <w:sz w:val="24"/>
          <w:szCs w:val="24"/>
        </w:rPr>
      </w:pPr>
      <w:r>
        <w:rPr>
          <w:b/>
          <w:sz w:val="24"/>
          <w:szCs w:val="24"/>
        </w:rPr>
        <w:t xml:space="preserve">b) Nội dung: </w:t>
      </w:r>
      <w:r>
        <w:rPr>
          <w:i/>
          <w:sz w:val="24"/>
          <w:szCs w:val="24"/>
        </w:rPr>
        <w:t>Vận dụng kiến thức đã học và tìm hiểu thêm thông tin từ nhiều nguồn để trả lời, giải thích:</w:t>
      </w:r>
    </w:p>
    <w:p w:rsidR="0086030C" w:rsidRDefault="009010F0" w:rsidP="002E402E">
      <w:pPr>
        <w:widowControl w:val="0"/>
        <w:spacing w:before="0" w:after="0" w:line="240" w:lineRule="auto"/>
        <w:ind w:hanging="2"/>
        <w:jc w:val="both"/>
        <w:rPr>
          <w:sz w:val="24"/>
          <w:szCs w:val="24"/>
        </w:rPr>
      </w:pPr>
      <w:r>
        <w:rPr>
          <w:sz w:val="24"/>
          <w:szCs w:val="24"/>
        </w:rPr>
        <w:t>GV yêu cầu HS tìm hiểu để giải thích:</w:t>
      </w:r>
    </w:p>
    <w:p w:rsidR="0086030C" w:rsidRDefault="009010F0" w:rsidP="002E402E">
      <w:pPr>
        <w:widowControl w:val="0"/>
        <w:spacing w:before="0" w:after="0" w:line="240" w:lineRule="auto"/>
        <w:ind w:hanging="2"/>
        <w:jc w:val="both"/>
        <w:rPr>
          <w:sz w:val="24"/>
          <w:szCs w:val="24"/>
        </w:rPr>
      </w:pPr>
      <w:r>
        <w:rPr>
          <w:sz w:val="24"/>
          <w:szCs w:val="24"/>
        </w:rPr>
        <w:t>- Tìm hiểu các loại máy điện khác ngoài những máy đã học.</w:t>
      </w:r>
    </w:p>
    <w:p w:rsidR="0086030C" w:rsidRDefault="009010F0" w:rsidP="002E402E">
      <w:pPr>
        <w:widowControl w:val="0"/>
        <w:spacing w:before="0" w:after="0" w:line="240" w:lineRule="auto"/>
        <w:ind w:hanging="2"/>
        <w:jc w:val="both"/>
        <w:rPr>
          <w:sz w:val="24"/>
          <w:szCs w:val="24"/>
        </w:rPr>
      </w:pPr>
      <w:r>
        <w:rPr>
          <w:b/>
          <w:sz w:val="24"/>
          <w:szCs w:val="24"/>
        </w:rPr>
        <w:t xml:space="preserve">c) Sản phẩm học tập: </w:t>
      </w:r>
      <w:r>
        <w:rPr>
          <w:sz w:val="24"/>
          <w:szCs w:val="24"/>
        </w:rPr>
        <w:t>Bài tự làm vào vở ghi của HS; tệp (text, ảnh, video,...).</w:t>
      </w:r>
    </w:p>
    <w:p w:rsidR="00B369CB" w:rsidRPr="006F08D0" w:rsidRDefault="00B369CB" w:rsidP="00B369CB">
      <w:pPr>
        <w:keepNext/>
        <w:spacing w:before="0" w:after="0" w:line="240" w:lineRule="auto"/>
        <w:ind w:firstLineChars="0" w:hanging="2"/>
        <w:jc w:val="both"/>
        <w:rPr>
          <w:sz w:val="24"/>
          <w:szCs w:val="24"/>
        </w:rPr>
      </w:pPr>
      <w:r w:rsidRPr="006F08D0">
        <w:rPr>
          <w:b/>
          <w:sz w:val="24"/>
          <w:szCs w:val="24"/>
        </w:rPr>
        <w:t>d) Tổ chức hoạt động</w:t>
      </w:r>
    </w:p>
    <w:p w:rsidR="00B369CB" w:rsidRPr="006F08D0" w:rsidRDefault="00B369CB" w:rsidP="00B369CB">
      <w:pPr>
        <w:keepNext/>
        <w:spacing w:before="0" w:after="0" w:line="240" w:lineRule="auto"/>
        <w:ind w:firstLineChars="0" w:hanging="2"/>
        <w:rPr>
          <w:b/>
          <w:bCs/>
          <w:sz w:val="24"/>
          <w:szCs w:val="24"/>
        </w:rPr>
      </w:pPr>
      <w:r w:rsidRPr="006F08D0">
        <w:rPr>
          <w:b/>
          <w:bCs/>
          <w:sz w:val="24"/>
          <w:szCs w:val="24"/>
        </w:rPr>
        <w:t>* Giao nhiệm vụ học tập</w:t>
      </w:r>
    </w:p>
    <w:p w:rsidR="00B369CB" w:rsidRPr="006F08D0" w:rsidRDefault="00B369CB" w:rsidP="00B369CB">
      <w:pPr>
        <w:keepNext/>
        <w:spacing w:before="0" w:after="0" w:line="240" w:lineRule="auto"/>
        <w:ind w:firstLineChars="0" w:hanging="2"/>
        <w:jc w:val="both"/>
        <w:rPr>
          <w:sz w:val="24"/>
          <w:szCs w:val="24"/>
          <w:lang w:val="nl-NL"/>
        </w:rPr>
      </w:pPr>
      <w:r w:rsidRPr="006F08D0">
        <w:rPr>
          <w:sz w:val="24"/>
          <w:szCs w:val="24"/>
          <w:lang w:val="nl-NL"/>
        </w:rPr>
        <w:t xml:space="preserve">   - GV đặt vấn đề, chuyển giao nhiệm vụ để HS thực hiện một phần tại lớp học và phần còn lại ở ngoài lớp học.</w:t>
      </w:r>
    </w:p>
    <w:p w:rsidR="00B369CB" w:rsidRPr="006F08D0" w:rsidRDefault="00B369CB" w:rsidP="00B369CB">
      <w:pPr>
        <w:keepNext/>
        <w:spacing w:before="0" w:after="0" w:line="240" w:lineRule="auto"/>
        <w:ind w:firstLineChars="0" w:hanging="2"/>
        <w:jc w:val="both"/>
        <w:rPr>
          <w:b/>
          <w:bCs/>
          <w:sz w:val="24"/>
          <w:szCs w:val="24"/>
        </w:rPr>
      </w:pPr>
      <w:r w:rsidRPr="006F08D0">
        <w:rPr>
          <w:b/>
          <w:bCs/>
          <w:sz w:val="24"/>
          <w:szCs w:val="24"/>
        </w:rPr>
        <w:t>* Thực hiện nhiệm vụ</w:t>
      </w:r>
    </w:p>
    <w:p w:rsidR="00B369CB" w:rsidRPr="006F08D0" w:rsidRDefault="00B369CB" w:rsidP="00B369CB">
      <w:pPr>
        <w:keepNext/>
        <w:spacing w:before="0" w:after="0" w:line="240" w:lineRule="auto"/>
        <w:ind w:firstLineChars="0" w:hanging="2"/>
        <w:rPr>
          <w:b/>
          <w:bCs/>
          <w:sz w:val="24"/>
          <w:szCs w:val="24"/>
        </w:rPr>
      </w:pPr>
      <w:r w:rsidRPr="006F08D0">
        <w:rPr>
          <w:sz w:val="24"/>
          <w:szCs w:val="24"/>
        </w:rPr>
        <w:t xml:space="preserve">   - </w:t>
      </w:r>
      <w:r w:rsidRPr="006F08D0">
        <w:rPr>
          <w:sz w:val="24"/>
          <w:szCs w:val="24"/>
          <w:lang w:val="vi"/>
        </w:rPr>
        <w:t>Học sinh</w:t>
      </w:r>
      <w:r w:rsidRPr="006F08D0">
        <w:rPr>
          <w:sz w:val="24"/>
          <w:szCs w:val="24"/>
        </w:rPr>
        <w:t xml:space="preserve"> có thể </w:t>
      </w:r>
      <w:r w:rsidRPr="006F08D0">
        <w:rPr>
          <w:sz w:val="24"/>
          <w:szCs w:val="24"/>
          <w:lang w:val="vi"/>
        </w:rPr>
        <w:t xml:space="preserve"> thực hiện ở nhà và trao đổi với nhau để GV kiểm tra</w:t>
      </w:r>
      <w:r w:rsidRPr="006F08D0">
        <w:rPr>
          <w:sz w:val="24"/>
          <w:szCs w:val="24"/>
        </w:rPr>
        <w:t>.</w:t>
      </w:r>
    </w:p>
    <w:p w:rsidR="00B369CB" w:rsidRPr="006F08D0" w:rsidRDefault="00B369CB" w:rsidP="00B369CB">
      <w:pPr>
        <w:widowControl w:val="0"/>
        <w:spacing w:before="0" w:after="0" w:line="240" w:lineRule="auto"/>
        <w:ind w:firstLineChars="0" w:hanging="2"/>
        <w:jc w:val="both"/>
        <w:rPr>
          <w:sz w:val="24"/>
          <w:szCs w:val="24"/>
        </w:rPr>
      </w:pPr>
      <w:r w:rsidRPr="006F08D0">
        <w:rPr>
          <w:sz w:val="24"/>
          <w:szCs w:val="24"/>
        </w:rPr>
        <w:t xml:space="preserve">   - HS ghi nhiệm vụ vào vở. Sau đó thảo luận nhóm để đưa ra cách thực hiện về những nhiệm vụ này một phần tại lớp học và phần còn lại ở ngoài lớp học. Gợi ý cho học sinh một số trang Web tham khảo </w:t>
      </w:r>
    </w:p>
    <w:p w:rsidR="00B369CB" w:rsidRDefault="0027515F" w:rsidP="00B369CB">
      <w:pPr>
        <w:keepNext/>
        <w:spacing w:before="0" w:after="0" w:line="240" w:lineRule="auto"/>
        <w:ind w:firstLineChars="0" w:hanging="2"/>
        <w:jc w:val="both"/>
        <w:rPr>
          <w:color w:val="0000FF"/>
          <w:sz w:val="24"/>
          <w:szCs w:val="24"/>
          <w:u w:val="single"/>
        </w:rPr>
      </w:pPr>
      <w:hyperlink r:id="rId10">
        <w:r w:rsidR="00B369CB">
          <w:rPr>
            <w:color w:val="0000FF"/>
            <w:sz w:val="24"/>
            <w:szCs w:val="24"/>
            <w:u w:val="single"/>
          </w:rPr>
          <w:t>https://vi.wikipedia.org/wiki/M%C3%A1y_%C4%91i%E1%BB%87n</w:t>
        </w:r>
      </w:hyperlink>
    </w:p>
    <w:p w:rsidR="00B369CB" w:rsidRPr="006F08D0" w:rsidRDefault="00B369CB" w:rsidP="00B369CB">
      <w:pPr>
        <w:keepNext/>
        <w:spacing w:before="0" w:after="0" w:line="240" w:lineRule="auto"/>
        <w:ind w:firstLineChars="0" w:hanging="2"/>
        <w:jc w:val="both"/>
        <w:rPr>
          <w:b/>
          <w:bCs/>
          <w:sz w:val="24"/>
          <w:szCs w:val="24"/>
        </w:rPr>
      </w:pPr>
      <w:r w:rsidRPr="006F08D0">
        <w:rPr>
          <w:b/>
          <w:bCs/>
          <w:sz w:val="24"/>
          <w:szCs w:val="24"/>
        </w:rPr>
        <w:t>* Báo cáo, thảo luận</w:t>
      </w:r>
    </w:p>
    <w:p w:rsidR="00B369CB" w:rsidRPr="006F08D0" w:rsidRDefault="00B369CB" w:rsidP="00B369CB">
      <w:pPr>
        <w:keepNext/>
        <w:spacing w:before="0" w:after="0" w:line="240" w:lineRule="auto"/>
        <w:ind w:firstLineChars="0" w:hanging="2"/>
        <w:jc w:val="both"/>
        <w:rPr>
          <w:sz w:val="24"/>
          <w:szCs w:val="24"/>
          <w:lang w:val="vi"/>
        </w:rPr>
      </w:pPr>
      <w:r w:rsidRPr="006F08D0">
        <w:rPr>
          <w:sz w:val="24"/>
          <w:szCs w:val="24"/>
        </w:rPr>
        <w:t xml:space="preserve">   - </w:t>
      </w:r>
      <w:r w:rsidRPr="006F08D0">
        <w:rPr>
          <w:sz w:val="24"/>
          <w:szCs w:val="24"/>
          <w:lang w:val="vi"/>
        </w:rPr>
        <w:t xml:space="preserve">Có thể thông qua </w:t>
      </w:r>
      <w:r w:rsidRPr="006F08D0">
        <w:rPr>
          <w:sz w:val="24"/>
          <w:szCs w:val="24"/>
        </w:rPr>
        <w:t>e-</w:t>
      </w:r>
      <w:r w:rsidRPr="006F08D0">
        <w:rPr>
          <w:sz w:val="24"/>
          <w:szCs w:val="24"/>
          <w:lang w:val="vi"/>
        </w:rPr>
        <w:t>mai</w:t>
      </w:r>
      <w:r w:rsidRPr="006F08D0">
        <w:rPr>
          <w:sz w:val="24"/>
          <w:szCs w:val="24"/>
        </w:rPr>
        <w:t>l</w:t>
      </w:r>
      <w:r w:rsidRPr="006F08D0">
        <w:rPr>
          <w:sz w:val="24"/>
          <w:szCs w:val="24"/>
          <w:lang w:val="vi"/>
        </w:rPr>
        <w:t xml:space="preserve"> hoặc </w:t>
      </w:r>
      <w:r w:rsidRPr="006F08D0">
        <w:rPr>
          <w:sz w:val="24"/>
          <w:szCs w:val="24"/>
        </w:rPr>
        <w:t xml:space="preserve">nhóm </w:t>
      </w:r>
      <w:r w:rsidRPr="006F08D0">
        <w:rPr>
          <w:sz w:val="24"/>
          <w:szCs w:val="24"/>
          <w:lang w:val="vi"/>
        </w:rPr>
        <w:t>học trực</w:t>
      </w:r>
      <w:r w:rsidRPr="006F08D0">
        <w:rPr>
          <w:spacing w:val="-1"/>
          <w:sz w:val="24"/>
          <w:szCs w:val="24"/>
          <w:lang w:val="vi"/>
        </w:rPr>
        <w:t xml:space="preserve"> </w:t>
      </w:r>
      <w:r w:rsidRPr="006F08D0">
        <w:rPr>
          <w:sz w:val="24"/>
          <w:szCs w:val="24"/>
          <w:lang w:val="vi"/>
        </w:rPr>
        <w:t xml:space="preserve">tuyến; </w:t>
      </w:r>
      <w:r w:rsidRPr="006F08D0">
        <w:rPr>
          <w:sz w:val="24"/>
          <w:szCs w:val="24"/>
          <w:lang w:val="vi-VN"/>
        </w:rPr>
        <w:t>nộp sản phẩm học tập</w:t>
      </w:r>
      <w:r w:rsidRPr="006F08D0">
        <w:rPr>
          <w:sz w:val="24"/>
          <w:szCs w:val="24"/>
        </w:rPr>
        <w:t xml:space="preserve"> thông qua email hay nhóm trực tuyến</w:t>
      </w:r>
      <w:r w:rsidRPr="006F08D0">
        <w:rPr>
          <w:sz w:val="24"/>
          <w:szCs w:val="24"/>
          <w:lang w:val="vi-VN"/>
        </w:rPr>
        <w:t xml:space="preserve">. </w:t>
      </w:r>
    </w:p>
    <w:p w:rsidR="00B369CB" w:rsidRPr="006F08D0" w:rsidRDefault="00B369CB" w:rsidP="00B369CB">
      <w:pPr>
        <w:keepNext/>
        <w:spacing w:before="0" w:after="0" w:line="240" w:lineRule="auto"/>
        <w:ind w:firstLineChars="0" w:hanging="2"/>
        <w:jc w:val="both"/>
        <w:rPr>
          <w:sz w:val="24"/>
          <w:szCs w:val="24"/>
          <w:lang w:val="vi"/>
        </w:rPr>
      </w:pPr>
      <w:r w:rsidRPr="006F08D0">
        <w:rPr>
          <w:b/>
          <w:bCs/>
          <w:sz w:val="24"/>
          <w:szCs w:val="24"/>
        </w:rPr>
        <w:t xml:space="preserve">* </w:t>
      </w:r>
      <w:r w:rsidRPr="006F08D0">
        <w:rPr>
          <w:b/>
          <w:bCs/>
          <w:sz w:val="24"/>
          <w:szCs w:val="24"/>
          <w:lang w:val="vi-VN"/>
        </w:rPr>
        <w:t>Kết luận, nhận định</w:t>
      </w:r>
    </w:p>
    <w:p w:rsidR="00B369CB" w:rsidRPr="006F08D0" w:rsidRDefault="00B369CB" w:rsidP="00B369CB">
      <w:pPr>
        <w:widowControl w:val="0"/>
        <w:spacing w:before="0" w:after="0" w:line="240" w:lineRule="auto"/>
        <w:ind w:firstLineChars="0" w:hanging="2"/>
        <w:jc w:val="both"/>
        <w:rPr>
          <w:sz w:val="24"/>
          <w:szCs w:val="24"/>
        </w:rPr>
      </w:pPr>
      <w:r w:rsidRPr="006F08D0">
        <w:rPr>
          <w:sz w:val="24"/>
          <w:szCs w:val="24"/>
        </w:rPr>
        <w:t xml:space="preserve">  - GV hướng dẫn các thực hiện và yêu cầu nộp sản phẩm học tập thông qua email hay nhóm trực tuyến. </w:t>
      </w:r>
    </w:p>
    <w:p w:rsidR="00B369CB" w:rsidRDefault="00B369CB" w:rsidP="002E402E">
      <w:pPr>
        <w:widowControl w:val="0"/>
        <w:spacing w:before="0" w:after="0" w:line="240" w:lineRule="auto"/>
        <w:ind w:hanging="2"/>
        <w:jc w:val="both"/>
        <w:rPr>
          <w:b/>
          <w:sz w:val="24"/>
          <w:szCs w:val="24"/>
        </w:rPr>
      </w:pPr>
    </w:p>
    <w:p w:rsidR="0086030C" w:rsidRDefault="009010F0" w:rsidP="002E402E">
      <w:pPr>
        <w:widowControl w:val="0"/>
        <w:spacing w:before="0" w:after="0" w:line="240" w:lineRule="auto"/>
        <w:ind w:hanging="2"/>
        <w:jc w:val="both"/>
        <w:rPr>
          <w:sz w:val="24"/>
          <w:szCs w:val="24"/>
        </w:rPr>
      </w:pPr>
      <w:r>
        <w:rPr>
          <w:b/>
          <w:sz w:val="24"/>
          <w:szCs w:val="24"/>
        </w:rPr>
        <w:t>4. Phụ lục</w:t>
      </w:r>
    </w:p>
    <w:p w:rsidR="0086030C" w:rsidRDefault="009010F0" w:rsidP="002E402E">
      <w:pPr>
        <w:widowControl w:val="0"/>
        <w:spacing w:before="0" w:after="0" w:line="240" w:lineRule="auto"/>
        <w:ind w:hanging="2"/>
        <w:jc w:val="both"/>
        <w:rPr>
          <w:sz w:val="24"/>
          <w:szCs w:val="24"/>
        </w:rPr>
      </w:pPr>
      <w:r>
        <w:rPr>
          <w:sz w:val="24"/>
          <w:szCs w:val="24"/>
        </w:rPr>
        <w:t>- Thông tin về nội dung dạy học chủ đề (nếu có).</w:t>
      </w:r>
    </w:p>
    <w:p w:rsidR="00B369CB" w:rsidRDefault="009010F0" w:rsidP="00B369CB">
      <w:pPr>
        <w:widowControl w:val="0"/>
        <w:spacing w:before="0" w:after="0" w:line="240" w:lineRule="auto"/>
        <w:ind w:hanging="2"/>
        <w:rPr>
          <w:sz w:val="24"/>
          <w:szCs w:val="24"/>
        </w:rPr>
      </w:pPr>
      <w:r>
        <w:rPr>
          <w:sz w:val="24"/>
          <w:szCs w:val="24"/>
        </w:rPr>
        <w:t>- Phiếu học tập, công cụ đánh giá (nếu không đặt trong phần cách thức tổ chức).</w:t>
      </w:r>
    </w:p>
    <w:p w:rsidR="00B369CB" w:rsidRDefault="00B369CB" w:rsidP="00F05EED">
      <w:pPr>
        <w:widowControl w:val="0"/>
        <w:spacing w:before="0" w:after="0" w:line="240" w:lineRule="auto"/>
        <w:ind w:hanging="2"/>
        <w:jc w:val="both"/>
        <w:rPr>
          <w:sz w:val="24"/>
          <w:szCs w:val="24"/>
        </w:rPr>
      </w:pPr>
    </w:p>
    <w:p w:rsidR="00F05EED" w:rsidRDefault="00F05EED" w:rsidP="00F05EED">
      <w:pPr>
        <w:widowControl w:val="0"/>
        <w:spacing w:before="0" w:after="0" w:line="240" w:lineRule="auto"/>
        <w:ind w:hanging="2"/>
        <w:jc w:val="center"/>
        <w:rPr>
          <w:sz w:val="24"/>
          <w:szCs w:val="24"/>
        </w:rPr>
      </w:pPr>
      <w:r>
        <w:rPr>
          <w:b/>
          <w:sz w:val="24"/>
          <w:szCs w:val="24"/>
        </w:rPr>
        <w:t>Phiếu học tập 2.1</w:t>
      </w:r>
    </w:p>
    <w:p w:rsidR="00F05EED" w:rsidRDefault="00F05EED" w:rsidP="00F05EED">
      <w:pPr>
        <w:widowControl w:val="0"/>
        <w:pBdr>
          <w:top w:val="single" w:sz="4" w:space="1" w:color="000000"/>
          <w:left w:val="single" w:sz="4" w:space="4" w:color="000000"/>
          <w:bottom w:val="single" w:sz="4" w:space="1" w:color="000000"/>
          <w:right w:val="single" w:sz="4" w:space="4" w:color="000000"/>
        </w:pBdr>
        <w:tabs>
          <w:tab w:val="left" w:pos="240"/>
        </w:tabs>
        <w:spacing w:before="0" w:after="0" w:line="240" w:lineRule="auto"/>
        <w:ind w:hanging="2"/>
        <w:rPr>
          <w:sz w:val="24"/>
          <w:szCs w:val="24"/>
        </w:rPr>
      </w:pPr>
      <w:r>
        <w:rPr>
          <w:b/>
          <w:i/>
          <w:sz w:val="24"/>
          <w:szCs w:val="24"/>
        </w:rPr>
        <w:t>1. Truyền tải điện năng</w:t>
      </w:r>
    </w:p>
    <w:p w:rsidR="00F05EED" w:rsidRDefault="00F05EED" w:rsidP="00F05EED">
      <w:pPr>
        <w:widowControl w:val="0"/>
        <w:pBdr>
          <w:top w:val="single" w:sz="4" w:space="1" w:color="000000"/>
          <w:left w:val="single" w:sz="4" w:space="4" w:color="000000"/>
          <w:bottom w:val="single" w:sz="4" w:space="1" w:color="000000"/>
          <w:right w:val="single" w:sz="4" w:space="4" w:color="000000"/>
        </w:pBdr>
        <w:tabs>
          <w:tab w:val="left" w:pos="240"/>
        </w:tabs>
        <w:spacing w:before="0" w:after="0" w:line="240" w:lineRule="auto"/>
        <w:ind w:hanging="2"/>
        <w:rPr>
          <w:sz w:val="24"/>
          <w:szCs w:val="24"/>
        </w:rPr>
      </w:pPr>
      <w:r>
        <w:rPr>
          <w:sz w:val="24"/>
          <w:szCs w:val="24"/>
        </w:rPr>
        <w:t xml:space="preserve">+ Công suất hao phí trên đường dây tải: </w:t>
      </w:r>
    </w:p>
    <w:p w:rsidR="00F05EED" w:rsidRDefault="00F05EED" w:rsidP="00F05EED">
      <w:pPr>
        <w:widowControl w:val="0"/>
        <w:pBdr>
          <w:top w:val="single" w:sz="4" w:space="1" w:color="000000"/>
          <w:left w:val="single" w:sz="4" w:space="4" w:color="000000"/>
          <w:bottom w:val="single" w:sz="4" w:space="1" w:color="000000"/>
          <w:right w:val="single" w:sz="4" w:space="4" w:color="000000"/>
        </w:pBdr>
        <w:tabs>
          <w:tab w:val="left" w:pos="240"/>
        </w:tabs>
        <w:spacing w:before="0" w:after="0" w:line="240" w:lineRule="auto"/>
        <w:ind w:hanging="2"/>
        <w:rPr>
          <w:sz w:val="24"/>
          <w:szCs w:val="24"/>
        </w:rPr>
      </w:pPr>
      <w:r>
        <w:rPr>
          <w:sz w:val="24"/>
          <w:szCs w:val="24"/>
        </w:rPr>
        <w:tab/>
        <w:t>P</w:t>
      </w:r>
      <w:r>
        <w:rPr>
          <w:sz w:val="24"/>
          <w:szCs w:val="24"/>
          <w:vertAlign w:val="subscript"/>
        </w:rPr>
        <w:t>hp</w:t>
      </w:r>
      <w:r>
        <w:rPr>
          <w:sz w:val="24"/>
          <w:szCs w:val="24"/>
        </w:rPr>
        <w:t xml:space="preserve"> = rI</w:t>
      </w:r>
      <w:r>
        <w:rPr>
          <w:sz w:val="24"/>
          <w:szCs w:val="24"/>
          <w:vertAlign w:val="superscript"/>
        </w:rPr>
        <w:t>2</w:t>
      </w:r>
      <w:r>
        <w:rPr>
          <w:sz w:val="24"/>
          <w:szCs w:val="24"/>
        </w:rPr>
        <w:t xml:space="preserve"> = r</w:t>
      </w:r>
      <w:r>
        <w:rPr>
          <w:sz w:val="24"/>
          <w:szCs w:val="24"/>
        </w:rPr>
        <w:object w:dxaOrig="880" w:dyaOrig="600">
          <v:shape id="_x0000_s0" o:spid="_x0000_i1025" type="#_x0000_t75" style="width:44.25pt;height:30pt;visibility:visible" o:ole="">
            <v:imagedata r:id="rId11" o:title=""/>
            <v:path o:extrusionok="t"/>
          </v:shape>
          <o:OLEObject Type="Embed" ProgID="Equation.DSMT4" ShapeID="_x0000_s0" DrawAspect="Content" ObjectID="_1763742928" r:id="rId12"/>
        </w:object>
      </w:r>
      <w:r>
        <w:rPr>
          <w:sz w:val="24"/>
          <w:szCs w:val="24"/>
        </w:rPr>
        <w:t xml:space="preserve">. Hiệu suất tải điện: H = </w:t>
      </w:r>
      <w:r>
        <w:rPr>
          <w:sz w:val="24"/>
          <w:szCs w:val="24"/>
        </w:rPr>
        <w:object w:dxaOrig="640" w:dyaOrig="540">
          <v:shape id="_x0000_i1026" type="#_x0000_t75" style="width:32.25pt;height:27pt;visibility:visible" o:ole="">
            <v:imagedata r:id="rId13" o:title=""/>
            <v:path o:extrusionok="t"/>
          </v:shape>
          <o:OLEObject Type="Embed" ProgID="Equation.DSMT4" ShapeID="_x0000_i1026" DrawAspect="Content" ObjectID="_1763742929" r:id="rId14"/>
        </w:object>
      </w:r>
      <w:r>
        <w:rPr>
          <w:sz w:val="24"/>
          <w:szCs w:val="24"/>
        </w:rPr>
        <w:t>.100%. Với P là công suất máy phát điện</w:t>
      </w:r>
    </w:p>
    <w:p w:rsidR="00F05EED" w:rsidRDefault="00F05EED" w:rsidP="00F05EED">
      <w:pPr>
        <w:widowControl w:val="0"/>
        <w:pBdr>
          <w:top w:val="single" w:sz="4" w:space="1" w:color="000000"/>
          <w:left w:val="single" w:sz="4" w:space="4" w:color="000000"/>
          <w:bottom w:val="single" w:sz="4" w:space="1" w:color="000000"/>
          <w:right w:val="single" w:sz="4" w:space="4" w:color="000000"/>
        </w:pBdr>
        <w:tabs>
          <w:tab w:val="left" w:pos="240"/>
        </w:tabs>
        <w:spacing w:before="0" w:after="0" w:line="240" w:lineRule="auto"/>
        <w:ind w:hanging="2"/>
        <w:rPr>
          <w:sz w:val="24"/>
          <w:szCs w:val="24"/>
        </w:rPr>
      </w:pPr>
      <w:r>
        <w:rPr>
          <w:sz w:val="24"/>
          <w:szCs w:val="24"/>
        </w:rPr>
        <w:t>+ Để giảm hao phí trên đường dây tải: thì giảm r, tăng U</w:t>
      </w:r>
    </w:p>
    <w:p w:rsidR="00F05EED" w:rsidRDefault="00F05EED" w:rsidP="00F05EED">
      <w:pPr>
        <w:widowControl w:val="0"/>
        <w:pBdr>
          <w:top w:val="single" w:sz="4" w:space="1" w:color="000000"/>
          <w:left w:val="single" w:sz="4" w:space="4" w:color="000000"/>
          <w:bottom w:val="single" w:sz="4" w:space="1" w:color="000000"/>
          <w:right w:val="single" w:sz="4" w:space="4" w:color="000000"/>
        </w:pBdr>
        <w:tabs>
          <w:tab w:val="left" w:pos="240"/>
        </w:tabs>
        <w:spacing w:before="0" w:after="0" w:line="240" w:lineRule="auto"/>
        <w:ind w:hanging="2"/>
        <w:rPr>
          <w:sz w:val="24"/>
          <w:szCs w:val="24"/>
        </w:rPr>
      </w:pPr>
      <w:r>
        <w:rPr>
          <w:sz w:val="24"/>
          <w:szCs w:val="24"/>
        </w:rPr>
        <w:tab/>
        <w:t>Vì r = ρ</w:t>
      </w:r>
      <w:r>
        <w:rPr>
          <w:sz w:val="24"/>
          <w:szCs w:val="24"/>
        </w:rPr>
        <w:object w:dxaOrig="220" w:dyaOrig="540">
          <v:shape id="_x0000_i1027" type="#_x0000_t75" style="width:11.25pt;height:27pt;visibility:visible" o:ole="">
            <v:imagedata r:id="rId15" o:title=""/>
            <v:path o:extrusionok="t"/>
          </v:shape>
          <o:OLEObject Type="Embed" ProgID="Equation.DSMT4" ShapeID="_x0000_i1027" DrawAspect="Content" ObjectID="_1763742930" r:id="rId16"/>
        </w:object>
      </w:r>
      <w:r>
        <w:rPr>
          <w:sz w:val="24"/>
          <w:szCs w:val="24"/>
        </w:rPr>
        <w:t xml:space="preserve"> nếu giảm r thì không kinh tế.</w:t>
      </w:r>
    </w:p>
    <w:p w:rsidR="00F05EED" w:rsidRDefault="00F05EED" w:rsidP="00F05EED">
      <w:pPr>
        <w:widowControl w:val="0"/>
        <w:pBdr>
          <w:top w:val="single" w:sz="4" w:space="1" w:color="000000"/>
          <w:left w:val="single" w:sz="4" w:space="4" w:color="000000"/>
          <w:bottom w:val="single" w:sz="4" w:space="1" w:color="000000"/>
          <w:right w:val="single" w:sz="4" w:space="4" w:color="000000"/>
        </w:pBdr>
        <w:tabs>
          <w:tab w:val="left" w:pos="240"/>
        </w:tabs>
        <w:spacing w:before="0" w:after="0" w:line="240" w:lineRule="auto"/>
        <w:ind w:hanging="2"/>
        <w:rPr>
          <w:sz w:val="24"/>
          <w:szCs w:val="24"/>
        </w:rPr>
      </w:pPr>
      <w:r>
        <w:rPr>
          <w:sz w:val="24"/>
          <w:szCs w:val="24"/>
        </w:rPr>
        <w:tab/>
        <w:t xml:space="preserve">Nên biện pháp tối ưu trong truyền tải điện là dùng máy biến áp để </w:t>
      </w:r>
      <w:r>
        <w:rPr>
          <w:b/>
          <w:sz w:val="24"/>
          <w:szCs w:val="24"/>
        </w:rPr>
        <w:t>tăng điện áp U</w:t>
      </w:r>
      <w:r>
        <w:rPr>
          <w:sz w:val="24"/>
          <w:szCs w:val="24"/>
        </w:rPr>
        <w:t xml:space="preserve"> ở nơi truyền tải và giảm điện áp ở nơi tiêu thụ. Hơn nữa, nếu ăng điện áp trên đường dây tải lên </w:t>
      </w:r>
      <w:r>
        <w:rPr>
          <w:b/>
          <w:sz w:val="24"/>
          <w:szCs w:val="24"/>
        </w:rPr>
        <w:t>n</w:t>
      </w:r>
      <w:r>
        <w:rPr>
          <w:sz w:val="24"/>
          <w:szCs w:val="24"/>
        </w:rPr>
        <w:t xml:space="preserve"> lần thì công suất hao phí giảm </w:t>
      </w:r>
      <w:r>
        <w:rPr>
          <w:b/>
          <w:sz w:val="24"/>
          <w:szCs w:val="24"/>
        </w:rPr>
        <w:t>n</w:t>
      </w:r>
      <w:r>
        <w:rPr>
          <w:b/>
          <w:sz w:val="24"/>
          <w:szCs w:val="24"/>
          <w:vertAlign w:val="superscript"/>
        </w:rPr>
        <w:t>2</w:t>
      </w:r>
      <w:r>
        <w:rPr>
          <w:b/>
          <w:sz w:val="24"/>
          <w:szCs w:val="24"/>
        </w:rPr>
        <w:t xml:space="preserve"> </w:t>
      </w:r>
      <w:r>
        <w:rPr>
          <w:sz w:val="24"/>
          <w:szCs w:val="24"/>
        </w:rPr>
        <w:t>lần.</w:t>
      </w:r>
    </w:p>
    <w:p w:rsidR="00F05EED" w:rsidRDefault="00F05EED" w:rsidP="00F05EED">
      <w:pPr>
        <w:widowControl w:val="0"/>
        <w:pBdr>
          <w:top w:val="single" w:sz="4" w:space="1" w:color="000000"/>
          <w:left w:val="single" w:sz="4" w:space="4" w:color="000000"/>
          <w:bottom w:val="single" w:sz="4" w:space="1" w:color="000000"/>
          <w:right w:val="single" w:sz="4" w:space="4" w:color="000000"/>
        </w:pBdr>
        <w:tabs>
          <w:tab w:val="left" w:pos="240"/>
        </w:tabs>
        <w:spacing w:before="0" w:after="0" w:line="240" w:lineRule="auto"/>
        <w:ind w:hanging="2"/>
        <w:rPr>
          <w:sz w:val="24"/>
          <w:szCs w:val="24"/>
        </w:rPr>
      </w:pPr>
      <w:r>
        <w:rPr>
          <w:b/>
          <w:i/>
          <w:sz w:val="24"/>
          <w:szCs w:val="24"/>
        </w:rPr>
        <w:t>2. Máy biến áp</w:t>
      </w:r>
    </w:p>
    <w:p w:rsidR="00F05EED" w:rsidRDefault="00F05EED" w:rsidP="00F05EED">
      <w:pPr>
        <w:widowControl w:val="0"/>
        <w:pBdr>
          <w:top w:val="single" w:sz="4" w:space="1" w:color="000000"/>
          <w:left w:val="single" w:sz="4" w:space="4" w:color="000000"/>
          <w:bottom w:val="single" w:sz="4" w:space="1" w:color="000000"/>
          <w:right w:val="single" w:sz="4" w:space="4" w:color="000000"/>
        </w:pBdr>
        <w:tabs>
          <w:tab w:val="left" w:pos="240"/>
        </w:tabs>
        <w:spacing w:before="0" w:after="0" w:line="240" w:lineRule="auto"/>
        <w:ind w:hanging="2"/>
        <w:rPr>
          <w:sz w:val="24"/>
          <w:szCs w:val="24"/>
        </w:rPr>
      </w:pPr>
      <w:r>
        <w:rPr>
          <w:sz w:val="24"/>
          <w:szCs w:val="24"/>
        </w:rPr>
        <w:tab/>
        <w:t>Máy biến áp là những thiết bị có khả năng biến đổi điện áp (hiệu điện thế) xoay chiều mà không làm thay đổi tần số dòng điện.</w:t>
      </w:r>
    </w:p>
    <w:p w:rsidR="00F05EED" w:rsidRDefault="00F05EED" w:rsidP="00F05EED">
      <w:pPr>
        <w:widowControl w:val="0"/>
        <w:pBdr>
          <w:top w:val="single" w:sz="4" w:space="1" w:color="000000"/>
          <w:left w:val="single" w:sz="4" w:space="4" w:color="000000"/>
          <w:bottom w:val="single" w:sz="4" w:space="1" w:color="000000"/>
          <w:right w:val="single" w:sz="4" w:space="4" w:color="000000"/>
        </w:pBdr>
        <w:tabs>
          <w:tab w:val="left" w:pos="240"/>
        </w:tabs>
        <w:spacing w:before="0" w:after="0" w:line="240" w:lineRule="auto"/>
        <w:ind w:hanging="2"/>
        <w:rPr>
          <w:sz w:val="24"/>
          <w:szCs w:val="24"/>
        </w:rPr>
      </w:pPr>
      <w:r>
        <w:rPr>
          <w:i/>
          <w:sz w:val="24"/>
          <w:szCs w:val="24"/>
        </w:rPr>
        <w:t>* Cấu tạo</w:t>
      </w:r>
    </w:p>
    <w:p w:rsidR="00F05EED" w:rsidRDefault="00F05EED" w:rsidP="00F05EED">
      <w:pPr>
        <w:widowControl w:val="0"/>
        <w:pBdr>
          <w:top w:val="single" w:sz="4" w:space="1" w:color="000000"/>
          <w:left w:val="single" w:sz="4" w:space="4" w:color="000000"/>
          <w:bottom w:val="single" w:sz="4" w:space="1" w:color="000000"/>
          <w:right w:val="single" w:sz="4" w:space="4" w:color="000000"/>
        </w:pBdr>
        <w:tabs>
          <w:tab w:val="left" w:pos="240"/>
        </w:tabs>
        <w:spacing w:before="0" w:after="0" w:line="240" w:lineRule="auto"/>
        <w:ind w:hanging="2"/>
        <w:rPr>
          <w:sz w:val="24"/>
          <w:szCs w:val="24"/>
        </w:rPr>
      </w:pPr>
      <w:r>
        <w:rPr>
          <w:sz w:val="24"/>
          <w:szCs w:val="24"/>
        </w:rPr>
        <w:t>+ Một lõi biến áp hình khung bằng sắt non có pha silic.</w:t>
      </w:r>
    </w:p>
    <w:p w:rsidR="00F05EED" w:rsidRDefault="00F05EED" w:rsidP="00F05EED">
      <w:pPr>
        <w:widowControl w:val="0"/>
        <w:pBdr>
          <w:top w:val="single" w:sz="4" w:space="1" w:color="000000"/>
          <w:left w:val="single" w:sz="4" w:space="4" w:color="000000"/>
          <w:bottom w:val="single" w:sz="4" w:space="1" w:color="000000"/>
          <w:right w:val="single" w:sz="4" w:space="4" w:color="000000"/>
        </w:pBdr>
        <w:tabs>
          <w:tab w:val="left" w:pos="240"/>
        </w:tabs>
        <w:spacing w:before="0" w:after="0" w:line="240" w:lineRule="auto"/>
        <w:ind w:hanging="2"/>
        <w:rPr>
          <w:sz w:val="24"/>
          <w:szCs w:val="24"/>
        </w:rPr>
      </w:pPr>
      <w:r>
        <w:rPr>
          <w:sz w:val="24"/>
          <w:szCs w:val="24"/>
        </w:rPr>
        <w:t>+ Hai cuộn dây có số vòng dây N</w:t>
      </w:r>
      <w:r>
        <w:rPr>
          <w:sz w:val="24"/>
          <w:szCs w:val="24"/>
          <w:vertAlign w:val="subscript"/>
        </w:rPr>
        <w:t>1</w:t>
      </w:r>
      <w:r>
        <w:rPr>
          <w:sz w:val="24"/>
          <w:szCs w:val="24"/>
        </w:rPr>
        <w:t>, N</w:t>
      </w:r>
      <w:r>
        <w:rPr>
          <w:sz w:val="24"/>
          <w:szCs w:val="24"/>
          <w:vertAlign w:val="subscript"/>
        </w:rPr>
        <w:t xml:space="preserve">2 </w:t>
      </w:r>
      <w:r>
        <w:rPr>
          <w:sz w:val="24"/>
          <w:szCs w:val="24"/>
        </w:rPr>
        <w:t>khác nhau có điện trở thuần nhỏ và độ tự cảm lớn quấn trên lõi biến áp. Cuộn nối vào nguồn phát điện gọi là cuộn sơ cấp, cuộn nối ra các cơ sở tiêu thụ điện năng gọi là cuộn thứ cấp.</w:t>
      </w:r>
    </w:p>
    <w:p w:rsidR="00F05EED" w:rsidRDefault="00F05EED" w:rsidP="00F05EED">
      <w:pPr>
        <w:widowControl w:val="0"/>
        <w:pBdr>
          <w:top w:val="single" w:sz="4" w:space="1" w:color="000000"/>
          <w:left w:val="single" w:sz="4" w:space="4" w:color="000000"/>
          <w:bottom w:val="single" w:sz="4" w:space="1" w:color="000000"/>
          <w:right w:val="single" w:sz="4" w:space="4" w:color="000000"/>
        </w:pBdr>
        <w:tabs>
          <w:tab w:val="left" w:pos="240"/>
        </w:tabs>
        <w:spacing w:before="0" w:after="0" w:line="240" w:lineRule="auto"/>
        <w:ind w:hanging="2"/>
        <w:rPr>
          <w:sz w:val="24"/>
          <w:szCs w:val="24"/>
        </w:rPr>
      </w:pPr>
      <w:r>
        <w:rPr>
          <w:i/>
          <w:sz w:val="24"/>
          <w:szCs w:val="24"/>
        </w:rPr>
        <w:t>* Nguyên tắc hoạt động</w:t>
      </w:r>
      <w:r>
        <w:rPr>
          <w:sz w:val="24"/>
          <w:szCs w:val="24"/>
        </w:rPr>
        <w:t xml:space="preserve"> </w:t>
      </w:r>
    </w:p>
    <w:p w:rsidR="00F05EED" w:rsidRDefault="00F05EED" w:rsidP="00F05EED">
      <w:pPr>
        <w:widowControl w:val="0"/>
        <w:pBdr>
          <w:top w:val="single" w:sz="4" w:space="1" w:color="000000"/>
          <w:left w:val="single" w:sz="4" w:space="4" w:color="000000"/>
          <w:bottom w:val="single" w:sz="4" w:space="1" w:color="000000"/>
          <w:right w:val="single" w:sz="4" w:space="4" w:color="000000"/>
        </w:pBdr>
        <w:tabs>
          <w:tab w:val="left" w:pos="240"/>
        </w:tabs>
        <w:spacing w:before="0" w:after="0" w:line="240" w:lineRule="auto"/>
        <w:ind w:hanging="2"/>
        <w:rPr>
          <w:sz w:val="24"/>
          <w:szCs w:val="24"/>
        </w:rPr>
      </w:pPr>
      <w:r>
        <w:rPr>
          <w:sz w:val="24"/>
          <w:szCs w:val="24"/>
        </w:rPr>
        <w:tab/>
        <w:t>Dựa vào hiện tượng cảm ứng điện từ.</w:t>
      </w:r>
    </w:p>
    <w:p w:rsidR="00F05EED" w:rsidRDefault="00F05EED" w:rsidP="00F05EED">
      <w:pPr>
        <w:widowControl w:val="0"/>
        <w:pBdr>
          <w:top w:val="single" w:sz="4" w:space="1" w:color="000000"/>
          <w:left w:val="single" w:sz="4" w:space="4" w:color="000000"/>
          <w:bottom w:val="single" w:sz="4" w:space="1" w:color="000000"/>
          <w:right w:val="single" w:sz="4" w:space="4" w:color="000000"/>
        </w:pBdr>
        <w:tabs>
          <w:tab w:val="left" w:pos="240"/>
        </w:tabs>
        <w:spacing w:before="0" w:after="0" w:line="240" w:lineRule="auto"/>
        <w:ind w:hanging="2"/>
        <w:rPr>
          <w:sz w:val="24"/>
          <w:szCs w:val="24"/>
        </w:rPr>
      </w:pPr>
      <w:r>
        <w:rPr>
          <w:sz w:val="24"/>
          <w:szCs w:val="24"/>
        </w:rPr>
        <w:t xml:space="preserve">    Với máy biến áp làm việc trong điều kiện lí tưởng (hiệu suất gần 100%): </w:t>
      </w:r>
      <w:r>
        <w:rPr>
          <w:sz w:val="24"/>
          <w:szCs w:val="24"/>
        </w:rPr>
        <w:object w:dxaOrig="360" w:dyaOrig="600">
          <v:shape id="_x0000_i1028" type="#_x0000_t75" style="width:18pt;height:30pt;visibility:visible" o:ole="">
            <v:imagedata r:id="rId17" o:title=""/>
            <v:path o:extrusionok="t"/>
          </v:shape>
          <o:OLEObject Type="Embed" ProgID="Equation.DSMT4" ShapeID="_x0000_i1028" DrawAspect="Content" ObjectID="_1763742931" r:id="rId18"/>
        </w:object>
      </w:r>
      <w:r>
        <w:rPr>
          <w:sz w:val="24"/>
          <w:szCs w:val="24"/>
        </w:rPr>
        <w:t xml:space="preserve">= </w:t>
      </w:r>
      <w:r>
        <w:rPr>
          <w:sz w:val="24"/>
          <w:szCs w:val="24"/>
        </w:rPr>
        <w:object w:dxaOrig="260" w:dyaOrig="600">
          <v:shape id="_x0000_i1029" type="#_x0000_t75" style="width:12.75pt;height:30pt;visibility:visible" o:ole="">
            <v:imagedata r:id="rId19" o:title=""/>
            <v:path o:extrusionok="t"/>
          </v:shape>
          <o:OLEObject Type="Embed" ProgID="Equation.DSMT4" ShapeID="_x0000_i1029" DrawAspect="Content" ObjectID="_1763742932" r:id="rId20"/>
        </w:object>
      </w:r>
      <w:r>
        <w:rPr>
          <w:sz w:val="24"/>
          <w:szCs w:val="24"/>
        </w:rPr>
        <w:t>=</w:t>
      </w:r>
      <w:r>
        <w:rPr>
          <w:sz w:val="24"/>
          <w:szCs w:val="24"/>
        </w:rPr>
        <w:object w:dxaOrig="360" w:dyaOrig="600">
          <v:shape id="_x0000_i1030" type="#_x0000_t75" style="width:18pt;height:30pt;visibility:visible" o:ole="">
            <v:imagedata r:id="rId21" o:title=""/>
            <v:path o:extrusionok="t"/>
          </v:shape>
          <o:OLEObject Type="Embed" ProgID="Equation.DSMT4" ShapeID="_x0000_i1030" DrawAspect="Content" ObjectID="_1763742933" r:id="rId22"/>
        </w:object>
      </w:r>
    </w:p>
    <w:p w:rsidR="00F05EED" w:rsidRDefault="00F05EED" w:rsidP="00F05EED">
      <w:pPr>
        <w:widowControl w:val="0"/>
        <w:pBdr>
          <w:top w:val="single" w:sz="4" w:space="1" w:color="000000"/>
          <w:left w:val="single" w:sz="4" w:space="4" w:color="000000"/>
          <w:bottom w:val="single" w:sz="4" w:space="1" w:color="000000"/>
          <w:right w:val="single" w:sz="4" w:space="4" w:color="000000"/>
        </w:pBdr>
        <w:tabs>
          <w:tab w:val="left" w:pos="240"/>
        </w:tabs>
        <w:spacing w:before="0" w:after="0" w:line="240" w:lineRule="auto"/>
        <w:ind w:hanging="2"/>
        <w:rPr>
          <w:sz w:val="24"/>
          <w:szCs w:val="24"/>
        </w:rPr>
      </w:pPr>
      <w:r>
        <w:rPr>
          <w:sz w:val="24"/>
          <w:szCs w:val="24"/>
        </w:rPr>
        <w:tab/>
        <w:t>(1): sơ cấp; (2) thứ cấp</w:t>
      </w:r>
    </w:p>
    <w:p w:rsidR="00F05EED" w:rsidRDefault="00F05EED" w:rsidP="00F05EED">
      <w:pPr>
        <w:widowControl w:val="0"/>
        <w:pBdr>
          <w:top w:val="single" w:sz="4" w:space="1" w:color="000000"/>
          <w:left w:val="single" w:sz="4" w:space="4" w:color="000000"/>
          <w:bottom w:val="single" w:sz="4" w:space="1" w:color="000000"/>
          <w:right w:val="single" w:sz="4" w:space="4" w:color="000000"/>
        </w:pBdr>
        <w:tabs>
          <w:tab w:val="left" w:pos="240"/>
        </w:tabs>
        <w:spacing w:before="0" w:after="0" w:line="240" w:lineRule="auto"/>
        <w:ind w:hanging="2"/>
        <w:rPr>
          <w:sz w:val="24"/>
          <w:szCs w:val="24"/>
        </w:rPr>
      </w:pPr>
      <w:r>
        <w:rPr>
          <w:b/>
          <w:i/>
          <w:sz w:val="24"/>
          <w:szCs w:val="24"/>
        </w:rPr>
        <w:t>3. Công dụng của máy biến áp</w:t>
      </w:r>
    </w:p>
    <w:p w:rsidR="00F05EED" w:rsidRDefault="00F05EED" w:rsidP="00F05EED">
      <w:pPr>
        <w:widowControl w:val="0"/>
        <w:pBdr>
          <w:top w:val="single" w:sz="4" w:space="1" w:color="000000"/>
          <w:left w:val="single" w:sz="4" w:space="4" w:color="000000"/>
          <w:bottom w:val="single" w:sz="4" w:space="1" w:color="000000"/>
          <w:right w:val="single" w:sz="4" w:space="4" w:color="000000"/>
        </w:pBdr>
        <w:tabs>
          <w:tab w:val="left" w:pos="240"/>
        </w:tabs>
        <w:spacing w:before="0" w:after="0" w:line="240" w:lineRule="auto"/>
        <w:ind w:hanging="2"/>
        <w:rPr>
          <w:sz w:val="24"/>
          <w:szCs w:val="24"/>
        </w:rPr>
      </w:pPr>
      <w:r>
        <w:rPr>
          <w:sz w:val="24"/>
          <w:szCs w:val="24"/>
        </w:rPr>
        <w:t>+ Thay đổi điện áp của dòng điện xoay chiều đến các giá trị thích hợp.</w:t>
      </w:r>
    </w:p>
    <w:p w:rsidR="00F05EED" w:rsidRDefault="00F05EED" w:rsidP="00F05EED">
      <w:pPr>
        <w:widowControl w:val="0"/>
        <w:pBdr>
          <w:top w:val="single" w:sz="4" w:space="1" w:color="000000"/>
          <w:left w:val="single" w:sz="4" w:space="4" w:color="000000"/>
          <w:bottom w:val="single" w:sz="4" w:space="1" w:color="000000"/>
          <w:right w:val="single" w:sz="4" w:space="4" w:color="000000"/>
        </w:pBdr>
        <w:tabs>
          <w:tab w:val="left" w:pos="240"/>
        </w:tabs>
        <w:spacing w:before="0" w:after="0" w:line="240" w:lineRule="auto"/>
        <w:ind w:hanging="2"/>
        <w:rPr>
          <w:sz w:val="24"/>
          <w:szCs w:val="24"/>
        </w:rPr>
      </w:pPr>
      <w:r>
        <w:rPr>
          <w:sz w:val="24"/>
          <w:szCs w:val="24"/>
        </w:rPr>
        <w:t>+ Sử dụng trong việc truyền tải điện năng để giảm hao phí trên đường dây truyền tải.</w:t>
      </w:r>
    </w:p>
    <w:p w:rsidR="00F05EED" w:rsidRDefault="00F05EED" w:rsidP="00F05EED">
      <w:pPr>
        <w:widowControl w:val="0"/>
        <w:pBdr>
          <w:top w:val="single" w:sz="4" w:space="1" w:color="000000"/>
          <w:left w:val="single" w:sz="4" w:space="4" w:color="000000"/>
          <w:bottom w:val="single" w:sz="4" w:space="1" w:color="000000"/>
          <w:right w:val="single" w:sz="4" w:space="4" w:color="000000"/>
        </w:pBdr>
        <w:tabs>
          <w:tab w:val="left" w:pos="240"/>
        </w:tabs>
        <w:spacing w:before="0" w:after="0" w:line="240" w:lineRule="auto"/>
        <w:ind w:hanging="2"/>
        <w:rPr>
          <w:sz w:val="24"/>
          <w:szCs w:val="24"/>
        </w:rPr>
      </w:pPr>
      <w:r>
        <w:rPr>
          <w:sz w:val="24"/>
          <w:szCs w:val="24"/>
        </w:rPr>
        <w:t>+ Sử dụng trong máy hàn điện, nấu chảy kim loại.</w:t>
      </w:r>
    </w:p>
    <w:p w:rsidR="00F05EED" w:rsidRDefault="00F05EED" w:rsidP="00F05EED">
      <w:pPr>
        <w:widowControl w:val="0"/>
        <w:spacing w:before="0" w:after="0" w:line="240" w:lineRule="auto"/>
        <w:ind w:hanging="2"/>
        <w:jc w:val="both"/>
        <w:rPr>
          <w:sz w:val="24"/>
          <w:szCs w:val="24"/>
        </w:rPr>
      </w:pPr>
    </w:p>
    <w:p w:rsidR="00F05EED" w:rsidRDefault="00F05EED" w:rsidP="00F05EED">
      <w:pPr>
        <w:widowControl w:val="0"/>
        <w:pBdr>
          <w:top w:val="nil"/>
          <w:left w:val="nil"/>
          <w:bottom w:val="nil"/>
          <w:right w:val="nil"/>
          <w:between w:val="nil"/>
        </w:pBdr>
        <w:spacing w:before="0" w:after="0" w:line="240" w:lineRule="auto"/>
        <w:ind w:hanging="2"/>
        <w:jc w:val="center"/>
        <w:rPr>
          <w:sz w:val="24"/>
          <w:szCs w:val="24"/>
        </w:rPr>
      </w:pPr>
      <w:r>
        <w:rPr>
          <w:b/>
          <w:sz w:val="24"/>
          <w:szCs w:val="24"/>
        </w:rPr>
        <w:t>Phiếu học tập 3.1 (tài liệu)</w:t>
      </w:r>
    </w:p>
    <w:p w:rsidR="00F05EED" w:rsidRDefault="00F05EED" w:rsidP="00F05EED">
      <w:pPr>
        <w:widowControl w:val="0"/>
        <w:numPr>
          <w:ilvl w:val="0"/>
          <w:numId w:val="3"/>
        </w:numPr>
        <w:tabs>
          <w:tab w:val="left" w:pos="993"/>
        </w:tabs>
        <w:spacing w:before="0" w:after="0" w:line="240" w:lineRule="auto"/>
        <w:ind w:left="-1" w:hanging="2"/>
        <w:rPr>
          <w:sz w:val="24"/>
          <w:szCs w:val="24"/>
        </w:rPr>
      </w:pPr>
      <w:r>
        <w:rPr>
          <w:sz w:val="24"/>
          <w:szCs w:val="24"/>
        </w:rPr>
        <w:t>Trong hệ</w:t>
      </w:r>
      <w:r>
        <w:rPr>
          <w:b/>
          <w:sz w:val="24"/>
          <w:szCs w:val="24"/>
        </w:rPr>
        <w:t xml:space="preserve"> </w:t>
      </w:r>
      <w:r>
        <w:rPr>
          <w:sz w:val="24"/>
          <w:szCs w:val="24"/>
        </w:rPr>
        <w:t>thống</w:t>
      </w:r>
      <w:r>
        <w:rPr>
          <w:b/>
          <w:sz w:val="24"/>
          <w:szCs w:val="24"/>
        </w:rPr>
        <w:t xml:space="preserve"> </w:t>
      </w:r>
      <w:r>
        <w:rPr>
          <w:sz w:val="24"/>
          <w:szCs w:val="24"/>
        </w:rPr>
        <w:t>đường dây truyền tải</w:t>
      </w:r>
      <w:r>
        <w:rPr>
          <w:b/>
          <w:sz w:val="24"/>
          <w:szCs w:val="24"/>
        </w:rPr>
        <w:t xml:space="preserve"> </w:t>
      </w:r>
      <w:r>
        <w:rPr>
          <w:sz w:val="24"/>
          <w:szCs w:val="24"/>
        </w:rPr>
        <w:t>điện năng của Việt Nam,</w:t>
      </w:r>
      <w:r>
        <w:rPr>
          <w:b/>
          <w:sz w:val="24"/>
          <w:szCs w:val="24"/>
        </w:rPr>
        <w:t xml:space="preserve"> </w:t>
      </w:r>
      <w:r>
        <w:rPr>
          <w:sz w:val="24"/>
          <w:szCs w:val="24"/>
        </w:rPr>
        <w:t>điện áp hiệu dụng lớn nhất</w:t>
      </w:r>
      <w:r>
        <w:rPr>
          <w:b/>
          <w:sz w:val="24"/>
          <w:szCs w:val="24"/>
        </w:rPr>
        <w:t xml:space="preserve"> </w:t>
      </w:r>
      <w:r>
        <w:rPr>
          <w:sz w:val="24"/>
          <w:szCs w:val="24"/>
        </w:rPr>
        <w:t>được sử dụng trong quá trình truyền tải là</w:t>
      </w:r>
    </w:p>
    <w:p w:rsidR="00F05EED" w:rsidRDefault="00F05EED" w:rsidP="00F05EED">
      <w:pPr>
        <w:widowControl w:val="0"/>
        <w:spacing w:before="0" w:after="0" w:line="240" w:lineRule="auto"/>
        <w:ind w:hanging="2"/>
        <w:jc w:val="both"/>
        <w:rPr>
          <w:sz w:val="24"/>
          <w:szCs w:val="24"/>
        </w:rPr>
      </w:pPr>
      <w:r>
        <w:rPr>
          <w:b/>
          <w:sz w:val="24"/>
          <w:szCs w:val="24"/>
        </w:rPr>
        <w:tab/>
        <w:t xml:space="preserve">A. </w:t>
      </w:r>
      <w:r>
        <w:rPr>
          <w:sz w:val="24"/>
          <w:szCs w:val="24"/>
        </w:rPr>
        <w:t>110 kV</w:t>
      </w:r>
      <w:r>
        <w:rPr>
          <w:sz w:val="24"/>
          <w:szCs w:val="24"/>
        </w:rPr>
        <w:tab/>
      </w:r>
      <w:r>
        <w:rPr>
          <w:b/>
          <w:sz w:val="24"/>
          <w:szCs w:val="24"/>
          <w:u w:val="single"/>
        </w:rPr>
        <w:t>B.</w:t>
      </w:r>
      <w:r>
        <w:rPr>
          <w:b/>
          <w:sz w:val="24"/>
          <w:szCs w:val="24"/>
        </w:rPr>
        <w:t xml:space="preserve"> </w:t>
      </w:r>
      <w:r>
        <w:rPr>
          <w:sz w:val="24"/>
          <w:szCs w:val="24"/>
        </w:rPr>
        <w:t>500 kV</w:t>
      </w:r>
      <w:r>
        <w:rPr>
          <w:sz w:val="24"/>
          <w:szCs w:val="24"/>
        </w:rPr>
        <w:tab/>
      </w:r>
      <w:r>
        <w:rPr>
          <w:b/>
          <w:sz w:val="24"/>
          <w:szCs w:val="24"/>
        </w:rPr>
        <w:t xml:space="preserve">C. </w:t>
      </w:r>
      <w:r>
        <w:rPr>
          <w:sz w:val="24"/>
          <w:szCs w:val="24"/>
        </w:rPr>
        <w:t>35 kV</w:t>
      </w:r>
      <w:r>
        <w:rPr>
          <w:sz w:val="24"/>
          <w:szCs w:val="24"/>
        </w:rPr>
        <w:tab/>
      </w:r>
      <w:r>
        <w:rPr>
          <w:b/>
          <w:sz w:val="24"/>
          <w:szCs w:val="24"/>
        </w:rPr>
        <w:t xml:space="preserve">D. </w:t>
      </w:r>
      <w:r>
        <w:rPr>
          <w:sz w:val="24"/>
          <w:szCs w:val="24"/>
        </w:rPr>
        <w:t>220 kV</w:t>
      </w:r>
    </w:p>
    <w:p w:rsidR="00F05EED" w:rsidRDefault="00F05EED" w:rsidP="00F05EED">
      <w:pPr>
        <w:widowControl w:val="0"/>
        <w:numPr>
          <w:ilvl w:val="0"/>
          <w:numId w:val="3"/>
        </w:numPr>
        <w:tabs>
          <w:tab w:val="left" w:pos="993"/>
        </w:tabs>
        <w:spacing w:before="0" w:after="0" w:line="240" w:lineRule="auto"/>
        <w:ind w:left="-1" w:hanging="2"/>
        <w:rPr>
          <w:sz w:val="24"/>
          <w:szCs w:val="24"/>
        </w:rPr>
      </w:pPr>
      <w:r>
        <w:rPr>
          <w:sz w:val="24"/>
          <w:szCs w:val="24"/>
        </w:rPr>
        <w:t>Trong quá trình truyền tải điện năng, biện pháp làm giảm hao phí trên đường dây tải điện được sử dụng chủ yếu hiện nay là</w:t>
      </w:r>
    </w:p>
    <w:p w:rsidR="00F05EED" w:rsidRDefault="00F05EED" w:rsidP="00F05EED">
      <w:pPr>
        <w:widowControl w:val="0"/>
        <w:tabs>
          <w:tab w:val="left" w:pos="4937"/>
        </w:tabs>
        <w:spacing w:before="0" w:after="0" w:line="240" w:lineRule="auto"/>
        <w:ind w:hanging="2"/>
        <w:rPr>
          <w:sz w:val="24"/>
          <w:szCs w:val="24"/>
        </w:rPr>
      </w:pPr>
      <w:r>
        <w:rPr>
          <w:sz w:val="24"/>
          <w:szCs w:val="24"/>
        </w:rPr>
        <w:t xml:space="preserve">   </w:t>
      </w:r>
      <w:r>
        <w:rPr>
          <w:b/>
          <w:sz w:val="24"/>
          <w:szCs w:val="24"/>
        </w:rPr>
        <w:t>A.</w:t>
      </w:r>
      <w:r>
        <w:rPr>
          <w:sz w:val="24"/>
          <w:szCs w:val="24"/>
        </w:rPr>
        <w:t xml:space="preserve"> tăng điện áp trước khi truyền tải   </w:t>
      </w:r>
      <w:r>
        <w:rPr>
          <w:sz w:val="24"/>
          <w:szCs w:val="24"/>
        </w:rPr>
        <w:tab/>
      </w:r>
      <w:r>
        <w:rPr>
          <w:b/>
          <w:sz w:val="24"/>
          <w:szCs w:val="24"/>
        </w:rPr>
        <w:t>B.</w:t>
      </w:r>
      <w:r>
        <w:rPr>
          <w:sz w:val="24"/>
          <w:szCs w:val="24"/>
        </w:rPr>
        <w:t xml:space="preserve"> giảm công suất truyền tải</w:t>
      </w:r>
    </w:p>
    <w:p w:rsidR="00F05EED" w:rsidRDefault="00F05EED" w:rsidP="00F05EED">
      <w:pPr>
        <w:widowControl w:val="0"/>
        <w:tabs>
          <w:tab w:val="left" w:pos="4937"/>
        </w:tabs>
        <w:spacing w:before="0" w:after="0" w:line="240" w:lineRule="auto"/>
        <w:ind w:hanging="2"/>
        <w:rPr>
          <w:sz w:val="24"/>
          <w:szCs w:val="24"/>
        </w:rPr>
      </w:pPr>
      <w:r>
        <w:rPr>
          <w:sz w:val="24"/>
          <w:szCs w:val="24"/>
        </w:rPr>
        <w:t xml:space="preserve">   </w:t>
      </w:r>
      <w:r>
        <w:rPr>
          <w:b/>
          <w:sz w:val="24"/>
          <w:szCs w:val="24"/>
        </w:rPr>
        <w:t>C.</w:t>
      </w:r>
      <w:r>
        <w:rPr>
          <w:sz w:val="24"/>
          <w:szCs w:val="24"/>
        </w:rPr>
        <w:t xml:space="preserve"> tăng chiều dài đường dây     </w:t>
      </w:r>
      <w:r>
        <w:rPr>
          <w:sz w:val="24"/>
          <w:szCs w:val="24"/>
        </w:rPr>
        <w:tab/>
      </w:r>
      <w:r>
        <w:rPr>
          <w:b/>
          <w:sz w:val="24"/>
          <w:szCs w:val="24"/>
        </w:rPr>
        <w:t>D.</w:t>
      </w:r>
      <w:r>
        <w:rPr>
          <w:sz w:val="24"/>
          <w:szCs w:val="24"/>
        </w:rPr>
        <w:t xml:space="preserve"> giảm tiết diện dây</w:t>
      </w:r>
    </w:p>
    <w:p w:rsidR="00F05EED" w:rsidRDefault="00F05EED" w:rsidP="00F05EED">
      <w:pPr>
        <w:widowControl w:val="0"/>
        <w:numPr>
          <w:ilvl w:val="0"/>
          <w:numId w:val="3"/>
        </w:numPr>
        <w:tabs>
          <w:tab w:val="left" w:pos="993"/>
        </w:tabs>
        <w:spacing w:before="0" w:after="0" w:line="240" w:lineRule="auto"/>
        <w:ind w:left="-1" w:hanging="2"/>
        <w:rPr>
          <w:sz w:val="24"/>
          <w:szCs w:val="24"/>
        </w:rPr>
      </w:pPr>
      <w:r>
        <w:rPr>
          <w:sz w:val="24"/>
          <w:szCs w:val="24"/>
        </w:rPr>
        <w:t>Điện năng truyền tải đi xa thường bị tiêu hao, chủ yếu do tỏa nhiệt trên đường dây. Gọi R là điện trở đường dây, P là công suất điện được truyền đi, U là điện áp tại nơi phát, cosϕ là hệ số công suất của mạch điện thì công suất tỏa nhiệt trên dây là</w:t>
      </w:r>
    </w:p>
    <w:p w:rsidR="00F05EED" w:rsidRDefault="00F05EED" w:rsidP="00F05EED">
      <w:pPr>
        <w:widowControl w:val="0"/>
        <w:tabs>
          <w:tab w:val="left" w:pos="2609"/>
          <w:tab w:val="left" w:pos="4939"/>
          <w:tab w:val="left" w:pos="7269"/>
        </w:tabs>
        <w:spacing w:before="0" w:after="0" w:line="240" w:lineRule="auto"/>
        <w:ind w:hanging="2"/>
        <w:rPr>
          <w:sz w:val="24"/>
          <w:szCs w:val="24"/>
        </w:rPr>
      </w:pPr>
      <w:r>
        <w:rPr>
          <w:sz w:val="24"/>
          <w:szCs w:val="24"/>
        </w:rPr>
        <w:t xml:space="preserve">   </w:t>
      </w:r>
      <w:r>
        <w:rPr>
          <w:b/>
          <w:sz w:val="24"/>
          <w:szCs w:val="24"/>
        </w:rPr>
        <w:t>A.</w:t>
      </w:r>
      <w:r>
        <w:rPr>
          <w:sz w:val="24"/>
          <w:szCs w:val="24"/>
        </w:rPr>
        <w:t xml:space="preserve"> R</w:t>
      </w:r>
      <w:r>
        <w:rPr>
          <w:sz w:val="24"/>
          <w:szCs w:val="24"/>
        </w:rPr>
        <w:object w:dxaOrig="920" w:dyaOrig="600">
          <v:shape id="_x0000_i1031" type="#_x0000_t75" style="width:45.75pt;height:30pt;visibility:visible" o:ole="">
            <v:imagedata r:id="rId23" o:title=""/>
            <v:path o:extrusionok="t"/>
          </v:shape>
          <o:OLEObject Type="Embed" ProgID="Equation.DSMT4" ShapeID="_x0000_i1031" DrawAspect="Content" ObjectID="_1763742934" r:id="rId24"/>
        </w:object>
      </w:r>
      <w:r>
        <w:rPr>
          <w:sz w:val="24"/>
          <w:szCs w:val="24"/>
        </w:rPr>
        <w:t xml:space="preserve">.           </w:t>
      </w:r>
      <w:r>
        <w:rPr>
          <w:b/>
          <w:sz w:val="24"/>
          <w:szCs w:val="24"/>
        </w:rPr>
        <w:t>B.</w:t>
      </w:r>
      <w:r>
        <w:rPr>
          <w:sz w:val="24"/>
          <w:szCs w:val="24"/>
        </w:rPr>
        <w:t xml:space="preserve"> R</w:t>
      </w:r>
      <w:r>
        <w:rPr>
          <w:sz w:val="24"/>
          <w:szCs w:val="24"/>
        </w:rPr>
        <w:object w:dxaOrig="880" w:dyaOrig="600">
          <v:shape id="_x0000_i1032" type="#_x0000_t75" style="width:44.25pt;height:30pt;visibility:visible" o:ole="">
            <v:imagedata r:id="rId25" o:title=""/>
            <v:path o:extrusionok="t"/>
          </v:shape>
          <o:OLEObject Type="Embed" ProgID="Equation.DSMT4" ShapeID="_x0000_i1032" DrawAspect="Content" ObjectID="_1763742935" r:id="rId26"/>
        </w:object>
      </w:r>
      <w:r>
        <w:rPr>
          <w:sz w:val="24"/>
          <w:szCs w:val="24"/>
        </w:rPr>
        <w:t xml:space="preserve">.           </w:t>
      </w:r>
      <w:r>
        <w:rPr>
          <w:b/>
          <w:sz w:val="24"/>
          <w:szCs w:val="24"/>
        </w:rPr>
        <w:t>C.</w:t>
      </w:r>
      <w:r>
        <w:rPr>
          <w:sz w:val="24"/>
          <w:szCs w:val="24"/>
        </w:rPr>
        <w:t xml:space="preserve"> </w:t>
      </w:r>
      <w:r>
        <w:rPr>
          <w:sz w:val="24"/>
          <w:szCs w:val="24"/>
        </w:rPr>
        <w:object w:dxaOrig="920" w:dyaOrig="600">
          <v:shape id="_x0000_i1033" type="#_x0000_t75" style="width:45.75pt;height:30pt;visibility:visible" o:ole="">
            <v:imagedata r:id="rId27" o:title=""/>
            <v:path o:extrusionok="t"/>
          </v:shape>
          <o:OLEObject Type="Embed" ProgID="Equation.DSMT4" ShapeID="_x0000_i1033" DrawAspect="Content" ObjectID="_1763742936" r:id="rId28"/>
        </w:object>
      </w:r>
      <w:r>
        <w:rPr>
          <w:sz w:val="24"/>
          <w:szCs w:val="24"/>
        </w:rPr>
        <w:t xml:space="preserve">.             </w:t>
      </w:r>
      <w:r>
        <w:rPr>
          <w:b/>
          <w:sz w:val="24"/>
          <w:szCs w:val="24"/>
        </w:rPr>
        <w:t>D.</w:t>
      </w:r>
      <w:r>
        <w:rPr>
          <w:sz w:val="24"/>
          <w:szCs w:val="24"/>
        </w:rPr>
        <w:t xml:space="preserve"> R</w:t>
      </w:r>
      <w:r>
        <w:rPr>
          <w:sz w:val="24"/>
          <w:szCs w:val="24"/>
        </w:rPr>
        <w:object w:dxaOrig="920" w:dyaOrig="540">
          <v:shape id="_x0000_i1034" type="#_x0000_t75" style="width:45.75pt;height:27pt;visibility:visible" o:ole="">
            <v:imagedata r:id="rId29" o:title=""/>
            <v:path o:extrusionok="t"/>
          </v:shape>
          <o:OLEObject Type="Embed" ProgID="Equation.DSMT4" ShapeID="_x0000_i1034" DrawAspect="Content" ObjectID="_1763742937" r:id="rId30"/>
        </w:object>
      </w:r>
      <w:r>
        <w:rPr>
          <w:sz w:val="24"/>
          <w:szCs w:val="24"/>
        </w:rPr>
        <w:t>.</w:t>
      </w:r>
    </w:p>
    <w:p w:rsidR="00F05EED" w:rsidRDefault="00F05EED" w:rsidP="00F05EED">
      <w:pPr>
        <w:widowControl w:val="0"/>
        <w:numPr>
          <w:ilvl w:val="0"/>
          <w:numId w:val="3"/>
        </w:numPr>
        <w:tabs>
          <w:tab w:val="left" w:pos="993"/>
          <w:tab w:val="left" w:pos="2970"/>
          <w:tab w:val="left" w:pos="5310"/>
          <w:tab w:val="left" w:pos="7830"/>
        </w:tabs>
        <w:spacing w:before="0" w:after="0" w:line="240" w:lineRule="auto"/>
        <w:ind w:left="-1" w:right="-1" w:hanging="2"/>
        <w:rPr>
          <w:sz w:val="24"/>
          <w:szCs w:val="24"/>
        </w:rPr>
      </w:pPr>
      <w:r>
        <w:rPr>
          <w:sz w:val="24"/>
          <w:szCs w:val="24"/>
        </w:rPr>
        <w:t>Một máy thế (máy biến áp) gồm cuộn sơ cấp có N</w:t>
      </w:r>
      <w:r>
        <w:rPr>
          <w:sz w:val="24"/>
          <w:szCs w:val="24"/>
          <w:vertAlign w:val="subscript"/>
        </w:rPr>
        <w:t>1</w:t>
      </w:r>
      <w:r>
        <w:rPr>
          <w:sz w:val="24"/>
          <w:szCs w:val="24"/>
        </w:rPr>
        <w:t xml:space="preserve"> vòng và cuộn thứ cấp có N</w:t>
      </w:r>
      <w:r>
        <w:rPr>
          <w:sz w:val="24"/>
          <w:szCs w:val="24"/>
          <w:vertAlign w:val="subscript"/>
        </w:rPr>
        <w:t>2</w:t>
      </w:r>
      <w:r>
        <w:rPr>
          <w:sz w:val="24"/>
          <w:szCs w:val="24"/>
        </w:rPr>
        <w:t xml:space="preserve"> vòng (N</w:t>
      </w:r>
      <w:r>
        <w:rPr>
          <w:sz w:val="24"/>
          <w:szCs w:val="24"/>
          <w:vertAlign w:val="subscript"/>
        </w:rPr>
        <w:t>2</w:t>
      </w:r>
      <w:r>
        <w:rPr>
          <w:sz w:val="24"/>
          <w:szCs w:val="24"/>
        </w:rPr>
        <w:t xml:space="preserve"> &lt; N</w:t>
      </w:r>
      <w:r>
        <w:rPr>
          <w:sz w:val="24"/>
          <w:szCs w:val="24"/>
          <w:vertAlign w:val="subscript"/>
        </w:rPr>
        <w:t>1</w:t>
      </w:r>
      <w:r>
        <w:rPr>
          <w:sz w:val="24"/>
          <w:szCs w:val="24"/>
        </w:rPr>
        <w:t>). Đặt vào hai đầu cuộn sơ cấp một điện áp xoay chiều có giá trị hiệu dụng U</w:t>
      </w:r>
      <w:r>
        <w:rPr>
          <w:sz w:val="24"/>
          <w:szCs w:val="24"/>
          <w:vertAlign w:val="subscript"/>
        </w:rPr>
        <w:t>1</w:t>
      </w:r>
      <w:r>
        <w:rPr>
          <w:sz w:val="24"/>
          <w:szCs w:val="24"/>
        </w:rPr>
        <w:t xml:space="preserve"> thì điện áp hiệu dụng U</w:t>
      </w:r>
      <w:r>
        <w:rPr>
          <w:sz w:val="24"/>
          <w:szCs w:val="24"/>
          <w:vertAlign w:val="subscript"/>
        </w:rPr>
        <w:t>2</w:t>
      </w:r>
      <w:r>
        <w:rPr>
          <w:sz w:val="24"/>
          <w:szCs w:val="24"/>
        </w:rPr>
        <w:t xml:space="preserve"> ở hai đầu cuộn thứ cấp thỏa mãn</w:t>
      </w:r>
    </w:p>
    <w:p w:rsidR="00F05EED" w:rsidRDefault="00F05EED" w:rsidP="00F05EED">
      <w:pPr>
        <w:widowControl w:val="0"/>
        <w:tabs>
          <w:tab w:val="left" w:pos="360"/>
          <w:tab w:val="left" w:pos="2970"/>
          <w:tab w:val="left" w:pos="5310"/>
          <w:tab w:val="left" w:pos="7830"/>
        </w:tabs>
        <w:spacing w:before="0" w:after="0" w:line="240" w:lineRule="auto"/>
        <w:ind w:right="-1" w:hanging="2"/>
        <w:rPr>
          <w:sz w:val="24"/>
          <w:szCs w:val="24"/>
        </w:rPr>
      </w:pPr>
      <w:r>
        <w:rPr>
          <w:sz w:val="24"/>
          <w:szCs w:val="24"/>
        </w:rPr>
        <w:t xml:space="preserve">   </w:t>
      </w:r>
      <w:r>
        <w:rPr>
          <w:b/>
          <w:sz w:val="24"/>
          <w:szCs w:val="24"/>
          <w:u w:val="single"/>
        </w:rPr>
        <w:t>A.</w:t>
      </w:r>
      <w:r>
        <w:rPr>
          <w:sz w:val="24"/>
          <w:szCs w:val="24"/>
        </w:rPr>
        <w:t xml:space="preserve"> U</w:t>
      </w:r>
      <w:r>
        <w:rPr>
          <w:sz w:val="24"/>
          <w:szCs w:val="24"/>
          <w:vertAlign w:val="subscript"/>
        </w:rPr>
        <w:t>2</w:t>
      </w:r>
      <w:r>
        <w:rPr>
          <w:sz w:val="24"/>
          <w:szCs w:val="24"/>
        </w:rPr>
        <w:t xml:space="preserve"> &lt; U</w:t>
      </w:r>
      <w:r>
        <w:rPr>
          <w:sz w:val="24"/>
          <w:szCs w:val="24"/>
          <w:vertAlign w:val="subscript"/>
        </w:rPr>
        <w:t>1</w:t>
      </w:r>
      <w:r>
        <w:rPr>
          <w:sz w:val="24"/>
          <w:szCs w:val="24"/>
        </w:rPr>
        <w:t xml:space="preserve">.   </w:t>
      </w:r>
      <w:r>
        <w:rPr>
          <w:sz w:val="24"/>
          <w:szCs w:val="24"/>
        </w:rPr>
        <w:tab/>
      </w:r>
      <w:r>
        <w:rPr>
          <w:b/>
          <w:sz w:val="24"/>
          <w:szCs w:val="24"/>
        </w:rPr>
        <w:t>B.</w:t>
      </w:r>
      <w:r>
        <w:rPr>
          <w:sz w:val="24"/>
          <w:szCs w:val="24"/>
        </w:rPr>
        <w:t xml:space="preserve"> U</w:t>
      </w:r>
      <w:r>
        <w:rPr>
          <w:sz w:val="24"/>
          <w:szCs w:val="24"/>
          <w:vertAlign w:val="subscript"/>
        </w:rPr>
        <w:t>2</w:t>
      </w:r>
      <w:r>
        <w:rPr>
          <w:sz w:val="24"/>
          <w:szCs w:val="24"/>
        </w:rPr>
        <w:t xml:space="preserve"> &gt; U</w:t>
      </w:r>
      <w:r>
        <w:rPr>
          <w:sz w:val="24"/>
          <w:szCs w:val="24"/>
          <w:vertAlign w:val="subscript"/>
        </w:rPr>
        <w:t>1</w:t>
      </w:r>
      <w:r>
        <w:rPr>
          <w:sz w:val="24"/>
          <w:szCs w:val="24"/>
        </w:rPr>
        <w:t xml:space="preserve">.   </w:t>
      </w:r>
      <w:r>
        <w:rPr>
          <w:sz w:val="24"/>
          <w:szCs w:val="24"/>
        </w:rPr>
        <w:tab/>
      </w:r>
      <w:r>
        <w:rPr>
          <w:b/>
          <w:sz w:val="24"/>
          <w:szCs w:val="24"/>
        </w:rPr>
        <w:t>C.</w:t>
      </w:r>
      <w:r>
        <w:rPr>
          <w:sz w:val="24"/>
          <w:szCs w:val="24"/>
        </w:rPr>
        <w:t xml:space="preserve"> U</w:t>
      </w:r>
      <w:r>
        <w:rPr>
          <w:sz w:val="24"/>
          <w:szCs w:val="24"/>
          <w:vertAlign w:val="subscript"/>
        </w:rPr>
        <w:t>2</w:t>
      </w:r>
      <w:r>
        <w:rPr>
          <w:sz w:val="24"/>
          <w:szCs w:val="24"/>
        </w:rPr>
        <w:t xml:space="preserve"> = </w:t>
      </w:r>
      <w:r>
        <w:rPr>
          <w:sz w:val="24"/>
          <w:szCs w:val="24"/>
        </w:rPr>
        <w:object w:dxaOrig="320" w:dyaOrig="300">
          <v:shape id="_x0000_i1035" type="#_x0000_t75" style="width:15.75pt;height:15pt;visibility:visible" o:ole="">
            <v:imagedata r:id="rId31" o:title=""/>
            <v:path o:extrusionok="t"/>
          </v:shape>
          <o:OLEObject Type="Embed" ProgID="Equation.DSMT4" ShapeID="_x0000_i1035" DrawAspect="Content" ObjectID="_1763742938" r:id="rId32"/>
        </w:object>
      </w:r>
      <w:r>
        <w:rPr>
          <w:sz w:val="24"/>
          <w:szCs w:val="24"/>
        </w:rPr>
        <w:t>U</w:t>
      </w:r>
      <w:r>
        <w:rPr>
          <w:sz w:val="24"/>
          <w:szCs w:val="24"/>
          <w:vertAlign w:val="subscript"/>
        </w:rPr>
        <w:t>1</w:t>
      </w:r>
      <w:r>
        <w:rPr>
          <w:sz w:val="24"/>
          <w:szCs w:val="24"/>
        </w:rPr>
        <w:t xml:space="preserve">.           </w:t>
      </w:r>
      <w:r>
        <w:rPr>
          <w:b/>
          <w:sz w:val="24"/>
          <w:szCs w:val="24"/>
        </w:rPr>
        <w:t>D.</w:t>
      </w:r>
      <w:r>
        <w:rPr>
          <w:sz w:val="24"/>
          <w:szCs w:val="24"/>
        </w:rPr>
        <w:t xml:space="preserve"> N</w:t>
      </w:r>
      <w:r>
        <w:rPr>
          <w:sz w:val="24"/>
          <w:szCs w:val="24"/>
          <w:vertAlign w:val="subscript"/>
        </w:rPr>
        <w:t>2</w:t>
      </w:r>
      <w:r>
        <w:rPr>
          <w:sz w:val="24"/>
          <w:szCs w:val="24"/>
        </w:rPr>
        <w:t>U</w:t>
      </w:r>
      <w:r>
        <w:rPr>
          <w:sz w:val="24"/>
          <w:szCs w:val="24"/>
          <w:vertAlign w:val="subscript"/>
        </w:rPr>
        <w:t>2</w:t>
      </w:r>
      <w:r>
        <w:rPr>
          <w:sz w:val="24"/>
          <w:szCs w:val="24"/>
        </w:rPr>
        <w:t xml:space="preserve"> = N</w:t>
      </w:r>
      <w:r>
        <w:rPr>
          <w:sz w:val="24"/>
          <w:szCs w:val="24"/>
          <w:vertAlign w:val="subscript"/>
        </w:rPr>
        <w:t>1</w:t>
      </w:r>
      <w:r>
        <w:rPr>
          <w:sz w:val="24"/>
          <w:szCs w:val="24"/>
        </w:rPr>
        <w:t>U</w:t>
      </w:r>
      <w:r>
        <w:rPr>
          <w:sz w:val="24"/>
          <w:szCs w:val="24"/>
          <w:vertAlign w:val="subscript"/>
        </w:rPr>
        <w:t>1</w:t>
      </w:r>
      <w:r>
        <w:rPr>
          <w:sz w:val="24"/>
          <w:szCs w:val="24"/>
        </w:rPr>
        <w:t xml:space="preserve">. </w:t>
      </w:r>
    </w:p>
    <w:p w:rsidR="00F05EED" w:rsidRDefault="00F05EED" w:rsidP="00F05EED">
      <w:pPr>
        <w:widowControl w:val="0"/>
        <w:numPr>
          <w:ilvl w:val="0"/>
          <w:numId w:val="3"/>
        </w:numPr>
        <w:tabs>
          <w:tab w:val="left" w:pos="851"/>
          <w:tab w:val="left" w:pos="993"/>
        </w:tabs>
        <w:spacing w:before="0" w:after="0" w:line="240" w:lineRule="auto"/>
        <w:ind w:left="-1" w:hanging="2"/>
        <w:rPr>
          <w:sz w:val="24"/>
          <w:szCs w:val="24"/>
        </w:rPr>
      </w:pPr>
      <w:r>
        <w:rPr>
          <w:sz w:val="24"/>
          <w:szCs w:val="24"/>
        </w:rPr>
        <w:t xml:space="preserve">Một máy biến thế có hiệu suất xấp xỉ bằng 100%, có số vòng dây cuộn sơ cấp lớn hơn 10 </w:t>
      </w:r>
      <w:r>
        <w:rPr>
          <w:sz w:val="24"/>
          <w:szCs w:val="24"/>
        </w:rPr>
        <w:lastRenderedPageBreak/>
        <w:t>lần số vòng dây cuộn thứ cấp. Máy biến thế này</w:t>
      </w:r>
    </w:p>
    <w:p w:rsidR="00F05EED" w:rsidRDefault="00F05EED" w:rsidP="00F05EED">
      <w:pPr>
        <w:widowControl w:val="0"/>
        <w:spacing w:before="0" w:after="0" w:line="240" w:lineRule="auto"/>
        <w:ind w:hanging="2"/>
        <w:rPr>
          <w:sz w:val="24"/>
          <w:szCs w:val="24"/>
        </w:rPr>
      </w:pPr>
      <w:r>
        <w:rPr>
          <w:sz w:val="24"/>
          <w:szCs w:val="24"/>
        </w:rPr>
        <w:t xml:space="preserve">   </w:t>
      </w:r>
      <w:r>
        <w:rPr>
          <w:b/>
          <w:sz w:val="24"/>
          <w:szCs w:val="24"/>
        </w:rPr>
        <w:t>A.</w:t>
      </w:r>
      <w:r>
        <w:rPr>
          <w:sz w:val="24"/>
          <w:szCs w:val="24"/>
        </w:rPr>
        <w:t xml:space="preserve"> làm tăng tần số dòng điện ở cuộn sơ cấp 10 lần.        </w:t>
      </w:r>
      <w:r>
        <w:rPr>
          <w:sz w:val="24"/>
          <w:szCs w:val="24"/>
        </w:rPr>
        <w:tab/>
      </w:r>
      <w:r>
        <w:rPr>
          <w:sz w:val="24"/>
          <w:szCs w:val="24"/>
        </w:rPr>
        <w:tab/>
      </w:r>
      <w:r>
        <w:rPr>
          <w:b/>
          <w:sz w:val="24"/>
          <w:szCs w:val="24"/>
        </w:rPr>
        <w:t>B.</w:t>
      </w:r>
      <w:r>
        <w:rPr>
          <w:sz w:val="24"/>
          <w:szCs w:val="24"/>
        </w:rPr>
        <w:t xml:space="preserve"> là máy tăng thế.</w:t>
      </w:r>
    </w:p>
    <w:p w:rsidR="00F05EED" w:rsidRDefault="00F05EED" w:rsidP="00F05EED">
      <w:pPr>
        <w:widowControl w:val="0"/>
        <w:spacing w:before="0" w:after="0" w:line="240" w:lineRule="auto"/>
        <w:ind w:hanging="2"/>
        <w:rPr>
          <w:sz w:val="24"/>
          <w:szCs w:val="24"/>
        </w:rPr>
      </w:pPr>
      <w:r>
        <w:rPr>
          <w:sz w:val="24"/>
          <w:szCs w:val="24"/>
        </w:rPr>
        <w:t xml:space="preserve">   </w:t>
      </w:r>
      <w:r>
        <w:rPr>
          <w:b/>
          <w:sz w:val="24"/>
          <w:szCs w:val="24"/>
        </w:rPr>
        <w:t>C.</w:t>
      </w:r>
      <w:r>
        <w:rPr>
          <w:sz w:val="24"/>
          <w:szCs w:val="24"/>
        </w:rPr>
        <w:t xml:space="preserve"> làm giảm tần số dòng điện ở cuộn sơ cấp 10 lần.      </w:t>
      </w:r>
      <w:r>
        <w:rPr>
          <w:sz w:val="24"/>
          <w:szCs w:val="24"/>
        </w:rPr>
        <w:tab/>
      </w:r>
      <w:r>
        <w:rPr>
          <w:sz w:val="24"/>
          <w:szCs w:val="24"/>
        </w:rPr>
        <w:tab/>
        <w:t xml:space="preserve"> </w:t>
      </w:r>
      <w:r>
        <w:rPr>
          <w:b/>
          <w:sz w:val="24"/>
          <w:szCs w:val="24"/>
          <w:u w:val="single"/>
        </w:rPr>
        <w:t>D.</w:t>
      </w:r>
      <w:r>
        <w:rPr>
          <w:sz w:val="24"/>
          <w:szCs w:val="24"/>
        </w:rPr>
        <w:t xml:space="preserve"> là máy hạ thế.</w:t>
      </w:r>
    </w:p>
    <w:p w:rsidR="00F05EED" w:rsidRDefault="00F05EED" w:rsidP="00F05EED">
      <w:pPr>
        <w:widowControl w:val="0"/>
        <w:numPr>
          <w:ilvl w:val="0"/>
          <w:numId w:val="3"/>
        </w:numPr>
        <w:tabs>
          <w:tab w:val="left" w:pos="993"/>
        </w:tabs>
        <w:spacing w:before="0" w:after="0" w:line="240" w:lineRule="auto"/>
        <w:ind w:left="-1" w:hanging="2"/>
        <w:rPr>
          <w:sz w:val="24"/>
          <w:szCs w:val="24"/>
        </w:rPr>
      </w:pPr>
      <w:r>
        <w:rPr>
          <w:sz w:val="24"/>
          <w:szCs w:val="24"/>
        </w:rPr>
        <w:t>Một máy biến thế có cuộn sơ cấp gồm 1000 vòng dây, mắc vào mạng điện xoay chiều có điện áp U</w:t>
      </w:r>
      <w:r>
        <w:rPr>
          <w:sz w:val="24"/>
          <w:szCs w:val="24"/>
          <w:vertAlign w:val="subscript"/>
        </w:rPr>
        <w:t>1</w:t>
      </w:r>
      <w:r>
        <w:rPr>
          <w:sz w:val="24"/>
          <w:szCs w:val="24"/>
        </w:rPr>
        <w:t xml:space="preserve"> = 200V, khi đó điện áp ở hai đầu cuộn thứ cấp để hở là U</w:t>
      </w:r>
      <w:r>
        <w:rPr>
          <w:sz w:val="24"/>
          <w:szCs w:val="24"/>
          <w:vertAlign w:val="subscript"/>
        </w:rPr>
        <w:t>2</w:t>
      </w:r>
      <w:r>
        <w:rPr>
          <w:sz w:val="24"/>
          <w:szCs w:val="24"/>
        </w:rPr>
        <w:t xml:space="preserve"> = 10V. Bỏ qua hao phí của máy biến thế thì số vòng dây cuộn thứ cấp là</w:t>
      </w:r>
    </w:p>
    <w:p w:rsidR="00F05EED" w:rsidRDefault="00F05EED" w:rsidP="00F05EED">
      <w:pPr>
        <w:widowControl w:val="0"/>
        <w:tabs>
          <w:tab w:val="left" w:pos="2609"/>
          <w:tab w:val="left" w:pos="4939"/>
          <w:tab w:val="left" w:pos="7269"/>
        </w:tabs>
        <w:spacing w:before="0" w:after="0" w:line="240" w:lineRule="auto"/>
        <w:ind w:hanging="2"/>
        <w:rPr>
          <w:sz w:val="24"/>
          <w:szCs w:val="24"/>
        </w:rPr>
      </w:pPr>
      <w:r>
        <w:rPr>
          <w:sz w:val="24"/>
          <w:szCs w:val="24"/>
        </w:rPr>
        <w:t xml:space="preserve">   </w:t>
      </w:r>
      <w:r>
        <w:rPr>
          <w:b/>
          <w:sz w:val="24"/>
          <w:szCs w:val="24"/>
        </w:rPr>
        <w:t>A.</w:t>
      </w:r>
      <w:r>
        <w:rPr>
          <w:sz w:val="24"/>
          <w:szCs w:val="24"/>
        </w:rPr>
        <w:t xml:space="preserve"> 100 vòng           </w:t>
      </w:r>
      <w:r>
        <w:rPr>
          <w:sz w:val="24"/>
          <w:szCs w:val="24"/>
        </w:rPr>
        <w:tab/>
      </w:r>
      <w:r>
        <w:rPr>
          <w:b/>
          <w:sz w:val="24"/>
          <w:szCs w:val="24"/>
          <w:u w:val="single"/>
        </w:rPr>
        <w:t>B.</w:t>
      </w:r>
      <w:r>
        <w:rPr>
          <w:sz w:val="24"/>
          <w:szCs w:val="24"/>
        </w:rPr>
        <w:t xml:space="preserve"> 50 vòng        </w:t>
      </w:r>
      <w:r>
        <w:rPr>
          <w:sz w:val="24"/>
          <w:szCs w:val="24"/>
        </w:rPr>
        <w:tab/>
      </w:r>
      <w:r>
        <w:rPr>
          <w:b/>
          <w:sz w:val="24"/>
          <w:szCs w:val="24"/>
        </w:rPr>
        <w:t>C.</w:t>
      </w:r>
      <w:r>
        <w:rPr>
          <w:sz w:val="24"/>
          <w:szCs w:val="24"/>
        </w:rPr>
        <w:t xml:space="preserve"> 500 vòng    </w:t>
      </w:r>
      <w:r>
        <w:rPr>
          <w:sz w:val="24"/>
          <w:szCs w:val="24"/>
        </w:rPr>
        <w:tab/>
      </w:r>
      <w:r>
        <w:rPr>
          <w:b/>
          <w:sz w:val="24"/>
          <w:szCs w:val="24"/>
        </w:rPr>
        <w:t>D.</w:t>
      </w:r>
      <w:r>
        <w:rPr>
          <w:sz w:val="24"/>
          <w:szCs w:val="24"/>
        </w:rPr>
        <w:t xml:space="preserve"> 25 vòng</w:t>
      </w:r>
    </w:p>
    <w:p w:rsidR="00F05EED" w:rsidRDefault="00F05EED" w:rsidP="00F05EED">
      <w:pPr>
        <w:widowControl w:val="0"/>
        <w:numPr>
          <w:ilvl w:val="0"/>
          <w:numId w:val="3"/>
        </w:numPr>
        <w:tabs>
          <w:tab w:val="left" w:pos="993"/>
        </w:tabs>
        <w:spacing w:before="0" w:after="0" w:line="240" w:lineRule="auto"/>
        <w:ind w:left="-1" w:hanging="2"/>
        <w:rPr>
          <w:sz w:val="24"/>
          <w:szCs w:val="24"/>
        </w:rPr>
      </w:pPr>
      <w:r>
        <w:rPr>
          <w:sz w:val="24"/>
          <w:szCs w:val="24"/>
        </w:rPr>
        <w:t>Một máy biến áp lí tưởng có cuộn sơ cấp gồm 1000 vòng, cuộn thứ cấp gồm 50 vòng. Điện áp hiệu dụng giữa hai đầu cuộn sơ cấp là 220V. Bỏ qua mọi hao phí. Điện áp hiệu dụng giữa hai đầu cuộn thứ cấp để hở là</w:t>
      </w:r>
    </w:p>
    <w:p w:rsidR="00F05EED" w:rsidRDefault="00F05EED" w:rsidP="00F05EED">
      <w:pPr>
        <w:widowControl w:val="0"/>
        <w:tabs>
          <w:tab w:val="left" w:pos="2520"/>
          <w:tab w:val="left" w:pos="4937"/>
          <w:tab w:val="left" w:pos="7380"/>
        </w:tabs>
        <w:spacing w:before="0" w:after="0" w:line="240" w:lineRule="auto"/>
        <w:ind w:hanging="2"/>
        <w:rPr>
          <w:sz w:val="24"/>
          <w:szCs w:val="24"/>
        </w:rPr>
      </w:pPr>
      <w:r>
        <w:rPr>
          <w:sz w:val="24"/>
          <w:szCs w:val="24"/>
        </w:rPr>
        <w:t xml:space="preserve">   </w:t>
      </w:r>
      <w:r>
        <w:rPr>
          <w:b/>
          <w:sz w:val="24"/>
          <w:szCs w:val="24"/>
        </w:rPr>
        <w:t>A.</w:t>
      </w:r>
      <w:r>
        <w:rPr>
          <w:sz w:val="24"/>
          <w:szCs w:val="24"/>
        </w:rPr>
        <w:t xml:space="preserve"> 44V.  </w:t>
      </w:r>
      <w:r>
        <w:rPr>
          <w:sz w:val="24"/>
          <w:szCs w:val="24"/>
        </w:rPr>
        <w:tab/>
        <w:t xml:space="preserve"> </w:t>
      </w:r>
      <w:r>
        <w:rPr>
          <w:b/>
          <w:sz w:val="24"/>
          <w:szCs w:val="24"/>
        </w:rPr>
        <w:t>B.</w:t>
      </w:r>
      <w:r>
        <w:rPr>
          <w:sz w:val="24"/>
          <w:szCs w:val="24"/>
        </w:rPr>
        <w:t xml:space="preserve"> 110V.   </w:t>
      </w:r>
      <w:r>
        <w:rPr>
          <w:sz w:val="24"/>
          <w:szCs w:val="24"/>
        </w:rPr>
        <w:tab/>
      </w:r>
      <w:r>
        <w:rPr>
          <w:b/>
          <w:sz w:val="24"/>
          <w:szCs w:val="24"/>
        </w:rPr>
        <w:t>C.</w:t>
      </w:r>
      <w:r>
        <w:rPr>
          <w:sz w:val="24"/>
          <w:szCs w:val="24"/>
        </w:rPr>
        <w:t xml:space="preserve"> 440V.   </w:t>
      </w:r>
      <w:r>
        <w:rPr>
          <w:sz w:val="24"/>
          <w:szCs w:val="24"/>
        </w:rPr>
        <w:tab/>
      </w:r>
      <w:r>
        <w:rPr>
          <w:b/>
          <w:sz w:val="24"/>
          <w:szCs w:val="24"/>
          <w:u w:val="single"/>
        </w:rPr>
        <w:t>D.</w:t>
      </w:r>
      <w:r>
        <w:rPr>
          <w:sz w:val="24"/>
          <w:szCs w:val="24"/>
        </w:rPr>
        <w:t xml:space="preserve"> 11V.</w:t>
      </w:r>
    </w:p>
    <w:p w:rsidR="00F05EED" w:rsidRDefault="00F05EED" w:rsidP="00F05EED">
      <w:pPr>
        <w:widowControl w:val="0"/>
        <w:numPr>
          <w:ilvl w:val="0"/>
          <w:numId w:val="3"/>
        </w:numPr>
        <w:tabs>
          <w:tab w:val="left" w:pos="851"/>
          <w:tab w:val="left" w:pos="1134"/>
        </w:tabs>
        <w:spacing w:before="0" w:after="0" w:line="240" w:lineRule="auto"/>
        <w:ind w:left="-1" w:hanging="2"/>
        <w:rPr>
          <w:sz w:val="24"/>
          <w:szCs w:val="24"/>
        </w:rPr>
      </w:pPr>
      <w:r>
        <w:rPr>
          <w:sz w:val="24"/>
          <w:szCs w:val="24"/>
        </w:rPr>
        <w:t>Điện áp hiệu dụng giữa hai đầu cuộn thứ cấp và điện áp hiệu dụng giữa hai đầu cuộn sơ cấp của một máy biến áp lí tưởng khi không tải lần lượt là 55 V và 220 V. Tỉ số giữa số vòng dây cuộn sơ cấp và số vòng dây cuộn thứ cấp bằng</w:t>
      </w:r>
    </w:p>
    <w:p w:rsidR="00F05EED" w:rsidRDefault="00F05EED" w:rsidP="00F05EED">
      <w:pPr>
        <w:widowControl w:val="0"/>
        <w:tabs>
          <w:tab w:val="left" w:pos="2609"/>
          <w:tab w:val="left" w:pos="4939"/>
          <w:tab w:val="left" w:pos="7269"/>
        </w:tabs>
        <w:spacing w:before="0" w:after="0" w:line="240" w:lineRule="auto"/>
        <w:ind w:hanging="2"/>
        <w:rPr>
          <w:sz w:val="24"/>
          <w:szCs w:val="24"/>
        </w:rPr>
      </w:pPr>
      <w:r>
        <w:rPr>
          <w:sz w:val="24"/>
          <w:szCs w:val="24"/>
        </w:rPr>
        <w:t xml:space="preserve">   </w:t>
      </w:r>
      <w:r>
        <w:rPr>
          <w:b/>
          <w:sz w:val="24"/>
          <w:szCs w:val="24"/>
        </w:rPr>
        <w:t>A.</w:t>
      </w:r>
      <w:r>
        <w:rPr>
          <w:sz w:val="24"/>
          <w:szCs w:val="24"/>
        </w:rPr>
        <w:t xml:space="preserve"> 2.  </w:t>
      </w:r>
      <w:r>
        <w:rPr>
          <w:sz w:val="24"/>
          <w:szCs w:val="24"/>
        </w:rPr>
        <w:tab/>
        <w:t xml:space="preserve"> </w:t>
      </w:r>
      <w:r>
        <w:rPr>
          <w:b/>
          <w:sz w:val="24"/>
          <w:szCs w:val="24"/>
          <w:u w:val="single"/>
        </w:rPr>
        <w:t>B.</w:t>
      </w:r>
      <w:r>
        <w:rPr>
          <w:sz w:val="24"/>
          <w:szCs w:val="24"/>
        </w:rPr>
        <w:t xml:space="preserve"> 4.   </w:t>
      </w:r>
      <w:r>
        <w:rPr>
          <w:sz w:val="24"/>
          <w:szCs w:val="24"/>
        </w:rPr>
        <w:tab/>
      </w:r>
      <w:r>
        <w:rPr>
          <w:b/>
          <w:sz w:val="24"/>
          <w:szCs w:val="24"/>
        </w:rPr>
        <w:t>C.</w:t>
      </w:r>
      <w:r>
        <w:rPr>
          <w:sz w:val="24"/>
          <w:szCs w:val="24"/>
        </w:rPr>
        <w:t xml:space="preserve"> </w:t>
      </w:r>
      <w:r>
        <w:rPr>
          <w:sz w:val="24"/>
          <w:szCs w:val="24"/>
        </w:rPr>
        <w:object w:dxaOrig="220" w:dyaOrig="540">
          <v:shape id="_x0000_i1036" type="#_x0000_t75" style="width:11.25pt;height:27pt;visibility:visible" o:ole="">
            <v:imagedata r:id="rId33" o:title=""/>
            <v:path o:extrusionok="t"/>
          </v:shape>
          <o:OLEObject Type="Embed" ProgID="Equation.DSMT4" ShapeID="_x0000_i1036" DrawAspect="Content" ObjectID="_1763742939" r:id="rId34"/>
        </w:object>
      </w:r>
      <w:r>
        <w:rPr>
          <w:sz w:val="24"/>
          <w:szCs w:val="24"/>
        </w:rPr>
        <w:t xml:space="preserve">.  </w:t>
      </w:r>
      <w:r>
        <w:rPr>
          <w:sz w:val="24"/>
          <w:szCs w:val="24"/>
        </w:rPr>
        <w:tab/>
        <w:t xml:space="preserve"> </w:t>
      </w:r>
      <w:r>
        <w:rPr>
          <w:b/>
          <w:sz w:val="24"/>
          <w:szCs w:val="24"/>
        </w:rPr>
        <w:t>D.</w:t>
      </w:r>
      <w:r>
        <w:rPr>
          <w:sz w:val="24"/>
          <w:szCs w:val="24"/>
        </w:rPr>
        <w:t xml:space="preserve"> 8.</w:t>
      </w:r>
    </w:p>
    <w:p w:rsidR="00F05EED" w:rsidRDefault="00F05EED" w:rsidP="00F05EED">
      <w:pPr>
        <w:widowControl w:val="0"/>
        <w:numPr>
          <w:ilvl w:val="0"/>
          <w:numId w:val="3"/>
        </w:numPr>
        <w:tabs>
          <w:tab w:val="left" w:pos="993"/>
          <w:tab w:val="left" w:pos="2970"/>
          <w:tab w:val="left" w:pos="5310"/>
          <w:tab w:val="left" w:pos="7830"/>
        </w:tabs>
        <w:spacing w:before="0" w:after="0" w:line="240" w:lineRule="auto"/>
        <w:ind w:left="-1" w:right="-1" w:hanging="2"/>
        <w:rPr>
          <w:sz w:val="24"/>
          <w:szCs w:val="24"/>
        </w:rPr>
      </w:pPr>
      <w:r>
        <w:rPr>
          <w:sz w:val="24"/>
          <w:szCs w:val="24"/>
        </w:rPr>
        <w:t>Cuộn sơ cấp và cuộn thứ cấp của một máy biến áp lí tưởng có số vòng dây lần lượt là N</w:t>
      </w:r>
      <w:r>
        <w:rPr>
          <w:sz w:val="24"/>
          <w:szCs w:val="24"/>
          <w:vertAlign w:val="subscript"/>
        </w:rPr>
        <w:t>1</w:t>
      </w:r>
      <w:r>
        <w:rPr>
          <w:sz w:val="24"/>
          <w:szCs w:val="24"/>
        </w:rPr>
        <w:t xml:space="preserve"> và N</w:t>
      </w:r>
      <w:r>
        <w:rPr>
          <w:sz w:val="24"/>
          <w:szCs w:val="24"/>
          <w:vertAlign w:val="subscript"/>
        </w:rPr>
        <w:t>2</w:t>
      </w:r>
      <w:r>
        <w:rPr>
          <w:sz w:val="24"/>
          <w:szCs w:val="24"/>
        </w:rPr>
        <w:t>. Biết N</w:t>
      </w:r>
      <w:r>
        <w:rPr>
          <w:sz w:val="24"/>
          <w:szCs w:val="24"/>
          <w:vertAlign w:val="subscript"/>
        </w:rPr>
        <w:t>1</w:t>
      </w:r>
      <w:r>
        <w:rPr>
          <w:sz w:val="24"/>
          <w:szCs w:val="24"/>
        </w:rPr>
        <w:t xml:space="preserve"> = 10N</w:t>
      </w:r>
      <w:r>
        <w:rPr>
          <w:sz w:val="24"/>
          <w:szCs w:val="24"/>
          <w:vertAlign w:val="subscript"/>
        </w:rPr>
        <w:t>2</w:t>
      </w:r>
      <w:r>
        <w:rPr>
          <w:sz w:val="24"/>
          <w:szCs w:val="24"/>
        </w:rPr>
        <w:t>. Đặt vào hai đầu cuộn sơ cấp một điện áp xoay chiều u = U</w:t>
      </w:r>
      <w:r>
        <w:rPr>
          <w:sz w:val="24"/>
          <w:szCs w:val="24"/>
          <w:vertAlign w:val="subscript"/>
        </w:rPr>
        <w:t>0</w:t>
      </w:r>
      <w:r>
        <w:rPr>
          <w:sz w:val="24"/>
          <w:szCs w:val="24"/>
        </w:rPr>
        <w:t>cosωt thì điện áp hiệu dụng hai đầu cuộn thứ cấp để hở là</w:t>
      </w:r>
    </w:p>
    <w:p w:rsidR="00F05EED" w:rsidRDefault="00F05EED" w:rsidP="00F05EED">
      <w:pPr>
        <w:widowControl w:val="0"/>
        <w:tabs>
          <w:tab w:val="left" w:pos="360"/>
          <w:tab w:val="left" w:pos="2970"/>
          <w:tab w:val="left" w:pos="5310"/>
          <w:tab w:val="left" w:pos="7830"/>
        </w:tabs>
        <w:spacing w:before="0" w:after="0" w:line="240" w:lineRule="auto"/>
        <w:ind w:right="-1" w:hanging="2"/>
        <w:rPr>
          <w:sz w:val="24"/>
          <w:szCs w:val="24"/>
        </w:rPr>
      </w:pPr>
      <w:r>
        <w:rPr>
          <w:sz w:val="24"/>
          <w:szCs w:val="24"/>
        </w:rPr>
        <w:t xml:space="preserve">   </w:t>
      </w:r>
      <w:r>
        <w:rPr>
          <w:b/>
          <w:sz w:val="24"/>
          <w:szCs w:val="24"/>
        </w:rPr>
        <w:t>A.</w:t>
      </w:r>
      <w:r>
        <w:rPr>
          <w:sz w:val="24"/>
          <w:szCs w:val="24"/>
        </w:rPr>
        <w:t xml:space="preserve"> </w:t>
      </w:r>
      <w:r>
        <w:rPr>
          <w:sz w:val="24"/>
          <w:szCs w:val="24"/>
        </w:rPr>
        <w:object w:dxaOrig="340" w:dyaOrig="540">
          <v:shape id="_x0000_i1037" type="#_x0000_t75" style="width:17.25pt;height:27pt;visibility:visible" o:ole="">
            <v:imagedata r:id="rId35" o:title=""/>
            <v:path o:extrusionok="t"/>
          </v:shape>
          <o:OLEObject Type="Embed" ProgID="Equation.DSMT4" ShapeID="_x0000_i1037" DrawAspect="Content" ObjectID="_1763742940" r:id="rId36"/>
        </w:object>
      </w:r>
      <w:r>
        <w:rPr>
          <w:sz w:val="24"/>
          <w:szCs w:val="24"/>
        </w:rPr>
        <w:t xml:space="preserve">.   </w:t>
      </w:r>
      <w:r>
        <w:rPr>
          <w:sz w:val="24"/>
          <w:szCs w:val="24"/>
        </w:rPr>
        <w:tab/>
      </w:r>
      <w:r>
        <w:rPr>
          <w:b/>
          <w:sz w:val="24"/>
          <w:szCs w:val="24"/>
          <w:u w:val="single"/>
        </w:rPr>
        <w:t>B.</w:t>
      </w:r>
      <w:r>
        <w:rPr>
          <w:sz w:val="24"/>
          <w:szCs w:val="24"/>
        </w:rPr>
        <w:t xml:space="preserve"> </w:t>
      </w:r>
      <w:r>
        <w:rPr>
          <w:sz w:val="24"/>
          <w:szCs w:val="24"/>
        </w:rPr>
        <w:object w:dxaOrig="600" w:dyaOrig="600">
          <v:shape id="_x0000_i1038" type="#_x0000_t75" style="width:30pt;height:30pt;visibility:visible" o:ole="">
            <v:imagedata r:id="rId37" o:title=""/>
            <v:path o:extrusionok="t"/>
          </v:shape>
          <o:OLEObject Type="Embed" ProgID="Equation.DSMT4" ShapeID="_x0000_i1038" DrawAspect="Content" ObjectID="_1763742941" r:id="rId38"/>
        </w:object>
      </w:r>
      <w:r>
        <w:rPr>
          <w:sz w:val="24"/>
          <w:szCs w:val="24"/>
        </w:rPr>
        <w:t xml:space="preserve">.   </w:t>
      </w:r>
      <w:r>
        <w:rPr>
          <w:sz w:val="24"/>
          <w:szCs w:val="24"/>
        </w:rPr>
        <w:tab/>
      </w:r>
      <w:r>
        <w:rPr>
          <w:b/>
          <w:sz w:val="24"/>
          <w:szCs w:val="24"/>
        </w:rPr>
        <w:t>C.</w:t>
      </w:r>
      <w:r>
        <w:rPr>
          <w:sz w:val="24"/>
          <w:szCs w:val="24"/>
        </w:rPr>
        <w:t xml:space="preserve"> </w:t>
      </w:r>
      <w:r>
        <w:rPr>
          <w:sz w:val="24"/>
          <w:szCs w:val="24"/>
        </w:rPr>
        <w:object w:dxaOrig="340" w:dyaOrig="540">
          <v:shape id="_x0000_i1039" type="#_x0000_t75" style="width:17.25pt;height:27pt;visibility:visible" o:ole="">
            <v:imagedata r:id="rId39" o:title=""/>
            <v:path o:extrusionok="t"/>
          </v:shape>
          <o:OLEObject Type="Embed" ProgID="Equation.DSMT4" ShapeID="_x0000_i1039" DrawAspect="Content" ObjectID="_1763742942" r:id="rId40"/>
        </w:object>
      </w:r>
      <w:r>
        <w:rPr>
          <w:sz w:val="24"/>
          <w:szCs w:val="24"/>
        </w:rPr>
        <w:t xml:space="preserve">.   </w:t>
      </w:r>
      <w:r>
        <w:rPr>
          <w:sz w:val="24"/>
          <w:szCs w:val="24"/>
        </w:rPr>
        <w:tab/>
      </w:r>
      <w:r>
        <w:rPr>
          <w:b/>
          <w:sz w:val="24"/>
          <w:szCs w:val="24"/>
        </w:rPr>
        <w:t>D.</w:t>
      </w:r>
      <w:r>
        <w:rPr>
          <w:sz w:val="24"/>
          <w:szCs w:val="24"/>
        </w:rPr>
        <w:t xml:space="preserve"> </w:t>
      </w:r>
      <w:r>
        <w:rPr>
          <w:sz w:val="24"/>
          <w:szCs w:val="24"/>
        </w:rPr>
        <w:object w:dxaOrig="600" w:dyaOrig="340">
          <v:shape id="_x0000_i1040" type="#_x0000_t75" style="width:30pt;height:17.25pt;visibility:visible" o:ole="">
            <v:imagedata r:id="rId41" o:title=""/>
            <v:path o:extrusionok="t"/>
          </v:shape>
          <o:OLEObject Type="Embed" ProgID="Equation.DSMT4" ShapeID="_x0000_i1040" DrawAspect="Content" ObjectID="_1763742943" r:id="rId42"/>
        </w:object>
      </w:r>
      <w:r>
        <w:rPr>
          <w:sz w:val="24"/>
          <w:szCs w:val="24"/>
        </w:rPr>
        <w:t>.</w:t>
      </w:r>
    </w:p>
    <w:p w:rsidR="00F05EED" w:rsidRDefault="00F05EED" w:rsidP="00F05EED">
      <w:pPr>
        <w:widowControl w:val="0"/>
        <w:pBdr>
          <w:top w:val="nil"/>
          <w:left w:val="nil"/>
          <w:bottom w:val="nil"/>
          <w:right w:val="nil"/>
          <w:between w:val="nil"/>
        </w:pBdr>
        <w:spacing w:before="0" w:after="0" w:line="240" w:lineRule="auto"/>
        <w:ind w:hanging="2"/>
        <w:jc w:val="center"/>
        <w:rPr>
          <w:sz w:val="24"/>
          <w:szCs w:val="24"/>
        </w:rPr>
      </w:pPr>
    </w:p>
    <w:p w:rsidR="0086030C" w:rsidRDefault="0086030C" w:rsidP="00F05EED">
      <w:pPr>
        <w:widowControl w:val="0"/>
        <w:spacing w:before="0" w:after="0" w:line="240" w:lineRule="auto"/>
        <w:ind w:hanging="2"/>
        <w:rPr>
          <w:sz w:val="24"/>
          <w:szCs w:val="24"/>
        </w:rPr>
      </w:pPr>
    </w:p>
    <w:sectPr w:rsidR="0086030C">
      <w:headerReference w:type="even" r:id="rId43"/>
      <w:footerReference w:type="default" r:id="rId44"/>
      <w:pgSz w:w="11901" w:h="16840"/>
      <w:pgMar w:top="851" w:right="1134" w:bottom="851"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515F" w:rsidRDefault="0027515F">
      <w:pPr>
        <w:spacing w:before="0" w:after="0" w:line="240" w:lineRule="auto"/>
        <w:ind w:left="0" w:hanging="3"/>
      </w:pPr>
      <w:r>
        <w:separator/>
      </w:r>
    </w:p>
  </w:endnote>
  <w:endnote w:type="continuationSeparator" w:id="0">
    <w:p w:rsidR="0027515F" w:rsidRDefault="0027515F">
      <w:pPr>
        <w:spacing w:before="0" w:after="0" w:line="240" w:lineRule="auto"/>
        <w:ind w:left="0" w:hanging="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030C" w:rsidRDefault="009010F0">
    <w:pPr>
      <w:pBdr>
        <w:top w:val="nil"/>
        <w:left w:val="nil"/>
        <w:bottom w:val="nil"/>
        <w:right w:val="nil"/>
        <w:between w:val="nil"/>
      </w:pBdr>
      <w:tabs>
        <w:tab w:val="center" w:pos="4320"/>
        <w:tab w:val="right" w:pos="8640"/>
      </w:tabs>
      <w:spacing w:line="240" w:lineRule="auto"/>
      <w:ind w:right="360" w:hanging="2"/>
      <w:rPr>
        <w:sz w:val="24"/>
        <w:szCs w:val="24"/>
      </w:rPr>
    </w:pPr>
    <w:r>
      <w:rPr>
        <w:b/>
        <w:sz w:val="24"/>
        <w:szCs w:val="24"/>
      </w:rPr>
      <w:t xml:space="preserve">Kế hoạch bài dạy Vật lí 12; GV: Huỳnh Trung Điệp – THPT Nguyễn Thái Bình; Trang </w:t>
    </w:r>
    <w:r>
      <w:rPr>
        <w:b/>
        <w:sz w:val="24"/>
        <w:szCs w:val="24"/>
      </w:rPr>
      <w:fldChar w:fldCharType="begin"/>
    </w:r>
    <w:r>
      <w:rPr>
        <w:b/>
        <w:sz w:val="24"/>
        <w:szCs w:val="24"/>
      </w:rPr>
      <w:instrText>PAGE</w:instrText>
    </w:r>
    <w:r>
      <w:rPr>
        <w:b/>
        <w:sz w:val="24"/>
        <w:szCs w:val="24"/>
      </w:rPr>
      <w:fldChar w:fldCharType="separate"/>
    </w:r>
    <w:r w:rsidR="006D382E">
      <w:rPr>
        <w:b/>
        <w:noProof/>
        <w:sz w:val="24"/>
        <w:szCs w:val="24"/>
      </w:rPr>
      <w:t>5</w:t>
    </w:r>
    <w:r>
      <w:rPr>
        <w:b/>
        <w:sz w:val="24"/>
        <w:szCs w:val="24"/>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515F" w:rsidRDefault="0027515F">
      <w:pPr>
        <w:spacing w:before="0" w:after="0" w:line="240" w:lineRule="auto"/>
        <w:ind w:left="0" w:hanging="3"/>
      </w:pPr>
      <w:r>
        <w:separator/>
      </w:r>
    </w:p>
  </w:footnote>
  <w:footnote w:type="continuationSeparator" w:id="0">
    <w:p w:rsidR="0027515F" w:rsidRDefault="0027515F">
      <w:pPr>
        <w:spacing w:before="0" w:after="0" w:line="240" w:lineRule="auto"/>
        <w:ind w:left="0" w:hanging="3"/>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030C" w:rsidRDefault="009010F0">
    <w:pPr>
      <w:pBdr>
        <w:top w:val="nil"/>
        <w:left w:val="nil"/>
        <w:bottom w:val="nil"/>
        <w:right w:val="nil"/>
        <w:between w:val="nil"/>
      </w:pBdr>
      <w:spacing w:before="0" w:after="0" w:line="240" w:lineRule="auto"/>
      <w:ind w:left="0" w:hanging="3"/>
      <w:jc w:val="center"/>
      <w:rPr>
        <w:szCs w:val="28"/>
      </w:rPr>
    </w:pPr>
    <w:r>
      <w:rPr>
        <w:szCs w:val="28"/>
      </w:rPr>
      <w:fldChar w:fldCharType="begin"/>
    </w:r>
    <w:r>
      <w:rPr>
        <w:szCs w:val="28"/>
      </w:rPr>
      <w:instrText>PAGE</w:instrText>
    </w:r>
    <w:r>
      <w:rPr>
        <w:szCs w:val="28"/>
      </w:rPr>
      <w:fldChar w:fldCharType="end"/>
    </w:r>
  </w:p>
  <w:p w:rsidR="0086030C" w:rsidRDefault="0086030C">
    <w:pPr>
      <w:pBdr>
        <w:top w:val="nil"/>
        <w:left w:val="nil"/>
        <w:bottom w:val="nil"/>
        <w:right w:val="nil"/>
        <w:between w:val="nil"/>
      </w:pBdr>
      <w:spacing w:before="0" w:after="0" w:line="240" w:lineRule="auto"/>
      <w:ind w:left="0" w:hanging="3"/>
      <w:rPr>
        <w:szCs w:val="2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DF62DA"/>
    <w:multiLevelType w:val="multilevel"/>
    <w:tmpl w:val="034A6D62"/>
    <w:lvl w:ilvl="0">
      <w:start w:val="1"/>
      <w:numFmt w:val="decimal"/>
      <w:lvlText w:val="Câu %1."/>
      <w:lvlJc w:val="left"/>
      <w:pPr>
        <w:ind w:left="360" w:hanging="360"/>
      </w:pPr>
      <w:rPr>
        <w:b/>
        <w:u w:val="none"/>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4CA80D0D"/>
    <w:multiLevelType w:val="multilevel"/>
    <w:tmpl w:val="98C65CE0"/>
    <w:lvl w:ilvl="0">
      <w:start w:val="1"/>
      <w:numFmt w:val="decimal"/>
      <w:lvlText w:val="Câu %1."/>
      <w:lvlJc w:val="left"/>
      <w:pPr>
        <w:ind w:left="360" w:hanging="360"/>
      </w:pPr>
      <w:rPr>
        <w:b/>
        <w:u w:val="single"/>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4DAB5809"/>
    <w:multiLevelType w:val="multilevel"/>
    <w:tmpl w:val="3D72A03E"/>
    <w:lvl w:ilvl="0">
      <w:start w:val="1"/>
      <w:numFmt w:val="decimal"/>
      <w:pStyle w:val="dautru"/>
      <w:lvlText w:val="Câu %1."/>
      <w:lvlJc w:val="left"/>
      <w:pPr>
        <w:ind w:left="360" w:hanging="360"/>
      </w:pPr>
      <w:rPr>
        <w:b/>
        <w:u w:val="none"/>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30C"/>
    <w:rsid w:val="000052D5"/>
    <w:rsid w:val="00080658"/>
    <w:rsid w:val="000D2279"/>
    <w:rsid w:val="00170F30"/>
    <w:rsid w:val="001D290B"/>
    <w:rsid w:val="0027515F"/>
    <w:rsid w:val="002E402E"/>
    <w:rsid w:val="00387D1E"/>
    <w:rsid w:val="005C5F0F"/>
    <w:rsid w:val="006D382E"/>
    <w:rsid w:val="0073050A"/>
    <w:rsid w:val="0086030C"/>
    <w:rsid w:val="009010F0"/>
    <w:rsid w:val="00985F73"/>
    <w:rsid w:val="00A72A8D"/>
    <w:rsid w:val="00B369CB"/>
    <w:rsid w:val="00D07F3F"/>
    <w:rsid w:val="00F05E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6"/>
    <o:shapelayout v:ext="edit">
      <o:idmap v:ext="edit" data="1"/>
    </o:shapelayout>
  </w:shapeDefaults>
  <w:decimalSymbol w:val="."/>
  <w:listSeparator w:val=","/>
  <w14:docId w14:val="78197EEE"/>
  <w15:docId w15:val="{567D63D5-4834-4C6B-B14D-48FC93BAB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8"/>
        <w:szCs w:val="28"/>
        <w:lang w:val="en-US" w:eastAsia="en-US" w:bidi="ar-SA"/>
      </w:rPr>
    </w:rPrDefault>
    <w:pPrDefault>
      <w:pPr>
        <w:spacing w:before="120"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line="1" w:lineRule="atLeast"/>
      <w:ind w:leftChars="-1" w:left="-1" w:hangingChars="1" w:hanging="1"/>
      <w:textDirection w:val="btLr"/>
      <w:textAlignment w:val="top"/>
      <w:outlineLvl w:val="0"/>
    </w:pPr>
    <w:rPr>
      <w:color w:val="000000"/>
      <w:position w:val="-1"/>
      <w:szCs w:val="18"/>
    </w:rPr>
  </w:style>
  <w:style w:type="paragraph" w:styleId="Heading1">
    <w:name w:val="heading 1"/>
    <w:basedOn w:val="Normal"/>
    <w:next w:val="Normal"/>
    <w:pPr>
      <w:keepNext/>
      <w:keepLines/>
      <w:spacing w:before="480"/>
    </w:pPr>
    <w:rPr>
      <w:b/>
      <w:sz w:val="48"/>
      <w:szCs w:val="48"/>
    </w:rPr>
  </w:style>
  <w:style w:type="paragraph" w:styleId="Heading2">
    <w:name w:val="heading 2"/>
    <w:basedOn w:val="Normal"/>
    <w:pPr>
      <w:widowControl w:val="0"/>
      <w:autoSpaceDE w:val="0"/>
      <w:autoSpaceDN w:val="0"/>
      <w:spacing w:before="89" w:after="0"/>
      <w:ind w:left="154"/>
      <w:outlineLvl w:val="1"/>
    </w:pPr>
    <w:rPr>
      <w:b/>
      <w:bCs/>
      <w:color w:val="auto"/>
      <w:szCs w:val="28"/>
    </w:rPr>
  </w:style>
  <w:style w:type="paragraph" w:styleId="Heading3">
    <w:name w:val="heading 3"/>
    <w:basedOn w:val="Normal"/>
    <w:pPr>
      <w:widowControl w:val="0"/>
      <w:autoSpaceDE w:val="0"/>
      <w:autoSpaceDN w:val="0"/>
      <w:spacing w:before="0" w:after="0"/>
      <w:ind w:left="371" w:hanging="259"/>
      <w:outlineLvl w:val="2"/>
    </w:pPr>
    <w:rPr>
      <w:rFonts w:ascii="Calibri" w:hAnsi="Calibri" w:cs="Calibri"/>
      <w:b/>
      <w:bCs/>
      <w:color w:val="auto"/>
      <w:sz w:val="26"/>
      <w:szCs w:val="26"/>
    </w:rPr>
  </w:style>
  <w:style w:type="paragraph" w:styleId="Heading4">
    <w:name w:val="heading 4"/>
    <w:basedOn w:val="Normal"/>
    <w:pPr>
      <w:widowControl w:val="0"/>
      <w:autoSpaceDE w:val="0"/>
      <w:autoSpaceDN w:val="0"/>
      <w:spacing w:before="0" w:after="0"/>
      <w:ind w:left="538" w:hanging="427"/>
      <w:outlineLvl w:val="3"/>
    </w:pPr>
    <w:rPr>
      <w:rFonts w:ascii="Calibri" w:hAnsi="Calibri" w:cs="Calibri"/>
      <w:b/>
      <w:bCs/>
      <w:color w:val="auto"/>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pPr>
    <w:rPr>
      <w:b/>
      <w:sz w:val="72"/>
      <w:szCs w:val="72"/>
    </w:rPr>
  </w:style>
  <w:style w:type="character" w:customStyle="1" w:styleId="DefaultParagraphFont1">
    <w:name w:val="Default Paragraph Font1"/>
    <w:aliases w:val="Char Char4 Char Char"/>
    <w:qFormat/>
    <w:rPr>
      <w:w w:val="100"/>
      <w:position w:val="-1"/>
      <w:effect w:val="none"/>
      <w:vertAlign w:val="baseline"/>
      <w:cs w:val="0"/>
      <w:em w:val="none"/>
    </w:rPr>
  </w:style>
  <w:style w:type="table" w:styleId="TableGrid">
    <w:name w:val="Table Grid"/>
    <w:basedOn w:val="TableNormal"/>
    <w:pPr>
      <w:suppressAutoHyphens/>
      <w:spacing w:before="0" w:after="0"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qFormat/>
    <w:pPr>
      <w:spacing w:before="0" w:after="0"/>
    </w:pPr>
  </w:style>
  <w:style w:type="character" w:customStyle="1" w:styleId="CharChar3">
    <w:name w:val="Char Char3"/>
    <w:basedOn w:val="DefaultParagraphFont1"/>
    <w:rPr>
      <w:w w:val="100"/>
      <w:position w:val="-1"/>
      <w:effect w:val="none"/>
      <w:vertAlign w:val="baseline"/>
      <w:cs w:val="0"/>
      <w:em w:val="none"/>
    </w:rPr>
  </w:style>
  <w:style w:type="character" w:styleId="PageNumber">
    <w:name w:val="page number"/>
    <w:basedOn w:val="DefaultParagraphFont1"/>
    <w:qFormat/>
    <w:rPr>
      <w:w w:val="100"/>
      <w:position w:val="-1"/>
      <w:effect w:val="none"/>
      <w:vertAlign w:val="baseline"/>
      <w:cs w:val="0"/>
      <w:em w:val="none"/>
    </w:rPr>
  </w:style>
  <w:style w:type="table" w:customStyle="1" w:styleId="TableGrid11">
    <w:name w:val="Table Grid11"/>
    <w:basedOn w:val="TableNormal"/>
    <w:next w:val="TableGrid"/>
    <w:pPr>
      <w:suppressAutoHyphens/>
      <w:spacing w:before="0" w:after="0" w:line="1" w:lineRule="atLeast"/>
      <w:ind w:leftChars="-1" w:left="-1" w:hangingChars="1" w:hanging="1"/>
      <w:textDirection w:val="btLr"/>
      <w:textAlignment w:val="top"/>
      <w:outlineLvl w:val="0"/>
    </w:pPr>
    <w:rPr>
      <w:rFonts w:ascii="Calibri" w:hAnsi="Calibri"/>
      <w:position w:val="-1"/>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qFormat/>
    <w:pPr>
      <w:spacing w:before="0" w:after="0"/>
    </w:pPr>
    <w:rPr>
      <w:rFonts w:ascii="Segoe UI" w:hAnsi="Segoe UI" w:cs="Segoe UI"/>
      <w:sz w:val="18"/>
    </w:rPr>
  </w:style>
  <w:style w:type="character" w:customStyle="1" w:styleId="CharChar2">
    <w:name w:val="Char Char2"/>
    <w:rPr>
      <w:rFonts w:ascii="Segoe UI" w:hAnsi="Segoe UI" w:cs="Segoe UI"/>
      <w:w w:val="100"/>
      <w:position w:val="-1"/>
      <w:sz w:val="18"/>
      <w:effect w:val="none"/>
      <w:vertAlign w:val="baseline"/>
      <w:cs w:val="0"/>
      <w:em w:val="none"/>
    </w:rPr>
  </w:style>
  <w:style w:type="character" w:styleId="CommentReference">
    <w:name w:val="annotation reference"/>
    <w:qFormat/>
    <w:rPr>
      <w:w w:val="100"/>
      <w:position w:val="-1"/>
      <w:sz w:val="16"/>
      <w:szCs w:val="16"/>
      <w:effect w:val="none"/>
      <w:vertAlign w:val="baseline"/>
      <w:cs w:val="0"/>
      <w:em w:val="none"/>
    </w:rPr>
  </w:style>
  <w:style w:type="paragraph" w:styleId="CommentText">
    <w:name w:val="annotation text"/>
    <w:basedOn w:val="Normal"/>
    <w:qFormat/>
    <w:rPr>
      <w:sz w:val="20"/>
      <w:szCs w:val="20"/>
    </w:rPr>
  </w:style>
  <w:style w:type="character" w:customStyle="1" w:styleId="CharChar1">
    <w:name w:val="Char Char1"/>
    <w:rPr>
      <w:w w:val="100"/>
      <w:position w:val="-1"/>
      <w:sz w:val="20"/>
      <w:szCs w:val="20"/>
      <w:effect w:val="none"/>
      <w:vertAlign w:val="baseline"/>
      <w:cs w:val="0"/>
      <w:em w:val="none"/>
    </w:rPr>
  </w:style>
  <w:style w:type="paragraph" w:styleId="CommentSubject">
    <w:name w:val="annotation subject"/>
    <w:basedOn w:val="CommentText"/>
    <w:next w:val="CommentText"/>
    <w:qFormat/>
    <w:rPr>
      <w:b/>
      <w:bCs/>
    </w:rPr>
  </w:style>
  <w:style w:type="character" w:customStyle="1" w:styleId="CharChar">
    <w:name w:val="Char Char"/>
    <w:rPr>
      <w:b/>
      <w:bCs/>
      <w:w w:val="100"/>
      <w:position w:val="-1"/>
      <w:sz w:val="20"/>
      <w:szCs w:val="20"/>
      <w:effect w:val="none"/>
      <w:vertAlign w:val="baseline"/>
      <w:cs w:val="0"/>
      <w:em w:val="none"/>
    </w:rPr>
  </w:style>
  <w:style w:type="paragraph" w:styleId="NormalWeb">
    <w:name w:val="Normal (Web)"/>
    <w:basedOn w:val="Normal"/>
    <w:qFormat/>
    <w:pPr>
      <w:spacing w:before="100" w:beforeAutospacing="1" w:after="100" w:afterAutospacing="1"/>
    </w:pPr>
    <w:rPr>
      <w:color w:val="auto"/>
      <w:sz w:val="24"/>
      <w:szCs w:val="24"/>
    </w:rPr>
  </w:style>
  <w:style w:type="paragraph" w:styleId="ListParagraph">
    <w:name w:val="List Paragraph"/>
    <w:basedOn w:val="Normal"/>
    <w:pPr>
      <w:ind w:left="720"/>
      <w:contextualSpacing/>
    </w:pPr>
  </w:style>
  <w:style w:type="paragraph" w:customStyle="1" w:styleId="CharChar4">
    <w:name w:val="Char Char4"/>
    <w:basedOn w:val="Normal"/>
    <w:pPr>
      <w:spacing w:before="0" w:after="160" w:line="240" w:lineRule="atLeast"/>
    </w:pPr>
    <w:rPr>
      <w:rFonts w:ascii="Arial" w:hAnsi="Arial"/>
      <w:color w:val="auto"/>
      <w:sz w:val="24"/>
      <w:szCs w:val="24"/>
    </w:rPr>
  </w:style>
  <w:style w:type="paragraph" w:styleId="Footer">
    <w:name w:val="footer"/>
    <w:basedOn w:val="Normal"/>
    <w:pPr>
      <w:tabs>
        <w:tab w:val="center" w:pos="4320"/>
        <w:tab w:val="right" w:pos="8640"/>
      </w:tabs>
    </w:pPr>
  </w:style>
  <w:style w:type="paragraph" w:styleId="NoSpacing">
    <w:name w:val="No Spacing"/>
    <w:pPr>
      <w:suppressAutoHyphens/>
      <w:spacing w:line="1" w:lineRule="atLeast"/>
      <w:ind w:leftChars="-1" w:left="-1" w:hangingChars="1" w:hanging="1"/>
      <w:textDirection w:val="btLr"/>
      <w:textAlignment w:val="top"/>
      <w:outlineLvl w:val="0"/>
    </w:pPr>
    <w:rPr>
      <w:rFonts w:ascii="Calibri" w:hAnsi="Calibri"/>
      <w:position w:val="-1"/>
      <w:sz w:val="22"/>
      <w:szCs w:val="22"/>
    </w:rPr>
  </w:style>
  <w:style w:type="character" w:customStyle="1" w:styleId="NoSpacingChar">
    <w:name w:val="No Spacing Char"/>
    <w:rPr>
      <w:rFonts w:ascii="Calibri" w:eastAsia="Calibri" w:hAnsi="Calibri"/>
      <w:w w:val="100"/>
      <w:position w:val="-1"/>
      <w:sz w:val="22"/>
      <w:szCs w:val="22"/>
      <w:effect w:val="none"/>
      <w:vertAlign w:val="baseline"/>
      <w:cs w:val="0"/>
      <w:em w:val="none"/>
      <w:lang w:val="en-US" w:eastAsia="en-US" w:bidi="ar-SA"/>
    </w:rPr>
  </w:style>
  <w:style w:type="character" w:customStyle="1" w:styleId="CharChar6">
    <w:name w:val="Char Char6"/>
    <w:rPr>
      <w:b/>
      <w:bCs/>
      <w:w w:val="100"/>
      <w:position w:val="-1"/>
      <w:sz w:val="28"/>
      <w:szCs w:val="28"/>
      <w:effect w:val="none"/>
      <w:vertAlign w:val="baseline"/>
      <w:cs w:val="0"/>
      <w:em w:val="none"/>
      <w:lang w:val="en-US" w:eastAsia="en-US" w:bidi="ar-SA"/>
    </w:rPr>
  </w:style>
  <w:style w:type="character" w:customStyle="1" w:styleId="Bodytext2">
    <w:name w:val="Body text (2)"/>
    <w:rPr>
      <w:rFonts w:ascii="Times New Roman" w:eastAsia="Times New Roman" w:hAnsi="Times New Roman" w:cs="Times New Roman"/>
      <w:color w:val="000000"/>
      <w:spacing w:val="0"/>
      <w:w w:val="100"/>
      <w:position w:val="0"/>
      <w:sz w:val="20"/>
      <w:szCs w:val="20"/>
      <w:u w:val="none"/>
      <w:effect w:val="none"/>
      <w:vertAlign w:val="baseline"/>
      <w:cs w:val="0"/>
      <w:em w:val="none"/>
      <w:lang w:val="vi-VN" w:eastAsia="vi-VN" w:bidi="vi-VN"/>
    </w:rPr>
  </w:style>
  <w:style w:type="character" w:customStyle="1" w:styleId="Bodytext12Tahoma">
    <w:name w:val="Body text (12) + Tahoma"/>
    <w:aliases w:val="10 pt,Italic,Header or footer + Not Bold,Body text (5) + 10 pt,Body text (2) + Bold,Body text (20) + Times New Roman,12 pt,Body text (20) + 16 pt,Body text (5) + Tahoma,Body text (5) + Georgia,Body text (25) + Tahoma,8 pt,5 pt"/>
    <w:rPr>
      <w:rFonts w:ascii="Tahoma" w:eastAsia="Tahoma" w:hAnsi="Tahoma" w:cs="Tahoma"/>
      <w:i/>
      <w:iCs/>
      <w:color w:val="000000"/>
      <w:spacing w:val="0"/>
      <w:w w:val="100"/>
      <w:position w:val="0"/>
      <w:sz w:val="20"/>
      <w:szCs w:val="20"/>
      <w:u w:val="none"/>
      <w:effect w:val="none"/>
      <w:vertAlign w:val="baseline"/>
      <w:cs w:val="0"/>
      <w:em w:val="none"/>
      <w:lang w:val="vi-VN" w:eastAsia="vi-VN" w:bidi="vi-VN"/>
    </w:rPr>
  </w:style>
  <w:style w:type="character" w:customStyle="1" w:styleId="Bodytext213pt">
    <w:name w:val="Body text (2) + 13 pt"/>
    <w:aliases w:val="Bold,Body text (2) + 10.5 pt,Spacing -1 pt,Body text (10) + Georgia,10.5 pt,Body text (2) + 8 pt,Body text (2) + 19 pt,Body text (16) + 10.5 pt,Body text (13) + 10.5 pt,Body text (13) + 13 pt,Picture caption (5) + 10.5 pt,Bold10"/>
    <w:rPr>
      <w:rFonts w:ascii="Times New Roman" w:eastAsia="Times New Roman" w:hAnsi="Times New Roman" w:cs="Times New Roman"/>
      <w:b/>
      <w:bCs/>
      <w:color w:val="000000"/>
      <w:spacing w:val="0"/>
      <w:w w:val="100"/>
      <w:position w:val="0"/>
      <w:sz w:val="26"/>
      <w:szCs w:val="26"/>
      <w:u w:val="none"/>
      <w:effect w:val="none"/>
      <w:vertAlign w:val="baseline"/>
      <w:cs w:val="0"/>
      <w:em w:val="none"/>
      <w:lang w:val="fr-FR" w:eastAsia="fr-FR" w:bidi="fr-FR"/>
    </w:rPr>
  </w:style>
  <w:style w:type="character" w:customStyle="1" w:styleId="Bodytext211pt">
    <w:name w:val="Body text (2) + 11 pt"/>
    <w:aliases w:val="Bold14"/>
    <w:rPr>
      <w:rFonts w:ascii="Times New Roman" w:eastAsia="Times New Roman" w:hAnsi="Times New Roman" w:cs="Times New Roman"/>
      <w:color w:val="000000"/>
      <w:spacing w:val="0"/>
      <w:w w:val="100"/>
      <w:position w:val="0"/>
      <w:sz w:val="22"/>
      <w:szCs w:val="22"/>
      <w:u w:val="none"/>
      <w:effect w:val="none"/>
      <w:vertAlign w:val="baseline"/>
      <w:cs w:val="0"/>
      <w:em w:val="none"/>
      <w:lang w:val="vi-VN" w:eastAsia="vi-VN" w:bidi="vi-VN"/>
    </w:rPr>
  </w:style>
  <w:style w:type="character" w:customStyle="1" w:styleId="Bodytext215pt">
    <w:name w:val="Body text (2) + 15 pt"/>
    <w:aliases w:val="Spacing -1 pt Exact,Spacing -2 pt Exact,Header or footer + 7.5 pt,Scale 100%,Header or footer + Constantia,Header or footer + 8 pt,Heading #1 + 10.5 pt,Header or footer + Corbel"/>
    <w:rPr>
      <w:rFonts w:ascii="Times New Roman" w:eastAsia="Times New Roman" w:hAnsi="Times New Roman" w:cs="Times New Roman"/>
      <w:color w:val="000000"/>
      <w:spacing w:val="0"/>
      <w:w w:val="100"/>
      <w:position w:val="0"/>
      <w:sz w:val="30"/>
      <w:szCs w:val="30"/>
      <w:u w:val="none"/>
      <w:effect w:val="none"/>
      <w:vertAlign w:val="baseline"/>
      <w:cs w:val="0"/>
      <w:em w:val="none"/>
      <w:lang w:val="vi-VN" w:eastAsia="vi-VN" w:bidi="vi-VN"/>
    </w:rPr>
  </w:style>
  <w:style w:type="character" w:customStyle="1" w:styleId="Bodytext2Italic">
    <w:name w:val="Body text (2) + Italic"/>
    <w:aliases w:val="Spacing 1 pt Exact,Body text (4) + Small Caps"/>
    <w:rPr>
      <w:rFonts w:ascii="Times New Roman" w:eastAsia="Times New Roman" w:hAnsi="Times New Roman" w:cs="Times New Roman" w:hint="default"/>
      <w:i/>
      <w:iCs/>
      <w:dstrike w:val="0"/>
      <w:color w:val="000000"/>
      <w:spacing w:val="0"/>
      <w:w w:val="100"/>
      <w:position w:val="0"/>
      <w:sz w:val="21"/>
      <w:szCs w:val="21"/>
      <w:u w:val="none"/>
      <w:effect w:val="none"/>
      <w:vertAlign w:val="baseline"/>
      <w:cs w:val="0"/>
      <w:em w:val="none"/>
      <w:lang w:val="vi-VN" w:eastAsia="vi-VN" w:bidi="vi-VN"/>
    </w:rPr>
  </w:style>
  <w:style w:type="paragraph" w:customStyle="1" w:styleId="Char">
    <w:name w:val="Char"/>
    <w:basedOn w:val="Normal"/>
    <w:pPr>
      <w:spacing w:before="0" w:after="160" w:line="240" w:lineRule="atLeast"/>
      <w:jc w:val="both"/>
    </w:pPr>
    <w:rPr>
      <w:rFonts w:ascii="Arial" w:hAnsi="Arial" w:cs="Arial"/>
      <w:color w:val="auto"/>
      <w:sz w:val="24"/>
      <w:szCs w:val="24"/>
    </w:rPr>
  </w:style>
  <w:style w:type="character" w:styleId="Strong">
    <w:name w:val="Strong"/>
    <w:rPr>
      <w:b/>
      <w:bCs/>
      <w:w w:val="100"/>
      <w:position w:val="-1"/>
      <w:effect w:val="none"/>
      <w:vertAlign w:val="baseline"/>
      <w:cs w:val="0"/>
      <w:em w:val="none"/>
    </w:rPr>
  </w:style>
  <w:style w:type="character" w:styleId="Emphasis">
    <w:name w:val="Emphasis"/>
    <w:rPr>
      <w:i/>
      <w:iCs/>
      <w:w w:val="100"/>
      <w:position w:val="-1"/>
      <w:effect w:val="none"/>
      <w:vertAlign w:val="baseline"/>
      <w:cs w:val="0"/>
      <w:em w:val="none"/>
    </w:rPr>
  </w:style>
  <w:style w:type="character" w:styleId="Hyperlink">
    <w:name w:val="Hyperlink"/>
    <w:rPr>
      <w:color w:val="0000FF"/>
      <w:w w:val="100"/>
      <w:position w:val="-1"/>
      <w:u w:val="single"/>
      <w:effect w:val="none"/>
      <w:vertAlign w:val="baseline"/>
      <w:cs w:val="0"/>
      <w:em w:val="none"/>
    </w:rPr>
  </w:style>
  <w:style w:type="paragraph" w:customStyle="1" w:styleId="msonospacing0">
    <w:name w:val="msonospacing"/>
    <w:pPr>
      <w:suppressAutoHyphens/>
      <w:spacing w:line="1" w:lineRule="atLeast"/>
      <w:ind w:leftChars="-1" w:left="-1" w:hangingChars="1" w:hanging="1"/>
      <w:textDirection w:val="btLr"/>
      <w:textAlignment w:val="top"/>
      <w:outlineLvl w:val="0"/>
    </w:pPr>
    <w:rPr>
      <w:position w:val="-1"/>
      <w:sz w:val="22"/>
      <w:szCs w:val="22"/>
    </w:rPr>
  </w:style>
  <w:style w:type="paragraph" w:customStyle="1" w:styleId="CharCharCharChar">
    <w:name w:val="Char Char Char Char"/>
    <w:basedOn w:val="Normal"/>
    <w:pPr>
      <w:spacing w:before="0" w:after="160" w:line="240" w:lineRule="atLeast"/>
      <w:jc w:val="both"/>
    </w:pPr>
    <w:rPr>
      <w:rFonts w:ascii="Arial" w:hAnsi="Arial" w:cs="Arial"/>
      <w:color w:val="auto"/>
      <w:sz w:val="24"/>
      <w:szCs w:val="24"/>
    </w:rPr>
  </w:style>
  <w:style w:type="character" w:customStyle="1" w:styleId="fontstyle01">
    <w:name w:val="fontstyle01"/>
    <w:rPr>
      <w:rFonts w:ascii="Times New Roman" w:hAnsi="Times New Roman" w:cs="Times New Roman" w:hint="default"/>
      <w:color w:val="000000"/>
      <w:w w:val="100"/>
      <w:position w:val="-1"/>
      <w:sz w:val="28"/>
      <w:szCs w:val="28"/>
      <w:effect w:val="none"/>
      <w:vertAlign w:val="baseline"/>
      <w:cs w:val="0"/>
      <w:em w:val="none"/>
    </w:rPr>
  </w:style>
  <w:style w:type="paragraph" w:customStyle="1" w:styleId="dautru">
    <w:name w:val="dau tru"/>
    <w:basedOn w:val="ListParagraph"/>
    <w:pPr>
      <w:widowControl w:val="0"/>
      <w:numPr>
        <w:numId w:val="1"/>
      </w:numPr>
      <w:spacing w:after="0" w:line="264" w:lineRule="auto"/>
      <w:ind w:left="0" w:firstLine="425"/>
      <w:jc w:val="both"/>
    </w:pPr>
    <w:rPr>
      <w:color w:val="auto"/>
      <w:kern w:val="2"/>
      <w:sz w:val="26"/>
      <w:szCs w:val="26"/>
      <w:lang w:val="zh-CN" w:eastAsia="zh-CN"/>
    </w:rPr>
  </w:style>
  <w:style w:type="character" w:customStyle="1" w:styleId="fontstyle21">
    <w:name w:val="fontstyle21"/>
    <w:rPr>
      <w:rFonts w:ascii="TimesNewRomanPSMT" w:hAnsi="TimesNewRomanPSMT" w:hint="default"/>
      <w:color w:val="000000"/>
      <w:w w:val="100"/>
      <w:position w:val="-1"/>
      <w:sz w:val="24"/>
      <w:szCs w:val="24"/>
      <w:effect w:val="none"/>
      <w:vertAlign w:val="baseline"/>
      <w:cs w:val="0"/>
      <w:em w:val="none"/>
    </w:rPr>
  </w:style>
  <w:style w:type="character" w:customStyle="1" w:styleId="CharChar5">
    <w:name w:val="Char Char5"/>
    <w:rPr>
      <w:rFonts w:ascii="Calibri" w:eastAsia="Calibri" w:hAnsi="Calibri" w:cs="Calibri"/>
      <w:b/>
      <w:bCs/>
      <w:w w:val="100"/>
      <w:position w:val="-1"/>
      <w:sz w:val="26"/>
      <w:szCs w:val="26"/>
      <w:effect w:val="none"/>
      <w:vertAlign w:val="baseline"/>
      <w:cs w:val="0"/>
      <w:em w:val="none"/>
      <w:lang w:eastAsia="en-US" w:bidi="ar-SA"/>
    </w:rPr>
  </w:style>
  <w:style w:type="character" w:customStyle="1" w:styleId="ListParagraphChar">
    <w:name w:val="List Paragraph Char"/>
    <w:rPr>
      <w:color w:val="000000"/>
      <w:w w:val="100"/>
      <w:position w:val="-1"/>
      <w:sz w:val="28"/>
      <w:szCs w:val="18"/>
      <w:effect w:val="none"/>
      <w:vertAlign w:val="baseline"/>
      <w:cs w:val="0"/>
      <w:em w:val="none"/>
      <w:lang w:val="en-US" w:eastAsia="en-US" w:bidi="ar-SA"/>
    </w:rPr>
  </w:style>
  <w:style w:type="paragraph" w:styleId="BodyText">
    <w:name w:val="Body Text"/>
    <w:basedOn w:val="Normal"/>
    <w:pPr>
      <w:widowControl w:val="0"/>
      <w:autoSpaceDE w:val="0"/>
      <w:autoSpaceDN w:val="0"/>
      <w:spacing w:before="0" w:after="0"/>
      <w:ind w:left="678"/>
    </w:pPr>
    <w:rPr>
      <w:color w:val="auto"/>
      <w:sz w:val="24"/>
      <w:szCs w:val="24"/>
    </w:rPr>
  </w:style>
  <w:style w:type="character" w:customStyle="1" w:styleId="CharChar7">
    <w:name w:val="Char Char7"/>
    <w:rPr>
      <w:rFonts w:ascii="Calibri" w:eastAsia="Calibri" w:hAnsi="Calibri" w:cs="Calibri"/>
      <w:b/>
      <w:bCs/>
      <w:w w:val="100"/>
      <w:position w:val="-1"/>
      <w:sz w:val="26"/>
      <w:szCs w:val="26"/>
      <w:effect w:val="none"/>
      <w:vertAlign w:val="baseline"/>
      <w:cs w:val="0"/>
      <w:em w:val="none"/>
      <w:lang w:eastAsia="en-US" w:bidi="ar-SA"/>
    </w:rPr>
  </w:style>
  <w:style w:type="paragraph" w:customStyle="1" w:styleId="Char0">
    <w:name w:val="Char"/>
    <w:basedOn w:val="Normal"/>
    <w:pPr>
      <w:spacing w:before="0" w:after="160" w:line="240" w:lineRule="atLeast"/>
      <w:jc w:val="both"/>
    </w:pPr>
    <w:rPr>
      <w:rFonts w:ascii="Arial" w:hAnsi="Arial" w:cs="Arial"/>
      <w:color w:val="auto"/>
      <w:sz w:val="24"/>
      <w:szCs w:val="24"/>
    </w:rPr>
  </w:style>
  <w:style w:type="character" w:customStyle="1" w:styleId="Bodytext2105pt2">
    <w:name w:val="Body text (2) + 10.5 pt2"/>
    <w:aliases w:val="Bold2"/>
    <w:rPr>
      <w:rFonts w:ascii="Times New Roman" w:eastAsia="Times New Roman" w:hAnsi="Times New Roman" w:cs="Times New Roman"/>
      <w:b/>
      <w:bCs/>
      <w:color w:val="000000"/>
      <w:spacing w:val="0"/>
      <w:w w:val="100"/>
      <w:position w:val="0"/>
      <w:sz w:val="21"/>
      <w:szCs w:val="21"/>
      <w:u w:val="none"/>
      <w:effect w:val="none"/>
      <w:shd w:val="clear" w:color="auto" w:fill="FFFFFF"/>
      <w:vertAlign w:val="baseline"/>
      <w:cs w:val="0"/>
      <w:em w:val="none"/>
      <w:lang w:val="vi-VN" w:eastAsia="vi-VN" w:bidi="vi-VN"/>
    </w:rPr>
  </w:style>
  <w:style w:type="character" w:customStyle="1" w:styleId="Bodytext2Georgia1">
    <w:name w:val="Body text (2) + Georgia1"/>
    <w:aliases w:val="15 pt1"/>
    <w:rPr>
      <w:rFonts w:ascii="Georgia" w:eastAsia="Times New Roman" w:hAnsi="Georgia"/>
      <w:color w:val="000000"/>
      <w:spacing w:val="0"/>
      <w:w w:val="100"/>
      <w:position w:val="0"/>
      <w:sz w:val="30"/>
      <w:effect w:val="none"/>
      <w:shd w:val="clear" w:color="auto" w:fill="FFFFFF"/>
      <w:vertAlign w:val="baseline"/>
      <w:cs w:val="0"/>
      <w:em w:val="none"/>
      <w:lang w:val="vi-VN" w:eastAsia="vi-VN"/>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dienbk.com/may-dien-la-gi/" TargetMode="External"/><Relationship Id="rId13" Type="http://schemas.openxmlformats.org/officeDocument/2006/relationships/image" Target="media/image2.wmf"/><Relationship Id="rId18" Type="http://schemas.openxmlformats.org/officeDocument/2006/relationships/oleObject" Target="embeddings/oleObject4.bin"/><Relationship Id="rId26" Type="http://schemas.openxmlformats.org/officeDocument/2006/relationships/oleObject" Target="embeddings/oleObject8.bin"/><Relationship Id="rId39" Type="http://schemas.openxmlformats.org/officeDocument/2006/relationships/image" Target="media/image15.wmf"/><Relationship Id="rId3" Type="http://schemas.openxmlformats.org/officeDocument/2006/relationships/styles" Target="styles.xml"/><Relationship Id="rId21" Type="http://schemas.openxmlformats.org/officeDocument/2006/relationships/image" Target="media/image6.wmf"/><Relationship Id="rId34" Type="http://schemas.openxmlformats.org/officeDocument/2006/relationships/oleObject" Target="embeddings/oleObject12.bin"/><Relationship Id="rId42" Type="http://schemas.openxmlformats.org/officeDocument/2006/relationships/oleObject" Target="embeddings/oleObject16.bin"/><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4.wmf"/><Relationship Id="rId25" Type="http://schemas.openxmlformats.org/officeDocument/2006/relationships/image" Target="media/image8.wmf"/><Relationship Id="rId33" Type="http://schemas.openxmlformats.org/officeDocument/2006/relationships/image" Target="media/image12.wmf"/><Relationship Id="rId38" Type="http://schemas.openxmlformats.org/officeDocument/2006/relationships/oleObject" Target="embeddings/oleObject14.bin"/><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oleObject" Target="embeddings/oleObject5.bin"/><Relationship Id="rId29" Type="http://schemas.openxmlformats.org/officeDocument/2006/relationships/image" Target="media/image10.wmf"/><Relationship Id="rId41" Type="http://schemas.openxmlformats.org/officeDocument/2006/relationships/image" Target="media/image16.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24" Type="http://schemas.openxmlformats.org/officeDocument/2006/relationships/oleObject" Target="embeddings/oleObject7.bin"/><Relationship Id="rId32" Type="http://schemas.openxmlformats.org/officeDocument/2006/relationships/oleObject" Target="embeddings/oleObject11.bin"/><Relationship Id="rId37" Type="http://schemas.openxmlformats.org/officeDocument/2006/relationships/image" Target="media/image14.wmf"/><Relationship Id="rId40" Type="http://schemas.openxmlformats.org/officeDocument/2006/relationships/oleObject" Target="embeddings/oleObject15.bin"/><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3.wmf"/><Relationship Id="rId23" Type="http://schemas.openxmlformats.org/officeDocument/2006/relationships/image" Target="media/image7.wmf"/><Relationship Id="rId28" Type="http://schemas.openxmlformats.org/officeDocument/2006/relationships/oleObject" Target="embeddings/oleObject9.bin"/><Relationship Id="rId36" Type="http://schemas.openxmlformats.org/officeDocument/2006/relationships/oleObject" Target="embeddings/oleObject13.bin"/><Relationship Id="rId10" Type="http://schemas.openxmlformats.org/officeDocument/2006/relationships/hyperlink" Target="https://vi.wikipedia.org/wiki/M%C3%A1y_%C4%91i%E1%BB%87n" TargetMode="External"/><Relationship Id="rId19" Type="http://schemas.openxmlformats.org/officeDocument/2006/relationships/image" Target="media/image5.wmf"/><Relationship Id="rId31" Type="http://schemas.openxmlformats.org/officeDocument/2006/relationships/image" Target="media/image11.wmf"/><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vatlyphothong.net/may-phat-dien-AC.html" TargetMode="External"/><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image" Target="media/image9.wmf"/><Relationship Id="rId30" Type="http://schemas.openxmlformats.org/officeDocument/2006/relationships/oleObject" Target="embeddings/oleObject10.bin"/><Relationship Id="rId35" Type="http://schemas.openxmlformats.org/officeDocument/2006/relationships/image" Target="media/image13.wmf"/><Relationship Id="rId43"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sqgAafUg1aq1MtQti7aP6or4kOA==">AMUW2mXH2cQLZex+pGXfpAck/lnNXjEnsdZxouW7cOf9doWyyztv3uXtymXGwY5K/eY2twSaphPgDhSPn6uYnp6tgne5seFFWTA6MKqyQyNpxyIB5ubQDKo=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1852</Words>
  <Characters>10561</Characters>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2020-12-30T01:10:00Z</dcterms:created>
  <dcterms:modified xsi:type="dcterms:W3CDTF">2023-12-10T12:42:00Z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