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5F5664" w:rsidRPr="00D0216D" w:rsidTr="00F11E9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5F5664" w:rsidRPr="00D0216D" w:rsidRDefault="005F5664" w:rsidP="005F5664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3D5E1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        Tiết </w:t>
      </w:r>
      <w:r w:rsidR="003D5E15">
        <w:rPr>
          <w:rFonts w:ascii="Times New Roman" w:hAnsi="Times New Roman" w:cs="Times New Roman"/>
          <w:b/>
          <w:bCs/>
          <w:sz w:val="28"/>
          <w:szCs w:val="28"/>
        </w:rPr>
        <w:t>56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PHẠM VI 100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Nhận biết được phép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trừ có nhớ trong phạm vi 100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, tính được phép trừ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(có nhớ)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bằng cách đặt tính</w:t>
      </w:r>
    </w:p>
    <w:p w:rsidR="005F5664" w:rsidRPr="003D5E15" w:rsidRDefault="005F5664" w:rsidP="005F56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Vận dụng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được kiến thức kĩ năng về phép cộng đã học </w:t>
      </w:r>
      <w:r w:rsidR="003D5E15">
        <w:rPr>
          <w:rFonts w:ascii="Times New Roman" w:eastAsia="Calibri" w:hAnsi="Times New Roman" w:cs="Times New Roman"/>
          <w:color w:val="000000"/>
          <w:sz w:val="28"/>
          <w:szCs w:val="28"/>
        </w:rPr>
        <w:t>vào giải các bài toán liên quan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</w:t>
      </w:r>
      <w:r w:rsidR="003D5E15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GV: Laptop; 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</w:t>
      </w:r>
      <w:proofErr w:type="gramStart"/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, ...</w:t>
      </w:r>
      <w:proofErr w:type="gramEnd"/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- 20 chấm tròn trong bộ đồ dùng học Toán 2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2. HS: SHS, vở ô li, VBT, nháp</w:t>
      </w:r>
      <w:proofErr w:type="gramStart"/>
      <w:r w:rsidRPr="00D0216D">
        <w:rPr>
          <w:rFonts w:ascii="Times New Roman" w:eastAsia="Calibri" w:hAnsi="Times New Roman" w:cs="Times New Roman"/>
          <w:color w:val="000000"/>
          <w:sz w:val="28"/>
          <w:szCs w:val="28"/>
        </w:rPr>
        <w:t>, ...</w:t>
      </w:r>
      <w:proofErr w:type="gramEnd"/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5F5664" w:rsidRPr="00D0216D" w:rsidTr="00405158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ND và MT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F5664" w:rsidRPr="00D0216D" w:rsidTr="00405158">
        <w:tc>
          <w:tcPr>
            <w:tcW w:w="630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tiêu: Tạo tâm thế vui tươi, phấn khởi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tổ chức cho HS hát tập thể bài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toán.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quan sát tranh và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hỏi : bạn nhỏ trong tranh có bao nhiêu ô vuông, và bạn đã lấy ra bao nhiêu ô vuông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Vậy muốn biết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số ô vuông còn lại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còn lạ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bạn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 phép tính gì?</w:t>
            </w:r>
          </w:p>
          <w:p w:rsidR="005F5664" w:rsidRPr="003D5E15" w:rsidRDefault="003D5E15" w:rsidP="003D5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F5664" w:rsidRP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trừ </w:t>
            </w:r>
            <w:proofErr w:type="gramStart"/>
            <w:r w:rsidR="005F5664" w:rsidRP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của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bạn </w:t>
            </w:r>
            <w:r w:rsidR="005F5664" w:rsidRP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đặc biệt ?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kết hợp giới thiệu bài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hát và vận động theo bài hát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Em học toán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nêu: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42 -5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Đại diện các nhóm nêu  số đơn vị số bị trừ nhỏ hơn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số đơn vị  số trừ 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5664" w:rsidRPr="00D0216D" w:rsidTr="00405158">
        <w:trPr>
          <w:trHeight w:val="1975"/>
        </w:trPr>
        <w:tc>
          <w:tcPr>
            <w:tcW w:w="630" w:type="dxa"/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10’</w:t>
            </w: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Hoạt dộng hình thành kiến thức</w:t>
            </w:r>
          </w:p>
          <w:p w:rsidR="005F5664" w:rsidRPr="00D0216D" w:rsidRDefault="005F5664" w:rsidP="00F11E93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thực hiện phép trừ  (Có nhớ) qua đặt tính và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hướng dẫn hs cách tìm kết quả phép tính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42 -5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bằng cách đặt tính cột dọc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yêu cầu hs đặt tính theo mình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Nêu: Ta thực hiện tính từ trên xuống dưới, từ phải sang trái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+2 không trừ được 5 ta lấy 12 trừ 5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12 – 5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?</w:t>
            </w:r>
            <w:proofErr w:type="gramEnd"/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trừ 5 bẳng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 ta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viết 7 nhớ 1.       ( viết thẳng hàng đơn vị)</w:t>
            </w:r>
          </w:p>
          <w:p w:rsidR="005F5664" w:rsidRDefault="003D5E15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5F56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trừ 1 bẳng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5F56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(viết 2 thẳng hàng số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chục</w:t>
            </w:r>
            <w:r w:rsidR="005F5664"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D5E15" w:rsidRPr="00D0216D" w:rsidRDefault="003D5E15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42 – 5 = 37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trên có nhớ ở hàng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:rsidR="003D5E15" w:rsidRDefault="003D5E15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E15" w:rsidRPr="00D0216D" w:rsidRDefault="003D5E15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để thực hiện phép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 trừ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nhớ ta thực hiện thế nào ?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nhận xét nhắc và chốt lại cach thực hiện phép trừ có nhớ trong phạ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 vi 100</w:t>
            </w:r>
          </w:p>
        </w:tc>
        <w:tc>
          <w:tcPr>
            <w:tcW w:w="3240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E15" w:rsidRPr="00D0216D" w:rsidRDefault="003D5E15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 trả lời 12 – 5 = 7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trừ 1 bẳng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5E15" w:rsidRPr="00D0216D" w:rsidRDefault="003D5E15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nhắc lại.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-Hàng đơn vị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-Ta thực hiện đặt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-Tính trừ trái sang phải 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trừ </w:t>
            </w:r>
            <w:proofErr w:type="gramStart"/>
            <w:r w:rsidR="003D5E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hàng</w:t>
            </w:r>
            <w:proofErr w:type="gramEnd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đơn vị có nhớ thì nhớ 1 sang hàng chục.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664" w:rsidRPr="00D0216D" w:rsidTr="00405158">
        <w:trPr>
          <w:trHeight w:val="1550"/>
        </w:trPr>
        <w:tc>
          <w:tcPr>
            <w:tcW w:w="630" w:type="dxa"/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F5664" w:rsidRPr="00D0216D" w:rsidRDefault="005F5664" w:rsidP="00F11E9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3.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thực hành, luyện tập</w:t>
            </w:r>
          </w:p>
          <w:p w:rsidR="005F5664" w:rsidRPr="00D0216D" w:rsidRDefault="005F5664" w:rsidP="00F11E93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trừ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*Bài 1: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thực hiện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*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p w:rsidR="005F5664" w:rsidRPr="00D0216D" w:rsidRDefault="00F11E93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4646E3" wp14:editId="711A3FA3">
                  <wp:extent cx="2543175" cy="790575"/>
                  <wp:effectExtent l="0" t="0" r="9525" b="9525"/>
                  <wp:docPr id="1" name="Picture 1" descr="https://tech12h.com/sites/default/files/styles/inbody400/public/screenshot_1373.jpg?itok=U8ReJb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373.jpg?itok=U8ReJb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64" w:rsidRPr="00D0216D" w:rsidRDefault="005F5664" w:rsidP="00F11E93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Muốn tính ta đã thực hiện đếm thêm như thế nào?</w:t>
            </w:r>
          </w:p>
          <w:p w:rsidR="005F5664" w:rsidRPr="00D0216D" w:rsidRDefault="005F5664" w:rsidP="00F11E93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YC học sinh lên bảng nối tiếp thực hiện tính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chốt  kết quả đúng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A71AF2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0853DE" wp14:editId="358624AB">
                  <wp:extent cx="2819400" cy="790575"/>
                  <wp:effectExtent l="0" t="0" r="0" b="9525"/>
                  <wp:docPr id="6" name="Picture 6" descr="https://tech12h.com/sites/default/files/styles/inbody400/public/screenshot_1373_0.jpg?itok=EJBdXLV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373_0.jpg?itok=EJBdXLV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 Hs thao tác trên bảng, hs còn lại làm vào vở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lăng nghe, kiểm tra lại kết quả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664" w:rsidRPr="00D0216D" w:rsidTr="00405158">
        <w:trPr>
          <w:trHeight w:val="4536"/>
        </w:trPr>
        <w:tc>
          <w:tcPr>
            <w:tcW w:w="630" w:type="dxa"/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 Đặt tính rồi tính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Học sinh biết cách đặt tính và thực hiện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3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559"/>
            </w:tblGrid>
            <w:tr w:rsidR="005F5664" w:rsidRPr="00D0216D" w:rsidTr="00F11E93">
              <w:tc>
                <w:tcPr>
                  <w:tcW w:w="1790" w:type="dxa"/>
                </w:tcPr>
                <w:p w:rsidR="005F5664" w:rsidRPr="00D0216D" w:rsidRDefault="00A71AF2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41- 5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F5664" w:rsidRPr="00D0216D" w:rsidRDefault="00A71AF2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23 - 4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5664" w:rsidRPr="00D0216D" w:rsidTr="00F11E93">
              <w:trPr>
                <w:trHeight w:val="321"/>
              </w:trPr>
              <w:tc>
                <w:tcPr>
                  <w:tcW w:w="1790" w:type="dxa"/>
                </w:tcPr>
                <w:p w:rsidR="005F5664" w:rsidRPr="00D0216D" w:rsidRDefault="00A71AF2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34 - 9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F5664" w:rsidRPr="00D0216D" w:rsidRDefault="00A71AF2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96 - 8</w:t>
                  </w:r>
                </w:p>
              </w:tc>
            </w:tr>
          </w:tbl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3240" w:type="dxa"/>
          </w:tcPr>
          <w:p w:rsidR="005F5664" w:rsidRPr="00D0216D" w:rsidRDefault="00A71AF2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CDE" w:rsidRPr="00D0216D" w:rsidTr="00155857">
        <w:trPr>
          <w:trHeight w:val="983"/>
        </w:trPr>
        <w:tc>
          <w:tcPr>
            <w:tcW w:w="630" w:type="dxa"/>
          </w:tcPr>
          <w:p w:rsidR="00C37CDE" w:rsidRPr="00D0216D" w:rsidRDefault="00C37CDE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C37CDE" w:rsidRPr="00155857" w:rsidRDefault="00155857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Vận dụng</w:t>
            </w:r>
          </w:p>
        </w:tc>
        <w:tc>
          <w:tcPr>
            <w:tcW w:w="4320" w:type="dxa"/>
          </w:tcPr>
          <w:p w:rsidR="00C37CDE" w:rsidRPr="00155857" w:rsidRDefault="00155857" w:rsidP="0015585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? Tìm một số tình huống trong thực tế lien quan đến phép trừ đã học rồi chia sẻ với các bạn trong lớp.</w:t>
            </w:r>
          </w:p>
        </w:tc>
        <w:tc>
          <w:tcPr>
            <w:tcW w:w="3240" w:type="dxa"/>
          </w:tcPr>
          <w:p w:rsidR="00C37CDE" w:rsidRPr="00155857" w:rsidRDefault="00155857" w:rsidP="001558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nêu </w:t>
            </w:r>
          </w:p>
        </w:tc>
      </w:tr>
      <w:tr w:rsidR="005F5664" w:rsidRPr="00D0216D" w:rsidTr="00405158">
        <w:trPr>
          <w:trHeight w:val="1683"/>
        </w:trPr>
        <w:tc>
          <w:tcPr>
            <w:tcW w:w="630" w:type="dxa"/>
          </w:tcPr>
          <w:p w:rsidR="005F5664" w:rsidRPr="00D0216D" w:rsidRDefault="005F5664" w:rsidP="00F11E9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Củng cố - dặn dò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320" w:type="dxa"/>
          </w:tcPr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tổ chức cho hs tham gia trò chơi “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Ong tìm hoa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Khen đội thắng cuộc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-Dặn hs về nhà ôn lại bài, chuẩn bị bài sau.</w:t>
            </w:r>
          </w:p>
        </w:tc>
        <w:tc>
          <w:tcPr>
            <w:tcW w:w="3240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tham gia trò chơi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5F5664" w:rsidRPr="00D0216D" w:rsidTr="00F11E9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5F5664" w:rsidRPr="00D0216D" w:rsidRDefault="005F5664" w:rsidP="005F5664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Tuần 31        Tiết </w:t>
      </w:r>
      <w:r w:rsidR="00A71AF2">
        <w:rPr>
          <w:rFonts w:ascii="Times New Roman" w:hAnsi="Times New Roman" w:cs="Times New Roman"/>
          <w:b/>
          <w:bCs/>
          <w:sz w:val="28"/>
          <w:szCs w:val="28"/>
        </w:rPr>
        <w:t>57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>BÀI: PHÉP TRỪ (CÓ NHỚ) TRONG PHẠ</w:t>
      </w:r>
      <w:r w:rsidR="00AA7339">
        <w:rPr>
          <w:rFonts w:ascii="Times New Roman" w:hAnsi="Times New Roman" w:cs="Times New Roman"/>
          <w:b/>
          <w:sz w:val="28"/>
          <w:szCs w:val="28"/>
        </w:rPr>
        <w:t>M VI 100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- Ôn tập thực hiện được phép cộng, phép trừ (không nhớ và có nhớ) trong phạm </w:t>
      </w:r>
      <w:proofErr w:type="gramStart"/>
      <w:r w:rsidRPr="00D0216D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100.</w:t>
      </w:r>
    </w:p>
    <w:p w:rsidR="00A71AF2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5F5664" w:rsidRPr="00D0216D" w:rsidRDefault="00A71AF2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- Nhận biết được ý nghĩa thực tiễn của phép tình huống thực tiễn.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việc tìm kết quả các phé</w:t>
      </w:r>
      <w:r w:rsidR="00AA7339">
        <w:rPr>
          <w:rFonts w:ascii="Times New Roman" w:eastAsia="Times New Roman" w:hAnsi="Times New Roman" w:cs="Times New Roman"/>
          <w:sz w:val="28"/>
          <w:szCs w:val="28"/>
        </w:rPr>
        <w:t>p cộng có nhớ trong phạm vi 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664" w:rsidRPr="00D0216D" w:rsidRDefault="005F5664" w:rsidP="005F5664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7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2282"/>
        <w:gridCol w:w="4366"/>
        <w:gridCol w:w="2804"/>
      </w:tblGrid>
      <w:tr w:rsidR="005F5664" w:rsidRPr="00D0216D" w:rsidTr="00405158"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F5664" w:rsidRPr="00D0216D" w:rsidTr="00405158">
        <w:tc>
          <w:tcPr>
            <w:tcW w:w="874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1.Khởi động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D0216D">
              <w:rPr>
                <w:rFonts w:ascii="Times New Roman" w:hAnsi="Times New Roman" w:cs="Times New Roman"/>
                <w:i/>
              </w:rPr>
              <w:t xml:space="preserve">: </w:t>
            </w:r>
            <w:r w:rsidRPr="00D021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-Cho lớp hát bài “ Cộc Cách tùng cheng’</w:t>
            </w:r>
          </w:p>
          <w:p w:rsidR="005F5664" w:rsidRPr="00D0216D" w:rsidRDefault="005F5664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thiệu bài – ghi tên bài 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5F5664" w:rsidRPr="00D0216D" w:rsidRDefault="005F5664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-Lớp hát và kết hợp động tá tác</w:t>
            </w:r>
          </w:p>
        </w:tc>
      </w:tr>
      <w:tr w:rsidR="00A71AF2" w:rsidRPr="00D0216D" w:rsidTr="00405158">
        <w:trPr>
          <w:trHeight w:val="2370"/>
        </w:trPr>
        <w:tc>
          <w:tcPr>
            <w:tcW w:w="874" w:type="dxa"/>
          </w:tcPr>
          <w:p w:rsidR="00A71AF2" w:rsidRPr="00D0216D" w:rsidRDefault="00A71AF2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282" w:type="dxa"/>
          </w:tcPr>
          <w:p w:rsidR="00A71AF2" w:rsidRDefault="00A71AF2" w:rsidP="00F11E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A71AF2" w:rsidRPr="00C912EE" w:rsidRDefault="00A71AF2" w:rsidP="00F11E93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A71AF2" w:rsidRPr="00D0216D" w:rsidRDefault="00A71AF2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Chọn kết quả đúng cho mỗi phép tình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A71AF2" w:rsidRPr="00C912EE" w:rsidRDefault="00A71AF2" w:rsidP="00A71A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 kết quả đúng</w:t>
            </w:r>
          </w:p>
        </w:tc>
        <w:tc>
          <w:tcPr>
            <w:tcW w:w="4366" w:type="dxa"/>
          </w:tcPr>
          <w:p w:rsidR="00A71AF2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A71AF2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trò chơi </w:t>
            </w:r>
          </w:p>
          <w:p w:rsidR="00A71AF2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 Câu cá”</w:t>
            </w:r>
          </w:p>
          <w:p w:rsidR="00A71AF2" w:rsidRPr="00D0216D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đọc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các phép tính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 câu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các chú cá  cho vào đúng  xô cá có kết quả đúng với chú cá đó . Nhóm nào nhanh nhất sẽ thắng cuộc và </w:t>
            </w:r>
            <w:r w:rsidR="00AA60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được một tràng pháo tay </w:t>
            </w:r>
          </w:p>
          <w:p w:rsidR="00A71AF2" w:rsidRPr="00D0216D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YC đại diện nhóm lên thực hiện</w:t>
            </w:r>
          </w:p>
          <w:p w:rsidR="00A71AF2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Tại sao em chọn </w:t>
            </w:r>
            <w:r w:rsidR="00AA60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chú cá </w:t>
            </w:r>
            <w:proofErr w:type="gramStart"/>
            <w:r w:rsidR="00AA60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60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gramEnd"/>
            <w:r w:rsidR="00AA60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xô cá của mình?</w:t>
            </w:r>
          </w:p>
          <w:p w:rsidR="00A71AF2" w:rsidRPr="00D0216D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1AF2" w:rsidRPr="00D0216D" w:rsidRDefault="00A71AF2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</w:tc>
        <w:tc>
          <w:tcPr>
            <w:tcW w:w="2804" w:type="dxa"/>
          </w:tcPr>
          <w:p w:rsidR="00A71AF2" w:rsidRDefault="00A71AF2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A71AF2" w:rsidRPr="00D0216D" w:rsidRDefault="00A71AF2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A71AF2" w:rsidRPr="00D0216D" w:rsidRDefault="00A71AF2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AF2" w:rsidRDefault="00A71AF2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thỏa luận nhóm </w:t>
            </w:r>
          </w:p>
          <w:p w:rsidR="00A71AF2" w:rsidRDefault="00A71AF2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1AF2" w:rsidRDefault="00A71AF2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A60DA" w:rsidRPr="00D0216D" w:rsidRDefault="00AA60DA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71AF2" w:rsidRPr="00D0216D" w:rsidRDefault="00A71AF2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1AF2" w:rsidRPr="00D0216D" w:rsidRDefault="00A71AF2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A71AF2" w:rsidRPr="00D0216D" w:rsidRDefault="00A71AF2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9A7" w:rsidRPr="00D0216D" w:rsidTr="00405158">
        <w:trPr>
          <w:trHeight w:val="2370"/>
        </w:trPr>
        <w:tc>
          <w:tcPr>
            <w:tcW w:w="874" w:type="dxa"/>
          </w:tcPr>
          <w:p w:rsidR="00E029A7" w:rsidRPr="00D0216D" w:rsidRDefault="00E029A7" w:rsidP="00F1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Vận dụng</w:t>
            </w: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9A7" w:rsidRPr="003F72FA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(trang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29A7" w:rsidRPr="00502FD5" w:rsidRDefault="00E029A7" w:rsidP="00C37C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giải bài toán thực </w:t>
            </w:r>
            <w:proofErr w:type="gramStart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tế(</w:t>
            </w:r>
            <w:proofErr w:type="gramEnd"/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>có lời văn) liên quan đến phép cộng.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 xml:space="preserve"> Bài toán thuộc dạng tóa </w:t>
            </w:r>
            <w:proofErr w:type="gramStart"/>
            <w:r w:rsidR="00075BA8">
              <w:rPr>
                <w:rFonts w:ascii="Times New Roman" w:hAnsi="Times New Roman" w:cs="Times New Roman"/>
                <w:sz w:val="28"/>
                <w:szCs w:val="28"/>
              </w:rPr>
              <w:t>gì ?</w:t>
            </w:r>
            <w:proofErr w:type="gramEnd"/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toán hỏi gì?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biết buổi chiều bán được bao nhiêu quả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 xml:space="preserve"> bóng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 làm ntn?</w:t>
            </w:r>
          </w:p>
          <w:p w:rsidR="00075BA8" w:rsidRDefault="00075BA8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YC HS qs bài làm của bạn trên bảng.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YC học làm bài  vào vở 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A7" w:rsidRPr="006C73DF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804" w:type="dxa"/>
          </w:tcPr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075BA8" w:rsidRDefault="00075BA8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-HTL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lấy số 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>bóng buổi sang trừ đi số phần bóng của buổi chiều  bán được ít hơn  buổi sáng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lên trình bày bài làm.</w:t>
            </w:r>
          </w:p>
          <w:p w:rsidR="00E029A7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E029A7" w:rsidRDefault="00075BA8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Buổi chiều của hàng bán được số quả bóng là</w:t>
            </w:r>
            <w:r w:rsidR="00E029A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E029A7" w:rsidRDefault="00075BA8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– 6 = 25 </w:t>
            </w:r>
            <w:r w:rsidR="00E029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quả bóng</w:t>
            </w:r>
            <w:r w:rsidR="00E029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29A7" w:rsidRPr="0003638C" w:rsidRDefault="00E029A7" w:rsidP="0007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Đáp số: 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>quả bóng</w:t>
            </w:r>
          </w:p>
        </w:tc>
      </w:tr>
      <w:tr w:rsidR="00E029A7" w:rsidRPr="00D0216D" w:rsidTr="00405158">
        <w:trPr>
          <w:trHeight w:val="2370"/>
        </w:trPr>
        <w:tc>
          <w:tcPr>
            <w:tcW w:w="874" w:type="dxa"/>
          </w:tcPr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282" w:type="dxa"/>
          </w:tcPr>
          <w:p w:rsidR="00E029A7" w:rsidRPr="00D0216D" w:rsidRDefault="00E029A7" w:rsidP="00C37C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366" w:type="dxa"/>
          </w:tcPr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804" w:type="dxa"/>
          </w:tcPr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A7" w:rsidRPr="00D0216D" w:rsidRDefault="00E029A7" w:rsidP="00C3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F5664" w:rsidRPr="00D0216D" w:rsidRDefault="005F5664" w:rsidP="005F56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5F5664" w:rsidRPr="00D0216D" w:rsidTr="00F11E9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5F5664" w:rsidRPr="00D0216D" w:rsidRDefault="005F5664" w:rsidP="005F5664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075BA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       Tiết </w:t>
      </w:r>
      <w:r w:rsidR="00075BA8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AA7339"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</w:t>
      </w:r>
      <w:r w:rsidR="00AA7339">
        <w:rPr>
          <w:rFonts w:ascii="Times New Roman" w:eastAsia="Times New Roman" w:hAnsi="Times New Roman" w:cs="Times New Roman"/>
          <w:sz w:val="28"/>
          <w:szCs w:val="28"/>
        </w:rPr>
        <w:t xml:space="preserve">hớ và có nhớ) trong phạm </w:t>
      </w:r>
      <w:proofErr w:type="gramStart"/>
      <w:r w:rsidR="00AA733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AA7339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vấn đề gắn với việc giải bài toán có lời văn có một bước tính liên quan đến ý nghĩa thực tiễn của phép tính.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việc tìm kết quả các phé</w:t>
      </w:r>
      <w:r w:rsidR="00AA7339">
        <w:rPr>
          <w:rFonts w:ascii="Times New Roman" w:eastAsia="Times New Roman" w:hAnsi="Times New Roman" w:cs="Times New Roman"/>
          <w:sz w:val="28"/>
          <w:szCs w:val="28"/>
        </w:rPr>
        <w:t>p cộng có nhớ trong phạm vi 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664" w:rsidRPr="00D0216D" w:rsidRDefault="005F5664" w:rsidP="005F5664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lastRenderedPageBreak/>
        <w:t>- GV: Máy tính, tivi chiếu nội dung bài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1206" w:type="dxa"/>
        <w:tblInd w:w="-75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387"/>
        <w:gridCol w:w="4255"/>
        <w:gridCol w:w="3685"/>
      </w:tblGrid>
      <w:tr w:rsidR="005F5664" w:rsidRPr="00D0216D" w:rsidTr="00405158"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F5664" w:rsidRPr="00D0216D" w:rsidTr="00405158">
        <w:tc>
          <w:tcPr>
            <w:tcW w:w="879" w:type="dxa"/>
            <w:tcBorders>
              <w:top w:val="single" w:sz="4" w:space="0" w:color="auto"/>
            </w:tcBorders>
          </w:tcPr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“Sắc màu em yêu”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phép  trừ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nhớ trong phạm vi 100. HS chọn màu bất kì, nếu TL đúng thì được quà (tràng pháo tay)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5F5664" w:rsidRPr="00D0216D" w:rsidTr="00405158">
        <w:trPr>
          <w:trHeight w:val="557"/>
        </w:trPr>
        <w:tc>
          <w:tcPr>
            <w:tcW w:w="879" w:type="dxa"/>
            <w:vMerge w:val="restart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387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5F5664" w:rsidRPr="00C912EE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5F5664" w:rsidRPr="00C912EE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</w:t>
            </w:r>
            <w:r w:rsidR="00075B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</w:t>
            </w:r>
          </w:p>
        </w:tc>
        <w:tc>
          <w:tcPr>
            <w:tcW w:w="4255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trong 03 phút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cách tính, kết quả từng phép tính.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</w:t>
            </w:r>
            <w:r w:rsidR="00075BA8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:rsidR="00075BA8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1 củng cố kiến thức gì?</w:t>
            </w:r>
          </w:p>
          <w:p w:rsidR="00075BA8" w:rsidRDefault="00075BA8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DB28C4" w:rsidRDefault="005F5664" w:rsidP="00F11E93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1.</w:t>
            </w:r>
          </w:p>
        </w:tc>
        <w:tc>
          <w:tcPr>
            <w:tcW w:w="3685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631BD5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 nêu cách tính, kết quả từng phép tính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>HSTL</w:t>
            </w:r>
          </w:p>
          <w:p w:rsidR="00075BA8" w:rsidRDefault="00075BA8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phép trừ có nhớ</w:t>
            </w:r>
          </w:p>
          <w:p w:rsidR="00075BA8" w:rsidRDefault="00075BA8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Phép tính có nhớ trong phạm vi 100</w:t>
            </w:r>
          </w:p>
          <w:p w:rsidR="00075BA8" w:rsidRPr="00631BD5" w:rsidRDefault="00075BA8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chữ 2 có hai chữ số  trừ với nhau</w:t>
            </w:r>
          </w:p>
          <w:p w:rsidR="00075BA8" w:rsidRDefault="00075BA8" w:rsidP="00075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Phép tính có nhớ trong phạm vi 100</w:t>
            </w:r>
          </w:p>
          <w:p w:rsidR="00075BA8" w:rsidRPr="00631BD5" w:rsidRDefault="00075BA8" w:rsidP="00075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chữ 2 có hai chữ số  trừ với só có một chữ cố </w:t>
            </w:r>
          </w:p>
          <w:p w:rsidR="005F5664" w:rsidRPr="00A25D4E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64" w:rsidRPr="00D0216D" w:rsidTr="00405158">
        <w:trPr>
          <w:trHeight w:val="699"/>
        </w:trPr>
        <w:tc>
          <w:tcPr>
            <w:tcW w:w="879" w:type="dxa"/>
            <w:vMerge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Củng cố kĩ năng đặt tính, tính trừ  có nhớ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trong phạ</w:t>
            </w:r>
            <w:r w:rsidR="00075B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</w:tcPr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tbl>
            <w:tblPr>
              <w:tblStyle w:val="TableGrid"/>
              <w:tblW w:w="4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442"/>
              <w:gridCol w:w="1371"/>
            </w:tblGrid>
            <w:tr w:rsidR="005F5664" w:rsidRPr="00D0216D" w:rsidTr="00075BA8">
              <w:tc>
                <w:tcPr>
                  <w:tcW w:w="1627" w:type="dxa"/>
                </w:tcPr>
                <w:p w:rsidR="005F5664" w:rsidRPr="00D0216D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74-47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5F5664" w:rsidRPr="00D0216D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93-88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5F5664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80-19</w:t>
                  </w:r>
                </w:p>
              </w:tc>
            </w:tr>
            <w:tr w:rsidR="005F5664" w:rsidRPr="00D0216D" w:rsidTr="00075BA8">
              <w:trPr>
                <w:trHeight w:val="321"/>
              </w:trPr>
              <w:tc>
                <w:tcPr>
                  <w:tcW w:w="1627" w:type="dxa"/>
                </w:tcPr>
                <w:p w:rsidR="005F5664" w:rsidRPr="00D0216D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34-6</w:t>
                  </w:r>
                </w:p>
                <w:p w:rsidR="005F5664" w:rsidRPr="00D0216D" w:rsidRDefault="005F5664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5F5664" w:rsidRPr="00D0216D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44- 9</w:t>
                  </w:r>
                </w:p>
              </w:tc>
              <w:tc>
                <w:tcPr>
                  <w:tcW w:w="1371" w:type="dxa"/>
                </w:tcPr>
                <w:p w:rsidR="005F5664" w:rsidRDefault="00075BA8" w:rsidP="00F11E9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50 - 7</w:t>
                  </w:r>
                </w:p>
              </w:tc>
            </w:tr>
          </w:tbl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-GV yc học sinh nêu cách đặt tính và thực hiện tính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5F5664" w:rsidRPr="00C912EE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 , chốt bài </w:t>
            </w:r>
          </w:p>
        </w:tc>
        <w:tc>
          <w:tcPr>
            <w:tcW w:w="3685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cách đặt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Lớp làm bảng con 4 tổ </w:t>
            </w:r>
          </w:p>
          <w:p w:rsidR="005F5664" w:rsidRPr="00623302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</w:tc>
      </w:tr>
      <w:tr w:rsidR="005F5664" w:rsidRPr="00D0216D" w:rsidTr="00405158">
        <w:trPr>
          <w:trHeight w:val="416"/>
        </w:trPr>
        <w:tc>
          <w:tcPr>
            <w:tcW w:w="879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E254D9" w:rsidRDefault="00E254D9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Vận dụng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3. Chọn kết quả đúng vào mỗi phép tính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phép trừ có nhớ 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tìm kết quả đúng </w:t>
            </w:r>
          </w:p>
        </w:tc>
        <w:tc>
          <w:tcPr>
            <w:tcW w:w="4255" w:type="dxa"/>
          </w:tcPr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Tổ chức trò chơi 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“</w:t>
            </w:r>
            <w:r w:rsidR="00075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Truyền điện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Yêu cầu hs đọc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tính nhanh các phép tính và tìm phép tính ở </w:t>
            </w:r>
            <w:r w:rsidR="00075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 tấm thẻ quả bóng, ô tô</w:t>
            </w:r>
            <w:proofErr w:type="gramStart"/>
            <w:r w:rsidR="00075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 con</w:t>
            </w:r>
            <w:proofErr w:type="gramEnd"/>
            <w:r w:rsidR="00075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gấu…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xong nhấc các tấp thẻ vào ôn có gắn kết quả dúng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Nhóm nào nhanh nhất sẽ thắng cuộc </w:t>
            </w:r>
            <w:r w:rsidR="009D0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được một tràng pháo tay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YC đại diện nhóm lên thực hiện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Tại sao em chọn</w:t>
            </w:r>
            <w:r w:rsidR="009D04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tấm thẻ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đó </w:t>
            </w: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</w:tc>
        <w:tc>
          <w:tcPr>
            <w:tcW w:w="3685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, thỏa luận nhóm </w:t>
            </w:r>
          </w:p>
          <w:p w:rsidR="005F5664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D046A" w:rsidRDefault="009D046A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D046A" w:rsidRDefault="009D046A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483F" w:rsidRPr="00D0216D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tr</w:t>
            </w:r>
            <w:r w:rsidR="009D046A"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lời , thực hiện tính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664" w:rsidRPr="00D0216D" w:rsidTr="00405158">
        <w:tc>
          <w:tcPr>
            <w:tcW w:w="879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255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685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F5664" w:rsidRPr="00D0216D" w:rsidRDefault="005F5664" w:rsidP="005F56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F5664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5F5664" w:rsidRPr="00D0216D" w:rsidTr="00F11E93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5F5664" w:rsidRPr="00D0216D" w:rsidRDefault="005F5664" w:rsidP="00F11E93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5F5664" w:rsidRPr="00D0216D" w:rsidRDefault="005F5664" w:rsidP="005F5664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52483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        Tiế</w:t>
      </w:r>
      <w:r w:rsidR="00AA7339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52483F"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:rsidR="005F5664" w:rsidRPr="00D0216D" w:rsidRDefault="005F5664" w:rsidP="005F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Default="005F5664" w:rsidP="005F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F5664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- Ôn tập thực hiện được phép cộng, phép trừ </w:t>
      </w:r>
      <w:r w:rsidR="0052483F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proofErr w:type="gramStart"/>
      <w:r w:rsidR="0052483F">
        <w:rPr>
          <w:rFonts w:ascii="Times New Roman" w:eastAsia="Times New Roman" w:hAnsi="Times New Roman" w:cs="Times New Roman"/>
          <w:sz w:val="28"/>
          <w:szCs w:val="28"/>
        </w:rPr>
        <w:t>nhớ  và</w:t>
      </w:r>
      <w:proofErr w:type="gramEnd"/>
      <w:r w:rsidR="0052483F">
        <w:rPr>
          <w:rFonts w:ascii="Times New Roman" w:eastAsia="Times New Roman" w:hAnsi="Times New Roman" w:cs="Times New Roman"/>
          <w:sz w:val="28"/>
          <w:szCs w:val="28"/>
        </w:rPr>
        <w:t xml:space="preserve"> không nhớ trong phạm vi 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664" w:rsidRPr="001510CC" w:rsidRDefault="005F5664" w:rsidP="005F56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và phát triển kĩ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năng  tính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toán xác định điền dấu lớn, dấu bé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Giải quyết được một số vấ</w:t>
      </w:r>
      <w:r>
        <w:rPr>
          <w:rFonts w:ascii="Times New Roman" w:eastAsia="Times New Roman" w:hAnsi="Times New Roman" w:cs="Times New Roman"/>
          <w:sz w:val="28"/>
          <w:szCs w:val="28"/>
        </w:rPr>
        <w:t>n đề gắn với việc giải bài toán có lời văn, áp dụng thực tình trong các tình huống của cuộc sống.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F5664" w:rsidRPr="00D0216D" w:rsidRDefault="005F5664" w:rsidP="005F56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việc tìm kết quả các phé</w:t>
      </w:r>
      <w:r w:rsidR="0060507E">
        <w:rPr>
          <w:rFonts w:ascii="Times New Roman" w:eastAsia="Times New Roman" w:hAnsi="Times New Roman" w:cs="Times New Roman"/>
          <w:sz w:val="28"/>
          <w:szCs w:val="28"/>
        </w:rPr>
        <w:t>p cộng có nhớ trong phạm vi 100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664" w:rsidRPr="00D0216D" w:rsidRDefault="005F5664" w:rsidP="005F5664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F5664" w:rsidRPr="00D0216D" w:rsidRDefault="005F5664" w:rsidP="005F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387"/>
        <w:gridCol w:w="4656"/>
        <w:gridCol w:w="2963"/>
      </w:tblGrid>
      <w:tr w:rsidR="005F5664" w:rsidRPr="00D0216D" w:rsidTr="00405158"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gian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Nội dung và mục 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tiêu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5F5664" w:rsidRPr="00D0216D" w:rsidRDefault="005F5664" w:rsidP="00F1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học </w:t>
            </w: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sinh</w:t>
            </w:r>
          </w:p>
        </w:tc>
      </w:tr>
      <w:tr w:rsidR="005F5664" w:rsidRPr="00D0216D" w:rsidTr="00405158">
        <w:tc>
          <w:tcPr>
            <w:tcW w:w="879" w:type="dxa"/>
            <w:tcBorders>
              <w:top w:val="single" w:sz="4" w:space="0" w:color="auto"/>
            </w:tcBorders>
          </w:tcPr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656" w:type="dxa"/>
            <w:tcBorders>
              <w:top w:val="single" w:sz="4" w:space="0" w:color="auto"/>
            </w:tcBorders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“Ai nhanh hơn”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Trên bảng có 5 phép tính. HS thực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hiện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thắng thì được thưởng tràng pháo tay.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5F5664" w:rsidRPr="003A0D3A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5F5664" w:rsidRPr="00D0216D" w:rsidTr="00405158">
        <w:trPr>
          <w:trHeight w:val="557"/>
        </w:trPr>
        <w:tc>
          <w:tcPr>
            <w:tcW w:w="879" w:type="dxa"/>
            <w:vMerge w:val="restart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25’</w:t>
            </w:r>
          </w:p>
        </w:tc>
        <w:tc>
          <w:tcPr>
            <w:tcW w:w="2387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5F5664" w:rsidRPr="00C912EE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5F5664" w:rsidRPr="00C912EE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Củng cố kĩ năng </w:t>
            </w:r>
            <w:r w:rsidR="005248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phép tính công không nhớ và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trừ  có nhớ trong phạ</w:t>
            </w:r>
            <w:r w:rsidR="005248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tìm kết quả điền dấu &lt;, &gt;, =</w:t>
            </w:r>
          </w:p>
        </w:tc>
        <w:tc>
          <w:tcPr>
            <w:tcW w:w="4656" w:type="dxa"/>
          </w:tcPr>
          <w:p w:rsidR="0052483F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52483F" w:rsidRDefault="0052483F" w:rsidP="00524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chiếu bài trên màn hình</w:t>
            </w:r>
          </w:p>
          <w:p w:rsidR="0052483F" w:rsidRDefault="0052483F" w:rsidP="00524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 :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 – 8 -20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70 -12 +10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yêu cầu học sinh nêu cách tính 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-2 HS lên bảng thực hiện 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nhận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xét .</w:t>
            </w:r>
            <w:proofErr w:type="gramEnd"/>
          </w:p>
          <w:p w:rsidR="0052483F" w:rsidRPr="0052483F" w:rsidRDefault="0052483F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2 để tìm ra kết quả điền dấu đúng trong 03 phút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đại diện các nhóm nêu tìm điền dấu cho đúng.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</w:t>
            </w:r>
          </w:p>
          <w:p w:rsidR="005F5664" w:rsidRPr="00DB28C4" w:rsidRDefault="00CD3B2D" w:rsidP="00CD1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sao em chọn điền dấu đó</w:t>
            </w:r>
          </w:p>
        </w:tc>
        <w:tc>
          <w:tcPr>
            <w:tcW w:w="2963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F5664" w:rsidRPr="00484983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52483F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 YC bài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cách tính. Thực hiện tính từ trái sang phải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bái cá nhân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HS lên bảng. HS còn lại làm vào vở.</w:t>
            </w: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nhóm đôi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631BD5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BD5">
              <w:rPr>
                <w:rFonts w:ascii="Times New Roman" w:hAnsi="Times New Roman" w:cs="Times New Roman"/>
                <w:sz w:val="28"/>
                <w:szCs w:val="28"/>
              </w:rPr>
              <w:t xml:space="preserve">HS nêu 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tìm để điền dấu đúng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A25D4E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</w:tc>
      </w:tr>
      <w:tr w:rsidR="005F5664" w:rsidRPr="00D0216D" w:rsidTr="00405158">
        <w:trPr>
          <w:trHeight w:val="416"/>
        </w:trPr>
        <w:tc>
          <w:tcPr>
            <w:tcW w:w="879" w:type="dxa"/>
            <w:vMerge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:Đặt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tính rồi tinh.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1000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HS đọc to đề bài.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cho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gì ?.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toán hỏi gì?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Muốn tìm </w:t>
            </w:r>
            <w:r w:rsidR="00BA7ECE">
              <w:rPr>
                <w:rFonts w:ascii="Times New Roman" w:hAnsi="Times New Roman" w:cs="Times New Roman"/>
                <w:sz w:val="28"/>
                <w:szCs w:val="28"/>
              </w:rPr>
              <w:t>ở bến còn lại bao nhiều chiếc thuyền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làm ntn?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-&gt; YC HS qs bài làm của bạn trên bảng.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YC học làm bài  vào vở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6C73DF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2963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đề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TL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BA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r w:rsidR="00BA7ECE">
              <w:rPr>
                <w:rFonts w:ascii="Times New Roman" w:hAnsi="Times New Roman" w:cs="Times New Roman"/>
                <w:sz w:val="28"/>
                <w:szCs w:val="28"/>
              </w:rPr>
              <w:t>số thuyền ở bến trừ đi số thuyền rời bến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Đổi chéo vở kiểm tra và sửa cho bạn.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lên trình bày bài làm.</w:t>
            </w:r>
          </w:p>
          <w:p w:rsidR="00BA7ECE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Bài giải</w:t>
            </w:r>
          </w:p>
          <w:p w:rsidR="00BA7ECE" w:rsidRDefault="00BA7ECE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Ở bến còn lại số chiếc thuyền là:</w:t>
            </w:r>
          </w:p>
          <w:p w:rsidR="005F5664" w:rsidRPr="004804AD" w:rsidRDefault="00BA7ECE" w:rsidP="00F1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64 - 39</w:t>
            </w:r>
            <w:r w:rsidR="005F5664"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F5664"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chiếc thuyền</w:t>
            </w:r>
            <w:r w:rsidR="005F5664"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F5664" w:rsidRPr="004804AD" w:rsidRDefault="005F5664" w:rsidP="00BA7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Đáp số: </w:t>
            </w:r>
            <w:r w:rsidR="00BA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chiếc thuyền</w:t>
            </w:r>
          </w:p>
        </w:tc>
      </w:tr>
      <w:tr w:rsidR="005F5664" w:rsidRPr="00D0216D" w:rsidTr="00405158">
        <w:trPr>
          <w:trHeight w:val="3735"/>
        </w:trPr>
        <w:tc>
          <w:tcPr>
            <w:tcW w:w="879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Vận d</w:t>
            </w:r>
            <w:r w:rsidR="00E254D9">
              <w:rPr>
                <w:rFonts w:ascii="Times New Roman" w:hAnsi="Times New Roman" w:cs="Times New Roman"/>
                <w:b/>
                <w:sz w:val="28"/>
                <w:szCs w:val="28"/>
              </w:rPr>
              <w:t>ụng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6.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</w:t>
            </w:r>
            <w:r w:rsidR="00BA7E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4656" w:type="dxa"/>
          </w:tcPr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a)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tập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</w:t>
            </w:r>
            <w:r w:rsidR="00BA7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toán hỏi gì?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5F5664" w:rsidRDefault="005F5664" w:rsidP="00F11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chốt kết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quả .</w:t>
            </w:r>
            <w:proofErr w:type="gramEnd"/>
          </w:p>
          <w:p w:rsidR="00E254D9" w:rsidRDefault="00BA7ECE" w:rsidP="00BA7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Những phép tính có kết quả lớn hơn </w:t>
            </w:r>
            <w:r w:rsidR="00E25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là :</w:t>
            </w:r>
          </w:p>
          <w:p w:rsidR="00BA7ECE" w:rsidRPr="00BA7ECE" w:rsidRDefault="00BA7ECE" w:rsidP="00BA7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80 - 28; 94 - 39; 72 - 13; 71 - 19</w:t>
            </w:r>
          </w:p>
          <w:p w:rsidR="00E254D9" w:rsidRDefault="00BA7ECE" w:rsidP="00F1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 phép tính có kết quả nhỏ hơn 50</w:t>
            </w:r>
            <w:r w:rsidR="00E25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:</w:t>
            </w:r>
          </w:p>
          <w:p w:rsidR="005F5664" w:rsidRPr="00736CBE" w:rsidRDefault="00BA7ECE" w:rsidP="00F11E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66 - 17; 61 - 17; 90 - 44</w:t>
            </w:r>
          </w:p>
        </w:tc>
        <w:tc>
          <w:tcPr>
            <w:tcW w:w="2963" w:type="dxa"/>
          </w:tcPr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664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lắng nghe và trả lời câu hỏi </w:t>
            </w:r>
          </w:p>
          <w:p w:rsidR="005F5664" w:rsidRPr="00D0216D" w:rsidRDefault="005F5664" w:rsidP="00F11E9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 nhóm đôi suy nghĩ tìm câu trả lời đúng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tra lời , thực hiện tính </w:t>
            </w:r>
          </w:p>
          <w:p w:rsidR="005F5664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664" w:rsidRPr="00D0216D" w:rsidTr="00405158">
        <w:tc>
          <w:tcPr>
            <w:tcW w:w="879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387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656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3" w:type="dxa"/>
          </w:tcPr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64" w:rsidRPr="00D0216D" w:rsidRDefault="005F5664" w:rsidP="00F11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F5664" w:rsidRPr="00D0216D" w:rsidRDefault="005F5664" w:rsidP="005F56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52483F" w:rsidRPr="00D0216D" w:rsidTr="00C37CDE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52483F" w:rsidRPr="00D0216D" w:rsidRDefault="0052483F" w:rsidP="00C37CD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Trường Tiểu học </w:t>
            </w:r>
          </w:p>
          <w:p w:rsidR="0052483F" w:rsidRPr="00D0216D" w:rsidRDefault="0052483F" w:rsidP="00C37CD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21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dạy  :..../...../ 20....</w:t>
            </w:r>
          </w:p>
        </w:tc>
      </w:tr>
    </w:tbl>
    <w:p w:rsidR="0052483F" w:rsidRPr="00D0216D" w:rsidRDefault="0052483F" w:rsidP="0052483F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  Lớp: 2</w:t>
      </w:r>
    </w:p>
    <w:p w:rsidR="0052483F" w:rsidRPr="00D0216D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D0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Pr="00D0216D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>MÔN: TOÁN</w:t>
      </w:r>
    </w:p>
    <w:p w:rsidR="0052483F" w:rsidRPr="00D0216D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       Tiết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52483F" w:rsidRPr="00D0216D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D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52483F" w:rsidRDefault="0052483F" w:rsidP="00524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</w:t>
      </w:r>
    </w:p>
    <w:p w:rsidR="0052483F" w:rsidRPr="00D0216D" w:rsidRDefault="0052483F" w:rsidP="005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'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2483F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Ôn tập thực hiện được phép cộng, phép trừ (không nh</w:t>
      </w:r>
      <w:r w:rsidR="0060507E">
        <w:rPr>
          <w:rFonts w:ascii="Times New Roman" w:eastAsia="Times New Roman" w:hAnsi="Times New Roman" w:cs="Times New Roman"/>
          <w:sz w:val="28"/>
          <w:szCs w:val="28"/>
        </w:rPr>
        <w:t xml:space="preserve">ớ và có nhớ) trong phạm </w:t>
      </w:r>
      <w:proofErr w:type="gramStart"/>
      <w:r w:rsidR="0060507E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60507E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</w:p>
    <w:p w:rsidR="0052483F" w:rsidRPr="0060507E" w:rsidRDefault="0052483F" w:rsidP="006050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chục.</w:t>
      </w:r>
      <w:r w:rsidR="0060507E">
        <w:rPr>
          <w:rFonts w:ascii="Times New Roman" w:hAnsi="Times New Roman" w:cs="Times New Roman"/>
          <w:bCs/>
          <w:sz w:val="28"/>
          <w:szCs w:val="28"/>
        </w:rPr>
        <w:t>tròn trăm</w:t>
      </w:r>
    </w:p>
    <w:p w:rsidR="0052483F" w:rsidRPr="00D0216D" w:rsidRDefault="0052483F" w:rsidP="005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0216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2483F" w:rsidRPr="00D0216D" w:rsidRDefault="0052483F" w:rsidP="005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2483F" w:rsidRPr="00D0216D" w:rsidRDefault="0052483F" w:rsidP="005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việc tìm kết quả các phép cộng có nhớ trong phạm vi 100, 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lập luận toán học,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D0216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D0216D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D02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83F" w:rsidRPr="00D0216D" w:rsidRDefault="0052483F" w:rsidP="0052483F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GV: Máy tính, tivi chiếu nội dung bài</w:t>
      </w: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sz w:val="28"/>
          <w:szCs w:val="28"/>
        </w:rPr>
        <w:t>- HS: SGK; Bộ đồ dùng Toán.</w:t>
      </w: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p w:rsidR="0052483F" w:rsidRPr="00D0216D" w:rsidRDefault="0052483F" w:rsidP="00524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885" w:type="dxa"/>
        <w:tblInd w:w="-75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134"/>
        <w:gridCol w:w="4808"/>
        <w:gridCol w:w="3081"/>
      </w:tblGrid>
      <w:tr w:rsidR="0052483F" w:rsidRPr="00D0216D" w:rsidTr="00405158"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52483F" w:rsidRPr="00D0216D" w:rsidRDefault="0052483F" w:rsidP="00C3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52483F" w:rsidRPr="00D0216D" w:rsidRDefault="0052483F" w:rsidP="00C3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</w:tcPr>
          <w:p w:rsidR="0052483F" w:rsidRPr="00D0216D" w:rsidRDefault="0052483F" w:rsidP="00C3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52483F" w:rsidRPr="00D0216D" w:rsidRDefault="0052483F" w:rsidP="00C3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2483F" w:rsidRPr="00D0216D" w:rsidTr="00405158">
        <w:tc>
          <w:tcPr>
            <w:tcW w:w="862" w:type="dxa"/>
            <w:tcBorders>
              <w:top w:val="single" w:sz="4" w:space="0" w:color="auto"/>
            </w:tcBorders>
          </w:tcPr>
          <w:p w:rsidR="0052483F" w:rsidRPr="003A0D3A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52483F" w:rsidRPr="003A0D3A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:rsidR="0052483F" w:rsidRPr="00484983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:rsidR="0052483F" w:rsidRPr="007927F1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GV đưa ra 1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phép tính, HS trả lời tìm kết quả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:rsidR="0052483F" w:rsidRPr="003A0D3A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:rsidR="0052483F" w:rsidRPr="00484983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D53C3" w:rsidRPr="00D0216D" w:rsidTr="00405158">
        <w:trPr>
          <w:trHeight w:val="1408"/>
        </w:trPr>
        <w:tc>
          <w:tcPr>
            <w:tcW w:w="862" w:type="dxa"/>
          </w:tcPr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25</w:t>
            </w: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0216D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D53C3" w:rsidRPr="00DD7951" w:rsidRDefault="000D53C3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0D53C3" w:rsidRDefault="000D53C3" w:rsidP="000D5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2.Thực hành, luyện tập</w:t>
            </w:r>
          </w:p>
          <w:p w:rsidR="000D53C3" w:rsidRPr="00C912EE" w:rsidRDefault="000D53C3" w:rsidP="000D53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Củng cố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kiến thức kĩ năng về phép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trừ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D0216D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Pr="00D0216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0D53C3" w:rsidRPr="00D0216D" w:rsidRDefault="000D53C3" w:rsidP="000D5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Tính </w:t>
            </w:r>
          </w:p>
          <w:p w:rsidR="000D53C3" w:rsidRPr="00D0216D" w:rsidRDefault="000D53C3" w:rsidP="000D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MT: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trừ  có nhớ trong phạm vi 100</w:t>
            </w: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8" w:type="dxa"/>
          </w:tcPr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</w:p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tbl>
            <w:tblPr>
              <w:tblStyle w:val="TableGrid"/>
              <w:tblW w:w="3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442"/>
            </w:tblGrid>
            <w:tr w:rsidR="00DD7951" w:rsidRPr="00D0216D" w:rsidTr="00EE5EFB">
              <w:tc>
                <w:tcPr>
                  <w:tcW w:w="1627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63-38</w:t>
                  </w:r>
                </w:p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54-9</w:t>
                  </w:r>
                </w:p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D7951" w:rsidRPr="00D0216D" w:rsidTr="00EE5EFB">
              <w:trPr>
                <w:trHeight w:val="321"/>
              </w:trPr>
              <w:tc>
                <w:tcPr>
                  <w:tcW w:w="1627" w:type="dxa"/>
                </w:tcPr>
                <w:p w:rsidR="00DD7951" w:rsidRPr="00D0216D" w:rsidRDefault="00DD7951" w:rsidP="00DD795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70-26</w:t>
                  </w:r>
                </w:p>
              </w:tc>
              <w:tc>
                <w:tcPr>
                  <w:tcW w:w="1442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30-5</w:t>
                  </w:r>
                </w:p>
              </w:tc>
            </w:tr>
          </w:tbl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Muốn tính ta đã thực hiện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như thế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:rsidR="000D53C3" w:rsidRDefault="000D53C3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YC học sinh lên bảng thực hiện tính </w:t>
            </w:r>
          </w:p>
          <w:p w:rsidR="000D53C3" w:rsidRPr="00D0216D" w:rsidRDefault="000D53C3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chốt  kết quả đúng </w:t>
            </w:r>
          </w:p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0FB33D" wp14:editId="055BFD5C">
                  <wp:extent cx="3228975" cy="933450"/>
                  <wp:effectExtent l="0" t="0" r="9525" b="0"/>
                  <wp:docPr id="12" name="Picture 12" descr="https://tech12h.com/sites/default/files/styles/inbody400/public/screenshot_1385.jpg?itok=6j3QW2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ech12h.com/sites/default/files/styles/inbody400/public/screenshot_1385.jpg?itok=6j3QW2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 Hs thao tác trên bảng, hs còn lại làm vào vở </w:t>
            </w: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ng nghe, kiểm tra lại kết quả </w:t>
            </w: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D53C3" w:rsidRPr="00D0216D" w:rsidRDefault="000D53C3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951" w:rsidRPr="00D0216D" w:rsidTr="00405158">
        <w:trPr>
          <w:trHeight w:val="1550"/>
        </w:trPr>
        <w:tc>
          <w:tcPr>
            <w:tcW w:w="862" w:type="dxa"/>
          </w:tcPr>
          <w:p w:rsidR="00DD7951" w:rsidRDefault="00DD7951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DD7951" w:rsidRPr="00D0216D" w:rsidRDefault="00DD7951" w:rsidP="00DD7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0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:Tính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đặt tính, tính trừ  có nhớ trong phạm vi 100</w:t>
            </w:r>
          </w:p>
          <w:p w:rsidR="00DD7951" w:rsidRPr="00D0216D" w:rsidRDefault="00DD7951" w:rsidP="000D5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D7951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Yêu cầu hs đọc đề bài </w:t>
            </w: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7279F9" wp14:editId="0FBE042D">
                  <wp:extent cx="3165895" cy="620695"/>
                  <wp:effectExtent l="0" t="0" r="0" b="8255"/>
                  <wp:docPr id="13" name="Picture 13" descr="https://tech12h.com/sites/default/files/styles/inbody400/public/screenshot_1386.jpg?itok=apmldY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ech12h.com/sites/default/files/styles/inbody400/public/screenshot_1386.jpg?itok=apmldYL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27"/>
                          <a:stretch/>
                        </pic:blipFill>
                        <pic:spPr bwMode="auto">
                          <a:xfrm>
                            <a:off x="0" y="0"/>
                            <a:ext cx="3166110" cy="62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7951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-Bài yêu cầu </w:t>
            </w:r>
            <w:proofErr w:type="gramStart"/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DD7951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Phép tính có gì đặc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biệt ?</w:t>
            </w:r>
            <w:proofErr w:type="gramEnd"/>
          </w:p>
          <w:p w:rsidR="00DD7951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yêu cầu học sinh đọc mẫu </w:t>
            </w: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hỏi các phép tính có nhớ ở những số nào </w:t>
            </w: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làm bảng con</w:t>
            </w: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YC học sinh lên bảng nêu cách tính bài làm của mình</w:t>
            </w:r>
          </w:p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, chốt bài</w:t>
            </w:r>
          </w:p>
        </w:tc>
        <w:tc>
          <w:tcPr>
            <w:tcW w:w="3081" w:type="dxa"/>
          </w:tcPr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đề bài 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51" w:rsidRPr="00D0216D" w:rsidRDefault="00DD7951" w:rsidP="00DD795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51" w:rsidRPr="00D0216D" w:rsidRDefault="00DD7951" w:rsidP="00DD795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xác định yêu cầu bài tập.</w:t>
            </w:r>
          </w:p>
          <w:p w:rsidR="00DD7951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số tròn trăm trừ đi  số có hai chữ số 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Có nhớ ở số đơn vị, số chục</w:t>
            </w:r>
          </w:p>
        </w:tc>
      </w:tr>
      <w:tr w:rsidR="00DD7951" w:rsidRPr="00D0216D" w:rsidTr="00405158">
        <w:trPr>
          <w:trHeight w:val="274"/>
        </w:trPr>
        <w:tc>
          <w:tcPr>
            <w:tcW w:w="862" w:type="dxa"/>
          </w:tcPr>
          <w:p w:rsidR="00DD7951" w:rsidRDefault="00DD7951" w:rsidP="00C37CDE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:rsidR="0018505B" w:rsidRDefault="0018505B" w:rsidP="00DD7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Vận dung.</w:t>
            </w:r>
          </w:p>
          <w:p w:rsidR="00DD7951" w:rsidRDefault="00DD7951" w:rsidP="00DD7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3. </w:t>
            </w:r>
          </w:p>
          <w:p w:rsidR="00DD7951" w:rsidRPr="00D0216D" w:rsidRDefault="00DD7951" w:rsidP="00DD7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m vi 100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DD7951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</w:p>
          <w:p w:rsidR="00DD7951" w:rsidRPr="00D0216D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D7951" w:rsidRPr="00D0216D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-GV YC học đọc đề bài </w:t>
            </w:r>
          </w:p>
          <w:p w:rsidR="00DD7951" w:rsidRPr="00D0216D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</w:p>
          <w:tbl>
            <w:tblPr>
              <w:tblStyle w:val="TableGrid"/>
              <w:tblW w:w="30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442"/>
            </w:tblGrid>
            <w:tr w:rsidR="00DD7951" w:rsidRPr="00D0216D" w:rsidTr="00EE5EFB">
              <w:tc>
                <w:tcPr>
                  <w:tcW w:w="1627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100 - 19</w:t>
                  </w:r>
                </w:p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100 - 94</w:t>
                  </w:r>
                </w:p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D7951" w:rsidRPr="00D0216D" w:rsidTr="00EE5EFB">
              <w:trPr>
                <w:trHeight w:val="321"/>
              </w:trPr>
              <w:tc>
                <w:tcPr>
                  <w:tcW w:w="1627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100 - 66</w:t>
                  </w:r>
                </w:p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" w:type="dxa"/>
                </w:tcPr>
                <w:p w:rsidR="00DD7951" w:rsidRPr="00D0216D" w:rsidRDefault="00DD7951" w:rsidP="00C37CD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44- 9</w:t>
                  </w:r>
                </w:p>
              </w:tc>
            </w:tr>
          </w:tbl>
          <w:p w:rsidR="00DD7951" w:rsidRPr="00D0216D" w:rsidRDefault="00DD7951" w:rsidP="00DD7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Muốn tính ta đã thực hiện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như thế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:rsidR="00DD7951" w:rsidRDefault="00DD7951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YC học sinh lên bảng thực hiện tính </w:t>
            </w:r>
          </w:p>
          <w:p w:rsidR="00DD7951" w:rsidRDefault="00DD7951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chốt  kết quả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đúng </w:t>
            </w:r>
          </w:p>
          <w:p w:rsidR="00DD7951" w:rsidRPr="00D0216D" w:rsidRDefault="00DD7951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3DD806" wp14:editId="3195449C">
                  <wp:extent cx="2656936" cy="888405"/>
                  <wp:effectExtent l="0" t="0" r="0" b="6985"/>
                  <wp:docPr id="16" name="Picture 16" descr="https://tech12h.com/sites/default/files/styles/inbody400/public/screenshot_1389.jpg?itok=N8_eHkW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ech12h.com/sites/default/files/styles/inbody400/public/screenshot_1389.jpg?itok=N8_eHkW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16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DD7951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đọc </w:t>
            </w: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DD7951" w:rsidRPr="00D0216D" w:rsidRDefault="00DD7951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 Hs thao tác trên bảng, hs còn lại làm vào vở </w:t>
            </w:r>
          </w:p>
          <w:p w:rsidR="00DD7951" w:rsidRPr="00D0216D" w:rsidRDefault="00DD7951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</w:t>
            </w: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ng nghe, kiểm tra lại kết quả </w:t>
            </w:r>
          </w:p>
          <w:p w:rsidR="00DD7951" w:rsidRPr="00D0216D" w:rsidRDefault="00DD7951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D7951" w:rsidRPr="00D0216D" w:rsidRDefault="00DD7951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83F" w:rsidRPr="00D0216D" w:rsidTr="00405158">
        <w:trPr>
          <w:trHeight w:val="3735"/>
        </w:trPr>
        <w:tc>
          <w:tcPr>
            <w:tcW w:w="862" w:type="dxa"/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52483F" w:rsidRPr="00D0216D" w:rsidRDefault="0052483F" w:rsidP="00DD79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DD7951" w:rsidRDefault="00EE5EFB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="00DD7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</w:t>
            </w:r>
            <w:r w:rsidR="00524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3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 truyền điện cả lớp.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126"/>
            </w:tblGrid>
            <w:tr w:rsidR="00EE5EFB" w:rsidRPr="00EE5EFB" w:rsidTr="00EE5EFB">
              <w:tc>
                <w:tcPr>
                  <w:tcW w:w="2427" w:type="dxa"/>
                </w:tcPr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100 - 60 = 40        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100 - 30 = 70         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100 - 80 = 20          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100 - 50 = 50        </w:t>
                  </w:r>
                </w:p>
              </w:tc>
              <w:tc>
                <w:tcPr>
                  <w:tcW w:w="2126" w:type="dxa"/>
                </w:tcPr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100 - 90 = 10         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100 - 10 = 90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100 - 70 = 30         </w:t>
                  </w:r>
                </w:p>
                <w:p w:rsidR="00EE5EFB" w:rsidRPr="00EE5EFB" w:rsidRDefault="00EE5EFB" w:rsidP="00EE5EF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E5E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100 - 40 = 60</w:t>
                  </w:r>
                </w:p>
              </w:tc>
            </w:tr>
          </w:tbl>
          <w:p w:rsidR="0052483F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lí giải kết quả đúng</w:t>
            </w:r>
          </w:p>
          <w:p w:rsidR="0052483F" w:rsidRPr="00D0216D" w:rsidRDefault="0052483F" w:rsidP="00C37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HS chơi</w:t>
            </w:r>
          </w:p>
        </w:tc>
        <w:tc>
          <w:tcPr>
            <w:tcW w:w="3081" w:type="dxa"/>
          </w:tcPr>
          <w:p w:rsidR="0052483F" w:rsidRDefault="0052483F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</w:p>
          <w:p w:rsidR="0052483F" w:rsidRPr="00DD7951" w:rsidRDefault="0052483F" w:rsidP="00DD7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đề</w:t>
            </w:r>
            <w:r w:rsidR="00DD7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bài </w:t>
            </w:r>
          </w:p>
          <w:p w:rsidR="0052483F" w:rsidRDefault="0052483F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83F" w:rsidRPr="00D0216D" w:rsidRDefault="0052483F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83F" w:rsidRPr="00D0216D" w:rsidRDefault="0052483F" w:rsidP="00C37CD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 , tham gia chơi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lên thực hiện</w:t>
            </w:r>
            <w:r w:rsidRPr="00D021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tr</w:t>
            </w:r>
            <w:r w:rsidR="00EE5EFB">
              <w:rPr>
                <w:rFonts w:ascii="Times New Roman" w:eastAsia="Calibri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lời , thực hiện tính </w:t>
            </w:r>
          </w:p>
          <w:p w:rsidR="0052483F" w:rsidRDefault="0052483F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83F" w:rsidRPr="00D0216D" w:rsidTr="00405158">
        <w:tc>
          <w:tcPr>
            <w:tcW w:w="862" w:type="dxa"/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134" w:type="dxa"/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D021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0216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4808" w:type="dxa"/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kiến thức gì?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081" w:type="dxa"/>
          </w:tcPr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3F" w:rsidRPr="00D0216D" w:rsidRDefault="0052483F" w:rsidP="00C37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16D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52483F" w:rsidRPr="00D0216D" w:rsidRDefault="0052483F" w:rsidP="005248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16D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Pr="00D0216D" w:rsidRDefault="0052483F" w:rsidP="005248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2483F" w:rsidRPr="00D0216D" w:rsidRDefault="0052483F" w:rsidP="005248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2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83F" w:rsidRDefault="0052483F" w:rsidP="00524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5F5664" w:rsidRPr="00D0216D" w:rsidRDefault="005F5664" w:rsidP="005F5664">
      <w:pPr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</w:rPr>
      </w:pPr>
    </w:p>
    <w:p w:rsidR="00372B92" w:rsidRDefault="00372B92"/>
    <w:sectPr w:rsidR="0037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5B"/>
    <w:multiLevelType w:val="hybridMultilevel"/>
    <w:tmpl w:val="289091E6"/>
    <w:lvl w:ilvl="0" w:tplc="968638DE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76F"/>
    <w:multiLevelType w:val="hybridMultilevel"/>
    <w:tmpl w:val="53566A0A"/>
    <w:lvl w:ilvl="0" w:tplc="292010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3626E"/>
    <w:multiLevelType w:val="hybridMultilevel"/>
    <w:tmpl w:val="A72232D2"/>
    <w:lvl w:ilvl="0" w:tplc="EDAEC0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97D"/>
    <w:multiLevelType w:val="hybridMultilevel"/>
    <w:tmpl w:val="F29E28AA"/>
    <w:lvl w:ilvl="0" w:tplc="E586FB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F7330"/>
    <w:multiLevelType w:val="hybridMultilevel"/>
    <w:tmpl w:val="FC980B00"/>
    <w:lvl w:ilvl="0" w:tplc="69101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00817"/>
    <w:multiLevelType w:val="hybridMultilevel"/>
    <w:tmpl w:val="DBEC8B1A"/>
    <w:lvl w:ilvl="0" w:tplc="7A50E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D5BED"/>
    <w:multiLevelType w:val="hybridMultilevel"/>
    <w:tmpl w:val="116E1750"/>
    <w:lvl w:ilvl="0" w:tplc="3416A27C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7B5A"/>
    <w:multiLevelType w:val="hybridMultilevel"/>
    <w:tmpl w:val="FC828B6A"/>
    <w:lvl w:ilvl="0" w:tplc="FED85A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C0AF6"/>
    <w:multiLevelType w:val="hybridMultilevel"/>
    <w:tmpl w:val="14E6F8D2"/>
    <w:lvl w:ilvl="0" w:tplc="EE0AB1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F16C4"/>
    <w:multiLevelType w:val="hybridMultilevel"/>
    <w:tmpl w:val="6C8A5F4E"/>
    <w:lvl w:ilvl="0" w:tplc="3D7E8A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91990"/>
    <w:multiLevelType w:val="hybridMultilevel"/>
    <w:tmpl w:val="04D247E6"/>
    <w:lvl w:ilvl="0" w:tplc="851622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F5B46"/>
    <w:multiLevelType w:val="hybridMultilevel"/>
    <w:tmpl w:val="BC4682A6"/>
    <w:lvl w:ilvl="0" w:tplc="E578ECB6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76E58"/>
    <w:multiLevelType w:val="hybridMultilevel"/>
    <w:tmpl w:val="7A5C76D2"/>
    <w:lvl w:ilvl="0" w:tplc="6714037E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B6ED7"/>
    <w:multiLevelType w:val="hybridMultilevel"/>
    <w:tmpl w:val="10B439E2"/>
    <w:lvl w:ilvl="0" w:tplc="AE2C5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D17BA"/>
    <w:multiLevelType w:val="hybridMultilevel"/>
    <w:tmpl w:val="DDB856A6"/>
    <w:lvl w:ilvl="0" w:tplc="16144C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12271"/>
    <w:multiLevelType w:val="hybridMultilevel"/>
    <w:tmpl w:val="3B5A4910"/>
    <w:lvl w:ilvl="0" w:tplc="07769562">
      <w:start w:val="8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0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64"/>
    <w:rsid w:val="00075BA8"/>
    <w:rsid w:val="000D53C3"/>
    <w:rsid w:val="00155857"/>
    <w:rsid w:val="0018505B"/>
    <w:rsid w:val="00372B92"/>
    <w:rsid w:val="003D5E15"/>
    <w:rsid w:val="00405158"/>
    <w:rsid w:val="0052483F"/>
    <w:rsid w:val="005F5664"/>
    <w:rsid w:val="0060507E"/>
    <w:rsid w:val="009D046A"/>
    <w:rsid w:val="00A71AF2"/>
    <w:rsid w:val="00AA60DA"/>
    <w:rsid w:val="00AA7339"/>
    <w:rsid w:val="00BA7ECE"/>
    <w:rsid w:val="00C37CDE"/>
    <w:rsid w:val="00CD163C"/>
    <w:rsid w:val="00CD3B2D"/>
    <w:rsid w:val="00DD7951"/>
    <w:rsid w:val="00E029A7"/>
    <w:rsid w:val="00E254D9"/>
    <w:rsid w:val="00EE5EFB"/>
    <w:rsid w:val="00F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6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64"/>
    <w:pPr>
      <w:ind w:left="720"/>
      <w:contextualSpacing/>
    </w:pPr>
  </w:style>
  <w:style w:type="table" w:styleId="TableGrid">
    <w:name w:val="Table Grid"/>
    <w:basedOn w:val="TableNormal"/>
    <w:uiPriority w:val="39"/>
    <w:rsid w:val="005F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4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F566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F5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6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64"/>
    <w:pPr>
      <w:ind w:left="720"/>
      <w:contextualSpacing/>
    </w:pPr>
  </w:style>
  <w:style w:type="table" w:styleId="TableGrid">
    <w:name w:val="Table Grid"/>
    <w:basedOn w:val="TableNormal"/>
    <w:uiPriority w:val="39"/>
    <w:rsid w:val="005F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4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5F566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5F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DANGLE_PC</dc:creator>
  <cp:lastModifiedBy>DANGLE_PC</cp:lastModifiedBy>
  <cp:revision>15</cp:revision>
  <dcterms:created xsi:type="dcterms:W3CDTF">2021-07-10T06:38:00Z</dcterms:created>
  <dcterms:modified xsi:type="dcterms:W3CDTF">2021-07-10T08:24:00Z</dcterms:modified>
</cp:coreProperties>
</file>