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510"/>
        <w:tblW w:w="9883" w:type="dxa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4"/>
        <w:gridCol w:w="4939"/>
      </w:tblGrid>
      <w:tr w:rsidR="00983435" w:rsidRPr="00B443B7" w:rsidTr="000210B5">
        <w:trPr>
          <w:trHeight w:val="848"/>
          <w:tblCellSpacing w:w="20" w:type="dxa"/>
        </w:trPr>
        <w:tc>
          <w:tcPr>
            <w:tcW w:w="4884" w:type="dxa"/>
            <w:vAlign w:val="bottom"/>
          </w:tcPr>
          <w:p w:rsidR="00983435" w:rsidRPr="00B443B7" w:rsidRDefault="00983435" w:rsidP="000210B5">
            <w:pPr>
              <w:spacing w:before="120" w:line="276" w:lineRule="auto"/>
              <w:jc w:val="center"/>
              <w:rPr>
                <w:rFonts w:cs="Times New Roman"/>
                <w:b/>
                <w:color w:val="0070C0"/>
                <w:sz w:val="28"/>
                <w:szCs w:val="28"/>
              </w:rPr>
            </w:pPr>
            <w:r w:rsidRPr="00B443B7">
              <w:rPr>
                <w:rFonts w:cs="Times New Roman"/>
                <w:b/>
                <w:color w:val="0070C0"/>
                <w:sz w:val="28"/>
                <w:szCs w:val="28"/>
              </w:rPr>
              <w:t>UBND QUẬN TÂY HỒ</w:t>
            </w:r>
          </w:p>
          <w:p w:rsidR="00983435" w:rsidRPr="00B443B7" w:rsidRDefault="00983435" w:rsidP="000210B5">
            <w:pPr>
              <w:spacing w:before="120" w:line="276" w:lineRule="auto"/>
              <w:jc w:val="center"/>
              <w:rPr>
                <w:rFonts w:cs="Times New Roman"/>
                <w:b/>
                <w:color w:val="0070C0"/>
                <w:sz w:val="28"/>
                <w:szCs w:val="28"/>
              </w:rPr>
            </w:pPr>
            <w:r w:rsidRPr="00B443B7">
              <w:rPr>
                <w:rFonts w:cs="Times New Roman"/>
                <w:b/>
                <w:color w:val="0070C0"/>
                <w:sz w:val="28"/>
                <w:szCs w:val="28"/>
              </w:rPr>
              <w:t>TRƯỜNG THCS CHU VĂN AN</w:t>
            </w:r>
          </w:p>
          <w:p w:rsidR="00983435" w:rsidRPr="00B443B7" w:rsidRDefault="00983435" w:rsidP="000210B5">
            <w:pPr>
              <w:spacing w:before="120" w:line="276" w:lineRule="auto"/>
              <w:jc w:val="center"/>
              <w:rPr>
                <w:rFonts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4879" w:type="dxa"/>
          </w:tcPr>
          <w:p w:rsidR="00983435" w:rsidRPr="00B443B7" w:rsidRDefault="00983435" w:rsidP="000210B5">
            <w:pPr>
              <w:spacing w:before="120" w:line="276" w:lineRule="auto"/>
              <w:jc w:val="center"/>
              <w:rPr>
                <w:rFonts w:cs="Times New Roman"/>
                <w:b/>
                <w:color w:val="0070C0"/>
                <w:sz w:val="28"/>
                <w:szCs w:val="28"/>
              </w:rPr>
            </w:pPr>
            <w:r w:rsidRPr="00B443B7">
              <w:rPr>
                <w:rFonts w:cs="Times New Roman"/>
                <w:b/>
                <w:color w:val="0070C0"/>
                <w:sz w:val="28"/>
                <w:szCs w:val="28"/>
              </w:rPr>
              <w:t>NỘI DUNG ÔN TẬP HỌC KÌ II</w:t>
            </w:r>
          </w:p>
          <w:p w:rsidR="00983435" w:rsidRPr="00B443B7" w:rsidRDefault="00983435" w:rsidP="000210B5">
            <w:pPr>
              <w:spacing w:before="120" w:line="276" w:lineRule="auto"/>
              <w:jc w:val="center"/>
              <w:rPr>
                <w:rFonts w:cs="Times New Roman"/>
                <w:b/>
                <w:color w:val="0070C0"/>
                <w:sz w:val="28"/>
                <w:szCs w:val="28"/>
              </w:rPr>
            </w:pPr>
            <w:r w:rsidRPr="00B443B7">
              <w:rPr>
                <w:rFonts w:cs="Times New Roman"/>
                <w:b/>
                <w:color w:val="0070C0"/>
                <w:sz w:val="28"/>
                <w:szCs w:val="28"/>
              </w:rPr>
              <w:t>NĂM HỌC 2017 – 2018</w:t>
            </w:r>
          </w:p>
          <w:p w:rsidR="00983435" w:rsidRPr="00B443B7" w:rsidRDefault="00983435" w:rsidP="000210B5">
            <w:pPr>
              <w:spacing w:before="120" w:line="276" w:lineRule="auto"/>
              <w:rPr>
                <w:rFonts w:cs="Times New Roman"/>
                <w:b/>
                <w:color w:val="0070C0"/>
                <w:sz w:val="28"/>
                <w:szCs w:val="28"/>
              </w:rPr>
            </w:pPr>
            <w:r w:rsidRPr="00B443B7">
              <w:rPr>
                <w:rFonts w:cs="Times New Roman"/>
                <w:b/>
                <w:color w:val="0070C0"/>
                <w:sz w:val="28"/>
                <w:szCs w:val="28"/>
              </w:rPr>
              <w:t xml:space="preserve">            KHỔ</w:t>
            </w:r>
            <w:r w:rsidRPr="00B443B7">
              <w:rPr>
                <w:rFonts w:cs="Times New Roman"/>
                <w:b/>
                <w:color w:val="0070C0"/>
                <w:sz w:val="28"/>
                <w:szCs w:val="28"/>
              </w:rPr>
              <w:t>I 6</w:t>
            </w:r>
            <w:r w:rsidRPr="00B443B7">
              <w:rPr>
                <w:rFonts w:cs="Times New Roman"/>
                <w:b/>
                <w:color w:val="0070C0"/>
                <w:sz w:val="28"/>
                <w:szCs w:val="28"/>
              </w:rPr>
              <w:t>– MÔN: TOÁN</w:t>
            </w:r>
          </w:p>
        </w:tc>
      </w:tr>
    </w:tbl>
    <w:p w:rsidR="00983435" w:rsidRPr="00B443B7" w:rsidRDefault="00983435" w:rsidP="00983435">
      <w:pPr>
        <w:rPr>
          <w:sz w:val="28"/>
          <w:szCs w:val="28"/>
        </w:rPr>
      </w:pPr>
    </w:p>
    <w:p w:rsidR="00983435" w:rsidRPr="00B443B7" w:rsidRDefault="00983435" w:rsidP="00983435">
      <w:pPr>
        <w:rPr>
          <w:b/>
          <w:color w:val="FF0000"/>
          <w:sz w:val="28"/>
          <w:szCs w:val="28"/>
        </w:rPr>
      </w:pPr>
      <w:r w:rsidRPr="00B443B7">
        <w:rPr>
          <w:b/>
          <w:color w:val="FF0000"/>
          <w:sz w:val="28"/>
          <w:szCs w:val="28"/>
        </w:rPr>
        <w:t>I . TÓM TẮT NỘI DUNG KIẾN THỨC HỌC KÌ II:</w:t>
      </w:r>
    </w:p>
    <w:p w:rsidR="00983435" w:rsidRPr="00921AD2" w:rsidRDefault="00983435" w:rsidP="00983435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921AD2">
        <w:rPr>
          <w:b/>
          <w:sz w:val="28"/>
          <w:szCs w:val="28"/>
          <w:u w:val="single"/>
        </w:rPr>
        <w:t>Số học</w:t>
      </w:r>
    </w:p>
    <w:p w:rsidR="00983435" w:rsidRPr="00B443B7" w:rsidRDefault="00983435" w:rsidP="0098343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443B7">
        <w:rPr>
          <w:sz w:val="28"/>
          <w:szCs w:val="28"/>
        </w:rPr>
        <w:t>Phân số, hai số đôi nhau, số nghịch đảo. Tỉ số, tỉ số phần trăm.</w:t>
      </w:r>
    </w:p>
    <w:p w:rsidR="00983435" w:rsidRPr="00B443B7" w:rsidRDefault="00983435" w:rsidP="0098343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443B7">
        <w:rPr>
          <w:sz w:val="28"/>
          <w:szCs w:val="28"/>
        </w:rPr>
        <w:t>Tính chất cơ bản của phân số.</w:t>
      </w:r>
    </w:p>
    <w:p w:rsidR="00983435" w:rsidRPr="00B443B7" w:rsidRDefault="00983435" w:rsidP="0098343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443B7">
        <w:rPr>
          <w:sz w:val="28"/>
          <w:szCs w:val="28"/>
        </w:rPr>
        <w:t>Tính chất cơ bản của phép công, phép nhân phân số.</w:t>
      </w:r>
    </w:p>
    <w:p w:rsidR="00983435" w:rsidRPr="00B443B7" w:rsidRDefault="00983435" w:rsidP="0098343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443B7">
        <w:rPr>
          <w:sz w:val="28"/>
          <w:szCs w:val="28"/>
        </w:rPr>
        <w:t>Quy tắc ‘Dấu ngoặc’. Quy tắc ‘Chuyển vế’.</w:t>
      </w:r>
    </w:p>
    <w:p w:rsidR="00983435" w:rsidRPr="00B443B7" w:rsidRDefault="00983435" w:rsidP="0098343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443B7">
        <w:rPr>
          <w:sz w:val="28"/>
          <w:szCs w:val="28"/>
        </w:rPr>
        <w:t>Quy tắc quy đồng mẫu nhiều phân số.</w:t>
      </w:r>
    </w:p>
    <w:p w:rsidR="00983435" w:rsidRPr="00B443B7" w:rsidRDefault="00983435" w:rsidP="0098343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443B7">
        <w:rPr>
          <w:sz w:val="28"/>
          <w:szCs w:val="28"/>
        </w:rPr>
        <w:t>Quy tắc cộng, trừ, nhân, chia, so sánh phân số.</w:t>
      </w:r>
    </w:p>
    <w:p w:rsidR="00983435" w:rsidRPr="00B443B7" w:rsidRDefault="00983435" w:rsidP="0098343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443B7">
        <w:rPr>
          <w:sz w:val="28"/>
          <w:szCs w:val="28"/>
        </w:rPr>
        <w:t>Ba bài toán cơ bản về phân số.</w:t>
      </w:r>
    </w:p>
    <w:p w:rsidR="00983435" w:rsidRPr="00921AD2" w:rsidRDefault="00983435" w:rsidP="00983435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921AD2">
        <w:rPr>
          <w:b/>
          <w:sz w:val="28"/>
          <w:szCs w:val="28"/>
          <w:u w:val="single"/>
        </w:rPr>
        <w:t>Hình học</w:t>
      </w:r>
    </w:p>
    <w:p w:rsidR="00983435" w:rsidRPr="00B443B7" w:rsidRDefault="00983435" w:rsidP="0098343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443B7">
        <w:rPr>
          <w:sz w:val="28"/>
          <w:szCs w:val="28"/>
        </w:rPr>
        <w:t>Góc. Các loại góc.</w:t>
      </w:r>
    </w:p>
    <w:p w:rsidR="00983435" w:rsidRPr="00B443B7" w:rsidRDefault="00983435" w:rsidP="0098343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443B7">
        <w:rPr>
          <w:sz w:val="28"/>
          <w:szCs w:val="28"/>
        </w:rPr>
        <w:t>Hai góc kề nhau, phụ nhau, bù nhau, kề bù.</w:t>
      </w:r>
    </w:p>
    <w:p w:rsidR="00983435" w:rsidRPr="00B443B7" w:rsidRDefault="00983435" w:rsidP="0098343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443B7">
        <w:rPr>
          <w:sz w:val="28"/>
          <w:szCs w:val="28"/>
        </w:rPr>
        <w:t>Tính phân giác của góc, tia nằm giữa hai tia.</w:t>
      </w:r>
    </w:p>
    <w:p w:rsidR="00983435" w:rsidRPr="00B443B7" w:rsidRDefault="00983435" w:rsidP="0098343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443B7">
        <w:rPr>
          <w:sz w:val="28"/>
          <w:szCs w:val="28"/>
        </w:rPr>
        <w:t>Đường tròn. Tam giác.</w:t>
      </w:r>
    </w:p>
    <w:p w:rsidR="00983435" w:rsidRPr="00B443B7" w:rsidRDefault="00983435" w:rsidP="0098343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443B7">
        <w:rPr>
          <w:sz w:val="28"/>
          <w:szCs w:val="28"/>
        </w:rPr>
        <w:t xml:space="preserve">TÍnh chất về số đo góc. Tính chất về cộng số đo góc. Vẽ hai góc trên nửa mặt phẳng. </w:t>
      </w:r>
    </w:p>
    <w:p w:rsidR="00983435" w:rsidRPr="00921AD2" w:rsidRDefault="00983435" w:rsidP="00983435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921AD2">
        <w:rPr>
          <w:b/>
          <w:sz w:val="28"/>
          <w:szCs w:val="28"/>
          <w:u w:val="single"/>
        </w:rPr>
        <w:t>Một số dạng bài tập.</w:t>
      </w:r>
      <w:bookmarkStart w:id="0" w:name="_GoBack"/>
      <w:bookmarkEnd w:id="0"/>
    </w:p>
    <w:p w:rsidR="00983435" w:rsidRPr="00B443B7" w:rsidRDefault="00983435" w:rsidP="0098343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443B7">
        <w:rPr>
          <w:sz w:val="28"/>
          <w:szCs w:val="28"/>
        </w:rPr>
        <w:t>Thực hiện phép tính (hợp lí nếu có thể).</w:t>
      </w:r>
    </w:p>
    <w:p w:rsidR="00983435" w:rsidRPr="00B443B7" w:rsidRDefault="00983435" w:rsidP="0098343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443B7">
        <w:rPr>
          <w:sz w:val="28"/>
          <w:szCs w:val="28"/>
        </w:rPr>
        <w:t>So sánh phân số.</w:t>
      </w:r>
    </w:p>
    <w:p w:rsidR="00983435" w:rsidRPr="00B443B7" w:rsidRDefault="00983435" w:rsidP="0098343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443B7">
        <w:rPr>
          <w:sz w:val="28"/>
          <w:szCs w:val="28"/>
        </w:rPr>
        <w:t>Tìm x.</w:t>
      </w:r>
    </w:p>
    <w:p w:rsidR="00983435" w:rsidRPr="00B443B7" w:rsidRDefault="00983435" w:rsidP="0098343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443B7">
        <w:rPr>
          <w:sz w:val="28"/>
          <w:szCs w:val="28"/>
        </w:rPr>
        <w:t>Toán có lời văn (ba bài toán cơ bản về phân số)</w:t>
      </w:r>
    </w:p>
    <w:p w:rsidR="00983435" w:rsidRPr="00B443B7" w:rsidRDefault="00983435" w:rsidP="0098343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443B7">
        <w:rPr>
          <w:sz w:val="28"/>
          <w:szCs w:val="28"/>
        </w:rPr>
        <w:t xml:space="preserve">Bài toán hình học </w:t>
      </w:r>
    </w:p>
    <w:p w:rsidR="00983435" w:rsidRPr="00B443B7" w:rsidRDefault="00983435" w:rsidP="0098343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443B7">
        <w:rPr>
          <w:sz w:val="28"/>
          <w:szCs w:val="28"/>
        </w:rPr>
        <w:t>Chứng tỏ một tia nằm giữa hai tia.</w:t>
      </w:r>
    </w:p>
    <w:p w:rsidR="00983435" w:rsidRPr="00B443B7" w:rsidRDefault="00983435" w:rsidP="0098343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443B7">
        <w:rPr>
          <w:sz w:val="28"/>
          <w:szCs w:val="28"/>
        </w:rPr>
        <w:t>Tính số đo góc, so sánh hai góc.</w:t>
      </w:r>
    </w:p>
    <w:p w:rsidR="00983435" w:rsidRPr="00B443B7" w:rsidRDefault="00983435" w:rsidP="0098343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443B7">
        <w:rPr>
          <w:sz w:val="28"/>
          <w:szCs w:val="28"/>
        </w:rPr>
        <w:t>Chứng tỏ một tia là tia phân giác của một góc</w:t>
      </w:r>
    </w:p>
    <w:p w:rsidR="00983435" w:rsidRPr="00B443B7" w:rsidRDefault="00983435" w:rsidP="0098343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443B7">
        <w:rPr>
          <w:sz w:val="28"/>
          <w:szCs w:val="28"/>
        </w:rPr>
        <w:t>Bài tập nâng cao</w:t>
      </w:r>
    </w:p>
    <w:p w:rsidR="00983435" w:rsidRPr="00B443B7" w:rsidRDefault="00983435" w:rsidP="00983435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B443B7">
        <w:rPr>
          <w:sz w:val="28"/>
          <w:szCs w:val="28"/>
        </w:rPr>
        <w:t>So sánh hai số.</w:t>
      </w:r>
    </w:p>
    <w:p w:rsidR="00983435" w:rsidRPr="00B443B7" w:rsidRDefault="00983435" w:rsidP="00983435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B443B7">
        <w:rPr>
          <w:sz w:val="28"/>
          <w:szCs w:val="28"/>
        </w:rPr>
        <w:t>Tính GTLN, GTNN của một biểu thức.</w:t>
      </w:r>
    </w:p>
    <w:p w:rsidR="00983435" w:rsidRPr="00B443B7" w:rsidRDefault="00983435" w:rsidP="00983435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B443B7">
        <w:rPr>
          <w:sz w:val="28"/>
          <w:szCs w:val="28"/>
        </w:rPr>
        <w:t>Tính tổng của dãy phân số viết theo quy luật.</w:t>
      </w:r>
    </w:p>
    <w:p w:rsidR="00983435" w:rsidRPr="00B443B7" w:rsidRDefault="00983435" w:rsidP="00983435">
      <w:pPr>
        <w:rPr>
          <w:b/>
          <w:sz w:val="28"/>
          <w:szCs w:val="28"/>
        </w:rPr>
      </w:pPr>
      <w:r w:rsidRPr="00B443B7">
        <w:rPr>
          <w:b/>
          <w:color w:val="FF0000"/>
          <w:sz w:val="28"/>
          <w:szCs w:val="28"/>
        </w:rPr>
        <w:t>II. MỘT SỐ BÀI TOÁN THAM KHẢO</w:t>
      </w:r>
    </w:p>
    <w:p w:rsidR="00440021" w:rsidRPr="00B443B7" w:rsidRDefault="00983435" w:rsidP="00440021">
      <w:pPr>
        <w:rPr>
          <w:b/>
          <w:sz w:val="28"/>
          <w:szCs w:val="28"/>
          <w:u w:val="single"/>
        </w:rPr>
      </w:pPr>
      <w:r w:rsidRPr="00B443B7">
        <w:rPr>
          <w:b/>
          <w:sz w:val="28"/>
          <w:szCs w:val="28"/>
          <w:u w:val="single"/>
        </w:rPr>
        <w:t>Bài 1. Thực hiên phép tính (hơp lí nếu có thể)</w:t>
      </w:r>
    </w:p>
    <w:p w:rsidR="00983435" w:rsidRPr="00B443B7" w:rsidRDefault="00440021" w:rsidP="00440021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B443B7">
        <w:rPr>
          <w:position w:val="-34"/>
          <w:sz w:val="28"/>
          <w:szCs w:val="28"/>
        </w:rPr>
        <w:object w:dxaOrig="258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1pt;height:42.2pt" o:ole="">
            <v:imagedata r:id="rId5" o:title=""/>
          </v:shape>
          <o:OLEObject Type="Embed" ProgID="Equation.DSMT4" ShapeID="_x0000_i1025" DrawAspect="Content" ObjectID="_1584174213" r:id="rId6"/>
        </w:object>
      </w:r>
      <w:r w:rsidR="00983435" w:rsidRPr="00B443B7">
        <w:rPr>
          <w:sz w:val="28"/>
          <w:szCs w:val="28"/>
        </w:rPr>
        <w:t xml:space="preserve"> </w:t>
      </w:r>
      <w:r w:rsidRPr="00B443B7">
        <w:rPr>
          <w:sz w:val="28"/>
          <w:szCs w:val="28"/>
        </w:rPr>
        <w:t xml:space="preserve">                             e) </w:t>
      </w:r>
      <w:r w:rsidRPr="00B443B7">
        <w:rPr>
          <w:position w:val="-28"/>
          <w:sz w:val="28"/>
          <w:szCs w:val="28"/>
        </w:rPr>
        <w:object w:dxaOrig="2299" w:dyaOrig="740">
          <v:shape id="_x0000_i1029" type="#_x0000_t75" style="width:115.05pt;height:37.25pt" o:ole="">
            <v:imagedata r:id="rId7" o:title=""/>
          </v:shape>
          <o:OLEObject Type="Embed" ProgID="Equation.DSMT4" ShapeID="_x0000_i1029" DrawAspect="Content" ObjectID="_1584174214" r:id="rId8"/>
        </w:object>
      </w:r>
      <w:r w:rsidRPr="00B443B7">
        <w:rPr>
          <w:sz w:val="28"/>
          <w:szCs w:val="28"/>
        </w:rPr>
        <w:t xml:space="preserve"> </w:t>
      </w:r>
    </w:p>
    <w:p w:rsidR="00440021" w:rsidRPr="00B443B7" w:rsidRDefault="00440021" w:rsidP="00440021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B443B7">
        <w:rPr>
          <w:position w:val="-34"/>
          <w:sz w:val="28"/>
          <w:szCs w:val="28"/>
        </w:rPr>
        <w:object w:dxaOrig="1939" w:dyaOrig="840">
          <v:shape id="_x0000_i1026" type="#_x0000_t75" style="width:96.85pt;height:42.2pt" o:ole="">
            <v:imagedata r:id="rId9" o:title=""/>
          </v:shape>
          <o:OLEObject Type="Embed" ProgID="Equation.DSMT4" ShapeID="_x0000_i1026" DrawAspect="Content" ObjectID="_1584174215" r:id="rId10"/>
        </w:object>
      </w:r>
      <w:r w:rsidRPr="00B443B7">
        <w:rPr>
          <w:sz w:val="28"/>
          <w:szCs w:val="28"/>
        </w:rPr>
        <w:t xml:space="preserve">                                        f) </w:t>
      </w:r>
      <w:r w:rsidRPr="00B443B7">
        <w:rPr>
          <w:position w:val="-34"/>
          <w:sz w:val="28"/>
          <w:szCs w:val="28"/>
        </w:rPr>
        <w:object w:dxaOrig="2880" w:dyaOrig="840">
          <v:shape id="_x0000_i1030" type="#_x0000_t75" style="width:2in;height:42.2pt" o:ole="">
            <v:imagedata r:id="rId11" o:title=""/>
          </v:shape>
          <o:OLEObject Type="Embed" ProgID="Equation.DSMT4" ShapeID="_x0000_i1030" DrawAspect="Content" ObjectID="_1584174216" r:id="rId12"/>
        </w:object>
      </w:r>
      <w:r w:rsidRPr="00B443B7">
        <w:rPr>
          <w:sz w:val="28"/>
          <w:szCs w:val="28"/>
        </w:rPr>
        <w:t xml:space="preserve"> </w:t>
      </w:r>
    </w:p>
    <w:p w:rsidR="00440021" w:rsidRPr="00B443B7" w:rsidRDefault="00440021" w:rsidP="00440021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B443B7">
        <w:rPr>
          <w:position w:val="-34"/>
          <w:sz w:val="28"/>
          <w:szCs w:val="28"/>
        </w:rPr>
        <w:object w:dxaOrig="2860" w:dyaOrig="840">
          <v:shape id="_x0000_i1027" type="#_x0000_t75" style="width:143.15pt;height:42.2pt" o:ole="">
            <v:imagedata r:id="rId13" o:title=""/>
          </v:shape>
          <o:OLEObject Type="Embed" ProgID="Equation.DSMT4" ShapeID="_x0000_i1027" DrawAspect="Content" ObjectID="_1584174217" r:id="rId14"/>
        </w:object>
      </w:r>
      <w:r w:rsidRPr="00B443B7">
        <w:rPr>
          <w:sz w:val="28"/>
          <w:szCs w:val="28"/>
        </w:rPr>
        <w:t xml:space="preserve">          g) </w:t>
      </w:r>
      <w:r w:rsidRPr="00B443B7">
        <w:rPr>
          <w:position w:val="-34"/>
          <w:sz w:val="28"/>
          <w:szCs w:val="28"/>
        </w:rPr>
        <w:object w:dxaOrig="3860" w:dyaOrig="840">
          <v:shape id="_x0000_i1031" type="#_x0000_t75" style="width:192.85pt;height:42.2pt" o:ole="">
            <v:imagedata r:id="rId15" o:title=""/>
          </v:shape>
          <o:OLEObject Type="Embed" ProgID="Equation.DSMT4" ShapeID="_x0000_i1031" DrawAspect="Content" ObjectID="_1584174218" r:id="rId16"/>
        </w:object>
      </w:r>
      <w:r w:rsidRPr="00B443B7">
        <w:rPr>
          <w:sz w:val="28"/>
          <w:szCs w:val="28"/>
        </w:rPr>
        <w:t xml:space="preserve"> </w:t>
      </w:r>
    </w:p>
    <w:p w:rsidR="00440021" w:rsidRPr="00B443B7" w:rsidRDefault="00440021" w:rsidP="00440021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B443B7">
        <w:rPr>
          <w:position w:val="-34"/>
          <w:sz w:val="28"/>
          <w:szCs w:val="28"/>
        </w:rPr>
        <w:object w:dxaOrig="3240" w:dyaOrig="840">
          <v:shape id="_x0000_i1028" type="#_x0000_t75" style="width:162.2pt;height:42.2pt" o:ole="">
            <v:imagedata r:id="rId17" o:title=""/>
          </v:shape>
          <o:OLEObject Type="Embed" ProgID="Equation.DSMT4" ShapeID="_x0000_i1028" DrawAspect="Content" ObjectID="_1584174219" r:id="rId18"/>
        </w:object>
      </w:r>
      <w:r w:rsidRPr="00B443B7">
        <w:rPr>
          <w:sz w:val="28"/>
          <w:szCs w:val="28"/>
        </w:rPr>
        <w:t xml:space="preserve"> </w:t>
      </w:r>
    </w:p>
    <w:p w:rsidR="00440021" w:rsidRPr="00B443B7" w:rsidRDefault="00440021" w:rsidP="00440021">
      <w:pPr>
        <w:ind w:left="1230"/>
        <w:rPr>
          <w:sz w:val="28"/>
          <w:szCs w:val="28"/>
        </w:rPr>
      </w:pPr>
      <w:r w:rsidRPr="00B443B7">
        <w:rPr>
          <w:sz w:val="28"/>
          <w:szCs w:val="28"/>
        </w:rPr>
        <w:t xml:space="preserve">h) </w:t>
      </w:r>
      <w:r w:rsidRPr="00B443B7">
        <w:rPr>
          <w:position w:val="-28"/>
          <w:sz w:val="28"/>
          <w:szCs w:val="28"/>
        </w:rPr>
        <w:object w:dxaOrig="5520" w:dyaOrig="740">
          <v:shape id="_x0000_i1032" type="#_x0000_t75" style="width:276.4pt;height:37.25pt" o:ole="">
            <v:imagedata r:id="rId19" o:title=""/>
          </v:shape>
          <o:OLEObject Type="Embed" ProgID="Equation.DSMT4" ShapeID="_x0000_i1032" DrawAspect="Content" ObjectID="_1584174220" r:id="rId20"/>
        </w:object>
      </w:r>
      <w:r w:rsidRPr="00B443B7">
        <w:rPr>
          <w:sz w:val="28"/>
          <w:szCs w:val="28"/>
        </w:rPr>
        <w:t xml:space="preserve"> </w:t>
      </w:r>
    </w:p>
    <w:p w:rsidR="00440021" w:rsidRPr="00B443B7" w:rsidRDefault="00440021" w:rsidP="00440021">
      <w:pPr>
        <w:rPr>
          <w:b/>
          <w:sz w:val="28"/>
          <w:szCs w:val="28"/>
          <w:u w:val="single"/>
        </w:rPr>
      </w:pPr>
      <w:r w:rsidRPr="00B443B7">
        <w:rPr>
          <w:b/>
          <w:sz w:val="28"/>
          <w:szCs w:val="28"/>
          <w:u w:val="single"/>
        </w:rPr>
        <w:t xml:space="preserve">Bài 2. Tìm x, biết </w:t>
      </w:r>
    </w:p>
    <w:p w:rsidR="00925CAA" w:rsidRPr="00B443B7" w:rsidRDefault="00925CAA" w:rsidP="00925CAA">
      <w:pPr>
        <w:pStyle w:val="MTDisplayEquation"/>
        <w:numPr>
          <w:ilvl w:val="0"/>
          <w:numId w:val="12"/>
        </w:numPr>
        <w:rPr>
          <w:sz w:val="28"/>
          <w:szCs w:val="28"/>
        </w:rPr>
      </w:pPr>
      <w:r w:rsidRPr="00B443B7">
        <w:rPr>
          <w:position w:val="-28"/>
          <w:sz w:val="28"/>
          <w:szCs w:val="28"/>
        </w:rPr>
        <w:object w:dxaOrig="1600" w:dyaOrig="740">
          <v:shape id="_x0000_i1033" type="#_x0000_t75" style="width:80.3pt;height:37.25pt" o:ole="">
            <v:imagedata r:id="rId21" o:title=""/>
          </v:shape>
          <o:OLEObject Type="Embed" ProgID="Equation.DSMT4" ShapeID="_x0000_i1033" DrawAspect="Content" ObjectID="_1584174221" r:id="rId22"/>
        </w:object>
      </w:r>
      <w:r w:rsidR="00440021" w:rsidRPr="00B443B7">
        <w:rPr>
          <w:sz w:val="28"/>
          <w:szCs w:val="28"/>
        </w:rPr>
        <w:t xml:space="preserve"> </w:t>
      </w:r>
      <w:r w:rsidRPr="00B443B7">
        <w:rPr>
          <w:sz w:val="28"/>
          <w:szCs w:val="28"/>
        </w:rPr>
        <w:t xml:space="preserve">                                         b) </w:t>
      </w:r>
      <w:r w:rsidRPr="00B443B7">
        <w:rPr>
          <w:position w:val="-28"/>
          <w:sz w:val="28"/>
          <w:szCs w:val="28"/>
        </w:rPr>
        <w:object w:dxaOrig="1680" w:dyaOrig="740">
          <v:shape id="_x0000_i1034" type="#_x0000_t75" style="width:84.4pt;height:37.25pt" o:ole="">
            <v:imagedata r:id="rId23" o:title=""/>
          </v:shape>
          <o:OLEObject Type="Embed" ProgID="Equation.DSMT4" ShapeID="_x0000_i1034" DrawAspect="Content" ObjectID="_1584174222" r:id="rId24"/>
        </w:object>
      </w:r>
      <w:r w:rsidRPr="00B443B7">
        <w:rPr>
          <w:sz w:val="28"/>
          <w:szCs w:val="28"/>
        </w:rPr>
        <w:t xml:space="preserve"> </w:t>
      </w:r>
    </w:p>
    <w:p w:rsidR="00440021" w:rsidRPr="00B443B7" w:rsidRDefault="00925CAA" w:rsidP="00925CAA">
      <w:pPr>
        <w:ind w:left="255"/>
        <w:rPr>
          <w:sz w:val="28"/>
          <w:szCs w:val="28"/>
        </w:rPr>
      </w:pPr>
      <w:r w:rsidRPr="00B443B7">
        <w:rPr>
          <w:sz w:val="28"/>
          <w:szCs w:val="28"/>
        </w:rPr>
        <w:t>c)</w:t>
      </w:r>
      <w:r w:rsidRPr="00B443B7">
        <w:rPr>
          <w:position w:val="-34"/>
          <w:sz w:val="28"/>
          <w:szCs w:val="28"/>
        </w:rPr>
        <w:object w:dxaOrig="2360" w:dyaOrig="880">
          <v:shape id="_x0000_i1035" type="#_x0000_t75" style="width:118.35pt;height:43.85pt" o:ole="">
            <v:imagedata r:id="rId25" o:title=""/>
          </v:shape>
          <o:OLEObject Type="Embed" ProgID="Equation.DSMT4" ShapeID="_x0000_i1035" DrawAspect="Content" ObjectID="_1584174223" r:id="rId26"/>
        </w:object>
      </w:r>
      <w:r w:rsidRPr="00B443B7">
        <w:rPr>
          <w:sz w:val="28"/>
          <w:szCs w:val="28"/>
        </w:rPr>
        <w:t xml:space="preserve"> </w:t>
      </w:r>
      <w:r w:rsidR="00440021" w:rsidRPr="00B443B7">
        <w:rPr>
          <w:sz w:val="28"/>
          <w:szCs w:val="28"/>
        </w:rPr>
        <w:t xml:space="preserve"> </w:t>
      </w:r>
      <w:r w:rsidRPr="00B443B7">
        <w:rPr>
          <w:sz w:val="28"/>
          <w:szCs w:val="28"/>
        </w:rPr>
        <w:t xml:space="preserve">                               d) </w:t>
      </w:r>
      <w:r w:rsidRPr="00B443B7">
        <w:rPr>
          <w:position w:val="-28"/>
          <w:sz w:val="28"/>
          <w:szCs w:val="28"/>
        </w:rPr>
        <w:object w:dxaOrig="2880" w:dyaOrig="740">
          <v:shape id="_x0000_i1036" type="#_x0000_t75" style="width:2in;height:37.25pt" o:ole="">
            <v:imagedata r:id="rId27" o:title=""/>
          </v:shape>
          <o:OLEObject Type="Embed" ProgID="Equation.DSMT4" ShapeID="_x0000_i1036" DrawAspect="Content" ObjectID="_1584174224" r:id="rId28"/>
        </w:object>
      </w:r>
      <w:r w:rsidRPr="00B443B7">
        <w:rPr>
          <w:sz w:val="28"/>
          <w:szCs w:val="28"/>
        </w:rPr>
        <w:t xml:space="preserve"> </w:t>
      </w:r>
    </w:p>
    <w:p w:rsidR="00925CAA" w:rsidRPr="00B443B7" w:rsidRDefault="00925CAA" w:rsidP="00925CAA">
      <w:pPr>
        <w:ind w:left="255"/>
        <w:rPr>
          <w:sz w:val="28"/>
          <w:szCs w:val="28"/>
        </w:rPr>
      </w:pPr>
      <w:r w:rsidRPr="00B443B7">
        <w:rPr>
          <w:sz w:val="28"/>
          <w:szCs w:val="28"/>
        </w:rPr>
        <w:t xml:space="preserve">e ) </w:t>
      </w:r>
      <w:r w:rsidRPr="00B443B7">
        <w:rPr>
          <w:position w:val="-34"/>
          <w:sz w:val="28"/>
          <w:szCs w:val="28"/>
        </w:rPr>
        <w:object w:dxaOrig="2540" w:dyaOrig="840">
          <v:shape id="_x0000_i1037" type="#_x0000_t75" style="width:126.6pt;height:42.2pt" o:ole="">
            <v:imagedata r:id="rId29" o:title=""/>
          </v:shape>
          <o:OLEObject Type="Embed" ProgID="Equation.DSMT4" ShapeID="_x0000_i1037" DrawAspect="Content" ObjectID="_1584174225" r:id="rId30"/>
        </w:object>
      </w:r>
      <w:r w:rsidRPr="00B443B7">
        <w:rPr>
          <w:sz w:val="28"/>
          <w:szCs w:val="28"/>
        </w:rPr>
        <w:t xml:space="preserve">                             f) </w:t>
      </w:r>
      <w:r w:rsidRPr="00B443B7">
        <w:rPr>
          <w:position w:val="-28"/>
          <w:sz w:val="28"/>
          <w:szCs w:val="28"/>
        </w:rPr>
        <w:object w:dxaOrig="2299" w:dyaOrig="740">
          <v:shape id="_x0000_i1038" type="#_x0000_t75" style="width:115.05pt;height:37.25pt" o:ole="">
            <v:imagedata r:id="rId31" o:title=""/>
          </v:shape>
          <o:OLEObject Type="Embed" ProgID="Equation.DSMT4" ShapeID="_x0000_i1038" DrawAspect="Content" ObjectID="_1584174226" r:id="rId32"/>
        </w:object>
      </w:r>
      <w:r w:rsidRPr="00B443B7">
        <w:rPr>
          <w:sz w:val="28"/>
          <w:szCs w:val="28"/>
        </w:rPr>
        <w:t xml:space="preserve"> </w:t>
      </w:r>
    </w:p>
    <w:p w:rsidR="00925CAA" w:rsidRPr="00B443B7" w:rsidRDefault="00925CAA" w:rsidP="00925CAA">
      <w:pPr>
        <w:ind w:left="255"/>
        <w:rPr>
          <w:sz w:val="28"/>
          <w:szCs w:val="28"/>
        </w:rPr>
      </w:pPr>
      <w:r w:rsidRPr="00B443B7">
        <w:rPr>
          <w:sz w:val="28"/>
          <w:szCs w:val="28"/>
        </w:rPr>
        <w:t xml:space="preserve">g ) </w:t>
      </w:r>
      <w:r w:rsidRPr="00B443B7">
        <w:rPr>
          <w:position w:val="-34"/>
          <w:sz w:val="28"/>
          <w:szCs w:val="28"/>
        </w:rPr>
        <w:object w:dxaOrig="1680" w:dyaOrig="840">
          <v:shape id="_x0000_i1039" type="#_x0000_t75" style="width:84.4pt;height:42.2pt" o:ole="">
            <v:imagedata r:id="rId33" o:title=""/>
          </v:shape>
          <o:OLEObject Type="Embed" ProgID="Equation.DSMT4" ShapeID="_x0000_i1039" DrawAspect="Content" ObjectID="_1584174227" r:id="rId34"/>
        </w:object>
      </w:r>
      <w:r w:rsidRPr="00B443B7">
        <w:rPr>
          <w:sz w:val="28"/>
          <w:szCs w:val="28"/>
        </w:rPr>
        <w:t xml:space="preserve">         </w:t>
      </w:r>
      <w:r w:rsidR="00B443B7">
        <w:rPr>
          <w:sz w:val="28"/>
          <w:szCs w:val="28"/>
        </w:rPr>
        <w:t xml:space="preserve">                    </w:t>
      </w:r>
      <w:r w:rsidRPr="00B443B7">
        <w:rPr>
          <w:sz w:val="28"/>
          <w:szCs w:val="28"/>
        </w:rPr>
        <w:t xml:space="preserve"> h) </w:t>
      </w:r>
      <w:r w:rsidRPr="00B443B7">
        <w:rPr>
          <w:position w:val="-34"/>
          <w:sz w:val="28"/>
          <w:szCs w:val="28"/>
        </w:rPr>
        <w:object w:dxaOrig="4599" w:dyaOrig="840">
          <v:shape id="_x0000_i1040" type="#_x0000_t75" style="width:230.05pt;height:42.2pt" o:ole="">
            <v:imagedata r:id="rId35" o:title=""/>
          </v:shape>
          <o:OLEObject Type="Embed" ProgID="Equation.DSMT4" ShapeID="_x0000_i1040" DrawAspect="Content" ObjectID="_1584174228" r:id="rId36"/>
        </w:object>
      </w:r>
    </w:p>
    <w:p w:rsidR="00925CAA" w:rsidRPr="00B443B7" w:rsidRDefault="00925CAA" w:rsidP="00925CAA">
      <w:pPr>
        <w:rPr>
          <w:b/>
          <w:sz w:val="28"/>
          <w:szCs w:val="28"/>
          <w:u w:val="single"/>
        </w:rPr>
      </w:pPr>
      <w:r w:rsidRPr="00B443B7">
        <w:rPr>
          <w:b/>
          <w:sz w:val="28"/>
          <w:szCs w:val="28"/>
          <w:u w:val="single"/>
        </w:rPr>
        <w:t>Bài 3. Toán có lời văn (Ba bài toán cơ bản về phân số)</w:t>
      </w:r>
    </w:p>
    <w:p w:rsidR="00925CAA" w:rsidRPr="00B443B7" w:rsidRDefault="00925CAA" w:rsidP="00925CAA">
      <w:pPr>
        <w:rPr>
          <w:sz w:val="28"/>
          <w:szCs w:val="28"/>
        </w:rPr>
      </w:pPr>
      <w:r w:rsidRPr="00B443B7">
        <w:rPr>
          <w:b/>
          <w:sz w:val="28"/>
          <w:szCs w:val="28"/>
        </w:rPr>
        <w:t xml:space="preserve">   3.1.</w:t>
      </w:r>
      <w:r w:rsidRPr="00B443B7">
        <w:rPr>
          <w:sz w:val="28"/>
          <w:szCs w:val="28"/>
        </w:rPr>
        <w:t xml:space="preserve"> Một trường THCS có 588 học sinh gồm bốn khối 6, 7, 8, 9. Biết rằng số học sinh của khối 7 bằng </w:t>
      </w:r>
      <w:r w:rsidRPr="00B443B7">
        <w:rPr>
          <w:position w:val="-28"/>
          <w:sz w:val="28"/>
          <w:szCs w:val="28"/>
        </w:rPr>
        <w:object w:dxaOrig="260" w:dyaOrig="740">
          <v:shape id="_x0000_i1041" type="#_x0000_t75" style="width:13.25pt;height:37.25pt" o:ole="">
            <v:imagedata r:id="rId37" o:title=""/>
          </v:shape>
          <o:OLEObject Type="Embed" ProgID="Equation.DSMT4" ShapeID="_x0000_i1041" DrawAspect="Content" ObjectID="_1584174229" r:id="rId38"/>
        </w:object>
      </w:r>
      <w:r w:rsidRPr="00B443B7">
        <w:rPr>
          <w:sz w:val="28"/>
          <w:szCs w:val="28"/>
        </w:rPr>
        <w:t xml:space="preserve"> số học sinh toàn trường, số học sinh khối 9 bằng 87,5% số học sinh khối 7, số học sinh khối 8 bằng </w:t>
      </w:r>
      <w:r w:rsidRPr="00B443B7">
        <w:rPr>
          <w:position w:val="-28"/>
          <w:sz w:val="28"/>
          <w:szCs w:val="28"/>
        </w:rPr>
        <w:object w:dxaOrig="260" w:dyaOrig="740">
          <v:shape id="_x0000_i1042" type="#_x0000_t75" style="width:13.25pt;height:37.25pt" o:ole="">
            <v:imagedata r:id="rId39" o:title=""/>
          </v:shape>
          <o:OLEObject Type="Embed" ProgID="Equation.DSMT4" ShapeID="_x0000_i1042" DrawAspect="Content" ObjectID="_1584174230" r:id="rId40"/>
        </w:object>
      </w:r>
      <w:r w:rsidRPr="00B443B7">
        <w:rPr>
          <w:sz w:val="28"/>
          <w:szCs w:val="28"/>
        </w:rPr>
        <w:t xml:space="preserve"> tổng số học sinh khối 7 và khối 9. Tính số học sinh khối 6 của trường đó.</w:t>
      </w:r>
    </w:p>
    <w:p w:rsidR="00925CAA" w:rsidRPr="00B443B7" w:rsidRDefault="00925CAA" w:rsidP="00925CAA">
      <w:pPr>
        <w:rPr>
          <w:sz w:val="28"/>
          <w:szCs w:val="28"/>
        </w:rPr>
      </w:pPr>
      <w:r w:rsidRPr="00B443B7">
        <w:rPr>
          <w:b/>
          <w:sz w:val="28"/>
          <w:szCs w:val="28"/>
        </w:rPr>
        <w:lastRenderedPageBreak/>
        <w:t xml:space="preserve">   3.2.</w:t>
      </w:r>
      <w:r w:rsidRPr="00B443B7">
        <w:rPr>
          <w:sz w:val="28"/>
          <w:szCs w:val="28"/>
        </w:rPr>
        <w:t xml:space="preserve"> Trong đợt tổng kết cuối năm, lớp 6A không có học sinh yếu, kém. Biết rằng 125% số học sinh khá là 30 em. Số học sinh giỏi bằng </w:t>
      </w:r>
      <w:r w:rsidRPr="00B443B7">
        <w:rPr>
          <w:position w:val="-28"/>
          <w:sz w:val="28"/>
          <w:szCs w:val="28"/>
        </w:rPr>
        <w:object w:dxaOrig="260" w:dyaOrig="740">
          <v:shape id="_x0000_i1043" type="#_x0000_t75" style="width:13.25pt;height:37.25pt" o:ole="">
            <v:imagedata r:id="rId41" o:title=""/>
          </v:shape>
          <o:OLEObject Type="Embed" ProgID="Equation.DSMT4" ShapeID="_x0000_i1043" DrawAspect="Content" ObjectID="_1584174231" r:id="rId42"/>
        </w:object>
      </w:r>
      <w:r w:rsidRPr="00B443B7">
        <w:rPr>
          <w:sz w:val="28"/>
          <w:szCs w:val="28"/>
        </w:rPr>
        <w:t xml:space="preserve"> số học sinh khá. Số học sinh trung bình bằng 50% số học sinh giỏi.</w:t>
      </w:r>
    </w:p>
    <w:p w:rsidR="00925CAA" w:rsidRPr="00B443B7" w:rsidRDefault="00925CAA" w:rsidP="00925CAA">
      <w:pPr>
        <w:rPr>
          <w:sz w:val="28"/>
          <w:szCs w:val="28"/>
        </w:rPr>
      </w:pPr>
      <w:r w:rsidRPr="00B443B7">
        <w:rPr>
          <w:sz w:val="28"/>
          <w:szCs w:val="28"/>
        </w:rPr>
        <w:t xml:space="preserve">        a) Tính số học sinh mỗi loại</w:t>
      </w:r>
    </w:p>
    <w:p w:rsidR="00925CAA" w:rsidRPr="00B443B7" w:rsidRDefault="00925CAA" w:rsidP="00925CAA">
      <w:pPr>
        <w:rPr>
          <w:sz w:val="28"/>
          <w:szCs w:val="28"/>
        </w:rPr>
      </w:pPr>
      <w:r w:rsidRPr="00B443B7">
        <w:rPr>
          <w:sz w:val="28"/>
          <w:szCs w:val="28"/>
        </w:rPr>
        <w:t xml:space="preserve">        b) Số học sinh khá bằng bao nhiêu phần trăm số học sinh cả lớp?</w:t>
      </w:r>
    </w:p>
    <w:p w:rsidR="00925CAA" w:rsidRPr="00B443B7" w:rsidRDefault="00925CAA" w:rsidP="00925CAA">
      <w:pPr>
        <w:rPr>
          <w:sz w:val="28"/>
          <w:szCs w:val="28"/>
        </w:rPr>
      </w:pPr>
      <w:r w:rsidRPr="00B443B7">
        <w:rPr>
          <w:b/>
          <w:sz w:val="28"/>
          <w:szCs w:val="28"/>
        </w:rPr>
        <w:t xml:space="preserve">   3.3.</w:t>
      </w:r>
      <w:r w:rsidRPr="00B443B7">
        <w:rPr>
          <w:sz w:val="28"/>
          <w:szCs w:val="28"/>
        </w:rPr>
        <w:t xml:space="preserve"> Một mảnh vườn hình chữ nhật có chiều rộng là 60m, chiều rộng băng 0,75 chiều dài.</w:t>
      </w:r>
    </w:p>
    <w:p w:rsidR="00925CAA" w:rsidRPr="00B443B7" w:rsidRDefault="00925CAA" w:rsidP="00925CAA">
      <w:pPr>
        <w:rPr>
          <w:sz w:val="28"/>
          <w:szCs w:val="28"/>
        </w:rPr>
      </w:pPr>
      <w:r w:rsidRPr="00B443B7">
        <w:rPr>
          <w:sz w:val="28"/>
          <w:szCs w:val="28"/>
        </w:rPr>
        <w:t xml:space="preserve">         a) Tính diện tích mảnh vườn đó?</w:t>
      </w:r>
    </w:p>
    <w:p w:rsidR="006A358F" w:rsidRPr="00B443B7" w:rsidRDefault="00925CAA" w:rsidP="00925CAA">
      <w:pPr>
        <w:rPr>
          <w:sz w:val="28"/>
          <w:szCs w:val="28"/>
        </w:rPr>
      </w:pPr>
      <w:r w:rsidRPr="00B443B7">
        <w:rPr>
          <w:sz w:val="28"/>
          <w:szCs w:val="28"/>
        </w:rPr>
        <w:t xml:space="preserve">         b)</w:t>
      </w:r>
      <w:r w:rsidR="006A358F" w:rsidRPr="00B443B7">
        <w:rPr>
          <w:sz w:val="28"/>
          <w:szCs w:val="28"/>
        </w:rPr>
        <w:t xml:space="preserve"> Người ta dùng </w:t>
      </w:r>
      <w:r w:rsidR="006A358F" w:rsidRPr="00B443B7">
        <w:rPr>
          <w:position w:val="-28"/>
          <w:sz w:val="28"/>
          <w:szCs w:val="28"/>
        </w:rPr>
        <w:object w:dxaOrig="380" w:dyaOrig="740">
          <v:shape id="_x0000_i1044" type="#_x0000_t75" style="width:19.05pt;height:37.25pt" o:ole="">
            <v:imagedata r:id="rId43" o:title=""/>
          </v:shape>
          <o:OLEObject Type="Embed" ProgID="Equation.DSMT4" ShapeID="_x0000_i1044" DrawAspect="Content" ObjectID="_1584174232" r:id="rId44"/>
        </w:object>
      </w:r>
      <w:r w:rsidR="006A358F" w:rsidRPr="00B443B7">
        <w:rPr>
          <w:sz w:val="28"/>
          <w:szCs w:val="28"/>
        </w:rPr>
        <w:t xml:space="preserve"> diện tích mảnh vườn để trồng cây; 30% diện tích còn lại để đào ao thả cá. Hỏi diện tích ao bằng bao nhiêu phần trăm diện tích cả mảnh vườn đó?</w:t>
      </w:r>
    </w:p>
    <w:p w:rsidR="006A358F" w:rsidRPr="00B443B7" w:rsidRDefault="006A358F" w:rsidP="00925CAA">
      <w:pPr>
        <w:rPr>
          <w:b/>
          <w:sz w:val="28"/>
          <w:szCs w:val="28"/>
          <w:u w:val="single"/>
        </w:rPr>
      </w:pPr>
      <w:r w:rsidRPr="00B443B7">
        <w:rPr>
          <w:b/>
          <w:sz w:val="28"/>
          <w:szCs w:val="28"/>
          <w:u w:val="single"/>
        </w:rPr>
        <w:t xml:space="preserve">Bài 4. </w:t>
      </w:r>
    </w:p>
    <w:p w:rsidR="006A358F" w:rsidRPr="00B443B7" w:rsidRDefault="006A358F" w:rsidP="006A358F">
      <w:pPr>
        <w:rPr>
          <w:sz w:val="28"/>
          <w:szCs w:val="28"/>
        </w:rPr>
      </w:pPr>
      <w:r w:rsidRPr="00B443B7">
        <w:rPr>
          <w:b/>
          <w:sz w:val="28"/>
          <w:szCs w:val="28"/>
        </w:rPr>
        <w:t xml:space="preserve">   4.1.</w:t>
      </w:r>
      <w:r w:rsidRPr="00B443B7">
        <w:rPr>
          <w:sz w:val="28"/>
          <w:szCs w:val="28"/>
        </w:rPr>
        <w:t xml:space="preserve"> Sắp xếp dãy sau theo thứ tự giảm dần: </w:t>
      </w:r>
      <w:r w:rsidRPr="00B443B7">
        <w:rPr>
          <w:position w:val="-28"/>
          <w:sz w:val="28"/>
          <w:szCs w:val="28"/>
        </w:rPr>
        <w:object w:dxaOrig="3019" w:dyaOrig="740">
          <v:shape id="_x0000_i1045" type="#_x0000_t75" style="width:150.6pt;height:37.25pt" o:ole="">
            <v:imagedata r:id="rId45" o:title=""/>
          </v:shape>
          <o:OLEObject Type="Embed" ProgID="Equation.DSMT4" ShapeID="_x0000_i1045" DrawAspect="Content" ObjectID="_1584174233" r:id="rId46"/>
        </w:object>
      </w:r>
    </w:p>
    <w:p w:rsidR="006A358F" w:rsidRPr="00B443B7" w:rsidRDefault="006A358F" w:rsidP="006A358F">
      <w:pPr>
        <w:rPr>
          <w:sz w:val="28"/>
          <w:szCs w:val="28"/>
        </w:rPr>
      </w:pPr>
      <w:r w:rsidRPr="00B443B7">
        <w:rPr>
          <w:sz w:val="28"/>
          <w:szCs w:val="28"/>
        </w:rPr>
        <w:t xml:space="preserve">   </w:t>
      </w:r>
      <w:r w:rsidRPr="00B443B7">
        <w:rPr>
          <w:b/>
          <w:sz w:val="28"/>
          <w:szCs w:val="28"/>
        </w:rPr>
        <w:t>4.2.</w:t>
      </w:r>
      <w:r w:rsidRPr="00B443B7">
        <w:rPr>
          <w:sz w:val="28"/>
          <w:szCs w:val="28"/>
        </w:rPr>
        <w:t xml:space="preserve"> So sánh:</w:t>
      </w:r>
    </w:p>
    <w:p w:rsidR="006A358F" w:rsidRPr="00B443B7" w:rsidRDefault="006A358F" w:rsidP="006A358F">
      <w:pPr>
        <w:rPr>
          <w:sz w:val="28"/>
          <w:szCs w:val="28"/>
        </w:rPr>
      </w:pPr>
      <w:r w:rsidRPr="00B443B7">
        <w:rPr>
          <w:sz w:val="28"/>
          <w:szCs w:val="28"/>
        </w:rPr>
        <w:t xml:space="preserve">       a) </w:t>
      </w:r>
      <w:r w:rsidRPr="00B443B7">
        <w:rPr>
          <w:position w:val="-28"/>
          <w:sz w:val="28"/>
          <w:szCs w:val="28"/>
        </w:rPr>
        <w:object w:dxaOrig="2780" w:dyaOrig="740">
          <v:shape id="_x0000_i1046" type="#_x0000_t75" style="width:139.05pt;height:37.25pt" o:ole="">
            <v:imagedata r:id="rId47" o:title=""/>
          </v:shape>
          <o:OLEObject Type="Embed" ProgID="Equation.DSMT4" ShapeID="_x0000_i1046" DrawAspect="Content" ObjectID="_1584174234" r:id="rId48"/>
        </w:object>
      </w:r>
      <w:r w:rsidRPr="00B443B7">
        <w:rPr>
          <w:sz w:val="28"/>
          <w:szCs w:val="28"/>
        </w:rPr>
        <w:t xml:space="preserve"> và 1                          b)</w:t>
      </w:r>
      <w:r w:rsidRPr="00B443B7">
        <w:rPr>
          <w:position w:val="-28"/>
          <w:sz w:val="28"/>
          <w:szCs w:val="28"/>
        </w:rPr>
        <w:object w:dxaOrig="1180" w:dyaOrig="780">
          <v:shape id="_x0000_i1047" type="#_x0000_t75" style="width:58.75pt;height:38.9pt" o:ole="">
            <v:imagedata r:id="rId49" o:title=""/>
          </v:shape>
          <o:OLEObject Type="Embed" ProgID="Equation.DSMT4" ShapeID="_x0000_i1047" DrawAspect="Content" ObjectID="_1584174235" r:id="rId50"/>
        </w:object>
      </w:r>
      <w:r w:rsidRPr="00B443B7">
        <w:rPr>
          <w:sz w:val="28"/>
          <w:szCs w:val="28"/>
        </w:rPr>
        <w:t xml:space="preserve"> và </w:t>
      </w:r>
      <w:r w:rsidRPr="00B443B7">
        <w:rPr>
          <w:position w:val="-28"/>
          <w:sz w:val="28"/>
          <w:szCs w:val="28"/>
        </w:rPr>
        <w:object w:dxaOrig="1180" w:dyaOrig="780">
          <v:shape id="_x0000_i1048" type="#_x0000_t75" style="width:58.75pt;height:38.9pt" o:ole="">
            <v:imagedata r:id="rId51" o:title=""/>
          </v:shape>
          <o:OLEObject Type="Embed" ProgID="Equation.DSMT4" ShapeID="_x0000_i1048" DrawAspect="Content" ObjectID="_1584174236" r:id="rId52"/>
        </w:object>
      </w:r>
      <w:r w:rsidRPr="00B443B7">
        <w:rPr>
          <w:sz w:val="28"/>
          <w:szCs w:val="28"/>
        </w:rPr>
        <w:t xml:space="preserve"> </w:t>
      </w:r>
    </w:p>
    <w:p w:rsidR="006A358F" w:rsidRPr="00B443B7" w:rsidRDefault="006A358F" w:rsidP="006A358F">
      <w:pPr>
        <w:rPr>
          <w:sz w:val="28"/>
          <w:szCs w:val="28"/>
        </w:rPr>
      </w:pPr>
      <w:r w:rsidRPr="00B443B7">
        <w:rPr>
          <w:sz w:val="28"/>
          <w:szCs w:val="28"/>
        </w:rPr>
        <w:t xml:space="preserve">       c)</w:t>
      </w:r>
      <w:r w:rsidRPr="00B443B7">
        <w:rPr>
          <w:sz w:val="28"/>
          <w:szCs w:val="28"/>
        </w:rPr>
        <w:tab/>
      </w:r>
      <w:r w:rsidRPr="00B443B7">
        <w:rPr>
          <w:position w:val="-28"/>
          <w:sz w:val="28"/>
          <w:szCs w:val="28"/>
        </w:rPr>
        <w:object w:dxaOrig="4320" w:dyaOrig="740">
          <v:shape id="_x0000_i1049" type="#_x0000_t75" style="width:3in;height:37.25pt" o:ole="">
            <v:imagedata r:id="rId53" o:title=""/>
          </v:shape>
          <o:OLEObject Type="Embed" ProgID="Equation.DSMT4" ShapeID="_x0000_i1049" DrawAspect="Content" ObjectID="_1584174237" r:id="rId54"/>
        </w:object>
      </w:r>
      <w:r w:rsidRPr="00B443B7">
        <w:rPr>
          <w:sz w:val="28"/>
          <w:szCs w:val="28"/>
        </w:rPr>
        <w:t xml:space="preserve">  và </w:t>
      </w:r>
      <w:r w:rsidRPr="00B443B7">
        <w:rPr>
          <w:position w:val="-28"/>
          <w:sz w:val="28"/>
          <w:szCs w:val="28"/>
        </w:rPr>
        <w:object w:dxaOrig="260" w:dyaOrig="740">
          <v:shape id="_x0000_i1050" type="#_x0000_t75" style="width:13.25pt;height:37.25pt" o:ole="">
            <v:imagedata r:id="rId55" o:title=""/>
          </v:shape>
          <o:OLEObject Type="Embed" ProgID="Equation.DSMT4" ShapeID="_x0000_i1050" DrawAspect="Content" ObjectID="_1584174238" r:id="rId56"/>
        </w:object>
      </w:r>
      <w:r w:rsidRPr="00B443B7">
        <w:rPr>
          <w:sz w:val="28"/>
          <w:szCs w:val="28"/>
        </w:rPr>
        <w:t xml:space="preserve">  </w:t>
      </w:r>
    </w:p>
    <w:p w:rsidR="006A358F" w:rsidRPr="00B443B7" w:rsidRDefault="006A358F" w:rsidP="006A358F">
      <w:pPr>
        <w:rPr>
          <w:sz w:val="28"/>
          <w:szCs w:val="28"/>
        </w:rPr>
      </w:pPr>
      <w:r w:rsidRPr="00B443B7">
        <w:rPr>
          <w:sz w:val="28"/>
          <w:szCs w:val="28"/>
        </w:rPr>
        <w:t xml:space="preserve">       d) </w:t>
      </w:r>
      <w:r w:rsidRPr="00B443B7">
        <w:rPr>
          <w:position w:val="-28"/>
          <w:sz w:val="28"/>
          <w:szCs w:val="28"/>
        </w:rPr>
        <w:object w:dxaOrig="4280" w:dyaOrig="740">
          <v:shape id="_x0000_i1051" type="#_x0000_t75" style="width:214.35pt;height:37.25pt" o:ole="">
            <v:imagedata r:id="rId57" o:title=""/>
          </v:shape>
          <o:OLEObject Type="Embed" ProgID="Equation.DSMT4" ShapeID="_x0000_i1051" DrawAspect="Content" ObjectID="_1584174239" r:id="rId58"/>
        </w:object>
      </w:r>
      <w:r w:rsidRPr="00B443B7">
        <w:rPr>
          <w:sz w:val="28"/>
          <w:szCs w:val="28"/>
        </w:rPr>
        <w:t xml:space="preserve"> và </w:t>
      </w:r>
      <w:r w:rsidRPr="00B443B7">
        <w:rPr>
          <w:position w:val="-28"/>
          <w:sz w:val="28"/>
          <w:szCs w:val="28"/>
        </w:rPr>
        <w:object w:dxaOrig="260" w:dyaOrig="740">
          <v:shape id="_x0000_i1052" type="#_x0000_t75" style="width:13.25pt;height:37.25pt" o:ole="">
            <v:imagedata r:id="rId59" o:title=""/>
          </v:shape>
          <o:OLEObject Type="Embed" ProgID="Equation.DSMT4" ShapeID="_x0000_i1052" DrawAspect="Content" ObjectID="_1584174240" r:id="rId60"/>
        </w:object>
      </w:r>
      <w:r w:rsidRPr="00B443B7">
        <w:rPr>
          <w:sz w:val="28"/>
          <w:szCs w:val="28"/>
        </w:rPr>
        <w:t xml:space="preserve"> </w:t>
      </w:r>
    </w:p>
    <w:p w:rsidR="006A358F" w:rsidRPr="00B443B7" w:rsidRDefault="006A358F" w:rsidP="006A358F">
      <w:pPr>
        <w:rPr>
          <w:sz w:val="28"/>
          <w:szCs w:val="28"/>
        </w:rPr>
      </w:pPr>
      <w:r w:rsidRPr="00B443B7">
        <w:rPr>
          <w:b/>
          <w:sz w:val="28"/>
          <w:szCs w:val="28"/>
        </w:rPr>
        <w:t xml:space="preserve">   4.3.</w:t>
      </w:r>
      <w:r w:rsidRPr="00B443B7">
        <w:rPr>
          <w:sz w:val="28"/>
          <w:szCs w:val="28"/>
        </w:rPr>
        <w:t xml:space="preserve"> Cho phân số: </w:t>
      </w:r>
      <w:r w:rsidRPr="00B443B7">
        <w:rPr>
          <w:position w:val="-28"/>
          <w:sz w:val="28"/>
          <w:szCs w:val="28"/>
        </w:rPr>
        <w:object w:dxaOrig="3159" w:dyaOrig="740">
          <v:shape id="_x0000_i1053" type="#_x0000_t75" style="width:158.05pt;height:37.25pt" o:ole="">
            <v:imagedata r:id="rId61" o:title=""/>
          </v:shape>
          <o:OLEObject Type="Embed" ProgID="Equation.DSMT4" ShapeID="_x0000_i1053" DrawAspect="Content" ObjectID="_1584174241" r:id="rId62"/>
        </w:object>
      </w:r>
    </w:p>
    <w:p w:rsidR="006A358F" w:rsidRPr="00B443B7" w:rsidRDefault="006A358F" w:rsidP="006A358F">
      <w:pPr>
        <w:rPr>
          <w:sz w:val="28"/>
          <w:szCs w:val="28"/>
        </w:rPr>
      </w:pPr>
      <w:r w:rsidRPr="00B443B7">
        <w:rPr>
          <w:sz w:val="28"/>
          <w:szCs w:val="28"/>
        </w:rPr>
        <w:t xml:space="preserve">      Tìm x để: A có giá trị lớn nhất, A có giá trị nhỏ nhất?</w:t>
      </w:r>
    </w:p>
    <w:p w:rsidR="006A358F" w:rsidRPr="00B443B7" w:rsidRDefault="006A358F" w:rsidP="006A358F">
      <w:pPr>
        <w:rPr>
          <w:b/>
          <w:sz w:val="28"/>
          <w:szCs w:val="28"/>
          <w:u w:val="single"/>
        </w:rPr>
      </w:pPr>
      <w:r w:rsidRPr="00B443B7">
        <w:rPr>
          <w:b/>
          <w:sz w:val="28"/>
          <w:szCs w:val="28"/>
          <w:u w:val="single"/>
        </w:rPr>
        <w:t>Bài 5. Hình học</w:t>
      </w:r>
    </w:p>
    <w:p w:rsidR="006A358F" w:rsidRPr="00B443B7" w:rsidRDefault="006A358F" w:rsidP="006A358F">
      <w:pPr>
        <w:rPr>
          <w:sz w:val="28"/>
          <w:szCs w:val="28"/>
        </w:rPr>
      </w:pPr>
      <w:r w:rsidRPr="00B443B7">
        <w:rPr>
          <w:sz w:val="28"/>
          <w:szCs w:val="28"/>
        </w:rPr>
        <w:lastRenderedPageBreak/>
        <w:t xml:space="preserve">   </w:t>
      </w:r>
      <w:r w:rsidRPr="00B443B7">
        <w:rPr>
          <w:b/>
          <w:sz w:val="28"/>
          <w:szCs w:val="28"/>
        </w:rPr>
        <w:t>5.1.</w:t>
      </w:r>
      <w:r w:rsidRPr="00B443B7">
        <w:rPr>
          <w:sz w:val="28"/>
          <w:szCs w:val="28"/>
        </w:rPr>
        <w:t xml:space="preserve"> Vẽ điểm O nằm trên đường thẳng xy. Trên nửa mặt phẳng bờ xy, vẽ hai tia Ot và Oz sao cho </w:t>
      </w:r>
      <w:r w:rsidRPr="00B443B7">
        <w:rPr>
          <w:position w:val="-12"/>
          <w:sz w:val="28"/>
          <w:szCs w:val="28"/>
        </w:rPr>
        <w:object w:dxaOrig="2560" w:dyaOrig="480">
          <v:shape id="_x0000_i1054" type="#_x0000_t75" style="width:128.3pt;height:24pt" o:ole="">
            <v:imagedata r:id="rId63" o:title=""/>
          </v:shape>
          <o:OLEObject Type="Embed" ProgID="Equation.DSMT4" ShapeID="_x0000_i1054" DrawAspect="Content" ObjectID="_1584174242" r:id="rId64"/>
        </w:object>
      </w:r>
      <w:r w:rsidRPr="00B443B7">
        <w:rPr>
          <w:sz w:val="28"/>
          <w:szCs w:val="28"/>
        </w:rPr>
        <w:t xml:space="preserve"> </w:t>
      </w:r>
    </w:p>
    <w:p w:rsidR="006A358F" w:rsidRPr="00B443B7" w:rsidRDefault="006A358F" w:rsidP="006A358F">
      <w:pPr>
        <w:rPr>
          <w:sz w:val="28"/>
          <w:szCs w:val="28"/>
        </w:rPr>
      </w:pPr>
      <w:r w:rsidRPr="00B443B7">
        <w:rPr>
          <w:sz w:val="28"/>
          <w:szCs w:val="28"/>
        </w:rPr>
        <w:t xml:space="preserve">       a) Kể tên các cặp góc kề nhau, kề bù có trên hình vẽ</w:t>
      </w:r>
    </w:p>
    <w:p w:rsidR="006A358F" w:rsidRPr="00B443B7" w:rsidRDefault="006A358F" w:rsidP="006A358F">
      <w:pPr>
        <w:rPr>
          <w:sz w:val="28"/>
          <w:szCs w:val="28"/>
        </w:rPr>
      </w:pPr>
      <w:r w:rsidRPr="00B443B7">
        <w:rPr>
          <w:sz w:val="28"/>
          <w:szCs w:val="28"/>
        </w:rPr>
        <w:t xml:space="preserve">      b) CHứng tỏ tia Oz nằm giữa hai tia Oy và Ot</w:t>
      </w:r>
    </w:p>
    <w:p w:rsidR="006A358F" w:rsidRPr="00B443B7" w:rsidRDefault="006A358F" w:rsidP="006A358F">
      <w:pPr>
        <w:rPr>
          <w:sz w:val="28"/>
          <w:szCs w:val="28"/>
        </w:rPr>
      </w:pPr>
      <w:r w:rsidRPr="00B443B7">
        <w:rPr>
          <w:sz w:val="28"/>
          <w:szCs w:val="28"/>
        </w:rPr>
        <w:t xml:space="preserve">      c) Tính số đo góc zOt.</w:t>
      </w:r>
    </w:p>
    <w:p w:rsidR="006A358F" w:rsidRPr="00B443B7" w:rsidRDefault="006A358F" w:rsidP="006A358F">
      <w:pPr>
        <w:rPr>
          <w:sz w:val="28"/>
          <w:szCs w:val="28"/>
        </w:rPr>
      </w:pPr>
      <w:r w:rsidRPr="00B443B7">
        <w:rPr>
          <w:b/>
          <w:sz w:val="28"/>
          <w:szCs w:val="28"/>
        </w:rPr>
        <w:t>5.2.</w:t>
      </w:r>
      <w:r w:rsidRPr="00B443B7">
        <w:rPr>
          <w:sz w:val="28"/>
          <w:szCs w:val="28"/>
        </w:rPr>
        <w:t xml:space="preserve"> </w:t>
      </w:r>
      <w:r w:rsidR="00B443B7" w:rsidRPr="00B443B7">
        <w:rPr>
          <w:sz w:val="28"/>
          <w:szCs w:val="28"/>
        </w:rPr>
        <w:t xml:space="preserve">Cho hai góc kề bù </w:t>
      </w:r>
      <w:r w:rsidR="00B443B7" w:rsidRPr="00B443B7">
        <w:rPr>
          <w:position w:val="-6"/>
          <w:sz w:val="28"/>
          <w:szCs w:val="28"/>
        </w:rPr>
        <w:object w:dxaOrig="540" w:dyaOrig="420">
          <v:shape id="_x0000_i1055" type="#_x0000_t75" style="width:27.3pt;height:20.7pt" o:ole="">
            <v:imagedata r:id="rId65" o:title=""/>
          </v:shape>
          <o:OLEObject Type="Embed" ProgID="Equation.DSMT4" ShapeID="_x0000_i1055" DrawAspect="Content" ObjectID="_1584174243" r:id="rId66"/>
        </w:object>
      </w:r>
      <w:r w:rsidR="00B443B7" w:rsidRPr="00B443B7">
        <w:rPr>
          <w:sz w:val="28"/>
          <w:szCs w:val="28"/>
        </w:rPr>
        <w:t xml:space="preserve"> và </w:t>
      </w:r>
      <w:r w:rsidR="00B443B7" w:rsidRPr="00B443B7">
        <w:rPr>
          <w:position w:val="-12"/>
          <w:sz w:val="28"/>
          <w:szCs w:val="28"/>
        </w:rPr>
        <w:object w:dxaOrig="499" w:dyaOrig="480">
          <v:shape id="_x0000_i1056" type="#_x0000_t75" style="width:24.85pt;height:24pt" o:ole="">
            <v:imagedata r:id="rId67" o:title=""/>
          </v:shape>
          <o:OLEObject Type="Embed" ProgID="Equation.DSMT4" ShapeID="_x0000_i1056" DrawAspect="Content" ObjectID="_1584174244" r:id="rId68"/>
        </w:object>
      </w:r>
      <w:r w:rsidR="00B443B7" w:rsidRPr="00B443B7">
        <w:rPr>
          <w:sz w:val="28"/>
          <w:szCs w:val="28"/>
        </w:rPr>
        <w:t xml:space="preserve"> , trong đó </w:t>
      </w:r>
      <w:r w:rsidR="00B443B7" w:rsidRPr="00B443B7">
        <w:rPr>
          <w:position w:val="-6"/>
          <w:sz w:val="28"/>
          <w:szCs w:val="28"/>
        </w:rPr>
        <w:object w:dxaOrig="1219" w:dyaOrig="420">
          <v:shape id="_x0000_i1057" type="#_x0000_t75" style="width:61.25pt;height:20.7pt" o:ole="">
            <v:imagedata r:id="rId69" o:title=""/>
          </v:shape>
          <o:OLEObject Type="Embed" ProgID="Equation.DSMT4" ShapeID="_x0000_i1057" DrawAspect="Content" ObjectID="_1584174245" r:id="rId70"/>
        </w:object>
      </w:r>
      <w:r w:rsidR="00B443B7" w:rsidRPr="00B443B7">
        <w:rPr>
          <w:sz w:val="28"/>
          <w:szCs w:val="28"/>
        </w:rPr>
        <w:t xml:space="preserve">. Gọi tia Oz là tia nằm giữa hai tia Ot và Oysao cho </w:t>
      </w:r>
      <w:r w:rsidR="00B443B7" w:rsidRPr="00B443B7">
        <w:rPr>
          <w:position w:val="-12"/>
          <w:sz w:val="28"/>
          <w:szCs w:val="28"/>
        </w:rPr>
        <w:object w:dxaOrig="1380" w:dyaOrig="480">
          <v:shape id="_x0000_i1058" type="#_x0000_t75" style="width:68.7pt;height:24pt" o:ole="">
            <v:imagedata r:id="rId71" o:title=""/>
          </v:shape>
          <o:OLEObject Type="Embed" ProgID="Equation.DSMT4" ShapeID="_x0000_i1058" DrawAspect="Content" ObjectID="_1584174246" r:id="rId72"/>
        </w:object>
      </w:r>
      <w:r w:rsidR="00B443B7" w:rsidRPr="00B443B7">
        <w:rPr>
          <w:sz w:val="28"/>
          <w:szCs w:val="28"/>
        </w:rPr>
        <w:t>.</w:t>
      </w:r>
    </w:p>
    <w:p w:rsidR="00B443B7" w:rsidRPr="00B443B7" w:rsidRDefault="00B443B7" w:rsidP="00B443B7">
      <w:pPr>
        <w:rPr>
          <w:sz w:val="28"/>
          <w:szCs w:val="28"/>
        </w:rPr>
      </w:pPr>
      <w:r w:rsidRPr="00B443B7">
        <w:rPr>
          <w:sz w:val="28"/>
          <w:szCs w:val="28"/>
        </w:rPr>
        <w:t xml:space="preserve">      a) Tính </w:t>
      </w:r>
      <w:r w:rsidRPr="00B443B7">
        <w:rPr>
          <w:position w:val="-6"/>
          <w:sz w:val="28"/>
          <w:szCs w:val="28"/>
        </w:rPr>
        <w:object w:dxaOrig="560" w:dyaOrig="420">
          <v:shape id="_x0000_i1059" type="#_x0000_t75" style="width:28.15pt;height:20.7pt" o:ole="">
            <v:imagedata r:id="rId73" o:title=""/>
          </v:shape>
          <o:OLEObject Type="Embed" ProgID="Equation.DSMT4" ShapeID="_x0000_i1059" DrawAspect="Content" ObjectID="_1584174247" r:id="rId74"/>
        </w:object>
      </w:r>
      <w:r w:rsidRPr="00B443B7">
        <w:rPr>
          <w:sz w:val="28"/>
          <w:szCs w:val="28"/>
        </w:rPr>
        <w:t>?</w:t>
      </w:r>
    </w:p>
    <w:p w:rsidR="00B443B7" w:rsidRPr="00B443B7" w:rsidRDefault="00B443B7" w:rsidP="00B443B7">
      <w:pPr>
        <w:rPr>
          <w:sz w:val="28"/>
          <w:szCs w:val="28"/>
        </w:rPr>
      </w:pPr>
      <w:r w:rsidRPr="00B443B7">
        <w:rPr>
          <w:sz w:val="28"/>
          <w:szCs w:val="28"/>
        </w:rPr>
        <w:t xml:space="preserve">      b) Tính </w:t>
      </w:r>
      <w:r w:rsidRPr="00B443B7">
        <w:rPr>
          <w:position w:val="-6"/>
          <w:sz w:val="28"/>
          <w:szCs w:val="28"/>
        </w:rPr>
        <w:object w:dxaOrig="639" w:dyaOrig="420">
          <v:shape id="_x0000_i1060" type="#_x0000_t75" style="width:32.3pt;height:20.7pt" o:ole="">
            <v:imagedata r:id="rId75" o:title=""/>
          </v:shape>
          <o:OLEObject Type="Embed" ProgID="Equation.DSMT4" ShapeID="_x0000_i1060" DrawAspect="Content" ObjectID="_1584174248" r:id="rId76"/>
        </w:object>
      </w:r>
      <w:r w:rsidRPr="00B443B7">
        <w:rPr>
          <w:sz w:val="28"/>
          <w:szCs w:val="28"/>
        </w:rPr>
        <w:t xml:space="preserve"> </w:t>
      </w:r>
    </w:p>
    <w:p w:rsidR="00B443B7" w:rsidRPr="00B443B7" w:rsidRDefault="00B443B7" w:rsidP="00B443B7">
      <w:pPr>
        <w:rPr>
          <w:sz w:val="28"/>
          <w:szCs w:val="28"/>
        </w:rPr>
      </w:pPr>
      <w:r w:rsidRPr="00B443B7">
        <w:rPr>
          <w:sz w:val="28"/>
          <w:szCs w:val="28"/>
        </w:rPr>
        <w:t xml:space="preserve">      c) Chứng tỏ Ot là tia phân giác của </w:t>
      </w:r>
      <w:r w:rsidRPr="00B443B7">
        <w:rPr>
          <w:position w:val="-6"/>
          <w:sz w:val="28"/>
          <w:szCs w:val="28"/>
        </w:rPr>
        <w:object w:dxaOrig="560" w:dyaOrig="420">
          <v:shape id="_x0000_i1061" type="#_x0000_t75" style="width:28.15pt;height:20.7pt" o:ole="">
            <v:imagedata r:id="rId77" o:title=""/>
          </v:shape>
          <o:OLEObject Type="Embed" ProgID="Equation.DSMT4" ShapeID="_x0000_i1061" DrawAspect="Content" ObjectID="_1584174249" r:id="rId78"/>
        </w:object>
      </w:r>
      <w:r w:rsidRPr="00B443B7">
        <w:rPr>
          <w:sz w:val="28"/>
          <w:szCs w:val="28"/>
        </w:rPr>
        <w:t xml:space="preserve"> </w:t>
      </w:r>
    </w:p>
    <w:p w:rsidR="00B443B7" w:rsidRPr="00B443B7" w:rsidRDefault="00B443B7" w:rsidP="00B443B7">
      <w:pPr>
        <w:rPr>
          <w:sz w:val="28"/>
          <w:szCs w:val="28"/>
        </w:rPr>
      </w:pPr>
      <w:r w:rsidRPr="00B443B7">
        <w:rPr>
          <w:b/>
          <w:sz w:val="28"/>
          <w:szCs w:val="28"/>
        </w:rPr>
        <w:t>5.3.</w:t>
      </w:r>
      <w:r w:rsidRPr="00B443B7">
        <w:rPr>
          <w:sz w:val="28"/>
          <w:szCs w:val="28"/>
        </w:rPr>
        <w:t xml:space="preserve"> Trên cùng một nửa mặt phẳng có bờ chứa tia Ox, vẽ các góc </w:t>
      </w:r>
      <w:r w:rsidRPr="00B443B7">
        <w:rPr>
          <w:position w:val="-12"/>
          <w:sz w:val="28"/>
          <w:szCs w:val="28"/>
        </w:rPr>
        <w:object w:dxaOrig="2700" w:dyaOrig="480">
          <v:shape id="_x0000_i1062" type="#_x0000_t75" style="width:134.9pt;height:24pt" o:ole="">
            <v:imagedata r:id="rId79" o:title=""/>
          </v:shape>
          <o:OLEObject Type="Embed" ProgID="Equation.DSMT4" ShapeID="_x0000_i1062" DrawAspect="Content" ObjectID="_1584174250" r:id="rId80"/>
        </w:object>
      </w:r>
      <w:r w:rsidRPr="00B443B7">
        <w:rPr>
          <w:sz w:val="28"/>
          <w:szCs w:val="28"/>
        </w:rPr>
        <w:t xml:space="preserve">  </w:t>
      </w:r>
    </w:p>
    <w:p w:rsidR="00B443B7" w:rsidRPr="00B443B7" w:rsidRDefault="00B443B7" w:rsidP="00B443B7">
      <w:pPr>
        <w:rPr>
          <w:sz w:val="28"/>
          <w:szCs w:val="28"/>
        </w:rPr>
      </w:pPr>
      <w:r w:rsidRPr="00B443B7">
        <w:rPr>
          <w:sz w:val="28"/>
          <w:szCs w:val="28"/>
        </w:rPr>
        <w:t xml:space="preserve">      a) Tính số đo góc yOz</w:t>
      </w:r>
    </w:p>
    <w:p w:rsidR="00B443B7" w:rsidRPr="00B443B7" w:rsidRDefault="00B443B7" w:rsidP="00B443B7">
      <w:pPr>
        <w:rPr>
          <w:sz w:val="28"/>
          <w:szCs w:val="28"/>
        </w:rPr>
      </w:pPr>
      <w:r w:rsidRPr="00B443B7">
        <w:rPr>
          <w:sz w:val="28"/>
          <w:szCs w:val="28"/>
        </w:rPr>
        <w:t xml:space="preserve">      b) Vẽ tia Ot là phân giác góc xOz. Tính số đo góc tOy?</w:t>
      </w:r>
    </w:p>
    <w:p w:rsidR="00B443B7" w:rsidRPr="00B443B7" w:rsidRDefault="00B443B7" w:rsidP="00B443B7">
      <w:pPr>
        <w:rPr>
          <w:sz w:val="28"/>
          <w:szCs w:val="28"/>
        </w:rPr>
      </w:pPr>
      <w:r w:rsidRPr="00B443B7">
        <w:rPr>
          <w:sz w:val="28"/>
          <w:szCs w:val="28"/>
        </w:rPr>
        <w:t xml:space="preserve">      c) Gọi Om là tia đối của tia Ot. Tính góc xOm?</w:t>
      </w:r>
    </w:p>
    <w:p w:rsidR="00B443B7" w:rsidRPr="00B443B7" w:rsidRDefault="00B443B7" w:rsidP="00B443B7">
      <w:pPr>
        <w:rPr>
          <w:sz w:val="28"/>
          <w:szCs w:val="28"/>
        </w:rPr>
      </w:pPr>
      <w:r w:rsidRPr="00B443B7">
        <w:rPr>
          <w:b/>
          <w:sz w:val="28"/>
          <w:szCs w:val="28"/>
        </w:rPr>
        <w:t>5.4.</w:t>
      </w:r>
      <w:r w:rsidRPr="00B443B7">
        <w:rPr>
          <w:sz w:val="28"/>
          <w:szCs w:val="28"/>
        </w:rPr>
        <w:t xml:space="preserve"> Vẽ tam giác ABC có AB = 2cm, BC = 3cm, CA = 4cm và đường trong (A; 2cm)</w:t>
      </w:r>
    </w:p>
    <w:p w:rsidR="00B443B7" w:rsidRPr="00B443B7" w:rsidRDefault="00B443B7" w:rsidP="00B443B7">
      <w:pPr>
        <w:rPr>
          <w:sz w:val="28"/>
          <w:szCs w:val="28"/>
        </w:rPr>
      </w:pPr>
      <w:r w:rsidRPr="00B443B7">
        <w:rPr>
          <w:sz w:val="28"/>
          <w:szCs w:val="28"/>
        </w:rPr>
        <w:t xml:space="preserve">      a) Trong các điểm A, B, C điểm nào nằm bên trong, nằm bên ngoài, nằm trên đường tròn (A; 2cm)? Vì sao?</w:t>
      </w:r>
    </w:p>
    <w:p w:rsidR="00B443B7" w:rsidRPr="00B443B7" w:rsidRDefault="00B443B7" w:rsidP="00B443B7">
      <w:pPr>
        <w:rPr>
          <w:sz w:val="28"/>
          <w:szCs w:val="28"/>
        </w:rPr>
      </w:pPr>
      <w:r w:rsidRPr="00B443B7">
        <w:rPr>
          <w:sz w:val="28"/>
          <w:szCs w:val="28"/>
        </w:rPr>
        <w:t xml:space="preserve">     b) Chứng tỏ tâm của đường tròn đương kính AC nằm trên đường tròn (A; 2cm)</w:t>
      </w:r>
    </w:p>
    <w:p w:rsidR="00B443B7" w:rsidRPr="00B443B7" w:rsidRDefault="00B443B7" w:rsidP="00B443B7">
      <w:pPr>
        <w:rPr>
          <w:sz w:val="28"/>
          <w:szCs w:val="28"/>
        </w:rPr>
      </w:pPr>
    </w:p>
    <w:p w:rsidR="00B443B7" w:rsidRPr="00B443B7" w:rsidRDefault="00B443B7" w:rsidP="00B443B7">
      <w:pPr>
        <w:rPr>
          <w:b/>
          <w:sz w:val="28"/>
          <w:szCs w:val="28"/>
        </w:rPr>
      </w:pPr>
      <w:r w:rsidRPr="00B443B7">
        <w:rPr>
          <w:sz w:val="28"/>
          <w:szCs w:val="28"/>
        </w:rPr>
        <w:t xml:space="preserve">                           </w:t>
      </w:r>
      <w:r w:rsidRPr="00B443B7">
        <w:rPr>
          <w:b/>
          <w:sz w:val="28"/>
          <w:szCs w:val="28"/>
        </w:rPr>
        <w:t>-------------------HẾT--------------------</w:t>
      </w:r>
    </w:p>
    <w:p w:rsidR="00925CAA" w:rsidRPr="00B443B7" w:rsidRDefault="00925CAA" w:rsidP="00925CAA">
      <w:pPr>
        <w:rPr>
          <w:sz w:val="28"/>
          <w:szCs w:val="28"/>
        </w:rPr>
      </w:pPr>
      <w:r w:rsidRPr="00B443B7">
        <w:rPr>
          <w:sz w:val="28"/>
          <w:szCs w:val="28"/>
        </w:rPr>
        <w:t xml:space="preserve"> </w:t>
      </w:r>
    </w:p>
    <w:sectPr w:rsidR="00925CAA" w:rsidRPr="00B44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14D2C"/>
    <w:multiLevelType w:val="hybridMultilevel"/>
    <w:tmpl w:val="6DD86D8E"/>
    <w:lvl w:ilvl="0" w:tplc="381E39D0">
      <w:start w:val="1"/>
      <w:numFmt w:val="lowerLetter"/>
      <w:lvlText w:val="%1)"/>
      <w:lvlJc w:val="left"/>
      <w:pPr>
        <w:ind w:left="159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">
    <w:nsid w:val="1CB91FA0"/>
    <w:multiLevelType w:val="hybridMultilevel"/>
    <w:tmpl w:val="0FF8E408"/>
    <w:lvl w:ilvl="0" w:tplc="04090001">
      <w:start w:val="1"/>
      <w:numFmt w:val="bullet"/>
      <w:lvlText w:val=""/>
      <w:lvlJc w:val="left"/>
      <w:pPr>
        <w:ind w:left="19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3" w:hanging="360"/>
      </w:pPr>
      <w:rPr>
        <w:rFonts w:ascii="Wingdings" w:hAnsi="Wingdings" w:hint="default"/>
      </w:rPr>
    </w:lvl>
  </w:abstractNum>
  <w:abstractNum w:abstractNumId="2">
    <w:nsid w:val="20CB3228"/>
    <w:multiLevelType w:val="hybridMultilevel"/>
    <w:tmpl w:val="DF569D9A"/>
    <w:lvl w:ilvl="0" w:tplc="0409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3">
    <w:nsid w:val="229564B7"/>
    <w:multiLevelType w:val="hybridMultilevel"/>
    <w:tmpl w:val="A52041EC"/>
    <w:lvl w:ilvl="0" w:tplc="5866A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640AB"/>
    <w:multiLevelType w:val="hybridMultilevel"/>
    <w:tmpl w:val="E5FC729A"/>
    <w:lvl w:ilvl="0" w:tplc="8AB2391A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>
    <w:nsid w:val="28D77FFC"/>
    <w:multiLevelType w:val="hybridMultilevel"/>
    <w:tmpl w:val="D24AF0E0"/>
    <w:lvl w:ilvl="0" w:tplc="C62AAF1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2E3903F9"/>
    <w:multiLevelType w:val="hybridMultilevel"/>
    <w:tmpl w:val="15244606"/>
    <w:lvl w:ilvl="0" w:tplc="0409000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</w:abstractNum>
  <w:abstractNum w:abstractNumId="7">
    <w:nsid w:val="374C2C13"/>
    <w:multiLevelType w:val="hybridMultilevel"/>
    <w:tmpl w:val="4AAE5238"/>
    <w:lvl w:ilvl="0" w:tplc="41FE0BA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4844D0E"/>
    <w:multiLevelType w:val="hybridMultilevel"/>
    <w:tmpl w:val="939C7236"/>
    <w:lvl w:ilvl="0" w:tplc="9482C75C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>
    <w:nsid w:val="49D958FA"/>
    <w:multiLevelType w:val="hybridMultilevel"/>
    <w:tmpl w:val="7A3CF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45F7DA4"/>
    <w:multiLevelType w:val="hybridMultilevel"/>
    <w:tmpl w:val="1F7A1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B6C5A"/>
    <w:multiLevelType w:val="hybridMultilevel"/>
    <w:tmpl w:val="28C444F4"/>
    <w:lvl w:ilvl="0" w:tplc="04090001">
      <w:start w:val="1"/>
      <w:numFmt w:val="bullet"/>
      <w:lvlText w:val=""/>
      <w:lvlJc w:val="left"/>
      <w:pPr>
        <w:ind w:left="21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1"/>
  </w:num>
  <w:num w:numId="7">
    <w:abstractNumId w:val="9"/>
  </w:num>
  <w:num w:numId="8">
    <w:abstractNumId w:val="2"/>
  </w:num>
  <w:num w:numId="9">
    <w:abstractNumId w:val="8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35"/>
    <w:rsid w:val="00440021"/>
    <w:rsid w:val="006A358F"/>
    <w:rsid w:val="006F318A"/>
    <w:rsid w:val="00921AD2"/>
    <w:rsid w:val="00925CAA"/>
    <w:rsid w:val="00983435"/>
    <w:rsid w:val="00B443B7"/>
    <w:rsid w:val="00E3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261DA-6E12-4DD3-8D3A-C9117CC6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3435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440021"/>
    <w:pPr>
      <w:tabs>
        <w:tab w:val="center" w:pos="5300"/>
        <w:tab w:val="right" w:pos="9360"/>
      </w:tabs>
      <w:ind w:left="1230"/>
    </w:pPr>
  </w:style>
  <w:style w:type="character" w:customStyle="1" w:styleId="MTDisplayEquationChar">
    <w:name w:val="MTDisplayEquation Char"/>
    <w:basedOn w:val="DefaultParagraphFont"/>
    <w:link w:val="MTDisplayEquation"/>
    <w:rsid w:val="00440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 TIMT</dc:creator>
  <cp:keywords/>
  <dc:description/>
  <cp:lastModifiedBy>Windows 10 TIMT</cp:lastModifiedBy>
  <cp:revision>2</cp:revision>
  <dcterms:created xsi:type="dcterms:W3CDTF">2018-04-02T03:41:00Z</dcterms:created>
  <dcterms:modified xsi:type="dcterms:W3CDTF">2018-04-02T04:35:00Z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