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61AB" w14:textId="77777777" w:rsidR="00C20266" w:rsidRPr="00152A47" w:rsidRDefault="00C20266" w:rsidP="00C20266">
      <w:pPr>
        <w:spacing w:before="120" w:after="0" w:line="276" w:lineRule="auto"/>
        <w:rPr>
          <w:rFonts w:ascii="Cambria" w:eastAsia="Times New Roman" w:hAnsi="Cambria"/>
          <w:b/>
          <w:bCs/>
          <w:color w:val="0033CC"/>
          <w:sz w:val="24"/>
        </w:rPr>
      </w:pPr>
      <w:r w:rsidRPr="00152A47">
        <w:rPr>
          <w:rFonts w:ascii="Cambria" w:eastAsia="Times New Roman" w:hAnsi="Cambria"/>
          <w:b/>
          <w:bCs/>
          <w:color w:val="0033CC"/>
          <w:sz w:val="24"/>
        </w:rPr>
        <w:t>PHẦN III: CÂU HỎI NGẮN QUANG HỢP THỰC VẬT</w:t>
      </w:r>
    </w:p>
    <w:p w14:paraId="427FAB59" w14:textId="77777777" w:rsidR="00D24774" w:rsidRPr="00152A47" w:rsidRDefault="00152A47" w:rsidP="00152A47">
      <w:pPr>
        <w:shd w:val="clear" w:color="auto" w:fill="FFFFFF"/>
        <w:tabs>
          <w:tab w:val="left" w:pos="283"/>
          <w:tab w:val="left" w:pos="2835"/>
          <w:tab w:val="left" w:pos="5386"/>
          <w:tab w:val="left" w:pos="7937"/>
        </w:tabs>
        <w:spacing w:before="120" w:after="0" w:line="276" w:lineRule="auto"/>
        <w:rPr>
          <w:rStyle w:val="fontstyle21"/>
          <w:rFonts w:ascii="Cambria" w:hAnsi="Cambria" w:cs="Calibri"/>
          <w:color w:val="000000" w:themeColor="text1"/>
        </w:rPr>
      </w:pPr>
      <w:r w:rsidRPr="00152A47">
        <w:rPr>
          <w:rFonts w:ascii="Cambria" w:hAnsi="Cambria"/>
          <w:b/>
          <w:color w:val="0033CC"/>
          <w:sz w:val="24"/>
        </w:rPr>
        <w:t xml:space="preserve">Câu 1. </w:t>
      </w:r>
      <w:r w:rsidR="00D24774" w:rsidRPr="00152A47">
        <w:rPr>
          <w:rFonts w:ascii="Cambria" w:hAnsi="Cambria" w:cs="Calibri"/>
          <w:color w:val="000000" w:themeColor="text1"/>
          <w:sz w:val="24"/>
        </w:rPr>
        <w:t>Trong số các cơ quan sau đây</w:t>
      </w:r>
      <w:r w:rsidR="009E5241" w:rsidRPr="00152A47">
        <w:rPr>
          <w:rFonts w:ascii="Cambria" w:hAnsi="Cambria" w:cs="Calibri"/>
          <w:color w:val="000000" w:themeColor="text1"/>
          <w:sz w:val="24"/>
        </w:rPr>
        <w:t xml:space="preserve"> </w:t>
      </w:r>
      <w:r w:rsidR="009E5241" w:rsidRPr="00152A47">
        <w:rPr>
          <w:rStyle w:val="fontstyle21"/>
          <w:rFonts w:ascii="Cambria" w:hAnsi="Cambria" w:cs="Calibri"/>
          <w:color w:val="000000" w:themeColor="text1"/>
        </w:rPr>
        <w:t>ở thực vật trên cạn</w:t>
      </w:r>
      <w:r w:rsidR="00D24774" w:rsidRPr="00152A47">
        <w:rPr>
          <w:rFonts w:ascii="Cambria" w:hAnsi="Cambria" w:cs="Calibri"/>
          <w:color w:val="000000" w:themeColor="text1"/>
          <w:sz w:val="24"/>
        </w:rPr>
        <w:t xml:space="preserve">: </w:t>
      </w:r>
      <w:r w:rsidR="00D24774" w:rsidRPr="00152A47">
        <w:rPr>
          <w:rStyle w:val="fontstyle01"/>
          <w:rFonts w:ascii="Cambria" w:hAnsi="Cambria" w:cs="Calibri"/>
          <w:color w:val="000000" w:themeColor="text1"/>
        </w:rPr>
        <w:t xml:space="preserve"> </w:t>
      </w:r>
      <w:r w:rsidR="00D24774" w:rsidRPr="00152A47">
        <w:rPr>
          <w:rStyle w:val="fontstyle21"/>
          <w:rFonts w:ascii="Cambria" w:hAnsi="Cambria" w:cs="Calibri"/>
          <w:color w:val="000000" w:themeColor="text1"/>
        </w:rPr>
        <w:t>Lá, Thân,</w:t>
      </w:r>
      <w:r w:rsidR="00D24774" w:rsidRPr="00152A47">
        <w:rPr>
          <w:rStyle w:val="fontstyle01"/>
          <w:rFonts w:ascii="Cambria" w:hAnsi="Cambria" w:cs="Calibri"/>
          <w:color w:val="000000" w:themeColor="text1"/>
        </w:rPr>
        <w:t xml:space="preserve"> </w:t>
      </w:r>
      <w:r w:rsidR="00D24774" w:rsidRPr="00152A47">
        <w:rPr>
          <w:rStyle w:val="fontstyle21"/>
          <w:rFonts w:ascii="Cambria" w:hAnsi="Cambria" w:cs="Calibri"/>
          <w:color w:val="000000" w:themeColor="text1"/>
        </w:rPr>
        <w:t>Rễ, Hoa, quả, hạt</w:t>
      </w:r>
      <w:r w:rsidR="00D24774" w:rsidRPr="00152A47">
        <w:rPr>
          <w:rFonts w:ascii="Cambria" w:hAnsi="Cambria" w:cs="Calibri"/>
          <w:color w:val="000000" w:themeColor="text1"/>
          <w:sz w:val="24"/>
        </w:rPr>
        <w:t xml:space="preserve">, có bao nhiêu cơ quan </w:t>
      </w:r>
      <w:r w:rsidR="009E5241" w:rsidRPr="00152A47">
        <w:rPr>
          <w:rFonts w:ascii="Cambria" w:hAnsi="Cambria" w:cs="Calibri"/>
          <w:color w:val="000000" w:themeColor="text1"/>
          <w:sz w:val="24"/>
        </w:rPr>
        <w:t xml:space="preserve">xảy ra </w:t>
      </w:r>
      <w:r w:rsidR="00D24774" w:rsidRPr="00152A47">
        <w:rPr>
          <w:rStyle w:val="fontstyle21"/>
          <w:rFonts w:ascii="Cambria" w:hAnsi="Cambria" w:cs="Calibri"/>
          <w:color w:val="000000" w:themeColor="text1"/>
        </w:rPr>
        <w:t xml:space="preserve"> </w:t>
      </w:r>
      <w:r w:rsidR="00D24774" w:rsidRPr="00152A47">
        <w:rPr>
          <w:rStyle w:val="fontstyle21"/>
          <w:rFonts w:ascii="Cambria" w:hAnsi="Cambria" w:cs="Calibri"/>
          <w:bCs/>
          <w:color w:val="000000" w:themeColor="text1"/>
        </w:rPr>
        <w:t>quang hợp</w:t>
      </w:r>
      <w:r w:rsidR="00D24774" w:rsidRPr="00152A47">
        <w:rPr>
          <w:rStyle w:val="fontstyle21"/>
          <w:rFonts w:ascii="Cambria" w:hAnsi="Cambria" w:cs="Calibri"/>
          <w:color w:val="000000" w:themeColor="text1"/>
        </w:rPr>
        <w:t xml:space="preserve"> </w:t>
      </w:r>
      <w:r w:rsidR="009E5241" w:rsidRPr="00152A47">
        <w:rPr>
          <w:rStyle w:val="fontstyle21"/>
          <w:rFonts w:ascii="Cambria" w:hAnsi="Cambria" w:cs="Calibri"/>
          <w:color w:val="000000" w:themeColor="text1"/>
        </w:rPr>
        <w:t xml:space="preserve"> chủ yếu ?</w:t>
      </w:r>
    </w:p>
    <w:p w14:paraId="36DD4116" w14:textId="77777777" w:rsidR="009E5241" w:rsidRPr="00152A47" w:rsidRDefault="00152A47" w:rsidP="009E5241">
      <w:pPr>
        <w:shd w:val="clear" w:color="auto" w:fill="FFFFFF"/>
        <w:tabs>
          <w:tab w:val="left" w:pos="283"/>
          <w:tab w:val="left" w:pos="2835"/>
          <w:tab w:val="left" w:pos="5386"/>
          <w:tab w:val="left" w:pos="7937"/>
        </w:tabs>
        <w:spacing w:after="0" w:line="271" w:lineRule="auto"/>
        <w:jc w:val="both"/>
        <w:rPr>
          <w:rStyle w:val="fontstyle21"/>
          <w:rFonts w:ascii="Cambria" w:hAnsi="Cambria" w:cs="Calibri"/>
          <w:color w:val="000000" w:themeColor="text1"/>
        </w:rPr>
      </w:pPr>
      <w:r w:rsidRPr="00152A47">
        <w:rPr>
          <w:rStyle w:val="fontstyle21"/>
          <w:rFonts w:ascii="Cambria" w:hAnsi="Cambria" w:cs="Calibri"/>
          <w:b/>
          <w:color w:val="000000" w:themeColor="text1"/>
        </w:rPr>
        <w:t>Đáp án:</w:t>
      </w:r>
      <w:r>
        <w:rPr>
          <w:rStyle w:val="fontstyle21"/>
          <w:rFonts w:ascii="Cambria" w:hAnsi="Cambria" w:cs="Calibri"/>
          <w:color w:val="000000" w:themeColor="text1"/>
        </w:rPr>
        <w:t>1</w:t>
      </w:r>
    </w:p>
    <w:p w14:paraId="6116B4F8" w14:textId="77777777" w:rsidR="009E5241" w:rsidRPr="00152A47" w:rsidRDefault="00B84BAC" w:rsidP="009E5241">
      <w:pPr>
        <w:shd w:val="clear" w:color="auto" w:fill="FFFFFF"/>
        <w:tabs>
          <w:tab w:val="left" w:pos="283"/>
          <w:tab w:val="left" w:pos="2835"/>
          <w:tab w:val="left" w:pos="5386"/>
          <w:tab w:val="left" w:pos="7937"/>
        </w:tabs>
        <w:spacing w:after="0" w:line="271" w:lineRule="auto"/>
        <w:jc w:val="both"/>
        <w:rPr>
          <w:rStyle w:val="fontstyle21"/>
          <w:rFonts w:ascii="Cambria" w:hAnsi="Cambria" w:cs="Calibri"/>
          <w:color w:val="000000" w:themeColor="text1"/>
        </w:rPr>
      </w:pPr>
      <w:r w:rsidRPr="00152A47">
        <w:rPr>
          <w:rStyle w:val="fontstyle21"/>
          <w:rFonts w:ascii="Cambria" w:hAnsi="Cambria" w:cs="Calibri"/>
          <w:color w:val="000000" w:themeColor="text1"/>
        </w:rPr>
        <w:t>L</w:t>
      </w:r>
      <w:r w:rsidR="009E5241" w:rsidRPr="00152A47">
        <w:rPr>
          <w:rStyle w:val="fontstyle21"/>
          <w:rFonts w:ascii="Cambria" w:hAnsi="Cambria" w:cs="Calibri"/>
          <w:color w:val="000000" w:themeColor="text1"/>
        </w:rPr>
        <w:t>á</w:t>
      </w:r>
    </w:p>
    <w:p w14:paraId="3F296EFA" w14:textId="77777777" w:rsidR="00B84BAC" w:rsidRPr="00152A47" w:rsidRDefault="00152A47" w:rsidP="00152A47">
      <w:pPr>
        <w:pBdr>
          <w:top w:val="nil"/>
          <w:left w:val="nil"/>
          <w:bottom w:val="nil"/>
          <w:right w:val="nil"/>
          <w:between w:val="nil"/>
        </w:pBdr>
        <w:tabs>
          <w:tab w:val="right" w:pos="284"/>
          <w:tab w:val="right" w:pos="3686"/>
        </w:tabs>
        <w:spacing w:before="120" w:after="0" w:line="276" w:lineRule="auto"/>
        <w:rPr>
          <w:rFonts w:ascii="Cambria" w:eastAsia="Times New Roman" w:hAnsi="Cambria"/>
          <w:sz w:val="24"/>
        </w:rPr>
      </w:pPr>
      <w:r w:rsidRPr="00152A47">
        <w:rPr>
          <w:rFonts w:ascii="Cambria" w:eastAsia="Times New Roman" w:hAnsi="Cambria"/>
          <w:b/>
          <w:color w:val="0033CC"/>
          <w:sz w:val="24"/>
        </w:rPr>
        <w:t xml:space="preserve">Câu 2. </w:t>
      </w:r>
      <w:r w:rsidR="00B84BAC" w:rsidRPr="00152A47">
        <w:rPr>
          <w:rFonts w:ascii="Cambria" w:hAnsi="Cambria" w:cs="Calibri"/>
          <w:color w:val="000000" w:themeColor="text1"/>
          <w:sz w:val="24"/>
        </w:rPr>
        <w:t xml:space="preserve">Trong số các thực vật sau đây: </w:t>
      </w:r>
      <w:r w:rsidR="00B84BAC" w:rsidRPr="00152A47">
        <w:rPr>
          <w:rFonts w:ascii="Cambria" w:eastAsia="Times New Roman" w:hAnsi="Cambria"/>
          <w:sz w:val="24"/>
        </w:rPr>
        <w:t>dứa, xương rồng, thuốc bỏng. lúa, khoai, sắn, đậu.   có bao nhiêu cây thuộc nhóm thực vật CAM ?</w:t>
      </w:r>
    </w:p>
    <w:p w14:paraId="33934157" w14:textId="77777777" w:rsidR="00B84BAC" w:rsidRPr="00152A47" w:rsidRDefault="00152A47" w:rsidP="00B84BAC">
      <w:pPr>
        <w:shd w:val="clear" w:color="auto" w:fill="FFFFFF"/>
        <w:tabs>
          <w:tab w:val="left" w:pos="283"/>
          <w:tab w:val="left" w:pos="2835"/>
          <w:tab w:val="left" w:pos="5386"/>
          <w:tab w:val="left" w:pos="7937"/>
        </w:tabs>
        <w:spacing w:after="0" w:line="271" w:lineRule="auto"/>
        <w:jc w:val="both"/>
        <w:rPr>
          <w:rFonts w:ascii="Cambria" w:hAnsi="Cambria" w:cs="Calibri"/>
          <w:color w:val="000000" w:themeColor="text1"/>
          <w:sz w:val="24"/>
        </w:rPr>
      </w:pPr>
      <w:r w:rsidRPr="00152A47">
        <w:rPr>
          <w:rStyle w:val="fontstyle21"/>
          <w:rFonts w:ascii="Cambria" w:hAnsi="Cambria" w:cs="Calibri"/>
          <w:b/>
          <w:color w:val="000000" w:themeColor="text1"/>
        </w:rPr>
        <w:t>Đáp án:</w:t>
      </w:r>
      <w:r w:rsidR="00B84BAC" w:rsidRPr="00152A47">
        <w:rPr>
          <w:rStyle w:val="fontstyle21"/>
          <w:rFonts w:ascii="Cambria" w:hAnsi="Cambria" w:cs="Calibri"/>
          <w:color w:val="000000" w:themeColor="text1"/>
        </w:rPr>
        <w:t>3</w:t>
      </w:r>
    </w:p>
    <w:p w14:paraId="333E7C40" w14:textId="77777777" w:rsidR="00B84BAC" w:rsidRPr="00152A47" w:rsidRDefault="00152A47" w:rsidP="00B84BAC">
      <w:pPr>
        <w:tabs>
          <w:tab w:val="right" w:pos="284"/>
          <w:tab w:val="right" w:pos="3686"/>
        </w:tabs>
        <w:spacing w:after="240"/>
        <w:ind w:right="100" w:hanging="135"/>
        <w:jc w:val="both"/>
        <w:rPr>
          <w:rFonts w:ascii="Cambria" w:eastAsia="Times New Roman" w:hAnsi="Cambria"/>
          <w:sz w:val="24"/>
        </w:rPr>
      </w:pPr>
      <w:r>
        <w:rPr>
          <w:rFonts w:ascii="Cambria" w:eastAsia="Times New Roman" w:hAnsi="Cambria"/>
          <w:sz w:val="24"/>
        </w:rPr>
        <w:tab/>
      </w:r>
      <w:r w:rsidR="00B84BAC" w:rsidRPr="00152A47">
        <w:rPr>
          <w:rFonts w:ascii="Cambria" w:eastAsia="Times New Roman" w:hAnsi="Cambria"/>
          <w:sz w:val="24"/>
        </w:rPr>
        <w:t>dứa, xương rồng, thuốc bỏng.  </w:t>
      </w:r>
      <w:r w:rsidR="00B84BAC" w:rsidRPr="00152A47">
        <w:rPr>
          <w:rFonts w:ascii="Cambria" w:eastAsia="Times New Roman" w:hAnsi="Cambria"/>
          <w:sz w:val="24"/>
        </w:rPr>
        <w:tab/>
      </w:r>
      <w:r w:rsidR="00B84BAC" w:rsidRPr="00152A47">
        <w:rPr>
          <w:rFonts w:ascii="Cambria" w:eastAsia="Times New Roman" w:hAnsi="Cambria"/>
          <w:sz w:val="24"/>
        </w:rPr>
        <w:tab/>
      </w:r>
    </w:p>
    <w:p w14:paraId="7F316E53" w14:textId="77777777" w:rsidR="00B84BAC" w:rsidRPr="00152A47" w:rsidRDefault="00152A47" w:rsidP="00152A47">
      <w:pPr>
        <w:pBdr>
          <w:top w:val="nil"/>
          <w:left w:val="nil"/>
          <w:bottom w:val="nil"/>
          <w:right w:val="nil"/>
          <w:between w:val="nil"/>
        </w:pBdr>
        <w:tabs>
          <w:tab w:val="right" w:pos="284"/>
          <w:tab w:val="right" w:pos="3686"/>
        </w:tabs>
        <w:spacing w:before="120" w:after="0" w:line="276" w:lineRule="auto"/>
        <w:rPr>
          <w:rFonts w:ascii="Cambria" w:eastAsia="Times New Roman" w:hAnsi="Cambria"/>
          <w:sz w:val="24"/>
        </w:rPr>
      </w:pPr>
      <w:r w:rsidRPr="00152A47">
        <w:rPr>
          <w:rFonts w:ascii="Cambria" w:eastAsia="Times New Roman" w:hAnsi="Cambria"/>
          <w:b/>
          <w:color w:val="0033CC"/>
          <w:sz w:val="24"/>
        </w:rPr>
        <w:t xml:space="preserve">Câu 3. </w:t>
      </w:r>
      <w:r w:rsidR="00B84BAC" w:rsidRPr="00152A47">
        <w:rPr>
          <w:rFonts w:ascii="Cambria" w:hAnsi="Cambria" w:cs="Calibri"/>
          <w:color w:val="000000" w:themeColor="text1"/>
          <w:sz w:val="24"/>
        </w:rPr>
        <w:t xml:space="preserve">Trong số các thực vật sau đây: </w:t>
      </w:r>
      <w:r w:rsidR="00B84BAC" w:rsidRPr="00152A47">
        <w:rPr>
          <w:rFonts w:ascii="Cambria" w:eastAsia="Times New Roman" w:hAnsi="Cambria"/>
          <w:sz w:val="24"/>
        </w:rPr>
        <w:t>dứa, xương rồng, thuốc bỏng. lúa, khoai, sắn, đậu.   có bao nhiêu cây thuộc nhóm thực vật C</w:t>
      </w:r>
      <w:r w:rsidR="00B84BAC" w:rsidRPr="00152A47">
        <w:rPr>
          <w:rFonts w:ascii="Cambria" w:eastAsia="Times New Roman" w:hAnsi="Cambria"/>
          <w:sz w:val="24"/>
          <w:vertAlign w:val="subscript"/>
        </w:rPr>
        <w:t>3</w:t>
      </w:r>
      <w:r w:rsidR="00B84BAC" w:rsidRPr="00152A47">
        <w:rPr>
          <w:rFonts w:ascii="Cambria" w:eastAsia="Times New Roman" w:hAnsi="Cambria"/>
          <w:sz w:val="24"/>
        </w:rPr>
        <w:t xml:space="preserve"> ?</w:t>
      </w:r>
    </w:p>
    <w:p w14:paraId="26626682" w14:textId="77777777" w:rsidR="00B84BAC" w:rsidRPr="00152A47" w:rsidRDefault="00152A47" w:rsidP="00B84BAC">
      <w:pPr>
        <w:shd w:val="clear" w:color="auto" w:fill="FFFFFF"/>
        <w:tabs>
          <w:tab w:val="left" w:pos="283"/>
          <w:tab w:val="left" w:pos="2835"/>
          <w:tab w:val="left" w:pos="5386"/>
          <w:tab w:val="left" w:pos="7937"/>
        </w:tabs>
        <w:spacing w:after="0" w:line="271" w:lineRule="auto"/>
        <w:jc w:val="both"/>
        <w:rPr>
          <w:rFonts w:ascii="Cambria" w:hAnsi="Cambria" w:cs="Calibri"/>
          <w:color w:val="000000" w:themeColor="text1"/>
          <w:sz w:val="24"/>
        </w:rPr>
      </w:pPr>
      <w:r w:rsidRPr="00152A47">
        <w:rPr>
          <w:rStyle w:val="fontstyle21"/>
          <w:rFonts w:ascii="Cambria" w:hAnsi="Cambria" w:cs="Calibri"/>
          <w:b/>
          <w:color w:val="000000" w:themeColor="text1"/>
        </w:rPr>
        <w:t>Đáp án:</w:t>
      </w:r>
      <w:r w:rsidR="00B84BAC" w:rsidRPr="00152A47">
        <w:rPr>
          <w:rStyle w:val="fontstyle21"/>
          <w:rFonts w:ascii="Cambria" w:hAnsi="Cambria" w:cs="Calibri"/>
          <w:color w:val="000000" w:themeColor="text1"/>
        </w:rPr>
        <w:t>3</w:t>
      </w:r>
    </w:p>
    <w:p w14:paraId="2803428C" w14:textId="77777777" w:rsidR="00B84BAC" w:rsidRPr="00152A47" w:rsidRDefault="00B84BAC" w:rsidP="00B84BAC">
      <w:pPr>
        <w:shd w:val="clear" w:color="auto" w:fill="FFFFFF"/>
        <w:tabs>
          <w:tab w:val="left" w:pos="283"/>
          <w:tab w:val="left" w:pos="2835"/>
          <w:tab w:val="left" w:pos="5386"/>
          <w:tab w:val="left" w:pos="7937"/>
        </w:tabs>
        <w:spacing w:after="0" w:line="271" w:lineRule="auto"/>
        <w:jc w:val="both"/>
        <w:rPr>
          <w:rFonts w:ascii="Cambria" w:hAnsi="Cambria" w:cs="Calibri"/>
          <w:b/>
          <w:color w:val="000000" w:themeColor="text1"/>
          <w:sz w:val="24"/>
        </w:rPr>
      </w:pPr>
      <w:r w:rsidRPr="00152A47">
        <w:rPr>
          <w:rFonts w:ascii="Cambria" w:eastAsia="Times New Roman" w:hAnsi="Cambria"/>
          <w:sz w:val="24"/>
        </w:rPr>
        <w:t>lúa, khoai, sắn, đậu.</w:t>
      </w:r>
    </w:p>
    <w:p w14:paraId="201CCCFA" w14:textId="77777777" w:rsidR="009E5241" w:rsidRPr="00152A47" w:rsidRDefault="00152A47" w:rsidP="00152A47">
      <w:pPr>
        <w:shd w:val="clear" w:color="auto" w:fill="FFFFFF"/>
        <w:tabs>
          <w:tab w:val="left" w:pos="283"/>
          <w:tab w:val="left" w:pos="2835"/>
          <w:tab w:val="left" w:pos="5386"/>
          <w:tab w:val="left" w:pos="7937"/>
        </w:tabs>
        <w:spacing w:before="120" w:after="0" w:line="276" w:lineRule="auto"/>
        <w:rPr>
          <w:rFonts w:ascii="Cambria" w:eastAsia="Times New Roman" w:hAnsi="Cambria" w:cs="Calibri"/>
          <w:bCs/>
          <w:color w:val="000000" w:themeColor="text1"/>
          <w:sz w:val="24"/>
          <w:lang w:eastAsia="vi-VN"/>
        </w:rPr>
      </w:pPr>
      <w:r w:rsidRPr="00152A47">
        <w:rPr>
          <w:rFonts w:ascii="Cambria" w:eastAsia="Times New Roman" w:hAnsi="Cambria"/>
          <w:b/>
          <w:bCs/>
          <w:color w:val="0033CC"/>
          <w:sz w:val="24"/>
          <w:lang w:eastAsia="vi-VN"/>
        </w:rPr>
        <w:t xml:space="preserve">Câu 4. </w:t>
      </w:r>
      <w:r w:rsidR="009E5241" w:rsidRPr="00152A47">
        <w:rPr>
          <w:rFonts w:ascii="Cambria" w:eastAsia="Times New Roman" w:hAnsi="Cambria" w:cs="Calibri"/>
          <w:bCs/>
          <w:color w:val="000000" w:themeColor="text1"/>
          <w:sz w:val="24"/>
          <w:lang w:eastAsia="vi-VN"/>
        </w:rPr>
        <w:t>Trong số các vị trí sau đây :  xoang thylakoid, màng thylakoid,  chất nền lục lạp, màng trong lục lạp có bao nhiêu vị trí hệ sắc tố quang hợp phân bố ?</w:t>
      </w:r>
    </w:p>
    <w:p w14:paraId="0BF05DAD" w14:textId="77777777" w:rsidR="009E5241" w:rsidRPr="00152A47" w:rsidRDefault="00152A47" w:rsidP="009E5241">
      <w:pPr>
        <w:shd w:val="clear" w:color="auto" w:fill="FFFFFF"/>
        <w:tabs>
          <w:tab w:val="left" w:pos="283"/>
          <w:tab w:val="left" w:pos="2835"/>
          <w:tab w:val="left" w:pos="5386"/>
          <w:tab w:val="left" w:pos="7937"/>
        </w:tabs>
        <w:spacing w:after="0" w:line="271" w:lineRule="auto"/>
        <w:jc w:val="both"/>
        <w:rPr>
          <w:rFonts w:ascii="Cambria" w:hAnsi="Cambria" w:cs="Calibri"/>
          <w:color w:val="000000" w:themeColor="text1"/>
          <w:sz w:val="24"/>
        </w:rPr>
      </w:pPr>
      <w:r w:rsidRPr="00152A47">
        <w:rPr>
          <w:rStyle w:val="fontstyle21"/>
          <w:rFonts w:ascii="Cambria" w:hAnsi="Cambria" w:cs="Calibri"/>
          <w:b/>
          <w:color w:val="000000" w:themeColor="text1"/>
        </w:rPr>
        <w:t>Đáp án:</w:t>
      </w:r>
      <w:r>
        <w:rPr>
          <w:rStyle w:val="fontstyle21"/>
          <w:rFonts w:ascii="Cambria" w:hAnsi="Cambria" w:cs="Calibri"/>
          <w:color w:val="000000" w:themeColor="text1"/>
        </w:rPr>
        <w:t>1</w:t>
      </w:r>
    </w:p>
    <w:p w14:paraId="1F467AEF" w14:textId="77777777" w:rsidR="009E5241" w:rsidRPr="00152A47" w:rsidRDefault="00D24774" w:rsidP="009E5241">
      <w:pPr>
        <w:shd w:val="clear" w:color="auto" w:fill="FFFFFF"/>
        <w:tabs>
          <w:tab w:val="left" w:pos="283"/>
          <w:tab w:val="left" w:pos="2835"/>
          <w:tab w:val="left" w:pos="5386"/>
          <w:tab w:val="left" w:pos="7937"/>
        </w:tabs>
        <w:spacing w:after="0" w:line="271" w:lineRule="auto"/>
        <w:jc w:val="both"/>
        <w:rPr>
          <w:rFonts w:ascii="Cambria" w:eastAsia="Times New Roman" w:hAnsi="Cambria" w:cs="Calibri"/>
          <w:b/>
          <w:bCs/>
          <w:color w:val="000000" w:themeColor="text1"/>
          <w:sz w:val="24"/>
          <w:lang w:eastAsia="vi-VN"/>
        </w:rPr>
      </w:pPr>
      <w:r w:rsidRPr="00152A47">
        <w:rPr>
          <w:rFonts w:ascii="Cambria" w:eastAsia="Times New Roman" w:hAnsi="Cambria" w:cs="Calibri"/>
          <w:bCs/>
          <w:color w:val="000000" w:themeColor="text1"/>
          <w:sz w:val="24"/>
          <w:lang w:eastAsia="vi-VN"/>
        </w:rPr>
        <w:t>màng thylakoid</w:t>
      </w:r>
      <w:r w:rsidRPr="00152A47">
        <w:rPr>
          <w:rFonts w:ascii="Cambria" w:eastAsia="Times New Roman" w:hAnsi="Cambria" w:cs="Calibri"/>
          <w:b/>
          <w:bCs/>
          <w:color w:val="000000" w:themeColor="text1"/>
          <w:sz w:val="24"/>
          <w:lang w:eastAsia="vi-VN"/>
        </w:rPr>
        <w:tab/>
      </w:r>
    </w:p>
    <w:p w14:paraId="6DE6E86E" w14:textId="77777777" w:rsidR="009E5241" w:rsidRPr="00152A47" w:rsidRDefault="00152A47" w:rsidP="00152A47">
      <w:pPr>
        <w:shd w:val="clear" w:color="auto" w:fill="FFFFFF"/>
        <w:tabs>
          <w:tab w:val="left" w:pos="283"/>
          <w:tab w:val="left" w:pos="2835"/>
          <w:tab w:val="left" w:pos="5386"/>
          <w:tab w:val="left" w:pos="7937"/>
        </w:tabs>
        <w:spacing w:before="120" w:after="0" w:line="276" w:lineRule="auto"/>
        <w:rPr>
          <w:rFonts w:ascii="Cambria" w:eastAsia="Times New Roman" w:hAnsi="Cambria" w:cs="Calibri"/>
          <w:bCs/>
          <w:color w:val="000000" w:themeColor="text1"/>
          <w:sz w:val="24"/>
          <w:lang w:eastAsia="vi-VN"/>
        </w:rPr>
      </w:pPr>
      <w:r w:rsidRPr="00152A47">
        <w:rPr>
          <w:rFonts w:ascii="Cambria" w:eastAsia="Times New Roman" w:hAnsi="Cambria"/>
          <w:b/>
          <w:bCs/>
          <w:color w:val="0033CC"/>
          <w:sz w:val="24"/>
          <w:lang w:eastAsia="vi-VN"/>
        </w:rPr>
        <w:t xml:space="preserve">Câu 5. </w:t>
      </w:r>
      <w:r w:rsidR="009E5241" w:rsidRPr="00152A47">
        <w:rPr>
          <w:rFonts w:ascii="Cambria" w:eastAsia="Times New Roman" w:hAnsi="Cambria" w:cs="Calibri"/>
          <w:bCs/>
          <w:color w:val="000000" w:themeColor="text1"/>
          <w:sz w:val="24"/>
          <w:lang w:eastAsia="vi-VN"/>
        </w:rPr>
        <w:t>Trong số các vai trò sau đây:  hấp thụ và chuyển hóa năng lượng ánh sáng, hấp thụ và phân giải năng lượng ánh sáng, hấp thụ và tổng hợp năng lượng ATP,  phân giải năng lượng ánh sáng để tạo ATP. Có bao nhiêu vai trò của hệ sắc tố quang hợp?</w:t>
      </w:r>
    </w:p>
    <w:p w14:paraId="4E6FBA59" w14:textId="77777777" w:rsidR="009E5241" w:rsidRPr="00152A47" w:rsidRDefault="00152A47" w:rsidP="009E5241">
      <w:pPr>
        <w:shd w:val="clear" w:color="auto" w:fill="FFFFFF"/>
        <w:tabs>
          <w:tab w:val="left" w:pos="283"/>
          <w:tab w:val="left" w:pos="2835"/>
          <w:tab w:val="left" w:pos="5386"/>
          <w:tab w:val="left" w:pos="7937"/>
        </w:tabs>
        <w:spacing w:after="0" w:line="271" w:lineRule="auto"/>
        <w:jc w:val="both"/>
        <w:rPr>
          <w:rFonts w:ascii="Cambria" w:hAnsi="Cambria" w:cs="Calibri"/>
          <w:color w:val="000000" w:themeColor="text1"/>
          <w:sz w:val="24"/>
        </w:rPr>
      </w:pPr>
      <w:r w:rsidRPr="00152A47">
        <w:rPr>
          <w:rStyle w:val="fontstyle21"/>
          <w:rFonts w:ascii="Cambria" w:hAnsi="Cambria" w:cs="Calibri"/>
          <w:b/>
          <w:color w:val="000000" w:themeColor="text1"/>
        </w:rPr>
        <w:t>Đáp án:</w:t>
      </w:r>
      <w:r>
        <w:rPr>
          <w:rStyle w:val="fontstyle21"/>
          <w:rFonts w:ascii="Cambria" w:hAnsi="Cambria" w:cs="Calibri"/>
          <w:color w:val="000000" w:themeColor="text1"/>
        </w:rPr>
        <w:t>1</w:t>
      </w:r>
    </w:p>
    <w:p w14:paraId="2F4CC1DF" w14:textId="77777777" w:rsidR="00D24774" w:rsidRPr="00152A47" w:rsidRDefault="00D24774" w:rsidP="009E5241">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Calibri"/>
          <w:b/>
          <w:bCs/>
          <w:color w:val="000000" w:themeColor="text1"/>
          <w:sz w:val="24"/>
          <w:lang w:eastAsia="vi-VN"/>
        </w:rPr>
      </w:pPr>
      <w:r w:rsidRPr="00152A47">
        <w:rPr>
          <w:rFonts w:ascii="Cambria" w:eastAsia="Times New Roman" w:hAnsi="Cambria" w:cs="Calibri"/>
          <w:bCs/>
          <w:color w:val="000000" w:themeColor="text1"/>
          <w:sz w:val="24"/>
          <w:lang w:eastAsia="vi-VN"/>
        </w:rPr>
        <w:t>hấp thụ và chuyển hóa năng lượng ánh sáng.</w:t>
      </w:r>
      <w:r w:rsidRPr="00152A47">
        <w:rPr>
          <w:rFonts w:ascii="Cambria" w:eastAsia="Times New Roman" w:hAnsi="Cambria" w:cs="Calibri"/>
          <w:b/>
          <w:bCs/>
          <w:color w:val="000000" w:themeColor="text1"/>
          <w:sz w:val="24"/>
          <w:lang w:eastAsia="vi-VN"/>
        </w:rPr>
        <w:tab/>
      </w:r>
    </w:p>
    <w:p w14:paraId="2EB6642D" w14:textId="77777777" w:rsidR="00D24774" w:rsidRPr="00152A47" w:rsidRDefault="00152A47" w:rsidP="00152A47">
      <w:pPr>
        <w:shd w:val="clear" w:color="auto" w:fill="FFFFFF"/>
        <w:tabs>
          <w:tab w:val="left" w:pos="283"/>
          <w:tab w:val="left" w:pos="2835"/>
          <w:tab w:val="left" w:pos="5386"/>
          <w:tab w:val="left" w:pos="7937"/>
        </w:tabs>
        <w:spacing w:before="120" w:after="0" w:line="276" w:lineRule="auto"/>
        <w:rPr>
          <w:rFonts w:ascii="Cambria" w:eastAsia="Times New Roman" w:hAnsi="Cambria" w:cs="Calibri"/>
          <w:bCs/>
          <w:color w:val="000000" w:themeColor="text1"/>
          <w:sz w:val="24"/>
          <w:lang w:eastAsia="vi-VN"/>
        </w:rPr>
      </w:pPr>
      <w:r w:rsidRPr="00152A47">
        <w:rPr>
          <w:rFonts w:ascii="Cambria" w:eastAsia="Times New Roman" w:hAnsi="Cambria"/>
          <w:b/>
          <w:bCs/>
          <w:color w:val="0033CC"/>
          <w:sz w:val="24"/>
          <w:lang w:eastAsia="vi-VN"/>
        </w:rPr>
        <w:t xml:space="preserve">Câu 6. </w:t>
      </w:r>
      <w:r w:rsidR="00552527" w:rsidRPr="00152A47">
        <w:rPr>
          <w:rFonts w:ascii="Cambria" w:eastAsia="Times New Roman" w:hAnsi="Cambria" w:cs="Calibri"/>
          <w:bCs/>
          <w:color w:val="000000" w:themeColor="text1"/>
          <w:sz w:val="24"/>
          <w:lang w:eastAsia="vi-VN"/>
        </w:rPr>
        <w:t xml:space="preserve">Trong số các sắc tố quang hợp sau đây:xanthophyll, Diệp lục (Chlorophyll), phicobilin, carotenoid, có bao nhiêu </w:t>
      </w:r>
      <w:r w:rsidRPr="00152A47">
        <w:rPr>
          <w:rFonts w:ascii="Cambria" w:eastAsia="Times New Roman" w:hAnsi="Cambria" w:cs="Calibri"/>
          <w:bCs/>
          <w:color w:val="000000" w:themeColor="text1"/>
          <w:sz w:val="24"/>
          <w:lang w:eastAsia="vi-VN"/>
        </w:rPr>
        <w:t xml:space="preserve"> </w:t>
      </w:r>
      <w:r w:rsidRPr="00152A47">
        <w:rPr>
          <w:rFonts w:ascii="Cambria" w:eastAsia="Times New Roman" w:hAnsi="Cambria" w:cs="Calibri"/>
          <w:color w:val="000000" w:themeColor="text1"/>
          <w:sz w:val="24"/>
          <w:lang w:eastAsia="vi-VN"/>
        </w:rPr>
        <w:t>s</w:t>
      </w:r>
      <w:r w:rsidR="00D24774" w:rsidRPr="00152A47">
        <w:rPr>
          <w:rFonts w:ascii="Cambria" w:eastAsia="Times New Roman" w:hAnsi="Cambria" w:cs="Calibri"/>
          <w:color w:val="000000" w:themeColor="text1"/>
          <w:sz w:val="24"/>
          <w:lang w:eastAsia="vi-VN"/>
        </w:rPr>
        <w:t xml:space="preserve">ắc tố quang hợp chính </w:t>
      </w:r>
      <w:r w:rsidR="00D24774" w:rsidRPr="00152A47">
        <w:rPr>
          <w:rFonts w:ascii="Cambria" w:eastAsia="Times New Roman" w:hAnsi="Cambria" w:cs="Calibri"/>
          <w:bCs/>
          <w:color w:val="000000" w:themeColor="text1"/>
          <w:sz w:val="24"/>
          <w:lang w:eastAsia="vi-VN"/>
        </w:rPr>
        <w:t>ở thực vật</w:t>
      </w:r>
      <w:r w:rsidR="00552527" w:rsidRPr="00152A47">
        <w:rPr>
          <w:rFonts w:ascii="Cambria" w:eastAsia="Times New Roman" w:hAnsi="Cambria" w:cs="Calibri"/>
          <w:bCs/>
          <w:color w:val="000000" w:themeColor="text1"/>
          <w:sz w:val="24"/>
          <w:lang w:eastAsia="vi-VN"/>
        </w:rPr>
        <w:t xml:space="preserve"> </w:t>
      </w:r>
      <w:r>
        <w:rPr>
          <w:rFonts w:ascii="Cambria" w:eastAsia="Times New Roman" w:hAnsi="Cambria" w:cs="Calibri"/>
          <w:bCs/>
          <w:color w:val="000000" w:themeColor="text1"/>
          <w:sz w:val="24"/>
          <w:lang w:eastAsia="vi-VN"/>
        </w:rPr>
        <w:t>?</w:t>
      </w:r>
    </w:p>
    <w:p w14:paraId="262DD5DC" w14:textId="77777777" w:rsidR="00552527" w:rsidRPr="00152A47" w:rsidRDefault="00152A47" w:rsidP="00552527">
      <w:pPr>
        <w:shd w:val="clear" w:color="auto" w:fill="FFFFFF"/>
        <w:tabs>
          <w:tab w:val="left" w:pos="283"/>
          <w:tab w:val="left" w:pos="2835"/>
          <w:tab w:val="left" w:pos="5386"/>
          <w:tab w:val="left" w:pos="7937"/>
        </w:tabs>
        <w:spacing w:after="0" w:line="271" w:lineRule="auto"/>
        <w:jc w:val="both"/>
        <w:rPr>
          <w:rFonts w:ascii="Cambria" w:hAnsi="Cambria" w:cs="Calibri"/>
          <w:color w:val="000000" w:themeColor="text1"/>
          <w:sz w:val="24"/>
        </w:rPr>
      </w:pPr>
      <w:r w:rsidRPr="00152A47">
        <w:rPr>
          <w:rStyle w:val="fontstyle21"/>
          <w:rFonts w:ascii="Cambria" w:hAnsi="Cambria" w:cs="Calibri"/>
          <w:b/>
          <w:color w:val="000000" w:themeColor="text1"/>
        </w:rPr>
        <w:t>Đáp án:</w:t>
      </w:r>
      <w:r>
        <w:rPr>
          <w:rStyle w:val="fontstyle21"/>
          <w:rFonts w:ascii="Cambria" w:hAnsi="Cambria" w:cs="Calibri"/>
          <w:color w:val="000000" w:themeColor="text1"/>
        </w:rPr>
        <w:t>1</w:t>
      </w:r>
    </w:p>
    <w:p w14:paraId="477225A6" w14:textId="77777777" w:rsidR="00D24774" w:rsidRPr="00152A47" w:rsidRDefault="00D24774" w:rsidP="00D24774">
      <w:pPr>
        <w:shd w:val="clear" w:color="auto" w:fill="FFFFFF"/>
        <w:tabs>
          <w:tab w:val="left" w:pos="283"/>
          <w:tab w:val="left" w:pos="2835"/>
          <w:tab w:val="left" w:pos="5386"/>
          <w:tab w:val="left" w:pos="7937"/>
        </w:tabs>
        <w:spacing w:after="0" w:line="271" w:lineRule="auto"/>
        <w:ind w:firstLine="283"/>
        <w:jc w:val="both"/>
        <w:rPr>
          <w:rFonts w:ascii="Cambria" w:eastAsia="Times New Roman" w:hAnsi="Cambria" w:cs="Calibri"/>
          <w:bCs/>
          <w:color w:val="000000" w:themeColor="text1"/>
          <w:sz w:val="24"/>
          <w:lang w:eastAsia="vi-VN"/>
        </w:rPr>
      </w:pPr>
      <w:r w:rsidRPr="00152A47">
        <w:rPr>
          <w:rFonts w:ascii="Cambria" w:eastAsia="Times New Roman" w:hAnsi="Cambria" w:cs="Calibri"/>
          <w:bCs/>
          <w:color w:val="000000" w:themeColor="text1"/>
          <w:sz w:val="24"/>
          <w:lang w:eastAsia="vi-VN"/>
        </w:rPr>
        <w:t>Diệp lục (Chlorophyll)</w:t>
      </w:r>
      <w:r w:rsidRPr="00152A47">
        <w:rPr>
          <w:rFonts w:ascii="Cambria" w:eastAsia="Times New Roman" w:hAnsi="Cambria" w:cs="Calibri"/>
          <w:b/>
          <w:bCs/>
          <w:color w:val="000000" w:themeColor="text1"/>
          <w:sz w:val="24"/>
          <w:lang w:eastAsia="vi-VN"/>
        </w:rPr>
        <w:tab/>
      </w:r>
    </w:p>
    <w:p w14:paraId="011B2B26" w14:textId="77777777" w:rsidR="00D24774" w:rsidRPr="00152A47" w:rsidRDefault="00152A47" w:rsidP="00152A47">
      <w:pPr>
        <w:shd w:val="clear" w:color="auto" w:fill="FFFFFF"/>
        <w:tabs>
          <w:tab w:val="left" w:pos="283"/>
          <w:tab w:val="left" w:pos="2835"/>
          <w:tab w:val="left" w:pos="5386"/>
          <w:tab w:val="left" w:pos="7937"/>
        </w:tabs>
        <w:spacing w:before="120" w:after="0" w:line="276" w:lineRule="auto"/>
        <w:rPr>
          <w:rFonts w:ascii="Cambria" w:eastAsia="Times New Roman" w:hAnsi="Cambria" w:cs="Calibri"/>
          <w:bCs/>
          <w:color w:val="000000" w:themeColor="text1"/>
          <w:sz w:val="24"/>
          <w:lang w:eastAsia="vi-VN"/>
        </w:rPr>
      </w:pPr>
      <w:r w:rsidRPr="00152A47">
        <w:rPr>
          <w:rFonts w:ascii="Cambria" w:eastAsia="Times New Roman" w:hAnsi="Cambria"/>
          <w:b/>
          <w:bCs/>
          <w:color w:val="0033CC"/>
          <w:sz w:val="24"/>
          <w:lang w:eastAsia="vi-VN"/>
        </w:rPr>
        <w:t xml:space="preserve">Câu 7. </w:t>
      </w:r>
      <w:r w:rsidR="00552527" w:rsidRPr="00152A47">
        <w:rPr>
          <w:rFonts w:ascii="Cambria" w:eastAsia="Times New Roman" w:hAnsi="Cambria" w:cs="Calibri"/>
          <w:bCs/>
          <w:color w:val="000000" w:themeColor="text1"/>
          <w:sz w:val="24"/>
          <w:lang w:eastAsia="vi-VN"/>
        </w:rPr>
        <w:t>Trong số các chất sau đây: xanthophyll, Diệp lục (Chlorophyll), phicobilin, carotenoid, Gibberellin. có bao nhiêu c</w:t>
      </w:r>
      <w:r w:rsidR="00D24774" w:rsidRPr="00152A47">
        <w:rPr>
          <w:rFonts w:ascii="Cambria" w:eastAsia="Times New Roman" w:hAnsi="Cambria" w:cs="Calibri"/>
          <w:bCs/>
          <w:color w:val="000000" w:themeColor="text1"/>
          <w:sz w:val="24"/>
          <w:lang w:eastAsia="vi-VN"/>
        </w:rPr>
        <w:t xml:space="preserve">hất nào </w:t>
      </w:r>
      <w:r w:rsidR="00D24774" w:rsidRPr="00152A47">
        <w:rPr>
          <w:rFonts w:ascii="Cambria" w:eastAsia="Times New Roman" w:hAnsi="Cambria" w:cs="Calibri"/>
          <w:color w:val="000000" w:themeColor="text1"/>
          <w:sz w:val="24"/>
          <w:lang w:eastAsia="vi-VN"/>
        </w:rPr>
        <w:t>không</w:t>
      </w:r>
      <w:r w:rsidR="00D24774" w:rsidRPr="00152A47">
        <w:rPr>
          <w:rFonts w:ascii="Cambria" w:eastAsia="Times New Roman" w:hAnsi="Cambria" w:cs="Calibri"/>
          <w:bCs/>
          <w:color w:val="000000" w:themeColor="text1"/>
          <w:sz w:val="24"/>
          <w:lang w:eastAsia="vi-VN"/>
        </w:rPr>
        <w:t xml:space="preserve"> phải sắc tố quang hợp? </w:t>
      </w:r>
    </w:p>
    <w:p w14:paraId="0A52FC1E" w14:textId="77777777" w:rsidR="00552527" w:rsidRPr="00152A47" w:rsidRDefault="00152A47" w:rsidP="00552527">
      <w:pPr>
        <w:shd w:val="clear" w:color="auto" w:fill="FFFFFF"/>
        <w:tabs>
          <w:tab w:val="left" w:pos="283"/>
          <w:tab w:val="left" w:pos="2835"/>
          <w:tab w:val="left" w:pos="5386"/>
          <w:tab w:val="left" w:pos="7937"/>
        </w:tabs>
        <w:spacing w:after="0" w:line="271" w:lineRule="auto"/>
        <w:jc w:val="both"/>
        <w:rPr>
          <w:rFonts w:ascii="Cambria" w:hAnsi="Cambria" w:cs="Calibri"/>
          <w:color w:val="000000" w:themeColor="text1"/>
          <w:sz w:val="24"/>
        </w:rPr>
      </w:pPr>
      <w:r w:rsidRPr="00152A47">
        <w:rPr>
          <w:rStyle w:val="fontstyle21"/>
          <w:rFonts w:ascii="Cambria" w:hAnsi="Cambria" w:cs="Calibri"/>
          <w:b/>
          <w:color w:val="000000" w:themeColor="text1"/>
        </w:rPr>
        <w:t>Đáp án:</w:t>
      </w:r>
      <w:r>
        <w:rPr>
          <w:rStyle w:val="fontstyle21"/>
          <w:rFonts w:ascii="Cambria" w:hAnsi="Cambria" w:cs="Calibri"/>
          <w:color w:val="000000" w:themeColor="text1"/>
        </w:rPr>
        <w:t>1</w:t>
      </w:r>
    </w:p>
    <w:p w14:paraId="2C9EBDED" w14:textId="77777777" w:rsidR="00D24774" w:rsidRPr="00152A47" w:rsidRDefault="00D24774" w:rsidP="00552527">
      <w:pPr>
        <w:shd w:val="clear" w:color="auto" w:fill="FFFFFF"/>
        <w:tabs>
          <w:tab w:val="left" w:pos="283"/>
          <w:tab w:val="left" w:pos="2835"/>
          <w:tab w:val="left" w:pos="5386"/>
          <w:tab w:val="left" w:pos="7937"/>
        </w:tabs>
        <w:spacing w:after="0" w:line="271" w:lineRule="auto"/>
        <w:jc w:val="both"/>
        <w:rPr>
          <w:rFonts w:ascii="Cambria" w:eastAsia="Times New Roman" w:hAnsi="Cambria" w:cs="Calibri"/>
          <w:bCs/>
          <w:color w:val="000000" w:themeColor="text1"/>
          <w:sz w:val="24"/>
          <w:lang w:eastAsia="vi-VN"/>
        </w:rPr>
      </w:pPr>
      <w:r w:rsidRPr="00152A47">
        <w:rPr>
          <w:rFonts w:ascii="Cambria" w:eastAsia="Times New Roman" w:hAnsi="Cambria" w:cs="Calibri"/>
          <w:bCs/>
          <w:color w:val="000000" w:themeColor="text1"/>
          <w:sz w:val="24"/>
          <w:lang w:eastAsia="vi-VN"/>
        </w:rPr>
        <w:t>Gibberellin.</w:t>
      </w:r>
    </w:p>
    <w:p w14:paraId="60E906D3" w14:textId="77777777" w:rsidR="00552527" w:rsidRPr="00152A47" w:rsidRDefault="00152A47" w:rsidP="00152A47">
      <w:pPr>
        <w:shd w:val="clear" w:color="auto" w:fill="FFFFFF"/>
        <w:tabs>
          <w:tab w:val="left" w:pos="283"/>
          <w:tab w:val="left" w:pos="2835"/>
          <w:tab w:val="left" w:pos="5386"/>
          <w:tab w:val="left" w:pos="7937"/>
        </w:tabs>
        <w:spacing w:before="120" w:after="0" w:line="276" w:lineRule="auto"/>
        <w:rPr>
          <w:rFonts w:ascii="Cambria" w:eastAsia="Times New Roman" w:hAnsi="Cambria" w:cs="Calibri"/>
          <w:bCs/>
          <w:color w:val="000000" w:themeColor="text1"/>
          <w:sz w:val="24"/>
          <w:lang w:eastAsia="vi-VN"/>
        </w:rPr>
      </w:pPr>
      <w:r w:rsidRPr="00152A47">
        <w:rPr>
          <w:rFonts w:ascii="Cambria" w:eastAsia="Times New Roman" w:hAnsi="Cambria"/>
          <w:b/>
          <w:bCs/>
          <w:color w:val="0033CC"/>
          <w:sz w:val="24"/>
          <w:lang w:eastAsia="vi-VN"/>
        </w:rPr>
        <w:t xml:space="preserve">Câu 8. </w:t>
      </w:r>
      <w:r w:rsidR="00552527" w:rsidRPr="00152A47">
        <w:rPr>
          <w:rFonts w:ascii="Cambria" w:eastAsia="Times New Roman" w:hAnsi="Cambria" w:cs="Calibri"/>
          <w:bCs/>
          <w:color w:val="000000" w:themeColor="text1"/>
          <w:sz w:val="24"/>
          <w:lang w:eastAsia="vi-VN"/>
        </w:rPr>
        <w:t xml:space="preserve">Trong số các sắc tố sau đây:  chlorophyll b, chlorophyll a,  carotenoid, xanthophyll, có bao nhiêu  </w:t>
      </w:r>
      <w:r w:rsidR="00552527" w:rsidRPr="00152A47">
        <w:rPr>
          <w:rFonts w:ascii="Cambria" w:eastAsia="Times New Roman" w:hAnsi="Cambria" w:cs="Calibri"/>
          <w:color w:val="000000" w:themeColor="text1"/>
          <w:sz w:val="24"/>
          <w:lang w:eastAsia="vi-VN"/>
        </w:rPr>
        <w:t xml:space="preserve">sắc tố </w:t>
      </w:r>
      <w:r w:rsidR="00552527" w:rsidRPr="00152A47">
        <w:rPr>
          <w:rFonts w:ascii="Cambria" w:eastAsia="Times New Roman" w:hAnsi="Cambria" w:cs="Calibri"/>
          <w:bCs/>
          <w:color w:val="000000" w:themeColor="text1"/>
          <w:sz w:val="24"/>
          <w:lang w:eastAsia="vi-VN"/>
        </w:rPr>
        <w:t>làm nhiệm vụ trực tiếp biến quang năng thành hóa năng</w:t>
      </w:r>
      <w:r>
        <w:rPr>
          <w:rFonts w:ascii="Cambria" w:eastAsia="Times New Roman" w:hAnsi="Cambria" w:cs="Calibri"/>
          <w:bCs/>
          <w:color w:val="000000" w:themeColor="text1"/>
          <w:sz w:val="24"/>
          <w:lang w:eastAsia="vi-VN"/>
        </w:rPr>
        <w:t xml:space="preserve"> ?</w:t>
      </w:r>
    </w:p>
    <w:p w14:paraId="66B7A70D" w14:textId="77777777" w:rsidR="00552527" w:rsidRPr="00152A47" w:rsidRDefault="00152A47" w:rsidP="00552527">
      <w:pPr>
        <w:shd w:val="clear" w:color="auto" w:fill="FFFFFF"/>
        <w:tabs>
          <w:tab w:val="left" w:pos="283"/>
          <w:tab w:val="left" w:pos="2835"/>
          <w:tab w:val="left" w:pos="5386"/>
          <w:tab w:val="left" w:pos="7937"/>
        </w:tabs>
        <w:spacing w:after="0" w:line="271" w:lineRule="auto"/>
        <w:jc w:val="both"/>
        <w:rPr>
          <w:rFonts w:ascii="Cambria" w:hAnsi="Cambria" w:cs="Calibri"/>
          <w:color w:val="000000" w:themeColor="text1"/>
          <w:sz w:val="24"/>
        </w:rPr>
      </w:pPr>
      <w:r w:rsidRPr="00152A47">
        <w:rPr>
          <w:rStyle w:val="fontstyle21"/>
          <w:rFonts w:ascii="Cambria" w:hAnsi="Cambria" w:cs="Calibri"/>
          <w:b/>
          <w:color w:val="000000" w:themeColor="text1"/>
        </w:rPr>
        <w:t>Đáp án:</w:t>
      </w:r>
      <w:r>
        <w:rPr>
          <w:rStyle w:val="fontstyle21"/>
          <w:rFonts w:ascii="Cambria" w:hAnsi="Cambria" w:cs="Calibri"/>
          <w:color w:val="000000" w:themeColor="text1"/>
        </w:rPr>
        <w:t>1</w:t>
      </w:r>
    </w:p>
    <w:p w14:paraId="2E909084" w14:textId="77777777" w:rsidR="00D24774" w:rsidRPr="00152A47" w:rsidRDefault="00552527" w:rsidP="00552527">
      <w:pPr>
        <w:shd w:val="clear" w:color="auto" w:fill="FFFFFF"/>
        <w:tabs>
          <w:tab w:val="left" w:pos="283"/>
          <w:tab w:val="left" w:pos="2835"/>
          <w:tab w:val="left" w:pos="5386"/>
          <w:tab w:val="left" w:pos="7937"/>
        </w:tabs>
        <w:spacing w:after="0" w:line="271" w:lineRule="auto"/>
        <w:jc w:val="both"/>
        <w:rPr>
          <w:rFonts w:ascii="Cambria" w:eastAsia="Times New Roman" w:hAnsi="Cambria" w:cs="Calibri"/>
          <w:bCs/>
          <w:color w:val="000000" w:themeColor="text1"/>
          <w:sz w:val="24"/>
          <w:lang w:eastAsia="vi-VN"/>
        </w:rPr>
      </w:pPr>
      <w:r w:rsidRPr="00152A47">
        <w:rPr>
          <w:rFonts w:ascii="Cambria" w:eastAsia="Times New Roman" w:hAnsi="Cambria" w:cs="Calibri"/>
          <w:bCs/>
          <w:color w:val="000000" w:themeColor="text1"/>
          <w:sz w:val="24"/>
          <w:lang w:eastAsia="vi-VN"/>
        </w:rPr>
        <w:t>chlorophyll a</w:t>
      </w:r>
    </w:p>
    <w:p w14:paraId="7B04D5EA" w14:textId="77777777" w:rsidR="00D2690B" w:rsidRPr="00152A47" w:rsidRDefault="00152A47" w:rsidP="00152A47">
      <w:pPr>
        <w:spacing w:before="120" w:after="0" w:line="276" w:lineRule="auto"/>
        <w:rPr>
          <w:rFonts w:ascii="Cambria" w:eastAsia="Times New Roman" w:hAnsi="Cambria"/>
          <w:sz w:val="24"/>
        </w:rPr>
      </w:pPr>
      <w:r w:rsidRPr="00152A47">
        <w:rPr>
          <w:rFonts w:ascii="Cambria" w:eastAsia="Times New Roman" w:hAnsi="Cambria"/>
          <w:b/>
          <w:bCs/>
          <w:color w:val="0033CC"/>
          <w:sz w:val="24"/>
        </w:rPr>
        <w:t xml:space="preserve">Câu 9. </w:t>
      </w:r>
      <w:r w:rsidR="00D2690B" w:rsidRPr="00152A47">
        <w:rPr>
          <w:rFonts w:ascii="Cambria" w:eastAsia="Times New Roman" w:hAnsi="Cambria"/>
          <w:sz w:val="24"/>
        </w:rPr>
        <w:t xml:space="preserve">Có bao nhiêu phát biểu đúng trong các phát biểu sau. </w:t>
      </w:r>
    </w:p>
    <w:p w14:paraId="038F7A88" w14:textId="77777777" w:rsidR="00D2690B" w:rsidRPr="00152A47" w:rsidRDefault="00D2690B" w:rsidP="00D2690B">
      <w:pPr>
        <w:tabs>
          <w:tab w:val="left" w:pos="283"/>
          <w:tab w:val="left" w:pos="2835"/>
          <w:tab w:val="left" w:pos="5386"/>
          <w:tab w:val="left" w:pos="7937"/>
        </w:tabs>
        <w:spacing w:after="0" w:line="240" w:lineRule="auto"/>
        <w:jc w:val="both"/>
        <w:rPr>
          <w:rFonts w:ascii="Cambria" w:eastAsia="Times New Roman" w:hAnsi="Cambria"/>
          <w:sz w:val="24"/>
        </w:rPr>
      </w:pPr>
      <w:r w:rsidRPr="00152A47">
        <w:rPr>
          <w:rFonts w:ascii="Cambria" w:eastAsia="Times New Roman" w:hAnsi="Cambria"/>
          <w:sz w:val="24"/>
        </w:rPr>
        <w:t>Các biện pháp kỹ thuật và công nghệ tăng năng suất cây trồng dựa trên quang hợp thường áp dụng dựa trên cơ sở:</w:t>
      </w:r>
    </w:p>
    <w:p w14:paraId="325C6516"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1.Cải tạo tiềm năng cây trồng</w:t>
      </w:r>
    </w:p>
    <w:p w14:paraId="1D9EC0E1"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2.Tăng diện tích canh tác</w:t>
      </w:r>
    </w:p>
    <w:p w14:paraId="6E5A40F1"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3.Tăng diện tích lá</w:t>
      </w:r>
    </w:p>
    <w:p w14:paraId="177A4927"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4.Sử dụng hiệu quả nguồn sáng</w:t>
      </w:r>
    </w:p>
    <w:p w14:paraId="49550A59"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lastRenderedPageBreak/>
        <w:t>5.Tăng cường hô hấp cho cây</w:t>
      </w:r>
    </w:p>
    <w:p w14:paraId="5E7AE67A"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6.Tăng cường nguồn sáng</w:t>
      </w:r>
    </w:p>
    <w:p w14:paraId="2BE8B09C" w14:textId="77777777" w:rsidR="00D2690B" w:rsidRPr="00152A47" w:rsidRDefault="00152A47" w:rsidP="00D2690B">
      <w:pPr>
        <w:spacing w:after="0" w:line="271" w:lineRule="auto"/>
        <w:jc w:val="both"/>
        <w:rPr>
          <w:rFonts w:ascii="Cambria" w:hAnsi="Cambria" w:cs="Calibri"/>
          <w:sz w:val="24"/>
        </w:rPr>
      </w:pPr>
      <w:r w:rsidRPr="00152A47">
        <w:rPr>
          <w:rFonts w:ascii="Cambria" w:hAnsi="Cambria" w:cs="Calibri"/>
          <w:b/>
          <w:sz w:val="24"/>
        </w:rPr>
        <w:t>Đáp án:</w:t>
      </w:r>
      <w:r w:rsidR="00CC4640" w:rsidRPr="00152A47">
        <w:rPr>
          <w:rFonts w:ascii="Cambria" w:hAnsi="Cambria" w:cs="Calibri"/>
          <w:sz w:val="24"/>
        </w:rPr>
        <w:t>:</w:t>
      </w:r>
      <w:r w:rsidR="00D2690B" w:rsidRPr="00152A47">
        <w:rPr>
          <w:rFonts w:ascii="Cambria" w:hAnsi="Cambria" w:cs="Calibri"/>
          <w:sz w:val="24"/>
        </w:rPr>
        <w:t>4: 3, 4, 5, 6.</w:t>
      </w:r>
    </w:p>
    <w:p w14:paraId="18CC25CB" w14:textId="77777777" w:rsidR="00D2690B" w:rsidRPr="00152A47" w:rsidRDefault="00152A47" w:rsidP="00152A47">
      <w:pPr>
        <w:spacing w:before="120" w:after="0" w:line="276" w:lineRule="auto"/>
        <w:rPr>
          <w:rFonts w:ascii="Cambria" w:eastAsia="Times New Roman" w:hAnsi="Cambria"/>
          <w:sz w:val="24"/>
        </w:rPr>
      </w:pPr>
      <w:r w:rsidRPr="00152A47">
        <w:rPr>
          <w:rFonts w:ascii="Cambria" w:hAnsi="Cambria"/>
          <w:b/>
          <w:bCs/>
          <w:color w:val="0033CC"/>
          <w:sz w:val="24"/>
        </w:rPr>
        <w:t xml:space="preserve">Câu 10. </w:t>
      </w:r>
      <w:r w:rsidR="00D2690B" w:rsidRPr="00152A47">
        <w:rPr>
          <w:rFonts w:ascii="Cambria" w:eastAsia="Times New Roman" w:hAnsi="Cambria"/>
          <w:sz w:val="24"/>
        </w:rPr>
        <w:t>Những hoạt động nào sau đây xảy ra trong pha cố định CO2</w:t>
      </w:r>
    </w:p>
    <w:p w14:paraId="6AD29D68"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1.Giải phóng oxi</w:t>
      </w:r>
      <w:r w:rsidRPr="00152A47">
        <w:rPr>
          <w:rFonts w:ascii="Cambria" w:eastAsia="Times New Roman" w:hAnsi="Cambria"/>
          <w:sz w:val="24"/>
        </w:rPr>
        <w:tab/>
      </w:r>
    </w:p>
    <w:p w14:paraId="2CED959E"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2.Biến đổi khí CO</w:t>
      </w:r>
      <w:r w:rsidRPr="00CF5E43">
        <w:rPr>
          <w:rFonts w:ascii="Cambria" w:eastAsia="Times New Roman" w:hAnsi="Cambria"/>
          <w:sz w:val="24"/>
          <w:vertAlign w:val="subscript"/>
        </w:rPr>
        <w:t>2</w:t>
      </w:r>
      <w:r w:rsidRPr="00152A47">
        <w:rPr>
          <w:rFonts w:ascii="Cambria" w:eastAsia="Times New Roman" w:hAnsi="Cambria"/>
          <w:sz w:val="24"/>
        </w:rPr>
        <w:t> hấp thụ từ khí quyển thành cacbohidrat</w:t>
      </w:r>
    </w:p>
    <w:p w14:paraId="3191AB89"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3.Giải phóng electron từ quang phân li nước</w:t>
      </w:r>
      <w:r w:rsidRPr="00152A47">
        <w:rPr>
          <w:rFonts w:ascii="Cambria" w:eastAsia="Times New Roman" w:hAnsi="Cambria"/>
          <w:sz w:val="24"/>
        </w:rPr>
        <w:tab/>
      </w:r>
    </w:p>
    <w:p w14:paraId="3C6E7824"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4.Tổng hợp nhiều phân tử ATP</w:t>
      </w:r>
    </w:p>
    <w:p w14:paraId="7503E0F4"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sz w:val="24"/>
        </w:rPr>
      </w:pPr>
      <w:bookmarkStart w:id="0" w:name="_heading=h.4d34og8" w:colFirst="0" w:colLast="0"/>
      <w:bookmarkEnd w:id="0"/>
      <w:r w:rsidRPr="00152A47">
        <w:rPr>
          <w:rFonts w:ascii="Cambria" w:eastAsia="Times New Roman" w:hAnsi="Cambria"/>
          <w:sz w:val="24"/>
        </w:rPr>
        <w:t>5.Sinh ra nước mới</w:t>
      </w:r>
    </w:p>
    <w:p w14:paraId="30D9F5B7" w14:textId="77777777" w:rsidR="00D2690B" w:rsidRPr="00152A47" w:rsidRDefault="00D2690B" w:rsidP="00D2690B">
      <w:pPr>
        <w:tabs>
          <w:tab w:val="left" w:pos="283"/>
          <w:tab w:val="left" w:pos="2835"/>
          <w:tab w:val="left" w:pos="5386"/>
          <w:tab w:val="left" w:pos="7937"/>
        </w:tabs>
        <w:spacing w:after="0" w:line="240" w:lineRule="auto"/>
        <w:jc w:val="both"/>
        <w:rPr>
          <w:rFonts w:ascii="Cambria" w:eastAsia="Times New Roman" w:hAnsi="Cambria"/>
          <w:sz w:val="24"/>
        </w:rPr>
      </w:pPr>
      <w:r w:rsidRPr="00152A47">
        <w:rPr>
          <w:rFonts w:ascii="Cambria" w:eastAsia="Times New Roman" w:hAnsi="Cambria"/>
          <w:sz w:val="24"/>
        </w:rPr>
        <w:t>Có bao nhiêu hoạt động?</w:t>
      </w:r>
    </w:p>
    <w:p w14:paraId="34B437BC" w14:textId="77777777" w:rsidR="00D2690B" w:rsidRPr="00152A47" w:rsidRDefault="00CC4640" w:rsidP="00D2690B">
      <w:pPr>
        <w:tabs>
          <w:tab w:val="left" w:pos="283"/>
          <w:tab w:val="left" w:pos="2835"/>
          <w:tab w:val="left" w:pos="5386"/>
          <w:tab w:val="left" w:pos="7937"/>
        </w:tabs>
        <w:spacing w:after="0" w:line="240" w:lineRule="auto"/>
        <w:jc w:val="both"/>
        <w:rPr>
          <w:rFonts w:ascii="Cambria" w:eastAsia="Times New Roman" w:hAnsi="Cambria"/>
          <w:sz w:val="24"/>
        </w:rPr>
      </w:pPr>
      <w:r w:rsidRPr="00152A47">
        <w:rPr>
          <w:rFonts w:ascii="Cambria" w:eastAsia="Times New Roman" w:hAnsi="Cambria"/>
          <w:b/>
          <w:sz w:val="24"/>
        </w:rPr>
        <w:t xml:space="preserve">Đáp án: </w:t>
      </w:r>
      <w:r w:rsidR="00D2690B" w:rsidRPr="00152A47">
        <w:rPr>
          <w:rFonts w:ascii="Cambria" w:eastAsia="Times New Roman" w:hAnsi="Cambria"/>
          <w:sz w:val="24"/>
        </w:rPr>
        <w:t xml:space="preserve"> 2: 2, 5</w:t>
      </w:r>
    </w:p>
    <w:p w14:paraId="00CB015D" w14:textId="77777777" w:rsidR="00D2690B" w:rsidRPr="00152A47" w:rsidRDefault="00152A47" w:rsidP="00152A47">
      <w:pPr>
        <w:tabs>
          <w:tab w:val="left" w:pos="283"/>
          <w:tab w:val="left" w:pos="2835"/>
          <w:tab w:val="left" w:pos="5386"/>
          <w:tab w:val="left" w:pos="7937"/>
        </w:tabs>
        <w:spacing w:before="120" w:after="0" w:line="276" w:lineRule="auto"/>
        <w:rPr>
          <w:rFonts w:ascii="Cambria" w:eastAsia="Times New Roman" w:hAnsi="Cambria"/>
          <w:sz w:val="24"/>
        </w:rPr>
      </w:pPr>
      <w:r w:rsidRPr="00152A47">
        <w:rPr>
          <w:rFonts w:ascii="Cambria" w:eastAsia="Times New Roman" w:hAnsi="Cambria"/>
          <w:b/>
          <w:bCs/>
          <w:color w:val="0033CC"/>
          <w:sz w:val="24"/>
        </w:rPr>
        <w:t xml:space="preserve">Câu 11. </w:t>
      </w:r>
      <w:r w:rsidR="00D2690B" w:rsidRPr="00152A47">
        <w:rPr>
          <w:rFonts w:ascii="Cambria" w:eastAsia="Times New Roman" w:hAnsi="Cambria"/>
          <w:sz w:val="24"/>
        </w:rPr>
        <w:t xml:space="preserve">Có bao nhiêu phát biểu đủng trong các phát biểu sau: </w:t>
      </w:r>
    </w:p>
    <w:p w14:paraId="07000D01" w14:textId="77777777" w:rsidR="00D2690B" w:rsidRPr="00152A47" w:rsidRDefault="00D2690B" w:rsidP="00D2690B">
      <w:pP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1) Cường độ ánh sáng tăng dần đến điểm bão hòa thì cường độ quang hợp tăng dần; từ điểm bão hòa trở đi, cường độ ánh sáng tăng thì cường độ quang hợp giảm dần.</w:t>
      </w:r>
    </w:p>
    <w:p w14:paraId="27FF8607" w14:textId="77777777" w:rsidR="00D2690B" w:rsidRPr="00152A47" w:rsidRDefault="00D2690B" w:rsidP="00D2690B">
      <w:pP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(2) Cây quang hợp mạnh nhất ở miền ánh sáng đỏ sau đó là miền ánh sáng xanh tím.</w:t>
      </w:r>
    </w:p>
    <w:p w14:paraId="10C59566" w14:textId="77777777" w:rsidR="00D2690B" w:rsidRPr="00152A47" w:rsidRDefault="00D2690B" w:rsidP="00D2690B">
      <w:pP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(3) Nồng độ CO</w:t>
      </w:r>
      <w:r w:rsidRPr="00152A47">
        <w:rPr>
          <w:rFonts w:ascii="Cambria" w:eastAsia="Times New Roman" w:hAnsi="Cambria"/>
          <w:sz w:val="24"/>
          <w:vertAlign w:val="subscript"/>
        </w:rPr>
        <w:t>2</w:t>
      </w:r>
      <w:r w:rsidRPr="00152A47">
        <w:rPr>
          <w:rFonts w:ascii="Cambria" w:eastAsia="Times New Roman" w:hAnsi="Cambria"/>
          <w:sz w:val="24"/>
        </w:rPr>
        <w:t> càng tăng thì cường độ quang hợp càng tăng.</w:t>
      </w:r>
    </w:p>
    <w:p w14:paraId="07011388" w14:textId="77777777" w:rsidR="00D2690B" w:rsidRPr="00152A47" w:rsidRDefault="00D2690B" w:rsidP="00D2690B">
      <w:pP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(4) Nồng độ CO</w:t>
      </w:r>
      <w:r w:rsidRPr="00152A47">
        <w:rPr>
          <w:rFonts w:ascii="Cambria" w:eastAsia="Times New Roman" w:hAnsi="Cambria"/>
          <w:sz w:val="24"/>
          <w:vertAlign w:val="subscript"/>
        </w:rPr>
        <w:t>2</w:t>
      </w:r>
      <w:r w:rsidRPr="00152A47">
        <w:rPr>
          <w:rFonts w:ascii="Cambria" w:eastAsia="Times New Roman" w:hAnsi="Cambria"/>
          <w:sz w:val="24"/>
        </w:rPr>
        <w:t> tăng dần đến điểm bão hòa thì cường độ quang hợp tăng dần; từ điểm bão hòa trở đi, nồng độ CO</w:t>
      </w:r>
      <w:r w:rsidRPr="00152A47">
        <w:rPr>
          <w:rFonts w:ascii="Cambria" w:eastAsia="Times New Roman" w:hAnsi="Cambria"/>
          <w:sz w:val="24"/>
          <w:vertAlign w:val="subscript"/>
        </w:rPr>
        <w:t>2</w:t>
      </w:r>
      <w:r w:rsidRPr="00152A47">
        <w:rPr>
          <w:rFonts w:ascii="Cambria" w:eastAsia="Times New Roman" w:hAnsi="Cambria"/>
          <w:sz w:val="24"/>
        </w:rPr>
        <w:t> tăng thì cường độ quang hợp giảm dần.</w:t>
      </w:r>
    </w:p>
    <w:p w14:paraId="4F56FD58" w14:textId="77777777" w:rsidR="00D2690B" w:rsidRPr="00152A47" w:rsidRDefault="00D2690B" w:rsidP="00D2690B">
      <w:pP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(5) Khi nhiệt độ tăng đến nhiệt độ tối ưu thì cường độ quang hợp tăng rất nhanh thường đạt cực đại ở 25 - 35</w:t>
      </w:r>
      <w:r w:rsidRPr="00152A47">
        <w:rPr>
          <w:rFonts w:ascii="Cambria" w:eastAsia="Times New Roman" w:hAnsi="Cambria"/>
          <w:sz w:val="24"/>
          <w:vertAlign w:val="superscript"/>
        </w:rPr>
        <w:t xml:space="preserve">o </w:t>
      </w:r>
      <w:r w:rsidRPr="00152A47">
        <w:rPr>
          <w:rFonts w:ascii="Cambria" w:eastAsia="Times New Roman" w:hAnsi="Cambria"/>
          <w:sz w:val="24"/>
        </w:rPr>
        <w:t>C rồi sau đó giảm mạnh.</w:t>
      </w:r>
    </w:p>
    <w:p w14:paraId="5741EC40" w14:textId="77777777" w:rsidR="00D2690B" w:rsidRPr="00152A47" w:rsidRDefault="00CC4640" w:rsidP="00D2690B">
      <w:pPr>
        <w:tabs>
          <w:tab w:val="left" w:pos="283"/>
          <w:tab w:val="left" w:pos="2835"/>
          <w:tab w:val="left" w:pos="5386"/>
          <w:tab w:val="left" w:pos="7937"/>
        </w:tabs>
        <w:spacing w:after="0" w:line="240" w:lineRule="auto"/>
        <w:jc w:val="both"/>
        <w:rPr>
          <w:rFonts w:ascii="Cambria" w:eastAsia="Times New Roman" w:hAnsi="Cambria"/>
          <w:sz w:val="24"/>
        </w:rPr>
      </w:pPr>
      <w:r w:rsidRPr="00152A47">
        <w:rPr>
          <w:rFonts w:ascii="Cambria" w:eastAsia="Times New Roman" w:hAnsi="Cambria"/>
          <w:b/>
          <w:sz w:val="24"/>
        </w:rPr>
        <w:t xml:space="preserve">Đáp án: </w:t>
      </w:r>
      <w:r w:rsidR="00D2690B" w:rsidRPr="00152A47">
        <w:rPr>
          <w:rFonts w:ascii="Cambria" w:eastAsia="Times New Roman" w:hAnsi="Cambria"/>
          <w:sz w:val="24"/>
        </w:rPr>
        <w:t xml:space="preserve"> 4: 1, 2, 4, 5.</w:t>
      </w:r>
    </w:p>
    <w:p w14:paraId="17113C27" w14:textId="77777777" w:rsidR="00D2690B" w:rsidRPr="00152A47" w:rsidRDefault="00152A47" w:rsidP="00152A47">
      <w:pPr>
        <w:spacing w:before="120" w:after="0" w:line="276" w:lineRule="auto"/>
        <w:rPr>
          <w:rFonts w:ascii="Cambria" w:eastAsia="Times New Roman" w:hAnsi="Cambria"/>
          <w:sz w:val="24"/>
        </w:rPr>
      </w:pPr>
      <w:r w:rsidRPr="00152A47">
        <w:rPr>
          <w:rFonts w:ascii="Cambria" w:eastAsia="Times New Roman" w:hAnsi="Cambria"/>
          <w:b/>
          <w:bCs/>
          <w:color w:val="0033CC"/>
          <w:sz w:val="24"/>
        </w:rPr>
        <w:t xml:space="preserve">Câu 12. </w:t>
      </w:r>
      <w:r w:rsidR="00D2690B" w:rsidRPr="00152A47">
        <w:rPr>
          <w:rFonts w:ascii="Cambria" w:eastAsia="Times New Roman" w:hAnsi="Cambria"/>
          <w:sz w:val="24"/>
        </w:rPr>
        <w:t>Có bao nhiêu đặc điểm thuộc về pha sáng:</w:t>
      </w:r>
    </w:p>
    <w:p w14:paraId="0B3D6309" w14:textId="77777777" w:rsidR="00C20266"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1.Diễn ra ở các thylakoid</w:t>
      </w:r>
      <w:r w:rsidRPr="00152A47">
        <w:rPr>
          <w:rFonts w:ascii="Cambria" w:eastAsia="Times New Roman" w:hAnsi="Cambria"/>
          <w:sz w:val="24"/>
        </w:rPr>
        <w:tab/>
      </w:r>
      <w:r w:rsidRPr="00152A47">
        <w:rPr>
          <w:rFonts w:ascii="Cambria" w:eastAsia="Times New Roman" w:hAnsi="Cambria"/>
          <w:sz w:val="24"/>
        </w:rPr>
        <w:tab/>
      </w:r>
    </w:p>
    <w:p w14:paraId="4D0D12F5"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2.Diễn ra trong chất nền của lục lạp</w:t>
      </w:r>
    </w:p>
    <w:p w14:paraId="099D0DCF" w14:textId="77777777" w:rsidR="00C20266"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3.Là quá trình oxi hóa nước</w:t>
      </w:r>
      <w:r w:rsidRPr="00152A47">
        <w:rPr>
          <w:rFonts w:ascii="Cambria" w:eastAsia="Times New Roman" w:hAnsi="Cambria"/>
          <w:sz w:val="24"/>
        </w:rPr>
        <w:tab/>
      </w:r>
    </w:p>
    <w:p w14:paraId="692778A4"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sz w:val="24"/>
        </w:rPr>
      </w:pPr>
      <w:r w:rsidRPr="00152A47">
        <w:rPr>
          <w:rFonts w:ascii="Cambria" w:eastAsia="Times New Roman" w:hAnsi="Cambria"/>
          <w:sz w:val="24"/>
        </w:rPr>
        <w:t>4.Nhất thiết phải có ánh sáng</w:t>
      </w:r>
    </w:p>
    <w:p w14:paraId="2A4C1F7E" w14:textId="77777777" w:rsidR="00D2690B" w:rsidRPr="00152A47" w:rsidRDefault="00CC4640" w:rsidP="00D2690B">
      <w:pPr>
        <w:pBdr>
          <w:top w:val="nil"/>
          <w:left w:val="nil"/>
          <w:bottom w:val="nil"/>
          <w:right w:val="nil"/>
          <w:between w:val="nil"/>
        </w:pBdr>
        <w:tabs>
          <w:tab w:val="left" w:pos="283"/>
          <w:tab w:val="left" w:pos="2835"/>
          <w:tab w:val="left" w:pos="5386"/>
          <w:tab w:val="left" w:pos="7937"/>
        </w:tabs>
        <w:spacing w:after="0" w:line="240" w:lineRule="auto"/>
        <w:jc w:val="both"/>
        <w:rPr>
          <w:rFonts w:ascii="Cambria" w:eastAsia="Times New Roman" w:hAnsi="Cambria"/>
          <w:sz w:val="24"/>
        </w:rPr>
      </w:pPr>
      <w:r w:rsidRPr="00152A47">
        <w:rPr>
          <w:rFonts w:ascii="Cambria" w:eastAsia="Times New Roman" w:hAnsi="Cambria"/>
          <w:b/>
          <w:sz w:val="24"/>
        </w:rPr>
        <w:t xml:space="preserve">Đáp án: </w:t>
      </w:r>
      <w:r w:rsidR="00D2690B" w:rsidRPr="00152A47">
        <w:rPr>
          <w:rFonts w:ascii="Cambria" w:eastAsia="Times New Roman" w:hAnsi="Cambria"/>
          <w:sz w:val="24"/>
        </w:rPr>
        <w:t xml:space="preserve"> 3: 1, 3, 4</w:t>
      </w:r>
    </w:p>
    <w:p w14:paraId="4560FE8A" w14:textId="77777777" w:rsidR="00D2690B" w:rsidRPr="00152A47" w:rsidRDefault="00152A47" w:rsidP="00152A47">
      <w:pPr>
        <w:pBdr>
          <w:top w:val="nil"/>
          <w:left w:val="nil"/>
          <w:bottom w:val="nil"/>
          <w:right w:val="nil"/>
          <w:between w:val="nil"/>
        </w:pBdr>
        <w:tabs>
          <w:tab w:val="left" w:pos="283"/>
          <w:tab w:val="left" w:pos="2835"/>
          <w:tab w:val="left" w:pos="5386"/>
          <w:tab w:val="left" w:pos="7937"/>
        </w:tabs>
        <w:spacing w:before="120" w:after="0" w:line="276" w:lineRule="auto"/>
        <w:rPr>
          <w:rFonts w:ascii="Cambria" w:hAnsi="Cambria" w:cs="Calibri"/>
          <w:sz w:val="24"/>
        </w:rPr>
      </w:pPr>
      <w:r w:rsidRPr="00152A47">
        <w:rPr>
          <w:rFonts w:ascii="Cambria" w:eastAsia="Times New Roman" w:hAnsi="Cambria"/>
          <w:b/>
          <w:bCs/>
          <w:color w:val="0033CC"/>
          <w:sz w:val="24"/>
        </w:rPr>
        <w:t xml:space="preserve">Câu 13. </w:t>
      </w:r>
      <w:r w:rsidR="00C20266" w:rsidRPr="00152A47">
        <w:rPr>
          <w:rFonts w:ascii="Cambria" w:eastAsia="Times New Roman" w:hAnsi="Cambria"/>
          <w:bCs/>
          <w:color w:val="000000" w:themeColor="text1"/>
          <w:sz w:val="24"/>
        </w:rPr>
        <w:t>Trong số các chất sau đây: ATP, DNA, RNA,</w:t>
      </w:r>
      <w:r w:rsidR="00C20266" w:rsidRPr="00152A47">
        <w:rPr>
          <w:rFonts w:ascii="Cambria" w:hAnsi="Cambria" w:cs="Calibri"/>
          <w:color w:val="000000" w:themeColor="text1"/>
          <w:sz w:val="24"/>
        </w:rPr>
        <w:t xml:space="preserve">carbohydrate, </w:t>
      </w:r>
      <w:r w:rsidR="00C20266" w:rsidRPr="00152A47">
        <w:rPr>
          <w:rFonts w:ascii="Cambria" w:hAnsi="Cambria" w:cs="Calibri"/>
          <w:sz w:val="24"/>
        </w:rPr>
        <w:t>amino acid và protein. Có bao nhiêu chất  là sản phẩm của q</w:t>
      </w:r>
      <w:r w:rsidR="00D2690B" w:rsidRPr="00152A47">
        <w:rPr>
          <w:rFonts w:ascii="Cambria" w:hAnsi="Cambria" w:cs="Calibri"/>
          <w:sz w:val="24"/>
        </w:rPr>
        <w:t xml:space="preserve">uang hợp chủ yếu </w:t>
      </w:r>
      <w:r w:rsidR="00C20266" w:rsidRPr="00152A47">
        <w:rPr>
          <w:rFonts w:ascii="Cambria" w:hAnsi="Cambria" w:cs="Calibri"/>
          <w:sz w:val="24"/>
        </w:rPr>
        <w:t xml:space="preserve">khi </w:t>
      </w:r>
      <w:r w:rsidR="00D2690B" w:rsidRPr="00152A47">
        <w:rPr>
          <w:rFonts w:ascii="Cambria" w:hAnsi="Cambria" w:cs="Calibri"/>
          <w:sz w:val="24"/>
        </w:rPr>
        <w:t>diễn ra ở miền ánh sáng đỏ</w:t>
      </w:r>
      <w:r w:rsidR="00C20266" w:rsidRPr="00152A47">
        <w:rPr>
          <w:rFonts w:ascii="Cambria" w:hAnsi="Cambria" w:cs="Calibri"/>
          <w:sz w:val="24"/>
        </w:rPr>
        <w:t xml:space="preserve"> và</w:t>
      </w:r>
      <w:r w:rsidR="00D2690B" w:rsidRPr="00152A47">
        <w:rPr>
          <w:rFonts w:ascii="Cambria" w:hAnsi="Cambria" w:cs="Calibri"/>
          <w:sz w:val="24"/>
        </w:rPr>
        <w:t xml:space="preserve"> xanh tím</w:t>
      </w:r>
      <w:r w:rsidR="00C20266" w:rsidRPr="00152A47">
        <w:rPr>
          <w:rFonts w:ascii="Cambria" w:hAnsi="Cambria" w:cs="Calibri"/>
          <w:sz w:val="24"/>
        </w:rPr>
        <w:t xml:space="preserve"> </w:t>
      </w:r>
    </w:p>
    <w:p w14:paraId="3511BED6" w14:textId="77777777" w:rsidR="00C20266" w:rsidRPr="00152A47" w:rsidRDefault="00CC4640" w:rsidP="00D2690B">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Calibri"/>
          <w:sz w:val="24"/>
        </w:rPr>
      </w:pPr>
      <w:r w:rsidRPr="00152A47">
        <w:rPr>
          <w:rFonts w:ascii="Cambria" w:hAnsi="Cambria" w:cs="Calibri"/>
          <w:b/>
          <w:sz w:val="24"/>
        </w:rPr>
        <w:t xml:space="preserve">Đáp án: </w:t>
      </w:r>
      <w:r w:rsidR="00D2690B" w:rsidRPr="00152A47">
        <w:rPr>
          <w:rFonts w:ascii="Cambria" w:hAnsi="Cambria" w:cs="Calibri"/>
          <w:sz w:val="24"/>
        </w:rPr>
        <w:t xml:space="preserve"> </w:t>
      </w:r>
      <w:r w:rsidR="00C20266" w:rsidRPr="00152A47">
        <w:rPr>
          <w:rFonts w:ascii="Cambria" w:hAnsi="Cambria" w:cs="Calibri"/>
          <w:sz w:val="24"/>
        </w:rPr>
        <w:t>2</w:t>
      </w:r>
    </w:p>
    <w:p w14:paraId="04D2F542"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Calibri"/>
          <w:sz w:val="24"/>
        </w:rPr>
      </w:pPr>
      <w:r w:rsidRPr="00152A47">
        <w:rPr>
          <w:rFonts w:ascii="Cambria" w:hAnsi="Cambria" w:cs="Calibri"/>
          <w:sz w:val="24"/>
        </w:rPr>
        <w:t>carbohydrate, amino acid và protein.</w:t>
      </w:r>
    </w:p>
    <w:p w14:paraId="2C178C77" w14:textId="77777777" w:rsidR="00D2690B" w:rsidRPr="00152A47" w:rsidRDefault="00152A47" w:rsidP="00152A47">
      <w:pPr>
        <w:pBdr>
          <w:top w:val="nil"/>
          <w:left w:val="nil"/>
          <w:bottom w:val="nil"/>
          <w:right w:val="nil"/>
          <w:between w:val="nil"/>
        </w:pBdr>
        <w:tabs>
          <w:tab w:val="left" w:pos="283"/>
          <w:tab w:val="left" w:pos="2835"/>
          <w:tab w:val="left" w:pos="5386"/>
          <w:tab w:val="left" w:pos="7937"/>
        </w:tabs>
        <w:spacing w:before="120" w:after="0" w:line="276" w:lineRule="auto"/>
        <w:rPr>
          <w:rFonts w:ascii="Cambria" w:hAnsi="Cambria" w:cs="Calibri"/>
          <w:sz w:val="24"/>
        </w:rPr>
      </w:pPr>
      <w:r w:rsidRPr="00152A47">
        <w:rPr>
          <w:rFonts w:ascii="Cambria" w:hAnsi="Cambria"/>
          <w:b/>
          <w:bCs/>
          <w:color w:val="0033CC"/>
          <w:sz w:val="24"/>
        </w:rPr>
        <w:t xml:space="preserve">Câu 14. </w:t>
      </w:r>
      <w:r w:rsidR="00D2690B" w:rsidRPr="00152A47">
        <w:rPr>
          <w:rFonts w:ascii="Cambria" w:hAnsi="Cambria" w:cs="Calibri"/>
          <w:sz w:val="24"/>
        </w:rPr>
        <w:t>Nồng độ CO</w:t>
      </w:r>
      <w:r w:rsidR="00D2690B" w:rsidRPr="00152A47">
        <w:rPr>
          <w:rFonts w:ascii="Cambria" w:hAnsi="Cambria" w:cs="Calibri"/>
          <w:sz w:val="24"/>
          <w:vertAlign w:val="subscript"/>
        </w:rPr>
        <w:t>2</w:t>
      </w:r>
      <w:r w:rsidR="00D2690B" w:rsidRPr="00152A47">
        <w:rPr>
          <w:rFonts w:ascii="Cambria" w:hAnsi="Cambria" w:cs="Calibri"/>
          <w:sz w:val="24"/>
        </w:rPr>
        <w:t xml:space="preserve"> tối thiểu mà cây cần </w:t>
      </w:r>
      <w:r w:rsidR="00C20266" w:rsidRPr="00152A47">
        <w:rPr>
          <w:rFonts w:ascii="Cambria" w:hAnsi="Cambria" w:cs="Calibri"/>
          <w:sz w:val="24"/>
        </w:rPr>
        <w:t xml:space="preserve">cho quang hợp </w:t>
      </w:r>
      <w:r w:rsidR="00D2690B" w:rsidRPr="00152A47">
        <w:rPr>
          <w:rFonts w:ascii="Cambria" w:hAnsi="Cambria" w:cs="Calibri"/>
          <w:sz w:val="24"/>
        </w:rPr>
        <w:t>là 0,008 – 0,01%, nồng độ</w:t>
      </w:r>
      <w:r w:rsidR="00C20266" w:rsidRPr="00152A47">
        <w:rPr>
          <w:rFonts w:ascii="Cambria" w:hAnsi="Cambria" w:cs="Calibri"/>
          <w:sz w:val="24"/>
        </w:rPr>
        <w:t xml:space="preserve"> % bao nhiêu </w:t>
      </w:r>
      <w:r w:rsidR="00D2690B" w:rsidRPr="00152A47">
        <w:rPr>
          <w:rFonts w:ascii="Cambria" w:hAnsi="Cambria" w:cs="Calibri"/>
          <w:sz w:val="24"/>
        </w:rPr>
        <w:t xml:space="preserve"> thích hợp </w:t>
      </w:r>
      <w:r w:rsidR="00C20266" w:rsidRPr="00152A47">
        <w:rPr>
          <w:rFonts w:ascii="Cambria" w:hAnsi="Cambria" w:cs="Calibri"/>
          <w:sz w:val="24"/>
        </w:rPr>
        <w:t>?</w:t>
      </w:r>
    </w:p>
    <w:p w14:paraId="1E748082" w14:textId="77777777" w:rsidR="00D2690B" w:rsidRPr="00152A47" w:rsidRDefault="00CC4640" w:rsidP="00D2690B">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Calibri"/>
          <w:sz w:val="24"/>
        </w:rPr>
      </w:pPr>
      <w:r w:rsidRPr="00152A47">
        <w:rPr>
          <w:rFonts w:ascii="Cambria" w:hAnsi="Cambria" w:cs="Calibri"/>
          <w:b/>
          <w:sz w:val="24"/>
        </w:rPr>
        <w:t xml:space="preserve">Đáp án: </w:t>
      </w:r>
      <w:r w:rsidR="00C20266" w:rsidRPr="00152A47">
        <w:rPr>
          <w:rFonts w:ascii="Cambria" w:hAnsi="Cambria" w:cs="Calibri"/>
          <w:sz w:val="24"/>
        </w:rPr>
        <w:t xml:space="preserve"> 0,03%</w:t>
      </w:r>
    </w:p>
    <w:p w14:paraId="7672B571" w14:textId="77777777" w:rsidR="00D2690B" w:rsidRPr="00152A47" w:rsidRDefault="00152A47" w:rsidP="00152A47">
      <w:pPr>
        <w:pBdr>
          <w:top w:val="nil"/>
          <w:left w:val="nil"/>
          <w:bottom w:val="nil"/>
          <w:right w:val="nil"/>
          <w:between w:val="nil"/>
        </w:pBdr>
        <w:tabs>
          <w:tab w:val="left" w:pos="283"/>
          <w:tab w:val="left" w:pos="2835"/>
          <w:tab w:val="left" w:pos="5386"/>
          <w:tab w:val="left" w:pos="7937"/>
        </w:tabs>
        <w:spacing w:before="120" w:after="0" w:line="276" w:lineRule="auto"/>
        <w:rPr>
          <w:rFonts w:ascii="Cambria" w:hAnsi="Cambria" w:cs="Calibri"/>
          <w:sz w:val="24"/>
        </w:rPr>
      </w:pPr>
      <w:r w:rsidRPr="00152A47">
        <w:rPr>
          <w:rFonts w:ascii="Cambria" w:hAnsi="Cambria"/>
          <w:b/>
          <w:bCs/>
          <w:color w:val="0033CC"/>
          <w:sz w:val="24"/>
        </w:rPr>
        <w:t xml:space="preserve">Câu 15. </w:t>
      </w:r>
      <w:r w:rsidR="00C20266" w:rsidRPr="00152A47">
        <w:rPr>
          <w:rFonts w:ascii="Cambria" w:hAnsi="Cambria"/>
          <w:bCs/>
          <w:color w:val="000000" w:themeColor="text1"/>
          <w:sz w:val="24"/>
        </w:rPr>
        <w:t xml:space="preserve">Trong số các chất sau: </w:t>
      </w:r>
      <w:r w:rsidR="00C20266" w:rsidRPr="00152A47">
        <w:rPr>
          <w:rFonts w:ascii="Cambria" w:hAnsi="Cambria" w:cs="Calibri"/>
          <w:color w:val="000000" w:themeColor="text1"/>
          <w:sz w:val="24"/>
        </w:rPr>
        <w:t>oxygen</w:t>
      </w:r>
      <w:r w:rsidR="00C20266" w:rsidRPr="00152A47">
        <w:rPr>
          <w:rFonts w:ascii="Cambria" w:hAnsi="Cambria" w:cs="Calibri"/>
          <w:sz w:val="24"/>
        </w:rPr>
        <w:t>, carbohydrate, H</w:t>
      </w:r>
      <w:r w:rsidR="00C20266" w:rsidRPr="00152A47">
        <w:rPr>
          <w:rFonts w:ascii="Cambria" w:hAnsi="Cambria" w:cs="Calibri"/>
          <w:sz w:val="24"/>
          <w:vertAlign w:val="subscript"/>
        </w:rPr>
        <w:t>2</w:t>
      </w:r>
      <w:r w:rsidR="00C20266" w:rsidRPr="00152A47">
        <w:rPr>
          <w:rFonts w:ascii="Cambria" w:hAnsi="Cambria" w:cs="Calibri"/>
          <w:sz w:val="24"/>
        </w:rPr>
        <w:t>O, ATP, có bao nhiêu chất là sản phẩm  q</w:t>
      </w:r>
      <w:r w:rsidR="00D2690B" w:rsidRPr="00152A47">
        <w:rPr>
          <w:rFonts w:ascii="Cambria" w:hAnsi="Cambria" w:cs="Calibri"/>
          <w:sz w:val="24"/>
        </w:rPr>
        <w:t xml:space="preserve">uang hợp </w:t>
      </w:r>
      <w:r w:rsidR="00C20266" w:rsidRPr="00152A47">
        <w:rPr>
          <w:rFonts w:ascii="Cambria" w:hAnsi="Cambria" w:cs="Calibri"/>
          <w:sz w:val="24"/>
        </w:rPr>
        <w:t>?</w:t>
      </w:r>
    </w:p>
    <w:p w14:paraId="29A7B56D" w14:textId="77777777" w:rsidR="00D2690B" w:rsidRPr="00152A47" w:rsidRDefault="00CC4640" w:rsidP="00D2690B">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Calibri"/>
          <w:sz w:val="24"/>
        </w:rPr>
      </w:pPr>
      <w:r w:rsidRPr="00152A47">
        <w:rPr>
          <w:rFonts w:ascii="Cambria" w:hAnsi="Cambria" w:cs="Calibri"/>
          <w:b/>
          <w:sz w:val="24"/>
        </w:rPr>
        <w:t xml:space="preserve">Đáp án: </w:t>
      </w:r>
      <w:r w:rsidR="00C20266" w:rsidRPr="00152A47">
        <w:rPr>
          <w:rFonts w:ascii="Cambria" w:hAnsi="Cambria" w:cs="Calibri"/>
          <w:sz w:val="24"/>
        </w:rPr>
        <w:t xml:space="preserve"> carbohydrate, oxi</w:t>
      </w:r>
      <w:r w:rsidR="00D2690B" w:rsidRPr="00152A47">
        <w:rPr>
          <w:rFonts w:ascii="Cambria" w:hAnsi="Cambria" w:cs="Calibri"/>
          <w:sz w:val="24"/>
        </w:rPr>
        <w:t>.</w:t>
      </w:r>
    </w:p>
    <w:p w14:paraId="21E7D65D" w14:textId="77777777" w:rsidR="00D2690B" w:rsidRPr="00152A47" w:rsidRDefault="00152A47" w:rsidP="00152A47">
      <w:pPr>
        <w:pBdr>
          <w:top w:val="nil"/>
          <w:left w:val="nil"/>
          <w:bottom w:val="nil"/>
          <w:right w:val="nil"/>
          <w:between w:val="nil"/>
        </w:pBdr>
        <w:tabs>
          <w:tab w:val="left" w:pos="283"/>
          <w:tab w:val="left" w:pos="2835"/>
          <w:tab w:val="left" w:pos="5386"/>
          <w:tab w:val="left" w:pos="7937"/>
        </w:tabs>
        <w:spacing w:before="120" w:after="0" w:line="276" w:lineRule="auto"/>
        <w:rPr>
          <w:rFonts w:ascii="Cambria" w:hAnsi="Cambria" w:cs="Calibri"/>
          <w:sz w:val="24"/>
        </w:rPr>
      </w:pPr>
      <w:r w:rsidRPr="00152A47">
        <w:rPr>
          <w:rFonts w:ascii="Cambria" w:hAnsi="Cambria"/>
          <w:b/>
          <w:bCs/>
          <w:color w:val="0033CC"/>
          <w:sz w:val="24"/>
        </w:rPr>
        <w:t xml:space="preserve">Câu 16. </w:t>
      </w:r>
      <w:r w:rsidR="00D2690B" w:rsidRPr="00152A47">
        <w:rPr>
          <w:rFonts w:ascii="Cambria" w:hAnsi="Cambria" w:cs="Calibri"/>
          <w:sz w:val="24"/>
        </w:rPr>
        <w:t>Có bao nhiêu đặc điểm của lá phù hợp với chức năng quang hợp.</w:t>
      </w:r>
    </w:p>
    <w:p w14:paraId="5617775D"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Calibri"/>
          <w:sz w:val="24"/>
        </w:rPr>
      </w:pPr>
      <w:r w:rsidRPr="00152A47">
        <w:rPr>
          <w:rFonts w:ascii="Cambria" w:hAnsi="Cambria" w:cs="Calibri"/>
          <w:sz w:val="24"/>
        </w:rPr>
        <w:t>1. Hình bản, xếp xen kẽ, hướng quang.</w:t>
      </w:r>
    </w:p>
    <w:p w14:paraId="5D4B12DC"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Calibri"/>
          <w:sz w:val="24"/>
        </w:rPr>
      </w:pPr>
      <w:r w:rsidRPr="00152A47">
        <w:rPr>
          <w:rFonts w:ascii="Cambria" w:hAnsi="Cambria" w:cs="Calibri"/>
          <w:sz w:val="24"/>
        </w:rPr>
        <w:t>2. Có mô xốp, gồm nhiều khoang trống chứa CO</w:t>
      </w:r>
      <w:r w:rsidRPr="00152A47">
        <w:rPr>
          <w:rFonts w:ascii="Cambria" w:hAnsi="Cambria" w:cs="Calibri"/>
          <w:sz w:val="24"/>
          <w:vertAlign w:val="subscript"/>
        </w:rPr>
        <w:t>2</w:t>
      </w:r>
      <w:r w:rsidRPr="00152A47">
        <w:rPr>
          <w:rFonts w:ascii="Cambria" w:hAnsi="Cambria" w:cs="Calibri"/>
          <w:sz w:val="24"/>
        </w:rPr>
        <w:t>; mô giậu chứa nhiều lục lạp.</w:t>
      </w:r>
    </w:p>
    <w:p w14:paraId="241F673A"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Calibri"/>
          <w:sz w:val="24"/>
        </w:rPr>
      </w:pPr>
      <w:r w:rsidRPr="00152A47">
        <w:rPr>
          <w:rFonts w:ascii="Cambria" w:hAnsi="Cambria" w:cs="Calibri"/>
          <w:sz w:val="24"/>
        </w:rPr>
        <w:t>3. Có hệ mạch dẫn dày đặc, thuận lợi cho việc vận chuyển nước, khoáng và sản phẩm quang hợp.</w:t>
      </w:r>
    </w:p>
    <w:p w14:paraId="63C7E5B9"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Calibri"/>
          <w:sz w:val="24"/>
        </w:rPr>
      </w:pPr>
      <w:r w:rsidRPr="00152A47">
        <w:rPr>
          <w:rFonts w:ascii="Cambria" w:hAnsi="Cambria" w:cs="Calibri"/>
          <w:sz w:val="24"/>
        </w:rPr>
        <w:t>4. Bề mặt lá có nhiều khí khổng giúp trao đổi khí.</w:t>
      </w:r>
    </w:p>
    <w:p w14:paraId="06C4D941" w14:textId="77777777" w:rsidR="00D2690B" w:rsidRPr="00152A47" w:rsidRDefault="00CC4640" w:rsidP="00D2690B">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Calibri"/>
          <w:sz w:val="24"/>
        </w:rPr>
      </w:pPr>
      <w:r w:rsidRPr="00152A47">
        <w:rPr>
          <w:rFonts w:ascii="Cambria" w:hAnsi="Cambria" w:cs="Calibri"/>
          <w:b/>
          <w:sz w:val="24"/>
        </w:rPr>
        <w:t xml:space="preserve">Đáp án: </w:t>
      </w:r>
      <w:r w:rsidR="00D2690B" w:rsidRPr="00152A47">
        <w:rPr>
          <w:rFonts w:ascii="Cambria" w:hAnsi="Cambria" w:cs="Calibri"/>
          <w:sz w:val="24"/>
        </w:rPr>
        <w:t xml:space="preserve"> 4</w:t>
      </w:r>
    </w:p>
    <w:p w14:paraId="48CF4D6F" w14:textId="77777777" w:rsidR="00D2690B" w:rsidRPr="00152A47" w:rsidRDefault="00152A47" w:rsidP="00152A47">
      <w:pPr>
        <w:pBdr>
          <w:top w:val="nil"/>
          <w:left w:val="nil"/>
          <w:bottom w:val="nil"/>
          <w:right w:val="nil"/>
          <w:between w:val="nil"/>
        </w:pBdr>
        <w:tabs>
          <w:tab w:val="left" w:pos="283"/>
          <w:tab w:val="left" w:pos="2835"/>
          <w:tab w:val="left" w:pos="5386"/>
          <w:tab w:val="left" w:pos="7937"/>
        </w:tabs>
        <w:spacing w:before="120" w:after="0" w:line="276" w:lineRule="auto"/>
        <w:rPr>
          <w:rFonts w:ascii="Cambria" w:hAnsi="Cambria" w:cs="Calibri"/>
          <w:sz w:val="24"/>
        </w:rPr>
      </w:pPr>
      <w:r w:rsidRPr="00152A47">
        <w:rPr>
          <w:rFonts w:ascii="Cambria" w:hAnsi="Cambria"/>
          <w:b/>
          <w:bCs/>
          <w:color w:val="0033CC"/>
          <w:sz w:val="24"/>
          <w:shd w:val="clear" w:color="auto" w:fill="FFFFFF"/>
        </w:rPr>
        <w:t xml:space="preserve">Câu 17. </w:t>
      </w:r>
      <w:r w:rsidR="00C20266" w:rsidRPr="00152A47">
        <w:rPr>
          <w:rFonts w:ascii="Cambria" w:hAnsi="Cambria"/>
          <w:bCs/>
          <w:color w:val="000000" w:themeColor="text1"/>
          <w:sz w:val="24"/>
          <w:shd w:val="clear" w:color="auto" w:fill="FFFFFF"/>
        </w:rPr>
        <w:t>Cho các loài sau đây:</w:t>
      </w:r>
      <w:r w:rsidR="00C20266" w:rsidRPr="00152A47">
        <w:rPr>
          <w:rFonts w:ascii="Cambria" w:hAnsi="Cambria" w:cs="Arial"/>
          <w:color w:val="000000" w:themeColor="text1"/>
          <w:sz w:val="24"/>
          <w:shd w:val="clear" w:color="auto" w:fill="FFFFFF"/>
        </w:rPr>
        <w:t xml:space="preserve"> cỏ thi, đậu Hà lan</w:t>
      </w:r>
      <w:r w:rsidR="00D2690B" w:rsidRPr="00152A47">
        <w:rPr>
          <w:rFonts w:ascii="Cambria" w:hAnsi="Cambria" w:cs="Arial"/>
          <w:color w:val="000000" w:themeColor="text1"/>
          <w:sz w:val="24"/>
          <w:shd w:val="clear" w:color="auto" w:fill="FFFFFF"/>
        </w:rPr>
        <w:t>, </w:t>
      </w:r>
      <w:hyperlink r:id="rId6" w:tooltip="Tảo" w:history="1">
        <w:r w:rsidR="00D2690B" w:rsidRPr="00152A47">
          <w:rPr>
            <w:rStyle w:val="Hyperlink"/>
            <w:rFonts w:ascii="Cambria" w:hAnsi="Cambria" w:cs="Arial"/>
            <w:color w:val="000000" w:themeColor="text1"/>
            <w:sz w:val="24"/>
            <w:u w:val="none"/>
            <w:shd w:val="clear" w:color="auto" w:fill="FFFFFF"/>
          </w:rPr>
          <w:t>tảo</w:t>
        </w:r>
      </w:hyperlink>
      <w:r w:rsidR="00C20266" w:rsidRPr="00152A47">
        <w:rPr>
          <w:rFonts w:ascii="Cambria" w:hAnsi="Cambria" w:cs="Arial"/>
          <w:color w:val="000000" w:themeColor="text1"/>
          <w:sz w:val="24"/>
          <w:shd w:val="clear" w:color="auto" w:fill="FFFFFF"/>
        </w:rPr>
        <w:t> ,</w:t>
      </w:r>
      <w:hyperlink r:id="rId7" w:tooltip="Vi khuẩn" w:history="1">
        <w:r w:rsidR="00D2690B" w:rsidRPr="00152A47">
          <w:rPr>
            <w:rStyle w:val="Hyperlink"/>
            <w:rFonts w:ascii="Cambria" w:hAnsi="Cambria" w:cs="Arial"/>
            <w:color w:val="000000" w:themeColor="text1"/>
            <w:sz w:val="24"/>
            <w:u w:val="none"/>
            <w:shd w:val="clear" w:color="auto" w:fill="FFFFFF"/>
          </w:rPr>
          <w:t>vi khuẩn</w:t>
        </w:r>
      </w:hyperlink>
      <w:r w:rsidR="00D2690B" w:rsidRPr="00152A47">
        <w:rPr>
          <w:rFonts w:ascii="Cambria" w:hAnsi="Cambria" w:cs="Arial"/>
          <w:color w:val="000000" w:themeColor="text1"/>
          <w:sz w:val="24"/>
          <w:shd w:val="clear" w:color="auto" w:fill="FFFFFF"/>
        </w:rPr>
        <w:t> </w:t>
      </w:r>
      <w:hyperlink r:id="rId8" w:tooltip="Cyanobacteria" w:history="1">
        <w:r w:rsidR="00D2690B" w:rsidRPr="00152A47">
          <w:rPr>
            <w:rStyle w:val="Hyperlink"/>
            <w:rFonts w:ascii="Cambria" w:hAnsi="Cambria" w:cs="Arial"/>
            <w:color w:val="000000" w:themeColor="text1"/>
            <w:sz w:val="24"/>
            <w:u w:val="none"/>
            <w:shd w:val="clear" w:color="auto" w:fill="FFFFFF"/>
          </w:rPr>
          <w:t>cyanobacteria</w:t>
        </w:r>
      </w:hyperlink>
      <w:r w:rsidR="00D2690B" w:rsidRPr="00152A47">
        <w:rPr>
          <w:rFonts w:ascii="Cambria" w:hAnsi="Cambria" w:cs="Arial"/>
          <w:color w:val="000000" w:themeColor="text1"/>
          <w:sz w:val="24"/>
          <w:shd w:val="clear" w:color="auto" w:fill="FFFFFF"/>
        </w:rPr>
        <w:t> </w:t>
      </w:r>
      <w:r w:rsidR="00C20266" w:rsidRPr="00152A47">
        <w:rPr>
          <w:rFonts w:ascii="Cambria" w:hAnsi="Cambria" w:cs="Arial"/>
          <w:color w:val="000000" w:themeColor="text1"/>
          <w:sz w:val="24"/>
          <w:shd w:val="clear" w:color="auto" w:fill="FFFFFF"/>
        </w:rPr>
        <w:t xml:space="preserve">có bao nhiêu loài thực </w:t>
      </w:r>
      <w:r w:rsidR="00C20266" w:rsidRPr="00152A47">
        <w:rPr>
          <w:rFonts w:ascii="Cambria" w:hAnsi="Cambria" w:cs="Arial"/>
          <w:sz w:val="24"/>
          <w:shd w:val="clear" w:color="auto" w:fill="FFFFFF"/>
        </w:rPr>
        <w:t>hiện quang hợp ?</w:t>
      </w:r>
      <w:r w:rsidR="00D2690B" w:rsidRPr="00152A47">
        <w:rPr>
          <w:rFonts w:ascii="Cambria" w:hAnsi="Cambria" w:cs="Calibri"/>
          <w:sz w:val="24"/>
        </w:rPr>
        <w:t xml:space="preserve"> </w:t>
      </w:r>
    </w:p>
    <w:p w14:paraId="53DA655A" w14:textId="77777777" w:rsidR="00D2690B" w:rsidRPr="00152A47" w:rsidRDefault="00CC4640" w:rsidP="00D2690B">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Calibri"/>
          <w:sz w:val="24"/>
        </w:rPr>
      </w:pPr>
      <w:r w:rsidRPr="00152A47">
        <w:rPr>
          <w:rFonts w:ascii="Cambria" w:hAnsi="Cambria" w:cs="Calibri"/>
          <w:b/>
          <w:sz w:val="24"/>
        </w:rPr>
        <w:lastRenderedPageBreak/>
        <w:t xml:space="preserve">Đáp án: </w:t>
      </w:r>
      <w:r w:rsidR="00D2690B" w:rsidRPr="00152A47">
        <w:rPr>
          <w:rFonts w:ascii="Cambria" w:hAnsi="Cambria" w:cs="Calibri"/>
          <w:sz w:val="24"/>
        </w:rPr>
        <w:t xml:space="preserve"> </w:t>
      </w:r>
      <w:r w:rsidR="00C20266" w:rsidRPr="00152A47">
        <w:rPr>
          <w:rFonts w:ascii="Cambria" w:hAnsi="Cambria" w:cs="Calibri"/>
          <w:sz w:val="24"/>
        </w:rPr>
        <w:t>5</w:t>
      </w:r>
    </w:p>
    <w:p w14:paraId="7C6F1937" w14:textId="77777777" w:rsidR="00D2690B" w:rsidRPr="00152A47" w:rsidRDefault="00152A47" w:rsidP="00152A47">
      <w:pPr>
        <w:pBdr>
          <w:top w:val="nil"/>
          <w:left w:val="nil"/>
          <w:bottom w:val="nil"/>
          <w:right w:val="nil"/>
          <w:between w:val="nil"/>
        </w:pBdr>
        <w:tabs>
          <w:tab w:val="left" w:pos="283"/>
          <w:tab w:val="left" w:pos="2835"/>
          <w:tab w:val="left" w:pos="5386"/>
          <w:tab w:val="left" w:pos="7937"/>
        </w:tabs>
        <w:spacing w:before="120" w:after="0" w:line="276" w:lineRule="auto"/>
        <w:rPr>
          <w:rFonts w:ascii="Cambria" w:hAnsi="Cambria" w:cs="Calibri"/>
          <w:sz w:val="24"/>
        </w:rPr>
      </w:pPr>
      <w:r w:rsidRPr="00152A47">
        <w:rPr>
          <w:rFonts w:ascii="Cambria" w:hAnsi="Cambria"/>
          <w:b/>
          <w:bCs/>
          <w:color w:val="0033CC"/>
          <w:sz w:val="24"/>
        </w:rPr>
        <w:t xml:space="preserve">Câu 18. </w:t>
      </w:r>
      <w:r w:rsidR="00C20266" w:rsidRPr="00152A47">
        <w:rPr>
          <w:rFonts w:ascii="Cambria" w:hAnsi="Cambria"/>
          <w:bCs/>
          <w:color w:val="000000" w:themeColor="text1"/>
          <w:sz w:val="24"/>
        </w:rPr>
        <w:t xml:space="preserve">Cho các bào quan sau: Nhân, tế bào chất, không bào, bộ golgi. ribosome. </w:t>
      </w:r>
      <w:r w:rsidR="00D2690B" w:rsidRPr="00152A47">
        <w:rPr>
          <w:rFonts w:ascii="Cambria" w:hAnsi="Cambria" w:cs="Arial"/>
          <w:color w:val="000000" w:themeColor="text1"/>
          <w:sz w:val="24"/>
          <w:shd w:val="clear" w:color="auto" w:fill="FFFFFF"/>
        </w:rPr>
        <w:t xml:space="preserve">Lục lạp </w:t>
      </w:r>
      <w:r w:rsidR="00C20266" w:rsidRPr="00152A47">
        <w:rPr>
          <w:rFonts w:ascii="Cambria" w:hAnsi="Cambria" w:cs="Arial"/>
          <w:color w:val="000000" w:themeColor="text1"/>
          <w:sz w:val="24"/>
          <w:shd w:val="clear" w:color="auto" w:fill="FFFFFF"/>
        </w:rPr>
        <w:t xml:space="preserve">tìm </w:t>
      </w:r>
      <w:r w:rsidR="00C20266" w:rsidRPr="00152A47">
        <w:rPr>
          <w:rFonts w:ascii="Cambria" w:hAnsi="Cambria" w:cs="Arial"/>
          <w:sz w:val="24"/>
          <w:shd w:val="clear" w:color="auto" w:fill="FFFFFF"/>
        </w:rPr>
        <w:t>thấy ở bao nhiêu bào quan</w:t>
      </w:r>
    </w:p>
    <w:p w14:paraId="4D2745EC" w14:textId="77777777" w:rsidR="00D2690B" w:rsidRPr="00152A47" w:rsidRDefault="00CC4640" w:rsidP="00D2690B">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Calibri"/>
          <w:sz w:val="24"/>
        </w:rPr>
      </w:pPr>
      <w:r w:rsidRPr="00152A47">
        <w:rPr>
          <w:rFonts w:ascii="Cambria" w:hAnsi="Cambria" w:cs="Calibri"/>
          <w:b/>
          <w:sz w:val="24"/>
        </w:rPr>
        <w:t xml:space="preserve">Đáp án: </w:t>
      </w:r>
      <w:r w:rsidR="00D2690B" w:rsidRPr="00152A47">
        <w:rPr>
          <w:rFonts w:ascii="Cambria" w:hAnsi="Cambria" w:cs="Calibri"/>
          <w:sz w:val="24"/>
        </w:rPr>
        <w:t xml:space="preserve"> </w:t>
      </w:r>
      <w:r w:rsidR="00C20266" w:rsidRPr="00152A47">
        <w:rPr>
          <w:rFonts w:ascii="Cambria" w:hAnsi="Cambria" w:cs="Calibri"/>
          <w:sz w:val="24"/>
        </w:rPr>
        <w:t>1</w:t>
      </w:r>
    </w:p>
    <w:p w14:paraId="76B23AC9" w14:textId="77777777" w:rsidR="00C20266" w:rsidRPr="00152A47" w:rsidRDefault="00C20266" w:rsidP="00D2690B">
      <w:pPr>
        <w:pBdr>
          <w:top w:val="nil"/>
          <w:left w:val="nil"/>
          <w:bottom w:val="nil"/>
          <w:right w:val="nil"/>
          <w:between w:val="nil"/>
        </w:pBdr>
        <w:tabs>
          <w:tab w:val="left" w:pos="283"/>
          <w:tab w:val="left" w:pos="2835"/>
          <w:tab w:val="left" w:pos="5386"/>
          <w:tab w:val="left" w:pos="7937"/>
        </w:tabs>
        <w:spacing w:after="0" w:line="240" w:lineRule="auto"/>
        <w:jc w:val="both"/>
        <w:rPr>
          <w:rFonts w:ascii="Cambria" w:hAnsi="Cambria" w:cs="Calibri"/>
          <w:sz w:val="24"/>
        </w:rPr>
      </w:pPr>
      <w:r w:rsidRPr="00152A47">
        <w:rPr>
          <w:rFonts w:ascii="Cambria" w:hAnsi="Cambria" w:cs="Calibri"/>
          <w:sz w:val="24"/>
        </w:rPr>
        <w:t>Tế bào chất</w:t>
      </w:r>
    </w:p>
    <w:p w14:paraId="2E8618DF" w14:textId="77777777" w:rsidR="00D2690B" w:rsidRPr="00152A47" w:rsidRDefault="00152A47" w:rsidP="00152A47">
      <w:pPr>
        <w:spacing w:before="120" w:after="0" w:line="276" w:lineRule="auto"/>
        <w:rPr>
          <w:rFonts w:ascii="Cambria" w:hAnsi="Cambria" w:cs="Calibri"/>
          <w:sz w:val="24"/>
        </w:rPr>
      </w:pPr>
      <w:r w:rsidRPr="00152A47">
        <w:rPr>
          <w:rStyle w:val="fontstyle21"/>
          <w:rFonts w:ascii="Cambria" w:hAnsi="Cambria"/>
          <w:b/>
          <w:bCs/>
          <w:color w:val="0033CC"/>
        </w:rPr>
        <w:t xml:space="preserve">Câu 19. </w:t>
      </w:r>
      <w:r w:rsidR="00D2690B" w:rsidRPr="00152A47">
        <w:rPr>
          <w:rStyle w:val="fontstyle21"/>
          <w:rFonts w:ascii="Cambria" w:hAnsi="Cambria" w:cs="Calibri"/>
        </w:rPr>
        <w:t>Hình bên mô tả cấu trúc của lục lạp. Khi nói về lục lạp, có bao nhiêu phát biểu đúng:</w:t>
      </w:r>
    </w:p>
    <w:p w14:paraId="6974F38F" w14:textId="77777777" w:rsidR="00D2690B" w:rsidRPr="00152A47" w:rsidRDefault="00D2690B" w:rsidP="00D2690B">
      <w:pPr>
        <w:tabs>
          <w:tab w:val="left" w:pos="283"/>
          <w:tab w:val="left" w:pos="2835"/>
          <w:tab w:val="left" w:pos="5386"/>
          <w:tab w:val="left" w:pos="7937"/>
        </w:tabs>
        <w:spacing w:after="0" w:line="271" w:lineRule="auto"/>
        <w:ind w:firstLine="283"/>
        <w:jc w:val="both"/>
        <w:rPr>
          <w:rFonts w:ascii="Cambria" w:hAnsi="Cambria" w:cs="Calibri"/>
          <w:sz w:val="24"/>
        </w:rPr>
      </w:pPr>
      <w:r w:rsidRPr="00152A47">
        <w:rPr>
          <w:rFonts w:ascii="Cambria" w:hAnsi="Cambria"/>
          <w:noProof/>
          <w:sz w:val="24"/>
        </w:rPr>
        <w:drawing>
          <wp:anchor distT="0" distB="0" distL="114300" distR="114300" simplePos="0" relativeHeight="251659264" behindDoc="0" locked="0" layoutInCell="1" allowOverlap="1" wp14:anchorId="5641882C" wp14:editId="2B11F46D">
            <wp:simplePos x="0" y="0"/>
            <wp:positionH relativeFrom="page">
              <wp:posOffset>540385</wp:posOffset>
            </wp:positionH>
            <wp:positionV relativeFrom="paragraph">
              <wp:posOffset>10795</wp:posOffset>
            </wp:positionV>
            <wp:extent cx="2026920" cy="1103630"/>
            <wp:effectExtent l="0" t="0" r="0" b="0"/>
            <wp:wrapSquare wrapText="right"/>
            <wp:docPr id="273" name="Shape 273"/>
            <wp:cNvGraphicFramePr/>
            <a:graphic xmlns:a="http://schemas.openxmlformats.org/drawingml/2006/main">
              <a:graphicData uri="http://schemas.openxmlformats.org/drawingml/2006/picture">
                <pic:pic xmlns:pic="http://schemas.openxmlformats.org/drawingml/2006/picture">
                  <pic:nvPicPr>
                    <pic:cNvPr id="274" name="Picture box 274"/>
                    <pic:cNvPicPr/>
                  </pic:nvPicPr>
                  <pic:blipFill>
                    <a:blip r:embed="rId9">
                      <a:extLst>
                        <a:ext uri="{BEBA8EAE-BF5A-486C-A8C5-ECC9F3942E4B}">
                          <a14:imgProps xmlns:a14="http://schemas.microsoft.com/office/drawing/2010/main">
                            <a14:imgLayer r:embed="rId10">
                              <a14:imgEffect>
                                <a14:sharpenSoften amount="50000"/>
                              </a14:imgEffect>
                              <a14:imgEffect>
                                <a14:saturation sat="400000"/>
                              </a14:imgEffect>
                            </a14:imgLayer>
                          </a14:imgProps>
                        </a:ext>
                      </a:extLst>
                    </a:blip>
                    <a:stretch/>
                  </pic:blipFill>
                  <pic:spPr>
                    <a:xfrm>
                      <a:off x="0" y="0"/>
                      <a:ext cx="2026920" cy="1103630"/>
                    </a:xfrm>
                    <a:prstGeom prst="rect">
                      <a:avLst/>
                    </a:prstGeom>
                  </pic:spPr>
                </pic:pic>
              </a:graphicData>
            </a:graphic>
          </wp:anchor>
        </w:drawing>
      </w:r>
      <w:r w:rsidRPr="00152A47">
        <w:rPr>
          <w:rStyle w:val="fontstyle21"/>
          <w:rFonts w:ascii="Cambria" w:hAnsi="Cambria" w:cs="Calibri"/>
        </w:rPr>
        <w:t>1. Lục lạp có 2 lớp màng bao bọc.</w:t>
      </w:r>
    </w:p>
    <w:p w14:paraId="46B098E7" w14:textId="77777777" w:rsidR="00D2690B" w:rsidRPr="00152A47" w:rsidRDefault="00D2690B" w:rsidP="00D2690B">
      <w:pPr>
        <w:tabs>
          <w:tab w:val="left" w:pos="283"/>
          <w:tab w:val="left" w:pos="2835"/>
          <w:tab w:val="left" w:pos="5386"/>
          <w:tab w:val="left" w:pos="7937"/>
        </w:tabs>
        <w:spacing w:after="0" w:line="271" w:lineRule="auto"/>
        <w:ind w:firstLine="283"/>
        <w:jc w:val="both"/>
        <w:rPr>
          <w:rFonts w:ascii="Cambria" w:hAnsi="Cambria" w:cs="Calibri"/>
          <w:sz w:val="24"/>
        </w:rPr>
      </w:pPr>
      <w:r w:rsidRPr="00152A47">
        <w:rPr>
          <w:rStyle w:val="fontstyle21"/>
          <w:rFonts w:ascii="Cambria" w:hAnsi="Cambria" w:cs="Calibri"/>
        </w:rPr>
        <w:t>2. Màng trong của lục lạp tạo nên các túi dẹp thylakoid.</w:t>
      </w:r>
    </w:p>
    <w:p w14:paraId="7FE6BB98" w14:textId="77777777" w:rsidR="00D2690B" w:rsidRPr="00152A47" w:rsidRDefault="00D2690B" w:rsidP="00D2690B">
      <w:pPr>
        <w:tabs>
          <w:tab w:val="left" w:pos="283"/>
          <w:tab w:val="left" w:pos="2835"/>
          <w:tab w:val="left" w:pos="5386"/>
          <w:tab w:val="left" w:pos="7937"/>
        </w:tabs>
        <w:spacing w:after="0" w:line="271" w:lineRule="auto"/>
        <w:ind w:firstLine="283"/>
        <w:jc w:val="both"/>
        <w:rPr>
          <w:rFonts w:ascii="Cambria" w:hAnsi="Cambria" w:cs="Calibri"/>
          <w:sz w:val="24"/>
        </w:rPr>
      </w:pPr>
      <w:r w:rsidRPr="00152A47">
        <w:rPr>
          <w:rStyle w:val="fontstyle21"/>
          <w:rFonts w:ascii="Cambria" w:hAnsi="Cambria" w:cs="Calibri"/>
        </w:rPr>
        <w:t>3. Chất nền lục lạp là nơi diễn ra pha sáng quang hợp.</w:t>
      </w:r>
    </w:p>
    <w:p w14:paraId="51B7A2B7" w14:textId="77777777" w:rsidR="00D2690B" w:rsidRPr="00152A47" w:rsidRDefault="00D2690B" w:rsidP="00D2690B">
      <w:pPr>
        <w:tabs>
          <w:tab w:val="left" w:pos="283"/>
          <w:tab w:val="left" w:pos="2835"/>
          <w:tab w:val="left" w:pos="5386"/>
          <w:tab w:val="left" w:pos="7937"/>
        </w:tabs>
        <w:spacing w:after="0" w:line="271" w:lineRule="auto"/>
        <w:ind w:firstLine="283"/>
        <w:jc w:val="both"/>
        <w:rPr>
          <w:rFonts w:ascii="Cambria" w:hAnsi="Cambria" w:cs="Calibri"/>
          <w:sz w:val="24"/>
        </w:rPr>
      </w:pPr>
      <w:r w:rsidRPr="00152A47">
        <w:rPr>
          <w:rStyle w:val="fontstyle21"/>
          <w:rFonts w:ascii="Cambria" w:hAnsi="Cambria" w:cs="Calibri"/>
        </w:rPr>
        <w:t>4. Trên các thylakoid có chứa nhiều sắc tố quang hợp.</w:t>
      </w:r>
    </w:p>
    <w:p w14:paraId="0CEA20EC"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480" w:lineRule="auto"/>
        <w:jc w:val="both"/>
        <w:rPr>
          <w:rFonts w:ascii="Cambria" w:hAnsi="Cambria" w:cs="Calibri"/>
          <w:sz w:val="24"/>
        </w:rPr>
      </w:pPr>
    </w:p>
    <w:p w14:paraId="0CFDBA6E" w14:textId="77777777" w:rsidR="00D2690B" w:rsidRPr="00152A47" w:rsidRDefault="00CC4640" w:rsidP="00D2690B">
      <w:pPr>
        <w:pBdr>
          <w:top w:val="nil"/>
          <w:left w:val="nil"/>
          <w:bottom w:val="nil"/>
          <w:right w:val="nil"/>
          <w:between w:val="nil"/>
        </w:pBdr>
        <w:tabs>
          <w:tab w:val="left" w:pos="283"/>
          <w:tab w:val="left" w:pos="2835"/>
          <w:tab w:val="left" w:pos="5386"/>
          <w:tab w:val="left" w:pos="7937"/>
        </w:tabs>
        <w:spacing w:after="0" w:line="480" w:lineRule="auto"/>
        <w:jc w:val="both"/>
        <w:rPr>
          <w:rFonts w:ascii="Cambria" w:hAnsi="Cambria" w:cs="Calibri"/>
          <w:sz w:val="24"/>
        </w:rPr>
      </w:pPr>
      <w:r w:rsidRPr="00152A47">
        <w:rPr>
          <w:rFonts w:ascii="Cambria" w:hAnsi="Cambria" w:cs="Calibri"/>
          <w:b/>
          <w:sz w:val="24"/>
        </w:rPr>
        <w:t xml:space="preserve">Đáp án: </w:t>
      </w:r>
      <w:r w:rsidR="00D2690B" w:rsidRPr="00152A47">
        <w:rPr>
          <w:rFonts w:ascii="Cambria" w:hAnsi="Cambria" w:cs="Calibri"/>
          <w:sz w:val="24"/>
        </w:rPr>
        <w:t xml:space="preserve"> 2: 1, 4.</w:t>
      </w:r>
    </w:p>
    <w:p w14:paraId="7CE5C661" w14:textId="77777777" w:rsidR="00D2690B" w:rsidRPr="00152A47" w:rsidRDefault="00152A47" w:rsidP="00152A47">
      <w:pPr>
        <w:spacing w:before="120" w:after="0" w:line="276" w:lineRule="auto"/>
        <w:rPr>
          <w:rFonts w:ascii="Cambria" w:hAnsi="Cambria" w:cs="Calibri"/>
          <w:sz w:val="24"/>
        </w:rPr>
      </w:pPr>
      <w:r w:rsidRPr="00152A47">
        <w:rPr>
          <w:rFonts w:ascii="Cambria" w:hAnsi="Cambria"/>
          <w:b/>
          <w:bCs/>
          <w:color w:val="0033CC"/>
          <w:sz w:val="24"/>
        </w:rPr>
        <w:t xml:space="preserve">Câu 20. </w:t>
      </w:r>
      <w:r w:rsidR="00D2690B" w:rsidRPr="00152A47">
        <w:rPr>
          <w:rFonts w:ascii="Cambria" w:hAnsi="Cambria" w:cs="Calibri"/>
          <w:sz w:val="24"/>
        </w:rPr>
        <w:t>Xương rồng một trong những loại cây cảnh phổ biến ở nước ta. Khi nói về quang hợp ở loại cây này, có bao nhiêu phát biểu đúng:</w:t>
      </w:r>
    </w:p>
    <w:p w14:paraId="15F86ED4" w14:textId="77777777" w:rsidR="00D2690B" w:rsidRPr="00152A47" w:rsidRDefault="00D2690B" w:rsidP="00D2690B">
      <w:pPr>
        <w:tabs>
          <w:tab w:val="left" w:pos="283"/>
          <w:tab w:val="left" w:pos="2835"/>
          <w:tab w:val="left" w:pos="5386"/>
          <w:tab w:val="left" w:pos="7937"/>
        </w:tabs>
        <w:spacing w:after="0" w:line="271" w:lineRule="auto"/>
        <w:ind w:firstLine="283"/>
        <w:jc w:val="both"/>
        <w:rPr>
          <w:rFonts w:ascii="Cambria" w:hAnsi="Cambria" w:cs="Calibri"/>
          <w:sz w:val="24"/>
        </w:rPr>
      </w:pPr>
      <w:r w:rsidRPr="00152A47">
        <w:rPr>
          <w:rFonts w:ascii="Cambria" w:hAnsi="Cambria" w:cs="Calibri"/>
          <w:sz w:val="24"/>
          <w:lang w:val="pt-BR"/>
        </w:rPr>
        <w:t>1</w:t>
      </w:r>
      <w:r w:rsidRPr="00152A47">
        <w:rPr>
          <w:rFonts w:ascii="Cambria" w:hAnsi="Cambria" w:cs="Calibri"/>
          <w:sz w:val="24"/>
        </w:rPr>
        <w:t>. Xương rồng là thực vật C4.</w:t>
      </w:r>
    </w:p>
    <w:p w14:paraId="76C06A98" w14:textId="77777777" w:rsidR="00D2690B" w:rsidRPr="00152A47" w:rsidRDefault="00D2690B" w:rsidP="00D2690B">
      <w:pPr>
        <w:tabs>
          <w:tab w:val="left" w:pos="283"/>
          <w:tab w:val="left" w:pos="2835"/>
          <w:tab w:val="left" w:pos="5386"/>
          <w:tab w:val="left" w:pos="7937"/>
        </w:tabs>
        <w:spacing w:after="0" w:line="271" w:lineRule="auto"/>
        <w:ind w:firstLine="283"/>
        <w:jc w:val="both"/>
        <w:rPr>
          <w:rFonts w:ascii="Cambria" w:hAnsi="Cambria" w:cs="Calibri"/>
          <w:sz w:val="24"/>
        </w:rPr>
      </w:pPr>
      <w:r w:rsidRPr="00152A47">
        <w:rPr>
          <w:rFonts w:ascii="Cambria" w:hAnsi="Cambria" w:cs="Calibri"/>
          <w:sz w:val="24"/>
        </w:rPr>
        <w:t>2. Xương rồng lấy CO</w:t>
      </w:r>
      <w:r w:rsidRPr="00152A47">
        <w:rPr>
          <w:rFonts w:ascii="Cambria" w:hAnsi="Cambria" w:cs="Calibri"/>
          <w:sz w:val="24"/>
          <w:vertAlign w:val="subscript"/>
        </w:rPr>
        <w:t>2</w:t>
      </w:r>
      <w:r w:rsidRPr="00152A47">
        <w:rPr>
          <w:rFonts w:ascii="Cambria" w:hAnsi="Cambria" w:cs="Calibri"/>
          <w:sz w:val="24"/>
        </w:rPr>
        <w:t xml:space="preserve"> để quang hợp vào ban đêm.</w:t>
      </w:r>
    </w:p>
    <w:p w14:paraId="4EC6302B" w14:textId="77777777" w:rsidR="00D2690B" w:rsidRPr="00152A47" w:rsidRDefault="00D2690B" w:rsidP="00D2690B">
      <w:pPr>
        <w:tabs>
          <w:tab w:val="left" w:pos="283"/>
          <w:tab w:val="left" w:pos="2835"/>
          <w:tab w:val="left" w:pos="5386"/>
          <w:tab w:val="left" w:pos="7937"/>
        </w:tabs>
        <w:spacing w:after="0" w:line="271" w:lineRule="auto"/>
        <w:ind w:firstLine="283"/>
        <w:jc w:val="both"/>
        <w:rPr>
          <w:rFonts w:ascii="Cambria" w:hAnsi="Cambria" w:cs="Calibri"/>
          <w:sz w:val="24"/>
        </w:rPr>
      </w:pPr>
      <w:r w:rsidRPr="00152A47">
        <w:rPr>
          <w:rFonts w:ascii="Cambria" w:hAnsi="Cambria" w:cs="Calibri"/>
          <w:sz w:val="24"/>
        </w:rPr>
        <w:t>3. Xương rồng có 2 loại tế bào tham gia cố định CO</w:t>
      </w:r>
      <w:r w:rsidRPr="00152A47">
        <w:rPr>
          <w:rFonts w:ascii="Cambria" w:hAnsi="Cambria" w:cs="Calibri"/>
          <w:sz w:val="24"/>
          <w:vertAlign w:val="subscript"/>
        </w:rPr>
        <w:t xml:space="preserve">2 </w:t>
      </w:r>
      <w:r w:rsidRPr="00152A47">
        <w:rPr>
          <w:rFonts w:ascii="Cambria" w:hAnsi="Cambria" w:cs="Calibri"/>
          <w:sz w:val="24"/>
        </w:rPr>
        <w:t>pha tối.</w:t>
      </w:r>
    </w:p>
    <w:p w14:paraId="2432D1A4"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480" w:lineRule="auto"/>
        <w:jc w:val="both"/>
        <w:rPr>
          <w:rFonts w:ascii="Cambria" w:hAnsi="Cambria" w:cs="Calibri"/>
          <w:sz w:val="24"/>
        </w:rPr>
      </w:pPr>
      <w:r w:rsidRPr="00152A47">
        <w:rPr>
          <w:rFonts w:ascii="Cambria" w:hAnsi="Cambria" w:cs="Calibri"/>
          <w:sz w:val="24"/>
        </w:rPr>
        <w:tab/>
        <w:t>4. Xương rồng sẽ bị giảm hiệu suất quang hợp khi cường độ ánh sáng cao</w:t>
      </w:r>
    </w:p>
    <w:p w14:paraId="4CA14942" w14:textId="77777777" w:rsidR="00CC4640" w:rsidRPr="00152A47" w:rsidRDefault="00CC4640" w:rsidP="00D2690B">
      <w:pPr>
        <w:pBdr>
          <w:top w:val="nil"/>
          <w:left w:val="nil"/>
          <w:bottom w:val="nil"/>
          <w:right w:val="nil"/>
          <w:between w:val="nil"/>
        </w:pBdr>
        <w:tabs>
          <w:tab w:val="left" w:pos="283"/>
          <w:tab w:val="left" w:pos="2835"/>
          <w:tab w:val="left" w:pos="5386"/>
          <w:tab w:val="left" w:pos="7937"/>
        </w:tabs>
        <w:spacing w:after="0" w:line="480" w:lineRule="auto"/>
        <w:jc w:val="both"/>
        <w:rPr>
          <w:rFonts w:ascii="Cambria" w:hAnsi="Cambria" w:cs="Calibri"/>
          <w:sz w:val="24"/>
        </w:rPr>
      </w:pPr>
      <w:r w:rsidRPr="00152A47">
        <w:rPr>
          <w:rFonts w:ascii="Cambria" w:hAnsi="Cambria" w:cs="Calibri"/>
          <w:b/>
          <w:sz w:val="24"/>
        </w:rPr>
        <w:t xml:space="preserve">Đáp án: </w:t>
      </w:r>
      <w:r w:rsidRPr="00152A47">
        <w:rPr>
          <w:rFonts w:ascii="Cambria" w:hAnsi="Cambria" w:cs="Calibri"/>
          <w:sz w:val="24"/>
        </w:rPr>
        <w:t xml:space="preserve"> 2</w:t>
      </w:r>
    </w:p>
    <w:p w14:paraId="62844A28"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480" w:lineRule="auto"/>
        <w:jc w:val="both"/>
        <w:rPr>
          <w:rFonts w:ascii="Cambria" w:hAnsi="Cambria" w:cs="Calibri"/>
          <w:sz w:val="24"/>
        </w:rPr>
      </w:pPr>
      <w:r w:rsidRPr="00152A47">
        <w:rPr>
          <w:rFonts w:ascii="Cambria" w:hAnsi="Cambria" w:cs="Calibri"/>
          <w:sz w:val="24"/>
        </w:rPr>
        <w:t xml:space="preserve"> 2, 3</w:t>
      </w:r>
    </w:p>
    <w:p w14:paraId="081DD0ED" w14:textId="77777777" w:rsidR="00D2690B" w:rsidRPr="00152A47" w:rsidRDefault="00152A47" w:rsidP="00152A47">
      <w:pPr>
        <w:spacing w:before="120" w:after="0" w:line="276" w:lineRule="auto"/>
        <w:rPr>
          <w:rFonts w:ascii="Cambria" w:hAnsi="Cambria" w:cs="Calibri"/>
          <w:sz w:val="24"/>
        </w:rPr>
      </w:pPr>
      <w:r w:rsidRPr="00152A47">
        <w:rPr>
          <w:rFonts w:ascii="Cambria" w:hAnsi="Cambria"/>
          <w:b/>
          <w:bCs/>
          <w:color w:val="0033CC"/>
          <w:sz w:val="24"/>
        </w:rPr>
        <w:t xml:space="preserve">Câu 21. </w:t>
      </w:r>
      <w:r w:rsidR="00D2690B" w:rsidRPr="00152A47">
        <w:rPr>
          <w:rFonts w:ascii="Cambria" w:hAnsi="Cambria" w:cs="Calibri"/>
          <w:sz w:val="24"/>
        </w:rPr>
        <w:t>Mía, ngô và lúa là ba trong số những loại thực vật được trồng phổ biến ở nông thôn Việt Nam. Khi nói về quang hợp của ba loại cây này, phát biểu nào say đây đúng?</w:t>
      </w:r>
    </w:p>
    <w:p w14:paraId="7AE4D941" w14:textId="77777777" w:rsidR="00D2690B" w:rsidRPr="00152A47" w:rsidRDefault="00D2690B" w:rsidP="00D2690B">
      <w:pPr>
        <w:tabs>
          <w:tab w:val="left" w:pos="283"/>
          <w:tab w:val="left" w:pos="2835"/>
          <w:tab w:val="left" w:pos="5386"/>
          <w:tab w:val="left" w:pos="7937"/>
        </w:tabs>
        <w:spacing w:after="0" w:line="271" w:lineRule="auto"/>
        <w:jc w:val="both"/>
        <w:rPr>
          <w:rFonts w:ascii="Cambria" w:hAnsi="Cambria" w:cs="Calibri"/>
          <w:sz w:val="24"/>
        </w:rPr>
      </w:pPr>
      <w:r w:rsidRPr="00152A47">
        <w:rPr>
          <w:rFonts w:ascii="Cambria" w:hAnsi="Cambria" w:cs="Calibri"/>
          <w:sz w:val="24"/>
          <w:lang w:val="pt-BR"/>
        </w:rPr>
        <w:t>1</w:t>
      </w:r>
      <w:r w:rsidRPr="00152A47">
        <w:rPr>
          <w:rFonts w:ascii="Cambria" w:hAnsi="Cambria" w:cs="Calibri"/>
          <w:sz w:val="24"/>
        </w:rPr>
        <w:t>. Mía là thực vật C</w:t>
      </w:r>
      <w:r w:rsidRPr="00152A47">
        <w:rPr>
          <w:rFonts w:ascii="Cambria" w:hAnsi="Cambria" w:cs="Calibri"/>
          <w:sz w:val="24"/>
          <w:vertAlign w:val="subscript"/>
        </w:rPr>
        <w:t>3</w:t>
      </w:r>
      <w:r w:rsidRPr="00152A47">
        <w:rPr>
          <w:rFonts w:ascii="Cambria" w:hAnsi="Cambria" w:cs="Calibri"/>
          <w:sz w:val="24"/>
        </w:rPr>
        <w:t>, ngô và lúa là thực vật C</w:t>
      </w:r>
      <w:r w:rsidRPr="00152A47">
        <w:rPr>
          <w:rFonts w:ascii="Cambria" w:hAnsi="Cambria" w:cs="Calibri"/>
          <w:sz w:val="24"/>
          <w:vertAlign w:val="subscript"/>
        </w:rPr>
        <w:t>4</w:t>
      </w:r>
      <w:r w:rsidRPr="00152A47">
        <w:rPr>
          <w:rFonts w:ascii="Cambria" w:hAnsi="Cambria" w:cs="Calibri"/>
          <w:sz w:val="24"/>
        </w:rPr>
        <w:t>.</w:t>
      </w:r>
    </w:p>
    <w:p w14:paraId="386F858E" w14:textId="77777777" w:rsidR="00D2690B" w:rsidRPr="00152A47" w:rsidRDefault="00D2690B" w:rsidP="00CC4640">
      <w:pPr>
        <w:tabs>
          <w:tab w:val="left" w:pos="283"/>
          <w:tab w:val="left" w:pos="2835"/>
          <w:tab w:val="left" w:pos="5386"/>
          <w:tab w:val="left" w:pos="7937"/>
        </w:tabs>
        <w:spacing w:after="0" w:line="271" w:lineRule="auto"/>
        <w:jc w:val="both"/>
        <w:rPr>
          <w:rFonts w:ascii="Cambria" w:hAnsi="Cambria" w:cs="Calibri"/>
          <w:sz w:val="24"/>
        </w:rPr>
      </w:pPr>
      <w:r w:rsidRPr="00152A47">
        <w:rPr>
          <w:rFonts w:ascii="Cambria" w:hAnsi="Cambria" w:cs="Calibri"/>
          <w:sz w:val="24"/>
        </w:rPr>
        <w:t>2. Trong điều kiện ánh sáng mạnh, lúa bị giảm năng suất nhiều nhất</w:t>
      </w:r>
    </w:p>
    <w:p w14:paraId="296364A4" w14:textId="77777777" w:rsidR="00D2690B" w:rsidRPr="00152A47" w:rsidRDefault="00D2690B" w:rsidP="00D2690B">
      <w:pPr>
        <w:tabs>
          <w:tab w:val="left" w:pos="283"/>
          <w:tab w:val="left" w:pos="2835"/>
          <w:tab w:val="left" w:pos="5386"/>
          <w:tab w:val="left" w:pos="7937"/>
        </w:tabs>
        <w:spacing w:after="0" w:line="271" w:lineRule="auto"/>
        <w:jc w:val="both"/>
        <w:rPr>
          <w:rFonts w:ascii="Cambria" w:hAnsi="Cambria" w:cs="Calibri"/>
          <w:sz w:val="24"/>
        </w:rPr>
      </w:pPr>
      <w:r w:rsidRPr="00152A47">
        <w:rPr>
          <w:rFonts w:ascii="Cambria" w:hAnsi="Cambria" w:cs="Calibri"/>
          <w:sz w:val="24"/>
        </w:rPr>
        <w:t>3. Mía và ngô có 2 loại tế bào tham gia cố định CO</w:t>
      </w:r>
      <w:r w:rsidRPr="00152A47">
        <w:rPr>
          <w:rFonts w:ascii="Cambria" w:hAnsi="Cambria" w:cs="Calibri"/>
          <w:sz w:val="24"/>
          <w:vertAlign w:val="subscript"/>
        </w:rPr>
        <w:t xml:space="preserve">2 </w:t>
      </w:r>
      <w:r w:rsidRPr="00152A47">
        <w:rPr>
          <w:rFonts w:ascii="Cambria" w:hAnsi="Cambria" w:cs="Calibri"/>
          <w:sz w:val="24"/>
        </w:rPr>
        <w:t>pha tối.</w:t>
      </w:r>
    </w:p>
    <w:p w14:paraId="6518A910" w14:textId="77777777" w:rsidR="00D2690B" w:rsidRPr="00152A47" w:rsidRDefault="00D2690B" w:rsidP="00D2690B">
      <w:pPr>
        <w:tabs>
          <w:tab w:val="left" w:pos="283"/>
          <w:tab w:val="left" w:pos="2835"/>
          <w:tab w:val="left" w:pos="5386"/>
          <w:tab w:val="left" w:pos="7937"/>
        </w:tabs>
        <w:spacing w:after="0" w:line="271" w:lineRule="auto"/>
        <w:jc w:val="both"/>
        <w:rPr>
          <w:rFonts w:ascii="Cambria" w:hAnsi="Cambria" w:cs="Calibri"/>
          <w:sz w:val="24"/>
        </w:rPr>
      </w:pPr>
      <w:r w:rsidRPr="00152A47">
        <w:rPr>
          <w:rFonts w:ascii="Cambria" w:hAnsi="Cambria" w:cs="Calibri"/>
          <w:sz w:val="24"/>
        </w:rPr>
        <w:t>4. Ba loại cây này đều quang hợp tốt khi nồng độ CO</w:t>
      </w:r>
      <w:r w:rsidRPr="00152A47">
        <w:rPr>
          <w:rFonts w:ascii="Cambria" w:hAnsi="Cambria" w:cs="Calibri"/>
          <w:sz w:val="24"/>
          <w:vertAlign w:val="subscript"/>
        </w:rPr>
        <w:t>2</w:t>
      </w:r>
      <w:r w:rsidRPr="00152A47">
        <w:rPr>
          <w:rFonts w:ascii="Cambria" w:hAnsi="Cambria" w:cs="Calibri"/>
          <w:sz w:val="24"/>
        </w:rPr>
        <w:t xml:space="preserve"> giảm xuống thấp.</w:t>
      </w:r>
    </w:p>
    <w:p w14:paraId="7E1AC192" w14:textId="77777777" w:rsidR="00D2690B" w:rsidRPr="00152A47" w:rsidRDefault="00D2690B" w:rsidP="00D2690B">
      <w:pPr>
        <w:tabs>
          <w:tab w:val="left" w:pos="283"/>
          <w:tab w:val="left" w:pos="2835"/>
          <w:tab w:val="left" w:pos="5386"/>
          <w:tab w:val="left" w:pos="7937"/>
        </w:tabs>
        <w:spacing w:after="0" w:line="271" w:lineRule="auto"/>
        <w:ind w:firstLine="283"/>
        <w:jc w:val="both"/>
        <w:rPr>
          <w:rFonts w:ascii="Cambria" w:hAnsi="Cambria" w:cs="Calibri"/>
          <w:b/>
          <w:color w:val="000000" w:themeColor="text1"/>
          <w:sz w:val="24"/>
          <w:lang w:val="pt-BR"/>
        </w:rPr>
      </w:pPr>
    </w:p>
    <w:p w14:paraId="6380FA6B" w14:textId="77777777" w:rsidR="00CC4640" w:rsidRPr="00152A47" w:rsidRDefault="00CC4640" w:rsidP="00CC4640">
      <w:pPr>
        <w:tabs>
          <w:tab w:val="left" w:pos="283"/>
          <w:tab w:val="left" w:pos="2835"/>
          <w:tab w:val="left" w:pos="5386"/>
          <w:tab w:val="left" w:pos="7937"/>
        </w:tabs>
        <w:spacing w:after="0" w:line="271" w:lineRule="auto"/>
        <w:jc w:val="both"/>
        <w:rPr>
          <w:rFonts w:ascii="Cambria" w:hAnsi="Cambria" w:cs="Calibri"/>
          <w:bCs/>
          <w:color w:val="000000" w:themeColor="text1"/>
          <w:sz w:val="24"/>
          <w:lang w:val="pt-BR"/>
        </w:rPr>
      </w:pPr>
      <w:r w:rsidRPr="00152A47">
        <w:rPr>
          <w:rFonts w:ascii="Cambria" w:hAnsi="Cambria" w:cs="Calibri"/>
          <w:b/>
          <w:bCs/>
          <w:color w:val="000000" w:themeColor="text1"/>
          <w:sz w:val="24"/>
          <w:lang w:val="pt-BR"/>
        </w:rPr>
        <w:t xml:space="preserve">Đáp án: </w:t>
      </w:r>
      <w:r w:rsidRPr="00152A47">
        <w:rPr>
          <w:rFonts w:ascii="Cambria" w:hAnsi="Cambria" w:cs="Calibri"/>
          <w:bCs/>
          <w:color w:val="000000" w:themeColor="text1"/>
          <w:sz w:val="24"/>
          <w:lang w:val="pt-BR"/>
        </w:rPr>
        <w:t xml:space="preserve"> 2</w:t>
      </w:r>
    </w:p>
    <w:p w14:paraId="6613C8CA" w14:textId="77777777" w:rsidR="00D2690B" w:rsidRPr="00152A47" w:rsidRDefault="00D2690B" w:rsidP="00CC4640">
      <w:pPr>
        <w:tabs>
          <w:tab w:val="left" w:pos="283"/>
          <w:tab w:val="left" w:pos="2835"/>
          <w:tab w:val="left" w:pos="5386"/>
          <w:tab w:val="left" w:pos="7937"/>
        </w:tabs>
        <w:spacing w:after="0" w:line="271" w:lineRule="auto"/>
        <w:jc w:val="both"/>
        <w:rPr>
          <w:rFonts w:ascii="Cambria" w:hAnsi="Cambria" w:cs="Calibri"/>
          <w:bCs/>
          <w:color w:val="000000" w:themeColor="text1"/>
          <w:sz w:val="24"/>
          <w:lang w:val="pt-BR"/>
        </w:rPr>
      </w:pPr>
      <w:r w:rsidRPr="00152A47">
        <w:rPr>
          <w:rFonts w:ascii="Cambria" w:hAnsi="Cambria" w:cs="Calibri"/>
          <w:bCs/>
          <w:color w:val="000000" w:themeColor="text1"/>
          <w:sz w:val="24"/>
          <w:lang w:val="pt-BR"/>
        </w:rPr>
        <w:t>2, 3.</w:t>
      </w:r>
    </w:p>
    <w:p w14:paraId="200AD922" w14:textId="77777777" w:rsidR="00D2690B" w:rsidRPr="00152A47" w:rsidRDefault="00D2690B" w:rsidP="00D2690B">
      <w:pPr>
        <w:pBdr>
          <w:top w:val="nil"/>
          <w:left w:val="nil"/>
          <w:bottom w:val="nil"/>
          <w:right w:val="nil"/>
          <w:between w:val="nil"/>
        </w:pBdr>
        <w:tabs>
          <w:tab w:val="left" w:pos="283"/>
          <w:tab w:val="left" w:pos="2835"/>
          <w:tab w:val="left" w:pos="5386"/>
          <w:tab w:val="left" w:pos="7937"/>
        </w:tabs>
        <w:spacing w:after="0" w:line="480" w:lineRule="auto"/>
        <w:jc w:val="both"/>
        <w:rPr>
          <w:rFonts w:ascii="Cambria" w:hAnsi="Cambria" w:cs="Calibri"/>
          <w:color w:val="000000" w:themeColor="text1"/>
          <w:sz w:val="24"/>
        </w:rPr>
      </w:pPr>
    </w:p>
    <w:p w14:paraId="5B38A878" w14:textId="77777777" w:rsidR="00D2690B" w:rsidRPr="00152A47" w:rsidRDefault="00D2690B" w:rsidP="00D2690B">
      <w:pPr>
        <w:spacing w:after="0" w:line="271" w:lineRule="auto"/>
        <w:jc w:val="both"/>
        <w:rPr>
          <w:rFonts w:ascii="Cambria" w:hAnsi="Cambria" w:cs="Calibri"/>
          <w:color w:val="000000" w:themeColor="text1"/>
          <w:sz w:val="24"/>
        </w:rPr>
      </w:pPr>
    </w:p>
    <w:p w14:paraId="7E96D31F" w14:textId="77777777" w:rsidR="0090008E" w:rsidRPr="0090008E" w:rsidRDefault="0090008E" w:rsidP="0090008E">
      <w:pPr>
        <w:rPr>
          <w:rFonts w:ascii="Cambria" w:hAnsi="Cambria"/>
          <w:sz w:val="24"/>
        </w:rPr>
      </w:pPr>
    </w:p>
    <w:p w14:paraId="7B2E4D0F" w14:textId="77777777" w:rsidR="0090008E" w:rsidRPr="0090008E" w:rsidRDefault="0090008E" w:rsidP="0090008E">
      <w:pPr>
        <w:rPr>
          <w:rFonts w:ascii="Cambria" w:hAnsi="Cambria"/>
          <w:sz w:val="24"/>
        </w:rPr>
      </w:pPr>
      <w:r w:rsidRPr="0090008E">
        <w:rPr>
          <w:rFonts w:ascii="Cambria" w:hAnsi="Cambria"/>
          <w:sz w:val="24"/>
        </w:rPr>
        <w:t>Tài liệu được chia sẻ bởi Website VnTeach.Com</w:t>
      </w:r>
    </w:p>
    <w:p w14:paraId="27A3E97F" w14:textId="3A4F41F1" w:rsidR="003E1B80" w:rsidRPr="00152A47" w:rsidRDefault="0090008E" w:rsidP="0090008E">
      <w:pPr>
        <w:rPr>
          <w:rFonts w:ascii="Cambria" w:hAnsi="Cambria"/>
          <w:sz w:val="24"/>
        </w:rPr>
      </w:pPr>
      <w:r w:rsidRPr="0090008E">
        <w:rPr>
          <w:rFonts w:ascii="Cambria" w:hAnsi="Cambria"/>
          <w:sz w:val="24"/>
        </w:rPr>
        <w:t>https://www.vnteach.com</w:t>
      </w:r>
    </w:p>
    <w:sectPr w:rsidR="003E1B80" w:rsidRPr="00152A47" w:rsidSect="00FF53C5">
      <w:headerReference w:type="even"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94B4" w14:textId="77777777" w:rsidR="00F924CD" w:rsidRDefault="00F924CD" w:rsidP="00152A47">
      <w:pPr>
        <w:spacing w:after="0" w:line="240" w:lineRule="auto"/>
      </w:pPr>
      <w:r>
        <w:separator/>
      </w:r>
    </w:p>
  </w:endnote>
  <w:endnote w:type="continuationSeparator" w:id="0">
    <w:p w14:paraId="38C09C17" w14:textId="77777777" w:rsidR="00F924CD" w:rsidRDefault="00F924CD" w:rsidP="0015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DEB9" w14:textId="77777777" w:rsidR="00F924CD" w:rsidRDefault="00F924CD" w:rsidP="00152A47">
      <w:pPr>
        <w:spacing w:after="0" w:line="240" w:lineRule="auto"/>
      </w:pPr>
      <w:r>
        <w:separator/>
      </w:r>
    </w:p>
  </w:footnote>
  <w:footnote w:type="continuationSeparator" w:id="0">
    <w:p w14:paraId="42B116F8" w14:textId="77777777" w:rsidR="00F924CD" w:rsidRDefault="00F924CD" w:rsidP="00152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8579" w14:textId="77777777" w:rsidR="00152A47" w:rsidRDefault="00000000">
    <w:pPr>
      <w:pStyle w:val="Header"/>
    </w:pPr>
    <w:r>
      <w:rPr>
        <w:noProof/>
      </w:rPr>
      <w:pict w14:anchorId="0B289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148594" o:spid="_x0000_s1032" type="#_x0000_t75" style="position:absolute;margin-left:0;margin-top:0;width:540pt;height:540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4B7A" w14:textId="77777777" w:rsidR="00152A47" w:rsidRDefault="00000000">
    <w:pPr>
      <w:pStyle w:val="Header"/>
    </w:pPr>
    <w:r>
      <w:rPr>
        <w:noProof/>
      </w:rPr>
      <w:pict w14:anchorId="2ECAF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148593" o:spid="_x0000_s1031" type="#_x0000_t75" style="position:absolute;margin-left:0;margin-top:0;width:540pt;height:540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90B"/>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2A47"/>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47E16"/>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527"/>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2BC5"/>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3C"/>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6E"/>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08E"/>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241"/>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4BAC"/>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266"/>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40"/>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5E43"/>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774"/>
    <w:rsid w:val="00D24C92"/>
    <w:rsid w:val="00D24CDC"/>
    <w:rsid w:val="00D24DD4"/>
    <w:rsid w:val="00D24FCC"/>
    <w:rsid w:val="00D2503A"/>
    <w:rsid w:val="00D256F3"/>
    <w:rsid w:val="00D259B4"/>
    <w:rsid w:val="00D25B72"/>
    <w:rsid w:val="00D25F84"/>
    <w:rsid w:val="00D2690B"/>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24CD"/>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E5E62"/>
  <w15:chartTrackingRefBased/>
  <w15:docId w15:val="{3F752F27-9A37-4B86-981E-28D957D0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90B"/>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D2690B"/>
    <w:rPr>
      <w:rFonts w:ascii="TimesNewRomanPSMT" w:hAnsi="TimesNewRomanPSMT" w:hint="default"/>
      <w:b w:val="0"/>
      <w:bCs w:val="0"/>
      <w:i w:val="0"/>
      <w:iCs w:val="0"/>
      <w:color w:val="000000"/>
      <w:sz w:val="24"/>
      <w:szCs w:val="24"/>
    </w:rPr>
  </w:style>
  <w:style w:type="character" w:styleId="Hyperlink">
    <w:name w:val="Hyperlink"/>
    <w:basedOn w:val="DefaultParagraphFont"/>
    <w:uiPriority w:val="99"/>
    <w:semiHidden/>
    <w:unhideWhenUsed/>
    <w:rsid w:val="00D2690B"/>
    <w:rPr>
      <w:color w:val="0000FF"/>
      <w:u w:val="single"/>
    </w:rPr>
  </w:style>
  <w:style w:type="character" w:customStyle="1" w:styleId="fontstyle01">
    <w:name w:val="fontstyle01"/>
    <w:basedOn w:val="DefaultParagraphFont"/>
    <w:rsid w:val="00D24774"/>
    <w:rPr>
      <w:rFonts w:ascii="TimesNewRomanPS-BoldMT" w:hAnsi="TimesNewRomanPS-BoldMT" w:hint="default"/>
      <w:b/>
      <w:bCs/>
      <w:i w:val="0"/>
      <w:iCs w:val="0"/>
      <w:color w:val="000000"/>
      <w:sz w:val="24"/>
      <w:szCs w:val="24"/>
    </w:rPr>
  </w:style>
  <w:style w:type="paragraph" w:styleId="Header">
    <w:name w:val="header"/>
    <w:basedOn w:val="Normal"/>
    <w:link w:val="HeaderChar"/>
    <w:uiPriority w:val="99"/>
    <w:unhideWhenUsed/>
    <w:rsid w:val="00152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A47"/>
    <w:rPr>
      <w:sz w:val="25"/>
      <w:szCs w:val="24"/>
      <w:lang w:val="en-US"/>
    </w:rPr>
  </w:style>
  <w:style w:type="paragraph" w:styleId="Footer">
    <w:name w:val="footer"/>
    <w:basedOn w:val="Normal"/>
    <w:link w:val="FooterChar"/>
    <w:uiPriority w:val="99"/>
    <w:unhideWhenUsed/>
    <w:rsid w:val="00152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A47"/>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yanobacteri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wikipedia.org/wiki/Vi_khu%E1%BA%A9n"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T%E1%BA%A3o" TargetMode="Externa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49</TotalTime>
  <Pages>1</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2024-04-06T03:33:00Z</dcterms:created>
  <dcterms:modified xsi:type="dcterms:W3CDTF">2024-10-22T16:42:00Z</dcterms:modified>
</cp:coreProperties>
</file>