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69" w:type="dxa"/>
        <w:tblInd w:w="-601" w:type="dxa"/>
        <w:tblLook w:val="04A0" w:firstRow="1" w:lastRow="0" w:firstColumn="1" w:lastColumn="0" w:noHBand="0" w:noVBand="1"/>
      </w:tblPr>
      <w:tblGrid>
        <w:gridCol w:w="4287"/>
        <w:gridCol w:w="6682"/>
      </w:tblGrid>
      <w:tr w:rsidR="00EA1CC3" w14:paraId="1499D6B0" w14:textId="77777777" w:rsidTr="00EA1CC3">
        <w:tc>
          <w:tcPr>
            <w:tcW w:w="4287" w:type="dxa"/>
          </w:tcPr>
          <w:p w14:paraId="2C757951" w14:textId="77777777" w:rsidR="00EA1CC3" w:rsidRDefault="00EA1CC3" w:rsidP="008A3B0F">
            <w:pPr>
              <w:spacing w:line="288" w:lineRule="auto"/>
              <w:jc w:val="center"/>
              <w:rPr>
                <w:rFonts w:eastAsia="Arial"/>
                <w:sz w:val="26"/>
                <w:szCs w:val="26"/>
              </w:rPr>
            </w:pPr>
            <w:r>
              <w:rPr>
                <w:rFonts w:eastAsia="Arial"/>
                <w:sz w:val="26"/>
                <w:szCs w:val="26"/>
              </w:rPr>
              <w:t>SỞ GIÁO DỤC VÀ ĐÀO TẠO</w:t>
            </w:r>
          </w:p>
          <w:p w14:paraId="31BBE1A2" w14:textId="77777777" w:rsidR="00EA1CC3" w:rsidRDefault="00EA1CC3" w:rsidP="008A3B0F">
            <w:pPr>
              <w:spacing w:line="288" w:lineRule="auto"/>
              <w:jc w:val="center"/>
              <w:rPr>
                <w:rFonts w:eastAsia="Arial"/>
                <w:color w:val="000000"/>
                <w:sz w:val="26"/>
                <w:szCs w:val="26"/>
              </w:rPr>
            </w:pPr>
            <w:r>
              <w:rPr>
                <w:rFonts w:eastAsia="Arial"/>
                <w:sz w:val="26"/>
                <w:szCs w:val="26"/>
              </w:rPr>
              <w:t>THANH HÓA</w:t>
            </w:r>
          </w:p>
          <w:p w14:paraId="0FCBC917" w14:textId="77777777" w:rsidR="00EA1CC3" w:rsidRDefault="00EA1CC3" w:rsidP="008A3B0F">
            <w:pPr>
              <w:spacing w:line="288" w:lineRule="auto"/>
              <w:jc w:val="center"/>
              <w:rPr>
                <w:rFonts w:eastAsia="Arial"/>
                <w:b/>
                <w:sz w:val="26"/>
                <w:szCs w:val="26"/>
              </w:rPr>
            </w:pPr>
            <w:r>
              <w:rPr>
                <w:rFonts w:eastAsia="Arial"/>
                <w:b/>
                <w:sz w:val="26"/>
                <w:szCs w:val="26"/>
              </w:rPr>
              <w:t>LIÊ</w:t>
            </w:r>
            <w:r>
              <w:rPr>
                <w:rFonts w:eastAsia="Arial"/>
                <w:b/>
                <w:sz w:val="26"/>
                <w:szCs w:val="26"/>
                <w:u w:val="single"/>
              </w:rPr>
              <w:t>N TRƯỜNG</w:t>
            </w:r>
            <w:r>
              <w:rPr>
                <w:rFonts w:eastAsia="Arial"/>
                <w:b/>
                <w:sz w:val="26"/>
                <w:szCs w:val="26"/>
                <w:u w:val="single"/>
                <w:lang w:val="vi-VN"/>
              </w:rPr>
              <w:t xml:space="preserve"> </w:t>
            </w:r>
            <w:r>
              <w:rPr>
                <w:rFonts w:eastAsia="Arial"/>
                <w:b/>
                <w:sz w:val="26"/>
                <w:szCs w:val="26"/>
                <w:u w:val="single"/>
              </w:rPr>
              <w:t>BĐ-</w:t>
            </w:r>
            <w:r>
              <w:rPr>
                <w:rFonts w:eastAsia="Arial"/>
                <w:b/>
                <w:sz w:val="26"/>
                <w:szCs w:val="26"/>
                <w:u w:val="single"/>
                <w:lang w:val="vi-VN"/>
              </w:rPr>
              <w:t>BS- HT-</w:t>
            </w:r>
            <w:r>
              <w:rPr>
                <w:rFonts w:eastAsia="Arial"/>
                <w:b/>
                <w:sz w:val="26"/>
                <w:szCs w:val="26"/>
                <w:lang w:val="vi-VN"/>
              </w:rPr>
              <w:t xml:space="preserve"> HLK</w:t>
            </w:r>
          </w:p>
          <w:p w14:paraId="17EE248A" w14:textId="452F5AAE" w:rsidR="00EA1CC3" w:rsidRDefault="00EA1CC3" w:rsidP="008A3B0F">
            <w:pPr>
              <w:spacing w:line="288" w:lineRule="auto"/>
              <w:jc w:val="center"/>
              <w:rPr>
                <w:rFonts w:eastAsia="Arial"/>
                <w:b/>
                <w:sz w:val="26"/>
                <w:szCs w:val="26"/>
              </w:rPr>
            </w:pPr>
            <w:r>
              <w:rPr>
                <w:rFonts w:eastAsia="Arial"/>
                <w:b/>
                <w:sz w:val="26"/>
                <w:szCs w:val="26"/>
              </w:rPr>
              <w:t>LẦN 3</w:t>
            </w:r>
          </w:p>
          <w:p w14:paraId="25FC89EB" w14:textId="31DE8C32" w:rsidR="00EA1CC3" w:rsidRDefault="00EA1CC3" w:rsidP="008A3B0F">
            <w:pPr>
              <w:tabs>
                <w:tab w:val="left" w:pos="2490"/>
              </w:tabs>
              <w:spacing w:line="288" w:lineRule="auto"/>
              <w:jc w:val="center"/>
              <w:rPr>
                <w:noProof/>
              </w:rPr>
            </w:pPr>
            <w:r>
              <w:rPr>
                <w:noProof/>
                <w:lang w:val="vi-VN" w:eastAsia="vi-VN"/>
              </w:rPr>
              <mc:AlternateContent>
                <mc:Choice Requires="wps">
                  <w:drawing>
                    <wp:anchor distT="0" distB="0" distL="114300" distR="114300" simplePos="0" relativeHeight="251659264" behindDoc="0" locked="0" layoutInCell="1" allowOverlap="1" wp14:anchorId="401C68E0" wp14:editId="39C41175">
                      <wp:simplePos x="0" y="0"/>
                      <wp:positionH relativeFrom="column">
                        <wp:posOffset>221615</wp:posOffset>
                      </wp:positionH>
                      <wp:positionV relativeFrom="paragraph">
                        <wp:posOffset>60960</wp:posOffset>
                      </wp:positionV>
                      <wp:extent cx="1678305" cy="288925"/>
                      <wp:effectExtent l="0" t="0" r="17145" b="1587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8305" cy="288925"/>
                              </a:xfrm>
                              <a:prstGeom prst="rect">
                                <a:avLst/>
                              </a:prstGeom>
                              <a:solidFill>
                                <a:srgbClr val="FFFFFF"/>
                              </a:solidFill>
                              <a:ln w="9525">
                                <a:solidFill>
                                  <a:srgbClr val="000000"/>
                                </a:solidFill>
                                <a:miter lim="800000"/>
                                <a:headEnd/>
                                <a:tailEnd/>
                              </a:ln>
                            </wps:spPr>
                            <wps:txbx>
                              <w:txbxContent>
                                <w:p w14:paraId="1CF0297A" w14:textId="77777777" w:rsidR="00EA1CC3" w:rsidRDefault="00EA1CC3" w:rsidP="00EA1CC3">
                                  <w:pPr>
                                    <w:jc w:val="center"/>
                                    <w:rPr>
                                      <w:b/>
                                    </w:rPr>
                                  </w:pPr>
                                  <w:r>
                                    <w:rPr>
                                      <w:b/>
                                    </w:rPr>
                                    <w:t>ĐỀ CHÍNH THỨC</w:t>
                                  </w:r>
                                </w:p>
                                <w:p w14:paraId="4473E777" w14:textId="77777777" w:rsidR="00EA1CC3" w:rsidRDefault="00EA1CC3" w:rsidP="00EA1CC3">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1C68E0" id="_x0000_t202" coordsize="21600,21600" o:spt="202" path="m,l,21600r21600,l21600,xe">
                      <v:stroke joinstyle="miter"/>
                      <v:path gradientshapeok="t" o:connecttype="rect"/>
                    </v:shapetype>
                    <v:shape id="Text Box 11" o:spid="_x0000_s1026" type="#_x0000_t202" style="position:absolute;left:0;text-align:left;margin-left:17.45pt;margin-top:4.8pt;width:132.15pt;height:2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">
                      <v:textbox>
                        <w:txbxContent>
                          <w:p w14:paraId="1CF0297A" w14:textId="77777777" w:rsidR="00EA1CC3" w:rsidRDefault="00EA1CC3" w:rsidP="00EA1CC3">
                            <w:pPr>
                              <w:jc w:val="center"/>
                              <w:rPr>
                                <w:b/>
                              </w:rPr>
                            </w:pPr>
                            <w:r>
                              <w:rPr>
                                <w:b/>
                              </w:rPr>
                              <w:t>ĐỀ CHÍNH THỨC</w:t>
                            </w:r>
                          </w:p>
                          <w:p w14:paraId="4473E777" w14:textId="77777777" w:rsidR="00EA1CC3" w:rsidRDefault="00EA1CC3" w:rsidP="00EA1CC3">
                            <w:pPr>
                              <w:rPr>
                                <w:b/>
                              </w:rPr>
                            </w:pPr>
                          </w:p>
                        </w:txbxContent>
                      </v:textbox>
                    </v:shape>
                  </w:pict>
                </mc:Fallback>
              </mc:AlternateContent>
            </w:r>
          </w:p>
          <w:p w14:paraId="6443B04B" w14:textId="77777777" w:rsidR="00EA1CC3" w:rsidRDefault="00EA1CC3" w:rsidP="008A3B0F">
            <w:pPr>
              <w:spacing w:line="288" w:lineRule="auto"/>
            </w:pPr>
          </w:p>
          <w:p w14:paraId="13CF28BB" w14:textId="77777777" w:rsidR="00EA1CC3" w:rsidRPr="00F917A7" w:rsidRDefault="00EA1CC3" w:rsidP="008A3B0F">
            <w:pPr>
              <w:spacing w:line="288" w:lineRule="auto"/>
              <w:rPr>
                <w:i/>
                <w:sz w:val="26"/>
                <w:szCs w:val="26"/>
              </w:rPr>
            </w:pPr>
            <w:r w:rsidRPr="00F917A7">
              <w:rPr>
                <w:i/>
                <w:sz w:val="26"/>
                <w:szCs w:val="26"/>
              </w:rPr>
              <w:t xml:space="preserve">       (Đề thi gồm có 04 trang)</w:t>
            </w:r>
          </w:p>
        </w:tc>
        <w:tc>
          <w:tcPr>
            <w:tcW w:w="6682" w:type="dxa"/>
            <w:hideMark/>
          </w:tcPr>
          <w:p w14:paraId="0D5A4E9A" w14:textId="77777777" w:rsidR="00EA1CC3" w:rsidRDefault="00EA1CC3" w:rsidP="008A3B0F">
            <w:pPr>
              <w:spacing w:line="288" w:lineRule="auto"/>
              <w:jc w:val="center"/>
              <w:rPr>
                <w:rFonts w:eastAsia="Arial"/>
                <w:b/>
                <w:sz w:val="26"/>
                <w:szCs w:val="26"/>
              </w:rPr>
            </w:pPr>
            <w:r w:rsidRPr="00F917A7">
              <w:rPr>
                <w:rFonts w:eastAsia="Arial"/>
                <w:b/>
                <w:sz w:val="26"/>
                <w:szCs w:val="26"/>
              </w:rPr>
              <w:t xml:space="preserve">  </w:t>
            </w:r>
            <w:r>
              <w:rPr>
                <w:rFonts w:eastAsia="Arial"/>
                <w:b/>
                <w:sz w:val="26"/>
                <w:szCs w:val="26"/>
              </w:rPr>
              <w:t xml:space="preserve">KỲ THI </w:t>
            </w:r>
            <w:r>
              <w:rPr>
                <w:rFonts w:eastAsia="Arial"/>
                <w:b/>
                <w:sz w:val="26"/>
                <w:szCs w:val="26"/>
                <w:lang w:val="vi-VN"/>
              </w:rPr>
              <w:t>GIAO LƯU</w:t>
            </w:r>
            <w:r>
              <w:rPr>
                <w:rFonts w:eastAsia="Arial"/>
                <w:b/>
                <w:sz w:val="26"/>
                <w:szCs w:val="26"/>
              </w:rPr>
              <w:t xml:space="preserve"> ĐỘI TUYỂN HSG KHỐI 12</w:t>
            </w:r>
          </w:p>
          <w:p w14:paraId="5C86140E" w14:textId="77777777" w:rsidR="00EA1CC3" w:rsidRDefault="00EA1CC3" w:rsidP="008A3B0F">
            <w:pPr>
              <w:spacing w:line="288" w:lineRule="auto"/>
              <w:jc w:val="center"/>
              <w:rPr>
                <w:rFonts w:eastAsia="Arial"/>
                <w:b/>
                <w:sz w:val="26"/>
                <w:szCs w:val="26"/>
              </w:rPr>
            </w:pPr>
            <w:r>
              <w:rPr>
                <w:rFonts w:eastAsia="Arial"/>
                <w:b/>
                <w:sz w:val="26"/>
                <w:szCs w:val="26"/>
              </w:rPr>
              <w:t>NĂM HỌC 2022 - 2023</w:t>
            </w:r>
          </w:p>
          <w:p w14:paraId="1EBC3A13" w14:textId="77777777" w:rsidR="00EA1CC3" w:rsidRDefault="00EA1CC3" w:rsidP="008A3B0F">
            <w:pPr>
              <w:spacing w:line="288" w:lineRule="auto"/>
              <w:jc w:val="center"/>
              <w:rPr>
                <w:rFonts w:eastAsia="Arial"/>
                <w:b/>
                <w:sz w:val="26"/>
                <w:szCs w:val="26"/>
              </w:rPr>
            </w:pPr>
            <w:r>
              <w:rPr>
                <w:rFonts w:eastAsia="Arial"/>
                <w:b/>
                <w:sz w:val="26"/>
                <w:szCs w:val="26"/>
              </w:rPr>
              <w:t>Môn thi: TIN HỌC</w:t>
            </w:r>
          </w:p>
          <w:p w14:paraId="360CAE57" w14:textId="77777777" w:rsidR="00EA1CC3" w:rsidRDefault="00EA1CC3" w:rsidP="008A3B0F">
            <w:pPr>
              <w:tabs>
                <w:tab w:val="left" w:pos="2490"/>
              </w:tabs>
              <w:spacing w:line="288" w:lineRule="auto"/>
              <w:jc w:val="center"/>
              <w:rPr>
                <w:rFonts w:eastAsia="Arial"/>
                <w:i/>
                <w:sz w:val="26"/>
                <w:szCs w:val="26"/>
              </w:rPr>
            </w:pPr>
            <w:r>
              <w:rPr>
                <w:rFonts w:eastAsia="Arial"/>
                <w:i/>
                <w:sz w:val="26"/>
                <w:szCs w:val="26"/>
              </w:rPr>
              <w:t>Thời gian làm bài: 150 phút, không kể thời gian phát đề</w:t>
            </w:r>
          </w:p>
          <w:p w14:paraId="1F89055E" w14:textId="62041602" w:rsidR="00EA1CC3" w:rsidRDefault="00EA1CC3" w:rsidP="008A3B0F">
            <w:pPr>
              <w:tabs>
                <w:tab w:val="left" w:pos="2490"/>
              </w:tabs>
              <w:spacing w:line="288" w:lineRule="auto"/>
              <w:jc w:val="center"/>
              <w:rPr>
                <w:noProof/>
                <w:sz w:val="26"/>
                <w:szCs w:val="26"/>
              </w:rPr>
            </w:pPr>
            <w:r>
              <w:rPr>
                <w:i/>
                <w:sz w:val="26"/>
                <w:szCs w:val="26"/>
              </w:rPr>
              <w:t xml:space="preserve">                </w:t>
            </w:r>
            <w:r>
              <w:rPr>
                <w:sz w:val="26"/>
                <w:szCs w:val="26"/>
              </w:rPr>
              <w:t>Kỳ thi ngày  10 tháng 11   năm 2022</w:t>
            </w:r>
          </w:p>
          <w:p w14:paraId="669F9EBE" w14:textId="77777777" w:rsidR="00EA1CC3" w:rsidRDefault="00EA1CC3" w:rsidP="008A3B0F">
            <w:pPr>
              <w:tabs>
                <w:tab w:val="left" w:pos="2490"/>
              </w:tabs>
              <w:spacing w:line="288" w:lineRule="auto"/>
              <w:jc w:val="center"/>
              <w:rPr>
                <w:noProof/>
              </w:rPr>
            </w:pPr>
          </w:p>
        </w:tc>
      </w:tr>
    </w:tbl>
    <w:p w14:paraId="6CCDD47C" w14:textId="77777777" w:rsidR="00EA1CC3" w:rsidRDefault="00EA1CC3" w:rsidP="00EA1CC3">
      <w:pPr>
        <w:spacing w:line="288" w:lineRule="auto"/>
        <w:rPr>
          <w:b/>
          <w:lang w:val="vi-VN"/>
        </w:rPr>
      </w:pPr>
    </w:p>
    <w:p w14:paraId="2F5D7BE1" w14:textId="77777777" w:rsidR="00EA1CC3" w:rsidRDefault="00EA1CC3" w:rsidP="00EA1CC3">
      <w:pPr>
        <w:spacing w:line="288" w:lineRule="auto"/>
        <w:rPr>
          <w:color w:val="000000"/>
          <w:lang w:val="vi-VN"/>
        </w:rPr>
      </w:pPr>
      <w:r>
        <w:rPr>
          <w:b/>
          <w:lang w:val="vi-VN"/>
        </w:rPr>
        <w:t>Họ, tên thí sinh</w:t>
      </w:r>
      <w:r>
        <w:rPr>
          <w:lang w:val="vi-VN"/>
        </w:rPr>
        <w:t>:..............................................</w:t>
      </w:r>
      <w:r>
        <w:rPr>
          <w:b/>
          <w:lang w:val="vi-VN"/>
        </w:rPr>
        <w:t>Số báo danh</w:t>
      </w:r>
      <w:r>
        <w:rPr>
          <w:lang w:val="vi-VN"/>
        </w:rPr>
        <w:t>:..........................................................</w:t>
      </w:r>
    </w:p>
    <w:p w14:paraId="306630B2" w14:textId="77777777" w:rsidR="00EA1CC3" w:rsidRDefault="00EA1CC3" w:rsidP="00EA1CC3">
      <w:pPr>
        <w:jc w:val="center"/>
        <w:rPr>
          <w:i/>
          <w:iCs/>
          <w:sz w:val="26"/>
          <w:szCs w:val="26"/>
          <w:lang w:val="vi-VN"/>
        </w:rPr>
      </w:pPr>
    </w:p>
    <w:p w14:paraId="5B66DADA" w14:textId="77777777" w:rsidR="00EA1CC3" w:rsidRPr="00422B4A" w:rsidRDefault="00EA1CC3" w:rsidP="00EA1CC3">
      <w:pPr>
        <w:widowControl w:val="0"/>
        <w:spacing w:before="60" w:after="60"/>
        <w:rPr>
          <w:b/>
          <w:i/>
          <w:sz w:val="28"/>
          <w:szCs w:val="28"/>
          <w:lang w:val="en-GB" w:eastAsia="en-GB"/>
        </w:rPr>
      </w:pPr>
      <w:r w:rsidRPr="00422B4A">
        <w:rPr>
          <w:b/>
          <w:i/>
          <w:sz w:val="28"/>
          <w:szCs w:val="28"/>
          <w:lang w:val="en-GB" w:eastAsia="en-GB"/>
        </w:rPr>
        <w:t>Tổng quan bài thi:</w:t>
      </w:r>
    </w:p>
    <w:tbl>
      <w:tblPr>
        <w:tblW w:w="1003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2602"/>
        <w:gridCol w:w="2412"/>
        <w:gridCol w:w="2257"/>
        <w:gridCol w:w="1916"/>
      </w:tblGrid>
      <w:tr w:rsidR="00EA1CC3" w:rsidRPr="004E0E23" w14:paraId="3545F1D9" w14:textId="77777777" w:rsidTr="008A3B0F">
        <w:trPr>
          <w:trHeight w:val="340"/>
        </w:trPr>
        <w:tc>
          <w:tcPr>
            <w:tcW w:w="851" w:type="dxa"/>
            <w:shd w:val="clear" w:color="auto" w:fill="auto"/>
            <w:vAlign w:val="center"/>
          </w:tcPr>
          <w:p w14:paraId="13E6D442" w14:textId="77777777" w:rsidR="00EA1CC3" w:rsidRPr="00422B4A" w:rsidRDefault="00EA1CC3" w:rsidP="008A3B0F">
            <w:pPr>
              <w:widowControl w:val="0"/>
              <w:rPr>
                <w:b/>
                <w:szCs w:val="28"/>
                <w:lang w:val="en-GB" w:eastAsia="en-GB"/>
              </w:rPr>
            </w:pPr>
          </w:p>
        </w:tc>
        <w:tc>
          <w:tcPr>
            <w:tcW w:w="2602" w:type="dxa"/>
            <w:shd w:val="clear" w:color="auto" w:fill="auto"/>
            <w:vAlign w:val="center"/>
          </w:tcPr>
          <w:p w14:paraId="1969B382" w14:textId="77777777" w:rsidR="00EA1CC3" w:rsidRPr="00422B4A" w:rsidRDefault="00EA1CC3" w:rsidP="008A3B0F">
            <w:pPr>
              <w:widowControl w:val="0"/>
              <w:rPr>
                <w:b/>
                <w:szCs w:val="28"/>
                <w:lang w:val="en-GB" w:eastAsia="en-GB"/>
              </w:rPr>
            </w:pPr>
            <w:r w:rsidRPr="00422B4A">
              <w:rPr>
                <w:b/>
                <w:sz w:val="28"/>
                <w:szCs w:val="28"/>
                <w:lang w:val="en-GB" w:eastAsia="en-GB"/>
              </w:rPr>
              <w:t>Tên bài</w:t>
            </w:r>
          </w:p>
        </w:tc>
        <w:tc>
          <w:tcPr>
            <w:tcW w:w="2412" w:type="dxa"/>
            <w:shd w:val="clear" w:color="auto" w:fill="auto"/>
            <w:vAlign w:val="center"/>
          </w:tcPr>
          <w:p w14:paraId="0718394D" w14:textId="77777777" w:rsidR="00EA1CC3" w:rsidRPr="00422B4A" w:rsidRDefault="00EA1CC3" w:rsidP="008A3B0F">
            <w:pPr>
              <w:widowControl w:val="0"/>
              <w:rPr>
                <w:b/>
                <w:szCs w:val="28"/>
                <w:lang w:val="en-GB" w:eastAsia="en-GB"/>
              </w:rPr>
            </w:pPr>
            <w:r w:rsidRPr="00422B4A">
              <w:rPr>
                <w:b/>
                <w:sz w:val="28"/>
                <w:szCs w:val="28"/>
                <w:lang w:val="en-GB" w:eastAsia="en-GB"/>
              </w:rPr>
              <w:t>File chương trình</w:t>
            </w:r>
          </w:p>
        </w:tc>
        <w:tc>
          <w:tcPr>
            <w:tcW w:w="2257" w:type="dxa"/>
            <w:shd w:val="clear" w:color="auto" w:fill="auto"/>
            <w:vAlign w:val="center"/>
          </w:tcPr>
          <w:p w14:paraId="475B05DB" w14:textId="77777777" w:rsidR="00EA1CC3" w:rsidRPr="00422B4A" w:rsidRDefault="00EA1CC3" w:rsidP="008A3B0F">
            <w:pPr>
              <w:widowControl w:val="0"/>
              <w:rPr>
                <w:b/>
                <w:szCs w:val="28"/>
                <w:lang w:val="en-GB" w:eastAsia="en-GB"/>
              </w:rPr>
            </w:pPr>
            <w:r w:rsidRPr="00422B4A">
              <w:rPr>
                <w:b/>
                <w:sz w:val="28"/>
                <w:szCs w:val="28"/>
                <w:lang w:val="en-GB" w:eastAsia="en-GB"/>
              </w:rPr>
              <w:t>File dữ liệu vào</w:t>
            </w:r>
          </w:p>
        </w:tc>
        <w:tc>
          <w:tcPr>
            <w:tcW w:w="1916" w:type="dxa"/>
            <w:shd w:val="clear" w:color="auto" w:fill="auto"/>
            <w:vAlign w:val="center"/>
          </w:tcPr>
          <w:p w14:paraId="09FC75F5" w14:textId="77777777" w:rsidR="00EA1CC3" w:rsidRPr="00422B4A" w:rsidRDefault="00EA1CC3" w:rsidP="008A3B0F">
            <w:pPr>
              <w:widowControl w:val="0"/>
              <w:rPr>
                <w:b/>
                <w:szCs w:val="28"/>
                <w:lang w:val="en-GB" w:eastAsia="en-GB"/>
              </w:rPr>
            </w:pPr>
            <w:r w:rsidRPr="00422B4A">
              <w:rPr>
                <w:b/>
                <w:sz w:val="28"/>
                <w:szCs w:val="28"/>
                <w:lang w:val="en-GB" w:eastAsia="en-GB"/>
              </w:rPr>
              <w:t>File kết quả</w:t>
            </w:r>
          </w:p>
        </w:tc>
      </w:tr>
      <w:tr w:rsidR="000E5E6D" w:rsidRPr="003D189B" w14:paraId="7D6B3689" w14:textId="77777777" w:rsidTr="007275C8">
        <w:trPr>
          <w:trHeight w:val="340"/>
        </w:trPr>
        <w:tc>
          <w:tcPr>
            <w:tcW w:w="851" w:type="dxa"/>
            <w:shd w:val="clear" w:color="auto" w:fill="auto"/>
            <w:vAlign w:val="center"/>
          </w:tcPr>
          <w:p w14:paraId="0D66192B" w14:textId="3A2C506B" w:rsidR="000E5E6D" w:rsidRPr="003D189B" w:rsidRDefault="000E5E6D" w:rsidP="007275C8">
            <w:pPr>
              <w:widowControl w:val="0"/>
              <w:rPr>
                <w:b/>
                <w:szCs w:val="28"/>
                <w:lang w:val="en-GB" w:eastAsia="en-GB"/>
              </w:rPr>
            </w:pPr>
            <w:r>
              <w:rPr>
                <w:b/>
                <w:szCs w:val="28"/>
                <w:lang w:val="en-GB" w:eastAsia="en-GB"/>
              </w:rPr>
              <w:t>Bài 1</w:t>
            </w:r>
          </w:p>
        </w:tc>
        <w:tc>
          <w:tcPr>
            <w:tcW w:w="2602" w:type="dxa"/>
            <w:shd w:val="clear" w:color="auto" w:fill="auto"/>
          </w:tcPr>
          <w:p w14:paraId="20E04903" w14:textId="77777777" w:rsidR="000E5E6D" w:rsidRPr="003D189B" w:rsidRDefault="000E5E6D" w:rsidP="007275C8">
            <w:pPr>
              <w:widowControl w:val="0"/>
              <w:rPr>
                <w:b/>
                <w:szCs w:val="28"/>
                <w:lang w:val="en-GB" w:eastAsia="en-GB"/>
              </w:rPr>
            </w:pPr>
            <w:r>
              <w:rPr>
                <w:b/>
                <w:szCs w:val="28"/>
                <w:lang w:val="en-GB" w:eastAsia="en-GB"/>
              </w:rPr>
              <w:t>Chữ số nguyên tố</w:t>
            </w:r>
          </w:p>
        </w:tc>
        <w:tc>
          <w:tcPr>
            <w:tcW w:w="2412" w:type="dxa"/>
            <w:shd w:val="clear" w:color="auto" w:fill="auto"/>
          </w:tcPr>
          <w:p w14:paraId="575DA904" w14:textId="77777777" w:rsidR="000E5E6D" w:rsidRPr="001A3D01" w:rsidRDefault="000E5E6D" w:rsidP="007275C8">
            <w:pPr>
              <w:widowControl w:val="0"/>
              <w:rPr>
                <w:bCs/>
                <w:szCs w:val="28"/>
                <w:lang w:val="en-GB" w:eastAsia="en-GB"/>
              </w:rPr>
            </w:pPr>
            <w:r w:rsidRPr="001A3D01">
              <w:rPr>
                <w:bCs/>
                <w:szCs w:val="26"/>
              </w:rPr>
              <w:t>CSNT</w:t>
            </w:r>
            <w:r>
              <w:rPr>
                <w:bCs/>
                <w:szCs w:val="26"/>
              </w:rPr>
              <w:t>.</w:t>
            </w:r>
            <w:r w:rsidRPr="001A3D01">
              <w:rPr>
                <w:bCs/>
                <w:szCs w:val="26"/>
              </w:rPr>
              <w:t>*</w:t>
            </w:r>
          </w:p>
        </w:tc>
        <w:tc>
          <w:tcPr>
            <w:tcW w:w="2257" w:type="dxa"/>
            <w:shd w:val="clear" w:color="auto" w:fill="auto"/>
          </w:tcPr>
          <w:p w14:paraId="3F29EFBF" w14:textId="77777777" w:rsidR="000E5E6D" w:rsidRPr="003D189B" w:rsidRDefault="000E5E6D" w:rsidP="007275C8">
            <w:pPr>
              <w:widowControl w:val="0"/>
              <w:rPr>
                <w:szCs w:val="28"/>
                <w:lang w:val="en-GB" w:eastAsia="en-GB"/>
              </w:rPr>
            </w:pPr>
            <w:r>
              <w:rPr>
                <w:bCs/>
                <w:szCs w:val="26"/>
              </w:rPr>
              <w:t>CSNT.INP</w:t>
            </w:r>
          </w:p>
        </w:tc>
        <w:tc>
          <w:tcPr>
            <w:tcW w:w="1916" w:type="dxa"/>
            <w:shd w:val="clear" w:color="auto" w:fill="auto"/>
          </w:tcPr>
          <w:p w14:paraId="46DF3E70" w14:textId="77777777" w:rsidR="000E5E6D" w:rsidRPr="003D189B" w:rsidRDefault="000E5E6D" w:rsidP="007275C8">
            <w:pPr>
              <w:widowControl w:val="0"/>
              <w:rPr>
                <w:szCs w:val="28"/>
                <w:lang w:val="en-GB" w:eastAsia="en-GB"/>
              </w:rPr>
            </w:pPr>
            <w:r>
              <w:rPr>
                <w:bCs/>
                <w:szCs w:val="26"/>
              </w:rPr>
              <w:t>CSNT.OUT</w:t>
            </w:r>
          </w:p>
        </w:tc>
      </w:tr>
      <w:tr w:rsidR="00EA1CC3" w:rsidRPr="003D189B" w14:paraId="560F0E25" w14:textId="77777777" w:rsidTr="008C64F7">
        <w:trPr>
          <w:trHeight w:val="340"/>
        </w:trPr>
        <w:tc>
          <w:tcPr>
            <w:tcW w:w="851" w:type="dxa"/>
            <w:shd w:val="clear" w:color="auto" w:fill="auto"/>
            <w:vAlign w:val="center"/>
          </w:tcPr>
          <w:p w14:paraId="575BF45D" w14:textId="403EE227" w:rsidR="00EA1CC3" w:rsidRPr="003D189B" w:rsidRDefault="000E5E6D" w:rsidP="00EA1CC3">
            <w:pPr>
              <w:widowControl w:val="0"/>
              <w:rPr>
                <w:b/>
                <w:szCs w:val="28"/>
                <w:lang w:val="en-GB" w:eastAsia="en-GB"/>
              </w:rPr>
            </w:pPr>
            <w:r>
              <w:rPr>
                <w:b/>
                <w:szCs w:val="28"/>
                <w:lang w:val="en-GB" w:eastAsia="en-GB"/>
              </w:rPr>
              <w:t>Bài 2</w:t>
            </w:r>
          </w:p>
        </w:tc>
        <w:tc>
          <w:tcPr>
            <w:tcW w:w="2602" w:type="dxa"/>
            <w:shd w:val="clear" w:color="auto" w:fill="auto"/>
            <w:vAlign w:val="center"/>
          </w:tcPr>
          <w:p w14:paraId="7DBA6827" w14:textId="2407739B" w:rsidR="00EA1CC3" w:rsidRPr="003D189B" w:rsidRDefault="00861B78" w:rsidP="00EA1CC3">
            <w:pPr>
              <w:widowControl w:val="0"/>
              <w:rPr>
                <w:b/>
                <w:szCs w:val="28"/>
                <w:lang w:val="en-GB" w:eastAsia="en-GB"/>
              </w:rPr>
            </w:pPr>
            <w:r>
              <w:rPr>
                <w:b/>
                <w:szCs w:val="28"/>
                <w:lang w:val="en-GB" w:eastAsia="en-GB"/>
              </w:rPr>
              <w:t>Bộ s</w:t>
            </w:r>
            <w:r w:rsidR="00EA1CC3">
              <w:rPr>
                <w:b/>
                <w:szCs w:val="28"/>
                <w:lang w:val="en-GB" w:eastAsia="en-GB"/>
              </w:rPr>
              <w:t>ố bạn bè</w:t>
            </w:r>
          </w:p>
        </w:tc>
        <w:tc>
          <w:tcPr>
            <w:tcW w:w="2412" w:type="dxa"/>
            <w:shd w:val="clear" w:color="auto" w:fill="auto"/>
          </w:tcPr>
          <w:p w14:paraId="733A8E3C" w14:textId="532FC0AB" w:rsidR="00EA1CC3" w:rsidRPr="003D189B" w:rsidRDefault="00EA1CC3" w:rsidP="00EA1CC3">
            <w:pPr>
              <w:widowControl w:val="0"/>
              <w:rPr>
                <w:szCs w:val="28"/>
                <w:lang w:val="en-GB" w:eastAsia="en-GB"/>
              </w:rPr>
            </w:pPr>
            <w:r>
              <w:rPr>
                <w:bCs/>
                <w:szCs w:val="26"/>
              </w:rPr>
              <w:t>BSBB</w:t>
            </w:r>
            <w:r w:rsidRPr="009835DB">
              <w:rPr>
                <w:bCs/>
                <w:szCs w:val="26"/>
              </w:rPr>
              <w:t>.*</w:t>
            </w:r>
          </w:p>
        </w:tc>
        <w:tc>
          <w:tcPr>
            <w:tcW w:w="2257" w:type="dxa"/>
            <w:shd w:val="clear" w:color="auto" w:fill="auto"/>
          </w:tcPr>
          <w:p w14:paraId="286F8D8F" w14:textId="7FC11FA3" w:rsidR="00EA1CC3" w:rsidRPr="003D189B" w:rsidRDefault="00EA1CC3" w:rsidP="00EA1CC3">
            <w:pPr>
              <w:widowControl w:val="0"/>
              <w:rPr>
                <w:szCs w:val="28"/>
                <w:lang w:val="en-GB" w:eastAsia="en-GB"/>
              </w:rPr>
            </w:pPr>
            <w:r>
              <w:rPr>
                <w:bCs/>
                <w:szCs w:val="26"/>
              </w:rPr>
              <w:t>BSBB.INP</w:t>
            </w:r>
          </w:p>
        </w:tc>
        <w:tc>
          <w:tcPr>
            <w:tcW w:w="1916" w:type="dxa"/>
            <w:shd w:val="clear" w:color="auto" w:fill="auto"/>
          </w:tcPr>
          <w:p w14:paraId="5A9660DE" w14:textId="0B563461" w:rsidR="00EA1CC3" w:rsidRPr="003D189B" w:rsidRDefault="00EA1CC3" w:rsidP="00EA1CC3">
            <w:pPr>
              <w:widowControl w:val="0"/>
              <w:rPr>
                <w:szCs w:val="28"/>
                <w:lang w:val="en-GB" w:eastAsia="en-GB"/>
              </w:rPr>
            </w:pPr>
            <w:r>
              <w:rPr>
                <w:bCs/>
                <w:szCs w:val="26"/>
              </w:rPr>
              <w:t>BSBB.OUT</w:t>
            </w:r>
          </w:p>
        </w:tc>
      </w:tr>
      <w:tr w:rsidR="002B24D4" w:rsidRPr="003D189B" w14:paraId="683E8D97" w14:textId="77777777" w:rsidTr="008A3B0F">
        <w:trPr>
          <w:trHeight w:val="340"/>
        </w:trPr>
        <w:tc>
          <w:tcPr>
            <w:tcW w:w="851" w:type="dxa"/>
            <w:shd w:val="clear" w:color="auto" w:fill="auto"/>
            <w:vAlign w:val="center"/>
          </w:tcPr>
          <w:p w14:paraId="14FFCD97" w14:textId="77777777" w:rsidR="002B24D4" w:rsidRPr="003D189B" w:rsidRDefault="002B24D4" w:rsidP="002B24D4">
            <w:pPr>
              <w:widowControl w:val="0"/>
              <w:rPr>
                <w:b/>
                <w:szCs w:val="28"/>
                <w:lang w:val="en-GB" w:eastAsia="en-GB"/>
              </w:rPr>
            </w:pPr>
            <w:r w:rsidRPr="003D189B">
              <w:rPr>
                <w:b/>
                <w:szCs w:val="28"/>
                <w:lang w:val="en-GB" w:eastAsia="en-GB"/>
              </w:rPr>
              <w:t>Bài 3</w:t>
            </w:r>
          </w:p>
        </w:tc>
        <w:tc>
          <w:tcPr>
            <w:tcW w:w="2602" w:type="dxa"/>
            <w:shd w:val="clear" w:color="auto" w:fill="auto"/>
            <w:vAlign w:val="center"/>
          </w:tcPr>
          <w:p w14:paraId="347EE4C9" w14:textId="69DE5118" w:rsidR="002B24D4" w:rsidRPr="003D189B" w:rsidRDefault="00A01BD5" w:rsidP="002B24D4">
            <w:pPr>
              <w:widowControl w:val="0"/>
              <w:rPr>
                <w:b/>
                <w:szCs w:val="28"/>
                <w:lang w:val="en-GB" w:eastAsia="en-GB"/>
              </w:rPr>
            </w:pPr>
            <w:r>
              <w:rPr>
                <w:b/>
                <w:szCs w:val="28"/>
                <w:lang w:val="en-GB" w:eastAsia="en-GB"/>
              </w:rPr>
              <w:t>Nấu ăn</w:t>
            </w:r>
          </w:p>
        </w:tc>
        <w:tc>
          <w:tcPr>
            <w:tcW w:w="2412" w:type="dxa"/>
            <w:shd w:val="clear" w:color="auto" w:fill="auto"/>
            <w:vAlign w:val="center"/>
          </w:tcPr>
          <w:p w14:paraId="031BBF13" w14:textId="281413CD" w:rsidR="002B24D4" w:rsidRPr="003D189B" w:rsidRDefault="00A01BD5" w:rsidP="002B24D4">
            <w:pPr>
              <w:widowControl w:val="0"/>
              <w:rPr>
                <w:szCs w:val="28"/>
                <w:lang w:val="en-GB" w:eastAsia="en-GB"/>
              </w:rPr>
            </w:pPr>
            <w:r>
              <w:rPr>
                <w:szCs w:val="28"/>
                <w:lang w:val="en-GB" w:eastAsia="en-GB"/>
              </w:rPr>
              <w:t>CAKES.*</w:t>
            </w:r>
          </w:p>
        </w:tc>
        <w:tc>
          <w:tcPr>
            <w:tcW w:w="2257" w:type="dxa"/>
            <w:shd w:val="clear" w:color="auto" w:fill="auto"/>
            <w:vAlign w:val="center"/>
          </w:tcPr>
          <w:p w14:paraId="5A7DFD63" w14:textId="5063C91B" w:rsidR="002B24D4" w:rsidRPr="003D189B" w:rsidRDefault="00A01BD5" w:rsidP="002B24D4">
            <w:pPr>
              <w:widowControl w:val="0"/>
              <w:rPr>
                <w:szCs w:val="28"/>
                <w:lang w:val="en-GB" w:eastAsia="en-GB"/>
              </w:rPr>
            </w:pPr>
            <w:r>
              <w:rPr>
                <w:szCs w:val="28"/>
                <w:lang w:val="en-GB" w:eastAsia="en-GB"/>
              </w:rPr>
              <w:t>CAKES.INP</w:t>
            </w:r>
          </w:p>
        </w:tc>
        <w:tc>
          <w:tcPr>
            <w:tcW w:w="1916" w:type="dxa"/>
            <w:shd w:val="clear" w:color="auto" w:fill="auto"/>
            <w:vAlign w:val="center"/>
          </w:tcPr>
          <w:p w14:paraId="2E6EB5BB" w14:textId="0FEC9111" w:rsidR="002B24D4" w:rsidRPr="003D189B" w:rsidRDefault="00A01BD5" w:rsidP="002B24D4">
            <w:pPr>
              <w:widowControl w:val="0"/>
              <w:rPr>
                <w:szCs w:val="28"/>
                <w:lang w:val="en-GB" w:eastAsia="en-GB"/>
              </w:rPr>
            </w:pPr>
            <w:r>
              <w:rPr>
                <w:szCs w:val="28"/>
                <w:lang w:val="en-GB" w:eastAsia="en-GB"/>
              </w:rPr>
              <w:t>CAKES.OUT</w:t>
            </w:r>
          </w:p>
        </w:tc>
      </w:tr>
      <w:tr w:rsidR="001446C6" w:rsidRPr="003D189B" w14:paraId="76AF740A" w14:textId="77777777" w:rsidTr="00631992">
        <w:trPr>
          <w:trHeight w:val="340"/>
        </w:trPr>
        <w:tc>
          <w:tcPr>
            <w:tcW w:w="851" w:type="dxa"/>
            <w:shd w:val="clear" w:color="auto" w:fill="auto"/>
            <w:vAlign w:val="center"/>
          </w:tcPr>
          <w:p w14:paraId="42CABEB6" w14:textId="77777777" w:rsidR="001446C6" w:rsidRPr="003D189B" w:rsidRDefault="001446C6" w:rsidP="001446C6">
            <w:pPr>
              <w:widowControl w:val="0"/>
              <w:rPr>
                <w:b/>
                <w:szCs w:val="28"/>
                <w:lang w:val="en-GB" w:eastAsia="en-GB"/>
              </w:rPr>
            </w:pPr>
            <w:r w:rsidRPr="003D189B">
              <w:rPr>
                <w:b/>
                <w:szCs w:val="28"/>
                <w:lang w:val="en-GB" w:eastAsia="en-GB"/>
              </w:rPr>
              <w:t>Bài 4</w:t>
            </w:r>
          </w:p>
        </w:tc>
        <w:tc>
          <w:tcPr>
            <w:tcW w:w="2602" w:type="dxa"/>
            <w:shd w:val="clear" w:color="auto" w:fill="auto"/>
            <w:vAlign w:val="center"/>
          </w:tcPr>
          <w:p w14:paraId="77031252" w14:textId="28225C12" w:rsidR="001446C6" w:rsidRPr="003D189B" w:rsidRDefault="001446C6" w:rsidP="001446C6">
            <w:pPr>
              <w:widowControl w:val="0"/>
              <w:rPr>
                <w:b/>
                <w:szCs w:val="28"/>
                <w:lang w:val="en-GB" w:eastAsia="en-GB"/>
              </w:rPr>
            </w:pPr>
            <w:r>
              <w:rPr>
                <w:b/>
                <w:szCs w:val="28"/>
                <w:lang w:val="en-GB" w:eastAsia="en-GB"/>
              </w:rPr>
              <w:t>Hội chợ xuân</w:t>
            </w:r>
          </w:p>
        </w:tc>
        <w:tc>
          <w:tcPr>
            <w:tcW w:w="2412" w:type="dxa"/>
            <w:shd w:val="clear" w:color="auto" w:fill="auto"/>
            <w:vAlign w:val="center"/>
          </w:tcPr>
          <w:p w14:paraId="4BE2DB8F" w14:textId="511CFA69" w:rsidR="001446C6" w:rsidRPr="003D189B" w:rsidRDefault="001446C6" w:rsidP="001446C6">
            <w:pPr>
              <w:widowControl w:val="0"/>
              <w:rPr>
                <w:szCs w:val="28"/>
                <w:lang w:val="en-GB" w:eastAsia="en-GB"/>
              </w:rPr>
            </w:pPr>
            <w:r>
              <w:rPr>
                <w:bCs/>
                <w:szCs w:val="26"/>
              </w:rPr>
              <w:t>FAIR.*</w:t>
            </w:r>
          </w:p>
        </w:tc>
        <w:tc>
          <w:tcPr>
            <w:tcW w:w="2257" w:type="dxa"/>
            <w:shd w:val="clear" w:color="auto" w:fill="auto"/>
          </w:tcPr>
          <w:p w14:paraId="590DDBE2" w14:textId="212B6CA0" w:rsidR="001446C6" w:rsidRPr="003D189B" w:rsidRDefault="001446C6" w:rsidP="001446C6">
            <w:pPr>
              <w:widowControl w:val="0"/>
              <w:rPr>
                <w:szCs w:val="28"/>
                <w:lang w:val="en-GB" w:eastAsia="en-GB"/>
              </w:rPr>
            </w:pPr>
            <w:r>
              <w:rPr>
                <w:bCs/>
                <w:szCs w:val="26"/>
              </w:rPr>
              <w:t>FAIR.INP</w:t>
            </w:r>
          </w:p>
        </w:tc>
        <w:tc>
          <w:tcPr>
            <w:tcW w:w="1916" w:type="dxa"/>
            <w:shd w:val="clear" w:color="auto" w:fill="auto"/>
          </w:tcPr>
          <w:p w14:paraId="03B94C44" w14:textId="19F2EF13" w:rsidR="001446C6" w:rsidRPr="003D189B" w:rsidRDefault="001446C6" w:rsidP="001446C6">
            <w:pPr>
              <w:widowControl w:val="0"/>
              <w:rPr>
                <w:szCs w:val="28"/>
                <w:lang w:val="en-GB" w:eastAsia="en-GB"/>
              </w:rPr>
            </w:pPr>
            <w:r>
              <w:rPr>
                <w:bCs/>
                <w:szCs w:val="26"/>
              </w:rPr>
              <w:t>FAIR.OUT</w:t>
            </w:r>
          </w:p>
        </w:tc>
      </w:tr>
      <w:tr w:rsidR="001446C6" w:rsidRPr="003D189B" w14:paraId="37E33396" w14:textId="77777777" w:rsidTr="008A3B0F">
        <w:trPr>
          <w:trHeight w:val="340"/>
        </w:trPr>
        <w:tc>
          <w:tcPr>
            <w:tcW w:w="851" w:type="dxa"/>
            <w:shd w:val="clear" w:color="auto" w:fill="auto"/>
            <w:vAlign w:val="center"/>
          </w:tcPr>
          <w:p w14:paraId="44038B55" w14:textId="77777777" w:rsidR="001446C6" w:rsidRPr="003D189B" w:rsidRDefault="001446C6" w:rsidP="001446C6">
            <w:pPr>
              <w:widowControl w:val="0"/>
              <w:rPr>
                <w:b/>
                <w:szCs w:val="28"/>
                <w:lang w:val="en-GB" w:eastAsia="en-GB"/>
              </w:rPr>
            </w:pPr>
            <w:r w:rsidRPr="003D189B">
              <w:rPr>
                <w:b/>
                <w:szCs w:val="28"/>
                <w:lang w:val="en-GB" w:eastAsia="en-GB"/>
              </w:rPr>
              <w:t>Bài 5</w:t>
            </w:r>
          </w:p>
        </w:tc>
        <w:tc>
          <w:tcPr>
            <w:tcW w:w="2602" w:type="dxa"/>
            <w:shd w:val="clear" w:color="auto" w:fill="auto"/>
            <w:vAlign w:val="center"/>
          </w:tcPr>
          <w:p w14:paraId="570524B4" w14:textId="26688D9C" w:rsidR="001446C6" w:rsidRPr="006A6B4D" w:rsidRDefault="001446C6" w:rsidP="001446C6">
            <w:pPr>
              <w:widowControl w:val="0"/>
              <w:rPr>
                <w:b/>
                <w:szCs w:val="28"/>
                <w:lang w:val="en-GB" w:eastAsia="en-GB"/>
              </w:rPr>
            </w:pPr>
            <w:r>
              <w:rPr>
                <w:b/>
                <w:szCs w:val="28"/>
                <w:lang w:val="en-GB" w:eastAsia="en-GB"/>
              </w:rPr>
              <w:t>Ghép chữ số</w:t>
            </w:r>
          </w:p>
        </w:tc>
        <w:tc>
          <w:tcPr>
            <w:tcW w:w="2412" w:type="dxa"/>
            <w:shd w:val="clear" w:color="auto" w:fill="auto"/>
            <w:vAlign w:val="center"/>
          </w:tcPr>
          <w:p w14:paraId="7B5DEBA6" w14:textId="140D5757" w:rsidR="001446C6" w:rsidRPr="003D189B" w:rsidRDefault="001446C6" w:rsidP="001446C6">
            <w:pPr>
              <w:widowControl w:val="0"/>
              <w:rPr>
                <w:szCs w:val="28"/>
                <w:lang w:val="en-GB" w:eastAsia="en-GB"/>
              </w:rPr>
            </w:pPr>
            <w:r>
              <w:rPr>
                <w:szCs w:val="28"/>
                <w:lang w:val="en-GB" w:eastAsia="en-GB"/>
              </w:rPr>
              <w:t>DIGITS.*</w:t>
            </w:r>
          </w:p>
        </w:tc>
        <w:tc>
          <w:tcPr>
            <w:tcW w:w="2257" w:type="dxa"/>
            <w:shd w:val="clear" w:color="auto" w:fill="auto"/>
            <w:vAlign w:val="center"/>
          </w:tcPr>
          <w:p w14:paraId="5D262C79" w14:textId="5EDC6AE3" w:rsidR="001446C6" w:rsidRPr="003D189B" w:rsidRDefault="001446C6" w:rsidP="001446C6">
            <w:pPr>
              <w:widowControl w:val="0"/>
              <w:rPr>
                <w:szCs w:val="28"/>
                <w:lang w:val="en-GB" w:eastAsia="en-GB"/>
              </w:rPr>
            </w:pPr>
            <w:r>
              <w:rPr>
                <w:szCs w:val="28"/>
                <w:lang w:val="en-GB" w:eastAsia="en-GB"/>
              </w:rPr>
              <w:t>DIGITS.INP</w:t>
            </w:r>
          </w:p>
        </w:tc>
        <w:tc>
          <w:tcPr>
            <w:tcW w:w="1916" w:type="dxa"/>
            <w:shd w:val="clear" w:color="auto" w:fill="auto"/>
            <w:vAlign w:val="center"/>
          </w:tcPr>
          <w:p w14:paraId="1C8510D3" w14:textId="48FD6ED7" w:rsidR="001446C6" w:rsidRPr="003D189B" w:rsidRDefault="001446C6" w:rsidP="001446C6">
            <w:pPr>
              <w:widowControl w:val="0"/>
              <w:rPr>
                <w:szCs w:val="28"/>
                <w:lang w:val="en-GB" w:eastAsia="en-GB"/>
              </w:rPr>
            </w:pPr>
            <w:r>
              <w:rPr>
                <w:szCs w:val="28"/>
                <w:lang w:val="en-GB" w:eastAsia="en-GB"/>
              </w:rPr>
              <w:t>DIGITS.OUT</w:t>
            </w:r>
          </w:p>
        </w:tc>
      </w:tr>
    </w:tbl>
    <w:p w14:paraId="223EDF88" w14:textId="77777777" w:rsidR="00EA1CC3" w:rsidRDefault="00EA1CC3" w:rsidP="00EA1CC3">
      <w:pPr>
        <w:spacing w:before="60"/>
        <w:jc w:val="both"/>
        <w:rPr>
          <w:i/>
          <w:sz w:val="28"/>
          <w:szCs w:val="28"/>
          <w:lang w:eastAsia="ja-JP"/>
        </w:rPr>
      </w:pPr>
      <w:r w:rsidRPr="00422B4A">
        <w:rPr>
          <w:i/>
          <w:sz w:val="28"/>
          <w:szCs w:val="28"/>
          <w:lang w:eastAsia="ja-JP"/>
        </w:rPr>
        <w:t xml:space="preserve">Dữ liệu vào là đúng đắn, không cần phải kiểm tra. Trong các file dữ liệu vào/ra, nếu dữ liệu trên cùng một dòng thì được cách nhau bởi ít nhất 1 dấu cách. </w:t>
      </w:r>
    </w:p>
    <w:p w14:paraId="5F127F8A" w14:textId="77777777" w:rsidR="000E5E6D" w:rsidRDefault="000E5E6D" w:rsidP="001A3D01">
      <w:pPr>
        <w:pStyle w:val="Heading2"/>
        <w:rPr>
          <w:rFonts w:ascii="Times New Roman" w:hAnsi="Times New Roman" w:cs="Times New Roman"/>
          <w:sz w:val="26"/>
        </w:rPr>
      </w:pPr>
      <w:bookmarkStart w:id="0" w:name="_Toc78210085"/>
    </w:p>
    <w:p w14:paraId="1BC3A5CE" w14:textId="3C749204" w:rsidR="001A3D01" w:rsidRPr="001A3D01" w:rsidRDefault="000E5E6D" w:rsidP="001A3D01">
      <w:pPr>
        <w:pStyle w:val="Heading2"/>
        <w:rPr>
          <w:rFonts w:ascii="Times New Roman" w:hAnsi="Times New Roman" w:cs="Times New Roman"/>
          <w:sz w:val="26"/>
        </w:rPr>
      </w:pPr>
      <w:r>
        <w:rPr>
          <w:rFonts w:ascii="Times New Roman" w:hAnsi="Times New Roman" w:cs="Times New Roman"/>
          <w:sz w:val="26"/>
        </w:rPr>
        <w:t>BÀI 1</w:t>
      </w:r>
      <w:r w:rsidR="001A3D01" w:rsidRPr="001A3D01">
        <w:rPr>
          <w:rFonts w:ascii="Times New Roman" w:hAnsi="Times New Roman" w:cs="Times New Roman"/>
          <w:sz w:val="26"/>
        </w:rPr>
        <w:t>. CHỮ SỐ NGUYÊN TỐ</w:t>
      </w:r>
      <w:bookmarkEnd w:id="0"/>
      <w:r>
        <w:rPr>
          <w:rFonts w:ascii="Times New Roman" w:hAnsi="Times New Roman" w:cs="Times New Roman"/>
          <w:sz w:val="26"/>
        </w:rPr>
        <w:t xml:space="preserve"> (6</w:t>
      </w:r>
      <w:r w:rsidR="001A3D01">
        <w:rPr>
          <w:rFonts w:ascii="Times New Roman" w:hAnsi="Times New Roman" w:cs="Times New Roman"/>
          <w:sz w:val="26"/>
        </w:rPr>
        <w:t xml:space="preserve"> điểm)</w:t>
      </w:r>
    </w:p>
    <w:p w14:paraId="3BBC803D" w14:textId="77777777" w:rsidR="001A3D01" w:rsidRPr="00CD0FCB" w:rsidRDefault="001A3D01" w:rsidP="001A3D01">
      <w:pPr>
        <w:pStyle w:val="cthuong"/>
        <w:rPr>
          <w:rFonts w:cs="Times New Roman"/>
        </w:rPr>
      </w:pPr>
      <w:r>
        <w:rPr>
          <w:rFonts w:cs="Times New Roman"/>
        </w:rPr>
        <w:t xml:space="preserve">Một số nguyên dương </w:t>
      </w:r>
      <m:oMath>
        <m:r>
          <w:rPr>
            <w:rFonts w:ascii="Cambria Math" w:hAnsi="Cambria Math" w:cs="Times New Roman"/>
          </w:rPr>
          <m:t>S</m:t>
        </m:r>
      </m:oMath>
      <w:r>
        <w:rPr>
          <w:rFonts w:cs="Times New Roman"/>
        </w:rPr>
        <w:t xml:space="preserve"> gồm </w:t>
      </w:r>
      <m:oMath>
        <m:r>
          <w:rPr>
            <w:rFonts w:ascii="Cambria Math" w:hAnsi="Cambria Math" w:cs="Times New Roman"/>
          </w:rPr>
          <m:t>n</m:t>
        </m:r>
      </m:oMath>
      <w:r>
        <w:rPr>
          <w:rFonts w:cs="Times New Roman"/>
        </w:rPr>
        <w:t xml:space="preserve"> chữ số (1 ≤ </w:t>
      </w:r>
      <m:oMath>
        <m:r>
          <w:rPr>
            <w:rFonts w:ascii="Cambria Math" w:hAnsi="Cambria Math" w:cs="Times New Roman"/>
          </w:rPr>
          <m:t>S</m:t>
        </m:r>
      </m:oMath>
      <w:r>
        <w:rPr>
          <w:rFonts w:cs="Times New Roman"/>
        </w:rPr>
        <w:t xml:space="preserve"> ≤ 10</w:t>
      </w:r>
      <w:r w:rsidRPr="00CD0FCB">
        <w:rPr>
          <w:rFonts w:cs="Times New Roman"/>
          <w:vertAlign w:val="superscript"/>
        </w:rPr>
        <w:t>5</w:t>
      </w:r>
      <w:r>
        <w:rPr>
          <w:rFonts w:cs="Times New Roman"/>
        </w:rPr>
        <w:t xml:space="preserve">, 1 ≤ </w:t>
      </w:r>
      <m:oMath>
        <m:r>
          <w:rPr>
            <w:rFonts w:ascii="Cambria Math" w:hAnsi="Cambria Math" w:cs="Times New Roman"/>
          </w:rPr>
          <m:t>n</m:t>
        </m:r>
      </m:oMath>
      <w:r>
        <w:rPr>
          <w:rFonts w:cs="Times New Roman"/>
        </w:rPr>
        <w:t xml:space="preserve"> ≤ 6). </w:t>
      </w:r>
    </w:p>
    <w:p w14:paraId="49908B09" w14:textId="77777777" w:rsidR="001A3D01" w:rsidRDefault="001A3D01" w:rsidP="001A3D01">
      <w:pPr>
        <w:pStyle w:val="cthuong"/>
        <w:rPr>
          <w:rFonts w:cs="Times New Roman"/>
        </w:rPr>
      </w:pPr>
      <w:r w:rsidRPr="00AC68A5">
        <w:rPr>
          <w:rFonts w:cs="Times New Roman"/>
          <w:b/>
          <w:bCs/>
        </w:rPr>
        <w:t>Yêu cầu:</w:t>
      </w:r>
      <w:r>
        <w:rPr>
          <w:rFonts w:cs="Times New Roman"/>
        </w:rPr>
        <w:t xml:space="preserve"> Hãy liệt kê các chữ số </w:t>
      </w:r>
      <m:oMath>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i</m:t>
            </m:r>
          </m:sub>
        </m:sSub>
      </m:oMath>
      <w:r>
        <w:rPr>
          <w:rFonts w:cs="Times New Roman"/>
        </w:rPr>
        <w:t xml:space="preserve"> (1 ≤ </w:t>
      </w:r>
      <m:oMath>
        <m:r>
          <w:rPr>
            <w:rFonts w:ascii="Cambria Math" w:hAnsi="Cambria Math" w:cs="Times New Roman"/>
          </w:rPr>
          <m:t>i</m:t>
        </m:r>
      </m:oMath>
      <w:r>
        <w:rPr>
          <w:rFonts w:cs="Times New Roman"/>
        </w:rPr>
        <w:t xml:space="preserve"> ≤ </w:t>
      </w:r>
      <m:oMath>
        <m:r>
          <w:rPr>
            <w:rFonts w:ascii="Cambria Math" w:hAnsi="Cambria Math" w:cs="Times New Roman"/>
          </w:rPr>
          <m:t>n</m:t>
        </m:r>
      </m:oMath>
      <w:r>
        <w:rPr>
          <w:rFonts w:cs="Times New Roman"/>
        </w:rPr>
        <w:t xml:space="preserve">) là số nguyên tố xuất hiện trong </w:t>
      </w:r>
      <m:oMath>
        <m:r>
          <w:rPr>
            <w:rFonts w:ascii="Cambria Math" w:hAnsi="Cambria Math" w:cs="Times New Roman"/>
          </w:rPr>
          <m:t>S</m:t>
        </m:r>
      </m:oMath>
      <w:r>
        <w:rPr>
          <w:rFonts w:cs="Times New Roman"/>
        </w:rPr>
        <w:t xml:space="preserve"> theo thứ tự từ trái sang phải, nếu các chữ số tìm được trùng nhau thì chỉ liệt kê lần xuất hiện đầu tiên. </w:t>
      </w:r>
    </w:p>
    <w:p w14:paraId="4932C12B" w14:textId="6B59369E" w:rsidR="001A3D01" w:rsidRDefault="001A3D01" w:rsidP="001A3D01">
      <w:pPr>
        <w:pStyle w:val="cthuong"/>
      </w:pPr>
      <w:r w:rsidRPr="00AC68A5">
        <w:rPr>
          <w:b/>
          <w:bCs/>
        </w:rPr>
        <w:t>Dữ liệu vào</w:t>
      </w:r>
      <w:r>
        <w:t>: Đọc từ file</w:t>
      </w:r>
      <w:r w:rsidR="002619C6" w:rsidRPr="002619C6">
        <w:rPr>
          <w:bCs/>
          <w:szCs w:val="26"/>
        </w:rPr>
        <w:t xml:space="preserve"> </w:t>
      </w:r>
      <w:r w:rsidR="002619C6">
        <w:rPr>
          <w:bCs/>
          <w:szCs w:val="26"/>
        </w:rPr>
        <w:t>CSNT.INP</w:t>
      </w:r>
      <w:r>
        <w:t xml:space="preserve"> gồm một dòng chứa số nguyên dương </w:t>
      </w:r>
      <m:oMath>
        <m:r>
          <w:rPr>
            <w:rFonts w:ascii="Cambria Math" w:hAnsi="Cambria Math"/>
          </w:rPr>
          <m:t>S</m:t>
        </m:r>
      </m:oMath>
      <w:r>
        <w:t>.</w:t>
      </w:r>
    </w:p>
    <w:p w14:paraId="3B2973DA" w14:textId="714D2BA2" w:rsidR="001A3D01" w:rsidRDefault="001A3D01" w:rsidP="001A3D01">
      <w:pPr>
        <w:pStyle w:val="cthuong"/>
      </w:pPr>
      <w:r>
        <w:rPr>
          <w:b/>
          <w:bCs/>
        </w:rPr>
        <w:t>Dữ liệu ra</w:t>
      </w:r>
      <w:r w:rsidRPr="00AC68A5">
        <w:rPr>
          <w:b/>
          <w:bCs/>
        </w:rPr>
        <w:t>:</w:t>
      </w:r>
      <w:r>
        <w:t xml:space="preserve"> Ghi ra file </w:t>
      </w:r>
      <w:r w:rsidR="002619C6">
        <w:rPr>
          <w:bCs/>
          <w:szCs w:val="26"/>
        </w:rPr>
        <w:t>CSNT</w:t>
      </w:r>
      <w:r>
        <w:t>.</w:t>
      </w:r>
      <w:r>
        <w:rPr>
          <w:lang w:val="vi-VN"/>
        </w:rPr>
        <w:t>OUT</w:t>
      </w:r>
      <w:r>
        <w:t xml:space="preserve"> một dãy các số a</w:t>
      </w:r>
      <w:r w:rsidRPr="00CD0FCB">
        <w:rPr>
          <w:vertAlign w:val="subscript"/>
        </w:rPr>
        <w:t>i</w:t>
      </w:r>
      <w:r>
        <w:t xml:space="preserve"> tìm được thỏa mãn yêu cầu của đề bài. Trường hợp không tìm được thì ghi ra số 0.</w:t>
      </w:r>
    </w:p>
    <w:p w14:paraId="404E34E2" w14:textId="77777777" w:rsidR="001A3D01" w:rsidRPr="00590751" w:rsidRDefault="001A3D01" w:rsidP="001A3D01">
      <w:pPr>
        <w:pStyle w:val="cthuong"/>
        <w:rPr>
          <w:b/>
          <w:bCs/>
        </w:rPr>
      </w:pPr>
      <w:r w:rsidRPr="00590751">
        <w:rPr>
          <w:b/>
          <w:bCs/>
        </w:rPr>
        <w:t>Ví dụ:</w:t>
      </w:r>
    </w:p>
    <w:tbl>
      <w:tblPr>
        <w:tblStyle w:val="TableGrid"/>
        <w:tblW w:w="0" w:type="auto"/>
        <w:jc w:val="center"/>
        <w:tblLook w:val="04A0" w:firstRow="1" w:lastRow="0" w:firstColumn="1" w:lastColumn="0" w:noHBand="0" w:noVBand="1"/>
      </w:tblPr>
      <w:tblGrid>
        <w:gridCol w:w="1984"/>
        <w:gridCol w:w="1843"/>
      </w:tblGrid>
      <w:tr w:rsidR="00014E2E" w14:paraId="5F69F11F" w14:textId="77777777" w:rsidTr="008A3B0F">
        <w:trPr>
          <w:jc w:val="center"/>
        </w:trPr>
        <w:tc>
          <w:tcPr>
            <w:tcW w:w="1984" w:type="dxa"/>
          </w:tcPr>
          <w:p w14:paraId="134F8EE8" w14:textId="2D09E25B" w:rsidR="00014E2E" w:rsidRPr="00DA388A" w:rsidRDefault="00014E2E" w:rsidP="00014E2E">
            <w:pPr>
              <w:pStyle w:val="table"/>
              <w:jc w:val="center"/>
            </w:pPr>
            <w:r>
              <w:rPr>
                <w:bCs/>
                <w:szCs w:val="26"/>
              </w:rPr>
              <w:t>CSNT.INP</w:t>
            </w:r>
          </w:p>
        </w:tc>
        <w:tc>
          <w:tcPr>
            <w:tcW w:w="1843" w:type="dxa"/>
            <w:tcBorders>
              <w:right w:val="single" w:sz="4" w:space="0" w:color="auto"/>
            </w:tcBorders>
          </w:tcPr>
          <w:p w14:paraId="6E2A14B9" w14:textId="259CAC37" w:rsidR="00014E2E" w:rsidRDefault="00014E2E" w:rsidP="00014E2E">
            <w:pPr>
              <w:pStyle w:val="table"/>
              <w:jc w:val="center"/>
            </w:pPr>
            <w:r>
              <w:rPr>
                <w:bCs/>
                <w:szCs w:val="26"/>
              </w:rPr>
              <w:t>CSNT.OUT</w:t>
            </w:r>
          </w:p>
        </w:tc>
      </w:tr>
      <w:tr w:rsidR="001A3D01" w14:paraId="1C273F71" w14:textId="77777777" w:rsidTr="008A3B0F">
        <w:trPr>
          <w:jc w:val="center"/>
        </w:trPr>
        <w:tc>
          <w:tcPr>
            <w:tcW w:w="1984" w:type="dxa"/>
          </w:tcPr>
          <w:p w14:paraId="7E540C19" w14:textId="77777777" w:rsidR="001A3D01" w:rsidRDefault="001A3D01" w:rsidP="008A3B0F">
            <w:pPr>
              <w:pStyle w:val="table"/>
            </w:pPr>
            <w:r>
              <w:t>23271</w:t>
            </w:r>
          </w:p>
        </w:tc>
        <w:tc>
          <w:tcPr>
            <w:tcW w:w="1843" w:type="dxa"/>
            <w:tcBorders>
              <w:right w:val="single" w:sz="4" w:space="0" w:color="auto"/>
            </w:tcBorders>
          </w:tcPr>
          <w:p w14:paraId="7961131D" w14:textId="77777777" w:rsidR="001A3D01" w:rsidRDefault="001A3D01" w:rsidP="008A3B0F">
            <w:pPr>
              <w:pStyle w:val="table"/>
            </w:pPr>
            <w:r>
              <w:t>2 3 7</w:t>
            </w:r>
          </w:p>
        </w:tc>
      </w:tr>
    </w:tbl>
    <w:p w14:paraId="28B987ED" w14:textId="5ED76A78" w:rsidR="001A3D01" w:rsidRDefault="001A3D01" w:rsidP="001A3D01">
      <w:pPr>
        <w:pStyle w:val="cthuong"/>
      </w:pPr>
      <w:r w:rsidRPr="00AE7AC2">
        <w:rPr>
          <w:b/>
          <w:bCs/>
        </w:rPr>
        <w:t>Giải thích:</w:t>
      </w:r>
      <w:r>
        <w:t xml:space="preserve"> các chữ số nguyên tố xuất hiện trong S là 2 3 2 7 nhưng vì số 2 xuất hiện hai lần nên chỉ in ra 2 3 7.</w:t>
      </w:r>
    </w:p>
    <w:p w14:paraId="7DA471B0" w14:textId="6D6AFCE3" w:rsidR="000E5E6D" w:rsidRPr="00EA1CC3" w:rsidRDefault="000E5E6D" w:rsidP="000E5E6D">
      <w:pPr>
        <w:pStyle w:val="Heading2"/>
        <w:rPr>
          <w:rFonts w:ascii="Times New Roman" w:hAnsi="Times New Roman" w:cs="Times New Roman"/>
        </w:rPr>
      </w:pPr>
      <w:r>
        <w:rPr>
          <w:rFonts w:ascii="Times New Roman" w:hAnsi="Times New Roman" w:cs="Times New Roman"/>
        </w:rPr>
        <w:t>BÀI 2</w:t>
      </w:r>
      <w:r w:rsidRPr="00EA1CC3">
        <w:rPr>
          <w:rFonts w:ascii="Times New Roman" w:hAnsi="Times New Roman" w:cs="Times New Roman"/>
        </w:rPr>
        <w:t>. BỘ SỐ BẠN BÈ  (</w:t>
      </w:r>
      <w:r>
        <w:rPr>
          <w:rFonts w:ascii="Times New Roman" w:hAnsi="Times New Roman" w:cs="Times New Roman"/>
        </w:rPr>
        <w:t>5</w:t>
      </w:r>
      <w:r w:rsidRPr="00EA1CC3">
        <w:rPr>
          <w:rFonts w:ascii="Times New Roman" w:hAnsi="Times New Roman" w:cs="Times New Roman"/>
        </w:rPr>
        <w:t xml:space="preserve"> điểm)</w:t>
      </w:r>
    </w:p>
    <w:p w14:paraId="28AA5D8E" w14:textId="5F451FC3" w:rsidR="000E5E6D" w:rsidRPr="00525C37" w:rsidRDefault="000E5E6D" w:rsidP="000E5E6D">
      <w:pPr>
        <w:pStyle w:val="cthuong"/>
        <w:rPr>
          <w:spacing w:val="-6"/>
        </w:rPr>
      </w:pPr>
      <w:r w:rsidRPr="00525C37">
        <w:rPr>
          <w:spacing w:val="-6"/>
        </w:rPr>
        <w:t>Bộ ba số nguyên dương (</w:t>
      </w:r>
      <w:r w:rsidRPr="00525C37">
        <w:rPr>
          <w:i/>
          <w:iCs/>
          <w:spacing w:val="-6"/>
        </w:rPr>
        <w:t>A</w:t>
      </w:r>
      <w:r w:rsidRPr="00525C37">
        <w:rPr>
          <w:spacing w:val="-6"/>
        </w:rPr>
        <w:t xml:space="preserve">, </w:t>
      </w:r>
      <w:r w:rsidRPr="00525C37">
        <w:rPr>
          <w:i/>
          <w:iCs/>
          <w:spacing w:val="-6"/>
        </w:rPr>
        <w:t>B</w:t>
      </w:r>
      <w:r w:rsidRPr="00525C37">
        <w:rPr>
          <w:spacing w:val="-6"/>
        </w:rPr>
        <w:t xml:space="preserve">, </w:t>
      </w:r>
      <w:r w:rsidRPr="00525C37">
        <w:rPr>
          <w:i/>
          <w:iCs/>
          <w:spacing w:val="-6"/>
        </w:rPr>
        <w:t>C</w:t>
      </w:r>
      <w:r w:rsidRPr="00525C37">
        <w:rPr>
          <w:spacing w:val="-6"/>
        </w:rPr>
        <w:t xml:space="preserve">) được gọi là một bộ số bạn bè nếu thỏa mãn </w:t>
      </w:r>
      <w:r w:rsidRPr="000E5E6D">
        <w:rPr>
          <w:spacing w:val="-6"/>
          <w:position w:val="-6"/>
        </w:rPr>
        <w:object w:dxaOrig="1400" w:dyaOrig="279" w14:anchorId="577C73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6pt;height:14.4pt" o:ole="">
            <v:imagedata r:id="rId5" o:title=""/>
          </v:shape>
          <o:OLEObject Type="Embed" ProgID="Equation.DSMT4" ShapeID="_x0000_i1025" DrawAspect="Content" ObjectID="_1729107170" r:id="rId6"/>
        </w:object>
      </w:r>
      <w:r w:rsidRPr="00525C37">
        <w:rPr>
          <w:spacing w:val="-6"/>
        </w:rPr>
        <w:t>.</w:t>
      </w:r>
    </w:p>
    <w:p w14:paraId="2AD3EABA" w14:textId="77777777" w:rsidR="000E5E6D" w:rsidRDefault="000E5E6D" w:rsidP="000E5E6D">
      <w:pPr>
        <w:pStyle w:val="cthuong"/>
      </w:pPr>
      <w:r w:rsidRPr="00525C37">
        <w:rPr>
          <w:b/>
          <w:bCs/>
        </w:rPr>
        <w:t>Yêu cầu:</w:t>
      </w:r>
      <w:r>
        <w:t xml:space="preserve"> Hãy đếm số lượng bộ số bạn bè khi biết </w:t>
      </w:r>
      <w:r w:rsidRPr="00525C37">
        <w:rPr>
          <w:i/>
          <w:iCs/>
        </w:rPr>
        <w:t>N</w:t>
      </w:r>
      <w:r>
        <w:t>.</w:t>
      </w:r>
    </w:p>
    <w:p w14:paraId="1EE0A8C1" w14:textId="77777777" w:rsidR="000E5E6D" w:rsidRDefault="000E5E6D" w:rsidP="000E5E6D">
      <w:pPr>
        <w:pStyle w:val="cthuong"/>
      </w:pPr>
      <w:r w:rsidRPr="00525C37">
        <w:rPr>
          <w:b/>
          <w:bCs/>
        </w:rPr>
        <w:lastRenderedPageBreak/>
        <w:t>Dữ liệu vào</w:t>
      </w:r>
      <w:r>
        <w:t xml:space="preserve">: đọc từ file văn bản </w:t>
      </w:r>
      <w:r w:rsidRPr="00525C37">
        <w:rPr>
          <w:b/>
          <w:bCs/>
        </w:rPr>
        <w:t>BSBB.INP</w:t>
      </w:r>
      <w:r>
        <w:t xml:space="preserve"> chứa duy nhất số nguyên dương </w:t>
      </w:r>
      <w:r w:rsidRPr="00525C37">
        <w:rPr>
          <w:i/>
          <w:iCs/>
        </w:rPr>
        <w:t>N</w:t>
      </w:r>
      <w:r>
        <w:t>.</w:t>
      </w:r>
    </w:p>
    <w:p w14:paraId="2BB6BD05" w14:textId="77777777" w:rsidR="000E5E6D" w:rsidRDefault="000E5E6D" w:rsidP="000E5E6D">
      <w:pPr>
        <w:pStyle w:val="cthuong"/>
      </w:pPr>
      <w:r w:rsidRPr="00525C37">
        <w:rPr>
          <w:b/>
          <w:bCs/>
        </w:rPr>
        <w:t>Kết quả ra</w:t>
      </w:r>
      <w:r>
        <w:t xml:space="preserve">: Ghi ra file văn bản </w:t>
      </w:r>
      <w:r w:rsidRPr="006F6F7A">
        <w:rPr>
          <w:b/>
          <w:bCs/>
        </w:rPr>
        <w:t>BSBB.OUT</w:t>
      </w:r>
      <w:r>
        <w:t xml:space="preserve"> một số duy nhất là kết quả đếm được.</w:t>
      </w:r>
    </w:p>
    <w:p w14:paraId="1C7E388B" w14:textId="77777777" w:rsidR="000E5E6D" w:rsidRPr="006F6F7A" w:rsidRDefault="000E5E6D" w:rsidP="000E5E6D">
      <w:pPr>
        <w:pStyle w:val="cthuong"/>
        <w:rPr>
          <w:b/>
          <w:bCs/>
        </w:rPr>
      </w:pPr>
      <w:r w:rsidRPr="006F6F7A">
        <w:rPr>
          <w:b/>
          <w:bCs/>
        </w:rPr>
        <w:t>Ví dụ</w:t>
      </w:r>
    </w:p>
    <w:tbl>
      <w:tblPr>
        <w:tblStyle w:val="TableGrid"/>
        <w:tblW w:w="0" w:type="auto"/>
        <w:jc w:val="center"/>
        <w:tblLook w:val="01E0" w:firstRow="1" w:lastRow="1" w:firstColumn="1" w:lastColumn="1" w:noHBand="0" w:noVBand="0"/>
      </w:tblPr>
      <w:tblGrid>
        <w:gridCol w:w="1800"/>
        <w:gridCol w:w="1800"/>
        <w:gridCol w:w="4475"/>
      </w:tblGrid>
      <w:tr w:rsidR="000E5E6D" w14:paraId="1A68BF0B" w14:textId="77777777" w:rsidTr="007275C8">
        <w:trPr>
          <w:jc w:val="center"/>
        </w:trPr>
        <w:tc>
          <w:tcPr>
            <w:tcW w:w="1800" w:type="dxa"/>
          </w:tcPr>
          <w:p w14:paraId="314BEA2A" w14:textId="77777777" w:rsidR="000E5E6D" w:rsidRPr="00E976B0" w:rsidRDefault="000E5E6D" w:rsidP="007275C8">
            <w:pPr>
              <w:pStyle w:val="table"/>
              <w:jc w:val="center"/>
            </w:pPr>
            <w:r>
              <w:t>BSBB</w:t>
            </w:r>
            <w:r w:rsidRPr="00E976B0">
              <w:t>.INP</w:t>
            </w:r>
          </w:p>
        </w:tc>
        <w:tc>
          <w:tcPr>
            <w:tcW w:w="1800" w:type="dxa"/>
          </w:tcPr>
          <w:p w14:paraId="4863138A" w14:textId="77777777" w:rsidR="000E5E6D" w:rsidRPr="00E976B0" w:rsidRDefault="000E5E6D" w:rsidP="007275C8">
            <w:pPr>
              <w:pStyle w:val="table"/>
              <w:jc w:val="center"/>
            </w:pPr>
            <w:r>
              <w:t>BSBB</w:t>
            </w:r>
            <w:r w:rsidRPr="00E976B0">
              <w:t>.OUT</w:t>
            </w:r>
          </w:p>
        </w:tc>
        <w:tc>
          <w:tcPr>
            <w:tcW w:w="4475" w:type="dxa"/>
          </w:tcPr>
          <w:p w14:paraId="1BF17D83" w14:textId="77777777" w:rsidR="000E5E6D" w:rsidRDefault="000E5E6D" w:rsidP="007275C8">
            <w:pPr>
              <w:pStyle w:val="table"/>
              <w:jc w:val="center"/>
            </w:pPr>
            <w:r>
              <w:t>Giải thích</w:t>
            </w:r>
          </w:p>
        </w:tc>
      </w:tr>
      <w:tr w:rsidR="000E5E6D" w14:paraId="69A7CC86" w14:textId="77777777" w:rsidTr="007275C8">
        <w:trPr>
          <w:jc w:val="center"/>
        </w:trPr>
        <w:tc>
          <w:tcPr>
            <w:tcW w:w="1800" w:type="dxa"/>
          </w:tcPr>
          <w:p w14:paraId="3F75C22B" w14:textId="77777777" w:rsidR="000E5E6D" w:rsidRDefault="000E5E6D" w:rsidP="007275C8">
            <w:pPr>
              <w:pStyle w:val="table"/>
            </w:pPr>
            <w:r>
              <w:t xml:space="preserve">4 </w:t>
            </w:r>
          </w:p>
        </w:tc>
        <w:tc>
          <w:tcPr>
            <w:tcW w:w="1800" w:type="dxa"/>
          </w:tcPr>
          <w:p w14:paraId="23A6B5CD" w14:textId="77777777" w:rsidR="000E5E6D" w:rsidRDefault="000E5E6D" w:rsidP="007275C8">
            <w:pPr>
              <w:pStyle w:val="table"/>
            </w:pPr>
            <w:r>
              <w:t>5</w:t>
            </w:r>
          </w:p>
        </w:tc>
        <w:tc>
          <w:tcPr>
            <w:tcW w:w="4475" w:type="dxa"/>
            <w:vMerge w:val="restart"/>
          </w:tcPr>
          <w:p w14:paraId="4D994C91" w14:textId="77777777" w:rsidR="000E5E6D" w:rsidRDefault="000E5E6D" w:rsidP="007275C8">
            <w:pPr>
              <w:pStyle w:val="table"/>
            </w:pPr>
            <w:r w:rsidRPr="006F6F7A">
              <w:rPr>
                <w:i/>
                <w:iCs/>
              </w:rPr>
              <w:t>N</w:t>
            </w:r>
            <w:r>
              <w:t xml:space="preserve"> = 4 có các bộ số bạn bè là:</w:t>
            </w:r>
          </w:p>
          <w:p w14:paraId="0D1B4161" w14:textId="77777777" w:rsidR="000E5E6D" w:rsidRDefault="000E5E6D" w:rsidP="007275C8">
            <w:pPr>
              <w:pStyle w:val="table"/>
            </w:pPr>
            <w:r>
              <w:t>(1,1,3); (1,2,2); (1,3,1); (2,1,2); (3,1,1)</w:t>
            </w:r>
          </w:p>
        </w:tc>
      </w:tr>
      <w:tr w:rsidR="000E5E6D" w14:paraId="16C19D29" w14:textId="77777777" w:rsidTr="007275C8">
        <w:trPr>
          <w:jc w:val="center"/>
        </w:trPr>
        <w:tc>
          <w:tcPr>
            <w:tcW w:w="1800" w:type="dxa"/>
          </w:tcPr>
          <w:p w14:paraId="655E29E9" w14:textId="77777777" w:rsidR="000E5E6D" w:rsidRDefault="000E5E6D" w:rsidP="007275C8">
            <w:pPr>
              <w:pStyle w:val="table"/>
            </w:pPr>
            <w:r>
              <w:t>5</w:t>
            </w:r>
          </w:p>
        </w:tc>
        <w:tc>
          <w:tcPr>
            <w:tcW w:w="1800" w:type="dxa"/>
          </w:tcPr>
          <w:p w14:paraId="687ACBCC" w14:textId="77777777" w:rsidR="000E5E6D" w:rsidRDefault="000E5E6D" w:rsidP="007275C8">
            <w:pPr>
              <w:pStyle w:val="table"/>
            </w:pPr>
            <w:r>
              <w:t>8</w:t>
            </w:r>
          </w:p>
        </w:tc>
        <w:tc>
          <w:tcPr>
            <w:tcW w:w="4475" w:type="dxa"/>
            <w:vMerge/>
          </w:tcPr>
          <w:p w14:paraId="49E9507D" w14:textId="77777777" w:rsidR="000E5E6D" w:rsidRDefault="000E5E6D" w:rsidP="007275C8">
            <w:pPr>
              <w:pStyle w:val="table"/>
            </w:pPr>
          </w:p>
        </w:tc>
      </w:tr>
    </w:tbl>
    <w:p w14:paraId="1CB6E7E4" w14:textId="77777777" w:rsidR="000E5E6D" w:rsidRDefault="000E5E6D" w:rsidP="000E5E6D">
      <w:pPr>
        <w:pStyle w:val="cthuong"/>
        <w:rPr>
          <w:b/>
          <w:bCs/>
        </w:rPr>
      </w:pPr>
      <w:r w:rsidRPr="006F6F7A">
        <w:rPr>
          <w:b/>
          <w:bCs/>
        </w:rPr>
        <w:t>Ràng buộc</w:t>
      </w:r>
      <w:r>
        <w:rPr>
          <w:b/>
          <w:bCs/>
        </w:rPr>
        <w:t>:</w:t>
      </w:r>
    </w:p>
    <w:p w14:paraId="2FEADFEF" w14:textId="77777777" w:rsidR="000E5E6D" w:rsidRDefault="000E5E6D" w:rsidP="000E5E6D">
      <w:pPr>
        <w:pStyle w:val="cthuong"/>
        <w:numPr>
          <w:ilvl w:val="0"/>
          <w:numId w:val="1"/>
        </w:numPr>
      </w:pPr>
      <w:r>
        <w:t xml:space="preserve">Có 50% số điểm tương ứng với </w:t>
      </w:r>
      <w:r w:rsidRPr="006F6F7A">
        <w:rPr>
          <w:i/>
          <w:iCs/>
        </w:rPr>
        <w:t>N</w:t>
      </w:r>
      <w:r>
        <w:t xml:space="preserve"> </w:t>
      </w:r>
      <w:r>
        <w:rPr>
          <w:rFonts w:cs="Times New Roman"/>
        </w:rPr>
        <w:t>≤</w:t>
      </w:r>
      <w:r>
        <w:t xml:space="preserve"> 500</w:t>
      </w:r>
    </w:p>
    <w:p w14:paraId="609D9FF3" w14:textId="77777777" w:rsidR="000E5E6D" w:rsidRDefault="000E5E6D" w:rsidP="000E5E6D">
      <w:pPr>
        <w:pStyle w:val="cthuong"/>
        <w:numPr>
          <w:ilvl w:val="0"/>
          <w:numId w:val="1"/>
        </w:numPr>
      </w:pPr>
      <w:r>
        <w:t xml:space="preserve">Có 30% số điểm tương ứng với 500 &lt; </w:t>
      </w:r>
      <w:r w:rsidRPr="006F6F7A">
        <w:rPr>
          <w:i/>
          <w:iCs/>
        </w:rPr>
        <w:t>N</w:t>
      </w:r>
      <w:r>
        <w:t xml:space="preserve"> </w:t>
      </w:r>
      <w:r>
        <w:rPr>
          <w:rFonts w:cs="Times New Roman"/>
        </w:rPr>
        <w:t>≤</w:t>
      </w:r>
      <w:r>
        <w:t xml:space="preserve"> 5000</w:t>
      </w:r>
    </w:p>
    <w:p w14:paraId="1A0E1C19" w14:textId="77777777" w:rsidR="000E5E6D" w:rsidRPr="001A3D01" w:rsidRDefault="000E5E6D" w:rsidP="000E5E6D">
      <w:pPr>
        <w:pStyle w:val="cthuong"/>
        <w:numPr>
          <w:ilvl w:val="0"/>
          <w:numId w:val="1"/>
        </w:numPr>
      </w:pPr>
      <w:r>
        <w:t xml:space="preserve">Có 20% số điểm tương ứng với 5000 &lt; </w:t>
      </w:r>
      <w:r w:rsidRPr="006F6F7A">
        <w:rPr>
          <w:i/>
          <w:iCs/>
        </w:rPr>
        <w:t>N</w:t>
      </w:r>
      <w:r>
        <w:t xml:space="preserve"> </w:t>
      </w:r>
      <w:r>
        <w:rPr>
          <w:rFonts w:cs="Times New Roman"/>
        </w:rPr>
        <w:t>≤</w:t>
      </w:r>
      <w:r>
        <w:t xml:space="preserve"> 10</w:t>
      </w:r>
      <w:r w:rsidRPr="006F6F7A">
        <w:rPr>
          <w:vertAlign w:val="superscript"/>
        </w:rPr>
        <w:t>6</w:t>
      </w:r>
      <w:r>
        <w:rPr>
          <w:vertAlign w:val="subscript"/>
        </w:rPr>
        <w:t xml:space="preserve"> </w:t>
      </w:r>
    </w:p>
    <w:p w14:paraId="74A999BD" w14:textId="2BB9E414" w:rsidR="007027F7" w:rsidRDefault="007027F7" w:rsidP="007027F7">
      <w:pPr>
        <w:pStyle w:val="Heading2"/>
        <w:rPr>
          <w:rFonts w:ascii="Times New Roman" w:hAnsi="Times New Roman" w:cs="Times New Roman"/>
          <w:sz w:val="26"/>
        </w:rPr>
      </w:pPr>
      <w:r w:rsidRPr="001A3D01">
        <w:rPr>
          <w:rFonts w:ascii="Times New Roman" w:hAnsi="Times New Roman" w:cs="Times New Roman"/>
          <w:sz w:val="26"/>
        </w:rPr>
        <w:t xml:space="preserve">BÀI </w:t>
      </w:r>
      <w:r>
        <w:rPr>
          <w:rFonts w:ascii="Times New Roman" w:hAnsi="Times New Roman" w:cs="Times New Roman"/>
          <w:sz w:val="26"/>
        </w:rPr>
        <w:t>3</w:t>
      </w:r>
      <w:r w:rsidRPr="001A3D01">
        <w:rPr>
          <w:rFonts w:ascii="Times New Roman" w:hAnsi="Times New Roman" w:cs="Times New Roman"/>
          <w:sz w:val="26"/>
        </w:rPr>
        <w:t>.</w:t>
      </w:r>
      <w:r>
        <w:rPr>
          <w:rFonts w:ascii="Times New Roman" w:hAnsi="Times New Roman" w:cs="Times New Roman"/>
          <w:sz w:val="26"/>
        </w:rPr>
        <w:t xml:space="preserve"> NẤU ĂN(4 điểm)</w:t>
      </w:r>
    </w:p>
    <w:p w14:paraId="6456E55A" w14:textId="11B131AE" w:rsidR="007027F7" w:rsidRDefault="007027F7" w:rsidP="001A3D01">
      <w:pPr>
        <w:pStyle w:val="cthuong"/>
      </w:pPr>
      <w:r>
        <w:t>Nghệ nhân nấu ăn Tư Mập có thể sử dụng hệ thống gồm n bếp điện để thực hiện nấu món ăn khiến ông được vinh danh, đó là món “gatô hải sản”. Thời gian để hực hiện món ăn như vậy trên các bếp điện tương ứng là t</w:t>
      </w:r>
      <w:r>
        <w:rPr>
          <w:vertAlign w:val="subscript"/>
        </w:rPr>
        <w:t>1</w:t>
      </w:r>
      <w:r>
        <w:t>, t</w:t>
      </w:r>
      <w:r>
        <w:rPr>
          <w:vertAlign w:val="subscript"/>
        </w:rPr>
        <w:t xml:space="preserve">2, </w:t>
      </w:r>
      <w:r>
        <w:t>t</w:t>
      </w:r>
      <w:r>
        <w:rPr>
          <w:vertAlign w:val="subscript"/>
        </w:rPr>
        <w:t>3</w:t>
      </w:r>
      <w:r>
        <w:t>,</w:t>
      </w:r>
      <w:r>
        <w:rPr>
          <w:vertAlign w:val="subscript"/>
        </w:rPr>
        <w:t xml:space="preserve"> </w:t>
      </w:r>
      <w:r>
        <w:t>…, t</w:t>
      </w:r>
      <w:r>
        <w:rPr>
          <w:vertAlign w:val="subscript"/>
        </w:rPr>
        <w:t>n</w:t>
      </w:r>
      <w:r>
        <w:t xml:space="preserve"> giây.</w:t>
      </w:r>
    </w:p>
    <w:p w14:paraId="55CB92C9" w14:textId="1F444E76" w:rsidR="007027F7" w:rsidRDefault="007027F7" w:rsidP="001A3D01">
      <w:pPr>
        <w:pStyle w:val="cthuong"/>
      </w:pPr>
      <w:r>
        <w:rPr>
          <w:b/>
          <w:bCs/>
        </w:rPr>
        <w:t xml:space="preserve">Yêu cầu: </w:t>
      </w:r>
      <w:r>
        <w:t>Cho biết S là số lượng thực khách cần phục vụ, hãy xác định thời gian tối thiểu cần thiết để nghệ nhân Tư Mập có thể nấu xong S sất ăn trên hệ thống bếp điện của khách sạn. Để nấu mỗi suất ăn chỉ được sử dụng một bếp.</w:t>
      </w:r>
    </w:p>
    <w:p w14:paraId="1A82CB87" w14:textId="1D0F5053" w:rsidR="00767E14" w:rsidRDefault="00767E14" w:rsidP="001A3D01">
      <w:pPr>
        <w:pStyle w:val="cthuong"/>
      </w:pPr>
      <w:r>
        <w:rPr>
          <w:b/>
          <w:bCs/>
        </w:rPr>
        <w:t xml:space="preserve">Dữ liệu: </w:t>
      </w:r>
      <w:r>
        <w:t>Vào từ file văn bản CAKES.INP:</w:t>
      </w:r>
    </w:p>
    <w:p w14:paraId="6F894A07" w14:textId="4A2A0A72" w:rsidR="00767E14" w:rsidRDefault="00767E14" w:rsidP="00767E14">
      <w:pPr>
        <w:pStyle w:val="cthuong"/>
        <w:numPr>
          <w:ilvl w:val="0"/>
          <w:numId w:val="6"/>
        </w:numPr>
      </w:pPr>
      <w:r>
        <w:t>Dòng đầu tiên chứa số lượng suất ăn S (0 &lt; S &lt; 10</w:t>
      </w:r>
      <w:r>
        <w:rPr>
          <w:vertAlign w:val="superscript"/>
        </w:rPr>
        <w:t>15</w:t>
      </w:r>
      <w:r>
        <w:t>) và số lượng bếp điện n (0 &lt; n &lt; 20).</w:t>
      </w:r>
    </w:p>
    <w:p w14:paraId="49DFA4E2" w14:textId="5B813B85" w:rsidR="00767E14" w:rsidRDefault="00767E14" w:rsidP="00767E14">
      <w:pPr>
        <w:pStyle w:val="cthuong"/>
        <w:numPr>
          <w:ilvl w:val="0"/>
          <w:numId w:val="6"/>
        </w:numPr>
      </w:pPr>
      <w:r>
        <w:t>Dòng thứ 2 chứa n số nguyên dương t</w:t>
      </w:r>
      <w:r>
        <w:rPr>
          <w:vertAlign w:val="subscript"/>
        </w:rPr>
        <w:t>1</w:t>
      </w:r>
      <w:r>
        <w:t>, t</w:t>
      </w:r>
      <w:r>
        <w:rPr>
          <w:vertAlign w:val="subscript"/>
        </w:rPr>
        <w:t xml:space="preserve">2, </w:t>
      </w:r>
      <w:r>
        <w:t>t</w:t>
      </w:r>
      <w:r>
        <w:rPr>
          <w:vertAlign w:val="subscript"/>
        </w:rPr>
        <w:t>3</w:t>
      </w:r>
      <w:r>
        <w:t>,</w:t>
      </w:r>
      <w:r>
        <w:rPr>
          <w:vertAlign w:val="subscript"/>
        </w:rPr>
        <w:t xml:space="preserve"> </w:t>
      </w:r>
      <w:r>
        <w:t>…, t</w:t>
      </w:r>
      <w:r>
        <w:rPr>
          <w:vertAlign w:val="subscript"/>
        </w:rPr>
        <w:t>n</w:t>
      </w:r>
      <w:r>
        <w:t>, mỗi số nhỏ hơn 500.</w:t>
      </w:r>
    </w:p>
    <w:p w14:paraId="07D54ADE" w14:textId="5AACA25E" w:rsidR="00767E14" w:rsidRDefault="00767E14" w:rsidP="00767E14">
      <w:pPr>
        <w:pStyle w:val="cthuong"/>
        <w:ind w:left="567" w:firstLine="0"/>
      </w:pPr>
      <w:r>
        <w:rPr>
          <w:b/>
          <w:bCs/>
        </w:rPr>
        <w:t>Kết quả:</w:t>
      </w:r>
      <w:r>
        <w:t xml:space="preserve"> Ghi ra file văn bản “CAKES.OUT” duy nhất một số nguyên là thời gian tối thiểu tìm được tính bằng giây.</w:t>
      </w:r>
    </w:p>
    <w:p w14:paraId="2BDDCFD5" w14:textId="13B02877" w:rsidR="00590751" w:rsidRDefault="00590751" w:rsidP="00767E14">
      <w:pPr>
        <w:pStyle w:val="cthuong"/>
        <w:ind w:left="567" w:firstLine="0"/>
        <w:rPr>
          <w:b/>
          <w:bCs/>
        </w:rPr>
      </w:pPr>
      <w:r>
        <w:rPr>
          <w:b/>
          <w:bCs/>
        </w:rPr>
        <w:t>Ví dụ:</w:t>
      </w:r>
    </w:p>
    <w:tbl>
      <w:tblPr>
        <w:tblStyle w:val="TableGrid"/>
        <w:tblW w:w="0" w:type="auto"/>
        <w:jc w:val="center"/>
        <w:tblLook w:val="04A0" w:firstRow="1" w:lastRow="0" w:firstColumn="1" w:lastColumn="0" w:noHBand="0" w:noVBand="1"/>
      </w:tblPr>
      <w:tblGrid>
        <w:gridCol w:w="1984"/>
        <w:gridCol w:w="1843"/>
      </w:tblGrid>
      <w:tr w:rsidR="00590751" w14:paraId="388BE2D6" w14:textId="77777777" w:rsidTr="004864F8">
        <w:trPr>
          <w:jc w:val="center"/>
        </w:trPr>
        <w:tc>
          <w:tcPr>
            <w:tcW w:w="1984" w:type="dxa"/>
          </w:tcPr>
          <w:p w14:paraId="74FF5025" w14:textId="078FE26A" w:rsidR="00590751" w:rsidRPr="00DA388A" w:rsidRDefault="00590751" w:rsidP="004864F8">
            <w:pPr>
              <w:pStyle w:val="table"/>
              <w:jc w:val="center"/>
            </w:pPr>
            <w:r>
              <w:t>CAKES</w:t>
            </w:r>
            <w:r>
              <w:rPr>
                <w:bCs/>
                <w:szCs w:val="26"/>
              </w:rPr>
              <w:t>.INP</w:t>
            </w:r>
          </w:p>
        </w:tc>
        <w:tc>
          <w:tcPr>
            <w:tcW w:w="1843" w:type="dxa"/>
            <w:tcBorders>
              <w:right w:val="single" w:sz="4" w:space="0" w:color="auto"/>
            </w:tcBorders>
          </w:tcPr>
          <w:p w14:paraId="01B28458" w14:textId="78C4BC64" w:rsidR="00590751" w:rsidRDefault="00590751" w:rsidP="004864F8">
            <w:pPr>
              <w:pStyle w:val="table"/>
              <w:jc w:val="center"/>
            </w:pPr>
            <w:r>
              <w:t>CAKES</w:t>
            </w:r>
            <w:r>
              <w:rPr>
                <w:bCs/>
                <w:szCs w:val="26"/>
              </w:rPr>
              <w:t>.OUT</w:t>
            </w:r>
          </w:p>
        </w:tc>
      </w:tr>
      <w:tr w:rsidR="00590751" w14:paraId="14F197F2" w14:textId="77777777" w:rsidTr="004864F8">
        <w:trPr>
          <w:jc w:val="center"/>
        </w:trPr>
        <w:tc>
          <w:tcPr>
            <w:tcW w:w="1984" w:type="dxa"/>
          </w:tcPr>
          <w:p w14:paraId="07694C5C" w14:textId="5A758F3A" w:rsidR="00590751" w:rsidRDefault="00590751" w:rsidP="004864F8">
            <w:pPr>
              <w:pStyle w:val="table"/>
            </w:pPr>
            <w:r>
              <w:t>3 2</w:t>
            </w:r>
          </w:p>
          <w:p w14:paraId="6989EE6E" w14:textId="1FD93A97" w:rsidR="00590751" w:rsidRDefault="00590751" w:rsidP="004864F8">
            <w:pPr>
              <w:pStyle w:val="table"/>
            </w:pPr>
            <w:r>
              <w:t>50 70</w:t>
            </w:r>
          </w:p>
        </w:tc>
        <w:tc>
          <w:tcPr>
            <w:tcW w:w="1843" w:type="dxa"/>
            <w:tcBorders>
              <w:right w:val="single" w:sz="4" w:space="0" w:color="auto"/>
            </w:tcBorders>
          </w:tcPr>
          <w:p w14:paraId="6B8CD5C3" w14:textId="74B36848" w:rsidR="00590751" w:rsidRDefault="00590751" w:rsidP="004864F8">
            <w:pPr>
              <w:pStyle w:val="table"/>
            </w:pPr>
            <w:r>
              <w:t>100</w:t>
            </w:r>
          </w:p>
        </w:tc>
      </w:tr>
    </w:tbl>
    <w:p w14:paraId="680D199F" w14:textId="77777777" w:rsidR="00590751" w:rsidRPr="00767E14" w:rsidRDefault="00590751" w:rsidP="00767E14">
      <w:pPr>
        <w:pStyle w:val="cthuong"/>
        <w:ind w:left="567" w:firstLine="0"/>
      </w:pPr>
    </w:p>
    <w:p w14:paraId="4AFD24E6" w14:textId="04E630EA" w:rsidR="00B9091E" w:rsidRDefault="00B9091E" w:rsidP="00B9091E">
      <w:pPr>
        <w:pStyle w:val="Heading2"/>
        <w:rPr>
          <w:rFonts w:ascii="Times New Roman" w:hAnsi="Times New Roman" w:cs="Times New Roman"/>
          <w:sz w:val="26"/>
        </w:rPr>
      </w:pPr>
      <w:r w:rsidRPr="001A3D01">
        <w:rPr>
          <w:rFonts w:ascii="Times New Roman" w:hAnsi="Times New Roman" w:cs="Times New Roman"/>
          <w:sz w:val="26"/>
        </w:rPr>
        <w:lastRenderedPageBreak/>
        <w:t xml:space="preserve">BÀI </w:t>
      </w:r>
      <w:r>
        <w:rPr>
          <w:rFonts w:ascii="Times New Roman" w:hAnsi="Times New Roman" w:cs="Times New Roman"/>
          <w:sz w:val="26"/>
        </w:rPr>
        <w:t>4</w:t>
      </w:r>
      <w:r w:rsidRPr="001A3D01">
        <w:rPr>
          <w:rFonts w:ascii="Times New Roman" w:hAnsi="Times New Roman" w:cs="Times New Roman"/>
          <w:sz w:val="26"/>
        </w:rPr>
        <w:t>.</w:t>
      </w:r>
      <w:r>
        <w:rPr>
          <w:rFonts w:ascii="Times New Roman" w:hAnsi="Times New Roman" w:cs="Times New Roman"/>
          <w:sz w:val="26"/>
        </w:rPr>
        <w:t xml:space="preserve"> HỘI CHỢ XUÂN(3 điểm)</w:t>
      </w:r>
    </w:p>
    <w:p w14:paraId="21106DD4" w14:textId="2F44A8C7" w:rsidR="003A612C" w:rsidRDefault="00B9091E" w:rsidP="001A3D01">
      <w:pPr>
        <w:pStyle w:val="cthuong"/>
      </w:pPr>
      <w:r>
        <w:t>Vào dịp tết nguyên đán, Trườn</w:t>
      </w:r>
      <w:r w:rsidR="000E5E6D">
        <w:t>g</w:t>
      </w:r>
      <w:r>
        <w:t xml:space="preserve"> THPT </w:t>
      </w:r>
      <w:r w:rsidR="000E5E6D">
        <w:t>Lý Thường Kiệt</w:t>
      </w:r>
      <w:r>
        <w:t xml:space="preserve"> tổ chức hoạt động trải nghiệm hội chợ xuân cho học sinh nhằm lấy tiền lãi ủng hộ người nghèo ăn tết.</w:t>
      </w:r>
    </w:p>
    <w:p w14:paraId="46448C69" w14:textId="34D61998" w:rsidR="00B9091E" w:rsidRDefault="00B9091E" w:rsidP="001A3D01">
      <w:pPr>
        <w:pStyle w:val="cthuong"/>
      </w:pPr>
      <w:r>
        <w:t>Bạn Bin lấy số tiền tiết kiệm có trong một năm tham gia mua các sản phẩm hội chợ phục vụ cho học tập.</w:t>
      </w:r>
    </w:p>
    <w:p w14:paraId="14A0AC52" w14:textId="41CBFE5D" w:rsidR="00B9091E" w:rsidRDefault="00B9091E" w:rsidP="001A3D01">
      <w:pPr>
        <w:pStyle w:val="cthuong"/>
      </w:pPr>
      <w:r>
        <w:t>Với số tiền tiết kiệm là S đồng, bạn Bin quyết định sử dụng hết vào việc mua các m</w:t>
      </w:r>
      <w:r w:rsidR="008274A0">
        <w:t>ó</w:t>
      </w:r>
      <w:r>
        <w:t>n hàng có tại gian hàng các lớp, hiện tại gian hàng có đưa ra n món hàng với giá trị tương ứng là a</w:t>
      </w:r>
      <w:r>
        <w:rPr>
          <w:vertAlign w:val="subscript"/>
        </w:rPr>
        <w:t>1</w:t>
      </w:r>
      <w:r>
        <w:t>, a</w:t>
      </w:r>
      <w:r>
        <w:rPr>
          <w:vertAlign w:val="subscript"/>
        </w:rPr>
        <w:t>2</w:t>
      </w:r>
      <w:r>
        <w:t>, …, a</w:t>
      </w:r>
      <w:r>
        <w:rPr>
          <w:vertAlign w:val="subscript"/>
        </w:rPr>
        <w:t>n</w:t>
      </w:r>
      <w:r>
        <w:t>.</w:t>
      </w:r>
    </w:p>
    <w:p w14:paraId="7D0D76C6" w14:textId="76333A37" w:rsidR="00B9091E" w:rsidRDefault="00B9091E" w:rsidP="001A3D01">
      <w:pPr>
        <w:pStyle w:val="cthuong"/>
      </w:pPr>
      <w:r w:rsidRPr="00B9091E">
        <w:rPr>
          <w:b/>
          <w:bCs/>
        </w:rPr>
        <w:t>Yêu cầu</w:t>
      </w:r>
      <w:r>
        <w:t xml:space="preserve"> Hãy xác định bạn Bin có bao nhiêu phương án lựa chọn các món hàng, biết rằng các cách lựa chọn là hoán vị của nhau chỉ tính là một phương án và trong mỗi phương án lựa chọn mỗi món hàng không được chọn quá một lần.</w:t>
      </w:r>
    </w:p>
    <w:p w14:paraId="264D45EB" w14:textId="5DDC8279" w:rsidR="00B9091E" w:rsidRPr="000E5E6D" w:rsidRDefault="00B9091E" w:rsidP="001A3D01">
      <w:pPr>
        <w:pStyle w:val="cthuong"/>
        <w:rPr>
          <w:lang w:val="fr-FR"/>
        </w:rPr>
      </w:pPr>
      <w:r w:rsidRPr="000E5E6D">
        <w:rPr>
          <w:b/>
          <w:bCs/>
          <w:lang w:val="fr-FR"/>
        </w:rPr>
        <w:t xml:space="preserve">Dữ liệu: </w:t>
      </w:r>
      <w:r w:rsidRPr="000E5E6D">
        <w:rPr>
          <w:lang w:val="fr-FR"/>
        </w:rPr>
        <w:t>N</w:t>
      </w:r>
      <w:r w:rsidR="00942BEB" w:rsidRPr="000E5E6D">
        <w:rPr>
          <w:lang w:val="fr-FR"/>
        </w:rPr>
        <w:t>hập từ file FAIR.INT</w:t>
      </w:r>
    </w:p>
    <w:p w14:paraId="6F8656E9" w14:textId="7863CA8F" w:rsidR="00942BEB" w:rsidRPr="000E5E6D" w:rsidRDefault="00942BEB" w:rsidP="00942BEB">
      <w:pPr>
        <w:pStyle w:val="cthuong"/>
        <w:numPr>
          <w:ilvl w:val="0"/>
          <w:numId w:val="5"/>
        </w:numPr>
        <w:rPr>
          <w:lang w:val="fr-FR"/>
        </w:rPr>
      </w:pPr>
      <w:r w:rsidRPr="000E5E6D">
        <w:rPr>
          <w:lang w:val="fr-FR"/>
        </w:rPr>
        <w:t>Dòng 1: Số nguyên dương n, S (n</w:t>
      </w:r>
      <w:r w:rsidRPr="000E5E6D">
        <w:rPr>
          <w:rFonts w:cs="Times New Roman"/>
          <w:lang w:val="fr-FR"/>
        </w:rPr>
        <w:t>≤</w:t>
      </w:r>
      <w:r w:rsidRPr="000E5E6D">
        <w:rPr>
          <w:lang w:val="fr-FR"/>
        </w:rPr>
        <w:t>5000, S</w:t>
      </w:r>
      <w:r w:rsidRPr="000E5E6D">
        <w:rPr>
          <w:rFonts w:cs="Times New Roman"/>
          <w:lang w:val="fr-FR"/>
        </w:rPr>
        <w:t>≤</w:t>
      </w:r>
      <w:r w:rsidRPr="000E5E6D">
        <w:rPr>
          <w:lang w:val="fr-FR"/>
        </w:rPr>
        <w:t>10</w:t>
      </w:r>
      <w:r w:rsidRPr="000E5E6D">
        <w:rPr>
          <w:vertAlign w:val="superscript"/>
          <w:lang w:val="fr-FR"/>
        </w:rPr>
        <w:t>9</w:t>
      </w:r>
      <w:r w:rsidRPr="000E5E6D">
        <w:rPr>
          <w:lang w:val="fr-FR"/>
        </w:rPr>
        <w:t>)</w:t>
      </w:r>
    </w:p>
    <w:p w14:paraId="275EB674" w14:textId="0B09DBE9" w:rsidR="00942BEB" w:rsidRDefault="00942BEB" w:rsidP="00942BEB">
      <w:pPr>
        <w:pStyle w:val="cthuong"/>
      </w:pPr>
      <w:r>
        <w:t>Dòng 2: Ghi n số nguyên a</w:t>
      </w:r>
      <w:r>
        <w:rPr>
          <w:vertAlign w:val="subscript"/>
        </w:rPr>
        <w:t>1</w:t>
      </w:r>
      <w:r>
        <w:t>, a</w:t>
      </w:r>
      <w:r>
        <w:rPr>
          <w:vertAlign w:val="subscript"/>
        </w:rPr>
        <w:t>2</w:t>
      </w:r>
      <w:r>
        <w:t>, …, a</w:t>
      </w:r>
      <w:r>
        <w:rPr>
          <w:vertAlign w:val="subscript"/>
        </w:rPr>
        <w:t>n</w:t>
      </w:r>
      <w:r>
        <w:t xml:space="preserve">. (0 </w:t>
      </w:r>
      <w:r>
        <w:rPr>
          <w:rFonts w:cs="Times New Roman"/>
        </w:rPr>
        <w:t>≤  a</w:t>
      </w:r>
      <w:r>
        <w:rPr>
          <w:rFonts w:cs="Times New Roman"/>
          <w:vertAlign w:val="subscript"/>
        </w:rPr>
        <w:t xml:space="preserve">i </w:t>
      </w:r>
      <w:r>
        <w:rPr>
          <w:rFonts w:cs="Times New Roman"/>
        </w:rPr>
        <w:t xml:space="preserve">≤ </w:t>
      </w:r>
      <w:r>
        <w:t>10</w:t>
      </w:r>
      <w:r>
        <w:rPr>
          <w:vertAlign w:val="superscript"/>
        </w:rPr>
        <w:t>9</w:t>
      </w:r>
      <w:r>
        <w:t>)</w:t>
      </w:r>
    </w:p>
    <w:p w14:paraId="14461EE3" w14:textId="263574EB" w:rsidR="00942BEB" w:rsidRDefault="00942BEB" w:rsidP="00942BEB">
      <w:pPr>
        <w:pStyle w:val="cthuong"/>
      </w:pPr>
      <w:r>
        <w:rPr>
          <w:b/>
          <w:bCs/>
        </w:rPr>
        <w:t>Kết quả:</w:t>
      </w:r>
      <w:r>
        <w:t xml:space="preserve"> ghi ra file FAIR.OUT một số nguyên duy nhất là số dư của kết quả tính được chia cho 123456789</w:t>
      </w:r>
    </w:p>
    <w:p w14:paraId="6BD3288B" w14:textId="7F216D56" w:rsidR="00942BEB" w:rsidRDefault="00942BEB" w:rsidP="00942BEB">
      <w:pPr>
        <w:pStyle w:val="cthuong"/>
        <w:rPr>
          <w:i/>
          <w:iCs/>
        </w:rPr>
      </w:pPr>
      <w:r>
        <w:rPr>
          <w:i/>
          <w:iCs/>
        </w:rPr>
        <w:t>Các số trên một dòng của input / output phải được ghi cách nhau ít nhất một dấu cách</w:t>
      </w:r>
    </w:p>
    <w:p w14:paraId="406C80CA" w14:textId="08B3DBA4" w:rsidR="00942BEB" w:rsidRDefault="00942BEB" w:rsidP="00942BEB">
      <w:pPr>
        <w:pStyle w:val="cthuong"/>
        <w:rPr>
          <w:b/>
          <w:bCs/>
          <w:i/>
          <w:iCs/>
        </w:rPr>
      </w:pPr>
      <w:r>
        <w:rPr>
          <w:b/>
          <w:bCs/>
          <w:i/>
          <w:iCs/>
        </w:rPr>
        <w:t>Ràng buộc:</w:t>
      </w:r>
    </w:p>
    <w:p w14:paraId="76FDEA22" w14:textId="2752EF43" w:rsidR="00942BEB" w:rsidRPr="00942BEB" w:rsidRDefault="00942BEB" w:rsidP="00942BEB">
      <w:pPr>
        <w:pStyle w:val="cthuong"/>
        <w:numPr>
          <w:ilvl w:val="0"/>
          <w:numId w:val="5"/>
        </w:numPr>
        <w:rPr>
          <w:b/>
          <w:bCs/>
          <w:i/>
          <w:iCs/>
        </w:rPr>
      </w:pPr>
      <w:r>
        <w:rPr>
          <w:i/>
          <w:iCs/>
        </w:rPr>
        <w:t xml:space="preserve">Có 40% test tương ứng 40% điểm của bài toán thỏa mãn n </w:t>
      </w:r>
      <w:r>
        <w:rPr>
          <w:rFonts w:cs="Times New Roman"/>
          <w:i/>
          <w:iCs/>
        </w:rPr>
        <w:t>≤</w:t>
      </w:r>
      <w:r>
        <w:rPr>
          <w:i/>
          <w:iCs/>
        </w:rPr>
        <w:t xml:space="preserve"> 20</w:t>
      </w:r>
    </w:p>
    <w:p w14:paraId="623F5206" w14:textId="5565A424" w:rsidR="00942BEB" w:rsidRPr="00942BEB" w:rsidRDefault="00942BEB" w:rsidP="00942BEB">
      <w:pPr>
        <w:pStyle w:val="cthuong"/>
        <w:numPr>
          <w:ilvl w:val="0"/>
          <w:numId w:val="5"/>
        </w:numPr>
        <w:rPr>
          <w:b/>
          <w:bCs/>
          <w:i/>
          <w:iCs/>
        </w:rPr>
      </w:pPr>
      <w:r>
        <w:rPr>
          <w:i/>
          <w:iCs/>
        </w:rPr>
        <w:t xml:space="preserve">Có 40% test tương ứng 40% điểm của bài toán thỏa mãn  20 &lt;n </w:t>
      </w:r>
      <w:r>
        <w:rPr>
          <w:rFonts w:cs="Times New Roman"/>
          <w:i/>
          <w:iCs/>
        </w:rPr>
        <w:t>≤</w:t>
      </w:r>
      <w:r>
        <w:rPr>
          <w:i/>
          <w:iCs/>
        </w:rPr>
        <w:t xml:space="preserve"> 40</w:t>
      </w:r>
    </w:p>
    <w:p w14:paraId="1A5EE21B" w14:textId="32D8600B" w:rsidR="00942BEB" w:rsidRPr="00942BEB" w:rsidRDefault="00942BEB" w:rsidP="00942BEB">
      <w:pPr>
        <w:pStyle w:val="cthuong"/>
        <w:numPr>
          <w:ilvl w:val="0"/>
          <w:numId w:val="5"/>
        </w:numPr>
        <w:rPr>
          <w:b/>
          <w:bCs/>
          <w:i/>
          <w:iCs/>
        </w:rPr>
      </w:pPr>
      <w:r>
        <w:rPr>
          <w:i/>
          <w:iCs/>
        </w:rPr>
        <w:t>Có 20% test tương ứng 20% điểm của bài toán thỏa mãn a</w:t>
      </w:r>
      <w:r>
        <w:rPr>
          <w:i/>
          <w:iCs/>
          <w:vertAlign w:val="subscript"/>
        </w:rPr>
        <w:t>1</w:t>
      </w:r>
      <w:r>
        <w:rPr>
          <w:i/>
          <w:iCs/>
        </w:rPr>
        <w:t xml:space="preserve"> = </w:t>
      </w:r>
      <w:r w:rsidR="00571C68">
        <w:rPr>
          <w:i/>
          <w:iCs/>
        </w:rPr>
        <w:t>i</w:t>
      </w:r>
      <w:r>
        <w:rPr>
          <w:i/>
          <w:iCs/>
        </w:rPr>
        <w:t xml:space="preserve">; s = n; n </w:t>
      </w:r>
      <w:r>
        <w:rPr>
          <w:rFonts w:cs="Times New Roman"/>
          <w:i/>
          <w:iCs/>
        </w:rPr>
        <w:t>≤</w:t>
      </w:r>
      <w:r>
        <w:rPr>
          <w:i/>
          <w:iCs/>
        </w:rPr>
        <w:t xml:space="preserve"> 5000</w:t>
      </w:r>
    </w:p>
    <w:p w14:paraId="3756DCBC" w14:textId="14A8004A" w:rsidR="00942BEB" w:rsidRDefault="000363F9" w:rsidP="00942BEB">
      <w:pPr>
        <w:pStyle w:val="cthuong"/>
        <w:ind w:left="567" w:firstLine="0"/>
        <w:rPr>
          <w:b/>
          <w:bCs/>
          <w:i/>
          <w:iCs/>
        </w:rPr>
      </w:pPr>
      <w:r>
        <w:rPr>
          <w:b/>
          <w:bCs/>
          <w:i/>
          <w:iCs/>
        </w:rPr>
        <w:t>Ví dụ:</w:t>
      </w:r>
    </w:p>
    <w:tbl>
      <w:tblPr>
        <w:tblStyle w:val="TableGrid"/>
        <w:tblW w:w="0" w:type="auto"/>
        <w:jc w:val="center"/>
        <w:tblLook w:val="04A0" w:firstRow="1" w:lastRow="0" w:firstColumn="1" w:lastColumn="0" w:noHBand="0" w:noVBand="1"/>
      </w:tblPr>
      <w:tblGrid>
        <w:gridCol w:w="3789"/>
        <w:gridCol w:w="1843"/>
      </w:tblGrid>
      <w:tr w:rsidR="000363F9" w14:paraId="64421514" w14:textId="77777777" w:rsidTr="00575171">
        <w:trPr>
          <w:jc w:val="center"/>
        </w:trPr>
        <w:tc>
          <w:tcPr>
            <w:tcW w:w="3789" w:type="dxa"/>
          </w:tcPr>
          <w:p w14:paraId="2CE3C06C" w14:textId="382814A8" w:rsidR="000363F9" w:rsidRPr="00DA388A" w:rsidRDefault="001446C6" w:rsidP="00575171">
            <w:pPr>
              <w:pStyle w:val="table"/>
              <w:jc w:val="center"/>
            </w:pPr>
            <w:r>
              <w:rPr>
                <w:bCs/>
                <w:szCs w:val="26"/>
              </w:rPr>
              <w:t>FAIR</w:t>
            </w:r>
            <w:r w:rsidR="000363F9">
              <w:rPr>
                <w:bCs/>
                <w:szCs w:val="26"/>
              </w:rPr>
              <w:t>.INP</w:t>
            </w:r>
          </w:p>
        </w:tc>
        <w:tc>
          <w:tcPr>
            <w:tcW w:w="1843" w:type="dxa"/>
            <w:tcBorders>
              <w:right w:val="single" w:sz="4" w:space="0" w:color="auto"/>
            </w:tcBorders>
          </w:tcPr>
          <w:p w14:paraId="3859B358" w14:textId="74AD30F1" w:rsidR="000363F9" w:rsidRDefault="001446C6" w:rsidP="00575171">
            <w:pPr>
              <w:pStyle w:val="table"/>
              <w:jc w:val="center"/>
            </w:pPr>
            <w:r>
              <w:rPr>
                <w:bCs/>
                <w:szCs w:val="26"/>
              </w:rPr>
              <w:t>FAIR</w:t>
            </w:r>
            <w:r w:rsidR="000363F9">
              <w:rPr>
                <w:bCs/>
                <w:szCs w:val="26"/>
              </w:rPr>
              <w:t>.OUT</w:t>
            </w:r>
          </w:p>
        </w:tc>
      </w:tr>
      <w:tr w:rsidR="000363F9" w14:paraId="723744CD" w14:textId="77777777" w:rsidTr="00575171">
        <w:trPr>
          <w:jc w:val="center"/>
        </w:trPr>
        <w:tc>
          <w:tcPr>
            <w:tcW w:w="3789" w:type="dxa"/>
          </w:tcPr>
          <w:p w14:paraId="562F7F80" w14:textId="23CD8A6C" w:rsidR="000363F9" w:rsidRDefault="000363F9" w:rsidP="00575171">
            <w:pPr>
              <w:pStyle w:val="table"/>
            </w:pPr>
            <w:r>
              <w:t>4 5</w:t>
            </w:r>
          </w:p>
          <w:p w14:paraId="773B262A" w14:textId="34A18B07" w:rsidR="000363F9" w:rsidRDefault="000363F9" w:rsidP="00575171">
            <w:pPr>
              <w:pStyle w:val="table"/>
            </w:pPr>
            <w:r>
              <w:t>4 2 1 3</w:t>
            </w:r>
          </w:p>
        </w:tc>
        <w:tc>
          <w:tcPr>
            <w:tcW w:w="1843" w:type="dxa"/>
            <w:tcBorders>
              <w:right w:val="single" w:sz="4" w:space="0" w:color="auto"/>
            </w:tcBorders>
          </w:tcPr>
          <w:p w14:paraId="33342334" w14:textId="49963FB9" w:rsidR="000363F9" w:rsidRDefault="000363F9" w:rsidP="00575171">
            <w:pPr>
              <w:pStyle w:val="table"/>
            </w:pPr>
            <w:r>
              <w:t>2</w:t>
            </w:r>
          </w:p>
        </w:tc>
      </w:tr>
    </w:tbl>
    <w:p w14:paraId="33B194A3" w14:textId="08B1C4AC" w:rsidR="00942BEB" w:rsidRDefault="000363F9" w:rsidP="000363F9">
      <w:pPr>
        <w:pStyle w:val="cthuong"/>
        <w:ind w:firstLine="0"/>
        <w:rPr>
          <w:i/>
          <w:iCs/>
        </w:rPr>
      </w:pPr>
      <w:r>
        <w:rPr>
          <w:i/>
          <w:iCs/>
        </w:rPr>
        <w:t>Giải thích:</w:t>
      </w:r>
    </w:p>
    <w:p w14:paraId="26D2AB1D" w14:textId="16774B9D" w:rsidR="000363F9" w:rsidRDefault="000363F9" w:rsidP="000363F9">
      <w:pPr>
        <w:pStyle w:val="cthuong"/>
        <w:ind w:firstLine="0"/>
        <w:rPr>
          <w:i/>
          <w:iCs/>
        </w:rPr>
      </w:pPr>
      <w:r>
        <w:rPr>
          <w:i/>
          <w:iCs/>
        </w:rPr>
        <w:tab/>
        <w:t>Cách 1: Chọn các món hàng thứ 1 và 3 có giá trị là 4 và 1</w:t>
      </w:r>
    </w:p>
    <w:p w14:paraId="26270527" w14:textId="56FCE4BB" w:rsidR="000363F9" w:rsidRPr="000363F9" w:rsidRDefault="000363F9" w:rsidP="000363F9">
      <w:pPr>
        <w:pStyle w:val="cthuong"/>
        <w:ind w:firstLine="0"/>
        <w:rPr>
          <w:i/>
          <w:iCs/>
        </w:rPr>
      </w:pPr>
      <w:r>
        <w:rPr>
          <w:i/>
          <w:iCs/>
        </w:rPr>
        <w:tab/>
        <w:t>Cách 2: Chọn các món hàng thứ 2 và 4 có giá trị là 2 và 3</w:t>
      </w:r>
    </w:p>
    <w:p w14:paraId="09540BFA" w14:textId="2F9285F7" w:rsidR="009458A6" w:rsidRDefault="009458A6" w:rsidP="009458A6">
      <w:pPr>
        <w:pStyle w:val="Heading2"/>
        <w:rPr>
          <w:rFonts w:ascii="Times New Roman" w:hAnsi="Times New Roman" w:cs="Times New Roman"/>
          <w:sz w:val="26"/>
        </w:rPr>
      </w:pPr>
      <w:r w:rsidRPr="001A3D01">
        <w:rPr>
          <w:rFonts w:ascii="Times New Roman" w:hAnsi="Times New Roman" w:cs="Times New Roman"/>
          <w:sz w:val="26"/>
        </w:rPr>
        <w:lastRenderedPageBreak/>
        <w:t xml:space="preserve">BÀI </w:t>
      </w:r>
      <w:r w:rsidR="003A612C">
        <w:rPr>
          <w:rFonts w:ascii="Times New Roman" w:hAnsi="Times New Roman" w:cs="Times New Roman"/>
          <w:sz w:val="26"/>
        </w:rPr>
        <w:t>5</w:t>
      </w:r>
      <w:r w:rsidRPr="001A3D01">
        <w:rPr>
          <w:rFonts w:ascii="Times New Roman" w:hAnsi="Times New Roman" w:cs="Times New Roman"/>
          <w:sz w:val="26"/>
        </w:rPr>
        <w:t>.</w:t>
      </w:r>
      <w:r>
        <w:rPr>
          <w:rFonts w:ascii="Times New Roman" w:hAnsi="Times New Roman" w:cs="Times New Roman"/>
          <w:sz w:val="26"/>
        </w:rPr>
        <w:t xml:space="preserve"> GHÉP</w:t>
      </w:r>
      <w:r w:rsidRPr="001A3D01">
        <w:rPr>
          <w:rFonts w:ascii="Times New Roman" w:hAnsi="Times New Roman" w:cs="Times New Roman"/>
          <w:sz w:val="26"/>
        </w:rPr>
        <w:t xml:space="preserve"> CHỮ SỐ </w:t>
      </w:r>
      <w:r>
        <w:rPr>
          <w:rFonts w:ascii="Times New Roman" w:hAnsi="Times New Roman" w:cs="Times New Roman"/>
          <w:sz w:val="26"/>
        </w:rPr>
        <w:t>(</w:t>
      </w:r>
      <w:r w:rsidR="003A612C">
        <w:rPr>
          <w:rFonts w:ascii="Times New Roman" w:hAnsi="Times New Roman" w:cs="Times New Roman"/>
          <w:sz w:val="26"/>
        </w:rPr>
        <w:t>2</w:t>
      </w:r>
      <w:r>
        <w:rPr>
          <w:rFonts w:ascii="Times New Roman" w:hAnsi="Times New Roman" w:cs="Times New Roman"/>
          <w:sz w:val="26"/>
        </w:rPr>
        <w:t xml:space="preserve"> điểm)</w:t>
      </w:r>
    </w:p>
    <w:p w14:paraId="0F40D8CA" w14:textId="55209109" w:rsidR="001A3D01" w:rsidRDefault="000C7301" w:rsidP="00D16A8F">
      <w:pPr>
        <w:spacing w:line="360" w:lineRule="auto"/>
        <w:rPr>
          <w:sz w:val="26"/>
          <w:szCs w:val="26"/>
        </w:rPr>
      </w:pPr>
      <w:r>
        <w:t xml:space="preserve">        </w:t>
      </w:r>
      <w:r w:rsidR="00014E2E" w:rsidRPr="00014E2E">
        <w:rPr>
          <w:sz w:val="26"/>
          <w:szCs w:val="26"/>
        </w:rPr>
        <w:t>Hôm</w:t>
      </w:r>
      <w:r w:rsidR="00014E2E">
        <w:rPr>
          <w:sz w:val="26"/>
          <w:szCs w:val="26"/>
        </w:rPr>
        <w:t xml:space="preserve"> nay, trong giờ toán, cô giáo cho các bạn nhỏ thực hiện trò chơi ghép số. Các bạn sẽ sử dụng các miếng dán, trên mỗi miếng ghi một chữ số. Cô phát cho các bạn tổng cộng x</w:t>
      </w:r>
      <w:r w:rsidR="00014E2E">
        <w:rPr>
          <w:sz w:val="26"/>
          <w:szCs w:val="26"/>
          <w:vertAlign w:val="subscript"/>
        </w:rPr>
        <w:t>i</w:t>
      </w:r>
      <w:r w:rsidR="00014E2E">
        <w:rPr>
          <w:sz w:val="26"/>
          <w:szCs w:val="26"/>
        </w:rPr>
        <w:t xml:space="preserve"> miếng dán chứa số </w:t>
      </w:r>
      <w:r>
        <w:rPr>
          <w:sz w:val="26"/>
          <w:szCs w:val="26"/>
        </w:rPr>
        <w:t xml:space="preserve">i (0 ≤  </w:t>
      </w:r>
      <w:r w:rsidR="00D16A8F">
        <w:rPr>
          <w:sz w:val="26"/>
          <w:szCs w:val="26"/>
        </w:rPr>
        <w:t>i</w:t>
      </w:r>
      <w:r>
        <w:rPr>
          <w:sz w:val="26"/>
          <w:szCs w:val="26"/>
        </w:rPr>
        <w:t xml:space="preserve"> ≤ 9). Các bạn thực hiện trò chơi ghép số như sau: Cô giáo chọn ngẫu nhiên 1 số tự nhiên n, cô yêu cầu các bạn ghép tạo thành dãy các số tự nhiên liên tiếp bắt đầu từ n trở đi tới khi không còn đủ miếng dán để tạo thêm số tiếp theo thì dừng lại.</w:t>
      </w:r>
    </w:p>
    <w:p w14:paraId="45C02F90" w14:textId="19670A89" w:rsidR="000C7301" w:rsidRDefault="000C7301" w:rsidP="00D16A8F">
      <w:pPr>
        <w:spacing w:before="120" w:line="360" w:lineRule="auto"/>
        <w:rPr>
          <w:sz w:val="26"/>
          <w:szCs w:val="26"/>
        </w:rPr>
      </w:pPr>
      <w:r>
        <w:rPr>
          <w:sz w:val="26"/>
          <w:szCs w:val="26"/>
        </w:rPr>
        <w:t xml:space="preserve">      </w:t>
      </w:r>
      <w:r>
        <w:rPr>
          <w:b/>
          <w:bCs/>
          <w:sz w:val="26"/>
          <w:szCs w:val="26"/>
        </w:rPr>
        <w:t xml:space="preserve">Yêu cầu: </w:t>
      </w:r>
      <w:r>
        <w:rPr>
          <w:sz w:val="26"/>
          <w:szCs w:val="26"/>
        </w:rPr>
        <w:t>Cho số tự nhiên n và các số x</w:t>
      </w:r>
      <w:r>
        <w:rPr>
          <w:sz w:val="26"/>
          <w:szCs w:val="26"/>
          <w:vertAlign w:val="subscript"/>
        </w:rPr>
        <w:t>0</w:t>
      </w:r>
      <w:r>
        <w:rPr>
          <w:sz w:val="26"/>
          <w:szCs w:val="26"/>
        </w:rPr>
        <w:t>, x</w:t>
      </w:r>
      <w:r>
        <w:rPr>
          <w:sz w:val="26"/>
          <w:szCs w:val="26"/>
          <w:vertAlign w:val="subscript"/>
        </w:rPr>
        <w:t>1</w:t>
      </w:r>
      <w:r>
        <w:rPr>
          <w:sz w:val="26"/>
          <w:szCs w:val="26"/>
        </w:rPr>
        <w:t>, x</w:t>
      </w:r>
      <w:r>
        <w:rPr>
          <w:sz w:val="26"/>
          <w:szCs w:val="26"/>
          <w:vertAlign w:val="subscript"/>
        </w:rPr>
        <w:t>2</w:t>
      </w:r>
      <w:r>
        <w:rPr>
          <w:sz w:val="26"/>
          <w:szCs w:val="26"/>
        </w:rPr>
        <w:t>, …, x</w:t>
      </w:r>
      <w:r>
        <w:rPr>
          <w:sz w:val="26"/>
          <w:szCs w:val="26"/>
          <w:vertAlign w:val="subscript"/>
        </w:rPr>
        <w:t>9</w:t>
      </w:r>
      <w:r>
        <w:rPr>
          <w:sz w:val="26"/>
          <w:szCs w:val="26"/>
        </w:rPr>
        <w:t>. Hãy xác định số lượng số của dãy mà các bạn nhỏ ghép được theo yêu cầu. Chú ý mỗi miếng dán chỉ được sử dụng 1 lần duy nhất.</w:t>
      </w:r>
    </w:p>
    <w:p w14:paraId="210BE604" w14:textId="41AF4C5B" w:rsidR="000C7301" w:rsidRDefault="000C7301" w:rsidP="00D16A8F">
      <w:pPr>
        <w:spacing w:before="120" w:line="360" w:lineRule="auto"/>
        <w:rPr>
          <w:sz w:val="26"/>
          <w:szCs w:val="26"/>
        </w:rPr>
      </w:pPr>
      <w:r>
        <w:rPr>
          <w:sz w:val="26"/>
          <w:szCs w:val="26"/>
        </w:rPr>
        <w:t xml:space="preserve">      </w:t>
      </w:r>
      <w:r>
        <w:rPr>
          <w:b/>
          <w:bCs/>
          <w:sz w:val="26"/>
          <w:szCs w:val="26"/>
        </w:rPr>
        <w:t xml:space="preserve">Dữ liệu: </w:t>
      </w:r>
      <w:r>
        <w:rPr>
          <w:sz w:val="26"/>
          <w:szCs w:val="26"/>
        </w:rPr>
        <w:t>Vào từ file văn bản DIGITS.INP gồm</w:t>
      </w:r>
      <w:r w:rsidR="00EB59E6">
        <w:rPr>
          <w:sz w:val="26"/>
          <w:szCs w:val="26"/>
        </w:rPr>
        <w:t>:</w:t>
      </w:r>
    </w:p>
    <w:p w14:paraId="7D1128EE" w14:textId="5C62E637" w:rsidR="00EB59E6" w:rsidRDefault="00EB59E6" w:rsidP="00D16A8F">
      <w:pPr>
        <w:pStyle w:val="ListParagraph"/>
        <w:numPr>
          <w:ilvl w:val="0"/>
          <w:numId w:val="4"/>
        </w:numPr>
        <w:spacing w:before="120" w:line="360" w:lineRule="auto"/>
        <w:rPr>
          <w:sz w:val="26"/>
          <w:szCs w:val="26"/>
        </w:rPr>
      </w:pPr>
      <w:r>
        <w:rPr>
          <w:sz w:val="26"/>
          <w:szCs w:val="26"/>
        </w:rPr>
        <w:t>Dòng đầu chứa số nguyên dương n</w:t>
      </w:r>
    </w:p>
    <w:p w14:paraId="5926AA64" w14:textId="33F6EA0E" w:rsidR="00EB59E6" w:rsidRDefault="00EB59E6" w:rsidP="00D16A8F">
      <w:pPr>
        <w:pStyle w:val="ListParagraph"/>
        <w:numPr>
          <w:ilvl w:val="0"/>
          <w:numId w:val="4"/>
        </w:numPr>
        <w:spacing w:before="120" w:line="360" w:lineRule="auto"/>
        <w:rPr>
          <w:sz w:val="26"/>
          <w:szCs w:val="26"/>
        </w:rPr>
      </w:pPr>
      <w:r>
        <w:rPr>
          <w:sz w:val="26"/>
          <w:szCs w:val="26"/>
        </w:rPr>
        <w:t>Dòng thứ 2 chứa 10 số nguyên không âm theo thứ tự x</w:t>
      </w:r>
      <w:r>
        <w:rPr>
          <w:sz w:val="26"/>
          <w:szCs w:val="26"/>
          <w:vertAlign w:val="subscript"/>
        </w:rPr>
        <w:t>0</w:t>
      </w:r>
      <w:r>
        <w:rPr>
          <w:sz w:val="26"/>
          <w:szCs w:val="26"/>
        </w:rPr>
        <w:t>, x</w:t>
      </w:r>
      <w:r>
        <w:rPr>
          <w:sz w:val="26"/>
          <w:szCs w:val="26"/>
          <w:vertAlign w:val="subscript"/>
        </w:rPr>
        <w:t>1</w:t>
      </w:r>
      <w:r>
        <w:rPr>
          <w:sz w:val="26"/>
          <w:szCs w:val="26"/>
        </w:rPr>
        <w:t>, x</w:t>
      </w:r>
      <w:r>
        <w:rPr>
          <w:sz w:val="26"/>
          <w:szCs w:val="26"/>
          <w:vertAlign w:val="subscript"/>
        </w:rPr>
        <w:t>2</w:t>
      </w:r>
      <w:r>
        <w:rPr>
          <w:sz w:val="26"/>
          <w:szCs w:val="26"/>
        </w:rPr>
        <w:t>, …, x</w:t>
      </w:r>
      <w:r>
        <w:rPr>
          <w:sz w:val="26"/>
          <w:szCs w:val="26"/>
          <w:vertAlign w:val="subscript"/>
        </w:rPr>
        <w:t>9</w:t>
      </w:r>
      <w:r>
        <w:rPr>
          <w:sz w:val="26"/>
          <w:szCs w:val="26"/>
        </w:rPr>
        <w:t>. Các số được ghi cách nhau 1 dấu cách.</w:t>
      </w:r>
    </w:p>
    <w:p w14:paraId="227DECD6" w14:textId="0D3019BB" w:rsidR="00EB59E6" w:rsidRDefault="00EB59E6" w:rsidP="00D16A8F">
      <w:pPr>
        <w:spacing w:before="120" w:line="360" w:lineRule="auto"/>
        <w:rPr>
          <w:sz w:val="26"/>
          <w:szCs w:val="26"/>
        </w:rPr>
      </w:pPr>
      <w:r>
        <w:rPr>
          <w:sz w:val="26"/>
          <w:szCs w:val="26"/>
        </w:rPr>
        <w:t xml:space="preserve">      </w:t>
      </w:r>
      <w:r>
        <w:rPr>
          <w:b/>
          <w:bCs/>
          <w:sz w:val="26"/>
          <w:szCs w:val="26"/>
        </w:rPr>
        <w:t xml:space="preserve">Kết quả: </w:t>
      </w:r>
      <w:r>
        <w:rPr>
          <w:sz w:val="26"/>
          <w:szCs w:val="26"/>
        </w:rPr>
        <w:t>Đưa ra file văn bản DIGITS.OUT một số duy nhất là số lư</w:t>
      </w:r>
      <w:r w:rsidR="00571C68">
        <w:rPr>
          <w:sz w:val="26"/>
          <w:szCs w:val="26"/>
        </w:rPr>
        <w:t>ợ</w:t>
      </w:r>
      <w:r>
        <w:rPr>
          <w:sz w:val="26"/>
          <w:szCs w:val="26"/>
        </w:rPr>
        <w:t>ng số của dãy mà các bạn nhỏ ghép được.</w:t>
      </w:r>
    </w:p>
    <w:p w14:paraId="3DA23068" w14:textId="6696173A" w:rsidR="00B602E0" w:rsidRDefault="00B602E0" w:rsidP="00D16A8F">
      <w:pPr>
        <w:spacing w:before="120" w:line="360" w:lineRule="auto"/>
        <w:rPr>
          <w:sz w:val="26"/>
          <w:szCs w:val="26"/>
        </w:rPr>
      </w:pPr>
      <w:r>
        <w:rPr>
          <w:sz w:val="26"/>
          <w:szCs w:val="26"/>
        </w:rPr>
        <w:t xml:space="preserve">Ví dụ: </w:t>
      </w:r>
    </w:p>
    <w:tbl>
      <w:tblPr>
        <w:tblStyle w:val="TableGrid"/>
        <w:tblW w:w="0" w:type="auto"/>
        <w:jc w:val="center"/>
        <w:tblLook w:val="04A0" w:firstRow="1" w:lastRow="0" w:firstColumn="1" w:lastColumn="0" w:noHBand="0" w:noVBand="1"/>
      </w:tblPr>
      <w:tblGrid>
        <w:gridCol w:w="3789"/>
        <w:gridCol w:w="1843"/>
      </w:tblGrid>
      <w:tr w:rsidR="00B602E0" w14:paraId="19349659" w14:textId="77777777" w:rsidTr="00D16A8F">
        <w:trPr>
          <w:jc w:val="center"/>
        </w:trPr>
        <w:tc>
          <w:tcPr>
            <w:tcW w:w="3789" w:type="dxa"/>
          </w:tcPr>
          <w:p w14:paraId="1B6AB81E" w14:textId="38A23022" w:rsidR="00B602E0" w:rsidRPr="00DA388A" w:rsidRDefault="00D16A8F" w:rsidP="002763A6">
            <w:pPr>
              <w:pStyle w:val="table"/>
              <w:jc w:val="center"/>
            </w:pPr>
            <w:r>
              <w:rPr>
                <w:bCs/>
                <w:szCs w:val="26"/>
              </w:rPr>
              <w:t>DIGITS</w:t>
            </w:r>
            <w:r w:rsidR="00B602E0">
              <w:rPr>
                <w:bCs/>
                <w:szCs w:val="26"/>
              </w:rPr>
              <w:t>.INP</w:t>
            </w:r>
          </w:p>
        </w:tc>
        <w:tc>
          <w:tcPr>
            <w:tcW w:w="1843" w:type="dxa"/>
            <w:tcBorders>
              <w:right w:val="single" w:sz="4" w:space="0" w:color="auto"/>
            </w:tcBorders>
          </w:tcPr>
          <w:p w14:paraId="68261D07" w14:textId="16B135A3" w:rsidR="00B602E0" w:rsidRDefault="00D16A8F" w:rsidP="002763A6">
            <w:pPr>
              <w:pStyle w:val="table"/>
              <w:jc w:val="center"/>
            </w:pPr>
            <w:r>
              <w:rPr>
                <w:bCs/>
                <w:szCs w:val="26"/>
              </w:rPr>
              <w:t>DIGITS</w:t>
            </w:r>
            <w:r w:rsidR="00B602E0">
              <w:rPr>
                <w:bCs/>
                <w:szCs w:val="26"/>
              </w:rPr>
              <w:t>.OUT</w:t>
            </w:r>
          </w:p>
        </w:tc>
      </w:tr>
      <w:tr w:rsidR="00B602E0" w14:paraId="6400E1F3" w14:textId="77777777" w:rsidTr="00D16A8F">
        <w:trPr>
          <w:jc w:val="center"/>
        </w:trPr>
        <w:tc>
          <w:tcPr>
            <w:tcW w:w="3789" w:type="dxa"/>
          </w:tcPr>
          <w:p w14:paraId="09490D41" w14:textId="77777777" w:rsidR="00B602E0" w:rsidRDefault="00D16A8F" w:rsidP="002763A6">
            <w:pPr>
              <w:pStyle w:val="table"/>
            </w:pPr>
            <w:r>
              <w:t>12</w:t>
            </w:r>
          </w:p>
          <w:p w14:paraId="11789107" w14:textId="09C6995F" w:rsidR="00D16A8F" w:rsidRDefault="00D16A8F" w:rsidP="002763A6">
            <w:pPr>
              <w:pStyle w:val="table"/>
            </w:pPr>
            <w:r>
              <w:t>0 4 2 1 1 1 3 0 0 0</w:t>
            </w:r>
          </w:p>
        </w:tc>
        <w:tc>
          <w:tcPr>
            <w:tcW w:w="1843" w:type="dxa"/>
            <w:tcBorders>
              <w:right w:val="single" w:sz="4" w:space="0" w:color="auto"/>
            </w:tcBorders>
          </w:tcPr>
          <w:p w14:paraId="596071F6" w14:textId="5372B94D" w:rsidR="00B602E0" w:rsidRDefault="003F41C0" w:rsidP="002763A6">
            <w:pPr>
              <w:pStyle w:val="table"/>
            </w:pPr>
            <w:r>
              <w:t>4</w:t>
            </w:r>
          </w:p>
        </w:tc>
      </w:tr>
      <w:tr w:rsidR="003F41C0" w14:paraId="5C83791A" w14:textId="77777777" w:rsidTr="00D16A8F">
        <w:trPr>
          <w:jc w:val="center"/>
        </w:trPr>
        <w:tc>
          <w:tcPr>
            <w:tcW w:w="3789" w:type="dxa"/>
          </w:tcPr>
          <w:p w14:paraId="1EA59085" w14:textId="77777777" w:rsidR="003F41C0" w:rsidRDefault="003F41C0" w:rsidP="002763A6">
            <w:pPr>
              <w:pStyle w:val="table"/>
            </w:pPr>
            <w:r>
              <w:t>103</w:t>
            </w:r>
          </w:p>
          <w:p w14:paraId="25010159" w14:textId="26E15EB1" w:rsidR="003F41C0" w:rsidRDefault="003F41C0" w:rsidP="002763A6">
            <w:pPr>
              <w:pStyle w:val="table"/>
            </w:pPr>
            <w:r>
              <w:t>9 4 2 0 1 1 3 0 0 0</w:t>
            </w:r>
          </w:p>
        </w:tc>
        <w:tc>
          <w:tcPr>
            <w:tcW w:w="1843" w:type="dxa"/>
            <w:tcBorders>
              <w:right w:val="single" w:sz="4" w:space="0" w:color="auto"/>
            </w:tcBorders>
          </w:tcPr>
          <w:p w14:paraId="329D6DA1" w14:textId="2EFA82EB" w:rsidR="003F41C0" w:rsidRDefault="003F41C0" w:rsidP="002763A6">
            <w:pPr>
              <w:pStyle w:val="table"/>
            </w:pPr>
            <w:r>
              <w:t>0</w:t>
            </w:r>
          </w:p>
        </w:tc>
      </w:tr>
    </w:tbl>
    <w:p w14:paraId="5B06F214" w14:textId="09A1B141" w:rsidR="00B602E0" w:rsidRDefault="003F41C0" w:rsidP="003F41C0">
      <w:pPr>
        <w:spacing w:before="120" w:line="360" w:lineRule="auto"/>
        <w:rPr>
          <w:b/>
          <w:bCs/>
          <w:sz w:val="26"/>
          <w:szCs w:val="26"/>
        </w:rPr>
      </w:pPr>
      <w:r>
        <w:rPr>
          <w:sz w:val="26"/>
          <w:szCs w:val="26"/>
        </w:rPr>
        <w:t xml:space="preserve">    </w:t>
      </w:r>
      <w:r>
        <w:rPr>
          <w:b/>
          <w:bCs/>
          <w:sz w:val="26"/>
          <w:szCs w:val="26"/>
        </w:rPr>
        <w:t>Giải thích:</w:t>
      </w:r>
    </w:p>
    <w:p w14:paraId="1B19D3AC" w14:textId="60086A34" w:rsidR="003F41C0" w:rsidRDefault="003F41C0" w:rsidP="003F41C0">
      <w:pPr>
        <w:spacing w:before="120" w:line="360" w:lineRule="auto"/>
        <w:rPr>
          <w:sz w:val="26"/>
          <w:szCs w:val="26"/>
        </w:rPr>
      </w:pPr>
      <w:r>
        <w:rPr>
          <w:b/>
          <w:bCs/>
          <w:sz w:val="26"/>
          <w:szCs w:val="26"/>
        </w:rPr>
        <w:t xml:space="preserve">    </w:t>
      </w:r>
      <w:r>
        <w:rPr>
          <w:sz w:val="26"/>
          <w:szCs w:val="26"/>
        </w:rPr>
        <w:t>Trong ví dụ 1, dãy các số ghép được là 12, 13, 14, 15. Số 16 không ghép được do không còn đủ chữ số 1.</w:t>
      </w:r>
    </w:p>
    <w:p w14:paraId="3DDF3ABC" w14:textId="37AE378C" w:rsidR="003F41C0" w:rsidRDefault="003F41C0" w:rsidP="003F41C0">
      <w:pPr>
        <w:spacing w:before="120" w:line="360" w:lineRule="auto"/>
        <w:rPr>
          <w:sz w:val="26"/>
          <w:szCs w:val="26"/>
        </w:rPr>
      </w:pPr>
      <w:r>
        <w:rPr>
          <w:sz w:val="26"/>
          <w:szCs w:val="26"/>
        </w:rPr>
        <w:t xml:space="preserve">     Trong ví dụ 2, không thể tạo được số 103 do không có chữ số 3. Do đó không ghép được chữ số nào.</w:t>
      </w:r>
    </w:p>
    <w:p w14:paraId="52348A2B" w14:textId="2179F060" w:rsidR="003F41C0" w:rsidRDefault="003F41C0" w:rsidP="003F41C0">
      <w:pPr>
        <w:spacing w:before="120" w:line="360" w:lineRule="auto"/>
        <w:rPr>
          <w:sz w:val="26"/>
          <w:szCs w:val="26"/>
        </w:rPr>
      </w:pPr>
      <w:r>
        <w:rPr>
          <w:sz w:val="26"/>
          <w:szCs w:val="26"/>
        </w:rPr>
        <w:t xml:space="preserve">     Ràng buộc:</w:t>
      </w:r>
    </w:p>
    <w:p w14:paraId="5E076A15" w14:textId="0E07B037" w:rsidR="003F41C0" w:rsidRDefault="003F41C0" w:rsidP="003F41C0">
      <w:pPr>
        <w:pStyle w:val="ListParagraph"/>
        <w:numPr>
          <w:ilvl w:val="0"/>
          <w:numId w:val="4"/>
        </w:numPr>
        <w:spacing w:before="120" w:line="360" w:lineRule="auto"/>
        <w:rPr>
          <w:sz w:val="26"/>
          <w:szCs w:val="26"/>
        </w:rPr>
      </w:pPr>
      <w:r>
        <w:rPr>
          <w:sz w:val="26"/>
          <w:szCs w:val="26"/>
        </w:rPr>
        <w:t>40% số test tương ứng 40% điểm có n  ≤ 10</w:t>
      </w:r>
      <w:r>
        <w:rPr>
          <w:sz w:val="26"/>
          <w:szCs w:val="26"/>
          <w:vertAlign w:val="superscript"/>
        </w:rPr>
        <w:t>9</w:t>
      </w:r>
      <w:r>
        <w:rPr>
          <w:sz w:val="26"/>
          <w:szCs w:val="26"/>
        </w:rPr>
        <w:t>, x</w:t>
      </w:r>
      <w:r>
        <w:rPr>
          <w:sz w:val="26"/>
          <w:szCs w:val="26"/>
          <w:vertAlign w:val="subscript"/>
        </w:rPr>
        <w:t>i</w:t>
      </w:r>
      <w:r>
        <w:rPr>
          <w:sz w:val="26"/>
          <w:szCs w:val="26"/>
        </w:rPr>
        <w:t xml:space="preserve"> ≤ 1000, với i = 0, 1, 2, 3, …, 9.</w:t>
      </w:r>
    </w:p>
    <w:p w14:paraId="57FFDA43" w14:textId="5B3D62BE" w:rsidR="003F41C0" w:rsidRPr="003F41C0" w:rsidRDefault="003F41C0" w:rsidP="003F41C0">
      <w:pPr>
        <w:pStyle w:val="ListParagraph"/>
        <w:numPr>
          <w:ilvl w:val="0"/>
          <w:numId w:val="4"/>
        </w:numPr>
        <w:spacing w:before="120" w:line="360" w:lineRule="auto"/>
        <w:rPr>
          <w:sz w:val="26"/>
          <w:szCs w:val="26"/>
        </w:rPr>
      </w:pPr>
      <w:r>
        <w:rPr>
          <w:sz w:val="26"/>
          <w:szCs w:val="26"/>
        </w:rPr>
        <w:t>60% số test tương ứng 60% điểm có n  ≤ 10</w:t>
      </w:r>
      <w:r>
        <w:rPr>
          <w:sz w:val="26"/>
          <w:szCs w:val="26"/>
          <w:vertAlign w:val="superscript"/>
        </w:rPr>
        <w:t>9</w:t>
      </w:r>
      <w:r>
        <w:rPr>
          <w:sz w:val="26"/>
          <w:szCs w:val="26"/>
        </w:rPr>
        <w:t>, x</w:t>
      </w:r>
      <w:r>
        <w:rPr>
          <w:sz w:val="26"/>
          <w:szCs w:val="26"/>
          <w:vertAlign w:val="subscript"/>
        </w:rPr>
        <w:t>i</w:t>
      </w:r>
      <w:r>
        <w:rPr>
          <w:sz w:val="26"/>
          <w:szCs w:val="26"/>
        </w:rPr>
        <w:t xml:space="preserve"> ≤ 10</w:t>
      </w:r>
      <w:r>
        <w:rPr>
          <w:sz w:val="26"/>
          <w:szCs w:val="26"/>
          <w:vertAlign w:val="superscript"/>
        </w:rPr>
        <w:t>11</w:t>
      </w:r>
      <w:r>
        <w:rPr>
          <w:sz w:val="26"/>
          <w:szCs w:val="26"/>
        </w:rPr>
        <w:t>, với i = 0, 1, 2, 3, …, 9.</w:t>
      </w:r>
    </w:p>
    <w:sectPr w:rsidR="003F41C0" w:rsidRPr="003F41C0" w:rsidSect="00571C68">
      <w:pgSz w:w="12240" w:h="15840"/>
      <w:pgMar w:top="450" w:right="81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8618F"/>
    <w:multiLevelType w:val="hybridMultilevel"/>
    <w:tmpl w:val="934E9ADE"/>
    <w:lvl w:ilvl="0" w:tplc="A8BCB58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0BF69E2"/>
    <w:multiLevelType w:val="hybridMultilevel"/>
    <w:tmpl w:val="A7BA1F7A"/>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15:restartNumberingAfterBreak="0">
    <w:nsid w:val="54F62A0E"/>
    <w:multiLevelType w:val="hybridMultilevel"/>
    <w:tmpl w:val="37C4D750"/>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5DBE0955"/>
    <w:multiLevelType w:val="hybridMultilevel"/>
    <w:tmpl w:val="92E278EC"/>
    <w:lvl w:ilvl="0" w:tplc="8CB6A878">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6BDE6E2D"/>
    <w:multiLevelType w:val="hybridMultilevel"/>
    <w:tmpl w:val="96CC9A74"/>
    <w:lvl w:ilvl="0" w:tplc="D21054E6">
      <w:start w:val="2"/>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7C3C6ED3"/>
    <w:multiLevelType w:val="hybridMultilevel"/>
    <w:tmpl w:val="BDBA12D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5"/>
  </w:num>
  <w:num w:numId="2">
    <w:abstractNumId w:val="2"/>
  </w:num>
  <w:num w:numId="3">
    <w:abstractNumId w:val="1"/>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CC3"/>
    <w:rsid w:val="00014E2E"/>
    <w:rsid w:val="000363F9"/>
    <w:rsid w:val="0008495E"/>
    <w:rsid w:val="000C7301"/>
    <w:rsid w:val="000E5E6D"/>
    <w:rsid w:val="000E7EAA"/>
    <w:rsid w:val="001446C6"/>
    <w:rsid w:val="001A3D01"/>
    <w:rsid w:val="002619C6"/>
    <w:rsid w:val="002B24D4"/>
    <w:rsid w:val="003A612C"/>
    <w:rsid w:val="003F41C0"/>
    <w:rsid w:val="00571C68"/>
    <w:rsid w:val="00590751"/>
    <w:rsid w:val="00651D2F"/>
    <w:rsid w:val="007027F7"/>
    <w:rsid w:val="00767E14"/>
    <w:rsid w:val="008274A0"/>
    <w:rsid w:val="00861B78"/>
    <w:rsid w:val="00942BEB"/>
    <w:rsid w:val="009458A6"/>
    <w:rsid w:val="00982BA2"/>
    <w:rsid w:val="00A01BD5"/>
    <w:rsid w:val="00AC151D"/>
    <w:rsid w:val="00B602E0"/>
    <w:rsid w:val="00B9091E"/>
    <w:rsid w:val="00BD0F75"/>
    <w:rsid w:val="00D11DAB"/>
    <w:rsid w:val="00D16A8F"/>
    <w:rsid w:val="00EA1CC3"/>
    <w:rsid w:val="00EB59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E1A95"/>
  <w15:chartTrackingRefBased/>
  <w15:docId w15:val="{DCCBC92C-66F4-42DE-9FBD-196F88A2C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0751"/>
    <w:pPr>
      <w:spacing w:after="0" w:line="240" w:lineRule="auto"/>
    </w:pPr>
    <w:rPr>
      <w:rFonts w:ascii="Times New Roman" w:eastAsia="Times New Roman" w:hAnsi="Times New Roman" w:cs="Times New Roman"/>
      <w:sz w:val="24"/>
      <w:szCs w:val="24"/>
    </w:rPr>
  </w:style>
  <w:style w:type="paragraph" w:styleId="Heading2">
    <w:name w:val="heading 2"/>
    <w:aliases w:val="Ten_bai"/>
    <w:basedOn w:val="Normal"/>
    <w:next w:val="Normal"/>
    <w:link w:val="Heading2Char"/>
    <w:uiPriority w:val="9"/>
    <w:unhideWhenUsed/>
    <w:qFormat/>
    <w:rsid w:val="00EA1CC3"/>
    <w:pPr>
      <w:keepNext/>
      <w:keepLines/>
      <w:spacing w:before="120" w:after="120" w:line="312" w:lineRule="auto"/>
      <w:jc w:val="both"/>
      <w:outlineLvl w:val="1"/>
    </w:pPr>
    <w:rPr>
      <w:rFonts w:ascii="Arial" w:eastAsiaTheme="majorEastAsia" w:hAnsi="Arial" w:cstheme="majorBidi"/>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Ten_bai Char"/>
    <w:basedOn w:val="DefaultParagraphFont"/>
    <w:link w:val="Heading2"/>
    <w:uiPriority w:val="9"/>
    <w:rsid w:val="00EA1CC3"/>
    <w:rPr>
      <w:rFonts w:ascii="Arial" w:eastAsiaTheme="majorEastAsia" w:hAnsi="Arial" w:cstheme="majorBidi"/>
      <w:b/>
      <w:sz w:val="28"/>
      <w:szCs w:val="26"/>
    </w:rPr>
  </w:style>
  <w:style w:type="paragraph" w:customStyle="1" w:styleId="cthuong">
    <w:name w:val="cthuong"/>
    <w:basedOn w:val="Normal"/>
    <w:link w:val="cthuongChar"/>
    <w:qFormat/>
    <w:rsid w:val="00EA1CC3"/>
    <w:pPr>
      <w:spacing w:before="120" w:after="120" w:line="360" w:lineRule="auto"/>
      <w:ind w:firstLine="567"/>
      <w:jc w:val="both"/>
    </w:pPr>
    <w:rPr>
      <w:rFonts w:eastAsiaTheme="minorHAnsi" w:cstheme="minorBidi"/>
      <w:sz w:val="26"/>
      <w:szCs w:val="22"/>
    </w:rPr>
  </w:style>
  <w:style w:type="table" w:styleId="TableGrid">
    <w:name w:val="Table Grid"/>
    <w:basedOn w:val="TableNormal"/>
    <w:rsid w:val="00EA1C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thuongChar">
    <w:name w:val="cthuong Char"/>
    <w:basedOn w:val="DefaultParagraphFont"/>
    <w:link w:val="cthuong"/>
    <w:rsid w:val="00EA1CC3"/>
    <w:rPr>
      <w:rFonts w:ascii="Times New Roman" w:hAnsi="Times New Roman"/>
      <w:sz w:val="26"/>
    </w:rPr>
  </w:style>
  <w:style w:type="paragraph" w:customStyle="1" w:styleId="table">
    <w:name w:val="table"/>
    <w:basedOn w:val="cthuong"/>
    <w:link w:val="tableChar"/>
    <w:qFormat/>
    <w:rsid w:val="00EA1CC3"/>
    <w:pPr>
      <w:spacing w:before="0" w:after="0" w:line="240" w:lineRule="auto"/>
      <w:ind w:firstLine="0"/>
    </w:pPr>
    <w:rPr>
      <w:rFonts w:ascii="Courier New" w:hAnsi="Courier New"/>
      <w:sz w:val="24"/>
    </w:rPr>
  </w:style>
  <w:style w:type="character" w:customStyle="1" w:styleId="tableChar">
    <w:name w:val="table Char"/>
    <w:basedOn w:val="cthuongChar"/>
    <w:link w:val="table"/>
    <w:rsid w:val="00EA1CC3"/>
    <w:rPr>
      <w:rFonts w:ascii="Courier New" w:hAnsi="Courier New"/>
      <w:sz w:val="24"/>
    </w:rPr>
  </w:style>
  <w:style w:type="paragraph" w:styleId="ListParagraph">
    <w:name w:val="List Paragraph"/>
    <w:basedOn w:val="Normal"/>
    <w:uiPriority w:val="34"/>
    <w:qFormat/>
    <w:rsid w:val="00EB59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214</TotalTime>
  <Pages>4</Pages>
  <Words>871</Words>
  <Characters>4968</Characters>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2022-10-27T13:22:00Z</dcterms:created>
  <dcterms:modified xsi:type="dcterms:W3CDTF">2022-11-04T15:46:00Z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